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F21" w:rsidRPr="00CA3D6D" w:rsidRDefault="00AA7F21" w:rsidP="00AA7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A3D6D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AA7F21" w:rsidRPr="00CA3D6D" w:rsidRDefault="00AA7F21" w:rsidP="00AA7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3D6D">
        <w:rPr>
          <w:rFonts w:ascii="Times New Roman" w:hAnsi="Times New Roman"/>
          <w:sz w:val="28"/>
          <w:szCs w:val="28"/>
        </w:rPr>
        <w:t xml:space="preserve">Государственное бюджетное образовательное учреждение </w:t>
      </w:r>
    </w:p>
    <w:p w:rsidR="00AA7F21" w:rsidRPr="00CA3D6D" w:rsidRDefault="00A731D9" w:rsidP="00AA7F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3D6D">
        <w:rPr>
          <w:rFonts w:ascii="Times New Roman" w:hAnsi="Times New Roman"/>
          <w:b/>
          <w:sz w:val="28"/>
          <w:szCs w:val="28"/>
        </w:rPr>
        <w:t xml:space="preserve"> </w:t>
      </w:r>
      <w:r w:rsidR="00AA7F21" w:rsidRPr="00CA3D6D">
        <w:rPr>
          <w:rFonts w:ascii="Times New Roman" w:hAnsi="Times New Roman"/>
          <w:b/>
          <w:sz w:val="28"/>
          <w:szCs w:val="28"/>
        </w:rPr>
        <w:t>«Южно-Уральский государственный технический колледж»</w:t>
      </w:r>
    </w:p>
    <w:p w:rsidR="00AA7F21" w:rsidRPr="00CA3D6D" w:rsidRDefault="00AA7F21" w:rsidP="00AA7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AA7F21" w:rsidRDefault="00AA7F21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B65AF5" w:rsidRDefault="00B65AF5" w:rsidP="00B65A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F16">
        <w:rPr>
          <w:rFonts w:ascii="Times New Roman" w:hAnsi="Times New Roman"/>
          <w:b/>
          <w:sz w:val="28"/>
          <w:szCs w:val="28"/>
        </w:rPr>
        <w:t>КОМПЛЕКТ</w:t>
      </w: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F16">
        <w:rPr>
          <w:rFonts w:ascii="Times New Roman" w:hAnsi="Times New Roman"/>
          <w:b/>
          <w:sz w:val="28"/>
          <w:szCs w:val="28"/>
        </w:rPr>
        <w:t xml:space="preserve">КОНТРОЛЬНО-ОЦЕНОЧНЫХ  СРЕДСТВ </w:t>
      </w: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F5" w:rsidRDefault="00B65AF5" w:rsidP="00B65A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7F16"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F5" w:rsidRPr="00617F16" w:rsidRDefault="00B65AF5" w:rsidP="00B65AF5">
      <w:pPr>
        <w:spacing w:after="0" w:line="240" w:lineRule="auto"/>
        <w:ind w:firstLine="30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ПМ.02</w:t>
      </w:r>
      <w:r w:rsidRPr="00617F16">
        <w:rPr>
          <w:rFonts w:ascii="Times New Roman" w:hAnsi="Times New Roman"/>
          <w:sz w:val="28"/>
          <w:szCs w:val="28"/>
        </w:rPr>
        <w:t>.</w:t>
      </w:r>
      <w:r w:rsidR="00B154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26FCD">
        <w:rPr>
          <w:rFonts w:ascii="Times New Roman" w:hAnsi="Times New Roman"/>
          <w:sz w:val="28"/>
          <w:szCs w:val="28"/>
        </w:rPr>
        <w:t>Ведение работ по садово-парковому и ландшафтному строительству</w:t>
      </w:r>
      <w:r w:rsidRPr="00617F16">
        <w:rPr>
          <w:rFonts w:ascii="Times New Roman" w:hAnsi="Times New Roman"/>
          <w:sz w:val="28"/>
          <w:szCs w:val="28"/>
        </w:rPr>
        <w:t>»</w:t>
      </w:r>
    </w:p>
    <w:p w:rsidR="00B65AF5" w:rsidRDefault="00B65AF5" w:rsidP="00B65A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</w:t>
      </w:r>
      <w:r w:rsidR="00A02776">
        <w:rPr>
          <w:rFonts w:ascii="Times New Roman" w:hAnsi="Times New Roman"/>
          <w:sz w:val="28"/>
          <w:szCs w:val="28"/>
        </w:rPr>
        <w:t xml:space="preserve">подготовки специалистов среднего звена </w:t>
      </w:r>
      <w:r>
        <w:rPr>
          <w:rFonts w:ascii="Times New Roman" w:hAnsi="Times New Roman"/>
          <w:sz w:val="28"/>
          <w:szCs w:val="28"/>
        </w:rPr>
        <w:t>(</w:t>
      </w:r>
      <w:r w:rsidR="00A02776">
        <w:rPr>
          <w:rFonts w:ascii="Times New Roman" w:hAnsi="Times New Roman"/>
          <w:sz w:val="28"/>
          <w:szCs w:val="28"/>
        </w:rPr>
        <w:t>П</w:t>
      </w:r>
      <w:r w:rsidR="0043534A">
        <w:rPr>
          <w:rFonts w:ascii="Times New Roman" w:hAnsi="Times New Roman"/>
          <w:sz w:val="28"/>
          <w:szCs w:val="28"/>
        </w:rPr>
        <w:t>П</w:t>
      </w:r>
      <w:r w:rsidR="00A02776">
        <w:rPr>
          <w:rFonts w:ascii="Times New Roman" w:hAnsi="Times New Roman"/>
          <w:sz w:val="28"/>
          <w:szCs w:val="28"/>
        </w:rPr>
        <w:t>ССЗ</w:t>
      </w:r>
      <w:r>
        <w:rPr>
          <w:rFonts w:ascii="Times New Roman" w:hAnsi="Times New Roman"/>
          <w:sz w:val="28"/>
          <w:szCs w:val="28"/>
        </w:rPr>
        <w:t>)</w:t>
      </w: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СПО</w:t>
      </w: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F16">
        <w:rPr>
          <w:rFonts w:ascii="Times New Roman" w:hAnsi="Times New Roman"/>
          <w:sz w:val="28"/>
          <w:szCs w:val="28"/>
        </w:rPr>
        <w:t>35.02.12</w:t>
      </w:r>
      <w:r w:rsidR="00A02776">
        <w:rPr>
          <w:rFonts w:ascii="Times New Roman" w:hAnsi="Times New Roman"/>
          <w:sz w:val="28"/>
          <w:szCs w:val="28"/>
        </w:rPr>
        <w:t xml:space="preserve"> </w:t>
      </w:r>
      <w:r w:rsidRPr="00617F16">
        <w:rPr>
          <w:rFonts w:ascii="Times New Roman" w:hAnsi="Times New Roman"/>
          <w:sz w:val="28"/>
          <w:szCs w:val="28"/>
        </w:rPr>
        <w:t>Садово-парковое и</w:t>
      </w: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F16">
        <w:rPr>
          <w:rFonts w:ascii="Times New Roman" w:hAnsi="Times New Roman"/>
          <w:sz w:val="28"/>
          <w:szCs w:val="28"/>
        </w:rPr>
        <w:t>ландшафтное строительство</w:t>
      </w:r>
    </w:p>
    <w:p w:rsidR="00B65AF5" w:rsidRPr="00617F16" w:rsidRDefault="00B65AF5" w:rsidP="00B65A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7F16">
        <w:rPr>
          <w:rFonts w:ascii="Times New Roman" w:hAnsi="Times New Roman"/>
          <w:sz w:val="28"/>
          <w:szCs w:val="28"/>
        </w:rPr>
        <w:t>(базов</w:t>
      </w:r>
      <w:r w:rsidR="00204C43">
        <w:rPr>
          <w:rFonts w:ascii="Times New Roman" w:hAnsi="Times New Roman"/>
          <w:sz w:val="28"/>
          <w:szCs w:val="28"/>
        </w:rPr>
        <w:t>ой</w:t>
      </w:r>
      <w:r w:rsidR="00A731D9" w:rsidRPr="00A731D9">
        <w:rPr>
          <w:rFonts w:ascii="Times New Roman" w:hAnsi="Times New Roman"/>
          <w:sz w:val="28"/>
          <w:szCs w:val="28"/>
        </w:rPr>
        <w:t xml:space="preserve"> </w:t>
      </w:r>
      <w:r w:rsidR="00204C43">
        <w:rPr>
          <w:rFonts w:ascii="Times New Roman" w:hAnsi="Times New Roman"/>
          <w:sz w:val="28"/>
          <w:szCs w:val="28"/>
        </w:rPr>
        <w:t>подготовки</w:t>
      </w:r>
      <w:r w:rsidRPr="00617F16">
        <w:rPr>
          <w:rFonts w:ascii="Times New Roman" w:hAnsi="Times New Roman"/>
          <w:sz w:val="28"/>
          <w:szCs w:val="28"/>
        </w:rPr>
        <w:t>)</w:t>
      </w:r>
    </w:p>
    <w:p w:rsidR="00B65AF5" w:rsidRPr="00CA3D6D" w:rsidRDefault="00B65AF5" w:rsidP="00B65AF5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AA7F21" w:rsidRDefault="00AA7F21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AA7F21" w:rsidRDefault="00AA7F21" w:rsidP="00AA7F21">
      <w:pPr>
        <w:spacing w:after="0" w:line="240" w:lineRule="auto"/>
        <w:jc w:val="center"/>
        <w:rPr>
          <w:rFonts w:ascii="Times New Roman" w:hAnsi="Times New Roman"/>
        </w:rPr>
      </w:pPr>
    </w:p>
    <w:p w:rsidR="00AA7F21" w:rsidRPr="00CC2373" w:rsidRDefault="00AA7F21" w:rsidP="009C45F4">
      <w:pPr>
        <w:rPr>
          <w:rFonts w:ascii="Times New Roman" w:hAnsi="Times New Roman"/>
          <w:sz w:val="28"/>
          <w:szCs w:val="28"/>
        </w:rPr>
      </w:pPr>
    </w:p>
    <w:p w:rsidR="00AA7F21" w:rsidRPr="00CC2373" w:rsidRDefault="00AA7F21" w:rsidP="009C45F4">
      <w:pPr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rPr>
          <w:rFonts w:ascii="Times New Roman" w:hAnsi="Times New Roman"/>
          <w:sz w:val="28"/>
          <w:szCs w:val="28"/>
        </w:rPr>
      </w:pPr>
    </w:p>
    <w:p w:rsidR="009C45F4" w:rsidRDefault="009C45F4" w:rsidP="00AA7F21">
      <w:pPr>
        <w:rPr>
          <w:rFonts w:ascii="Times New Roman" w:hAnsi="Times New Roman"/>
          <w:sz w:val="28"/>
          <w:szCs w:val="28"/>
        </w:rPr>
      </w:pPr>
    </w:p>
    <w:p w:rsidR="009C45F4" w:rsidRDefault="009C45F4" w:rsidP="00AA7F21">
      <w:pPr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rPr>
          <w:rFonts w:ascii="Times New Roman" w:hAnsi="Times New Roman"/>
          <w:sz w:val="28"/>
          <w:szCs w:val="28"/>
        </w:rPr>
      </w:pPr>
    </w:p>
    <w:p w:rsidR="00ED7A86" w:rsidRDefault="00ED7A86" w:rsidP="009C45F4">
      <w:pPr>
        <w:jc w:val="center"/>
        <w:rPr>
          <w:rFonts w:ascii="Times New Roman" w:hAnsi="Times New Roman"/>
          <w:sz w:val="28"/>
          <w:szCs w:val="28"/>
        </w:rPr>
      </w:pPr>
    </w:p>
    <w:p w:rsidR="009C45F4" w:rsidRPr="00214EB6" w:rsidRDefault="00AA7F21" w:rsidP="009C45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201</w:t>
      </w:r>
      <w:r w:rsidR="00A02776">
        <w:rPr>
          <w:rFonts w:ascii="Times New Roman" w:hAnsi="Times New Roman"/>
          <w:sz w:val="28"/>
          <w:szCs w:val="28"/>
        </w:rPr>
        <w:t>7</w:t>
      </w:r>
    </w:p>
    <w:tbl>
      <w:tblPr>
        <w:tblW w:w="949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975"/>
      </w:tblGrid>
      <w:tr w:rsidR="00AA7F21" w:rsidTr="00ED7A86">
        <w:tc>
          <w:tcPr>
            <w:tcW w:w="3402" w:type="dxa"/>
          </w:tcPr>
          <w:p w:rsidR="00AA7F21" w:rsidRPr="00CA3D6D" w:rsidRDefault="00AA7F21" w:rsidP="00AA7F21">
            <w:pPr>
              <w:spacing w:line="240" w:lineRule="auto"/>
              <w:ind w:left="-108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lastRenderedPageBreak/>
              <w:br w:type="page"/>
            </w:r>
            <w:r w:rsidR="009B6C67">
              <w:rPr>
                <w:rFonts w:ascii="Times New Roman" w:hAnsi="Times New Roman"/>
                <w:sz w:val="24"/>
                <w:szCs w:val="24"/>
              </w:rPr>
              <w:t xml:space="preserve">Комплект контрольно - оценочных средств составлен в соответствии с программой ПМ.02  Ведение работ по садово-парковому и ландшафтному строительству,  а также в соответствии с требованиями работодателей </w:t>
            </w:r>
          </w:p>
          <w:p w:rsidR="00AA7F21" w:rsidRPr="00CA3D6D" w:rsidRDefault="00AA7F21" w:rsidP="00AA7F2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AA7F21" w:rsidRPr="00CA3D6D" w:rsidRDefault="00AA7F21" w:rsidP="00AA7F21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ОДОБРЕНО</w:t>
            </w:r>
          </w:p>
          <w:p w:rsidR="00AA7F21" w:rsidRPr="00CA3D6D" w:rsidRDefault="00AA7F21" w:rsidP="00AA7F21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Предметной (цикловой) </w:t>
            </w:r>
          </w:p>
          <w:p w:rsidR="00AA7F21" w:rsidRPr="00CA3D6D" w:rsidRDefault="00AA7F21" w:rsidP="00AA7F21">
            <w:pPr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комиссией </w:t>
            </w:r>
          </w:p>
          <w:p w:rsidR="00AA7F21" w:rsidRPr="001826CA" w:rsidRDefault="00AA7F21" w:rsidP="00AA7F21">
            <w:pPr>
              <w:pStyle w:val="af1"/>
              <w:spacing w:after="0"/>
              <w:rPr>
                <w:rFonts w:ascii="Times New Roman" w:eastAsia="Calibri" w:hAnsi="Times New Roman"/>
              </w:rPr>
            </w:pPr>
            <w:r w:rsidRPr="001826CA">
              <w:rPr>
                <w:rFonts w:ascii="Times New Roman" w:eastAsia="Calibri" w:hAnsi="Times New Roman"/>
              </w:rPr>
              <w:t>протокол №</w:t>
            </w:r>
            <w:r w:rsidR="00B65AF5" w:rsidRPr="001826CA">
              <w:rPr>
                <w:rFonts w:ascii="Times New Roman" w:eastAsia="Calibri" w:hAnsi="Times New Roman"/>
              </w:rPr>
              <w:t>_________</w:t>
            </w:r>
          </w:p>
          <w:p w:rsidR="00AA7F21" w:rsidRPr="001826CA" w:rsidRDefault="00B65AF5" w:rsidP="00AA7F21">
            <w:pPr>
              <w:pStyle w:val="af1"/>
              <w:spacing w:after="0"/>
              <w:rPr>
                <w:rFonts w:ascii="Times New Roman" w:eastAsia="Calibri" w:hAnsi="Times New Roman"/>
              </w:rPr>
            </w:pPr>
            <w:r w:rsidRPr="001826CA">
              <w:rPr>
                <w:rFonts w:ascii="Times New Roman" w:eastAsia="Calibri" w:hAnsi="Times New Roman"/>
              </w:rPr>
              <w:t>«___»___________201</w:t>
            </w:r>
            <w:r w:rsidR="00A02776">
              <w:rPr>
                <w:rFonts w:ascii="Times New Roman" w:eastAsia="Calibri" w:hAnsi="Times New Roman"/>
              </w:rPr>
              <w:t>7</w:t>
            </w:r>
            <w:r w:rsidR="00AA7F21" w:rsidRPr="001826CA">
              <w:rPr>
                <w:rFonts w:ascii="Times New Roman" w:eastAsia="Calibri" w:hAnsi="Times New Roman"/>
              </w:rPr>
              <w:t>г</w:t>
            </w:r>
          </w:p>
          <w:p w:rsidR="00AA7F21" w:rsidRPr="001826CA" w:rsidRDefault="00AA7F21" w:rsidP="00AA7F21">
            <w:pPr>
              <w:pStyle w:val="af1"/>
              <w:spacing w:after="0"/>
              <w:rPr>
                <w:rFonts w:ascii="Times New Roman" w:eastAsia="Calibri" w:hAnsi="Times New Roman"/>
              </w:rPr>
            </w:pPr>
            <w:r w:rsidRPr="001826CA">
              <w:rPr>
                <w:rFonts w:ascii="Times New Roman" w:eastAsia="Calibri" w:hAnsi="Times New Roman"/>
              </w:rPr>
              <w:t xml:space="preserve">Председатель </w:t>
            </w:r>
          </w:p>
          <w:p w:rsidR="00AA7F21" w:rsidRPr="001826CA" w:rsidRDefault="00AA7F21" w:rsidP="00AA7F21">
            <w:pPr>
              <w:pStyle w:val="af1"/>
              <w:spacing w:after="0"/>
              <w:rPr>
                <w:rFonts w:ascii="Times New Roman" w:eastAsia="Calibri" w:hAnsi="Times New Roman"/>
              </w:rPr>
            </w:pPr>
            <w:r w:rsidRPr="001826CA">
              <w:rPr>
                <w:rFonts w:ascii="Times New Roman" w:eastAsia="Calibri" w:hAnsi="Times New Roman"/>
              </w:rPr>
              <w:t>ПЦК _________</w:t>
            </w:r>
            <w:r w:rsidR="00B65AF5" w:rsidRPr="001826CA">
              <w:rPr>
                <w:rFonts w:ascii="Times New Roman" w:eastAsia="Calibri" w:hAnsi="Times New Roman"/>
              </w:rPr>
              <w:t>______</w:t>
            </w:r>
          </w:p>
          <w:p w:rsidR="00AA7F21" w:rsidRPr="001826CA" w:rsidRDefault="00AA7F21" w:rsidP="00AA7F21">
            <w:pPr>
              <w:pStyle w:val="af1"/>
              <w:spacing w:after="0"/>
              <w:rPr>
                <w:rFonts w:eastAsia="Calibri"/>
              </w:rPr>
            </w:pPr>
            <w:r w:rsidRPr="001826CA">
              <w:rPr>
                <w:rFonts w:ascii="Times New Roman" w:eastAsia="Calibri" w:hAnsi="Times New Roman"/>
              </w:rPr>
              <w:t>/Вострикова С.А.</w:t>
            </w:r>
            <w:r w:rsidRPr="001826CA">
              <w:rPr>
                <w:rFonts w:eastAsia="Calibri"/>
              </w:rPr>
              <w:t>/</w:t>
            </w:r>
          </w:p>
        </w:tc>
        <w:tc>
          <w:tcPr>
            <w:tcW w:w="2975" w:type="dxa"/>
            <w:hideMark/>
          </w:tcPr>
          <w:p w:rsidR="00AA7F21" w:rsidRPr="00CA3D6D" w:rsidRDefault="00AA7F21" w:rsidP="00AA7F21">
            <w:pPr>
              <w:pStyle w:val="9"/>
              <w:spacing w:before="0" w:after="0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br w:type="page"/>
              <w:t>УТВЕРЖДАЮ</w:t>
            </w:r>
          </w:p>
          <w:p w:rsidR="00AA7F21" w:rsidRDefault="00AA7F21" w:rsidP="00AA7F21">
            <w:pPr>
              <w:pStyle w:val="9"/>
              <w:spacing w:before="0" w:after="0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Зам. директора по НМР </w:t>
            </w:r>
          </w:p>
          <w:p w:rsidR="00B65AF5" w:rsidRPr="00B65AF5" w:rsidRDefault="00B65AF5" w:rsidP="00B65AF5"/>
          <w:p w:rsidR="00AA7F21" w:rsidRPr="00CA3D6D" w:rsidRDefault="00AA7F21" w:rsidP="00AA7F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________ Т.Ю. Крашакова</w:t>
            </w:r>
          </w:p>
          <w:p w:rsidR="00AA7F21" w:rsidRPr="00CA3D6D" w:rsidRDefault="00B65AF5" w:rsidP="00A0277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</w:t>
            </w:r>
            <w:r w:rsidR="00A02776">
              <w:rPr>
                <w:rFonts w:ascii="Times New Roman" w:hAnsi="Times New Roman"/>
              </w:rPr>
              <w:t>7</w:t>
            </w:r>
            <w:r w:rsidR="00AA7F21" w:rsidRPr="00CA3D6D">
              <w:rPr>
                <w:rFonts w:ascii="Times New Roman" w:hAnsi="Times New Roman"/>
              </w:rPr>
              <w:t>г.</w:t>
            </w:r>
          </w:p>
        </w:tc>
      </w:tr>
    </w:tbl>
    <w:p w:rsidR="00AA7F21" w:rsidRDefault="00AA7F21" w:rsidP="00AA7F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A7F21" w:rsidRDefault="00AA7F21" w:rsidP="00AA7F21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02776" w:rsidRPr="009B35CB" w:rsidRDefault="00082C1D" w:rsidP="00A02776">
      <w:pPr>
        <w:widowControl w:val="0"/>
        <w:spacing w:line="240" w:lineRule="auto"/>
        <w:ind w:left="284" w:right="282" w:firstLine="425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Автор: Вострикова С.А</w:t>
      </w:r>
      <w:r w:rsidR="0053782A">
        <w:rPr>
          <w:rFonts w:ascii="Times New Roman" w:hAnsi="Times New Roman"/>
          <w:b/>
          <w:sz w:val="28"/>
          <w:szCs w:val="28"/>
        </w:rPr>
        <w:t xml:space="preserve">. </w:t>
      </w:r>
      <w:r w:rsidR="00A02776" w:rsidRPr="009B35CB">
        <w:rPr>
          <w:rFonts w:ascii="Times New Roman" w:hAnsi="Times New Roman"/>
          <w:sz w:val="28"/>
          <w:szCs w:val="28"/>
        </w:rPr>
        <w:t>преподаватель ГБ</w:t>
      </w:r>
      <w:r w:rsidR="00A02776">
        <w:rPr>
          <w:rFonts w:ascii="Times New Roman" w:hAnsi="Times New Roman"/>
          <w:sz w:val="28"/>
          <w:szCs w:val="28"/>
        </w:rPr>
        <w:t xml:space="preserve">ПОУ </w:t>
      </w:r>
      <w:r w:rsidR="00A02776" w:rsidRPr="009B35CB">
        <w:rPr>
          <w:rFonts w:ascii="Times New Roman" w:hAnsi="Times New Roman"/>
          <w:sz w:val="28"/>
          <w:szCs w:val="28"/>
        </w:rPr>
        <w:t>«</w:t>
      </w:r>
      <w:r w:rsidR="00A02776" w:rsidRPr="009B35CB"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A02776" w:rsidRPr="009B35CB" w:rsidRDefault="00A02776" w:rsidP="00A02776">
      <w:pPr>
        <w:spacing w:before="240"/>
        <w:ind w:left="284" w:firstLine="425"/>
        <w:rPr>
          <w:rFonts w:ascii="Times New Roman" w:hAnsi="Times New Roman"/>
          <w:sz w:val="28"/>
          <w:szCs w:val="28"/>
        </w:rPr>
      </w:pPr>
      <w:r w:rsidRPr="009B35CB">
        <w:rPr>
          <w:rFonts w:ascii="Times New Roman" w:hAnsi="Times New Roman"/>
          <w:b/>
          <w:sz w:val="28"/>
          <w:szCs w:val="28"/>
        </w:rPr>
        <w:t xml:space="preserve">Актуализация: </w:t>
      </w:r>
      <w:r>
        <w:rPr>
          <w:rFonts w:ascii="Times New Roman" w:hAnsi="Times New Roman"/>
          <w:b/>
          <w:sz w:val="28"/>
          <w:szCs w:val="28"/>
        </w:rPr>
        <w:t>Вострикова С.А.</w:t>
      </w:r>
      <w:r w:rsidRPr="009B35CB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B35CB"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sz w:val="28"/>
          <w:szCs w:val="28"/>
        </w:rPr>
        <w:t>«</w:t>
      </w:r>
      <w:r w:rsidRPr="009B35CB">
        <w:rPr>
          <w:rFonts w:ascii="Times New Roman" w:hAnsi="Times New Roman"/>
          <w:sz w:val="28"/>
          <w:szCs w:val="28"/>
        </w:rPr>
        <w:t>Южно-Уральского государственного технического   колледжа</w:t>
      </w:r>
      <w:r>
        <w:rPr>
          <w:rFonts w:ascii="Times New Roman" w:hAnsi="Times New Roman"/>
          <w:sz w:val="28"/>
          <w:szCs w:val="28"/>
        </w:rPr>
        <w:t>»</w:t>
      </w:r>
    </w:p>
    <w:p w:rsidR="00AA7F21" w:rsidRDefault="00AA7F21" w:rsidP="00A02776">
      <w:pPr>
        <w:widowControl w:val="0"/>
        <w:spacing w:line="240" w:lineRule="auto"/>
        <w:ind w:left="284" w:right="282" w:firstLine="425"/>
        <w:jc w:val="both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7F21" w:rsidRDefault="00AA7F21" w:rsidP="00AA7F21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02776" w:rsidRDefault="00A02776" w:rsidP="00C30E95">
      <w:pPr>
        <w:spacing w:before="240" w:after="0" w:line="360" w:lineRule="auto"/>
        <w:ind w:firstLine="709"/>
        <w:jc w:val="center"/>
        <w:rPr>
          <w:rFonts w:ascii="Times New Roman" w:hAnsi="Times New Roman"/>
          <w:b/>
        </w:rPr>
      </w:pPr>
    </w:p>
    <w:p w:rsidR="009B6C67" w:rsidRPr="00760E8D" w:rsidRDefault="009B6C67" w:rsidP="00C30E95">
      <w:pPr>
        <w:spacing w:before="240" w:after="0" w:line="360" w:lineRule="auto"/>
        <w:ind w:firstLine="709"/>
        <w:jc w:val="center"/>
        <w:rPr>
          <w:rFonts w:ascii="Times New Roman" w:hAnsi="Times New Roman"/>
          <w:b/>
        </w:rPr>
      </w:pPr>
    </w:p>
    <w:p w:rsidR="00C30E95" w:rsidRPr="00FB0C1F" w:rsidRDefault="00C30E95" w:rsidP="00C30E95">
      <w:pPr>
        <w:spacing w:before="240" w:after="0" w:line="36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lastRenderedPageBreak/>
        <w:t>СОДЕРЖАНИЕ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7485"/>
        <w:gridCol w:w="563"/>
      </w:tblGrid>
      <w:tr w:rsidR="00C30E95" w:rsidRPr="00212190" w:rsidTr="00C30E95">
        <w:tc>
          <w:tcPr>
            <w:tcW w:w="851" w:type="dxa"/>
          </w:tcPr>
          <w:p w:rsidR="00C30E95" w:rsidRPr="00F6258D" w:rsidRDefault="00F6258D" w:rsidP="00C30E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7654" w:type="dxa"/>
          </w:tcPr>
          <w:p w:rsidR="00C30E95" w:rsidRPr="00212190" w:rsidRDefault="00C30E95" w:rsidP="00C30E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Паспорт  комплекта контрольно-оценочных средств ПМ</w:t>
            </w:r>
          </w:p>
        </w:tc>
        <w:tc>
          <w:tcPr>
            <w:tcW w:w="567" w:type="dxa"/>
          </w:tcPr>
          <w:p w:rsidR="00C30E95" w:rsidRPr="00212190" w:rsidRDefault="00C30E95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212190" w:rsidRDefault="00C30E95" w:rsidP="00C30E95">
            <w:pPr>
              <w:pStyle w:val="Style86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>1.1.</w:t>
            </w:r>
          </w:p>
        </w:tc>
        <w:tc>
          <w:tcPr>
            <w:tcW w:w="7654" w:type="dxa"/>
          </w:tcPr>
          <w:p w:rsidR="00C30E95" w:rsidRPr="00212190" w:rsidRDefault="00C30E95" w:rsidP="00C30E95">
            <w:pPr>
              <w:pStyle w:val="Style86"/>
              <w:spacing w:line="240" w:lineRule="auto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>Область применения</w:t>
            </w:r>
          </w:p>
        </w:tc>
        <w:tc>
          <w:tcPr>
            <w:tcW w:w="567" w:type="dxa"/>
          </w:tcPr>
          <w:p w:rsidR="00C30E95" w:rsidRPr="00212190" w:rsidRDefault="00C30E95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212190" w:rsidRDefault="00C30E95" w:rsidP="00C30E95">
            <w:pPr>
              <w:pStyle w:val="Style86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>1.2.</w:t>
            </w:r>
          </w:p>
        </w:tc>
        <w:tc>
          <w:tcPr>
            <w:tcW w:w="7654" w:type="dxa"/>
          </w:tcPr>
          <w:p w:rsidR="00C30E95" w:rsidRPr="00212190" w:rsidRDefault="00C30E95" w:rsidP="00C30E95">
            <w:pPr>
              <w:pStyle w:val="Style86"/>
              <w:spacing w:line="240" w:lineRule="auto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>Система контроля и оценки освоения программы ПМ</w:t>
            </w:r>
          </w:p>
        </w:tc>
        <w:tc>
          <w:tcPr>
            <w:tcW w:w="567" w:type="dxa"/>
          </w:tcPr>
          <w:p w:rsidR="00C30E95" w:rsidRPr="00212190" w:rsidRDefault="00F6258D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212190" w:rsidRDefault="00C30E95" w:rsidP="00C30E95">
            <w:pPr>
              <w:pStyle w:val="Style86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>1.2.1.</w:t>
            </w:r>
          </w:p>
        </w:tc>
        <w:tc>
          <w:tcPr>
            <w:tcW w:w="7654" w:type="dxa"/>
          </w:tcPr>
          <w:p w:rsidR="00C30E95" w:rsidRPr="00212190" w:rsidRDefault="00C30E95" w:rsidP="00726FCD">
            <w:pPr>
              <w:pStyle w:val="Style86"/>
              <w:spacing w:line="240" w:lineRule="auto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 xml:space="preserve">Формы промежуточной аттестации по </w:t>
            </w:r>
            <w:r w:rsidR="00726FCD">
              <w:rPr>
                <w:rStyle w:val="CharStyle45"/>
                <w:b/>
                <w:sz w:val="24"/>
                <w:szCs w:val="24"/>
              </w:rPr>
              <w:t>ППССЗ</w:t>
            </w:r>
            <w:r w:rsidRPr="00212190">
              <w:rPr>
                <w:rStyle w:val="CharStyle45"/>
                <w:b/>
                <w:sz w:val="24"/>
                <w:szCs w:val="24"/>
              </w:rPr>
              <w:t xml:space="preserve"> при освоении ПМ</w:t>
            </w:r>
          </w:p>
        </w:tc>
        <w:tc>
          <w:tcPr>
            <w:tcW w:w="567" w:type="dxa"/>
          </w:tcPr>
          <w:p w:rsidR="00C30E95" w:rsidRPr="00212190" w:rsidRDefault="00F6258D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212190" w:rsidRDefault="00C30E95" w:rsidP="00C30E95">
            <w:pPr>
              <w:pStyle w:val="Style86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>1.2.2.</w:t>
            </w:r>
          </w:p>
        </w:tc>
        <w:tc>
          <w:tcPr>
            <w:tcW w:w="7654" w:type="dxa"/>
          </w:tcPr>
          <w:p w:rsidR="00C30E95" w:rsidRPr="00212190" w:rsidRDefault="00C30E95" w:rsidP="00C30E95">
            <w:pPr>
              <w:pStyle w:val="Style86"/>
              <w:spacing w:line="240" w:lineRule="auto"/>
              <w:rPr>
                <w:b/>
                <w:sz w:val="24"/>
                <w:szCs w:val="24"/>
              </w:rPr>
            </w:pPr>
            <w:r w:rsidRPr="00212190">
              <w:rPr>
                <w:rStyle w:val="CharStyle45"/>
                <w:b/>
                <w:sz w:val="24"/>
                <w:szCs w:val="24"/>
              </w:rPr>
              <w:t>Организация контроля и оценки освоения программы ПМ</w:t>
            </w:r>
          </w:p>
        </w:tc>
        <w:tc>
          <w:tcPr>
            <w:tcW w:w="567" w:type="dxa"/>
          </w:tcPr>
          <w:p w:rsidR="00C30E95" w:rsidRPr="00212190" w:rsidRDefault="00F6258D" w:rsidP="00DC6F5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C6F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F6258D" w:rsidRDefault="00F6258D" w:rsidP="00C30E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54" w:type="dxa"/>
          </w:tcPr>
          <w:p w:rsidR="00C30E95" w:rsidRPr="00212190" w:rsidRDefault="00F6258D" w:rsidP="00C30E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0C1F">
              <w:rPr>
                <w:rFonts w:ascii="Times New Roman" w:hAnsi="Times New Roman"/>
                <w:b/>
              </w:rPr>
              <w:t>Задания для оценки умений и усвоения знаний</w:t>
            </w:r>
          </w:p>
        </w:tc>
        <w:tc>
          <w:tcPr>
            <w:tcW w:w="567" w:type="dxa"/>
          </w:tcPr>
          <w:p w:rsidR="00C30E95" w:rsidRPr="00212190" w:rsidRDefault="00F6258D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212190" w:rsidRDefault="00C30E95" w:rsidP="00C30E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654" w:type="dxa"/>
          </w:tcPr>
          <w:p w:rsidR="00C30E95" w:rsidRPr="00212190" w:rsidRDefault="00F6258D" w:rsidP="00C30E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0C1F">
              <w:rPr>
                <w:rFonts w:ascii="Times New Roman" w:hAnsi="Times New Roman"/>
                <w:b/>
              </w:rPr>
              <w:t>Задания для текущего контроля</w:t>
            </w:r>
          </w:p>
        </w:tc>
        <w:tc>
          <w:tcPr>
            <w:tcW w:w="567" w:type="dxa"/>
          </w:tcPr>
          <w:p w:rsidR="00C30E95" w:rsidRPr="00212190" w:rsidRDefault="00F6258D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212190" w:rsidRDefault="00C30E95" w:rsidP="00C30E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 w:rsidR="00F6258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7654" w:type="dxa"/>
          </w:tcPr>
          <w:p w:rsidR="00C30E95" w:rsidRPr="00212190" w:rsidRDefault="00F6258D" w:rsidP="00C30E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0C1F">
              <w:rPr>
                <w:rFonts w:ascii="Times New Roman" w:hAnsi="Times New Roman"/>
                <w:b/>
              </w:rPr>
              <w:t>Типовые задания для оценки освоения умений и усвоения знаний</w:t>
            </w:r>
          </w:p>
        </w:tc>
        <w:tc>
          <w:tcPr>
            <w:tcW w:w="567" w:type="dxa"/>
          </w:tcPr>
          <w:p w:rsidR="00C30E95" w:rsidRPr="00212190" w:rsidRDefault="00F6258D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F6258D" w:rsidRDefault="00C117AF" w:rsidP="00C30E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54" w:type="dxa"/>
          </w:tcPr>
          <w:p w:rsidR="00C30E95" w:rsidRPr="00212190" w:rsidRDefault="00C117AF" w:rsidP="00C30E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0C1F">
              <w:rPr>
                <w:rFonts w:ascii="Times New Roman" w:hAnsi="Times New Roman"/>
                <w:b/>
              </w:rPr>
              <w:t>Задания для промежуточной аттестации</w:t>
            </w:r>
          </w:p>
        </w:tc>
        <w:tc>
          <w:tcPr>
            <w:tcW w:w="567" w:type="dxa"/>
          </w:tcPr>
          <w:p w:rsidR="00C30E95" w:rsidRPr="00760E8D" w:rsidRDefault="00C117AF" w:rsidP="00760E8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60E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C117AF" w:rsidRDefault="00C117AF" w:rsidP="00C30E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7654" w:type="dxa"/>
          </w:tcPr>
          <w:p w:rsidR="00C30E95" w:rsidRPr="00C117AF" w:rsidRDefault="00C117AF" w:rsidP="00C117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0C1F">
              <w:rPr>
                <w:rFonts w:ascii="Times New Roman" w:hAnsi="Times New Roman"/>
                <w:b/>
              </w:rPr>
              <w:t>Задания для</w:t>
            </w:r>
            <w:r>
              <w:rPr>
                <w:rFonts w:ascii="Times New Roman" w:hAnsi="Times New Roman"/>
                <w:b/>
              </w:rPr>
              <w:t xml:space="preserve"> экзаменующихся (квалификационный экзамен)</w:t>
            </w:r>
          </w:p>
        </w:tc>
        <w:tc>
          <w:tcPr>
            <w:tcW w:w="567" w:type="dxa"/>
          </w:tcPr>
          <w:p w:rsidR="00C30E95" w:rsidRPr="00760E8D" w:rsidRDefault="00DC6F5D" w:rsidP="00760E8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760E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C30E95" w:rsidRPr="00212190" w:rsidTr="00C30E95">
        <w:tc>
          <w:tcPr>
            <w:tcW w:w="851" w:type="dxa"/>
          </w:tcPr>
          <w:p w:rsidR="00C30E95" w:rsidRPr="00212190" w:rsidRDefault="00C117AF" w:rsidP="00C30E9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7654" w:type="dxa"/>
          </w:tcPr>
          <w:p w:rsidR="00C30E95" w:rsidRPr="00212190" w:rsidRDefault="00C117AF" w:rsidP="00C30E9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0C1F">
              <w:rPr>
                <w:rFonts w:ascii="Times New Roman" w:hAnsi="Times New Roman"/>
                <w:b/>
              </w:rPr>
              <w:t>Рекомендуемая литература и иные источники</w:t>
            </w:r>
          </w:p>
        </w:tc>
        <w:tc>
          <w:tcPr>
            <w:tcW w:w="567" w:type="dxa"/>
          </w:tcPr>
          <w:p w:rsidR="00C30E95" w:rsidRPr="00760E8D" w:rsidRDefault="00DC6F5D" w:rsidP="00760E8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760E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</w:tbl>
    <w:p w:rsidR="00C30E95" w:rsidRPr="00212190" w:rsidRDefault="00C30E95" w:rsidP="00C30E9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C30E95" w:rsidRDefault="00C30E95" w:rsidP="00C30E95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0E95" w:rsidRDefault="00C30E95" w:rsidP="00C30E95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30E95" w:rsidRPr="007972F3" w:rsidRDefault="00C30E95" w:rsidP="00C30E95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7F21" w:rsidRDefault="00AA7F21" w:rsidP="00AA7F21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117AF" w:rsidRDefault="00C117AF" w:rsidP="00AA7F21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</w:p>
    <w:p w:rsidR="00416223" w:rsidRPr="00FB0C1F" w:rsidRDefault="00416223" w:rsidP="00AA7F21">
      <w:pPr>
        <w:spacing w:after="0" w:line="240" w:lineRule="auto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lastRenderedPageBreak/>
        <w:t>1. Паспорт комплекта контрольно-оценочных средств</w:t>
      </w:r>
    </w:p>
    <w:p w:rsidR="00416223" w:rsidRPr="00FB0C1F" w:rsidRDefault="00416223" w:rsidP="00AA7F21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1.1. Область применения комплекта контрольно-оценочных средств</w:t>
      </w:r>
    </w:p>
    <w:p w:rsidR="004F09F2" w:rsidRPr="00FB0C1F" w:rsidRDefault="00416223" w:rsidP="004F09F2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Комплект контрольно-оценочных средств предназначен для оценки результатов освоения профессионального модуля</w:t>
      </w:r>
      <w:r w:rsidR="00911C8C" w:rsidRPr="00FB0C1F">
        <w:rPr>
          <w:rFonts w:ascii="Times New Roman" w:hAnsi="Times New Roman"/>
        </w:rPr>
        <w:t xml:space="preserve"> ПМ.02. Ведение работ по садово-парковому и ландшафтному строительству </w:t>
      </w:r>
      <w:r w:rsidRPr="00FB0C1F">
        <w:rPr>
          <w:rFonts w:ascii="Times New Roman" w:hAnsi="Times New Roman"/>
        </w:rPr>
        <w:t xml:space="preserve"> (далее ПМ) программы </w:t>
      </w:r>
      <w:r w:rsidR="00A02776">
        <w:rPr>
          <w:rFonts w:ascii="Times New Roman" w:hAnsi="Times New Roman"/>
        </w:rPr>
        <w:t xml:space="preserve">подготовки специалистов среднего звена </w:t>
      </w:r>
      <w:r w:rsidRPr="00FB0C1F">
        <w:rPr>
          <w:rFonts w:ascii="Times New Roman" w:hAnsi="Times New Roman"/>
        </w:rPr>
        <w:t xml:space="preserve">(далее </w:t>
      </w:r>
      <w:r w:rsidR="00A02776">
        <w:rPr>
          <w:rFonts w:ascii="Times New Roman" w:hAnsi="Times New Roman"/>
        </w:rPr>
        <w:t>ППССЗ</w:t>
      </w:r>
      <w:r w:rsidRPr="00FB0C1F">
        <w:rPr>
          <w:rFonts w:ascii="Times New Roman" w:hAnsi="Times New Roman"/>
        </w:rPr>
        <w:t>) п</w:t>
      </w:r>
      <w:r w:rsidR="004A3126" w:rsidRPr="00FB0C1F">
        <w:rPr>
          <w:rFonts w:ascii="Times New Roman" w:hAnsi="Times New Roman"/>
        </w:rPr>
        <w:t xml:space="preserve">о специальности </w:t>
      </w:r>
      <w:r w:rsidRPr="00FB0C1F">
        <w:rPr>
          <w:rFonts w:ascii="Times New Roman" w:hAnsi="Times New Roman"/>
        </w:rPr>
        <w:t xml:space="preserve"> СПО</w:t>
      </w:r>
      <w:r w:rsidR="00A02776">
        <w:rPr>
          <w:rFonts w:ascii="Times New Roman" w:hAnsi="Times New Roman"/>
        </w:rPr>
        <w:t xml:space="preserve"> </w:t>
      </w:r>
      <w:r w:rsidR="00AA7F21" w:rsidRPr="00FB0C1F">
        <w:rPr>
          <w:rFonts w:ascii="Times New Roman" w:hAnsi="Times New Roman"/>
        </w:rPr>
        <w:t xml:space="preserve">35.02.12 Садово-парковое и ландшафтное строительство </w:t>
      </w:r>
      <w:r w:rsidRPr="00FB0C1F">
        <w:rPr>
          <w:rFonts w:ascii="Times New Roman" w:hAnsi="Times New Roman"/>
        </w:rPr>
        <w:t xml:space="preserve">в части овладения видом профессиональной деятельности </w:t>
      </w:r>
      <w:r w:rsidR="00163B09" w:rsidRPr="00FB0C1F">
        <w:rPr>
          <w:rFonts w:ascii="Times New Roman" w:hAnsi="Times New Roman"/>
        </w:rPr>
        <w:t>Ведение работ по садово-парковому т ландшафтному строительству.</w:t>
      </w:r>
    </w:p>
    <w:p w:rsidR="00416223" w:rsidRPr="00FB0C1F" w:rsidRDefault="00416223" w:rsidP="00AA7F21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Комплект контрольно-оценочных средств позволяет оценивать:</w:t>
      </w:r>
    </w:p>
    <w:p w:rsidR="00416223" w:rsidRPr="00FB0C1F" w:rsidRDefault="00416223" w:rsidP="00C30E9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</w:t>
      </w:r>
      <w:r w:rsidR="00EA056B" w:rsidRPr="00FB0C1F">
        <w:rPr>
          <w:rFonts w:ascii="Times New Roman" w:hAnsi="Times New Roman"/>
        </w:rPr>
        <w:t>1.1.</w:t>
      </w:r>
      <w:r w:rsidRPr="00FB0C1F">
        <w:rPr>
          <w:rFonts w:ascii="Times New Roman" w:hAnsi="Times New Roman"/>
        </w:rPr>
        <w:t xml:space="preserve"> Освоение профессиональных компетенций (ПК), соответствующих виду профессиональной деятельности, и элементов общих компетенций (ОК): </w:t>
      </w:r>
    </w:p>
    <w:p w:rsidR="00C30E95" w:rsidRPr="00FB0C1F" w:rsidRDefault="00C30E95" w:rsidP="00C30E95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19"/>
        <w:gridCol w:w="3885"/>
        <w:gridCol w:w="2517"/>
      </w:tblGrid>
      <w:tr w:rsidR="00416223" w:rsidRPr="00FB0C1F" w:rsidTr="00704493">
        <w:tc>
          <w:tcPr>
            <w:tcW w:w="2919" w:type="dxa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Профессиональные и общие компетенции</w:t>
            </w:r>
          </w:p>
        </w:tc>
        <w:tc>
          <w:tcPr>
            <w:tcW w:w="3885" w:type="dxa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Показатели оценки результата</w:t>
            </w:r>
          </w:p>
        </w:tc>
        <w:tc>
          <w:tcPr>
            <w:tcW w:w="2517" w:type="dxa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Средства проверки</w:t>
            </w:r>
          </w:p>
          <w:p w:rsidR="00416223" w:rsidRPr="00FB0C1F" w:rsidRDefault="00416223" w:rsidP="005378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(задани</w:t>
            </w:r>
            <w:r w:rsidR="0053782A" w:rsidRPr="00FB0C1F">
              <w:rPr>
                <w:rFonts w:ascii="Times New Roman" w:hAnsi="Times New Roman"/>
                <w:b/>
              </w:rPr>
              <w:t>я</w:t>
            </w:r>
            <w:r w:rsidRPr="00FB0C1F">
              <w:rPr>
                <w:rFonts w:ascii="Times New Roman" w:hAnsi="Times New Roman"/>
                <w:b/>
              </w:rPr>
              <w:t>)</w:t>
            </w:r>
          </w:p>
        </w:tc>
      </w:tr>
      <w:tr w:rsidR="00416223" w:rsidRPr="00FB0C1F" w:rsidTr="00704493">
        <w:tc>
          <w:tcPr>
            <w:tcW w:w="2919" w:type="dxa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885" w:type="dxa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2517" w:type="dxa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ПК 2.1. Анализировать спрос на услуги  садово-паркового и ландшафтного строительства.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исследование спроса на услуги садово-паркового и ландшафтного </w:t>
            </w:r>
            <w:r w:rsidRPr="00FB0C1F">
              <w:rPr>
                <w:rStyle w:val="FontStyle46"/>
                <w:spacing w:val="-20"/>
                <w:sz w:val="22"/>
                <w:szCs w:val="22"/>
              </w:rPr>
              <w:t>строительства;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осуществление поиска специализированной информации о рынке услуг;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изучение запросов потребителей и оценивание стратегии конкурентов.</w:t>
            </w:r>
          </w:p>
        </w:tc>
        <w:tc>
          <w:tcPr>
            <w:tcW w:w="2517" w:type="dxa"/>
            <w:vMerge w:val="restart"/>
          </w:tcPr>
          <w:p w:rsidR="00163B09" w:rsidRPr="00FB0C1F" w:rsidRDefault="00163B09" w:rsidP="00C30E95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</w:p>
          <w:p w:rsidR="00163B09" w:rsidRPr="00FB0C1F" w:rsidRDefault="00163B09" w:rsidP="00C30E95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</w:p>
          <w:p w:rsidR="00163B09" w:rsidRPr="00FB0C1F" w:rsidRDefault="00163B09" w:rsidP="00C30E95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</w:p>
          <w:p w:rsidR="00163B09" w:rsidRPr="00FB0C1F" w:rsidRDefault="00163B09" w:rsidP="00C30E95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</w:p>
          <w:p w:rsidR="00163B09" w:rsidRPr="00FB0C1F" w:rsidRDefault="00163B09" w:rsidP="00C30E95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Лабораторные работы</w:t>
            </w:r>
          </w:p>
          <w:p w:rsidR="00163B09" w:rsidRPr="00FB0C1F" w:rsidRDefault="00163B09" w:rsidP="00C30E95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</w:p>
          <w:p w:rsidR="00163B09" w:rsidRPr="00FB0C1F" w:rsidRDefault="00163B09" w:rsidP="00C30E95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Тестовые задания </w:t>
            </w:r>
          </w:p>
          <w:p w:rsidR="00163B09" w:rsidRPr="00FB0C1F" w:rsidRDefault="00163B09" w:rsidP="00C30E9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3B09" w:rsidRPr="00FB0C1F" w:rsidRDefault="00163B09" w:rsidP="00C30E95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163B09" w:rsidRPr="00FB0C1F" w:rsidRDefault="00163B09" w:rsidP="00C30E9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Зачеты по учебной практике</w:t>
            </w: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Зачеты по производственной практике</w:t>
            </w: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  <w:p w:rsidR="00163B09" w:rsidRPr="00FB0C1F" w:rsidRDefault="005E042D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Д/З, э</w:t>
            </w:r>
            <w:r w:rsidR="00163B09" w:rsidRPr="00FB0C1F">
              <w:rPr>
                <w:rFonts w:ascii="Times New Roman" w:hAnsi="Times New Roman"/>
                <w:shd w:val="clear" w:color="auto" w:fill="FFFFFF"/>
              </w:rPr>
              <w:t>кзамены по МДК</w:t>
            </w: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  <w:p w:rsidR="00163B09" w:rsidRPr="00FB0C1F" w:rsidRDefault="00163B09" w:rsidP="0053782A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Экзамен </w:t>
            </w:r>
            <w:r w:rsidR="005E042D">
              <w:rPr>
                <w:rFonts w:ascii="Times New Roman" w:hAnsi="Times New Roman"/>
                <w:shd w:val="clear" w:color="auto" w:fill="FFFFFF"/>
              </w:rPr>
              <w:t>(</w:t>
            </w:r>
            <w:r w:rsidRPr="00FB0C1F">
              <w:rPr>
                <w:rFonts w:ascii="Times New Roman" w:hAnsi="Times New Roman"/>
                <w:shd w:val="clear" w:color="auto" w:fill="FFFFFF"/>
              </w:rPr>
              <w:t>квалификационный</w:t>
            </w:r>
            <w:r w:rsidR="005E042D">
              <w:rPr>
                <w:rFonts w:ascii="Times New Roman" w:hAnsi="Times New Roman"/>
                <w:shd w:val="clear" w:color="auto" w:fill="FFFFFF"/>
              </w:rPr>
              <w:t>)</w:t>
            </w:r>
          </w:p>
          <w:p w:rsidR="00163B09" w:rsidRPr="00FB0C1F" w:rsidRDefault="00163B09" w:rsidP="00163B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ПК 2.2. Продвигать услуги по садово-парковому и ландшафтному строительству  на рынке услуг.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применение методов маркетинговых  исследований;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разработка ценовой политики услуг и выбор каналов сбыта услуг;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проектирование рекламной продукции и организация рекламной кампании.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ПК 2.3. Организовывать садово-парковые  и ландшафтные  работы.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Fonts w:ascii="Times New Roman" w:hAnsi="Times New Roman"/>
              </w:rPr>
              <w:t xml:space="preserve">выполнение подбора растений, материалов, оборудования и инструментов для </w:t>
            </w:r>
            <w:r w:rsidRPr="00FB0C1F">
              <w:rPr>
                <w:rStyle w:val="FontStyle46"/>
                <w:sz w:val="22"/>
                <w:szCs w:val="22"/>
              </w:rPr>
              <w:t>садово-парковых и ландшафтных работ;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планированиедеятельности подчиненных в соответствии с календарным графиком производства работ;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организация подготовительных работ на объекте;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организация агротехнических работ на объектах озеленения;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организация работы по строительству садово-парковых сооружений;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Style w:val="FontStyle46"/>
                <w:sz w:val="22"/>
                <w:szCs w:val="22"/>
              </w:rPr>
              <w:t>обеспечение соблюдения техники безопасности на объектах озеленения и строительствасадово-парковых сооружений.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ПК 2.4. Контролировать и оценивать качество  садово-парковых и ландшафтных работ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сопоставление фактически достигнутых результатов с запланированными;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выявление отклонений и анализ причины, корректирование </w:t>
            </w:r>
            <w:r w:rsidRPr="00FB0C1F">
              <w:rPr>
                <w:rStyle w:val="FontStyle46"/>
                <w:sz w:val="22"/>
                <w:szCs w:val="22"/>
              </w:rPr>
              <w:lastRenderedPageBreak/>
              <w:t>выявленных отклонений;</w:t>
            </w:r>
          </w:p>
          <w:p w:rsidR="00163B09" w:rsidRPr="00FB0C1F" w:rsidRDefault="00163B09" w:rsidP="00704493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Style w:val="FontStyle46"/>
                <w:sz w:val="22"/>
                <w:szCs w:val="22"/>
              </w:rPr>
              <w:t>определение эффективности выполненных работ.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  <w:lang w:eastAsia="en-US"/>
              </w:rPr>
              <w:t>ОК1. 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проявление интереса к будущей профессии;</w:t>
            </w:r>
          </w:p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сформированность профессиональной  мотивации</w:t>
            </w:r>
          </w:p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положительные отзывы по результатам практики.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ОК2. 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рациональность выбора методов и способов решения профессиональных задач в области строительных работ;</w:t>
            </w:r>
          </w:p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оценка эффективности и качества собственного выбора технологических процессов при садово-парковом и ландшафтном строительстве;</w:t>
            </w:r>
          </w:p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соответствие выбранных методов осуществления озеленительных  работ их целям и задачам;</w:t>
            </w:r>
          </w:p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своевременность сдачи графических работ и практических заданий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ОК3. </w:t>
            </w:r>
            <w:r w:rsidRPr="00FB0C1F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t xml:space="preserve">аргументация выбора способов и методов </w:t>
            </w:r>
            <w:r w:rsidRPr="00FB0C1F">
              <w:rPr>
                <w:rFonts w:ascii="Times New Roman" w:hAnsi="Times New Roman"/>
              </w:rPr>
              <w:t>решения профессиональных задач в области садово-паркового проектирования.</w:t>
            </w:r>
          </w:p>
          <w:p w:rsidR="00163B09" w:rsidRPr="00FB0C1F" w:rsidRDefault="00163B09" w:rsidP="00704493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ответственность за принятые решения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ОК4.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 xml:space="preserve">эффективный поиск </w:t>
            </w:r>
            <w:r w:rsidRPr="00FB0C1F">
              <w:rPr>
                <w:rFonts w:ascii="Times New Roman" w:hAnsi="Times New Roman"/>
              </w:rPr>
              <w:t>необходимой информации;</w:t>
            </w:r>
          </w:p>
          <w:p w:rsidR="00163B09" w:rsidRPr="00FB0C1F" w:rsidRDefault="00163B09" w:rsidP="00704493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использование различных источников информации, включая электронные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ОК5.  Использовать информационно-коммуникационные технологии для совершенствования в профессиональной деятельности 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 xml:space="preserve">эффективность использования информационно-коммуникационных технологий. 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ОК6.  Работать в коллективе и в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доброжелательное, толерантное отношение с сокурсниками, преподавателями, мастерами производственного обучения.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ОК7. </w:t>
            </w:r>
            <w:r w:rsidRPr="00FB0C1F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высокий уровень сформированности рефлексивных качеств;</w:t>
            </w:r>
          </w:p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уверенность в себе.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ОК8.  Самостоятельно </w:t>
            </w:r>
            <w:r w:rsidRPr="00FB0C1F">
              <w:rPr>
                <w:rStyle w:val="FontStyle46"/>
                <w:sz w:val="22"/>
                <w:szCs w:val="22"/>
              </w:rPr>
              <w:lastRenderedPageBreak/>
              <w:t>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lastRenderedPageBreak/>
              <w:t xml:space="preserve">ценностное отношение к </w:t>
            </w:r>
            <w:r w:rsidRPr="00FB0C1F">
              <w:rPr>
                <w:rFonts w:ascii="Times New Roman" w:hAnsi="Times New Roman"/>
                <w:bCs/>
              </w:rPr>
              <w:lastRenderedPageBreak/>
              <w:t>профессиональной деятельности;</w:t>
            </w:r>
          </w:p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оценочным суждениям, самоанализу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  <w:tr w:rsidR="00163B09" w:rsidRPr="00FB0C1F" w:rsidTr="00704493">
        <w:tc>
          <w:tcPr>
            <w:tcW w:w="2919" w:type="dxa"/>
          </w:tcPr>
          <w:p w:rsidR="00163B09" w:rsidRPr="00FB0C1F" w:rsidRDefault="00163B09" w:rsidP="00704493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ОК9. </w:t>
            </w:r>
            <w:r w:rsidRPr="00FB0C1F">
              <w:rPr>
                <w:sz w:val="22"/>
                <w:szCs w:val="22"/>
              </w:rPr>
              <w:t>Ориентироваться в условиях частой смены технологий в профессиональной деятельности</w:t>
            </w:r>
          </w:p>
        </w:tc>
        <w:tc>
          <w:tcPr>
            <w:tcW w:w="3885" w:type="dxa"/>
          </w:tcPr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самоактуализации;</w:t>
            </w:r>
          </w:p>
          <w:p w:rsidR="00163B09" w:rsidRPr="00FB0C1F" w:rsidRDefault="00163B09" w:rsidP="00704493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переподготовке в условиях смены технологий в профессиональной деятельности</w:t>
            </w:r>
          </w:p>
        </w:tc>
        <w:tc>
          <w:tcPr>
            <w:tcW w:w="2517" w:type="dxa"/>
            <w:vMerge/>
          </w:tcPr>
          <w:p w:rsidR="00163B09" w:rsidRPr="00FB0C1F" w:rsidRDefault="00163B09" w:rsidP="002C0F59">
            <w:pPr>
              <w:pStyle w:val="a5"/>
              <w:rPr>
                <w:sz w:val="22"/>
                <w:szCs w:val="22"/>
              </w:rPr>
            </w:pPr>
          </w:p>
        </w:tc>
      </w:tr>
    </w:tbl>
    <w:p w:rsidR="00EB0BAD" w:rsidRPr="00FB0C1F" w:rsidRDefault="00EB0BAD" w:rsidP="00B16E0E">
      <w:pPr>
        <w:spacing w:after="0" w:line="240" w:lineRule="auto"/>
        <w:jc w:val="both"/>
        <w:rPr>
          <w:rFonts w:ascii="Times New Roman" w:hAnsi="Times New Roman"/>
        </w:rPr>
      </w:pPr>
    </w:p>
    <w:p w:rsidR="00EA056B" w:rsidRPr="00FB0C1F" w:rsidRDefault="00EA056B" w:rsidP="008F32D7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1.1.2. Приобретение в ходе освоения  профессионального модуля  практического опыта</w:t>
      </w:r>
    </w:p>
    <w:p w:rsidR="00EA056B" w:rsidRPr="00FB0C1F" w:rsidRDefault="00EA056B" w:rsidP="00EA056B">
      <w:pPr>
        <w:spacing w:after="0" w:line="240" w:lineRule="auto"/>
        <w:ind w:firstLine="709"/>
        <w:jc w:val="right"/>
        <w:rPr>
          <w:rFonts w:ascii="Times New Roman" w:hAnsi="Times New Roman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6061"/>
      </w:tblGrid>
      <w:tr w:rsidR="00EA056B" w:rsidRPr="00FB0C1F" w:rsidTr="00704493">
        <w:tc>
          <w:tcPr>
            <w:tcW w:w="3260" w:type="dxa"/>
            <w:vAlign w:val="center"/>
          </w:tcPr>
          <w:p w:rsidR="00EA056B" w:rsidRPr="00FB0C1F" w:rsidRDefault="00EA056B" w:rsidP="00EA05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Иметь практический опыт</w:t>
            </w:r>
          </w:p>
        </w:tc>
        <w:tc>
          <w:tcPr>
            <w:tcW w:w="6061" w:type="dxa"/>
            <w:vAlign w:val="center"/>
          </w:tcPr>
          <w:p w:rsidR="00EA056B" w:rsidRPr="00FB0C1F" w:rsidRDefault="00EA056B" w:rsidP="00EA05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Виды работ на учебной и / или производственной практике и требования к их выполнению</w:t>
            </w:r>
          </w:p>
        </w:tc>
      </w:tr>
      <w:tr w:rsidR="00EA056B" w:rsidRPr="00FB0C1F" w:rsidTr="00704493">
        <w:tc>
          <w:tcPr>
            <w:tcW w:w="3260" w:type="dxa"/>
            <w:vAlign w:val="center"/>
          </w:tcPr>
          <w:p w:rsidR="00EA056B" w:rsidRPr="00FB0C1F" w:rsidRDefault="00EA056B" w:rsidP="00EA0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6061" w:type="dxa"/>
            <w:vAlign w:val="center"/>
          </w:tcPr>
          <w:p w:rsidR="00EA056B" w:rsidRPr="00FB0C1F" w:rsidRDefault="00EA056B" w:rsidP="00EA0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</w:tr>
      <w:tr w:rsidR="00EA056B" w:rsidRPr="00FB0C1F" w:rsidTr="00704493">
        <w:tc>
          <w:tcPr>
            <w:tcW w:w="3260" w:type="dxa"/>
          </w:tcPr>
          <w:p w:rsidR="00EA056B" w:rsidRPr="00FB0C1F" w:rsidRDefault="0061467F" w:rsidP="00EA056B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исследования</w:t>
            </w:r>
            <w:r w:rsidR="00EA056B" w:rsidRPr="00FB0C1F">
              <w:rPr>
                <w:rFonts w:ascii="Times New Roman" w:hAnsi="Times New Roman"/>
              </w:rPr>
              <w:t xml:space="preserve">  спроса  на услуги садово-паркового  и ландшафтного строительства;</w:t>
            </w:r>
          </w:p>
          <w:p w:rsidR="00EA056B" w:rsidRPr="00FB0C1F" w:rsidRDefault="00EA056B" w:rsidP="00EA056B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продвижения услуг по садово-парковому строительству на рынке;</w:t>
            </w:r>
          </w:p>
          <w:p w:rsidR="00EA056B" w:rsidRPr="00FB0C1F" w:rsidRDefault="00EA056B" w:rsidP="00EA056B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организации  и выполнения работ по садово-парковому и ландшафтному строительству;</w:t>
            </w:r>
          </w:p>
          <w:p w:rsidR="00EA056B" w:rsidRPr="00FB0C1F" w:rsidRDefault="00EA056B" w:rsidP="0034701E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контроля и оценки качества садово-парковых и ландшафтных работ</w:t>
            </w:r>
            <w:r w:rsidR="0034701E" w:rsidRPr="00FB0C1F">
              <w:rPr>
                <w:rFonts w:ascii="Times New Roman" w:hAnsi="Times New Roman"/>
              </w:rPr>
              <w:t>.</w:t>
            </w:r>
          </w:p>
        </w:tc>
        <w:tc>
          <w:tcPr>
            <w:tcW w:w="6061" w:type="dxa"/>
          </w:tcPr>
          <w:p w:rsidR="00EA056B" w:rsidRPr="00FB0C1F" w:rsidRDefault="005452CA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</w:rPr>
            </w:pPr>
            <w:r w:rsidRPr="00FB0C1F">
              <w:rPr>
                <w:rFonts w:ascii="Times New Roman" w:eastAsia="Calibri" w:hAnsi="Times New Roman"/>
                <w:bCs/>
                <w:i/>
              </w:rPr>
              <w:t>Ботаническая учебная практика</w:t>
            </w:r>
          </w:p>
          <w:p w:rsidR="005452CA" w:rsidRPr="00FB0C1F" w:rsidRDefault="005452CA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eastAsia="Calibri" w:hAnsi="Times New Roman"/>
                <w:bCs/>
              </w:rPr>
              <w:t xml:space="preserve">- </w:t>
            </w:r>
            <w:r w:rsidRPr="00FB0C1F">
              <w:rPr>
                <w:rFonts w:ascii="Times New Roman" w:hAnsi="Times New Roman"/>
              </w:rPr>
              <w:t>общее знакомство с основными видами работы</w:t>
            </w:r>
          </w:p>
          <w:p w:rsidR="005452CA" w:rsidRPr="00FB0C1F" w:rsidRDefault="005452CA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EB7213" w:rsidRPr="00FB0C1F">
              <w:rPr>
                <w:rFonts w:ascii="Times New Roman" w:hAnsi="Times New Roman"/>
              </w:rPr>
              <w:t>определение</w:t>
            </w:r>
            <w:r w:rsidRPr="00FB0C1F">
              <w:rPr>
                <w:rFonts w:ascii="Times New Roman" w:hAnsi="Times New Roman"/>
              </w:rPr>
              <w:t>флор</w:t>
            </w:r>
            <w:r w:rsidR="00EB7213" w:rsidRPr="00FB0C1F">
              <w:rPr>
                <w:rFonts w:ascii="Times New Roman" w:hAnsi="Times New Roman"/>
              </w:rPr>
              <w:t>ы</w:t>
            </w:r>
            <w:r w:rsidRPr="00FB0C1F">
              <w:rPr>
                <w:rFonts w:ascii="Times New Roman" w:hAnsi="Times New Roman"/>
              </w:rPr>
              <w:t>различных биотопов</w:t>
            </w:r>
          </w:p>
          <w:p w:rsidR="005452CA" w:rsidRPr="00FB0C1F" w:rsidRDefault="005452CA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  <w:r w:rsidRPr="00FB0C1F">
              <w:rPr>
                <w:rFonts w:ascii="Times New Roman" w:hAnsi="Times New Roman"/>
              </w:rPr>
              <w:t>- о</w:t>
            </w:r>
            <w:r w:rsidRPr="00FB0C1F">
              <w:rPr>
                <w:rFonts w:ascii="Times New Roman" w:hAnsi="Times New Roman"/>
                <w:color w:val="000000"/>
                <w:spacing w:val="1"/>
              </w:rPr>
              <w:t>пределение лекарственных растений</w:t>
            </w:r>
          </w:p>
          <w:p w:rsidR="005452CA" w:rsidRPr="00FB0C1F" w:rsidRDefault="005452CA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  <w:r w:rsidRPr="00FB0C1F">
              <w:rPr>
                <w:rFonts w:ascii="Times New Roman" w:hAnsi="Times New Roman"/>
                <w:color w:val="000000"/>
                <w:spacing w:val="1"/>
              </w:rPr>
              <w:t>- знакомство с различными типами почв Челябинской области</w:t>
            </w:r>
          </w:p>
          <w:p w:rsidR="005452CA" w:rsidRPr="00FB0C1F" w:rsidRDefault="005452CA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 w:rsidRPr="00FB0C1F">
              <w:rPr>
                <w:rFonts w:ascii="Times New Roman" w:hAnsi="Times New Roman"/>
                <w:color w:val="000000"/>
                <w:spacing w:val="1"/>
              </w:rPr>
              <w:t xml:space="preserve">- </w:t>
            </w:r>
            <w:r w:rsidRPr="00FB0C1F">
              <w:rPr>
                <w:rFonts w:ascii="Times New Roman" w:hAnsi="Times New Roman"/>
                <w:bCs/>
                <w:spacing w:val="-2"/>
              </w:rPr>
              <w:t>итоговый контроль прохождения практики</w:t>
            </w:r>
          </w:p>
          <w:p w:rsidR="000C4C0B" w:rsidRPr="00FB0C1F" w:rsidRDefault="000C4C0B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</w:rPr>
            </w:pPr>
            <w:r w:rsidRPr="00FB0C1F">
              <w:rPr>
                <w:rFonts w:ascii="Times New Roman" w:eastAsia="Calibri" w:hAnsi="Times New Roman"/>
                <w:bCs/>
                <w:i/>
              </w:rPr>
              <w:t xml:space="preserve">Цветоводческая </w:t>
            </w:r>
            <w:r w:rsidR="00D67F93" w:rsidRPr="00FB0C1F">
              <w:rPr>
                <w:rFonts w:ascii="Times New Roman" w:eastAsia="Calibri" w:hAnsi="Times New Roman"/>
                <w:bCs/>
                <w:i/>
              </w:rPr>
              <w:t xml:space="preserve">учебная </w:t>
            </w:r>
            <w:r w:rsidRPr="00FB0C1F">
              <w:rPr>
                <w:rFonts w:ascii="Times New Roman" w:eastAsia="Calibri" w:hAnsi="Times New Roman"/>
                <w:bCs/>
                <w:i/>
              </w:rPr>
              <w:t>практика</w:t>
            </w:r>
          </w:p>
          <w:p w:rsidR="000C4C0B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eastAsia="Calibri" w:hAnsi="Times New Roman"/>
                <w:bCs/>
              </w:rPr>
              <w:t xml:space="preserve">- </w:t>
            </w:r>
            <w:r w:rsidR="00EB7213" w:rsidRPr="00FB0C1F">
              <w:rPr>
                <w:rFonts w:ascii="Times New Roman" w:hAnsi="Times New Roman"/>
              </w:rPr>
              <w:t>определение</w:t>
            </w:r>
            <w:r w:rsidRPr="00FB0C1F">
              <w:rPr>
                <w:rFonts w:ascii="Times New Roman" w:hAnsi="Times New Roman"/>
              </w:rPr>
              <w:t xml:space="preserve"> основны</w:t>
            </w:r>
            <w:r w:rsidR="00EB7213" w:rsidRPr="00FB0C1F">
              <w:rPr>
                <w:rFonts w:ascii="Times New Roman" w:hAnsi="Times New Roman"/>
              </w:rPr>
              <w:t xml:space="preserve">х </w:t>
            </w:r>
            <w:r w:rsidRPr="00FB0C1F">
              <w:rPr>
                <w:rFonts w:ascii="Times New Roman" w:hAnsi="Times New Roman"/>
              </w:rPr>
              <w:t>вид</w:t>
            </w:r>
            <w:r w:rsidR="00EB7213" w:rsidRPr="00FB0C1F">
              <w:rPr>
                <w:rFonts w:ascii="Times New Roman" w:hAnsi="Times New Roman"/>
              </w:rPr>
              <w:t>ов</w:t>
            </w:r>
            <w:r w:rsidRPr="00FB0C1F">
              <w:rPr>
                <w:rFonts w:ascii="Times New Roman" w:hAnsi="Times New Roman"/>
              </w:rPr>
              <w:t xml:space="preserve"> работы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631F6D" w:rsidRPr="00FB0C1F">
              <w:rPr>
                <w:rFonts w:ascii="Times New Roman" w:hAnsi="Times New Roman"/>
              </w:rPr>
              <w:t xml:space="preserve">определение </w:t>
            </w:r>
            <w:r w:rsidRPr="00FB0C1F">
              <w:rPr>
                <w:rFonts w:ascii="Times New Roman" w:hAnsi="Times New Roman"/>
              </w:rPr>
              <w:t>ассортимент</w:t>
            </w:r>
            <w:r w:rsidR="00631F6D" w:rsidRPr="00FB0C1F">
              <w:rPr>
                <w:rFonts w:ascii="Times New Roman" w:hAnsi="Times New Roman"/>
              </w:rPr>
              <w:t>а</w:t>
            </w:r>
            <w:r w:rsidRPr="00FB0C1F">
              <w:rPr>
                <w:rFonts w:ascii="Times New Roman" w:hAnsi="Times New Roman"/>
              </w:rPr>
              <w:t xml:space="preserve"> однолетних растений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классификация однолетних растений по биологическим и хозяйственным признакам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631F6D" w:rsidRPr="00FB0C1F">
              <w:rPr>
                <w:rFonts w:ascii="Times New Roman" w:hAnsi="Times New Roman"/>
              </w:rPr>
              <w:t xml:space="preserve">определение </w:t>
            </w:r>
            <w:r w:rsidRPr="00FB0C1F">
              <w:rPr>
                <w:rFonts w:ascii="Times New Roman" w:hAnsi="Times New Roman"/>
              </w:rPr>
              <w:t>ассортимент</w:t>
            </w:r>
            <w:r w:rsidR="00631F6D" w:rsidRPr="00FB0C1F">
              <w:rPr>
                <w:rFonts w:ascii="Times New Roman" w:hAnsi="Times New Roman"/>
              </w:rPr>
              <w:t>а</w:t>
            </w:r>
            <w:r w:rsidRPr="00FB0C1F">
              <w:rPr>
                <w:rFonts w:ascii="Times New Roman" w:hAnsi="Times New Roman"/>
              </w:rPr>
              <w:t xml:space="preserve"> многолетних растений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классификация многолетников по биологическим и хозяйственным признакам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технология разбивки, посадки и ухода за цветниками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 w:rsidRPr="00FB0C1F">
              <w:rPr>
                <w:b/>
              </w:rPr>
              <w:t xml:space="preserve">- </w:t>
            </w:r>
            <w:r w:rsidRPr="00FB0C1F">
              <w:rPr>
                <w:rFonts w:ascii="Times New Roman" w:hAnsi="Times New Roman"/>
                <w:bCs/>
                <w:spacing w:val="-2"/>
              </w:rPr>
              <w:t>итоговый контроль прохождения практики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/>
                <w:bCs/>
                <w:i/>
              </w:rPr>
            </w:pPr>
            <w:r w:rsidRPr="00FB0C1F">
              <w:rPr>
                <w:rFonts w:ascii="Times New Roman" w:eastAsia="Calibri" w:hAnsi="Times New Roman"/>
                <w:bCs/>
                <w:i/>
              </w:rPr>
              <w:t>Дендрологическая учебная практика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eastAsia="Calibri" w:hAnsi="Times New Roman"/>
                <w:bCs/>
              </w:rPr>
              <w:t xml:space="preserve">- </w:t>
            </w:r>
            <w:r w:rsidR="00EB7213" w:rsidRPr="00FB0C1F">
              <w:rPr>
                <w:rFonts w:ascii="Times New Roman" w:hAnsi="Times New Roman"/>
              </w:rPr>
              <w:t>определение</w:t>
            </w:r>
            <w:r w:rsidRPr="00FB0C1F">
              <w:rPr>
                <w:rFonts w:ascii="Times New Roman" w:hAnsi="Times New Roman"/>
              </w:rPr>
              <w:t xml:space="preserve"> основны</w:t>
            </w:r>
            <w:r w:rsidR="00EB7213" w:rsidRPr="00FB0C1F">
              <w:rPr>
                <w:rFonts w:ascii="Times New Roman" w:hAnsi="Times New Roman"/>
              </w:rPr>
              <w:t>х</w:t>
            </w:r>
            <w:r w:rsidRPr="00FB0C1F">
              <w:rPr>
                <w:rFonts w:ascii="Times New Roman" w:hAnsi="Times New Roman"/>
              </w:rPr>
              <w:t xml:space="preserve"> вид</w:t>
            </w:r>
            <w:r w:rsidR="00EB7213" w:rsidRPr="00FB0C1F">
              <w:rPr>
                <w:rFonts w:ascii="Times New Roman" w:hAnsi="Times New Roman"/>
              </w:rPr>
              <w:t>ов</w:t>
            </w:r>
            <w:r w:rsidRPr="00FB0C1F">
              <w:rPr>
                <w:rFonts w:ascii="Times New Roman" w:hAnsi="Times New Roman"/>
              </w:rPr>
              <w:t xml:space="preserve"> работ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определение видового состава деревьев и кустарников и их паспортизация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C05E26" w:rsidRPr="00FB0C1F">
              <w:rPr>
                <w:rFonts w:ascii="Times New Roman" w:hAnsi="Times New Roman"/>
              </w:rPr>
              <w:t xml:space="preserve">определение </w:t>
            </w:r>
            <w:r w:rsidRPr="00FB0C1F">
              <w:rPr>
                <w:rFonts w:ascii="Times New Roman" w:hAnsi="Times New Roman"/>
              </w:rPr>
              <w:t>морфологически</w:t>
            </w:r>
            <w:r w:rsidR="00C05E26" w:rsidRPr="00FB0C1F">
              <w:rPr>
                <w:rFonts w:ascii="Times New Roman" w:hAnsi="Times New Roman"/>
              </w:rPr>
              <w:t>х</w:t>
            </w:r>
            <w:r w:rsidRPr="00FB0C1F">
              <w:rPr>
                <w:rFonts w:ascii="Times New Roman" w:hAnsi="Times New Roman"/>
              </w:rPr>
              <w:t xml:space="preserve"> признак</w:t>
            </w:r>
            <w:r w:rsidR="00C05E26" w:rsidRPr="00FB0C1F">
              <w:rPr>
                <w:rFonts w:ascii="Times New Roman" w:hAnsi="Times New Roman"/>
              </w:rPr>
              <w:t>ов</w:t>
            </w:r>
            <w:r w:rsidRPr="00FB0C1F">
              <w:rPr>
                <w:rFonts w:ascii="Times New Roman" w:hAnsi="Times New Roman"/>
              </w:rPr>
              <w:t xml:space="preserve"> деревьев и кустарников</w:t>
            </w:r>
          </w:p>
          <w:p w:rsidR="00D67F93" w:rsidRPr="00FB0C1F" w:rsidRDefault="00D67F93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C05E26" w:rsidRPr="00FB0C1F">
              <w:rPr>
                <w:rFonts w:ascii="Times New Roman" w:hAnsi="Times New Roman"/>
              </w:rPr>
              <w:t xml:space="preserve">определение </w:t>
            </w:r>
            <w:r w:rsidR="008517DB" w:rsidRPr="00FB0C1F">
              <w:rPr>
                <w:rFonts w:ascii="Times New Roman" w:hAnsi="Times New Roman"/>
              </w:rPr>
              <w:t>э</w:t>
            </w:r>
            <w:r w:rsidRPr="00FB0C1F">
              <w:rPr>
                <w:rFonts w:ascii="Times New Roman" w:hAnsi="Times New Roman"/>
              </w:rPr>
              <w:t>кологически</w:t>
            </w:r>
            <w:r w:rsidR="00C05E26" w:rsidRPr="00FB0C1F">
              <w:rPr>
                <w:rFonts w:ascii="Times New Roman" w:hAnsi="Times New Roman"/>
              </w:rPr>
              <w:t>х</w:t>
            </w:r>
            <w:r w:rsidRPr="00FB0C1F">
              <w:rPr>
                <w:rFonts w:ascii="Times New Roman" w:hAnsi="Times New Roman"/>
              </w:rPr>
              <w:t xml:space="preserve">  признак</w:t>
            </w:r>
            <w:r w:rsidR="00C05E26" w:rsidRPr="00FB0C1F">
              <w:rPr>
                <w:rFonts w:ascii="Times New Roman" w:hAnsi="Times New Roman"/>
              </w:rPr>
              <w:t>ов</w:t>
            </w:r>
            <w:r w:rsidRPr="00FB0C1F">
              <w:rPr>
                <w:rFonts w:ascii="Times New Roman" w:hAnsi="Times New Roman"/>
              </w:rPr>
              <w:t xml:space="preserve"> деревьев и кустарников</w:t>
            </w:r>
          </w:p>
          <w:p w:rsidR="008517DB" w:rsidRPr="00FB0C1F" w:rsidRDefault="008517DB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color w:val="000000"/>
                <w:spacing w:val="1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Pr="00FB0C1F">
              <w:rPr>
                <w:rFonts w:ascii="Times New Roman" w:hAnsi="Times New Roman"/>
                <w:bCs/>
                <w:spacing w:val="-2"/>
              </w:rPr>
              <w:t>итоговый контроль прохождения практики</w:t>
            </w:r>
          </w:p>
          <w:p w:rsidR="005452CA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eastAsia="Calibri" w:hAnsi="Times New Roman"/>
                <w:bCs/>
              </w:rPr>
            </w:pPr>
            <w:r w:rsidRPr="00FB0C1F">
              <w:rPr>
                <w:rFonts w:ascii="Times New Roman" w:eastAsia="Calibri" w:hAnsi="Times New Roman"/>
                <w:bCs/>
                <w:i/>
              </w:rPr>
              <w:t>Производственная практика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eastAsia="Calibri" w:hAnsi="Times New Roman"/>
                <w:bCs/>
              </w:rPr>
              <w:t xml:space="preserve">- </w:t>
            </w:r>
            <w:r w:rsidRPr="00FB0C1F">
              <w:rPr>
                <w:rFonts w:ascii="Times New Roman" w:hAnsi="Times New Roman"/>
              </w:rPr>
              <w:t>общее знакомство с основными видами работы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организация территории хозяйства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C05E26" w:rsidRPr="00FB0C1F">
              <w:rPr>
                <w:rFonts w:ascii="Times New Roman" w:hAnsi="Times New Roman"/>
              </w:rPr>
              <w:t xml:space="preserve">определение </w:t>
            </w:r>
            <w:r w:rsidRPr="00FB0C1F">
              <w:rPr>
                <w:rFonts w:ascii="Times New Roman" w:hAnsi="Times New Roman"/>
              </w:rPr>
              <w:t>ассортимен</w:t>
            </w:r>
            <w:r w:rsidR="00C05E26" w:rsidRPr="00FB0C1F">
              <w:rPr>
                <w:rFonts w:ascii="Times New Roman" w:hAnsi="Times New Roman"/>
              </w:rPr>
              <w:t>та</w:t>
            </w:r>
            <w:r w:rsidRPr="00FB0C1F">
              <w:rPr>
                <w:rFonts w:ascii="Times New Roman" w:hAnsi="Times New Roman"/>
              </w:rPr>
              <w:t xml:space="preserve"> пород деревьев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C05E26" w:rsidRPr="00FB0C1F">
              <w:rPr>
                <w:rFonts w:ascii="Times New Roman" w:hAnsi="Times New Roman"/>
              </w:rPr>
              <w:t xml:space="preserve">определение </w:t>
            </w:r>
            <w:r w:rsidRPr="00FB0C1F">
              <w:rPr>
                <w:rFonts w:ascii="Times New Roman" w:hAnsi="Times New Roman"/>
              </w:rPr>
              <w:t>ассортимент</w:t>
            </w:r>
            <w:r w:rsidR="00C05E26" w:rsidRPr="00FB0C1F">
              <w:rPr>
                <w:rFonts w:ascii="Times New Roman" w:hAnsi="Times New Roman"/>
              </w:rPr>
              <w:t>а</w:t>
            </w:r>
            <w:r w:rsidRPr="00FB0C1F">
              <w:rPr>
                <w:rFonts w:ascii="Times New Roman" w:hAnsi="Times New Roman"/>
              </w:rPr>
              <w:t xml:space="preserve"> пород кустарников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системати</w:t>
            </w:r>
            <w:r w:rsidR="00C05E26" w:rsidRPr="00FB0C1F">
              <w:rPr>
                <w:rFonts w:ascii="Times New Roman" w:hAnsi="Times New Roman"/>
              </w:rPr>
              <w:t>зация</w:t>
            </w:r>
            <w:r w:rsidRPr="00FB0C1F">
              <w:rPr>
                <w:rFonts w:ascii="Times New Roman" w:hAnsi="Times New Roman"/>
              </w:rPr>
              <w:t xml:space="preserve"> древесных культур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C05E26" w:rsidRPr="00FB0C1F">
              <w:rPr>
                <w:rFonts w:ascii="Times New Roman" w:hAnsi="Times New Roman"/>
              </w:rPr>
              <w:t xml:space="preserve">посадка </w:t>
            </w:r>
            <w:r w:rsidRPr="00FB0C1F">
              <w:rPr>
                <w:rFonts w:ascii="Times New Roman" w:hAnsi="Times New Roman"/>
              </w:rPr>
              <w:t>ассортимент</w:t>
            </w:r>
            <w:r w:rsidR="00C05E26" w:rsidRPr="00FB0C1F">
              <w:rPr>
                <w:rFonts w:ascii="Times New Roman" w:hAnsi="Times New Roman"/>
              </w:rPr>
              <w:t>а</w:t>
            </w:r>
            <w:r w:rsidRPr="00FB0C1F">
              <w:rPr>
                <w:rFonts w:ascii="Times New Roman" w:hAnsi="Times New Roman"/>
              </w:rPr>
              <w:t xml:space="preserve"> однолетних цветочных культур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системати</w:t>
            </w:r>
            <w:r w:rsidR="00C05E26" w:rsidRPr="00FB0C1F">
              <w:rPr>
                <w:rFonts w:ascii="Times New Roman" w:hAnsi="Times New Roman"/>
              </w:rPr>
              <w:t>зация</w:t>
            </w:r>
            <w:r w:rsidRPr="00FB0C1F">
              <w:rPr>
                <w:rFonts w:ascii="Times New Roman" w:hAnsi="Times New Roman"/>
              </w:rPr>
              <w:t xml:space="preserve"> однолетних цветочных культур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C05E26" w:rsidRPr="00FB0C1F">
              <w:rPr>
                <w:rFonts w:ascii="Times New Roman" w:hAnsi="Times New Roman"/>
              </w:rPr>
              <w:t>посадка а</w:t>
            </w:r>
            <w:r w:rsidRPr="00FB0C1F">
              <w:rPr>
                <w:rFonts w:ascii="Times New Roman" w:hAnsi="Times New Roman"/>
              </w:rPr>
              <w:t>ссортимент</w:t>
            </w:r>
            <w:r w:rsidR="00C05E26" w:rsidRPr="00FB0C1F">
              <w:rPr>
                <w:rFonts w:ascii="Times New Roman" w:hAnsi="Times New Roman"/>
              </w:rPr>
              <w:t>а</w:t>
            </w:r>
            <w:r w:rsidRPr="00FB0C1F">
              <w:rPr>
                <w:rFonts w:ascii="Times New Roman" w:hAnsi="Times New Roman"/>
              </w:rPr>
              <w:t>многолетнихцветочных культу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- системати</w:t>
            </w:r>
            <w:r w:rsidR="00C05E26" w:rsidRPr="00FB0C1F">
              <w:rPr>
                <w:rFonts w:ascii="Times New Roman" w:hAnsi="Times New Roman"/>
              </w:rPr>
              <w:t>зация</w:t>
            </w:r>
            <w:r w:rsidRPr="00FB0C1F">
              <w:rPr>
                <w:rFonts w:ascii="Times New Roman" w:hAnsi="Times New Roman"/>
              </w:rPr>
              <w:t xml:space="preserve"> многолетних цветочных культур</w:t>
            </w:r>
          </w:p>
          <w:p w:rsidR="006805B5" w:rsidRPr="00FB0C1F" w:rsidRDefault="006805B5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разбивка цветников и уход за ними</w:t>
            </w:r>
          </w:p>
          <w:p w:rsidR="006805B5" w:rsidRPr="00FB0C1F" w:rsidRDefault="00631F6D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оформление цветников</w:t>
            </w:r>
          </w:p>
          <w:p w:rsidR="00631F6D" w:rsidRPr="00FB0C1F" w:rsidRDefault="00631F6D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="00C05E26" w:rsidRPr="00FB0C1F">
              <w:rPr>
                <w:rFonts w:ascii="Times New Roman" w:hAnsi="Times New Roman"/>
              </w:rPr>
              <w:t>разбивка</w:t>
            </w:r>
            <w:r w:rsidRPr="00FB0C1F">
              <w:rPr>
                <w:rFonts w:ascii="Times New Roman" w:hAnsi="Times New Roman"/>
              </w:rPr>
              <w:t xml:space="preserve"> газонов</w:t>
            </w:r>
          </w:p>
          <w:p w:rsidR="00631F6D" w:rsidRPr="00FB0C1F" w:rsidRDefault="00631F6D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работы в оранжереи с древесными культурами</w:t>
            </w:r>
          </w:p>
          <w:p w:rsidR="00631F6D" w:rsidRPr="00FB0C1F" w:rsidRDefault="00631F6D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работы в открытом грунте с древесными культурами</w:t>
            </w:r>
          </w:p>
          <w:p w:rsidR="00631F6D" w:rsidRPr="00FB0C1F" w:rsidRDefault="00631F6D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pacing w:val="-2"/>
              </w:rPr>
            </w:pPr>
            <w:r w:rsidRPr="00FB0C1F">
              <w:rPr>
                <w:rFonts w:ascii="Times New Roman" w:hAnsi="Times New Roman"/>
              </w:rPr>
              <w:t xml:space="preserve">- </w:t>
            </w:r>
            <w:r w:rsidRPr="00FB0C1F">
              <w:rPr>
                <w:rFonts w:ascii="Times New Roman" w:hAnsi="Times New Roman"/>
                <w:bCs/>
                <w:spacing w:val="-2"/>
              </w:rPr>
              <w:t>итоговый контроль прохождения практики</w:t>
            </w:r>
          </w:p>
          <w:p w:rsidR="009221E1" w:rsidRPr="00FB0C1F" w:rsidRDefault="009221E1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  <w:spacing w:val="-2"/>
              </w:rPr>
              <w:t xml:space="preserve">- </w:t>
            </w:r>
            <w:r w:rsidRPr="00FB0C1F">
              <w:rPr>
                <w:rFonts w:ascii="Times New Roman" w:hAnsi="Times New Roman"/>
              </w:rPr>
              <w:t>подготовка территории и почвогрунтов для озеленения</w:t>
            </w:r>
          </w:p>
          <w:p w:rsidR="009221E1" w:rsidRPr="00FB0C1F" w:rsidRDefault="009221E1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разбивка дорожных сетей и площадок</w:t>
            </w:r>
          </w:p>
          <w:p w:rsidR="009221E1" w:rsidRPr="00FB0C1F" w:rsidRDefault="009221E1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-установка подпорных стенок, лестниц и  откосов </w:t>
            </w:r>
          </w:p>
          <w:p w:rsidR="009221E1" w:rsidRPr="00FB0C1F" w:rsidRDefault="009221E1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устройство водоемов</w:t>
            </w:r>
          </w:p>
          <w:p w:rsidR="009221E1" w:rsidRPr="00FB0C1F" w:rsidRDefault="009221E1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уход за водоемами </w:t>
            </w:r>
          </w:p>
          <w:p w:rsidR="009221E1" w:rsidRPr="00FB0C1F" w:rsidRDefault="009221E1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- составление технологической карты по уходу за водоемами </w:t>
            </w:r>
          </w:p>
          <w:p w:rsidR="009221E1" w:rsidRPr="00FB0C1F" w:rsidRDefault="009221E1" w:rsidP="005452C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 овладение методами и способами осушения территории садово-паркового хозяйства</w:t>
            </w:r>
          </w:p>
          <w:p w:rsidR="00EA056B" w:rsidRPr="00FB0C1F" w:rsidRDefault="00861F77" w:rsidP="00AF6F9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B0C1F">
              <w:rPr>
                <w:rFonts w:ascii="Times New Roman" w:hAnsi="Times New Roman"/>
              </w:rPr>
              <w:t>- составление отчета и его защита</w:t>
            </w:r>
          </w:p>
        </w:tc>
      </w:tr>
    </w:tbl>
    <w:p w:rsidR="00EA056B" w:rsidRPr="00FB0C1F" w:rsidRDefault="00EA056B" w:rsidP="00EA056B">
      <w:pPr>
        <w:spacing w:after="0" w:line="240" w:lineRule="auto"/>
        <w:jc w:val="both"/>
        <w:rPr>
          <w:rFonts w:ascii="Times New Roman" w:hAnsi="Times New Roman"/>
        </w:rPr>
      </w:pPr>
    </w:p>
    <w:p w:rsidR="00EA056B" w:rsidRPr="00FB0C1F" w:rsidRDefault="00EA056B" w:rsidP="00EA056B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1.1.3. Освоение умений и усвоение знаний</w:t>
      </w:r>
    </w:p>
    <w:p w:rsidR="00416223" w:rsidRPr="00FB0C1F" w:rsidRDefault="00416223" w:rsidP="00EA056B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63"/>
        <w:gridCol w:w="1006"/>
        <w:gridCol w:w="2173"/>
        <w:gridCol w:w="2910"/>
        <w:gridCol w:w="269"/>
      </w:tblGrid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  <w:vAlign w:val="center"/>
          </w:tcPr>
          <w:p w:rsidR="00EA056B" w:rsidRPr="00FB0C1F" w:rsidRDefault="00EA056B" w:rsidP="00407F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Освоенные умения, усвоенные знания</w:t>
            </w:r>
          </w:p>
        </w:tc>
        <w:tc>
          <w:tcPr>
            <w:tcW w:w="5083" w:type="dxa"/>
            <w:gridSpan w:val="2"/>
            <w:vAlign w:val="center"/>
          </w:tcPr>
          <w:p w:rsidR="00EA056B" w:rsidRPr="00FB0C1F" w:rsidRDefault="00DD40A0" w:rsidP="00407F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 xml:space="preserve">№№ вариантов </w:t>
            </w:r>
            <w:r w:rsidR="00653E37" w:rsidRPr="00FB0C1F">
              <w:rPr>
                <w:rFonts w:ascii="Times New Roman" w:hAnsi="Times New Roman"/>
                <w:b/>
              </w:rPr>
              <w:t xml:space="preserve">заданий </w:t>
            </w:r>
            <w:r w:rsidRPr="00FB0C1F">
              <w:rPr>
                <w:rFonts w:ascii="Times New Roman" w:hAnsi="Times New Roman"/>
                <w:b/>
              </w:rPr>
              <w:t>для проверки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EA056B" w:rsidP="00407F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5083" w:type="dxa"/>
            <w:gridSpan w:val="2"/>
          </w:tcPr>
          <w:p w:rsidR="00EA056B" w:rsidRPr="00FB0C1F" w:rsidRDefault="00EA056B" w:rsidP="00407F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EA056B" w:rsidP="00EA056B">
            <w:pPr>
              <w:spacing w:after="0" w:line="240" w:lineRule="auto"/>
            </w:pPr>
            <w:r w:rsidRPr="00FB0C1F">
              <w:rPr>
                <w:rFonts w:ascii="Times New Roman" w:hAnsi="Times New Roman"/>
              </w:rPr>
              <w:t>У 1. Осуществлять поиск специализированной информации о рынке услуг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 12,36,46,50,51</w:t>
            </w:r>
          </w:p>
          <w:p w:rsidR="00EA056B" w:rsidRPr="00FB0C1F" w:rsidRDefault="00A613D0" w:rsidP="00122CE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10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A613D0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2. Применять методы маркетинговых исследований;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 57-60</w:t>
            </w:r>
          </w:p>
          <w:p w:rsidR="00A613D0" w:rsidRPr="00FB0C1F" w:rsidRDefault="00A613D0" w:rsidP="0019594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12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A613D0">
            <w:pPr>
              <w:spacing w:after="0" w:line="228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3. Изучать запросы потребителей и оценивать стратегию конкурентов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 61-64</w:t>
            </w:r>
          </w:p>
          <w:p w:rsidR="00A613D0" w:rsidRPr="00FB0C1F" w:rsidRDefault="00A613D0" w:rsidP="0019594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13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A613D0">
            <w:pPr>
              <w:tabs>
                <w:tab w:val="center" w:pos="4677"/>
                <w:tab w:val="right" w:pos="9355"/>
              </w:tabs>
              <w:spacing w:after="0" w:line="228" w:lineRule="auto"/>
              <w:rPr>
                <w:rFonts w:ascii="Times New Roman" w:hAnsi="Times New Roman"/>
              </w:rPr>
            </w:pPr>
            <w:bookmarkStart w:id="1" w:name="_Hlk414465707"/>
            <w:r w:rsidRPr="00FB0C1F">
              <w:rPr>
                <w:rFonts w:ascii="Times New Roman" w:hAnsi="Times New Roman"/>
              </w:rPr>
              <w:t>У 4. Разрабатывать ценовую политику услуг и выбирать каналы сбыта услуг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 65-72</w:t>
            </w:r>
          </w:p>
          <w:p w:rsidR="00A613D0" w:rsidRPr="00FB0C1F" w:rsidRDefault="00A613D0" w:rsidP="0019594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№№ 13,14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A613D0">
            <w:pPr>
              <w:tabs>
                <w:tab w:val="center" w:pos="4677"/>
                <w:tab w:val="right" w:pos="9355"/>
              </w:tabs>
              <w:spacing w:after="0" w:line="228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5. Проектировать рекламный продукт и организовывать рекламную кампанию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 59-60</w:t>
            </w:r>
          </w:p>
          <w:p w:rsidR="00A613D0" w:rsidRPr="00FB0C1F" w:rsidRDefault="00A613D0" w:rsidP="0019594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15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A613D0" w:rsidP="00EA056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6</w:t>
            </w:r>
            <w:r w:rsidR="00EA056B" w:rsidRPr="00FB0C1F">
              <w:rPr>
                <w:rFonts w:ascii="Times New Roman" w:hAnsi="Times New Roman"/>
              </w:rPr>
              <w:t xml:space="preserve">. </w:t>
            </w:r>
            <w:r w:rsidR="00EA056B" w:rsidRPr="00FB0C1F">
              <w:rPr>
                <w:rFonts w:ascii="Times New Roman" w:hAnsi="Times New Roman"/>
                <w:spacing w:val="-10"/>
              </w:rPr>
              <w:t>Подбирать растения, материалы, оборудование и инструменты для садово-парковых и ландшафтных работ.</w:t>
            </w:r>
          </w:p>
        </w:tc>
        <w:tc>
          <w:tcPr>
            <w:tcW w:w="5083" w:type="dxa"/>
            <w:gridSpan w:val="2"/>
          </w:tcPr>
          <w:p w:rsidR="00EA056B" w:rsidRPr="00FB0C1F" w:rsidRDefault="00EA056B" w:rsidP="00EA05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 1-22</w:t>
            </w:r>
          </w:p>
          <w:p w:rsidR="00EA056B" w:rsidRPr="00FB0C1F" w:rsidRDefault="00EA056B" w:rsidP="0019594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 xml:space="preserve"> №1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A613D0">
            <w:pPr>
              <w:spacing w:after="0" w:line="228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7. Планировать деятельность подчиненных в соответствии с календарным графиком производства работ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 17-51</w:t>
            </w:r>
          </w:p>
          <w:p w:rsidR="00A613D0" w:rsidRPr="00FB0C1F" w:rsidRDefault="00A613D0" w:rsidP="005C7C3F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№10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A613D0" w:rsidP="005162C1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8</w:t>
            </w:r>
            <w:r w:rsidR="00EA056B" w:rsidRPr="00FB0C1F">
              <w:rPr>
                <w:rFonts w:ascii="Times New Roman" w:hAnsi="Times New Roman"/>
              </w:rPr>
              <w:t>. Организовывать подготовительные работы на объекте.</w:t>
            </w:r>
          </w:p>
        </w:tc>
        <w:tc>
          <w:tcPr>
            <w:tcW w:w="5083" w:type="dxa"/>
            <w:gridSpan w:val="2"/>
          </w:tcPr>
          <w:p w:rsidR="00EA056B" w:rsidRPr="00FB0C1F" w:rsidRDefault="00EA056B" w:rsidP="00EA05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№№13-22</w:t>
            </w:r>
          </w:p>
          <w:p w:rsidR="00EA056B" w:rsidRPr="00FB0C1F" w:rsidRDefault="00EA056B" w:rsidP="005C7C3F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8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A613D0" w:rsidP="005162C1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9</w:t>
            </w:r>
            <w:r w:rsidR="00EA056B" w:rsidRPr="00FB0C1F">
              <w:rPr>
                <w:rFonts w:ascii="Times New Roman" w:hAnsi="Times New Roman"/>
              </w:rPr>
              <w:t>. Организовывать агротехнические работы на объектах озеленения.</w:t>
            </w:r>
          </w:p>
        </w:tc>
        <w:tc>
          <w:tcPr>
            <w:tcW w:w="5083" w:type="dxa"/>
            <w:gridSpan w:val="2"/>
          </w:tcPr>
          <w:p w:rsidR="00EA056B" w:rsidRPr="00FB0C1F" w:rsidRDefault="00EA056B" w:rsidP="00EA05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 3-22</w:t>
            </w:r>
          </w:p>
          <w:p w:rsidR="00EA056B" w:rsidRPr="00FB0C1F" w:rsidRDefault="00EA056B" w:rsidP="005C7C3F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№№ 3-5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A613D0" w:rsidP="005162C1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10</w:t>
            </w:r>
            <w:r w:rsidR="00EA056B" w:rsidRPr="00FB0C1F">
              <w:rPr>
                <w:rFonts w:ascii="Times New Roman" w:hAnsi="Times New Roman"/>
              </w:rPr>
              <w:t>. Организовывать работы по строительству садово-парковых сооружений.</w:t>
            </w:r>
          </w:p>
        </w:tc>
        <w:tc>
          <w:tcPr>
            <w:tcW w:w="5083" w:type="dxa"/>
            <w:gridSpan w:val="2"/>
          </w:tcPr>
          <w:p w:rsidR="00EA056B" w:rsidRPr="00FB0C1F" w:rsidRDefault="00EA056B" w:rsidP="00EA05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№№18,32-36,39-46</w:t>
            </w:r>
          </w:p>
          <w:p w:rsidR="00EA056B" w:rsidRPr="00FB0C1F" w:rsidRDefault="00EA056B" w:rsidP="00EA056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EA056B" w:rsidRPr="00FB0C1F" w:rsidRDefault="00EA056B" w:rsidP="005C7C3F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8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5162C1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У 11. Обеспечивать соблюдение техники безопасности на объектах  озеленения и строительства садово-парковых сооружений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37-51</w:t>
            </w:r>
          </w:p>
          <w:p w:rsidR="00A613D0" w:rsidRPr="00FB0C1F" w:rsidRDefault="00A613D0" w:rsidP="00A613D0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A613D0" w:rsidRPr="00FB0C1F" w:rsidRDefault="00A613D0" w:rsidP="00DD1369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 xml:space="preserve"> № 2,3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A613D0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12. Сопоставлять фактически достигнутые результаты с запланированными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26-36,69-72</w:t>
            </w:r>
          </w:p>
          <w:p w:rsidR="00A613D0" w:rsidRPr="00FB0C1F" w:rsidRDefault="00A613D0" w:rsidP="005C7C3F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16</w:t>
            </w:r>
          </w:p>
        </w:tc>
      </w:tr>
      <w:tr w:rsidR="00A613D0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613D0" w:rsidRPr="00FB0C1F" w:rsidRDefault="00A613D0" w:rsidP="00A613D0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13. Выявлять отклонения и анализировать причины, корректировать выявленные отклонения</w:t>
            </w:r>
          </w:p>
        </w:tc>
        <w:tc>
          <w:tcPr>
            <w:tcW w:w="5083" w:type="dxa"/>
            <w:gridSpan w:val="2"/>
          </w:tcPr>
          <w:p w:rsidR="00A613D0" w:rsidRPr="00FB0C1F" w:rsidRDefault="00A613D0" w:rsidP="00A613D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73-75</w:t>
            </w:r>
          </w:p>
          <w:p w:rsidR="00A613D0" w:rsidRPr="00FB0C1F" w:rsidRDefault="00A613D0" w:rsidP="005C7C3F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12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A613D0" w:rsidP="0057644C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У 14</w:t>
            </w:r>
            <w:r w:rsidR="00EA056B" w:rsidRPr="00FB0C1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A056B" w:rsidRPr="00FB0C1F">
              <w:rPr>
                <w:rFonts w:ascii="Times New Roman" w:hAnsi="Times New Roman"/>
                <w:sz w:val="22"/>
                <w:szCs w:val="22"/>
              </w:rPr>
              <w:t xml:space="preserve"> О</w:t>
            </w:r>
            <w:r w:rsidR="00EA056B" w:rsidRPr="00FB0C1F">
              <w:rPr>
                <w:rFonts w:ascii="Times New Roman" w:hAnsi="Times New Roman" w:cs="Times New Roman"/>
                <w:sz w:val="22"/>
                <w:szCs w:val="22"/>
              </w:rPr>
              <w:t>пределять эффективность выполненных работ.</w:t>
            </w:r>
          </w:p>
        </w:tc>
        <w:tc>
          <w:tcPr>
            <w:tcW w:w="5083" w:type="dxa"/>
            <w:gridSpan w:val="2"/>
          </w:tcPr>
          <w:p w:rsidR="00EA056B" w:rsidRPr="00FB0C1F" w:rsidRDefault="00EA056B" w:rsidP="00EA05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27-36,48-51,69-72</w:t>
            </w:r>
          </w:p>
          <w:p w:rsidR="00EA056B" w:rsidRPr="00FB0C1F" w:rsidRDefault="00EA056B" w:rsidP="00DD40A0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15</w:t>
            </w:r>
          </w:p>
        </w:tc>
      </w:tr>
      <w:bookmarkEnd w:id="1"/>
      <w:tr w:rsidR="003E20B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3E20BB" w:rsidRPr="00FB0C1F" w:rsidRDefault="003E20BB" w:rsidP="00CB52C8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З 1. </w:t>
            </w:r>
            <w:r w:rsidR="00CB52C8" w:rsidRPr="00FB0C1F">
              <w:rPr>
                <w:rFonts w:ascii="Times New Roman" w:hAnsi="Times New Roman"/>
              </w:rPr>
              <w:t>Способы поиска информации</w:t>
            </w:r>
          </w:p>
        </w:tc>
        <w:tc>
          <w:tcPr>
            <w:tcW w:w="5083" w:type="dxa"/>
            <w:gridSpan w:val="2"/>
          </w:tcPr>
          <w:p w:rsidR="00A6611E" w:rsidRPr="00FB0C1F" w:rsidRDefault="00A6611E" w:rsidP="00C6024D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 1 №№ 1-10</w:t>
            </w:r>
          </w:p>
          <w:p w:rsidR="00C6024D" w:rsidRPr="00FB0C1F" w:rsidRDefault="00C6024D" w:rsidP="00C6024D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>12,36,46,50,51</w:t>
            </w:r>
          </w:p>
          <w:p w:rsidR="003E20BB" w:rsidRPr="00FB0C1F" w:rsidRDefault="00C6024D" w:rsidP="00DD40A0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>№ 10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CB52C8" w:rsidP="00CB52C8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2. Инструменты  маркетинговых исследований</w:t>
            </w:r>
          </w:p>
        </w:tc>
        <w:tc>
          <w:tcPr>
            <w:tcW w:w="5083" w:type="dxa"/>
            <w:gridSpan w:val="2"/>
          </w:tcPr>
          <w:p w:rsidR="00A6611E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 xml:space="preserve">З 2 №№ </w:t>
            </w:r>
            <w:r w:rsidR="002445F2" w:rsidRPr="00FB0C1F">
              <w:rPr>
                <w:rFonts w:ascii="Times New Roman" w:hAnsi="Times New Roman"/>
              </w:rPr>
              <w:t>1-10</w:t>
            </w:r>
          </w:p>
          <w:p w:rsidR="00A6611E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57-60,61,64</w:t>
            </w:r>
          </w:p>
          <w:p w:rsidR="00CB52C8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 xml:space="preserve"> №№ 11,12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CB52C8" w:rsidP="00CB52C8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3. Рынок услуг по садово-парковому и ландшафтному строительству</w:t>
            </w:r>
          </w:p>
        </w:tc>
        <w:tc>
          <w:tcPr>
            <w:tcW w:w="5083" w:type="dxa"/>
            <w:gridSpan w:val="2"/>
          </w:tcPr>
          <w:p w:rsidR="00A6611E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3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6611E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>1-22,65-72</w:t>
            </w:r>
          </w:p>
          <w:p w:rsidR="00CB52C8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 xml:space="preserve"> 13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CB52C8" w:rsidP="00CB52C8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4. Методы оценки стратегии конкурентов</w:t>
            </w:r>
          </w:p>
        </w:tc>
        <w:tc>
          <w:tcPr>
            <w:tcW w:w="5083" w:type="dxa"/>
            <w:gridSpan w:val="2"/>
          </w:tcPr>
          <w:p w:rsidR="00A6611E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4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6611E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>26-36,69-72</w:t>
            </w:r>
          </w:p>
          <w:p w:rsidR="00CB52C8" w:rsidRPr="00FB0C1F" w:rsidRDefault="00A6611E" w:rsidP="00A6611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 xml:space="preserve"> №№ 7,8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CB52C8" w:rsidP="00CB52C8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5. Методы ценообразования и основные виды ценовых стратегий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5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EC63C1" w:rsidRPr="00FB0C1F" w:rsidRDefault="00A932FE" w:rsidP="00EC63C1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27-36,48-51,69-72</w:t>
            </w:r>
          </w:p>
          <w:p w:rsidR="00CB52C8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 xml:space="preserve"> №№ 13-15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CB52C8" w:rsidP="00CB52C8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6. Основные методы и системы сбыта услуг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6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>48-51</w:t>
            </w:r>
          </w:p>
          <w:p w:rsidR="00CB52C8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DD1369" w:rsidRPr="00FB0C1F">
              <w:rPr>
                <w:rFonts w:ascii="Times New Roman" w:hAnsi="Times New Roman"/>
                <w:shd w:val="clear" w:color="auto" w:fill="FFFFFF"/>
              </w:rPr>
              <w:t xml:space="preserve"> № 15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CB52C8" w:rsidP="00CB52C8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7. Способы и средства создания рекламного продукта, технологию рекламной деятельности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7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>59,60</w:t>
            </w:r>
          </w:p>
          <w:p w:rsidR="00CB52C8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 12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B36523" w:rsidP="005162C1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/>
                <w:sz w:val="22"/>
                <w:szCs w:val="22"/>
              </w:rPr>
              <w:t>З 8</w:t>
            </w:r>
            <w:r w:rsidR="00EA056B" w:rsidRPr="00FB0C1F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EA056B" w:rsidRPr="00FB0C1F">
              <w:rPr>
                <w:rFonts w:ascii="Times New Roman" w:hAnsi="Times New Roman" w:cs="Times New Roman"/>
                <w:sz w:val="22"/>
                <w:szCs w:val="22"/>
              </w:rPr>
              <w:t xml:space="preserve">Ассортимент цветочно-декоративных и древесно-декоративных растений. 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8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1-22, 26-36</w:t>
            </w:r>
          </w:p>
          <w:p w:rsidR="00EA056B" w:rsidRPr="00FB0C1F" w:rsidRDefault="00A932FE" w:rsidP="00A932F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 1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B36523" w:rsidP="005162C1">
            <w:pPr>
              <w:spacing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9</w:t>
            </w:r>
            <w:r w:rsidR="00EA056B" w:rsidRPr="00FB0C1F">
              <w:rPr>
                <w:rFonts w:ascii="Times New Roman" w:hAnsi="Times New Roman"/>
              </w:rPr>
              <w:t>. Особенности почвы на объекте.</w:t>
            </w:r>
          </w:p>
        </w:tc>
        <w:tc>
          <w:tcPr>
            <w:tcW w:w="5083" w:type="dxa"/>
            <w:gridSpan w:val="2"/>
          </w:tcPr>
          <w:p w:rsidR="002445F2" w:rsidRPr="00FB0C1F" w:rsidRDefault="00A932FE" w:rsidP="002445F2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9№№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47-51</w:t>
            </w:r>
          </w:p>
          <w:p w:rsidR="00EA056B" w:rsidRPr="00FB0C1F" w:rsidRDefault="00A932FE" w:rsidP="00A932F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 5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B36523" w:rsidP="005162C1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10</w:t>
            </w:r>
            <w:r w:rsidR="00EA056B" w:rsidRPr="00FB0C1F">
              <w:rPr>
                <w:rFonts w:ascii="Times New Roman" w:hAnsi="Times New Roman" w:cs="Times New Roman"/>
                <w:sz w:val="22"/>
                <w:szCs w:val="22"/>
              </w:rPr>
              <w:t>. Назначение специализированных материалов, оборудования и инструментов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F155BF">
              <w:rPr>
                <w:rFonts w:ascii="Times New Roman" w:hAnsi="Times New Roman"/>
              </w:rPr>
              <w:t xml:space="preserve"> </w:t>
            </w:r>
            <w:r w:rsidR="00474F4A" w:rsidRPr="00FB0C1F">
              <w:rPr>
                <w:rFonts w:ascii="Times New Roman" w:hAnsi="Times New Roman"/>
              </w:rPr>
              <w:t>З</w:t>
            </w:r>
            <w:r w:rsidR="002445F2" w:rsidRPr="00FB0C1F">
              <w:rPr>
                <w:rFonts w:ascii="Times New Roman" w:hAnsi="Times New Roman"/>
              </w:rPr>
              <w:t xml:space="preserve"> 10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17,18, 26-36</w:t>
            </w:r>
          </w:p>
          <w:p w:rsidR="00EA056B" w:rsidRPr="00FB0C1F" w:rsidRDefault="00A932FE" w:rsidP="00A932F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lastRenderedPageBreak/>
              <w:t>№№ 3-6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B36523" w:rsidP="00DD40A0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 11.</w:t>
            </w:r>
            <w:r w:rsidR="00DD40A0" w:rsidRPr="00FB0C1F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CB52C8" w:rsidRPr="00FB0C1F">
              <w:rPr>
                <w:rFonts w:ascii="Times New Roman" w:hAnsi="Times New Roman" w:cs="Times New Roman"/>
                <w:sz w:val="22"/>
                <w:szCs w:val="22"/>
              </w:rPr>
              <w:t>иповые должностные инструкции подчиненных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>1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EC63C1" w:rsidRPr="00FB0C1F">
              <w:rPr>
                <w:rFonts w:ascii="Times New Roman" w:hAnsi="Times New Roman"/>
              </w:rPr>
              <w:t xml:space="preserve"> 57-60</w:t>
            </w:r>
          </w:p>
          <w:p w:rsidR="00CB52C8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№11</w:t>
            </w:r>
          </w:p>
        </w:tc>
      </w:tr>
      <w:tr w:rsidR="00CB52C8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CB52C8" w:rsidRPr="00FB0C1F" w:rsidRDefault="00B36523" w:rsidP="00DD40A0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 xml:space="preserve">З 12. </w:t>
            </w:r>
            <w:r w:rsidR="00DD40A0" w:rsidRPr="00FB0C1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CB52C8" w:rsidRPr="00FB0C1F">
              <w:rPr>
                <w:rFonts w:ascii="Times New Roman" w:hAnsi="Times New Roman" w:cs="Times New Roman"/>
                <w:sz w:val="22"/>
                <w:szCs w:val="22"/>
              </w:rPr>
              <w:t>равила техники безопасности  и охраны труда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>2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3A0461" w:rsidRPr="00FB0C1F">
              <w:rPr>
                <w:rFonts w:ascii="Times New Roman" w:hAnsi="Times New Roman"/>
              </w:rPr>
              <w:t>3-12,26-36</w:t>
            </w:r>
          </w:p>
          <w:p w:rsidR="00CB52C8" w:rsidRPr="00FB0C1F" w:rsidRDefault="00A932FE" w:rsidP="00777E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</w:rPr>
              <w:t>№№ 17,18, 26-36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B36523" w:rsidP="005162C1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13</w:t>
            </w:r>
            <w:r w:rsidR="00EA056B" w:rsidRPr="00FB0C1F">
              <w:rPr>
                <w:rFonts w:ascii="Times New Roman" w:hAnsi="Times New Roman"/>
              </w:rPr>
              <w:t>. Порядок организации подготовительных работ на объекте.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 xml:space="preserve">3 </w:t>
            </w:r>
            <w:r w:rsidR="00474F4A" w:rsidRPr="00FB0C1F">
              <w:rPr>
                <w:rFonts w:ascii="Times New Roman" w:hAnsi="Times New Roman"/>
              </w:rPr>
              <w:t>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3A0461" w:rsidRPr="00FB0C1F">
              <w:rPr>
                <w:rFonts w:ascii="Times New Roman" w:hAnsi="Times New Roman"/>
              </w:rPr>
              <w:t xml:space="preserve"> 39-46</w:t>
            </w:r>
          </w:p>
          <w:p w:rsidR="00EA056B" w:rsidRPr="00FB0C1F" w:rsidRDefault="00A932FE" w:rsidP="00A932F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№№ 7-9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B36523" w:rsidP="005162C1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14</w:t>
            </w:r>
            <w:r w:rsidR="00EA056B" w:rsidRPr="00FB0C1F">
              <w:rPr>
                <w:rFonts w:ascii="Times New Roman" w:hAnsi="Times New Roman"/>
              </w:rPr>
              <w:t xml:space="preserve">. Технические условия и время на выполнение работ. 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>4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3A0461" w:rsidRPr="00FB0C1F">
              <w:rPr>
                <w:rFonts w:ascii="Times New Roman" w:hAnsi="Times New Roman"/>
              </w:rPr>
              <w:t xml:space="preserve"> 36-46</w:t>
            </w:r>
          </w:p>
          <w:p w:rsidR="00EA056B" w:rsidRPr="00FB0C1F" w:rsidRDefault="00A932FE" w:rsidP="00A932F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 4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B36523" w:rsidP="005162C1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15</w:t>
            </w:r>
            <w:r w:rsidR="00EA056B" w:rsidRPr="00FB0C1F">
              <w:rPr>
                <w:rFonts w:ascii="Times New Roman" w:hAnsi="Times New Roman"/>
              </w:rPr>
              <w:t>. Технологические процессы агротехнических работ.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>5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3A0461" w:rsidRPr="00FB0C1F">
              <w:rPr>
                <w:rFonts w:ascii="Times New Roman" w:hAnsi="Times New Roman"/>
              </w:rPr>
              <w:t xml:space="preserve"> 47-51</w:t>
            </w:r>
          </w:p>
          <w:p w:rsidR="00EA056B" w:rsidRPr="00FB0C1F" w:rsidRDefault="00A932FE" w:rsidP="00A932F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 3-5</w:t>
            </w:r>
          </w:p>
        </w:tc>
      </w:tr>
      <w:tr w:rsidR="00EA056B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EA056B" w:rsidRPr="00FB0C1F" w:rsidRDefault="00B36523" w:rsidP="005162C1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16</w:t>
            </w:r>
            <w:r w:rsidR="00EA056B" w:rsidRPr="00FB0C1F">
              <w:rPr>
                <w:rFonts w:ascii="Times New Roman" w:hAnsi="Times New Roman"/>
              </w:rPr>
              <w:t>. Технологические процессы строительных работ.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EA05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>6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EA056B" w:rsidRPr="00FB0C1F" w:rsidRDefault="00EA056B" w:rsidP="00EA056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3A0461" w:rsidRPr="00FB0C1F">
              <w:rPr>
                <w:rFonts w:ascii="Times New Roman" w:hAnsi="Times New Roman"/>
              </w:rPr>
              <w:t xml:space="preserve"> 39-46</w:t>
            </w:r>
          </w:p>
          <w:p w:rsidR="00EA056B" w:rsidRPr="00FB0C1F" w:rsidRDefault="00EA056B" w:rsidP="00EA056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EA056B" w:rsidRPr="00FB0C1F" w:rsidRDefault="00EA056B" w:rsidP="00DD40A0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 xml:space="preserve">Задания внеаудиторной самостоятельной работы 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>№№ 7,8</w:t>
            </w:r>
          </w:p>
        </w:tc>
      </w:tr>
      <w:tr w:rsidR="00A932FE" w:rsidRPr="00FB0C1F" w:rsidTr="00704493">
        <w:trPr>
          <w:gridAfter w:val="1"/>
          <w:wAfter w:w="269" w:type="dxa"/>
        </w:trPr>
        <w:tc>
          <w:tcPr>
            <w:tcW w:w="3969" w:type="dxa"/>
            <w:gridSpan w:val="2"/>
          </w:tcPr>
          <w:p w:rsidR="00A932FE" w:rsidRPr="00FB0C1F" w:rsidRDefault="00A932FE" w:rsidP="005162C1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17. Требования, предъявляемые к качеству работ.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05415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 xml:space="preserve">7 </w:t>
            </w:r>
            <w:r w:rsidR="00474F4A" w:rsidRPr="00FB0C1F">
              <w:rPr>
                <w:rFonts w:ascii="Times New Roman" w:hAnsi="Times New Roman"/>
              </w:rPr>
              <w:t xml:space="preserve"> №№ 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05415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</w:t>
            </w:r>
            <w:r w:rsidR="00777E6B" w:rsidRPr="00FB0C1F">
              <w:rPr>
                <w:rFonts w:ascii="Times New Roman" w:hAnsi="Times New Roman"/>
              </w:rPr>
              <w:t>№№ 61-64</w:t>
            </w:r>
          </w:p>
          <w:p w:rsidR="00A932FE" w:rsidRPr="00FB0C1F" w:rsidRDefault="00A932FE" w:rsidP="0005415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 16</w:t>
            </w:r>
          </w:p>
        </w:tc>
      </w:tr>
      <w:tr w:rsidR="00A932FE" w:rsidRPr="00FB0C1F" w:rsidTr="00704493">
        <w:trPr>
          <w:gridAfter w:val="1"/>
          <w:wAfter w:w="269" w:type="dxa"/>
          <w:trHeight w:val="1388"/>
        </w:trPr>
        <w:tc>
          <w:tcPr>
            <w:tcW w:w="3969" w:type="dxa"/>
            <w:gridSpan w:val="2"/>
          </w:tcPr>
          <w:p w:rsidR="00A932FE" w:rsidRPr="00FB0C1F" w:rsidRDefault="00A932FE" w:rsidP="005162C1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18.Способы корректировки садово-парковых и ландшафтных работ.</w:t>
            </w:r>
          </w:p>
        </w:tc>
        <w:tc>
          <w:tcPr>
            <w:tcW w:w="5083" w:type="dxa"/>
            <w:gridSpan w:val="2"/>
          </w:tcPr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</w:t>
            </w:r>
            <w:r w:rsidR="00474F4A" w:rsidRPr="00FB0C1F">
              <w:rPr>
                <w:rFonts w:ascii="Times New Roman" w:hAnsi="Times New Roman"/>
              </w:rPr>
              <w:t>З1</w:t>
            </w:r>
            <w:r w:rsidR="002445F2" w:rsidRPr="00FB0C1F">
              <w:rPr>
                <w:rFonts w:ascii="Times New Roman" w:hAnsi="Times New Roman"/>
              </w:rPr>
              <w:t>8</w:t>
            </w:r>
            <w:r w:rsidR="00474F4A" w:rsidRPr="00FB0C1F">
              <w:rPr>
                <w:rFonts w:ascii="Times New Roman" w:hAnsi="Times New Roman"/>
              </w:rPr>
              <w:t xml:space="preserve"> №№</w:t>
            </w:r>
            <w:r w:rsidR="002445F2" w:rsidRPr="00FB0C1F">
              <w:rPr>
                <w:rFonts w:ascii="Times New Roman" w:hAnsi="Times New Roman"/>
              </w:rPr>
              <w:t xml:space="preserve"> 1-10</w:t>
            </w:r>
          </w:p>
          <w:p w:rsidR="00A932FE" w:rsidRPr="00FB0C1F" w:rsidRDefault="00A932FE" w:rsidP="00A932FE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</w:t>
            </w:r>
            <w:r w:rsidR="00E52AB2" w:rsidRPr="00FB0C1F">
              <w:rPr>
                <w:rFonts w:ascii="Times New Roman" w:hAnsi="Times New Roman"/>
              </w:rPr>
              <w:t>№№</w:t>
            </w:r>
            <w:r w:rsidR="003A0461" w:rsidRPr="00FB0C1F">
              <w:rPr>
                <w:rFonts w:ascii="Times New Roman" w:hAnsi="Times New Roman"/>
              </w:rPr>
              <w:t>39-46</w:t>
            </w:r>
          </w:p>
          <w:p w:rsidR="00A932FE" w:rsidRPr="00FB0C1F" w:rsidRDefault="00A932FE" w:rsidP="00A932F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A932FE" w:rsidRDefault="00A932FE" w:rsidP="00A932FE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 w:val="en-US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="00777E6B" w:rsidRPr="00FB0C1F">
              <w:rPr>
                <w:rFonts w:ascii="Times New Roman" w:hAnsi="Times New Roman"/>
                <w:shd w:val="clear" w:color="auto" w:fill="FFFFFF"/>
              </w:rPr>
              <w:t xml:space="preserve"> №№ 7,8</w:t>
            </w:r>
          </w:p>
          <w:p w:rsidR="00F74C95" w:rsidRPr="00F74C95" w:rsidRDefault="00F74C95" w:rsidP="00A932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D82A40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D82A40" w:rsidRPr="00FB0C1F" w:rsidRDefault="00D82A40" w:rsidP="002813A7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Элементы компетенций (знания, умения)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D82A40" w:rsidRPr="00FB0C1F" w:rsidRDefault="00D82A40" w:rsidP="002813A7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Номер раздела (темы) программы, содержанием которой формируются элементы компетенций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D82A40" w:rsidRPr="00FB0C1F" w:rsidRDefault="00D82A40" w:rsidP="002813A7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Виды и формы контроля</w:t>
            </w:r>
          </w:p>
        </w:tc>
      </w:tr>
      <w:tr w:rsidR="00D82A40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D82A40" w:rsidRPr="00FB0C1F" w:rsidRDefault="00D82A40" w:rsidP="002813A7">
            <w:pPr>
              <w:spacing w:after="0" w:line="240" w:lineRule="auto"/>
            </w:pPr>
            <w:r w:rsidRPr="00FB0C1F">
              <w:rPr>
                <w:rFonts w:ascii="Times New Roman" w:hAnsi="Times New Roman"/>
              </w:rPr>
              <w:t>У 1. Осуществлять поиск специализированной информации о рынке услуг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D82A40" w:rsidRPr="00FB0C1F" w:rsidRDefault="007A1D86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        Тема 3.  Маркетинговые исследования рынка.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53154D" w:rsidRPr="00FB0C1F" w:rsidRDefault="0053154D" w:rsidP="002813A7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</w:p>
          <w:p w:rsidR="00793721" w:rsidRPr="00FB0C1F" w:rsidRDefault="00793721" w:rsidP="00793721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 12,36,46,50,51</w:t>
            </w:r>
          </w:p>
          <w:p w:rsidR="0053154D" w:rsidRPr="00FB0C1F" w:rsidRDefault="00793721" w:rsidP="00793721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10</w:t>
            </w:r>
          </w:p>
        </w:tc>
      </w:tr>
      <w:tr w:rsidR="00D82A40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D82A40" w:rsidRPr="00FB0C1F" w:rsidRDefault="00D82A40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2. Применять методы маркетинговых исследований;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D82A40" w:rsidRPr="00FB0C1F" w:rsidRDefault="007A1D86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        Тема 3.  Маркетинговые исследования рынка.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D82A40" w:rsidRPr="00FB0C1F" w:rsidRDefault="00793721" w:rsidP="00793721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№№ 57-60                           </w:t>
            </w: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12</w:t>
            </w:r>
          </w:p>
        </w:tc>
      </w:tr>
      <w:tr w:rsidR="00D82A40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D82A40" w:rsidRPr="00FB0C1F" w:rsidRDefault="00D82A40" w:rsidP="002813A7">
            <w:pPr>
              <w:spacing w:after="0" w:line="228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 3. Изучать запросы потребителей и оценивать </w:t>
            </w:r>
            <w:r w:rsidRPr="00FB0C1F">
              <w:rPr>
                <w:rFonts w:ascii="Times New Roman" w:hAnsi="Times New Roman"/>
              </w:rPr>
              <w:lastRenderedPageBreak/>
              <w:t>стратегию конкурентов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D82A40" w:rsidRPr="00FB0C1F" w:rsidRDefault="007A1D86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 xml:space="preserve">МДК 02.03  Маркетинг </w:t>
            </w:r>
            <w:r w:rsidRPr="00FB0C1F">
              <w:rPr>
                <w:rFonts w:ascii="Times New Roman" w:hAnsi="Times New Roman"/>
              </w:rPr>
              <w:lastRenderedPageBreak/>
              <w:t>ландшафтных услуг.</w:t>
            </w:r>
            <w:r w:rsidR="0053154D" w:rsidRPr="00FB0C1F">
              <w:rPr>
                <w:rFonts w:ascii="Times New Roman" w:hAnsi="Times New Roman"/>
              </w:rPr>
              <w:t>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793721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Практические работы №№ 61-64</w:t>
            </w:r>
          </w:p>
          <w:p w:rsidR="00D82A40" w:rsidRPr="00FB0C1F" w:rsidRDefault="00793721" w:rsidP="00793721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lastRenderedPageBreak/>
              <w:t>Задания внеаудиторной самостоятельной работы № 13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tabs>
                <w:tab w:val="center" w:pos="4677"/>
                <w:tab w:val="right" w:pos="9355"/>
              </w:tabs>
              <w:spacing w:after="0" w:line="228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У 4. Разрабатывать ценовую политику услуг и выбирать каналы сбыта услуг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 65-72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13,14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tabs>
                <w:tab w:val="center" w:pos="4677"/>
                <w:tab w:val="right" w:pos="9355"/>
              </w:tabs>
              <w:spacing w:after="0" w:line="228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5. Проектировать рекламный продукт и организовывать рекламную кампанию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             Тема 7. Конкуренция и конкуренты.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 59-60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15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 6. </w:t>
            </w:r>
            <w:r w:rsidRPr="00FB0C1F">
              <w:rPr>
                <w:rFonts w:ascii="Times New Roman" w:hAnsi="Times New Roman"/>
                <w:spacing w:val="-10"/>
              </w:rPr>
              <w:t>Подбирать растения, материалы, оборудование и инструменты для садово-парковых и ландшафтных работ.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8049AE" w:rsidRPr="00FB0C1F" w:rsidRDefault="008049AE" w:rsidP="008049A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 w:themeFill="background1"/>
              </w:rPr>
              <w:t xml:space="preserve">МДК 02.01 Цветоводство и декоративное древоводство  </w:t>
            </w:r>
            <w:r w:rsidRPr="00FB0C1F">
              <w:rPr>
                <w:rFonts w:ascii="Times New Roman" w:hAnsi="Times New Roman"/>
              </w:rPr>
              <w:t>Тема 1. Цветоводство и декоративное древоводство Тема 2. Защита растений то вредителей и болезней</w:t>
            </w:r>
          </w:p>
          <w:p w:rsidR="00146772" w:rsidRPr="00FB0C1F" w:rsidRDefault="00146772" w:rsidP="008049A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3. Машины и механизмы в садово-парковом и ландшафтном строительстве</w:t>
            </w:r>
          </w:p>
          <w:p w:rsidR="00146772" w:rsidRPr="00FB0C1F" w:rsidRDefault="00146772" w:rsidP="008049A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Тема 4. </w:t>
            </w:r>
            <w:r w:rsidR="00FE28B7" w:rsidRPr="00FB0C1F">
              <w:rPr>
                <w:rFonts w:ascii="Times New Roman" w:hAnsi="Times New Roman"/>
              </w:rPr>
              <w:t>Уход за зелеными насажде</w:t>
            </w:r>
            <w:r w:rsidR="0023233C" w:rsidRPr="00FB0C1F">
              <w:rPr>
                <w:rFonts w:ascii="Times New Roman" w:hAnsi="Times New Roman"/>
              </w:rPr>
              <w:t>ниями</w:t>
            </w:r>
          </w:p>
          <w:p w:rsidR="0023233C" w:rsidRPr="00FB0C1F" w:rsidRDefault="0023233C" w:rsidP="008049A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5. Аранжировка цветочных композиций</w:t>
            </w:r>
          </w:p>
          <w:p w:rsidR="0023233C" w:rsidRPr="00FB0C1F" w:rsidRDefault="0023233C" w:rsidP="008049A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6. Фитодизайн</w:t>
            </w:r>
          </w:p>
          <w:p w:rsidR="008049AE" w:rsidRPr="00FB0C1F" w:rsidRDefault="008049AE" w:rsidP="008049A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</w:t>
            </w:r>
          </w:p>
          <w:p w:rsidR="00793721" w:rsidRPr="00FB0C1F" w:rsidRDefault="008049AE" w:rsidP="008049AE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3. Агротехнические работы на объектах озеленения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 1-22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№1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rPr>
          <w:trHeight w:val="1184"/>
        </w:trPr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 w:line="228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7. Планировать деятельность подчиненных в соответствии с календарным графиком производства работ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3.5. Организация строительных объектов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 17-51</w:t>
            </w:r>
          </w:p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8. Организовывать подготовительные работы на объекте.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3.5. Организация строительных объектов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№№13-22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8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9. Организовывать агротехнические работы на объектах озеленения.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8049AE" w:rsidP="0023233C">
            <w:pPr>
              <w:spacing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 w:themeFill="background1"/>
              </w:rPr>
              <w:t xml:space="preserve">МДК 02.01 Цветоводство и декоративное древоводство  </w:t>
            </w:r>
            <w:r w:rsidRPr="00FB0C1F">
              <w:rPr>
                <w:rFonts w:ascii="Times New Roman" w:hAnsi="Times New Roman"/>
              </w:rPr>
              <w:t xml:space="preserve">Тема </w:t>
            </w:r>
            <w:r w:rsidR="0023233C" w:rsidRPr="00FB0C1F">
              <w:rPr>
                <w:rFonts w:ascii="Times New Roman" w:hAnsi="Times New Roman"/>
              </w:rPr>
              <w:t>3</w:t>
            </w:r>
            <w:r w:rsidRPr="00FB0C1F">
              <w:rPr>
                <w:rFonts w:ascii="Times New Roman" w:hAnsi="Times New Roman"/>
              </w:rPr>
              <w:t xml:space="preserve">. Машины и механизмы в садово-парковом и ландшафтном строительстве </w:t>
            </w:r>
            <w:r w:rsidR="0023233C" w:rsidRPr="00FB0C1F">
              <w:rPr>
                <w:rFonts w:ascii="Times New Roman" w:hAnsi="Times New Roman"/>
              </w:rPr>
              <w:t xml:space="preserve">                  Тема 4. Уход за зелеными </w:t>
            </w:r>
            <w:r w:rsidR="0023233C" w:rsidRPr="00FB0C1F">
              <w:rPr>
                <w:rFonts w:ascii="Times New Roman" w:hAnsi="Times New Roman"/>
              </w:rPr>
              <w:lastRenderedPageBreak/>
              <w:t>насаждениями</w:t>
            </w:r>
            <w:r w:rsidRPr="00FB0C1F">
              <w:rPr>
                <w:rFonts w:ascii="Times New Roman" w:hAnsi="Times New Roman"/>
              </w:rPr>
              <w:t xml:space="preserve">                  МДК 02.02  Садово-парковое строительство и хозяйство. Тема 3. Агротехнические работы на объектах озеленения                       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Практические работы  №№ 3-22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3-5</w:t>
            </w:r>
          </w:p>
          <w:p w:rsidR="000F3B6F" w:rsidRPr="00FB0C1F" w:rsidRDefault="000F3B6F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10. Организовывать работы по строительству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3.5. Организация строительных объектов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№№18,32-36,39-46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8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11. Обеспечивать соблюдение техники безопасности на объектах  озеленения и строительства садово-парковых сооружений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3.5. Организация строительных объектов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37-51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2,3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12. Сопоставлять фактически достигнутые результаты с запланированными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26-36,69-72</w:t>
            </w:r>
          </w:p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16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13. Выявлять отклонения и анализировать причины, корректировать выявленные отклонения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 73-75</w:t>
            </w:r>
          </w:p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12</w:t>
            </w:r>
          </w:p>
        </w:tc>
      </w:tr>
      <w:tr w:rsidR="00793721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793721" w:rsidRPr="00FB0C1F" w:rsidRDefault="00793721" w:rsidP="002813A7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У 14.</w:t>
            </w:r>
            <w:r w:rsidRPr="00FB0C1F">
              <w:rPr>
                <w:rFonts w:ascii="Times New Roman" w:hAnsi="Times New Roman"/>
                <w:sz w:val="22"/>
                <w:szCs w:val="22"/>
              </w:rPr>
              <w:t xml:space="preserve"> О</w:t>
            </w: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пределять эффективность выполненных работ.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 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793721" w:rsidRPr="00FB0C1F" w:rsidRDefault="00793721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27-36,48-51,69-72</w:t>
            </w:r>
          </w:p>
          <w:p w:rsidR="00793721" w:rsidRPr="00FB0C1F" w:rsidRDefault="00793721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15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1. Способы поиска информации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        Тема 3.  Маркетинговые исследования рынка.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№№12,36,46,50,51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10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2. Инструменты  маркетинговых исследований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57-60,61,64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11,12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З 3. Рынок услуг по садово-парковому и ландшафтному строительству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3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№№1-22,65-72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13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4. Методы оценки стратегии конкурентов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4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№№26-36,69-72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7,8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5. Методы ценообразования и основные виды ценовых стратегий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5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27-36,48-51,69-72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13-15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6. Основные методы и системы сбыта услуг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услуг.Тема 4.  Ценовая политика предприятия.                    Тема 5. Товар и товарная политика                                  Тема 6. Продвижение товара и услуг.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6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№№48-51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15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7. Способы и средства создания рекламного продукта, технологию рекламной деятельности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02.03  Маркетинг ландшафтных услуг.        Тема 3.  Маркетинговые исследования рынка.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Тестовые задания З 7 №№ 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№№59,60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12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/>
                <w:sz w:val="22"/>
                <w:szCs w:val="22"/>
              </w:rPr>
              <w:t xml:space="preserve">З 8. </w:t>
            </w: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 xml:space="preserve">Ассортимент цветочно-декоративных и древесно-декоративных растений. </w:t>
            </w:r>
          </w:p>
        </w:tc>
        <w:tc>
          <w:tcPr>
            <w:tcW w:w="3179" w:type="dxa"/>
            <w:gridSpan w:val="2"/>
            <w:shd w:val="clear" w:color="auto" w:fill="FFFFFF" w:themeFill="background1"/>
          </w:tcPr>
          <w:p w:rsidR="0023233C" w:rsidRPr="00FB0C1F" w:rsidRDefault="0023233C" w:rsidP="0023233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 w:themeFill="background1"/>
              </w:rPr>
              <w:t xml:space="preserve">МДК 02.01 Цветоводство и декоративное древоводство  </w:t>
            </w:r>
            <w:r w:rsidRPr="00FB0C1F">
              <w:rPr>
                <w:rFonts w:ascii="Times New Roman" w:hAnsi="Times New Roman"/>
              </w:rPr>
              <w:t>Тема 1. Цветоводство и декоративное древоводство Тема 2. Защита растений то вредителей и болезней</w:t>
            </w:r>
          </w:p>
          <w:p w:rsidR="0023233C" w:rsidRPr="00FB0C1F" w:rsidRDefault="0023233C" w:rsidP="0023233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3. Машины и механизмы в садово-парковом и ландшафтном строительстве</w:t>
            </w:r>
          </w:p>
          <w:p w:rsidR="0023233C" w:rsidRPr="00FB0C1F" w:rsidRDefault="0023233C" w:rsidP="0023233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4. Уход за зелеными насаждениями</w:t>
            </w:r>
          </w:p>
          <w:p w:rsidR="0023233C" w:rsidRPr="00FB0C1F" w:rsidRDefault="0023233C" w:rsidP="0023233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5. Аранжировка цветочных композиций</w:t>
            </w:r>
          </w:p>
          <w:p w:rsidR="0023233C" w:rsidRPr="00FB0C1F" w:rsidRDefault="0023233C" w:rsidP="0023233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Тема 6. Фитодизайн</w:t>
            </w:r>
          </w:p>
          <w:p w:rsidR="0023233C" w:rsidRPr="00FB0C1F" w:rsidRDefault="0023233C" w:rsidP="0023233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</w:t>
            </w:r>
          </w:p>
          <w:p w:rsidR="00FB7E62" w:rsidRPr="00FB0C1F" w:rsidRDefault="0023233C" w:rsidP="0023233C">
            <w:pPr>
              <w:spacing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Тема 3. Агротехнические </w:t>
            </w:r>
            <w:r w:rsidRPr="00FB0C1F">
              <w:rPr>
                <w:rFonts w:ascii="Times New Roman" w:hAnsi="Times New Roman"/>
              </w:rPr>
              <w:lastRenderedPageBreak/>
              <w:t>работы на объектах озеленения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Тестовые задания З 8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1-22, 26-36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</w:t>
            </w:r>
          </w:p>
          <w:p w:rsidR="000F3B6F" w:rsidRPr="00FB0C1F" w:rsidRDefault="000F3B6F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rPr>
          <w:trHeight w:val="3251"/>
        </w:trPr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9. Особенности почвы на объекте.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8049AE" w:rsidP="005945E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bookmarkStart w:id="2" w:name="OLE_LINK5"/>
            <w:bookmarkStart w:id="3" w:name="OLE_LINK6"/>
            <w:r w:rsidRPr="00FB0C1F">
              <w:rPr>
                <w:rFonts w:ascii="Times New Roman" w:hAnsi="Times New Roman"/>
                <w:shd w:val="clear" w:color="auto" w:fill="FFFFFF" w:themeFill="background1"/>
              </w:rPr>
              <w:t xml:space="preserve">МДК 02.01 Цветоводство и декоративное древоводство  </w:t>
            </w:r>
            <w:r w:rsidRPr="00FB0C1F">
              <w:rPr>
                <w:rFonts w:ascii="Times New Roman" w:hAnsi="Times New Roman"/>
              </w:rPr>
              <w:t xml:space="preserve">Тема </w:t>
            </w:r>
            <w:r w:rsidR="0023233C" w:rsidRPr="00FB0C1F">
              <w:rPr>
                <w:rFonts w:ascii="Times New Roman" w:hAnsi="Times New Roman"/>
              </w:rPr>
              <w:t>3</w:t>
            </w:r>
            <w:r w:rsidRPr="00FB0C1F">
              <w:rPr>
                <w:rFonts w:ascii="Times New Roman" w:hAnsi="Times New Roman"/>
              </w:rPr>
              <w:t xml:space="preserve">. Машины и механизмы в садово-парковом и ландшафтном строительстве </w:t>
            </w:r>
            <w:r w:rsidR="0023233C" w:rsidRPr="00FB0C1F">
              <w:rPr>
                <w:rFonts w:ascii="Times New Roman" w:hAnsi="Times New Roman"/>
              </w:rPr>
              <w:t xml:space="preserve">                  Тема 4. Уход за зелеными насаждениями</w:t>
            </w:r>
            <w:r w:rsidR="00FB7E62" w:rsidRPr="00FB0C1F">
              <w:rPr>
                <w:rFonts w:ascii="Times New Roman" w:hAnsi="Times New Roman"/>
              </w:rPr>
              <w:t xml:space="preserve">МДК 02.02  Садово-парковое строительство и хозяйство. Тема 3. Агротехнические работы на объектах озеленения                     </w:t>
            </w:r>
            <w:bookmarkEnd w:id="2"/>
            <w:bookmarkEnd w:id="3"/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9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47-51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5</w:t>
            </w:r>
          </w:p>
          <w:p w:rsidR="000F3B6F" w:rsidRPr="00FB0C1F" w:rsidRDefault="000F3B6F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10. Назначение специализированных материалов, оборудования и инструментов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 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10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17,18, 26-36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3-6</w:t>
            </w:r>
          </w:p>
          <w:p w:rsidR="000F3B6F" w:rsidRPr="00FB0C1F" w:rsidRDefault="000F3B6F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11.Типовые должностные инструкции подчиненных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 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11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57-60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№11</w:t>
            </w:r>
          </w:p>
          <w:p w:rsidR="000F3B6F" w:rsidRPr="00FB0C1F" w:rsidRDefault="000F3B6F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12. Правила техники безопасности  и охраны труда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12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№№3-12,26-36</w:t>
            </w:r>
          </w:p>
          <w:p w:rsidR="000F3B6F" w:rsidRPr="00FB0C1F" w:rsidRDefault="00FB7E62" w:rsidP="000F3B6F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</w:t>
            </w:r>
            <w:r w:rsidRPr="00FB0C1F">
              <w:rPr>
                <w:rFonts w:ascii="Times New Roman" w:hAnsi="Times New Roman"/>
              </w:rPr>
              <w:t>№№ 17,18, 26-36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13. Порядок организации подготовительных работ на объекте.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13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39-46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7-9</w:t>
            </w:r>
          </w:p>
          <w:p w:rsidR="000F3B6F" w:rsidRPr="00FB0C1F" w:rsidRDefault="000F3B6F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З 14. Технические условия и время на выполнение работ. 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14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36-46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4</w:t>
            </w:r>
          </w:p>
          <w:p w:rsidR="000F3B6F" w:rsidRPr="00FB0C1F" w:rsidRDefault="000F3B6F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15. Технологические процессы агротехнических работ.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МДК 02.02  Садово-парковое строительство и хозяйство.Тема 3. </w:t>
            </w:r>
            <w:r w:rsidRPr="00FB0C1F">
              <w:rPr>
                <w:rFonts w:ascii="Times New Roman" w:hAnsi="Times New Roman"/>
              </w:rPr>
              <w:lastRenderedPageBreak/>
              <w:t>Агротехнические работы на объектах озеленения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Тестовые задания З 15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Практические работы  №№ </w:t>
            </w:r>
            <w:r w:rsidRPr="00FB0C1F">
              <w:rPr>
                <w:rFonts w:ascii="Times New Roman" w:hAnsi="Times New Roman"/>
              </w:rPr>
              <w:lastRenderedPageBreak/>
              <w:t>47-51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3-5</w:t>
            </w:r>
          </w:p>
          <w:p w:rsidR="000F3B6F" w:rsidRPr="00FB0C1F" w:rsidRDefault="000F3B6F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Курсовой проект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spacing w:after="0" w:line="252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З 16. Технологические процессы строительных работ.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16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39-46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0F3B6F" w:rsidRPr="00FB0C1F" w:rsidRDefault="00FB7E62" w:rsidP="00BA65E5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7,8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17. Требования, предъявляемые к качеству работ.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Тестовые задания З 17  №№  1-10 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 №№ 61-64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 16</w:t>
            </w:r>
          </w:p>
        </w:tc>
      </w:tr>
      <w:tr w:rsidR="00FB7E62" w:rsidRPr="00FB0C1F" w:rsidTr="00E612B6">
        <w:tblPrEx>
          <w:tblLook w:val="04A0" w:firstRow="1" w:lastRow="0" w:firstColumn="1" w:lastColumn="0" w:noHBand="0" w:noVBand="1"/>
        </w:tblPrEx>
        <w:tc>
          <w:tcPr>
            <w:tcW w:w="2963" w:type="dxa"/>
            <w:shd w:val="clear" w:color="auto" w:fill="auto"/>
          </w:tcPr>
          <w:p w:rsidR="00FB7E62" w:rsidRPr="00FB0C1F" w:rsidRDefault="00FB7E62" w:rsidP="002813A7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18.Способы корректировки садово-парковых и ландшафтных работ.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2813A7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 02.02  Садово-парковое строительство и хозяйство.Тема  2. Строительство садово-парковых сооружений.</w:t>
            </w:r>
          </w:p>
        </w:tc>
        <w:tc>
          <w:tcPr>
            <w:tcW w:w="3179" w:type="dxa"/>
            <w:gridSpan w:val="2"/>
            <w:shd w:val="clear" w:color="auto" w:fill="auto"/>
          </w:tcPr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Тестовые задания З 18 №№ 1-10</w:t>
            </w:r>
          </w:p>
          <w:p w:rsidR="00FB7E62" w:rsidRPr="00FB0C1F" w:rsidRDefault="00FB7E62" w:rsidP="00FC5BBB">
            <w:pPr>
              <w:spacing w:after="0" w:line="240" w:lineRule="auto"/>
              <w:ind w:right="116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Практические работы №№39-46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Курсовой проект </w:t>
            </w:r>
          </w:p>
          <w:p w:rsidR="00FB7E62" w:rsidRPr="00FB0C1F" w:rsidRDefault="00FB7E62" w:rsidP="00FC5BBB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shd w:val="clear" w:color="auto" w:fill="FFFFFF"/>
              </w:rPr>
              <w:t>Задания внеаудиторной самостоятельной работы №№ 7,8</w:t>
            </w:r>
          </w:p>
        </w:tc>
      </w:tr>
    </w:tbl>
    <w:p w:rsidR="00416223" w:rsidRPr="00FB0C1F" w:rsidRDefault="00416223" w:rsidP="003648F0">
      <w:pPr>
        <w:spacing w:before="240"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1.2 Система контроля и оценки освоения программы профессионального модуля</w:t>
      </w:r>
    </w:p>
    <w:p w:rsidR="00416223" w:rsidRPr="00FB0C1F" w:rsidRDefault="00416223" w:rsidP="00BA65E5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1.2.1. Формы промежуточной аттестации по </w:t>
      </w:r>
      <w:r w:rsidR="0004189C">
        <w:rPr>
          <w:rFonts w:ascii="Times New Roman" w:hAnsi="Times New Roman"/>
          <w:b/>
        </w:rPr>
        <w:t xml:space="preserve">ППССЗ </w:t>
      </w:r>
      <w:r w:rsidRPr="00FB0C1F">
        <w:rPr>
          <w:rFonts w:ascii="Times New Roman" w:hAnsi="Times New Roman"/>
          <w:b/>
        </w:rPr>
        <w:t xml:space="preserve"> при освоении профессионального модуля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61"/>
        <w:gridCol w:w="4678"/>
      </w:tblGrid>
      <w:tr w:rsidR="00416223" w:rsidRPr="00FB0C1F" w:rsidTr="00F74C95">
        <w:tc>
          <w:tcPr>
            <w:tcW w:w="4961" w:type="dxa"/>
            <w:vAlign w:val="center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Элементы модуля, профессиональный модуль</w:t>
            </w:r>
          </w:p>
        </w:tc>
        <w:tc>
          <w:tcPr>
            <w:tcW w:w="4678" w:type="dxa"/>
            <w:vAlign w:val="center"/>
          </w:tcPr>
          <w:p w:rsidR="00416223" w:rsidRPr="00FB0C1F" w:rsidRDefault="00416223" w:rsidP="00407F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Формы промежуточной аттестации</w:t>
            </w:r>
          </w:p>
        </w:tc>
      </w:tr>
      <w:tr w:rsidR="00416223" w:rsidRPr="00FB0C1F" w:rsidTr="00F74C95">
        <w:tc>
          <w:tcPr>
            <w:tcW w:w="4961" w:type="dxa"/>
          </w:tcPr>
          <w:p w:rsidR="00416223" w:rsidRPr="00FB0C1F" w:rsidRDefault="00416223" w:rsidP="00C84E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</w:tcPr>
          <w:p w:rsidR="00416223" w:rsidRPr="00FB0C1F" w:rsidRDefault="00416223" w:rsidP="00C84E4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</w:tr>
      <w:tr w:rsidR="00C6024D" w:rsidRPr="00FB0C1F" w:rsidTr="00F74C95">
        <w:tc>
          <w:tcPr>
            <w:tcW w:w="4961" w:type="dxa"/>
          </w:tcPr>
          <w:p w:rsidR="00C6024D" w:rsidRPr="00FB0C1F" w:rsidRDefault="00B204CC" w:rsidP="00B204C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eastAsia="Calibri" w:hAnsi="Times New Roman"/>
                <w:bCs/>
              </w:rPr>
              <w:t>МДК 02.01</w:t>
            </w:r>
            <w:r w:rsidR="00C84E42" w:rsidRPr="00FB0C1F">
              <w:rPr>
                <w:rFonts w:ascii="Times New Roman" w:eastAsia="Calibri" w:hAnsi="Times New Roman"/>
                <w:bCs/>
              </w:rPr>
              <w:t>Цветоводство и декоративное древоводство</w:t>
            </w:r>
          </w:p>
        </w:tc>
        <w:tc>
          <w:tcPr>
            <w:tcW w:w="4678" w:type="dxa"/>
          </w:tcPr>
          <w:p w:rsidR="00C6024D" w:rsidRPr="00FB0C1F" w:rsidRDefault="005E042D" w:rsidP="00290D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Э, </w:t>
            </w:r>
            <w:r w:rsidR="00C84E42" w:rsidRPr="00FB0C1F">
              <w:rPr>
                <w:rFonts w:ascii="Times New Roman" w:hAnsi="Times New Roman"/>
              </w:rPr>
              <w:t>ДЗ</w:t>
            </w:r>
            <w:r w:rsidR="00697893" w:rsidRPr="00FB0C1F">
              <w:rPr>
                <w:rFonts w:ascii="Times New Roman" w:hAnsi="Times New Roman"/>
              </w:rPr>
              <w:t>, Э</w:t>
            </w:r>
            <w:r w:rsidR="00C84E42" w:rsidRPr="00FB0C1F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ДЗ</w:t>
            </w:r>
          </w:p>
        </w:tc>
      </w:tr>
      <w:tr w:rsidR="00C6024D" w:rsidRPr="00FB0C1F" w:rsidTr="00F74C95">
        <w:tc>
          <w:tcPr>
            <w:tcW w:w="4961" w:type="dxa"/>
          </w:tcPr>
          <w:p w:rsidR="00C6024D" w:rsidRPr="00FB0C1F" w:rsidRDefault="00C84E42" w:rsidP="00B204C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МДК02.02Садово-парковое строительство и хозяйство</w:t>
            </w:r>
          </w:p>
        </w:tc>
        <w:tc>
          <w:tcPr>
            <w:tcW w:w="4678" w:type="dxa"/>
          </w:tcPr>
          <w:p w:rsidR="00C6024D" w:rsidRPr="00FB0C1F" w:rsidRDefault="005E042D" w:rsidP="00942B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ДЗ,Э</w:t>
            </w:r>
          </w:p>
        </w:tc>
      </w:tr>
      <w:tr w:rsidR="00C6024D" w:rsidRPr="00FB0C1F" w:rsidTr="00F74C95">
        <w:tc>
          <w:tcPr>
            <w:tcW w:w="4961" w:type="dxa"/>
          </w:tcPr>
          <w:p w:rsidR="00C6024D" w:rsidRPr="00FB0C1F" w:rsidRDefault="00C84E42" w:rsidP="00B204C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МДК02.03Маркетинг ландшафтных услуг</w:t>
            </w:r>
          </w:p>
        </w:tc>
        <w:tc>
          <w:tcPr>
            <w:tcW w:w="4678" w:type="dxa"/>
          </w:tcPr>
          <w:p w:rsidR="00C6024D" w:rsidRPr="00FB0C1F" w:rsidRDefault="00C84E42" w:rsidP="00942B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-</w:t>
            </w:r>
          </w:p>
        </w:tc>
      </w:tr>
      <w:tr w:rsidR="00C6024D" w:rsidRPr="00FB0C1F" w:rsidTr="00F74C95">
        <w:tc>
          <w:tcPr>
            <w:tcW w:w="4961" w:type="dxa"/>
          </w:tcPr>
          <w:p w:rsidR="00C6024D" w:rsidRPr="00FB0C1F" w:rsidRDefault="00C84E42" w:rsidP="00B204C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УП.02Учебная практика</w:t>
            </w:r>
          </w:p>
        </w:tc>
        <w:tc>
          <w:tcPr>
            <w:tcW w:w="4678" w:type="dxa"/>
          </w:tcPr>
          <w:p w:rsidR="00C6024D" w:rsidRPr="00FB0C1F" w:rsidRDefault="00C84E42" w:rsidP="00942B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ДЗ</w:t>
            </w:r>
          </w:p>
        </w:tc>
      </w:tr>
      <w:tr w:rsidR="00416223" w:rsidRPr="00FB0C1F" w:rsidTr="00F74C95">
        <w:tc>
          <w:tcPr>
            <w:tcW w:w="4961" w:type="dxa"/>
          </w:tcPr>
          <w:p w:rsidR="00416223" w:rsidRPr="00FB0C1F" w:rsidRDefault="00C84E42" w:rsidP="00B204CC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ПП.02Производственная практика</w:t>
            </w:r>
          </w:p>
        </w:tc>
        <w:tc>
          <w:tcPr>
            <w:tcW w:w="4678" w:type="dxa"/>
          </w:tcPr>
          <w:p w:rsidR="004F09F2" w:rsidRPr="00FB0C1F" w:rsidRDefault="00C84E42" w:rsidP="00942B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ДЗ</w:t>
            </w:r>
          </w:p>
        </w:tc>
      </w:tr>
      <w:tr w:rsidR="00834D40" w:rsidRPr="00FB0C1F" w:rsidTr="00F74C95">
        <w:tc>
          <w:tcPr>
            <w:tcW w:w="4961" w:type="dxa"/>
          </w:tcPr>
          <w:p w:rsidR="00834D40" w:rsidRPr="00FB0C1F" w:rsidRDefault="00834D40" w:rsidP="00464B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ПМ</w:t>
            </w:r>
          </w:p>
        </w:tc>
        <w:tc>
          <w:tcPr>
            <w:tcW w:w="4678" w:type="dxa"/>
          </w:tcPr>
          <w:p w:rsidR="00834D40" w:rsidRPr="00FB0C1F" w:rsidRDefault="00834D40" w:rsidP="00F74C9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Экзамен (квалификационный)</w:t>
            </w:r>
          </w:p>
        </w:tc>
      </w:tr>
    </w:tbl>
    <w:p w:rsidR="00F74C95" w:rsidRDefault="00F74C95" w:rsidP="004F09F2">
      <w:pPr>
        <w:spacing w:after="0" w:line="240" w:lineRule="auto"/>
        <w:ind w:firstLine="709"/>
        <w:jc w:val="center"/>
        <w:rPr>
          <w:rFonts w:ascii="Times New Roman" w:hAnsi="Times New Roman"/>
          <w:b/>
          <w:lang w:val="en-US"/>
        </w:rPr>
      </w:pPr>
    </w:p>
    <w:p w:rsidR="00416223" w:rsidRPr="00FB0C1F" w:rsidRDefault="00416223" w:rsidP="004F09F2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1.2.2. Организация контроля и оценки освоения программы профессионального модуля</w:t>
      </w:r>
    </w:p>
    <w:p w:rsidR="004F09F2" w:rsidRPr="00FB0C1F" w:rsidRDefault="004F09F2" w:rsidP="004F09F2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8E6B19" w:rsidRPr="00FB0C1F" w:rsidRDefault="00416223" w:rsidP="00407F9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Итоговый контроль освоения вида профессиональной деятельности </w:t>
      </w:r>
      <w:r w:rsidR="008E6B19" w:rsidRPr="00FB0C1F">
        <w:rPr>
          <w:rFonts w:ascii="Times New Roman" w:hAnsi="Times New Roman"/>
        </w:rPr>
        <w:t>Ведение работ по садово-парковому и ландшафтному строительству осуществляется на экзамене</w:t>
      </w:r>
      <w:r w:rsidR="00C323C7">
        <w:rPr>
          <w:rFonts w:ascii="Times New Roman" w:hAnsi="Times New Roman"/>
        </w:rPr>
        <w:t xml:space="preserve"> (</w:t>
      </w:r>
      <w:r w:rsidR="00C323C7" w:rsidRPr="00FB0C1F">
        <w:rPr>
          <w:rFonts w:ascii="Times New Roman" w:hAnsi="Times New Roman"/>
        </w:rPr>
        <w:t>квалификационном</w:t>
      </w:r>
      <w:r w:rsidR="00C323C7">
        <w:rPr>
          <w:rFonts w:ascii="Times New Roman" w:hAnsi="Times New Roman"/>
        </w:rPr>
        <w:t>)</w:t>
      </w:r>
      <w:r w:rsidR="008E6B19" w:rsidRPr="00FB0C1F">
        <w:rPr>
          <w:rFonts w:ascii="Times New Roman" w:hAnsi="Times New Roman"/>
        </w:rPr>
        <w:t>. Объектом оценивания на квалификационном экзамене</w:t>
      </w:r>
      <w:r w:rsidR="00C323C7">
        <w:rPr>
          <w:rFonts w:ascii="Times New Roman" w:hAnsi="Times New Roman"/>
        </w:rPr>
        <w:t xml:space="preserve"> </w:t>
      </w:r>
      <w:r w:rsidR="008E6B19" w:rsidRPr="00FB0C1F">
        <w:rPr>
          <w:rFonts w:ascii="Times New Roman" w:hAnsi="Times New Roman"/>
        </w:rPr>
        <w:t>является процесс деятельности.</w:t>
      </w:r>
    </w:p>
    <w:p w:rsidR="008E6B19" w:rsidRPr="00FB0C1F" w:rsidRDefault="008E6B19" w:rsidP="00407F9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Форма проведения экзамена (квалификационного): выполнение практическ</w:t>
      </w:r>
      <w:r w:rsidR="00FC5BBB" w:rsidRPr="00FB0C1F">
        <w:rPr>
          <w:rFonts w:ascii="Times New Roman" w:hAnsi="Times New Roman"/>
        </w:rPr>
        <w:t>их</w:t>
      </w:r>
      <w:r w:rsidRPr="00FB0C1F">
        <w:rPr>
          <w:rFonts w:ascii="Times New Roman" w:hAnsi="Times New Roman"/>
        </w:rPr>
        <w:t xml:space="preserve"> задани</w:t>
      </w:r>
      <w:r w:rsidR="00FC5BBB" w:rsidRPr="00FB0C1F">
        <w:rPr>
          <w:rFonts w:ascii="Times New Roman" w:hAnsi="Times New Roman"/>
        </w:rPr>
        <w:t>й, основанных  на профессиональных  ситуациях.</w:t>
      </w:r>
    </w:p>
    <w:p w:rsidR="008E6B19" w:rsidRPr="00FB0C1F" w:rsidRDefault="008E6B19" w:rsidP="00407F9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Условием положительной аттестации </w:t>
      </w:r>
      <w:r w:rsidR="009C5CC7" w:rsidRPr="00FB0C1F">
        <w:rPr>
          <w:rFonts w:ascii="Times New Roman" w:hAnsi="Times New Roman"/>
        </w:rPr>
        <w:t xml:space="preserve">профессиональной деятельности Ведение работ по садово-парковому и ландшафтному строительству на экзамене квалификационном является положительная оценка освоения всех профессиональных компетенций по всем контролируемым </w:t>
      </w:r>
      <w:r w:rsidR="009C5CC7" w:rsidRPr="00FB0C1F">
        <w:rPr>
          <w:rFonts w:ascii="Times New Roman" w:hAnsi="Times New Roman"/>
        </w:rPr>
        <w:lastRenderedPageBreak/>
        <w:t>показателям. При отрицательном заключении хотя бы по одной из профессиональных компетенций принимается решение «вид профессиональной деятельности не освоен».</w:t>
      </w:r>
    </w:p>
    <w:p w:rsidR="00416223" w:rsidRPr="00FB0C1F" w:rsidRDefault="00416223" w:rsidP="00407F9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Условием допуск</w:t>
      </w:r>
      <w:r w:rsidR="004F09F2" w:rsidRPr="00FB0C1F">
        <w:rPr>
          <w:rFonts w:ascii="Times New Roman" w:hAnsi="Times New Roman"/>
        </w:rPr>
        <w:t xml:space="preserve">а к экзамену </w:t>
      </w:r>
      <w:r w:rsidR="009C5CC7" w:rsidRPr="00FB0C1F">
        <w:rPr>
          <w:rFonts w:ascii="Times New Roman" w:hAnsi="Times New Roman"/>
        </w:rPr>
        <w:t xml:space="preserve">(квалификационному) </w:t>
      </w:r>
      <w:r w:rsidRPr="00FB0C1F">
        <w:rPr>
          <w:rFonts w:ascii="Times New Roman" w:hAnsi="Times New Roman"/>
        </w:rPr>
        <w:t>является положительная атт</w:t>
      </w:r>
      <w:r w:rsidR="004F09F2" w:rsidRPr="00FB0C1F">
        <w:rPr>
          <w:rFonts w:ascii="Times New Roman" w:hAnsi="Times New Roman"/>
        </w:rPr>
        <w:t>естация по МДК</w:t>
      </w:r>
      <w:r w:rsidR="009C5CC7" w:rsidRPr="00FB0C1F">
        <w:rPr>
          <w:rFonts w:ascii="Times New Roman" w:hAnsi="Times New Roman"/>
        </w:rPr>
        <w:t>, учебной практике</w:t>
      </w:r>
      <w:r w:rsidR="00103B70">
        <w:rPr>
          <w:rFonts w:ascii="Times New Roman" w:hAnsi="Times New Roman"/>
        </w:rPr>
        <w:t xml:space="preserve">, </w:t>
      </w:r>
      <w:r w:rsidR="009C5CC7" w:rsidRPr="00FB0C1F">
        <w:rPr>
          <w:rFonts w:ascii="Times New Roman" w:hAnsi="Times New Roman"/>
        </w:rPr>
        <w:t xml:space="preserve"> производственной практике</w:t>
      </w:r>
      <w:r w:rsidR="00103B70">
        <w:rPr>
          <w:rFonts w:ascii="Times New Roman" w:hAnsi="Times New Roman"/>
        </w:rPr>
        <w:t xml:space="preserve"> и курсовому проектированию.</w:t>
      </w:r>
    </w:p>
    <w:p w:rsidR="00FC5BBB" w:rsidRPr="00FB0C1F" w:rsidRDefault="00FC5BBB" w:rsidP="00407F9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Промежуточный контроль освоения профессионального модуля осуществляется при проведении экзамен</w:t>
      </w:r>
      <w:r w:rsidR="00103B70">
        <w:rPr>
          <w:rFonts w:ascii="Times New Roman" w:hAnsi="Times New Roman"/>
        </w:rPr>
        <w:t>ов,</w:t>
      </w:r>
      <w:r w:rsidRPr="00FB0C1F">
        <w:rPr>
          <w:rFonts w:ascii="Times New Roman" w:hAnsi="Times New Roman"/>
        </w:rPr>
        <w:t xml:space="preserve"> дифференцированн</w:t>
      </w:r>
      <w:r w:rsidR="00103B70">
        <w:rPr>
          <w:rFonts w:ascii="Times New Roman" w:hAnsi="Times New Roman"/>
        </w:rPr>
        <w:t xml:space="preserve">ых зачетов </w:t>
      </w:r>
      <w:r w:rsidRPr="00FB0C1F">
        <w:rPr>
          <w:rFonts w:ascii="Times New Roman" w:hAnsi="Times New Roman"/>
        </w:rPr>
        <w:t>по МДК, учебной и производственной практике.</w:t>
      </w:r>
    </w:p>
    <w:p w:rsidR="00FC5BBB" w:rsidRPr="00FB0C1F" w:rsidRDefault="00FC5BBB" w:rsidP="00FC5BB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Предметом оценки освоения МДК являются умения, знания и опыт.</w:t>
      </w:r>
    </w:p>
    <w:p w:rsidR="00FC5BBB" w:rsidRPr="00FB0C1F" w:rsidRDefault="00FC5BBB" w:rsidP="00FC5BB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Дифференцированный зачет</w:t>
      </w:r>
      <w:r w:rsidR="00753296" w:rsidRPr="00FB0C1F">
        <w:rPr>
          <w:rFonts w:ascii="Times New Roman" w:hAnsi="Times New Roman"/>
        </w:rPr>
        <w:t xml:space="preserve"> осуществляется по итогам текущего и рубежного контроля освоенных умения и усвоенных знаний.</w:t>
      </w:r>
    </w:p>
    <w:p w:rsidR="00753296" w:rsidRPr="00FB0C1F" w:rsidRDefault="00753296" w:rsidP="00FC5BBB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  <w:r w:rsidRPr="00FB0C1F">
        <w:rPr>
          <w:rFonts w:ascii="Times New Roman" w:hAnsi="Times New Roman"/>
        </w:rPr>
        <w:t>Текущий и рубежный контроль осуществляется по результатам устного опроса обучающихся, тестирования, выполнения практических, лабораторных работ, в том числе обучающиеся выполняют задания внеаудиторных самостоятельных работ, сдают отчеты по выполнению практических занятий.</w:t>
      </w:r>
    </w:p>
    <w:p w:rsidR="00E05714" w:rsidRPr="00FB0C1F" w:rsidRDefault="00E05714" w:rsidP="00407F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Условием допуска студента к экзамену </w:t>
      </w:r>
      <w:r w:rsidR="00753296" w:rsidRPr="00FB0C1F">
        <w:rPr>
          <w:rFonts w:ascii="Times New Roman" w:hAnsi="Times New Roman"/>
        </w:rPr>
        <w:t xml:space="preserve">и дифференцированному зачету </w:t>
      </w:r>
      <w:r w:rsidRPr="00FB0C1F">
        <w:rPr>
          <w:rFonts w:ascii="Times New Roman" w:hAnsi="Times New Roman"/>
        </w:rPr>
        <w:t xml:space="preserve">является выполнение всех практических </w:t>
      </w:r>
      <w:r w:rsidR="00753296" w:rsidRPr="00FB0C1F">
        <w:rPr>
          <w:rFonts w:ascii="Times New Roman" w:hAnsi="Times New Roman"/>
        </w:rPr>
        <w:t>заданий</w:t>
      </w:r>
      <w:r w:rsidR="00103B70">
        <w:rPr>
          <w:rFonts w:ascii="Times New Roman" w:hAnsi="Times New Roman"/>
        </w:rPr>
        <w:t>,</w:t>
      </w:r>
      <w:r w:rsidR="00753296" w:rsidRPr="00FB0C1F">
        <w:rPr>
          <w:rFonts w:ascii="Times New Roman" w:hAnsi="Times New Roman"/>
        </w:rPr>
        <w:t xml:space="preserve"> сдача отчетов по самостоятельной работе</w:t>
      </w:r>
      <w:r w:rsidR="00103B70">
        <w:rPr>
          <w:rFonts w:ascii="Times New Roman" w:hAnsi="Times New Roman"/>
        </w:rPr>
        <w:t xml:space="preserve"> и защита курсового проекта.</w:t>
      </w:r>
    </w:p>
    <w:p w:rsidR="00E05714" w:rsidRPr="00FB0C1F" w:rsidRDefault="00E05714" w:rsidP="00407F9B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>Критерии оценивания:</w:t>
      </w:r>
    </w:p>
    <w:p w:rsidR="00E05714" w:rsidRPr="00FB0C1F" w:rsidRDefault="00E05714" w:rsidP="00665ABE">
      <w:pPr>
        <w:pStyle w:val="a9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E05714" w:rsidRPr="00FB0C1F" w:rsidRDefault="00E05714" w:rsidP="00665ABE">
      <w:pPr>
        <w:pStyle w:val="a9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оценка «хорошо»  выставляется обучающемуся  за  работу, выполненную в полном объеме с недочетами;</w:t>
      </w:r>
    </w:p>
    <w:p w:rsidR="00E05714" w:rsidRPr="00FB0C1F" w:rsidRDefault="00E05714" w:rsidP="00665ABE">
      <w:pPr>
        <w:pStyle w:val="a9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E05714" w:rsidRPr="00FB0C1F" w:rsidRDefault="00E05714" w:rsidP="00407F9B">
      <w:pPr>
        <w:pStyle w:val="a9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-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53E64" w:rsidRPr="00FB0C1F" w:rsidRDefault="00D12160" w:rsidP="00D1216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Предметом оценки по учебной </w:t>
      </w:r>
      <w:r w:rsidR="00464B63" w:rsidRPr="00FB0C1F">
        <w:rPr>
          <w:rFonts w:ascii="Times New Roman" w:hAnsi="Times New Roman"/>
        </w:rPr>
        <w:t xml:space="preserve">и производственной </w:t>
      </w:r>
      <w:r w:rsidRPr="00FB0C1F">
        <w:rPr>
          <w:rFonts w:ascii="Times New Roman" w:hAnsi="Times New Roman"/>
        </w:rPr>
        <w:t>практике  является</w:t>
      </w:r>
      <w:r w:rsidR="00153E64" w:rsidRPr="00FB0C1F">
        <w:rPr>
          <w:rFonts w:ascii="Times New Roman" w:hAnsi="Times New Roman"/>
        </w:rPr>
        <w:t xml:space="preserve"> освоение общих и профессиональных компетенций и</w:t>
      </w:r>
      <w:r w:rsidRPr="00FB0C1F">
        <w:rPr>
          <w:rFonts w:ascii="Times New Roman" w:hAnsi="Times New Roman"/>
        </w:rPr>
        <w:t xml:space="preserve"> приобретение практического опыта.  </w:t>
      </w:r>
    </w:p>
    <w:p w:rsidR="00D12160" w:rsidRPr="00FB0C1F" w:rsidRDefault="00D12160" w:rsidP="00D1216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Контроль и оценка по учебной </w:t>
      </w:r>
      <w:r w:rsidR="00153E64" w:rsidRPr="00FB0C1F">
        <w:rPr>
          <w:rFonts w:ascii="Times New Roman" w:hAnsi="Times New Roman"/>
        </w:rPr>
        <w:t xml:space="preserve">и производственной практике </w:t>
      </w:r>
      <w:r w:rsidRPr="00FB0C1F">
        <w:rPr>
          <w:rFonts w:ascii="Times New Roman" w:hAnsi="Times New Roman"/>
        </w:rPr>
        <w:t xml:space="preserve">проводится  на основе </w:t>
      </w:r>
      <w:r w:rsidR="00153E64" w:rsidRPr="00FB0C1F">
        <w:rPr>
          <w:rFonts w:ascii="Times New Roman" w:hAnsi="Times New Roman"/>
        </w:rPr>
        <w:t>характеристике обучающегося с места прохождения практики, составленной и завизированной руководителем практики от ЮУрГТК об уровне освоения профессиональных компетенций, дневника практики и отчета о практике в соответствии с заданием на практику.</w:t>
      </w:r>
    </w:p>
    <w:p w:rsidR="00153E64" w:rsidRPr="00FB0C1F" w:rsidRDefault="00153E64" w:rsidP="00D121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3E64" w:rsidRPr="00FB0C1F" w:rsidRDefault="00153E64" w:rsidP="00153E64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2. Задания для оценки умений и усвоения знаний</w:t>
      </w:r>
    </w:p>
    <w:p w:rsidR="00153E64" w:rsidRPr="00FB0C1F" w:rsidRDefault="00D4599D" w:rsidP="0015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2</w:t>
      </w:r>
      <w:r w:rsidR="00153E64" w:rsidRPr="00FB0C1F">
        <w:rPr>
          <w:rFonts w:ascii="Times New Roman" w:hAnsi="Times New Roman"/>
          <w:b/>
        </w:rPr>
        <w:t>.1 Задания для текущего контроля:</w:t>
      </w:r>
    </w:p>
    <w:p w:rsidR="00153E64" w:rsidRPr="00FB0C1F" w:rsidRDefault="00153E64" w:rsidP="00153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2.1.1Тестовые  задания для оценки усвоения знаний</w:t>
      </w:r>
    </w:p>
    <w:p w:rsidR="00D16687" w:rsidRPr="00FB0C1F" w:rsidRDefault="00D16687" w:rsidP="002E6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8E12B6" w:rsidRPr="00FB0C1F" w:rsidRDefault="008E12B6" w:rsidP="008E12B6">
      <w:pPr>
        <w:spacing w:after="0" w:line="240" w:lineRule="auto"/>
        <w:ind w:left="720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1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i/>
          <w:iCs/>
          <w:color w:val="000000"/>
        </w:rPr>
      </w:pPr>
      <w:r w:rsidRPr="00FB0C1F">
        <w:rPr>
          <w:rFonts w:ascii="Times New Roman" w:hAnsi="Times New Roman"/>
          <w:i/>
          <w:iCs/>
          <w:color w:val="000000"/>
        </w:rPr>
        <w:t>1. Информация, позволяющая с большей долей вероятности доказать связи между событиями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1. тактическая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 xml:space="preserve"> 2. сигнальная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 xml:space="preserve"> 3. доказательная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 xml:space="preserve"> 4. детективная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i/>
          <w:iCs/>
          <w:color w:val="000000"/>
        </w:rPr>
      </w:pPr>
      <w:r w:rsidRPr="00FB0C1F">
        <w:rPr>
          <w:rFonts w:ascii="Times New Roman" w:hAnsi="Times New Roman"/>
          <w:i/>
          <w:iCs/>
          <w:color w:val="000000"/>
        </w:rPr>
        <w:t>2. Информация, которая действительна непродолжительный промежуток времени и требует немедленного реагирования на ситуацию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1. первичная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2.политическая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3. экономическая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4. тактическая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</w:rPr>
      </w:pPr>
      <w:r w:rsidRPr="00FB0C1F">
        <w:rPr>
          <w:rFonts w:ascii="Times New Roman" w:hAnsi="Times New Roman"/>
          <w:i/>
          <w:iCs/>
          <w:color w:val="000000"/>
        </w:rPr>
        <w:t>3.  Сведения, получаемые при изучении данного вопроса и помогающие дать более полное заключение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 xml:space="preserve">1.  информация                                                          </w:t>
      </w:r>
    </w:p>
    <w:p w:rsidR="008E12B6" w:rsidRPr="00FB0C1F" w:rsidRDefault="008E12B6" w:rsidP="008E12B6">
      <w:pPr>
        <w:spacing w:after="0" w:line="240" w:lineRule="auto"/>
        <w:ind w:firstLine="142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t xml:space="preserve">                          2. социализация   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t>3.  транзакция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lastRenderedPageBreak/>
        <w:t>4.  стабилизация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i/>
          <w:iCs/>
          <w:color w:val="000000"/>
        </w:rPr>
      </w:pPr>
      <w:r w:rsidRPr="00FB0C1F">
        <w:rPr>
          <w:rFonts w:ascii="Times New Roman" w:hAnsi="Times New Roman"/>
          <w:i/>
          <w:iCs/>
          <w:color w:val="000000"/>
        </w:rPr>
        <w:t>4.  Информация, которая дает прогнозы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t xml:space="preserve">1. экономическая                                   </w:t>
      </w:r>
    </w:p>
    <w:p w:rsidR="008E12B6" w:rsidRPr="00FB0C1F" w:rsidRDefault="008E12B6" w:rsidP="008E12B6">
      <w:pPr>
        <w:spacing w:after="0" w:line="240" w:lineRule="auto"/>
        <w:ind w:left="1843" w:hanging="284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t xml:space="preserve">2. политическая          </w:t>
      </w:r>
    </w:p>
    <w:p w:rsidR="008E12B6" w:rsidRPr="00FB0C1F" w:rsidRDefault="008E12B6" w:rsidP="008E12B6">
      <w:pPr>
        <w:spacing w:after="0" w:line="240" w:lineRule="auto"/>
        <w:ind w:left="1843" w:hanging="284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t>3. стратегическая</w:t>
      </w:r>
    </w:p>
    <w:p w:rsidR="008E12B6" w:rsidRPr="00FB0C1F" w:rsidRDefault="008E12B6" w:rsidP="008E12B6">
      <w:pPr>
        <w:spacing w:after="0" w:line="240" w:lineRule="auto"/>
        <w:ind w:left="1843" w:hanging="284"/>
      </w:pPr>
      <w:r w:rsidRPr="00FB0C1F">
        <w:rPr>
          <w:rFonts w:ascii="Times New Roman" w:hAnsi="Times New Roman"/>
          <w:color w:val="000000"/>
        </w:rPr>
        <w:t>4. тактическая</w:t>
      </w:r>
    </w:p>
    <w:p w:rsidR="008E12B6" w:rsidRPr="00FB0C1F" w:rsidRDefault="008E12B6" w:rsidP="008E12B6">
      <w:pPr>
        <w:pStyle w:val="a9"/>
        <w:spacing w:after="0" w:line="240" w:lineRule="auto"/>
        <w:ind w:left="851" w:hanging="284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5. Информация об экономике страны, региона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экономическая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политическая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региональная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федеральная</w:t>
      </w:r>
    </w:p>
    <w:p w:rsidR="008E12B6" w:rsidRPr="00FB0C1F" w:rsidRDefault="008E12B6" w:rsidP="008E12B6">
      <w:pPr>
        <w:pStyle w:val="a9"/>
        <w:spacing w:after="0" w:line="240" w:lineRule="auto"/>
        <w:ind w:left="851" w:hanging="284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6. Информация о котировках ценных бумаг, валютных курсах</w:t>
      </w:r>
    </w:p>
    <w:p w:rsidR="008E12B6" w:rsidRPr="00FB0C1F" w:rsidRDefault="008E12B6" w:rsidP="00183B84">
      <w:pPr>
        <w:numPr>
          <w:ilvl w:val="0"/>
          <w:numId w:val="8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профессиональная</w:t>
      </w:r>
    </w:p>
    <w:p w:rsidR="008E12B6" w:rsidRPr="00FB0C1F" w:rsidRDefault="008E12B6" w:rsidP="00183B84">
      <w:pPr>
        <w:numPr>
          <w:ilvl w:val="0"/>
          <w:numId w:val="8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региональная</w:t>
      </w:r>
    </w:p>
    <w:p w:rsidR="008E12B6" w:rsidRPr="00FB0C1F" w:rsidRDefault="008E12B6" w:rsidP="00183B84">
      <w:pPr>
        <w:numPr>
          <w:ilvl w:val="0"/>
          <w:numId w:val="8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биржевая и финансовая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 первичная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right="282" w:hanging="284"/>
        <w:rPr>
          <w:rFonts w:ascii="Times New Roman" w:hAnsi="Times New Roman"/>
        </w:rPr>
      </w:pPr>
      <w:r w:rsidRPr="00FB0C1F">
        <w:rPr>
          <w:rFonts w:ascii="Times New Roman" w:hAnsi="Times New Roman"/>
          <w:i/>
          <w:iCs/>
          <w:color w:val="000000"/>
        </w:rPr>
        <w:t>7.  Информация об объекте исследования, получаемая непосредственно от источника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1.  вторичная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2.  первичная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3.  коммерческая</w:t>
      </w:r>
    </w:p>
    <w:p w:rsidR="008E12B6" w:rsidRPr="00FB0C1F" w:rsidRDefault="008E12B6" w:rsidP="00183B84">
      <w:pPr>
        <w:numPr>
          <w:ilvl w:val="0"/>
          <w:numId w:val="8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профессиональная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</w:rPr>
      </w:pPr>
      <w:r w:rsidRPr="00FB0C1F">
        <w:rPr>
          <w:rFonts w:ascii="Times New Roman" w:hAnsi="Times New Roman"/>
          <w:i/>
          <w:iCs/>
          <w:color w:val="000000"/>
        </w:rPr>
        <w:t>8. Информация, рассчитанная на широкий круг пользователей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1. статистическая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2. коммерческая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3. первичная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4. массовая и потребительская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i/>
          <w:iCs/>
          <w:color w:val="000000"/>
        </w:rPr>
      </w:pPr>
      <w:r w:rsidRPr="00FB0C1F">
        <w:rPr>
          <w:rFonts w:ascii="Times New Roman" w:hAnsi="Times New Roman"/>
          <w:i/>
          <w:iCs/>
          <w:color w:val="000000"/>
        </w:rPr>
        <w:t>9.  Информация о предприятиях, о направлении работы и выпускаемой продукции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iCs/>
          <w:color w:val="000000"/>
        </w:rPr>
        <w:t>1.</w:t>
      </w:r>
      <w:r w:rsidRPr="00FB0C1F">
        <w:rPr>
          <w:rFonts w:ascii="Times New Roman" w:hAnsi="Times New Roman"/>
          <w:color w:val="000000"/>
        </w:rPr>
        <w:t>коммерческая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2. массовая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3. профессиональная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4. экономическая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/>
          <w:i/>
          <w:iCs/>
          <w:color w:val="000000"/>
        </w:rPr>
      </w:pPr>
      <w:r w:rsidRPr="00FB0C1F">
        <w:rPr>
          <w:rFonts w:ascii="Times New Roman" w:hAnsi="Times New Roman"/>
          <w:i/>
          <w:iCs/>
          <w:color w:val="000000"/>
        </w:rPr>
        <w:t>10. Информация, которая достоверно указывает на события, которая должна произойти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t>1. тактическая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 xml:space="preserve"> 2. сигнальная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color w:val="000000"/>
        </w:rPr>
        <w:t xml:space="preserve"> 3. доказательная                        </w:t>
      </w:r>
    </w:p>
    <w:p w:rsidR="008E12B6" w:rsidRPr="00FB0C1F" w:rsidRDefault="008E12B6" w:rsidP="008E12B6">
      <w:pPr>
        <w:shd w:val="clear" w:color="auto" w:fill="FFFFFF"/>
        <w:autoSpaceDE w:val="0"/>
        <w:autoSpaceDN w:val="0"/>
        <w:adjustRightInd w:val="0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 xml:space="preserve"> 4. стратегическая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2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Маркетинговые исследования представляют собой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постановку проблемы исследований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изучение вторичной информации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выявление проблем и формулирование целей исследования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обобщение полученных результатов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Условия маркетолога, изучающего психологию потребителя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метод распространения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семейное положение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поведение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решение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Побудительные факторы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экономическое положение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товар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образ жизни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социально - экономические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Высокий приоритет закупок товаров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1. доступность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цена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3. качество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форма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Вторичная информация представляет собой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публикацию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внутрифирменную информацию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информацию, собранную ранее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внешняя информация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Определение маркетинга (приоритет)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потребителя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производителя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рыночная ситуация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магазинная ситуация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Открытые вопросы анкетирования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возможные варианты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шкала оценок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свои слова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подсказки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Контактная аудитория фирмы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финансовые круги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эксперты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конкуренты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руководители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Условие планирования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создание торговой марки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этап зарождения жизненного цикла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сбыт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создание торговой упаковки</w:t>
      </w:r>
    </w:p>
    <w:p w:rsidR="008E12B6" w:rsidRPr="00FB0C1F" w:rsidRDefault="008E12B6" w:rsidP="00183B84">
      <w:pPr>
        <w:pStyle w:val="a9"/>
        <w:numPr>
          <w:ilvl w:val="0"/>
          <w:numId w:val="76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Первичная информация представляют собой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специализированные журналы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анализ отчётов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наблюдение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интервью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3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Рынок покупателя превышает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предложение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спрос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совокупность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прогноз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Субъект рынка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домохозяйство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предприниматели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политическая партия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индивидуальные потребители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Цель рынка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конкурентная борьба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конъюнктура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тактика поведения фирмы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прогнозирование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Определение конъюнктуры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купля-продажа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современное состояние экономики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ёмкость рынка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отдельная отрасль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Конъюнктурообразующий фактор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демографическая ситуация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2. научно-технический прогресс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социальные конфликты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фондовая биржа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Показатель конъюнктуры рынка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маркетинговая стратегия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показатели материального производства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конкуренты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выход фирмы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Метод краткосрочного прогнозирования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экспертные оценки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прогноз экспертов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экономико-математический метод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механический – «чартизм»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Условия, влияющие на поведение покупателей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карьерное устремление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референтные группы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определённая общественная группа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семейные отношения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Автономная семья: принимают решение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муж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жена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3. все члены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бабушка</w:t>
      </w:r>
    </w:p>
    <w:p w:rsidR="008E12B6" w:rsidRPr="00FB0C1F" w:rsidRDefault="008E12B6" w:rsidP="00183B84">
      <w:pPr>
        <w:pStyle w:val="a9"/>
        <w:numPr>
          <w:ilvl w:val="0"/>
          <w:numId w:val="77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Этап окупаемости средств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выведения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зрелость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рост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вес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4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Конкурентноспособность товара - это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сравнение товаров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товар превосходит другой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возможность сбыта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укомплектованность товара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Способы системы управления конкурентноспособностью внедряется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минимально издержек производства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оптимальное соотношение между качеством и издержками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улучшение качества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расширение инфраструктуры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Третий этап развития маркетинга отличается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достижения производственными процессами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расширение разделения труда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ориентация на потребителя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расширение приёмов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Основные причины бизнеса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усложнение внутрифирменных проблем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появление корпораций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обострение конкурентной борьбы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расширение рынков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Глобализация современного маркетинга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потребность крупных монополий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социальная, культурная, политическая сферы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использование в мире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потребность мелких фирм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Причины, вызвавшие интерес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1. изменения отношений собственности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научные разработки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потребность использования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отсутствие услуг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Условия минимальной конкуренции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стратегическая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олигополия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монополистическая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совершенная конкуренция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Условия конверсионного маркетинга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отсутствует спрос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отвергают товар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испытывают потребность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отсутствует качество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Маркетинговая среда фирмы складывается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руководство фирмы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сотрудников службы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активные субъекты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конкуренты</w:t>
      </w:r>
    </w:p>
    <w:p w:rsidR="008E12B6" w:rsidRPr="00FB0C1F" w:rsidRDefault="008E12B6" w:rsidP="00183B84">
      <w:pPr>
        <w:pStyle w:val="a9"/>
        <w:numPr>
          <w:ilvl w:val="0"/>
          <w:numId w:val="78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Факторы ситуационного анализа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окружающая среда фирмы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способы выхода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новые рынки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конкурентные преимущества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5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Первый этап развития маркетинга характеризуется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проблема организации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анализ поведения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проблема реализации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комплексная система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Основная особенность неценовойконкурентноспособности состоит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реализация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повышение научно-технического уровня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минимизация сроков поставки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улучшение потребительских свойств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Ценой потребления является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цена рынка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цена рынка плюс эксплуатационные расходы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цена рынка плюс стоимость доставки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цена товара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Различие между оптовой и розничной торговлей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заключаются сделки профессионально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крупные оптовые сделки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выполняемые функции розничной торговли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взимания налогов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Основная функция магазина сниженных цен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стандартные товары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увеличения объёма сбыта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цены со скидкой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высокие цены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Определение  ценообразования (цены)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1. продвижение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образование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3. установление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уменьшение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lastRenderedPageBreak/>
        <w:t>Оптимальная цена обеспечивает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сокращение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понижение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повышение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рентабельность предприятия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Этапы формирования стратегии ценообразования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расчёт объёма производства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установление цен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сохранение цен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реализация товара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Внешние факторы ценообразования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конкурирующие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специализирующие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3. </w:t>
      </w:r>
      <w:r w:rsidRPr="00FB0C1F">
        <w:rPr>
          <w:rFonts w:ascii="Times New Roman" w:hAnsi="Times New Roman"/>
          <w:color w:val="252525"/>
          <w:shd w:val="clear" w:color="auto" w:fill="FFFFFF"/>
        </w:rPr>
        <w:t>микроэкономические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стратегические</w:t>
      </w:r>
    </w:p>
    <w:p w:rsidR="008E12B6" w:rsidRPr="00FB0C1F" w:rsidRDefault="008E12B6" w:rsidP="00183B84">
      <w:pPr>
        <w:pStyle w:val="a9"/>
        <w:numPr>
          <w:ilvl w:val="0"/>
          <w:numId w:val="79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Цена, определяемая контрактом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розничная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оптовая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справочная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аукционная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6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Продвижение товаров, услуг представляет собой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создание запасов изделий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средство, стимулирующее сбыт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любая форма сообщений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продвижение изделий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  <w:color w:val="000000"/>
          <w:shd w:val="clear" w:color="auto" w:fill="FFFFFF"/>
        </w:rPr>
        <w:t>Основной метод сбыта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оптовый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косвенный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справочный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аукционный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Метод сбыта </w:t>
      </w:r>
      <w:r w:rsidRPr="00FB0C1F">
        <w:rPr>
          <w:rFonts w:ascii="Times New Roman" w:hAnsi="Times New Roman"/>
          <w:color w:val="000000"/>
          <w:shd w:val="clear" w:color="auto" w:fill="FFFFFF"/>
        </w:rPr>
        <w:t>своих товаров</w:t>
      </w:r>
      <w:r w:rsidRPr="00FB0C1F">
        <w:rPr>
          <w:rFonts w:ascii="Times New Roman" w:hAnsi="Times New Roman"/>
          <w:i/>
        </w:rPr>
        <w:t>производителем через посредников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оптовый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косвенный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справочный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аукционный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Группа, определяющиеся методом сбыта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простая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одинокая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множественная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смешанная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Определение комплекса маркетинговых мероприятий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анализ сбыта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компоненты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стратегия сбытовой политики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характеристика сбыта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  <w:shd w:val="clear" w:color="auto" w:fill="FFFFFF"/>
        </w:rPr>
        <w:t>Лизинг - это комплекс…операций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демократических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социальных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политических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  <w:shd w:val="clear" w:color="auto" w:fill="FFFFFF"/>
        </w:rPr>
      </w:pPr>
      <w:r w:rsidRPr="00FB0C1F">
        <w:rPr>
          <w:rFonts w:ascii="Times New Roman" w:hAnsi="Times New Roman"/>
        </w:rPr>
        <w:t xml:space="preserve">4. </w:t>
      </w:r>
      <w:r w:rsidRPr="00FB0C1F">
        <w:rPr>
          <w:rFonts w:ascii="Times New Roman" w:hAnsi="Times New Roman"/>
          <w:shd w:val="clear" w:color="auto" w:fill="FFFFFF"/>
        </w:rPr>
        <w:t xml:space="preserve">хозяйственных 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  <w:shd w:val="clear" w:color="auto" w:fill="FFFFFF"/>
        </w:rPr>
        <w:t>Бартер – это сбытовое…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отторжение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</w:t>
      </w:r>
      <w:r w:rsidRPr="00FB0C1F">
        <w:rPr>
          <w:rFonts w:ascii="Times New Roman" w:hAnsi="Times New Roman"/>
          <w:shd w:val="clear" w:color="auto" w:fill="FFFFFF"/>
        </w:rPr>
        <w:t>соглашение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выделение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4. определение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  <w:shd w:val="clear" w:color="auto" w:fill="FFFFFF"/>
        </w:rPr>
        <w:t>Клиринг – система… расчетов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розничных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оптовых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  <w:i/>
        </w:rPr>
      </w:pPr>
      <w:r w:rsidRPr="00FB0C1F">
        <w:rPr>
          <w:rFonts w:ascii="Times New Roman" w:hAnsi="Times New Roman"/>
        </w:rPr>
        <w:t xml:space="preserve">3. </w:t>
      </w:r>
      <w:r w:rsidRPr="00FB0C1F">
        <w:rPr>
          <w:rFonts w:ascii="Times New Roman" w:hAnsi="Times New Roman"/>
          <w:shd w:val="clear" w:color="auto" w:fill="FFFFFF"/>
        </w:rPr>
        <w:t xml:space="preserve">безналичных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наличных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Условие простой сделки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оптовая продажа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розничная продажа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составление договора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личная продажа товара</w:t>
      </w:r>
    </w:p>
    <w:p w:rsidR="008E12B6" w:rsidRPr="00FB0C1F" w:rsidRDefault="008E12B6" w:rsidP="00183B84">
      <w:pPr>
        <w:pStyle w:val="a9"/>
        <w:numPr>
          <w:ilvl w:val="0"/>
          <w:numId w:val="84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Звенья простого сбыта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оценщик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производитель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клиент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оптовик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7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Продвижение товаров и услуг представляет собой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средство, стимулирующее сбыт товаров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создание запасов изделий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любую форму общения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аукционная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Реклама - это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газетный текст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форма сбыта товара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любая оплаченная форма продвижения людей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статья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Способность рекламы броско, эффективно представить фирму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увещевание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экспрессивность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обезличенность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беспечность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Формирование бюджета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задачи сформулированных целей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затраты конкурентов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объём текущих продаж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проблемы сбыта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Решающий фактор успеха сбытовой организации является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обучение персонала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стимулирование работы персонала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высокий профессионализм персонала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интенсивный сбыт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Действия фирмы, которая непрерывно использует скидки 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улучшится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ухудшится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не изменится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поднимется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Предложения фирмы, которая желает увеличить объём продаж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выдавать товар бесплатно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выдавать купоны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создать привлекательную витрину магазина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проводить аукцион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Условие, обеспечивающее известность фирме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реклама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пропаганда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3. стимулирование сбыта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объявления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Работа специалиста вести пропаганду фирмы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различные контактные аудитории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решение задач товарного маркетинга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торговые агенты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привлечение конкурентов</w:t>
      </w:r>
    </w:p>
    <w:p w:rsidR="008E12B6" w:rsidRPr="00FB0C1F" w:rsidRDefault="008E12B6" w:rsidP="00183B84">
      <w:pPr>
        <w:pStyle w:val="a9"/>
        <w:numPr>
          <w:ilvl w:val="0"/>
          <w:numId w:val="81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Информация призванная уменьшать интерес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социальная реклама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реклама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антиреклама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коммерческая реклама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8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eastAsia="Calibri" w:hAnsi="Times New Roman"/>
          <w:i/>
        </w:rPr>
        <w:t>Светолюбивое хвойное растение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сосна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</w:t>
      </w:r>
      <w:r w:rsidRPr="00FB0C1F">
        <w:rPr>
          <w:rFonts w:ascii="Times New Roman" w:eastAsia="Calibri" w:hAnsi="Times New Roman"/>
        </w:rPr>
        <w:t>ель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3. </w:t>
      </w:r>
      <w:r w:rsidRPr="00FB0C1F">
        <w:rPr>
          <w:rFonts w:ascii="Times New Roman" w:eastAsia="Calibri" w:hAnsi="Times New Roman"/>
        </w:rPr>
        <w:t>можжевельник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4. </w:t>
      </w:r>
      <w:r w:rsidRPr="00FB0C1F">
        <w:rPr>
          <w:rFonts w:ascii="Times New Roman" w:eastAsia="Calibri" w:hAnsi="Times New Roman"/>
        </w:rPr>
        <w:t>лиственниц</w:t>
      </w:r>
      <w:r w:rsidRPr="00FB0C1F">
        <w:rPr>
          <w:rFonts w:ascii="Times New Roman" w:hAnsi="Times New Roman"/>
        </w:rPr>
        <w:t>а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Теневыносливые растения</w:t>
      </w:r>
    </w:p>
    <w:p w:rsidR="008E12B6" w:rsidRPr="00FB0C1F" w:rsidRDefault="008E12B6" w:rsidP="008E12B6">
      <w:pPr>
        <w:pStyle w:val="a9"/>
        <w:spacing w:after="0" w:line="240" w:lineRule="auto"/>
        <w:ind w:firstLine="84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ильм</w:t>
      </w:r>
    </w:p>
    <w:p w:rsidR="008E12B6" w:rsidRPr="00FB0C1F" w:rsidRDefault="008E12B6" w:rsidP="008E12B6">
      <w:pPr>
        <w:pStyle w:val="a9"/>
        <w:spacing w:after="0" w:line="240" w:lineRule="auto"/>
        <w:ind w:firstLine="84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роза</w:t>
      </w:r>
    </w:p>
    <w:p w:rsidR="008E12B6" w:rsidRPr="00FB0C1F" w:rsidRDefault="008E12B6" w:rsidP="008E12B6">
      <w:pPr>
        <w:pStyle w:val="a9"/>
        <w:spacing w:after="0" w:line="240" w:lineRule="auto"/>
        <w:ind w:firstLine="84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карагана</w:t>
      </w:r>
    </w:p>
    <w:p w:rsidR="008E12B6" w:rsidRPr="00FB0C1F" w:rsidRDefault="008E12B6" w:rsidP="008E12B6">
      <w:pPr>
        <w:pStyle w:val="a9"/>
        <w:spacing w:after="0" w:line="240" w:lineRule="auto"/>
        <w:ind w:firstLine="84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липа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Растения, имеющие сухие нераскрывающиеся плоды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ива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клён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софора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сирень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Лекарственные растения семейства «Бобовых»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фасоль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люцерна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донник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робиния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Растения семейства ««Буковых»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осина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дуб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берёза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тополь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Растение - однолетник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виола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агератум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незабудка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мальва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Растение, размножающееся розетками листьев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азалия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пеларгония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драцена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хлорофитум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ind w:left="714" w:hanging="357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Луковичные многолетники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бархатцы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клещевина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гиацинт восточный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сальвия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Растение декоративно-лиственное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клещевина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2. настурция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мак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тюльпан</w:t>
      </w:r>
    </w:p>
    <w:p w:rsidR="008E12B6" w:rsidRPr="00FB0C1F" w:rsidRDefault="008E12B6" w:rsidP="00183B84">
      <w:pPr>
        <w:pStyle w:val="a9"/>
        <w:numPr>
          <w:ilvl w:val="0"/>
          <w:numId w:val="82"/>
        </w:numPr>
        <w:spacing w:after="0" w:line="240" w:lineRule="auto"/>
        <w:ind w:left="714" w:hanging="357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Растение не переносящее опрыскивание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драцена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фиалка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хлорофитум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сингониум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9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tabs>
          <w:tab w:val="left" w:pos="0"/>
        </w:tabs>
        <w:spacing w:after="0" w:line="240" w:lineRule="auto"/>
        <w:ind w:left="714" w:hanging="357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Причины, вызывающие засоление почв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чрезмерное внесение удобрений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сплошная рубка леса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добыча полезных ископаемых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бессистемный полив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tabs>
          <w:tab w:val="left" w:pos="0"/>
        </w:tabs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Причины уничтожения почвы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внесение удобрений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лесоразработки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мульчирование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рыхление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tabs>
          <w:tab w:val="left" w:pos="0"/>
        </w:tabs>
        <w:spacing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Удобрения, взаимодействующие медленно с почвой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известковые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органические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бактериальные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минеральные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tabs>
          <w:tab w:val="left" w:pos="0"/>
        </w:tabs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Цвет сильнокислых почв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тёмный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белёсый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серебристый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бело-серебристый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tabs>
          <w:tab w:val="left" w:pos="0"/>
        </w:tabs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Приём повышения плодородия почвы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агрохимический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агрофизический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физический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технический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tabs>
          <w:tab w:val="left" w:pos="0"/>
        </w:tabs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Борьба с эрозией почв: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вычёсывание корневищ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уменьшение площади пропашных культур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прикатывание почвы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облесение оврагов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tabs>
          <w:tab w:val="left" w:pos="0"/>
        </w:tabs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Растения, свидетельствующие о повышенной кислотности: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одуванчик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клевер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мятлик луговой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лютик ползучий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Недостаток веществ в лёгких почвах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минералы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гумус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кальций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азот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Условие, зависящие от обработки почвы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осушение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крошение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влага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уменьшение размеров неровностей</w:t>
      </w:r>
    </w:p>
    <w:p w:rsidR="008E12B6" w:rsidRPr="00FB0C1F" w:rsidRDefault="008E12B6" w:rsidP="00183B84">
      <w:pPr>
        <w:pStyle w:val="a9"/>
        <w:numPr>
          <w:ilvl w:val="0"/>
          <w:numId w:val="83"/>
        </w:num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Важная часть почвы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1. перегной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камни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гравий</w:t>
      </w:r>
    </w:p>
    <w:p w:rsidR="008E12B6" w:rsidRPr="00FB0C1F" w:rsidRDefault="008E12B6" w:rsidP="008E12B6">
      <w:pPr>
        <w:pStyle w:val="a9"/>
        <w:spacing w:after="0" w:line="240" w:lineRule="auto"/>
        <w:ind w:left="1560"/>
        <w:rPr>
          <w:rFonts w:ascii="Times New Roman" w:hAnsi="Times New Roman"/>
          <w:lang w:val="en-US"/>
        </w:rPr>
      </w:pPr>
      <w:r w:rsidRPr="00FB0C1F">
        <w:rPr>
          <w:rFonts w:ascii="Times New Roman" w:hAnsi="Times New Roman"/>
        </w:rPr>
        <w:t>4. песок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  <w:lang w:val="en-US"/>
        </w:rPr>
      </w:pPr>
      <w:r w:rsidRPr="00FB0C1F">
        <w:rPr>
          <w:rFonts w:ascii="Times New Roman" w:hAnsi="Times New Roman"/>
        </w:rPr>
        <w:t>Знание 10</w:t>
      </w:r>
    </w:p>
    <w:p w:rsidR="008E12B6" w:rsidRPr="00FB0C1F" w:rsidRDefault="008E12B6" w:rsidP="008E12B6">
      <w:pPr>
        <w:pStyle w:val="a9"/>
        <w:spacing w:after="0" w:line="240" w:lineRule="auto"/>
        <w:ind w:left="567" w:right="424" w:hanging="284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1. Механизм, с помощью которого осуществляется подъем и опускание рабочего органа</w:t>
      </w:r>
    </w:p>
    <w:p w:rsidR="008E12B6" w:rsidRPr="00FB0C1F" w:rsidRDefault="008E12B6" w:rsidP="00183B84">
      <w:pPr>
        <w:pStyle w:val="a9"/>
        <w:numPr>
          <w:ilvl w:val="3"/>
          <w:numId w:val="22"/>
        </w:numPr>
        <w:spacing w:after="0" w:line="240" w:lineRule="auto"/>
        <w:ind w:left="1843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цепь</w:t>
      </w:r>
    </w:p>
    <w:p w:rsidR="008E12B6" w:rsidRPr="00FB0C1F" w:rsidRDefault="008E12B6" w:rsidP="00183B84">
      <w:pPr>
        <w:pStyle w:val="a9"/>
        <w:numPr>
          <w:ilvl w:val="3"/>
          <w:numId w:val="2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гидроцилиндр</w:t>
      </w:r>
    </w:p>
    <w:p w:rsidR="008E12B6" w:rsidRPr="00FB0C1F" w:rsidRDefault="008E12B6" w:rsidP="00183B84">
      <w:pPr>
        <w:pStyle w:val="a9"/>
        <w:numPr>
          <w:ilvl w:val="3"/>
          <w:numId w:val="2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редуктор</w:t>
      </w:r>
    </w:p>
    <w:p w:rsidR="008E12B6" w:rsidRPr="00FB0C1F" w:rsidRDefault="008E12B6" w:rsidP="00183B84">
      <w:pPr>
        <w:pStyle w:val="a9"/>
        <w:numPr>
          <w:ilvl w:val="3"/>
          <w:numId w:val="2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двигатель</w:t>
      </w:r>
    </w:p>
    <w:p w:rsidR="008E12B6" w:rsidRPr="00FB0C1F" w:rsidRDefault="008E12B6" w:rsidP="008E12B6">
      <w:pPr>
        <w:pStyle w:val="a9"/>
        <w:spacing w:after="0" w:line="240" w:lineRule="auto"/>
        <w:ind w:left="567" w:right="140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2.  Элемент каналокопателя,   который разрезает грунт и корни</w:t>
      </w:r>
    </w:p>
    <w:p w:rsidR="008E12B6" w:rsidRPr="00FB0C1F" w:rsidRDefault="008E12B6" w:rsidP="00183B84">
      <w:pPr>
        <w:pStyle w:val="a9"/>
        <w:numPr>
          <w:ilvl w:val="3"/>
          <w:numId w:val="2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пила</w:t>
      </w:r>
    </w:p>
    <w:p w:rsidR="008E12B6" w:rsidRPr="00FB0C1F" w:rsidRDefault="008E12B6" w:rsidP="00183B84">
      <w:pPr>
        <w:pStyle w:val="a9"/>
        <w:numPr>
          <w:ilvl w:val="3"/>
          <w:numId w:val="2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нож</w:t>
      </w:r>
    </w:p>
    <w:p w:rsidR="008E12B6" w:rsidRPr="00FB0C1F" w:rsidRDefault="008E12B6" w:rsidP="00183B84">
      <w:pPr>
        <w:pStyle w:val="a9"/>
        <w:numPr>
          <w:ilvl w:val="3"/>
          <w:numId w:val="2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цепь</w:t>
      </w:r>
    </w:p>
    <w:p w:rsidR="008E12B6" w:rsidRPr="00FB0C1F" w:rsidRDefault="008E12B6" w:rsidP="00183B84">
      <w:pPr>
        <w:pStyle w:val="a9"/>
        <w:numPr>
          <w:ilvl w:val="3"/>
          <w:numId w:val="2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вальцы</w:t>
      </w:r>
    </w:p>
    <w:p w:rsidR="008E12B6" w:rsidRPr="00FB0C1F" w:rsidRDefault="008E12B6" w:rsidP="008E12B6">
      <w:pPr>
        <w:pStyle w:val="a9"/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3. Механизм, который применяют для забивки свай</w:t>
      </w:r>
    </w:p>
    <w:p w:rsidR="008E12B6" w:rsidRPr="00FB0C1F" w:rsidRDefault="008E12B6" w:rsidP="00183B84">
      <w:pPr>
        <w:pStyle w:val="a9"/>
        <w:numPr>
          <w:ilvl w:val="3"/>
          <w:numId w:val="2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капер</w:t>
      </w:r>
    </w:p>
    <w:p w:rsidR="008E12B6" w:rsidRPr="00FB0C1F" w:rsidRDefault="008E12B6" w:rsidP="00183B84">
      <w:pPr>
        <w:pStyle w:val="a9"/>
        <w:numPr>
          <w:ilvl w:val="3"/>
          <w:numId w:val="2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молот</w:t>
      </w:r>
    </w:p>
    <w:p w:rsidR="008E12B6" w:rsidRPr="00FB0C1F" w:rsidRDefault="008E12B6" w:rsidP="00183B84">
      <w:pPr>
        <w:pStyle w:val="a9"/>
        <w:numPr>
          <w:ilvl w:val="3"/>
          <w:numId w:val="2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струг</w:t>
      </w:r>
    </w:p>
    <w:p w:rsidR="008E12B6" w:rsidRPr="00FB0C1F" w:rsidRDefault="008E12B6" w:rsidP="00183B84">
      <w:pPr>
        <w:pStyle w:val="a9"/>
        <w:numPr>
          <w:ilvl w:val="3"/>
          <w:numId w:val="2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сваемет</w:t>
      </w:r>
    </w:p>
    <w:p w:rsidR="008E12B6" w:rsidRPr="00FB0C1F" w:rsidRDefault="008E12B6" w:rsidP="008E12B6">
      <w:pPr>
        <w:spacing w:after="0" w:line="240" w:lineRule="auto"/>
        <w:ind w:right="566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  4. Элемент, который увлекает удобрение к разбрасывающему органу:</w:t>
      </w:r>
    </w:p>
    <w:p w:rsidR="008E12B6" w:rsidRPr="00FB0C1F" w:rsidRDefault="008E12B6" w:rsidP="00183B84">
      <w:pPr>
        <w:pStyle w:val="a9"/>
        <w:numPr>
          <w:ilvl w:val="0"/>
          <w:numId w:val="2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створки</w:t>
      </w:r>
    </w:p>
    <w:p w:rsidR="008E12B6" w:rsidRPr="00FB0C1F" w:rsidRDefault="008E12B6" w:rsidP="00183B84">
      <w:pPr>
        <w:pStyle w:val="a9"/>
        <w:numPr>
          <w:ilvl w:val="0"/>
          <w:numId w:val="2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зубья</w:t>
      </w:r>
    </w:p>
    <w:p w:rsidR="008E12B6" w:rsidRPr="00FB0C1F" w:rsidRDefault="008E12B6" w:rsidP="00183B84">
      <w:pPr>
        <w:pStyle w:val="a9"/>
        <w:numPr>
          <w:ilvl w:val="0"/>
          <w:numId w:val="2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планки</w:t>
      </w:r>
    </w:p>
    <w:p w:rsidR="008E12B6" w:rsidRPr="00FB0C1F" w:rsidRDefault="008E12B6" w:rsidP="00183B84">
      <w:pPr>
        <w:pStyle w:val="a9"/>
        <w:numPr>
          <w:ilvl w:val="0"/>
          <w:numId w:val="2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щиток </w:t>
      </w:r>
    </w:p>
    <w:p w:rsidR="008E12B6" w:rsidRPr="00FB0C1F" w:rsidRDefault="008E12B6" w:rsidP="008E12B6">
      <w:p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  5.Разрабатывающий аппарат в виде диска</w:t>
      </w:r>
    </w:p>
    <w:p w:rsidR="008E12B6" w:rsidRPr="00FB0C1F" w:rsidRDefault="008E12B6" w:rsidP="00183B84">
      <w:pPr>
        <w:pStyle w:val="a9"/>
        <w:numPr>
          <w:ilvl w:val="0"/>
          <w:numId w:val="2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тарельчатый                           </w:t>
      </w:r>
    </w:p>
    <w:p w:rsidR="008E12B6" w:rsidRPr="00FB0C1F" w:rsidRDefault="008E12B6" w:rsidP="00183B84">
      <w:pPr>
        <w:pStyle w:val="a9"/>
        <w:numPr>
          <w:ilvl w:val="0"/>
          <w:numId w:val="2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разностный </w:t>
      </w:r>
    </w:p>
    <w:p w:rsidR="008E12B6" w:rsidRPr="00FB0C1F" w:rsidRDefault="008E12B6" w:rsidP="00183B84">
      <w:pPr>
        <w:pStyle w:val="a9"/>
        <w:numPr>
          <w:ilvl w:val="0"/>
          <w:numId w:val="2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листовой  </w:t>
      </w:r>
    </w:p>
    <w:p w:rsidR="008E12B6" w:rsidRPr="00FB0C1F" w:rsidRDefault="008E12B6" w:rsidP="00183B84">
      <w:pPr>
        <w:pStyle w:val="a9"/>
        <w:numPr>
          <w:ilvl w:val="0"/>
          <w:numId w:val="2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заслончатый</w:t>
      </w:r>
    </w:p>
    <w:p w:rsidR="008E12B6" w:rsidRPr="00FB0C1F" w:rsidRDefault="008E12B6" w:rsidP="008E12B6">
      <w:pPr>
        <w:spacing w:after="0" w:line="240" w:lineRule="auto"/>
        <w:rPr>
          <w:rFonts w:ascii="Times New Roman" w:eastAsia="Calibri" w:hAnsi="Times New Roman"/>
          <w:i/>
        </w:rPr>
      </w:pPr>
      <w:r w:rsidRPr="00FB0C1F">
        <w:rPr>
          <w:rFonts w:ascii="Times New Roman" w:eastAsia="Calibri" w:hAnsi="Times New Roman"/>
          <w:i/>
        </w:rPr>
        <w:t xml:space="preserve">     6.Сплав алюминия с медью, магнием марганцем </w:t>
      </w:r>
    </w:p>
    <w:p w:rsidR="008E12B6" w:rsidRPr="00FB0C1F" w:rsidRDefault="008E12B6" w:rsidP="00183B84">
      <w:pPr>
        <w:pStyle w:val="a9"/>
        <w:numPr>
          <w:ilvl w:val="0"/>
          <w:numId w:val="37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цинк</w:t>
      </w:r>
    </w:p>
    <w:p w:rsidR="008E12B6" w:rsidRPr="00FB0C1F" w:rsidRDefault="008E12B6" w:rsidP="00183B84">
      <w:pPr>
        <w:pStyle w:val="a9"/>
        <w:numPr>
          <w:ilvl w:val="0"/>
          <w:numId w:val="37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дюралюмины</w:t>
      </w:r>
    </w:p>
    <w:p w:rsidR="008E12B6" w:rsidRPr="00FB0C1F" w:rsidRDefault="008E12B6" w:rsidP="00183B84">
      <w:pPr>
        <w:pStyle w:val="a9"/>
        <w:numPr>
          <w:ilvl w:val="0"/>
          <w:numId w:val="37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 xml:space="preserve">силумины  </w:t>
      </w:r>
    </w:p>
    <w:p w:rsidR="008E12B6" w:rsidRPr="00FB0C1F" w:rsidRDefault="008E12B6" w:rsidP="00183B84">
      <w:pPr>
        <w:pStyle w:val="a9"/>
        <w:numPr>
          <w:ilvl w:val="0"/>
          <w:numId w:val="37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бронза</w:t>
      </w:r>
    </w:p>
    <w:p w:rsidR="008E12B6" w:rsidRPr="00FB0C1F" w:rsidRDefault="008E12B6" w:rsidP="00183B84">
      <w:pPr>
        <w:pStyle w:val="a9"/>
        <w:numPr>
          <w:ilvl w:val="0"/>
          <w:numId w:val="46"/>
        </w:numPr>
        <w:spacing w:after="0" w:line="240" w:lineRule="auto"/>
        <w:ind w:left="0" w:firstLine="284"/>
        <w:rPr>
          <w:rFonts w:ascii="Times New Roman" w:eastAsia="Calibri" w:hAnsi="Times New Roman"/>
          <w:i/>
        </w:rPr>
      </w:pPr>
      <w:r w:rsidRPr="00FB0C1F">
        <w:rPr>
          <w:rFonts w:ascii="Times New Roman" w:eastAsia="Calibri" w:hAnsi="Times New Roman"/>
          <w:i/>
        </w:rPr>
        <w:t xml:space="preserve">Лесные материалы, которые применяют для строительства гидротехнических сооружений </w:t>
      </w:r>
    </w:p>
    <w:p w:rsidR="008E12B6" w:rsidRPr="00FB0C1F" w:rsidRDefault="008E12B6" w:rsidP="00183B84">
      <w:pPr>
        <w:pStyle w:val="a9"/>
        <w:numPr>
          <w:ilvl w:val="0"/>
          <w:numId w:val="45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брёвна</w:t>
      </w:r>
    </w:p>
    <w:p w:rsidR="008E12B6" w:rsidRPr="00FB0C1F" w:rsidRDefault="008E12B6" w:rsidP="00183B84">
      <w:pPr>
        <w:pStyle w:val="a9"/>
        <w:numPr>
          <w:ilvl w:val="0"/>
          <w:numId w:val="45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доски</w:t>
      </w:r>
    </w:p>
    <w:p w:rsidR="008E12B6" w:rsidRPr="00FB0C1F" w:rsidRDefault="008E12B6" w:rsidP="00183B84">
      <w:pPr>
        <w:pStyle w:val="a9"/>
        <w:numPr>
          <w:ilvl w:val="0"/>
          <w:numId w:val="45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 xml:space="preserve">горбыль </w:t>
      </w:r>
    </w:p>
    <w:p w:rsidR="008E12B6" w:rsidRPr="00FB0C1F" w:rsidRDefault="008E12B6" w:rsidP="00183B84">
      <w:pPr>
        <w:pStyle w:val="a9"/>
        <w:numPr>
          <w:ilvl w:val="0"/>
          <w:numId w:val="4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eastAsia="Calibri" w:hAnsi="Times New Roman"/>
        </w:rPr>
        <w:t>пластины</w:t>
      </w:r>
    </w:p>
    <w:p w:rsidR="008E12B6" w:rsidRPr="00FB0C1F" w:rsidRDefault="008E12B6" w:rsidP="008E12B6">
      <w:pPr>
        <w:pStyle w:val="a9"/>
        <w:spacing w:after="0" w:line="240" w:lineRule="auto"/>
        <w:ind w:left="0"/>
        <w:rPr>
          <w:rFonts w:ascii="Times New Roman" w:eastAsia="Calibri" w:hAnsi="Times New Roman"/>
          <w:i/>
        </w:rPr>
      </w:pPr>
      <w:r w:rsidRPr="00FB0C1F">
        <w:rPr>
          <w:rFonts w:ascii="Times New Roman" w:hAnsi="Times New Roman"/>
          <w:i/>
        </w:rPr>
        <w:t xml:space="preserve">    8. </w:t>
      </w:r>
      <w:r w:rsidRPr="00FB0C1F">
        <w:rPr>
          <w:rFonts w:ascii="Times New Roman" w:eastAsia="Calibri" w:hAnsi="Times New Roman"/>
          <w:i/>
        </w:rPr>
        <w:t>Название пустотелого кирпича</w:t>
      </w:r>
    </w:p>
    <w:p w:rsidR="008E12B6" w:rsidRPr="00FB0C1F" w:rsidRDefault="008E12B6" w:rsidP="00183B84">
      <w:pPr>
        <w:pStyle w:val="a9"/>
        <w:numPr>
          <w:ilvl w:val="0"/>
          <w:numId w:val="47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технологическая керамика</w:t>
      </w:r>
    </w:p>
    <w:p w:rsidR="008E12B6" w:rsidRPr="00FB0C1F" w:rsidRDefault="008E12B6" w:rsidP="00183B84">
      <w:pPr>
        <w:pStyle w:val="a9"/>
        <w:numPr>
          <w:ilvl w:val="0"/>
          <w:numId w:val="47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экологическая керамика</w:t>
      </w:r>
    </w:p>
    <w:p w:rsidR="008E12B6" w:rsidRPr="00FB0C1F" w:rsidRDefault="008E12B6" w:rsidP="00183B84">
      <w:pPr>
        <w:pStyle w:val="a9"/>
        <w:numPr>
          <w:ilvl w:val="0"/>
          <w:numId w:val="47"/>
        </w:numPr>
        <w:spacing w:after="0" w:line="240" w:lineRule="auto"/>
        <w:ind w:left="1843" w:hanging="283"/>
        <w:rPr>
          <w:rFonts w:ascii="Times New Roman" w:eastAsia="Calibri" w:hAnsi="Times New Roman"/>
        </w:rPr>
      </w:pPr>
      <w:r w:rsidRPr="00FB0C1F">
        <w:rPr>
          <w:rFonts w:ascii="Times New Roman" w:eastAsia="Calibri" w:hAnsi="Times New Roman"/>
        </w:rPr>
        <w:t>эффективная керамика</w:t>
      </w:r>
    </w:p>
    <w:p w:rsidR="008E12B6" w:rsidRPr="00FB0C1F" w:rsidRDefault="008E12B6" w:rsidP="00183B84">
      <w:pPr>
        <w:pStyle w:val="a9"/>
        <w:numPr>
          <w:ilvl w:val="0"/>
          <w:numId w:val="47"/>
        </w:numPr>
        <w:spacing w:after="0" w:line="240" w:lineRule="auto"/>
        <w:ind w:left="1843" w:hanging="283"/>
        <w:jc w:val="both"/>
        <w:rPr>
          <w:rFonts w:ascii="Times New Roman" w:hAnsi="Times New Roman"/>
        </w:rPr>
      </w:pPr>
      <w:r w:rsidRPr="00FB0C1F">
        <w:rPr>
          <w:rFonts w:ascii="Times New Roman" w:eastAsia="Calibri" w:hAnsi="Times New Roman"/>
        </w:rPr>
        <w:t>прочная керамика</w:t>
      </w:r>
    </w:p>
    <w:p w:rsidR="008E12B6" w:rsidRPr="00FB0C1F" w:rsidRDefault="008E12B6" w:rsidP="008E12B6">
      <w:p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 9.  Пластичное вяжущее вещество</w:t>
      </w:r>
    </w:p>
    <w:p w:rsidR="008E12B6" w:rsidRPr="00FB0C1F" w:rsidRDefault="008E12B6" w:rsidP="00183B84">
      <w:pPr>
        <w:pStyle w:val="a9"/>
        <w:numPr>
          <w:ilvl w:val="0"/>
          <w:numId w:val="48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эластомеры</w:t>
      </w:r>
    </w:p>
    <w:p w:rsidR="008E12B6" w:rsidRPr="00FB0C1F" w:rsidRDefault="008E12B6" w:rsidP="00183B84">
      <w:pPr>
        <w:pStyle w:val="a9"/>
        <w:numPr>
          <w:ilvl w:val="0"/>
          <w:numId w:val="48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битум</w:t>
      </w:r>
    </w:p>
    <w:p w:rsidR="008E12B6" w:rsidRPr="00FB0C1F" w:rsidRDefault="008E12B6" w:rsidP="00183B84">
      <w:pPr>
        <w:pStyle w:val="a9"/>
        <w:numPr>
          <w:ilvl w:val="0"/>
          <w:numId w:val="48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дёгти</w:t>
      </w:r>
    </w:p>
    <w:p w:rsidR="008E12B6" w:rsidRPr="00FB0C1F" w:rsidRDefault="008E12B6" w:rsidP="00183B84">
      <w:pPr>
        <w:pStyle w:val="a9"/>
        <w:numPr>
          <w:ilvl w:val="0"/>
          <w:numId w:val="48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цемент</w:t>
      </w:r>
    </w:p>
    <w:p w:rsidR="008E12B6" w:rsidRPr="00FB0C1F" w:rsidRDefault="008E12B6" w:rsidP="008E12B6">
      <w:p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10.  Остаток перегонки нефти</w:t>
      </w:r>
    </w:p>
    <w:p w:rsidR="008E12B6" w:rsidRPr="00FB0C1F" w:rsidRDefault="008E12B6" w:rsidP="00183B84">
      <w:pPr>
        <w:pStyle w:val="a9"/>
        <w:numPr>
          <w:ilvl w:val="1"/>
          <w:numId w:val="4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смола</w:t>
      </w:r>
    </w:p>
    <w:p w:rsidR="008E12B6" w:rsidRPr="00FB0C1F" w:rsidRDefault="008E12B6" w:rsidP="00183B84">
      <w:pPr>
        <w:pStyle w:val="a9"/>
        <w:numPr>
          <w:ilvl w:val="1"/>
          <w:numId w:val="4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пек</w:t>
      </w:r>
    </w:p>
    <w:p w:rsidR="008E12B6" w:rsidRPr="00FB0C1F" w:rsidRDefault="008E12B6" w:rsidP="00183B84">
      <w:pPr>
        <w:pStyle w:val="a9"/>
        <w:numPr>
          <w:ilvl w:val="1"/>
          <w:numId w:val="4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гудрон</w:t>
      </w:r>
    </w:p>
    <w:p w:rsidR="008E12B6" w:rsidRPr="00FB0C1F" w:rsidRDefault="008E12B6" w:rsidP="00183B84">
      <w:pPr>
        <w:pStyle w:val="a9"/>
        <w:numPr>
          <w:ilvl w:val="1"/>
          <w:numId w:val="4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керосин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11</w:t>
      </w:r>
    </w:p>
    <w:p w:rsidR="008E12B6" w:rsidRPr="00FB0C1F" w:rsidRDefault="008E12B6" w:rsidP="008E12B6">
      <w:pPr>
        <w:pStyle w:val="a9"/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1.  Нормативный документ, которым необходимо руководствоваться работнику садово-паркового строительства</w:t>
      </w:r>
    </w:p>
    <w:p w:rsidR="008E12B6" w:rsidRPr="00FB0C1F" w:rsidRDefault="008E12B6" w:rsidP="00183B84">
      <w:pPr>
        <w:pStyle w:val="a9"/>
        <w:numPr>
          <w:ilvl w:val="3"/>
          <w:numId w:val="27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паспортом  на ямокопатель</w:t>
      </w:r>
    </w:p>
    <w:p w:rsidR="008E12B6" w:rsidRPr="00FB0C1F" w:rsidRDefault="008E12B6" w:rsidP="00183B84">
      <w:pPr>
        <w:pStyle w:val="a9"/>
        <w:numPr>
          <w:ilvl w:val="3"/>
          <w:numId w:val="27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Уставом предприятия</w:t>
      </w:r>
    </w:p>
    <w:p w:rsidR="008E12B6" w:rsidRPr="00FB0C1F" w:rsidRDefault="008E12B6" w:rsidP="00183B84">
      <w:pPr>
        <w:pStyle w:val="a9"/>
        <w:numPr>
          <w:ilvl w:val="3"/>
          <w:numId w:val="27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сертификатом качества</w:t>
      </w:r>
    </w:p>
    <w:p w:rsidR="008E12B6" w:rsidRPr="00FB0C1F" w:rsidRDefault="008E12B6" w:rsidP="00183B84">
      <w:pPr>
        <w:pStyle w:val="a9"/>
        <w:numPr>
          <w:ilvl w:val="3"/>
          <w:numId w:val="27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правилами дорожного движения</w:t>
      </w:r>
    </w:p>
    <w:p w:rsidR="008E12B6" w:rsidRPr="00FB0C1F" w:rsidRDefault="008E12B6" w:rsidP="008E12B6">
      <w:pPr>
        <w:pStyle w:val="a9"/>
        <w:spacing w:after="0" w:line="240" w:lineRule="auto"/>
        <w:ind w:left="567" w:right="140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2.  Согласование проектной документации осуществляется с</w:t>
      </w:r>
    </w:p>
    <w:p w:rsidR="008E12B6" w:rsidRPr="00FB0C1F" w:rsidRDefault="008E12B6" w:rsidP="00183B84">
      <w:pPr>
        <w:pStyle w:val="a9"/>
        <w:numPr>
          <w:ilvl w:val="3"/>
          <w:numId w:val="2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заказчиком</w:t>
      </w:r>
    </w:p>
    <w:p w:rsidR="008E12B6" w:rsidRPr="00FB0C1F" w:rsidRDefault="008E12B6" w:rsidP="00183B84">
      <w:pPr>
        <w:pStyle w:val="a9"/>
        <w:numPr>
          <w:ilvl w:val="3"/>
          <w:numId w:val="2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подрядчиком</w:t>
      </w:r>
    </w:p>
    <w:p w:rsidR="008E12B6" w:rsidRPr="00FB0C1F" w:rsidRDefault="008E12B6" w:rsidP="00183B84">
      <w:pPr>
        <w:pStyle w:val="a9"/>
        <w:numPr>
          <w:ilvl w:val="3"/>
          <w:numId w:val="2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менеджером</w:t>
      </w:r>
    </w:p>
    <w:p w:rsidR="008E12B6" w:rsidRPr="00FB0C1F" w:rsidRDefault="008E12B6" w:rsidP="00183B84">
      <w:pPr>
        <w:pStyle w:val="a9"/>
        <w:numPr>
          <w:ilvl w:val="3"/>
          <w:numId w:val="2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работодателем</w:t>
      </w:r>
    </w:p>
    <w:p w:rsidR="008E12B6" w:rsidRPr="00FB0C1F" w:rsidRDefault="008E12B6" w:rsidP="008E12B6">
      <w:pPr>
        <w:pStyle w:val="a9"/>
        <w:spacing w:after="0" w:line="240" w:lineRule="auto"/>
        <w:ind w:left="567" w:right="140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3.  Должностное лицо, которое организует работу по повышению квалификации работников</w:t>
      </w:r>
    </w:p>
    <w:p w:rsidR="008E12B6" w:rsidRPr="00FB0C1F" w:rsidRDefault="008E12B6" w:rsidP="00183B84">
      <w:pPr>
        <w:pStyle w:val="a9"/>
        <w:numPr>
          <w:ilvl w:val="3"/>
          <w:numId w:val="2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директор</w:t>
      </w:r>
    </w:p>
    <w:p w:rsidR="008E12B6" w:rsidRPr="00FB0C1F" w:rsidRDefault="008E12B6" w:rsidP="00183B84">
      <w:pPr>
        <w:pStyle w:val="a9"/>
        <w:numPr>
          <w:ilvl w:val="3"/>
          <w:numId w:val="2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инженер содово-паркового хозяйства</w:t>
      </w:r>
    </w:p>
    <w:p w:rsidR="008E12B6" w:rsidRPr="00FB0C1F" w:rsidRDefault="008E12B6" w:rsidP="00183B84">
      <w:pPr>
        <w:pStyle w:val="a9"/>
        <w:numPr>
          <w:ilvl w:val="3"/>
          <w:numId w:val="2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техник</w:t>
      </w:r>
    </w:p>
    <w:p w:rsidR="008E12B6" w:rsidRPr="00FB0C1F" w:rsidRDefault="008E12B6" w:rsidP="00183B84">
      <w:pPr>
        <w:pStyle w:val="a9"/>
        <w:numPr>
          <w:ilvl w:val="3"/>
          <w:numId w:val="2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бухгалтер</w:t>
      </w:r>
    </w:p>
    <w:p w:rsidR="008E12B6" w:rsidRPr="00FB0C1F" w:rsidRDefault="008E12B6" w:rsidP="008E12B6">
      <w:pPr>
        <w:pStyle w:val="a9"/>
        <w:spacing w:after="0" w:line="240" w:lineRule="auto"/>
        <w:ind w:left="567" w:right="140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4. Рабочий зеленого хозяйства должен знать </w:t>
      </w:r>
    </w:p>
    <w:p w:rsidR="008E12B6" w:rsidRPr="00FB0C1F" w:rsidRDefault="008E12B6" w:rsidP="00183B84">
      <w:pPr>
        <w:pStyle w:val="a9"/>
        <w:numPr>
          <w:ilvl w:val="3"/>
          <w:numId w:val="3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устройство трактора</w:t>
      </w:r>
    </w:p>
    <w:p w:rsidR="008E12B6" w:rsidRPr="00FB0C1F" w:rsidRDefault="008E12B6" w:rsidP="00183B84">
      <w:pPr>
        <w:pStyle w:val="a9"/>
        <w:numPr>
          <w:ilvl w:val="3"/>
          <w:numId w:val="3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устройство электрооборудования</w:t>
      </w:r>
    </w:p>
    <w:p w:rsidR="008E12B6" w:rsidRPr="00FB0C1F" w:rsidRDefault="008E12B6" w:rsidP="00183B84">
      <w:pPr>
        <w:pStyle w:val="a9"/>
        <w:numPr>
          <w:ilvl w:val="3"/>
          <w:numId w:val="3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способы упаковки кома дерева</w:t>
      </w:r>
    </w:p>
    <w:p w:rsidR="008E12B6" w:rsidRPr="00FB0C1F" w:rsidRDefault="008E12B6" w:rsidP="00183B84">
      <w:pPr>
        <w:pStyle w:val="a9"/>
        <w:numPr>
          <w:ilvl w:val="3"/>
          <w:numId w:val="3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производство асфальтобетоны</w:t>
      </w:r>
    </w:p>
    <w:p w:rsidR="008E12B6" w:rsidRPr="00FB0C1F" w:rsidRDefault="008E12B6" w:rsidP="00183B84">
      <w:pPr>
        <w:pStyle w:val="a9"/>
        <w:numPr>
          <w:ilvl w:val="3"/>
          <w:numId w:val="30"/>
        </w:numPr>
        <w:spacing w:after="0" w:line="240" w:lineRule="auto"/>
        <w:ind w:left="567" w:right="140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Должностное лицо, которое назначает на должность и освобождает от должности приказом</w:t>
      </w:r>
    </w:p>
    <w:p w:rsidR="008E12B6" w:rsidRPr="00FB0C1F" w:rsidRDefault="008E12B6" w:rsidP="00183B84">
      <w:pPr>
        <w:pStyle w:val="a9"/>
        <w:numPr>
          <w:ilvl w:val="3"/>
          <w:numId w:val="3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инженер по охране труда</w:t>
      </w:r>
    </w:p>
    <w:p w:rsidR="008E12B6" w:rsidRPr="00FB0C1F" w:rsidRDefault="008E12B6" w:rsidP="00183B84">
      <w:pPr>
        <w:pStyle w:val="a9"/>
        <w:numPr>
          <w:ilvl w:val="3"/>
          <w:numId w:val="3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депутат</w:t>
      </w:r>
    </w:p>
    <w:p w:rsidR="008E12B6" w:rsidRPr="00FB0C1F" w:rsidRDefault="008E12B6" w:rsidP="00183B84">
      <w:pPr>
        <w:pStyle w:val="a9"/>
        <w:numPr>
          <w:ilvl w:val="3"/>
          <w:numId w:val="3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губернатор</w:t>
      </w:r>
    </w:p>
    <w:p w:rsidR="008E12B6" w:rsidRPr="00FB0C1F" w:rsidRDefault="008E12B6" w:rsidP="00183B84">
      <w:pPr>
        <w:pStyle w:val="a9"/>
        <w:numPr>
          <w:ilvl w:val="3"/>
          <w:numId w:val="3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главный инженер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6. Работник, который должен знать методологию и технологию проектирования</w:t>
      </w:r>
    </w:p>
    <w:p w:rsidR="008E12B6" w:rsidRPr="00FB0C1F" w:rsidRDefault="008E12B6" w:rsidP="00183B84">
      <w:pPr>
        <w:pStyle w:val="a9"/>
        <w:numPr>
          <w:ilvl w:val="3"/>
          <w:numId w:val="3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менеджер</w:t>
      </w:r>
    </w:p>
    <w:p w:rsidR="008E12B6" w:rsidRPr="00FB0C1F" w:rsidRDefault="008E12B6" w:rsidP="00183B84">
      <w:pPr>
        <w:pStyle w:val="a9"/>
        <w:numPr>
          <w:ilvl w:val="3"/>
          <w:numId w:val="3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главный ландшафтный архитектор</w:t>
      </w:r>
    </w:p>
    <w:p w:rsidR="008E12B6" w:rsidRPr="00FB0C1F" w:rsidRDefault="008E12B6" w:rsidP="00183B84">
      <w:pPr>
        <w:pStyle w:val="a9"/>
        <w:numPr>
          <w:ilvl w:val="3"/>
          <w:numId w:val="3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диспетчер</w:t>
      </w:r>
    </w:p>
    <w:p w:rsidR="008E12B6" w:rsidRPr="00FB0C1F" w:rsidRDefault="008E12B6" w:rsidP="00183B84">
      <w:pPr>
        <w:pStyle w:val="a9"/>
        <w:numPr>
          <w:ilvl w:val="3"/>
          <w:numId w:val="3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заведующий лабораторией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7. Режим работы работника определяется в соответствии</w:t>
      </w:r>
    </w:p>
    <w:p w:rsidR="008E12B6" w:rsidRPr="00FB0C1F" w:rsidRDefault="008E12B6" w:rsidP="00183B84">
      <w:pPr>
        <w:pStyle w:val="a9"/>
        <w:numPr>
          <w:ilvl w:val="3"/>
          <w:numId w:val="3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 трудовым кодексом</w:t>
      </w:r>
    </w:p>
    <w:p w:rsidR="008E12B6" w:rsidRPr="00FB0C1F" w:rsidRDefault="008E12B6" w:rsidP="00183B84">
      <w:pPr>
        <w:pStyle w:val="a9"/>
        <w:numPr>
          <w:ilvl w:val="3"/>
          <w:numId w:val="3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 просьбой работника</w:t>
      </w:r>
    </w:p>
    <w:p w:rsidR="008E12B6" w:rsidRPr="00FB0C1F" w:rsidRDefault="008E12B6" w:rsidP="00183B84">
      <w:pPr>
        <w:pStyle w:val="a9"/>
        <w:numPr>
          <w:ilvl w:val="3"/>
          <w:numId w:val="3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 конституцией</w:t>
      </w:r>
    </w:p>
    <w:p w:rsidR="008E12B6" w:rsidRPr="00FB0C1F" w:rsidRDefault="008E12B6" w:rsidP="00183B84">
      <w:pPr>
        <w:pStyle w:val="a9"/>
        <w:numPr>
          <w:ilvl w:val="3"/>
          <w:numId w:val="3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 правилами внутреннего  трудового распорядка</w:t>
      </w:r>
    </w:p>
    <w:p w:rsidR="008E12B6" w:rsidRPr="00FB0C1F" w:rsidRDefault="008E12B6" w:rsidP="00183B84">
      <w:pPr>
        <w:pStyle w:val="a9"/>
        <w:numPr>
          <w:ilvl w:val="3"/>
          <w:numId w:val="3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 просьбе родственников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8. Курсы повышения квалификации для работников проводятся один раз </w:t>
      </w:r>
    </w:p>
    <w:p w:rsidR="008E12B6" w:rsidRPr="00FB0C1F" w:rsidRDefault="008E12B6" w:rsidP="00183B84">
      <w:pPr>
        <w:pStyle w:val="a9"/>
        <w:numPr>
          <w:ilvl w:val="3"/>
          <w:numId w:val="3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 5 лет</w:t>
      </w:r>
    </w:p>
    <w:p w:rsidR="008E12B6" w:rsidRPr="00FB0C1F" w:rsidRDefault="008E12B6" w:rsidP="00183B84">
      <w:pPr>
        <w:pStyle w:val="a9"/>
        <w:numPr>
          <w:ilvl w:val="3"/>
          <w:numId w:val="3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 3 года</w:t>
      </w:r>
    </w:p>
    <w:p w:rsidR="008E12B6" w:rsidRPr="00FB0C1F" w:rsidRDefault="008E12B6" w:rsidP="00183B84">
      <w:pPr>
        <w:pStyle w:val="a9"/>
        <w:numPr>
          <w:ilvl w:val="3"/>
          <w:numId w:val="3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 7 лет</w:t>
      </w:r>
    </w:p>
    <w:p w:rsidR="008E12B6" w:rsidRPr="00FB0C1F" w:rsidRDefault="008E12B6" w:rsidP="00183B84">
      <w:pPr>
        <w:pStyle w:val="a9"/>
        <w:numPr>
          <w:ilvl w:val="3"/>
          <w:numId w:val="3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 10 лет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9. Документ, который вручается работнику  после прохождения курсов повышения квалификации</w:t>
      </w:r>
    </w:p>
    <w:p w:rsidR="008E12B6" w:rsidRPr="00FB0C1F" w:rsidRDefault="008E12B6" w:rsidP="00183B84">
      <w:pPr>
        <w:pStyle w:val="a9"/>
        <w:numPr>
          <w:ilvl w:val="3"/>
          <w:numId w:val="3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договор</w:t>
      </w:r>
    </w:p>
    <w:p w:rsidR="008E12B6" w:rsidRPr="00FB0C1F" w:rsidRDefault="008E12B6" w:rsidP="00183B84">
      <w:pPr>
        <w:pStyle w:val="a9"/>
        <w:numPr>
          <w:ilvl w:val="3"/>
          <w:numId w:val="3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сертификат</w:t>
      </w:r>
    </w:p>
    <w:p w:rsidR="008E12B6" w:rsidRPr="00FB0C1F" w:rsidRDefault="008E12B6" w:rsidP="00183B84">
      <w:pPr>
        <w:pStyle w:val="a9"/>
        <w:numPr>
          <w:ilvl w:val="3"/>
          <w:numId w:val="3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квалификационный аттестат на соответствие</w:t>
      </w:r>
    </w:p>
    <w:p w:rsidR="008E12B6" w:rsidRPr="00FB0C1F" w:rsidRDefault="008E12B6" w:rsidP="00183B84">
      <w:pPr>
        <w:pStyle w:val="a9"/>
        <w:numPr>
          <w:ilvl w:val="3"/>
          <w:numId w:val="35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диплом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10. Специалист, который участвует в экспертизе проектов ландшафтной архитектуры</w:t>
      </w:r>
    </w:p>
    <w:p w:rsidR="008E12B6" w:rsidRPr="00FB0C1F" w:rsidRDefault="008E12B6" w:rsidP="00183B84">
      <w:pPr>
        <w:pStyle w:val="a9"/>
        <w:numPr>
          <w:ilvl w:val="3"/>
          <w:numId w:val="3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директор</w:t>
      </w:r>
    </w:p>
    <w:p w:rsidR="008E12B6" w:rsidRPr="00FB0C1F" w:rsidRDefault="008E12B6" w:rsidP="00183B84">
      <w:pPr>
        <w:pStyle w:val="a9"/>
        <w:numPr>
          <w:ilvl w:val="3"/>
          <w:numId w:val="3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ландшафтный архитектор</w:t>
      </w:r>
    </w:p>
    <w:p w:rsidR="008E12B6" w:rsidRPr="00FB0C1F" w:rsidRDefault="008E12B6" w:rsidP="00183B84">
      <w:pPr>
        <w:pStyle w:val="a9"/>
        <w:numPr>
          <w:ilvl w:val="3"/>
          <w:numId w:val="3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главный инженер</w:t>
      </w:r>
    </w:p>
    <w:p w:rsidR="008E12B6" w:rsidRPr="00FB0C1F" w:rsidRDefault="008E12B6" w:rsidP="00183B84">
      <w:pPr>
        <w:pStyle w:val="a9"/>
        <w:numPr>
          <w:ilvl w:val="3"/>
          <w:numId w:val="3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мастер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12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1. Травма без видимых причин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ссадины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ожег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3.сотрясение головного мозга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рваные раны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2. Травмы кожных повреждений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 временной утратой трудоспособности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микротравмы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со смертельным исходом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 тяжелыми телесными повреждениями</w:t>
      </w:r>
    </w:p>
    <w:p w:rsidR="008E12B6" w:rsidRPr="00FB0C1F" w:rsidRDefault="008E12B6" w:rsidP="008E12B6">
      <w:pPr>
        <w:pStyle w:val="a9"/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3. Система организационных мероприятий и технических средств, предотвращающих или уменьшающих воздействие на работающих вредных производственных факторов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производственная санитария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гигиена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безопасность труда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охрана труда</w:t>
      </w:r>
    </w:p>
    <w:p w:rsidR="008E12B6" w:rsidRPr="00FB0C1F" w:rsidRDefault="008E12B6" w:rsidP="008E12B6">
      <w:pPr>
        <w:tabs>
          <w:tab w:val="left" w:pos="284"/>
        </w:tabs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  4. .Заболевание, которое возникает при резонансе вибраций</w:t>
      </w:r>
    </w:p>
    <w:p w:rsidR="008E12B6" w:rsidRPr="00FB0C1F" w:rsidRDefault="008E12B6" w:rsidP="008E12B6">
      <w:pPr>
        <w:spacing w:after="0" w:line="240" w:lineRule="auto"/>
        <w:ind w:left="284" w:firstLine="1276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головная боль</w:t>
      </w:r>
    </w:p>
    <w:p w:rsidR="008E12B6" w:rsidRPr="00FB0C1F" w:rsidRDefault="008E12B6" w:rsidP="008E12B6">
      <w:pPr>
        <w:spacing w:after="0" w:line="240" w:lineRule="auto"/>
        <w:ind w:left="284" w:firstLine="1276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разрывы связок и артерий</w:t>
      </w:r>
    </w:p>
    <w:p w:rsidR="008E12B6" w:rsidRPr="00FB0C1F" w:rsidRDefault="008E12B6" w:rsidP="008E12B6">
      <w:pPr>
        <w:spacing w:after="0" w:line="240" w:lineRule="auto"/>
        <w:ind w:left="284" w:firstLine="1276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болезни сердца</w:t>
      </w:r>
    </w:p>
    <w:p w:rsidR="008E12B6" w:rsidRPr="00FB0C1F" w:rsidRDefault="008E12B6" w:rsidP="008E12B6">
      <w:pPr>
        <w:spacing w:after="0" w:line="240" w:lineRule="auto"/>
        <w:ind w:left="284" w:firstLine="1276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болезни суставов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5. Профессиональные заболевания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инвалидность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постепенное ухудшение здоровья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смертельный исход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резкое ухудшение здоровья</w:t>
      </w:r>
    </w:p>
    <w:p w:rsidR="008E12B6" w:rsidRPr="00FB0C1F" w:rsidRDefault="008E12B6" w:rsidP="008E12B6">
      <w:pPr>
        <w:spacing w:after="0" w:line="240" w:lineRule="auto"/>
        <w:ind w:left="28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  6. Направление комплекса работ, предшествующих началу строительных работ на строительной площадке направлен на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профилактику травматизма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2.устранение неполадок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контроль качества материалов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контроль за рабочими</w:t>
      </w:r>
    </w:p>
    <w:p w:rsidR="008E12B6" w:rsidRPr="00FB0C1F" w:rsidRDefault="008E12B6" w:rsidP="008E12B6">
      <w:pPr>
        <w:spacing w:after="0" w:line="240" w:lineRule="auto"/>
        <w:ind w:firstLine="142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7. Инструктаж, который проводится после выявлений нарушений</w:t>
      </w:r>
    </w:p>
    <w:p w:rsidR="008E12B6" w:rsidRPr="00FB0C1F" w:rsidRDefault="008E12B6" w:rsidP="008E12B6">
      <w:pPr>
        <w:spacing w:after="0" w:line="240" w:lineRule="auto"/>
        <w:ind w:left="1843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целевой</w:t>
      </w:r>
    </w:p>
    <w:p w:rsidR="008E12B6" w:rsidRPr="00FB0C1F" w:rsidRDefault="008E12B6" w:rsidP="008E12B6">
      <w:pPr>
        <w:spacing w:after="0" w:line="240" w:lineRule="auto"/>
        <w:ind w:left="1843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организационный</w:t>
      </w:r>
    </w:p>
    <w:p w:rsidR="008E12B6" w:rsidRPr="00FB0C1F" w:rsidRDefault="008E12B6" w:rsidP="008E12B6">
      <w:pPr>
        <w:spacing w:after="0" w:line="240" w:lineRule="auto"/>
        <w:ind w:left="1843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повторный</w:t>
      </w:r>
    </w:p>
    <w:p w:rsidR="008E12B6" w:rsidRPr="00FB0C1F" w:rsidRDefault="008E12B6" w:rsidP="008E12B6">
      <w:pPr>
        <w:spacing w:after="0" w:line="240" w:lineRule="auto"/>
        <w:ind w:left="1843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вводный</w:t>
      </w:r>
    </w:p>
    <w:p w:rsidR="008E12B6" w:rsidRPr="00FB0C1F" w:rsidRDefault="008E12B6" w:rsidP="008E12B6">
      <w:pPr>
        <w:spacing w:after="0" w:line="240" w:lineRule="auto"/>
        <w:ind w:left="284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8. Инструктаж, который проводят с работниками, впервые поступившим на предприятие 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безопасный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традиционный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повторный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вводный</w:t>
      </w:r>
    </w:p>
    <w:p w:rsidR="008E12B6" w:rsidRPr="00FB0C1F" w:rsidRDefault="008E12B6" w:rsidP="008E12B6">
      <w:pPr>
        <w:spacing w:after="0" w:line="240" w:lineRule="auto"/>
        <w:ind w:left="284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9.Мероприятие по предупреждению  несчастных случаев, по предупреждению заболеваний и улучшению условий труда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организационно-технические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организационно-эксплуатационного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организационно-безопасные</w:t>
      </w:r>
    </w:p>
    <w:p w:rsidR="008E12B6" w:rsidRPr="00FB0C1F" w:rsidRDefault="008E12B6" w:rsidP="008E12B6">
      <w:pPr>
        <w:pStyle w:val="a9"/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организационно-последовательный</w:t>
      </w:r>
    </w:p>
    <w:p w:rsidR="008E12B6" w:rsidRPr="00FB0C1F" w:rsidRDefault="008E12B6" w:rsidP="008E12B6">
      <w:pPr>
        <w:spacing w:after="0" w:line="240" w:lineRule="auto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 10. Продолжительность перерыва в течении рабочего дня</w:t>
      </w:r>
    </w:p>
    <w:p w:rsidR="008E12B6" w:rsidRPr="00FB0C1F" w:rsidRDefault="008E12B6" w:rsidP="00183B84">
      <w:pPr>
        <w:pStyle w:val="a9"/>
        <w:numPr>
          <w:ilvl w:val="0"/>
          <w:numId w:val="38"/>
        </w:numPr>
        <w:spacing w:after="0" w:line="240" w:lineRule="auto"/>
        <w:ind w:left="1843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</w:rPr>
        <w:t>не может превышать 1 час</w:t>
      </w:r>
    </w:p>
    <w:p w:rsidR="008E12B6" w:rsidRPr="00FB0C1F" w:rsidRDefault="008E12B6" w:rsidP="00183B84">
      <w:pPr>
        <w:pStyle w:val="a9"/>
        <w:numPr>
          <w:ilvl w:val="0"/>
          <w:numId w:val="38"/>
        </w:numPr>
        <w:spacing w:after="0" w:line="240" w:lineRule="auto"/>
        <w:ind w:left="1843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</w:rPr>
        <w:t>устанавливается решением администрации</w:t>
      </w:r>
    </w:p>
    <w:p w:rsidR="008E12B6" w:rsidRPr="00FB0C1F" w:rsidRDefault="008E12B6" w:rsidP="00183B84">
      <w:pPr>
        <w:pStyle w:val="a9"/>
        <w:numPr>
          <w:ilvl w:val="0"/>
          <w:numId w:val="38"/>
        </w:numPr>
        <w:spacing w:after="0" w:line="240" w:lineRule="auto"/>
        <w:ind w:left="1843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</w:rPr>
        <w:t>не может превышать 1 час 30 минут</w:t>
      </w:r>
    </w:p>
    <w:p w:rsidR="008E12B6" w:rsidRPr="00FB0C1F" w:rsidRDefault="008E12B6" w:rsidP="00183B84">
      <w:pPr>
        <w:pStyle w:val="a9"/>
        <w:numPr>
          <w:ilvl w:val="0"/>
          <w:numId w:val="38"/>
        </w:numPr>
        <w:spacing w:after="0" w:line="240" w:lineRule="auto"/>
        <w:ind w:left="1843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</w:rPr>
        <w:t>не может превышать 2 час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Знание 13</w:t>
      </w:r>
    </w:p>
    <w:p w:rsidR="008E12B6" w:rsidRPr="00FB0C1F" w:rsidRDefault="008E12B6" w:rsidP="008E12B6">
      <w:pPr>
        <w:pStyle w:val="a9"/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1.  Этап проектирования, при котором производится ландшафтная таксация.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проектирование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озеленение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изыскательные работы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строительство</w:t>
      </w:r>
    </w:p>
    <w:p w:rsidR="008E12B6" w:rsidRPr="00FB0C1F" w:rsidRDefault="008E12B6" w:rsidP="008E12B6">
      <w:pPr>
        <w:pStyle w:val="a9"/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2.   Этап проектирования, при котором изучается рельеф.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содержание объекта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изыскательные работы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проектирование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реконструкция объекта</w:t>
      </w:r>
    </w:p>
    <w:p w:rsidR="008E12B6" w:rsidRPr="00FB0C1F" w:rsidRDefault="008E12B6" w:rsidP="008E12B6">
      <w:pPr>
        <w:pStyle w:val="a9"/>
        <w:spacing w:after="0" w:line="240" w:lineRule="auto"/>
        <w:ind w:left="567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3. Вид работ, который предусматривает организацию рельефа.</w:t>
      </w:r>
    </w:p>
    <w:p w:rsidR="008E12B6" w:rsidRPr="00FB0C1F" w:rsidRDefault="008E12B6" w:rsidP="008E12B6">
      <w:pPr>
        <w:pStyle w:val="a9"/>
        <w:spacing w:after="0" w:line="240" w:lineRule="auto"/>
        <w:ind w:left="284" w:right="566" w:firstLine="142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 1. строительный</w:t>
      </w:r>
    </w:p>
    <w:p w:rsidR="008E12B6" w:rsidRPr="00FB0C1F" w:rsidRDefault="008E12B6" w:rsidP="008E12B6">
      <w:pPr>
        <w:pStyle w:val="a9"/>
        <w:spacing w:after="0" w:line="240" w:lineRule="auto"/>
        <w:ind w:left="284" w:right="566" w:firstLine="142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 2. предварительный</w:t>
      </w:r>
    </w:p>
    <w:p w:rsidR="008E12B6" w:rsidRPr="00FB0C1F" w:rsidRDefault="008E12B6" w:rsidP="008E12B6">
      <w:pPr>
        <w:pStyle w:val="a9"/>
        <w:spacing w:after="0" w:line="240" w:lineRule="auto"/>
        <w:ind w:left="284" w:right="566" w:firstLine="142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 3. подготовительный</w:t>
      </w:r>
    </w:p>
    <w:p w:rsidR="008E12B6" w:rsidRPr="00FB0C1F" w:rsidRDefault="008E12B6" w:rsidP="008E12B6">
      <w:pPr>
        <w:pStyle w:val="a9"/>
        <w:spacing w:after="0" w:line="240" w:lineRule="auto"/>
        <w:ind w:left="284" w:right="566" w:firstLine="142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 4. дендрологический</w:t>
      </w:r>
    </w:p>
    <w:p w:rsidR="008E12B6" w:rsidRPr="00FB0C1F" w:rsidRDefault="008E12B6" w:rsidP="008E12B6">
      <w:pPr>
        <w:pStyle w:val="a9"/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4. Выкипировка из плана города, где показаны границы объекта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генплан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ситуационный план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дендроплан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разбивочно-посадочный чертеж</w:t>
      </w:r>
    </w:p>
    <w:p w:rsidR="008E12B6" w:rsidRPr="00FB0C1F" w:rsidRDefault="008E12B6" w:rsidP="008E12B6">
      <w:pPr>
        <w:pStyle w:val="a9"/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5. Материалы по гидрогеологии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режим грунтовых вод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количество осадков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водоснабжение и водоотведение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относительная влажность</w:t>
      </w:r>
    </w:p>
    <w:p w:rsidR="008E12B6" w:rsidRPr="00FB0C1F" w:rsidRDefault="008E12B6" w:rsidP="008E12B6">
      <w:pPr>
        <w:spacing w:after="0" w:line="240" w:lineRule="auto"/>
        <w:ind w:left="284" w:right="567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6. Профиль территории благоустройства это</w:t>
      </w:r>
    </w:p>
    <w:p w:rsidR="008E12B6" w:rsidRPr="00FB0C1F" w:rsidRDefault="008E12B6" w:rsidP="008E12B6">
      <w:pPr>
        <w:spacing w:after="0" w:line="240" w:lineRule="auto"/>
        <w:ind w:left="1843" w:right="567" w:hanging="283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а) контурный план</w:t>
      </w:r>
    </w:p>
    <w:p w:rsidR="008E12B6" w:rsidRPr="00FB0C1F" w:rsidRDefault="008E12B6" w:rsidP="008E12B6">
      <w:pPr>
        <w:spacing w:after="0" w:line="240" w:lineRule="auto"/>
        <w:ind w:left="1843" w:right="567" w:hanging="283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б) план отвода территории</w:t>
      </w:r>
    </w:p>
    <w:p w:rsidR="008E12B6" w:rsidRPr="00FB0C1F" w:rsidRDefault="008E12B6" w:rsidP="008E12B6">
      <w:pPr>
        <w:spacing w:after="0" w:line="240" w:lineRule="auto"/>
        <w:ind w:left="1843" w:right="567" w:hanging="283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в) вертикальный разрез местности по заданному направлению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г) проекции горизонталей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7.  Глубина заложения дренажных труб</w:t>
      </w:r>
    </w:p>
    <w:p w:rsidR="008E12B6" w:rsidRPr="00FB0C1F" w:rsidRDefault="008E12B6" w:rsidP="00183B84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не более 2,5 м</w:t>
      </w:r>
    </w:p>
    <w:p w:rsidR="008E12B6" w:rsidRPr="00FB0C1F" w:rsidRDefault="008E12B6" w:rsidP="00183B84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не более 2,8 м</w:t>
      </w:r>
    </w:p>
    <w:p w:rsidR="008E12B6" w:rsidRPr="00FB0C1F" w:rsidRDefault="008E12B6" w:rsidP="00183B84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не более 1,5 м</w:t>
      </w:r>
    </w:p>
    <w:p w:rsidR="008E12B6" w:rsidRPr="00FB0C1F" w:rsidRDefault="008E12B6" w:rsidP="00183B84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не более 3 м</w:t>
      </w:r>
    </w:p>
    <w:p w:rsidR="008E12B6" w:rsidRPr="00FB0C1F" w:rsidRDefault="008E12B6" w:rsidP="00183B84">
      <w:pPr>
        <w:pStyle w:val="a9"/>
        <w:numPr>
          <w:ilvl w:val="0"/>
          <w:numId w:val="46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План, на основе которого проектируется система городских насаждений</w:t>
      </w:r>
    </w:p>
    <w:p w:rsidR="008E12B6" w:rsidRPr="00FB0C1F" w:rsidRDefault="008E12B6" w:rsidP="00183B84">
      <w:pPr>
        <w:pStyle w:val="a9"/>
        <w:numPr>
          <w:ilvl w:val="0"/>
          <w:numId w:val="4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ситуационный</w:t>
      </w:r>
    </w:p>
    <w:p w:rsidR="008E12B6" w:rsidRPr="00FB0C1F" w:rsidRDefault="008E12B6" w:rsidP="00183B84">
      <w:pPr>
        <w:pStyle w:val="a9"/>
        <w:numPr>
          <w:ilvl w:val="0"/>
          <w:numId w:val="4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генеральный</w:t>
      </w:r>
    </w:p>
    <w:p w:rsidR="008E12B6" w:rsidRPr="00FB0C1F" w:rsidRDefault="008E12B6" w:rsidP="00183B84">
      <w:pPr>
        <w:pStyle w:val="a9"/>
        <w:numPr>
          <w:ilvl w:val="0"/>
          <w:numId w:val="4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стройгенплан</w:t>
      </w:r>
    </w:p>
    <w:p w:rsidR="008E12B6" w:rsidRPr="00FB0C1F" w:rsidRDefault="008E12B6" w:rsidP="00183B84">
      <w:pPr>
        <w:pStyle w:val="a9"/>
        <w:numPr>
          <w:ilvl w:val="0"/>
          <w:numId w:val="4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дендроплан</w:t>
      </w:r>
    </w:p>
    <w:p w:rsidR="008E12B6" w:rsidRPr="00FB0C1F" w:rsidRDefault="008E12B6" w:rsidP="008E12B6">
      <w:pPr>
        <w:spacing w:after="0" w:line="240" w:lineRule="auto"/>
        <w:ind w:left="284" w:right="567"/>
        <w:contextualSpacing/>
        <w:jc w:val="both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9. Топографическая съемка с информацией о количестве деревьев, кустарников и газонов на участке это</w:t>
      </w:r>
    </w:p>
    <w:p w:rsidR="008E12B6" w:rsidRPr="00FB0C1F" w:rsidRDefault="008E12B6" w:rsidP="008E12B6">
      <w:pPr>
        <w:spacing w:after="0" w:line="240" w:lineRule="auto"/>
        <w:ind w:left="1843" w:right="567" w:hanging="283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а) инвентаризационный план</w:t>
      </w:r>
    </w:p>
    <w:p w:rsidR="008E12B6" w:rsidRPr="00FB0C1F" w:rsidRDefault="008E12B6" w:rsidP="008E12B6">
      <w:pPr>
        <w:spacing w:after="0" w:line="240" w:lineRule="auto"/>
        <w:ind w:left="1843" w:right="567" w:hanging="283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б) дендроплан</w:t>
      </w:r>
    </w:p>
    <w:p w:rsidR="008E12B6" w:rsidRPr="00FB0C1F" w:rsidRDefault="008E12B6" w:rsidP="008E12B6">
      <w:pPr>
        <w:spacing w:after="0" w:line="240" w:lineRule="auto"/>
        <w:ind w:left="1843" w:right="567" w:hanging="283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в) паспорт участка</w:t>
      </w:r>
    </w:p>
    <w:p w:rsidR="008E12B6" w:rsidRPr="00FB0C1F" w:rsidRDefault="008E12B6" w:rsidP="008E12B6">
      <w:pPr>
        <w:spacing w:after="0" w:line="240" w:lineRule="auto"/>
        <w:ind w:left="1843" w:right="567" w:hanging="283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г) разбивчиво-посадочный план</w:t>
      </w:r>
    </w:p>
    <w:p w:rsidR="008E12B6" w:rsidRPr="00FB0C1F" w:rsidRDefault="008E12B6" w:rsidP="008E12B6">
      <w:pPr>
        <w:tabs>
          <w:tab w:val="left" w:pos="567"/>
        </w:tabs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10.Работы организационного характера</w:t>
      </w:r>
    </w:p>
    <w:p w:rsidR="008E12B6" w:rsidRPr="00FB0C1F" w:rsidRDefault="008E12B6" w:rsidP="00183B84">
      <w:pPr>
        <w:pStyle w:val="a9"/>
        <w:numPr>
          <w:ilvl w:val="0"/>
          <w:numId w:val="4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посадка деревьев</w:t>
      </w:r>
    </w:p>
    <w:p w:rsidR="008E12B6" w:rsidRPr="00FB0C1F" w:rsidRDefault="008E12B6" w:rsidP="00183B84">
      <w:pPr>
        <w:pStyle w:val="a9"/>
        <w:numPr>
          <w:ilvl w:val="0"/>
          <w:numId w:val="4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инвентаризация </w:t>
      </w:r>
    </w:p>
    <w:p w:rsidR="008E12B6" w:rsidRPr="00FB0C1F" w:rsidRDefault="008E12B6" w:rsidP="00183B84">
      <w:pPr>
        <w:pStyle w:val="a9"/>
        <w:numPr>
          <w:ilvl w:val="0"/>
          <w:numId w:val="4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устройство дорог</w:t>
      </w:r>
    </w:p>
    <w:p w:rsidR="008E12B6" w:rsidRPr="00FB0C1F" w:rsidRDefault="008E12B6" w:rsidP="00183B84">
      <w:pPr>
        <w:pStyle w:val="a9"/>
        <w:numPr>
          <w:ilvl w:val="0"/>
          <w:numId w:val="4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выбор территории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14</w:t>
      </w:r>
    </w:p>
    <w:p w:rsidR="008E12B6" w:rsidRPr="00FB0C1F" w:rsidRDefault="008E12B6" w:rsidP="00183B84">
      <w:pPr>
        <w:pStyle w:val="a9"/>
        <w:numPr>
          <w:ilvl w:val="0"/>
          <w:numId w:val="42"/>
        </w:numPr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Материалы, с помощью которых крепят берега каналов</w:t>
      </w:r>
    </w:p>
    <w:p w:rsidR="008E12B6" w:rsidRPr="00FB0C1F" w:rsidRDefault="008E12B6" w:rsidP="00183B84">
      <w:pPr>
        <w:pStyle w:val="a9"/>
        <w:numPr>
          <w:ilvl w:val="0"/>
          <w:numId w:val="50"/>
        </w:numPr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Сваи </w:t>
      </w:r>
    </w:p>
    <w:p w:rsidR="008E12B6" w:rsidRPr="00FB0C1F" w:rsidRDefault="008E12B6" w:rsidP="00183B84">
      <w:pPr>
        <w:pStyle w:val="a9"/>
        <w:numPr>
          <w:ilvl w:val="0"/>
          <w:numId w:val="50"/>
        </w:numPr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Бетонные плиты</w:t>
      </w:r>
    </w:p>
    <w:p w:rsidR="008E12B6" w:rsidRPr="00FB0C1F" w:rsidRDefault="008E12B6" w:rsidP="00183B84">
      <w:pPr>
        <w:pStyle w:val="a9"/>
        <w:numPr>
          <w:ilvl w:val="0"/>
          <w:numId w:val="50"/>
        </w:numPr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Каменная кладка</w:t>
      </w:r>
    </w:p>
    <w:p w:rsidR="008E12B6" w:rsidRPr="00FB0C1F" w:rsidRDefault="008E12B6" w:rsidP="00183B84">
      <w:pPr>
        <w:pStyle w:val="a9"/>
        <w:numPr>
          <w:ilvl w:val="0"/>
          <w:numId w:val="50"/>
        </w:numPr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Плиточное покрытие</w:t>
      </w:r>
    </w:p>
    <w:p w:rsidR="008E12B6" w:rsidRPr="00FB0C1F" w:rsidRDefault="008E12B6" w:rsidP="00183B84">
      <w:pPr>
        <w:pStyle w:val="a9"/>
        <w:numPr>
          <w:ilvl w:val="0"/>
          <w:numId w:val="42"/>
        </w:numPr>
        <w:spacing w:after="0"/>
        <w:ind w:left="567" w:right="-42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Профиль, который делают на дорожках 1 и 2 классов</w:t>
      </w:r>
    </w:p>
    <w:p w:rsidR="008E12B6" w:rsidRPr="00FB0C1F" w:rsidRDefault="008E12B6" w:rsidP="00183B84">
      <w:pPr>
        <w:pStyle w:val="a9"/>
        <w:numPr>
          <w:ilvl w:val="0"/>
          <w:numId w:val="51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вогнутый односкатный</w:t>
      </w:r>
    </w:p>
    <w:p w:rsidR="008E12B6" w:rsidRPr="00FB0C1F" w:rsidRDefault="008E12B6" w:rsidP="00183B84">
      <w:pPr>
        <w:pStyle w:val="a9"/>
        <w:numPr>
          <w:ilvl w:val="0"/>
          <w:numId w:val="51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выпуклый односкатный</w:t>
      </w:r>
    </w:p>
    <w:p w:rsidR="008E12B6" w:rsidRPr="00FB0C1F" w:rsidRDefault="008E12B6" w:rsidP="00183B84">
      <w:pPr>
        <w:pStyle w:val="a9"/>
        <w:numPr>
          <w:ilvl w:val="0"/>
          <w:numId w:val="51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вогнутый двускатный</w:t>
      </w:r>
    </w:p>
    <w:p w:rsidR="008E12B6" w:rsidRPr="00FB0C1F" w:rsidRDefault="008E12B6" w:rsidP="00183B84">
      <w:pPr>
        <w:pStyle w:val="a9"/>
        <w:numPr>
          <w:ilvl w:val="0"/>
          <w:numId w:val="51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выпуклый двускатный</w:t>
      </w:r>
    </w:p>
    <w:p w:rsidR="008E12B6" w:rsidRPr="00FB0C1F" w:rsidRDefault="008E12B6" w:rsidP="00183B84">
      <w:pPr>
        <w:pStyle w:val="a9"/>
        <w:numPr>
          <w:ilvl w:val="0"/>
          <w:numId w:val="42"/>
        </w:numPr>
        <w:spacing w:after="0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Главный конструктивный элемент дорожной одежды, определяющий прочность</w:t>
      </w:r>
    </w:p>
    <w:p w:rsidR="008E12B6" w:rsidRPr="00FB0C1F" w:rsidRDefault="008E12B6" w:rsidP="00183B84">
      <w:pPr>
        <w:pStyle w:val="a9"/>
        <w:numPr>
          <w:ilvl w:val="0"/>
          <w:numId w:val="52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основание</w:t>
      </w:r>
    </w:p>
    <w:p w:rsidR="008E12B6" w:rsidRPr="00FB0C1F" w:rsidRDefault="008E12B6" w:rsidP="00183B84">
      <w:pPr>
        <w:pStyle w:val="a9"/>
        <w:numPr>
          <w:ilvl w:val="0"/>
          <w:numId w:val="52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подоснова</w:t>
      </w:r>
    </w:p>
    <w:p w:rsidR="008E12B6" w:rsidRPr="00FB0C1F" w:rsidRDefault="008E12B6" w:rsidP="00183B84">
      <w:pPr>
        <w:pStyle w:val="a9"/>
        <w:numPr>
          <w:ilvl w:val="0"/>
          <w:numId w:val="52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покрытие</w:t>
      </w:r>
    </w:p>
    <w:p w:rsidR="008E12B6" w:rsidRPr="00FB0C1F" w:rsidRDefault="008E12B6" w:rsidP="00183B84">
      <w:pPr>
        <w:pStyle w:val="a9"/>
        <w:numPr>
          <w:ilvl w:val="0"/>
          <w:numId w:val="52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дренаж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4. Элемент сопряжения между дорогой и участками газона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бордюрный камень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скамья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кустарник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шнур</w:t>
      </w:r>
    </w:p>
    <w:p w:rsidR="008E12B6" w:rsidRPr="00FB0C1F" w:rsidRDefault="008E12B6" w:rsidP="008E12B6">
      <w:pPr>
        <w:spacing w:after="0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5. Фильтры, которые применяют от загрязнения частицами грунта </w:t>
      </w:r>
    </w:p>
    <w:p w:rsidR="008E12B6" w:rsidRPr="00FB0C1F" w:rsidRDefault="008E12B6" w:rsidP="00183B84">
      <w:pPr>
        <w:pStyle w:val="a9"/>
        <w:numPr>
          <w:ilvl w:val="0"/>
          <w:numId w:val="53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щебень фракции 20-40 </w:t>
      </w:r>
    </w:p>
    <w:p w:rsidR="008E12B6" w:rsidRPr="00FB0C1F" w:rsidRDefault="008E12B6" w:rsidP="00183B84">
      <w:pPr>
        <w:pStyle w:val="a9"/>
        <w:numPr>
          <w:ilvl w:val="0"/>
          <w:numId w:val="53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щебень фракции 5-10</w:t>
      </w:r>
    </w:p>
    <w:p w:rsidR="008E12B6" w:rsidRPr="00FB0C1F" w:rsidRDefault="008E12B6" w:rsidP="00183B84">
      <w:pPr>
        <w:pStyle w:val="a9"/>
        <w:numPr>
          <w:ilvl w:val="0"/>
          <w:numId w:val="53"/>
        </w:num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песчанно-щебеночные </w:t>
      </w:r>
    </w:p>
    <w:p w:rsidR="008E12B6" w:rsidRPr="00FB0C1F" w:rsidRDefault="008E12B6" w:rsidP="00183B84">
      <w:pPr>
        <w:pStyle w:val="a9"/>
        <w:numPr>
          <w:ilvl w:val="0"/>
          <w:numId w:val="53"/>
        </w:numPr>
        <w:spacing w:after="0" w:line="240" w:lineRule="auto"/>
        <w:ind w:left="1843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глиняные</w:t>
      </w:r>
    </w:p>
    <w:p w:rsidR="008E12B6" w:rsidRPr="00FB0C1F" w:rsidRDefault="008E12B6" w:rsidP="008E12B6">
      <w:pPr>
        <w:spacing w:after="0" w:line="240" w:lineRule="auto"/>
        <w:ind w:left="567" w:hanging="284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6.  Материал, который используют для устройства дна и стенки бассейна </w:t>
      </w:r>
    </w:p>
    <w:p w:rsidR="008E12B6" w:rsidRPr="00FB0C1F" w:rsidRDefault="008E12B6" w:rsidP="00183B84">
      <w:pPr>
        <w:pStyle w:val="a9"/>
        <w:numPr>
          <w:ilvl w:val="1"/>
          <w:numId w:val="75"/>
        </w:numPr>
        <w:tabs>
          <w:tab w:val="left" w:pos="1843"/>
        </w:tabs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пластик                                         </w:t>
      </w:r>
    </w:p>
    <w:p w:rsidR="008E12B6" w:rsidRPr="00FB0C1F" w:rsidRDefault="008E12B6" w:rsidP="00183B84">
      <w:pPr>
        <w:pStyle w:val="a9"/>
        <w:numPr>
          <w:ilvl w:val="1"/>
          <w:numId w:val="75"/>
        </w:numPr>
        <w:tabs>
          <w:tab w:val="left" w:pos="1843"/>
        </w:tabs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плитка      </w:t>
      </w:r>
    </w:p>
    <w:p w:rsidR="008E12B6" w:rsidRPr="00FB0C1F" w:rsidRDefault="008E12B6" w:rsidP="00183B84">
      <w:pPr>
        <w:pStyle w:val="a9"/>
        <w:numPr>
          <w:ilvl w:val="1"/>
          <w:numId w:val="75"/>
        </w:numPr>
        <w:tabs>
          <w:tab w:val="left" w:pos="1843"/>
        </w:tabs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железобетон          </w:t>
      </w:r>
    </w:p>
    <w:p w:rsidR="008E12B6" w:rsidRPr="00FB0C1F" w:rsidRDefault="008E12B6" w:rsidP="00183B84">
      <w:pPr>
        <w:pStyle w:val="a9"/>
        <w:numPr>
          <w:ilvl w:val="1"/>
          <w:numId w:val="75"/>
        </w:numPr>
        <w:tabs>
          <w:tab w:val="left" w:pos="1843"/>
        </w:tabs>
        <w:spacing w:after="0" w:line="240" w:lineRule="auto"/>
        <w:ind w:left="1843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резина        </w:t>
      </w:r>
    </w:p>
    <w:p w:rsidR="008E12B6" w:rsidRPr="00FB0C1F" w:rsidRDefault="008E12B6" w:rsidP="008E12B6">
      <w:pPr>
        <w:spacing w:after="0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7.  Причина изготовления реек для скамьи с выпуклой поверхностью и с округлыми кромками</w:t>
      </w:r>
    </w:p>
    <w:p w:rsidR="008E12B6" w:rsidRPr="00FB0C1F" w:rsidRDefault="008E12B6" w:rsidP="008E12B6">
      <w:p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для эстетики</w:t>
      </w:r>
    </w:p>
    <w:p w:rsidR="008E12B6" w:rsidRPr="00FB0C1F" w:rsidRDefault="008E12B6" w:rsidP="008E12B6">
      <w:p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для комфорта</w:t>
      </w:r>
    </w:p>
    <w:p w:rsidR="008E12B6" w:rsidRPr="00FB0C1F" w:rsidRDefault="008E12B6" w:rsidP="008E12B6">
      <w:p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для стекания атмосферных осадков</w:t>
      </w:r>
    </w:p>
    <w:p w:rsidR="008E12B6" w:rsidRPr="00FB0C1F" w:rsidRDefault="008E12B6" w:rsidP="008E12B6">
      <w:pPr>
        <w:spacing w:after="0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для соблюдения санитарно-гигиенических норм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8. Время, в течении которого шлаковое покрытие должно поливаться водой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10-12 дней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5-7 дней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2-3 дня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13-15 дней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9.  Время, которое необходимо выдержать после обработки битумом, чтобы уложить асфальтобетон  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5-6 часов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1,5-2 часа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1-2 часа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3-5 часов</w:t>
      </w:r>
    </w:p>
    <w:p w:rsidR="008E12B6" w:rsidRPr="00FB0C1F" w:rsidRDefault="008E12B6" w:rsidP="008E12B6">
      <w:p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10. Время, в течении которого допустимо хранить рулонный газон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не более 10 дней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не более 5 дней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не более 6 дней</w:t>
      </w:r>
    </w:p>
    <w:p w:rsidR="008E12B6" w:rsidRPr="00FB0C1F" w:rsidRDefault="008E12B6" w:rsidP="008E12B6">
      <w:p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не более 7 дней</w:t>
      </w:r>
    </w:p>
    <w:p w:rsidR="008E12B6" w:rsidRPr="00FB0C1F" w:rsidRDefault="008E12B6" w:rsidP="008E12B6">
      <w:pPr>
        <w:spacing w:after="0" w:line="240" w:lineRule="auto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15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Дальнедействие зеленых насаждений </w:t>
      </w:r>
    </w:p>
    <w:p w:rsidR="008E12B6" w:rsidRPr="00FB0C1F" w:rsidRDefault="008E12B6" w:rsidP="00183B84">
      <w:pPr>
        <w:pStyle w:val="a9"/>
        <w:numPr>
          <w:ilvl w:val="0"/>
          <w:numId w:val="4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300 м</w:t>
      </w:r>
    </w:p>
    <w:p w:rsidR="008E12B6" w:rsidRPr="00FB0C1F" w:rsidRDefault="008E12B6" w:rsidP="00183B84">
      <w:pPr>
        <w:pStyle w:val="a9"/>
        <w:numPr>
          <w:ilvl w:val="0"/>
          <w:numId w:val="4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350 м</w:t>
      </w:r>
    </w:p>
    <w:p w:rsidR="008E12B6" w:rsidRPr="00FB0C1F" w:rsidRDefault="008E12B6" w:rsidP="00183B84">
      <w:pPr>
        <w:pStyle w:val="a9"/>
        <w:numPr>
          <w:ilvl w:val="0"/>
          <w:numId w:val="4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150 м</w:t>
      </w:r>
    </w:p>
    <w:p w:rsidR="008E12B6" w:rsidRPr="00FB0C1F" w:rsidRDefault="008E12B6" w:rsidP="00183B84">
      <w:pPr>
        <w:pStyle w:val="a9"/>
        <w:numPr>
          <w:ilvl w:val="0"/>
          <w:numId w:val="4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250 м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Наиболее благоприятное время для посадки деревьев и кустарников на объекте</w:t>
      </w:r>
    </w:p>
    <w:p w:rsidR="008E12B6" w:rsidRPr="00FB0C1F" w:rsidRDefault="008E12B6" w:rsidP="00183B84">
      <w:pPr>
        <w:pStyle w:val="a9"/>
        <w:numPr>
          <w:ilvl w:val="0"/>
          <w:numId w:val="55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летний период</w:t>
      </w:r>
    </w:p>
    <w:p w:rsidR="008E12B6" w:rsidRPr="00FB0C1F" w:rsidRDefault="008E12B6" w:rsidP="00183B84">
      <w:pPr>
        <w:pStyle w:val="a9"/>
        <w:numPr>
          <w:ilvl w:val="0"/>
          <w:numId w:val="55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весенний период</w:t>
      </w:r>
    </w:p>
    <w:p w:rsidR="008E12B6" w:rsidRPr="00FB0C1F" w:rsidRDefault="008E12B6" w:rsidP="00183B84">
      <w:pPr>
        <w:pStyle w:val="a9"/>
        <w:numPr>
          <w:ilvl w:val="0"/>
          <w:numId w:val="55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осенний период</w:t>
      </w:r>
    </w:p>
    <w:p w:rsidR="008E12B6" w:rsidRPr="00FB0C1F" w:rsidRDefault="008E12B6" w:rsidP="00183B84">
      <w:pPr>
        <w:pStyle w:val="a9"/>
        <w:numPr>
          <w:ilvl w:val="0"/>
          <w:numId w:val="55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зимний период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720" w:hanging="436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Расстояние между средними и низкими кустарниками в однорядной посадке составляет</w:t>
      </w:r>
    </w:p>
    <w:p w:rsidR="008E12B6" w:rsidRPr="00FB0C1F" w:rsidRDefault="008E12B6" w:rsidP="00183B84">
      <w:pPr>
        <w:pStyle w:val="a9"/>
        <w:numPr>
          <w:ilvl w:val="0"/>
          <w:numId w:val="5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0,2- 0,3 м</w:t>
      </w:r>
    </w:p>
    <w:p w:rsidR="008E12B6" w:rsidRPr="00FB0C1F" w:rsidRDefault="008E12B6" w:rsidP="00183B84">
      <w:pPr>
        <w:pStyle w:val="a9"/>
        <w:numPr>
          <w:ilvl w:val="0"/>
          <w:numId w:val="5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0,35-0,45 м</w:t>
      </w:r>
    </w:p>
    <w:p w:rsidR="008E12B6" w:rsidRPr="00FB0C1F" w:rsidRDefault="008E12B6" w:rsidP="00183B84">
      <w:pPr>
        <w:pStyle w:val="a9"/>
        <w:numPr>
          <w:ilvl w:val="0"/>
          <w:numId w:val="5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0,3-0,4 м</w:t>
      </w:r>
    </w:p>
    <w:p w:rsidR="008E12B6" w:rsidRPr="00FB0C1F" w:rsidRDefault="008E12B6" w:rsidP="00183B84">
      <w:pPr>
        <w:pStyle w:val="a9"/>
        <w:numPr>
          <w:ilvl w:val="0"/>
          <w:numId w:val="5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0,4-0,5 м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Обрезка, применяемая для деревьев в аллейных и рядовых посадках</w:t>
      </w:r>
    </w:p>
    <w:p w:rsidR="008E12B6" w:rsidRPr="00FB0C1F" w:rsidRDefault="008E12B6" w:rsidP="00183B84">
      <w:pPr>
        <w:pStyle w:val="a9"/>
        <w:numPr>
          <w:ilvl w:val="0"/>
          <w:numId w:val="5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формовочная</w:t>
      </w:r>
    </w:p>
    <w:p w:rsidR="008E12B6" w:rsidRPr="00FB0C1F" w:rsidRDefault="008E12B6" w:rsidP="00183B84">
      <w:pPr>
        <w:pStyle w:val="a9"/>
        <w:numPr>
          <w:ilvl w:val="0"/>
          <w:numId w:val="5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умеренная</w:t>
      </w:r>
    </w:p>
    <w:p w:rsidR="008E12B6" w:rsidRPr="00FB0C1F" w:rsidRDefault="008E12B6" w:rsidP="00183B84">
      <w:pPr>
        <w:pStyle w:val="a9"/>
        <w:numPr>
          <w:ilvl w:val="0"/>
          <w:numId w:val="5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слабая</w:t>
      </w:r>
    </w:p>
    <w:p w:rsidR="008E12B6" w:rsidRPr="00FB0C1F" w:rsidRDefault="008E12B6" w:rsidP="00183B84">
      <w:pPr>
        <w:pStyle w:val="a9"/>
        <w:numPr>
          <w:ilvl w:val="0"/>
          <w:numId w:val="5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санитарная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Наземный и подземный слой почвы, переплетенный корнями, стеблями, перегноем</w:t>
      </w:r>
    </w:p>
    <w:p w:rsidR="008E12B6" w:rsidRPr="00FB0C1F" w:rsidRDefault="008E12B6" w:rsidP="00183B84">
      <w:pPr>
        <w:numPr>
          <w:ilvl w:val="0"/>
          <w:numId w:val="57"/>
        </w:numPr>
        <w:tabs>
          <w:tab w:val="left" w:pos="284"/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компост</w:t>
      </w:r>
    </w:p>
    <w:p w:rsidR="008E12B6" w:rsidRPr="00FB0C1F" w:rsidRDefault="008E12B6" w:rsidP="00183B84">
      <w:pPr>
        <w:numPr>
          <w:ilvl w:val="0"/>
          <w:numId w:val="57"/>
        </w:numPr>
        <w:tabs>
          <w:tab w:val="left" w:pos="284"/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дернина</w:t>
      </w:r>
    </w:p>
    <w:p w:rsidR="008E12B6" w:rsidRPr="00FB0C1F" w:rsidRDefault="008E12B6" w:rsidP="00183B84">
      <w:pPr>
        <w:numPr>
          <w:ilvl w:val="0"/>
          <w:numId w:val="57"/>
        </w:numPr>
        <w:tabs>
          <w:tab w:val="left" w:pos="284"/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газон</w:t>
      </w:r>
    </w:p>
    <w:p w:rsidR="008E12B6" w:rsidRPr="00FB0C1F" w:rsidRDefault="008E12B6" w:rsidP="00183B84">
      <w:pPr>
        <w:numPr>
          <w:ilvl w:val="0"/>
          <w:numId w:val="57"/>
        </w:numPr>
        <w:tabs>
          <w:tab w:val="left" w:pos="284"/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травостой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Газоны, которые устраивают на площадках у входов в общественные здания</w:t>
      </w:r>
    </w:p>
    <w:p w:rsidR="008E12B6" w:rsidRPr="00FB0C1F" w:rsidRDefault="008E12B6" w:rsidP="00183B84">
      <w:pPr>
        <w:pStyle w:val="a9"/>
        <w:numPr>
          <w:ilvl w:val="0"/>
          <w:numId w:val="5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обыкновенные</w:t>
      </w:r>
    </w:p>
    <w:p w:rsidR="008E12B6" w:rsidRPr="00FB0C1F" w:rsidRDefault="008E12B6" w:rsidP="00183B84">
      <w:pPr>
        <w:pStyle w:val="a9"/>
        <w:numPr>
          <w:ilvl w:val="0"/>
          <w:numId w:val="5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цветущие</w:t>
      </w:r>
    </w:p>
    <w:p w:rsidR="008E12B6" w:rsidRPr="00FB0C1F" w:rsidRDefault="008E12B6" w:rsidP="00183B84">
      <w:pPr>
        <w:pStyle w:val="a9"/>
        <w:numPr>
          <w:ilvl w:val="0"/>
          <w:numId w:val="5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луговые</w:t>
      </w:r>
    </w:p>
    <w:p w:rsidR="008E12B6" w:rsidRPr="00FB0C1F" w:rsidRDefault="008E12B6" w:rsidP="00183B84">
      <w:pPr>
        <w:pStyle w:val="a9"/>
        <w:numPr>
          <w:ilvl w:val="0"/>
          <w:numId w:val="59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партерные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Плоскостные элементы садово-парковой композиции, составляющие основной – зеленый - фон территории объекта</w:t>
      </w:r>
    </w:p>
    <w:p w:rsidR="008E12B6" w:rsidRPr="00FB0C1F" w:rsidRDefault="008E12B6" w:rsidP="00183B84">
      <w:pPr>
        <w:pStyle w:val="a9"/>
        <w:numPr>
          <w:ilvl w:val="0"/>
          <w:numId w:val="6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декоративные</w:t>
      </w:r>
    </w:p>
    <w:p w:rsidR="008E12B6" w:rsidRPr="00FB0C1F" w:rsidRDefault="008E12B6" w:rsidP="00183B84">
      <w:pPr>
        <w:pStyle w:val="a9"/>
        <w:numPr>
          <w:ilvl w:val="0"/>
          <w:numId w:val="6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обыкновенные</w:t>
      </w:r>
    </w:p>
    <w:p w:rsidR="008E12B6" w:rsidRPr="00FB0C1F" w:rsidRDefault="008E12B6" w:rsidP="00183B84">
      <w:pPr>
        <w:pStyle w:val="a9"/>
        <w:numPr>
          <w:ilvl w:val="0"/>
          <w:numId w:val="6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специальные</w:t>
      </w:r>
    </w:p>
    <w:p w:rsidR="008E12B6" w:rsidRPr="00FB0C1F" w:rsidRDefault="008E12B6" w:rsidP="00183B84">
      <w:pPr>
        <w:pStyle w:val="a9"/>
        <w:numPr>
          <w:ilvl w:val="0"/>
          <w:numId w:val="60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спортивные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Злаки, не образующие сплошной дернины и кустящиеся по типу плотного кустика стеблей</w:t>
      </w:r>
    </w:p>
    <w:p w:rsidR="008E12B6" w:rsidRPr="00FB0C1F" w:rsidRDefault="008E12B6" w:rsidP="00183B84">
      <w:pPr>
        <w:pStyle w:val="a9"/>
        <w:numPr>
          <w:ilvl w:val="0"/>
          <w:numId w:val="6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рыхло-кустовые</w:t>
      </w:r>
    </w:p>
    <w:p w:rsidR="008E12B6" w:rsidRPr="00FB0C1F" w:rsidRDefault="008E12B6" w:rsidP="00183B84">
      <w:pPr>
        <w:pStyle w:val="a9"/>
        <w:numPr>
          <w:ilvl w:val="0"/>
          <w:numId w:val="6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плотно-кустовые</w:t>
      </w:r>
    </w:p>
    <w:p w:rsidR="008E12B6" w:rsidRPr="00FB0C1F" w:rsidRDefault="008E12B6" w:rsidP="00183B84">
      <w:pPr>
        <w:pStyle w:val="a9"/>
        <w:numPr>
          <w:ilvl w:val="0"/>
          <w:numId w:val="6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корневищные</w:t>
      </w:r>
    </w:p>
    <w:p w:rsidR="008E12B6" w:rsidRPr="00FB0C1F" w:rsidRDefault="008E12B6" w:rsidP="00183B84">
      <w:pPr>
        <w:pStyle w:val="a9"/>
        <w:numPr>
          <w:ilvl w:val="0"/>
          <w:numId w:val="6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стебельчатые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Глубина, на которую разрыхляют участок, подлежащий дернованию</w:t>
      </w:r>
    </w:p>
    <w:p w:rsidR="008E12B6" w:rsidRPr="00FB0C1F" w:rsidRDefault="008E12B6" w:rsidP="00183B84">
      <w:pPr>
        <w:pStyle w:val="a9"/>
        <w:numPr>
          <w:ilvl w:val="0"/>
          <w:numId w:val="6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5-10</w:t>
      </w:r>
    </w:p>
    <w:p w:rsidR="008E12B6" w:rsidRPr="00FB0C1F" w:rsidRDefault="008E12B6" w:rsidP="00183B84">
      <w:pPr>
        <w:pStyle w:val="a9"/>
        <w:numPr>
          <w:ilvl w:val="0"/>
          <w:numId w:val="6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8-12</w:t>
      </w:r>
    </w:p>
    <w:p w:rsidR="008E12B6" w:rsidRPr="00FB0C1F" w:rsidRDefault="008E12B6" w:rsidP="00183B84">
      <w:pPr>
        <w:pStyle w:val="a9"/>
        <w:numPr>
          <w:ilvl w:val="0"/>
          <w:numId w:val="6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10-15</w:t>
      </w:r>
    </w:p>
    <w:p w:rsidR="008E12B6" w:rsidRPr="00FB0C1F" w:rsidRDefault="008E12B6" w:rsidP="00183B84">
      <w:pPr>
        <w:pStyle w:val="a9"/>
        <w:numPr>
          <w:ilvl w:val="0"/>
          <w:numId w:val="6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15-20</w:t>
      </w:r>
    </w:p>
    <w:p w:rsidR="008E12B6" w:rsidRPr="00FB0C1F" w:rsidRDefault="008E12B6" w:rsidP="00573BE8">
      <w:pPr>
        <w:pStyle w:val="a9"/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Прием, применяемый для оформления фасадов зданий, опорных стенок, откосов, беседок</w:t>
      </w:r>
    </w:p>
    <w:p w:rsidR="008E12B6" w:rsidRPr="00FB0C1F" w:rsidRDefault="008E12B6" w:rsidP="00183B84">
      <w:pPr>
        <w:numPr>
          <w:ilvl w:val="0"/>
          <w:numId w:val="63"/>
        </w:numPr>
        <w:tabs>
          <w:tab w:val="left" w:pos="284"/>
          <w:tab w:val="left" w:pos="1134"/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вертикальное озеленение</w:t>
      </w:r>
    </w:p>
    <w:p w:rsidR="008E12B6" w:rsidRPr="00FB0C1F" w:rsidRDefault="008E12B6" w:rsidP="00183B84">
      <w:pPr>
        <w:numPr>
          <w:ilvl w:val="0"/>
          <w:numId w:val="63"/>
        </w:numPr>
        <w:tabs>
          <w:tab w:val="left" w:pos="284"/>
          <w:tab w:val="left" w:pos="1134"/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сплошное озеленение</w:t>
      </w:r>
    </w:p>
    <w:p w:rsidR="008E12B6" w:rsidRPr="00FB0C1F" w:rsidRDefault="008E12B6" w:rsidP="00183B84">
      <w:pPr>
        <w:numPr>
          <w:ilvl w:val="0"/>
          <w:numId w:val="63"/>
        </w:numPr>
        <w:tabs>
          <w:tab w:val="left" w:pos="284"/>
          <w:tab w:val="left" w:pos="1134"/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горизонтальное озеленение</w:t>
      </w:r>
    </w:p>
    <w:p w:rsidR="008E12B6" w:rsidRPr="00FB0C1F" w:rsidRDefault="008E12B6" w:rsidP="00183B84">
      <w:pPr>
        <w:numPr>
          <w:ilvl w:val="0"/>
          <w:numId w:val="63"/>
        </w:numPr>
        <w:tabs>
          <w:tab w:val="left" w:pos="284"/>
          <w:tab w:val="left" w:pos="1134"/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охватывающее озеленение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                                                Знание 16</w:t>
      </w:r>
    </w:p>
    <w:p w:rsidR="008E12B6" w:rsidRPr="00FB0C1F" w:rsidRDefault="008E12B6" w:rsidP="008E12B6">
      <w:pPr>
        <w:tabs>
          <w:tab w:val="left" w:pos="284"/>
        </w:tabs>
        <w:spacing w:after="0" w:line="240" w:lineRule="auto"/>
        <w:ind w:left="567" w:hanging="425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   1. Упругие покрытия из различных материалов</w:t>
      </w:r>
    </w:p>
    <w:p w:rsidR="008E12B6" w:rsidRPr="00FB0C1F" w:rsidRDefault="008E12B6" w:rsidP="00183B84">
      <w:pPr>
        <w:pStyle w:val="a9"/>
        <w:numPr>
          <w:ilvl w:val="0"/>
          <w:numId w:val="4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>мягкие покрытия</w:t>
      </w:r>
    </w:p>
    <w:p w:rsidR="008E12B6" w:rsidRPr="00FB0C1F" w:rsidRDefault="008E12B6" w:rsidP="00183B84">
      <w:pPr>
        <w:pStyle w:val="a9"/>
        <w:numPr>
          <w:ilvl w:val="0"/>
          <w:numId w:val="4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комбинированные покрытия</w:t>
      </w:r>
    </w:p>
    <w:p w:rsidR="008E12B6" w:rsidRPr="00FB0C1F" w:rsidRDefault="008E12B6" w:rsidP="00183B84">
      <w:pPr>
        <w:pStyle w:val="a9"/>
        <w:numPr>
          <w:ilvl w:val="0"/>
          <w:numId w:val="4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жесткие покрытия</w:t>
      </w:r>
    </w:p>
    <w:p w:rsidR="008E12B6" w:rsidRPr="00FB0C1F" w:rsidRDefault="008E12B6" w:rsidP="00183B84">
      <w:pPr>
        <w:pStyle w:val="a9"/>
        <w:numPr>
          <w:ilvl w:val="0"/>
          <w:numId w:val="4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тактильные покрытия</w:t>
      </w:r>
    </w:p>
    <w:p w:rsidR="008E12B6" w:rsidRPr="00FB0C1F" w:rsidRDefault="008E12B6" w:rsidP="008E12B6">
      <w:pPr>
        <w:tabs>
          <w:tab w:val="left" w:pos="284"/>
        </w:tabs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2. Фракции, необходимые для первого подстилающего слоя</w:t>
      </w:r>
    </w:p>
    <w:p w:rsidR="008E12B6" w:rsidRPr="00FB0C1F" w:rsidRDefault="008E12B6" w:rsidP="00183B84">
      <w:pPr>
        <w:numPr>
          <w:ilvl w:val="0"/>
          <w:numId w:val="6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25-45</w:t>
      </w:r>
    </w:p>
    <w:p w:rsidR="008E12B6" w:rsidRPr="00FB0C1F" w:rsidRDefault="008E12B6" w:rsidP="00183B84">
      <w:pPr>
        <w:numPr>
          <w:ilvl w:val="0"/>
          <w:numId w:val="6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20-40</w:t>
      </w:r>
    </w:p>
    <w:p w:rsidR="008E12B6" w:rsidRPr="00FB0C1F" w:rsidRDefault="008E12B6" w:rsidP="00183B84">
      <w:pPr>
        <w:numPr>
          <w:ilvl w:val="0"/>
          <w:numId w:val="6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35-40</w:t>
      </w:r>
    </w:p>
    <w:p w:rsidR="008E12B6" w:rsidRPr="00FB0C1F" w:rsidRDefault="008E12B6" w:rsidP="00183B84">
      <w:pPr>
        <w:pStyle w:val="a9"/>
        <w:numPr>
          <w:ilvl w:val="0"/>
          <w:numId w:val="64"/>
        </w:numPr>
        <w:tabs>
          <w:tab w:val="left" w:pos="28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30-50</w:t>
      </w:r>
    </w:p>
    <w:p w:rsidR="008E12B6" w:rsidRPr="00FB0C1F" w:rsidRDefault="008E12B6" w:rsidP="008E12B6">
      <w:pPr>
        <w:tabs>
          <w:tab w:val="left" w:pos="426"/>
        </w:tabs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3. Надземная часть несущей конструкции подпорной стенки</w:t>
      </w:r>
    </w:p>
    <w:p w:rsidR="008E12B6" w:rsidRPr="00FB0C1F" w:rsidRDefault="008E12B6" w:rsidP="00183B84">
      <w:pPr>
        <w:pStyle w:val="a9"/>
        <w:numPr>
          <w:ilvl w:val="0"/>
          <w:numId w:val="65"/>
        </w:numPr>
        <w:tabs>
          <w:tab w:val="left" w:pos="426"/>
          <w:tab w:val="left" w:pos="1134"/>
          <w:tab w:val="left" w:pos="1276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основание</w:t>
      </w:r>
    </w:p>
    <w:p w:rsidR="008E12B6" w:rsidRPr="00FB0C1F" w:rsidRDefault="008E12B6" w:rsidP="00183B84">
      <w:pPr>
        <w:pStyle w:val="a9"/>
        <w:numPr>
          <w:ilvl w:val="0"/>
          <w:numId w:val="65"/>
        </w:numPr>
        <w:tabs>
          <w:tab w:val="left" w:pos="426"/>
          <w:tab w:val="left" w:pos="1134"/>
          <w:tab w:val="left" w:pos="1276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тело </w:t>
      </w:r>
    </w:p>
    <w:p w:rsidR="008E12B6" w:rsidRPr="00FB0C1F" w:rsidRDefault="008E12B6" w:rsidP="00183B84">
      <w:pPr>
        <w:pStyle w:val="a9"/>
        <w:numPr>
          <w:ilvl w:val="0"/>
          <w:numId w:val="65"/>
        </w:numPr>
        <w:tabs>
          <w:tab w:val="left" w:pos="426"/>
          <w:tab w:val="left" w:pos="1134"/>
          <w:tab w:val="left" w:pos="1276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опора </w:t>
      </w:r>
    </w:p>
    <w:p w:rsidR="008E12B6" w:rsidRPr="00FB0C1F" w:rsidRDefault="008E12B6" w:rsidP="00183B84">
      <w:pPr>
        <w:pStyle w:val="a9"/>
        <w:numPr>
          <w:ilvl w:val="0"/>
          <w:numId w:val="65"/>
        </w:numPr>
        <w:tabs>
          <w:tab w:val="left" w:pos="426"/>
          <w:tab w:val="left" w:pos="1134"/>
          <w:tab w:val="left" w:pos="1276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сооружение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4.Приспособления, предназначенные для передвижения транспорта и пешеходов с одного уровня поверхности на другой</w:t>
      </w:r>
    </w:p>
    <w:p w:rsidR="008E12B6" w:rsidRPr="00FB0C1F" w:rsidRDefault="008E12B6" w:rsidP="00183B84">
      <w:pPr>
        <w:pStyle w:val="a9"/>
        <w:numPr>
          <w:ilvl w:val="0"/>
          <w:numId w:val="6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откосы</w:t>
      </w:r>
    </w:p>
    <w:p w:rsidR="008E12B6" w:rsidRPr="00FB0C1F" w:rsidRDefault="008E12B6" w:rsidP="00183B84">
      <w:pPr>
        <w:pStyle w:val="a9"/>
        <w:numPr>
          <w:ilvl w:val="0"/>
          <w:numId w:val="6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лестницы</w:t>
      </w:r>
    </w:p>
    <w:p w:rsidR="008E12B6" w:rsidRPr="00FB0C1F" w:rsidRDefault="008E12B6" w:rsidP="00183B84">
      <w:pPr>
        <w:pStyle w:val="a9"/>
        <w:numPr>
          <w:ilvl w:val="0"/>
          <w:numId w:val="6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ступандусы</w:t>
      </w:r>
    </w:p>
    <w:p w:rsidR="008E12B6" w:rsidRPr="00FB0C1F" w:rsidRDefault="008E12B6" w:rsidP="00183B84">
      <w:pPr>
        <w:pStyle w:val="a9"/>
        <w:numPr>
          <w:ilvl w:val="0"/>
          <w:numId w:val="66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пандусы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5.Материалы, с помощью которых крепят берега каналов</w:t>
      </w:r>
    </w:p>
    <w:p w:rsidR="008E12B6" w:rsidRPr="00FB0C1F" w:rsidRDefault="008E12B6" w:rsidP="00183B84">
      <w:pPr>
        <w:pStyle w:val="a9"/>
        <w:numPr>
          <w:ilvl w:val="0"/>
          <w:numId w:val="67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Сваи </w:t>
      </w:r>
    </w:p>
    <w:p w:rsidR="008E12B6" w:rsidRPr="00FB0C1F" w:rsidRDefault="008E12B6" w:rsidP="00183B84">
      <w:pPr>
        <w:pStyle w:val="a9"/>
        <w:numPr>
          <w:ilvl w:val="0"/>
          <w:numId w:val="67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Бетонные плиты</w:t>
      </w:r>
    </w:p>
    <w:p w:rsidR="008E12B6" w:rsidRPr="00FB0C1F" w:rsidRDefault="008E12B6" w:rsidP="00183B84">
      <w:pPr>
        <w:pStyle w:val="a9"/>
        <w:numPr>
          <w:ilvl w:val="0"/>
          <w:numId w:val="67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Каменная кладка</w:t>
      </w:r>
    </w:p>
    <w:p w:rsidR="008E12B6" w:rsidRPr="00FB0C1F" w:rsidRDefault="008E12B6" w:rsidP="00183B84">
      <w:pPr>
        <w:pStyle w:val="a9"/>
        <w:numPr>
          <w:ilvl w:val="0"/>
          <w:numId w:val="67"/>
        </w:numPr>
        <w:tabs>
          <w:tab w:val="left" w:pos="1843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Плиточное покрытие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6.Гидросооружения, которые создают ареол света и мельчайший туман</w:t>
      </w:r>
    </w:p>
    <w:p w:rsidR="008E12B6" w:rsidRPr="00FB0C1F" w:rsidRDefault="008E12B6" w:rsidP="00183B84">
      <w:pPr>
        <w:pStyle w:val="a9"/>
        <w:numPr>
          <w:ilvl w:val="0"/>
          <w:numId w:val="6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Фонтаны</w:t>
      </w:r>
    </w:p>
    <w:p w:rsidR="008E12B6" w:rsidRPr="00FB0C1F" w:rsidRDefault="008E12B6" w:rsidP="00183B84">
      <w:pPr>
        <w:pStyle w:val="a9"/>
        <w:numPr>
          <w:ilvl w:val="0"/>
          <w:numId w:val="6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Водопады</w:t>
      </w:r>
    </w:p>
    <w:p w:rsidR="008E12B6" w:rsidRPr="00FB0C1F" w:rsidRDefault="008E12B6" w:rsidP="00183B84">
      <w:pPr>
        <w:pStyle w:val="a9"/>
        <w:numPr>
          <w:ilvl w:val="0"/>
          <w:numId w:val="6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Разбрызгивающие установки</w:t>
      </w:r>
    </w:p>
    <w:p w:rsidR="008E12B6" w:rsidRPr="00FB0C1F" w:rsidRDefault="008E12B6" w:rsidP="00183B84">
      <w:pPr>
        <w:pStyle w:val="a9"/>
        <w:numPr>
          <w:ilvl w:val="0"/>
          <w:numId w:val="68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Каскады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7.  Дренаж, применяемый для отвода воды под зданием или площадкой</w:t>
      </w:r>
    </w:p>
    <w:p w:rsidR="008E12B6" w:rsidRPr="00FB0C1F" w:rsidRDefault="008E12B6" w:rsidP="00183B84">
      <w:pPr>
        <w:pStyle w:val="a9"/>
        <w:numPr>
          <w:ilvl w:val="0"/>
          <w:numId w:val="6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лучевой</w:t>
      </w:r>
    </w:p>
    <w:p w:rsidR="008E12B6" w:rsidRPr="00FB0C1F" w:rsidRDefault="008E12B6" w:rsidP="00183B84">
      <w:pPr>
        <w:pStyle w:val="a9"/>
        <w:numPr>
          <w:ilvl w:val="0"/>
          <w:numId w:val="6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кольцевой</w:t>
      </w:r>
    </w:p>
    <w:p w:rsidR="008E12B6" w:rsidRPr="00FB0C1F" w:rsidRDefault="008E12B6" w:rsidP="00183B84">
      <w:pPr>
        <w:pStyle w:val="a9"/>
        <w:numPr>
          <w:ilvl w:val="0"/>
          <w:numId w:val="6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пластовой</w:t>
      </w:r>
    </w:p>
    <w:p w:rsidR="008E12B6" w:rsidRPr="00FB0C1F" w:rsidRDefault="008E12B6" w:rsidP="00183B84">
      <w:pPr>
        <w:pStyle w:val="a9"/>
        <w:numPr>
          <w:ilvl w:val="0"/>
          <w:numId w:val="69"/>
        </w:numPr>
        <w:tabs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наслонный</w:t>
      </w:r>
    </w:p>
    <w:p w:rsidR="008E12B6" w:rsidRPr="00FB0C1F" w:rsidRDefault="008E12B6" w:rsidP="00183B84">
      <w:pPr>
        <w:pStyle w:val="a9"/>
        <w:numPr>
          <w:ilvl w:val="0"/>
          <w:numId w:val="73"/>
        </w:numPr>
        <w:tabs>
          <w:tab w:val="left" w:pos="567"/>
          <w:tab w:val="left" w:pos="1134"/>
        </w:tabs>
        <w:spacing w:after="0" w:line="240" w:lineRule="auto"/>
        <w:ind w:left="567" w:hanging="283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Устройства, представляющие собой опору, в виде решетки по которойустраивается вертикальное озеленение</w:t>
      </w:r>
    </w:p>
    <w:p w:rsidR="008E12B6" w:rsidRPr="00FB0C1F" w:rsidRDefault="008E12B6" w:rsidP="00183B84">
      <w:pPr>
        <w:numPr>
          <w:ilvl w:val="0"/>
          <w:numId w:val="70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беседки</w:t>
      </w:r>
    </w:p>
    <w:p w:rsidR="008E12B6" w:rsidRPr="00FB0C1F" w:rsidRDefault="008E12B6" w:rsidP="00183B84">
      <w:pPr>
        <w:numPr>
          <w:ilvl w:val="0"/>
          <w:numId w:val="70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трельяжи</w:t>
      </w:r>
    </w:p>
    <w:p w:rsidR="008E12B6" w:rsidRPr="00FB0C1F" w:rsidRDefault="008E12B6" w:rsidP="00183B84">
      <w:pPr>
        <w:numPr>
          <w:ilvl w:val="0"/>
          <w:numId w:val="70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мостики</w:t>
      </w:r>
    </w:p>
    <w:p w:rsidR="008E12B6" w:rsidRPr="00FB0C1F" w:rsidRDefault="008E12B6" w:rsidP="00183B84">
      <w:pPr>
        <w:numPr>
          <w:ilvl w:val="0"/>
          <w:numId w:val="70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перголы</w:t>
      </w:r>
    </w:p>
    <w:p w:rsidR="008E12B6" w:rsidRPr="00FB0C1F" w:rsidRDefault="008E12B6" w:rsidP="00183B84">
      <w:pPr>
        <w:pStyle w:val="a9"/>
        <w:numPr>
          <w:ilvl w:val="0"/>
          <w:numId w:val="46"/>
        </w:numPr>
        <w:tabs>
          <w:tab w:val="left" w:pos="567"/>
          <w:tab w:val="left" w:pos="1134"/>
        </w:tabs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Материал, из которого изготавливают опоры парковых светильников</w:t>
      </w:r>
    </w:p>
    <w:p w:rsidR="008E12B6" w:rsidRPr="00FB0C1F" w:rsidRDefault="008E12B6" w:rsidP="00183B84">
      <w:pPr>
        <w:numPr>
          <w:ilvl w:val="0"/>
          <w:numId w:val="71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деревянные</w:t>
      </w:r>
    </w:p>
    <w:p w:rsidR="008E12B6" w:rsidRPr="00FB0C1F" w:rsidRDefault="008E12B6" w:rsidP="00183B84">
      <w:pPr>
        <w:numPr>
          <w:ilvl w:val="0"/>
          <w:numId w:val="71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металлические</w:t>
      </w:r>
    </w:p>
    <w:p w:rsidR="008E12B6" w:rsidRPr="00FB0C1F" w:rsidRDefault="008E12B6" w:rsidP="00183B84">
      <w:pPr>
        <w:numPr>
          <w:ilvl w:val="0"/>
          <w:numId w:val="71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пластмассовые</w:t>
      </w:r>
    </w:p>
    <w:p w:rsidR="008E12B6" w:rsidRPr="00FB0C1F" w:rsidRDefault="008E12B6" w:rsidP="00183B84">
      <w:pPr>
        <w:numPr>
          <w:ilvl w:val="0"/>
          <w:numId w:val="71"/>
        </w:numPr>
        <w:tabs>
          <w:tab w:val="left" w:pos="567"/>
          <w:tab w:val="left" w:pos="1134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стеклянные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10.Покрытие поверхности земли тонким слоем плодородной земли</w:t>
      </w:r>
    </w:p>
    <w:p w:rsidR="008E12B6" w:rsidRPr="00FB0C1F" w:rsidRDefault="008E12B6" w:rsidP="00183B84">
      <w:pPr>
        <w:pStyle w:val="a9"/>
        <w:numPr>
          <w:ilvl w:val="0"/>
          <w:numId w:val="7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рыхление</w:t>
      </w:r>
    </w:p>
    <w:p w:rsidR="008E12B6" w:rsidRPr="00FB0C1F" w:rsidRDefault="008E12B6" w:rsidP="00183B84">
      <w:pPr>
        <w:pStyle w:val="a9"/>
        <w:numPr>
          <w:ilvl w:val="0"/>
          <w:numId w:val="7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удобрение</w:t>
      </w:r>
    </w:p>
    <w:p w:rsidR="008E12B6" w:rsidRPr="00FB0C1F" w:rsidRDefault="008E12B6" w:rsidP="00183B84">
      <w:pPr>
        <w:pStyle w:val="a9"/>
        <w:numPr>
          <w:ilvl w:val="0"/>
          <w:numId w:val="7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компостирование</w:t>
      </w:r>
    </w:p>
    <w:p w:rsidR="008E12B6" w:rsidRPr="00FB0C1F" w:rsidRDefault="008E12B6" w:rsidP="00183B84">
      <w:pPr>
        <w:pStyle w:val="a9"/>
        <w:numPr>
          <w:ilvl w:val="0"/>
          <w:numId w:val="72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землевание</w:t>
      </w:r>
    </w:p>
    <w:p w:rsidR="008E12B6" w:rsidRPr="00FB0C1F" w:rsidRDefault="008E12B6" w:rsidP="008E12B6">
      <w:pPr>
        <w:spacing w:after="0" w:line="240" w:lineRule="auto"/>
        <w:ind w:left="567" w:hanging="283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17</w:t>
      </w:r>
    </w:p>
    <w:p w:rsidR="008E12B6" w:rsidRPr="00FB0C1F" w:rsidRDefault="008E12B6" w:rsidP="008E12B6">
      <w:pPr>
        <w:tabs>
          <w:tab w:val="left" w:pos="567"/>
          <w:tab w:val="left" w:pos="1134"/>
        </w:tabs>
        <w:spacing w:after="0" w:line="240" w:lineRule="auto"/>
        <w:jc w:val="center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1. Работы, которые включают в себя посадку деревьев, кустарников, газонов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1. озеленительные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2. подготовительные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 xml:space="preserve"> 3. организационные</w:t>
      </w:r>
    </w:p>
    <w:p w:rsidR="008E12B6" w:rsidRPr="00FB0C1F" w:rsidRDefault="008E12B6" w:rsidP="008E12B6">
      <w:pPr>
        <w:pStyle w:val="a9"/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4. инженерные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2. Фактор, который необходимо учитывать при выборе ассортимента насаждений парков </w:t>
      </w:r>
    </w:p>
    <w:p w:rsidR="008E12B6" w:rsidRPr="00FB0C1F" w:rsidRDefault="008E12B6" w:rsidP="00573BE8">
      <w:pPr>
        <w:numPr>
          <w:ilvl w:val="0"/>
          <w:numId w:val="1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экологический</w:t>
      </w:r>
    </w:p>
    <w:p w:rsidR="008E12B6" w:rsidRPr="00FB0C1F" w:rsidRDefault="008E12B6" w:rsidP="00573BE8">
      <w:pPr>
        <w:numPr>
          <w:ilvl w:val="0"/>
          <w:numId w:val="1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региональный </w:t>
      </w:r>
    </w:p>
    <w:p w:rsidR="008E12B6" w:rsidRPr="00FB0C1F" w:rsidRDefault="008E12B6" w:rsidP="00573BE8">
      <w:pPr>
        <w:numPr>
          <w:ilvl w:val="0"/>
          <w:numId w:val="1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рельефный </w:t>
      </w:r>
    </w:p>
    <w:p w:rsidR="008E12B6" w:rsidRPr="00FB0C1F" w:rsidRDefault="008E12B6" w:rsidP="00573BE8">
      <w:pPr>
        <w:numPr>
          <w:ilvl w:val="0"/>
          <w:numId w:val="11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композиционный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3. Аллейные  посадки формируют в  зависимости от</w:t>
      </w:r>
    </w:p>
    <w:p w:rsidR="008E12B6" w:rsidRPr="00FB0C1F" w:rsidRDefault="008E12B6" w:rsidP="00573BE8">
      <w:pPr>
        <w:numPr>
          <w:ilvl w:val="0"/>
          <w:numId w:val="1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породы</w:t>
      </w:r>
    </w:p>
    <w:p w:rsidR="008E12B6" w:rsidRPr="00FB0C1F" w:rsidRDefault="008E12B6" w:rsidP="00573BE8">
      <w:pPr>
        <w:numPr>
          <w:ilvl w:val="0"/>
          <w:numId w:val="1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цвета</w:t>
      </w:r>
    </w:p>
    <w:p w:rsidR="008E12B6" w:rsidRPr="00FB0C1F" w:rsidRDefault="008E12B6" w:rsidP="00573BE8">
      <w:pPr>
        <w:numPr>
          <w:ilvl w:val="0"/>
          <w:numId w:val="1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рельефа</w:t>
      </w:r>
    </w:p>
    <w:p w:rsidR="008E12B6" w:rsidRPr="00FB0C1F" w:rsidRDefault="008E12B6" w:rsidP="00573BE8">
      <w:pPr>
        <w:numPr>
          <w:ilvl w:val="0"/>
          <w:numId w:val="13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климата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4.Закономерности, которые учитываются при формировании растительных групп</w:t>
      </w:r>
    </w:p>
    <w:p w:rsidR="008E12B6" w:rsidRPr="00FB0C1F" w:rsidRDefault="008E12B6" w:rsidP="00573BE8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композиционные </w:t>
      </w:r>
    </w:p>
    <w:p w:rsidR="008E12B6" w:rsidRPr="00FB0C1F" w:rsidRDefault="008E12B6" w:rsidP="00573BE8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комбинированные</w:t>
      </w:r>
    </w:p>
    <w:p w:rsidR="008E12B6" w:rsidRPr="00FB0C1F" w:rsidRDefault="008E12B6" w:rsidP="00573BE8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эстетические </w:t>
      </w:r>
    </w:p>
    <w:p w:rsidR="008E12B6" w:rsidRPr="00FB0C1F" w:rsidRDefault="008E12B6" w:rsidP="00573BE8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сопутствующие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5. Газоны, которые создают в крупных парках путем улучшения естественных травостоев</w:t>
      </w:r>
    </w:p>
    <w:p w:rsidR="008E12B6" w:rsidRPr="00FB0C1F" w:rsidRDefault="008E12B6" w:rsidP="00573BE8">
      <w:pPr>
        <w:numPr>
          <w:ilvl w:val="0"/>
          <w:numId w:val="1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комбинированные</w:t>
      </w:r>
    </w:p>
    <w:p w:rsidR="008E12B6" w:rsidRPr="00FB0C1F" w:rsidRDefault="008E12B6" w:rsidP="00573BE8">
      <w:pPr>
        <w:numPr>
          <w:ilvl w:val="0"/>
          <w:numId w:val="1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луговые</w:t>
      </w:r>
    </w:p>
    <w:p w:rsidR="008E12B6" w:rsidRPr="00FB0C1F" w:rsidRDefault="008E12B6" w:rsidP="00573BE8">
      <w:pPr>
        <w:numPr>
          <w:ilvl w:val="0"/>
          <w:numId w:val="1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партерные</w:t>
      </w:r>
    </w:p>
    <w:p w:rsidR="008E12B6" w:rsidRPr="00FB0C1F" w:rsidRDefault="008E12B6" w:rsidP="00573BE8">
      <w:pPr>
        <w:numPr>
          <w:ilvl w:val="0"/>
          <w:numId w:val="14"/>
        </w:num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культурные</w:t>
      </w:r>
    </w:p>
    <w:p w:rsidR="008E12B6" w:rsidRPr="00FB0C1F" w:rsidRDefault="008E12B6" w:rsidP="008E12B6">
      <w:pPr>
        <w:spacing w:after="0" w:line="240" w:lineRule="auto"/>
        <w:ind w:left="567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</w:rPr>
        <w:t xml:space="preserve">6. </w:t>
      </w:r>
      <w:r w:rsidRPr="00FB0C1F">
        <w:rPr>
          <w:rFonts w:ascii="Times New Roman" w:hAnsi="Times New Roman"/>
          <w:i/>
        </w:rPr>
        <w:t>Массивы насаждений, которые применяют чтобы воссоздать естественный ландшафт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одинокие деревья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кустарник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лесные</w:t>
      </w:r>
    </w:p>
    <w:p w:rsidR="008E12B6" w:rsidRPr="00FB0C1F" w:rsidRDefault="008E12B6" w:rsidP="008E12B6">
      <w:pPr>
        <w:spacing w:after="0" w:line="240" w:lineRule="auto"/>
        <w:ind w:left="1843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лесостепные</w:t>
      </w:r>
    </w:p>
    <w:p w:rsidR="008E12B6" w:rsidRPr="00FB0C1F" w:rsidRDefault="008E12B6" w:rsidP="008E12B6">
      <w:pPr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7. Проектируемая площадь парка, когда целесообразно организовать пассажирский транспорт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100 га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150 га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200 га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80 га</w:t>
      </w:r>
    </w:p>
    <w:p w:rsidR="008E12B6" w:rsidRPr="00FB0C1F" w:rsidRDefault="008E12B6" w:rsidP="008E12B6">
      <w:pPr>
        <w:pStyle w:val="a9"/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8. Зона, в которой искусственные компоненты ландшафта композиционно подчинены природным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зона основных парковых сооружений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зона массового посещения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природная зона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спортивная зона</w:t>
      </w:r>
    </w:p>
    <w:p w:rsidR="008E12B6" w:rsidRPr="00FB0C1F" w:rsidRDefault="008E12B6" w:rsidP="008E12B6">
      <w:pPr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9. Зона, в которой предусматривается движение посетителей только по дорожкам и аллеям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спортивная зона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тихого отдыха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детская зона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массовых мероприятий</w:t>
      </w:r>
    </w:p>
    <w:p w:rsidR="008E12B6" w:rsidRPr="00FB0C1F" w:rsidRDefault="008E12B6" w:rsidP="008E12B6">
      <w:pPr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10. Рельеф, на котором должны располагаться физкультурно-оздоровительные сооружения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ровный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сложный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средний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пересеченная местность</w:t>
      </w:r>
    </w:p>
    <w:p w:rsidR="008E12B6" w:rsidRPr="00FB0C1F" w:rsidRDefault="008E12B6" w:rsidP="008E12B6">
      <w:pPr>
        <w:spacing w:after="0" w:line="240" w:lineRule="auto"/>
        <w:ind w:left="567" w:hanging="283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Знание 18</w:t>
      </w:r>
    </w:p>
    <w:p w:rsidR="008E12B6" w:rsidRPr="00FB0C1F" w:rsidRDefault="008E12B6" w:rsidP="00573BE8">
      <w:pPr>
        <w:pStyle w:val="a9"/>
        <w:numPr>
          <w:ilvl w:val="0"/>
          <w:numId w:val="6"/>
        </w:num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Комплекс проектных и строительных мероприятий, направленных на организацию рельефа и его преобразование</w:t>
      </w:r>
    </w:p>
    <w:p w:rsidR="008E12B6" w:rsidRPr="00FB0C1F" w:rsidRDefault="008E12B6" w:rsidP="00573BE8">
      <w:pPr>
        <w:pStyle w:val="a9"/>
        <w:numPr>
          <w:ilvl w:val="0"/>
          <w:numId w:val="6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проектирование </w:t>
      </w:r>
    </w:p>
    <w:p w:rsidR="008E12B6" w:rsidRPr="00FB0C1F" w:rsidRDefault="008E12B6" w:rsidP="00573BE8">
      <w:pPr>
        <w:pStyle w:val="a9"/>
        <w:numPr>
          <w:ilvl w:val="0"/>
          <w:numId w:val="6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 xml:space="preserve">вертикальная планировка </w:t>
      </w:r>
    </w:p>
    <w:p w:rsidR="008E12B6" w:rsidRPr="00FB0C1F" w:rsidRDefault="008E12B6" w:rsidP="00573BE8">
      <w:pPr>
        <w:pStyle w:val="a9"/>
        <w:numPr>
          <w:ilvl w:val="0"/>
          <w:numId w:val="6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горизонтальная планировка </w:t>
      </w:r>
    </w:p>
    <w:p w:rsidR="008E12B6" w:rsidRPr="00FB0C1F" w:rsidRDefault="008E12B6" w:rsidP="00573BE8">
      <w:pPr>
        <w:pStyle w:val="a9"/>
        <w:numPr>
          <w:ilvl w:val="0"/>
          <w:numId w:val="6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строительство </w:t>
      </w:r>
    </w:p>
    <w:p w:rsidR="008E12B6" w:rsidRPr="00FB0C1F" w:rsidRDefault="008E12B6" w:rsidP="00183B84">
      <w:pPr>
        <w:pStyle w:val="a9"/>
        <w:numPr>
          <w:ilvl w:val="0"/>
          <w:numId w:val="54"/>
        </w:num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Природное явление, которое снижает ценность территории для отдыха</w:t>
      </w:r>
    </w:p>
    <w:p w:rsidR="008E12B6" w:rsidRPr="00FB0C1F" w:rsidRDefault="008E12B6" w:rsidP="00573BE8">
      <w:pPr>
        <w:pStyle w:val="a9"/>
        <w:numPr>
          <w:ilvl w:val="0"/>
          <w:numId w:val="9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дождь</w:t>
      </w:r>
    </w:p>
    <w:p w:rsidR="008E12B6" w:rsidRPr="00FB0C1F" w:rsidRDefault="008E12B6" w:rsidP="00573BE8">
      <w:pPr>
        <w:pStyle w:val="a9"/>
        <w:numPr>
          <w:ilvl w:val="0"/>
          <w:numId w:val="9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гроза</w:t>
      </w:r>
      <w:r w:rsidRPr="00FB0C1F">
        <w:rPr>
          <w:rFonts w:ascii="Times New Roman" w:hAnsi="Times New Roman"/>
        </w:rPr>
        <w:tab/>
      </w:r>
    </w:p>
    <w:p w:rsidR="008E12B6" w:rsidRPr="00FB0C1F" w:rsidRDefault="008E12B6" w:rsidP="00573BE8">
      <w:pPr>
        <w:pStyle w:val="a9"/>
        <w:numPr>
          <w:ilvl w:val="0"/>
          <w:numId w:val="9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ветер</w:t>
      </w:r>
    </w:p>
    <w:p w:rsidR="008E12B6" w:rsidRPr="00FB0C1F" w:rsidRDefault="008E12B6" w:rsidP="00573BE8">
      <w:pPr>
        <w:pStyle w:val="a9"/>
        <w:numPr>
          <w:ilvl w:val="0"/>
          <w:numId w:val="9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снег</w:t>
      </w:r>
    </w:p>
    <w:p w:rsidR="008E12B6" w:rsidRPr="00FB0C1F" w:rsidRDefault="008E12B6" w:rsidP="00183B84">
      <w:pPr>
        <w:pStyle w:val="a9"/>
        <w:numPr>
          <w:ilvl w:val="0"/>
          <w:numId w:val="54"/>
        </w:numPr>
        <w:spacing w:after="0" w:line="240" w:lineRule="auto"/>
        <w:ind w:left="567" w:right="566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Объекты, которые обеспечивают аэрацию воздуха</w:t>
      </w:r>
    </w:p>
    <w:p w:rsidR="008E12B6" w:rsidRPr="00FB0C1F" w:rsidRDefault="008E12B6" w:rsidP="00573BE8">
      <w:pPr>
        <w:pStyle w:val="a9"/>
        <w:numPr>
          <w:ilvl w:val="0"/>
          <w:numId w:val="10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здания</w:t>
      </w:r>
    </w:p>
    <w:p w:rsidR="008E12B6" w:rsidRPr="00FB0C1F" w:rsidRDefault="008E12B6" w:rsidP="00573BE8">
      <w:pPr>
        <w:pStyle w:val="a9"/>
        <w:numPr>
          <w:ilvl w:val="0"/>
          <w:numId w:val="10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деревья</w:t>
      </w:r>
    </w:p>
    <w:p w:rsidR="008E12B6" w:rsidRPr="00FB0C1F" w:rsidRDefault="008E12B6" w:rsidP="00573BE8">
      <w:pPr>
        <w:pStyle w:val="a9"/>
        <w:numPr>
          <w:ilvl w:val="0"/>
          <w:numId w:val="10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заборы</w:t>
      </w:r>
    </w:p>
    <w:p w:rsidR="008E12B6" w:rsidRPr="00FB0C1F" w:rsidRDefault="008E12B6" w:rsidP="00573BE8">
      <w:pPr>
        <w:pStyle w:val="a9"/>
        <w:numPr>
          <w:ilvl w:val="0"/>
          <w:numId w:val="10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баррикады</w:t>
      </w:r>
    </w:p>
    <w:p w:rsidR="008E12B6" w:rsidRPr="00FB0C1F" w:rsidRDefault="008E12B6" w:rsidP="008E12B6">
      <w:pPr>
        <w:spacing w:after="0" w:line="240" w:lineRule="auto"/>
        <w:ind w:left="567" w:right="567" w:hanging="284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4. Устройство дренажа, водоотвода, электроосвещения, ливневой канализации.</w:t>
      </w:r>
    </w:p>
    <w:p w:rsidR="008E12B6" w:rsidRPr="00FB0C1F" w:rsidRDefault="008E12B6" w:rsidP="00573BE8">
      <w:pPr>
        <w:pStyle w:val="a9"/>
        <w:numPr>
          <w:ilvl w:val="0"/>
          <w:numId w:val="7"/>
        </w:numPr>
        <w:spacing w:after="0" w:line="240" w:lineRule="auto"/>
        <w:ind w:left="1843" w:right="567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специальные коммуникации</w:t>
      </w:r>
    </w:p>
    <w:p w:rsidR="008E12B6" w:rsidRPr="00FB0C1F" w:rsidRDefault="008E12B6" w:rsidP="00573BE8">
      <w:pPr>
        <w:pStyle w:val="a9"/>
        <w:numPr>
          <w:ilvl w:val="0"/>
          <w:numId w:val="7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отводные коммуникации</w:t>
      </w:r>
    </w:p>
    <w:p w:rsidR="008E12B6" w:rsidRPr="00FB0C1F" w:rsidRDefault="008E12B6" w:rsidP="00573BE8">
      <w:pPr>
        <w:pStyle w:val="a9"/>
        <w:numPr>
          <w:ilvl w:val="0"/>
          <w:numId w:val="7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подземные коммуникации</w:t>
      </w:r>
    </w:p>
    <w:p w:rsidR="008E12B6" w:rsidRPr="00FB0C1F" w:rsidRDefault="008E12B6" w:rsidP="00573BE8">
      <w:pPr>
        <w:pStyle w:val="a9"/>
        <w:numPr>
          <w:ilvl w:val="0"/>
          <w:numId w:val="7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надземные коммуникации</w:t>
      </w:r>
    </w:p>
    <w:p w:rsidR="008E12B6" w:rsidRPr="00FB0C1F" w:rsidRDefault="008E12B6" w:rsidP="00573BE8">
      <w:pPr>
        <w:pStyle w:val="a9"/>
        <w:numPr>
          <w:ilvl w:val="0"/>
          <w:numId w:val="10"/>
        </w:numPr>
        <w:tabs>
          <w:tab w:val="left" w:pos="567"/>
        </w:tabs>
        <w:spacing w:after="0" w:line="240" w:lineRule="auto"/>
        <w:ind w:left="1134" w:right="566" w:hanging="850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Признак, который характеризует прочность, надежность, устойчивость.</w:t>
      </w:r>
    </w:p>
    <w:p w:rsidR="008E12B6" w:rsidRPr="00FB0C1F" w:rsidRDefault="008E12B6" w:rsidP="00573BE8">
      <w:pPr>
        <w:pStyle w:val="a9"/>
        <w:numPr>
          <w:ilvl w:val="0"/>
          <w:numId w:val="8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конструктивный</w:t>
      </w:r>
    </w:p>
    <w:p w:rsidR="008E12B6" w:rsidRPr="00FB0C1F" w:rsidRDefault="008E12B6" w:rsidP="00573BE8">
      <w:pPr>
        <w:pStyle w:val="a9"/>
        <w:numPr>
          <w:ilvl w:val="0"/>
          <w:numId w:val="8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функциональный</w:t>
      </w:r>
    </w:p>
    <w:p w:rsidR="008E12B6" w:rsidRPr="00FB0C1F" w:rsidRDefault="008E12B6" w:rsidP="00573BE8">
      <w:pPr>
        <w:pStyle w:val="a9"/>
        <w:numPr>
          <w:ilvl w:val="0"/>
          <w:numId w:val="8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эстетический</w:t>
      </w:r>
    </w:p>
    <w:p w:rsidR="008E12B6" w:rsidRPr="00FB0C1F" w:rsidRDefault="008E12B6" w:rsidP="00573BE8">
      <w:pPr>
        <w:pStyle w:val="a9"/>
        <w:numPr>
          <w:ilvl w:val="0"/>
          <w:numId w:val="8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экономический</w:t>
      </w:r>
    </w:p>
    <w:p w:rsidR="008E12B6" w:rsidRPr="00FB0C1F" w:rsidRDefault="008E12B6" w:rsidP="008E12B6">
      <w:pPr>
        <w:pStyle w:val="a9"/>
        <w:spacing w:after="0" w:line="240" w:lineRule="auto"/>
        <w:ind w:left="567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6.  Признак, который характеризует высокое качество работ при</w:t>
      </w:r>
      <w:r w:rsidRPr="00FB0C1F">
        <w:rPr>
          <w:rFonts w:ascii="Times New Roman" w:hAnsi="Times New Roman"/>
        </w:rPr>
        <w:t xml:space="preserve"> минимальных условиях.</w:t>
      </w:r>
    </w:p>
    <w:p w:rsidR="008E12B6" w:rsidRPr="00FB0C1F" w:rsidRDefault="008E12B6" w:rsidP="00183B84">
      <w:pPr>
        <w:pStyle w:val="a9"/>
        <w:numPr>
          <w:ilvl w:val="0"/>
          <w:numId w:val="74"/>
        </w:numPr>
        <w:tabs>
          <w:tab w:val="left" w:pos="1560"/>
        </w:tabs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технический</w:t>
      </w:r>
    </w:p>
    <w:p w:rsidR="008E12B6" w:rsidRPr="00FB0C1F" w:rsidRDefault="008E12B6" w:rsidP="00183B84">
      <w:pPr>
        <w:pStyle w:val="a9"/>
        <w:numPr>
          <w:ilvl w:val="0"/>
          <w:numId w:val="74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экономический</w:t>
      </w:r>
    </w:p>
    <w:p w:rsidR="008E12B6" w:rsidRPr="00FB0C1F" w:rsidRDefault="008E12B6" w:rsidP="00183B84">
      <w:pPr>
        <w:pStyle w:val="a9"/>
        <w:numPr>
          <w:ilvl w:val="0"/>
          <w:numId w:val="74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механический</w:t>
      </w:r>
    </w:p>
    <w:p w:rsidR="008E12B6" w:rsidRPr="00FB0C1F" w:rsidRDefault="008E12B6" w:rsidP="00183B84">
      <w:pPr>
        <w:pStyle w:val="a9"/>
        <w:numPr>
          <w:ilvl w:val="0"/>
          <w:numId w:val="74"/>
        </w:numPr>
        <w:spacing w:after="0" w:line="240" w:lineRule="auto"/>
        <w:ind w:left="1843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технологический</w:t>
      </w:r>
    </w:p>
    <w:p w:rsidR="008E12B6" w:rsidRPr="00FB0C1F" w:rsidRDefault="008E12B6" w:rsidP="008E12B6">
      <w:pPr>
        <w:pStyle w:val="a9"/>
        <w:spacing w:after="0" w:line="240" w:lineRule="auto"/>
        <w:ind w:left="567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7. Вид работ, который предусматривает устройство дорог и площадок.</w:t>
      </w:r>
    </w:p>
    <w:p w:rsidR="008E12B6" w:rsidRPr="00FB0C1F" w:rsidRDefault="008E12B6" w:rsidP="008E12B6">
      <w:pPr>
        <w:pStyle w:val="a9"/>
        <w:spacing w:after="0" w:line="240" w:lineRule="auto"/>
        <w:ind w:left="709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1. озеленение</w:t>
      </w:r>
    </w:p>
    <w:p w:rsidR="008E12B6" w:rsidRPr="00FB0C1F" w:rsidRDefault="008E12B6" w:rsidP="008E12B6">
      <w:pPr>
        <w:pStyle w:val="a9"/>
        <w:spacing w:after="0" w:line="240" w:lineRule="auto"/>
        <w:ind w:left="709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2. инженерно-строительные работы</w:t>
      </w:r>
    </w:p>
    <w:p w:rsidR="008E12B6" w:rsidRPr="00FB0C1F" w:rsidRDefault="008E12B6" w:rsidP="008E12B6">
      <w:pPr>
        <w:pStyle w:val="a9"/>
        <w:spacing w:after="0" w:line="240" w:lineRule="auto"/>
        <w:ind w:left="709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3. подготовительные</w:t>
      </w:r>
    </w:p>
    <w:p w:rsidR="008E12B6" w:rsidRPr="00FB0C1F" w:rsidRDefault="008E12B6" w:rsidP="008E12B6">
      <w:pPr>
        <w:pStyle w:val="a9"/>
        <w:spacing w:after="0" w:line="240" w:lineRule="auto"/>
        <w:ind w:left="709" w:right="566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                  4. ремонтные работы </w:t>
      </w:r>
    </w:p>
    <w:p w:rsidR="008E12B6" w:rsidRPr="00FB0C1F" w:rsidRDefault="008E12B6" w:rsidP="008E12B6">
      <w:pPr>
        <w:pStyle w:val="a9"/>
        <w:spacing w:after="0" w:line="240" w:lineRule="auto"/>
        <w:ind w:left="284" w:right="566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8. Зона тихого отдыха характеризуется</w:t>
      </w:r>
    </w:p>
    <w:p w:rsidR="008E12B6" w:rsidRPr="00FB0C1F" w:rsidRDefault="008E12B6" w:rsidP="00573BE8">
      <w:pPr>
        <w:pStyle w:val="a9"/>
        <w:numPr>
          <w:ilvl w:val="0"/>
          <w:numId w:val="15"/>
        </w:num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альпийской горкой</w:t>
      </w:r>
    </w:p>
    <w:p w:rsidR="008E12B6" w:rsidRPr="00FB0C1F" w:rsidRDefault="008E12B6" w:rsidP="00573BE8">
      <w:pPr>
        <w:pStyle w:val="a9"/>
        <w:numPr>
          <w:ilvl w:val="0"/>
          <w:numId w:val="15"/>
        </w:num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МАФ</w:t>
      </w:r>
    </w:p>
    <w:p w:rsidR="008E12B6" w:rsidRPr="00FB0C1F" w:rsidRDefault="008E12B6" w:rsidP="00573BE8">
      <w:pPr>
        <w:pStyle w:val="a9"/>
        <w:numPr>
          <w:ilvl w:val="0"/>
          <w:numId w:val="15"/>
        </w:num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аттракционами</w:t>
      </w:r>
    </w:p>
    <w:p w:rsidR="008E12B6" w:rsidRPr="00FB0C1F" w:rsidRDefault="008E12B6" w:rsidP="00573BE8">
      <w:pPr>
        <w:pStyle w:val="a9"/>
        <w:numPr>
          <w:ilvl w:val="0"/>
          <w:numId w:val="15"/>
        </w:num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естественным пейзажем</w:t>
      </w:r>
    </w:p>
    <w:p w:rsidR="008E12B6" w:rsidRPr="00FB0C1F" w:rsidRDefault="008E12B6" w:rsidP="008E12B6">
      <w:pPr>
        <w:spacing w:after="0" w:line="240" w:lineRule="auto"/>
        <w:ind w:left="567" w:right="424" w:hanging="283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9. Территория, которую занимают  зеленые насаждения в зоне тихого отдыха в %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1. 60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2. 90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3. 50</w:t>
      </w:r>
    </w:p>
    <w:p w:rsidR="008E12B6" w:rsidRPr="00FB0C1F" w:rsidRDefault="008E12B6" w:rsidP="008E12B6">
      <w:pPr>
        <w:spacing w:after="0" w:line="240" w:lineRule="auto"/>
        <w:ind w:left="1843" w:right="424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4. 70</w:t>
      </w:r>
    </w:p>
    <w:p w:rsidR="008E12B6" w:rsidRPr="00FB0C1F" w:rsidRDefault="008E12B6" w:rsidP="008E12B6">
      <w:pPr>
        <w:pStyle w:val="a9"/>
        <w:spacing w:after="0" w:line="240" w:lineRule="auto"/>
        <w:ind w:left="1134" w:right="424" w:hanging="850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>10. Рекреационная нагрузка  территории с повышенным уровнем благоустройства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100 чел/га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 80 чел/га</w:t>
      </w:r>
    </w:p>
    <w:p w:rsidR="008E12B6" w:rsidRPr="00FB0C1F" w:rsidRDefault="008E12B6" w:rsidP="008E12B6">
      <w:pPr>
        <w:pStyle w:val="a9"/>
        <w:spacing w:after="0" w:line="240" w:lineRule="auto"/>
        <w:ind w:left="1843" w:right="424" w:hanging="283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60 чел/га</w:t>
      </w:r>
    </w:p>
    <w:p w:rsidR="008E12B6" w:rsidRPr="00FB0C1F" w:rsidRDefault="00BA65E5" w:rsidP="008E1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="008E12B6" w:rsidRPr="00FB0C1F">
        <w:rPr>
          <w:rFonts w:ascii="Times New Roman" w:hAnsi="Times New Roman"/>
        </w:rPr>
        <w:t>4. 50 чел/га</w:t>
      </w:r>
    </w:p>
    <w:p w:rsidR="00F74C95" w:rsidRPr="00A731D9" w:rsidRDefault="00F74C95" w:rsidP="00D16687">
      <w:pPr>
        <w:jc w:val="center"/>
        <w:rPr>
          <w:rFonts w:ascii="Times New Roman" w:hAnsi="Times New Roman"/>
          <w:b/>
        </w:rPr>
      </w:pPr>
    </w:p>
    <w:p w:rsidR="005F34B9" w:rsidRPr="00A731D9" w:rsidRDefault="005F34B9" w:rsidP="00D16687">
      <w:pPr>
        <w:jc w:val="center"/>
        <w:rPr>
          <w:rFonts w:ascii="Times New Roman" w:hAnsi="Times New Roman"/>
          <w:b/>
        </w:rPr>
      </w:pPr>
    </w:p>
    <w:p w:rsidR="003632A6" w:rsidRDefault="003632A6" w:rsidP="00D16687">
      <w:pPr>
        <w:jc w:val="center"/>
        <w:rPr>
          <w:rFonts w:ascii="Times New Roman" w:hAnsi="Times New Roman"/>
          <w:b/>
        </w:rPr>
      </w:pPr>
    </w:p>
    <w:p w:rsidR="00D16687" w:rsidRPr="00FB0C1F" w:rsidRDefault="00D16687" w:rsidP="00D16687">
      <w:pPr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lastRenderedPageBreak/>
        <w:t>Шкала оценивания тестовых заданий</w:t>
      </w:r>
    </w:p>
    <w:p w:rsidR="008F32D7" w:rsidRPr="00FB0C1F" w:rsidRDefault="008F32D7" w:rsidP="00183B84">
      <w:pPr>
        <w:numPr>
          <w:ilvl w:val="0"/>
          <w:numId w:val="20"/>
        </w:numPr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оценка «5» (отлично) выставляется студентам за верные ответы, которые составляют 91% и более от общего количествавопросов4</w:t>
      </w:r>
    </w:p>
    <w:p w:rsidR="008F32D7" w:rsidRPr="00FB0C1F" w:rsidRDefault="008F32D7" w:rsidP="00183B84">
      <w:pPr>
        <w:numPr>
          <w:ilvl w:val="0"/>
          <w:numId w:val="20"/>
        </w:numPr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оценка «4» (хорошо) соответствует работе, которая содержит от 71% до 90% правильных ответов;</w:t>
      </w:r>
    </w:p>
    <w:p w:rsidR="008F32D7" w:rsidRPr="00FB0C1F" w:rsidRDefault="008F32D7" w:rsidP="00183B84">
      <w:pPr>
        <w:numPr>
          <w:ilvl w:val="0"/>
          <w:numId w:val="20"/>
        </w:numPr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оценка «3» (удовлетворительно) от 70% до 50% правильных ответов;</w:t>
      </w:r>
    </w:p>
    <w:p w:rsidR="008F32D7" w:rsidRPr="00FB0C1F" w:rsidRDefault="008F32D7" w:rsidP="00183B84">
      <w:pPr>
        <w:numPr>
          <w:ilvl w:val="0"/>
          <w:numId w:val="20"/>
        </w:numPr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работа, содержащая менее 50% правильных ответов</w:t>
      </w:r>
      <w:r w:rsidR="0049534C" w:rsidRPr="00FB0C1F">
        <w:rPr>
          <w:rFonts w:ascii="Times New Roman" w:hAnsi="Times New Roman"/>
        </w:rPr>
        <w:t>,</w:t>
      </w:r>
      <w:r w:rsidRPr="00FB0C1F">
        <w:rPr>
          <w:rFonts w:ascii="Times New Roman" w:hAnsi="Times New Roman"/>
        </w:rPr>
        <w:t xml:space="preserve"> оценивается как неудовлетворительная.</w:t>
      </w:r>
    </w:p>
    <w:p w:rsidR="000D6EBB" w:rsidRPr="00FB0C1F" w:rsidRDefault="000D6EBB" w:rsidP="000D6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2.1.2</w:t>
      </w:r>
      <w:r w:rsidR="00F86CFE" w:rsidRPr="00FB0C1F">
        <w:rPr>
          <w:rFonts w:ascii="Times New Roman" w:hAnsi="Times New Roman"/>
          <w:b/>
        </w:rPr>
        <w:t xml:space="preserve"> Типовые задания для оценки освоения умений и усвоения знаний</w:t>
      </w:r>
    </w:p>
    <w:p w:rsidR="00F86CFE" w:rsidRPr="00FB0C1F" w:rsidRDefault="00F86CFE" w:rsidP="000D6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Перечень практических работ</w:t>
      </w:r>
    </w:p>
    <w:p w:rsidR="00E46607" w:rsidRPr="00FB0C1F" w:rsidRDefault="00E46607" w:rsidP="000D6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949"/>
        <w:gridCol w:w="8230"/>
      </w:tblGrid>
      <w:tr w:rsidR="00E46607" w:rsidRPr="00FB0C1F" w:rsidTr="005F34B9">
        <w:tc>
          <w:tcPr>
            <w:tcW w:w="949" w:type="dxa"/>
          </w:tcPr>
          <w:p w:rsidR="00E46607" w:rsidRPr="00FB0C1F" w:rsidRDefault="007F62AB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№ работы</w:t>
            </w:r>
          </w:p>
        </w:tc>
        <w:tc>
          <w:tcPr>
            <w:tcW w:w="8406" w:type="dxa"/>
          </w:tcPr>
          <w:p w:rsidR="00E46607" w:rsidRPr="00FB0C1F" w:rsidRDefault="007F62AB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Наименование практических работ</w:t>
            </w:r>
          </w:p>
        </w:tc>
      </w:tr>
      <w:tr w:rsidR="00214A02" w:rsidRPr="00FB0C1F" w:rsidTr="005F34B9">
        <w:tc>
          <w:tcPr>
            <w:tcW w:w="9355" w:type="dxa"/>
            <w:gridSpan w:val="2"/>
          </w:tcPr>
          <w:p w:rsidR="00214A02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eastAsia="Calibri" w:hAnsi="Times New Roman"/>
                <w:b/>
                <w:bCs/>
              </w:rPr>
              <w:t xml:space="preserve">МДК 02.01 </w:t>
            </w:r>
            <w:r w:rsidRPr="00FB0C1F">
              <w:rPr>
                <w:rFonts w:ascii="Times New Roman" w:hAnsi="Times New Roman"/>
                <w:b/>
              </w:rPr>
              <w:t xml:space="preserve">Цветоводство и декоративное древоводство. </w:t>
            </w:r>
          </w:p>
          <w:p w:rsidR="00214A02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eastAsia="Calibri" w:hAnsi="Times New Roman"/>
                <w:b/>
                <w:bCs/>
              </w:rPr>
              <w:t xml:space="preserve">Тема 1.  </w:t>
            </w:r>
            <w:r w:rsidRPr="00FB0C1F">
              <w:rPr>
                <w:rFonts w:ascii="Times New Roman" w:hAnsi="Times New Roman"/>
                <w:b/>
              </w:rPr>
              <w:t>Цветоводство и декоративное древоводство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5A67CE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8406" w:type="dxa"/>
          </w:tcPr>
          <w:p w:rsidR="00E46607" w:rsidRPr="002D5B1B" w:rsidRDefault="005A67CE" w:rsidP="005A6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Анализ строения декоративных травянистых растений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5A67CE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8406" w:type="dxa"/>
          </w:tcPr>
          <w:p w:rsidR="00E46607" w:rsidRPr="002D5B1B" w:rsidRDefault="00CA2AD6" w:rsidP="00CA2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Анализ декоративных качеств древесных растений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5A67CE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8406" w:type="dxa"/>
          </w:tcPr>
          <w:p w:rsidR="00E46607" w:rsidRPr="002D5B1B" w:rsidRDefault="00CA2AD6" w:rsidP="005A6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Осуществление обеспечения ухода за различными видами декоративных культур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5A67CE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8406" w:type="dxa"/>
          </w:tcPr>
          <w:p w:rsidR="00E46607" w:rsidRPr="002D5B1B" w:rsidRDefault="00CA2AD6" w:rsidP="005A67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Определение красивоцветущих горшечных растений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8406" w:type="dxa"/>
          </w:tcPr>
          <w:p w:rsidR="00E46607" w:rsidRPr="002D5B1B" w:rsidRDefault="00CA2AD6" w:rsidP="0056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Определение декоративно - лиственных горшечных растений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8406" w:type="dxa"/>
          </w:tcPr>
          <w:p w:rsidR="00E46607" w:rsidRPr="002D5B1B" w:rsidRDefault="002D5B1B" w:rsidP="0056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Определение кактусов и суккулентов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</w:t>
            </w:r>
          </w:p>
        </w:tc>
        <w:tc>
          <w:tcPr>
            <w:tcW w:w="8406" w:type="dxa"/>
          </w:tcPr>
          <w:p w:rsidR="00E46607" w:rsidRPr="002D5B1B" w:rsidRDefault="002D5B1B" w:rsidP="0056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Определение ассортимента декоративных травянистых растений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</w:t>
            </w:r>
          </w:p>
        </w:tc>
        <w:tc>
          <w:tcPr>
            <w:tcW w:w="8406" w:type="dxa"/>
          </w:tcPr>
          <w:p w:rsidR="00E46607" w:rsidRPr="002D5B1B" w:rsidRDefault="002D5B1B" w:rsidP="002D5B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Определение ассортимента декоративных травянистых растений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  <w:tc>
          <w:tcPr>
            <w:tcW w:w="8406" w:type="dxa"/>
          </w:tcPr>
          <w:p w:rsidR="00E46607" w:rsidRPr="002D5B1B" w:rsidRDefault="002D5B1B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Оформление цветников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</w:t>
            </w:r>
          </w:p>
        </w:tc>
        <w:tc>
          <w:tcPr>
            <w:tcW w:w="8406" w:type="dxa"/>
          </w:tcPr>
          <w:p w:rsidR="00E46607" w:rsidRPr="002D5B1B" w:rsidRDefault="002D5B1B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D5B1B">
              <w:rPr>
                <w:rFonts w:ascii="Times New Roman" w:hAnsi="Times New Roman"/>
              </w:rPr>
              <w:t>Составление  структуры питомника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11</w:t>
            </w:r>
          </w:p>
        </w:tc>
        <w:tc>
          <w:tcPr>
            <w:tcW w:w="8406" w:type="dxa"/>
          </w:tcPr>
          <w:p w:rsidR="00E46607" w:rsidRPr="002D5B1B" w:rsidRDefault="002D5B1B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 xml:space="preserve">Анализ ознакомления с </w:t>
            </w:r>
            <w:r w:rsidRPr="002D5B1B">
              <w:rPr>
                <w:rFonts w:ascii="Times New Roman" w:hAnsi="Times New Roman"/>
                <w:color w:val="000000"/>
              </w:rPr>
              <w:t>организацией отдела привитых и архитектурных форм деревьев и кустарников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12</w:t>
            </w:r>
          </w:p>
        </w:tc>
        <w:tc>
          <w:tcPr>
            <w:tcW w:w="8406" w:type="dxa"/>
          </w:tcPr>
          <w:p w:rsidR="00E46607" w:rsidRPr="002D5B1B" w:rsidRDefault="002D5B1B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D5B1B">
              <w:rPr>
                <w:rFonts w:ascii="Times New Roman" w:hAnsi="Times New Roman"/>
              </w:rPr>
              <w:t>Разработка технологических карт на выращивание посадочного материала древесно-кустарниковых пород</w:t>
            </w:r>
          </w:p>
        </w:tc>
      </w:tr>
      <w:tr w:rsidR="002D5B1B" w:rsidRPr="00FB0C1F" w:rsidTr="005F34B9">
        <w:tc>
          <w:tcPr>
            <w:tcW w:w="949" w:type="dxa"/>
          </w:tcPr>
          <w:p w:rsidR="002D5B1B" w:rsidRPr="00FB0C1F" w:rsidRDefault="002D5B1B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406" w:type="dxa"/>
          </w:tcPr>
          <w:p w:rsidR="002D5B1B" w:rsidRPr="002D5B1B" w:rsidRDefault="002D5B1B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D5B1B">
              <w:rPr>
                <w:rFonts w:ascii="Times New Roman" w:hAnsi="Times New Roman"/>
              </w:rPr>
              <w:t>Определение декоративных древесно-кустарниковых пород</w:t>
            </w:r>
          </w:p>
        </w:tc>
      </w:tr>
      <w:tr w:rsidR="00214A02" w:rsidRPr="00FB0C1F" w:rsidTr="005F34B9">
        <w:tc>
          <w:tcPr>
            <w:tcW w:w="9355" w:type="dxa"/>
            <w:gridSpan w:val="2"/>
          </w:tcPr>
          <w:p w:rsidR="00214A02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eastAsia="Calibri" w:hAnsi="Times New Roman"/>
                <w:b/>
                <w:bCs/>
              </w:rPr>
              <w:t xml:space="preserve">Тема 2.  </w:t>
            </w:r>
            <w:r w:rsidRPr="00FB0C1F">
              <w:rPr>
                <w:rFonts w:ascii="Times New Roman" w:hAnsi="Times New Roman"/>
                <w:b/>
              </w:rPr>
              <w:t>Защита растений от вредителей и болезней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13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Особенности строения тела насекомого, фазы развития и систематика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14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Классификация пестицидов по объектам применения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15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color w:val="000000"/>
              </w:rPr>
              <w:t xml:space="preserve">Определение вредителей цветочных культур по коллекциям, таблицам, плакатам 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16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Анализ различных групп болезней</w:t>
            </w:r>
          </w:p>
        </w:tc>
      </w:tr>
      <w:tr w:rsidR="00214A02" w:rsidRPr="00FB0C1F" w:rsidTr="005F34B9">
        <w:tc>
          <w:tcPr>
            <w:tcW w:w="9355" w:type="dxa"/>
            <w:gridSpan w:val="2"/>
          </w:tcPr>
          <w:p w:rsidR="00214A02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Тема 3. Машины и механизмы в садово-парковом и ландшафтном строительстве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17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Машины и механизмы для ухода за газонами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18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Поливочное оборудование в садово-парковом хозяйстве</w:t>
            </w:r>
          </w:p>
        </w:tc>
      </w:tr>
      <w:tr w:rsidR="00214A02" w:rsidRPr="00FB0C1F" w:rsidTr="005F34B9">
        <w:tc>
          <w:tcPr>
            <w:tcW w:w="9355" w:type="dxa"/>
            <w:gridSpan w:val="2"/>
          </w:tcPr>
          <w:p w:rsidR="00214A02" w:rsidRPr="00FB0C1F" w:rsidRDefault="00214A02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eastAsia="Calibri" w:hAnsi="Times New Roman"/>
                <w:b/>
                <w:bCs/>
              </w:rPr>
              <w:t xml:space="preserve">Тема 4. </w:t>
            </w:r>
            <w:r w:rsidRPr="00FB0C1F">
              <w:rPr>
                <w:rFonts w:ascii="Times New Roman" w:hAnsi="Times New Roman"/>
                <w:b/>
              </w:rPr>
              <w:t xml:space="preserve"> Уход за зелеными насаждениями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19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технологической карты по уходу за деревьями и кустарниками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20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технологической карты по уходу за газонами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21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технологических карт по уходу за цветочным оформлением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22</w:t>
            </w:r>
          </w:p>
        </w:tc>
        <w:tc>
          <w:tcPr>
            <w:tcW w:w="8406" w:type="dxa"/>
          </w:tcPr>
          <w:p w:rsidR="00E46607" w:rsidRPr="00FB0C1F" w:rsidRDefault="00214A02" w:rsidP="00214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технологических карт по уходу за водными сооружениями</w:t>
            </w:r>
          </w:p>
        </w:tc>
      </w:tr>
      <w:tr w:rsidR="002A482B" w:rsidRPr="00FB0C1F" w:rsidTr="005F34B9">
        <w:tc>
          <w:tcPr>
            <w:tcW w:w="9355" w:type="dxa"/>
            <w:gridSpan w:val="2"/>
          </w:tcPr>
          <w:p w:rsidR="002A482B" w:rsidRPr="00FB0C1F" w:rsidRDefault="002A482B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eastAsia="Calibri" w:hAnsi="Times New Roman"/>
                <w:b/>
                <w:bCs/>
              </w:rPr>
              <w:t xml:space="preserve">Тема 5.  </w:t>
            </w:r>
            <w:r w:rsidRPr="00FB0C1F">
              <w:rPr>
                <w:rFonts w:ascii="Times New Roman" w:hAnsi="Times New Roman"/>
                <w:b/>
              </w:rPr>
              <w:t xml:space="preserve"> Аранжировка цветочных композиций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23</w:t>
            </w:r>
          </w:p>
        </w:tc>
        <w:tc>
          <w:tcPr>
            <w:tcW w:w="8406" w:type="dxa"/>
          </w:tcPr>
          <w:p w:rsidR="00E46607" w:rsidRPr="00FB0C1F" w:rsidRDefault="00487E9C" w:rsidP="00487E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Выполнить с</w:t>
            </w:r>
            <w:r w:rsidR="00595E00" w:rsidRPr="00FB0C1F">
              <w:rPr>
                <w:rFonts w:ascii="Times New Roman" w:hAnsi="Times New Roman"/>
              </w:rPr>
              <w:t>тилево</w:t>
            </w:r>
            <w:r w:rsidRPr="00FB0C1F">
              <w:rPr>
                <w:rFonts w:ascii="Times New Roman" w:hAnsi="Times New Roman"/>
              </w:rPr>
              <w:t>й</w:t>
            </w:r>
            <w:r w:rsidR="00595E00" w:rsidRPr="00FB0C1F">
              <w:rPr>
                <w:rFonts w:ascii="Times New Roman" w:hAnsi="Times New Roman"/>
              </w:rPr>
              <w:t xml:space="preserve"> букет в цвете из исторической эпохи</w:t>
            </w:r>
          </w:p>
        </w:tc>
      </w:tr>
      <w:tr w:rsidR="00E46607" w:rsidRPr="00FB0C1F" w:rsidTr="005F34B9">
        <w:tc>
          <w:tcPr>
            <w:tcW w:w="949" w:type="dxa"/>
          </w:tcPr>
          <w:p w:rsidR="00E46607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24</w:t>
            </w:r>
          </w:p>
        </w:tc>
        <w:tc>
          <w:tcPr>
            <w:tcW w:w="8406" w:type="dxa"/>
          </w:tcPr>
          <w:p w:rsidR="00E46607" w:rsidRPr="00FB0C1F" w:rsidRDefault="00595E00" w:rsidP="00595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spacing w:val="-3"/>
              </w:rPr>
              <w:t>Выполнить в цвете эскиз стилевого букета.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25</w:t>
            </w:r>
          </w:p>
        </w:tc>
        <w:tc>
          <w:tcPr>
            <w:tcW w:w="8406" w:type="dxa"/>
          </w:tcPr>
          <w:p w:rsidR="002A482B" w:rsidRPr="00FB0C1F" w:rsidRDefault="00595E00" w:rsidP="00595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spacing w:val="-3"/>
              </w:rPr>
              <w:t>Выполнить в цвете эскиз стилевой композиции   по выбору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26</w:t>
            </w:r>
          </w:p>
        </w:tc>
        <w:tc>
          <w:tcPr>
            <w:tcW w:w="8406" w:type="dxa"/>
          </w:tcPr>
          <w:p w:rsidR="002A482B" w:rsidRPr="00FB0C1F" w:rsidRDefault="00595E00" w:rsidP="00595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Составить атлас растений открытого и закрытого грунта</w:t>
            </w:r>
          </w:p>
        </w:tc>
      </w:tr>
      <w:tr w:rsidR="00595E00" w:rsidRPr="00FB0C1F" w:rsidTr="005F34B9">
        <w:tc>
          <w:tcPr>
            <w:tcW w:w="9355" w:type="dxa"/>
            <w:gridSpan w:val="2"/>
          </w:tcPr>
          <w:p w:rsidR="00595E00" w:rsidRPr="00FB0C1F" w:rsidRDefault="00595E00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eastAsia="Calibri" w:hAnsi="Times New Roman"/>
                <w:b/>
                <w:bCs/>
              </w:rPr>
              <w:lastRenderedPageBreak/>
              <w:t>Тема 6.</w:t>
            </w:r>
            <w:r w:rsidRPr="00FB0C1F">
              <w:rPr>
                <w:rFonts w:ascii="Times New Roman" w:hAnsi="Times New Roman"/>
                <w:b/>
              </w:rPr>
              <w:t xml:space="preserve"> Фитодизайн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27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Цветовые сочетания. Выполнить эскизы одно - и двухтонового сочетания, трех - и четырехтонового сочетания на формате А-4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28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Сбор растительного материала для создания искусственного икебана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29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Разработка эскиза икебана, формат А-4. Создание искусственного стилевого икебана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30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Разработка эскиза одного из бонсай.  Создание стилевого бонсай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31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Разработка эскизов и выполнение фитокартины (коллаж, натюрморт, пейзаж, портрет, орнамент или открытка)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32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Анализ композиции. Проанализировать законы построения и выразительные средства предложенной цветочной композиции в соответствии с примерной схемой анализа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33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spacing w:val="-3"/>
              </w:rPr>
              <w:t xml:space="preserve">Выполнить в цвете эскиз тематической композиции.. </w:t>
            </w:r>
            <w:r w:rsidRPr="00FB0C1F">
              <w:rPr>
                <w:rFonts w:ascii="Times New Roman" w:hAnsi="Times New Roman"/>
                <w:spacing w:val="-5"/>
              </w:rPr>
              <w:t xml:space="preserve">Формат А 4. Составить стилевую композицию. </w:t>
            </w:r>
            <w:r w:rsidRPr="00FB0C1F">
              <w:rPr>
                <w:rFonts w:ascii="Times New Roman" w:hAnsi="Times New Roman"/>
                <w:bCs/>
                <w:spacing w:val="-3"/>
              </w:rPr>
              <w:t xml:space="preserve">Обосновать свой </w:t>
            </w:r>
            <w:r w:rsidRPr="00FB0C1F">
              <w:rPr>
                <w:rFonts w:ascii="Times New Roman" w:hAnsi="Times New Roman"/>
                <w:bCs/>
                <w:spacing w:val="-5"/>
              </w:rPr>
              <w:t>выбор</w:t>
            </w:r>
            <w:r w:rsidRPr="00FB0C1F">
              <w:rPr>
                <w:rFonts w:ascii="Times New Roman" w:hAnsi="Times New Roman"/>
                <w:spacing w:val="-5"/>
              </w:rPr>
              <w:t>ассортимента. Дать название композиции и защитить ее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34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spacing w:val="-20"/>
              </w:rPr>
              <w:t>Выполнение проекта озеленения помещения в зависимости от стиля интерьера и назначения по индивидуальному заданию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35</w:t>
            </w:r>
          </w:p>
        </w:tc>
        <w:tc>
          <w:tcPr>
            <w:tcW w:w="8406" w:type="dxa"/>
          </w:tcPr>
          <w:p w:rsidR="002A482B" w:rsidRPr="00FB0C1F" w:rsidRDefault="00595E00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spacing w:val="-20"/>
              </w:rPr>
              <w:t>Выполнение эскизов на ватмане  композиции из растений для летнего и осеннего оформления балкона, формата А-4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88780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36</w:t>
            </w:r>
          </w:p>
        </w:tc>
        <w:tc>
          <w:tcPr>
            <w:tcW w:w="8406" w:type="dxa"/>
          </w:tcPr>
          <w:p w:rsidR="002A482B" w:rsidRPr="00FB0C1F" w:rsidRDefault="00600431" w:rsidP="006004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Выполнение проекта зимнего сада</w:t>
            </w:r>
          </w:p>
        </w:tc>
      </w:tr>
      <w:tr w:rsidR="00D27247" w:rsidRPr="00FB0C1F" w:rsidTr="005F34B9">
        <w:tc>
          <w:tcPr>
            <w:tcW w:w="9355" w:type="dxa"/>
            <w:gridSpan w:val="2"/>
          </w:tcPr>
          <w:p w:rsidR="00D27247" w:rsidRPr="00FB0C1F" w:rsidRDefault="00D27247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МДК 02.02    Садово-парковое строительство и хозяйство</w:t>
            </w:r>
          </w:p>
          <w:p w:rsidR="00D27247" w:rsidRPr="00FB0C1F" w:rsidRDefault="00D27247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Тема 1. Общие сведения о садово-парковом строительстве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8406" w:type="dxa"/>
          </w:tcPr>
          <w:p w:rsidR="002A482B" w:rsidRPr="00FB0C1F" w:rsidRDefault="00D27247" w:rsidP="00D27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Подсчет объемов земляных работ</w:t>
            </w:r>
          </w:p>
        </w:tc>
      </w:tr>
      <w:tr w:rsidR="002A482B" w:rsidRPr="00FB0C1F" w:rsidTr="005F34B9">
        <w:tc>
          <w:tcPr>
            <w:tcW w:w="949" w:type="dxa"/>
          </w:tcPr>
          <w:p w:rsidR="002A482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38</w:t>
            </w:r>
          </w:p>
        </w:tc>
        <w:tc>
          <w:tcPr>
            <w:tcW w:w="8406" w:type="dxa"/>
          </w:tcPr>
          <w:p w:rsidR="002A482B" w:rsidRPr="00FB0C1F" w:rsidRDefault="00D27247" w:rsidP="00D27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Изучить особенности подготовки почвы для озеленения</w:t>
            </w:r>
          </w:p>
        </w:tc>
      </w:tr>
      <w:tr w:rsidR="00D27247" w:rsidRPr="00FB0C1F" w:rsidTr="005F34B9">
        <w:tc>
          <w:tcPr>
            <w:tcW w:w="9355" w:type="dxa"/>
            <w:gridSpan w:val="2"/>
          </w:tcPr>
          <w:p w:rsidR="00D27247" w:rsidRPr="00FB0C1F" w:rsidRDefault="00D27247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/>
              </w:rPr>
              <w:t>Тема  2. Строительство садово-парковых сооружений</w:t>
            </w:r>
          </w:p>
        </w:tc>
      </w:tr>
      <w:tr w:rsidR="00D27247" w:rsidRPr="00FB0C1F" w:rsidTr="005F34B9">
        <w:tc>
          <w:tcPr>
            <w:tcW w:w="949" w:type="dxa"/>
          </w:tcPr>
          <w:p w:rsidR="00D27247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39</w:t>
            </w:r>
          </w:p>
        </w:tc>
        <w:tc>
          <w:tcPr>
            <w:tcW w:w="8406" w:type="dxa"/>
          </w:tcPr>
          <w:p w:rsidR="00D27247" w:rsidRPr="00FB0C1F" w:rsidRDefault="00D27247" w:rsidP="00D27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Рассчитать  глубину корыта для дороги и площадки</w:t>
            </w:r>
          </w:p>
        </w:tc>
      </w:tr>
      <w:tr w:rsidR="00D27247" w:rsidRPr="00FB0C1F" w:rsidTr="005F34B9">
        <w:tc>
          <w:tcPr>
            <w:tcW w:w="949" w:type="dxa"/>
          </w:tcPr>
          <w:p w:rsidR="00D27247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40</w:t>
            </w:r>
          </w:p>
        </w:tc>
        <w:tc>
          <w:tcPr>
            <w:tcW w:w="8406" w:type="dxa"/>
          </w:tcPr>
          <w:p w:rsidR="00D27247" w:rsidRPr="00FB0C1F" w:rsidRDefault="00D27247" w:rsidP="00D27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Изучить типовые конструкции твердых и мягких покрытий</w:t>
            </w:r>
          </w:p>
        </w:tc>
      </w:tr>
      <w:tr w:rsidR="00D27247" w:rsidRPr="00FB0C1F" w:rsidTr="005F34B9">
        <w:tc>
          <w:tcPr>
            <w:tcW w:w="949" w:type="dxa"/>
          </w:tcPr>
          <w:p w:rsidR="00D27247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41</w:t>
            </w:r>
          </w:p>
        </w:tc>
        <w:tc>
          <w:tcPr>
            <w:tcW w:w="8406" w:type="dxa"/>
          </w:tcPr>
          <w:p w:rsidR="00D27247" w:rsidRPr="00FB0C1F" w:rsidRDefault="00D27247" w:rsidP="009022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Разработать рекомендации по устройству спортивной площадки</w:t>
            </w:r>
          </w:p>
        </w:tc>
      </w:tr>
      <w:tr w:rsidR="00D27247" w:rsidRPr="00FB0C1F" w:rsidTr="005F34B9">
        <w:tc>
          <w:tcPr>
            <w:tcW w:w="949" w:type="dxa"/>
          </w:tcPr>
          <w:p w:rsidR="00D27247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42</w:t>
            </w:r>
          </w:p>
        </w:tc>
        <w:tc>
          <w:tcPr>
            <w:tcW w:w="8406" w:type="dxa"/>
          </w:tcPr>
          <w:p w:rsidR="00D27247" w:rsidRPr="00FB0C1F" w:rsidRDefault="0090229D" w:rsidP="009022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Изучить конструкции дренажа подпорной стенки</w:t>
            </w:r>
          </w:p>
        </w:tc>
      </w:tr>
      <w:tr w:rsidR="0090229D" w:rsidRPr="00FB0C1F" w:rsidTr="005F34B9">
        <w:tc>
          <w:tcPr>
            <w:tcW w:w="949" w:type="dxa"/>
          </w:tcPr>
          <w:p w:rsidR="0090229D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43</w:t>
            </w:r>
          </w:p>
        </w:tc>
        <w:tc>
          <w:tcPr>
            <w:tcW w:w="8406" w:type="dxa"/>
          </w:tcPr>
          <w:p w:rsidR="0090229D" w:rsidRPr="00FB0C1F" w:rsidRDefault="0090229D" w:rsidP="009022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Изучить способы строительства подпорной стенки</w:t>
            </w:r>
          </w:p>
        </w:tc>
      </w:tr>
      <w:tr w:rsidR="0090229D" w:rsidRPr="00FB0C1F" w:rsidTr="005F34B9">
        <w:tc>
          <w:tcPr>
            <w:tcW w:w="949" w:type="dxa"/>
          </w:tcPr>
          <w:p w:rsidR="0090229D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44</w:t>
            </w:r>
          </w:p>
        </w:tc>
        <w:tc>
          <w:tcPr>
            <w:tcW w:w="8406" w:type="dxa"/>
          </w:tcPr>
          <w:p w:rsidR="0090229D" w:rsidRPr="00FB0C1F" w:rsidRDefault="0090229D" w:rsidP="009022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Изучить устройство  искусственных водоемов</w:t>
            </w:r>
          </w:p>
        </w:tc>
      </w:tr>
      <w:tr w:rsidR="0090229D" w:rsidRPr="00FB0C1F" w:rsidTr="005F34B9">
        <w:tc>
          <w:tcPr>
            <w:tcW w:w="949" w:type="dxa"/>
          </w:tcPr>
          <w:p w:rsidR="0090229D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45</w:t>
            </w:r>
          </w:p>
        </w:tc>
        <w:tc>
          <w:tcPr>
            <w:tcW w:w="8406" w:type="dxa"/>
          </w:tcPr>
          <w:p w:rsidR="0090229D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баланс территории</w:t>
            </w:r>
          </w:p>
        </w:tc>
      </w:tr>
      <w:tr w:rsidR="0090229D" w:rsidRPr="00FB0C1F" w:rsidTr="005F34B9">
        <w:tc>
          <w:tcPr>
            <w:tcW w:w="949" w:type="dxa"/>
          </w:tcPr>
          <w:p w:rsidR="0090229D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46</w:t>
            </w:r>
          </w:p>
        </w:tc>
        <w:tc>
          <w:tcPr>
            <w:tcW w:w="8406" w:type="dxa"/>
          </w:tcPr>
          <w:p w:rsidR="0090229D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ведомость работ на устройство дороги</w:t>
            </w:r>
          </w:p>
        </w:tc>
      </w:tr>
      <w:tr w:rsidR="006863F3" w:rsidRPr="00FB0C1F" w:rsidTr="005F34B9">
        <w:tc>
          <w:tcPr>
            <w:tcW w:w="9355" w:type="dxa"/>
            <w:gridSpan w:val="2"/>
          </w:tcPr>
          <w:p w:rsidR="006863F3" w:rsidRPr="00FB0C1F" w:rsidRDefault="006863F3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/>
              </w:rPr>
              <w:t>Тема 3. Агротехнические работы на объектах озеленения</w:t>
            </w:r>
          </w:p>
        </w:tc>
      </w:tr>
      <w:tr w:rsidR="0090229D" w:rsidRPr="00FB0C1F" w:rsidTr="005F34B9">
        <w:tc>
          <w:tcPr>
            <w:tcW w:w="949" w:type="dxa"/>
          </w:tcPr>
          <w:p w:rsidR="0090229D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47</w:t>
            </w:r>
          </w:p>
        </w:tc>
        <w:tc>
          <w:tcPr>
            <w:tcW w:w="8406" w:type="dxa"/>
          </w:tcPr>
          <w:p w:rsidR="0090229D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ведомость ассортимента древесно-кустарниковых пород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48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Расчет материалов для посадки газонов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49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 калькуляции трудовых затрат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50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графика производства работ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51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графика поставки материалов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6863F3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6" w:type="dxa"/>
          </w:tcPr>
          <w:p w:rsidR="006863F3" w:rsidRPr="00FB0C1F" w:rsidRDefault="006863F3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МДК 02.03  Маркетинг ландшафтных услуг</w:t>
            </w:r>
          </w:p>
          <w:p w:rsidR="006863F3" w:rsidRPr="00FB0C1F" w:rsidRDefault="006863F3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/>
              </w:rPr>
              <w:t>Тема 1.  Основные понятия и концепции маркетинга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52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Анализ концепций маркетинга  и  концепции  рыночной  деятельности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53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Разработать комплекс маркетинга</w:t>
            </w:r>
          </w:p>
        </w:tc>
      </w:tr>
      <w:tr w:rsidR="006863F3" w:rsidRPr="00FB0C1F" w:rsidTr="005F34B9">
        <w:tc>
          <w:tcPr>
            <w:tcW w:w="9355" w:type="dxa"/>
            <w:gridSpan w:val="2"/>
          </w:tcPr>
          <w:p w:rsidR="006863F3" w:rsidRPr="00FB0C1F" w:rsidRDefault="006863F3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Тема 2</w:t>
            </w:r>
            <w:r w:rsidRPr="00FB0C1F">
              <w:rPr>
                <w:rFonts w:ascii="Times New Roman" w:hAnsi="Times New Roman"/>
              </w:rPr>
              <w:t xml:space="preserve">. </w:t>
            </w:r>
            <w:r w:rsidRPr="00FB0C1F">
              <w:rPr>
                <w:rFonts w:ascii="Times New Roman" w:hAnsi="Times New Roman"/>
                <w:b/>
              </w:rPr>
              <w:t>Сегментация рынка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54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Классификация  маркетинга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55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характеристики  потребностей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56</w:t>
            </w:r>
          </w:p>
        </w:tc>
        <w:tc>
          <w:tcPr>
            <w:tcW w:w="8406" w:type="dxa"/>
          </w:tcPr>
          <w:p w:rsidR="006863F3" w:rsidRPr="00FB0C1F" w:rsidRDefault="006863F3" w:rsidP="00686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Оценка  субъектов  маркетинга</w:t>
            </w:r>
          </w:p>
        </w:tc>
      </w:tr>
      <w:tr w:rsidR="008410AD" w:rsidRPr="00FB0C1F" w:rsidTr="005F34B9">
        <w:tc>
          <w:tcPr>
            <w:tcW w:w="9355" w:type="dxa"/>
            <w:gridSpan w:val="2"/>
          </w:tcPr>
          <w:p w:rsidR="008410AD" w:rsidRPr="00FB0C1F" w:rsidRDefault="008410AD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/>
              </w:rPr>
              <w:t>Тема 3.Маркетинговые исследования рынка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57</w:t>
            </w:r>
          </w:p>
        </w:tc>
        <w:tc>
          <w:tcPr>
            <w:tcW w:w="8406" w:type="dxa"/>
          </w:tcPr>
          <w:p w:rsidR="006863F3" w:rsidRPr="00FB0C1F" w:rsidRDefault="008410AD" w:rsidP="00841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Характеристика основных видов маркетинговых исследований</w:t>
            </w:r>
          </w:p>
        </w:tc>
      </w:tr>
      <w:tr w:rsidR="006863F3" w:rsidRPr="00FB0C1F" w:rsidTr="005F34B9">
        <w:tc>
          <w:tcPr>
            <w:tcW w:w="949" w:type="dxa"/>
          </w:tcPr>
          <w:p w:rsidR="006863F3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58</w:t>
            </w:r>
          </w:p>
        </w:tc>
        <w:tc>
          <w:tcPr>
            <w:tcW w:w="8406" w:type="dxa"/>
          </w:tcPr>
          <w:p w:rsidR="006863F3" w:rsidRPr="00FB0C1F" w:rsidRDefault="008410AD" w:rsidP="00841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Оценка инструментов маркетинговых исследований</w:t>
            </w:r>
          </w:p>
        </w:tc>
      </w:tr>
      <w:tr w:rsidR="008410AD" w:rsidRPr="00FB0C1F" w:rsidTr="005F34B9">
        <w:tc>
          <w:tcPr>
            <w:tcW w:w="949" w:type="dxa"/>
          </w:tcPr>
          <w:p w:rsidR="008410AD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59</w:t>
            </w:r>
          </w:p>
        </w:tc>
        <w:tc>
          <w:tcPr>
            <w:tcW w:w="8406" w:type="dxa"/>
          </w:tcPr>
          <w:p w:rsidR="008410AD" w:rsidRPr="00FB0C1F" w:rsidRDefault="008410AD" w:rsidP="00841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Разработка рекламной программы</w:t>
            </w:r>
          </w:p>
        </w:tc>
      </w:tr>
      <w:tr w:rsidR="008410AD" w:rsidRPr="00FB0C1F" w:rsidTr="005F34B9">
        <w:tc>
          <w:tcPr>
            <w:tcW w:w="949" w:type="dxa"/>
          </w:tcPr>
          <w:p w:rsidR="008410AD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60</w:t>
            </w:r>
          </w:p>
        </w:tc>
        <w:tc>
          <w:tcPr>
            <w:tcW w:w="8406" w:type="dxa"/>
          </w:tcPr>
          <w:p w:rsidR="008410AD" w:rsidRPr="00FB0C1F" w:rsidRDefault="008410AD" w:rsidP="008410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Разработать  средства стимулирования сбыта</w:t>
            </w:r>
          </w:p>
        </w:tc>
      </w:tr>
      <w:tr w:rsidR="00207D5B" w:rsidRPr="00FB0C1F" w:rsidTr="005F34B9">
        <w:tc>
          <w:tcPr>
            <w:tcW w:w="9355" w:type="dxa"/>
            <w:gridSpan w:val="2"/>
          </w:tcPr>
          <w:p w:rsidR="00207D5B" w:rsidRPr="00FB0C1F" w:rsidRDefault="00207D5B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/>
              </w:rPr>
              <w:t>Тема 4.Ценовая политика предприятия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61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Маркетинговая  информационная  система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схемы  маркетинговых исследований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63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Средства рекламы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64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классификации  товаров</w:t>
            </w:r>
          </w:p>
        </w:tc>
      </w:tr>
      <w:tr w:rsidR="00207D5B" w:rsidRPr="00FB0C1F" w:rsidTr="005F34B9">
        <w:tc>
          <w:tcPr>
            <w:tcW w:w="9355" w:type="dxa"/>
            <w:gridSpan w:val="2"/>
          </w:tcPr>
          <w:p w:rsidR="00207D5B" w:rsidRPr="00FB0C1F" w:rsidRDefault="00207D5B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Тема 5.Товар и товарная политика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65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Разработать фазы жизненного цикла товаров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66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Разработать способы позиционирования товаров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67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модели продвижения товара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68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Подбор ассортимента товаров</w:t>
            </w:r>
          </w:p>
        </w:tc>
      </w:tr>
      <w:tr w:rsidR="00207D5B" w:rsidRPr="00FB0C1F" w:rsidTr="005F34B9">
        <w:tc>
          <w:tcPr>
            <w:tcW w:w="9355" w:type="dxa"/>
            <w:gridSpan w:val="2"/>
          </w:tcPr>
          <w:p w:rsidR="00207D5B" w:rsidRPr="00FB0C1F" w:rsidRDefault="00207D5B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Тема 6</w:t>
            </w:r>
            <w:r w:rsidRPr="00FB0C1F">
              <w:rPr>
                <w:rFonts w:ascii="Times New Roman" w:hAnsi="Times New Roman"/>
              </w:rPr>
              <w:t xml:space="preserve">. </w:t>
            </w:r>
            <w:r w:rsidRPr="00FB0C1F">
              <w:rPr>
                <w:rFonts w:ascii="Times New Roman" w:hAnsi="Times New Roman"/>
                <w:b/>
              </w:rPr>
              <w:t>Продвижение товара и услуг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69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Каналы  распространения товаров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70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Разработать стратегии маркетинговых коммуникаций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71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Разработать методы прогнозирования запросов потребителей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72</w:t>
            </w:r>
          </w:p>
        </w:tc>
        <w:tc>
          <w:tcPr>
            <w:tcW w:w="8406" w:type="dxa"/>
          </w:tcPr>
          <w:p w:rsidR="00207D5B" w:rsidRPr="00FB0C1F" w:rsidRDefault="00207D5B" w:rsidP="00207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Методы оценки конкурентов</w:t>
            </w:r>
          </w:p>
        </w:tc>
      </w:tr>
      <w:tr w:rsidR="005F36D6" w:rsidRPr="00FB0C1F" w:rsidTr="005F34B9">
        <w:tc>
          <w:tcPr>
            <w:tcW w:w="9355" w:type="dxa"/>
            <w:gridSpan w:val="2"/>
          </w:tcPr>
          <w:p w:rsidR="005F36D6" w:rsidRPr="00FB0C1F" w:rsidRDefault="005F36D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Тема 7</w:t>
            </w:r>
            <w:r w:rsidRPr="00FB0C1F">
              <w:rPr>
                <w:rFonts w:ascii="Times New Roman" w:hAnsi="Times New Roman"/>
              </w:rPr>
              <w:t xml:space="preserve">. </w:t>
            </w:r>
            <w:r w:rsidRPr="00FB0C1F">
              <w:rPr>
                <w:rFonts w:ascii="Times New Roman" w:hAnsi="Times New Roman"/>
                <w:b/>
              </w:rPr>
              <w:t>Конкуренция и конкуренты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73</w:t>
            </w:r>
          </w:p>
        </w:tc>
        <w:tc>
          <w:tcPr>
            <w:tcW w:w="8406" w:type="dxa"/>
          </w:tcPr>
          <w:p w:rsidR="00207D5B" w:rsidRPr="00FB0C1F" w:rsidRDefault="005F36D6" w:rsidP="005F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ценовых стратегий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74</w:t>
            </w:r>
          </w:p>
        </w:tc>
        <w:tc>
          <w:tcPr>
            <w:tcW w:w="8406" w:type="dxa"/>
          </w:tcPr>
          <w:p w:rsidR="00207D5B" w:rsidRPr="00FB0C1F" w:rsidRDefault="005F36D6" w:rsidP="005F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Методы стимулирования сбыта услуг</w:t>
            </w:r>
          </w:p>
        </w:tc>
      </w:tr>
      <w:tr w:rsidR="00207D5B" w:rsidRPr="00FB0C1F" w:rsidTr="005F34B9">
        <w:tc>
          <w:tcPr>
            <w:tcW w:w="949" w:type="dxa"/>
          </w:tcPr>
          <w:p w:rsidR="00207D5B" w:rsidRPr="00FB0C1F" w:rsidRDefault="00A04C56" w:rsidP="000D6E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75</w:t>
            </w:r>
          </w:p>
        </w:tc>
        <w:tc>
          <w:tcPr>
            <w:tcW w:w="8406" w:type="dxa"/>
          </w:tcPr>
          <w:p w:rsidR="00207D5B" w:rsidRPr="00FB0C1F" w:rsidRDefault="005F36D6" w:rsidP="005F3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Создание рекламного продукта</w:t>
            </w:r>
          </w:p>
        </w:tc>
      </w:tr>
    </w:tbl>
    <w:p w:rsidR="000D6EBB" w:rsidRPr="00FB0C1F" w:rsidRDefault="000D6EBB" w:rsidP="00D16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07380B" w:rsidRPr="00FB0C1F" w:rsidRDefault="0007380B" w:rsidP="0007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Содержание практических работ содержится в </w:t>
      </w:r>
      <w:r w:rsidR="00487E9C" w:rsidRPr="00FB0C1F">
        <w:rPr>
          <w:rFonts w:ascii="Times New Roman" w:hAnsi="Times New Roman"/>
        </w:rPr>
        <w:t>М</w:t>
      </w:r>
      <w:r w:rsidRPr="00FB0C1F">
        <w:rPr>
          <w:rFonts w:ascii="Times New Roman" w:hAnsi="Times New Roman"/>
        </w:rPr>
        <w:t xml:space="preserve">етодических рекомендациях по </w:t>
      </w:r>
      <w:r w:rsidR="00487E9C" w:rsidRPr="00FB0C1F">
        <w:rPr>
          <w:rFonts w:ascii="Times New Roman" w:hAnsi="Times New Roman"/>
        </w:rPr>
        <w:t xml:space="preserve">выполнению практических работ по  </w:t>
      </w:r>
      <w:r w:rsidRPr="00FB0C1F">
        <w:rPr>
          <w:rFonts w:ascii="Times New Roman" w:hAnsi="Times New Roman"/>
        </w:rPr>
        <w:t>ПМ.02.</w:t>
      </w:r>
      <w:r w:rsidR="00487E9C" w:rsidRPr="00FB0C1F">
        <w:rPr>
          <w:rFonts w:ascii="Times New Roman" w:hAnsi="Times New Roman"/>
        </w:rPr>
        <w:t xml:space="preserve"> для специальности 35.02.12 (250109)  Садово-парковое и ландшафтное строительство</w:t>
      </w:r>
    </w:p>
    <w:p w:rsidR="0007380B" w:rsidRPr="00FB0C1F" w:rsidRDefault="0007380B" w:rsidP="0007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</w:rPr>
      </w:pPr>
    </w:p>
    <w:p w:rsidR="0007380B" w:rsidRPr="00FB0C1F" w:rsidRDefault="0007380B" w:rsidP="0007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Перечень внеаудиторной самостоятельной работы</w:t>
      </w:r>
    </w:p>
    <w:p w:rsidR="0007380B" w:rsidRPr="00FB0C1F" w:rsidRDefault="0007380B" w:rsidP="0007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38"/>
        <w:gridCol w:w="2182"/>
        <w:gridCol w:w="5686"/>
        <w:gridCol w:w="873"/>
      </w:tblGrid>
      <w:tr w:rsidR="0007380B" w:rsidRPr="00FB0C1F" w:rsidTr="005F34B9">
        <w:tc>
          <w:tcPr>
            <w:tcW w:w="438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96" w:type="dxa"/>
          </w:tcPr>
          <w:p w:rsidR="0007380B" w:rsidRPr="00FB0C1F" w:rsidRDefault="0007380B" w:rsidP="00073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Наименование МДК.  Темы</w:t>
            </w:r>
          </w:p>
        </w:tc>
        <w:tc>
          <w:tcPr>
            <w:tcW w:w="5873" w:type="dxa"/>
          </w:tcPr>
          <w:p w:rsidR="0007380B" w:rsidRPr="00FB0C1F" w:rsidRDefault="0027233E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Задания для внеаудиторной самостоятельной работы</w:t>
            </w:r>
          </w:p>
        </w:tc>
        <w:tc>
          <w:tcPr>
            <w:tcW w:w="873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Объем часов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eastAsia="Calibri" w:hAnsi="Times New Roman"/>
                <w:b/>
                <w:bCs/>
              </w:rPr>
              <w:t xml:space="preserve">МДК 02.01 </w:t>
            </w:r>
            <w:r w:rsidRPr="00FB0C1F">
              <w:rPr>
                <w:rFonts w:ascii="Times New Roman" w:hAnsi="Times New Roman"/>
                <w:b/>
              </w:rPr>
              <w:t xml:space="preserve">Цветоводство и декоративное древоводство. </w:t>
            </w:r>
          </w:p>
        </w:tc>
        <w:tc>
          <w:tcPr>
            <w:tcW w:w="5873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3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7380B" w:rsidRPr="00FB0C1F" w:rsidTr="005F34B9">
        <w:trPr>
          <w:trHeight w:val="4138"/>
        </w:trPr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eastAsia="Calibri" w:hAnsi="Times New Roman"/>
                <w:b/>
                <w:bCs/>
                <w:i/>
              </w:rPr>
              <w:t xml:space="preserve">Тема 1.  </w:t>
            </w:r>
            <w:r w:rsidRPr="00FB0C1F">
              <w:rPr>
                <w:rFonts w:ascii="Times New Roman" w:hAnsi="Times New Roman"/>
                <w:b/>
                <w:i/>
              </w:rPr>
              <w:t>Цветоводство и декоративное древоводство</w:t>
            </w:r>
          </w:p>
        </w:tc>
        <w:tc>
          <w:tcPr>
            <w:tcW w:w="5873" w:type="dxa"/>
          </w:tcPr>
          <w:p w:rsidR="00FE7670" w:rsidRPr="00FB0C1F" w:rsidRDefault="00FE7670" w:rsidP="00FE767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Подготовить реферат или презентацию о декоративных кустарниках. </w:t>
            </w:r>
          </w:p>
          <w:p w:rsidR="00FE7670" w:rsidRPr="00FB0C1F" w:rsidRDefault="00FE7670" w:rsidP="00FE767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календарный план работ по уходу за многолетними культурами.</w:t>
            </w:r>
          </w:p>
          <w:p w:rsidR="00FE7670" w:rsidRPr="00FB0C1F" w:rsidRDefault="00FE7670" w:rsidP="00FE767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Оформить таблицу «Изучение декоративных травянистых растений»</w:t>
            </w:r>
          </w:p>
          <w:p w:rsidR="00FE7670" w:rsidRPr="00FB0C1F" w:rsidRDefault="00FE7670" w:rsidP="00FE767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Сделать эскизы цветников регулярных и ландшафтных композиций с подбором растений и расчётом количества необходимых цветочных растений. Составить схемы организации территории питомника. Планировка поверхности, устройство цветников, перекопка почвы на клумбах и рабатках. </w:t>
            </w:r>
          </w:p>
          <w:p w:rsidR="00FE7670" w:rsidRPr="00FB0C1F" w:rsidRDefault="00FE7670" w:rsidP="00FE767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Размножить комнатные растения. </w:t>
            </w:r>
          </w:p>
          <w:p w:rsidR="00FE7670" w:rsidRPr="00FB0C1F" w:rsidRDefault="00FE7670" w:rsidP="00FE767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технологические карты на выращивание посадочного материала в питомнике. Составить ротационную таблицу.</w:t>
            </w:r>
          </w:p>
          <w:p w:rsidR="0007380B" w:rsidRPr="00FB0C1F" w:rsidRDefault="00FE7670" w:rsidP="00FE7670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Подготовить коллекцию семян</w:t>
            </w:r>
          </w:p>
        </w:tc>
        <w:tc>
          <w:tcPr>
            <w:tcW w:w="873" w:type="dxa"/>
          </w:tcPr>
          <w:p w:rsidR="0007380B" w:rsidRPr="00C64907" w:rsidRDefault="00C64907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88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eastAsia="Calibri" w:hAnsi="Times New Roman"/>
                <w:b/>
                <w:bCs/>
                <w:i/>
              </w:rPr>
              <w:t xml:space="preserve">Тема 2.  </w:t>
            </w:r>
            <w:r w:rsidRPr="00FB0C1F">
              <w:rPr>
                <w:rFonts w:ascii="Times New Roman" w:hAnsi="Times New Roman"/>
                <w:b/>
                <w:i/>
              </w:rPr>
              <w:t>Защита растений от вредителей и болезней</w:t>
            </w:r>
          </w:p>
        </w:tc>
        <w:tc>
          <w:tcPr>
            <w:tcW w:w="5873" w:type="dxa"/>
          </w:tcPr>
          <w:p w:rsidR="0007380B" w:rsidRPr="00FB0C1F" w:rsidRDefault="00694B70" w:rsidP="00694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Реферативные задания по индивидуальным темам.</w:t>
            </w:r>
          </w:p>
          <w:p w:rsidR="00694B70" w:rsidRPr="00FB0C1F" w:rsidRDefault="00694B70" w:rsidP="00694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Презентации по отдельным группам вредителей и болезней. </w:t>
            </w:r>
          </w:p>
          <w:p w:rsidR="00694B70" w:rsidRPr="00FB0C1F" w:rsidRDefault="00694B70" w:rsidP="00694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инструкции по борьбе с вредителями.</w:t>
            </w:r>
          </w:p>
          <w:p w:rsidR="00694B70" w:rsidRPr="00FB0C1F" w:rsidRDefault="00694B70" w:rsidP="00694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инструкции по борьбе с болезнями.</w:t>
            </w:r>
          </w:p>
          <w:p w:rsidR="00694B70" w:rsidRPr="00FB0C1F" w:rsidRDefault="00694B70" w:rsidP="00694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Составление технологических карт по </w:t>
            </w:r>
            <w:r w:rsidRPr="00FB0C1F">
              <w:rPr>
                <w:rFonts w:ascii="Times New Roman" w:hAnsi="Times New Roman"/>
                <w:bCs/>
                <w:color w:val="000000"/>
              </w:rPr>
              <w:t xml:space="preserve">организации и  </w:t>
            </w:r>
            <w:r w:rsidRPr="00FB0C1F">
              <w:rPr>
                <w:rFonts w:ascii="Times New Roman" w:hAnsi="Times New Roman"/>
                <w:bCs/>
                <w:color w:val="000000"/>
              </w:rPr>
              <w:lastRenderedPageBreak/>
              <w:t>защите зеленых насаждений в городах и населенных пунктах.</w:t>
            </w:r>
          </w:p>
          <w:p w:rsidR="00694B70" w:rsidRPr="00FB0C1F" w:rsidRDefault="00694B70" w:rsidP="00694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3" w:type="dxa"/>
          </w:tcPr>
          <w:p w:rsidR="0007380B" w:rsidRPr="00FB0C1F" w:rsidRDefault="00694B70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24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3. Машины и механизмы в садово-парковом и ландшафтном строительстве</w:t>
            </w:r>
          </w:p>
        </w:tc>
        <w:tc>
          <w:tcPr>
            <w:tcW w:w="5873" w:type="dxa"/>
          </w:tcPr>
          <w:p w:rsidR="00B81FE9" w:rsidRPr="00FB0C1F" w:rsidRDefault="00B81FE9" w:rsidP="0097018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классификацию различных механизмов.</w:t>
            </w:r>
          </w:p>
          <w:p w:rsidR="0007380B" w:rsidRPr="00FB0C1F" w:rsidRDefault="00B81FE9" w:rsidP="0097018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Рассчитать  проходимость машин.Составить классификацию машин</w:t>
            </w:r>
            <w:r w:rsidR="0059042A" w:rsidRPr="00FB0C1F">
              <w:rPr>
                <w:rFonts w:ascii="Times New Roman" w:hAnsi="Times New Roman"/>
              </w:rPr>
              <w:t>.</w:t>
            </w:r>
          </w:p>
          <w:p w:rsidR="0059042A" w:rsidRPr="00FB0C1F" w:rsidRDefault="0059042A" w:rsidP="0097018F">
            <w:pPr>
              <w:pStyle w:val="afb"/>
              <w:spacing w:after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B0C1F">
              <w:rPr>
                <w:rFonts w:ascii="Times New Roman" w:hAnsi="Times New Roman"/>
                <w:sz w:val="22"/>
                <w:szCs w:val="22"/>
              </w:rPr>
              <w:t xml:space="preserve">Подобрать машины для корчевания пней и кустарников. </w:t>
            </w:r>
          </w:p>
          <w:p w:rsidR="0059042A" w:rsidRPr="00FB0C1F" w:rsidRDefault="0059042A" w:rsidP="009701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Описать способы присоединения съемного оборудование к машинам. Зарисовать  технологическую схему рассадочной машины. </w:t>
            </w:r>
          </w:p>
          <w:p w:rsidR="0059042A" w:rsidRPr="00FB0C1F" w:rsidRDefault="0059042A" w:rsidP="0097018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Рассчитать высоту скашивания. Осуществить  подборку  техники для выращивания посадочного материала.</w:t>
            </w:r>
          </w:p>
          <w:p w:rsidR="0097018F" w:rsidRPr="00FB0C1F" w:rsidRDefault="0097018F" w:rsidP="0097018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Провести анализ эталонной  выработки трактора</w:t>
            </w:r>
          </w:p>
        </w:tc>
        <w:tc>
          <w:tcPr>
            <w:tcW w:w="873" w:type="dxa"/>
          </w:tcPr>
          <w:p w:rsidR="0007380B" w:rsidRPr="00FB0C1F" w:rsidRDefault="00B81FE9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24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eastAsia="Calibri" w:hAnsi="Times New Roman"/>
                <w:b/>
                <w:bCs/>
                <w:i/>
              </w:rPr>
              <w:t xml:space="preserve">Тема 4. </w:t>
            </w:r>
            <w:r w:rsidRPr="00FB0C1F">
              <w:rPr>
                <w:rFonts w:ascii="Times New Roman" w:hAnsi="Times New Roman"/>
                <w:b/>
                <w:i/>
              </w:rPr>
              <w:t xml:space="preserve"> Уход за зелеными насаждениями</w:t>
            </w:r>
          </w:p>
        </w:tc>
        <w:tc>
          <w:tcPr>
            <w:tcW w:w="5873" w:type="dxa"/>
          </w:tcPr>
          <w:p w:rsidR="0007380B" w:rsidRPr="00FB0C1F" w:rsidRDefault="00D86280" w:rsidP="00D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и защита технологических карт по уходу за зелеными насаждениями в течении круглого года.</w:t>
            </w:r>
          </w:p>
          <w:p w:rsidR="00D86280" w:rsidRPr="00FB0C1F" w:rsidRDefault="00D86280" w:rsidP="00D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Составление  инвентаризационных карточек и паспортов по учету и охране зеленых насаждений</w:t>
            </w:r>
          </w:p>
        </w:tc>
        <w:tc>
          <w:tcPr>
            <w:tcW w:w="873" w:type="dxa"/>
          </w:tcPr>
          <w:p w:rsidR="0007380B" w:rsidRPr="00FB0C1F" w:rsidRDefault="00D86280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16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eastAsia="Calibri" w:hAnsi="Times New Roman"/>
                <w:b/>
                <w:bCs/>
                <w:i/>
              </w:rPr>
              <w:t xml:space="preserve">Тема 5.  </w:t>
            </w:r>
            <w:r w:rsidRPr="00FB0C1F">
              <w:rPr>
                <w:rFonts w:ascii="Times New Roman" w:hAnsi="Times New Roman"/>
                <w:b/>
                <w:i/>
              </w:rPr>
              <w:t xml:space="preserve"> Аранжировка цветочных композиций</w:t>
            </w:r>
          </w:p>
        </w:tc>
        <w:tc>
          <w:tcPr>
            <w:tcW w:w="5873" w:type="dxa"/>
          </w:tcPr>
          <w:p w:rsidR="00D86280" w:rsidRPr="00FB0C1F" w:rsidRDefault="00D86280" w:rsidP="00D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Реферативные работы по индивидуальным заданиям.</w:t>
            </w:r>
          </w:p>
          <w:p w:rsidR="0007380B" w:rsidRPr="00FB0C1F" w:rsidRDefault="00D86280" w:rsidP="00D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Подготовка презентаций по периодам флористики.</w:t>
            </w:r>
          </w:p>
          <w:p w:rsidR="00D86280" w:rsidRPr="00FB0C1F" w:rsidRDefault="00D86280" w:rsidP="00D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Скелетизировать листья.</w:t>
            </w:r>
          </w:p>
          <w:p w:rsidR="00342951" w:rsidRPr="00FB0C1F" w:rsidRDefault="00342951" w:rsidP="00D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Подготовить крепежный материал.</w:t>
            </w:r>
          </w:p>
          <w:p w:rsidR="00342951" w:rsidRPr="00FB0C1F" w:rsidRDefault="00342951" w:rsidP="00D86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Приготовить сухоцветы.</w:t>
            </w:r>
          </w:p>
          <w:p w:rsidR="00D86280" w:rsidRPr="00FB0C1F" w:rsidRDefault="00342951" w:rsidP="003429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Разработка задания – игры  «Цветочный этикет».</w:t>
            </w:r>
          </w:p>
        </w:tc>
        <w:tc>
          <w:tcPr>
            <w:tcW w:w="873" w:type="dxa"/>
          </w:tcPr>
          <w:p w:rsidR="0007380B" w:rsidRPr="00FB0C1F" w:rsidRDefault="00D86280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40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eastAsia="Calibri" w:hAnsi="Times New Roman"/>
                <w:b/>
                <w:bCs/>
                <w:i/>
              </w:rPr>
              <w:t>Тема 6.</w:t>
            </w:r>
            <w:r w:rsidRPr="00FB0C1F">
              <w:rPr>
                <w:rFonts w:ascii="Times New Roman" w:hAnsi="Times New Roman"/>
                <w:b/>
                <w:i/>
              </w:rPr>
              <w:t xml:space="preserve"> Фитодизайн</w:t>
            </w:r>
          </w:p>
        </w:tc>
        <w:tc>
          <w:tcPr>
            <w:tcW w:w="5873" w:type="dxa"/>
          </w:tcPr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Реферативные задания по индивидуальным темам.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Подготовка презентацийпо индивидуальным темам.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схемы «Место фитодизайна в структуре искусств».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Подготовка разноцветных фигур для подбора цветовых сочетаний.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Сбор растительного материала для создания искусственного икебана.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Выполнить композицию « Пот-э-флер».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Зарисовка стилей интерьеров.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Выполнение эскизов домашнего фитодизайна.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Выполнение эскизов специализированных помещений.</w:t>
            </w:r>
          </w:p>
          <w:p w:rsidR="0005415B" w:rsidRPr="00FB0C1F" w:rsidRDefault="0005415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Составление атласа растений, используемых в озеленении балконов, лоджий и террас.</w:t>
            </w:r>
          </w:p>
        </w:tc>
        <w:tc>
          <w:tcPr>
            <w:tcW w:w="873" w:type="dxa"/>
          </w:tcPr>
          <w:p w:rsidR="0007380B" w:rsidRPr="00FB0C1F" w:rsidRDefault="0005415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86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МДК 02.02    Садово-парковое строительство и хозяйство</w:t>
            </w:r>
          </w:p>
        </w:tc>
        <w:tc>
          <w:tcPr>
            <w:tcW w:w="5873" w:type="dxa"/>
          </w:tcPr>
          <w:p w:rsidR="0007380B" w:rsidRPr="00FB0C1F" w:rsidRDefault="0007380B" w:rsidP="00054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3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1. Общие сведения о садово-парковом строительстве</w:t>
            </w:r>
          </w:p>
        </w:tc>
        <w:tc>
          <w:tcPr>
            <w:tcW w:w="5873" w:type="dxa"/>
          </w:tcPr>
          <w:p w:rsidR="006B5D41" w:rsidRPr="00FB0C1F" w:rsidRDefault="006B5D41" w:rsidP="006B5D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Составить таблицы по темам:  «Комплекс работ по восстановлению конструктивных элементов». </w:t>
            </w:r>
          </w:p>
          <w:p w:rsidR="0007380B" w:rsidRPr="00FB0C1F" w:rsidRDefault="006B5D41" w:rsidP="006B5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Описать технологические процессы: «Использование твердых отбросов бытового мусора».</w:t>
            </w:r>
          </w:p>
        </w:tc>
        <w:tc>
          <w:tcPr>
            <w:tcW w:w="873" w:type="dxa"/>
          </w:tcPr>
          <w:p w:rsidR="0007380B" w:rsidRPr="00FB0C1F" w:rsidRDefault="0005415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 2. Строительство садово-парковых сооружений</w:t>
            </w:r>
          </w:p>
        </w:tc>
        <w:tc>
          <w:tcPr>
            <w:tcW w:w="5873" w:type="dxa"/>
          </w:tcPr>
          <w:p w:rsidR="006B5D41" w:rsidRPr="00FB0C1F" w:rsidRDefault="006B5D41" w:rsidP="006B5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Описать технологические процессы: «Организация поверхностного стока»,  «Устройство ступандусов».</w:t>
            </w:r>
          </w:p>
          <w:p w:rsidR="006B5D41" w:rsidRPr="00FB0C1F" w:rsidRDefault="006B5D41" w:rsidP="006B5D4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Составить схемы по темам:  «Принудительное наполнение водоемов». </w:t>
            </w:r>
          </w:p>
          <w:p w:rsidR="006B5D41" w:rsidRPr="00FB0C1F" w:rsidRDefault="006B5D41" w:rsidP="006B5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Описать технологические процессы: «Строительство сооружений зрелищного эффекта».</w:t>
            </w:r>
          </w:p>
          <w:p w:rsidR="006B5D41" w:rsidRPr="00FB0C1F" w:rsidRDefault="006B5D41" w:rsidP="006B5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схему дренажа.</w:t>
            </w:r>
          </w:p>
          <w:p w:rsidR="006B5D41" w:rsidRPr="00FB0C1F" w:rsidRDefault="006B5D41" w:rsidP="006B5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Описать технологические процессы: «Вертикальный и горизонтальный дренаж», «Устройство декоративных </w:t>
            </w:r>
            <w:r w:rsidRPr="00FB0C1F">
              <w:rPr>
                <w:rFonts w:ascii="Times New Roman" w:hAnsi="Times New Roman"/>
              </w:rPr>
              <w:lastRenderedPageBreak/>
              <w:t>светильников», «Устройство пляжа».</w:t>
            </w:r>
          </w:p>
          <w:p w:rsidR="006B5D41" w:rsidRPr="00FB0C1F" w:rsidRDefault="006B5D41" w:rsidP="006B5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 xml:space="preserve">Составить схему беседки. </w:t>
            </w:r>
          </w:p>
        </w:tc>
        <w:tc>
          <w:tcPr>
            <w:tcW w:w="873" w:type="dxa"/>
          </w:tcPr>
          <w:p w:rsidR="0007380B" w:rsidRPr="00FB0C1F" w:rsidRDefault="006B5D41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37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3. Агротехнические работы на объектах озеленения</w:t>
            </w:r>
          </w:p>
        </w:tc>
        <w:tc>
          <w:tcPr>
            <w:tcW w:w="5873" w:type="dxa"/>
          </w:tcPr>
          <w:p w:rsidR="0007380B" w:rsidRPr="00FB0C1F" w:rsidRDefault="009F3557" w:rsidP="0058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Описать технологические процессы: «Посадка деревьев и кустарников с комом».</w:t>
            </w:r>
          </w:p>
          <w:p w:rsidR="00587055" w:rsidRPr="00FB0C1F" w:rsidRDefault="009F3557" w:rsidP="005870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таблицы по темам:  «Характеристика травосмеси»</w:t>
            </w:r>
            <w:r w:rsidR="00587055" w:rsidRPr="00FB0C1F">
              <w:rPr>
                <w:rFonts w:ascii="Times New Roman" w:hAnsi="Times New Roman"/>
              </w:rPr>
              <w:t xml:space="preserve">, «Сорта многолетних растений». </w:t>
            </w:r>
          </w:p>
          <w:p w:rsidR="00587055" w:rsidRPr="00FB0C1F" w:rsidRDefault="009F3557" w:rsidP="0058705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схемы по темам:  «Состав почвенных смесей»</w:t>
            </w:r>
            <w:r w:rsidR="00587055" w:rsidRPr="00FB0C1F">
              <w:rPr>
                <w:rFonts w:ascii="Times New Roman" w:hAnsi="Times New Roman"/>
              </w:rPr>
              <w:t>, «Составить схему размножения растений», «Составить схему посадки многолетников».</w:t>
            </w:r>
          </w:p>
          <w:p w:rsidR="00587055" w:rsidRPr="00FB0C1F" w:rsidRDefault="009F3557" w:rsidP="0058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Описать технологические процессы: «Полив газонов с помощью дождевальных установок»</w:t>
            </w:r>
            <w:r w:rsidR="00587055" w:rsidRPr="00FB0C1F">
              <w:rPr>
                <w:rFonts w:ascii="Times New Roman" w:hAnsi="Times New Roman"/>
              </w:rPr>
              <w:t>, «Полив дальнеструйными машинами», «Размещение и посадка лиан  у стен зданий», «Подвозка и складирование растительной  земли».</w:t>
            </w:r>
          </w:p>
        </w:tc>
        <w:tc>
          <w:tcPr>
            <w:tcW w:w="873" w:type="dxa"/>
          </w:tcPr>
          <w:p w:rsidR="0007380B" w:rsidRPr="00FB0C1F" w:rsidRDefault="006B5D41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64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МДК 02.03  Маркетинг ландшафтных услуг</w:t>
            </w:r>
          </w:p>
        </w:tc>
        <w:tc>
          <w:tcPr>
            <w:tcW w:w="5873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3" w:type="dxa"/>
          </w:tcPr>
          <w:p w:rsidR="0007380B" w:rsidRPr="00FB0C1F" w:rsidRDefault="0007380B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1.  Основные понятия и концепции маркетинга</w:t>
            </w:r>
          </w:p>
        </w:tc>
        <w:tc>
          <w:tcPr>
            <w:tcW w:w="5873" w:type="dxa"/>
          </w:tcPr>
          <w:p w:rsidR="0007380B" w:rsidRPr="00FB0C1F" w:rsidRDefault="00740154" w:rsidP="0066127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Составить таблицы по темам:  «Альтернативные цели маркетинга». Составить схемы по темам:  «Условия функционирования рынка».</w:t>
            </w:r>
          </w:p>
          <w:p w:rsidR="00740154" w:rsidRPr="00FB0C1F" w:rsidRDefault="00740154" w:rsidP="0066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873" w:type="dxa"/>
          </w:tcPr>
          <w:p w:rsidR="0007380B" w:rsidRPr="00FB0C1F" w:rsidRDefault="00740154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2</w:t>
            </w:r>
            <w:r w:rsidRPr="00FB0C1F">
              <w:rPr>
                <w:rFonts w:ascii="Times New Roman" w:hAnsi="Times New Roman"/>
                <w:i/>
              </w:rPr>
              <w:t xml:space="preserve">. </w:t>
            </w:r>
            <w:r w:rsidRPr="00FB0C1F">
              <w:rPr>
                <w:rFonts w:ascii="Times New Roman" w:hAnsi="Times New Roman"/>
                <w:b/>
                <w:i/>
              </w:rPr>
              <w:t>Сегментация рынка</w:t>
            </w:r>
          </w:p>
        </w:tc>
        <w:tc>
          <w:tcPr>
            <w:tcW w:w="5873" w:type="dxa"/>
          </w:tcPr>
          <w:p w:rsidR="00740154" w:rsidRPr="00FB0C1F" w:rsidRDefault="00740154" w:rsidP="0066127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Составить таблицы по темам:  «Рыночные ниши». </w:t>
            </w:r>
          </w:p>
          <w:p w:rsidR="0007380B" w:rsidRPr="00FB0C1F" w:rsidRDefault="00740154" w:rsidP="0066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Составить схемы по темам:  «Прибыльность сегмента».</w:t>
            </w:r>
          </w:p>
        </w:tc>
        <w:tc>
          <w:tcPr>
            <w:tcW w:w="873" w:type="dxa"/>
          </w:tcPr>
          <w:p w:rsidR="0007380B" w:rsidRPr="00FB0C1F" w:rsidRDefault="00740154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3.Маркетинговые исследования рынка</w:t>
            </w:r>
          </w:p>
        </w:tc>
        <w:tc>
          <w:tcPr>
            <w:tcW w:w="5873" w:type="dxa"/>
          </w:tcPr>
          <w:p w:rsidR="0007380B" w:rsidRPr="00FB0C1F" w:rsidRDefault="00740154" w:rsidP="0066127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Составить таблицы по темам:  «Методы сбора первичной информации». Составить схемы по темам:  «Процесс маркетинговых исследований».</w:t>
            </w:r>
          </w:p>
        </w:tc>
        <w:tc>
          <w:tcPr>
            <w:tcW w:w="873" w:type="dxa"/>
          </w:tcPr>
          <w:p w:rsidR="0007380B" w:rsidRPr="00FB0C1F" w:rsidRDefault="00740154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4.Ценовая политика предприятия</w:t>
            </w:r>
          </w:p>
        </w:tc>
        <w:tc>
          <w:tcPr>
            <w:tcW w:w="5873" w:type="dxa"/>
          </w:tcPr>
          <w:p w:rsidR="0007380B" w:rsidRPr="00FB0C1F" w:rsidRDefault="0066127F" w:rsidP="0066127F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Составить таблицы по темам:  «Методы формирования цены». Составить схемы по темам:  «Подходы к формированию цены».</w:t>
            </w:r>
          </w:p>
        </w:tc>
        <w:tc>
          <w:tcPr>
            <w:tcW w:w="873" w:type="dxa"/>
          </w:tcPr>
          <w:p w:rsidR="0007380B" w:rsidRPr="00FB0C1F" w:rsidRDefault="0066127F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5.Товар и товарная политика</w:t>
            </w:r>
          </w:p>
        </w:tc>
        <w:tc>
          <w:tcPr>
            <w:tcW w:w="5873" w:type="dxa"/>
          </w:tcPr>
          <w:p w:rsidR="0007380B" w:rsidRPr="00FB0C1F" w:rsidRDefault="0066127F" w:rsidP="0074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Составить схему классификации товаров производственного назначения.</w:t>
            </w:r>
          </w:p>
        </w:tc>
        <w:tc>
          <w:tcPr>
            <w:tcW w:w="873" w:type="dxa"/>
          </w:tcPr>
          <w:p w:rsidR="0007380B" w:rsidRPr="00FB0C1F" w:rsidRDefault="0066127F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7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6</w:t>
            </w:r>
            <w:r w:rsidRPr="00FB0C1F">
              <w:rPr>
                <w:rFonts w:ascii="Times New Roman" w:hAnsi="Times New Roman"/>
                <w:i/>
              </w:rPr>
              <w:t xml:space="preserve">. </w:t>
            </w:r>
            <w:r w:rsidRPr="00FB0C1F">
              <w:rPr>
                <w:rFonts w:ascii="Times New Roman" w:hAnsi="Times New Roman"/>
                <w:b/>
                <w:i/>
              </w:rPr>
              <w:t>Продвижение товара и услуг</w:t>
            </w:r>
          </w:p>
        </w:tc>
        <w:tc>
          <w:tcPr>
            <w:tcW w:w="5873" w:type="dxa"/>
          </w:tcPr>
          <w:p w:rsidR="0007380B" w:rsidRPr="00FB0C1F" w:rsidRDefault="0066127F" w:rsidP="00740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Составить схемы по темам:  «Продвижение товаров и услуг».</w:t>
            </w:r>
          </w:p>
        </w:tc>
        <w:tc>
          <w:tcPr>
            <w:tcW w:w="873" w:type="dxa"/>
          </w:tcPr>
          <w:p w:rsidR="0007380B" w:rsidRPr="00FB0C1F" w:rsidRDefault="0066127F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</w:tr>
      <w:tr w:rsidR="0007380B" w:rsidRPr="00FB0C1F" w:rsidTr="005F34B9">
        <w:tc>
          <w:tcPr>
            <w:tcW w:w="438" w:type="dxa"/>
          </w:tcPr>
          <w:p w:rsidR="0007380B" w:rsidRPr="00FB0C1F" w:rsidRDefault="007924DA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2196" w:type="dxa"/>
          </w:tcPr>
          <w:p w:rsidR="0007380B" w:rsidRPr="00FB0C1F" w:rsidRDefault="0027233E" w:rsidP="002723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B0C1F">
              <w:rPr>
                <w:rFonts w:ascii="Times New Roman" w:hAnsi="Times New Roman"/>
                <w:b/>
                <w:i/>
              </w:rPr>
              <w:t>Тема 7</w:t>
            </w:r>
            <w:r w:rsidRPr="00FB0C1F">
              <w:rPr>
                <w:rFonts w:ascii="Times New Roman" w:hAnsi="Times New Roman"/>
                <w:i/>
              </w:rPr>
              <w:t xml:space="preserve">. </w:t>
            </w:r>
            <w:r w:rsidRPr="00FB0C1F">
              <w:rPr>
                <w:rFonts w:ascii="Times New Roman" w:hAnsi="Times New Roman"/>
                <w:b/>
                <w:i/>
              </w:rPr>
              <w:t>Конкуренция и конкуренты</w:t>
            </w:r>
          </w:p>
        </w:tc>
        <w:tc>
          <w:tcPr>
            <w:tcW w:w="5873" w:type="dxa"/>
          </w:tcPr>
          <w:p w:rsidR="0007380B" w:rsidRPr="00FB0C1F" w:rsidRDefault="0066127F" w:rsidP="0066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</w:rPr>
              <w:t>Составить схемы по темам:  «Этапы анализа конкурентоспособности».</w:t>
            </w:r>
          </w:p>
        </w:tc>
        <w:tc>
          <w:tcPr>
            <w:tcW w:w="873" w:type="dxa"/>
          </w:tcPr>
          <w:p w:rsidR="0007380B" w:rsidRPr="00FB0C1F" w:rsidRDefault="0066127F" w:rsidP="00D16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</w:tr>
    </w:tbl>
    <w:p w:rsidR="006657DE" w:rsidRPr="00FB0C1F" w:rsidRDefault="0066127F" w:rsidP="006657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Содержание внеаудиторных</w:t>
      </w:r>
      <w:r w:rsidR="00487E9C" w:rsidRPr="00FB0C1F">
        <w:rPr>
          <w:rFonts w:ascii="Times New Roman" w:hAnsi="Times New Roman"/>
        </w:rPr>
        <w:t xml:space="preserve"> самостоятельных </w:t>
      </w:r>
      <w:r w:rsidRPr="00FB0C1F">
        <w:rPr>
          <w:rFonts w:ascii="Times New Roman" w:hAnsi="Times New Roman"/>
        </w:rPr>
        <w:t xml:space="preserve"> работ содержится в </w:t>
      </w:r>
      <w:r w:rsidR="00487E9C" w:rsidRPr="00FB0C1F">
        <w:rPr>
          <w:rFonts w:ascii="Times New Roman" w:hAnsi="Times New Roman"/>
        </w:rPr>
        <w:t>М</w:t>
      </w:r>
      <w:r w:rsidRPr="00FB0C1F">
        <w:rPr>
          <w:rFonts w:ascii="Times New Roman" w:hAnsi="Times New Roman"/>
        </w:rPr>
        <w:t xml:space="preserve">етодических </w:t>
      </w:r>
      <w:r w:rsidR="00487E9C" w:rsidRPr="00FB0C1F">
        <w:rPr>
          <w:rFonts w:ascii="Times New Roman" w:hAnsi="Times New Roman"/>
        </w:rPr>
        <w:t>рекомендациях</w:t>
      </w:r>
      <w:r w:rsidRPr="00FB0C1F">
        <w:rPr>
          <w:rFonts w:ascii="Times New Roman" w:hAnsi="Times New Roman"/>
        </w:rPr>
        <w:t xml:space="preserve"> по </w:t>
      </w:r>
      <w:r w:rsidR="00487E9C" w:rsidRPr="00FB0C1F">
        <w:rPr>
          <w:rFonts w:ascii="Times New Roman" w:hAnsi="Times New Roman"/>
        </w:rPr>
        <w:t xml:space="preserve">организации внеаудиторной </w:t>
      </w:r>
      <w:r w:rsidRPr="00FB0C1F">
        <w:rPr>
          <w:rFonts w:ascii="Times New Roman" w:hAnsi="Times New Roman"/>
        </w:rPr>
        <w:t>самостоятельн</w:t>
      </w:r>
      <w:r w:rsidR="006657DE" w:rsidRPr="00FB0C1F">
        <w:rPr>
          <w:rFonts w:ascii="Times New Roman" w:hAnsi="Times New Roman"/>
        </w:rPr>
        <w:t>ой</w:t>
      </w:r>
      <w:r w:rsidRPr="00FB0C1F">
        <w:rPr>
          <w:rFonts w:ascii="Times New Roman" w:hAnsi="Times New Roman"/>
        </w:rPr>
        <w:t xml:space="preserve"> работ</w:t>
      </w:r>
      <w:r w:rsidR="006657DE" w:rsidRPr="00FB0C1F">
        <w:rPr>
          <w:rFonts w:ascii="Times New Roman" w:hAnsi="Times New Roman"/>
        </w:rPr>
        <w:t>е по</w:t>
      </w:r>
      <w:r w:rsidRPr="00FB0C1F">
        <w:rPr>
          <w:rFonts w:ascii="Times New Roman" w:hAnsi="Times New Roman"/>
        </w:rPr>
        <w:t xml:space="preserve"> ПМ.02.</w:t>
      </w:r>
      <w:r w:rsidR="006657DE" w:rsidRPr="00FB0C1F">
        <w:rPr>
          <w:rFonts w:ascii="Times New Roman" w:hAnsi="Times New Roman"/>
        </w:rPr>
        <w:t xml:space="preserve"> для специальности 35.02.12 </w:t>
      </w:r>
      <w:r w:rsidR="001542E8" w:rsidRPr="001542E8">
        <w:rPr>
          <w:rFonts w:ascii="Times New Roman" w:hAnsi="Times New Roman"/>
        </w:rPr>
        <w:t xml:space="preserve"> </w:t>
      </w:r>
      <w:r w:rsidR="006657DE" w:rsidRPr="00FB0C1F">
        <w:rPr>
          <w:rFonts w:ascii="Times New Roman" w:hAnsi="Times New Roman"/>
        </w:rPr>
        <w:t>Садово-парковое и ландшафтное строительство</w:t>
      </w:r>
    </w:p>
    <w:p w:rsidR="00F01060" w:rsidRPr="00F01060" w:rsidRDefault="00F01060" w:rsidP="00FE0573">
      <w:pPr>
        <w:ind w:firstLine="426"/>
        <w:contextualSpacing/>
        <w:rPr>
          <w:rFonts w:ascii="Times New Roman" w:eastAsia="Calibri" w:hAnsi="Times New Roman"/>
          <w:b/>
          <w:bCs/>
        </w:rPr>
      </w:pPr>
      <w:r w:rsidRPr="00F01060">
        <w:rPr>
          <w:rFonts w:ascii="Times New Roman" w:eastAsia="Calibri" w:hAnsi="Times New Roman"/>
          <w:b/>
          <w:bCs/>
        </w:rPr>
        <w:t>Тематика курсового  проекта: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Парк культуры и отдыха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Детский парк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Спортивный парк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территории  школы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территории детского сада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 территории колледжа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 территории санатория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территории  дворца культуры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территории больницы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lastRenderedPageBreak/>
        <w:t>Проект благоустройства территории лагеря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территории  турбазы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Городской парк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hAnsi="Times New Roman"/>
        </w:rPr>
        <w:t xml:space="preserve">Проект благоустройства  территории городского двора 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hAnsi="Times New Roman"/>
        </w:rPr>
        <w:t>Благоустройство территории загородного дома</w:t>
      </w:r>
    </w:p>
    <w:p w:rsidR="00F01060" w:rsidRPr="00F01060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Проект благоустройства детской городской больницы</w:t>
      </w:r>
    </w:p>
    <w:p w:rsidR="00813A93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F01060">
        <w:rPr>
          <w:rFonts w:ascii="Times New Roman" w:eastAsia="Calibri" w:hAnsi="Times New Roman"/>
          <w:bCs/>
        </w:rPr>
        <w:t>Городской сквер</w:t>
      </w:r>
    </w:p>
    <w:p w:rsidR="0066127F" w:rsidRDefault="00F01060" w:rsidP="00FE0573">
      <w:pPr>
        <w:numPr>
          <w:ilvl w:val="0"/>
          <w:numId w:val="126"/>
        </w:numPr>
        <w:spacing w:after="0" w:line="240" w:lineRule="auto"/>
        <w:ind w:left="0" w:firstLine="426"/>
        <w:contextualSpacing/>
        <w:rPr>
          <w:rFonts w:ascii="Times New Roman" w:eastAsia="Calibri" w:hAnsi="Times New Roman"/>
          <w:bCs/>
        </w:rPr>
      </w:pPr>
      <w:r w:rsidRPr="00813A93">
        <w:rPr>
          <w:rFonts w:ascii="Times New Roman" w:eastAsia="Calibri" w:hAnsi="Times New Roman"/>
          <w:bCs/>
        </w:rPr>
        <w:t>Водоемы городского ландшафта</w:t>
      </w:r>
    </w:p>
    <w:p w:rsidR="00813A93" w:rsidRPr="00813A93" w:rsidRDefault="00813A93" w:rsidP="00FE0573">
      <w:pPr>
        <w:spacing w:after="0" w:line="240" w:lineRule="auto"/>
        <w:ind w:firstLine="426"/>
        <w:contextualSpacing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В методических рекомендациях по выполнению курсового проектирования даются указания по подготовке к курсовому  проекту. </w:t>
      </w:r>
    </w:p>
    <w:p w:rsidR="0066127F" w:rsidRPr="00FB0C1F" w:rsidRDefault="0066127F" w:rsidP="00D16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2.2 Задания для промежуточной аттестации:</w:t>
      </w:r>
    </w:p>
    <w:p w:rsidR="00501644" w:rsidRDefault="00501644" w:rsidP="00501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Итоговый тест для д</w:t>
      </w:r>
      <w:r w:rsidR="0066127F" w:rsidRPr="00FB0C1F">
        <w:rPr>
          <w:rFonts w:ascii="Times New Roman" w:hAnsi="Times New Roman"/>
          <w:b/>
        </w:rPr>
        <w:t>ифференцированн</w:t>
      </w:r>
      <w:r>
        <w:rPr>
          <w:rFonts w:ascii="Times New Roman" w:hAnsi="Times New Roman"/>
          <w:b/>
        </w:rPr>
        <w:t>ого</w:t>
      </w:r>
      <w:r w:rsidR="0066127F" w:rsidRPr="00FB0C1F">
        <w:rPr>
          <w:rFonts w:ascii="Times New Roman" w:hAnsi="Times New Roman"/>
          <w:b/>
        </w:rPr>
        <w:t xml:space="preserve"> зачет</w:t>
      </w:r>
      <w:r>
        <w:rPr>
          <w:rFonts w:ascii="Times New Roman" w:hAnsi="Times New Roman"/>
          <w:b/>
        </w:rPr>
        <w:t>а</w:t>
      </w:r>
      <w:r w:rsidR="00BB04C2" w:rsidRPr="00FB0C1F">
        <w:rPr>
          <w:rFonts w:ascii="Times New Roman" w:hAnsi="Times New Roman"/>
          <w:b/>
        </w:rPr>
        <w:t xml:space="preserve"> по освоению МДК 02. 01</w:t>
      </w:r>
      <w:r>
        <w:rPr>
          <w:rFonts w:ascii="Times New Roman" w:hAnsi="Times New Roman"/>
          <w:b/>
        </w:rPr>
        <w:t>,</w:t>
      </w:r>
      <w:r w:rsidR="00BB04C2" w:rsidRPr="00FB0C1F">
        <w:rPr>
          <w:rFonts w:ascii="Times New Roman" w:hAnsi="Times New Roman"/>
          <w:b/>
        </w:rPr>
        <w:t xml:space="preserve"> </w:t>
      </w:r>
    </w:p>
    <w:p w:rsidR="0066127F" w:rsidRDefault="00BB04C2" w:rsidP="00501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тема </w:t>
      </w:r>
      <w:r w:rsidR="00B72612" w:rsidRPr="00B72612">
        <w:rPr>
          <w:rFonts w:ascii="Times New Roman" w:hAnsi="Times New Roman"/>
          <w:b/>
        </w:rPr>
        <w:t>5</w:t>
      </w:r>
      <w:r w:rsidR="00370664" w:rsidRPr="00FB0C1F">
        <w:rPr>
          <w:rFonts w:ascii="Times New Roman" w:hAnsi="Times New Roman"/>
          <w:b/>
        </w:rPr>
        <w:t xml:space="preserve"> </w:t>
      </w:r>
      <w:r w:rsidR="00B72612">
        <w:rPr>
          <w:rFonts w:ascii="Times New Roman" w:hAnsi="Times New Roman"/>
          <w:b/>
        </w:rPr>
        <w:t>Аранжировка цветочных композиций</w:t>
      </w:r>
    </w:p>
    <w:p w:rsidR="003632A6" w:rsidRDefault="003632A6" w:rsidP="00501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</w:p>
    <w:p w:rsidR="003632A6" w:rsidRPr="00724A5C" w:rsidRDefault="003632A6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  <w:lang w:val="en-US"/>
        </w:rPr>
        <w:t>I</w:t>
      </w:r>
      <w:r w:rsidRPr="00724A5C">
        <w:rPr>
          <w:rFonts w:ascii="Times New Roman" w:hAnsi="Times New Roman"/>
        </w:rPr>
        <w:t>вариант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1.Флористическую культуру Египта характеризуют …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цветочные шляпы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цветочные жезлы, флористические воротнички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рога изобилия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хрустальные вазы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2. Символом праздника Диониса является …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жезл Тирсу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флористические воротнички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рога изобилия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цветочные шляпы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3.Христиане не использовали цветы в религиозных обрядах во времена флористики …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Древнего Египта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Средневековья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Античности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Викторианства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4.Роза является символом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Древнего Египта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Античности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Средневековья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Викторианства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5. Впервые аранжировка цветов появилась во флористике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Античности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Средневековья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Ренессанса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Викторианства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6.Роскошь архитектуры, обилие золотых украшений в интерьере характерно для флористики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Средневековья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Ренессанса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Модерна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Барокко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7.Термин «рококо» произошел от французских слов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«сады», «фонтаны»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«камни», «раковины»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«цветы», вазы»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«дерн», «вода»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8.Урны всех типов, украшенные лепниной с живописными сценами, появились во времена флористики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ренессанса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рококо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барокко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lastRenderedPageBreak/>
        <w:t>г) модерна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9.Распространение горшечных растений характерно для флористической культуры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барокко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рококо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ренессанса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классицизма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10.Букет треугольной формы, со строгой симметрией, вошел в моду в период флористики...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рококо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ренессанса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модерна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классицизма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11.Страной рождения «модерн стиля» является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Франция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Англия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Россия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Великобритания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  <w:bCs/>
        </w:rPr>
      </w:pPr>
      <w:r w:rsidRPr="00724A5C">
        <w:rPr>
          <w:rFonts w:ascii="Times New Roman" w:hAnsi="Times New Roman"/>
          <w:bCs/>
        </w:rPr>
        <w:t xml:space="preserve">12. Сухоцвет - … 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тагетис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 xml:space="preserve">б) мальва 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 xml:space="preserve">в) настурция 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 xml:space="preserve">г) гелихризум 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  <w:bCs/>
        </w:rPr>
      </w:pPr>
      <w:r w:rsidRPr="00724A5C">
        <w:rPr>
          <w:rFonts w:ascii="Times New Roman" w:hAnsi="Times New Roman"/>
          <w:bCs/>
        </w:rPr>
        <w:t>13. Цвет интенсивного тонального воздействия, выделяющийся рельефно - …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 xml:space="preserve">а) желтый 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зеленый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синий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красный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14.Стиль свободного пространства в зрительных границах композиции  -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массивный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линейный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смешанный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линейно-массивный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15.Соседние цветовые сочетания называют ...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а) контрастными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б) аналогичными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в) монохроматическими</w:t>
      </w:r>
    </w:p>
    <w:p w:rsidR="00724A5C" w:rsidRPr="00724A5C" w:rsidRDefault="00724A5C" w:rsidP="00724A5C">
      <w:pPr>
        <w:spacing w:after="0" w:line="240" w:lineRule="auto"/>
        <w:rPr>
          <w:rFonts w:ascii="Times New Roman" w:hAnsi="Times New Roman"/>
        </w:rPr>
      </w:pPr>
      <w:r w:rsidRPr="00724A5C">
        <w:rPr>
          <w:rFonts w:ascii="Times New Roman" w:hAnsi="Times New Roman"/>
        </w:rPr>
        <w:t>г) хроматические</w:t>
      </w:r>
    </w:p>
    <w:p w:rsidR="009D223D" w:rsidRPr="00BA67AA" w:rsidRDefault="009D223D" w:rsidP="00A06CFA">
      <w:pPr>
        <w:spacing w:after="0" w:line="240" w:lineRule="auto"/>
        <w:rPr>
          <w:rFonts w:ascii="Times New Roman" w:hAnsi="Times New Roman"/>
        </w:rPr>
      </w:pP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  <w:lang w:val="en-US"/>
        </w:rPr>
        <w:t>II</w:t>
      </w:r>
      <w:r w:rsidRPr="00BA67AA">
        <w:rPr>
          <w:rFonts w:ascii="Times New Roman" w:hAnsi="Times New Roman"/>
        </w:rPr>
        <w:t xml:space="preserve"> вариант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1.Контейнеры в форме стилизованной аранжировки из лотоса и папируса использовались в период …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Викторианства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Средневековья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Античности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Древнего Египта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2.Античную флористическую культуру характеризуют …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а) рога изобилия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цветочные жезлы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цветочные шляпы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флористические воротнички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3.Цветочные настенные ковры впервые появились во времена флористики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Древнего Египта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Средневековья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Античности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Викторианства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4.Впервые флористические портреты появились во флористике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>а) Античности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Средневековья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Ренессанса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Викторианства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5.Лилия – символ флористики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Ренессанса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Средневековья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Античности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Викторианства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6.Символом флористики барокко является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гвоздика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роза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тюльпан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лилия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7.Пастельные тона и цветы из венициансого фарфора характерны для флористики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ренессанса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классицизма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модерна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рококо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8.Обои с изображением цветов, впервые появились во времена флористики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ренессанса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барокко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рококо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модерна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9.Первой страной цветочных магазинов стала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Германия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Англия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Франция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Россия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10. «Скелетизированные»   цветы и листья на фоне черного вельвета использовались в период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викторианской флористики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флористики бидермейера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флористики классицизма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ренессанса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11.Вазы из цветного стекла и керамические корзины стали популярны в период флористики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классицизма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ренессанса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бидермейера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модерна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  <w:bCs/>
        </w:rPr>
      </w:pPr>
      <w:r w:rsidRPr="00BA67AA">
        <w:rPr>
          <w:rFonts w:ascii="Times New Roman" w:hAnsi="Times New Roman"/>
          <w:bCs/>
        </w:rPr>
        <w:t>12. Горшечное растение - …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мак 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бегония клубневая 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пион 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седум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  <w:bCs/>
        </w:rPr>
      </w:pPr>
      <w:r w:rsidRPr="00BA67AA">
        <w:rPr>
          <w:rFonts w:ascii="Times New Roman" w:hAnsi="Times New Roman"/>
          <w:bCs/>
        </w:rPr>
        <w:t xml:space="preserve">13. Нейтральная окраска в колоритной композиции - … 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зеленая 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белая 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красная 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синяя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14.Стиль, не определяющий фокусную точку -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массивный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линейный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смешанный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линейно- массивный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15.Сочетания расположенные друг против друга - ...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>а) контрастными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аналогичными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монохроматическими</w:t>
      </w:r>
    </w:p>
    <w:p w:rsidR="00A06CFA" w:rsidRPr="00BA67AA" w:rsidRDefault="00A06CFA" w:rsidP="00A06CFA">
      <w:p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хроматические</w:t>
      </w:r>
    </w:p>
    <w:p w:rsidR="00A06CFA" w:rsidRPr="00BA67AA" w:rsidRDefault="00A06CFA" w:rsidP="009A4406">
      <w:pPr>
        <w:spacing w:after="0" w:line="240" w:lineRule="auto"/>
        <w:ind w:left="708"/>
        <w:rPr>
          <w:rFonts w:ascii="Times New Roman" w:hAnsi="Times New Roman"/>
        </w:rPr>
      </w:pPr>
    </w:p>
    <w:p w:rsidR="009A4406" w:rsidRPr="00BA67AA" w:rsidRDefault="009A4406" w:rsidP="009A4406">
      <w:pPr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Ключ к тестам по «Аранжировке цветочных композиций»</w:t>
      </w:r>
    </w:p>
    <w:tbl>
      <w:tblPr>
        <w:tblStyle w:val="a4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560"/>
      </w:tblGrid>
      <w:tr w:rsidR="009A4406" w:rsidRPr="00E92547" w:rsidTr="00813A93">
        <w:trPr>
          <w:trHeight w:val="212"/>
        </w:trPr>
        <w:tc>
          <w:tcPr>
            <w:tcW w:w="3260" w:type="dxa"/>
            <w:gridSpan w:val="2"/>
          </w:tcPr>
          <w:p w:rsidR="009A4406" w:rsidRPr="00E92547" w:rsidRDefault="009A4406" w:rsidP="009A44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  <w:lang w:val="en-US"/>
              </w:rPr>
              <w:t>I вариант</w:t>
            </w:r>
          </w:p>
        </w:tc>
        <w:tc>
          <w:tcPr>
            <w:tcW w:w="3261" w:type="dxa"/>
            <w:gridSpan w:val="2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  <w:lang w:val="en-US"/>
              </w:rPr>
              <w:t>II вариант</w:t>
            </w:r>
          </w:p>
        </w:tc>
      </w:tr>
      <w:tr w:rsidR="009A4406" w:rsidRPr="00E92547" w:rsidTr="00813A93">
        <w:trPr>
          <w:trHeight w:val="262"/>
        </w:trPr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A4406" w:rsidRPr="00E92547" w:rsidTr="00A06CFA">
        <w:tc>
          <w:tcPr>
            <w:tcW w:w="1559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01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9A4406" w:rsidRPr="00E92547" w:rsidRDefault="009A4406" w:rsidP="00D15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547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34509E" w:rsidRDefault="009A4406" w:rsidP="00A06CFA">
      <w:pPr>
        <w:spacing w:line="240" w:lineRule="auto"/>
        <w:contextualSpacing/>
        <w:rPr>
          <w:rFonts w:ascii="Times New Roman" w:hAnsi="Times New Roman"/>
          <w:lang w:val="en-US"/>
        </w:rPr>
      </w:pPr>
      <w:r w:rsidRPr="00BA67AA">
        <w:rPr>
          <w:rFonts w:ascii="Times New Roman" w:hAnsi="Times New Roman"/>
        </w:rPr>
        <w:t xml:space="preserve">Критерии </w:t>
      </w:r>
      <w:r w:rsidR="009D223D">
        <w:rPr>
          <w:rFonts w:ascii="Times New Roman" w:hAnsi="Times New Roman"/>
        </w:rPr>
        <w:t>оценивания тестовых заданий</w:t>
      </w:r>
    </w:p>
    <w:p w:rsidR="0034509E" w:rsidRPr="00AC2F6A" w:rsidRDefault="0034509E" w:rsidP="0034509E">
      <w:pPr>
        <w:spacing w:after="0"/>
        <w:rPr>
          <w:rFonts w:ascii="Times New Roman" w:hAnsi="Times New Roman"/>
        </w:rPr>
      </w:pPr>
      <w:r w:rsidRPr="00AC2F6A">
        <w:rPr>
          <w:rFonts w:ascii="Times New Roman" w:hAnsi="Times New Roman"/>
        </w:rPr>
        <w:t>Количество правильных ответов, шт.</w:t>
      </w:r>
      <w:r w:rsidRPr="00AC2F6A">
        <w:rPr>
          <w:rFonts w:ascii="Times New Roman" w:hAnsi="Times New Roman"/>
        </w:rPr>
        <w:tab/>
        <w:t xml:space="preserve">  </w:t>
      </w:r>
      <w:r w:rsidRPr="0034509E">
        <w:rPr>
          <w:rFonts w:ascii="Times New Roman" w:hAnsi="Times New Roman"/>
        </w:rPr>
        <w:t xml:space="preserve">    </w:t>
      </w:r>
      <w:r w:rsidRPr="00AC2F6A">
        <w:rPr>
          <w:rFonts w:ascii="Times New Roman" w:hAnsi="Times New Roman"/>
        </w:rPr>
        <w:t xml:space="preserve"> Оценка</w:t>
      </w:r>
    </w:p>
    <w:p w:rsidR="009A4406" w:rsidRPr="0034509E" w:rsidRDefault="009A4406" w:rsidP="00A06CFA">
      <w:pPr>
        <w:spacing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0 – 6 </w:t>
      </w:r>
      <w:r w:rsidR="0034509E" w:rsidRPr="00AC2F6A">
        <w:rPr>
          <w:rFonts w:ascii="Times New Roman" w:hAnsi="Times New Roman"/>
        </w:rPr>
        <w:t>баллов</w:t>
      </w:r>
      <w:r w:rsidR="0034509E" w:rsidRPr="0034509E">
        <w:rPr>
          <w:rFonts w:ascii="Times New Roman" w:hAnsi="Times New Roman"/>
        </w:rPr>
        <w:t xml:space="preserve">                                                   </w:t>
      </w:r>
      <w:r w:rsidR="0034509E">
        <w:rPr>
          <w:rFonts w:ascii="Times New Roman" w:hAnsi="Times New Roman"/>
        </w:rPr>
        <w:t>неудовлетворительно</w:t>
      </w:r>
    </w:p>
    <w:p w:rsidR="009A4406" w:rsidRPr="00BA67AA" w:rsidRDefault="009A4406" w:rsidP="00A06CFA">
      <w:pPr>
        <w:spacing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7 – 10 </w:t>
      </w:r>
      <w:r w:rsidR="0034509E" w:rsidRPr="00AC2F6A">
        <w:rPr>
          <w:rFonts w:ascii="Times New Roman" w:hAnsi="Times New Roman"/>
        </w:rPr>
        <w:t>баллов</w:t>
      </w:r>
      <w:r w:rsidR="0034509E" w:rsidRPr="0034509E">
        <w:rPr>
          <w:rFonts w:ascii="Times New Roman" w:hAnsi="Times New Roman"/>
        </w:rPr>
        <w:t xml:space="preserve">                                                  </w:t>
      </w:r>
      <w:r w:rsidR="0034509E">
        <w:rPr>
          <w:rFonts w:ascii="Times New Roman" w:hAnsi="Times New Roman"/>
        </w:rPr>
        <w:t>удовлетворительно</w:t>
      </w:r>
    </w:p>
    <w:p w:rsidR="009A4406" w:rsidRPr="00BA67AA" w:rsidRDefault="009A4406" w:rsidP="00A06CFA">
      <w:pPr>
        <w:spacing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11- 13 </w:t>
      </w:r>
      <w:r w:rsidR="0034509E" w:rsidRPr="00AC2F6A">
        <w:rPr>
          <w:rFonts w:ascii="Times New Roman" w:hAnsi="Times New Roman"/>
        </w:rPr>
        <w:t>баллов</w:t>
      </w:r>
      <w:r w:rsidRPr="00BA67AA">
        <w:rPr>
          <w:rFonts w:ascii="Times New Roman" w:hAnsi="Times New Roman"/>
        </w:rPr>
        <w:t xml:space="preserve"> </w:t>
      </w:r>
      <w:r w:rsidR="0034509E" w:rsidRPr="0034509E">
        <w:rPr>
          <w:rFonts w:ascii="Times New Roman" w:hAnsi="Times New Roman"/>
        </w:rPr>
        <w:t xml:space="preserve">                                                 </w:t>
      </w:r>
      <w:r w:rsidR="0034509E">
        <w:rPr>
          <w:rFonts w:ascii="Times New Roman" w:hAnsi="Times New Roman"/>
        </w:rPr>
        <w:t>хорошо</w:t>
      </w:r>
    </w:p>
    <w:p w:rsidR="009A4406" w:rsidRPr="00BA67AA" w:rsidRDefault="009A4406" w:rsidP="00A06CFA">
      <w:pPr>
        <w:spacing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14 – 15 </w:t>
      </w:r>
      <w:r w:rsidR="0034509E" w:rsidRPr="00AC2F6A">
        <w:rPr>
          <w:rFonts w:ascii="Times New Roman" w:hAnsi="Times New Roman"/>
        </w:rPr>
        <w:t>баллов</w:t>
      </w:r>
      <w:r w:rsidRPr="00BA67AA">
        <w:rPr>
          <w:rFonts w:ascii="Times New Roman" w:hAnsi="Times New Roman"/>
        </w:rPr>
        <w:t xml:space="preserve"> </w:t>
      </w:r>
      <w:r w:rsidR="0034509E" w:rsidRPr="0034509E">
        <w:rPr>
          <w:rFonts w:ascii="Times New Roman" w:hAnsi="Times New Roman"/>
        </w:rPr>
        <w:t xml:space="preserve">                                              </w:t>
      </w:r>
      <w:r w:rsidR="0034509E">
        <w:rPr>
          <w:rFonts w:ascii="Times New Roman" w:hAnsi="Times New Roman"/>
        </w:rPr>
        <w:t xml:space="preserve"> отлично</w:t>
      </w:r>
    </w:p>
    <w:p w:rsidR="00736679" w:rsidRPr="00BA67AA" w:rsidRDefault="00736679" w:rsidP="00A06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</w:rPr>
      </w:pPr>
    </w:p>
    <w:p w:rsidR="00D15833" w:rsidRPr="00E92547" w:rsidRDefault="00D15833" w:rsidP="00D15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  <w:bookmarkStart w:id="4" w:name="OLE_LINK1"/>
      <w:bookmarkStart w:id="5" w:name="OLE_LINK2"/>
      <w:r w:rsidRPr="00E92547">
        <w:rPr>
          <w:rFonts w:ascii="Times New Roman" w:hAnsi="Times New Roman"/>
          <w:b/>
        </w:rPr>
        <w:t xml:space="preserve">Итоговый тест для дифференцированного зачета по освоению МДК 02. 01, </w:t>
      </w:r>
    </w:p>
    <w:p w:rsidR="00D15833" w:rsidRDefault="00D15833" w:rsidP="00D15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  <w:r w:rsidRPr="00E92547">
        <w:rPr>
          <w:rFonts w:ascii="Times New Roman" w:hAnsi="Times New Roman"/>
          <w:b/>
        </w:rPr>
        <w:t>тема 6 «Фитодизайн»</w:t>
      </w:r>
    </w:p>
    <w:p w:rsidR="00E92547" w:rsidRPr="00E92547" w:rsidRDefault="00E92547" w:rsidP="00D15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  <w:lang w:val="en-US"/>
        </w:rPr>
        <w:t>I</w:t>
      </w:r>
      <w:r w:rsidRPr="00BA67AA">
        <w:rPr>
          <w:rFonts w:ascii="Times New Roman" w:hAnsi="Times New Roman"/>
        </w:rPr>
        <w:t xml:space="preserve"> Вариант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ind w:hanging="294"/>
        <w:rPr>
          <w:rFonts w:ascii="Times New Roman" w:hAnsi="Times New Roman"/>
        </w:rPr>
      </w:pPr>
      <w:r w:rsidRPr="00BA67AA">
        <w:rPr>
          <w:rFonts w:ascii="Times New Roman" w:hAnsi="Times New Roman"/>
        </w:rPr>
        <w:t>«Дизайн» - …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высекать, вырезать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украшать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>в) клеить, лепить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проектировать, конструировать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Создатель первой школы по аранжировке цветов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Гертруда Джекилл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Вайолет Стивенсон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Шила Маккуин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Констанция Спрай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Первая страна, где появилось слово «букет»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Англия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Великобритания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Россия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Франция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Оформители помещений цветочными композициями 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аранжировщики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фитодизайнеры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флористы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декораторы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Графический букет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декоративный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вегетативный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формалинейный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параллельный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Гирлянда фигурной формы 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цветочная булавка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бутоньерка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фестон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коллаж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Первая страна, где появились искусственные цветы -  ...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Индия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Древний Китай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Япония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Россия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Народ, у которого бело - желтые линии соединяются в букетах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японцы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русские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американцы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французы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  <w:bCs/>
        </w:rPr>
      </w:pPr>
      <w:r w:rsidRPr="00BA67AA">
        <w:rPr>
          <w:rFonts w:ascii="Times New Roman" w:hAnsi="Times New Roman"/>
          <w:bCs/>
        </w:rPr>
        <w:t>Цвет интенсивного тонального воздействия, выделяющийся рельефно - …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желтый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зеленый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синий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красный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  <w:bCs/>
        </w:rPr>
      </w:pPr>
      <w:r w:rsidRPr="00BA67AA">
        <w:rPr>
          <w:rFonts w:ascii="Times New Roman" w:hAnsi="Times New Roman"/>
          <w:bCs/>
        </w:rPr>
        <w:t xml:space="preserve">  Теплый цвет - …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желтый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зеленый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красный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синий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  <w:bCs/>
        </w:rPr>
      </w:pPr>
      <w:r w:rsidRPr="00BA67AA">
        <w:rPr>
          <w:rFonts w:ascii="Times New Roman" w:hAnsi="Times New Roman"/>
          <w:bCs/>
        </w:rPr>
        <w:t xml:space="preserve">  Холодный тон - …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желтый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белый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голубой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г) красный 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Цветовые сочетания расположенные друг против друга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контрастные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аналогичные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>в) монохроматические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хроматические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Цветовые сочетания, придающие выразительность произведению искусства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нейтральные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аналогичные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монохроматические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контрастные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Строгий стиль предполагает использование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естественности в расположении растений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геометрических форм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ассиметрии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вычурных форм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Стиль, не определяющий фокусную точку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массивный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линейный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смешанный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линейно- массивный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Растительный материал, создающий структуру или скелет композиции - ...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линейный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основной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материал-наполнитель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плоды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Растительный материал, прикрывающий крепеж и края сосудов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линейный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основной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материал-наполнитель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плоды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Исторический период, в который вошел в моду букет треугольной формы, со строгой симметрией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рококо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ренессанс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модерн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классицизм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jc w:val="both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Отличительные черты букетов бидермейера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плотная укладка цветочных головок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высокие цветы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рыхлость и прозрачность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большое количество зелени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Страна рождения «стиля модерн» - 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Франция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Англия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Россия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Великобритания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Основной мотив стиля модерн - 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фарфоровые цветы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свадебный букет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вьющиеся растения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сухие цветы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Создатель первой школы по аранжировке цветов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Гертруда Джекилл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Вайолет Стивенсон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Шила Маккуин 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Констанция Спрай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Стиль, при котором растение предстает на природном фоне в окружении других растений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декоративный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>б) вегетативный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формалинейный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параллельный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Плотная композиция декоративного стиля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закрытая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членистая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плоская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прозрачная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Лежащая композиция декоративного стиля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закрытая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членистая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плоская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прозрачная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Страна, где впервые появилось слово «букет»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Англия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Великобритания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Россия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Франция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Современная техника сборки букета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параллельная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воздушная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смешанная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спиральная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Корсаж в Англии - 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цветочная булавка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корзина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букет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гирлянда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Аранжировка популярная в западной флористике 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венок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бутоньерка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фестон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коллаж</w:t>
      </w:r>
    </w:p>
    <w:p w:rsidR="0055694C" w:rsidRPr="00BA67AA" w:rsidRDefault="0055694C" w:rsidP="0037746D">
      <w:pPr>
        <w:pStyle w:val="a9"/>
        <w:numPr>
          <w:ilvl w:val="0"/>
          <w:numId w:val="90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Композиция пот – э – флер - ...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гирлянда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контейнер с комнатными растениями</w:t>
      </w:r>
    </w:p>
    <w:p w:rsidR="0055694C" w:rsidRPr="00BA67AA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венок</w:t>
      </w:r>
    </w:p>
    <w:p w:rsidR="0055694C" w:rsidRDefault="0055694C" w:rsidP="0055694C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фитокартина</w:t>
      </w:r>
    </w:p>
    <w:p w:rsidR="00E92547" w:rsidRPr="00BA67AA" w:rsidRDefault="00E92547" w:rsidP="0055694C">
      <w:pPr>
        <w:spacing w:after="0" w:line="240" w:lineRule="auto"/>
        <w:contextualSpacing/>
        <w:rPr>
          <w:rFonts w:ascii="Times New Roman" w:hAnsi="Times New Roman"/>
        </w:rPr>
      </w:pP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  <w:lang w:val="en-US"/>
        </w:rPr>
        <w:t>I</w:t>
      </w:r>
      <w:r w:rsidR="00E92547">
        <w:rPr>
          <w:rFonts w:ascii="Times New Roman" w:hAnsi="Times New Roman"/>
          <w:lang w:val="en-US"/>
        </w:rPr>
        <w:t>I</w:t>
      </w:r>
      <w:r w:rsidRPr="00BA67AA">
        <w:rPr>
          <w:rFonts w:ascii="Times New Roman" w:hAnsi="Times New Roman"/>
        </w:rPr>
        <w:t xml:space="preserve"> Вариант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Коллаж  - …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пластика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приклеивание, наклейка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украшение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зарисовка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Составители композиций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аранжировщики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фитодизайнеры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флористы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декораторы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Продавцы цветочных композиций - 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аранжировщики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фитодизайнеры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флористы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декораторы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>Современная техника сборки букета - 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параллельная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воздушная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смешанная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спиральная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Корсаж в Англии - 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цветочная булавка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корзина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букет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гирлянда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Аранжировка популярная в западной флористике 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венок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бутоньерка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фестон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коллаж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Народ, у которого полевые цветы в букете являются символом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французы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китайцы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американцы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русские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Композиция пот – э – флер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гирлянда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контейнер с комнатными растениями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венок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фитокартина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  <w:bCs/>
        </w:rPr>
      </w:pPr>
      <w:r w:rsidRPr="00BA67AA">
        <w:rPr>
          <w:rFonts w:ascii="Times New Roman" w:hAnsi="Times New Roman"/>
          <w:bCs/>
        </w:rPr>
        <w:t xml:space="preserve">Окраска нейтральная - …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зеленая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белая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красная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синяя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  <w:bCs/>
        </w:rPr>
      </w:pPr>
      <w:r w:rsidRPr="00BA67AA">
        <w:rPr>
          <w:rFonts w:ascii="Times New Roman" w:hAnsi="Times New Roman"/>
          <w:bCs/>
        </w:rPr>
        <w:t xml:space="preserve">  Цвет, действующий наиболее благоприятно на глаз - …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желтый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белый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голубой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зеленый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Цветовые сочетания, соседствующие в  цветовом круге - 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контрастные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аналогичные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монохроматические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хроматические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Цветовые сочетания, различных оттенков одного цвета 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контрастные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аналогичные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монохроматические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хроматические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Цветовые сочетания, являющиеся тяжелыми для зрительного восприятия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белый - черный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зеленый - розовый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желтый - фиолетовый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красный – фиолетовый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Стиль свободного пространства в зрительных границах композиции 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массивный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линейный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смешанный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линейно-массивный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 xml:space="preserve">  Стиль разнородной группы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массивный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линейный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линейно- массивный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г) смешанный 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Растительный материал, создающий высоту и ширину композиции 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линейный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основной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материал-наполнитель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плоды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Страна первых цветочных магазинов - 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Германия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Англия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Франция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Россия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Букет эпохи бидермейера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детский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б) комнатный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в) свадебный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рождественский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Исторический период, в котором использовались «скелетизированные»   цветы и листья на фоне черного вельвета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викторианство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бидермейера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классицизм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ренессанс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Основной признак стиля модерн 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декоративность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скромность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изысканность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роскошь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Исторический период, характеризующийся появлением ваз из цветного стекла и керамических корзин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классицизм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ренессанс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бидермейера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модерн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Принцып стиля построения дизайна, где форма работы важнее растения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декоративный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вегетативный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формалинейный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параллельный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Стиль, при котором растение представлено своими наиболее выразительными чертами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декоративный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вегетативный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формалинейный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параллельный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Ступенчатая композиция декоративного стиля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закрытая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членистая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плоская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прозрачная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Популярный стиль в оформлении корзин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декоративный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вегетативный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lastRenderedPageBreak/>
        <w:t>в) формалинейный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параллельный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Композицая из цветов, собранная в руке и связанная вместе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венок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корзина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букет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коллаж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Графический букет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декоративный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вегетативный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формалинейный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параллельный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Гирлянда фигурной формы 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цветочная булавка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бутоньерка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фестон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коллаж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Торжество, традиционным украшением которого является венок на двери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а) дня рождения 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официального приема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свадьбы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рождества</w:t>
      </w:r>
    </w:p>
    <w:p w:rsidR="000E3081" w:rsidRPr="00BA67AA" w:rsidRDefault="000E3081" w:rsidP="0037746D">
      <w:pPr>
        <w:pStyle w:val="a9"/>
        <w:numPr>
          <w:ilvl w:val="0"/>
          <w:numId w:val="91"/>
        </w:numPr>
        <w:spacing w:after="0" w:line="240" w:lineRule="auto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Композиция для дружеского обеда в стиле - ...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а) классицизма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б) модерна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в) рококо</w:t>
      </w:r>
    </w:p>
    <w:p w:rsidR="000E3081" w:rsidRPr="00BA67AA" w:rsidRDefault="000E3081" w:rsidP="000E3081">
      <w:pPr>
        <w:spacing w:after="0" w:line="240" w:lineRule="auto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г) бидермейера</w:t>
      </w:r>
    </w:p>
    <w:p w:rsidR="00285F4E" w:rsidRPr="00BA67AA" w:rsidRDefault="00285F4E" w:rsidP="00EE62C0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Ключ к тестам по «Фитодизайну»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  <w:lang w:val="en-US"/>
        </w:rPr>
        <w:t>I</w:t>
      </w:r>
      <w:r w:rsidRPr="00BA67AA">
        <w:rPr>
          <w:rFonts w:ascii="Times New Roman" w:hAnsi="Times New Roman"/>
        </w:rPr>
        <w:t xml:space="preserve"> вариант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  <w:sectPr w:rsidR="000E3081" w:rsidRPr="00BA67AA" w:rsidSect="000E3081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3-г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4-б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5-в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6-в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7-б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8-г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9-г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10-а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11-в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12-а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13-г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14-б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15-а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16-а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17-в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18-г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19-а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20-г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21-в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22-г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23-б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24-а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25-в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26-г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27-г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28-а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29-а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30-б</w:t>
      </w: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  <w:sectPr w:rsidR="000E3081" w:rsidRPr="00BA67AA" w:rsidSect="000E3081">
          <w:footerReference w:type="default" r:id="rId9"/>
          <w:type w:val="continuous"/>
          <w:pgSz w:w="11906" w:h="16838"/>
          <w:pgMar w:top="1134" w:right="1133" w:bottom="1134" w:left="1134" w:header="709" w:footer="709" w:gutter="0"/>
          <w:cols w:num="3" w:space="708"/>
          <w:docGrid w:linePitch="360"/>
        </w:sectPr>
      </w:pPr>
    </w:p>
    <w:p w:rsidR="000E3081" w:rsidRPr="00BA67AA" w:rsidRDefault="000E3081" w:rsidP="000E3081">
      <w:pPr>
        <w:tabs>
          <w:tab w:val="left" w:pos="1560"/>
        </w:tabs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  Ключ к тестам по «Фитодизайну»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  <w:lang w:val="en-US"/>
        </w:rPr>
        <w:t>II</w:t>
      </w:r>
      <w:r w:rsidRPr="00BA67AA">
        <w:rPr>
          <w:rFonts w:ascii="Times New Roman" w:hAnsi="Times New Roman"/>
        </w:rPr>
        <w:t xml:space="preserve"> вариант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  <w:sectPr w:rsidR="000E3081" w:rsidRPr="00BA67AA" w:rsidSect="00EE62C0">
          <w:type w:val="continuous"/>
          <w:pgSz w:w="11906" w:h="16838"/>
          <w:pgMar w:top="1134" w:right="1133" w:bottom="1134" w:left="1134" w:header="709" w:footer="709" w:gutter="0"/>
          <w:cols w:space="708"/>
          <w:docGrid w:linePitch="360"/>
        </w:sectPr>
      </w:pP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3-в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4-г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5-а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6-а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7-г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8-б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9-б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10-г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11-б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12-в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13-г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14-б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15-г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16-б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17-в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18-в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19-а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20-а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21-г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22-а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23-в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24-б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25-б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26-в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27-в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28-в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29-г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BA67AA">
        <w:rPr>
          <w:rFonts w:ascii="Times New Roman" w:hAnsi="Times New Roman"/>
        </w:rPr>
        <w:t>30-г</w:t>
      </w: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  <w:sectPr w:rsidR="000E3081" w:rsidRPr="00BA67AA" w:rsidSect="000E3081">
          <w:type w:val="continuous"/>
          <w:pgSz w:w="11906" w:h="16838"/>
          <w:pgMar w:top="1134" w:right="1133" w:bottom="1134" w:left="1134" w:header="709" w:footer="709" w:gutter="0"/>
          <w:cols w:num="3" w:space="708"/>
          <w:docGrid w:linePitch="360"/>
        </w:sectPr>
      </w:pPr>
    </w:p>
    <w:p w:rsidR="000E3081" w:rsidRPr="00BA67AA" w:rsidRDefault="000E3081" w:rsidP="000E3081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A61F71" w:rsidRDefault="005B3A65" w:rsidP="005B3A65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5B3A65" w:rsidRPr="005B3A65" w:rsidRDefault="005B3A65" w:rsidP="005B3A65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</w:t>
      </w:r>
      <w:r w:rsidR="00E92547">
        <w:rPr>
          <w:rFonts w:ascii="Times New Roman" w:hAnsi="Times New Roman"/>
        </w:rPr>
        <w:t xml:space="preserve">Критерии оценивания </w:t>
      </w:r>
      <w:r w:rsidRPr="005B3A65">
        <w:rPr>
          <w:rFonts w:ascii="Times New Roman" w:hAnsi="Times New Roman"/>
        </w:rPr>
        <w:t>тестовых заданий</w:t>
      </w:r>
    </w:p>
    <w:p w:rsidR="00072B0C" w:rsidRPr="00AC2F6A" w:rsidRDefault="00072B0C" w:rsidP="00072B0C">
      <w:pPr>
        <w:spacing w:after="0"/>
        <w:ind w:left="285" w:firstLine="708"/>
        <w:rPr>
          <w:rFonts w:ascii="Times New Roman" w:hAnsi="Times New Roman"/>
        </w:rPr>
      </w:pPr>
      <w:r w:rsidRPr="00AC2F6A">
        <w:rPr>
          <w:rFonts w:ascii="Times New Roman" w:hAnsi="Times New Roman"/>
        </w:rPr>
        <w:t>Количество правильных ответов, шт.</w:t>
      </w:r>
      <w:r w:rsidRPr="00AC2F6A">
        <w:rPr>
          <w:rFonts w:ascii="Times New Roman" w:hAnsi="Times New Roman"/>
        </w:rPr>
        <w:tab/>
        <w:t xml:space="preserve">  </w:t>
      </w:r>
      <w:r w:rsidRPr="0034509E">
        <w:rPr>
          <w:rFonts w:ascii="Times New Roman" w:hAnsi="Times New Roman"/>
        </w:rPr>
        <w:t xml:space="preserve">    </w:t>
      </w:r>
      <w:r w:rsidRPr="00AC2F6A">
        <w:rPr>
          <w:rFonts w:ascii="Times New Roman" w:hAnsi="Times New Roman"/>
        </w:rPr>
        <w:t xml:space="preserve"> Оценка</w:t>
      </w:r>
    </w:p>
    <w:p w:rsidR="000E3081" w:rsidRPr="00BA67AA" w:rsidRDefault="000E3081" w:rsidP="000E3081">
      <w:pPr>
        <w:spacing w:line="240" w:lineRule="auto"/>
        <w:ind w:firstLine="993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0 – 14 </w:t>
      </w:r>
      <w:r w:rsidR="008238A7">
        <w:rPr>
          <w:rFonts w:ascii="Times New Roman" w:hAnsi="Times New Roman"/>
        </w:rPr>
        <w:t xml:space="preserve"> баллов                                                        неудовлетворительно       </w:t>
      </w:r>
    </w:p>
    <w:p w:rsidR="000E3081" w:rsidRPr="00BA67AA" w:rsidRDefault="000E3081" w:rsidP="000E3081">
      <w:pPr>
        <w:spacing w:line="240" w:lineRule="auto"/>
        <w:ind w:firstLine="993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15 – 21 </w:t>
      </w:r>
      <w:r w:rsidR="008238A7">
        <w:rPr>
          <w:rFonts w:ascii="Times New Roman" w:hAnsi="Times New Roman"/>
        </w:rPr>
        <w:t xml:space="preserve">балла                                                         удовлетворительно      </w:t>
      </w:r>
    </w:p>
    <w:p w:rsidR="000E3081" w:rsidRPr="00BA67AA" w:rsidRDefault="000E3081" w:rsidP="000E3081">
      <w:pPr>
        <w:spacing w:line="240" w:lineRule="auto"/>
        <w:ind w:firstLine="993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 xml:space="preserve">22- 27 </w:t>
      </w:r>
      <w:r w:rsidR="008238A7">
        <w:rPr>
          <w:rFonts w:ascii="Times New Roman" w:hAnsi="Times New Roman"/>
        </w:rPr>
        <w:t xml:space="preserve">баллов                                                         хорошо         </w:t>
      </w:r>
    </w:p>
    <w:p w:rsidR="008238A7" w:rsidRDefault="000E3081" w:rsidP="000E3081">
      <w:pPr>
        <w:spacing w:line="240" w:lineRule="auto"/>
        <w:ind w:firstLine="993"/>
        <w:contextualSpacing/>
        <w:rPr>
          <w:rFonts w:ascii="Times New Roman" w:hAnsi="Times New Roman"/>
        </w:rPr>
      </w:pPr>
      <w:r w:rsidRPr="00BA67AA">
        <w:rPr>
          <w:rFonts w:ascii="Times New Roman" w:hAnsi="Times New Roman"/>
        </w:rPr>
        <w:t>28 – 30</w:t>
      </w:r>
      <w:r w:rsidR="008238A7">
        <w:rPr>
          <w:rFonts w:ascii="Times New Roman" w:hAnsi="Times New Roman"/>
        </w:rPr>
        <w:t xml:space="preserve"> баллов                                                       отлично   </w:t>
      </w:r>
    </w:p>
    <w:p w:rsidR="005451B7" w:rsidRPr="00BA67AA" w:rsidRDefault="008238A7" w:rsidP="000E3081">
      <w:pPr>
        <w:spacing w:line="240" w:lineRule="auto"/>
        <w:ind w:firstLine="99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5451B7" w:rsidRDefault="005451B7" w:rsidP="0054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Итоговый тест для д</w:t>
      </w:r>
      <w:r w:rsidRPr="00FB0C1F">
        <w:rPr>
          <w:rFonts w:ascii="Times New Roman" w:hAnsi="Times New Roman"/>
          <w:b/>
        </w:rPr>
        <w:t>ифференцированн</w:t>
      </w:r>
      <w:r>
        <w:rPr>
          <w:rFonts w:ascii="Times New Roman" w:hAnsi="Times New Roman"/>
          <w:b/>
        </w:rPr>
        <w:t>ого</w:t>
      </w:r>
      <w:r w:rsidRPr="00FB0C1F">
        <w:rPr>
          <w:rFonts w:ascii="Times New Roman" w:hAnsi="Times New Roman"/>
          <w:b/>
        </w:rPr>
        <w:t xml:space="preserve"> зачет</w:t>
      </w:r>
      <w:r>
        <w:rPr>
          <w:rFonts w:ascii="Times New Roman" w:hAnsi="Times New Roman"/>
          <w:b/>
        </w:rPr>
        <w:t>а</w:t>
      </w:r>
      <w:r w:rsidRPr="00FB0C1F">
        <w:rPr>
          <w:rFonts w:ascii="Times New Roman" w:hAnsi="Times New Roman"/>
          <w:b/>
        </w:rPr>
        <w:t xml:space="preserve"> по освоению МДК 02. 0</w:t>
      </w:r>
      <w:r>
        <w:rPr>
          <w:rFonts w:ascii="Times New Roman" w:hAnsi="Times New Roman"/>
          <w:b/>
        </w:rPr>
        <w:t>2 Садово-парковое строительство и хозяйство</w:t>
      </w:r>
    </w:p>
    <w:p w:rsidR="005451B7" w:rsidRDefault="005451B7" w:rsidP="00545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</w:p>
    <w:p w:rsidR="0034509E" w:rsidRPr="005B3A65" w:rsidRDefault="0034509E" w:rsidP="005B3A6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214EB6">
        <w:rPr>
          <w:rFonts w:ascii="Times New Roman" w:hAnsi="Times New Roman"/>
        </w:rPr>
        <w:tab/>
      </w:r>
      <w:r w:rsidRPr="00214EB6">
        <w:rPr>
          <w:rFonts w:ascii="Times New Roman" w:hAnsi="Times New Roman"/>
        </w:rPr>
        <w:tab/>
      </w:r>
      <w:r w:rsidRPr="005B3A65">
        <w:rPr>
          <w:rFonts w:ascii="Times New Roman" w:hAnsi="Times New Roman"/>
        </w:rPr>
        <w:t>1 вариант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Особо охраняемая территория </w:t>
      </w:r>
    </w:p>
    <w:p w:rsidR="0034509E" w:rsidRPr="005B3A65" w:rsidRDefault="0034509E" w:rsidP="0037746D">
      <w:pPr>
        <w:pStyle w:val="a9"/>
        <w:numPr>
          <w:ilvl w:val="0"/>
          <w:numId w:val="93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скверы</w:t>
      </w:r>
    </w:p>
    <w:p w:rsidR="0034509E" w:rsidRPr="005B3A65" w:rsidRDefault="0034509E" w:rsidP="0037746D">
      <w:pPr>
        <w:pStyle w:val="a9"/>
        <w:numPr>
          <w:ilvl w:val="0"/>
          <w:numId w:val="93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заповедник</w:t>
      </w:r>
    </w:p>
    <w:p w:rsidR="0034509E" w:rsidRPr="005B3A65" w:rsidRDefault="0034509E" w:rsidP="0037746D">
      <w:pPr>
        <w:pStyle w:val="a9"/>
        <w:numPr>
          <w:ilvl w:val="0"/>
          <w:numId w:val="93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газон</w:t>
      </w:r>
    </w:p>
    <w:p w:rsidR="0034509E" w:rsidRPr="005B3A65" w:rsidRDefault="0034509E" w:rsidP="0037746D">
      <w:pPr>
        <w:pStyle w:val="a9"/>
        <w:numPr>
          <w:ilvl w:val="0"/>
          <w:numId w:val="93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участок магистрали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Объект ограниченного пользования </w:t>
      </w:r>
    </w:p>
    <w:p w:rsidR="0034509E" w:rsidRPr="005B3A65" w:rsidRDefault="0034509E" w:rsidP="0037746D">
      <w:pPr>
        <w:pStyle w:val="a9"/>
        <w:numPr>
          <w:ilvl w:val="0"/>
          <w:numId w:val="94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дендрарий</w:t>
      </w:r>
    </w:p>
    <w:p w:rsidR="0034509E" w:rsidRPr="005B3A65" w:rsidRDefault="0034509E" w:rsidP="0037746D">
      <w:pPr>
        <w:pStyle w:val="a9"/>
        <w:numPr>
          <w:ilvl w:val="0"/>
          <w:numId w:val="94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городской парк </w:t>
      </w:r>
    </w:p>
    <w:p w:rsidR="0034509E" w:rsidRPr="005B3A65" w:rsidRDefault="0034509E" w:rsidP="0037746D">
      <w:pPr>
        <w:pStyle w:val="a9"/>
        <w:numPr>
          <w:ilvl w:val="0"/>
          <w:numId w:val="94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парк-памятник</w:t>
      </w:r>
    </w:p>
    <w:p w:rsidR="0034509E" w:rsidRPr="005B3A65" w:rsidRDefault="0034509E" w:rsidP="0037746D">
      <w:pPr>
        <w:pStyle w:val="a9"/>
        <w:numPr>
          <w:ilvl w:val="0"/>
          <w:numId w:val="94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двор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Объект общего пользования</w:t>
      </w:r>
    </w:p>
    <w:p w:rsidR="0034509E" w:rsidRPr="005B3A65" w:rsidRDefault="0034509E" w:rsidP="0037746D">
      <w:pPr>
        <w:pStyle w:val="a9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бульвар</w:t>
      </w:r>
    </w:p>
    <w:p w:rsidR="0034509E" w:rsidRPr="005B3A65" w:rsidRDefault="0034509E" w:rsidP="0037746D">
      <w:pPr>
        <w:pStyle w:val="a9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заказник</w:t>
      </w:r>
    </w:p>
    <w:p w:rsidR="0034509E" w:rsidRPr="005B3A65" w:rsidRDefault="0034509E" w:rsidP="0037746D">
      <w:pPr>
        <w:pStyle w:val="a9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территория школ</w:t>
      </w:r>
    </w:p>
    <w:p w:rsidR="0034509E" w:rsidRPr="005B3A65" w:rsidRDefault="0034509E" w:rsidP="0037746D">
      <w:pPr>
        <w:pStyle w:val="a9"/>
        <w:numPr>
          <w:ilvl w:val="0"/>
          <w:numId w:val="95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бизнес-парк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Объект специального пользования</w:t>
      </w:r>
    </w:p>
    <w:p w:rsidR="0034509E" w:rsidRPr="005B3A65" w:rsidRDefault="0034509E" w:rsidP="0037746D">
      <w:pPr>
        <w:pStyle w:val="a9"/>
        <w:numPr>
          <w:ilvl w:val="0"/>
          <w:numId w:val="96"/>
        </w:numPr>
        <w:tabs>
          <w:tab w:val="left" w:pos="1134"/>
        </w:tabs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мемориалы</w:t>
      </w:r>
    </w:p>
    <w:p w:rsidR="0034509E" w:rsidRPr="005B3A65" w:rsidRDefault="0034509E" w:rsidP="0037746D">
      <w:pPr>
        <w:pStyle w:val="a9"/>
        <w:numPr>
          <w:ilvl w:val="0"/>
          <w:numId w:val="96"/>
        </w:numPr>
        <w:tabs>
          <w:tab w:val="left" w:pos="1134"/>
        </w:tabs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территория детских садов</w:t>
      </w:r>
    </w:p>
    <w:p w:rsidR="0034509E" w:rsidRPr="005B3A65" w:rsidRDefault="0034509E" w:rsidP="0037746D">
      <w:pPr>
        <w:pStyle w:val="a9"/>
        <w:numPr>
          <w:ilvl w:val="0"/>
          <w:numId w:val="96"/>
        </w:numPr>
        <w:tabs>
          <w:tab w:val="left" w:pos="1134"/>
        </w:tabs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территория теннисных клубов</w:t>
      </w:r>
    </w:p>
    <w:p w:rsidR="0034509E" w:rsidRPr="005B3A65" w:rsidRDefault="0034509E" w:rsidP="0037746D">
      <w:pPr>
        <w:pStyle w:val="a9"/>
        <w:numPr>
          <w:ilvl w:val="0"/>
          <w:numId w:val="96"/>
        </w:numPr>
        <w:tabs>
          <w:tab w:val="left" w:pos="1134"/>
        </w:tabs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проспекты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Рельеф с холмами небольшими долинами и котловинами</w:t>
      </w:r>
    </w:p>
    <w:p w:rsidR="0034509E" w:rsidRPr="005B3A65" w:rsidRDefault="0034509E" w:rsidP="0037746D">
      <w:pPr>
        <w:pStyle w:val="a9"/>
        <w:numPr>
          <w:ilvl w:val="0"/>
          <w:numId w:val="97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сложный</w:t>
      </w:r>
    </w:p>
    <w:p w:rsidR="0034509E" w:rsidRPr="005B3A65" w:rsidRDefault="0034509E" w:rsidP="0037746D">
      <w:pPr>
        <w:pStyle w:val="a9"/>
        <w:numPr>
          <w:ilvl w:val="0"/>
          <w:numId w:val="97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равнинный</w:t>
      </w:r>
    </w:p>
    <w:p w:rsidR="0034509E" w:rsidRPr="005B3A65" w:rsidRDefault="0034509E" w:rsidP="0037746D">
      <w:pPr>
        <w:pStyle w:val="a9"/>
        <w:numPr>
          <w:ilvl w:val="0"/>
          <w:numId w:val="97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средний</w:t>
      </w:r>
    </w:p>
    <w:p w:rsidR="0034509E" w:rsidRPr="005B3A65" w:rsidRDefault="0034509E" w:rsidP="0037746D">
      <w:pPr>
        <w:pStyle w:val="a9"/>
        <w:numPr>
          <w:ilvl w:val="0"/>
          <w:numId w:val="97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простой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Линии, изображающие на плане проекции воображаемых линий пересечение горизонтальными плоскостями земной поверхности</w:t>
      </w:r>
    </w:p>
    <w:p w:rsidR="0034509E" w:rsidRPr="005B3A65" w:rsidRDefault="0034509E" w:rsidP="0037746D">
      <w:pPr>
        <w:pStyle w:val="a9"/>
        <w:numPr>
          <w:ilvl w:val="0"/>
          <w:numId w:val="98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параллели</w:t>
      </w:r>
    </w:p>
    <w:p w:rsidR="0034509E" w:rsidRPr="005B3A65" w:rsidRDefault="0034509E" w:rsidP="0037746D">
      <w:pPr>
        <w:pStyle w:val="a9"/>
        <w:numPr>
          <w:ilvl w:val="0"/>
          <w:numId w:val="98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горизонтали</w:t>
      </w:r>
    </w:p>
    <w:p w:rsidR="0034509E" w:rsidRPr="005B3A65" w:rsidRDefault="0034509E" w:rsidP="0037746D">
      <w:pPr>
        <w:pStyle w:val="a9"/>
        <w:numPr>
          <w:ilvl w:val="0"/>
          <w:numId w:val="98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вертикали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Фактическая отметка поверхности земли до начала производства работ</w:t>
      </w:r>
    </w:p>
    <w:p w:rsidR="0034509E" w:rsidRPr="005B3A65" w:rsidRDefault="0034509E" w:rsidP="0037746D">
      <w:pPr>
        <w:pStyle w:val="a9"/>
        <w:numPr>
          <w:ilvl w:val="0"/>
          <w:numId w:val="99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красная</w:t>
      </w:r>
    </w:p>
    <w:p w:rsidR="0034509E" w:rsidRPr="005B3A65" w:rsidRDefault="0034509E" w:rsidP="0037746D">
      <w:pPr>
        <w:pStyle w:val="a9"/>
        <w:numPr>
          <w:ilvl w:val="0"/>
          <w:numId w:val="99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черная</w:t>
      </w:r>
    </w:p>
    <w:p w:rsidR="0034509E" w:rsidRPr="005B3A65" w:rsidRDefault="0034509E" w:rsidP="0037746D">
      <w:pPr>
        <w:pStyle w:val="a9"/>
        <w:numPr>
          <w:ilvl w:val="0"/>
          <w:numId w:val="99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рабочая</w:t>
      </w:r>
    </w:p>
    <w:p w:rsidR="0034509E" w:rsidRPr="005B3A65" w:rsidRDefault="0034509E" w:rsidP="0037746D">
      <w:pPr>
        <w:pStyle w:val="a9"/>
        <w:numPr>
          <w:ilvl w:val="0"/>
          <w:numId w:val="99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нерабочая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Величина плодородного слоя </w:t>
      </w:r>
    </w:p>
    <w:p w:rsidR="0034509E" w:rsidRPr="005B3A65" w:rsidRDefault="0034509E" w:rsidP="0037746D">
      <w:pPr>
        <w:pStyle w:val="a9"/>
        <w:numPr>
          <w:ilvl w:val="0"/>
          <w:numId w:val="100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2 метра</w:t>
      </w:r>
    </w:p>
    <w:p w:rsidR="0034509E" w:rsidRPr="005B3A65" w:rsidRDefault="0034509E" w:rsidP="0037746D">
      <w:pPr>
        <w:pStyle w:val="a9"/>
        <w:numPr>
          <w:ilvl w:val="0"/>
          <w:numId w:val="100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1,5 метра</w:t>
      </w:r>
    </w:p>
    <w:p w:rsidR="0034509E" w:rsidRPr="005B3A65" w:rsidRDefault="0034509E" w:rsidP="0037746D">
      <w:pPr>
        <w:pStyle w:val="a9"/>
        <w:numPr>
          <w:ilvl w:val="0"/>
          <w:numId w:val="100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3 метра</w:t>
      </w:r>
    </w:p>
    <w:p w:rsidR="0034509E" w:rsidRPr="005B3A65" w:rsidRDefault="0034509E" w:rsidP="0037746D">
      <w:pPr>
        <w:pStyle w:val="a9"/>
        <w:numPr>
          <w:ilvl w:val="0"/>
          <w:numId w:val="100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4 метра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Важное качество почвы</w:t>
      </w:r>
    </w:p>
    <w:p w:rsidR="0034509E" w:rsidRPr="005B3A65" w:rsidRDefault="0034509E" w:rsidP="0037746D">
      <w:pPr>
        <w:pStyle w:val="a9"/>
        <w:numPr>
          <w:ilvl w:val="0"/>
          <w:numId w:val="101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увлажнение</w:t>
      </w:r>
    </w:p>
    <w:p w:rsidR="0034509E" w:rsidRPr="005B3A65" w:rsidRDefault="0034509E" w:rsidP="0037746D">
      <w:pPr>
        <w:pStyle w:val="a9"/>
        <w:numPr>
          <w:ilvl w:val="0"/>
          <w:numId w:val="101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рассыпчатость</w:t>
      </w:r>
    </w:p>
    <w:p w:rsidR="0034509E" w:rsidRPr="005B3A65" w:rsidRDefault="0034509E" w:rsidP="0037746D">
      <w:pPr>
        <w:pStyle w:val="a9"/>
        <w:numPr>
          <w:ilvl w:val="0"/>
          <w:numId w:val="101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lastRenderedPageBreak/>
        <w:t>зернистость</w:t>
      </w:r>
    </w:p>
    <w:p w:rsidR="0034509E" w:rsidRPr="005B3A65" w:rsidRDefault="0034509E" w:rsidP="0037746D">
      <w:pPr>
        <w:pStyle w:val="a9"/>
        <w:numPr>
          <w:ilvl w:val="0"/>
          <w:numId w:val="101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нейтральность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Толщина плодородного слоя для деревьев</w:t>
      </w:r>
    </w:p>
    <w:p w:rsidR="0034509E" w:rsidRPr="005B3A65" w:rsidRDefault="0034509E" w:rsidP="0037746D">
      <w:pPr>
        <w:pStyle w:val="a9"/>
        <w:numPr>
          <w:ilvl w:val="0"/>
          <w:numId w:val="102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20 см</w:t>
      </w:r>
    </w:p>
    <w:p w:rsidR="0034509E" w:rsidRPr="005B3A65" w:rsidRDefault="0034509E" w:rsidP="0037746D">
      <w:pPr>
        <w:pStyle w:val="a9"/>
        <w:numPr>
          <w:ilvl w:val="0"/>
          <w:numId w:val="102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50 см</w:t>
      </w:r>
    </w:p>
    <w:p w:rsidR="0034509E" w:rsidRPr="005B3A65" w:rsidRDefault="0034509E" w:rsidP="0037746D">
      <w:pPr>
        <w:pStyle w:val="a9"/>
        <w:numPr>
          <w:ilvl w:val="0"/>
          <w:numId w:val="102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 м</w:t>
      </w:r>
    </w:p>
    <w:p w:rsidR="0034509E" w:rsidRPr="005B3A65" w:rsidRDefault="0034509E" w:rsidP="0037746D">
      <w:pPr>
        <w:pStyle w:val="a9"/>
        <w:numPr>
          <w:ilvl w:val="0"/>
          <w:numId w:val="102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1,5 м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ind w:right="-285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Верхний слой, при котором необходимо добавить растительную землю 50%</w:t>
      </w:r>
    </w:p>
    <w:p w:rsidR="0034509E" w:rsidRPr="005B3A65" w:rsidRDefault="0034509E" w:rsidP="0037746D">
      <w:pPr>
        <w:pStyle w:val="a9"/>
        <w:numPr>
          <w:ilvl w:val="0"/>
          <w:numId w:val="103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 метр</w:t>
      </w:r>
    </w:p>
    <w:p w:rsidR="0034509E" w:rsidRPr="005B3A65" w:rsidRDefault="0034509E" w:rsidP="0037746D">
      <w:pPr>
        <w:pStyle w:val="a9"/>
        <w:numPr>
          <w:ilvl w:val="0"/>
          <w:numId w:val="103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20 см</w:t>
      </w:r>
    </w:p>
    <w:p w:rsidR="0034509E" w:rsidRPr="005B3A65" w:rsidRDefault="0034509E" w:rsidP="0037746D">
      <w:pPr>
        <w:pStyle w:val="a9"/>
        <w:numPr>
          <w:ilvl w:val="0"/>
          <w:numId w:val="103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15 см</w:t>
      </w:r>
    </w:p>
    <w:p w:rsidR="0034509E" w:rsidRPr="005B3A65" w:rsidRDefault="0034509E" w:rsidP="0037746D">
      <w:pPr>
        <w:pStyle w:val="a9"/>
        <w:numPr>
          <w:ilvl w:val="0"/>
          <w:numId w:val="103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3-10 см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Хорошо разложившийся торф называют </w:t>
      </w:r>
    </w:p>
    <w:p w:rsidR="0034509E" w:rsidRPr="005B3A65" w:rsidRDefault="0034509E" w:rsidP="0037746D">
      <w:pPr>
        <w:pStyle w:val="a9"/>
        <w:numPr>
          <w:ilvl w:val="0"/>
          <w:numId w:val="104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причёсом</w:t>
      </w:r>
    </w:p>
    <w:p w:rsidR="0034509E" w:rsidRPr="005B3A65" w:rsidRDefault="0034509E" w:rsidP="0037746D">
      <w:pPr>
        <w:pStyle w:val="a9"/>
        <w:numPr>
          <w:ilvl w:val="0"/>
          <w:numId w:val="104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очесом</w:t>
      </w:r>
    </w:p>
    <w:p w:rsidR="0034509E" w:rsidRPr="005B3A65" w:rsidRDefault="0034509E" w:rsidP="0037746D">
      <w:pPr>
        <w:pStyle w:val="a9"/>
        <w:numPr>
          <w:ilvl w:val="0"/>
          <w:numId w:val="104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минеральным</w:t>
      </w:r>
    </w:p>
    <w:p w:rsidR="0034509E" w:rsidRPr="005B3A65" w:rsidRDefault="0034509E" w:rsidP="0037746D">
      <w:pPr>
        <w:pStyle w:val="a9"/>
        <w:numPr>
          <w:ilvl w:val="0"/>
          <w:numId w:val="104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питательным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Илистые отложения </w:t>
      </w:r>
    </w:p>
    <w:p w:rsidR="0034509E" w:rsidRPr="005B3A65" w:rsidRDefault="0034509E" w:rsidP="0037746D">
      <w:pPr>
        <w:pStyle w:val="a9"/>
        <w:numPr>
          <w:ilvl w:val="0"/>
          <w:numId w:val="105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торф</w:t>
      </w:r>
    </w:p>
    <w:p w:rsidR="0034509E" w:rsidRPr="005B3A65" w:rsidRDefault="0034509E" w:rsidP="0037746D">
      <w:pPr>
        <w:pStyle w:val="a9"/>
        <w:numPr>
          <w:ilvl w:val="0"/>
          <w:numId w:val="105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перегной </w:t>
      </w:r>
    </w:p>
    <w:p w:rsidR="0034509E" w:rsidRPr="005B3A65" w:rsidRDefault="0034509E" w:rsidP="0037746D">
      <w:pPr>
        <w:pStyle w:val="a9"/>
        <w:numPr>
          <w:ilvl w:val="0"/>
          <w:numId w:val="105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сапропель </w:t>
      </w:r>
    </w:p>
    <w:p w:rsidR="0034509E" w:rsidRPr="005B3A65" w:rsidRDefault="0034509E" w:rsidP="0037746D">
      <w:pPr>
        <w:pStyle w:val="a9"/>
        <w:numPr>
          <w:ilvl w:val="0"/>
          <w:numId w:val="105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компост </w:t>
      </w:r>
    </w:p>
    <w:p w:rsidR="0034509E" w:rsidRPr="005B3A65" w:rsidRDefault="0034509E" w:rsidP="005B3A65">
      <w:pPr>
        <w:spacing w:after="0" w:line="240" w:lineRule="auto"/>
        <w:ind w:left="28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14. Разность между соседними по высоте горизонталями называют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величиной уклона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шагом горизонталей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в) заложением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г) абсолютными отметками горизонталей</w:t>
      </w:r>
    </w:p>
    <w:p w:rsidR="0034509E" w:rsidRPr="005B3A65" w:rsidRDefault="0034509E" w:rsidP="005B3A65">
      <w:pPr>
        <w:spacing w:after="0" w:line="240" w:lineRule="auto"/>
        <w:ind w:left="28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15. Уклон и его направление на геодезической подоснове определяется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горизонталями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Берг-штрихами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в) стрелками водоотвода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г) проектировщиком</w:t>
      </w:r>
    </w:p>
    <w:p w:rsidR="0034509E" w:rsidRPr="005B3A65" w:rsidRDefault="0034509E" w:rsidP="005B3A65">
      <w:pPr>
        <w:spacing w:after="0" w:line="240" w:lineRule="auto"/>
        <w:ind w:left="28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16. ормула уклона: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Н2 – Н1=</w:t>
      </w:r>
      <w:r w:rsidRPr="005B3A65">
        <w:rPr>
          <w:rFonts w:ascii="Times New Roman" w:hAnsi="Times New Roman"/>
          <w:lang w:val="en-US"/>
        </w:rPr>
        <w:t>h</w:t>
      </w:r>
      <w:r w:rsidRPr="005B3A65">
        <w:rPr>
          <w:rFonts w:ascii="Times New Roman" w:hAnsi="Times New Roman"/>
        </w:rPr>
        <w:t>;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Н2/</w:t>
      </w:r>
      <w:r w:rsidRPr="005B3A65">
        <w:rPr>
          <w:rFonts w:ascii="Times New Roman" w:hAnsi="Times New Roman"/>
          <w:lang w:val="en-US"/>
        </w:rPr>
        <w:t>h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в) </w:t>
      </w:r>
      <w:r w:rsidRPr="005B3A65">
        <w:rPr>
          <w:rFonts w:ascii="Times New Roman" w:hAnsi="Times New Roman"/>
          <w:lang w:val="en-US"/>
        </w:rPr>
        <w:t>I</w:t>
      </w:r>
      <w:r w:rsidRPr="005B3A65">
        <w:rPr>
          <w:rFonts w:ascii="Times New Roman" w:hAnsi="Times New Roman"/>
        </w:rPr>
        <w:t xml:space="preserve"> = </w:t>
      </w:r>
      <w:r w:rsidRPr="005B3A65">
        <w:rPr>
          <w:rFonts w:ascii="Times New Roman" w:hAnsi="Times New Roman"/>
          <w:lang w:val="en-US"/>
        </w:rPr>
        <w:t>h</w:t>
      </w:r>
      <w:r w:rsidRPr="005B3A65">
        <w:rPr>
          <w:rFonts w:ascii="Times New Roman" w:hAnsi="Times New Roman"/>
        </w:rPr>
        <w:t>/</w:t>
      </w:r>
      <w:r w:rsidRPr="005B3A65">
        <w:rPr>
          <w:rFonts w:ascii="Times New Roman" w:hAnsi="Times New Roman"/>
          <w:lang w:val="en-US"/>
        </w:rPr>
        <w:t>L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г) </w:t>
      </w:r>
      <w:r w:rsidRPr="005B3A65">
        <w:rPr>
          <w:rFonts w:ascii="Times New Roman" w:hAnsi="Times New Roman"/>
          <w:lang w:val="en-US"/>
        </w:rPr>
        <w:t>I</w:t>
      </w:r>
      <w:r w:rsidRPr="005B3A65">
        <w:rPr>
          <w:rFonts w:ascii="Times New Roman" w:hAnsi="Times New Roman"/>
        </w:rPr>
        <w:t>=</w:t>
      </w:r>
      <w:r w:rsidRPr="005B3A65">
        <w:rPr>
          <w:rFonts w:ascii="Times New Roman" w:hAnsi="Times New Roman"/>
          <w:lang w:val="en-US"/>
        </w:rPr>
        <w:t>H</w:t>
      </w:r>
      <w:r w:rsidRPr="005B3A65">
        <w:rPr>
          <w:rFonts w:ascii="Times New Roman" w:hAnsi="Times New Roman"/>
        </w:rPr>
        <w:t>1/</w:t>
      </w:r>
      <w:r w:rsidRPr="005B3A65">
        <w:rPr>
          <w:rFonts w:ascii="Times New Roman" w:hAnsi="Times New Roman"/>
          <w:lang w:val="en-US"/>
        </w:rPr>
        <w:t>L</w:t>
      </w:r>
    </w:p>
    <w:p w:rsidR="0034509E" w:rsidRPr="005B3A65" w:rsidRDefault="0034509E" w:rsidP="005B3A65">
      <w:pPr>
        <w:spacing w:after="0" w:line="240" w:lineRule="auto"/>
        <w:ind w:left="28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17. Профиль территории благоустройства это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контурный план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план отвода территории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в) вертикальный разрез местности по заданному направлению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г) проекции горизонталей</w:t>
      </w:r>
    </w:p>
    <w:p w:rsidR="0034509E" w:rsidRPr="005B3A65" w:rsidRDefault="0034509E" w:rsidP="005B3A65">
      <w:pPr>
        <w:spacing w:after="0" w:line="240" w:lineRule="auto"/>
        <w:ind w:left="28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18. Площадки, предназначенные для кратковременного и тихого отдыха и настольных игр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для отдыха взрослых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хозяйственные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в) спортивные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г) детские</w:t>
      </w:r>
    </w:p>
    <w:p w:rsidR="0034509E" w:rsidRPr="005B3A65" w:rsidRDefault="0034509E" w:rsidP="005B3A6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    19. Упругие покрытия из различных материалов</w:t>
      </w:r>
    </w:p>
    <w:p w:rsidR="0034509E" w:rsidRPr="005B3A65" w:rsidRDefault="0034509E" w:rsidP="0037746D">
      <w:pPr>
        <w:numPr>
          <w:ilvl w:val="0"/>
          <w:numId w:val="106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мягкие покрытия</w:t>
      </w:r>
    </w:p>
    <w:p w:rsidR="0034509E" w:rsidRPr="005B3A65" w:rsidRDefault="0034509E" w:rsidP="0037746D">
      <w:pPr>
        <w:numPr>
          <w:ilvl w:val="0"/>
          <w:numId w:val="106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комбинированные покрытия</w:t>
      </w:r>
    </w:p>
    <w:p w:rsidR="0034509E" w:rsidRPr="005B3A65" w:rsidRDefault="0034509E" w:rsidP="0037746D">
      <w:pPr>
        <w:numPr>
          <w:ilvl w:val="0"/>
          <w:numId w:val="106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жесткие покрытия</w:t>
      </w:r>
    </w:p>
    <w:p w:rsidR="0034509E" w:rsidRPr="005B3A65" w:rsidRDefault="0034509E" w:rsidP="0037746D">
      <w:pPr>
        <w:numPr>
          <w:ilvl w:val="0"/>
          <w:numId w:val="106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 тактильные покрытия</w:t>
      </w:r>
    </w:p>
    <w:p w:rsidR="0034509E" w:rsidRPr="005B3A65" w:rsidRDefault="0034509E" w:rsidP="005B3A6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   20. Размеры бортового камня</w:t>
      </w:r>
    </w:p>
    <w:p w:rsidR="0034509E" w:rsidRPr="005B3A65" w:rsidRDefault="0034509E" w:rsidP="0037746D">
      <w:pPr>
        <w:numPr>
          <w:ilvl w:val="0"/>
          <w:numId w:val="107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70 см</w:t>
      </w:r>
    </w:p>
    <w:p w:rsidR="0034509E" w:rsidRPr="005B3A65" w:rsidRDefault="0034509E" w:rsidP="0037746D">
      <w:pPr>
        <w:numPr>
          <w:ilvl w:val="0"/>
          <w:numId w:val="107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50 см</w:t>
      </w:r>
    </w:p>
    <w:p w:rsidR="0034509E" w:rsidRPr="005B3A65" w:rsidRDefault="0034509E" w:rsidP="0037746D">
      <w:pPr>
        <w:numPr>
          <w:ilvl w:val="0"/>
          <w:numId w:val="107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lastRenderedPageBreak/>
        <w:t>1,5 м</w:t>
      </w:r>
    </w:p>
    <w:p w:rsidR="0034509E" w:rsidRPr="005B3A65" w:rsidRDefault="0034509E" w:rsidP="0037746D">
      <w:pPr>
        <w:numPr>
          <w:ilvl w:val="0"/>
          <w:numId w:val="107"/>
        </w:numPr>
        <w:tabs>
          <w:tab w:val="left" w:pos="284"/>
        </w:tabs>
        <w:spacing w:after="0" w:line="240" w:lineRule="auto"/>
        <w:ind w:left="1560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 1м</w:t>
      </w:r>
    </w:p>
    <w:p w:rsidR="0034509E" w:rsidRPr="005B3A65" w:rsidRDefault="0034509E" w:rsidP="005B3A6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u w:val="single"/>
        </w:rPr>
      </w:pPr>
    </w:p>
    <w:p w:rsidR="0034509E" w:rsidRPr="005B3A65" w:rsidRDefault="0034509E" w:rsidP="005B3A6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  <w:lang w:val="en-US"/>
        </w:rPr>
        <w:tab/>
      </w:r>
      <w:r w:rsidRPr="005B3A65">
        <w:rPr>
          <w:rFonts w:ascii="Times New Roman" w:hAnsi="Times New Roman"/>
          <w:lang w:val="en-US"/>
        </w:rPr>
        <w:tab/>
      </w:r>
      <w:r w:rsidRPr="005B3A65">
        <w:rPr>
          <w:rFonts w:ascii="Times New Roman" w:hAnsi="Times New Roman"/>
        </w:rPr>
        <w:t>2 вариант</w:t>
      </w:r>
    </w:p>
    <w:p w:rsidR="0034509E" w:rsidRPr="005B3A65" w:rsidRDefault="0034509E" w:rsidP="005B3A6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    1. Фракции, необходимые для первого подстилающего слоя</w:t>
      </w:r>
    </w:p>
    <w:p w:rsidR="0034509E" w:rsidRPr="005B3A65" w:rsidRDefault="0034509E" w:rsidP="0037746D">
      <w:pPr>
        <w:numPr>
          <w:ilvl w:val="0"/>
          <w:numId w:val="10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25-45</w:t>
      </w:r>
    </w:p>
    <w:p w:rsidR="0034509E" w:rsidRPr="005B3A65" w:rsidRDefault="0034509E" w:rsidP="0037746D">
      <w:pPr>
        <w:numPr>
          <w:ilvl w:val="0"/>
          <w:numId w:val="10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20-40</w:t>
      </w:r>
    </w:p>
    <w:p w:rsidR="0034509E" w:rsidRPr="005B3A65" w:rsidRDefault="0034509E" w:rsidP="0037746D">
      <w:pPr>
        <w:numPr>
          <w:ilvl w:val="0"/>
          <w:numId w:val="10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35-40</w:t>
      </w:r>
    </w:p>
    <w:p w:rsidR="0034509E" w:rsidRPr="005B3A65" w:rsidRDefault="0034509E" w:rsidP="0037746D">
      <w:pPr>
        <w:numPr>
          <w:ilvl w:val="0"/>
          <w:numId w:val="108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30-50</w:t>
      </w:r>
    </w:p>
    <w:p w:rsidR="0034509E" w:rsidRPr="005B3A65" w:rsidRDefault="0034509E" w:rsidP="005B3A65">
      <w:pPr>
        <w:tabs>
          <w:tab w:val="left" w:pos="284"/>
        </w:tabs>
        <w:spacing w:after="0" w:line="240" w:lineRule="auto"/>
        <w:ind w:firstLine="284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2. Фракции, необходимые для второго подстилающего слоя</w:t>
      </w:r>
    </w:p>
    <w:p w:rsidR="0034509E" w:rsidRPr="005B3A65" w:rsidRDefault="0034509E" w:rsidP="0037746D">
      <w:pPr>
        <w:numPr>
          <w:ilvl w:val="0"/>
          <w:numId w:val="109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5-25</w:t>
      </w:r>
    </w:p>
    <w:p w:rsidR="0034509E" w:rsidRPr="005B3A65" w:rsidRDefault="0034509E" w:rsidP="0037746D">
      <w:pPr>
        <w:numPr>
          <w:ilvl w:val="0"/>
          <w:numId w:val="109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10-20</w:t>
      </w:r>
    </w:p>
    <w:p w:rsidR="0034509E" w:rsidRPr="005B3A65" w:rsidRDefault="0034509E" w:rsidP="0037746D">
      <w:pPr>
        <w:numPr>
          <w:ilvl w:val="0"/>
          <w:numId w:val="109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5-20</w:t>
      </w:r>
    </w:p>
    <w:p w:rsidR="0034509E" w:rsidRPr="005B3A65" w:rsidRDefault="0034509E" w:rsidP="0037746D">
      <w:pPr>
        <w:numPr>
          <w:ilvl w:val="0"/>
          <w:numId w:val="109"/>
        </w:num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5-30</w:t>
      </w:r>
    </w:p>
    <w:p w:rsidR="0034509E" w:rsidRPr="005B3A65" w:rsidRDefault="0034509E" w:rsidP="005B3A65">
      <w:pPr>
        <w:tabs>
          <w:tab w:val="left" w:pos="426"/>
        </w:tabs>
        <w:spacing w:line="240" w:lineRule="auto"/>
        <w:ind w:left="360"/>
        <w:contextualSpacing/>
        <w:rPr>
          <w:rFonts w:ascii="Times New Roman" w:hAnsi="Times New Roman"/>
          <w:b/>
        </w:rPr>
      </w:pPr>
      <w:r w:rsidRPr="005B3A65">
        <w:rPr>
          <w:rFonts w:ascii="Times New Roman" w:hAnsi="Times New Roman"/>
        </w:rPr>
        <w:t>3.Надземная часть несущей конструкции подпорной стенки</w:t>
      </w:r>
    </w:p>
    <w:p w:rsidR="0034509E" w:rsidRPr="005B3A65" w:rsidRDefault="0034509E" w:rsidP="0037746D">
      <w:pPr>
        <w:numPr>
          <w:ilvl w:val="0"/>
          <w:numId w:val="110"/>
        </w:numPr>
        <w:tabs>
          <w:tab w:val="left" w:pos="426"/>
          <w:tab w:val="left" w:pos="1134"/>
          <w:tab w:val="left" w:pos="1276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основание</w:t>
      </w:r>
    </w:p>
    <w:p w:rsidR="0034509E" w:rsidRPr="005B3A65" w:rsidRDefault="0034509E" w:rsidP="0037746D">
      <w:pPr>
        <w:numPr>
          <w:ilvl w:val="0"/>
          <w:numId w:val="110"/>
        </w:numPr>
        <w:tabs>
          <w:tab w:val="left" w:pos="426"/>
          <w:tab w:val="left" w:pos="1134"/>
          <w:tab w:val="left" w:pos="1276"/>
        </w:tabs>
        <w:spacing w:after="0" w:line="240" w:lineRule="auto"/>
        <w:contextualSpacing/>
        <w:rPr>
          <w:rFonts w:ascii="Times New Roman" w:hAnsi="Times New Roman"/>
          <w:b/>
        </w:rPr>
      </w:pPr>
      <w:r w:rsidRPr="005B3A65">
        <w:rPr>
          <w:rFonts w:ascii="Times New Roman" w:hAnsi="Times New Roman"/>
        </w:rPr>
        <w:t>тело</w:t>
      </w:r>
      <w:r w:rsidRPr="005B3A65">
        <w:rPr>
          <w:rFonts w:ascii="Times New Roman" w:hAnsi="Times New Roman"/>
          <w:b/>
        </w:rPr>
        <w:t xml:space="preserve"> </w:t>
      </w:r>
    </w:p>
    <w:p w:rsidR="0034509E" w:rsidRPr="005B3A65" w:rsidRDefault="0034509E" w:rsidP="0037746D">
      <w:pPr>
        <w:numPr>
          <w:ilvl w:val="0"/>
          <w:numId w:val="110"/>
        </w:numPr>
        <w:tabs>
          <w:tab w:val="left" w:pos="426"/>
          <w:tab w:val="left" w:pos="1134"/>
          <w:tab w:val="left" w:pos="1276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опора </w:t>
      </w:r>
    </w:p>
    <w:p w:rsidR="0034509E" w:rsidRPr="005B3A65" w:rsidRDefault="0034509E" w:rsidP="0037746D">
      <w:pPr>
        <w:numPr>
          <w:ilvl w:val="0"/>
          <w:numId w:val="110"/>
        </w:numPr>
        <w:tabs>
          <w:tab w:val="left" w:pos="426"/>
          <w:tab w:val="left" w:pos="1134"/>
          <w:tab w:val="left" w:pos="1276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сооружение</w:t>
      </w:r>
    </w:p>
    <w:p w:rsidR="0034509E" w:rsidRPr="005B3A65" w:rsidRDefault="0034509E" w:rsidP="0037746D">
      <w:pPr>
        <w:pStyle w:val="a9"/>
        <w:numPr>
          <w:ilvl w:val="0"/>
          <w:numId w:val="118"/>
        </w:numPr>
        <w:spacing w:after="0" w:line="240" w:lineRule="auto"/>
        <w:ind w:left="426" w:firstLine="0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Приспособления, предназначенные для передвижения транспорта и пешеходов с одного уровня поверхности на другой</w:t>
      </w:r>
    </w:p>
    <w:p w:rsidR="0034509E" w:rsidRPr="005B3A65" w:rsidRDefault="0034509E" w:rsidP="0037746D">
      <w:pPr>
        <w:pStyle w:val="a9"/>
        <w:numPr>
          <w:ilvl w:val="0"/>
          <w:numId w:val="111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откосы</w:t>
      </w:r>
    </w:p>
    <w:p w:rsidR="0034509E" w:rsidRPr="005B3A65" w:rsidRDefault="0034509E" w:rsidP="0037746D">
      <w:pPr>
        <w:pStyle w:val="a9"/>
        <w:numPr>
          <w:ilvl w:val="0"/>
          <w:numId w:val="111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лестницы</w:t>
      </w:r>
    </w:p>
    <w:p w:rsidR="0034509E" w:rsidRPr="005B3A65" w:rsidRDefault="0034509E" w:rsidP="0037746D">
      <w:pPr>
        <w:pStyle w:val="a9"/>
        <w:numPr>
          <w:ilvl w:val="0"/>
          <w:numId w:val="111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ступандусы</w:t>
      </w:r>
    </w:p>
    <w:p w:rsidR="0034509E" w:rsidRPr="005B3A65" w:rsidRDefault="0034509E" w:rsidP="0037746D">
      <w:pPr>
        <w:pStyle w:val="a9"/>
        <w:numPr>
          <w:ilvl w:val="0"/>
          <w:numId w:val="111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пандусы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>5.Лестница с разгрузочными площадками</w:t>
      </w:r>
    </w:p>
    <w:p w:rsidR="0034509E" w:rsidRPr="005B3A65" w:rsidRDefault="0034509E" w:rsidP="0037746D">
      <w:pPr>
        <w:pStyle w:val="a9"/>
        <w:numPr>
          <w:ilvl w:val="0"/>
          <w:numId w:val="11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двумерная</w:t>
      </w:r>
    </w:p>
    <w:p w:rsidR="0034509E" w:rsidRPr="005B3A65" w:rsidRDefault="0034509E" w:rsidP="0037746D">
      <w:pPr>
        <w:pStyle w:val="a9"/>
        <w:numPr>
          <w:ilvl w:val="0"/>
          <w:numId w:val="11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многомаршевая</w:t>
      </w:r>
    </w:p>
    <w:p w:rsidR="0034509E" w:rsidRPr="005B3A65" w:rsidRDefault="0034509E" w:rsidP="0037746D">
      <w:pPr>
        <w:pStyle w:val="a9"/>
        <w:numPr>
          <w:ilvl w:val="0"/>
          <w:numId w:val="11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одномерная</w:t>
      </w:r>
    </w:p>
    <w:p w:rsidR="0034509E" w:rsidRPr="005B3A65" w:rsidRDefault="0034509E" w:rsidP="0037746D">
      <w:pPr>
        <w:pStyle w:val="a9"/>
        <w:numPr>
          <w:ilvl w:val="0"/>
          <w:numId w:val="11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трехмерная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>6.Поперечный уклон лестницы</w:t>
      </w:r>
    </w:p>
    <w:p w:rsidR="0034509E" w:rsidRPr="005B3A65" w:rsidRDefault="0034509E" w:rsidP="0037746D">
      <w:pPr>
        <w:pStyle w:val="a9"/>
        <w:numPr>
          <w:ilvl w:val="0"/>
          <w:numId w:val="113"/>
        </w:numPr>
        <w:tabs>
          <w:tab w:val="left" w:pos="1134"/>
        </w:tabs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5-10%</w:t>
      </w:r>
    </w:p>
    <w:p w:rsidR="0034509E" w:rsidRPr="005B3A65" w:rsidRDefault="0034509E" w:rsidP="0037746D">
      <w:pPr>
        <w:pStyle w:val="a9"/>
        <w:numPr>
          <w:ilvl w:val="0"/>
          <w:numId w:val="113"/>
        </w:numPr>
        <w:tabs>
          <w:tab w:val="left" w:pos="1134"/>
        </w:tabs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10-15%</w:t>
      </w:r>
    </w:p>
    <w:p w:rsidR="0034509E" w:rsidRPr="005B3A65" w:rsidRDefault="0034509E" w:rsidP="0037746D">
      <w:pPr>
        <w:pStyle w:val="a9"/>
        <w:numPr>
          <w:ilvl w:val="0"/>
          <w:numId w:val="113"/>
        </w:numPr>
        <w:tabs>
          <w:tab w:val="left" w:pos="1134"/>
        </w:tabs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10-20%</w:t>
      </w:r>
    </w:p>
    <w:p w:rsidR="0034509E" w:rsidRPr="005B3A65" w:rsidRDefault="0034509E" w:rsidP="0037746D">
      <w:pPr>
        <w:pStyle w:val="a9"/>
        <w:numPr>
          <w:ilvl w:val="0"/>
          <w:numId w:val="113"/>
        </w:numPr>
        <w:tabs>
          <w:tab w:val="left" w:pos="1134"/>
        </w:tabs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15-25%</w:t>
      </w:r>
    </w:p>
    <w:p w:rsidR="0034509E" w:rsidRPr="005B3A65" w:rsidRDefault="0034509E" w:rsidP="0037746D">
      <w:pPr>
        <w:pStyle w:val="a9"/>
        <w:numPr>
          <w:ilvl w:val="0"/>
          <w:numId w:val="119"/>
        </w:numPr>
        <w:spacing w:line="240" w:lineRule="auto"/>
        <w:ind w:left="426" w:firstLine="0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Ширина лестницы, предусмотренная на городской территории</w:t>
      </w:r>
    </w:p>
    <w:p w:rsidR="0034509E" w:rsidRPr="005B3A65" w:rsidRDefault="0034509E" w:rsidP="0037746D">
      <w:pPr>
        <w:pStyle w:val="a9"/>
        <w:numPr>
          <w:ilvl w:val="0"/>
          <w:numId w:val="114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3 м</w:t>
      </w:r>
    </w:p>
    <w:p w:rsidR="0034509E" w:rsidRPr="005B3A65" w:rsidRDefault="0034509E" w:rsidP="0037746D">
      <w:pPr>
        <w:pStyle w:val="a9"/>
        <w:numPr>
          <w:ilvl w:val="0"/>
          <w:numId w:val="114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1,5 м</w:t>
      </w:r>
    </w:p>
    <w:p w:rsidR="0034509E" w:rsidRPr="005B3A65" w:rsidRDefault="0034509E" w:rsidP="0037746D">
      <w:pPr>
        <w:pStyle w:val="a9"/>
        <w:numPr>
          <w:ilvl w:val="0"/>
          <w:numId w:val="114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2 м</w:t>
      </w:r>
    </w:p>
    <w:p w:rsidR="0034509E" w:rsidRPr="005B3A65" w:rsidRDefault="0034509E" w:rsidP="0037746D">
      <w:pPr>
        <w:pStyle w:val="a9"/>
        <w:numPr>
          <w:ilvl w:val="0"/>
          <w:numId w:val="114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 м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>8.Высот ступени лестницы</w:t>
      </w:r>
    </w:p>
    <w:p w:rsidR="0034509E" w:rsidRPr="005B3A65" w:rsidRDefault="0034509E" w:rsidP="0037746D">
      <w:pPr>
        <w:pStyle w:val="a9"/>
        <w:numPr>
          <w:ilvl w:val="0"/>
          <w:numId w:val="115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5-10</w:t>
      </w:r>
    </w:p>
    <w:p w:rsidR="0034509E" w:rsidRPr="005B3A65" w:rsidRDefault="0034509E" w:rsidP="0037746D">
      <w:pPr>
        <w:pStyle w:val="a9"/>
        <w:numPr>
          <w:ilvl w:val="0"/>
          <w:numId w:val="115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10-20</w:t>
      </w:r>
    </w:p>
    <w:p w:rsidR="0034509E" w:rsidRPr="005B3A65" w:rsidRDefault="0034509E" w:rsidP="0037746D">
      <w:pPr>
        <w:pStyle w:val="a9"/>
        <w:numPr>
          <w:ilvl w:val="0"/>
          <w:numId w:val="115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10-15</w:t>
      </w:r>
    </w:p>
    <w:p w:rsidR="0034509E" w:rsidRPr="005B3A65" w:rsidRDefault="0034509E" w:rsidP="0037746D">
      <w:pPr>
        <w:pStyle w:val="a9"/>
        <w:numPr>
          <w:ilvl w:val="0"/>
          <w:numId w:val="115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10-12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>9.Специальные устройства для перехода с одного уровня рельефа на другой</w:t>
      </w:r>
    </w:p>
    <w:p w:rsidR="0034509E" w:rsidRPr="005B3A65" w:rsidRDefault="0034509E" w:rsidP="0037746D">
      <w:pPr>
        <w:pStyle w:val="a9"/>
        <w:numPr>
          <w:ilvl w:val="0"/>
          <w:numId w:val="116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пандусы</w:t>
      </w:r>
    </w:p>
    <w:p w:rsidR="0034509E" w:rsidRPr="005B3A65" w:rsidRDefault="0034509E" w:rsidP="0037746D">
      <w:pPr>
        <w:pStyle w:val="a9"/>
        <w:numPr>
          <w:ilvl w:val="0"/>
          <w:numId w:val="116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лестницы</w:t>
      </w:r>
    </w:p>
    <w:p w:rsidR="0034509E" w:rsidRPr="005B3A65" w:rsidRDefault="0034509E" w:rsidP="0037746D">
      <w:pPr>
        <w:pStyle w:val="a9"/>
        <w:numPr>
          <w:ilvl w:val="0"/>
          <w:numId w:val="116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откосы</w:t>
      </w:r>
    </w:p>
    <w:p w:rsidR="0034509E" w:rsidRPr="005B3A65" w:rsidRDefault="0034509E" w:rsidP="0037746D">
      <w:pPr>
        <w:pStyle w:val="a9"/>
        <w:numPr>
          <w:ilvl w:val="0"/>
          <w:numId w:val="116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подпорные стенки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10.Лестницы на дополнительных пешеходных дорожках до 2,5 м шириной</w:t>
      </w:r>
    </w:p>
    <w:p w:rsidR="0034509E" w:rsidRPr="005B3A65" w:rsidRDefault="0034509E" w:rsidP="0037746D">
      <w:pPr>
        <w:pStyle w:val="a9"/>
        <w:numPr>
          <w:ilvl w:val="0"/>
          <w:numId w:val="117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специального назначений</w:t>
      </w:r>
    </w:p>
    <w:p w:rsidR="0034509E" w:rsidRPr="005B3A65" w:rsidRDefault="0034509E" w:rsidP="0037746D">
      <w:pPr>
        <w:pStyle w:val="a9"/>
        <w:numPr>
          <w:ilvl w:val="0"/>
          <w:numId w:val="117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второстепенные</w:t>
      </w:r>
    </w:p>
    <w:p w:rsidR="0034509E" w:rsidRPr="005B3A65" w:rsidRDefault="0034509E" w:rsidP="0037746D">
      <w:pPr>
        <w:pStyle w:val="a9"/>
        <w:numPr>
          <w:ilvl w:val="0"/>
          <w:numId w:val="117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тропиночные</w:t>
      </w:r>
    </w:p>
    <w:p w:rsidR="0034509E" w:rsidRPr="005B3A65" w:rsidRDefault="0034509E" w:rsidP="0037746D">
      <w:pPr>
        <w:pStyle w:val="a9"/>
        <w:numPr>
          <w:ilvl w:val="0"/>
          <w:numId w:val="117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главные</w:t>
      </w:r>
    </w:p>
    <w:p w:rsidR="0034509E" w:rsidRPr="005B3A65" w:rsidRDefault="0034509E" w:rsidP="005B3A65">
      <w:pPr>
        <w:pStyle w:val="a9"/>
        <w:spacing w:line="240" w:lineRule="auto"/>
        <w:ind w:left="426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lastRenderedPageBreak/>
        <w:t>11.Объект общего пользования</w:t>
      </w:r>
    </w:p>
    <w:p w:rsidR="0034509E" w:rsidRPr="005B3A65" w:rsidRDefault="0034509E" w:rsidP="0037746D">
      <w:pPr>
        <w:pStyle w:val="a9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бульвар</w:t>
      </w:r>
    </w:p>
    <w:p w:rsidR="0034509E" w:rsidRPr="005B3A65" w:rsidRDefault="0034509E" w:rsidP="0037746D">
      <w:pPr>
        <w:pStyle w:val="a9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заказник</w:t>
      </w:r>
    </w:p>
    <w:p w:rsidR="0034509E" w:rsidRPr="005B3A65" w:rsidRDefault="0034509E" w:rsidP="0037746D">
      <w:pPr>
        <w:pStyle w:val="a9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территория школ</w:t>
      </w:r>
    </w:p>
    <w:p w:rsidR="0034509E" w:rsidRPr="005B3A65" w:rsidRDefault="0034509E" w:rsidP="0037746D">
      <w:pPr>
        <w:pStyle w:val="a9"/>
        <w:numPr>
          <w:ilvl w:val="0"/>
          <w:numId w:val="120"/>
        </w:numPr>
        <w:spacing w:after="0" w:line="240" w:lineRule="auto"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бизнес-парк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12.Объект специального пользования</w:t>
      </w:r>
    </w:p>
    <w:p w:rsidR="0034509E" w:rsidRPr="005B3A65" w:rsidRDefault="0034509E" w:rsidP="0037746D">
      <w:pPr>
        <w:pStyle w:val="a9"/>
        <w:numPr>
          <w:ilvl w:val="0"/>
          <w:numId w:val="121"/>
        </w:numPr>
        <w:tabs>
          <w:tab w:val="left" w:pos="1134"/>
        </w:tabs>
        <w:spacing w:after="0" w:line="240" w:lineRule="auto"/>
        <w:ind w:left="1134" w:firstLine="0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мемориалы</w:t>
      </w:r>
    </w:p>
    <w:p w:rsidR="0034509E" w:rsidRPr="005B3A65" w:rsidRDefault="0034509E" w:rsidP="0037746D">
      <w:pPr>
        <w:pStyle w:val="a9"/>
        <w:numPr>
          <w:ilvl w:val="0"/>
          <w:numId w:val="121"/>
        </w:numPr>
        <w:tabs>
          <w:tab w:val="left" w:pos="1134"/>
        </w:tabs>
        <w:spacing w:after="0" w:line="240" w:lineRule="auto"/>
        <w:ind w:left="1134" w:firstLine="0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территория детских садов</w:t>
      </w:r>
    </w:p>
    <w:p w:rsidR="0034509E" w:rsidRPr="005B3A65" w:rsidRDefault="0034509E" w:rsidP="0037746D">
      <w:pPr>
        <w:pStyle w:val="a9"/>
        <w:numPr>
          <w:ilvl w:val="0"/>
          <w:numId w:val="121"/>
        </w:numPr>
        <w:tabs>
          <w:tab w:val="left" w:pos="1134"/>
        </w:tabs>
        <w:spacing w:after="0" w:line="240" w:lineRule="auto"/>
        <w:ind w:left="1134" w:firstLine="0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территория теннисных клубов</w:t>
      </w:r>
    </w:p>
    <w:p w:rsidR="0034509E" w:rsidRPr="005B3A65" w:rsidRDefault="0034509E" w:rsidP="0037746D">
      <w:pPr>
        <w:pStyle w:val="a9"/>
        <w:numPr>
          <w:ilvl w:val="0"/>
          <w:numId w:val="121"/>
        </w:numPr>
        <w:tabs>
          <w:tab w:val="left" w:pos="1134"/>
        </w:tabs>
        <w:spacing w:after="0" w:line="240" w:lineRule="auto"/>
        <w:ind w:left="1134" w:firstLine="0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проспекты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13.Рельеф с холмами небольшими долинами и котловинами</w:t>
      </w:r>
    </w:p>
    <w:p w:rsidR="0034509E" w:rsidRPr="005B3A65" w:rsidRDefault="0034509E" w:rsidP="0037746D">
      <w:pPr>
        <w:pStyle w:val="a9"/>
        <w:numPr>
          <w:ilvl w:val="0"/>
          <w:numId w:val="123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сложный</w:t>
      </w:r>
    </w:p>
    <w:p w:rsidR="0034509E" w:rsidRPr="005B3A65" w:rsidRDefault="0034509E" w:rsidP="0037746D">
      <w:pPr>
        <w:pStyle w:val="a9"/>
        <w:numPr>
          <w:ilvl w:val="0"/>
          <w:numId w:val="123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равнинный</w:t>
      </w:r>
    </w:p>
    <w:p w:rsidR="0034509E" w:rsidRPr="005B3A65" w:rsidRDefault="0034509E" w:rsidP="0037746D">
      <w:pPr>
        <w:pStyle w:val="a9"/>
        <w:numPr>
          <w:ilvl w:val="0"/>
          <w:numId w:val="123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средний</w:t>
      </w:r>
    </w:p>
    <w:p w:rsidR="0034509E" w:rsidRPr="005B3A65" w:rsidRDefault="0034509E" w:rsidP="0037746D">
      <w:pPr>
        <w:pStyle w:val="a9"/>
        <w:numPr>
          <w:ilvl w:val="0"/>
          <w:numId w:val="123"/>
        </w:numPr>
        <w:spacing w:after="0" w:line="240" w:lineRule="auto"/>
        <w:ind w:left="1418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простой</w:t>
      </w:r>
    </w:p>
    <w:p w:rsidR="0034509E" w:rsidRPr="005B3A65" w:rsidRDefault="0034509E" w:rsidP="0037746D">
      <w:pPr>
        <w:pStyle w:val="a9"/>
        <w:numPr>
          <w:ilvl w:val="0"/>
          <w:numId w:val="92"/>
        </w:numPr>
        <w:spacing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Линии, изображающие на плане проекции воображаемых линий пересечение горизонтальными плоскостями земной поверхности</w:t>
      </w:r>
    </w:p>
    <w:p w:rsidR="0034509E" w:rsidRPr="005B3A65" w:rsidRDefault="0034509E" w:rsidP="0037746D">
      <w:pPr>
        <w:pStyle w:val="a9"/>
        <w:numPr>
          <w:ilvl w:val="0"/>
          <w:numId w:val="124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параллели</w:t>
      </w:r>
    </w:p>
    <w:p w:rsidR="0034509E" w:rsidRPr="005B3A65" w:rsidRDefault="0034509E" w:rsidP="0037746D">
      <w:pPr>
        <w:pStyle w:val="a9"/>
        <w:numPr>
          <w:ilvl w:val="0"/>
          <w:numId w:val="124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горизонтали</w:t>
      </w:r>
    </w:p>
    <w:p w:rsidR="0034509E" w:rsidRPr="005B3A65" w:rsidRDefault="0034509E" w:rsidP="0037746D">
      <w:pPr>
        <w:pStyle w:val="a9"/>
        <w:numPr>
          <w:ilvl w:val="0"/>
          <w:numId w:val="124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вертикали</w:t>
      </w:r>
    </w:p>
    <w:p w:rsidR="0034509E" w:rsidRPr="005B3A65" w:rsidRDefault="0034509E" w:rsidP="005B3A65">
      <w:pPr>
        <w:spacing w:after="0" w:line="240" w:lineRule="auto"/>
        <w:ind w:left="426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15. Уклон и его направление на геодезической подоснове определяется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горизонталями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Берг-штрихами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в) стрелками водоотвода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г) проектировщиком</w:t>
      </w:r>
    </w:p>
    <w:p w:rsidR="0034509E" w:rsidRPr="005B3A65" w:rsidRDefault="0034509E" w:rsidP="005B3A65">
      <w:pPr>
        <w:spacing w:after="0" w:line="240" w:lineRule="auto"/>
        <w:ind w:left="426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16. ормула уклона: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Н2 – Н1=</w:t>
      </w:r>
      <w:r w:rsidRPr="005B3A65">
        <w:rPr>
          <w:rFonts w:ascii="Times New Roman" w:hAnsi="Times New Roman"/>
          <w:lang w:val="en-US"/>
        </w:rPr>
        <w:t>h</w:t>
      </w:r>
      <w:r w:rsidRPr="005B3A65">
        <w:rPr>
          <w:rFonts w:ascii="Times New Roman" w:hAnsi="Times New Roman"/>
        </w:rPr>
        <w:t>;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Н2/</w:t>
      </w:r>
      <w:r w:rsidRPr="005B3A65">
        <w:rPr>
          <w:rFonts w:ascii="Times New Roman" w:hAnsi="Times New Roman"/>
          <w:lang w:val="en-US"/>
        </w:rPr>
        <w:t>h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в) </w:t>
      </w:r>
      <w:r w:rsidRPr="005B3A65">
        <w:rPr>
          <w:rFonts w:ascii="Times New Roman" w:hAnsi="Times New Roman"/>
          <w:lang w:val="en-US"/>
        </w:rPr>
        <w:t>I</w:t>
      </w:r>
      <w:r w:rsidRPr="005B3A65">
        <w:rPr>
          <w:rFonts w:ascii="Times New Roman" w:hAnsi="Times New Roman"/>
        </w:rPr>
        <w:t xml:space="preserve"> = </w:t>
      </w:r>
      <w:r w:rsidRPr="005B3A65">
        <w:rPr>
          <w:rFonts w:ascii="Times New Roman" w:hAnsi="Times New Roman"/>
          <w:lang w:val="en-US"/>
        </w:rPr>
        <w:t>h</w:t>
      </w:r>
      <w:r w:rsidRPr="005B3A65">
        <w:rPr>
          <w:rFonts w:ascii="Times New Roman" w:hAnsi="Times New Roman"/>
        </w:rPr>
        <w:t>/</w:t>
      </w:r>
      <w:r w:rsidRPr="005B3A65">
        <w:rPr>
          <w:rFonts w:ascii="Times New Roman" w:hAnsi="Times New Roman"/>
          <w:lang w:val="en-US"/>
        </w:rPr>
        <w:t>L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г) </w:t>
      </w:r>
      <w:r w:rsidRPr="005B3A65">
        <w:rPr>
          <w:rFonts w:ascii="Times New Roman" w:hAnsi="Times New Roman"/>
          <w:lang w:val="en-US"/>
        </w:rPr>
        <w:t>I</w:t>
      </w:r>
      <w:r w:rsidRPr="005B3A65">
        <w:rPr>
          <w:rFonts w:ascii="Times New Roman" w:hAnsi="Times New Roman"/>
        </w:rPr>
        <w:t>=</w:t>
      </w:r>
      <w:r w:rsidRPr="005B3A65">
        <w:rPr>
          <w:rFonts w:ascii="Times New Roman" w:hAnsi="Times New Roman"/>
          <w:lang w:val="en-US"/>
        </w:rPr>
        <w:t>H</w:t>
      </w:r>
      <w:r w:rsidRPr="005B3A65">
        <w:rPr>
          <w:rFonts w:ascii="Times New Roman" w:hAnsi="Times New Roman"/>
        </w:rPr>
        <w:t>1/</w:t>
      </w:r>
      <w:r w:rsidRPr="005B3A65">
        <w:rPr>
          <w:rFonts w:ascii="Times New Roman" w:hAnsi="Times New Roman"/>
          <w:lang w:val="en-US"/>
        </w:rPr>
        <w:t>L</w:t>
      </w:r>
    </w:p>
    <w:p w:rsidR="0034509E" w:rsidRPr="005B3A65" w:rsidRDefault="0034509E" w:rsidP="005B3A65">
      <w:pPr>
        <w:spacing w:after="0" w:line="240" w:lineRule="auto"/>
        <w:ind w:left="426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17. Профиль территории благоустройства это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контурный план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план отвода территории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в) вертикальный разрез местности по заданному направлению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г) проекции горизонталей</w:t>
      </w:r>
    </w:p>
    <w:p w:rsidR="0034509E" w:rsidRPr="005B3A65" w:rsidRDefault="0034509E" w:rsidP="005B3A65">
      <w:pPr>
        <w:spacing w:after="0" w:line="240" w:lineRule="auto"/>
        <w:ind w:left="426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18. Площадки, предназначенные для кратковременного и тихого отдыха и настольных игр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а) для отдыха взрослых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б) хозяйственные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в) спортивные</w:t>
      </w:r>
    </w:p>
    <w:p w:rsidR="0034509E" w:rsidRPr="005B3A65" w:rsidRDefault="0034509E" w:rsidP="005B3A65">
      <w:pPr>
        <w:spacing w:after="0" w:line="240" w:lineRule="auto"/>
        <w:ind w:left="1134" w:right="567"/>
        <w:contextualSpacing/>
        <w:jc w:val="both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г) детские</w:t>
      </w:r>
    </w:p>
    <w:p w:rsidR="0034509E" w:rsidRPr="005B3A65" w:rsidRDefault="0034509E" w:rsidP="005B3A65">
      <w:pPr>
        <w:pStyle w:val="a9"/>
        <w:spacing w:line="240" w:lineRule="auto"/>
        <w:ind w:left="426"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19.Особо охраняемая территория </w:t>
      </w:r>
    </w:p>
    <w:p w:rsidR="0034509E" w:rsidRPr="005B3A65" w:rsidRDefault="0034509E" w:rsidP="0037746D">
      <w:pPr>
        <w:pStyle w:val="a9"/>
        <w:numPr>
          <w:ilvl w:val="0"/>
          <w:numId w:val="125"/>
        </w:numPr>
        <w:tabs>
          <w:tab w:val="left" w:pos="1134"/>
        </w:tabs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скверы</w:t>
      </w:r>
    </w:p>
    <w:p w:rsidR="0034509E" w:rsidRPr="005B3A65" w:rsidRDefault="0034509E" w:rsidP="0037746D">
      <w:pPr>
        <w:pStyle w:val="a9"/>
        <w:numPr>
          <w:ilvl w:val="0"/>
          <w:numId w:val="125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заповедник</w:t>
      </w:r>
    </w:p>
    <w:p w:rsidR="0034509E" w:rsidRPr="005B3A65" w:rsidRDefault="0034509E" w:rsidP="0037746D">
      <w:pPr>
        <w:pStyle w:val="a9"/>
        <w:numPr>
          <w:ilvl w:val="0"/>
          <w:numId w:val="125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газон</w:t>
      </w:r>
    </w:p>
    <w:p w:rsidR="0034509E" w:rsidRPr="005B3A65" w:rsidRDefault="0034509E" w:rsidP="0037746D">
      <w:pPr>
        <w:pStyle w:val="a9"/>
        <w:numPr>
          <w:ilvl w:val="0"/>
          <w:numId w:val="125"/>
        </w:numPr>
        <w:spacing w:after="0" w:line="240" w:lineRule="auto"/>
        <w:rPr>
          <w:rFonts w:ascii="Times New Roman" w:hAnsi="Times New Roman"/>
        </w:rPr>
      </w:pPr>
      <w:r w:rsidRPr="005B3A65">
        <w:rPr>
          <w:rFonts w:ascii="Times New Roman" w:hAnsi="Times New Roman"/>
        </w:rPr>
        <w:t>участок магистрали</w:t>
      </w:r>
    </w:p>
    <w:p w:rsidR="0034509E" w:rsidRPr="005B3A65" w:rsidRDefault="0034509E" w:rsidP="005B3A65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    20. Упругие покрытия из различных материалов</w:t>
      </w:r>
    </w:p>
    <w:p w:rsidR="0034509E" w:rsidRPr="005B3A65" w:rsidRDefault="0034509E" w:rsidP="0037746D">
      <w:pPr>
        <w:numPr>
          <w:ilvl w:val="0"/>
          <w:numId w:val="122"/>
        </w:numPr>
        <w:tabs>
          <w:tab w:val="left" w:pos="284"/>
        </w:tabs>
        <w:spacing w:after="0" w:line="240" w:lineRule="auto"/>
        <w:ind w:left="1418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мягкие покрытия</w:t>
      </w:r>
    </w:p>
    <w:p w:rsidR="0034509E" w:rsidRPr="005B3A65" w:rsidRDefault="0034509E" w:rsidP="0037746D">
      <w:pPr>
        <w:numPr>
          <w:ilvl w:val="0"/>
          <w:numId w:val="122"/>
        </w:numPr>
        <w:tabs>
          <w:tab w:val="left" w:pos="284"/>
        </w:tabs>
        <w:spacing w:after="0" w:line="240" w:lineRule="auto"/>
        <w:ind w:left="1418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комбинированные покрытия</w:t>
      </w:r>
    </w:p>
    <w:p w:rsidR="0034509E" w:rsidRPr="005B3A65" w:rsidRDefault="0034509E" w:rsidP="0037746D">
      <w:pPr>
        <w:numPr>
          <w:ilvl w:val="0"/>
          <w:numId w:val="122"/>
        </w:numPr>
        <w:tabs>
          <w:tab w:val="left" w:pos="284"/>
        </w:tabs>
        <w:spacing w:after="0" w:line="240" w:lineRule="auto"/>
        <w:ind w:left="1418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>жесткие покрытия</w:t>
      </w:r>
    </w:p>
    <w:p w:rsidR="0034509E" w:rsidRPr="005B3A65" w:rsidRDefault="0034509E" w:rsidP="0037746D">
      <w:pPr>
        <w:numPr>
          <w:ilvl w:val="0"/>
          <w:numId w:val="122"/>
        </w:numPr>
        <w:tabs>
          <w:tab w:val="left" w:pos="284"/>
        </w:tabs>
        <w:spacing w:after="0" w:line="240" w:lineRule="auto"/>
        <w:ind w:left="1418"/>
        <w:contextualSpacing/>
        <w:rPr>
          <w:rFonts w:ascii="Times New Roman" w:hAnsi="Times New Roman"/>
        </w:rPr>
      </w:pPr>
      <w:r w:rsidRPr="005B3A65">
        <w:rPr>
          <w:rFonts w:ascii="Times New Roman" w:hAnsi="Times New Roman"/>
        </w:rPr>
        <w:t xml:space="preserve"> тактильные покрытия</w:t>
      </w:r>
    </w:p>
    <w:p w:rsidR="0034509E" w:rsidRDefault="0034509E" w:rsidP="0034509E"/>
    <w:p w:rsidR="00A61F71" w:rsidRPr="00AC2F6A" w:rsidRDefault="00A61F71" w:rsidP="0034509E"/>
    <w:tbl>
      <w:tblPr>
        <w:tblStyle w:val="a4"/>
        <w:tblW w:w="0" w:type="auto"/>
        <w:tblInd w:w="506" w:type="dxa"/>
        <w:tblLook w:val="04A0" w:firstRow="1" w:lastRow="0" w:firstColumn="1" w:lastColumn="0" w:noHBand="0" w:noVBand="1"/>
      </w:tblPr>
      <w:tblGrid>
        <w:gridCol w:w="1080"/>
        <w:gridCol w:w="1081"/>
        <w:gridCol w:w="1081"/>
        <w:gridCol w:w="1081"/>
        <w:gridCol w:w="1081"/>
        <w:gridCol w:w="1081"/>
        <w:gridCol w:w="1081"/>
        <w:gridCol w:w="1081"/>
      </w:tblGrid>
      <w:tr w:rsidR="0034509E" w:rsidRPr="005B3A65" w:rsidTr="0034509E">
        <w:tc>
          <w:tcPr>
            <w:tcW w:w="4323" w:type="dxa"/>
            <w:gridSpan w:val="4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lastRenderedPageBreak/>
              <w:t>1 вариант</w:t>
            </w:r>
          </w:p>
        </w:tc>
        <w:tc>
          <w:tcPr>
            <w:tcW w:w="4324" w:type="dxa"/>
            <w:gridSpan w:val="4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2 вариант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11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г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11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г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12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12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3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13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3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13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14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г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14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5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15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5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15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6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16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6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16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7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17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7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17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8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18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8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г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18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9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19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9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19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б</w:t>
            </w:r>
          </w:p>
        </w:tc>
      </w:tr>
      <w:tr w:rsidR="0034509E" w:rsidRPr="005B3A65" w:rsidTr="0034509E">
        <w:tc>
          <w:tcPr>
            <w:tcW w:w="1080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10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20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г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10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в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20</w:t>
            </w:r>
          </w:p>
        </w:tc>
        <w:tc>
          <w:tcPr>
            <w:tcW w:w="1081" w:type="dxa"/>
          </w:tcPr>
          <w:p w:rsidR="0034509E" w:rsidRPr="005B3A65" w:rsidRDefault="0034509E" w:rsidP="005B3A65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B3A65">
              <w:rPr>
                <w:rFonts w:ascii="Times New Roman" w:hAnsi="Times New Roman"/>
              </w:rPr>
              <w:t>а</w:t>
            </w:r>
          </w:p>
        </w:tc>
      </w:tr>
    </w:tbl>
    <w:p w:rsidR="00E92547" w:rsidRDefault="00E92547" w:rsidP="005B3A65">
      <w:pPr>
        <w:spacing w:after="0"/>
        <w:ind w:firstLine="709"/>
        <w:rPr>
          <w:rFonts w:ascii="Times New Roman" w:hAnsi="Times New Roman"/>
        </w:rPr>
      </w:pPr>
    </w:p>
    <w:p w:rsidR="0034509E" w:rsidRPr="005B3A65" w:rsidRDefault="0034509E" w:rsidP="005B3A65">
      <w:pPr>
        <w:spacing w:after="0"/>
        <w:ind w:firstLine="709"/>
        <w:rPr>
          <w:rFonts w:ascii="Times New Roman" w:hAnsi="Times New Roman"/>
        </w:rPr>
      </w:pPr>
      <w:r w:rsidRPr="005B3A65">
        <w:rPr>
          <w:rFonts w:ascii="Times New Roman" w:hAnsi="Times New Roman"/>
        </w:rPr>
        <w:t>Критерии оцен</w:t>
      </w:r>
      <w:r w:rsidR="00E92547">
        <w:rPr>
          <w:rFonts w:ascii="Times New Roman" w:hAnsi="Times New Roman"/>
        </w:rPr>
        <w:t>енивания</w:t>
      </w:r>
      <w:r w:rsidRPr="005B3A65">
        <w:rPr>
          <w:rFonts w:ascii="Times New Roman" w:hAnsi="Times New Roman"/>
        </w:rPr>
        <w:t xml:space="preserve"> тестовых заданий</w:t>
      </w:r>
    </w:p>
    <w:p w:rsidR="0034509E" w:rsidRPr="00AC2F6A" w:rsidRDefault="0034509E" w:rsidP="0034509E">
      <w:pPr>
        <w:spacing w:after="0"/>
        <w:ind w:left="644"/>
        <w:rPr>
          <w:rFonts w:ascii="Times New Roman" w:hAnsi="Times New Roman"/>
        </w:rPr>
      </w:pPr>
      <w:r w:rsidRPr="00AC2F6A">
        <w:rPr>
          <w:rFonts w:ascii="Times New Roman" w:hAnsi="Times New Roman"/>
        </w:rPr>
        <w:t>Количество правильных ответов, шт.</w:t>
      </w:r>
      <w:r w:rsidRPr="00AC2F6A">
        <w:rPr>
          <w:rFonts w:ascii="Times New Roman" w:hAnsi="Times New Roman"/>
        </w:rPr>
        <w:tab/>
        <w:t xml:space="preserve">  </w:t>
      </w:r>
      <w:r w:rsidRPr="0034509E">
        <w:rPr>
          <w:rFonts w:ascii="Times New Roman" w:hAnsi="Times New Roman"/>
        </w:rPr>
        <w:t xml:space="preserve">    </w:t>
      </w:r>
      <w:r w:rsidRPr="00AC2F6A">
        <w:rPr>
          <w:rFonts w:ascii="Times New Roman" w:hAnsi="Times New Roman"/>
        </w:rPr>
        <w:t xml:space="preserve"> </w:t>
      </w:r>
      <w:r w:rsidR="005B3A65">
        <w:rPr>
          <w:rFonts w:ascii="Times New Roman" w:hAnsi="Times New Roman"/>
        </w:rPr>
        <w:t xml:space="preserve">  </w:t>
      </w:r>
      <w:r w:rsidRPr="00AC2F6A">
        <w:rPr>
          <w:rFonts w:ascii="Times New Roman" w:hAnsi="Times New Roman"/>
        </w:rPr>
        <w:t>Оценка</w:t>
      </w:r>
    </w:p>
    <w:p w:rsidR="0034509E" w:rsidRPr="00AC2F6A" w:rsidRDefault="0034509E" w:rsidP="0034509E">
      <w:pPr>
        <w:spacing w:after="0" w:line="240" w:lineRule="auto"/>
        <w:rPr>
          <w:rFonts w:ascii="Times New Roman" w:hAnsi="Times New Roman"/>
        </w:rPr>
      </w:pPr>
      <w:r w:rsidRPr="00AC2F6A">
        <w:rPr>
          <w:rFonts w:ascii="Times New Roman" w:hAnsi="Times New Roman"/>
        </w:rPr>
        <w:t xml:space="preserve">                                          20-19  баллов                     отлично</w:t>
      </w:r>
    </w:p>
    <w:p w:rsidR="0034509E" w:rsidRPr="00AC2F6A" w:rsidRDefault="0034509E" w:rsidP="0034509E">
      <w:pPr>
        <w:spacing w:after="0" w:line="240" w:lineRule="auto"/>
        <w:rPr>
          <w:rFonts w:ascii="Times New Roman" w:hAnsi="Times New Roman"/>
        </w:rPr>
      </w:pPr>
      <w:r w:rsidRPr="00AC2F6A">
        <w:rPr>
          <w:rFonts w:ascii="Times New Roman" w:hAnsi="Times New Roman"/>
        </w:rPr>
        <w:t xml:space="preserve">                                          18-15  балла                       хорошо</w:t>
      </w:r>
    </w:p>
    <w:p w:rsidR="0034509E" w:rsidRPr="00AC2F6A" w:rsidRDefault="0034509E" w:rsidP="0034509E">
      <w:pPr>
        <w:spacing w:after="0" w:line="240" w:lineRule="auto"/>
        <w:rPr>
          <w:rFonts w:ascii="Times New Roman" w:hAnsi="Times New Roman"/>
        </w:rPr>
      </w:pPr>
      <w:r w:rsidRPr="00AC2F6A">
        <w:rPr>
          <w:rFonts w:ascii="Times New Roman" w:hAnsi="Times New Roman"/>
        </w:rPr>
        <w:t xml:space="preserve">                                          14-10  баллов                     удовлетворительно</w:t>
      </w:r>
    </w:p>
    <w:p w:rsidR="0034509E" w:rsidRPr="00AC2F6A" w:rsidRDefault="0034509E" w:rsidP="0034509E">
      <w:pPr>
        <w:tabs>
          <w:tab w:val="left" w:pos="851"/>
        </w:tabs>
        <w:spacing w:after="0"/>
        <w:rPr>
          <w:rFonts w:ascii="Times New Roman" w:hAnsi="Times New Roman"/>
        </w:rPr>
      </w:pPr>
      <w:r w:rsidRPr="00AC2F6A">
        <w:rPr>
          <w:rFonts w:ascii="Times New Roman" w:hAnsi="Times New Roman"/>
        </w:rPr>
        <w:t xml:space="preserve">                                   9  балов и менее                       неудовлетворительно</w:t>
      </w:r>
    </w:p>
    <w:p w:rsidR="0034509E" w:rsidRPr="00AC2F6A" w:rsidRDefault="0034509E" w:rsidP="0034509E">
      <w:pPr>
        <w:spacing w:after="0" w:line="240" w:lineRule="auto"/>
        <w:ind w:right="284"/>
        <w:rPr>
          <w:rFonts w:ascii="Times New Roman" w:hAnsi="Times New Roman"/>
          <w:iCs/>
        </w:rPr>
      </w:pPr>
    </w:p>
    <w:p w:rsidR="00736679" w:rsidRPr="00FB0C1F" w:rsidRDefault="001D1AD9" w:rsidP="00736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Задания для оценки освоения умений и усвоения знаний (комплект материалов </w:t>
      </w:r>
      <w:r w:rsidR="004942DD" w:rsidRPr="00FB0C1F">
        <w:rPr>
          <w:rFonts w:ascii="Times New Roman" w:hAnsi="Times New Roman"/>
          <w:b/>
        </w:rPr>
        <w:t>д</w:t>
      </w:r>
      <w:r w:rsidRPr="00FB0C1F">
        <w:rPr>
          <w:rFonts w:ascii="Times New Roman" w:hAnsi="Times New Roman"/>
          <w:b/>
        </w:rPr>
        <w:t xml:space="preserve">ля оценки освоения междисциплинарных курсов, входящих в состав </w:t>
      </w:r>
    </w:p>
    <w:p w:rsidR="001D1AD9" w:rsidRPr="00FB0C1F" w:rsidRDefault="001D1AD9" w:rsidP="00736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профессионального модуля)</w:t>
      </w:r>
    </w:p>
    <w:p w:rsidR="00C85686" w:rsidRPr="00FB0C1F" w:rsidRDefault="00C85686" w:rsidP="00C85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Экзаменационный материал по МДК 02.01 Цветоводство и декоративное древоводство, тема 1 Цветоводство и декоративное древоводство</w:t>
      </w:r>
    </w:p>
    <w:p w:rsidR="00A00737" w:rsidRPr="008C2419" w:rsidRDefault="00A00737" w:rsidP="00A00737">
      <w:pPr>
        <w:spacing w:before="240" w:after="0" w:line="360" w:lineRule="auto"/>
        <w:jc w:val="center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ЗАДАНИЯ ДЛЯ ЭКЗАМЕНУЮЩИХСЯ</w:t>
      </w:r>
    </w:p>
    <w:p w:rsidR="00A00737" w:rsidRPr="008C2419" w:rsidRDefault="00A00737" w:rsidP="00A00737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  <w:bCs/>
          <w:i/>
        </w:rPr>
        <w:t>количество вариантов 25</w:t>
      </w:r>
    </w:p>
    <w:p w:rsidR="00A00737" w:rsidRPr="008C2419" w:rsidRDefault="00A00737" w:rsidP="00A00737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  <w:bCs/>
          <w:i/>
        </w:rPr>
        <w:t>Оцениваемые знания и умения: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  <w:bCs/>
          <w:i/>
        </w:rPr>
        <w:t>Знания:</w:t>
      </w:r>
      <w:r w:rsidRPr="008C2419">
        <w:rPr>
          <w:rFonts w:ascii="Times New Roman" w:hAnsi="Times New Roman"/>
        </w:rPr>
        <w:t xml:space="preserve"> </w:t>
      </w:r>
    </w:p>
    <w:p w:rsidR="00A00737" w:rsidRPr="008C2419" w:rsidRDefault="00A00737" w:rsidP="00A00737">
      <w:pPr>
        <w:pStyle w:val="af5"/>
        <w:widowControl w:val="0"/>
        <w:ind w:left="567" w:firstLine="0"/>
        <w:rPr>
          <w:rFonts w:ascii="Times New Roman" w:hAnsi="Times New Roman" w:cs="Times New Roman"/>
          <w:sz w:val="22"/>
          <w:szCs w:val="22"/>
        </w:rPr>
      </w:pPr>
      <w:r w:rsidRPr="008C2419">
        <w:rPr>
          <w:rFonts w:ascii="Times New Roman" w:hAnsi="Times New Roman"/>
          <w:sz w:val="22"/>
          <w:szCs w:val="22"/>
        </w:rPr>
        <w:t xml:space="preserve">З 8. </w:t>
      </w:r>
      <w:r w:rsidRPr="008C2419">
        <w:rPr>
          <w:rFonts w:ascii="Times New Roman" w:hAnsi="Times New Roman" w:cs="Times New Roman"/>
          <w:sz w:val="22"/>
          <w:szCs w:val="22"/>
        </w:rPr>
        <w:t xml:space="preserve">Ассортимент цветочно-декоративных и древесно-декоративных растений. 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З 9. Особенности почвы на объекте.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З 13. Порядок организации подготовительных работ на объекте.</w:t>
      </w:r>
    </w:p>
    <w:p w:rsidR="00A00737" w:rsidRPr="008C2419" w:rsidRDefault="00A00737" w:rsidP="00A00737">
      <w:pPr>
        <w:spacing w:after="0" w:line="252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З 15. Технологические процессы агротехнических работ.</w:t>
      </w:r>
    </w:p>
    <w:p w:rsidR="00A00737" w:rsidRPr="008C2419" w:rsidRDefault="00A00737" w:rsidP="00A00737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  <w:bCs/>
          <w:i/>
        </w:rPr>
        <w:t xml:space="preserve">Умения: 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 xml:space="preserve">У 6. </w:t>
      </w:r>
      <w:r w:rsidRPr="008C2419">
        <w:rPr>
          <w:rFonts w:ascii="Times New Roman" w:hAnsi="Times New Roman"/>
          <w:spacing w:val="-10"/>
        </w:rPr>
        <w:t>Подбирать растения, материалы, оборудование и инструменты для садово-парковых и ландшафтных работ.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У 8. Организовывать подготовительные работы на объекте.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У 9. Организовывать агротехнические работы на объектах озеленения.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eastAsia="Calibri" w:hAnsi="Times New Roman"/>
          <w:bCs/>
          <w:i/>
        </w:rPr>
      </w:pPr>
      <w:r w:rsidRPr="008C2419">
        <w:rPr>
          <w:rFonts w:ascii="Times New Roman" w:eastAsia="Calibri" w:hAnsi="Times New Roman"/>
          <w:bCs/>
          <w:i/>
        </w:rPr>
        <w:t>Критерии  оценки теоретического задания: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t>5 баллов: ответ сформулирован правильно, студент ориентируется в поставленном вопросе, на вопросы отвечает точно и четко.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t>4  балла:  ответ сформулирован  правильно, студент теряется в поставленном вопросе, имеются небольшие ошибки в формулировке ответа на дополнительные вопросы.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lastRenderedPageBreak/>
        <w:t xml:space="preserve">3  балла:  ответ сформулирован не точно, имеются ошибки в формулировках, студент не может ответить на дополнительные вопросы. 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t>2  балла: ответ сформулирован не правильно, студент не ориентируется в теоретическом материале.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eastAsia="Calibri" w:hAnsi="Times New Roman"/>
          <w:bCs/>
          <w:i/>
        </w:rPr>
      </w:pPr>
      <w:r w:rsidRPr="008C2419">
        <w:rPr>
          <w:rFonts w:ascii="Times New Roman" w:eastAsia="Calibri" w:hAnsi="Times New Roman"/>
          <w:bCs/>
          <w:i/>
        </w:rPr>
        <w:t>Критерии  оценки практического задания: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t>5 баллов: задача решена правильно, соблюден алгоритм решения задач, ответ или вывод сформулирован точно и четко.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t>4  балла:  задача решена правильно, соблюден алгоритм решения задач, имеются небольшие ошибки в формулировке ответа или ввода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t xml:space="preserve">3  балла:  задача решена неточно, нарушен алгоритм решения задачи. 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eastAsia="Calibri" w:hAnsi="Times New Roman"/>
        </w:rPr>
      </w:pPr>
      <w:r w:rsidRPr="008C2419">
        <w:rPr>
          <w:rFonts w:ascii="Times New Roman" w:eastAsia="Calibri" w:hAnsi="Times New Roman"/>
        </w:rPr>
        <w:t>2  балла: задача решена неправильно, нет ответов и выводов.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Декоративное древоводство как отрасль растениеводства, задачи и роль в озеленении городов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Анализ строения декоративных травянистых растений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2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Однолетние цветущие растения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Анализ декоративных качеств древесных растений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3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Морфологические особенности семян деревьев и кустарников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</w:rPr>
        <w:t>Осуществление обеспечения ухода за различными видами декоративных культур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4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Красивоцветущие растения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Оформление цветников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5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Организационно-хозяйственный план питомника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Определение декоративных лиственных горшечных растений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6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Декоративно-лиственные растения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34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Определение красивоцветущих горшечных растений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7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Луковичные и клубнелуковичные растения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Определение ампельных форм и лиан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Декоративные признаки цветочных растений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</w:rPr>
        <w:t>Определение кактусов и суккулентов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Вариат № 9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 xml:space="preserve">Типы питомников, их значение и характеристика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lastRenderedPageBreak/>
        <w:t>Разработка технологических карт на выращивание посадочного материала древесно-кустарниковых пород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10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Ковровые растения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Составление  структуры питомника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11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 xml:space="preserve">Технологические карты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Оформление территории декоративного питомника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12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Севообороты и культурообороты в питомнике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Составление севооборотов, культурооборотов и ротационных площадей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13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Классификация питомников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</w:rPr>
        <w:t>Анализ строения декоративных травянистых растений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14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Виды удобрений, их характеристика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34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Анализ декоративных качеств древесных растений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15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Естественное вегетативное размножение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34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Осуществление обеспечения ухода за различными видами декоративных культур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16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Красивоцветущие и декоративные кустарники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Определение красивоцветущих горшечных растений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17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Характеристика двулетников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Определение декоративно - лиственных горшечных растений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18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Основные отделы питомника. Дать характеристику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</w:rPr>
        <w:t>Определение ампельных форм и лиан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19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Многолетние декоративные растения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Определение кактусов и суккулентов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20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Структура маточного хозяйства. Назначение, составные части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lastRenderedPageBreak/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34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Оформление цветников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21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Ампельные и вьющиеся растения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Составление  структуры питомника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</w:rPr>
        <w:t xml:space="preserve"> </w:t>
      </w:r>
      <w:r w:rsidRPr="008C2419">
        <w:rPr>
          <w:rFonts w:ascii="Times New Roman" w:hAnsi="Times New Roman"/>
          <w:b/>
          <w:bCs/>
        </w:rPr>
        <w:t>Вариант № 22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Отдел размножения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Оформление территории декоративного питомника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23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Искусственное вегетативное размножение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spacing w:after="0" w:line="240" w:lineRule="auto"/>
        <w:ind w:left="567"/>
        <w:jc w:val="both"/>
        <w:rPr>
          <w:rFonts w:ascii="Times New Roman" w:hAnsi="Times New Roman"/>
          <w:bCs/>
          <w:i/>
        </w:rPr>
      </w:pPr>
      <w:r w:rsidRPr="008C2419">
        <w:rPr>
          <w:rFonts w:ascii="Times New Roman" w:hAnsi="Times New Roman"/>
        </w:rPr>
        <w:t>Разработка технологических карт на выращивание посадочного материала древесно-кустарниковых пород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24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spacing w:after="0" w:line="240" w:lineRule="auto"/>
        <w:ind w:left="567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Отдел формирования. Назначение, составные части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34"/>
        <w:rPr>
          <w:rFonts w:ascii="Times New Roman" w:hAnsi="Times New Roman"/>
        </w:rPr>
      </w:pPr>
      <w:r w:rsidRPr="008C2419">
        <w:rPr>
          <w:rFonts w:ascii="Times New Roman" w:hAnsi="Times New Roman"/>
        </w:rPr>
        <w:t>Составление севооборотов, культурооборотов и ротационных площадей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E92547" w:rsidRDefault="00E9254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8C2419">
        <w:rPr>
          <w:rFonts w:ascii="Times New Roman" w:hAnsi="Times New Roman"/>
          <w:b/>
          <w:bCs/>
        </w:rPr>
        <w:t>Вариант № 25</w:t>
      </w:r>
    </w:p>
    <w:p w:rsidR="00A00737" w:rsidRPr="008C2419" w:rsidRDefault="00A00737" w:rsidP="00A00737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Теоретические вопросы: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</w:rPr>
        <w:t>Семенное размножение</w:t>
      </w:r>
      <w:r w:rsidRPr="008C2419">
        <w:rPr>
          <w:rFonts w:ascii="Times New Roman" w:hAnsi="Times New Roman"/>
          <w:b/>
        </w:rPr>
        <w:t xml:space="preserve"> </w:t>
      </w:r>
    </w:p>
    <w:p w:rsidR="00A00737" w:rsidRPr="008C2419" w:rsidRDefault="00A00737" w:rsidP="00A00737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 xml:space="preserve">Практическое задание: </w:t>
      </w:r>
      <w:r w:rsidRPr="008C2419">
        <w:rPr>
          <w:rFonts w:ascii="Times New Roman" w:hAnsi="Times New Roman"/>
          <w:b/>
        </w:rPr>
        <w:tab/>
      </w:r>
    </w:p>
    <w:p w:rsidR="00A00737" w:rsidRPr="008C2419" w:rsidRDefault="00A00737" w:rsidP="00A00737">
      <w:pPr>
        <w:pStyle w:val="a9"/>
        <w:spacing w:after="0" w:line="240" w:lineRule="auto"/>
        <w:ind w:left="567" w:right="34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Анализ строения декоративных травянистых растений</w:t>
      </w:r>
      <w:r w:rsidRPr="008C2419">
        <w:rPr>
          <w:rFonts w:ascii="Times New Roman" w:hAnsi="Times New Roman"/>
          <w:bCs/>
          <w:i/>
        </w:rPr>
        <w:t xml:space="preserve"> </w:t>
      </w:r>
    </w:p>
    <w:p w:rsidR="00A00737" w:rsidRPr="008C2419" w:rsidRDefault="00A00737" w:rsidP="00A00737">
      <w:pPr>
        <w:spacing w:after="0" w:line="240" w:lineRule="auto"/>
        <w:ind w:firstLine="567"/>
        <w:rPr>
          <w:rFonts w:ascii="Times New Roman" w:eastAsia="Calibri" w:hAnsi="Times New Roman"/>
        </w:rPr>
      </w:pPr>
    </w:p>
    <w:p w:rsidR="00A00737" w:rsidRPr="008C2419" w:rsidRDefault="00A00737" w:rsidP="00A00737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>ПАКЕТ ЭКЗАМЕНАТОРА</w:t>
      </w:r>
    </w:p>
    <w:p w:rsidR="00A00737" w:rsidRPr="008C2419" w:rsidRDefault="00A00737" w:rsidP="00A00737">
      <w:pPr>
        <w:spacing w:after="0" w:line="240" w:lineRule="auto"/>
        <w:ind w:right="282" w:firstLine="709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Показатели оценки результатов освоения программы профессионального модуля: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4"/>
        <w:gridCol w:w="3285"/>
        <w:gridCol w:w="3285"/>
      </w:tblGrid>
      <w:tr w:rsidR="00A00737" w:rsidRPr="008C2419" w:rsidTr="005F34B9">
        <w:tc>
          <w:tcPr>
            <w:tcW w:w="3034" w:type="dxa"/>
            <w:vAlign w:val="center"/>
          </w:tcPr>
          <w:p w:rsidR="00A00737" w:rsidRPr="008C2419" w:rsidRDefault="00A00737" w:rsidP="005F34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Номер и краткое содержание задания</w:t>
            </w:r>
          </w:p>
        </w:tc>
        <w:tc>
          <w:tcPr>
            <w:tcW w:w="3285" w:type="dxa"/>
            <w:vAlign w:val="center"/>
          </w:tcPr>
          <w:p w:rsidR="00A00737" w:rsidRPr="008C2419" w:rsidRDefault="00A00737" w:rsidP="005F34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Оцениваемые</w:t>
            </w:r>
          </w:p>
          <w:p w:rsidR="00A00737" w:rsidRPr="008C2419" w:rsidRDefault="00A00737" w:rsidP="005F34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  <w:b/>
              </w:rPr>
              <w:t>знания и умения</w:t>
            </w:r>
          </w:p>
        </w:tc>
        <w:tc>
          <w:tcPr>
            <w:tcW w:w="3285" w:type="dxa"/>
            <w:vAlign w:val="center"/>
          </w:tcPr>
          <w:p w:rsidR="00A00737" w:rsidRPr="008C2419" w:rsidRDefault="00A00737" w:rsidP="005F34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Показатели оценки результата (требования к выполнению задания)</w:t>
            </w:r>
          </w:p>
        </w:tc>
      </w:tr>
      <w:tr w:rsidR="00A00737" w:rsidRPr="008C2419" w:rsidTr="005F34B9">
        <w:tc>
          <w:tcPr>
            <w:tcW w:w="3034" w:type="dxa"/>
          </w:tcPr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3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4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5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6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7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8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9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10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11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12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13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14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15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16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17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18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19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20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lastRenderedPageBreak/>
              <w:t>Вариант 21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22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23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24</w:t>
            </w:r>
          </w:p>
          <w:p w:rsidR="00A00737" w:rsidRPr="008C2419" w:rsidRDefault="00A00737" w:rsidP="005F34B9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  <w:u w:val="single"/>
              </w:rPr>
            </w:pPr>
            <w:r w:rsidRPr="008C2419">
              <w:rPr>
                <w:rFonts w:ascii="Times New Roman" w:hAnsi="Times New Roman"/>
                <w:bCs/>
              </w:rPr>
              <w:t>Вариант 25</w:t>
            </w:r>
          </w:p>
        </w:tc>
        <w:tc>
          <w:tcPr>
            <w:tcW w:w="3285" w:type="dxa"/>
          </w:tcPr>
          <w:p w:rsidR="00A00737" w:rsidRPr="008C2419" w:rsidRDefault="00A00737" w:rsidP="005F34B9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lastRenderedPageBreak/>
              <w:t xml:space="preserve">У 6. </w:t>
            </w:r>
            <w:r w:rsidRPr="008C2419">
              <w:rPr>
                <w:rFonts w:ascii="Times New Roman" w:hAnsi="Times New Roman"/>
                <w:spacing w:val="-10"/>
              </w:rPr>
              <w:t>Подбирать растения, материалы, оборудование и инструменты для садово-парковых и ландшафтных работ.</w:t>
            </w:r>
          </w:p>
          <w:p w:rsidR="00A00737" w:rsidRPr="008C2419" w:rsidRDefault="00A00737" w:rsidP="005F34B9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>У 8. Организовывать подготовительные работы на объекте.</w:t>
            </w:r>
          </w:p>
          <w:p w:rsidR="00A00737" w:rsidRPr="008C2419" w:rsidRDefault="00A00737" w:rsidP="005F34B9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>У 9. Организовывать агротехнические работы на объектах озеленения.</w:t>
            </w:r>
          </w:p>
          <w:p w:rsidR="00A00737" w:rsidRPr="008C2419" w:rsidRDefault="00A00737" w:rsidP="005F34B9">
            <w:pPr>
              <w:pStyle w:val="af5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2419">
              <w:rPr>
                <w:rFonts w:ascii="Times New Roman" w:hAnsi="Times New Roman"/>
                <w:sz w:val="22"/>
                <w:szCs w:val="22"/>
              </w:rPr>
              <w:t xml:space="preserve">З 8. </w:t>
            </w:r>
            <w:r w:rsidRPr="008C2419">
              <w:rPr>
                <w:rFonts w:ascii="Times New Roman" w:hAnsi="Times New Roman" w:cs="Times New Roman"/>
                <w:sz w:val="22"/>
                <w:szCs w:val="22"/>
              </w:rPr>
              <w:t xml:space="preserve">Ассортимент цветочно-декоративных и древесно-декоративных растений. </w:t>
            </w:r>
          </w:p>
          <w:p w:rsidR="00A00737" w:rsidRPr="008C2419" w:rsidRDefault="00A00737" w:rsidP="005F34B9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>З 9. Особенности почвы на объекте.</w:t>
            </w:r>
          </w:p>
          <w:p w:rsidR="00A00737" w:rsidRPr="008C2419" w:rsidRDefault="00A00737" w:rsidP="005F34B9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>З 13. Порядок организации подготовительных работ на объекте.</w:t>
            </w:r>
          </w:p>
          <w:p w:rsidR="00A00737" w:rsidRPr="008C2419" w:rsidRDefault="00A00737" w:rsidP="005F34B9">
            <w:pPr>
              <w:spacing w:after="0" w:line="252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 xml:space="preserve">З 15. Технологические процессы агротехнических </w:t>
            </w:r>
            <w:r w:rsidRPr="008C2419">
              <w:rPr>
                <w:rFonts w:ascii="Times New Roman" w:hAnsi="Times New Roman"/>
              </w:rPr>
              <w:lastRenderedPageBreak/>
              <w:t>работ.</w:t>
            </w:r>
          </w:p>
          <w:p w:rsidR="00A00737" w:rsidRPr="008C2419" w:rsidRDefault="00A00737" w:rsidP="005F34B9">
            <w:pPr>
              <w:spacing w:after="0" w:line="240" w:lineRule="auto"/>
              <w:ind w:right="282"/>
              <w:rPr>
                <w:rFonts w:ascii="Times New Roman" w:hAnsi="Times New Roman"/>
              </w:rPr>
            </w:pPr>
          </w:p>
        </w:tc>
        <w:tc>
          <w:tcPr>
            <w:tcW w:w="3285" w:type="dxa"/>
          </w:tcPr>
          <w:p w:rsidR="00A00737" w:rsidRPr="008C2419" w:rsidRDefault="00A00737" w:rsidP="00A00737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lastRenderedPageBreak/>
              <w:t>Студент правильно подбирает ассортимент цветочных культур, древесно-кустарниковых пород, инструменты для садово-парковых и ландшафтных работ, использует полученные знания.</w:t>
            </w:r>
          </w:p>
          <w:p w:rsidR="00A00737" w:rsidRPr="008C2419" w:rsidRDefault="00A00737" w:rsidP="00A00737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 xml:space="preserve"> Студент правильно выполняет агротехнические работы, определяет особенности почвы.</w:t>
            </w:r>
          </w:p>
          <w:p w:rsidR="00A00737" w:rsidRPr="008C2419" w:rsidRDefault="00A00737" w:rsidP="00A00737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  <w:bCs/>
              </w:rPr>
              <w:t>Студент ориентируется в технологических процессах.</w:t>
            </w:r>
          </w:p>
          <w:p w:rsidR="00A00737" w:rsidRPr="008C2419" w:rsidRDefault="00A00737" w:rsidP="00A00737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  <w:bCs/>
              </w:rPr>
              <w:t>Студент организует этапы последовательности подготовительных работ.</w:t>
            </w:r>
          </w:p>
          <w:p w:rsidR="00A00737" w:rsidRPr="008C2419" w:rsidRDefault="00A00737" w:rsidP="005F34B9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00737" w:rsidRPr="008C2419" w:rsidRDefault="00A00737" w:rsidP="00A0073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00737" w:rsidRPr="008C2419" w:rsidRDefault="00A00737" w:rsidP="005F34B9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  <w:b/>
        </w:rPr>
        <w:t>Количество вариантов</w:t>
      </w:r>
      <w:r w:rsidRPr="008C2419">
        <w:rPr>
          <w:rFonts w:ascii="Times New Roman" w:hAnsi="Times New Roman"/>
        </w:rPr>
        <w:t xml:space="preserve"> (пакетов) заданий для экзаменующихся:</w:t>
      </w:r>
    </w:p>
    <w:p w:rsidR="00A00737" w:rsidRPr="008C2419" w:rsidRDefault="00A00737" w:rsidP="005F34B9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Вариантов 25. В каждом варианте по 2 задания: 1 – теоретическое и 1 - практическое</w:t>
      </w:r>
    </w:p>
    <w:p w:rsidR="00A00737" w:rsidRPr="00A731D9" w:rsidRDefault="00A00737" w:rsidP="005F34B9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  <w:b/>
        </w:rPr>
        <w:t xml:space="preserve">Время  выполнения </w:t>
      </w:r>
      <w:r w:rsidRPr="008C2419">
        <w:rPr>
          <w:rFonts w:ascii="Times New Roman" w:hAnsi="Times New Roman"/>
        </w:rPr>
        <w:t>заданий каждого варианта – 50 мин.</w:t>
      </w:r>
    </w:p>
    <w:p w:rsidR="005F34B9" w:rsidRPr="008C2419" w:rsidRDefault="005F34B9" w:rsidP="005F34B9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  <w:b/>
        </w:rPr>
        <w:t>Инструкция:</w:t>
      </w:r>
      <w:r w:rsidRPr="008C2419">
        <w:rPr>
          <w:rFonts w:ascii="Times New Roman" w:hAnsi="Times New Roman"/>
        </w:rPr>
        <w:t xml:space="preserve"> на выполнение теоретического задания отводится 25 мин, на выполнение практического задания отводится 25 мин. </w:t>
      </w:r>
    </w:p>
    <w:p w:rsidR="00A00737" w:rsidRPr="008C2419" w:rsidRDefault="00A00737" w:rsidP="005F34B9">
      <w:pPr>
        <w:spacing w:after="0" w:line="240" w:lineRule="auto"/>
        <w:jc w:val="both"/>
        <w:rPr>
          <w:rFonts w:ascii="Times New Roman" w:hAnsi="Times New Roman"/>
          <w:b/>
        </w:rPr>
      </w:pPr>
      <w:r w:rsidRPr="008C2419">
        <w:rPr>
          <w:rFonts w:ascii="Times New Roman" w:hAnsi="Times New Roman"/>
          <w:b/>
        </w:rPr>
        <w:t>Условия выполнения заданий</w:t>
      </w:r>
    </w:p>
    <w:p w:rsidR="00A00737" w:rsidRPr="008C2419" w:rsidRDefault="00A00737" w:rsidP="005F34B9">
      <w:pPr>
        <w:spacing w:after="0" w:line="240" w:lineRule="auto"/>
        <w:ind w:right="282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Литература для экзаменующихся (справочная, методическая). Методические рекомендации к выполнению практических работ и самостоятельных работ.</w:t>
      </w:r>
    </w:p>
    <w:p w:rsidR="00A00737" w:rsidRPr="008C2419" w:rsidRDefault="00A00737" w:rsidP="005F34B9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  <w:b/>
        </w:rPr>
        <w:t>Рекомендации</w:t>
      </w:r>
      <w:r w:rsidRPr="008C2419">
        <w:rPr>
          <w:rFonts w:ascii="Times New Roman" w:hAnsi="Times New Roman"/>
        </w:rPr>
        <w:t xml:space="preserve"> по проведению оценки: </w:t>
      </w:r>
    </w:p>
    <w:p w:rsidR="00A00737" w:rsidRPr="008C2419" w:rsidRDefault="00A00737" w:rsidP="005F34B9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1. Ознакомьтесь с заданиями для экзаменующихся, оцениваемыми компетенциями и показателями оценки.</w:t>
      </w:r>
    </w:p>
    <w:p w:rsidR="00A00737" w:rsidRPr="008C2419" w:rsidRDefault="00A00737" w:rsidP="005F34B9">
      <w:pPr>
        <w:spacing w:after="0" w:line="240" w:lineRule="auto"/>
        <w:rPr>
          <w:rFonts w:ascii="Times New Roman" w:hAnsi="Times New Roman"/>
        </w:rPr>
      </w:pPr>
      <w:r w:rsidRPr="008C2419">
        <w:rPr>
          <w:rFonts w:ascii="Times New Roman" w:hAnsi="Times New Roman"/>
        </w:rPr>
        <w:t xml:space="preserve">2. Дайте оценку освоения всех профессиональных компетенций по всем контролируемым  показателям </w:t>
      </w:r>
    </w:p>
    <w:p w:rsidR="00A00737" w:rsidRPr="008C2419" w:rsidRDefault="00A00737" w:rsidP="005F34B9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</w:rPr>
        <w:t>3 Примите решение «вид профессиональной деятельности освоен / не освоен».</w:t>
      </w:r>
    </w:p>
    <w:p w:rsidR="00C85686" w:rsidRPr="00FB0C1F" w:rsidRDefault="00C85686" w:rsidP="00C85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414D30" w:rsidRDefault="00414D30" w:rsidP="00853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414D30" w:rsidRDefault="00414D30" w:rsidP="00853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F16910" w:rsidRPr="00FB0C1F" w:rsidRDefault="00764C7C" w:rsidP="00853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Экзаменационный материал по МДК 02.01</w:t>
      </w:r>
      <w:r w:rsidR="00853073" w:rsidRPr="00FB0C1F">
        <w:rPr>
          <w:rFonts w:ascii="Times New Roman" w:hAnsi="Times New Roman"/>
          <w:b/>
        </w:rPr>
        <w:t xml:space="preserve"> Цветоводство и декоративное древоводство</w:t>
      </w:r>
      <w:r w:rsidRPr="00FB0C1F">
        <w:rPr>
          <w:rFonts w:ascii="Times New Roman" w:hAnsi="Times New Roman"/>
          <w:b/>
        </w:rPr>
        <w:t>, тема 6 Фитодизайн</w:t>
      </w:r>
    </w:p>
    <w:bookmarkEnd w:id="4"/>
    <w:bookmarkEnd w:id="5"/>
    <w:p w:rsidR="00510A2A" w:rsidRPr="00FB0C1F" w:rsidRDefault="00510A2A" w:rsidP="00510A2A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ЗАДАНИЯ ДЛЯ ЭКЗАМЕНУЮЩИХСЯ</w:t>
      </w:r>
    </w:p>
    <w:p w:rsidR="001A418B" w:rsidRPr="00FB0C1F" w:rsidRDefault="001A418B" w:rsidP="001A418B">
      <w:pPr>
        <w:spacing w:after="0" w:line="240" w:lineRule="auto"/>
        <w:ind w:left="567" w:right="282"/>
        <w:jc w:val="both"/>
        <w:rPr>
          <w:rFonts w:ascii="Times New Roman" w:hAnsi="Times New Roman"/>
          <w:b/>
          <w:bCs/>
          <w:i/>
        </w:rPr>
      </w:pPr>
      <w:r w:rsidRPr="00FB0C1F">
        <w:rPr>
          <w:rFonts w:ascii="Times New Roman" w:hAnsi="Times New Roman"/>
          <w:b/>
          <w:bCs/>
          <w:i/>
        </w:rPr>
        <w:t>количество вариантов 25</w:t>
      </w:r>
    </w:p>
    <w:p w:rsidR="00CC6B92" w:rsidRPr="00FB0C1F" w:rsidRDefault="001A418B" w:rsidP="001A418B">
      <w:pPr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  <w:bCs/>
          <w:i/>
        </w:rPr>
        <w:t xml:space="preserve">Оцениваемые </w:t>
      </w:r>
      <w:r w:rsidR="0093753F" w:rsidRPr="00FB0C1F">
        <w:rPr>
          <w:rFonts w:ascii="Times New Roman" w:hAnsi="Times New Roman"/>
          <w:b/>
          <w:bCs/>
          <w:i/>
        </w:rPr>
        <w:t xml:space="preserve">элементы </w:t>
      </w:r>
      <w:r w:rsidRPr="00FB0C1F">
        <w:rPr>
          <w:rFonts w:ascii="Times New Roman" w:hAnsi="Times New Roman"/>
          <w:b/>
          <w:bCs/>
          <w:i/>
        </w:rPr>
        <w:t>компетенци</w:t>
      </w:r>
      <w:r w:rsidR="0093753F" w:rsidRPr="00FB0C1F">
        <w:rPr>
          <w:rFonts w:ascii="Times New Roman" w:hAnsi="Times New Roman"/>
          <w:b/>
          <w:bCs/>
          <w:i/>
        </w:rPr>
        <w:t>й</w:t>
      </w:r>
      <w:r w:rsidRPr="00FB0C1F">
        <w:rPr>
          <w:rFonts w:ascii="Times New Roman" w:hAnsi="Times New Roman"/>
          <w:b/>
          <w:bCs/>
          <w:i/>
        </w:rPr>
        <w:t>:</w:t>
      </w:r>
    </w:p>
    <w:p w:rsidR="006C6B50" w:rsidRDefault="00CC6B92" w:rsidP="001A418B">
      <w:pPr>
        <w:spacing w:after="0" w:line="240" w:lineRule="auto"/>
        <w:ind w:left="567" w:right="282"/>
        <w:jc w:val="both"/>
        <w:rPr>
          <w:rFonts w:ascii="Times New Roman" w:hAnsi="Times New Roman"/>
          <w:i/>
        </w:rPr>
      </w:pPr>
      <w:r w:rsidRPr="006C6B50">
        <w:rPr>
          <w:rFonts w:ascii="Times New Roman" w:hAnsi="Times New Roman"/>
          <w:i/>
        </w:rPr>
        <w:t>Умения</w:t>
      </w:r>
    </w:p>
    <w:p w:rsidR="00CC6B92" w:rsidRPr="00FB0C1F" w:rsidRDefault="00CC6B92" w:rsidP="001A418B">
      <w:pPr>
        <w:spacing w:after="0" w:line="240" w:lineRule="auto"/>
        <w:ind w:left="567" w:right="282"/>
        <w:jc w:val="both"/>
        <w:rPr>
          <w:rFonts w:ascii="Times New Roman" w:hAnsi="Times New Roman"/>
          <w:spacing w:val="-10"/>
        </w:rPr>
      </w:pPr>
      <w:r w:rsidRPr="006C6B50">
        <w:rPr>
          <w:rFonts w:ascii="Times New Roman" w:hAnsi="Times New Roman"/>
          <w:i/>
        </w:rPr>
        <w:t xml:space="preserve"> У6</w:t>
      </w:r>
      <w:r w:rsidR="006C6B50">
        <w:rPr>
          <w:rFonts w:ascii="Times New Roman" w:hAnsi="Times New Roman"/>
          <w:i/>
        </w:rPr>
        <w:t>:</w:t>
      </w:r>
      <w:r w:rsidRPr="00FB0C1F">
        <w:rPr>
          <w:rFonts w:ascii="Times New Roman" w:hAnsi="Times New Roman"/>
          <w:spacing w:val="-10"/>
        </w:rPr>
        <w:t xml:space="preserve">подбирать растения, материалы, оборудование и инструменты для садово-парковых и ландшафтных работ; </w:t>
      </w:r>
    </w:p>
    <w:p w:rsidR="006C6B50" w:rsidRDefault="006C6B50" w:rsidP="001A418B">
      <w:pPr>
        <w:spacing w:after="0" w:line="240" w:lineRule="auto"/>
        <w:ind w:left="567" w:right="282"/>
        <w:jc w:val="both"/>
        <w:rPr>
          <w:rFonts w:ascii="Times New Roman" w:hAnsi="Times New Roman"/>
          <w:i/>
          <w:spacing w:val="-10"/>
        </w:rPr>
      </w:pPr>
      <w:r>
        <w:rPr>
          <w:rFonts w:ascii="Times New Roman" w:hAnsi="Times New Roman"/>
          <w:i/>
          <w:spacing w:val="-10"/>
        </w:rPr>
        <w:t xml:space="preserve">Знания </w:t>
      </w:r>
    </w:p>
    <w:p w:rsidR="001A418B" w:rsidRPr="006C6B50" w:rsidRDefault="00CC6B92" w:rsidP="001A418B">
      <w:pPr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6C6B50">
        <w:rPr>
          <w:rFonts w:ascii="Times New Roman" w:hAnsi="Times New Roman"/>
          <w:i/>
          <w:spacing w:val="-10"/>
        </w:rPr>
        <w:t xml:space="preserve">З 8: </w:t>
      </w:r>
      <w:r w:rsidRPr="006C6B50">
        <w:rPr>
          <w:rFonts w:ascii="Times New Roman" w:hAnsi="Times New Roman"/>
        </w:rPr>
        <w:t>ассортимента цветочно-декоративных и древесно-декоративных растений</w:t>
      </w:r>
      <w:r w:rsidR="00B22C47" w:rsidRPr="006C6B50">
        <w:rPr>
          <w:rFonts w:ascii="Times New Roman" w:hAnsi="Times New Roman"/>
        </w:rPr>
        <w:t xml:space="preserve">; </w:t>
      </w:r>
    </w:p>
    <w:p w:rsidR="00B22C47" w:rsidRPr="00FB0C1F" w:rsidRDefault="00B22C47" w:rsidP="00B22C47">
      <w:pPr>
        <w:pStyle w:val="af5"/>
        <w:widowControl w:val="0"/>
        <w:ind w:left="567" w:firstLine="0"/>
        <w:rPr>
          <w:rFonts w:ascii="Times New Roman" w:hAnsi="Times New Roman" w:cs="Times New Roman"/>
          <w:sz w:val="22"/>
          <w:szCs w:val="22"/>
        </w:rPr>
      </w:pPr>
      <w:r w:rsidRPr="006C6B50">
        <w:rPr>
          <w:rFonts w:ascii="Times New Roman" w:hAnsi="Times New Roman"/>
          <w:i/>
          <w:spacing w:val="-10"/>
          <w:sz w:val="22"/>
          <w:szCs w:val="22"/>
        </w:rPr>
        <w:t>З 10</w:t>
      </w:r>
      <w:r w:rsidRPr="00FB0C1F">
        <w:rPr>
          <w:rFonts w:ascii="Times New Roman" w:hAnsi="Times New Roman"/>
          <w:b/>
          <w:i/>
          <w:spacing w:val="-10"/>
          <w:sz w:val="22"/>
          <w:szCs w:val="22"/>
        </w:rPr>
        <w:t xml:space="preserve">: </w:t>
      </w:r>
      <w:r w:rsidR="006C6B50">
        <w:rPr>
          <w:rFonts w:ascii="Times New Roman" w:hAnsi="Times New Roman" w:cs="Times New Roman"/>
          <w:sz w:val="22"/>
          <w:szCs w:val="22"/>
        </w:rPr>
        <w:t>н</w:t>
      </w:r>
      <w:r w:rsidRPr="00FB0C1F">
        <w:rPr>
          <w:rFonts w:ascii="Times New Roman" w:hAnsi="Times New Roman" w:cs="Times New Roman"/>
          <w:sz w:val="22"/>
          <w:szCs w:val="22"/>
        </w:rPr>
        <w:t>азначение специализированных материалов, оборудования и инструментов</w:t>
      </w:r>
    </w:p>
    <w:p w:rsidR="00B22C47" w:rsidRPr="00FB0C1F" w:rsidRDefault="00B22C47" w:rsidP="001A418B">
      <w:pPr>
        <w:spacing w:after="0" w:line="240" w:lineRule="auto"/>
        <w:ind w:left="567" w:right="282"/>
        <w:jc w:val="both"/>
        <w:rPr>
          <w:rStyle w:val="FontStyle46"/>
          <w:sz w:val="22"/>
          <w:szCs w:val="22"/>
        </w:rPr>
      </w:pPr>
    </w:p>
    <w:p w:rsidR="001A418B" w:rsidRPr="00FB0C1F" w:rsidRDefault="001A418B" w:rsidP="001A418B">
      <w:pPr>
        <w:spacing w:after="0" w:line="240" w:lineRule="auto"/>
        <w:ind w:left="567" w:right="282"/>
        <w:jc w:val="both"/>
        <w:rPr>
          <w:rStyle w:val="FontStyle46"/>
          <w:sz w:val="22"/>
          <w:szCs w:val="22"/>
        </w:rPr>
      </w:pPr>
      <w:r w:rsidRPr="00FB0C1F">
        <w:rPr>
          <w:rFonts w:ascii="Times New Roman" w:hAnsi="Times New Roman"/>
          <w:b/>
          <w:bCs/>
          <w:i/>
        </w:rPr>
        <w:t>Условия выполнения задания</w:t>
      </w:r>
    </w:p>
    <w:p w:rsidR="001A418B" w:rsidRPr="00FB0C1F" w:rsidRDefault="001A418B" w:rsidP="001A418B">
      <w:pPr>
        <w:spacing w:after="0" w:line="240" w:lineRule="auto"/>
        <w:ind w:left="567" w:right="282"/>
        <w:jc w:val="both"/>
        <w:rPr>
          <w:rStyle w:val="FontStyle46"/>
          <w:sz w:val="22"/>
          <w:szCs w:val="22"/>
        </w:rPr>
      </w:pPr>
      <w:r w:rsidRPr="00FB0C1F">
        <w:rPr>
          <w:rStyle w:val="FontStyle46"/>
          <w:sz w:val="22"/>
          <w:szCs w:val="22"/>
        </w:rPr>
        <w:t>-</w:t>
      </w:r>
      <w:r w:rsidRPr="00FB0C1F">
        <w:rPr>
          <w:rStyle w:val="FontStyle46"/>
          <w:sz w:val="22"/>
          <w:szCs w:val="22"/>
        </w:rPr>
        <w:tab/>
        <w:t>задания выполняются в специализированной аудитории и оранжереи колледжа</w:t>
      </w:r>
    </w:p>
    <w:p w:rsidR="001A418B" w:rsidRPr="00FB0C1F" w:rsidRDefault="001A418B" w:rsidP="001A418B">
      <w:pPr>
        <w:spacing w:after="0" w:line="240" w:lineRule="auto"/>
        <w:ind w:left="567" w:right="282"/>
        <w:jc w:val="both"/>
        <w:rPr>
          <w:rStyle w:val="FontStyle46"/>
          <w:sz w:val="22"/>
          <w:szCs w:val="22"/>
        </w:rPr>
      </w:pPr>
      <w:r w:rsidRPr="00FB0C1F">
        <w:rPr>
          <w:rStyle w:val="FontStyle46"/>
          <w:sz w:val="22"/>
          <w:szCs w:val="22"/>
        </w:rPr>
        <w:t>-</w:t>
      </w:r>
      <w:r w:rsidRPr="00FB0C1F">
        <w:rPr>
          <w:rStyle w:val="FontStyle46"/>
          <w:sz w:val="22"/>
          <w:szCs w:val="22"/>
        </w:rPr>
        <w:tab/>
        <w:t>используемое оборудование: инструмент флористов (оазис, аранжировочная сетка, кензан, оазис тейп, оазис фикс, аранжировочный нож)</w:t>
      </w:r>
    </w:p>
    <w:p w:rsidR="001A418B" w:rsidRDefault="001A418B" w:rsidP="001A418B">
      <w:pPr>
        <w:spacing w:after="0" w:line="240" w:lineRule="auto"/>
        <w:ind w:left="567" w:right="282"/>
        <w:jc w:val="both"/>
        <w:rPr>
          <w:rStyle w:val="FontStyle46"/>
          <w:sz w:val="22"/>
          <w:szCs w:val="22"/>
        </w:rPr>
      </w:pPr>
      <w:r w:rsidRPr="00FB0C1F">
        <w:rPr>
          <w:rStyle w:val="FontStyle46"/>
          <w:sz w:val="22"/>
          <w:szCs w:val="22"/>
        </w:rPr>
        <w:t>-</w:t>
      </w:r>
      <w:r w:rsidRPr="00FB0C1F">
        <w:rPr>
          <w:rStyle w:val="FontStyle46"/>
          <w:sz w:val="22"/>
          <w:szCs w:val="22"/>
        </w:rPr>
        <w:tab/>
        <w:t>для выполнения заданий используются стилистические композиции и растения  оранжереи колледжа.</w:t>
      </w:r>
    </w:p>
    <w:p w:rsidR="006D3C00" w:rsidRPr="00FB0C1F" w:rsidRDefault="006D3C00" w:rsidP="001A418B">
      <w:pPr>
        <w:spacing w:after="0" w:line="240" w:lineRule="auto"/>
        <w:ind w:left="567" w:right="282"/>
        <w:jc w:val="both"/>
        <w:rPr>
          <w:rStyle w:val="FontStyle46"/>
          <w:sz w:val="22"/>
          <w:szCs w:val="22"/>
        </w:rPr>
      </w:pPr>
    </w:p>
    <w:p w:rsidR="0076495E" w:rsidRDefault="00510A2A" w:rsidP="00DE4F4E">
      <w:pPr>
        <w:spacing w:after="0" w:line="240" w:lineRule="auto"/>
        <w:ind w:left="567" w:right="282"/>
        <w:jc w:val="both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1"/>
          <w:numId w:val="5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Место фитодизайна в структуре искусств</w:t>
      </w:r>
    </w:p>
    <w:p w:rsidR="003D5AB4" w:rsidRPr="00DB1658" w:rsidRDefault="003D5AB4" w:rsidP="00183B84">
      <w:pPr>
        <w:numPr>
          <w:ilvl w:val="1"/>
          <w:numId w:val="5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Букет для невесты</w:t>
      </w:r>
    </w:p>
    <w:p w:rsidR="00DB1658" w:rsidRPr="00FB0C1F" w:rsidRDefault="00DB1658" w:rsidP="00DB1658">
      <w:pPr>
        <w:spacing w:after="0" w:line="240" w:lineRule="auto"/>
        <w:ind w:left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0F55D3" w:rsidRPr="00FB0C1F" w:rsidRDefault="000F55D3" w:rsidP="00183B84">
      <w:pPr>
        <w:numPr>
          <w:ilvl w:val="1"/>
          <w:numId w:val="53"/>
        </w:numPr>
        <w:tabs>
          <w:tab w:val="clear" w:pos="14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керамической вазы</w:t>
      </w:r>
    </w:p>
    <w:p w:rsidR="000F55D3" w:rsidRDefault="000F55D3" w:rsidP="000F55D3">
      <w:pPr>
        <w:spacing w:after="0" w:line="240" w:lineRule="auto"/>
        <w:ind w:left="720" w:right="282"/>
        <w:jc w:val="both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2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0F55D3" w:rsidP="000F55D3">
      <w:pPr>
        <w:spacing w:after="0" w:line="240" w:lineRule="auto"/>
        <w:ind w:left="1134" w:hanging="425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</w:t>
      </w:r>
      <w:r w:rsidRPr="00FB0C1F">
        <w:rPr>
          <w:rFonts w:ascii="Times New Roman" w:hAnsi="Times New Roman"/>
        </w:rPr>
        <w:tab/>
      </w:r>
      <w:r w:rsidR="00DE4F4E" w:rsidRPr="00FB0C1F">
        <w:rPr>
          <w:rFonts w:ascii="Times New Roman" w:hAnsi="Times New Roman"/>
        </w:rPr>
        <w:t>Флористическая культура Древнего Египта.</w:t>
      </w:r>
    </w:p>
    <w:p w:rsidR="000F55D3" w:rsidRDefault="000F55D3" w:rsidP="000F55D3">
      <w:pPr>
        <w:spacing w:after="0" w:line="240" w:lineRule="auto"/>
        <w:ind w:left="1134" w:hanging="425"/>
        <w:rPr>
          <w:rFonts w:ascii="Times New Roman" w:hAnsi="Times New Roman"/>
          <w:lang w:val="en-US"/>
        </w:rPr>
      </w:pPr>
      <w:r w:rsidRPr="00FB0C1F">
        <w:rPr>
          <w:rFonts w:ascii="Times New Roman" w:hAnsi="Times New Roman"/>
        </w:rPr>
        <w:t>2.</w:t>
      </w:r>
      <w:r w:rsidRPr="00FB0C1F">
        <w:rPr>
          <w:rFonts w:ascii="Times New Roman" w:hAnsi="Times New Roman"/>
        </w:rPr>
        <w:tab/>
        <w:t>Букет для женщин и мужчин</w:t>
      </w:r>
    </w:p>
    <w:p w:rsidR="00A61F71" w:rsidRDefault="00A61F71" w:rsidP="000F55D3">
      <w:pPr>
        <w:spacing w:after="0" w:line="240" w:lineRule="auto"/>
        <w:ind w:left="1134" w:hanging="425"/>
        <w:rPr>
          <w:rFonts w:ascii="Times New Roman" w:hAnsi="Times New Roman"/>
          <w:b/>
        </w:rPr>
      </w:pPr>
    </w:p>
    <w:p w:rsidR="00DB1658" w:rsidRPr="00DB1658" w:rsidRDefault="00DB1658" w:rsidP="000F55D3">
      <w:pPr>
        <w:spacing w:after="0" w:line="240" w:lineRule="auto"/>
        <w:ind w:left="1134" w:hanging="425"/>
        <w:rPr>
          <w:rFonts w:ascii="Times New Roman" w:hAnsi="Times New Roman"/>
          <w:lang w:val="en-US"/>
        </w:rPr>
      </w:pPr>
      <w:r w:rsidRPr="00FB0C1F">
        <w:rPr>
          <w:rFonts w:ascii="Times New Roman" w:hAnsi="Times New Roman"/>
          <w:b/>
        </w:rPr>
        <w:lastRenderedPageBreak/>
        <w:t>Практическое задание:</w:t>
      </w:r>
    </w:p>
    <w:p w:rsidR="000F55D3" w:rsidRPr="00FB0C1F" w:rsidRDefault="000F55D3" w:rsidP="000F55D3">
      <w:pPr>
        <w:spacing w:after="0" w:line="240" w:lineRule="auto"/>
        <w:ind w:left="1134" w:hanging="425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</w:t>
      </w:r>
      <w:r w:rsidRPr="00FB0C1F">
        <w:rPr>
          <w:rFonts w:ascii="Times New Roman" w:hAnsi="Times New Roman"/>
        </w:rPr>
        <w:tab/>
        <w:t>Подобрать ассортимент для хрустальной вазы.</w:t>
      </w:r>
    </w:p>
    <w:p w:rsidR="000F55D3" w:rsidRPr="00B516DA" w:rsidRDefault="000F55D3" w:rsidP="000F55D3">
      <w:pPr>
        <w:spacing w:after="0" w:line="240" w:lineRule="auto"/>
        <w:ind w:left="567" w:right="282"/>
        <w:jc w:val="both"/>
        <w:rPr>
          <w:rFonts w:ascii="Times New Roman" w:hAnsi="Times New Roman"/>
          <w:b/>
          <w:bCs/>
          <w:i/>
        </w:rPr>
      </w:pPr>
      <w:r w:rsidRPr="00FB0C1F">
        <w:rPr>
          <w:rFonts w:ascii="Times New Roman" w:hAnsi="Times New Roman"/>
          <w:b/>
          <w:bCs/>
          <w:i/>
        </w:rPr>
        <w:t xml:space="preserve"> Вариант № 3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0F55D3" w:rsidP="000F55D3">
      <w:pPr>
        <w:spacing w:after="0" w:line="240" w:lineRule="auto"/>
        <w:ind w:left="108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</w:t>
      </w:r>
      <w:r w:rsidRPr="00FB0C1F">
        <w:rPr>
          <w:rFonts w:ascii="Times New Roman" w:hAnsi="Times New Roman"/>
        </w:rPr>
        <w:tab/>
      </w:r>
      <w:r w:rsidR="00DE4F4E" w:rsidRPr="00FB0C1F">
        <w:rPr>
          <w:rFonts w:ascii="Times New Roman" w:hAnsi="Times New Roman"/>
        </w:rPr>
        <w:t>Флористика Античности.</w:t>
      </w:r>
    </w:p>
    <w:p w:rsidR="000F55D3" w:rsidRPr="00B516DA" w:rsidRDefault="000F55D3" w:rsidP="000F55D3">
      <w:pPr>
        <w:spacing w:after="0" w:line="240" w:lineRule="auto"/>
        <w:ind w:left="108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</w:t>
      </w:r>
      <w:r w:rsidRPr="00FB0C1F">
        <w:rPr>
          <w:rFonts w:ascii="Times New Roman" w:hAnsi="Times New Roman"/>
        </w:rPr>
        <w:tab/>
        <w:t>Оживление» цветов.</w:t>
      </w:r>
    </w:p>
    <w:p w:rsidR="00DB1658" w:rsidRPr="00B516DA" w:rsidRDefault="00DB1658" w:rsidP="003853B6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0F55D3" w:rsidRPr="00FB0C1F" w:rsidRDefault="000F55D3" w:rsidP="000F55D3">
      <w:pPr>
        <w:spacing w:after="0" w:line="240" w:lineRule="auto"/>
        <w:ind w:left="1080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</w:t>
      </w:r>
      <w:r w:rsidRPr="00FB0C1F">
        <w:rPr>
          <w:rFonts w:ascii="Times New Roman" w:hAnsi="Times New Roman"/>
        </w:rPr>
        <w:tab/>
        <w:t>Подобрать ассортимент сухоцветов</w:t>
      </w:r>
    </w:p>
    <w:p w:rsidR="000F55D3" w:rsidRDefault="000F55D3" w:rsidP="000F55D3">
      <w:pPr>
        <w:spacing w:after="0" w:line="240" w:lineRule="auto"/>
        <w:ind w:left="567" w:right="282"/>
        <w:jc w:val="both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4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6"/>
        </w:numPr>
        <w:tabs>
          <w:tab w:val="left" w:pos="1134"/>
        </w:tabs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Средневековья.</w:t>
      </w:r>
    </w:p>
    <w:p w:rsidR="003853B6" w:rsidRPr="003853B6" w:rsidRDefault="00CB05EB" w:rsidP="00183B84">
      <w:pPr>
        <w:numPr>
          <w:ilvl w:val="0"/>
          <w:numId w:val="36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Букет для женщин и мужчин</w:t>
      </w:r>
    </w:p>
    <w:p w:rsidR="00CB05EB" w:rsidRPr="00FB0C1F" w:rsidRDefault="003853B6" w:rsidP="003853B6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  <w:r w:rsidR="00CB05EB" w:rsidRPr="00FB0C1F">
        <w:rPr>
          <w:rFonts w:ascii="Times New Roman" w:hAnsi="Times New Roman"/>
        </w:rPr>
        <w:t>.</w:t>
      </w:r>
    </w:p>
    <w:p w:rsidR="00CB05EB" w:rsidRPr="00FB0C1F" w:rsidRDefault="00CB05EB" w:rsidP="00183B84">
      <w:pPr>
        <w:numPr>
          <w:ilvl w:val="0"/>
          <w:numId w:val="36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сухоцветов.</w:t>
      </w:r>
    </w:p>
    <w:p w:rsidR="00CB05EB" w:rsidRDefault="00CB05EB" w:rsidP="00CB05EB">
      <w:pPr>
        <w:spacing w:after="0" w:line="240" w:lineRule="auto"/>
        <w:ind w:left="2978" w:right="282" w:hanging="2411"/>
        <w:jc w:val="both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5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3"/>
          <w:numId w:val="36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Ренессанса.</w:t>
      </w:r>
    </w:p>
    <w:p w:rsidR="00CB05EB" w:rsidRPr="003853B6" w:rsidRDefault="00CB05EB" w:rsidP="00183B84">
      <w:pPr>
        <w:numPr>
          <w:ilvl w:val="3"/>
          <w:numId w:val="36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Цветочный этикет</w:t>
      </w:r>
    </w:p>
    <w:p w:rsidR="003853B6" w:rsidRPr="00FB0C1F" w:rsidRDefault="003853B6" w:rsidP="003853B6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CB05EB" w:rsidRPr="00FB0C1F" w:rsidRDefault="00CB05EB" w:rsidP="00CB05EB">
      <w:pPr>
        <w:spacing w:after="0" w:line="240" w:lineRule="auto"/>
        <w:ind w:left="1135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</w:t>
      </w:r>
      <w:r w:rsidRPr="00FB0C1F">
        <w:rPr>
          <w:rFonts w:ascii="Times New Roman" w:hAnsi="Times New Roman"/>
        </w:rPr>
        <w:tab/>
        <w:t>Подобрать ассортимент для напольной композиции</w:t>
      </w:r>
    </w:p>
    <w:p w:rsidR="00CB05EB" w:rsidRDefault="00CB05EB" w:rsidP="00CB05EB">
      <w:pPr>
        <w:spacing w:after="0" w:line="240" w:lineRule="auto"/>
        <w:ind w:left="2978" w:right="282" w:hanging="2411"/>
        <w:jc w:val="both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6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6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барокко.</w:t>
      </w:r>
    </w:p>
    <w:p w:rsidR="00CB05EB" w:rsidRPr="00F847E0" w:rsidRDefault="00CB05EB" w:rsidP="00183B84">
      <w:pPr>
        <w:numPr>
          <w:ilvl w:val="6"/>
          <w:numId w:val="36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Правила сочетания живых и искусственных растений в интерьере</w:t>
      </w:r>
    </w:p>
    <w:p w:rsidR="00F847E0" w:rsidRPr="00F847E0" w:rsidRDefault="00F847E0" w:rsidP="00F847E0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CB05EB" w:rsidRPr="00FB0C1F" w:rsidRDefault="00CB05EB" w:rsidP="00F847E0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</w:t>
      </w:r>
      <w:r w:rsidRPr="00FB0C1F">
        <w:rPr>
          <w:rFonts w:ascii="Times New Roman" w:hAnsi="Times New Roman"/>
        </w:rPr>
        <w:tab/>
        <w:t>Подобрать ассортимент комнатных растений с желтой окраской цветов</w:t>
      </w:r>
    </w:p>
    <w:p w:rsidR="00CB05EB" w:rsidRDefault="00CB05EB" w:rsidP="00CB05EB">
      <w:pPr>
        <w:spacing w:after="0" w:line="240" w:lineRule="auto"/>
        <w:ind w:left="2978" w:right="282" w:hanging="2411"/>
        <w:jc w:val="both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7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рококо.</w:t>
      </w:r>
    </w:p>
    <w:p w:rsidR="00CB05EB" w:rsidRDefault="00CB05EB" w:rsidP="00183B84">
      <w:pPr>
        <w:numPr>
          <w:ilvl w:val="0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Фон и текстура.</w:t>
      </w:r>
    </w:p>
    <w:p w:rsidR="00F847E0" w:rsidRPr="00FB0C1F" w:rsidRDefault="00F847E0" w:rsidP="00F847E0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CB05EB" w:rsidRPr="00FB0C1F" w:rsidRDefault="0005307D" w:rsidP="00183B84">
      <w:pPr>
        <w:numPr>
          <w:ilvl w:val="0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настольной композиции</w:t>
      </w:r>
    </w:p>
    <w:p w:rsidR="0005307D" w:rsidRDefault="0005307D" w:rsidP="0005307D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8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0"/>
          <w:numId w:val="8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классицизма.</w:t>
      </w:r>
    </w:p>
    <w:p w:rsidR="0005307D" w:rsidRDefault="0005307D" w:rsidP="00183B84">
      <w:pPr>
        <w:numPr>
          <w:ilvl w:val="0"/>
          <w:numId w:val="8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Подбор ассортимента растений в зависимости от освещения</w:t>
      </w:r>
    </w:p>
    <w:p w:rsidR="00F847E0" w:rsidRPr="00FB0C1F" w:rsidRDefault="00F847E0" w:rsidP="00F847E0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05307D" w:rsidRPr="00FB0C1F" w:rsidRDefault="0005307D" w:rsidP="00F847E0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  Подобрать ассортимент для детской комнаты</w:t>
      </w:r>
    </w:p>
    <w:p w:rsidR="00BF5ABF" w:rsidRDefault="00BF5ABF" w:rsidP="00BF5ABF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9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3"/>
          <w:numId w:val="85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бидермейера.</w:t>
      </w:r>
    </w:p>
    <w:p w:rsidR="00BF5ABF" w:rsidRDefault="00BF5ABF" w:rsidP="00183B84">
      <w:pPr>
        <w:numPr>
          <w:ilvl w:val="3"/>
          <w:numId w:val="85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Контраст, свет и тени.</w:t>
      </w:r>
    </w:p>
    <w:p w:rsidR="00F847E0" w:rsidRPr="00FB0C1F" w:rsidRDefault="00F847E0" w:rsidP="00F847E0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BF5ABF" w:rsidRPr="00FB0C1F" w:rsidRDefault="00BF5ABF" w:rsidP="00183B84">
      <w:pPr>
        <w:numPr>
          <w:ilvl w:val="0"/>
          <w:numId w:val="8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столовой.</w:t>
      </w:r>
    </w:p>
    <w:p w:rsidR="00F87629" w:rsidRDefault="00F87629" w:rsidP="00F87629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10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3"/>
          <w:numId w:val="85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викторианского периода.</w:t>
      </w:r>
    </w:p>
    <w:p w:rsidR="00F87629" w:rsidRDefault="00F87629" w:rsidP="00183B84">
      <w:pPr>
        <w:numPr>
          <w:ilvl w:val="3"/>
          <w:numId w:val="85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Цвет</w:t>
      </w:r>
    </w:p>
    <w:p w:rsidR="00F847E0" w:rsidRPr="00FB0C1F" w:rsidRDefault="00F847E0" w:rsidP="00F847E0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F87629" w:rsidRPr="00FB0C1F" w:rsidRDefault="00F87629" w:rsidP="00183B84">
      <w:pPr>
        <w:numPr>
          <w:ilvl w:val="3"/>
          <w:numId w:val="85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прихожей</w:t>
      </w:r>
    </w:p>
    <w:p w:rsidR="00F87629" w:rsidRDefault="00F87629" w:rsidP="00F87629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11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8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Флористика модерна.</w:t>
      </w:r>
    </w:p>
    <w:p w:rsidR="00F87629" w:rsidRDefault="00F87629" w:rsidP="00183B84">
      <w:pPr>
        <w:numPr>
          <w:ilvl w:val="6"/>
          <w:numId w:val="8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Цветовой круг в решении вопроса озеленения интерьера</w:t>
      </w:r>
    </w:p>
    <w:p w:rsidR="00A61F71" w:rsidRDefault="00A61F71" w:rsidP="00F847E0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F847E0" w:rsidRPr="00FB0C1F" w:rsidRDefault="00F847E0" w:rsidP="00F847E0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lastRenderedPageBreak/>
        <w:t>Практическое задание:</w:t>
      </w:r>
    </w:p>
    <w:p w:rsidR="00F87629" w:rsidRPr="00FB0C1F" w:rsidRDefault="0017685B" w:rsidP="00183B84">
      <w:pPr>
        <w:numPr>
          <w:ilvl w:val="6"/>
          <w:numId w:val="85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больничной палаты</w:t>
      </w:r>
    </w:p>
    <w:p w:rsidR="00BA3575" w:rsidRDefault="00BA3575" w:rsidP="00BA3575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12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3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Восточная аранжировка. Стили икебаны.</w:t>
      </w:r>
    </w:p>
    <w:p w:rsidR="00BA3575" w:rsidRDefault="00BA3575" w:rsidP="00183B84">
      <w:pPr>
        <w:numPr>
          <w:ilvl w:val="3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Форма</w:t>
      </w:r>
    </w:p>
    <w:p w:rsidR="00F847E0" w:rsidRPr="00FB0C1F" w:rsidRDefault="00F847E0" w:rsidP="00F847E0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BA3575" w:rsidRPr="00FB0C1F" w:rsidRDefault="00BA3575" w:rsidP="00183B84">
      <w:pPr>
        <w:numPr>
          <w:ilvl w:val="3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новогодней  композиции</w:t>
      </w:r>
    </w:p>
    <w:p w:rsidR="001D1199" w:rsidRDefault="001D1199" w:rsidP="001D1199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13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Основы икебаны.</w:t>
      </w:r>
    </w:p>
    <w:p w:rsidR="001D1199" w:rsidRDefault="001D1199" w:rsidP="00183B84">
      <w:pPr>
        <w:numPr>
          <w:ilvl w:val="6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Основные правила составления композиций</w:t>
      </w: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1D1199" w:rsidRPr="00FB0C1F" w:rsidRDefault="00A21F69" w:rsidP="00183B84">
      <w:pPr>
        <w:numPr>
          <w:ilvl w:val="6"/>
          <w:numId w:val="35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цветовую гамму к синему цвету</w:t>
      </w:r>
    </w:p>
    <w:p w:rsidR="00207E4A" w:rsidRDefault="00207E4A" w:rsidP="00207E4A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14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Виды контейнеров, их роль в создании композиций.</w:t>
      </w:r>
    </w:p>
    <w:p w:rsidR="00207E4A" w:rsidRDefault="00207E4A" w:rsidP="00183B84">
      <w:pPr>
        <w:numPr>
          <w:ilvl w:val="0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Группировка и линии</w:t>
      </w: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207E4A" w:rsidRPr="00FB0C1F" w:rsidRDefault="00207E4A" w:rsidP="00183B84">
      <w:pPr>
        <w:numPr>
          <w:ilvl w:val="0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детской композиции</w:t>
      </w:r>
    </w:p>
    <w:p w:rsidR="00DC30EF" w:rsidRDefault="00DC30EF" w:rsidP="00DC30EF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15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3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Пропорции.</w:t>
      </w:r>
    </w:p>
    <w:p w:rsidR="00DC30EF" w:rsidRDefault="00DC30EF" w:rsidP="00183B84">
      <w:pPr>
        <w:numPr>
          <w:ilvl w:val="3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Симметрия и равновесие</w:t>
      </w: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DC30EF" w:rsidRPr="00FB0C1F" w:rsidRDefault="00DC30EF" w:rsidP="00183B84">
      <w:pPr>
        <w:numPr>
          <w:ilvl w:val="3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цветовую гамму к желтому цвету</w:t>
      </w:r>
    </w:p>
    <w:p w:rsidR="00DC30EF" w:rsidRDefault="00DC30EF" w:rsidP="00DC30EF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16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Аксессуары, используемые в аранжировке цветов.</w:t>
      </w:r>
    </w:p>
    <w:p w:rsidR="00DC30EF" w:rsidRDefault="00DC30EF" w:rsidP="00183B84">
      <w:pPr>
        <w:numPr>
          <w:ilvl w:val="6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Варианты размещения цветочных композиций. Общие принципы</w:t>
      </w: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DC30EF" w:rsidRPr="00FB0C1F" w:rsidRDefault="00DC30EF" w:rsidP="00183B84">
      <w:pPr>
        <w:numPr>
          <w:ilvl w:val="6"/>
          <w:numId w:val="34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первичные цвета</w:t>
      </w:r>
    </w:p>
    <w:p w:rsidR="004643C4" w:rsidRDefault="004643C4" w:rsidP="004C72DE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</w:t>
      </w:r>
      <w:r w:rsidR="004C72DE" w:rsidRPr="00FB0C1F">
        <w:rPr>
          <w:rFonts w:ascii="Times New Roman" w:hAnsi="Times New Roman"/>
          <w:b/>
          <w:bCs/>
          <w:i/>
        </w:rPr>
        <w:t>7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3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Типы крепления композиций.</w:t>
      </w:r>
    </w:p>
    <w:p w:rsidR="004C72DE" w:rsidRDefault="004C72DE" w:rsidP="00183B84">
      <w:pPr>
        <w:numPr>
          <w:ilvl w:val="6"/>
          <w:numId w:val="33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Расположение</w:t>
      </w:r>
    </w:p>
    <w:p w:rsidR="00273203" w:rsidRPr="00FB0C1F" w:rsidRDefault="00273203" w:rsidP="00273203">
      <w:pPr>
        <w:spacing w:after="0" w:line="240" w:lineRule="auto"/>
        <w:ind w:left="360" w:firstLine="34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4C72DE" w:rsidRPr="00FB0C1F" w:rsidRDefault="004C72DE" w:rsidP="00183B84">
      <w:pPr>
        <w:numPr>
          <w:ilvl w:val="6"/>
          <w:numId w:val="33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цветовую гамму к зеленому цвету</w:t>
      </w:r>
    </w:p>
    <w:p w:rsidR="004C72DE" w:rsidRDefault="004C72DE" w:rsidP="004C72DE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18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2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Методы высушивания на воздухе.</w:t>
      </w:r>
    </w:p>
    <w:p w:rsidR="004C72DE" w:rsidRDefault="004C72DE" w:rsidP="00183B84">
      <w:pPr>
        <w:numPr>
          <w:ilvl w:val="6"/>
          <w:numId w:val="32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Выразительные средства цветочной композиции. Масштабность</w:t>
      </w: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4C72DE" w:rsidRPr="00FB0C1F" w:rsidRDefault="004C72DE" w:rsidP="00183B84">
      <w:pPr>
        <w:numPr>
          <w:ilvl w:val="6"/>
          <w:numId w:val="32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комнатных растений с синими цветами</w:t>
      </w:r>
    </w:p>
    <w:p w:rsidR="004C72DE" w:rsidRPr="00B516DA" w:rsidRDefault="004C72DE" w:rsidP="004C72DE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</w:rPr>
      </w:pPr>
      <w:r w:rsidRPr="00FB0C1F">
        <w:rPr>
          <w:rFonts w:ascii="Times New Roman" w:hAnsi="Times New Roman"/>
          <w:b/>
          <w:bCs/>
          <w:i/>
        </w:rPr>
        <w:t>Вариант № 19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4C72DE" w:rsidP="004C72DE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1.  </w:t>
      </w:r>
      <w:r w:rsidR="00DE4F4E" w:rsidRPr="00FB0C1F">
        <w:rPr>
          <w:rFonts w:ascii="Times New Roman" w:hAnsi="Times New Roman"/>
        </w:rPr>
        <w:t>Метод высушивания при помощи осушителей.</w:t>
      </w:r>
    </w:p>
    <w:p w:rsidR="004C72DE" w:rsidRDefault="004C72DE" w:rsidP="004C72DE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</w:t>
      </w:r>
      <w:r w:rsidRPr="00FB0C1F">
        <w:rPr>
          <w:rFonts w:ascii="Times New Roman" w:hAnsi="Times New Roman"/>
        </w:rPr>
        <w:tab/>
        <w:t>Стили фито-арта. Смешанный стиль</w:t>
      </w: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4C72DE" w:rsidRPr="00FB0C1F" w:rsidRDefault="004C72DE" w:rsidP="004C72DE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</w:t>
      </w:r>
      <w:r w:rsidRPr="00FB0C1F">
        <w:rPr>
          <w:rFonts w:ascii="Times New Roman" w:hAnsi="Times New Roman"/>
        </w:rPr>
        <w:tab/>
        <w:t>Подобрать цветовую гамму из вторичных цветовых сочетаний</w:t>
      </w:r>
      <w:r w:rsidRPr="00FB0C1F">
        <w:rPr>
          <w:rFonts w:ascii="Times New Roman" w:hAnsi="Times New Roman"/>
        </w:rPr>
        <w:tab/>
      </w:r>
    </w:p>
    <w:p w:rsidR="004C72DE" w:rsidRDefault="003229C2" w:rsidP="003229C2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20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1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Метод высушивания при помощи глицерина.</w:t>
      </w:r>
    </w:p>
    <w:p w:rsidR="003229C2" w:rsidRDefault="003229C2" w:rsidP="00183B84">
      <w:pPr>
        <w:numPr>
          <w:ilvl w:val="6"/>
          <w:numId w:val="31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Стили фито-арта. Линейно-массивный стиль</w:t>
      </w:r>
    </w:p>
    <w:p w:rsidR="00A61F71" w:rsidRDefault="00A61F71" w:rsidP="0027320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lastRenderedPageBreak/>
        <w:t>Практическое задание:</w:t>
      </w:r>
    </w:p>
    <w:p w:rsidR="003229C2" w:rsidRPr="00FB0C1F" w:rsidRDefault="003229C2" w:rsidP="00183B84">
      <w:pPr>
        <w:numPr>
          <w:ilvl w:val="6"/>
          <w:numId w:val="31"/>
        </w:num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сухоцветов</w:t>
      </w:r>
    </w:p>
    <w:p w:rsidR="00212DC1" w:rsidRDefault="00212DC1" w:rsidP="00212DC1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21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30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Метод оскелечивания.</w:t>
      </w:r>
    </w:p>
    <w:p w:rsidR="00212DC1" w:rsidRDefault="00212DC1" w:rsidP="00183B84">
      <w:pPr>
        <w:numPr>
          <w:ilvl w:val="6"/>
          <w:numId w:val="30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Стили фито-арта. Массивный стиль</w:t>
      </w:r>
    </w:p>
    <w:p w:rsidR="00273203" w:rsidRPr="00FB0C1F" w:rsidRDefault="00273203" w:rsidP="00273203">
      <w:pPr>
        <w:spacing w:after="0" w:line="240" w:lineRule="auto"/>
        <w:ind w:left="360" w:firstLine="34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212DC1" w:rsidRPr="00FB0C1F" w:rsidRDefault="00212DC1" w:rsidP="00183B84">
      <w:pPr>
        <w:numPr>
          <w:ilvl w:val="6"/>
          <w:numId w:val="30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цветовую гамму из нейтральных сочетаний</w:t>
      </w:r>
    </w:p>
    <w:p w:rsidR="00A43528" w:rsidRDefault="00A43528" w:rsidP="00A43528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22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29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Метод высушивания в микроволновой печи.</w:t>
      </w:r>
    </w:p>
    <w:p w:rsidR="00A43528" w:rsidRDefault="00A43528" w:rsidP="00183B84">
      <w:pPr>
        <w:numPr>
          <w:ilvl w:val="6"/>
          <w:numId w:val="29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Стили фито-арта. Линейный стиль</w:t>
      </w:r>
    </w:p>
    <w:p w:rsidR="00273203" w:rsidRPr="00FB0C1F" w:rsidRDefault="00273203" w:rsidP="00273203">
      <w:pPr>
        <w:spacing w:after="0" w:line="240" w:lineRule="auto"/>
        <w:ind w:left="360" w:firstLine="34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A43528" w:rsidRPr="00FB0C1F" w:rsidRDefault="00A43528" w:rsidP="00183B84">
      <w:pPr>
        <w:numPr>
          <w:ilvl w:val="6"/>
          <w:numId w:val="29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ассортимент для фойе</w:t>
      </w:r>
    </w:p>
    <w:p w:rsidR="00705A42" w:rsidRDefault="00705A42" w:rsidP="00705A42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23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A43528" w:rsidRPr="00FB0C1F" w:rsidRDefault="00DE4F4E" w:rsidP="00183B84">
      <w:pPr>
        <w:numPr>
          <w:ilvl w:val="6"/>
          <w:numId w:val="28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Сухоцветы, их использование в аранжировке.</w:t>
      </w:r>
    </w:p>
    <w:p w:rsidR="00705A42" w:rsidRDefault="00705A42" w:rsidP="00183B84">
      <w:pPr>
        <w:numPr>
          <w:ilvl w:val="6"/>
          <w:numId w:val="28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Виды цветочной аранжировки</w:t>
      </w:r>
    </w:p>
    <w:p w:rsidR="00273203" w:rsidRPr="00FB0C1F" w:rsidRDefault="00273203" w:rsidP="00273203">
      <w:pPr>
        <w:spacing w:after="0" w:line="240" w:lineRule="auto"/>
        <w:ind w:left="360" w:firstLine="34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705A42" w:rsidRPr="00FB0C1F" w:rsidRDefault="00304E2D" w:rsidP="00183B84">
      <w:pPr>
        <w:numPr>
          <w:ilvl w:val="6"/>
          <w:numId w:val="28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цветовую гамму к голубому цвету</w:t>
      </w:r>
    </w:p>
    <w:p w:rsidR="000B3753" w:rsidRDefault="000B3753" w:rsidP="000B3753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  <w:lang w:val="en-US"/>
        </w:rPr>
      </w:pPr>
      <w:r w:rsidRPr="00FB0C1F">
        <w:rPr>
          <w:rFonts w:ascii="Times New Roman" w:hAnsi="Times New Roman"/>
          <w:b/>
          <w:bCs/>
          <w:i/>
        </w:rPr>
        <w:t>Вариант № 24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DE4F4E" w:rsidP="00183B84">
      <w:pPr>
        <w:numPr>
          <w:ilvl w:val="6"/>
          <w:numId w:val="27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Искусственные цветы, их использование.</w:t>
      </w:r>
    </w:p>
    <w:p w:rsidR="000B3753" w:rsidRDefault="000B3753" w:rsidP="00183B84">
      <w:pPr>
        <w:numPr>
          <w:ilvl w:val="6"/>
          <w:numId w:val="27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Настольные композиции. Основные принципы создания</w:t>
      </w:r>
    </w:p>
    <w:p w:rsidR="00273203" w:rsidRPr="00FB0C1F" w:rsidRDefault="00273203" w:rsidP="00273203">
      <w:pPr>
        <w:spacing w:after="0" w:line="240" w:lineRule="auto"/>
        <w:ind w:left="360" w:firstLine="34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0B3753" w:rsidRPr="00FB0C1F" w:rsidRDefault="000B3753" w:rsidP="00183B84">
      <w:pPr>
        <w:numPr>
          <w:ilvl w:val="6"/>
          <w:numId w:val="27"/>
        </w:numPr>
        <w:spacing w:after="0" w:line="240" w:lineRule="auto"/>
        <w:ind w:firstLine="77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Подобрать фон для разноцветной весенней композиции</w:t>
      </w:r>
    </w:p>
    <w:p w:rsidR="006D3C00" w:rsidRDefault="006D3C00" w:rsidP="00A54ECB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</w:rPr>
      </w:pPr>
    </w:p>
    <w:p w:rsidR="00A54ECB" w:rsidRPr="00B516DA" w:rsidRDefault="00A54ECB" w:rsidP="00A54ECB">
      <w:pPr>
        <w:spacing w:after="0" w:line="240" w:lineRule="auto"/>
        <w:ind w:left="2978" w:right="282" w:hanging="2411"/>
        <w:rPr>
          <w:rFonts w:ascii="Times New Roman" w:hAnsi="Times New Roman"/>
          <w:b/>
          <w:bCs/>
          <w:i/>
        </w:rPr>
      </w:pPr>
      <w:r w:rsidRPr="00FB0C1F">
        <w:rPr>
          <w:rFonts w:ascii="Times New Roman" w:hAnsi="Times New Roman"/>
          <w:b/>
          <w:bCs/>
          <w:i/>
        </w:rPr>
        <w:t>Вариант № 25</w:t>
      </w:r>
    </w:p>
    <w:p w:rsidR="00DB1658" w:rsidRPr="00FB0C1F" w:rsidRDefault="00DB1658" w:rsidP="00DB1658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DE4F4E" w:rsidRPr="00FB0C1F" w:rsidRDefault="00A54ECB" w:rsidP="00A54ECB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</w:t>
      </w:r>
      <w:r w:rsidRPr="00FB0C1F">
        <w:rPr>
          <w:rFonts w:ascii="Times New Roman" w:hAnsi="Times New Roman"/>
        </w:rPr>
        <w:tab/>
      </w:r>
      <w:r w:rsidR="00DE4F4E" w:rsidRPr="00FB0C1F">
        <w:rPr>
          <w:rFonts w:ascii="Times New Roman" w:hAnsi="Times New Roman"/>
        </w:rPr>
        <w:t>Основы построения цветочной аранжировки.</w:t>
      </w:r>
    </w:p>
    <w:p w:rsidR="00A54ECB" w:rsidRDefault="00A54ECB" w:rsidP="00A54ECB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2.</w:t>
      </w:r>
      <w:r w:rsidRPr="00FB0C1F">
        <w:rPr>
          <w:rFonts w:ascii="Times New Roman" w:hAnsi="Times New Roman"/>
        </w:rPr>
        <w:tab/>
        <w:t>Основные группы растений, используемых для озеленения интерьеров</w:t>
      </w:r>
    </w:p>
    <w:p w:rsidR="00273203" w:rsidRPr="00FB0C1F" w:rsidRDefault="00273203" w:rsidP="00273203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Практическое задание:</w:t>
      </w:r>
    </w:p>
    <w:p w:rsidR="00A54ECB" w:rsidRPr="00FB0C1F" w:rsidRDefault="00A54ECB" w:rsidP="00A54ECB">
      <w:pPr>
        <w:spacing w:after="0" w:line="240" w:lineRule="auto"/>
        <w:ind w:left="1418" w:hanging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3.</w:t>
      </w:r>
      <w:r w:rsidRPr="00FB0C1F">
        <w:rPr>
          <w:rFonts w:ascii="Times New Roman" w:hAnsi="Times New Roman"/>
        </w:rPr>
        <w:tab/>
        <w:t>Подобрать цветовую гамму к серому цвету</w:t>
      </w:r>
    </w:p>
    <w:p w:rsidR="00DE4F4E" w:rsidRPr="00FB0C1F" w:rsidRDefault="00DE4F4E" w:rsidP="00853073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p w:rsidR="00DE4F4E" w:rsidRPr="00FB0C1F" w:rsidRDefault="00DE4F4E" w:rsidP="00DE4F4E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ПАКЕТ ЭКЗАМЕНАТОРА</w:t>
      </w:r>
    </w:p>
    <w:p w:rsidR="00DE4F4E" w:rsidRPr="00FB0C1F" w:rsidRDefault="00DE4F4E" w:rsidP="00DE4F4E">
      <w:pPr>
        <w:spacing w:after="0" w:line="240" w:lineRule="auto"/>
        <w:ind w:right="282" w:firstLine="709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Показатели оценки результатов освоения программы профессионального модуля:</w:t>
      </w:r>
    </w:p>
    <w:p w:rsidR="00DE4F4E" w:rsidRPr="00FB0C1F" w:rsidRDefault="00DE4F4E" w:rsidP="00DE4F4E">
      <w:pPr>
        <w:spacing w:after="0" w:line="240" w:lineRule="auto"/>
        <w:ind w:right="282" w:firstLine="709"/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4"/>
        <w:gridCol w:w="3285"/>
        <w:gridCol w:w="3285"/>
      </w:tblGrid>
      <w:tr w:rsidR="00551FE0" w:rsidRPr="00FB0C1F" w:rsidTr="001B248D">
        <w:trPr>
          <w:trHeight w:val="838"/>
        </w:trPr>
        <w:tc>
          <w:tcPr>
            <w:tcW w:w="3034" w:type="dxa"/>
            <w:vAlign w:val="center"/>
          </w:tcPr>
          <w:p w:rsidR="00551FE0" w:rsidRPr="00FB0C1F" w:rsidRDefault="00551FE0" w:rsidP="00E906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Номер и краткое содержание задания</w:t>
            </w:r>
          </w:p>
          <w:p w:rsidR="00551FE0" w:rsidRPr="00FB0C1F" w:rsidRDefault="00551FE0" w:rsidP="00E906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5" w:type="dxa"/>
            <w:vAlign w:val="center"/>
          </w:tcPr>
          <w:p w:rsidR="00551FE0" w:rsidRPr="00FB0C1F" w:rsidRDefault="00551FE0" w:rsidP="00E906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Оценива</w:t>
            </w:r>
            <w:r w:rsidR="00E906FA" w:rsidRPr="00FB0C1F">
              <w:rPr>
                <w:rFonts w:ascii="Times New Roman" w:hAnsi="Times New Roman"/>
                <w:b/>
              </w:rPr>
              <w:t>ние знаний и умений</w:t>
            </w:r>
          </w:p>
          <w:p w:rsidR="00551FE0" w:rsidRPr="00FB0C1F" w:rsidRDefault="00551FE0" w:rsidP="00E906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85" w:type="dxa"/>
            <w:vAlign w:val="center"/>
          </w:tcPr>
          <w:p w:rsidR="00551FE0" w:rsidRPr="00FB0C1F" w:rsidRDefault="00551FE0" w:rsidP="00E906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Показатели оценки результата (требования к выполнению задания)</w:t>
            </w:r>
          </w:p>
        </w:tc>
      </w:tr>
      <w:tr w:rsidR="00A54ECB" w:rsidRPr="00FB0C1F" w:rsidTr="001B248D">
        <w:trPr>
          <w:trHeight w:val="274"/>
        </w:trPr>
        <w:tc>
          <w:tcPr>
            <w:tcW w:w="3034" w:type="dxa"/>
            <w:vAlign w:val="center"/>
          </w:tcPr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1.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3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4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5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6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7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8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9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10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11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12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13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14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Вариант № 15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16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17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18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19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20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Вариант № 21 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22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23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24</w:t>
            </w:r>
          </w:p>
          <w:p w:rsidR="00A54ECB" w:rsidRPr="00FB0C1F" w:rsidRDefault="00A54ECB" w:rsidP="00A54EC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25</w:t>
            </w:r>
          </w:p>
          <w:p w:rsidR="00A54ECB" w:rsidRPr="00FB0C1F" w:rsidRDefault="00A54ECB" w:rsidP="00E906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5" w:type="dxa"/>
            <w:vAlign w:val="center"/>
          </w:tcPr>
          <w:p w:rsidR="00A54ECB" w:rsidRPr="00FB0C1F" w:rsidRDefault="00A54ECB" w:rsidP="00A54ECB">
            <w:pPr>
              <w:spacing w:after="0" w:line="240" w:lineRule="auto"/>
              <w:rPr>
                <w:rFonts w:ascii="Times New Roman" w:hAnsi="Times New Roman"/>
                <w:spacing w:val="-10"/>
              </w:rPr>
            </w:pPr>
            <w:r w:rsidRPr="00FB0C1F">
              <w:rPr>
                <w:rFonts w:ascii="Times New Roman" w:hAnsi="Times New Roman"/>
              </w:rPr>
              <w:lastRenderedPageBreak/>
              <w:t xml:space="preserve">У 6. </w:t>
            </w:r>
            <w:r w:rsidRPr="00FB0C1F">
              <w:rPr>
                <w:rFonts w:ascii="Times New Roman" w:hAnsi="Times New Roman"/>
                <w:spacing w:val="-10"/>
              </w:rPr>
              <w:t>Подбирать растения, материалы, оборудование и инструменты для садово-парковых и ландшафтных работ</w:t>
            </w:r>
          </w:p>
          <w:p w:rsidR="00A54ECB" w:rsidRPr="00FB0C1F" w:rsidRDefault="00A54ECB" w:rsidP="00A54ECB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/>
                <w:sz w:val="22"/>
                <w:szCs w:val="22"/>
              </w:rPr>
              <w:t xml:space="preserve">З 8. </w:t>
            </w: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 xml:space="preserve">Ассортимент цветочно-декоративных и древесно-декоративных растений. </w:t>
            </w:r>
          </w:p>
          <w:p w:rsidR="00A54ECB" w:rsidRPr="00FB0C1F" w:rsidRDefault="00A54ECB" w:rsidP="00A54ECB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10. Назначение специализированных материалов, оборудования и инструментов</w:t>
            </w:r>
          </w:p>
          <w:p w:rsidR="00A54ECB" w:rsidRPr="00FB0C1F" w:rsidRDefault="00A54ECB" w:rsidP="00E906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85" w:type="dxa"/>
            <w:vAlign w:val="center"/>
          </w:tcPr>
          <w:p w:rsidR="00A54ECB" w:rsidRPr="00FB0C1F" w:rsidRDefault="00A54ECB" w:rsidP="00A54ECB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проявление интереса к будущей профессии</w:t>
            </w:r>
          </w:p>
          <w:p w:rsidR="00A54ECB" w:rsidRPr="00FB0C1F" w:rsidRDefault="00A54ECB" w:rsidP="00A54ECB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сформированность профессиональной  мотивации</w:t>
            </w:r>
          </w:p>
          <w:p w:rsidR="00A54ECB" w:rsidRPr="00FB0C1F" w:rsidRDefault="00A54ECB" w:rsidP="00A54ECB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своевременность сдачи заданий и отчетов.</w:t>
            </w:r>
          </w:p>
          <w:p w:rsidR="00A54ECB" w:rsidRPr="00FB0C1F" w:rsidRDefault="00A54ECB" w:rsidP="00A54ECB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ответственность за принятые решения</w:t>
            </w:r>
          </w:p>
          <w:p w:rsidR="00A54ECB" w:rsidRPr="00FB0C1F" w:rsidRDefault="00A54ECB" w:rsidP="00A54ECB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умение работать с различными источниками информации</w:t>
            </w:r>
            <w:r w:rsidRPr="00FB0C1F">
              <w:rPr>
                <w:rFonts w:ascii="Times New Roman" w:hAnsi="Times New Roman"/>
              </w:rPr>
              <w:t>;</w:t>
            </w:r>
          </w:p>
          <w:p w:rsidR="00A54ECB" w:rsidRPr="00FB0C1F" w:rsidRDefault="00A54ECB" w:rsidP="00A54ECB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высокий уровень сформированности рефлексивных качеств;</w:t>
            </w:r>
          </w:p>
          <w:p w:rsidR="00A54ECB" w:rsidRPr="00FB0C1F" w:rsidRDefault="00A54ECB" w:rsidP="00A54ECB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lastRenderedPageBreak/>
              <w:t>уверенность в себе</w:t>
            </w:r>
          </w:p>
          <w:p w:rsidR="00A54ECB" w:rsidRPr="00FB0C1F" w:rsidRDefault="00A54ECB" w:rsidP="00A54ECB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ценностное отношение к профессиональной деятельности;</w:t>
            </w:r>
          </w:p>
          <w:p w:rsidR="00A54ECB" w:rsidRPr="00FB0C1F" w:rsidRDefault="00A54ECB" w:rsidP="00A54ECB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оценочным суждениям, самоанализу</w:t>
            </w:r>
          </w:p>
          <w:p w:rsidR="00A54ECB" w:rsidRPr="00FB0C1F" w:rsidRDefault="00A54ECB" w:rsidP="00A54ECB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самоактуализации;</w:t>
            </w:r>
          </w:p>
          <w:p w:rsidR="00A54ECB" w:rsidRPr="00FB0C1F" w:rsidRDefault="00B22C47" w:rsidP="00B22C47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переподготовке в условиях смены технологий в профессиональной деятельности</w:t>
            </w:r>
          </w:p>
        </w:tc>
      </w:tr>
    </w:tbl>
    <w:p w:rsidR="00DE4F4E" w:rsidRPr="00FB0C1F" w:rsidRDefault="00DE4F4E" w:rsidP="00853073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p w:rsidR="008A1842" w:rsidRPr="00FB0C1F" w:rsidRDefault="008A1842" w:rsidP="008A1842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Количество вариантов</w:t>
      </w:r>
      <w:r w:rsidRPr="00FB0C1F">
        <w:rPr>
          <w:rFonts w:ascii="Times New Roman" w:hAnsi="Times New Roman"/>
        </w:rPr>
        <w:t xml:space="preserve"> (пакетов) заданий для экзаменующихся:</w:t>
      </w:r>
    </w:p>
    <w:p w:rsidR="008A1842" w:rsidRPr="00FB0C1F" w:rsidRDefault="00C40D69" w:rsidP="008A1842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Вариантов 25. В каждом варианте по 3 задания: 2 – теоретических и 1 - практическое</w:t>
      </w:r>
    </w:p>
    <w:p w:rsidR="008A1842" w:rsidRPr="001B248D" w:rsidRDefault="008A1842" w:rsidP="008A1842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Время  выполнения</w:t>
      </w:r>
      <w:r w:rsidR="00C40D69" w:rsidRPr="00FB0C1F">
        <w:rPr>
          <w:rFonts w:ascii="Times New Roman" w:hAnsi="Times New Roman"/>
        </w:rPr>
        <w:t xml:space="preserve">заданий каждого варианта – </w:t>
      </w:r>
      <w:r w:rsidR="001B248D" w:rsidRPr="001B248D">
        <w:rPr>
          <w:rFonts w:ascii="Times New Roman" w:hAnsi="Times New Roman"/>
        </w:rPr>
        <w:t>50</w:t>
      </w:r>
      <w:r w:rsidR="00C40D69" w:rsidRPr="00FB0C1F">
        <w:rPr>
          <w:rFonts w:ascii="Times New Roman" w:hAnsi="Times New Roman"/>
        </w:rPr>
        <w:t>мин.</w:t>
      </w:r>
    </w:p>
    <w:p w:rsidR="001B248D" w:rsidRPr="008C2419" w:rsidRDefault="001B248D" w:rsidP="001B248D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  <w:b/>
        </w:rPr>
        <w:t>Инструкция:</w:t>
      </w:r>
      <w:r w:rsidRPr="008C2419">
        <w:rPr>
          <w:rFonts w:ascii="Times New Roman" w:hAnsi="Times New Roman"/>
        </w:rPr>
        <w:t xml:space="preserve"> на выполнение теоретического задания отводится </w:t>
      </w:r>
      <w:r w:rsidRPr="001B248D">
        <w:rPr>
          <w:rFonts w:ascii="Times New Roman" w:hAnsi="Times New Roman"/>
        </w:rPr>
        <w:t>25</w:t>
      </w:r>
      <w:r w:rsidRPr="008C2419">
        <w:rPr>
          <w:rFonts w:ascii="Times New Roman" w:hAnsi="Times New Roman"/>
        </w:rPr>
        <w:t xml:space="preserve"> мин, на выполнение практического задания отводится </w:t>
      </w:r>
      <w:r w:rsidRPr="001B248D">
        <w:rPr>
          <w:rFonts w:ascii="Times New Roman" w:hAnsi="Times New Roman"/>
        </w:rPr>
        <w:t>25</w:t>
      </w:r>
      <w:r w:rsidRPr="008C2419">
        <w:rPr>
          <w:rFonts w:ascii="Times New Roman" w:hAnsi="Times New Roman"/>
        </w:rPr>
        <w:t xml:space="preserve"> мин. </w:t>
      </w:r>
    </w:p>
    <w:p w:rsidR="008A1842" w:rsidRPr="00FB0C1F" w:rsidRDefault="008A1842" w:rsidP="008A1842">
      <w:pPr>
        <w:spacing w:after="0" w:line="240" w:lineRule="auto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Условия выполнения заданий</w:t>
      </w:r>
    </w:p>
    <w:p w:rsidR="008A1842" w:rsidRPr="00FB0C1F" w:rsidRDefault="008A1842" w:rsidP="008A1842">
      <w:pPr>
        <w:spacing w:after="0" w:line="240" w:lineRule="auto"/>
        <w:ind w:right="282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Литература для экзаменующихся (справочная, методическая)</w:t>
      </w:r>
      <w:r w:rsidR="00E55A64" w:rsidRPr="00FB0C1F">
        <w:rPr>
          <w:rFonts w:ascii="Times New Roman" w:hAnsi="Times New Roman"/>
        </w:rPr>
        <w:t>.</w:t>
      </w:r>
      <w:r w:rsidRPr="00FB0C1F">
        <w:rPr>
          <w:rFonts w:ascii="Times New Roman" w:hAnsi="Times New Roman"/>
        </w:rPr>
        <w:t>Методически</w:t>
      </w:r>
      <w:r w:rsidR="00E55A64" w:rsidRPr="00FB0C1F">
        <w:rPr>
          <w:rFonts w:ascii="Times New Roman" w:hAnsi="Times New Roman"/>
        </w:rPr>
        <w:t>е</w:t>
      </w:r>
      <w:r w:rsidRPr="00FB0C1F">
        <w:rPr>
          <w:rFonts w:ascii="Times New Roman" w:hAnsi="Times New Roman"/>
        </w:rPr>
        <w:t xml:space="preserve"> рекомендаци</w:t>
      </w:r>
      <w:r w:rsidR="00E55A64" w:rsidRPr="00FB0C1F">
        <w:rPr>
          <w:rFonts w:ascii="Times New Roman" w:hAnsi="Times New Roman"/>
        </w:rPr>
        <w:t>и</w:t>
      </w:r>
      <w:r w:rsidRPr="00FB0C1F">
        <w:rPr>
          <w:rFonts w:ascii="Times New Roman" w:hAnsi="Times New Roman"/>
        </w:rPr>
        <w:t xml:space="preserve"> к выполнению практических работ</w:t>
      </w:r>
      <w:r w:rsidR="00E55A64" w:rsidRPr="00FB0C1F">
        <w:rPr>
          <w:rFonts w:ascii="Times New Roman" w:hAnsi="Times New Roman"/>
        </w:rPr>
        <w:t xml:space="preserve"> и самостоятельных работ.</w:t>
      </w:r>
    </w:p>
    <w:p w:rsidR="008A1842" w:rsidRPr="00FB0C1F" w:rsidRDefault="008A1842" w:rsidP="008A1842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Рекомендации</w:t>
      </w:r>
      <w:r w:rsidRPr="00FB0C1F">
        <w:rPr>
          <w:rFonts w:ascii="Times New Roman" w:hAnsi="Times New Roman"/>
        </w:rPr>
        <w:t xml:space="preserve"> по проведению оценки: </w:t>
      </w:r>
    </w:p>
    <w:p w:rsidR="008A1842" w:rsidRPr="00FB0C1F" w:rsidRDefault="008A1842" w:rsidP="008A1842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Ознакомьтесь с заданиями для экзаменующихся, оцениваемыми компетенциями и показателями оценки.</w:t>
      </w:r>
    </w:p>
    <w:p w:rsidR="008A1842" w:rsidRPr="00FB0C1F" w:rsidRDefault="008A1842" w:rsidP="008A1842">
      <w:p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Дайте оценку освоения всех профессиональных компетенций по всем контролируемым  показателям </w:t>
      </w:r>
    </w:p>
    <w:p w:rsidR="008A1842" w:rsidRPr="00FB0C1F" w:rsidRDefault="008A1842" w:rsidP="008A1842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 Примите решение «вид профессиональной деятельности освоен / не освоен».</w:t>
      </w:r>
    </w:p>
    <w:p w:rsidR="00DE4F4E" w:rsidRPr="00FB0C1F" w:rsidRDefault="00DE4F4E" w:rsidP="00853073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p w:rsidR="007C7B56" w:rsidRPr="00FB0C1F" w:rsidRDefault="007C7B56" w:rsidP="007C7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Экзаменационный материал по МДК 02.02 </w:t>
      </w:r>
    </w:p>
    <w:p w:rsidR="007C7B56" w:rsidRPr="00FB0C1F" w:rsidRDefault="007C7B56" w:rsidP="007C7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Садово-парковое строительство и хозяйство</w:t>
      </w:r>
    </w:p>
    <w:p w:rsidR="007C7B56" w:rsidRPr="00FB0C1F" w:rsidRDefault="007C7B56" w:rsidP="007C7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709"/>
        <w:jc w:val="both"/>
        <w:rPr>
          <w:rFonts w:ascii="Times New Roman" w:hAnsi="Times New Roman"/>
          <w:b/>
          <w:u w:val="single"/>
        </w:rPr>
      </w:pPr>
      <w:r w:rsidRPr="00FB0C1F">
        <w:rPr>
          <w:rFonts w:ascii="Times New Roman" w:hAnsi="Times New Roman"/>
          <w:b/>
        </w:rPr>
        <w:t xml:space="preserve">Комплект материалов для оценки сформированности  элементов общих профессиональных компетенций по виду профессиональный деятельности </w:t>
      </w:r>
      <w:r w:rsidRPr="00FB0C1F">
        <w:rPr>
          <w:rFonts w:ascii="Times New Roman" w:hAnsi="Times New Roman"/>
          <w:b/>
          <w:u w:val="single"/>
        </w:rPr>
        <w:t>организация и обеспечение работ по садово-парковому  и ландшафтному строительству объектов озеленения.</w:t>
      </w:r>
    </w:p>
    <w:p w:rsidR="007C7B56" w:rsidRPr="00FB0C1F" w:rsidRDefault="007C7B56" w:rsidP="007C7B56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Комплект материалов для оценки сформированности элементов общих и профессиональных компетенций по виду профессиональной деятельности с использованием теоретических и практических  заданий </w:t>
      </w:r>
    </w:p>
    <w:p w:rsidR="007C7B56" w:rsidRPr="00FB0C1F" w:rsidRDefault="007C7B56" w:rsidP="007C7B56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>В состав комплекта входят задания для экзаменующихсяи пакет экзаменатора (эксперт).</w:t>
      </w:r>
    </w:p>
    <w:p w:rsidR="007C7B56" w:rsidRPr="00FB0C1F" w:rsidRDefault="007C7B56" w:rsidP="007C7B56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ЗАДАНИЯ ДЛЯ ЭКЗАМЕНУЮЩИХСЯ</w:t>
      </w:r>
    </w:p>
    <w:p w:rsidR="007C7B56" w:rsidRPr="00FB0C1F" w:rsidRDefault="007C7B56" w:rsidP="007C7B56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  <w:r w:rsidRPr="00FB0C1F">
        <w:rPr>
          <w:rFonts w:ascii="Times New Roman" w:hAnsi="Times New Roman"/>
          <w:bCs/>
          <w:i/>
        </w:rPr>
        <w:t>количество вариантов 25</w:t>
      </w:r>
    </w:p>
    <w:p w:rsidR="007C7B56" w:rsidRPr="00FB0C1F" w:rsidRDefault="007C7B56" w:rsidP="007C7B56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  <w:r w:rsidRPr="00FB0C1F">
        <w:rPr>
          <w:rFonts w:ascii="Times New Roman" w:hAnsi="Times New Roman"/>
          <w:bCs/>
          <w:i/>
        </w:rPr>
        <w:t>Оцениваемые знания и умения:</w:t>
      </w:r>
    </w:p>
    <w:p w:rsidR="007C7B56" w:rsidRPr="00FB0C1F" w:rsidRDefault="007C7B56" w:rsidP="007C7B56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  <w:r w:rsidRPr="00FB0C1F">
        <w:rPr>
          <w:rFonts w:ascii="Times New Roman" w:hAnsi="Times New Roman"/>
          <w:bCs/>
          <w:i/>
        </w:rPr>
        <w:t>Знания: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 10. Назначение специализированных материалов, оборудования и инструментов</w:t>
      </w:r>
    </w:p>
    <w:p w:rsidR="007C7B56" w:rsidRPr="00FB0C1F" w:rsidRDefault="007C7B56" w:rsidP="007C7B56">
      <w:pPr>
        <w:pStyle w:val="af5"/>
        <w:widowControl w:val="0"/>
        <w:ind w:left="567" w:firstLine="0"/>
        <w:rPr>
          <w:rFonts w:ascii="Times New Roman" w:hAnsi="Times New Roman" w:cs="Times New Roman"/>
          <w:sz w:val="22"/>
          <w:szCs w:val="22"/>
        </w:rPr>
      </w:pPr>
      <w:r w:rsidRPr="00FB0C1F">
        <w:rPr>
          <w:rFonts w:ascii="Times New Roman" w:hAnsi="Times New Roman" w:cs="Times New Roman"/>
          <w:sz w:val="22"/>
          <w:szCs w:val="22"/>
        </w:rPr>
        <w:t>З 11.Типовые должностные инструкции подчиненных</w:t>
      </w:r>
    </w:p>
    <w:p w:rsidR="007C7B56" w:rsidRPr="00FB0C1F" w:rsidRDefault="007C7B56" w:rsidP="007C7B56">
      <w:pPr>
        <w:pStyle w:val="af5"/>
        <w:widowControl w:val="0"/>
        <w:ind w:left="567" w:firstLine="0"/>
        <w:rPr>
          <w:rFonts w:ascii="Times New Roman" w:hAnsi="Times New Roman" w:cs="Times New Roman"/>
          <w:sz w:val="22"/>
          <w:szCs w:val="22"/>
        </w:rPr>
      </w:pPr>
      <w:r w:rsidRPr="00FB0C1F">
        <w:rPr>
          <w:rFonts w:ascii="Times New Roman" w:hAnsi="Times New Roman" w:cs="Times New Roman"/>
          <w:sz w:val="22"/>
          <w:szCs w:val="22"/>
        </w:rPr>
        <w:t>З 12. Правила техники безопасности  и охраны труда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 13. Порядок организации подготовительных работ на объекте.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З 14. Технические условия и время на выполнение работ. 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 15. Технологические процессы агротехнических работ.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З 16. Технологические процессы строительных работ.</w:t>
      </w:r>
    </w:p>
    <w:p w:rsidR="007C7B56" w:rsidRPr="00FB0C1F" w:rsidRDefault="007C7B56" w:rsidP="007C7B56">
      <w:pPr>
        <w:pStyle w:val="af5"/>
        <w:widowControl w:val="0"/>
        <w:ind w:left="567" w:firstLine="0"/>
        <w:rPr>
          <w:rFonts w:ascii="Times New Roman" w:hAnsi="Times New Roman" w:cs="Times New Roman"/>
          <w:sz w:val="22"/>
          <w:szCs w:val="22"/>
          <w:highlight w:val="yellow"/>
        </w:rPr>
      </w:pPr>
      <w:r w:rsidRPr="00FB0C1F">
        <w:rPr>
          <w:rFonts w:ascii="Times New Roman" w:hAnsi="Times New Roman" w:cs="Times New Roman"/>
          <w:sz w:val="22"/>
          <w:szCs w:val="22"/>
        </w:rPr>
        <w:t>З 17. Требования, предъявляемые к качеству работ.</w:t>
      </w:r>
    </w:p>
    <w:p w:rsidR="007C7B56" w:rsidRPr="00FB0C1F" w:rsidRDefault="007C7B56" w:rsidP="007C7B56">
      <w:pPr>
        <w:spacing w:after="0" w:line="240" w:lineRule="auto"/>
        <w:ind w:left="567" w:right="282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</w:rPr>
        <w:t>З 18.Способы корректировки садово-парковых и ландшафтных работ.</w:t>
      </w:r>
    </w:p>
    <w:p w:rsidR="0076596E" w:rsidRDefault="0076596E" w:rsidP="007C7B56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</w:p>
    <w:p w:rsidR="007C7B56" w:rsidRPr="00FB0C1F" w:rsidRDefault="007C7B56" w:rsidP="007C7B56">
      <w:pPr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Cs/>
          <w:i/>
        </w:rPr>
        <w:lastRenderedPageBreak/>
        <w:t xml:space="preserve">Умения: 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У 6. </w:t>
      </w:r>
      <w:r w:rsidRPr="00FB0C1F">
        <w:rPr>
          <w:rFonts w:ascii="Times New Roman" w:hAnsi="Times New Roman"/>
          <w:spacing w:val="-10"/>
        </w:rPr>
        <w:t>Подбирать растения, материалы, оборудование и инструменты для садово-парковых и ландшафтных работ.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 7. Планировать деятельность подчиненных в соответствии с календарным графиком производства работ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 8. Организовывать подготовительные работы на объекте.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 9. Организовывать агротехнические работы на объектах озеленения.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 10. Организовывать работы по строительству садово-парковых сооружений.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 12. Сопоставлять фактически достигнутые результаты с запланированными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 13. Выявлять отклонения и анализировать причины, корректировать выявленные отклонения</w:t>
      </w:r>
    </w:p>
    <w:p w:rsidR="007C7B56" w:rsidRPr="00FB0C1F" w:rsidRDefault="007C7B56" w:rsidP="007C7B56">
      <w:pPr>
        <w:pStyle w:val="af5"/>
        <w:widowControl w:val="0"/>
        <w:ind w:left="567" w:firstLine="0"/>
        <w:rPr>
          <w:rFonts w:ascii="Times New Roman" w:hAnsi="Times New Roman" w:cs="Times New Roman"/>
          <w:sz w:val="22"/>
          <w:szCs w:val="22"/>
        </w:rPr>
      </w:pPr>
      <w:r w:rsidRPr="00FB0C1F">
        <w:rPr>
          <w:rFonts w:ascii="Times New Roman" w:hAnsi="Times New Roman" w:cs="Times New Roman"/>
          <w:sz w:val="22"/>
          <w:szCs w:val="22"/>
        </w:rPr>
        <w:t>У 14.</w:t>
      </w:r>
      <w:r w:rsidRPr="00FB0C1F">
        <w:rPr>
          <w:rFonts w:ascii="Times New Roman" w:hAnsi="Times New Roman"/>
          <w:sz w:val="22"/>
          <w:szCs w:val="22"/>
        </w:rPr>
        <w:t xml:space="preserve"> О</w:t>
      </w:r>
      <w:r w:rsidRPr="00FB0C1F">
        <w:rPr>
          <w:rFonts w:ascii="Times New Roman" w:hAnsi="Times New Roman" w:cs="Times New Roman"/>
          <w:sz w:val="22"/>
          <w:szCs w:val="22"/>
        </w:rPr>
        <w:t>пределять эффективность выполненных работ.</w:t>
      </w:r>
    </w:p>
    <w:p w:rsidR="007C7B56" w:rsidRPr="00FB0C1F" w:rsidRDefault="007C7B56" w:rsidP="007C7B56">
      <w:pPr>
        <w:spacing w:after="0" w:line="240" w:lineRule="auto"/>
        <w:ind w:firstLine="567"/>
        <w:rPr>
          <w:rFonts w:ascii="Times New Roman" w:eastAsia="Calibri" w:hAnsi="Times New Roman"/>
          <w:bCs/>
          <w:i/>
          <w:lang w:eastAsia="en-US"/>
        </w:rPr>
      </w:pPr>
      <w:r w:rsidRPr="00FB0C1F">
        <w:rPr>
          <w:rFonts w:ascii="Times New Roman" w:eastAsia="Calibri" w:hAnsi="Times New Roman"/>
          <w:bCs/>
          <w:i/>
          <w:lang w:eastAsia="en-US"/>
        </w:rPr>
        <w:t>Критерии  оценки теоретического задания: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>5 баллов: ответ сформулирован правильно, студент ориентируется в поставленном вопросе, на вопросы отвечает точно и четко.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>4  балла:  ответ сформулирован  правильно, студент теряется в поставленном вопросе, имеются небольшие ошибки в формулировке ответа на дополнительные вопросы.</w:t>
      </w:r>
    </w:p>
    <w:p w:rsidR="007C7B56" w:rsidRPr="00FB0C1F" w:rsidRDefault="007C7B56" w:rsidP="007C7B56">
      <w:pPr>
        <w:spacing w:after="0" w:line="240" w:lineRule="auto"/>
        <w:ind w:firstLine="567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 xml:space="preserve">3  балла:  ответ сформулирован не точно, имеются ошибки в формулировках, студент не может ответить на дополнительные вопросы. </w:t>
      </w:r>
    </w:p>
    <w:p w:rsidR="007C7B56" w:rsidRPr="00FB0C1F" w:rsidRDefault="007C7B56" w:rsidP="007C7B56">
      <w:pPr>
        <w:spacing w:after="0" w:line="240" w:lineRule="auto"/>
        <w:ind w:firstLine="567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>2  балла: ответ сформулирован не правильно, студент не ориентируется в теоретическом материале.</w:t>
      </w:r>
    </w:p>
    <w:p w:rsidR="007C7B56" w:rsidRPr="00FB0C1F" w:rsidRDefault="007C7B56" w:rsidP="007C7B56">
      <w:pPr>
        <w:spacing w:after="0" w:line="240" w:lineRule="auto"/>
        <w:ind w:firstLine="567"/>
        <w:rPr>
          <w:rFonts w:ascii="Times New Roman" w:eastAsia="Calibri" w:hAnsi="Times New Roman"/>
          <w:bCs/>
          <w:i/>
          <w:lang w:eastAsia="en-US"/>
        </w:rPr>
      </w:pPr>
      <w:r w:rsidRPr="00FB0C1F">
        <w:rPr>
          <w:rFonts w:ascii="Times New Roman" w:eastAsia="Calibri" w:hAnsi="Times New Roman"/>
          <w:bCs/>
          <w:i/>
          <w:lang w:eastAsia="en-US"/>
        </w:rPr>
        <w:t>Критерии  оценки практического задания: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>5 баллов: задача решена правильно, соблюден алгоритм решения задач, ответ или вывод сформулирован точно и четко.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>4  балла:  задача решена правильно, соблюден алгоритм решения задач, имеются небольшие ошибки в формулировке ответа или ввода</w:t>
      </w:r>
    </w:p>
    <w:p w:rsidR="007C7B56" w:rsidRPr="00FB0C1F" w:rsidRDefault="007C7B56" w:rsidP="007C7B56">
      <w:pPr>
        <w:spacing w:after="0" w:line="240" w:lineRule="auto"/>
        <w:ind w:firstLine="567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 xml:space="preserve">3  балла:  задача решена неточно, нарушен алгоритм решения задачи. </w:t>
      </w:r>
    </w:p>
    <w:p w:rsidR="007C7B56" w:rsidRPr="00FB0C1F" w:rsidRDefault="007C7B56" w:rsidP="007C7B56">
      <w:pPr>
        <w:spacing w:after="0" w:line="240" w:lineRule="auto"/>
        <w:ind w:firstLine="567"/>
        <w:rPr>
          <w:rFonts w:ascii="Times New Roman" w:eastAsia="Calibri" w:hAnsi="Times New Roman"/>
          <w:lang w:eastAsia="en-US"/>
        </w:rPr>
      </w:pPr>
      <w:r w:rsidRPr="00FB0C1F">
        <w:rPr>
          <w:rFonts w:ascii="Times New Roman" w:eastAsia="Calibri" w:hAnsi="Times New Roman"/>
          <w:lang w:eastAsia="en-US"/>
        </w:rPr>
        <w:t>2  балла: задача решена неправильно, нет ответов и выводов</w:t>
      </w:r>
    </w:p>
    <w:p w:rsidR="007C7B56" w:rsidRPr="00FB0C1F" w:rsidRDefault="007C7B56" w:rsidP="007C7B56">
      <w:pPr>
        <w:spacing w:after="0" w:line="240" w:lineRule="auto"/>
        <w:ind w:firstLine="567"/>
        <w:rPr>
          <w:rFonts w:ascii="Times New Roman" w:eastAsia="Calibri" w:hAnsi="Times New Roman"/>
          <w:lang w:eastAsia="en-US"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Рельеф. Общие сведенья о рельефе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pStyle w:val="a9"/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баланс территории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642"/>
        <w:gridCol w:w="397"/>
        <w:gridCol w:w="567"/>
        <w:gridCol w:w="567"/>
        <w:gridCol w:w="425"/>
        <w:gridCol w:w="567"/>
        <w:gridCol w:w="567"/>
        <w:gridCol w:w="567"/>
        <w:gridCol w:w="567"/>
        <w:gridCol w:w="567"/>
        <w:gridCol w:w="709"/>
        <w:gridCol w:w="850"/>
      </w:tblGrid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 w:val="restart"/>
          </w:tcPr>
          <w:p w:rsidR="007C7B56" w:rsidRPr="00FB0C1F" w:rsidRDefault="007C7B56" w:rsidP="00914CF4">
            <w:pPr>
              <w:spacing w:after="0"/>
              <w:ind w:left="142" w:hanging="142"/>
              <w:rPr>
                <w:rFonts w:ascii="Times New Roman" w:hAnsi="Times New Roman"/>
              </w:rPr>
            </w:pPr>
          </w:p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  Общая площадь</w:t>
            </w:r>
          </w:p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16 га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Хоз.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Спорт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Детская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Зона тих.отд.</w:t>
            </w: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Культур просветит</w:t>
            </w:r>
          </w:p>
        </w:tc>
        <w:tc>
          <w:tcPr>
            <w:tcW w:w="850" w:type="dxa"/>
            <w:vMerge w:val="restart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Итого</w:t>
            </w:r>
          </w:p>
        </w:tc>
      </w:tr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425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850" w:type="dxa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15</w:t>
            </w:r>
          </w:p>
        </w:tc>
        <w:tc>
          <w:tcPr>
            <w:tcW w:w="425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37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34</w:t>
            </w:r>
          </w:p>
        </w:tc>
        <w:tc>
          <w:tcPr>
            <w:tcW w:w="709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Здания и сооружения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9.5 %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Дороги и площадки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18.5 %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Водоемы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Зеленые насаждения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70 %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существ.посадки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35%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полевой газон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15%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культурн. газон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цветники 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кустарники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деревья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    Итого: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100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2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Вертикальная планировка. Горизонтали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lastRenderedPageBreak/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дорог согласно балансу территории и  занести данные в таблицу</w:t>
      </w:r>
    </w:p>
    <w:tbl>
      <w:tblPr>
        <w:tblpPr w:leftFromText="180" w:rightFromText="180" w:vertAnchor="text" w:horzAnchor="margin" w:tblpXSpec="center" w:tblpY="37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685"/>
        <w:gridCol w:w="1559"/>
        <w:gridCol w:w="1276"/>
        <w:gridCol w:w="1134"/>
      </w:tblGrid>
      <w:tr w:rsidR="007C7B56" w:rsidRPr="00FB0C1F" w:rsidTr="00914CF4"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930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дорог </w:t>
            </w: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Снятия растительного слоя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8930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подстилающих слоев  дороги</w:t>
            </w: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1 подстилающего слоя</w:t>
            </w:r>
            <w:r w:rsidRPr="00FB0C1F">
              <w:rPr>
                <w:rFonts w:ascii="Times New Roman" w:hAnsi="Times New Roman"/>
                <w:lang w:val="en-US"/>
              </w:rPr>
              <w:t xml:space="preserve"> F</w:t>
            </w:r>
            <w:r w:rsidRPr="00FB0C1F">
              <w:rPr>
                <w:rFonts w:ascii="Times New Roman" w:hAnsi="Times New Roman"/>
              </w:rPr>
              <w:t xml:space="preserve"> 20-40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2 подстилающего слоя </w:t>
            </w:r>
            <w:r w:rsidRPr="00FB0C1F">
              <w:rPr>
                <w:rFonts w:ascii="Times New Roman" w:hAnsi="Times New Roman"/>
                <w:lang w:val="en-US"/>
              </w:rPr>
              <w:t>F</w:t>
            </w:r>
            <w:r w:rsidRPr="00FB0C1F">
              <w:rPr>
                <w:rFonts w:ascii="Times New Roman" w:hAnsi="Times New Roman"/>
              </w:rPr>
              <w:t xml:space="preserve"> 5-20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бордюрного камня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асфальтобетонного покрытия по ГОСТ 9128-97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left="567" w:right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Расчет материалов для устройства дорог и тропинок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Площадь дорог и тропинок составляет ____ га.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Глубина корыта на дорогах_____ м.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Толщина слоя и щебня </w:t>
      </w:r>
      <w:r w:rsidRPr="00FB0C1F">
        <w:rPr>
          <w:rFonts w:ascii="Times New Roman" w:hAnsi="Times New Roman"/>
          <w:lang w:val="en-US"/>
        </w:rPr>
        <w:t>F</w:t>
      </w:r>
      <w:r w:rsidRPr="00FB0C1F">
        <w:rPr>
          <w:rFonts w:ascii="Times New Roman" w:hAnsi="Times New Roman"/>
          <w:vertAlign w:val="subscript"/>
        </w:rPr>
        <w:t>20-40</w:t>
      </w:r>
      <w:r w:rsidRPr="00FB0C1F">
        <w:rPr>
          <w:rFonts w:ascii="Times New Roman" w:hAnsi="Times New Roman"/>
        </w:rPr>
        <w:t xml:space="preserve"> на дорогах _____ м. 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Длина бордюрного камня _____ м.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Асфальтобетон высотой ______ м.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Толщина пескоцемента _____ м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eastAsia="Microsoft YaHei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20-40</w:t>
      </w:r>
      <w:r w:rsidRPr="00FB0C1F">
        <w:rPr>
          <w:rFonts w:ascii="Times New Roman" w:hAnsi="Times New Roman"/>
        </w:rPr>
        <w:t>= _____</w:t>
      </w:r>
      <w:r w:rsidRPr="00FB0C1F">
        <w:rPr>
          <w:rFonts w:ascii="Times New Roman" w:eastAsia="Microsoft YaHei" w:hAnsi="Times New Roman"/>
        </w:rPr>
        <w:t xml:space="preserve"> м</w:t>
      </w:r>
      <w:r w:rsidRPr="00FB0C1F">
        <w:rPr>
          <w:rFonts w:ascii="Times New Roman" w:eastAsia="Microsoft YaHei" w:hAnsi="Times New Roman"/>
          <w:vertAlign w:val="superscript"/>
        </w:rPr>
        <w:t>3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5-20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бор.камня</w:t>
      </w:r>
      <w:r w:rsidRPr="00FB0C1F">
        <w:rPr>
          <w:rFonts w:ascii="Times New Roman" w:hAnsi="Times New Roman"/>
        </w:rPr>
        <w:t>=  _____ шт</w:t>
      </w:r>
    </w:p>
    <w:p w:rsidR="007C7B56" w:rsidRPr="00FB0C1F" w:rsidRDefault="007C7B56" w:rsidP="007C7B56">
      <w:pPr>
        <w:numPr>
          <w:ilvl w:val="0"/>
          <w:numId w:val="1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асф.бетона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3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Конструктивные элементы объекта строительства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площадок согласно балансу территории  и  занести данные в таблицу</w:t>
      </w:r>
    </w:p>
    <w:tbl>
      <w:tblPr>
        <w:tblpPr w:leftFromText="180" w:rightFromText="180" w:vertAnchor="text" w:horzAnchor="margin" w:tblpXSpec="center" w:tblpY="3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686"/>
        <w:gridCol w:w="1559"/>
        <w:gridCol w:w="1202"/>
        <w:gridCol w:w="1208"/>
      </w:tblGrid>
      <w:tr w:rsidR="007C7B56" w:rsidRPr="00FB0C1F" w:rsidTr="00914CF4">
        <w:tc>
          <w:tcPr>
            <w:tcW w:w="124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08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Снятия растительного слоя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подстилающих слоев 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1 подстилающего слоя</w:t>
            </w:r>
            <w:r w:rsidRPr="00FB0C1F">
              <w:rPr>
                <w:rFonts w:ascii="Times New Roman" w:hAnsi="Times New Roman"/>
                <w:lang w:val="en-US"/>
              </w:rPr>
              <w:t xml:space="preserve"> F</w:t>
            </w:r>
            <w:r w:rsidRPr="00FB0C1F">
              <w:rPr>
                <w:rFonts w:ascii="Times New Roman" w:hAnsi="Times New Roman"/>
              </w:rPr>
              <w:t xml:space="preserve"> 20-40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2 подстилающего слоя </w:t>
            </w:r>
            <w:r w:rsidRPr="00FB0C1F">
              <w:rPr>
                <w:rFonts w:ascii="Times New Roman" w:hAnsi="Times New Roman"/>
                <w:lang w:val="en-US"/>
              </w:rPr>
              <w:t>F</w:t>
            </w:r>
            <w:r w:rsidRPr="00FB0C1F">
              <w:rPr>
                <w:rFonts w:ascii="Times New Roman" w:hAnsi="Times New Roman"/>
              </w:rPr>
              <w:t xml:space="preserve"> 5-20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бордюрного камня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пескоцемента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плитки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left="567" w:right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Расчет материалов для устройства площадки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Площадь площадки составляет ____ га.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Глубина корыта на площадке_____ м.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Толщина слоя и щебня </w:t>
      </w:r>
      <w:r w:rsidRPr="00FB0C1F">
        <w:rPr>
          <w:rFonts w:ascii="Times New Roman" w:hAnsi="Times New Roman"/>
          <w:lang w:val="en-US"/>
        </w:rPr>
        <w:t>F</w:t>
      </w:r>
      <w:r w:rsidRPr="00FB0C1F">
        <w:rPr>
          <w:rFonts w:ascii="Times New Roman" w:hAnsi="Times New Roman"/>
          <w:vertAlign w:val="subscript"/>
        </w:rPr>
        <w:t>20-40</w:t>
      </w:r>
      <w:r w:rsidRPr="00FB0C1F">
        <w:rPr>
          <w:rFonts w:ascii="Times New Roman" w:hAnsi="Times New Roman"/>
        </w:rPr>
        <w:t xml:space="preserve">на площадке _____ м. 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Длина бордюрного камня _____ м.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Толщина пескоцемента _____ м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eastAsia="Microsoft YaHei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20-40</w:t>
      </w:r>
      <w:r w:rsidRPr="00FB0C1F">
        <w:rPr>
          <w:rFonts w:ascii="Times New Roman" w:hAnsi="Times New Roman"/>
        </w:rPr>
        <w:t>= _____</w:t>
      </w:r>
      <w:r w:rsidRPr="00FB0C1F">
        <w:rPr>
          <w:rFonts w:ascii="Times New Roman" w:eastAsia="Microsoft YaHei" w:hAnsi="Times New Roman"/>
        </w:rPr>
        <w:t xml:space="preserve"> м</w:t>
      </w:r>
      <w:r w:rsidRPr="00FB0C1F">
        <w:rPr>
          <w:rFonts w:ascii="Times New Roman" w:eastAsia="Microsoft YaHei" w:hAnsi="Times New Roman"/>
          <w:vertAlign w:val="superscript"/>
        </w:rPr>
        <w:t>3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5-20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бор.камня</w:t>
      </w:r>
      <w:r w:rsidRPr="00FB0C1F">
        <w:rPr>
          <w:rFonts w:ascii="Times New Roman" w:hAnsi="Times New Roman"/>
        </w:rPr>
        <w:t>=  _____ шт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lastRenderedPageBreak/>
        <w:t>N</w:t>
      </w:r>
      <w:r w:rsidRPr="00FB0C1F">
        <w:rPr>
          <w:rFonts w:ascii="Times New Roman" w:hAnsi="Times New Roman"/>
          <w:vertAlign w:val="subscript"/>
        </w:rPr>
        <w:t>пескоцемента</w:t>
      </w:r>
      <w:r w:rsidRPr="00FB0C1F">
        <w:rPr>
          <w:rFonts w:ascii="Times New Roman" w:hAnsi="Times New Roman"/>
        </w:rPr>
        <w:t>=  _____ м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4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Категории объектов строительства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цветников согласно балансу территории и  занести данные в таблицу</w:t>
      </w:r>
    </w:p>
    <w:tbl>
      <w:tblPr>
        <w:tblpPr w:leftFromText="180" w:rightFromText="180" w:vertAnchor="text" w:horzAnchor="margin" w:tblpXSpec="right" w:tblpY="24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984"/>
        <w:gridCol w:w="1384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55" w:type="dxa"/>
            <w:gridSpan w:val="5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цветников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Планировка площадей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Вспашка почвы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Боронование почвы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насыпи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11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цветников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pStyle w:val="a9"/>
        <w:tabs>
          <w:tab w:val="left" w:pos="426"/>
        </w:tabs>
        <w:spacing w:line="240" w:lineRule="auto"/>
        <w:ind w:left="567"/>
        <w:jc w:val="both"/>
        <w:rPr>
          <w:rFonts w:ascii="Times New Roman" w:hAnsi="Times New Roman"/>
        </w:rPr>
      </w:pPr>
    </w:p>
    <w:p w:rsidR="007C7B56" w:rsidRPr="00FB0C1F" w:rsidRDefault="007C7B56" w:rsidP="007C7B56">
      <w:pPr>
        <w:pStyle w:val="a9"/>
        <w:tabs>
          <w:tab w:val="left" w:pos="426"/>
        </w:tabs>
        <w:spacing w:line="240" w:lineRule="auto"/>
        <w:ind w:left="567"/>
        <w:jc w:val="both"/>
        <w:rPr>
          <w:rFonts w:ascii="Times New Roman" w:hAnsi="Times New Roman"/>
        </w:rPr>
      </w:pPr>
    </w:p>
    <w:p w:rsidR="007C7B56" w:rsidRPr="00FB0C1F" w:rsidRDefault="007C7B56" w:rsidP="007C7B56">
      <w:pPr>
        <w:pStyle w:val="a9"/>
        <w:tabs>
          <w:tab w:val="left" w:pos="426"/>
        </w:tabs>
        <w:spacing w:line="240" w:lineRule="auto"/>
        <w:ind w:left="567"/>
        <w:jc w:val="both"/>
        <w:rPr>
          <w:rFonts w:ascii="Times New Roman" w:hAnsi="Times New Roman"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5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Подсчет объектов земляных работ. Отметки поверхности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6D3C00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газонов согласно балансу территории и  занести данные в таблицу</w:t>
      </w: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газона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Планировка площадей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Вспашка почвы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Боронование почвы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Посев семян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  <w:r w:rsidRPr="00FB0C1F">
              <w:rPr>
                <w:rFonts w:ascii="Times New Roman" w:hAnsi="Times New Roman"/>
              </w:rPr>
              <w:t>/кг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газонов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pStyle w:val="a9"/>
        <w:tabs>
          <w:tab w:val="left" w:pos="426"/>
        </w:tabs>
        <w:spacing w:line="240" w:lineRule="auto"/>
        <w:ind w:left="567" w:right="282"/>
        <w:jc w:val="both"/>
        <w:rPr>
          <w:rFonts w:ascii="Times New Roman" w:hAnsi="Times New Roman"/>
        </w:rPr>
      </w:pPr>
    </w:p>
    <w:p w:rsidR="007C7B56" w:rsidRPr="00FB0C1F" w:rsidRDefault="007C7B56" w:rsidP="007C7B56">
      <w:pPr>
        <w:spacing w:after="0" w:line="240" w:lineRule="auto"/>
        <w:ind w:right="282"/>
        <w:jc w:val="both"/>
        <w:rPr>
          <w:rFonts w:ascii="Times New Roman" w:hAnsi="Times New Roman"/>
          <w:bCs/>
        </w:rPr>
      </w:pPr>
    </w:p>
    <w:p w:rsidR="0038659E" w:rsidRDefault="0038659E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38659E" w:rsidRDefault="0038659E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38659E" w:rsidRDefault="0038659E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38659E" w:rsidRDefault="0038659E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6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Подготовка почвы для озеленения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644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деревьев  согласно балансу территории и  занести данные в таблицу</w:t>
      </w: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деревьев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Копание ям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деревьев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Уход (обрезка кроны)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Внесение органических удобрений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древесных растений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7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Подготовка искусственной растительной земли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Default="007C7B56" w:rsidP="007C7B56">
      <w:pPr>
        <w:spacing w:after="0"/>
        <w:ind w:left="644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кустарников согласно балансу территории  и  занести данные в таблицу</w:t>
      </w:r>
    </w:p>
    <w:p w:rsidR="0068161C" w:rsidRPr="00FB0C1F" w:rsidRDefault="0068161C" w:rsidP="007C7B56">
      <w:pPr>
        <w:spacing w:after="0"/>
        <w:ind w:left="644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Копание ям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Уход (обрезка кроны)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Внесение удобрений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1B248D" w:rsidRDefault="001B248D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lang w:val="en-US"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8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Устройство газона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644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технико-экономические показатели проекта благоустройства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Инструкция: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  <w:u w:val="single"/>
        </w:rPr>
      </w:pPr>
      <w:r w:rsidRPr="00FB0C1F">
        <w:rPr>
          <w:rFonts w:ascii="Times New Roman" w:hAnsi="Times New Roman"/>
          <w:bCs/>
        </w:rPr>
        <w:t>1. Вы можете воспользоваться СНиП</w:t>
      </w:r>
      <w:r w:rsidRPr="00FB0C1F">
        <w:rPr>
          <w:rFonts w:ascii="Times New Roman" w:hAnsi="Times New Roman"/>
        </w:rPr>
        <w:t xml:space="preserve"> III-10-75 </w:t>
      </w:r>
      <w:r w:rsidRPr="00FB0C1F">
        <w:rPr>
          <w:rFonts w:ascii="Times New Roman" w:hAnsi="Times New Roman"/>
          <w:u w:val="single"/>
        </w:rPr>
        <w:t>Благоустройство территории, ЕНиРы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  <w:u w:val="single"/>
        </w:rPr>
      </w:pPr>
      <w:r w:rsidRPr="00FB0C1F">
        <w:rPr>
          <w:rFonts w:ascii="Times New Roman" w:hAnsi="Times New Roman"/>
          <w:bCs/>
        </w:rPr>
        <w:t xml:space="preserve">2 Максимальное время  выполнения задания – </w:t>
      </w:r>
      <w:r w:rsidRPr="00FB0C1F">
        <w:rPr>
          <w:rFonts w:ascii="Times New Roman" w:hAnsi="Times New Roman"/>
          <w:bCs/>
          <w:u w:val="single"/>
        </w:rPr>
        <w:t>2 часа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>3. Перечень раздаточных и дополнительных материалов: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u w:val="single"/>
        </w:rPr>
      </w:pPr>
      <w:r w:rsidRPr="00FB0C1F">
        <w:rPr>
          <w:rFonts w:ascii="Times New Roman" w:hAnsi="Times New Roman"/>
          <w:u w:val="single"/>
        </w:rPr>
        <w:t xml:space="preserve">- Методические рекомендации к выполнению практических работ </w:t>
      </w:r>
    </w:p>
    <w:p w:rsidR="007C7B56" w:rsidRPr="00FB0C1F" w:rsidRDefault="007C7B56" w:rsidP="007C7B56">
      <w:pPr>
        <w:spacing w:after="0" w:line="240" w:lineRule="auto"/>
        <w:ind w:left="284" w:right="282"/>
        <w:rPr>
          <w:rFonts w:ascii="Times New Roman" w:hAnsi="Times New Roman"/>
          <w:u w:val="single"/>
        </w:rPr>
      </w:pPr>
      <w:r w:rsidRPr="00FB0C1F">
        <w:rPr>
          <w:rFonts w:ascii="Times New Roman" w:hAnsi="Times New Roman"/>
          <w:u w:val="single"/>
        </w:rPr>
        <w:t>- Методические рекомендации по организации внеаудиторной самостоятельной работы студентов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9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Компостирование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pStyle w:val="a9"/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баланс территории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642"/>
        <w:gridCol w:w="397"/>
        <w:gridCol w:w="567"/>
        <w:gridCol w:w="567"/>
        <w:gridCol w:w="425"/>
        <w:gridCol w:w="567"/>
        <w:gridCol w:w="567"/>
        <w:gridCol w:w="567"/>
        <w:gridCol w:w="567"/>
        <w:gridCol w:w="567"/>
        <w:gridCol w:w="709"/>
        <w:gridCol w:w="850"/>
      </w:tblGrid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 w:val="restart"/>
          </w:tcPr>
          <w:p w:rsidR="007C7B56" w:rsidRPr="00FB0C1F" w:rsidRDefault="007C7B56" w:rsidP="00914CF4">
            <w:pPr>
              <w:spacing w:after="0"/>
              <w:ind w:left="142" w:hanging="142"/>
              <w:rPr>
                <w:rFonts w:ascii="Times New Roman" w:hAnsi="Times New Roman"/>
              </w:rPr>
            </w:pPr>
          </w:p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  Общая площадь</w:t>
            </w:r>
          </w:p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25 га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Хоз.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Спорт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Детская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Зона тих.отд.</w:t>
            </w: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Культур просветит</w:t>
            </w:r>
          </w:p>
        </w:tc>
        <w:tc>
          <w:tcPr>
            <w:tcW w:w="850" w:type="dxa"/>
            <w:vMerge w:val="restart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Итого</w:t>
            </w:r>
          </w:p>
        </w:tc>
      </w:tr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425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850" w:type="dxa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14</w:t>
            </w:r>
          </w:p>
        </w:tc>
        <w:tc>
          <w:tcPr>
            <w:tcW w:w="425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37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34</w:t>
            </w:r>
          </w:p>
        </w:tc>
        <w:tc>
          <w:tcPr>
            <w:tcW w:w="709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Здания и сооружения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9.5 %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Дороги и площадки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18.5 %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Водоемы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Зеленые насаждения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70 %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существ.посадки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35%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полевой газон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15%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культурн. газон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цветники 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кустарники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деревья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    Итого: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100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10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Малые архитектурные формв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дорог согласно балансу территории и  занести данные в таблицу</w:t>
      </w:r>
    </w:p>
    <w:p w:rsidR="0068161C" w:rsidRDefault="0068161C" w:rsidP="007C7B56">
      <w:pPr>
        <w:spacing w:after="0"/>
        <w:ind w:left="567"/>
        <w:jc w:val="both"/>
        <w:rPr>
          <w:rFonts w:ascii="Times New Roman" w:hAnsi="Times New Roman"/>
        </w:rPr>
      </w:pPr>
    </w:p>
    <w:p w:rsidR="0068161C" w:rsidRDefault="0068161C" w:rsidP="007C7B56">
      <w:pPr>
        <w:spacing w:after="0"/>
        <w:ind w:left="567"/>
        <w:jc w:val="both"/>
        <w:rPr>
          <w:rFonts w:ascii="Times New Roman" w:hAnsi="Times New Roman"/>
        </w:rPr>
      </w:pPr>
    </w:p>
    <w:p w:rsidR="0068161C" w:rsidRPr="00FB0C1F" w:rsidRDefault="0068161C" w:rsidP="007C7B56">
      <w:pPr>
        <w:spacing w:after="0"/>
        <w:ind w:left="567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37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685"/>
        <w:gridCol w:w="1559"/>
        <w:gridCol w:w="1276"/>
        <w:gridCol w:w="1134"/>
      </w:tblGrid>
      <w:tr w:rsidR="007C7B56" w:rsidRPr="00FB0C1F" w:rsidTr="00914CF4"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930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дорог </w:t>
            </w: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Снятия растительного слоя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8930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подстилающих слоев  дороги</w:t>
            </w: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1 подстилающего слоя</w:t>
            </w:r>
            <w:r w:rsidRPr="00FB0C1F">
              <w:rPr>
                <w:rFonts w:ascii="Times New Roman" w:hAnsi="Times New Roman"/>
                <w:lang w:val="en-US"/>
              </w:rPr>
              <w:t xml:space="preserve"> F</w:t>
            </w:r>
            <w:r w:rsidRPr="00FB0C1F">
              <w:rPr>
                <w:rFonts w:ascii="Times New Roman" w:hAnsi="Times New Roman"/>
              </w:rPr>
              <w:t xml:space="preserve"> 20-40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2 подстилающего слоя </w:t>
            </w:r>
            <w:r w:rsidRPr="00FB0C1F">
              <w:rPr>
                <w:rFonts w:ascii="Times New Roman" w:hAnsi="Times New Roman"/>
                <w:lang w:val="en-US"/>
              </w:rPr>
              <w:t>F</w:t>
            </w:r>
            <w:r w:rsidRPr="00FB0C1F">
              <w:rPr>
                <w:rFonts w:ascii="Times New Roman" w:hAnsi="Times New Roman"/>
              </w:rPr>
              <w:t xml:space="preserve"> 5-20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бордюрного камня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асфальтобетонного покрытия по ГОСТ 9128-97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/>
        <w:ind w:left="567" w:right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Расчет материалов для устройства дорог и тропинок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Площадь дорог и тропинок составляет ____ га.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Глубина корыта на дорогах_____ м.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Толщина слоя и щебня </w:t>
      </w:r>
      <w:r w:rsidRPr="00FB0C1F">
        <w:rPr>
          <w:rFonts w:ascii="Times New Roman" w:hAnsi="Times New Roman"/>
          <w:lang w:val="en-US"/>
        </w:rPr>
        <w:t>F</w:t>
      </w:r>
      <w:r w:rsidRPr="00FB0C1F">
        <w:rPr>
          <w:rFonts w:ascii="Times New Roman" w:hAnsi="Times New Roman"/>
          <w:vertAlign w:val="subscript"/>
        </w:rPr>
        <w:t>20-40</w:t>
      </w:r>
      <w:r w:rsidRPr="00FB0C1F">
        <w:rPr>
          <w:rFonts w:ascii="Times New Roman" w:hAnsi="Times New Roman"/>
        </w:rPr>
        <w:t xml:space="preserve"> на дорогах _____ м. 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Длина бордюрного камня _____ м.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Асфальтобетон высотой ______ м.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Толщина пескоцемента _____ м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eastAsia="Microsoft YaHei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20-40</w:t>
      </w:r>
      <w:r w:rsidRPr="00FB0C1F">
        <w:rPr>
          <w:rFonts w:ascii="Times New Roman" w:hAnsi="Times New Roman"/>
        </w:rPr>
        <w:t>= _____</w:t>
      </w:r>
      <w:r w:rsidRPr="00FB0C1F">
        <w:rPr>
          <w:rFonts w:ascii="Times New Roman" w:eastAsia="Microsoft YaHei" w:hAnsi="Times New Roman"/>
        </w:rPr>
        <w:t xml:space="preserve"> м</w:t>
      </w:r>
      <w:r w:rsidRPr="00FB0C1F">
        <w:rPr>
          <w:rFonts w:ascii="Times New Roman" w:eastAsia="Microsoft YaHei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5-20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бор.камня</w:t>
      </w:r>
      <w:r w:rsidRPr="00FB0C1F">
        <w:rPr>
          <w:rFonts w:ascii="Times New Roman" w:hAnsi="Times New Roman"/>
        </w:rPr>
        <w:t>=  _____ шт</w:t>
      </w:r>
    </w:p>
    <w:p w:rsidR="007C7B56" w:rsidRPr="00FB0C1F" w:rsidRDefault="007C7B56" w:rsidP="00183B84">
      <w:pPr>
        <w:numPr>
          <w:ilvl w:val="0"/>
          <w:numId w:val="86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асф.бетона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11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Устройство спортивных площадок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площадок согласно балансу территории и  занести данные в таблицу</w:t>
      </w:r>
    </w:p>
    <w:tbl>
      <w:tblPr>
        <w:tblpPr w:leftFromText="180" w:rightFromText="180" w:vertAnchor="text" w:horzAnchor="margin" w:tblpXSpec="center" w:tblpY="3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686"/>
        <w:gridCol w:w="1559"/>
        <w:gridCol w:w="1202"/>
        <w:gridCol w:w="1208"/>
      </w:tblGrid>
      <w:tr w:rsidR="007C7B56" w:rsidRPr="00FB0C1F" w:rsidTr="00914CF4">
        <w:tc>
          <w:tcPr>
            <w:tcW w:w="124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08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Снятия растительного слоя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подстилающих слоев 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1 подстилающего слоя</w:t>
            </w:r>
            <w:r w:rsidRPr="00FB0C1F">
              <w:rPr>
                <w:rFonts w:ascii="Times New Roman" w:hAnsi="Times New Roman"/>
                <w:lang w:val="en-US"/>
              </w:rPr>
              <w:t xml:space="preserve"> F</w:t>
            </w:r>
            <w:r w:rsidRPr="00FB0C1F">
              <w:rPr>
                <w:rFonts w:ascii="Times New Roman" w:hAnsi="Times New Roman"/>
              </w:rPr>
              <w:t xml:space="preserve"> 20-40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2 подстилающего слоя </w:t>
            </w:r>
            <w:r w:rsidRPr="00FB0C1F">
              <w:rPr>
                <w:rFonts w:ascii="Times New Roman" w:hAnsi="Times New Roman"/>
                <w:lang w:val="en-US"/>
              </w:rPr>
              <w:t>F</w:t>
            </w:r>
            <w:r w:rsidRPr="00FB0C1F">
              <w:rPr>
                <w:rFonts w:ascii="Times New Roman" w:hAnsi="Times New Roman"/>
              </w:rPr>
              <w:t xml:space="preserve"> 5-20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бордюрного камня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пескоцемента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плитки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/>
        <w:ind w:left="567" w:right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Расчет материалов для устройства площадки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Площадь площадки составляет ____ га.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Глубина корыта на площадке_____ м.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Толщина слоя и щебня </w:t>
      </w:r>
      <w:r w:rsidRPr="00FB0C1F">
        <w:rPr>
          <w:rFonts w:ascii="Times New Roman" w:hAnsi="Times New Roman"/>
          <w:lang w:val="en-US"/>
        </w:rPr>
        <w:t>F</w:t>
      </w:r>
      <w:r w:rsidRPr="00FB0C1F">
        <w:rPr>
          <w:rFonts w:ascii="Times New Roman" w:hAnsi="Times New Roman"/>
          <w:vertAlign w:val="subscript"/>
        </w:rPr>
        <w:t>20-40</w:t>
      </w:r>
      <w:r w:rsidRPr="00FB0C1F">
        <w:rPr>
          <w:rFonts w:ascii="Times New Roman" w:hAnsi="Times New Roman"/>
        </w:rPr>
        <w:t xml:space="preserve">на площадке _____ м. 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Длина бордюрного камня _____ м.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Толщина пескоцемента _____ м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eastAsia="Microsoft YaHei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20-40</w:t>
      </w:r>
      <w:r w:rsidRPr="00FB0C1F">
        <w:rPr>
          <w:rFonts w:ascii="Times New Roman" w:hAnsi="Times New Roman"/>
        </w:rPr>
        <w:t>= _____</w:t>
      </w:r>
      <w:r w:rsidRPr="00FB0C1F">
        <w:rPr>
          <w:rFonts w:ascii="Times New Roman" w:eastAsia="Microsoft YaHei" w:hAnsi="Times New Roman"/>
        </w:rPr>
        <w:t xml:space="preserve"> м</w:t>
      </w:r>
      <w:r w:rsidRPr="00FB0C1F">
        <w:rPr>
          <w:rFonts w:ascii="Times New Roman" w:eastAsia="Microsoft YaHei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5-20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бор.камня</w:t>
      </w:r>
      <w:r w:rsidRPr="00FB0C1F">
        <w:rPr>
          <w:rFonts w:ascii="Times New Roman" w:hAnsi="Times New Roman"/>
        </w:rPr>
        <w:t>=  _____ шт</w:t>
      </w:r>
    </w:p>
    <w:p w:rsidR="007C7B56" w:rsidRPr="00FB0C1F" w:rsidRDefault="007C7B56" w:rsidP="00183B84">
      <w:pPr>
        <w:numPr>
          <w:ilvl w:val="0"/>
          <w:numId w:val="87"/>
        </w:numPr>
        <w:spacing w:after="0" w:line="240" w:lineRule="auto"/>
        <w:ind w:left="1134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пескоцемента</w:t>
      </w:r>
      <w:r w:rsidRPr="00FB0C1F">
        <w:rPr>
          <w:rFonts w:ascii="Times New Roman" w:hAnsi="Times New Roman"/>
        </w:rPr>
        <w:t>=  _____ м</w:t>
      </w:r>
    </w:p>
    <w:p w:rsidR="0068161C" w:rsidRDefault="0068161C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8161C" w:rsidRDefault="0068161C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lastRenderedPageBreak/>
        <w:t>Вариант № 12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Технология строительства спортивных площадок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цветников согласно балансу территории и  занести данные в таблицу</w:t>
      </w:r>
    </w:p>
    <w:tbl>
      <w:tblPr>
        <w:tblpPr w:leftFromText="180" w:rightFromText="180" w:vertAnchor="text" w:horzAnchor="margin" w:tblpXSpec="right" w:tblpY="24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984"/>
        <w:gridCol w:w="1384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55" w:type="dxa"/>
            <w:gridSpan w:val="5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цветников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Планировка площадей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Вспашка почвы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Боронование почвы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насыпи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15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16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цветников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6D3C00" w:rsidRDefault="006D3C00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13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Приемы устройства площадки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деревьев  и  занести данные в таблицу</w:t>
      </w: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деревьев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Копание ям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деревьев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Уход (обрезка кроны)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Внесение органических удобрений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древесных растений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68161C" w:rsidRDefault="0068161C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14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Оборудование спортивной площадки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644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кустарников согласно балансу территории и  занести данные в таблицу</w:t>
      </w: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Копание ям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Уход (обрезка кроны)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Внесение удобрений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15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Гидротехнические сооружения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технико-экономические показатели проекта благоустройства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Инструкция: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  <w:u w:val="single"/>
        </w:rPr>
      </w:pPr>
      <w:r w:rsidRPr="00FB0C1F">
        <w:rPr>
          <w:rFonts w:ascii="Times New Roman" w:hAnsi="Times New Roman"/>
          <w:bCs/>
        </w:rPr>
        <w:t>1. Вы можете воспользоваться СНиП</w:t>
      </w:r>
      <w:r w:rsidRPr="00FB0C1F">
        <w:rPr>
          <w:rFonts w:ascii="Times New Roman" w:hAnsi="Times New Roman"/>
        </w:rPr>
        <w:t xml:space="preserve"> III-10-75 </w:t>
      </w:r>
      <w:r w:rsidRPr="00FB0C1F">
        <w:rPr>
          <w:rFonts w:ascii="Times New Roman" w:hAnsi="Times New Roman"/>
          <w:u w:val="single"/>
        </w:rPr>
        <w:t>Благоустройство территории, ЕНиРы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  <w:u w:val="single"/>
        </w:rPr>
      </w:pPr>
      <w:r w:rsidRPr="00FB0C1F">
        <w:rPr>
          <w:rFonts w:ascii="Times New Roman" w:hAnsi="Times New Roman"/>
          <w:bCs/>
        </w:rPr>
        <w:t xml:space="preserve">2 Максимальное время  выполнения задания – </w:t>
      </w:r>
      <w:r w:rsidRPr="00FB0C1F">
        <w:rPr>
          <w:rFonts w:ascii="Times New Roman" w:hAnsi="Times New Roman"/>
          <w:bCs/>
          <w:u w:val="single"/>
        </w:rPr>
        <w:t>2 часа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>3. Перечень раздаточных и дополнительных материалов: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u w:val="single"/>
        </w:rPr>
      </w:pPr>
      <w:r w:rsidRPr="00FB0C1F">
        <w:rPr>
          <w:rFonts w:ascii="Times New Roman" w:hAnsi="Times New Roman"/>
          <w:u w:val="single"/>
        </w:rPr>
        <w:lastRenderedPageBreak/>
        <w:t xml:space="preserve">- Методические рекомендации к выполнению практических работ </w:t>
      </w:r>
    </w:p>
    <w:p w:rsidR="007C7B56" w:rsidRPr="00FB0C1F" w:rsidRDefault="007C7B56" w:rsidP="007C7B56">
      <w:pPr>
        <w:spacing w:after="0" w:line="240" w:lineRule="auto"/>
        <w:ind w:left="284" w:right="282"/>
        <w:rPr>
          <w:rFonts w:ascii="Times New Roman" w:hAnsi="Times New Roman"/>
          <w:u w:val="single"/>
        </w:rPr>
      </w:pPr>
      <w:r w:rsidRPr="00FB0C1F">
        <w:rPr>
          <w:rFonts w:ascii="Times New Roman" w:hAnsi="Times New Roman"/>
          <w:u w:val="single"/>
        </w:rPr>
        <w:t>- Методические рекомендации по организации внеаудиторной самостоятельной работы студентов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16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Классификация водоемов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дорог согласно балансу территории и  занести данные в таблицу</w:t>
      </w:r>
    </w:p>
    <w:tbl>
      <w:tblPr>
        <w:tblpPr w:leftFromText="180" w:rightFromText="180" w:vertAnchor="text" w:horzAnchor="margin" w:tblpXSpec="center" w:tblpY="37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685"/>
        <w:gridCol w:w="1559"/>
        <w:gridCol w:w="1276"/>
        <w:gridCol w:w="1134"/>
      </w:tblGrid>
      <w:tr w:rsidR="007C7B56" w:rsidRPr="00FB0C1F" w:rsidTr="00914CF4"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930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дорог </w:t>
            </w: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Снятия растительного слоя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8930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подстилающих слоев  дороги</w:t>
            </w: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1 подстилающего слоя</w:t>
            </w:r>
            <w:r w:rsidRPr="00FB0C1F">
              <w:rPr>
                <w:rFonts w:ascii="Times New Roman" w:hAnsi="Times New Roman"/>
                <w:lang w:val="en-US"/>
              </w:rPr>
              <w:t xml:space="preserve"> F</w:t>
            </w:r>
            <w:r w:rsidRPr="00FB0C1F">
              <w:rPr>
                <w:rFonts w:ascii="Times New Roman" w:hAnsi="Times New Roman"/>
              </w:rPr>
              <w:t xml:space="preserve"> 20-40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2 подстилающего слоя </w:t>
            </w:r>
            <w:r w:rsidRPr="00FB0C1F">
              <w:rPr>
                <w:rFonts w:ascii="Times New Roman" w:hAnsi="Times New Roman"/>
                <w:lang w:val="en-US"/>
              </w:rPr>
              <w:t>F</w:t>
            </w:r>
            <w:r w:rsidRPr="00FB0C1F">
              <w:rPr>
                <w:rFonts w:ascii="Times New Roman" w:hAnsi="Times New Roman"/>
              </w:rPr>
              <w:t xml:space="preserve"> 5-20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бордюрного камня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асфальтобетонного покрытия по ГОСТ 9128-97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/>
        <w:ind w:left="851" w:right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Расчет материалов для устройства дорог и тропинок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Площадь дорог и тропинок составляет ____ га.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Глубина корыта на дорогах_____ м.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Толщина слоя и щебня </w:t>
      </w:r>
      <w:r w:rsidRPr="00FB0C1F">
        <w:rPr>
          <w:rFonts w:ascii="Times New Roman" w:hAnsi="Times New Roman"/>
          <w:lang w:val="en-US"/>
        </w:rPr>
        <w:t>F</w:t>
      </w:r>
      <w:r w:rsidRPr="00FB0C1F">
        <w:rPr>
          <w:rFonts w:ascii="Times New Roman" w:hAnsi="Times New Roman"/>
          <w:vertAlign w:val="subscript"/>
        </w:rPr>
        <w:t>20-40</w:t>
      </w:r>
      <w:r w:rsidRPr="00FB0C1F">
        <w:rPr>
          <w:rFonts w:ascii="Times New Roman" w:hAnsi="Times New Roman"/>
        </w:rPr>
        <w:t xml:space="preserve"> на дорогах _____ м. 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Длина бордюрного камня _____ м.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Асфальтобетон высотой ______ м.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Толщина пескоцемента _____ м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eastAsia="Microsoft YaHei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20-40</w:t>
      </w:r>
      <w:r w:rsidRPr="00FB0C1F">
        <w:rPr>
          <w:rFonts w:ascii="Times New Roman" w:hAnsi="Times New Roman"/>
        </w:rPr>
        <w:t>= _____</w:t>
      </w:r>
      <w:r w:rsidRPr="00FB0C1F">
        <w:rPr>
          <w:rFonts w:ascii="Times New Roman" w:eastAsia="Microsoft YaHei" w:hAnsi="Times New Roman"/>
        </w:rPr>
        <w:t xml:space="preserve"> м</w:t>
      </w:r>
      <w:r w:rsidRPr="00FB0C1F">
        <w:rPr>
          <w:rFonts w:ascii="Times New Roman" w:eastAsia="Microsoft YaHei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5-20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бор.камня</w:t>
      </w:r>
      <w:r w:rsidRPr="00FB0C1F">
        <w:rPr>
          <w:rFonts w:ascii="Times New Roman" w:hAnsi="Times New Roman"/>
        </w:rPr>
        <w:t>=  _____ шт</w:t>
      </w:r>
    </w:p>
    <w:p w:rsidR="007C7B56" w:rsidRPr="00FB0C1F" w:rsidRDefault="007C7B56" w:rsidP="00183B84">
      <w:pPr>
        <w:numPr>
          <w:ilvl w:val="0"/>
          <w:numId w:val="88"/>
        </w:numPr>
        <w:spacing w:after="0" w:line="240" w:lineRule="auto"/>
        <w:ind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асф.бетона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17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Строительство водоемов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644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площадок согласно балансу территории  и  занести данные в таблицу</w:t>
      </w:r>
    </w:p>
    <w:tbl>
      <w:tblPr>
        <w:tblpPr w:leftFromText="180" w:rightFromText="180" w:vertAnchor="text" w:horzAnchor="margin" w:tblpXSpec="center" w:tblpY="3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686"/>
        <w:gridCol w:w="1559"/>
        <w:gridCol w:w="1202"/>
        <w:gridCol w:w="1208"/>
      </w:tblGrid>
      <w:tr w:rsidR="007C7B56" w:rsidRPr="00FB0C1F" w:rsidTr="00914CF4">
        <w:tc>
          <w:tcPr>
            <w:tcW w:w="124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08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Снятия растительного слоя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подстилающих слоев 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1 подстилающего слоя</w:t>
            </w:r>
            <w:r w:rsidRPr="00FB0C1F">
              <w:rPr>
                <w:rFonts w:ascii="Times New Roman" w:hAnsi="Times New Roman"/>
                <w:lang w:val="en-US"/>
              </w:rPr>
              <w:t xml:space="preserve"> F</w:t>
            </w:r>
            <w:r w:rsidRPr="00FB0C1F">
              <w:rPr>
                <w:rFonts w:ascii="Times New Roman" w:hAnsi="Times New Roman"/>
              </w:rPr>
              <w:t xml:space="preserve"> 20-40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2 подстилающего слоя </w:t>
            </w:r>
            <w:r w:rsidRPr="00FB0C1F">
              <w:rPr>
                <w:rFonts w:ascii="Times New Roman" w:hAnsi="Times New Roman"/>
                <w:lang w:val="en-US"/>
              </w:rPr>
              <w:t>F</w:t>
            </w:r>
            <w:r w:rsidRPr="00FB0C1F">
              <w:rPr>
                <w:rFonts w:ascii="Times New Roman" w:hAnsi="Times New Roman"/>
              </w:rPr>
              <w:t xml:space="preserve"> 5-20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бордюрного камня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пескоцемента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плитки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/>
        <w:ind w:left="567" w:right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Расчет материалов для устройства площадки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Площадь площадки составляет ____ га.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Глубина корыта на площадке_____ м.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lastRenderedPageBreak/>
        <w:t xml:space="preserve">Толщина слоя и щебня </w:t>
      </w:r>
      <w:r w:rsidRPr="00FB0C1F">
        <w:rPr>
          <w:rFonts w:ascii="Times New Roman" w:hAnsi="Times New Roman"/>
          <w:lang w:val="en-US"/>
        </w:rPr>
        <w:t>F</w:t>
      </w:r>
      <w:r w:rsidRPr="00FB0C1F">
        <w:rPr>
          <w:rFonts w:ascii="Times New Roman" w:hAnsi="Times New Roman"/>
          <w:vertAlign w:val="subscript"/>
        </w:rPr>
        <w:t>20-40</w:t>
      </w:r>
      <w:r w:rsidRPr="00FB0C1F">
        <w:rPr>
          <w:rFonts w:ascii="Times New Roman" w:hAnsi="Times New Roman"/>
        </w:rPr>
        <w:t xml:space="preserve">на площадке _____ м. 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Длина бордюрного камня _____ м.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Толщина пескоцемента _____ м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eastAsia="Microsoft YaHei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20-40</w:t>
      </w:r>
      <w:r w:rsidRPr="00FB0C1F">
        <w:rPr>
          <w:rFonts w:ascii="Times New Roman" w:hAnsi="Times New Roman"/>
        </w:rPr>
        <w:t>= _____</w:t>
      </w:r>
      <w:r w:rsidRPr="00FB0C1F">
        <w:rPr>
          <w:rFonts w:ascii="Times New Roman" w:eastAsia="Microsoft YaHei" w:hAnsi="Times New Roman"/>
        </w:rPr>
        <w:t xml:space="preserve"> м</w:t>
      </w:r>
      <w:r w:rsidRPr="00FB0C1F">
        <w:rPr>
          <w:rFonts w:ascii="Times New Roman" w:eastAsia="Microsoft YaHei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5-20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бор.камня</w:t>
      </w:r>
      <w:r w:rsidRPr="00FB0C1F">
        <w:rPr>
          <w:rFonts w:ascii="Times New Roman" w:hAnsi="Times New Roman"/>
        </w:rPr>
        <w:t>=  _____ шт</w:t>
      </w:r>
    </w:p>
    <w:p w:rsidR="007C7B56" w:rsidRPr="00FB0C1F" w:rsidRDefault="007C7B56" w:rsidP="00183B84">
      <w:pPr>
        <w:numPr>
          <w:ilvl w:val="0"/>
          <w:numId w:val="89"/>
        </w:numPr>
        <w:spacing w:after="0" w:line="240" w:lineRule="auto"/>
        <w:ind w:left="1134" w:right="-2" w:hanging="284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пескоцемента</w:t>
      </w:r>
      <w:r w:rsidRPr="00FB0C1F">
        <w:rPr>
          <w:rFonts w:ascii="Times New Roman" w:hAnsi="Times New Roman"/>
        </w:rPr>
        <w:t>=  _____ м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18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Декоративные гидротехнические сооружения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цветников согласно балансу территории и  занести данные в таблицу</w:t>
      </w:r>
    </w:p>
    <w:tbl>
      <w:tblPr>
        <w:tblpPr w:leftFromText="180" w:rightFromText="180" w:vertAnchor="text" w:horzAnchor="margin" w:tblpXSpec="right" w:tblpY="24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984"/>
        <w:gridCol w:w="1384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55" w:type="dxa"/>
            <w:gridSpan w:val="5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цветников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Планировка площадей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Вспашка почвы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Боронование почвы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насыпи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11</w:t>
            </w:r>
          </w:p>
        </w:tc>
        <w:tc>
          <w:tcPr>
            <w:tcW w:w="3544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цветников</w:t>
            </w:r>
          </w:p>
        </w:tc>
        <w:tc>
          <w:tcPr>
            <w:tcW w:w="19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38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19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Устройство садово-парковых дорожек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газонов согласно балансу территории и  занести данные в таблицу</w:t>
      </w:r>
    </w:p>
    <w:p w:rsidR="000E0916" w:rsidRPr="00FB0C1F" w:rsidRDefault="000E0916" w:rsidP="000E091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20</w:t>
      </w:r>
    </w:p>
    <w:p w:rsidR="000E0916" w:rsidRDefault="000E0916" w:rsidP="000E091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0E0916" w:rsidRPr="00FB0C1F" w:rsidRDefault="000E0916" w:rsidP="000E091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Конструкции дорожек и площадок</w:t>
      </w:r>
    </w:p>
    <w:p w:rsidR="000E0916" w:rsidRPr="00FB0C1F" w:rsidRDefault="000E0916" w:rsidP="000E091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38659E" w:rsidRPr="00FB0C1F" w:rsidRDefault="000E0916" w:rsidP="0038659E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Рассчитать материалы на устройство деревьев согласно балансу территории  и  занести данные</w:t>
      </w:r>
      <w:r w:rsidR="0038659E">
        <w:rPr>
          <w:rFonts w:ascii="Times New Roman" w:hAnsi="Times New Roman"/>
        </w:rPr>
        <w:t xml:space="preserve">. </w:t>
      </w:r>
      <w:r w:rsidR="0038659E" w:rsidRPr="00FB0C1F">
        <w:rPr>
          <w:rFonts w:ascii="Times New Roman" w:hAnsi="Times New Roman"/>
        </w:rPr>
        <w:t>Конструкции дорожек и площадок</w:t>
      </w:r>
    </w:p>
    <w:p w:rsidR="00A77E12" w:rsidRPr="00FB0C1F" w:rsidRDefault="00A77E12" w:rsidP="007C7B56">
      <w:pPr>
        <w:spacing w:after="0"/>
        <w:ind w:left="567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газона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Планировка площадей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Вспашка почвы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Боронование почвы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Посев семян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  <w:r w:rsidRPr="00FB0C1F">
              <w:rPr>
                <w:rFonts w:ascii="Times New Roman" w:hAnsi="Times New Roman"/>
              </w:rPr>
              <w:t>/кг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газонов</w:t>
            </w:r>
          </w:p>
        </w:tc>
        <w:tc>
          <w:tcPr>
            <w:tcW w:w="1985" w:type="dxa"/>
            <w:vAlign w:val="bottom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38659E" w:rsidRDefault="0038659E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8659E" w:rsidRDefault="0038659E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8659E" w:rsidRDefault="0038659E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8659E" w:rsidRDefault="0038659E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8659E" w:rsidRDefault="0038659E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8659E" w:rsidRDefault="0038659E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38659E" w:rsidRDefault="0038659E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деревьев согласно балансу территории  и  занести данные в таблицу</w:t>
      </w: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деревьев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Копание ям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деревьев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Уход (обрезка кроны)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Внесение органических удобрений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древесных растений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21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Плиточное покрытие дорожек и площадок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кустарников согласно балансу территории  и  занести данные в таблицу</w:t>
      </w: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Копание ям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Уход (обрезка кроны)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Внесение удобрений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22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Водоотводные сооружения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технико-экономические показатели проекта благоустройства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Инструкция: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  <w:u w:val="single"/>
        </w:rPr>
      </w:pPr>
      <w:r w:rsidRPr="00FB0C1F">
        <w:rPr>
          <w:rFonts w:ascii="Times New Roman" w:hAnsi="Times New Roman"/>
          <w:bCs/>
        </w:rPr>
        <w:t>1. Вы можете воспользоваться СНиП</w:t>
      </w:r>
      <w:r w:rsidRPr="00FB0C1F">
        <w:rPr>
          <w:rFonts w:ascii="Times New Roman" w:hAnsi="Times New Roman"/>
        </w:rPr>
        <w:t xml:space="preserve"> III-10-75 </w:t>
      </w:r>
      <w:r w:rsidRPr="00FB0C1F">
        <w:rPr>
          <w:rFonts w:ascii="Times New Roman" w:hAnsi="Times New Roman"/>
          <w:u w:val="single"/>
        </w:rPr>
        <w:t>Благоустройство территории, ЕНиРы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  <w:u w:val="single"/>
        </w:rPr>
      </w:pPr>
      <w:r w:rsidRPr="00FB0C1F">
        <w:rPr>
          <w:rFonts w:ascii="Times New Roman" w:hAnsi="Times New Roman"/>
          <w:bCs/>
        </w:rPr>
        <w:t xml:space="preserve">2 Максимальное время  выполнения задания – </w:t>
      </w:r>
      <w:r w:rsidRPr="00FB0C1F">
        <w:rPr>
          <w:rFonts w:ascii="Times New Roman" w:hAnsi="Times New Roman"/>
          <w:bCs/>
          <w:u w:val="single"/>
        </w:rPr>
        <w:t>2 часа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>3. Перечень раздаточных и дополнительных материалов:</w:t>
      </w:r>
    </w:p>
    <w:p w:rsidR="007C7B56" w:rsidRPr="00FB0C1F" w:rsidRDefault="007C7B56" w:rsidP="007C7B56">
      <w:pPr>
        <w:spacing w:after="0" w:line="240" w:lineRule="auto"/>
        <w:ind w:left="284" w:right="282"/>
        <w:jc w:val="both"/>
        <w:rPr>
          <w:rFonts w:ascii="Times New Roman" w:hAnsi="Times New Roman"/>
          <w:u w:val="single"/>
        </w:rPr>
      </w:pPr>
      <w:r w:rsidRPr="00FB0C1F">
        <w:rPr>
          <w:rFonts w:ascii="Times New Roman" w:hAnsi="Times New Roman"/>
          <w:u w:val="single"/>
        </w:rPr>
        <w:t xml:space="preserve">- Методические рекомендации к выполнению практических работ </w:t>
      </w:r>
    </w:p>
    <w:p w:rsidR="007C7B56" w:rsidRPr="00FB0C1F" w:rsidRDefault="007C7B56" w:rsidP="007C7B56">
      <w:pPr>
        <w:spacing w:after="0" w:line="240" w:lineRule="auto"/>
        <w:ind w:left="284" w:right="282"/>
        <w:rPr>
          <w:rFonts w:ascii="Times New Roman" w:hAnsi="Times New Roman"/>
          <w:u w:val="single"/>
        </w:rPr>
      </w:pPr>
      <w:r w:rsidRPr="00FB0C1F">
        <w:rPr>
          <w:rFonts w:ascii="Times New Roman" w:hAnsi="Times New Roman"/>
          <w:u w:val="single"/>
        </w:rPr>
        <w:t>- Методические рекомендации по организации внеаудиторной самостоятельной работы студентов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23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Лестницы, пандусы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pStyle w:val="a9"/>
        <w:spacing w:after="0" w:line="240" w:lineRule="auto"/>
        <w:ind w:left="567" w:right="282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баланс территории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642"/>
        <w:gridCol w:w="397"/>
        <w:gridCol w:w="567"/>
        <w:gridCol w:w="567"/>
        <w:gridCol w:w="425"/>
        <w:gridCol w:w="567"/>
        <w:gridCol w:w="567"/>
        <w:gridCol w:w="567"/>
        <w:gridCol w:w="567"/>
        <w:gridCol w:w="567"/>
        <w:gridCol w:w="709"/>
        <w:gridCol w:w="850"/>
      </w:tblGrid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 w:val="restart"/>
          </w:tcPr>
          <w:p w:rsidR="007C7B56" w:rsidRPr="00FB0C1F" w:rsidRDefault="007C7B56" w:rsidP="00914CF4">
            <w:pPr>
              <w:spacing w:after="0"/>
              <w:ind w:left="142" w:hanging="142"/>
              <w:rPr>
                <w:rFonts w:ascii="Times New Roman" w:hAnsi="Times New Roman"/>
              </w:rPr>
            </w:pPr>
          </w:p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  Общая площадь</w:t>
            </w:r>
          </w:p>
          <w:p w:rsidR="007C7B56" w:rsidRPr="00FB0C1F" w:rsidRDefault="007C7B56" w:rsidP="00914CF4">
            <w:pPr>
              <w:spacing w:after="0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30 га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Хоз.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Спорт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Детская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зона</w:t>
            </w: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Зона тих.отд.</w:t>
            </w: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Культур просветит</w:t>
            </w:r>
          </w:p>
        </w:tc>
        <w:tc>
          <w:tcPr>
            <w:tcW w:w="850" w:type="dxa"/>
            <w:vMerge w:val="restart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Итого</w:t>
            </w:r>
          </w:p>
        </w:tc>
      </w:tr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425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га</w:t>
            </w:r>
          </w:p>
        </w:tc>
        <w:tc>
          <w:tcPr>
            <w:tcW w:w="850" w:type="dxa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722" w:type="dxa"/>
            <w:gridSpan w:val="2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14</w:t>
            </w:r>
          </w:p>
        </w:tc>
        <w:tc>
          <w:tcPr>
            <w:tcW w:w="425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13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37</w:t>
            </w: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34</w:t>
            </w:r>
          </w:p>
        </w:tc>
        <w:tc>
          <w:tcPr>
            <w:tcW w:w="709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Здания и сооружения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9.5 %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Дороги и площадки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18.5 %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Водоемы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Зеленые насаждения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70 %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существ.посадки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35%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полевой газон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15%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культурн. газон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цветники 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2 %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кустарники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деревья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6%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rPr>
          <w:trHeight w:val="20"/>
        </w:trPr>
        <w:tc>
          <w:tcPr>
            <w:tcW w:w="2080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       Итого:</w:t>
            </w:r>
          </w:p>
        </w:tc>
        <w:tc>
          <w:tcPr>
            <w:tcW w:w="642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100</w:t>
            </w:r>
          </w:p>
        </w:tc>
        <w:tc>
          <w:tcPr>
            <w:tcW w:w="96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C7B56" w:rsidRPr="00FB0C1F" w:rsidRDefault="007C7B56" w:rsidP="00914CF4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lastRenderedPageBreak/>
        <w:t>Вариант № 24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</w:rPr>
        <w:t>Подпорные стенки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firstLine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площадок согласно балансу территории и  занести данные в таблицу</w:t>
      </w:r>
    </w:p>
    <w:tbl>
      <w:tblPr>
        <w:tblpPr w:leftFromText="180" w:rightFromText="180" w:vertAnchor="text" w:horzAnchor="margin" w:tblpXSpec="center" w:tblpY="3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686"/>
        <w:gridCol w:w="1559"/>
        <w:gridCol w:w="1202"/>
        <w:gridCol w:w="1208"/>
      </w:tblGrid>
      <w:tr w:rsidR="007C7B56" w:rsidRPr="00FB0C1F" w:rsidTr="00914CF4">
        <w:tc>
          <w:tcPr>
            <w:tcW w:w="124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08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Снятия растительного слоя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8897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подстилающих слоев  площадки</w:t>
            </w: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1 подстилающего слоя</w:t>
            </w:r>
            <w:r w:rsidRPr="00FB0C1F">
              <w:rPr>
                <w:rFonts w:ascii="Times New Roman" w:hAnsi="Times New Roman"/>
                <w:lang w:val="en-US"/>
              </w:rPr>
              <w:t xml:space="preserve"> F</w:t>
            </w:r>
            <w:r w:rsidRPr="00FB0C1F">
              <w:rPr>
                <w:rFonts w:ascii="Times New Roman" w:hAnsi="Times New Roman"/>
              </w:rPr>
              <w:t xml:space="preserve"> 20-40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3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Устройство 2 подстилающего слоя </w:t>
            </w:r>
            <w:r w:rsidRPr="00FB0C1F">
              <w:rPr>
                <w:rFonts w:ascii="Times New Roman" w:hAnsi="Times New Roman"/>
                <w:lang w:val="en-US"/>
              </w:rPr>
              <w:t>F</w:t>
            </w:r>
            <w:r w:rsidRPr="00FB0C1F">
              <w:rPr>
                <w:rFonts w:ascii="Times New Roman" w:hAnsi="Times New Roman"/>
              </w:rPr>
              <w:t xml:space="preserve"> 5-20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4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бордюрного камня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пескоцемента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1242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68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Устройство плитки</w:t>
            </w:r>
          </w:p>
        </w:tc>
        <w:tc>
          <w:tcPr>
            <w:tcW w:w="1559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1202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left="567" w:right="284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Расчет материалов для устройства площадки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Площадь площадки составляет ____ га.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Глубина корыта на площадке_____ м.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Толщина слоя и щебня </w:t>
      </w:r>
      <w:r w:rsidRPr="00FB0C1F">
        <w:rPr>
          <w:rFonts w:ascii="Times New Roman" w:hAnsi="Times New Roman"/>
          <w:lang w:val="en-US"/>
        </w:rPr>
        <w:t>F</w:t>
      </w:r>
      <w:r w:rsidRPr="00FB0C1F">
        <w:rPr>
          <w:rFonts w:ascii="Times New Roman" w:hAnsi="Times New Roman"/>
          <w:vertAlign w:val="subscript"/>
        </w:rPr>
        <w:t>20-40</w:t>
      </w:r>
      <w:r w:rsidRPr="00FB0C1F">
        <w:rPr>
          <w:rFonts w:ascii="Times New Roman" w:hAnsi="Times New Roman"/>
        </w:rPr>
        <w:t xml:space="preserve">на площадке _____ м. 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Длина бордюрного камня _____ м.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Толщина пескоцемента _____ м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eastAsia="Microsoft YaHei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20-40</w:t>
      </w:r>
      <w:r w:rsidRPr="00FB0C1F">
        <w:rPr>
          <w:rFonts w:ascii="Times New Roman" w:hAnsi="Times New Roman"/>
        </w:rPr>
        <w:t>= _____</w:t>
      </w:r>
      <w:r w:rsidRPr="00FB0C1F">
        <w:rPr>
          <w:rFonts w:ascii="Times New Roman" w:eastAsia="Microsoft YaHei" w:hAnsi="Times New Roman"/>
        </w:rPr>
        <w:t xml:space="preserve"> м</w:t>
      </w:r>
      <w:r w:rsidRPr="00FB0C1F">
        <w:rPr>
          <w:rFonts w:ascii="Times New Roman" w:eastAsia="Microsoft YaHei" w:hAnsi="Times New Roman"/>
          <w:vertAlign w:val="superscript"/>
        </w:rPr>
        <w:t>3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щебня 5-20</w:t>
      </w:r>
      <w:r w:rsidRPr="00FB0C1F">
        <w:rPr>
          <w:rFonts w:ascii="Times New Roman" w:hAnsi="Times New Roman"/>
        </w:rPr>
        <w:t>=  _____ м</w:t>
      </w:r>
      <w:r w:rsidRPr="00FB0C1F">
        <w:rPr>
          <w:rFonts w:ascii="Times New Roman" w:hAnsi="Times New Roman"/>
          <w:vertAlign w:val="superscript"/>
        </w:rPr>
        <w:t>3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бор.камня</w:t>
      </w:r>
      <w:r w:rsidRPr="00FB0C1F">
        <w:rPr>
          <w:rFonts w:ascii="Times New Roman" w:hAnsi="Times New Roman"/>
        </w:rPr>
        <w:t>=  _____ шт</w:t>
      </w:r>
    </w:p>
    <w:p w:rsidR="007C7B56" w:rsidRPr="00FB0C1F" w:rsidRDefault="007C7B56" w:rsidP="007C7B56">
      <w:pPr>
        <w:numPr>
          <w:ilvl w:val="0"/>
          <w:numId w:val="18"/>
        </w:numPr>
        <w:spacing w:after="0" w:line="240" w:lineRule="auto"/>
        <w:ind w:left="851" w:right="-2"/>
        <w:contextualSpacing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lang w:val="en-US"/>
        </w:rPr>
        <w:t>N</w:t>
      </w:r>
      <w:r w:rsidRPr="00FB0C1F">
        <w:rPr>
          <w:rFonts w:ascii="Times New Roman" w:hAnsi="Times New Roman"/>
          <w:vertAlign w:val="subscript"/>
        </w:rPr>
        <w:t>пескоцемента</w:t>
      </w:r>
      <w:r w:rsidRPr="00FB0C1F">
        <w:rPr>
          <w:rFonts w:ascii="Times New Roman" w:hAnsi="Times New Roman"/>
        </w:rPr>
        <w:t>=  _____ м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Вариант № 25</w:t>
      </w: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Теоретические вопросы: </w:t>
      </w:r>
    </w:p>
    <w:p w:rsidR="007C7B56" w:rsidRPr="00FB0C1F" w:rsidRDefault="007C7B56" w:rsidP="007C7B56">
      <w:pPr>
        <w:spacing w:after="0" w:line="240" w:lineRule="auto"/>
        <w:ind w:left="567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Садово-парковая мебель и оборудование</w:t>
      </w:r>
    </w:p>
    <w:p w:rsidR="007C7B56" w:rsidRPr="00FB0C1F" w:rsidRDefault="007C7B56" w:rsidP="007C7B56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 xml:space="preserve">Практическое задание: </w:t>
      </w:r>
      <w:r w:rsidRPr="00FB0C1F">
        <w:rPr>
          <w:rFonts w:ascii="Times New Roman" w:hAnsi="Times New Roman"/>
          <w:b/>
        </w:rPr>
        <w:tab/>
      </w:r>
    </w:p>
    <w:p w:rsidR="007C7B56" w:rsidRPr="00FB0C1F" w:rsidRDefault="007C7B56" w:rsidP="007C7B56">
      <w:pPr>
        <w:spacing w:after="0"/>
        <w:ind w:left="567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Рассчитать материалы на устройство кустарников  согласно балансу территории и  занести данные в таблицу</w:t>
      </w:r>
    </w:p>
    <w:tbl>
      <w:tblPr>
        <w:tblpPr w:leftFromText="180" w:rightFromText="180" w:vertAnchor="text" w:horzAnchor="margin" w:tblpXSpec="right" w:tblpY="24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417"/>
        <w:gridCol w:w="1276"/>
      </w:tblGrid>
      <w:tr w:rsidR="007C7B56" w:rsidRPr="00FB0C1F" w:rsidTr="00914CF4">
        <w:tc>
          <w:tcPr>
            <w:tcW w:w="56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№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Ед. раб.</w:t>
            </w:r>
          </w:p>
        </w:tc>
        <w:tc>
          <w:tcPr>
            <w:tcW w:w="1417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Примечание</w:t>
            </w:r>
          </w:p>
        </w:tc>
      </w:tr>
      <w:tr w:rsidR="007C7B56" w:rsidRPr="00FB0C1F" w:rsidTr="00914CF4">
        <w:tc>
          <w:tcPr>
            <w:tcW w:w="8788" w:type="dxa"/>
            <w:gridSpan w:val="5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6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Копание ям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7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Посадка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8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Уход (обрезка кроны)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шт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9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Полив кустарников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7B56" w:rsidRPr="00FB0C1F" w:rsidTr="00914CF4">
        <w:tc>
          <w:tcPr>
            <w:tcW w:w="56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10</w:t>
            </w:r>
          </w:p>
        </w:tc>
        <w:tc>
          <w:tcPr>
            <w:tcW w:w="3543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Внесение удобрений</w:t>
            </w:r>
          </w:p>
        </w:tc>
        <w:tc>
          <w:tcPr>
            <w:tcW w:w="19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FB0C1F">
              <w:rPr>
                <w:rFonts w:ascii="Times New Roman" w:hAnsi="Times New Roman"/>
              </w:rPr>
              <w:t>м</w:t>
            </w:r>
            <w:r w:rsidRPr="00FB0C1F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417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right="282"/>
        <w:rPr>
          <w:u w:val="single"/>
        </w:rPr>
      </w:pPr>
    </w:p>
    <w:p w:rsidR="0038659E" w:rsidRDefault="0038659E" w:rsidP="007C7B56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8659E" w:rsidRDefault="0038659E" w:rsidP="007C7B56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8659E" w:rsidRDefault="0038659E" w:rsidP="007C7B56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8659E" w:rsidRDefault="0038659E" w:rsidP="007C7B56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38659E" w:rsidRDefault="0038659E" w:rsidP="007C7B56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ПАКЕТ ЭКЗАМЕНАТОРА</w:t>
      </w:r>
    </w:p>
    <w:p w:rsidR="007C7B56" w:rsidRPr="00FB0C1F" w:rsidRDefault="007C7B56" w:rsidP="007C7B56">
      <w:pPr>
        <w:spacing w:after="0" w:line="240" w:lineRule="auto"/>
        <w:ind w:right="282" w:firstLine="709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Показатели оценки результатов освоения программы профессионального модуля: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4"/>
        <w:gridCol w:w="3285"/>
        <w:gridCol w:w="3285"/>
      </w:tblGrid>
      <w:tr w:rsidR="007C7B56" w:rsidRPr="00FB0C1F" w:rsidTr="00683528">
        <w:tc>
          <w:tcPr>
            <w:tcW w:w="3034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Номер и краткое содержание задания</w:t>
            </w:r>
          </w:p>
        </w:tc>
        <w:tc>
          <w:tcPr>
            <w:tcW w:w="32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Оцениваемые</w:t>
            </w:r>
          </w:p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/>
              </w:rPr>
              <w:t>компетенции</w:t>
            </w:r>
          </w:p>
        </w:tc>
        <w:tc>
          <w:tcPr>
            <w:tcW w:w="3285" w:type="dxa"/>
            <w:vAlign w:val="center"/>
          </w:tcPr>
          <w:p w:rsidR="007C7B56" w:rsidRPr="00FB0C1F" w:rsidRDefault="007C7B56" w:rsidP="00914C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Показатели оценки результата (требования к выполнению задания)</w:t>
            </w:r>
          </w:p>
        </w:tc>
      </w:tr>
      <w:tr w:rsidR="007C7B56" w:rsidRPr="00FB0C1F" w:rsidTr="00683528">
        <w:tc>
          <w:tcPr>
            <w:tcW w:w="3034" w:type="dxa"/>
          </w:tcPr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2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3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4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5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lastRenderedPageBreak/>
              <w:t>Вариант 6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7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8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9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10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11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12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13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15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16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17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18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19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20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21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22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23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24</w:t>
            </w:r>
          </w:p>
          <w:p w:rsidR="007C7B56" w:rsidRPr="00FB0C1F" w:rsidRDefault="007C7B56" w:rsidP="00914CF4">
            <w:pPr>
              <w:pStyle w:val="a9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Вариант 25</w:t>
            </w:r>
          </w:p>
        </w:tc>
        <w:tc>
          <w:tcPr>
            <w:tcW w:w="3285" w:type="dxa"/>
          </w:tcPr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 xml:space="preserve">У 6. </w:t>
            </w:r>
            <w:r w:rsidRPr="00FB0C1F">
              <w:rPr>
                <w:rFonts w:ascii="Times New Roman" w:hAnsi="Times New Roman"/>
                <w:spacing w:val="-10"/>
              </w:rPr>
              <w:t>Подбирать растения, материалы, оборудование и инструменты для садово-парковых и ландшафтных работ.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У 7. Планировать деятельность </w:t>
            </w:r>
            <w:r w:rsidRPr="00FB0C1F">
              <w:rPr>
                <w:rFonts w:ascii="Times New Roman" w:hAnsi="Times New Roman"/>
              </w:rPr>
              <w:lastRenderedPageBreak/>
              <w:t>подчиненных в соответствии с календарным графиком производства работ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8. Организовывать подготовительные работы на объекте.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9. Организовывать агротехнические работы на объектах озеленения.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10. Организовывать работы по строительству садово-парковых сооружений.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12. Сопоставлять фактически достигнутые результаты с запланированными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У 13. Выявлять отклонения и анализировать причины, корректировать выявленные отклонения</w:t>
            </w:r>
          </w:p>
          <w:p w:rsidR="007C7B56" w:rsidRPr="00FB0C1F" w:rsidRDefault="007C7B56" w:rsidP="00914CF4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У 14.</w:t>
            </w:r>
            <w:r w:rsidRPr="00FB0C1F">
              <w:rPr>
                <w:rFonts w:ascii="Times New Roman" w:hAnsi="Times New Roman"/>
                <w:sz w:val="22"/>
                <w:szCs w:val="22"/>
              </w:rPr>
              <w:t xml:space="preserve"> О</w:t>
            </w: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пределять эффективность выполненных работ.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10. Назначение специализированных материалов, оборудования и инструментов</w:t>
            </w:r>
          </w:p>
          <w:p w:rsidR="007C7B56" w:rsidRPr="00FB0C1F" w:rsidRDefault="007C7B56" w:rsidP="00914CF4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11.Типовые должностные инструкции подчиненных</w:t>
            </w:r>
          </w:p>
          <w:p w:rsidR="007C7B56" w:rsidRPr="00FB0C1F" w:rsidRDefault="007C7B56" w:rsidP="00914CF4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12. Правила техники безопасности  и охраны труда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13. Порядок организации подготовительных работ на объекте.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З 14. Технические условия и время на выполнение работ. 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15. Технологические процессы агротехнических работ.</w:t>
            </w:r>
          </w:p>
          <w:p w:rsidR="007C7B56" w:rsidRPr="00FB0C1F" w:rsidRDefault="007C7B56" w:rsidP="00914CF4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16. Технологические процессы строительных работ.</w:t>
            </w:r>
          </w:p>
          <w:p w:rsidR="007C7B56" w:rsidRPr="00FB0C1F" w:rsidRDefault="007C7B56" w:rsidP="00914CF4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З 17. Требования, предъявляемые к качеству работ.</w:t>
            </w:r>
          </w:p>
          <w:p w:rsidR="007C7B56" w:rsidRPr="00FB0C1F" w:rsidRDefault="007C7B56" w:rsidP="00914CF4">
            <w:pPr>
              <w:spacing w:after="0" w:line="240" w:lineRule="auto"/>
              <w:ind w:right="282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З 18.Способы корректировки садово-парковых и ландшафтных работ.</w:t>
            </w:r>
          </w:p>
        </w:tc>
        <w:tc>
          <w:tcPr>
            <w:tcW w:w="3285" w:type="dxa"/>
          </w:tcPr>
          <w:p w:rsidR="007C7B56" w:rsidRPr="00FB0C1F" w:rsidRDefault="007C7B56" w:rsidP="00914CF4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 xml:space="preserve">Студент ориентируется в поставленных вопросах, использует полученные знания, правильно выполняет расчеты баланса территории, расчеты </w:t>
            </w:r>
            <w:r w:rsidRPr="00FB0C1F">
              <w:rPr>
                <w:rFonts w:ascii="Times New Roman" w:hAnsi="Times New Roman"/>
              </w:rPr>
              <w:lastRenderedPageBreak/>
              <w:t>материалов на устройство дорог и площадок, расчеты материалов на устройство цветников и культурных газонов, деревьев, кустарников.</w:t>
            </w:r>
          </w:p>
          <w:p w:rsidR="007C7B56" w:rsidRPr="00FB0C1F" w:rsidRDefault="007C7B56" w:rsidP="00914CF4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Студент ориентируется  в основных определениях садово-паркового строительства, способен самостоятельно рассчитать  технико-экономические показатели</w:t>
            </w:r>
          </w:p>
          <w:p w:rsidR="007C7B56" w:rsidRPr="00FB0C1F" w:rsidRDefault="007C7B56" w:rsidP="00914CF4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t>Студент ориентируется в вопросах применения  технологии устройства дороги и площадки, способен рассчитать площадь дороги, количество асфальтобетонной смеси.</w:t>
            </w:r>
          </w:p>
          <w:p w:rsidR="007C7B56" w:rsidRPr="00FB0C1F" w:rsidRDefault="007C7B56" w:rsidP="00914CF4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t>Студент правильно выполняет последовательность технологических операций  устройства газона</w:t>
            </w:r>
          </w:p>
          <w:p w:rsidR="007C7B56" w:rsidRPr="00FB0C1F" w:rsidRDefault="007C7B56" w:rsidP="00914CF4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t>Студент правильно применяет садово-парковое оборудование и садово-парковую мебель на объекте строительства</w:t>
            </w:r>
          </w:p>
          <w:p w:rsidR="007C7B56" w:rsidRPr="00FB0C1F" w:rsidRDefault="007C7B56" w:rsidP="00914CF4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Количество вариантов</w:t>
      </w:r>
      <w:r w:rsidRPr="00FB0C1F">
        <w:rPr>
          <w:rFonts w:ascii="Times New Roman" w:hAnsi="Times New Roman"/>
        </w:rPr>
        <w:t xml:space="preserve"> (пакетов) заданий для экзаменующихся:</w:t>
      </w:r>
    </w:p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Вариантов 25. В каждом варианте по 2 задания: 1 – теоретическое и 1 - практическое</w:t>
      </w:r>
    </w:p>
    <w:p w:rsidR="007C7B56" w:rsidRPr="00A731D9" w:rsidRDefault="007C7B56" w:rsidP="007C7B56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>Время  выполнения</w:t>
      </w:r>
      <w:r w:rsidRPr="00FB0C1F">
        <w:rPr>
          <w:rFonts w:ascii="Times New Roman" w:hAnsi="Times New Roman"/>
        </w:rPr>
        <w:t>заданий каждого варианта – 1</w:t>
      </w:r>
      <w:r w:rsidR="00683528">
        <w:rPr>
          <w:rFonts w:ascii="Times New Roman" w:hAnsi="Times New Roman"/>
        </w:rPr>
        <w:t xml:space="preserve"> час</w:t>
      </w:r>
    </w:p>
    <w:p w:rsidR="00683528" w:rsidRPr="008C2419" w:rsidRDefault="00683528" w:rsidP="00683528">
      <w:pPr>
        <w:spacing w:after="0" w:line="240" w:lineRule="auto"/>
        <w:jc w:val="both"/>
        <w:rPr>
          <w:rFonts w:ascii="Times New Roman" w:hAnsi="Times New Roman"/>
        </w:rPr>
      </w:pPr>
      <w:r w:rsidRPr="008C2419">
        <w:rPr>
          <w:rFonts w:ascii="Times New Roman" w:hAnsi="Times New Roman"/>
          <w:b/>
        </w:rPr>
        <w:t>Инструкция:</w:t>
      </w:r>
      <w:r w:rsidRPr="008C2419">
        <w:rPr>
          <w:rFonts w:ascii="Times New Roman" w:hAnsi="Times New Roman"/>
        </w:rPr>
        <w:t xml:space="preserve"> на выполнение теоретического задания отводится </w:t>
      </w:r>
      <w:r w:rsidRPr="001B248D">
        <w:rPr>
          <w:rFonts w:ascii="Times New Roman" w:hAnsi="Times New Roman"/>
        </w:rPr>
        <w:t>30</w:t>
      </w:r>
      <w:r w:rsidRPr="008C2419">
        <w:rPr>
          <w:rFonts w:ascii="Times New Roman" w:hAnsi="Times New Roman"/>
        </w:rPr>
        <w:t xml:space="preserve"> мин, на выполнение практического задания отводится </w:t>
      </w:r>
      <w:r w:rsidRPr="001B248D">
        <w:rPr>
          <w:rFonts w:ascii="Times New Roman" w:hAnsi="Times New Roman"/>
        </w:rPr>
        <w:t>30</w:t>
      </w:r>
      <w:r w:rsidRPr="008C2419">
        <w:rPr>
          <w:rFonts w:ascii="Times New Roman" w:hAnsi="Times New Roman"/>
        </w:rPr>
        <w:t xml:space="preserve"> мин. </w:t>
      </w:r>
    </w:p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Условия выполнения заданий</w:t>
      </w:r>
    </w:p>
    <w:p w:rsidR="007C7B56" w:rsidRPr="00FB0C1F" w:rsidRDefault="007C7B56" w:rsidP="007C7B56">
      <w:pPr>
        <w:spacing w:after="0" w:line="240" w:lineRule="auto"/>
        <w:ind w:right="282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Литература для экзаменующихся (справочная, методическая). Методические рекомендации к выполнению практических работ и самостоятельных работ.</w:t>
      </w:r>
    </w:p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lastRenderedPageBreak/>
        <w:t>Рекомендации</w:t>
      </w:r>
      <w:r w:rsidRPr="00FB0C1F">
        <w:rPr>
          <w:rFonts w:ascii="Times New Roman" w:hAnsi="Times New Roman"/>
        </w:rPr>
        <w:t xml:space="preserve"> по проведению оценки: </w:t>
      </w:r>
    </w:p>
    <w:p w:rsidR="007C7B56" w:rsidRPr="00FB0C1F" w:rsidRDefault="007C7B56" w:rsidP="007C7B56">
      <w:p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1. Ознакомьтесь с заданиями для экзаменующихся, оцениваемыми компетенциями и показателями оценки.</w:t>
      </w:r>
    </w:p>
    <w:p w:rsidR="007C7B56" w:rsidRPr="00FB0C1F" w:rsidRDefault="007C7B56" w:rsidP="007C7B56">
      <w:p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</w:rPr>
        <w:t xml:space="preserve">2. Дайте оценку освоения всех профессиональных компетенций по всем контролируемым  показателям </w:t>
      </w:r>
    </w:p>
    <w:p w:rsidR="00C03C93" w:rsidRDefault="007C7B56" w:rsidP="007C7B56">
      <w:pPr>
        <w:widowControl w:val="0"/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3 Примите решение «вид профессиональной деятельности освоен / не освоен»</w:t>
      </w:r>
      <w:r w:rsidR="0018427A">
        <w:rPr>
          <w:rFonts w:ascii="Times New Roman" w:hAnsi="Times New Roman"/>
        </w:rPr>
        <w:t>.</w:t>
      </w:r>
    </w:p>
    <w:p w:rsidR="0018427A" w:rsidRDefault="0018427A" w:rsidP="007C7B56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8427A" w:rsidRPr="008E0296" w:rsidRDefault="0018427A" w:rsidP="0018427A">
      <w:pPr>
        <w:spacing w:after="0" w:line="240" w:lineRule="auto"/>
        <w:ind w:left="567" w:right="566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3</w:t>
      </w:r>
      <w:r w:rsidRPr="00A81425">
        <w:rPr>
          <w:rFonts w:ascii="Times New Roman" w:eastAsia="Calibri" w:hAnsi="Times New Roman"/>
          <w:b/>
          <w:color w:val="000000"/>
          <w:sz w:val="24"/>
          <w:szCs w:val="24"/>
        </w:rPr>
        <w:t>. Инструментарий для осуществления контроля приобретения практического опыта</w:t>
      </w:r>
    </w:p>
    <w:p w:rsidR="0018427A" w:rsidRPr="00190BFD" w:rsidRDefault="0018427A" w:rsidP="0018427A">
      <w:pPr>
        <w:spacing w:after="0" w:line="240" w:lineRule="auto"/>
        <w:ind w:right="56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3.1. </w:t>
      </w:r>
      <w:r w:rsidRPr="00190BFD">
        <w:rPr>
          <w:rFonts w:ascii="Times New Roman" w:hAnsi="Times New Roman"/>
          <w:b/>
          <w:sz w:val="24"/>
          <w:szCs w:val="24"/>
        </w:rPr>
        <w:t>Контроль приобретения практического опыта при освоении ВПД</w:t>
      </w:r>
      <w:r w:rsidRPr="00190BFD">
        <w:rPr>
          <w:rFonts w:ascii="Times New Roman" w:hAnsi="Times New Roman"/>
          <w:sz w:val="24"/>
          <w:szCs w:val="24"/>
        </w:rPr>
        <w:t xml:space="preserve"> </w:t>
      </w:r>
    </w:p>
    <w:p w:rsidR="0018427A" w:rsidRPr="00190BFD" w:rsidRDefault="0018427A" w:rsidP="0018427A">
      <w:pPr>
        <w:spacing w:after="0" w:line="240" w:lineRule="auto"/>
        <w:ind w:left="360" w:right="566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505"/>
        <w:gridCol w:w="3023"/>
        <w:gridCol w:w="2093"/>
      </w:tblGrid>
      <w:tr w:rsidR="0018427A" w:rsidRPr="00356F92" w:rsidTr="00356F92">
        <w:tc>
          <w:tcPr>
            <w:tcW w:w="2552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Требования к практическому опыту </w:t>
            </w:r>
          </w:p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5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Коды и наименование формируемых профессиональных и общих компетенций </w:t>
            </w:r>
          </w:p>
        </w:tc>
        <w:tc>
          <w:tcPr>
            <w:tcW w:w="3023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>Виды и объем работ на учебной и производственной практике, и условия выполнения (МТБ)</w:t>
            </w:r>
          </w:p>
        </w:tc>
        <w:tc>
          <w:tcPr>
            <w:tcW w:w="2093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Документ, подтверждающий качество выполнения работ</w:t>
            </w:r>
          </w:p>
        </w:tc>
      </w:tr>
      <w:tr w:rsidR="0018427A" w:rsidRPr="00356F92" w:rsidTr="00356F92">
        <w:tc>
          <w:tcPr>
            <w:tcW w:w="2552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05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23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93" w:type="dxa"/>
          </w:tcPr>
          <w:p w:rsidR="0018427A" w:rsidRPr="00356F92" w:rsidRDefault="0018427A" w:rsidP="00FE05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56F92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18427A" w:rsidRPr="00356F92" w:rsidTr="00356F92">
        <w:tc>
          <w:tcPr>
            <w:tcW w:w="2552" w:type="dxa"/>
          </w:tcPr>
          <w:p w:rsidR="001803F6" w:rsidRPr="001803F6" w:rsidRDefault="00356F92" w:rsidP="00180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8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56F92">
              <w:rPr>
                <w:rStyle w:val="FontStyle46"/>
                <w:sz w:val="20"/>
                <w:szCs w:val="20"/>
              </w:rPr>
              <w:t xml:space="preserve">-исследование спроса на услуги садово-паркового и ландшафтного </w:t>
            </w:r>
            <w:r w:rsidRPr="00356F92">
              <w:rPr>
                <w:rStyle w:val="FontStyle46"/>
                <w:spacing w:val="-20"/>
                <w:sz w:val="20"/>
                <w:szCs w:val="20"/>
              </w:rPr>
              <w:t>строительства;</w:t>
            </w:r>
            <w:r>
              <w:rPr>
                <w:rStyle w:val="FontStyle46"/>
                <w:spacing w:val="-20"/>
                <w:sz w:val="20"/>
                <w:szCs w:val="20"/>
              </w:rPr>
              <w:t xml:space="preserve"> </w:t>
            </w:r>
            <w:r w:rsidRPr="00356F92">
              <w:rPr>
                <w:rFonts w:ascii="Times New Roman" w:hAnsi="Times New Roman"/>
                <w:sz w:val="20"/>
                <w:szCs w:val="20"/>
              </w:rPr>
              <w:t>- осуществление поиска специализированной информации о рынке услуг;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Pr="00356F92">
              <w:rPr>
                <w:rFonts w:ascii="Times New Roman" w:hAnsi="Times New Roman"/>
                <w:sz w:val="20"/>
                <w:szCs w:val="20"/>
              </w:rPr>
              <w:t>- изучение запросов потребителей и оценивание стратегии конкурентов</w:t>
            </w:r>
            <w:r w:rsidR="001803F6">
              <w:rPr>
                <w:rFonts w:ascii="Times New Roman" w:hAnsi="Times New Roman"/>
                <w:sz w:val="20"/>
                <w:szCs w:val="20"/>
              </w:rPr>
              <w:t>;                       -</w:t>
            </w:r>
            <w:r w:rsidR="001803F6" w:rsidRPr="001803F6">
              <w:rPr>
                <w:rFonts w:ascii="Times New Roman" w:hAnsi="Times New Roman"/>
                <w:sz w:val="20"/>
                <w:szCs w:val="20"/>
              </w:rPr>
              <w:t>применение методов маркетинговых  исследований;</w:t>
            </w:r>
            <w:r w:rsidR="001803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03F6" w:rsidRPr="001803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03F6">
              <w:rPr>
                <w:rFonts w:ascii="Times New Roman" w:hAnsi="Times New Roman"/>
                <w:sz w:val="20"/>
                <w:szCs w:val="20"/>
              </w:rPr>
              <w:t xml:space="preserve">                   -</w:t>
            </w:r>
            <w:r w:rsidR="001803F6" w:rsidRPr="001803F6">
              <w:rPr>
                <w:rFonts w:ascii="Times New Roman" w:hAnsi="Times New Roman"/>
                <w:sz w:val="20"/>
                <w:szCs w:val="20"/>
              </w:rPr>
              <w:t xml:space="preserve">разработка ценовой политики услуг и выбор каналов сбыта услуг; </w:t>
            </w:r>
            <w:r w:rsidR="001803F6">
              <w:rPr>
                <w:rFonts w:ascii="Times New Roman" w:hAnsi="Times New Roman"/>
                <w:sz w:val="20"/>
                <w:szCs w:val="20"/>
              </w:rPr>
              <w:t xml:space="preserve">         -</w:t>
            </w:r>
            <w:r w:rsidR="001803F6" w:rsidRPr="001803F6">
              <w:rPr>
                <w:rFonts w:ascii="Times New Roman" w:hAnsi="Times New Roman"/>
                <w:sz w:val="20"/>
                <w:szCs w:val="20"/>
              </w:rPr>
              <w:t>проектирование рекламной продукции и организация рекламной кампании</w:t>
            </w:r>
            <w:r w:rsidR="001803F6">
              <w:rPr>
                <w:rFonts w:ascii="Times New Roman" w:hAnsi="Times New Roman"/>
                <w:sz w:val="20"/>
                <w:szCs w:val="20"/>
              </w:rPr>
              <w:t xml:space="preserve">;                                </w:t>
            </w:r>
            <w:r w:rsidR="001803F6" w:rsidRPr="001803F6">
              <w:rPr>
                <w:rFonts w:ascii="Times New Roman" w:hAnsi="Times New Roman"/>
                <w:sz w:val="20"/>
                <w:szCs w:val="20"/>
              </w:rPr>
              <w:t xml:space="preserve">- выполнение подбора растений, материалов, оборудования и инструментов для </w:t>
            </w:r>
            <w:r w:rsidR="001803F6" w:rsidRPr="001803F6">
              <w:rPr>
                <w:rStyle w:val="FontStyle46"/>
                <w:sz w:val="20"/>
                <w:szCs w:val="20"/>
              </w:rPr>
              <w:t>садово-парковых и ландшафтных работ;</w:t>
            </w:r>
            <w:r w:rsidR="001803F6">
              <w:rPr>
                <w:rStyle w:val="FontStyle46"/>
                <w:sz w:val="20"/>
                <w:szCs w:val="20"/>
              </w:rPr>
              <w:t xml:space="preserve">                                   </w:t>
            </w:r>
            <w:r w:rsidR="001803F6" w:rsidRPr="001803F6">
              <w:rPr>
                <w:rStyle w:val="FontStyle46"/>
                <w:sz w:val="20"/>
                <w:szCs w:val="20"/>
              </w:rPr>
              <w:t>- планирование деятельности подчиненных в соответствии с календарным графиком производства работ;</w:t>
            </w:r>
            <w:r w:rsidR="001803F6">
              <w:rPr>
                <w:rStyle w:val="FontStyle46"/>
                <w:sz w:val="20"/>
                <w:szCs w:val="20"/>
              </w:rPr>
              <w:t xml:space="preserve">             </w:t>
            </w:r>
            <w:r w:rsidR="001803F6" w:rsidRPr="001803F6">
              <w:rPr>
                <w:rStyle w:val="FontStyle46"/>
                <w:sz w:val="20"/>
                <w:szCs w:val="20"/>
              </w:rPr>
              <w:t>- организация подготовительных работ на объекте;</w:t>
            </w:r>
            <w:r w:rsidR="001803F6">
              <w:rPr>
                <w:rStyle w:val="FontStyle46"/>
                <w:sz w:val="20"/>
                <w:szCs w:val="20"/>
              </w:rPr>
              <w:t xml:space="preserve">                           </w:t>
            </w:r>
            <w:r w:rsidR="001803F6" w:rsidRPr="001803F6">
              <w:rPr>
                <w:rStyle w:val="FontStyle46"/>
                <w:sz w:val="20"/>
                <w:szCs w:val="20"/>
              </w:rPr>
              <w:t>- организация агротехнических работ на объектах озеленения;</w:t>
            </w:r>
            <w:r w:rsidR="001803F6">
              <w:rPr>
                <w:rStyle w:val="FontStyle46"/>
                <w:sz w:val="20"/>
                <w:szCs w:val="20"/>
              </w:rPr>
              <w:t xml:space="preserve">            </w:t>
            </w:r>
            <w:r w:rsidR="001803F6" w:rsidRPr="001803F6">
              <w:rPr>
                <w:rStyle w:val="FontStyle46"/>
                <w:sz w:val="20"/>
                <w:szCs w:val="20"/>
              </w:rPr>
              <w:t>- организация работы по строительству садово-парковых сооружений;</w:t>
            </w:r>
            <w:r w:rsidR="001803F6">
              <w:rPr>
                <w:rStyle w:val="FontStyle46"/>
                <w:sz w:val="20"/>
                <w:szCs w:val="20"/>
              </w:rPr>
              <w:t xml:space="preserve">        </w:t>
            </w:r>
            <w:r w:rsidR="001803F6" w:rsidRPr="001803F6">
              <w:rPr>
                <w:rStyle w:val="FontStyle46"/>
                <w:sz w:val="20"/>
                <w:szCs w:val="20"/>
              </w:rPr>
              <w:t xml:space="preserve">- обеспечение соблюдения </w:t>
            </w:r>
            <w:r w:rsidR="001803F6" w:rsidRPr="001803F6">
              <w:rPr>
                <w:rStyle w:val="FontStyle46"/>
                <w:sz w:val="20"/>
                <w:szCs w:val="20"/>
              </w:rPr>
              <w:lastRenderedPageBreak/>
              <w:t>техники безопасности на объектах озеленения и строительства</w:t>
            </w:r>
            <w:r w:rsidR="001803F6">
              <w:rPr>
                <w:rStyle w:val="FontStyle46"/>
                <w:sz w:val="20"/>
                <w:szCs w:val="20"/>
              </w:rPr>
              <w:t xml:space="preserve"> </w:t>
            </w:r>
            <w:r w:rsidR="001803F6" w:rsidRPr="001803F6">
              <w:rPr>
                <w:rStyle w:val="FontStyle46"/>
                <w:sz w:val="20"/>
                <w:szCs w:val="20"/>
              </w:rPr>
              <w:t>садово-парковых сооружений</w:t>
            </w:r>
            <w:r w:rsidR="001803F6">
              <w:rPr>
                <w:rStyle w:val="FontStyle46"/>
                <w:sz w:val="20"/>
                <w:szCs w:val="20"/>
              </w:rPr>
              <w:t xml:space="preserve">;                </w:t>
            </w:r>
            <w:r w:rsidR="001803F6" w:rsidRPr="001803F6">
              <w:rPr>
                <w:rStyle w:val="FontStyle46"/>
                <w:sz w:val="20"/>
                <w:szCs w:val="20"/>
              </w:rPr>
              <w:t>- сопоставление фактически достигнутых результатов с запланированными;</w:t>
            </w:r>
            <w:r w:rsidR="001803F6">
              <w:rPr>
                <w:rStyle w:val="FontStyle46"/>
                <w:sz w:val="20"/>
                <w:szCs w:val="20"/>
              </w:rPr>
              <w:t xml:space="preserve">              </w:t>
            </w:r>
            <w:r w:rsidR="001803F6" w:rsidRPr="001803F6">
              <w:rPr>
                <w:rStyle w:val="FontStyle46"/>
                <w:sz w:val="20"/>
                <w:szCs w:val="20"/>
              </w:rPr>
              <w:t xml:space="preserve">- выявление отклонений и анализ причины, </w:t>
            </w:r>
            <w:r w:rsidR="001803F6">
              <w:rPr>
                <w:rStyle w:val="FontStyle46"/>
                <w:sz w:val="20"/>
                <w:szCs w:val="20"/>
              </w:rPr>
              <w:t xml:space="preserve">                       -</w:t>
            </w:r>
            <w:r w:rsidR="001803F6" w:rsidRPr="001803F6">
              <w:rPr>
                <w:rStyle w:val="FontStyle46"/>
                <w:sz w:val="20"/>
                <w:szCs w:val="20"/>
              </w:rPr>
              <w:t>корректирование выявленных отклонений;</w:t>
            </w:r>
            <w:r w:rsidR="001803F6">
              <w:rPr>
                <w:rStyle w:val="FontStyle46"/>
                <w:sz w:val="20"/>
                <w:szCs w:val="20"/>
              </w:rPr>
              <w:t xml:space="preserve">         -</w:t>
            </w:r>
            <w:r w:rsidR="001803F6" w:rsidRPr="001803F6">
              <w:rPr>
                <w:rStyle w:val="FontStyle46"/>
                <w:sz w:val="20"/>
                <w:szCs w:val="20"/>
              </w:rPr>
              <w:t>определение эффективности выполненных работ.</w:t>
            </w:r>
          </w:p>
          <w:p w:rsidR="001803F6" w:rsidRPr="00356F92" w:rsidRDefault="001803F6" w:rsidP="00356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28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505" w:type="dxa"/>
          </w:tcPr>
          <w:p w:rsidR="0018427A" w:rsidRPr="00356F92" w:rsidRDefault="0018427A" w:rsidP="00356F92">
            <w:pPr>
              <w:pStyle w:val="Style12"/>
              <w:widowControl/>
              <w:spacing w:line="240" w:lineRule="auto"/>
              <w:ind w:firstLine="0"/>
              <w:jc w:val="left"/>
              <w:rPr>
                <w:rStyle w:val="FontStyle46"/>
                <w:sz w:val="20"/>
                <w:szCs w:val="20"/>
              </w:rPr>
            </w:pPr>
            <w:r w:rsidRPr="00356F92">
              <w:rPr>
                <w:sz w:val="20"/>
                <w:szCs w:val="20"/>
              </w:rPr>
              <w:lastRenderedPageBreak/>
              <w:t>ПК 2.1. </w:t>
            </w:r>
            <w:r w:rsidRPr="00356F92">
              <w:rPr>
                <w:rStyle w:val="FontStyle46"/>
                <w:sz w:val="20"/>
                <w:szCs w:val="20"/>
              </w:rPr>
              <w:t xml:space="preserve">Анализировать спрос на услуги садово-паркового и ландшафтного строительства. </w:t>
            </w:r>
          </w:p>
          <w:p w:rsidR="00356F92" w:rsidRPr="00356F92" w:rsidRDefault="0018427A" w:rsidP="00356F92">
            <w:pPr>
              <w:pStyle w:val="Style12"/>
              <w:widowControl/>
              <w:spacing w:line="240" w:lineRule="auto"/>
              <w:ind w:firstLine="0"/>
              <w:jc w:val="left"/>
              <w:rPr>
                <w:rStyle w:val="FontStyle46"/>
                <w:sz w:val="20"/>
                <w:szCs w:val="20"/>
              </w:rPr>
            </w:pPr>
            <w:r w:rsidRPr="00356F92">
              <w:rPr>
                <w:sz w:val="20"/>
                <w:szCs w:val="20"/>
              </w:rPr>
              <w:t>ПК </w:t>
            </w:r>
            <w:r w:rsidR="00356F92" w:rsidRPr="00356F92">
              <w:rPr>
                <w:sz w:val="20"/>
                <w:szCs w:val="20"/>
              </w:rPr>
              <w:t>2</w:t>
            </w:r>
            <w:r w:rsidRPr="00356F92">
              <w:rPr>
                <w:sz w:val="20"/>
                <w:szCs w:val="20"/>
              </w:rPr>
              <w:t>.2. </w:t>
            </w:r>
            <w:r w:rsidR="00356F92" w:rsidRPr="00356F92">
              <w:rPr>
                <w:rStyle w:val="FontStyle46"/>
                <w:sz w:val="20"/>
                <w:szCs w:val="20"/>
              </w:rPr>
              <w:t>Продвигать услуги по садово-парковому строительству на рынке услуг.</w:t>
            </w:r>
          </w:p>
          <w:p w:rsidR="00356F92" w:rsidRPr="00356F92" w:rsidRDefault="0018427A" w:rsidP="00FE0573">
            <w:pPr>
              <w:pStyle w:val="a5"/>
              <w:rPr>
                <w:rStyle w:val="FontStyle46"/>
                <w:sz w:val="20"/>
                <w:szCs w:val="20"/>
              </w:rPr>
            </w:pPr>
            <w:r w:rsidRPr="00356F92">
              <w:t>ПК </w:t>
            </w:r>
            <w:r w:rsidR="00356F92" w:rsidRPr="00356F92">
              <w:t>2</w:t>
            </w:r>
            <w:r w:rsidRPr="00356F92">
              <w:t>.3. </w:t>
            </w:r>
            <w:r w:rsidR="00356F92" w:rsidRPr="00356F92">
              <w:rPr>
                <w:rStyle w:val="FontStyle46"/>
                <w:sz w:val="20"/>
                <w:szCs w:val="20"/>
              </w:rPr>
              <w:t>Организовывать садово-парковые и ландшафтные работы</w:t>
            </w:r>
          </w:p>
          <w:p w:rsidR="00356F92" w:rsidRPr="00356F92" w:rsidRDefault="00356F92" w:rsidP="00356F92">
            <w:pPr>
              <w:pStyle w:val="Style12"/>
              <w:widowControl/>
              <w:spacing w:line="240" w:lineRule="auto"/>
              <w:ind w:firstLine="0"/>
              <w:rPr>
                <w:rStyle w:val="FontStyle46"/>
                <w:sz w:val="20"/>
                <w:szCs w:val="20"/>
              </w:rPr>
            </w:pPr>
            <w:r w:rsidRPr="00356F92">
              <w:rPr>
                <w:rStyle w:val="FontStyle46"/>
                <w:sz w:val="20"/>
                <w:szCs w:val="20"/>
              </w:rPr>
              <w:t>ПК 2.4. Контролировать и оценивать качества садово-парковых и ландшафтных работ.</w:t>
            </w:r>
          </w:p>
          <w:p w:rsidR="0018427A" w:rsidRPr="00356F92" w:rsidRDefault="00356F92" w:rsidP="00FE0573">
            <w:pPr>
              <w:pStyle w:val="a5"/>
              <w:rPr>
                <w:rStyle w:val="FontStyle46"/>
                <w:sz w:val="20"/>
                <w:szCs w:val="20"/>
                <w:lang w:eastAsia="en-US"/>
              </w:rPr>
            </w:pPr>
            <w:r w:rsidRPr="00356F92">
              <w:rPr>
                <w:rStyle w:val="FontStyle46"/>
                <w:sz w:val="20"/>
                <w:szCs w:val="20"/>
                <w:lang w:eastAsia="en-US"/>
              </w:rPr>
              <w:t xml:space="preserve"> </w:t>
            </w:r>
            <w:r w:rsidR="0018427A" w:rsidRPr="00356F92">
              <w:rPr>
                <w:rStyle w:val="FontStyle46"/>
                <w:sz w:val="20"/>
                <w:szCs w:val="20"/>
                <w:lang w:eastAsia="en-US"/>
              </w:rPr>
              <w:t>ОК1.  Понимать сущность и социальную значимость своей будущей профессии, проявлять к ней устойчивый интерес</w:t>
            </w:r>
          </w:p>
          <w:p w:rsidR="0018427A" w:rsidRPr="00356F92" w:rsidRDefault="0018427A" w:rsidP="00FE0573">
            <w:pPr>
              <w:pStyle w:val="a5"/>
              <w:rPr>
                <w:rStyle w:val="FontStyle46"/>
                <w:sz w:val="20"/>
                <w:szCs w:val="20"/>
              </w:rPr>
            </w:pPr>
            <w:r w:rsidRPr="00356F92">
              <w:rPr>
                <w:rStyle w:val="FontStyle46"/>
                <w:sz w:val="20"/>
                <w:szCs w:val="20"/>
              </w:rPr>
              <w:t>ОК2. 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18427A" w:rsidRPr="00356F92" w:rsidRDefault="0018427A" w:rsidP="00FE0573">
            <w:pPr>
              <w:pStyle w:val="a5"/>
            </w:pPr>
            <w:r w:rsidRPr="00356F92">
              <w:rPr>
                <w:rStyle w:val="FontStyle46"/>
                <w:sz w:val="20"/>
                <w:szCs w:val="20"/>
              </w:rPr>
              <w:t xml:space="preserve">ОК3.  </w:t>
            </w:r>
            <w:r w:rsidRPr="00356F92">
              <w:t>Принимать решения в стандартных и нестандартных ситуациях и нести за них ответственность</w:t>
            </w:r>
          </w:p>
          <w:p w:rsidR="0018427A" w:rsidRPr="00356F92" w:rsidRDefault="0018427A" w:rsidP="00FE0573">
            <w:pPr>
              <w:pStyle w:val="a5"/>
              <w:rPr>
                <w:rStyle w:val="FontStyle46"/>
                <w:sz w:val="20"/>
                <w:szCs w:val="20"/>
              </w:rPr>
            </w:pPr>
            <w:r w:rsidRPr="00356F92">
              <w:rPr>
                <w:rStyle w:val="FontStyle46"/>
                <w:sz w:val="20"/>
                <w:szCs w:val="20"/>
              </w:rPr>
              <w:t>ОК4.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18427A" w:rsidRPr="00356F92" w:rsidRDefault="0018427A" w:rsidP="00FE0573">
            <w:pPr>
              <w:pStyle w:val="a5"/>
              <w:rPr>
                <w:rStyle w:val="FontStyle46"/>
                <w:sz w:val="20"/>
                <w:szCs w:val="20"/>
              </w:rPr>
            </w:pPr>
            <w:r w:rsidRPr="00356F92">
              <w:rPr>
                <w:rStyle w:val="FontStyle46"/>
                <w:sz w:val="20"/>
                <w:szCs w:val="20"/>
              </w:rPr>
              <w:lastRenderedPageBreak/>
              <w:t>ОК5.  Использовать информационно-коммуникационные технологии для совершенствования в профессиональной деятельности</w:t>
            </w:r>
          </w:p>
          <w:p w:rsidR="0018427A" w:rsidRPr="00356F92" w:rsidRDefault="0018427A" w:rsidP="00FE0573">
            <w:pPr>
              <w:pStyle w:val="a5"/>
              <w:rPr>
                <w:rStyle w:val="FontStyle46"/>
                <w:sz w:val="20"/>
                <w:szCs w:val="20"/>
              </w:rPr>
            </w:pPr>
            <w:r w:rsidRPr="00356F92">
              <w:rPr>
                <w:rStyle w:val="FontStyle46"/>
                <w:sz w:val="20"/>
                <w:szCs w:val="20"/>
              </w:rPr>
              <w:t>ОК 6.  Работать в коллективе и в команде, обеспечивать ее сплочение, эффективно общаться с коллегами, руководством, потребителями</w:t>
            </w:r>
          </w:p>
          <w:p w:rsidR="0018427A" w:rsidRPr="00356F92" w:rsidRDefault="0018427A" w:rsidP="00FE0573">
            <w:pPr>
              <w:pStyle w:val="a5"/>
            </w:pPr>
            <w:r w:rsidRPr="00356F92">
              <w:rPr>
                <w:rStyle w:val="FontStyle46"/>
                <w:sz w:val="20"/>
                <w:szCs w:val="20"/>
              </w:rPr>
              <w:t xml:space="preserve">ОК7.  </w:t>
            </w:r>
            <w:r w:rsidRPr="00356F92">
              <w:t>Брать на себя ответственность за работу членов команды (подчиненных), за результат выполнения заданий</w:t>
            </w:r>
          </w:p>
          <w:p w:rsidR="0018427A" w:rsidRPr="00356F92" w:rsidRDefault="0018427A" w:rsidP="00FE0573">
            <w:pPr>
              <w:pStyle w:val="a5"/>
              <w:rPr>
                <w:rStyle w:val="FontStyle46"/>
                <w:sz w:val="20"/>
                <w:szCs w:val="20"/>
              </w:rPr>
            </w:pPr>
            <w:r w:rsidRPr="00356F92">
              <w:rPr>
                <w:rStyle w:val="FontStyle46"/>
                <w:sz w:val="20"/>
                <w:szCs w:val="20"/>
              </w:rPr>
              <w:t>ОК8.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18427A" w:rsidRPr="00356F92" w:rsidRDefault="0018427A" w:rsidP="00FE0573">
            <w:pPr>
              <w:pStyle w:val="a5"/>
              <w:rPr>
                <w:iCs/>
              </w:rPr>
            </w:pPr>
            <w:r w:rsidRPr="00356F92">
              <w:rPr>
                <w:rStyle w:val="FontStyle46"/>
                <w:sz w:val="20"/>
                <w:szCs w:val="20"/>
              </w:rPr>
              <w:t xml:space="preserve">ОК9.  </w:t>
            </w:r>
            <w:r w:rsidRPr="00356F92"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023" w:type="dxa"/>
          </w:tcPr>
          <w:p w:rsidR="0018427A" w:rsidRPr="00EB22EC" w:rsidRDefault="00057496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22E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="00EB22EC">
              <w:rPr>
                <w:rFonts w:ascii="Times New Roman" w:hAnsi="Times New Roman"/>
                <w:sz w:val="20"/>
                <w:szCs w:val="20"/>
              </w:rPr>
              <w:t>о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бщее знакомство с основными видами работы</w:t>
            </w:r>
            <w:r w:rsidR="00EB22E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57496" w:rsidRPr="00EB22EC" w:rsidRDefault="00057496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22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B22EC">
              <w:rPr>
                <w:rFonts w:ascii="Times New Roman" w:hAnsi="Times New Roman"/>
                <w:sz w:val="20"/>
                <w:szCs w:val="20"/>
              </w:rPr>
              <w:t>з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накомство с  флорой различных биотопов</w:t>
            </w:r>
            <w:r w:rsidR="00EB22E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57496" w:rsidRPr="00EB22EC" w:rsidRDefault="00057496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EB22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B22E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о</w:t>
            </w:r>
            <w:r w:rsidRPr="00EB22E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пределение лекарственных растений</w:t>
            </w:r>
            <w:r w:rsidR="00EB22E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;</w:t>
            </w:r>
          </w:p>
          <w:p w:rsidR="00057496" w:rsidRPr="00EB22EC" w:rsidRDefault="00057496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EB22E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- </w:t>
            </w:r>
            <w:r w:rsidR="00EB22E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з</w:t>
            </w:r>
            <w:r w:rsidRPr="00EB22E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накомство с различными типами почв Челябинской области</w:t>
            </w:r>
            <w:r w:rsidR="00EB22EC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;</w:t>
            </w:r>
          </w:p>
          <w:p w:rsidR="00057496" w:rsidRPr="00EB22EC" w:rsidRDefault="00057496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22EC">
              <w:rPr>
                <w:rFonts w:ascii="Times New Roman" w:hAnsi="Times New Roman"/>
                <w:sz w:val="20"/>
                <w:szCs w:val="20"/>
              </w:rPr>
              <w:t>- определение однолетних, многолетних растений</w:t>
            </w:r>
            <w:r w:rsidR="00EB22E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57496" w:rsidRPr="00EB22EC" w:rsidRDefault="00057496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22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B22EC">
              <w:rPr>
                <w:rFonts w:ascii="Times New Roman" w:hAnsi="Times New Roman"/>
                <w:sz w:val="20"/>
                <w:szCs w:val="20"/>
              </w:rPr>
              <w:t>о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пределение нормы и способов внесения удобрений</w:t>
            </w:r>
            <w:r w:rsidR="00EB22EC">
              <w:rPr>
                <w:rFonts w:ascii="Times New Roman" w:hAnsi="Times New Roman"/>
                <w:sz w:val="20"/>
                <w:szCs w:val="20"/>
              </w:rPr>
              <w:t xml:space="preserve">;                          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B22EC">
              <w:rPr>
                <w:rFonts w:ascii="Times New Roman" w:hAnsi="Times New Roman"/>
                <w:sz w:val="20"/>
                <w:szCs w:val="20"/>
              </w:rPr>
              <w:t>с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ортировка семян и луковиц</w:t>
            </w:r>
            <w:r w:rsidR="00EB22EC">
              <w:rPr>
                <w:rFonts w:ascii="Times New Roman" w:hAnsi="Times New Roman"/>
                <w:sz w:val="20"/>
                <w:szCs w:val="20"/>
              </w:rPr>
              <w:t>;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22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-</w:t>
            </w:r>
            <w:r w:rsidR="00EB22EC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азбивка различных видов цветников: клумб, рабаток, миксбордеров</w:t>
            </w:r>
            <w:r w:rsidR="00EB22E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22EC" w:rsidRDefault="00EB22EC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</w:t>
            </w:r>
            <w:r w:rsidR="00057496" w:rsidRPr="00EB22EC">
              <w:rPr>
                <w:rFonts w:ascii="Times New Roman" w:hAnsi="Times New Roman"/>
                <w:sz w:val="20"/>
                <w:szCs w:val="20"/>
              </w:rPr>
              <w:t>пределение видового состава деревьев и кустарников и санитарного состояния древесных и кустарниковых пород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57496" w:rsidRPr="00EB22EC" w:rsidRDefault="00EB22EC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</w:t>
            </w:r>
            <w:r w:rsidR="00057496" w:rsidRPr="00EB22EC">
              <w:rPr>
                <w:rFonts w:ascii="Times New Roman" w:hAnsi="Times New Roman"/>
                <w:sz w:val="20"/>
                <w:szCs w:val="20"/>
              </w:rPr>
              <w:t>аспортизация зелёных насаждений: проведение измерений и расчёт диаметра ствола, и составление учётной карточки (паспорта)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22EC" w:rsidRDefault="00EB22EC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пределение и подбор ассортимент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 xml:space="preserve"> газонной травы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57496" w:rsidRPr="00EB22EC" w:rsidRDefault="00EB22EC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осадка и уход за газонами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22EC" w:rsidRDefault="00EB22EC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осадка деревьев и кустарников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41223" w:rsidRDefault="00EB22EC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у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ход за деревьями и кустарниками</w:t>
            </w:r>
            <w:r w:rsidR="00A4122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41223" w:rsidRDefault="00A41223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>аботы в маточном саду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22EC" w:rsidRPr="00EB22EC" w:rsidRDefault="00A41223" w:rsidP="00EB22EC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>пособы размножения древесных культур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>ехника прививок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41223" w:rsidRDefault="00A41223" w:rsidP="00A41223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>азбивка дорожных сетей и площадок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41223" w:rsidRDefault="00EB22EC" w:rsidP="00A41223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B2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1223">
              <w:rPr>
                <w:rFonts w:ascii="Times New Roman" w:hAnsi="Times New Roman"/>
                <w:sz w:val="20"/>
                <w:szCs w:val="20"/>
              </w:rPr>
              <w:t>- у</w:t>
            </w:r>
            <w:r w:rsidRPr="00EB22EC">
              <w:rPr>
                <w:rFonts w:ascii="Times New Roman" w:hAnsi="Times New Roman"/>
                <w:sz w:val="20"/>
                <w:szCs w:val="20"/>
              </w:rPr>
              <w:t>становка подпорных стенок, лестниц и  откосов</w:t>
            </w:r>
            <w:r w:rsidR="00A4122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41223" w:rsidRDefault="00A41223" w:rsidP="00A41223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>стройство водоемов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 xml:space="preserve">ход за 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lastRenderedPageBreak/>
              <w:t>водоемами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41223" w:rsidRDefault="00A41223" w:rsidP="00A41223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>оставление технологической карты по уходу за водоемами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B22EC" w:rsidRPr="00356F92" w:rsidRDefault="00A41223" w:rsidP="00A41223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</w:t>
            </w:r>
            <w:r w:rsidR="00EB22EC" w:rsidRPr="00EB22EC">
              <w:rPr>
                <w:rFonts w:ascii="Times New Roman" w:hAnsi="Times New Roman"/>
                <w:sz w:val="20"/>
                <w:szCs w:val="20"/>
              </w:rPr>
              <w:t>владение методами и способами осушения территории садово-паркового хозяйства.</w:t>
            </w:r>
          </w:p>
        </w:tc>
        <w:tc>
          <w:tcPr>
            <w:tcW w:w="2093" w:type="dxa"/>
          </w:tcPr>
          <w:p w:rsidR="0018427A" w:rsidRPr="00356F92" w:rsidRDefault="0018427A" w:rsidP="00FE0573">
            <w:pPr>
              <w:pStyle w:val="a5"/>
            </w:pPr>
            <w:r w:rsidRPr="00356F92">
              <w:lastRenderedPageBreak/>
              <w:t>Дневник</w:t>
            </w:r>
          </w:p>
          <w:p w:rsidR="0018427A" w:rsidRPr="00356F92" w:rsidRDefault="0018427A" w:rsidP="00FE0573">
            <w:pPr>
              <w:pStyle w:val="a5"/>
            </w:pPr>
            <w:r w:rsidRPr="00356F92">
              <w:t xml:space="preserve">Аттестационный лист о прохождении практики </w:t>
            </w:r>
          </w:p>
          <w:p w:rsidR="0018427A" w:rsidRPr="00356F92" w:rsidRDefault="0018427A" w:rsidP="00FE0573">
            <w:pPr>
              <w:pStyle w:val="a5"/>
            </w:pPr>
            <w:r w:rsidRPr="00356F92">
              <w:t>Характеристика обучающегося с места прохождения практики</w:t>
            </w:r>
          </w:p>
        </w:tc>
      </w:tr>
    </w:tbl>
    <w:p w:rsidR="0018427A" w:rsidRDefault="0018427A" w:rsidP="007C7B56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6B564A" w:rsidRPr="00FB0C1F" w:rsidRDefault="00FD333F" w:rsidP="006B564A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3.</w:t>
      </w:r>
      <w:r w:rsidR="0018427A">
        <w:rPr>
          <w:rFonts w:ascii="Times New Roman" w:hAnsi="Times New Roman"/>
          <w:b/>
          <w:bCs/>
        </w:rPr>
        <w:t xml:space="preserve">2 </w:t>
      </w:r>
      <w:r>
        <w:rPr>
          <w:rFonts w:ascii="Times New Roman" w:hAnsi="Times New Roman"/>
          <w:b/>
          <w:bCs/>
        </w:rPr>
        <w:t xml:space="preserve"> </w:t>
      </w:r>
      <w:r w:rsidR="006B564A" w:rsidRPr="00FB0C1F">
        <w:rPr>
          <w:rFonts w:ascii="Times New Roman" w:hAnsi="Times New Roman"/>
          <w:b/>
          <w:bCs/>
        </w:rPr>
        <w:t>ЗАДАНИЯ ДЛЯ ЭКЗАМЕНУЮЩИХСЯ</w:t>
      </w:r>
    </w:p>
    <w:p w:rsidR="006B564A" w:rsidRPr="00FB0C1F" w:rsidRDefault="00813A93" w:rsidP="006B564A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 xml:space="preserve">ЭКЗАМЕН </w:t>
      </w:r>
      <w:r w:rsidR="006B564A" w:rsidRPr="00FB0C1F">
        <w:rPr>
          <w:rFonts w:ascii="Times New Roman" w:hAnsi="Times New Roman"/>
          <w:b/>
          <w:bCs/>
        </w:rPr>
        <w:t>(КВАЛИФИКАЦИОННЫЙ</w:t>
      </w:r>
      <w:r>
        <w:rPr>
          <w:rFonts w:ascii="Times New Roman" w:hAnsi="Times New Roman"/>
          <w:b/>
          <w:bCs/>
        </w:rPr>
        <w:t>)</w:t>
      </w:r>
      <w:r w:rsidR="006B564A" w:rsidRPr="00FB0C1F">
        <w:rPr>
          <w:rFonts w:ascii="Times New Roman" w:hAnsi="Times New Roman"/>
          <w:b/>
          <w:bCs/>
        </w:rPr>
        <w:t xml:space="preserve"> </w:t>
      </w:r>
    </w:p>
    <w:p w:rsidR="006B564A" w:rsidRPr="00FB0C1F" w:rsidRDefault="006B564A" w:rsidP="006B564A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B564A" w:rsidRPr="00FB0C1F" w:rsidRDefault="006B564A" w:rsidP="006B564A">
      <w:pPr>
        <w:spacing w:after="0" w:line="240" w:lineRule="auto"/>
        <w:ind w:left="567" w:right="282"/>
        <w:jc w:val="both"/>
        <w:rPr>
          <w:rFonts w:ascii="Times New Roman" w:hAnsi="Times New Roman"/>
          <w:bCs/>
          <w:i/>
        </w:rPr>
      </w:pPr>
      <w:r w:rsidRPr="00FB0C1F">
        <w:rPr>
          <w:rFonts w:ascii="Times New Roman" w:hAnsi="Times New Roman"/>
          <w:bCs/>
          <w:i/>
        </w:rPr>
        <w:t>количество вариантов 25</w:t>
      </w:r>
    </w:p>
    <w:p w:rsidR="006B564A" w:rsidRPr="00FB0C1F" w:rsidRDefault="006B564A" w:rsidP="006B564A">
      <w:pPr>
        <w:spacing w:after="0" w:line="240" w:lineRule="auto"/>
        <w:ind w:left="567" w:right="282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Cs/>
          <w:i/>
        </w:rPr>
        <w:t>Оцениваемые компетенции</w:t>
      </w:r>
      <w:r w:rsidRPr="00FB0C1F">
        <w:rPr>
          <w:rFonts w:ascii="Times New Roman" w:hAnsi="Times New Roman"/>
        </w:rPr>
        <w:t xml:space="preserve"> ПК2.1</w:t>
      </w:r>
      <w:r w:rsidRPr="00FB0C1F">
        <w:rPr>
          <w:rStyle w:val="FontStyle46"/>
          <w:sz w:val="22"/>
          <w:szCs w:val="22"/>
        </w:rPr>
        <w:t xml:space="preserve">, ПК2.2, ПК2.3, </w:t>
      </w:r>
      <w:r w:rsidR="001B37E6" w:rsidRPr="00FB0C1F">
        <w:rPr>
          <w:rStyle w:val="FontStyle46"/>
          <w:sz w:val="22"/>
          <w:szCs w:val="22"/>
        </w:rPr>
        <w:t xml:space="preserve">ПК2.4, </w:t>
      </w:r>
      <w:r w:rsidRPr="00FB0C1F">
        <w:rPr>
          <w:rStyle w:val="FontStyle46"/>
          <w:sz w:val="22"/>
          <w:szCs w:val="22"/>
        </w:rPr>
        <w:t>ОК1, ОК2, ОК3, ОК4, ОК5, ОК6, ОК7, ОК8, ОК9.</w:t>
      </w:r>
    </w:p>
    <w:p w:rsidR="000425C4" w:rsidRPr="00FB0C1F" w:rsidRDefault="006B564A" w:rsidP="00C83F99">
      <w:pPr>
        <w:spacing w:after="0" w:line="240" w:lineRule="auto"/>
        <w:ind w:left="567" w:right="282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Cs/>
          <w:i/>
        </w:rPr>
        <w:t>Вариант № 1-25</w:t>
      </w:r>
    </w:p>
    <w:p w:rsidR="004F7798" w:rsidRPr="00FB0C1F" w:rsidRDefault="004F7798" w:rsidP="004F7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ЗАДАНИЯ ДЛЯ ЭКЗАМЕНУЮЩИХСЯ</w:t>
      </w:r>
    </w:p>
    <w:p w:rsidR="004F7798" w:rsidRPr="00FB0C1F" w:rsidRDefault="004F7798" w:rsidP="004F7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Количество вариантов 25</w:t>
      </w:r>
    </w:p>
    <w:p w:rsidR="004F7798" w:rsidRDefault="004F7798" w:rsidP="004F7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  <w:b/>
        </w:rPr>
        <w:t xml:space="preserve">Условия выполнения задания: </w:t>
      </w:r>
      <w:r w:rsidRPr="00FB0C1F">
        <w:rPr>
          <w:rFonts w:ascii="Times New Roman" w:hAnsi="Times New Roman"/>
        </w:rPr>
        <w:t xml:space="preserve">Задание выполняется </w:t>
      </w:r>
      <w:r w:rsidR="00A03987" w:rsidRPr="00FB0C1F">
        <w:rPr>
          <w:rFonts w:ascii="Times New Roman" w:hAnsi="Times New Roman"/>
        </w:rPr>
        <w:t>после прохождения</w:t>
      </w:r>
      <w:r w:rsidRPr="00FB0C1F">
        <w:rPr>
          <w:rFonts w:ascii="Times New Roman" w:hAnsi="Times New Roman"/>
        </w:rPr>
        <w:t xml:space="preserve"> производственной практик</w:t>
      </w:r>
      <w:r w:rsidR="00A03987" w:rsidRPr="00FB0C1F">
        <w:rPr>
          <w:rFonts w:ascii="Times New Roman" w:hAnsi="Times New Roman"/>
        </w:rPr>
        <w:t>и</w:t>
      </w:r>
      <w:r w:rsidR="007A6AE4" w:rsidRPr="00FB0C1F">
        <w:rPr>
          <w:rFonts w:ascii="Times New Roman" w:hAnsi="Times New Roman"/>
        </w:rPr>
        <w:t xml:space="preserve">, </w:t>
      </w:r>
      <w:r w:rsidR="00A03987" w:rsidRPr="00FB0C1F">
        <w:rPr>
          <w:rFonts w:ascii="Times New Roman" w:hAnsi="Times New Roman"/>
        </w:rPr>
        <w:t>в учебной аудитории.</w:t>
      </w:r>
      <w:r w:rsidR="005409A4">
        <w:rPr>
          <w:rFonts w:ascii="Times New Roman" w:hAnsi="Times New Roman"/>
        </w:rPr>
        <w:t xml:space="preserve"> Все задания носят практический характер.</w:t>
      </w:r>
    </w:p>
    <w:p w:rsidR="00C03C93" w:rsidRPr="00C03C93" w:rsidRDefault="00C03C93" w:rsidP="00C03C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</w:rPr>
      </w:pPr>
      <w:r w:rsidRPr="00C03C93">
        <w:rPr>
          <w:rFonts w:ascii="Times New Roman" w:hAnsi="Times New Roman"/>
          <w:b/>
        </w:rPr>
        <w:t>Вариант № 1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Определить, какую площадь в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>занимает спортивная зона парка, если известно: площадь территории – 66 га, спортивная зона составляет 28 % от общей площади</w:t>
      </w:r>
    </w:p>
    <w:p w:rsidR="004361A5" w:rsidRDefault="004361A5" w:rsidP="00A03987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C514A0">
        <w:rPr>
          <w:rFonts w:ascii="Times New Roman" w:hAnsi="Times New Roman"/>
          <w:sz w:val="24"/>
          <w:szCs w:val="24"/>
        </w:rPr>
        <w:t xml:space="preserve">Подобрать </w:t>
      </w:r>
      <w:r w:rsidR="00C514A0">
        <w:rPr>
          <w:rFonts w:ascii="Times New Roman" w:hAnsi="Times New Roman"/>
        </w:rPr>
        <w:t>о</w:t>
      </w:r>
      <w:r w:rsidR="007D79EE" w:rsidRPr="007D79EE">
        <w:rPr>
          <w:rFonts w:ascii="Times New Roman" w:hAnsi="Times New Roman"/>
        </w:rPr>
        <w:t>днолетние цветущие растения</w:t>
      </w:r>
      <w:r w:rsidR="00C514A0">
        <w:rPr>
          <w:rFonts w:ascii="Times New Roman" w:hAnsi="Times New Roman"/>
        </w:rPr>
        <w:t xml:space="preserve"> для </w:t>
      </w:r>
      <w:r w:rsidR="00DD0AFE">
        <w:rPr>
          <w:rFonts w:ascii="Times New Roman" w:hAnsi="Times New Roman"/>
        </w:rPr>
        <w:t>партерной клумбы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керамической вазы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2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4361A5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Рассчитать, какую площадь в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>занимает культурный газон в сквере, если известно: площадь сквера  – 5 га, культурный газон составляет 3%, площадь зеленых насаждений  - 68 %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lastRenderedPageBreak/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DD0AFE">
        <w:rPr>
          <w:rFonts w:ascii="Times New Roman" w:hAnsi="Times New Roman"/>
        </w:rPr>
        <w:t>Подобрать д</w:t>
      </w:r>
      <w:r w:rsidR="007D79EE" w:rsidRPr="009F1FCD">
        <w:rPr>
          <w:rFonts w:ascii="Times New Roman" w:hAnsi="Times New Roman"/>
        </w:rPr>
        <w:t>екоративно-лиственные растения</w:t>
      </w:r>
      <w:r w:rsidR="00DD0AFE">
        <w:rPr>
          <w:rFonts w:ascii="Times New Roman" w:hAnsi="Times New Roman"/>
        </w:rPr>
        <w:t xml:space="preserve"> для живой изгороди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хрустальной вазы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3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4361A5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Рассчитать возраст деревьев, если известно: длина окружности тополя 120 см,  длина окружности березы 180 см, длина окружности лиственницы 80 см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DD0AFE">
        <w:rPr>
          <w:rFonts w:ascii="Times New Roman" w:hAnsi="Times New Roman"/>
        </w:rPr>
        <w:t>Показать технику в</w:t>
      </w:r>
      <w:r w:rsidR="007D79EE" w:rsidRPr="009F1FCD">
        <w:rPr>
          <w:rFonts w:ascii="Times New Roman" w:hAnsi="Times New Roman"/>
        </w:rPr>
        <w:t>егетативно</w:t>
      </w:r>
      <w:r w:rsidR="005409A4">
        <w:rPr>
          <w:rFonts w:ascii="Times New Roman" w:hAnsi="Times New Roman"/>
        </w:rPr>
        <w:t>го</w:t>
      </w:r>
      <w:r w:rsidR="007D79EE" w:rsidRPr="009F1FCD">
        <w:rPr>
          <w:rFonts w:ascii="Times New Roman" w:hAnsi="Times New Roman"/>
        </w:rPr>
        <w:t xml:space="preserve"> размножени</w:t>
      </w:r>
      <w:r w:rsidR="00DD0AFE">
        <w:rPr>
          <w:rFonts w:ascii="Times New Roman" w:hAnsi="Times New Roman"/>
        </w:rPr>
        <w:t>я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сухоцветов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4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4361A5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сколько штук необходимо посадить на территории двора кленов, берез,   лип, если известно: диаметр кроны клена – 10 м, березы – 8 м, липы – 12 м, удельный вес клена – 12%, березы – 9%, липы – 7%, площадь территории двора – 2 га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DD0AFE">
        <w:rPr>
          <w:rFonts w:ascii="Times New Roman" w:hAnsi="Times New Roman"/>
        </w:rPr>
        <w:t>Составить схему т</w:t>
      </w:r>
      <w:r w:rsidR="007D79EE" w:rsidRPr="009F1FCD">
        <w:rPr>
          <w:rFonts w:ascii="Times New Roman" w:hAnsi="Times New Roman"/>
        </w:rPr>
        <w:t>ип</w:t>
      </w:r>
      <w:r w:rsidR="00DD0AFE">
        <w:rPr>
          <w:rFonts w:ascii="Times New Roman" w:hAnsi="Times New Roman"/>
        </w:rPr>
        <w:t>ов</w:t>
      </w:r>
      <w:r w:rsidR="007D79EE" w:rsidRPr="009F1FCD">
        <w:rPr>
          <w:rFonts w:ascii="Times New Roman" w:hAnsi="Times New Roman"/>
        </w:rPr>
        <w:t xml:space="preserve"> питомников, </w:t>
      </w:r>
      <w:r w:rsidR="00DD0AFE">
        <w:rPr>
          <w:rFonts w:ascii="Times New Roman" w:hAnsi="Times New Roman"/>
        </w:rPr>
        <w:t xml:space="preserve">определить их </w:t>
      </w:r>
      <w:r w:rsidR="007D79EE" w:rsidRPr="009F1FCD">
        <w:rPr>
          <w:rFonts w:ascii="Times New Roman" w:hAnsi="Times New Roman"/>
        </w:rPr>
        <w:t xml:space="preserve"> значение и</w:t>
      </w:r>
      <w:r w:rsidR="00DD0AFE">
        <w:rPr>
          <w:rFonts w:ascii="Times New Roman" w:hAnsi="Times New Roman"/>
        </w:rPr>
        <w:t xml:space="preserve"> дать</w:t>
      </w:r>
      <w:r w:rsidR="007D79EE" w:rsidRPr="009F1FCD">
        <w:rPr>
          <w:rFonts w:ascii="Times New Roman" w:hAnsi="Times New Roman"/>
        </w:rPr>
        <w:t xml:space="preserve"> характеристик</w:t>
      </w:r>
      <w:r w:rsidR="00DD0AFE">
        <w:rPr>
          <w:rFonts w:ascii="Times New Roman" w:hAnsi="Times New Roman"/>
        </w:rPr>
        <w:t>у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напольной композиции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5</w:t>
      </w:r>
    </w:p>
    <w:p w:rsidR="007D79EE" w:rsidRDefault="00A03987" w:rsidP="004361A5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4361A5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Рассчитать, какую площадь в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 xml:space="preserve">занимает цветник в детской зоне, если известно: площадь ПКиО – 95 га, цветник составляет 5%, детская зона – 14%, </w:t>
      </w:r>
      <w:r w:rsidR="004361A5">
        <w:rPr>
          <w:rFonts w:ascii="Times New Roman" w:hAnsi="Times New Roman"/>
        </w:rPr>
        <w:t>площадь зеленых насаждений – 68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DD0AFE">
        <w:rPr>
          <w:rFonts w:ascii="Times New Roman" w:hAnsi="Times New Roman"/>
        </w:rPr>
        <w:t>Подобрать к</w:t>
      </w:r>
      <w:r w:rsidR="007D79EE" w:rsidRPr="009F1FCD">
        <w:rPr>
          <w:rFonts w:ascii="Times New Roman" w:hAnsi="Times New Roman"/>
        </w:rPr>
        <w:t>овровые растения</w:t>
      </w:r>
      <w:r w:rsidR="00DD0AFE">
        <w:rPr>
          <w:rFonts w:ascii="Times New Roman" w:hAnsi="Times New Roman"/>
        </w:rPr>
        <w:t xml:space="preserve"> для округлой клумбы, среди газона.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комнатных растений с желтой окраской цветов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6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4361A5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уклон дороги, если отметка точки А равна 160.00, отметка точки В равна 160.30, расстояние между точками 356 м.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DD0AFE">
        <w:rPr>
          <w:rFonts w:ascii="Times New Roman" w:hAnsi="Times New Roman"/>
        </w:rPr>
        <w:t>Составить схему к</w:t>
      </w:r>
      <w:r w:rsidR="007D79EE" w:rsidRPr="009F1FCD">
        <w:rPr>
          <w:rFonts w:ascii="Times New Roman" w:hAnsi="Times New Roman"/>
        </w:rPr>
        <w:t>лассификаци</w:t>
      </w:r>
      <w:r w:rsidR="00DD0AFE">
        <w:rPr>
          <w:rFonts w:ascii="Times New Roman" w:hAnsi="Times New Roman"/>
        </w:rPr>
        <w:t>и</w:t>
      </w:r>
      <w:r w:rsidR="007D79EE" w:rsidRPr="009F1FCD">
        <w:rPr>
          <w:rFonts w:ascii="Times New Roman" w:hAnsi="Times New Roman"/>
        </w:rPr>
        <w:t xml:space="preserve"> питомников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настольной композиции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7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4361A5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расстояние между точками А и В, если отметка А=368,40;  В=387,50, уклон равен 0,05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DD0AFE">
        <w:rPr>
          <w:rFonts w:ascii="Times New Roman" w:hAnsi="Times New Roman"/>
        </w:rPr>
        <w:t xml:space="preserve">Подобрать </w:t>
      </w:r>
      <w:r w:rsidR="007D79EE" w:rsidRPr="009F1FCD">
        <w:rPr>
          <w:rFonts w:ascii="Times New Roman" w:hAnsi="Times New Roman"/>
        </w:rPr>
        <w:t>двулетник</w:t>
      </w:r>
      <w:r w:rsidR="00DD0AFE">
        <w:rPr>
          <w:rFonts w:ascii="Times New Roman" w:hAnsi="Times New Roman"/>
        </w:rPr>
        <w:t>и для цветника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детской комнаты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8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4361A5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количество деревьев (береза,  тополь) на участке  площадью 7га, с учетом коэффициента 0,5, если диаметр кроны березы равен 4,5м, а  тополя 6м.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DD0AFE">
        <w:rPr>
          <w:rFonts w:ascii="Times New Roman" w:hAnsi="Times New Roman"/>
        </w:rPr>
        <w:t>Составить схему о</w:t>
      </w:r>
      <w:r w:rsidR="007D79EE" w:rsidRPr="009F1FCD">
        <w:rPr>
          <w:rFonts w:ascii="Times New Roman" w:hAnsi="Times New Roman"/>
        </w:rPr>
        <w:t>сновны</w:t>
      </w:r>
      <w:r w:rsidR="00DD0AFE">
        <w:rPr>
          <w:rFonts w:ascii="Times New Roman" w:hAnsi="Times New Roman"/>
        </w:rPr>
        <w:t>х</w:t>
      </w:r>
      <w:r w:rsidR="007D79EE" w:rsidRPr="009F1FCD">
        <w:rPr>
          <w:rFonts w:ascii="Times New Roman" w:hAnsi="Times New Roman"/>
        </w:rPr>
        <w:t xml:space="preserve"> отдел</w:t>
      </w:r>
      <w:r w:rsidR="00DD0AFE">
        <w:rPr>
          <w:rFonts w:ascii="Times New Roman" w:hAnsi="Times New Roman"/>
        </w:rPr>
        <w:t>ов</w:t>
      </w:r>
      <w:r w:rsidR="007D79EE" w:rsidRPr="009F1FCD">
        <w:rPr>
          <w:rFonts w:ascii="Times New Roman" w:hAnsi="Times New Roman"/>
        </w:rPr>
        <w:t xml:space="preserve"> питомника</w:t>
      </w:r>
      <w:r w:rsidR="00315C69">
        <w:rPr>
          <w:rFonts w:ascii="Times New Roman" w:hAnsi="Times New Roman"/>
        </w:rPr>
        <w:t xml:space="preserve"> и д</w:t>
      </w:r>
      <w:r w:rsidR="007D79EE" w:rsidRPr="009F1FCD">
        <w:rPr>
          <w:rFonts w:ascii="Times New Roman" w:hAnsi="Times New Roman"/>
        </w:rPr>
        <w:t>ать характеристику</w:t>
      </w:r>
    </w:p>
    <w:p w:rsidR="004361A5" w:rsidRDefault="004361A5" w:rsidP="004361A5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столовой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9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C3223D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возраст дерева, если его ежегодный прирост составляет 6 мм, а диаметр ствола 357 мм.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Предложите, где можно использовать м</w:t>
      </w:r>
      <w:r w:rsidR="007D79EE" w:rsidRPr="009F1FCD">
        <w:rPr>
          <w:rFonts w:ascii="Times New Roman" w:hAnsi="Times New Roman"/>
        </w:rPr>
        <w:t>ноголетние декоративные растения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прихожей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10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>Задание 1 :</w:t>
      </w:r>
      <w:r w:rsidRPr="00FB0C1F">
        <w:rPr>
          <w:rFonts w:ascii="Times New Roman" w:hAnsi="Times New Roman"/>
        </w:rPr>
        <w:t>Найти объем земельных работ, если длина дороги 2600м, площадь корыта 3,27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>.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Практическое использование а</w:t>
      </w:r>
      <w:r w:rsidR="007D79EE" w:rsidRPr="009F1FCD">
        <w:rPr>
          <w:rFonts w:ascii="Times New Roman" w:hAnsi="Times New Roman"/>
        </w:rPr>
        <w:t>мпельны</w:t>
      </w:r>
      <w:r w:rsidR="005100E7">
        <w:rPr>
          <w:rFonts w:ascii="Times New Roman" w:hAnsi="Times New Roman"/>
        </w:rPr>
        <w:t>х</w:t>
      </w:r>
      <w:r w:rsidR="007D79EE" w:rsidRPr="009F1FCD">
        <w:rPr>
          <w:rFonts w:ascii="Times New Roman" w:hAnsi="Times New Roman"/>
        </w:rPr>
        <w:t xml:space="preserve"> и вьющи</w:t>
      </w:r>
      <w:r w:rsidR="005100E7">
        <w:rPr>
          <w:rFonts w:ascii="Times New Roman" w:hAnsi="Times New Roman"/>
        </w:rPr>
        <w:t xml:space="preserve">хся </w:t>
      </w:r>
      <w:r w:rsidR="0038423E" w:rsidRPr="009F1FCD">
        <w:rPr>
          <w:rFonts w:ascii="Times New Roman" w:hAnsi="Times New Roman"/>
        </w:rPr>
        <w:t>растени</w:t>
      </w:r>
      <w:r w:rsidR="0038423E">
        <w:rPr>
          <w:rFonts w:ascii="Times New Roman" w:hAnsi="Times New Roman"/>
        </w:rPr>
        <w:t>й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больничной палаты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11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Определить какую площадь в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 xml:space="preserve"> занимает зона тихого отдыха  в ПКиО, если площадь парка 138 га, культурная зона  занимает 7% от общей площади, спортивная  зона  </w:t>
      </w:r>
      <w:r w:rsidRPr="00FB0C1F">
        <w:rPr>
          <w:rFonts w:ascii="Times New Roman" w:hAnsi="Times New Roman"/>
        </w:rPr>
        <w:lastRenderedPageBreak/>
        <w:t>занимает 11% от общей площади, хозяйственная зона  занимает 2% от общей площади и детская зона  – 25 %</w:t>
      </w:r>
    </w:p>
    <w:p w:rsidR="005100E7" w:rsidRPr="005100E7" w:rsidRDefault="00C3223D" w:rsidP="00C3223D">
      <w:pPr>
        <w:pStyle w:val="a9"/>
        <w:rPr>
          <w:rFonts w:ascii="Times New Roman" w:hAnsi="Times New Roman"/>
          <w:sz w:val="20"/>
          <w:vertAlign w:val="superscript"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 xml:space="preserve">Рассчитать дозу азотного удобрения для многолетнего цветника, </w:t>
      </w:r>
      <w:r w:rsidR="005100E7">
        <w:rPr>
          <w:rFonts w:ascii="Times New Roman" w:hAnsi="Times New Roman"/>
          <w:lang w:val="en-US"/>
        </w:rPr>
        <w:t>S</w:t>
      </w:r>
      <w:r w:rsidR="005100E7" w:rsidRPr="005100E7">
        <w:rPr>
          <w:rFonts w:ascii="Times New Roman" w:hAnsi="Times New Roman"/>
        </w:rPr>
        <w:t xml:space="preserve"> =  10 </w:t>
      </w:r>
      <w:r w:rsidR="005100E7">
        <w:rPr>
          <w:rFonts w:ascii="Times New Roman" w:hAnsi="Times New Roman"/>
        </w:rPr>
        <w:t>м</w:t>
      </w:r>
      <w:r w:rsidR="005100E7">
        <w:rPr>
          <w:rFonts w:ascii="Times New Roman" w:hAnsi="Times New Roman"/>
          <w:vertAlign w:val="superscript"/>
        </w:rPr>
        <w:t>2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новогодней  композиции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12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Определить протяженность дороги, если объем грунта при разработке корыта составляет 1531м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>, ширина корыта 6м, глубина 0,4 м.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Выбрать и</w:t>
      </w:r>
      <w:r w:rsidR="007D79EE" w:rsidRPr="009F1FCD">
        <w:rPr>
          <w:rFonts w:ascii="Times New Roman" w:hAnsi="Times New Roman"/>
        </w:rPr>
        <w:t>нструменты и материалы</w:t>
      </w:r>
      <w:r w:rsidR="005100E7">
        <w:rPr>
          <w:rFonts w:ascii="Times New Roman" w:hAnsi="Times New Roman"/>
        </w:rPr>
        <w:t xml:space="preserve"> для прививки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цветовую гамму к синему цвету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13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Найти протяженность дороги, если ее ширина 6000мм, глубина подстилающих слоев и асвальтобетонного  покрытия 250 мм, а объем работ по выемки  грунта под корыто дороги составляет 4853 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>.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Практическое использование к</w:t>
      </w:r>
      <w:r w:rsidR="007D79EE" w:rsidRPr="009F1FCD">
        <w:rPr>
          <w:rFonts w:ascii="Times New Roman" w:hAnsi="Times New Roman"/>
        </w:rPr>
        <w:t>расивоцветущи</w:t>
      </w:r>
      <w:r w:rsidR="005100E7">
        <w:rPr>
          <w:rFonts w:ascii="Times New Roman" w:hAnsi="Times New Roman"/>
        </w:rPr>
        <w:t>х</w:t>
      </w:r>
      <w:r w:rsidR="007D79EE" w:rsidRPr="009F1FCD">
        <w:rPr>
          <w:rFonts w:ascii="Times New Roman" w:hAnsi="Times New Roman"/>
        </w:rPr>
        <w:t xml:space="preserve"> кустарник</w:t>
      </w:r>
      <w:r w:rsidR="005100E7">
        <w:rPr>
          <w:rFonts w:ascii="Times New Roman" w:hAnsi="Times New Roman"/>
        </w:rPr>
        <w:t>ов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ассортимент для детской композиции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14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Определить возраст дерева, если его ежегодный прирост составляет 6 мм, а диаметр ствола 357 мм.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Составить т</w:t>
      </w:r>
      <w:r w:rsidR="007D79EE" w:rsidRPr="009F1FCD">
        <w:rPr>
          <w:rFonts w:ascii="Times New Roman" w:hAnsi="Times New Roman"/>
        </w:rPr>
        <w:t>ехнологическ</w:t>
      </w:r>
      <w:r w:rsidR="005100E7">
        <w:rPr>
          <w:rFonts w:ascii="Times New Roman" w:hAnsi="Times New Roman"/>
        </w:rPr>
        <w:t>ую</w:t>
      </w:r>
      <w:r w:rsidR="007D79EE" w:rsidRPr="009F1FCD">
        <w:rPr>
          <w:rFonts w:ascii="Times New Roman" w:hAnsi="Times New Roman"/>
        </w:rPr>
        <w:t xml:space="preserve"> карт</w:t>
      </w:r>
      <w:r w:rsidR="005100E7">
        <w:rPr>
          <w:rFonts w:ascii="Times New Roman" w:hAnsi="Times New Roman"/>
        </w:rPr>
        <w:t>у по уходу за однолетниками</w:t>
      </w:r>
    </w:p>
    <w:p w:rsidR="00C3223D" w:rsidRDefault="00C3223D" w:rsidP="00C3223D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цветовую гамму к желтому цвету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15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Определить объем растительного грунта в м</w:t>
      </w:r>
      <w:r w:rsidRPr="00FB0C1F">
        <w:rPr>
          <w:rFonts w:ascii="Times New Roman" w:hAnsi="Times New Roman"/>
          <w:vertAlign w:val="superscript"/>
        </w:rPr>
        <w:t xml:space="preserve">3    </w:t>
      </w:r>
      <w:r w:rsidRPr="00FB0C1F">
        <w:rPr>
          <w:rFonts w:ascii="Times New Roman" w:hAnsi="Times New Roman"/>
        </w:rPr>
        <w:t>для посадки 56 деревьев, если известно:   размеры ямы 1200мм * 1200мм * 850мм, размер кома 650мм*650мм*530мм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Составить т</w:t>
      </w:r>
      <w:r w:rsidR="005100E7" w:rsidRPr="009F1FCD">
        <w:rPr>
          <w:rFonts w:ascii="Times New Roman" w:hAnsi="Times New Roman"/>
        </w:rPr>
        <w:t>ехнологическ</w:t>
      </w:r>
      <w:r w:rsidR="005100E7">
        <w:rPr>
          <w:rFonts w:ascii="Times New Roman" w:hAnsi="Times New Roman"/>
        </w:rPr>
        <w:t>ую</w:t>
      </w:r>
      <w:r w:rsidR="005100E7" w:rsidRPr="009F1FCD">
        <w:rPr>
          <w:rFonts w:ascii="Times New Roman" w:hAnsi="Times New Roman"/>
        </w:rPr>
        <w:t xml:space="preserve"> карт</w:t>
      </w:r>
      <w:r w:rsidR="005100E7">
        <w:rPr>
          <w:rFonts w:ascii="Times New Roman" w:hAnsi="Times New Roman"/>
        </w:rPr>
        <w:t>у по уходу за многолетниками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первичные цвета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 w:rsidR="003C3264">
        <w:rPr>
          <w:rFonts w:ascii="Times New Roman" w:hAnsi="Times New Roman"/>
          <w:b/>
        </w:rPr>
        <w:t xml:space="preserve"> № 16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Определить объем в 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 xml:space="preserve"> растительной земли для посадки  46 деревьев, если известно:   глубина ямы 730мм,   размер кома 700мм*700мм*550мм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Составить т</w:t>
      </w:r>
      <w:r w:rsidR="005100E7" w:rsidRPr="009F1FCD">
        <w:rPr>
          <w:rFonts w:ascii="Times New Roman" w:hAnsi="Times New Roman"/>
        </w:rPr>
        <w:t>ехнологическ</w:t>
      </w:r>
      <w:r w:rsidR="005100E7">
        <w:rPr>
          <w:rFonts w:ascii="Times New Roman" w:hAnsi="Times New Roman"/>
        </w:rPr>
        <w:t>ую</w:t>
      </w:r>
      <w:r w:rsidR="005100E7" w:rsidRPr="009F1FCD">
        <w:rPr>
          <w:rFonts w:ascii="Times New Roman" w:hAnsi="Times New Roman"/>
        </w:rPr>
        <w:t xml:space="preserve"> карт</w:t>
      </w:r>
      <w:r w:rsidR="005100E7">
        <w:rPr>
          <w:rFonts w:ascii="Times New Roman" w:hAnsi="Times New Roman"/>
        </w:rPr>
        <w:t>у по уходу за газонами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38423E" w:rsidRPr="001E3CC0">
        <w:rPr>
          <w:rFonts w:ascii="Times New Roman" w:hAnsi="Times New Roman"/>
        </w:rPr>
        <w:t>Подобрать цветовую гамму к зеленому цвету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</w:t>
      </w:r>
      <w:r w:rsidR="003C3264">
        <w:rPr>
          <w:rFonts w:ascii="Times New Roman" w:hAnsi="Times New Roman"/>
          <w:b/>
        </w:rPr>
        <w:t>7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Рассчитать объем замены грунта в 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 xml:space="preserve"> для посадки 35 деревьев, если известно: объем кома 0,54 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>,    размеры ямы 1,90м*1,90м*0,80м</w:t>
      </w:r>
    </w:p>
    <w:p w:rsidR="00E15FEC" w:rsidRDefault="00E15FEC" w:rsidP="00912989">
      <w:pPr>
        <w:pStyle w:val="a9"/>
        <w:spacing w:after="0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Составить т</w:t>
      </w:r>
      <w:r w:rsidR="005100E7" w:rsidRPr="009F1FCD">
        <w:rPr>
          <w:rFonts w:ascii="Times New Roman" w:hAnsi="Times New Roman"/>
        </w:rPr>
        <w:t>ехнологическ</w:t>
      </w:r>
      <w:r w:rsidR="005100E7">
        <w:rPr>
          <w:rFonts w:ascii="Times New Roman" w:hAnsi="Times New Roman"/>
        </w:rPr>
        <w:t>ую</w:t>
      </w:r>
      <w:r w:rsidR="005100E7" w:rsidRPr="009F1FCD">
        <w:rPr>
          <w:rFonts w:ascii="Times New Roman" w:hAnsi="Times New Roman"/>
        </w:rPr>
        <w:t xml:space="preserve"> карт</w:t>
      </w:r>
      <w:r w:rsidR="005100E7">
        <w:rPr>
          <w:rFonts w:ascii="Times New Roman" w:hAnsi="Times New Roman"/>
        </w:rPr>
        <w:t>у по уходу за кустарниками</w:t>
      </w:r>
    </w:p>
    <w:p w:rsidR="00912989" w:rsidRPr="001E3CC0" w:rsidRDefault="00E15FEC" w:rsidP="00912989">
      <w:pPr>
        <w:spacing w:after="0" w:line="240" w:lineRule="auto"/>
        <w:ind w:firstLine="708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12989" w:rsidRPr="001E3CC0">
        <w:rPr>
          <w:rFonts w:ascii="Times New Roman" w:hAnsi="Times New Roman"/>
        </w:rPr>
        <w:t>Подобрать ассортимент комнатных растений с синими цветами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1</w:t>
      </w:r>
      <w:r w:rsidR="003C3264">
        <w:rPr>
          <w:rFonts w:ascii="Times New Roman" w:hAnsi="Times New Roman"/>
          <w:b/>
        </w:rPr>
        <w:t>8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Рассчитать объем замены грунта в 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 xml:space="preserve"> для посадки 22 кустарников, если известно:  размер ямы 0,6м*0,6м*0,6м, замена грунта 35%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Составить т</w:t>
      </w:r>
      <w:r w:rsidR="005100E7" w:rsidRPr="009F1FCD">
        <w:rPr>
          <w:rFonts w:ascii="Times New Roman" w:hAnsi="Times New Roman"/>
        </w:rPr>
        <w:t>ехнологическ</w:t>
      </w:r>
      <w:r w:rsidR="005100E7">
        <w:rPr>
          <w:rFonts w:ascii="Times New Roman" w:hAnsi="Times New Roman"/>
        </w:rPr>
        <w:t>ую</w:t>
      </w:r>
      <w:r w:rsidR="005100E7" w:rsidRPr="009F1FCD">
        <w:rPr>
          <w:rFonts w:ascii="Times New Roman" w:hAnsi="Times New Roman"/>
        </w:rPr>
        <w:t xml:space="preserve"> карт</w:t>
      </w:r>
      <w:r w:rsidR="005100E7">
        <w:rPr>
          <w:rFonts w:ascii="Times New Roman" w:hAnsi="Times New Roman"/>
        </w:rPr>
        <w:t>у по уходу за л</w:t>
      </w:r>
      <w:r w:rsidR="007D79EE" w:rsidRPr="009F1FCD">
        <w:rPr>
          <w:rFonts w:ascii="Times New Roman" w:hAnsi="Times New Roman"/>
        </w:rPr>
        <w:t>уковичны</w:t>
      </w:r>
      <w:r w:rsidR="005100E7">
        <w:rPr>
          <w:rFonts w:ascii="Times New Roman" w:hAnsi="Times New Roman"/>
        </w:rPr>
        <w:t>ми</w:t>
      </w:r>
      <w:r w:rsidR="007D79EE" w:rsidRPr="009F1FCD">
        <w:rPr>
          <w:rFonts w:ascii="Times New Roman" w:hAnsi="Times New Roman"/>
        </w:rPr>
        <w:t xml:space="preserve"> и клубнелуковичны</w:t>
      </w:r>
      <w:r w:rsidR="005100E7">
        <w:rPr>
          <w:rFonts w:ascii="Times New Roman" w:hAnsi="Times New Roman"/>
        </w:rPr>
        <w:t>ми</w:t>
      </w:r>
      <w:r w:rsidR="007D79EE" w:rsidRPr="009F1FCD">
        <w:rPr>
          <w:rFonts w:ascii="Times New Roman" w:hAnsi="Times New Roman"/>
        </w:rPr>
        <w:t xml:space="preserve"> растения</w:t>
      </w:r>
      <w:r w:rsidR="005100E7">
        <w:rPr>
          <w:rFonts w:ascii="Times New Roman" w:hAnsi="Times New Roman"/>
        </w:rPr>
        <w:t>ми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цветовую гамму из вторичных цветовых сочетаний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</w:t>
      </w:r>
      <w:r w:rsidR="003C3264">
        <w:rPr>
          <w:rFonts w:ascii="Times New Roman" w:hAnsi="Times New Roman"/>
          <w:b/>
        </w:rPr>
        <w:t>19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Рассчитать объем замены грунта газона в 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>, если известно: площадь газона 6385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>,   толщина земельного слоя 4см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Составить т</w:t>
      </w:r>
      <w:r w:rsidR="005100E7" w:rsidRPr="009F1FCD">
        <w:rPr>
          <w:rFonts w:ascii="Times New Roman" w:hAnsi="Times New Roman"/>
        </w:rPr>
        <w:t>ехнологическ</w:t>
      </w:r>
      <w:r w:rsidR="005100E7">
        <w:rPr>
          <w:rFonts w:ascii="Times New Roman" w:hAnsi="Times New Roman"/>
        </w:rPr>
        <w:t>ую</w:t>
      </w:r>
      <w:r w:rsidR="005100E7" w:rsidRPr="009F1FCD">
        <w:rPr>
          <w:rFonts w:ascii="Times New Roman" w:hAnsi="Times New Roman"/>
        </w:rPr>
        <w:t xml:space="preserve"> карт</w:t>
      </w:r>
      <w:r w:rsidR="005100E7">
        <w:rPr>
          <w:rFonts w:ascii="Times New Roman" w:hAnsi="Times New Roman"/>
        </w:rPr>
        <w:t>у по уходу за деревьями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ассортимент для сухоцветов</w:t>
      </w:r>
    </w:p>
    <w:p w:rsidR="00C83F99" w:rsidRDefault="00C83F99" w:rsidP="00A03987">
      <w:pPr>
        <w:pStyle w:val="a9"/>
        <w:rPr>
          <w:rFonts w:ascii="Times New Roman" w:hAnsi="Times New Roman"/>
          <w:b/>
        </w:rPr>
      </w:pPr>
    </w:p>
    <w:p w:rsidR="00C83F99" w:rsidRDefault="00C83F99" w:rsidP="00A03987">
      <w:pPr>
        <w:pStyle w:val="a9"/>
        <w:rPr>
          <w:rFonts w:ascii="Times New Roman" w:hAnsi="Times New Roman"/>
          <w:b/>
        </w:rPr>
      </w:pP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lastRenderedPageBreak/>
        <w:t>Вариант</w:t>
      </w:r>
      <w:r>
        <w:rPr>
          <w:rFonts w:ascii="Times New Roman" w:hAnsi="Times New Roman"/>
          <w:b/>
        </w:rPr>
        <w:t xml:space="preserve"> № </w:t>
      </w:r>
      <w:r w:rsidR="003C3264">
        <w:rPr>
          <w:rFonts w:ascii="Times New Roman" w:hAnsi="Times New Roman"/>
          <w:b/>
        </w:rPr>
        <w:t>20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E15FEC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протяженность дороги, если объем грунта при разработке корыта составляет 1240м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>, ширина корыта 7м, глубина 0,3 м.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100E7">
        <w:rPr>
          <w:rFonts w:ascii="Times New Roman" w:hAnsi="Times New Roman"/>
        </w:rPr>
        <w:t>Составить т</w:t>
      </w:r>
      <w:r w:rsidR="005100E7" w:rsidRPr="009F1FCD">
        <w:rPr>
          <w:rFonts w:ascii="Times New Roman" w:hAnsi="Times New Roman"/>
        </w:rPr>
        <w:t>ехнологическ</w:t>
      </w:r>
      <w:r w:rsidR="005100E7">
        <w:rPr>
          <w:rFonts w:ascii="Times New Roman" w:hAnsi="Times New Roman"/>
        </w:rPr>
        <w:t>ую</w:t>
      </w:r>
      <w:r w:rsidR="005100E7" w:rsidRPr="009F1FCD">
        <w:rPr>
          <w:rFonts w:ascii="Times New Roman" w:hAnsi="Times New Roman"/>
        </w:rPr>
        <w:t xml:space="preserve"> карт</w:t>
      </w:r>
      <w:r w:rsidR="005100E7">
        <w:rPr>
          <w:rFonts w:ascii="Times New Roman" w:hAnsi="Times New Roman"/>
        </w:rPr>
        <w:t>у по уходу за водоемами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цветовую гамму из нейтральных сочетаний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2</w:t>
      </w:r>
      <w:r w:rsidR="003C3264">
        <w:rPr>
          <w:rFonts w:ascii="Times New Roman" w:hAnsi="Times New Roman"/>
          <w:b/>
        </w:rPr>
        <w:t>1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1: </w:t>
      </w:r>
      <w:r w:rsidRPr="00FB0C1F">
        <w:rPr>
          <w:rFonts w:ascii="Times New Roman" w:hAnsi="Times New Roman"/>
        </w:rPr>
        <w:t>Найти объем земельных работ, если длина дороги 1500м, площадь корыта 2,18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>.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C514A0" w:rsidRPr="009F1FCD">
        <w:rPr>
          <w:rFonts w:ascii="Times New Roman" w:hAnsi="Times New Roman"/>
        </w:rPr>
        <w:t>Составить культурооборот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ассортимент для фойе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2</w:t>
      </w:r>
      <w:r w:rsidR="003C3264">
        <w:rPr>
          <w:rFonts w:ascii="Times New Roman" w:hAnsi="Times New Roman"/>
          <w:b/>
        </w:rPr>
        <w:t>2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E15FEC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Найти протяженность дороги, если ее ширина 5000мм, глубина подстилающих слоев и асвальтобетонного  покрытия 300 мм, а объем работ по выемки  грунта под корыто дороги составляет 5574 м</w:t>
      </w:r>
      <w:r w:rsidRPr="00FB0C1F">
        <w:rPr>
          <w:rFonts w:ascii="Times New Roman" w:hAnsi="Times New Roman"/>
          <w:vertAlign w:val="superscript"/>
        </w:rPr>
        <w:t>3</w:t>
      </w:r>
      <w:r w:rsidRPr="00FB0C1F">
        <w:rPr>
          <w:rFonts w:ascii="Times New Roman" w:hAnsi="Times New Roman"/>
        </w:rPr>
        <w:t>.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C514A0" w:rsidRPr="009F1FCD">
        <w:rPr>
          <w:rFonts w:ascii="Times New Roman" w:hAnsi="Times New Roman"/>
        </w:rPr>
        <w:t>Составить схему организации питомника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цветовую гамму к голубому цвету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2</w:t>
      </w:r>
      <w:r w:rsidR="003C3264">
        <w:rPr>
          <w:rFonts w:ascii="Times New Roman" w:hAnsi="Times New Roman"/>
          <w:b/>
        </w:rPr>
        <w:t>3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E15FEC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какую площадь в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 xml:space="preserve"> занимает детская зона  в ПКиО, если площадь парка 150 га, культурная зона  занимает 6% от общей площади, спортивная  зона  занимает 15% от общей площади, хозяйственная зона  занимает 3% от общей площади и эона тихого отдыха – 60 %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C514A0" w:rsidRPr="009F1FCD">
        <w:rPr>
          <w:rFonts w:ascii="Times New Roman" w:hAnsi="Times New Roman"/>
        </w:rPr>
        <w:t>Составить ротационные таблицы на площадь 100 м</w:t>
      </w:r>
      <w:r w:rsidR="00C514A0" w:rsidRPr="009F1FCD">
        <w:rPr>
          <w:rFonts w:ascii="Times New Roman" w:hAnsi="Times New Roman"/>
          <w:vertAlign w:val="superscript"/>
        </w:rPr>
        <w:t>2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фон для разноцветной весенней композиции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>
        <w:rPr>
          <w:rFonts w:ascii="Times New Roman" w:hAnsi="Times New Roman"/>
          <w:b/>
        </w:rPr>
        <w:t xml:space="preserve"> № 2</w:t>
      </w:r>
      <w:r w:rsidR="003C3264">
        <w:rPr>
          <w:rFonts w:ascii="Times New Roman" w:hAnsi="Times New Roman"/>
          <w:b/>
        </w:rPr>
        <w:t>4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E15FEC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 возраст дерева, если его ежегодный прирост составляет 7 мм, а диаметр ствола 280 мм.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5A65D6">
        <w:rPr>
          <w:rFonts w:ascii="Times New Roman" w:hAnsi="Times New Roman"/>
        </w:rPr>
        <w:t>Составить т</w:t>
      </w:r>
      <w:r w:rsidR="005A65D6" w:rsidRPr="009F1FCD">
        <w:rPr>
          <w:rFonts w:ascii="Times New Roman" w:hAnsi="Times New Roman"/>
        </w:rPr>
        <w:t>ехнологическ</w:t>
      </w:r>
      <w:r w:rsidR="005A65D6">
        <w:rPr>
          <w:rFonts w:ascii="Times New Roman" w:hAnsi="Times New Roman"/>
        </w:rPr>
        <w:t>ую</w:t>
      </w:r>
      <w:r w:rsidR="005A65D6" w:rsidRPr="009F1FCD">
        <w:rPr>
          <w:rFonts w:ascii="Times New Roman" w:hAnsi="Times New Roman"/>
        </w:rPr>
        <w:t xml:space="preserve"> карт</w:t>
      </w:r>
      <w:r w:rsidR="005A65D6">
        <w:rPr>
          <w:rFonts w:ascii="Times New Roman" w:hAnsi="Times New Roman"/>
        </w:rPr>
        <w:t>у по уходу за миксбордерами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цветовую гамму к красному цвету</w:t>
      </w:r>
    </w:p>
    <w:p w:rsidR="00C03C93" w:rsidRPr="00FB0C1F" w:rsidRDefault="00C03C93" w:rsidP="00A03987">
      <w:pPr>
        <w:pStyle w:val="a9"/>
        <w:rPr>
          <w:rFonts w:ascii="Times New Roman" w:hAnsi="Times New Roman"/>
        </w:rPr>
      </w:pPr>
      <w:r w:rsidRPr="00C03C93">
        <w:rPr>
          <w:rFonts w:ascii="Times New Roman" w:hAnsi="Times New Roman"/>
          <w:b/>
        </w:rPr>
        <w:t>Вариант</w:t>
      </w:r>
      <w:r w:rsidR="003C3264">
        <w:rPr>
          <w:rFonts w:ascii="Times New Roman" w:hAnsi="Times New Roman"/>
          <w:b/>
        </w:rPr>
        <w:t xml:space="preserve"> № 25</w:t>
      </w:r>
    </w:p>
    <w:p w:rsidR="00A03987" w:rsidRDefault="00A03987" w:rsidP="00A03987">
      <w:pPr>
        <w:pStyle w:val="a9"/>
        <w:rPr>
          <w:rFonts w:ascii="Times New Roman" w:hAnsi="Times New Roman"/>
        </w:rPr>
      </w:pPr>
      <w:r w:rsidRPr="00FB0C1F">
        <w:rPr>
          <w:rFonts w:ascii="Times New Roman" w:hAnsi="Times New Roman"/>
          <w:i/>
        </w:rPr>
        <w:t xml:space="preserve">Задание </w:t>
      </w:r>
      <w:r w:rsidR="00E15FEC">
        <w:rPr>
          <w:rFonts w:ascii="Times New Roman" w:hAnsi="Times New Roman"/>
          <w:i/>
        </w:rPr>
        <w:t>1</w:t>
      </w:r>
      <w:r w:rsidRPr="00FB0C1F">
        <w:rPr>
          <w:rFonts w:ascii="Times New Roman" w:hAnsi="Times New Roman"/>
          <w:i/>
        </w:rPr>
        <w:t xml:space="preserve">: </w:t>
      </w:r>
      <w:r w:rsidRPr="00FB0C1F">
        <w:rPr>
          <w:rFonts w:ascii="Times New Roman" w:hAnsi="Times New Roman"/>
        </w:rPr>
        <w:t>Определить, какую площадь в м</w:t>
      </w:r>
      <w:r w:rsidRPr="00FB0C1F">
        <w:rPr>
          <w:rFonts w:ascii="Times New Roman" w:hAnsi="Times New Roman"/>
          <w:vertAlign w:val="superscript"/>
        </w:rPr>
        <w:t>2</w:t>
      </w:r>
      <w:r w:rsidRPr="00FB0C1F">
        <w:rPr>
          <w:rFonts w:ascii="Times New Roman" w:hAnsi="Times New Roman"/>
        </w:rPr>
        <w:t>занимает спортивная зона парка, если известно: площадь территории – 65 га, спортивная зона составляет 17 % от общей площади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2</w:t>
      </w:r>
      <w:r w:rsidRPr="00FB0C1F">
        <w:rPr>
          <w:rFonts w:ascii="Times New Roman" w:hAnsi="Times New Roman"/>
          <w:i/>
        </w:rPr>
        <w:t>:</w:t>
      </w:r>
      <w:r w:rsidR="00C514A0" w:rsidRPr="00C514A0">
        <w:rPr>
          <w:rFonts w:ascii="Times New Roman" w:hAnsi="Times New Roman"/>
        </w:rPr>
        <w:t>Практическое использование кулисного пара</w:t>
      </w:r>
    </w:p>
    <w:p w:rsidR="00E15FEC" w:rsidRDefault="00E15FEC" w:rsidP="00E15FEC">
      <w:pPr>
        <w:pStyle w:val="a9"/>
        <w:rPr>
          <w:rFonts w:ascii="Times New Roman" w:hAnsi="Times New Roman"/>
          <w:i/>
        </w:rPr>
      </w:pPr>
      <w:r w:rsidRPr="00FB0C1F">
        <w:rPr>
          <w:rFonts w:ascii="Times New Roman" w:hAnsi="Times New Roman"/>
          <w:i/>
        </w:rPr>
        <w:t xml:space="preserve">Задание </w:t>
      </w:r>
      <w:r>
        <w:rPr>
          <w:rFonts w:ascii="Times New Roman" w:hAnsi="Times New Roman"/>
          <w:i/>
        </w:rPr>
        <w:t>3</w:t>
      </w:r>
      <w:r w:rsidRPr="00FB0C1F">
        <w:rPr>
          <w:rFonts w:ascii="Times New Roman" w:hAnsi="Times New Roman"/>
          <w:i/>
        </w:rPr>
        <w:t>:</w:t>
      </w:r>
      <w:r w:rsidR="009F581D" w:rsidRPr="001E3CC0">
        <w:rPr>
          <w:rFonts w:ascii="Times New Roman" w:hAnsi="Times New Roman"/>
        </w:rPr>
        <w:t>Подобрать цветовую гамму к серому цвету</w:t>
      </w:r>
    </w:p>
    <w:p w:rsidR="00635B83" w:rsidRPr="00FB0C1F" w:rsidRDefault="00635B83" w:rsidP="00635B83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ПАКЕТ ЭКЗАМЕНАТОРА</w:t>
      </w:r>
    </w:p>
    <w:p w:rsidR="00635B83" w:rsidRPr="00FB0C1F" w:rsidRDefault="00635B83" w:rsidP="00635B83">
      <w:pPr>
        <w:spacing w:after="0" w:line="240" w:lineRule="auto"/>
        <w:ind w:right="282" w:firstLine="709"/>
        <w:jc w:val="center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Показатели оценки результатов освоения программы профессионального модуля:</w:t>
      </w:r>
    </w:p>
    <w:p w:rsidR="00635B83" w:rsidRPr="00FB0C1F" w:rsidRDefault="00635B83" w:rsidP="00635B83">
      <w:pPr>
        <w:spacing w:after="0" w:line="240" w:lineRule="auto"/>
        <w:ind w:right="282" w:firstLine="709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2835"/>
        <w:gridCol w:w="5068"/>
      </w:tblGrid>
      <w:tr w:rsidR="00635B83" w:rsidRPr="00FB0C1F" w:rsidTr="003A0337">
        <w:trPr>
          <w:trHeight w:val="838"/>
        </w:trPr>
        <w:tc>
          <w:tcPr>
            <w:tcW w:w="1951" w:type="dxa"/>
            <w:vAlign w:val="center"/>
          </w:tcPr>
          <w:p w:rsidR="00635B83" w:rsidRPr="00FB0C1F" w:rsidRDefault="00635B83" w:rsidP="00E778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Номер и краткое содержание задания</w:t>
            </w:r>
          </w:p>
          <w:p w:rsidR="00635B83" w:rsidRPr="00FB0C1F" w:rsidRDefault="00635B83" w:rsidP="00E778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Align w:val="center"/>
          </w:tcPr>
          <w:p w:rsidR="00635B83" w:rsidRPr="00FB0C1F" w:rsidRDefault="00946389" w:rsidP="00E778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/>
              </w:rPr>
              <w:t>Профессиональные и общие компетенции</w:t>
            </w:r>
          </w:p>
        </w:tc>
        <w:tc>
          <w:tcPr>
            <w:tcW w:w="5068" w:type="dxa"/>
            <w:vAlign w:val="center"/>
          </w:tcPr>
          <w:p w:rsidR="00635B83" w:rsidRPr="00FB0C1F" w:rsidRDefault="00635B83" w:rsidP="00E778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B0C1F">
              <w:rPr>
                <w:rFonts w:ascii="Times New Roman" w:hAnsi="Times New Roman"/>
                <w:b/>
              </w:rPr>
              <w:t>Показатели оценки результата (требования к выполнению задания)</w:t>
            </w:r>
          </w:p>
        </w:tc>
      </w:tr>
      <w:tr w:rsidR="00946389" w:rsidRPr="00FB0C1F" w:rsidTr="003A0337">
        <w:trPr>
          <w:trHeight w:val="274"/>
        </w:trPr>
        <w:tc>
          <w:tcPr>
            <w:tcW w:w="1951" w:type="dxa"/>
            <w:vAlign w:val="center"/>
          </w:tcPr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1.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3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4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5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6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7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8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9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10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Вариант № 11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12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13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14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15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16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17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18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19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20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Вариант № 21 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22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23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24</w:t>
            </w:r>
          </w:p>
          <w:p w:rsidR="00946389" w:rsidRPr="00FB0C1F" w:rsidRDefault="00946389" w:rsidP="003A0337">
            <w:pPr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Вариант № 25</w:t>
            </w:r>
          </w:p>
          <w:p w:rsidR="00946389" w:rsidRPr="00FB0C1F" w:rsidRDefault="00946389" w:rsidP="00E778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946389" w:rsidRPr="00FB0C1F" w:rsidRDefault="00946389" w:rsidP="00E778AA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 2.1. Анализировать спрос на услуги  садово-паркового и ландшафтного строительства.</w:t>
            </w:r>
          </w:p>
          <w:p w:rsidR="00946389" w:rsidRPr="00FB0C1F" w:rsidRDefault="00946389" w:rsidP="00E778AA">
            <w:pPr>
              <w:pStyle w:val="af5"/>
              <w:widowControl w:val="0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0C1F">
              <w:rPr>
                <w:rFonts w:ascii="Times New Roman" w:hAnsi="Times New Roman" w:cs="Times New Roman"/>
                <w:sz w:val="22"/>
                <w:szCs w:val="22"/>
              </w:rPr>
              <w:t>ПК 2.2. Продвигать услуги по садово-парковому и ландшафтному строительству  на рынке услуг.</w:t>
            </w:r>
          </w:p>
          <w:p w:rsidR="00946389" w:rsidRPr="00FB0C1F" w:rsidRDefault="00946389" w:rsidP="00E778AA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ПК 2.3. Организовывать </w:t>
            </w:r>
            <w:r w:rsidRPr="00FB0C1F">
              <w:rPr>
                <w:rFonts w:ascii="Times New Roman" w:hAnsi="Times New Roman"/>
              </w:rPr>
              <w:lastRenderedPageBreak/>
              <w:t>садово-парковые  и ландшафтные  работы.</w:t>
            </w:r>
          </w:p>
          <w:p w:rsidR="00946389" w:rsidRPr="00FB0C1F" w:rsidRDefault="00946389" w:rsidP="00E778AA">
            <w:pPr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ПК 2.4. Контролировать и оценивать качество  садово-парковых и ландшафтных работ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  <w:lang w:eastAsia="en-US"/>
              </w:rPr>
              <w:t>ОК1.  Понимать сущность и социальную значимость своей будущей профессии, проявлять к ней устойчивый интерес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ОК2. 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ОК3. </w:t>
            </w:r>
            <w:r w:rsidRPr="00FB0C1F">
              <w:rPr>
                <w:sz w:val="22"/>
                <w:szCs w:val="22"/>
              </w:rPr>
              <w:t>Принимать решения в стандартных и нестандартных ситуациях и нести за них ответственность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ОК4.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ОК5.  Использовать информационно-коммуникационные технологии для совершенствования в профессиональной деятельности 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ОК6.  Работать в коллективе и в команде, обеспечивать ее сплочение, эффективно общаться с коллегами, руководством, потребителями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ОК7. </w:t>
            </w:r>
            <w:r w:rsidRPr="00FB0C1F">
              <w:rPr>
                <w:sz w:val="22"/>
                <w:szCs w:val="22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  <w:p w:rsidR="00946389" w:rsidRPr="00FB0C1F" w:rsidRDefault="00946389" w:rsidP="00E778AA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ОК8.  Самостоятельно определять задачи профессионального и личностного развития, заниматься самообразованием, </w:t>
            </w:r>
            <w:r w:rsidRPr="00FB0C1F">
              <w:rPr>
                <w:rStyle w:val="FontStyle46"/>
                <w:sz w:val="22"/>
                <w:szCs w:val="22"/>
              </w:rPr>
              <w:lastRenderedPageBreak/>
              <w:t>осознанно планировать повышение квалификации.</w:t>
            </w:r>
          </w:p>
          <w:p w:rsidR="00946389" w:rsidRPr="00FB0C1F" w:rsidRDefault="00946389" w:rsidP="00635B83">
            <w:pPr>
              <w:pStyle w:val="Style12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 xml:space="preserve">ОК9. </w:t>
            </w:r>
            <w:r w:rsidRPr="00FB0C1F">
              <w:rPr>
                <w:sz w:val="22"/>
                <w:szCs w:val="22"/>
              </w:rPr>
              <w:t>Ориентироваться в условиях частой смены технологий в профессиональной деятельности</w:t>
            </w:r>
          </w:p>
        </w:tc>
        <w:tc>
          <w:tcPr>
            <w:tcW w:w="5068" w:type="dxa"/>
          </w:tcPr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lastRenderedPageBreak/>
              <w:t xml:space="preserve">исследование спроса на услуги садово-паркового и ландшафтного </w:t>
            </w:r>
            <w:r w:rsidRPr="00FB0C1F">
              <w:rPr>
                <w:rStyle w:val="FontStyle46"/>
                <w:spacing w:val="-20"/>
                <w:sz w:val="22"/>
                <w:szCs w:val="22"/>
              </w:rPr>
              <w:t>строительства;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осуществление поиска специализированной информации о рынке услуг;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изучение запросов потребителей и оценивание стратегии конкурентов.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применение методов маркетинговых  исследований;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разработка ценовой политики услуг и выбор каналов сбыта услуг;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lastRenderedPageBreak/>
              <w:t>проектирование рекламной продукции и организация рекламной кампании.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Fonts w:ascii="Times New Roman" w:hAnsi="Times New Roman"/>
              </w:rPr>
              <w:t xml:space="preserve">выполнение подбора растений, материалов, оборудования и инструментов для </w:t>
            </w:r>
            <w:r w:rsidRPr="00FB0C1F">
              <w:rPr>
                <w:rStyle w:val="FontStyle46"/>
                <w:sz w:val="22"/>
                <w:szCs w:val="22"/>
              </w:rPr>
              <w:t>садово-парковых и ландшафтных работ;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планированиедеятельности подчиненных в соответствии с календарным графиком производства работ;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организация подготовительных работ на объекте;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организация агротехнических работ на объектах озеленения;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организация работы по строительству садово-парковых сооружений;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Style w:val="FontStyle46"/>
                <w:sz w:val="22"/>
                <w:szCs w:val="22"/>
              </w:rPr>
              <w:t>обеспечение соблюдения техники безопасности на объектах озеленения и строительствасадово-парковых сооружений.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сопоставление фактически достигнутых результатов с запланированными;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Style w:val="FontStyle46"/>
                <w:sz w:val="22"/>
                <w:szCs w:val="22"/>
              </w:rPr>
            </w:pPr>
            <w:r w:rsidRPr="00FB0C1F">
              <w:rPr>
                <w:rStyle w:val="FontStyle46"/>
                <w:sz w:val="22"/>
                <w:szCs w:val="22"/>
              </w:rPr>
              <w:t>выявление отклонений и анализ причины, корректирование выявленных отклонений;</w:t>
            </w:r>
          </w:p>
          <w:p w:rsidR="00946389" w:rsidRPr="00FB0C1F" w:rsidRDefault="00946389" w:rsidP="00E778AA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Style w:val="FontStyle46"/>
                <w:sz w:val="22"/>
                <w:szCs w:val="22"/>
              </w:rPr>
              <w:t>определение эффективности выполненных работ.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проявление интереса к будущей профессии;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</w:rPr>
              <w:t>сформированность профессиональной  мотивации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положительные отзывы по результатам практики.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рациональность выбора методов и способов решения профессиональных задач в области строительных работ;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оценка эффективности и качества собственного выбора технологических процессов при садово-парковом и ландшафтном строительстве;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 xml:space="preserve"> соответствие выбранных методов осуществления озеленительных  работ их целям и задачам;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своевременность сдачи графических работ и практических заданий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t xml:space="preserve">аргументация выбора способов и методов </w:t>
            </w:r>
            <w:r w:rsidRPr="00FB0C1F">
              <w:rPr>
                <w:rFonts w:ascii="Times New Roman" w:hAnsi="Times New Roman"/>
              </w:rPr>
              <w:t>решения профессиональных задач в области садово-паркового проектирования.</w:t>
            </w:r>
          </w:p>
          <w:p w:rsidR="00946389" w:rsidRPr="00FB0C1F" w:rsidRDefault="00946389" w:rsidP="00E778A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</w:rPr>
              <w:t>ответственность за принятые решения</w:t>
            </w:r>
          </w:p>
          <w:p w:rsidR="00946389" w:rsidRPr="00FB0C1F" w:rsidRDefault="00946389" w:rsidP="00E778AA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 xml:space="preserve">эффективный поиск </w:t>
            </w:r>
            <w:r w:rsidRPr="00FB0C1F">
              <w:rPr>
                <w:rFonts w:ascii="Times New Roman" w:hAnsi="Times New Roman"/>
              </w:rPr>
              <w:t>необходимой информации;</w:t>
            </w:r>
          </w:p>
          <w:p w:rsidR="00946389" w:rsidRPr="00FB0C1F" w:rsidRDefault="00946389" w:rsidP="00E778AA">
            <w:pPr>
              <w:numPr>
                <w:ilvl w:val="0"/>
                <w:numId w:val="19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использование различных источников информации, включая электронные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 xml:space="preserve">эффективность использования информационно-коммуникационных технологий. 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доброжелательное, толерантное отношение с сокурсниками, преподавателями, мастерами производственного обучения.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высокий уровень сформированности рефлексивных качеств;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lastRenderedPageBreak/>
              <w:t>уверенность в себе.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ценностное отношение к профессиональной деятельности;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оценочным суждениям, самоанализу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самоактуализации;</w:t>
            </w:r>
          </w:p>
          <w:p w:rsidR="00946389" w:rsidRPr="00FB0C1F" w:rsidRDefault="00946389" w:rsidP="00E778AA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 w:rsidRPr="00FB0C1F">
              <w:rPr>
                <w:rFonts w:ascii="Times New Roman" w:hAnsi="Times New Roman"/>
                <w:bCs/>
              </w:rPr>
              <w:t>способность к переподготовке в условиях смены технологий в профессиональной деятельности</w:t>
            </w:r>
          </w:p>
        </w:tc>
      </w:tr>
    </w:tbl>
    <w:p w:rsidR="00635B83" w:rsidRPr="00FB0C1F" w:rsidRDefault="00635B83" w:rsidP="00A03987">
      <w:pPr>
        <w:pStyle w:val="a9"/>
        <w:rPr>
          <w:rFonts w:ascii="Times New Roman" w:hAnsi="Times New Roman"/>
        </w:rPr>
      </w:pPr>
    </w:p>
    <w:p w:rsidR="00416223" w:rsidRPr="00FB0C1F" w:rsidRDefault="00CC315B" w:rsidP="00CC315B">
      <w:pPr>
        <w:spacing w:after="0" w:line="240" w:lineRule="auto"/>
        <w:ind w:left="567"/>
        <w:jc w:val="center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</w:rPr>
        <w:t>4</w:t>
      </w:r>
      <w:r w:rsidR="00416223" w:rsidRPr="00FB0C1F">
        <w:rPr>
          <w:rFonts w:ascii="Times New Roman" w:hAnsi="Times New Roman"/>
          <w:b/>
        </w:rPr>
        <w:t>. Рекомендуемая литература и иные источники</w:t>
      </w:r>
    </w:p>
    <w:p w:rsidR="00CC315B" w:rsidRPr="00FB0C1F" w:rsidRDefault="00CC315B" w:rsidP="00CC315B">
      <w:pPr>
        <w:spacing w:after="0" w:line="240" w:lineRule="auto"/>
        <w:ind w:left="567"/>
        <w:jc w:val="center"/>
        <w:rPr>
          <w:rFonts w:ascii="Times New Roman" w:hAnsi="Times New Roman"/>
          <w:b/>
        </w:rPr>
      </w:pPr>
    </w:p>
    <w:p w:rsidR="0079252F" w:rsidRPr="00FB0C1F" w:rsidRDefault="0079252F" w:rsidP="00792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Основные источники:</w:t>
      </w:r>
    </w:p>
    <w:p w:rsidR="0079252F" w:rsidRPr="00FB0C1F" w:rsidRDefault="0079252F" w:rsidP="00792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79252F" w:rsidRPr="00FB0C1F" w:rsidRDefault="0079252F" w:rsidP="00183B8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Белоусова С.Н. Маркетинг.  Ростов-на-Дону: «Феникс». 201</w:t>
      </w:r>
      <w:r w:rsidR="00E37BB1">
        <w:rPr>
          <w:rFonts w:ascii="Times New Roman" w:hAnsi="Times New Roman"/>
        </w:rPr>
        <w:t>5</w:t>
      </w:r>
      <w:r w:rsidRPr="00FB0C1F">
        <w:rPr>
          <w:rFonts w:ascii="Times New Roman" w:hAnsi="Times New Roman"/>
        </w:rPr>
        <w:t>.- 224 с.</w:t>
      </w:r>
    </w:p>
    <w:p w:rsidR="0079252F" w:rsidRPr="00FB0C1F" w:rsidRDefault="0079252F" w:rsidP="00183B8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Барышев А.Ф. Маркетинг: Учебник. Издательский центр «Академия». 201</w:t>
      </w:r>
      <w:r w:rsidR="00E37BB1">
        <w:rPr>
          <w:rFonts w:ascii="Times New Roman" w:hAnsi="Times New Roman"/>
        </w:rPr>
        <w:t>4</w:t>
      </w:r>
      <w:r w:rsidRPr="00FB0C1F">
        <w:rPr>
          <w:rFonts w:ascii="Times New Roman" w:hAnsi="Times New Roman"/>
        </w:rPr>
        <w:t>. – 208 с.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</w:rPr>
        <w:t>Бродский А.М. , Фазлулин Э.М., Халдинов В.А. Инженерная графика. –</w:t>
      </w:r>
      <w:r w:rsidRPr="00FB0C1F">
        <w:rPr>
          <w:rFonts w:ascii="Times New Roman" w:hAnsi="Times New Roman"/>
          <w:bCs/>
        </w:rPr>
        <w:t xml:space="preserve">  М.: ОИЦ Академия, 201</w:t>
      </w:r>
      <w:r w:rsidR="00E37BB1">
        <w:rPr>
          <w:rFonts w:ascii="Times New Roman" w:hAnsi="Times New Roman"/>
          <w:bCs/>
        </w:rPr>
        <w:t>5</w:t>
      </w:r>
      <w:r w:rsidRPr="00FB0C1F">
        <w:rPr>
          <w:rFonts w:ascii="Times New Roman" w:hAnsi="Times New Roman"/>
          <w:bCs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B0C1F">
        <w:rPr>
          <w:rFonts w:ascii="Times New Roman" w:hAnsi="Times New Roman"/>
          <w:bCs/>
          <w:color w:val="000000"/>
        </w:rPr>
        <w:t>Волков, О. И.</w:t>
      </w:r>
      <w:r w:rsidRPr="00FB0C1F">
        <w:rPr>
          <w:rFonts w:ascii="Times New Roman" w:hAnsi="Times New Roman"/>
          <w:color w:val="000000"/>
        </w:rPr>
        <w:t xml:space="preserve"> Экономика предприятия: курс лекций. - М. : ИНФРА-М  , 201</w:t>
      </w:r>
      <w:r w:rsidR="00E37BB1">
        <w:rPr>
          <w:rFonts w:ascii="Times New Roman" w:hAnsi="Times New Roman"/>
          <w:color w:val="000000"/>
        </w:rPr>
        <w:t>5</w:t>
      </w:r>
      <w:r w:rsidRPr="00FB0C1F">
        <w:rPr>
          <w:rFonts w:ascii="Times New Roman" w:hAnsi="Times New Roman"/>
          <w:color w:val="000000"/>
        </w:rPr>
        <w:t>.</w:t>
      </w:r>
    </w:p>
    <w:p w:rsidR="0079252F" w:rsidRPr="00FB0C1F" w:rsidRDefault="0079252F" w:rsidP="00183B84">
      <w:pPr>
        <w:numPr>
          <w:ilvl w:val="0"/>
          <w:numId w:val="21"/>
        </w:numPr>
        <w:spacing w:after="0" w:line="240" w:lineRule="auto"/>
        <w:rPr>
          <w:rFonts w:ascii="Times New Roman" w:hAnsi="Times New Roman"/>
        </w:rPr>
      </w:pPr>
      <w:r w:rsidRPr="00FB0C1F">
        <w:rPr>
          <w:rFonts w:ascii="Times New Roman" w:hAnsi="Times New Roman"/>
          <w:bCs/>
        </w:rPr>
        <w:t>Гаврилов, Д. А.Проектно-сметное дело</w:t>
      </w:r>
      <w:r w:rsidRPr="00FB0C1F">
        <w:rPr>
          <w:rFonts w:ascii="Times New Roman" w:hAnsi="Times New Roman"/>
        </w:rPr>
        <w:t xml:space="preserve"> [Текст] : учеб.пособие для среднего проф. образования / Д. А. Гаврилов. - М. : Альфа-М,: ИНФРА-М, 201</w:t>
      </w:r>
      <w:r w:rsidR="00E37BB1">
        <w:rPr>
          <w:rFonts w:ascii="Times New Roman" w:hAnsi="Times New Roman"/>
        </w:rPr>
        <w:t>5</w:t>
      </w:r>
      <w:r w:rsidRPr="00FB0C1F">
        <w:rPr>
          <w:rFonts w:ascii="Times New Roman" w:hAnsi="Times New Roman"/>
        </w:rPr>
        <w:t>.- 351 с. : ил.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>Геодезия [Текст] : учебник для студ. сред.проф. образования / М.И. Киселев, Д.М. Михелев.- 6-е изд. стер. - М.: Академия, 201</w:t>
      </w:r>
      <w:r w:rsidR="00E37BB1">
        <w:rPr>
          <w:rFonts w:ascii="Times New Roman" w:hAnsi="Times New Roman"/>
          <w:bCs/>
        </w:rPr>
        <w:t>6</w:t>
      </w:r>
      <w:r w:rsidRPr="00FB0C1F">
        <w:rPr>
          <w:rFonts w:ascii="Times New Roman" w:hAnsi="Times New Roman"/>
          <w:bCs/>
        </w:rPr>
        <w:t>.- 384 с.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Теодоронский В.С. Строительство и эксплуатация объектов ландшафтной архитектуры: учеб.для студ. высш. учеб. заведений  – М.: Издательский центр «Академия». 201</w:t>
      </w:r>
      <w:r w:rsidR="00E37BB1">
        <w:rPr>
          <w:rFonts w:ascii="Times New Roman" w:hAnsi="Times New Roman"/>
        </w:rPr>
        <w:t>5</w:t>
      </w:r>
      <w:r w:rsidRPr="00FB0C1F">
        <w:rPr>
          <w:rFonts w:ascii="Times New Roman" w:hAnsi="Times New Roman"/>
        </w:rPr>
        <w:t>. – 352 с.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Теодоронский В.С., Белый А.И. Садово-парковое строительство и хозяйство: учеб.для техникумов. – М.: Стройиздат. 20</w:t>
      </w:r>
      <w:r w:rsidRPr="00FB0C1F">
        <w:rPr>
          <w:rFonts w:ascii="Times New Roman" w:hAnsi="Times New Roman"/>
          <w:lang w:val="en-US"/>
        </w:rPr>
        <w:t>1</w:t>
      </w:r>
      <w:r w:rsidR="00E37BB1">
        <w:rPr>
          <w:rFonts w:ascii="Times New Roman" w:hAnsi="Times New Roman"/>
        </w:rPr>
        <w:t>5</w:t>
      </w:r>
      <w:r w:rsidRPr="00FB0C1F">
        <w:rPr>
          <w:rFonts w:ascii="Times New Roman" w:hAnsi="Times New Roman"/>
        </w:rPr>
        <w:t>. – 351с.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Теодоронский В.С. «Садово-парковое строительство и хозяйство»: Учебник.-2 е издание М.: «Академия» 201</w:t>
      </w:r>
      <w:r w:rsidR="00E37BB1">
        <w:rPr>
          <w:rFonts w:ascii="Times New Roman" w:hAnsi="Times New Roman"/>
        </w:rPr>
        <w:t>6</w:t>
      </w:r>
      <w:r w:rsidRPr="00FB0C1F">
        <w:rPr>
          <w:rFonts w:ascii="Times New Roman" w:hAnsi="Times New Roman"/>
        </w:rPr>
        <w:t xml:space="preserve"> -288 стр. </w:t>
      </w:r>
    </w:p>
    <w:p w:rsidR="0079252F" w:rsidRPr="00FB0C1F" w:rsidRDefault="0079252F" w:rsidP="0079252F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79252F" w:rsidRPr="00FB0C1F" w:rsidRDefault="0079252F" w:rsidP="00792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18"/>
        <w:jc w:val="both"/>
        <w:rPr>
          <w:rFonts w:ascii="Times New Roman" w:hAnsi="Times New Roman"/>
          <w:b/>
          <w:bCs/>
        </w:rPr>
      </w:pPr>
      <w:r w:rsidRPr="00FB0C1F">
        <w:rPr>
          <w:rFonts w:ascii="Times New Roman" w:hAnsi="Times New Roman"/>
          <w:b/>
          <w:bCs/>
        </w:rPr>
        <w:t>Дополнительные источники:</w:t>
      </w:r>
    </w:p>
    <w:p w:rsidR="0079252F" w:rsidRPr="00FB0C1F" w:rsidRDefault="0079252F" w:rsidP="00792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18"/>
        <w:jc w:val="both"/>
        <w:rPr>
          <w:rFonts w:ascii="Times New Roman" w:hAnsi="Times New Roman"/>
          <w:b/>
          <w:bCs/>
        </w:rPr>
      </w:pPr>
    </w:p>
    <w:p w:rsidR="0079252F" w:rsidRPr="00FB0C1F" w:rsidRDefault="0079252F" w:rsidP="00183B84">
      <w:pPr>
        <w:pStyle w:val="a9"/>
        <w:numPr>
          <w:ilvl w:val="0"/>
          <w:numId w:val="2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Аристов О.В. Управление качеством: учеб. М.: ИНФРА-М, 201</w:t>
      </w:r>
      <w:r w:rsidR="00E37BB1">
        <w:rPr>
          <w:rFonts w:ascii="Times New Roman" w:hAnsi="Times New Roman"/>
          <w:color w:val="000000"/>
        </w:rPr>
        <w:t>5</w:t>
      </w:r>
      <w:r w:rsidRPr="00FB0C1F">
        <w:rPr>
          <w:rFonts w:ascii="Times New Roman" w:hAnsi="Times New Roman"/>
          <w:color w:val="000000"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Cs/>
          <w:color w:val="000000"/>
        </w:rPr>
        <w:t>Баскакова О.В.</w:t>
      </w:r>
      <w:r w:rsidRPr="00FB0C1F">
        <w:rPr>
          <w:rFonts w:ascii="Times New Roman" w:hAnsi="Times New Roman"/>
          <w:color w:val="000000"/>
        </w:rPr>
        <w:t xml:space="preserve"> Экономика организаций (предприятий)</w:t>
      </w:r>
      <w:r w:rsidR="006D3C00" w:rsidRPr="00FB0C1F">
        <w:rPr>
          <w:rFonts w:ascii="Times New Roman" w:hAnsi="Times New Roman"/>
          <w:color w:val="000000"/>
        </w:rPr>
        <w:t>. -</w:t>
      </w:r>
      <w:r w:rsidRPr="00FB0C1F">
        <w:rPr>
          <w:rFonts w:ascii="Times New Roman" w:hAnsi="Times New Roman"/>
          <w:color w:val="000000"/>
        </w:rPr>
        <w:t>М.: Дашков и К, 201</w:t>
      </w:r>
      <w:r w:rsidR="00E37BB1">
        <w:rPr>
          <w:rFonts w:ascii="Times New Roman" w:hAnsi="Times New Roman"/>
          <w:color w:val="000000"/>
        </w:rPr>
        <w:t>4</w:t>
      </w:r>
      <w:r w:rsidRPr="00FB0C1F">
        <w:rPr>
          <w:rFonts w:ascii="Times New Roman" w:hAnsi="Times New Roman"/>
          <w:color w:val="000000"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Cs/>
          <w:color w:val="000000"/>
        </w:rPr>
        <w:t>Барановская Н. И.</w:t>
      </w:r>
      <w:r w:rsidRPr="00FB0C1F">
        <w:rPr>
          <w:rFonts w:ascii="Times New Roman" w:hAnsi="Times New Roman"/>
          <w:color w:val="000000"/>
        </w:rPr>
        <w:t xml:space="preserve"> Основы сметного дела в строительстве. - М., 201</w:t>
      </w:r>
      <w:r w:rsidR="00E37BB1">
        <w:rPr>
          <w:rFonts w:ascii="Times New Roman" w:hAnsi="Times New Roman"/>
          <w:color w:val="000000"/>
        </w:rPr>
        <w:t>6</w:t>
      </w:r>
      <w:r w:rsidRPr="00FB0C1F">
        <w:rPr>
          <w:rFonts w:ascii="Times New Roman" w:hAnsi="Times New Roman"/>
          <w:color w:val="000000"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Cs/>
          <w:color w:val="000000"/>
        </w:rPr>
        <w:t>Гейц И. В.</w:t>
      </w:r>
      <w:r w:rsidRPr="00FB0C1F">
        <w:rPr>
          <w:rFonts w:ascii="Times New Roman" w:hAnsi="Times New Roman"/>
          <w:color w:val="000000"/>
        </w:rPr>
        <w:t xml:space="preserve"> Нормирование труда и регламентация рабочего времени. - М.: Дело и сервис, 201</w:t>
      </w:r>
      <w:r w:rsidR="00E37BB1">
        <w:rPr>
          <w:rFonts w:ascii="Times New Roman" w:hAnsi="Times New Roman"/>
          <w:color w:val="000000"/>
        </w:rPr>
        <w:t>5</w:t>
      </w:r>
      <w:r w:rsidRPr="00FB0C1F">
        <w:rPr>
          <w:rFonts w:ascii="Times New Roman" w:hAnsi="Times New Roman"/>
          <w:color w:val="000000"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bCs/>
        </w:rPr>
        <w:t xml:space="preserve">ДевисиловВ.А. </w:t>
      </w:r>
      <w:r w:rsidRPr="00FB0C1F">
        <w:rPr>
          <w:rFonts w:ascii="Times New Roman" w:hAnsi="Times New Roman"/>
        </w:rPr>
        <w:t>Охрана труда: Учебник для студентов средних профессиональных учебных заведений. – М.: Форум – Инфра-М, 201</w:t>
      </w:r>
      <w:r w:rsidR="00E37BB1">
        <w:rPr>
          <w:rFonts w:ascii="Times New Roman" w:hAnsi="Times New Roman"/>
        </w:rPr>
        <w:t>5</w:t>
      </w:r>
      <w:r w:rsidRPr="00FB0C1F">
        <w:rPr>
          <w:rFonts w:ascii="Times New Roman" w:hAnsi="Times New Roman"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Рубцов Л.И.Проектирование садов и парков.учеб. пособие для техникумов. – М.: Стройиздат. 201</w:t>
      </w:r>
      <w:r w:rsidR="00E37BB1">
        <w:rPr>
          <w:rFonts w:ascii="Times New Roman" w:hAnsi="Times New Roman"/>
        </w:rPr>
        <w:t>4</w:t>
      </w:r>
      <w:r w:rsidRPr="00FB0C1F">
        <w:rPr>
          <w:rFonts w:ascii="Times New Roman" w:hAnsi="Times New Roman"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Николаевская И.А.  Благоустройство территорий: Учеб.пособие для студ. сред. проф. Образования. М.: Издательский центр «Академия». 201</w:t>
      </w:r>
      <w:r w:rsidR="00E37BB1">
        <w:rPr>
          <w:rFonts w:ascii="Times New Roman" w:hAnsi="Times New Roman"/>
        </w:rPr>
        <w:t>6</w:t>
      </w:r>
      <w:r w:rsidRPr="00FB0C1F">
        <w:rPr>
          <w:rFonts w:ascii="Times New Roman" w:hAnsi="Times New Roman"/>
        </w:rPr>
        <w:t>. – 272 с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Экономика предприятия  / ред. В.Я.  Горфинкель.- М.: ЮНИТИ-ДАНА, 201</w:t>
      </w:r>
      <w:r w:rsidR="00E37BB1">
        <w:rPr>
          <w:rFonts w:ascii="Times New Roman" w:hAnsi="Times New Roman"/>
          <w:color w:val="000000"/>
        </w:rPr>
        <w:t>5</w:t>
      </w:r>
      <w:r w:rsidRPr="00FB0C1F">
        <w:rPr>
          <w:rFonts w:ascii="Times New Roman" w:hAnsi="Times New Roman"/>
          <w:color w:val="000000"/>
        </w:rPr>
        <w:t>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</w:rPr>
        <w:t>Справочник по охране труда в Российской Федерации – Москва – Санкт-Петербург « Издательский дом Герда» 201</w:t>
      </w:r>
      <w:r w:rsidR="00E37BB1">
        <w:rPr>
          <w:rFonts w:ascii="Times New Roman" w:hAnsi="Times New Roman"/>
        </w:rPr>
        <w:t>5</w:t>
      </w:r>
      <w:r w:rsidRPr="00FB0C1F">
        <w:rPr>
          <w:rFonts w:ascii="Times New Roman" w:hAnsi="Times New Roman"/>
        </w:rPr>
        <w:t xml:space="preserve"> г.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141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</w:rPr>
        <w:t>СНиП 23-05-95</w:t>
      </w:r>
      <w:r w:rsidRPr="00FB0C1F">
        <w:rPr>
          <w:rFonts w:ascii="Times New Roman" w:hAnsi="Times New Roman"/>
          <w:vertAlign w:val="superscript"/>
        </w:rPr>
        <w:t>*</w:t>
      </w:r>
      <w:r w:rsidRPr="00FB0C1F">
        <w:rPr>
          <w:rFonts w:ascii="Times New Roman" w:hAnsi="Times New Roman"/>
        </w:rPr>
        <w:t xml:space="preserve"> Естественное и искусственное освещение.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141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 xml:space="preserve">ГОСТ «Единая система конструкторской документации» (ЕСКД). Общие правила выполнения чертежей. </w:t>
      </w:r>
      <w:r w:rsidRPr="00FB0C1F">
        <w:rPr>
          <w:rFonts w:ascii="Times New Roman" w:hAnsi="Times New Roman"/>
        </w:rPr>
        <w:t>–</w:t>
      </w:r>
      <w:r w:rsidRPr="00FB0C1F">
        <w:rPr>
          <w:rFonts w:ascii="Times New Roman" w:hAnsi="Times New Roman"/>
          <w:bCs/>
        </w:rPr>
        <w:t xml:space="preserve"> М.: Изд. Стандартов, 1994.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141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 xml:space="preserve">ГОСТ 21.101-97 СПДС Основные требования к проектной и рабочей документации. </w:t>
      </w:r>
      <w:r w:rsidRPr="00FB0C1F">
        <w:rPr>
          <w:rFonts w:ascii="Times New Roman" w:hAnsi="Times New Roman"/>
        </w:rPr>
        <w:t>–</w:t>
      </w:r>
      <w:r w:rsidRPr="00FB0C1F">
        <w:rPr>
          <w:rFonts w:ascii="Times New Roman" w:hAnsi="Times New Roman"/>
          <w:bCs/>
        </w:rPr>
        <w:t xml:space="preserve">  М.: Изд. Стандартов, 1998.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141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 xml:space="preserve">ГОСТ 21.501-93 СПДС Правила выполнения архитектурно-строительных чертежей. </w:t>
      </w:r>
      <w:r w:rsidRPr="00FB0C1F">
        <w:rPr>
          <w:rFonts w:ascii="Times New Roman" w:hAnsi="Times New Roman"/>
        </w:rPr>
        <w:t>–</w:t>
      </w:r>
      <w:r w:rsidRPr="00FB0C1F">
        <w:rPr>
          <w:rFonts w:ascii="Times New Roman" w:hAnsi="Times New Roman"/>
          <w:bCs/>
        </w:rPr>
        <w:t xml:space="preserve"> М.: Изд. Стандартов, 1994.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141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 xml:space="preserve">ГОСТ 2.105-95 Общие требования к текстовым документам. </w:t>
      </w:r>
      <w:r w:rsidRPr="00FB0C1F">
        <w:rPr>
          <w:rFonts w:ascii="Times New Roman" w:hAnsi="Times New Roman"/>
        </w:rPr>
        <w:t>–</w:t>
      </w:r>
      <w:r w:rsidRPr="00FB0C1F">
        <w:rPr>
          <w:rFonts w:ascii="Times New Roman" w:hAnsi="Times New Roman"/>
          <w:bCs/>
        </w:rPr>
        <w:t xml:space="preserve">  Минск: Изд. Стандартов, 1996.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141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lastRenderedPageBreak/>
        <w:t xml:space="preserve">ГОСТ 21.508-93 СПДС Правила выполнения рабочей документации генеральных планов предприятий, сооружений и жилищно-гражданских объектов. </w:t>
      </w:r>
      <w:r w:rsidRPr="00FB0C1F">
        <w:rPr>
          <w:rFonts w:ascii="Times New Roman" w:hAnsi="Times New Roman"/>
        </w:rPr>
        <w:t>–</w:t>
      </w:r>
      <w:r w:rsidRPr="00FB0C1F">
        <w:rPr>
          <w:rFonts w:ascii="Times New Roman" w:hAnsi="Times New Roman"/>
          <w:bCs/>
        </w:rPr>
        <w:t xml:space="preserve">  М.: Изд. Стандартов, 1994.</w:t>
      </w:r>
    </w:p>
    <w:p w:rsidR="0079252F" w:rsidRPr="00FB0C1F" w:rsidRDefault="0079252F" w:rsidP="00183B84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141"/>
        <w:jc w:val="both"/>
        <w:rPr>
          <w:rFonts w:ascii="Times New Roman" w:hAnsi="Times New Roman"/>
          <w:bCs/>
        </w:rPr>
      </w:pPr>
      <w:r w:rsidRPr="00FB0C1F">
        <w:rPr>
          <w:rFonts w:ascii="Times New Roman" w:hAnsi="Times New Roman"/>
          <w:bCs/>
        </w:rPr>
        <w:t xml:space="preserve">ГОСТ 21.204-93 СПДС Условные графические изображения элементов генеральных планов и сооружений транспорта. </w:t>
      </w:r>
      <w:r w:rsidRPr="00FB0C1F">
        <w:rPr>
          <w:rFonts w:ascii="Times New Roman" w:hAnsi="Times New Roman"/>
        </w:rPr>
        <w:t>–</w:t>
      </w:r>
      <w:r w:rsidRPr="00FB0C1F">
        <w:rPr>
          <w:rFonts w:ascii="Times New Roman" w:hAnsi="Times New Roman"/>
          <w:bCs/>
        </w:rPr>
        <w:t xml:space="preserve">  М.: Изд. Стандартов, 1994.</w:t>
      </w:r>
    </w:p>
    <w:p w:rsidR="0079252F" w:rsidRPr="00FB0C1F" w:rsidRDefault="0079252F" w:rsidP="00183B84">
      <w:pPr>
        <w:pStyle w:val="210"/>
        <w:numPr>
          <w:ilvl w:val="0"/>
          <w:numId w:val="21"/>
        </w:numPr>
        <w:tabs>
          <w:tab w:val="left" w:pos="916"/>
          <w:tab w:val="left" w:pos="1134"/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141"/>
        <w:textAlignment w:val="auto"/>
        <w:rPr>
          <w:bCs/>
          <w:sz w:val="22"/>
          <w:szCs w:val="22"/>
        </w:rPr>
      </w:pPr>
      <w:r w:rsidRPr="00FB0C1F">
        <w:rPr>
          <w:sz w:val="22"/>
          <w:szCs w:val="22"/>
        </w:rPr>
        <w:t>КОМПАС-ГРАФИК 8.Х: Руководство пользователя: В 2-х ч. – С-Пб: АО АСКОН, 2006</w:t>
      </w:r>
    </w:p>
    <w:p w:rsidR="0079252F" w:rsidRPr="00FB0C1F" w:rsidRDefault="0079252F" w:rsidP="00183B84">
      <w:pPr>
        <w:pStyle w:val="21"/>
        <w:numPr>
          <w:ilvl w:val="0"/>
          <w:numId w:val="21"/>
        </w:numPr>
        <w:tabs>
          <w:tab w:val="left" w:pos="0"/>
          <w:tab w:val="left" w:pos="916"/>
          <w:tab w:val="left" w:pos="1134"/>
        </w:tabs>
        <w:spacing w:after="0" w:line="240" w:lineRule="auto"/>
        <w:ind w:left="567" w:hanging="141"/>
        <w:jc w:val="both"/>
        <w:rPr>
          <w:sz w:val="22"/>
          <w:szCs w:val="22"/>
        </w:rPr>
      </w:pPr>
      <w:r w:rsidRPr="00FB0C1F">
        <w:rPr>
          <w:sz w:val="22"/>
          <w:szCs w:val="22"/>
        </w:rPr>
        <w:t>ГОСТ 2.105-95 ЕСКД. Общие требования к текстовым документам.</w:t>
      </w:r>
    </w:p>
    <w:p w:rsidR="0079252F" w:rsidRPr="00FB0C1F" w:rsidRDefault="0079252F" w:rsidP="00183B84">
      <w:pPr>
        <w:pStyle w:val="21"/>
        <w:numPr>
          <w:ilvl w:val="0"/>
          <w:numId w:val="21"/>
        </w:numPr>
        <w:tabs>
          <w:tab w:val="left" w:pos="0"/>
          <w:tab w:val="left" w:pos="916"/>
          <w:tab w:val="left" w:pos="1134"/>
        </w:tabs>
        <w:spacing w:after="0" w:line="240" w:lineRule="auto"/>
        <w:ind w:left="567" w:hanging="141"/>
        <w:jc w:val="both"/>
        <w:rPr>
          <w:sz w:val="22"/>
          <w:szCs w:val="22"/>
        </w:rPr>
      </w:pPr>
      <w:r w:rsidRPr="00FB0C1F">
        <w:rPr>
          <w:sz w:val="22"/>
          <w:szCs w:val="22"/>
        </w:rPr>
        <w:t>ГОСТ 2.109-73 ЕСКД. Основные требования к чертежам</w:t>
      </w:r>
    </w:p>
    <w:p w:rsidR="0079252F" w:rsidRPr="00FB0C1F" w:rsidRDefault="0079252F" w:rsidP="00183B84">
      <w:pPr>
        <w:pStyle w:val="21"/>
        <w:numPr>
          <w:ilvl w:val="0"/>
          <w:numId w:val="21"/>
        </w:numPr>
        <w:tabs>
          <w:tab w:val="left" w:pos="0"/>
          <w:tab w:val="left" w:pos="916"/>
          <w:tab w:val="left" w:pos="1134"/>
        </w:tabs>
        <w:spacing w:after="0" w:line="240" w:lineRule="auto"/>
        <w:ind w:left="567" w:hanging="141"/>
        <w:jc w:val="both"/>
        <w:rPr>
          <w:sz w:val="22"/>
          <w:szCs w:val="22"/>
        </w:rPr>
      </w:pPr>
      <w:r w:rsidRPr="00FB0C1F">
        <w:rPr>
          <w:sz w:val="22"/>
          <w:szCs w:val="22"/>
        </w:rPr>
        <w:t>ГОСТ 2.316-68 ЕСКД. Правила нанесения на чертежах надписей, технических требований и таблиц.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ЕНиР, сборник Е 17 Строительство автомобильных дорог, 1983.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ЕНиР, сборник Е 18 Зеленое строительство, 1987</w:t>
      </w:r>
    </w:p>
    <w:p w:rsidR="0079252F" w:rsidRPr="00FB0C1F" w:rsidRDefault="0079252F" w:rsidP="00183B84">
      <w:pPr>
        <w:pStyle w:val="a9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</w:rPr>
      </w:pPr>
      <w:r w:rsidRPr="00FB0C1F">
        <w:rPr>
          <w:rFonts w:ascii="Times New Roman" w:hAnsi="Times New Roman"/>
          <w:color w:val="000000"/>
        </w:rPr>
        <w:t>ЕНиР, сборник Е 2 Выпуск 1 Механизированные и ручные земляные работы, 1988.</w:t>
      </w:r>
    </w:p>
    <w:p w:rsidR="0079252F" w:rsidRPr="00FB0C1F" w:rsidRDefault="0079252F" w:rsidP="000B1D32">
      <w:pPr>
        <w:pStyle w:val="21"/>
        <w:tabs>
          <w:tab w:val="left" w:pos="0"/>
        </w:tabs>
        <w:spacing w:after="0" w:line="240" w:lineRule="auto"/>
        <w:ind w:left="218"/>
        <w:jc w:val="both"/>
        <w:rPr>
          <w:sz w:val="22"/>
          <w:szCs w:val="22"/>
        </w:rPr>
      </w:pPr>
    </w:p>
    <w:p w:rsidR="0079252F" w:rsidRPr="00FB0C1F" w:rsidRDefault="0079252F" w:rsidP="000B1D32">
      <w:pPr>
        <w:spacing w:line="240" w:lineRule="auto"/>
        <w:jc w:val="both"/>
        <w:rPr>
          <w:rFonts w:ascii="Times New Roman" w:hAnsi="Times New Roman"/>
          <w:b/>
        </w:rPr>
      </w:pPr>
      <w:r w:rsidRPr="00FB0C1F">
        <w:rPr>
          <w:rFonts w:ascii="Times New Roman" w:hAnsi="Times New Roman"/>
          <w:b/>
          <w:color w:val="000000"/>
        </w:rPr>
        <w:t>Электронные учебники:</w:t>
      </w:r>
      <w:r w:rsidRPr="00FB0C1F">
        <w:rPr>
          <w:rFonts w:ascii="Times New Roman" w:hAnsi="Times New Roman"/>
          <w:b/>
        </w:rPr>
        <w:tab/>
      </w:r>
    </w:p>
    <w:p w:rsidR="0079252F" w:rsidRPr="00FB0C1F" w:rsidRDefault="00061B2D" w:rsidP="000B1D32">
      <w:pPr>
        <w:spacing w:line="240" w:lineRule="auto"/>
        <w:ind w:left="426"/>
        <w:rPr>
          <w:rFonts w:ascii="Times New Roman" w:hAnsi="Times New Roman"/>
          <w:color w:val="0000CC"/>
          <w:u w:val="single"/>
        </w:rPr>
      </w:pPr>
      <w:hyperlink r:id="rId10" w:history="1">
        <w:r w:rsidR="0079252F" w:rsidRPr="00FB0C1F">
          <w:rPr>
            <w:rStyle w:val="af6"/>
            <w:rFonts w:ascii="Times New Roman" w:hAnsi="Times New Roman"/>
            <w:color w:val="0000CC"/>
          </w:rPr>
          <w:t>http://www.stroitelstvo.ru/</w:t>
        </w:r>
      </w:hyperlink>
    </w:p>
    <w:p w:rsidR="0079252F" w:rsidRPr="00FB0C1F" w:rsidRDefault="00061B2D" w:rsidP="000B1D32">
      <w:pPr>
        <w:spacing w:line="240" w:lineRule="auto"/>
        <w:ind w:left="426"/>
        <w:rPr>
          <w:rFonts w:ascii="Times New Roman" w:hAnsi="Times New Roman"/>
          <w:color w:val="0000CC"/>
          <w:u w:val="single"/>
        </w:rPr>
      </w:pPr>
      <w:hyperlink r:id="rId11" w:history="1">
        <w:r w:rsidR="0079252F" w:rsidRPr="00FB0C1F">
          <w:rPr>
            <w:rStyle w:val="af6"/>
            <w:rFonts w:ascii="Times New Roman" w:hAnsi="Times New Roman"/>
          </w:rPr>
          <w:t>http://www.mukhin.ru/</w:t>
        </w:r>
      </w:hyperlink>
    </w:p>
    <w:p w:rsidR="0079252F" w:rsidRPr="00FB0C1F" w:rsidRDefault="00061B2D" w:rsidP="000B1D32">
      <w:pPr>
        <w:spacing w:line="240" w:lineRule="auto"/>
        <w:ind w:left="426"/>
        <w:rPr>
          <w:rFonts w:ascii="Times New Roman" w:hAnsi="Times New Roman"/>
          <w:color w:val="0000CC"/>
          <w:u w:val="single"/>
        </w:rPr>
      </w:pPr>
      <w:hyperlink r:id="rId12" w:history="1">
        <w:r w:rsidR="0079252F" w:rsidRPr="00FB0C1F">
          <w:rPr>
            <w:rStyle w:val="af6"/>
            <w:rFonts w:ascii="Times New Roman" w:hAnsi="Times New Roman"/>
          </w:rPr>
          <w:t>http://101dizain.ru/</w:t>
        </w:r>
      </w:hyperlink>
    </w:p>
    <w:p w:rsidR="0079252F" w:rsidRPr="00FB0C1F" w:rsidRDefault="0079252F" w:rsidP="000B1D32">
      <w:pPr>
        <w:spacing w:line="240" w:lineRule="auto"/>
        <w:ind w:left="426"/>
        <w:rPr>
          <w:rFonts w:ascii="Times New Roman" w:hAnsi="Times New Roman"/>
          <w:color w:val="0000CC"/>
          <w:u w:val="single"/>
        </w:rPr>
      </w:pPr>
      <w:r w:rsidRPr="00FB0C1F">
        <w:rPr>
          <w:rFonts w:ascii="Times New Roman" w:hAnsi="Times New Roman"/>
          <w:color w:val="0000CC"/>
          <w:u w:val="single"/>
        </w:rPr>
        <w:t>http://www.rmnt.ru/</w:t>
      </w:r>
    </w:p>
    <w:p w:rsidR="009411D0" w:rsidRPr="00FB0C1F" w:rsidRDefault="009411D0" w:rsidP="009411D0">
      <w:pPr>
        <w:spacing w:after="0" w:line="240" w:lineRule="auto"/>
        <w:ind w:left="567" w:right="282" w:firstLine="567"/>
        <w:rPr>
          <w:rFonts w:ascii="Times New Roman" w:hAnsi="Times New Roman"/>
          <w:b/>
          <w:bCs/>
        </w:rPr>
      </w:pPr>
    </w:p>
    <w:p w:rsidR="009411D0" w:rsidRPr="00FB0C1F" w:rsidRDefault="009411D0" w:rsidP="009411D0">
      <w:pPr>
        <w:spacing w:line="240" w:lineRule="auto"/>
        <w:ind w:left="567" w:right="282" w:firstLine="567"/>
        <w:jc w:val="center"/>
        <w:rPr>
          <w:b/>
          <w:bCs/>
        </w:rPr>
      </w:pPr>
    </w:p>
    <w:p w:rsidR="009411D0" w:rsidRPr="00FB0C1F" w:rsidRDefault="009411D0" w:rsidP="009411D0">
      <w:pPr>
        <w:spacing w:line="240" w:lineRule="auto"/>
        <w:ind w:left="567" w:right="282" w:firstLine="567"/>
        <w:jc w:val="center"/>
        <w:rPr>
          <w:b/>
          <w:bCs/>
        </w:rPr>
      </w:pPr>
    </w:p>
    <w:p w:rsidR="009411D0" w:rsidRPr="00FB0C1F" w:rsidRDefault="009411D0" w:rsidP="009411D0">
      <w:pPr>
        <w:spacing w:line="240" w:lineRule="auto"/>
        <w:ind w:left="567" w:right="282" w:firstLine="567"/>
        <w:jc w:val="center"/>
        <w:rPr>
          <w:b/>
          <w:bCs/>
        </w:rPr>
      </w:pPr>
    </w:p>
    <w:p w:rsidR="00A96D9D" w:rsidRPr="00FB0C1F" w:rsidRDefault="00A96D9D" w:rsidP="00523E9D">
      <w:pPr>
        <w:spacing w:line="240" w:lineRule="auto"/>
        <w:jc w:val="center"/>
        <w:rPr>
          <w:bCs/>
          <w:snapToGrid w:val="0"/>
        </w:rPr>
      </w:pPr>
    </w:p>
    <w:p w:rsidR="00A96D9D" w:rsidRPr="00FB0C1F" w:rsidRDefault="00A96D9D" w:rsidP="00A96D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9629F5" w:rsidRPr="00FB0C1F" w:rsidRDefault="009629F5" w:rsidP="009411D0">
      <w:pPr>
        <w:rPr>
          <w:iCs/>
        </w:rPr>
      </w:pPr>
    </w:p>
    <w:sectPr w:rsidR="009629F5" w:rsidRPr="00FB0C1F" w:rsidSect="00EE62C0">
      <w:type w:val="continuous"/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F30" w:rsidRDefault="003A6F30" w:rsidP="002D34D6">
      <w:pPr>
        <w:spacing w:after="0" w:line="240" w:lineRule="auto"/>
      </w:pPr>
      <w:r>
        <w:separator/>
      </w:r>
    </w:p>
  </w:endnote>
  <w:endnote w:type="continuationSeparator" w:id="0">
    <w:p w:rsidR="003A6F30" w:rsidRDefault="003A6F30" w:rsidP="002D3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08860"/>
    </w:sdtPr>
    <w:sdtEndPr/>
    <w:sdtContent>
      <w:p w:rsidR="00FE0573" w:rsidRDefault="00061B2D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FAF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FE0573" w:rsidRDefault="00FE0573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573" w:rsidRDefault="00061B2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0573">
      <w:rPr>
        <w:noProof/>
      </w:rPr>
      <w:t>79</w:t>
    </w:r>
    <w:r>
      <w:rPr>
        <w:noProof/>
      </w:rPr>
      <w:fldChar w:fldCharType="end"/>
    </w:r>
  </w:p>
  <w:p w:rsidR="00FE0573" w:rsidRDefault="00FE057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F30" w:rsidRDefault="003A6F30" w:rsidP="002D34D6">
      <w:pPr>
        <w:spacing w:after="0" w:line="240" w:lineRule="auto"/>
      </w:pPr>
      <w:r>
        <w:separator/>
      </w:r>
    </w:p>
  </w:footnote>
  <w:footnote w:type="continuationSeparator" w:id="0">
    <w:p w:rsidR="003A6F30" w:rsidRDefault="003A6F30" w:rsidP="002D3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50D3"/>
    <w:multiLevelType w:val="hybridMultilevel"/>
    <w:tmpl w:val="2B803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34BA"/>
    <w:multiLevelType w:val="hybridMultilevel"/>
    <w:tmpl w:val="A636D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C50EB"/>
    <w:multiLevelType w:val="hybridMultilevel"/>
    <w:tmpl w:val="46E66C1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9A48C8"/>
    <w:multiLevelType w:val="hybridMultilevel"/>
    <w:tmpl w:val="B79AFDE6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5E54C7D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5" w15:restartNumberingAfterBreak="0">
    <w:nsid w:val="06367BC1"/>
    <w:multiLevelType w:val="hybridMultilevel"/>
    <w:tmpl w:val="7FB8220E"/>
    <w:lvl w:ilvl="0" w:tplc="B6F09C9A">
      <w:start w:val="1"/>
      <w:numFmt w:val="decimal"/>
      <w:lvlText w:val="%1."/>
      <w:lvlJc w:val="left"/>
      <w:pPr>
        <w:ind w:left="24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80C6764"/>
    <w:multiLevelType w:val="hybridMultilevel"/>
    <w:tmpl w:val="38BA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8286A"/>
    <w:multiLevelType w:val="hybridMultilevel"/>
    <w:tmpl w:val="B89A59C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A66CDB"/>
    <w:multiLevelType w:val="hybridMultilevel"/>
    <w:tmpl w:val="D7A6A20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8A95C97"/>
    <w:multiLevelType w:val="hybridMultilevel"/>
    <w:tmpl w:val="8BD63202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8D15E98"/>
    <w:multiLevelType w:val="hybridMultilevel"/>
    <w:tmpl w:val="5C96564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B1A1C1C"/>
    <w:multiLevelType w:val="hybridMultilevel"/>
    <w:tmpl w:val="47EED028"/>
    <w:lvl w:ilvl="0" w:tplc="46A22964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BAC072E"/>
    <w:multiLevelType w:val="hybridMultilevel"/>
    <w:tmpl w:val="2A8CBAC2"/>
    <w:lvl w:ilvl="0" w:tplc="2EA4BE02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097785"/>
    <w:multiLevelType w:val="hybridMultilevel"/>
    <w:tmpl w:val="EF2E365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D343F02"/>
    <w:multiLevelType w:val="hybridMultilevel"/>
    <w:tmpl w:val="2350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610177"/>
    <w:multiLevelType w:val="hybridMultilevel"/>
    <w:tmpl w:val="7CE6094C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0E4E78FD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928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18" w15:restartNumberingAfterBreak="0">
    <w:nsid w:val="0E5B5D55"/>
    <w:multiLevelType w:val="hybridMultilevel"/>
    <w:tmpl w:val="DBAE3B22"/>
    <w:lvl w:ilvl="0" w:tplc="5F50E43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0E882A6F"/>
    <w:multiLevelType w:val="hybridMultilevel"/>
    <w:tmpl w:val="638C66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ED7136E"/>
    <w:multiLevelType w:val="hybridMultilevel"/>
    <w:tmpl w:val="2E4A5A1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F350F5E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22" w15:restartNumberingAfterBreak="0">
    <w:nsid w:val="0F975865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252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23" w15:restartNumberingAfterBreak="0">
    <w:nsid w:val="0FB71FEA"/>
    <w:multiLevelType w:val="hybridMultilevel"/>
    <w:tmpl w:val="420E5F6A"/>
    <w:lvl w:ilvl="0" w:tplc="FA1CC2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CB6299"/>
    <w:multiLevelType w:val="hybridMultilevel"/>
    <w:tmpl w:val="81D8DC72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16D32D3"/>
    <w:multiLevelType w:val="hybridMultilevel"/>
    <w:tmpl w:val="0B68EE5C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 w15:restartNumberingAfterBreak="0">
    <w:nsid w:val="12B4281A"/>
    <w:multiLevelType w:val="hybridMultilevel"/>
    <w:tmpl w:val="E67EF496"/>
    <w:lvl w:ilvl="0" w:tplc="D384E67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7" w15:restartNumberingAfterBreak="0">
    <w:nsid w:val="15267AF9"/>
    <w:multiLevelType w:val="hybridMultilevel"/>
    <w:tmpl w:val="0D500D1E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66567B4"/>
    <w:multiLevelType w:val="hybridMultilevel"/>
    <w:tmpl w:val="51D81FE6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6876D01"/>
    <w:multiLevelType w:val="hybridMultilevel"/>
    <w:tmpl w:val="2362DC4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707098C"/>
    <w:multiLevelType w:val="hybridMultilevel"/>
    <w:tmpl w:val="DED6776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7820E37"/>
    <w:multiLevelType w:val="hybridMultilevel"/>
    <w:tmpl w:val="06E4C07C"/>
    <w:lvl w:ilvl="0" w:tplc="5F50E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A531F22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33" w15:restartNumberingAfterBreak="0">
    <w:nsid w:val="1ADB6819"/>
    <w:multiLevelType w:val="hybridMultilevel"/>
    <w:tmpl w:val="C39E283A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D40511C"/>
    <w:multiLevelType w:val="hybridMultilevel"/>
    <w:tmpl w:val="23500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BC71B1"/>
    <w:multiLevelType w:val="hybridMultilevel"/>
    <w:tmpl w:val="CCE61FE4"/>
    <w:lvl w:ilvl="0" w:tplc="544A0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1E1838E2"/>
    <w:multiLevelType w:val="hybridMultilevel"/>
    <w:tmpl w:val="CB98FFEC"/>
    <w:lvl w:ilvl="0" w:tplc="2EA4BE02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ED51971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39" w15:restartNumberingAfterBreak="0">
    <w:nsid w:val="22AA01B5"/>
    <w:multiLevelType w:val="hybridMultilevel"/>
    <w:tmpl w:val="6656588C"/>
    <w:lvl w:ilvl="0" w:tplc="5F50E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13433"/>
    <w:multiLevelType w:val="hybridMultilevel"/>
    <w:tmpl w:val="ADC8418C"/>
    <w:lvl w:ilvl="0" w:tplc="2EA4BE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26A3674C"/>
    <w:multiLevelType w:val="hybridMultilevel"/>
    <w:tmpl w:val="D414B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EC7766"/>
    <w:multiLevelType w:val="hybridMultilevel"/>
    <w:tmpl w:val="A128F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E544D4"/>
    <w:multiLevelType w:val="hybridMultilevel"/>
    <w:tmpl w:val="59C6543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92368C1"/>
    <w:multiLevelType w:val="hybridMultilevel"/>
    <w:tmpl w:val="12546C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A610F6A"/>
    <w:multiLevelType w:val="hybridMultilevel"/>
    <w:tmpl w:val="15F0ECA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A611859"/>
    <w:multiLevelType w:val="hybridMultilevel"/>
    <w:tmpl w:val="8794DBC8"/>
    <w:lvl w:ilvl="0" w:tplc="5F50E438">
      <w:start w:val="1"/>
      <w:numFmt w:val="decimal"/>
      <w:lvlText w:val="%1."/>
      <w:lvlJc w:val="left"/>
      <w:pPr>
        <w:ind w:left="1876" w:hanging="360"/>
      </w:pPr>
      <w:rPr>
        <w:rFonts w:hint="default"/>
      </w:rPr>
    </w:lvl>
    <w:lvl w:ilvl="1" w:tplc="5F50E438">
      <w:start w:val="1"/>
      <w:numFmt w:val="decimal"/>
      <w:lvlText w:val="%2."/>
      <w:lvlJc w:val="left"/>
      <w:pPr>
        <w:ind w:left="25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316" w:hanging="180"/>
      </w:pPr>
    </w:lvl>
    <w:lvl w:ilvl="3" w:tplc="0419000F" w:tentative="1">
      <w:start w:val="1"/>
      <w:numFmt w:val="decimal"/>
      <w:lvlText w:val="%4."/>
      <w:lvlJc w:val="left"/>
      <w:pPr>
        <w:ind w:left="4036" w:hanging="360"/>
      </w:pPr>
    </w:lvl>
    <w:lvl w:ilvl="4" w:tplc="04190019" w:tentative="1">
      <w:start w:val="1"/>
      <w:numFmt w:val="lowerLetter"/>
      <w:lvlText w:val="%5."/>
      <w:lvlJc w:val="left"/>
      <w:pPr>
        <w:ind w:left="4756" w:hanging="360"/>
      </w:pPr>
    </w:lvl>
    <w:lvl w:ilvl="5" w:tplc="0419001B" w:tentative="1">
      <w:start w:val="1"/>
      <w:numFmt w:val="lowerRoman"/>
      <w:lvlText w:val="%6."/>
      <w:lvlJc w:val="right"/>
      <w:pPr>
        <w:ind w:left="5476" w:hanging="180"/>
      </w:pPr>
    </w:lvl>
    <w:lvl w:ilvl="6" w:tplc="0419000F" w:tentative="1">
      <w:start w:val="1"/>
      <w:numFmt w:val="decimal"/>
      <w:lvlText w:val="%7."/>
      <w:lvlJc w:val="left"/>
      <w:pPr>
        <w:ind w:left="6196" w:hanging="360"/>
      </w:pPr>
    </w:lvl>
    <w:lvl w:ilvl="7" w:tplc="04190019" w:tentative="1">
      <w:start w:val="1"/>
      <w:numFmt w:val="lowerLetter"/>
      <w:lvlText w:val="%8."/>
      <w:lvlJc w:val="left"/>
      <w:pPr>
        <w:ind w:left="6916" w:hanging="360"/>
      </w:pPr>
    </w:lvl>
    <w:lvl w:ilvl="8" w:tplc="041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48" w15:restartNumberingAfterBreak="0">
    <w:nsid w:val="2AB23779"/>
    <w:multiLevelType w:val="hybridMultilevel"/>
    <w:tmpl w:val="A2D44AEC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2AD858A0"/>
    <w:multiLevelType w:val="hybridMultilevel"/>
    <w:tmpl w:val="7C38117A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2BE35E9F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51" w15:restartNumberingAfterBreak="0">
    <w:nsid w:val="2CA15B08"/>
    <w:multiLevelType w:val="hybridMultilevel"/>
    <w:tmpl w:val="E36AD8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A43A76"/>
    <w:multiLevelType w:val="hybridMultilevel"/>
    <w:tmpl w:val="25187536"/>
    <w:lvl w:ilvl="0" w:tplc="28C8C31A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3" w15:restartNumberingAfterBreak="0">
    <w:nsid w:val="2EC62803"/>
    <w:multiLevelType w:val="hybridMultilevel"/>
    <w:tmpl w:val="5E122F8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F6F73C0"/>
    <w:multiLevelType w:val="hybridMultilevel"/>
    <w:tmpl w:val="CC7EB580"/>
    <w:lvl w:ilvl="0" w:tplc="0419000F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</w:lvl>
    <w:lvl w:ilvl="3" w:tplc="0419000F" w:tentative="1">
      <w:start w:val="1"/>
      <w:numFmt w:val="decimal"/>
      <w:lvlText w:val="%4."/>
      <w:lvlJc w:val="left"/>
      <w:pPr>
        <w:ind w:left="4605" w:hanging="360"/>
      </w:p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</w:lvl>
    <w:lvl w:ilvl="6" w:tplc="0419000F" w:tentative="1">
      <w:start w:val="1"/>
      <w:numFmt w:val="decimal"/>
      <w:lvlText w:val="%7."/>
      <w:lvlJc w:val="left"/>
      <w:pPr>
        <w:ind w:left="6765" w:hanging="360"/>
      </w:p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55" w15:restartNumberingAfterBreak="0">
    <w:nsid w:val="2F871D79"/>
    <w:multiLevelType w:val="hybridMultilevel"/>
    <w:tmpl w:val="D750D04E"/>
    <w:lvl w:ilvl="0" w:tplc="C07283D2">
      <w:start w:val="1"/>
      <w:numFmt w:val="decimal"/>
      <w:lvlText w:val="%1."/>
      <w:lvlJc w:val="left"/>
      <w:pPr>
        <w:ind w:left="36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6" w15:restartNumberingAfterBreak="0">
    <w:nsid w:val="3252378D"/>
    <w:multiLevelType w:val="hybridMultilevel"/>
    <w:tmpl w:val="87425296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33283367"/>
    <w:multiLevelType w:val="hybridMultilevel"/>
    <w:tmpl w:val="6C0ECE20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354022CF"/>
    <w:multiLevelType w:val="hybridMultilevel"/>
    <w:tmpl w:val="41AA6F26"/>
    <w:lvl w:ilvl="0" w:tplc="0419000F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9" w15:restartNumberingAfterBreak="0">
    <w:nsid w:val="354A280B"/>
    <w:multiLevelType w:val="hybridMultilevel"/>
    <w:tmpl w:val="BC72F988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3657671C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61" w15:restartNumberingAfterBreak="0">
    <w:nsid w:val="36C67D77"/>
    <w:multiLevelType w:val="hybridMultilevel"/>
    <w:tmpl w:val="38BAA69C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7965A4"/>
    <w:multiLevelType w:val="hybridMultilevel"/>
    <w:tmpl w:val="D414B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8CB7EB7"/>
    <w:multiLevelType w:val="hybridMultilevel"/>
    <w:tmpl w:val="E7A8C3A8"/>
    <w:lvl w:ilvl="0" w:tplc="5F50E43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4" w15:restartNumberingAfterBreak="0">
    <w:nsid w:val="3AB57240"/>
    <w:multiLevelType w:val="hybridMultilevel"/>
    <w:tmpl w:val="A090415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3AF17287"/>
    <w:multiLevelType w:val="hybridMultilevel"/>
    <w:tmpl w:val="B908E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BAE48A6"/>
    <w:multiLevelType w:val="hybridMultilevel"/>
    <w:tmpl w:val="0D48F256"/>
    <w:lvl w:ilvl="0" w:tplc="28C8C3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7" w15:restartNumberingAfterBreak="0">
    <w:nsid w:val="3C344E54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68" w15:restartNumberingAfterBreak="0">
    <w:nsid w:val="3C652C48"/>
    <w:multiLevelType w:val="hybridMultilevel"/>
    <w:tmpl w:val="E8A2383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3E742EDA"/>
    <w:multiLevelType w:val="hybridMultilevel"/>
    <w:tmpl w:val="3522CCBE"/>
    <w:lvl w:ilvl="0" w:tplc="28C8C31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 w15:restartNumberingAfterBreak="0">
    <w:nsid w:val="3EE768B7"/>
    <w:multiLevelType w:val="hybridMultilevel"/>
    <w:tmpl w:val="EEF85132"/>
    <w:lvl w:ilvl="0" w:tplc="28C8C31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 w15:restartNumberingAfterBreak="0">
    <w:nsid w:val="3EF73BC1"/>
    <w:multiLevelType w:val="hybridMultilevel"/>
    <w:tmpl w:val="58C62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6510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670DA2"/>
    <w:multiLevelType w:val="hybridMultilevel"/>
    <w:tmpl w:val="CCE61FE4"/>
    <w:lvl w:ilvl="0" w:tplc="544A0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0D6A33"/>
    <w:multiLevelType w:val="hybridMultilevel"/>
    <w:tmpl w:val="079423E0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412B5ED6"/>
    <w:multiLevelType w:val="hybridMultilevel"/>
    <w:tmpl w:val="3522CCBE"/>
    <w:lvl w:ilvl="0" w:tplc="28C8C31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434F67E9"/>
    <w:multiLevelType w:val="hybridMultilevel"/>
    <w:tmpl w:val="62DE362A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44291E59"/>
    <w:multiLevelType w:val="hybridMultilevel"/>
    <w:tmpl w:val="FBDE2F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453D7843"/>
    <w:multiLevelType w:val="hybridMultilevel"/>
    <w:tmpl w:val="F9248E0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5516E77"/>
    <w:multiLevelType w:val="hybridMultilevel"/>
    <w:tmpl w:val="3D401D4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46061FE0"/>
    <w:multiLevelType w:val="hybridMultilevel"/>
    <w:tmpl w:val="163C823C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46D8199B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82" w15:restartNumberingAfterBreak="0">
    <w:nsid w:val="49AB66B1"/>
    <w:multiLevelType w:val="hybridMultilevel"/>
    <w:tmpl w:val="B55031B2"/>
    <w:lvl w:ilvl="0" w:tplc="1AF2034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3" w15:restartNumberingAfterBreak="0">
    <w:nsid w:val="4B5826CA"/>
    <w:multiLevelType w:val="hybridMultilevel"/>
    <w:tmpl w:val="0B9A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9F066A"/>
    <w:multiLevelType w:val="hybridMultilevel"/>
    <w:tmpl w:val="73D2D41A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4E3219E9"/>
    <w:multiLevelType w:val="hybridMultilevel"/>
    <w:tmpl w:val="695209D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4F5F43FA"/>
    <w:multiLevelType w:val="hybridMultilevel"/>
    <w:tmpl w:val="2A8CBAC2"/>
    <w:lvl w:ilvl="0" w:tplc="2EA4BE02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7" w15:restartNumberingAfterBreak="0">
    <w:nsid w:val="50045EE5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252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88" w15:restartNumberingAfterBreak="0">
    <w:nsid w:val="50AB7451"/>
    <w:multiLevelType w:val="multilevel"/>
    <w:tmpl w:val="42B8113A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1495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89" w15:restartNumberingAfterBreak="0">
    <w:nsid w:val="50DF34FF"/>
    <w:multiLevelType w:val="hybridMultilevel"/>
    <w:tmpl w:val="59DEED9E"/>
    <w:lvl w:ilvl="0" w:tplc="48F404D4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51283DF0"/>
    <w:multiLevelType w:val="hybridMultilevel"/>
    <w:tmpl w:val="A84857E0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51FA3D4C"/>
    <w:multiLevelType w:val="hybridMultilevel"/>
    <w:tmpl w:val="CB98FFEC"/>
    <w:lvl w:ilvl="0" w:tplc="2EA4BE02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2" w15:restartNumberingAfterBreak="0">
    <w:nsid w:val="541A3429"/>
    <w:multiLevelType w:val="hybridMultilevel"/>
    <w:tmpl w:val="BC72F988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55224375"/>
    <w:multiLevelType w:val="hybridMultilevel"/>
    <w:tmpl w:val="2CFAC6F4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55C239BA"/>
    <w:multiLevelType w:val="hybridMultilevel"/>
    <w:tmpl w:val="B5B8F848"/>
    <w:lvl w:ilvl="0" w:tplc="636471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6221C51"/>
    <w:multiLevelType w:val="hybridMultilevel"/>
    <w:tmpl w:val="756C18D4"/>
    <w:lvl w:ilvl="0" w:tplc="4E8267CC">
      <w:start w:val="8"/>
      <w:numFmt w:val="decimal"/>
      <w:lvlText w:val="%1."/>
      <w:lvlJc w:val="left"/>
      <w:pPr>
        <w:ind w:left="163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6" w15:restartNumberingAfterBreak="0">
    <w:nsid w:val="56F40DE0"/>
    <w:multiLevelType w:val="hybridMultilevel"/>
    <w:tmpl w:val="1E2E11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80500D0"/>
    <w:multiLevelType w:val="hybridMultilevel"/>
    <w:tmpl w:val="9B046CD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58FB609D"/>
    <w:multiLevelType w:val="hybridMultilevel"/>
    <w:tmpl w:val="38BAA69C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B732247"/>
    <w:multiLevelType w:val="hybridMultilevel"/>
    <w:tmpl w:val="31980E4E"/>
    <w:lvl w:ilvl="0" w:tplc="F95C0B1A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0" w15:restartNumberingAfterBreak="0">
    <w:nsid w:val="5BC0155C"/>
    <w:multiLevelType w:val="hybridMultilevel"/>
    <w:tmpl w:val="5C1611F6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1" w15:restartNumberingAfterBreak="0">
    <w:nsid w:val="5BE93974"/>
    <w:multiLevelType w:val="hybridMultilevel"/>
    <w:tmpl w:val="A426D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C02734B"/>
    <w:multiLevelType w:val="hybridMultilevel"/>
    <w:tmpl w:val="62DE362A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5C7B1C7F"/>
    <w:multiLevelType w:val="hybridMultilevel"/>
    <w:tmpl w:val="B1E40406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5D02577F"/>
    <w:multiLevelType w:val="hybridMultilevel"/>
    <w:tmpl w:val="B5C4B6A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0F">
      <w:start w:val="1"/>
      <w:numFmt w:val="decimal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5FA80569"/>
    <w:multiLevelType w:val="hybridMultilevel"/>
    <w:tmpl w:val="F1D887F0"/>
    <w:lvl w:ilvl="0" w:tplc="DDE056F2">
      <w:start w:val="7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06" w15:restartNumberingAfterBreak="0">
    <w:nsid w:val="609B67D7"/>
    <w:multiLevelType w:val="hybridMultilevel"/>
    <w:tmpl w:val="0298F906"/>
    <w:lvl w:ilvl="0" w:tplc="1102F25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0B7071B"/>
    <w:multiLevelType w:val="hybridMultilevel"/>
    <w:tmpl w:val="ADA4EDD6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65B92891"/>
    <w:multiLevelType w:val="hybridMultilevel"/>
    <w:tmpl w:val="C69E494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5D45439"/>
    <w:multiLevelType w:val="hybridMultilevel"/>
    <w:tmpl w:val="A24CCC3E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0" w15:restartNumberingAfterBreak="0">
    <w:nsid w:val="66CE2A20"/>
    <w:multiLevelType w:val="hybridMultilevel"/>
    <w:tmpl w:val="89F64B12"/>
    <w:lvl w:ilvl="0" w:tplc="8FA8AE26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7630EA6"/>
    <w:multiLevelType w:val="hybridMultilevel"/>
    <w:tmpl w:val="7DCEC7C0"/>
    <w:lvl w:ilvl="0" w:tplc="70EEE8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67FF6EBC"/>
    <w:multiLevelType w:val="hybridMultilevel"/>
    <w:tmpl w:val="026C44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6ABC0C70"/>
    <w:multiLevelType w:val="hybridMultilevel"/>
    <w:tmpl w:val="87425296"/>
    <w:lvl w:ilvl="0" w:tplc="2EA4BE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6BE868D7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115" w15:restartNumberingAfterBreak="0">
    <w:nsid w:val="6F05643E"/>
    <w:multiLevelType w:val="hybridMultilevel"/>
    <w:tmpl w:val="CCE61FE4"/>
    <w:lvl w:ilvl="0" w:tplc="544A0F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6" w15:restartNumberingAfterBreak="0">
    <w:nsid w:val="703616A0"/>
    <w:multiLevelType w:val="hybridMultilevel"/>
    <w:tmpl w:val="6C268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70483F66"/>
    <w:multiLevelType w:val="hybridMultilevel"/>
    <w:tmpl w:val="B7827F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 w15:restartNumberingAfterBreak="0">
    <w:nsid w:val="70967B96"/>
    <w:multiLevelType w:val="hybridMultilevel"/>
    <w:tmpl w:val="0D48F256"/>
    <w:lvl w:ilvl="0" w:tplc="28C8C3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9" w15:restartNumberingAfterBreak="0">
    <w:nsid w:val="72D114F1"/>
    <w:multiLevelType w:val="hybridMultilevel"/>
    <w:tmpl w:val="119E3E8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78B16331"/>
    <w:multiLevelType w:val="multilevel"/>
    <w:tmpl w:val="42B8113A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)"/>
      <w:lvlJc w:val="left"/>
      <w:pPr>
        <w:ind w:left="-1548" w:hanging="360"/>
      </w:pPr>
    </w:lvl>
    <w:lvl w:ilvl="2">
      <w:start w:val="1"/>
      <w:numFmt w:val="lowerRoman"/>
      <w:lvlText w:val="%3)"/>
      <w:lvlJc w:val="left"/>
      <w:pPr>
        <w:ind w:left="-1188" w:hanging="360"/>
      </w:pPr>
    </w:lvl>
    <w:lvl w:ilvl="3">
      <w:start w:val="1"/>
      <w:numFmt w:val="decimal"/>
      <w:lvlText w:val="%4."/>
      <w:lvlJc w:val="left"/>
      <w:pPr>
        <w:ind w:left="-828" w:hanging="360"/>
      </w:pPr>
    </w:lvl>
    <w:lvl w:ilvl="4">
      <w:start w:val="1"/>
      <w:numFmt w:val="lowerLetter"/>
      <w:lvlText w:val="(%5)"/>
      <w:lvlJc w:val="left"/>
      <w:pPr>
        <w:ind w:left="-468" w:hanging="360"/>
      </w:pPr>
    </w:lvl>
    <w:lvl w:ilvl="5">
      <w:start w:val="1"/>
      <w:numFmt w:val="lowerRoman"/>
      <w:lvlText w:val="(%6)"/>
      <w:lvlJc w:val="left"/>
      <w:pPr>
        <w:ind w:left="-108" w:hanging="360"/>
      </w:pPr>
    </w:lvl>
    <w:lvl w:ilvl="6">
      <w:start w:val="1"/>
      <w:numFmt w:val="decimal"/>
      <w:lvlText w:val="%7."/>
      <w:lvlJc w:val="left"/>
      <w:pPr>
        <w:ind w:left="252" w:hanging="360"/>
      </w:pPr>
    </w:lvl>
    <w:lvl w:ilvl="7">
      <w:start w:val="1"/>
      <w:numFmt w:val="lowerLetter"/>
      <w:lvlText w:val="%8."/>
      <w:lvlJc w:val="left"/>
      <w:pPr>
        <w:ind w:left="612" w:hanging="360"/>
      </w:pPr>
    </w:lvl>
    <w:lvl w:ilvl="8">
      <w:start w:val="1"/>
      <w:numFmt w:val="lowerRoman"/>
      <w:lvlText w:val="%9."/>
      <w:lvlJc w:val="left"/>
      <w:pPr>
        <w:ind w:left="972" w:hanging="360"/>
      </w:pPr>
    </w:lvl>
  </w:abstractNum>
  <w:abstractNum w:abstractNumId="121" w15:restartNumberingAfterBreak="0">
    <w:nsid w:val="7AA7387A"/>
    <w:multiLevelType w:val="hybridMultilevel"/>
    <w:tmpl w:val="CCC082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7C134505"/>
    <w:multiLevelType w:val="hybridMultilevel"/>
    <w:tmpl w:val="9DA6585E"/>
    <w:lvl w:ilvl="0" w:tplc="399678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CF061DF"/>
    <w:multiLevelType w:val="hybridMultilevel"/>
    <w:tmpl w:val="E966B3BC"/>
    <w:lvl w:ilvl="0" w:tplc="28C8C31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1"/>
  </w:num>
  <w:num w:numId="7">
    <w:abstractNumId w:val="82"/>
  </w:num>
  <w:num w:numId="8">
    <w:abstractNumId w:val="99"/>
  </w:num>
  <w:num w:numId="9">
    <w:abstractNumId w:val="2"/>
  </w:num>
  <w:num w:numId="10">
    <w:abstractNumId w:val="7"/>
  </w:num>
  <w:num w:numId="11">
    <w:abstractNumId w:val="121"/>
  </w:num>
  <w:num w:numId="12">
    <w:abstractNumId w:val="117"/>
  </w:num>
  <w:num w:numId="13">
    <w:abstractNumId w:val="77"/>
  </w:num>
  <w:num w:numId="14">
    <w:abstractNumId w:val="112"/>
  </w:num>
  <w:num w:numId="15">
    <w:abstractNumId w:val="108"/>
  </w:num>
  <w:num w:numId="16">
    <w:abstractNumId w:val="73"/>
  </w:num>
  <w:num w:numId="17">
    <w:abstractNumId w:val="115"/>
  </w:num>
  <w:num w:numId="18">
    <w:abstractNumId w:val="6"/>
  </w:num>
  <w:num w:numId="19">
    <w:abstractNumId w:val="37"/>
  </w:num>
  <w:num w:numId="20">
    <w:abstractNumId w:val="96"/>
  </w:num>
  <w:num w:numId="21">
    <w:abstractNumId w:val="23"/>
  </w:num>
  <w:num w:numId="22">
    <w:abstractNumId w:val="22"/>
  </w:num>
  <w:num w:numId="23">
    <w:abstractNumId w:val="87"/>
  </w:num>
  <w:num w:numId="24">
    <w:abstractNumId w:val="120"/>
  </w:num>
  <w:num w:numId="25">
    <w:abstractNumId w:val="18"/>
  </w:num>
  <w:num w:numId="26">
    <w:abstractNumId w:val="26"/>
  </w:num>
  <w:num w:numId="27">
    <w:abstractNumId w:val="4"/>
  </w:num>
  <w:num w:numId="28">
    <w:abstractNumId w:val="32"/>
  </w:num>
  <w:num w:numId="29">
    <w:abstractNumId w:val="38"/>
  </w:num>
  <w:num w:numId="30">
    <w:abstractNumId w:val="81"/>
  </w:num>
  <w:num w:numId="31">
    <w:abstractNumId w:val="114"/>
  </w:num>
  <w:num w:numId="32">
    <w:abstractNumId w:val="21"/>
  </w:num>
  <w:num w:numId="33">
    <w:abstractNumId w:val="67"/>
  </w:num>
  <w:num w:numId="34">
    <w:abstractNumId w:val="60"/>
  </w:num>
  <w:num w:numId="35">
    <w:abstractNumId w:val="17"/>
  </w:num>
  <w:num w:numId="36">
    <w:abstractNumId w:val="88"/>
  </w:num>
  <w:num w:numId="37">
    <w:abstractNumId w:val="116"/>
  </w:num>
  <w:num w:numId="38">
    <w:abstractNumId w:val="78"/>
  </w:num>
  <w:num w:numId="39">
    <w:abstractNumId w:val="52"/>
  </w:num>
  <w:num w:numId="40">
    <w:abstractNumId w:val="90"/>
  </w:num>
  <w:num w:numId="41">
    <w:abstractNumId w:val="123"/>
  </w:num>
  <w:num w:numId="42">
    <w:abstractNumId w:val="65"/>
  </w:num>
  <w:num w:numId="43">
    <w:abstractNumId w:val="53"/>
  </w:num>
  <w:num w:numId="44">
    <w:abstractNumId w:val="25"/>
  </w:num>
  <w:num w:numId="45">
    <w:abstractNumId w:val="68"/>
  </w:num>
  <w:num w:numId="46">
    <w:abstractNumId w:val="105"/>
  </w:num>
  <w:num w:numId="47">
    <w:abstractNumId w:val="43"/>
  </w:num>
  <w:num w:numId="48">
    <w:abstractNumId w:val="71"/>
  </w:num>
  <w:num w:numId="49">
    <w:abstractNumId w:val="104"/>
  </w:num>
  <w:num w:numId="50">
    <w:abstractNumId w:val="54"/>
  </w:num>
  <w:num w:numId="51">
    <w:abstractNumId w:val="100"/>
  </w:num>
  <w:num w:numId="52">
    <w:abstractNumId w:val="39"/>
  </w:num>
  <w:num w:numId="53">
    <w:abstractNumId w:val="19"/>
  </w:num>
  <w:num w:numId="54">
    <w:abstractNumId w:val="63"/>
  </w:num>
  <w:num w:numId="55">
    <w:abstractNumId w:val="64"/>
  </w:num>
  <w:num w:numId="56">
    <w:abstractNumId w:val="20"/>
  </w:num>
  <w:num w:numId="57">
    <w:abstractNumId w:val="8"/>
  </w:num>
  <w:num w:numId="58">
    <w:abstractNumId w:val="44"/>
  </w:num>
  <w:num w:numId="59">
    <w:abstractNumId w:val="79"/>
  </w:num>
  <w:num w:numId="60">
    <w:abstractNumId w:val="30"/>
  </w:num>
  <w:num w:numId="61">
    <w:abstractNumId w:val="46"/>
  </w:num>
  <w:num w:numId="62">
    <w:abstractNumId w:val="119"/>
  </w:num>
  <w:num w:numId="63">
    <w:abstractNumId w:val="85"/>
  </w:num>
  <w:num w:numId="64">
    <w:abstractNumId w:val="16"/>
  </w:num>
  <w:num w:numId="65">
    <w:abstractNumId w:val="11"/>
  </w:num>
  <w:num w:numId="66">
    <w:abstractNumId w:val="10"/>
  </w:num>
  <w:num w:numId="67">
    <w:abstractNumId w:val="29"/>
  </w:num>
  <w:num w:numId="68">
    <w:abstractNumId w:val="97"/>
  </w:num>
  <w:num w:numId="69">
    <w:abstractNumId w:val="109"/>
  </w:num>
  <w:num w:numId="70">
    <w:abstractNumId w:val="58"/>
  </w:num>
  <w:num w:numId="71">
    <w:abstractNumId w:val="3"/>
  </w:num>
  <w:num w:numId="72">
    <w:abstractNumId w:val="14"/>
  </w:num>
  <w:num w:numId="73">
    <w:abstractNumId w:val="95"/>
  </w:num>
  <w:num w:numId="74">
    <w:abstractNumId w:val="31"/>
  </w:num>
  <w:num w:numId="75">
    <w:abstractNumId w:val="47"/>
  </w:num>
  <w:num w:numId="76">
    <w:abstractNumId w:val="0"/>
  </w:num>
  <w:num w:numId="77">
    <w:abstractNumId w:val="101"/>
  </w:num>
  <w:num w:numId="78">
    <w:abstractNumId w:val="15"/>
  </w:num>
  <w:num w:numId="79">
    <w:abstractNumId w:val="34"/>
  </w:num>
  <w:num w:numId="80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62"/>
  </w:num>
  <w:num w:numId="82">
    <w:abstractNumId w:val="42"/>
  </w:num>
  <w:num w:numId="83">
    <w:abstractNumId w:val="122"/>
  </w:num>
  <w:num w:numId="84">
    <w:abstractNumId w:val="83"/>
  </w:num>
  <w:num w:numId="85">
    <w:abstractNumId w:val="50"/>
  </w:num>
  <w:num w:numId="86">
    <w:abstractNumId w:val="72"/>
  </w:num>
  <w:num w:numId="87">
    <w:abstractNumId w:val="61"/>
  </w:num>
  <w:num w:numId="88">
    <w:abstractNumId w:val="35"/>
  </w:num>
  <w:num w:numId="89">
    <w:abstractNumId w:val="98"/>
  </w:num>
  <w:num w:numId="90">
    <w:abstractNumId w:val="45"/>
  </w:num>
  <w:num w:numId="91">
    <w:abstractNumId w:val="55"/>
  </w:num>
  <w:num w:numId="92">
    <w:abstractNumId w:val="1"/>
  </w:num>
  <w:num w:numId="93">
    <w:abstractNumId w:val="59"/>
  </w:num>
  <w:num w:numId="94">
    <w:abstractNumId w:val="40"/>
  </w:num>
  <w:num w:numId="95">
    <w:abstractNumId w:val="76"/>
  </w:num>
  <w:num w:numId="96">
    <w:abstractNumId w:val="36"/>
  </w:num>
  <w:num w:numId="97">
    <w:abstractNumId w:val="86"/>
  </w:num>
  <w:num w:numId="98">
    <w:abstractNumId w:val="113"/>
  </w:num>
  <w:num w:numId="99">
    <w:abstractNumId w:val="28"/>
  </w:num>
  <w:num w:numId="100">
    <w:abstractNumId w:val="84"/>
  </w:num>
  <w:num w:numId="101">
    <w:abstractNumId w:val="103"/>
  </w:num>
  <w:num w:numId="102">
    <w:abstractNumId w:val="57"/>
  </w:num>
  <w:num w:numId="103">
    <w:abstractNumId w:val="74"/>
  </w:num>
  <w:num w:numId="104">
    <w:abstractNumId w:val="9"/>
  </w:num>
  <w:num w:numId="105">
    <w:abstractNumId w:val="24"/>
  </w:num>
  <w:num w:numId="106">
    <w:abstractNumId w:val="69"/>
  </w:num>
  <w:num w:numId="107">
    <w:abstractNumId w:val="70"/>
  </w:num>
  <w:num w:numId="108">
    <w:abstractNumId w:val="118"/>
  </w:num>
  <w:num w:numId="109">
    <w:abstractNumId w:val="66"/>
  </w:num>
  <w:num w:numId="110">
    <w:abstractNumId w:val="89"/>
  </w:num>
  <w:num w:numId="111">
    <w:abstractNumId w:val="107"/>
  </w:num>
  <w:num w:numId="112">
    <w:abstractNumId w:val="80"/>
  </w:num>
  <w:num w:numId="113">
    <w:abstractNumId w:val="48"/>
  </w:num>
  <w:num w:numId="114">
    <w:abstractNumId w:val="49"/>
  </w:num>
  <w:num w:numId="115">
    <w:abstractNumId w:val="27"/>
  </w:num>
  <w:num w:numId="116">
    <w:abstractNumId w:val="93"/>
  </w:num>
  <w:num w:numId="117">
    <w:abstractNumId w:val="33"/>
  </w:num>
  <w:num w:numId="118">
    <w:abstractNumId w:val="111"/>
  </w:num>
  <w:num w:numId="119">
    <w:abstractNumId w:val="106"/>
  </w:num>
  <w:num w:numId="120">
    <w:abstractNumId w:val="102"/>
  </w:num>
  <w:num w:numId="121">
    <w:abstractNumId w:val="91"/>
  </w:num>
  <w:num w:numId="122">
    <w:abstractNumId w:val="75"/>
  </w:num>
  <w:num w:numId="123">
    <w:abstractNumId w:val="12"/>
  </w:num>
  <w:num w:numId="124">
    <w:abstractNumId w:val="56"/>
  </w:num>
  <w:num w:numId="125">
    <w:abstractNumId w:val="92"/>
  </w:num>
  <w:num w:numId="126">
    <w:abstractNumId w:val="94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CB"/>
    <w:rsid w:val="00001EF1"/>
    <w:rsid w:val="00006640"/>
    <w:rsid w:val="000068CB"/>
    <w:rsid w:val="00007A70"/>
    <w:rsid w:val="00007B1F"/>
    <w:rsid w:val="0001117F"/>
    <w:rsid w:val="00016695"/>
    <w:rsid w:val="000233D2"/>
    <w:rsid w:val="00034EDA"/>
    <w:rsid w:val="00040665"/>
    <w:rsid w:val="0004189C"/>
    <w:rsid w:val="000423FF"/>
    <w:rsid w:val="000425C4"/>
    <w:rsid w:val="00044E73"/>
    <w:rsid w:val="00051300"/>
    <w:rsid w:val="0005136A"/>
    <w:rsid w:val="0005307D"/>
    <w:rsid w:val="0005415B"/>
    <w:rsid w:val="00056D97"/>
    <w:rsid w:val="00057496"/>
    <w:rsid w:val="00061B2D"/>
    <w:rsid w:val="000634FC"/>
    <w:rsid w:val="0006519A"/>
    <w:rsid w:val="000664E4"/>
    <w:rsid w:val="00072B0C"/>
    <w:rsid w:val="0007380B"/>
    <w:rsid w:val="00074450"/>
    <w:rsid w:val="00080B51"/>
    <w:rsid w:val="00082C1D"/>
    <w:rsid w:val="000833CD"/>
    <w:rsid w:val="00083786"/>
    <w:rsid w:val="000865E2"/>
    <w:rsid w:val="0008696B"/>
    <w:rsid w:val="00090EF9"/>
    <w:rsid w:val="00091E3C"/>
    <w:rsid w:val="0009604C"/>
    <w:rsid w:val="00096CFB"/>
    <w:rsid w:val="00096E66"/>
    <w:rsid w:val="000979BB"/>
    <w:rsid w:val="000B1D32"/>
    <w:rsid w:val="000B3753"/>
    <w:rsid w:val="000B4FAF"/>
    <w:rsid w:val="000B7AA4"/>
    <w:rsid w:val="000C34C6"/>
    <w:rsid w:val="000C4C0B"/>
    <w:rsid w:val="000C4D44"/>
    <w:rsid w:val="000C7386"/>
    <w:rsid w:val="000D2078"/>
    <w:rsid w:val="000D2BD0"/>
    <w:rsid w:val="000D3B08"/>
    <w:rsid w:val="000D6EBB"/>
    <w:rsid w:val="000E0203"/>
    <w:rsid w:val="000E0916"/>
    <w:rsid w:val="000E149B"/>
    <w:rsid w:val="000E3081"/>
    <w:rsid w:val="000F3B6F"/>
    <w:rsid w:val="000F3BA0"/>
    <w:rsid w:val="000F55D3"/>
    <w:rsid w:val="00103B70"/>
    <w:rsid w:val="00104126"/>
    <w:rsid w:val="001108B9"/>
    <w:rsid w:val="00115C06"/>
    <w:rsid w:val="00120F49"/>
    <w:rsid w:val="00122CEE"/>
    <w:rsid w:val="00131E88"/>
    <w:rsid w:val="0013430F"/>
    <w:rsid w:val="00143E6F"/>
    <w:rsid w:val="0014472E"/>
    <w:rsid w:val="001462CC"/>
    <w:rsid w:val="00146772"/>
    <w:rsid w:val="00153E64"/>
    <w:rsid w:val="001542E8"/>
    <w:rsid w:val="00154C9A"/>
    <w:rsid w:val="00160DF0"/>
    <w:rsid w:val="00162BD8"/>
    <w:rsid w:val="00163B09"/>
    <w:rsid w:val="001654EC"/>
    <w:rsid w:val="001660AE"/>
    <w:rsid w:val="0016700F"/>
    <w:rsid w:val="00170337"/>
    <w:rsid w:val="0017397B"/>
    <w:rsid w:val="0017685B"/>
    <w:rsid w:val="001771B6"/>
    <w:rsid w:val="001803F6"/>
    <w:rsid w:val="001826CA"/>
    <w:rsid w:val="00183B84"/>
    <w:rsid w:val="0018427A"/>
    <w:rsid w:val="00184679"/>
    <w:rsid w:val="00195944"/>
    <w:rsid w:val="001A0D3D"/>
    <w:rsid w:val="001A418B"/>
    <w:rsid w:val="001A7B05"/>
    <w:rsid w:val="001B248D"/>
    <w:rsid w:val="001B2B36"/>
    <w:rsid w:val="001B37E6"/>
    <w:rsid w:val="001C3C0A"/>
    <w:rsid w:val="001C7BB9"/>
    <w:rsid w:val="001D033D"/>
    <w:rsid w:val="001D1199"/>
    <w:rsid w:val="001D1323"/>
    <w:rsid w:val="001D1AD9"/>
    <w:rsid w:val="001D3E1D"/>
    <w:rsid w:val="001D7760"/>
    <w:rsid w:val="001E3541"/>
    <w:rsid w:val="001E7895"/>
    <w:rsid w:val="001F2B18"/>
    <w:rsid w:val="001F2C9F"/>
    <w:rsid w:val="001F59EB"/>
    <w:rsid w:val="001F761D"/>
    <w:rsid w:val="001F7971"/>
    <w:rsid w:val="00204BC4"/>
    <w:rsid w:val="00204C43"/>
    <w:rsid w:val="00206D58"/>
    <w:rsid w:val="00207D5B"/>
    <w:rsid w:val="00207E4A"/>
    <w:rsid w:val="00212DC1"/>
    <w:rsid w:val="002140DB"/>
    <w:rsid w:val="00214A02"/>
    <w:rsid w:val="00214EB6"/>
    <w:rsid w:val="002239E9"/>
    <w:rsid w:val="00224F77"/>
    <w:rsid w:val="00225E8F"/>
    <w:rsid w:val="0023233C"/>
    <w:rsid w:val="002340B6"/>
    <w:rsid w:val="002445F2"/>
    <w:rsid w:val="00251195"/>
    <w:rsid w:val="00263A4A"/>
    <w:rsid w:val="00266E54"/>
    <w:rsid w:val="0027233E"/>
    <w:rsid w:val="00273203"/>
    <w:rsid w:val="002813A7"/>
    <w:rsid w:val="00285F4E"/>
    <w:rsid w:val="00290B4A"/>
    <w:rsid w:val="00290D4A"/>
    <w:rsid w:val="002945C2"/>
    <w:rsid w:val="00295A38"/>
    <w:rsid w:val="002A482B"/>
    <w:rsid w:val="002A5C87"/>
    <w:rsid w:val="002B3F86"/>
    <w:rsid w:val="002B7FF1"/>
    <w:rsid w:val="002C0F59"/>
    <w:rsid w:val="002D00B6"/>
    <w:rsid w:val="002D04FC"/>
    <w:rsid w:val="002D34D6"/>
    <w:rsid w:val="002D5B1B"/>
    <w:rsid w:val="002D7C37"/>
    <w:rsid w:val="002E662D"/>
    <w:rsid w:val="002E6911"/>
    <w:rsid w:val="00304E2D"/>
    <w:rsid w:val="00305AEE"/>
    <w:rsid w:val="00305C81"/>
    <w:rsid w:val="003116BA"/>
    <w:rsid w:val="003127D9"/>
    <w:rsid w:val="00315C69"/>
    <w:rsid w:val="003229C2"/>
    <w:rsid w:val="00322AFB"/>
    <w:rsid w:val="00322F85"/>
    <w:rsid w:val="003302C4"/>
    <w:rsid w:val="00331D1D"/>
    <w:rsid w:val="00342443"/>
    <w:rsid w:val="00342951"/>
    <w:rsid w:val="003440E0"/>
    <w:rsid w:val="0034509E"/>
    <w:rsid w:val="0034701E"/>
    <w:rsid w:val="00354EBB"/>
    <w:rsid w:val="00355F8C"/>
    <w:rsid w:val="00356F92"/>
    <w:rsid w:val="003632A6"/>
    <w:rsid w:val="003648F0"/>
    <w:rsid w:val="00364968"/>
    <w:rsid w:val="0036769B"/>
    <w:rsid w:val="00370540"/>
    <w:rsid w:val="00370664"/>
    <w:rsid w:val="00373E78"/>
    <w:rsid w:val="0037477D"/>
    <w:rsid w:val="0037746D"/>
    <w:rsid w:val="0038423E"/>
    <w:rsid w:val="003844C2"/>
    <w:rsid w:val="00384C34"/>
    <w:rsid w:val="003853B6"/>
    <w:rsid w:val="0038582A"/>
    <w:rsid w:val="0038659E"/>
    <w:rsid w:val="0039264F"/>
    <w:rsid w:val="003A0337"/>
    <w:rsid w:val="003A0461"/>
    <w:rsid w:val="003A2A69"/>
    <w:rsid w:val="003A3EB0"/>
    <w:rsid w:val="003A3F81"/>
    <w:rsid w:val="003A6958"/>
    <w:rsid w:val="003A6F30"/>
    <w:rsid w:val="003B0CBC"/>
    <w:rsid w:val="003B6364"/>
    <w:rsid w:val="003B7EFE"/>
    <w:rsid w:val="003C3264"/>
    <w:rsid w:val="003C5E07"/>
    <w:rsid w:val="003D0724"/>
    <w:rsid w:val="003D35BC"/>
    <w:rsid w:val="003D48AB"/>
    <w:rsid w:val="003D5AB4"/>
    <w:rsid w:val="003D61B5"/>
    <w:rsid w:val="003E17C1"/>
    <w:rsid w:val="003E1F07"/>
    <w:rsid w:val="003E20BB"/>
    <w:rsid w:val="003E37C8"/>
    <w:rsid w:val="003F16DC"/>
    <w:rsid w:val="003F3BD3"/>
    <w:rsid w:val="003F3E76"/>
    <w:rsid w:val="003F4AB7"/>
    <w:rsid w:val="003F7A01"/>
    <w:rsid w:val="00404611"/>
    <w:rsid w:val="00407F9B"/>
    <w:rsid w:val="00411084"/>
    <w:rsid w:val="00413850"/>
    <w:rsid w:val="00413F61"/>
    <w:rsid w:val="00414D30"/>
    <w:rsid w:val="004157D2"/>
    <w:rsid w:val="00416223"/>
    <w:rsid w:val="00433ABA"/>
    <w:rsid w:val="0043534A"/>
    <w:rsid w:val="004361A5"/>
    <w:rsid w:val="004369F6"/>
    <w:rsid w:val="004407E1"/>
    <w:rsid w:val="00444FFE"/>
    <w:rsid w:val="0045606D"/>
    <w:rsid w:val="004572C8"/>
    <w:rsid w:val="004643C4"/>
    <w:rsid w:val="00464B63"/>
    <w:rsid w:val="00470AE6"/>
    <w:rsid w:val="00474F4A"/>
    <w:rsid w:val="00476089"/>
    <w:rsid w:val="004773B7"/>
    <w:rsid w:val="00480ECF"/>
    <w:rsid w:val="00487E9C"/>
    <w:rsid w:val="00492D4C"/>
    <w:rsid w:val="004942DD"/>
    <w:rsid w:val="0049534C"/>
    <w:rsid w:val="004976F5"/>
    <w:rsid w:val="004A3126"/>
    <w:rsid w:val="004B090A"/>
    <w:rsid w:val="004B1357"/>
    <w:rsid w:val="004B137A"/>
    <w:rsid w:val="004B21C5"/>
    <w:rsid w:val="004B72E8"/>
    <w:rsid w:val="004B78EE"/>
    <w:rsid w:val="004C0AC1"/>
    <w:rsid w:val="004C0EA3"/>
    <w:rsid w:val="004C72DE"/>
    <w:rsid w:val="004D209F"/>
    <w:rsid w:val="004D320B"/>
    <w:rsid w:val="004D58EF"/>
    <w:rsid w:val="004E6BD8"/>
    <w:rsid w:val="004F09F2"/>
    <w:rsid w:val="004F4FF4"/>
    <w:rsid w:val="004F7798"/>
    <w:rsid w:val="00501644"/>
    <w:rsid w:val="00504523"/>
    <w:rsid w:val="00505F90"/>
    <w:rsid w:val="005100E7"/>
    <w:rsid w:val="00510A2A"/>
    <w:rsid w:val="005162C1"/>
    <w:rsid w:val="00516678"/>
    <w:rsid w:val="00520FF9"/>
    <w:rsid w:val="00523E9D"/>
    <w:rsid w:val="005268C4"/>
    <w:rsid w:val="00530457"/>
    <w:rsid w:val="005307B6"/>
    <w:rsid w:val="0053154D"/>
    <w:rsid w:val="00533AE1"/>
    <w:rsid w:val="0053458A"/>
    <w:rsid w:val="00535E03"/>
    <w:rsid w:val="00536FB5"/>
    <w:rsid w:val="0053782A"/>
    <w:rsid w:val="005409A4"/>
    <w:rsid w:val="00544B20"/>
    <w:rsid w:val="00544F77"/>
    <w:rsid w:val="005451B7"/>
    <w:rsid w:val="005452CA"/>
    <w:rsid w:val="00551FE0"/>
    <w:rsid w:val="005540ED"/>
    <w:rsid w:val="00555758"/>
    <w:rsid w:val="0055694C"/>
    <w:rsid w:val="00565910"/>
    <w:rsid w:val="005671D2"/>
    <w:rsid w:val="0056721B"/>
    <w:rsid w:val="00573BE8"/>
    <w:rsid w:val="0057644C"/>
    <w:rsid w:val="00581D86"/>
    <w:rsid w:val="00587055"/>
    <w:rsid w:val="0059042A"/>
    <w:rsid w:val="00592F96"/>
    <w:rsid w:val="005945E2"/>
    <w:rsid w:val="00595E00"/>
    <w:rsid w:val="005A2055"/>
    <w:rsid w:val="005A65D6"/>
    <w:rsid w:val="005A67CE"/>
    <w:rsid w:val="005B3A65"/>
    <w:rsid w:val="005B7AF6"/>
    <w:rsid w:val="005C14C7"/>
    <w:rsid w:val="005C1B49"/>
    <w:rsid w:val="005C7C3F"/>
    <w:rsid w:val="005D0649"/>
    <w:rsid w:val="005D1159"/>
    <w:rsid w:val="005D36E7"/>
    <w:rsid w:val="005D53E3"/>
    <w:rsid w:val="005D7AA2"/>
    <w:rsid w:val="005E042D"/>
    <w:rsid w:val="005E716A"/>
    <w:rsid w:val="005E7402"/>
    <w:rsid w:val="005F34B9"/>
    <w:rsid w:val="005F36D6"/>
    <w:rsid w:val="00600431"/>
    <w:rsid w:val="00602DE6"/>
    <w:rsid w:val="0061467F"/>
    <w:rsid w:val="00615F65"/>
    <w:rsid w:val="00625D1E"/>
    <w:rsid w:val="00631F6D"/>
    <w:rsid w:val="006355D2"/>
    <w:rsid w:val="00635837"/>
    <w:rsid w:val="00635B83"/>
    <w:rsid w:val="00643C0A"/>
    <w:rsid w:val="00644ECE"/>
    <w:rsid w:val="00653E37"/>
    <w:rsid w:val="0065437A"/>
    <w:rsid w:val="006545F1"/>
    <w:rsid w:val="006550DC"/>
    <w:rsid w:val="006604A1"/>
    <w:rsid w:val="0066127F"/>
    <w:rsid w:val="006648DF"/>
    <w:rsid w:val="006657DE"/>
    <w:rsid w:val="00665ABE"/>
    <w:rsid w:val="00665BAC"/>
    <w:rsid w:val="00665F8E"/>
    <w:rsid w:val="006662DE"/>
    <w:rsid w:val="00675685"/>
    <w:rsid w:val="006805B5"/>
    <w:rsid w:val="0068161C"/>
    <w:rsid w:val="00683528"/>
    <w:rsid w:val="006863F3"/>
    <w:rsid w:val="00694B70"/>
    <w:rsid w:val="00697893"/>
    <w:rsid w:val="006A029D"/>
    <w:rsid w:val="006A16E9"/>
    <w:rsid w:val="006A5A94"/>
    <w:rsid w:val="006A6041"/>
    <w:rsid w:val="006B3B68"/>
    <w:rsid w:val="006B564A"/>
    <w:rsid w:val="006B5D41"/>
    <w:rsid w:val="006C6B50"/>
    <w:rsid w:val="006D001E"/>
    <w:rsid w:val="006D3C00"/>
    <w:rsid w:val="006D4091"/>
    <w:rsid w:val="006D4128"/>
    <w:rsid w:val="006D6062"/>
    <w:rsid w:val="006E6283"/>
    <w:rsid w:val="006F3C98"/>
    <w:rsid w:val="00702E36"/>
    <w:rsid w:val="00703FEE"/>
    <w:rsid w:val="00704493"/>
    <w:rsid w:val="00705A42"/>
    <w:rsid w:val="00705BF1"/>
    <w:rsid w:val="00713D9E"/>
    <w:rsid w:val="0072042B"/>
    <w:rsid w:val="00724A5C"/>
    <w:rsid w:val="00724DF0"/>
    <w:rsid w:val="00726FCD"/>
    <w:rsid w:val="00736679"/>
    <w:rsid w:val="00740154"/>
    <w:rsid w:val="00740AF5"/>
    <w:rsid w:val="00740E33"/>
    <w:rsid w:val="007442E6"/>
    <w:rsid w:val="00751419"/>
    <w:rsid w:val="00753296"/>
    <w:rsid w:val="00753856"/>
    <w:rsid w:val="007544D0"/>
    <w:rsid w:val="00756825"/>
    <w:rsid w:val="00757DCE"/>
    <w:rsid w:val="00760E8D"/>
    <w:rsid w:val="00763809"/>
    <w:rsid w:val="00764588"/>
    <w:rsid w:val="0076495E"/>
    <w:rsid w:val="00764C7C"/>
    <w:rsid w:val="0076596E"/>
    <w:rsid w:val="00773D53"/>
    <w:rsid w:val="00777236"/>
    <w:rsid w:val="00777E6B"/>
    <w:rsid w:val="00787151"/>
    <w:rsid w:val="007924DA"/>
    <w:rsid w:val="0079252F"/>
    <w:rsid w:val="00793721"/>
    <w:rsid w:val="007972F3"/>
    <w:rsid w:val="007A176C"/>
    <w:rsid w:val="007A1D86"/>
    <w:rsid w:val="007A36BF"/>
    <w:rsid w:val="007A6AE4"/>
    <w:rsid w:val="007B361D"/>
    <w:rsid w:val="007B36F2"/>
    <w:rsid w:val="007B4DF6"/>
    <w:rsid w:val="007B513D"/>
    <w:rsid w:val="007C0345"/>
    <w:rsid w:val="007C230A"/>
    <w:rsid w:val="007C24E2"/>
    <w:rsid w:val="007C69E0"/>
    <w:rsid w:val="007C6B5D"/>
    <w:rsid w:val="007C7B56"/>
    <w:rsid w:val="007D12A3"/>
    <w:rsid w:val="007D1EF6"/>
    <w:rsid w:val="007D261B"/>
    <w:rsid w:val="007D36CB"/>
    <w:rsid w:val="007D5149"/>
    <w:rsid w:val="007D79EE"/>
    <w:rsid w:val="007E1A7D"/>
    <w:rsid w:val="007F46E2"/>
    <w:rsid w:val="007F62AB"/>
    <w:rsid w:val="0080067F"/>
    <w:rsid w:val="008049AE"/>
    <w:rsid w:val="00806D36"/>
    <w:rsid w:val="00810D3F"/>
    <w:rsid w:val="008122FA"/>
    <w:rsid w:val="00813A93"/>
    <w:rsid w:val="008202E8"/>
    <w:rsid w:val="00821EF5"/>
    <w:rsid w:val="008238A7"/>
    <w:rsid w:val="00827D7F"/>
    <w:rsid w:val="00827DDA"/>
    <w:rsid w:val="00830C6C"/>
    <w:rsid w:val="00832E06"/>
    <w:rsid w:val="00834D40"/>
    <w:rsid w:val="008410AD"/>
    <w:rsid w:val="008517DB"/>
    <w:rsid w:val="00851C53"/>
    <w:rsid w:val="00853073"/>
    <w:rsid w:val="00856129"/>
    <w:rsid w:val="00860911"/>
    <w:rsid w:val="008612AE"/>
    <w:rsid w:val="00861AD8"/>
    <w:rsid w:val="00861F77"/>
    <w:rsid w:val="008639E2"/>
    <w:rsid w:val="008642F4"/>
    <w:rsid w:val="00866A7A"/>
    <w:rsid w:val="00867C6C"/>
    <w:rsid w:val="00867FBE"/>
    <w:rsid w:val="00880EE3"/>
    <w:rsid w:val="00887806"/>
    <w:rsid w:val="0088794D"/>
    <w:rsid w:val="00891581"/>
    <w:rsid w:val="008918BC"/>
    <w:rsid w:val="00896118"/>
    <w:rsid w:val="008A1842"/>
    <w:rsid w:val="008B1748"/>
    <w:rsid w:val="008B39DB"/>
    <w:rsid w:val="008C16C4"/>
    <w:rsid w:val="008D345E"/>
    <w:rsid w:val="008D35BE"/>
    <w:rsid w:val="008E12B6"/>
    <w:rsid w:val="008E6B19"/>
    <w:rsid w:val="008F32D7"/>
    <w:rsid w:val="008F54B1"/>
    <w:rsid w:val="008F5906"/>
    <w:rsid w:val="008F76DE"/>
    <w:rsid w:val="0090229D"/>
    <w:rsid w:val="00902A66"/>
    <w:rsid w:val="009045F4"/>
    <w:rsid w:val="00904B91"/>
    <w:rsid w:val="0090660F"/>
    <w:rsid w:val="00910317"/>
    <w:rsid w:val="00911C8C"/>
    <w:rsid w:val="00912989"/>
    <w:rsid w:val="00914645"/>
    <w:rsid w:val="00914CF4"/>
    <w:rsid w:val="0091569E"/>
    <w:rsid w:val="009221E1"/>
    <w:rsid w:val="009252D4"/>
    <w:rsid w:val="00925559"/>
    <w:rsid w:val="00931F71"/>
    <w:rsid w:val="00936588"/>
    <w:rsid w:val="0093753F"/>
    <w:rsid w:val="00937904"/>
    <w:rsid w:val="009411D0"/>
    <w:rsid w:val="00942B08"/>
    <w:rsid w:val="0094421D"/>
    <w:rsid w:val="00945C45"/>
    <w:rsid w:val="0094615F"/>
    <w:rsid w:val="00946389"/>
    <w:rsid w:val="00953D8A"/>
    <w:rsid w:val="009555FA"/>
    <w:rsid w:val="009567F2"/>
    <w:rsid w:val="009629F5"/>
    <w:rsid w:val="0096608F"/>
    <w:rsid w:val="009667D1"/>
    <w:rsid w:val="0097018F"/>
    <w:rsid w:val="009707B5"/>
    <w:rsid w:val="009738F0"/>
    <w:rsid w:val="009945EF"/>
    <w:rsid w:val="0099631B"/>
    <w:rsid w:val="009A30A9"/>
    <w:rsid w:val="009A4406"/>
    <w:rsid w:val="009A52E6"/>
    <w:rsid w:val="009A5CB8"/>
    <w:rsid w:val="009B1169"/>
    <w:rsid w:val="009B6C67"/>
    <w:rsid w:val="009B766D"/>
    <w:rsid w:val="009C0A37"/>
    <w:rsid w:val="009C0B67"/>
    <w:rsid w:val="009C0CD7"/>
    <w:rsid w:val="009C45F4"/>
    <w:rsid w:val="009C5CC7"/>
    <w:rsid w:val="009C77E8"/>
    <w:rsid w:val="009C7F71"/>
    <w:rsid w:val="009D223D"/>
    <w:rsid w:val="009D4585"/>
    <w:rsid w:val="009D6C03"/>
    <w:rsid w:val="009E60F7"/>
    <w:rsid w:val="009E659B"/>
    <w:rsid w:val="009F3557"/>
    <w:rsid w:val="009F581D"/>
    <w:rsid w:val="009F5F91"/>
    <w:rsid w:val="009F6531"/>
    <w:rsid w:val="00A00737"/>
    <w:rsid w:val="00A02776"/>
    <w:rsid w:val="00A0294A"/>
    <w:rsid w:val="00A03987"/>
    <w:rsid w:val="00A04C56"/>
    <w:rsid w:val="00A05175"/>
    <w:rsid w:val="00A05335"/>
    <w:rsid w:val="00A06CFA"/>
    <w:rsid w:val="00A073C0"/>
    <w:rsid w:val="00A12250"/>
    <w:rsid w:val="00A152B1"/>
    <w:rsid w:val="00A15950"/>
    <w:rsid w:val="00A16F0B"/>
    <w:rsid w:val="00A17B54"/>
    <w:rsid w:val="00A20C79"/>
    <w:rsid w:val="00A21F69"/>
    <w:rsid w:val="00A22513"/>
    <w:rsid w:val="00A230D8"/>
    <w:rsid w:val="00A24D62"/>
    <w:rsid w:val="00A262FC"/>
    <w:rsid w:val="00A3389A"/>
    <w:rsid w:val="00A354D2"/>
    <w:rsid w:val="00A3637A"/>
    <w:rsid w:val="00A407EC"/>
    <w:rsid w:val="00A41223"/>
    <w:rsid w:val="00A42A03"/>
    <w:rsid w:val="00A43528"/>
    <w:rsid w:val="00A45687"/>
    <w:rsid w:val="00A527CB"/>
    <w:rsid w:val="00A54ECB"/>
    <w:rsid w:val="00A57F10"/>
    <w:rsid w:val="00A613D0"/>
    <w:rsid w:val="00A61F71"/>
    <w:rsid w:val="00A64103"/>
    <w:rsid w:val="00A659B0"/>
    <w:rsid w:val="00A6611E"/>
    <w:rsid w:val="00A7258D"/>
    <w:rsid w:val="00A731D9"/>
    <w:rsid w:val="00A77E12"/>
    <w:rsid w:val="00A844FD"/>
    <w:rsid w:val="00A86A32"/>
    <w:rsid w:val="00A932FE"/>
    <w:rsid w:val="00A96633"/>
    <w:rsid w:val="00A96D9D"/>
    <w:rsid w:val="00AA7F21"/>
    <w:rsid w:val="00AB027D"/>
    <w:rsid w:val="00AB5D32"/>
    <w:rsid w:val="00AC4A75"/>
    <w:rsid w:val="00AD7C62"/>
    <w:rsid w:val="00AE0EEF"/>
    <w:rsid w:val="00AF2803"/>
    <w:rsid w:val="00AF6F96"/>
    <w:rsid w:val="00B01A2D"/>
    <w:rsid w:val="00B12984"/>
    <w:rsid w:val="00B13B38"/>
    <w:rsid w:val="00B1476D"/>
    <w:rsid w:val="00B1549B"/>
    <w:rsid w:val="00B16E0E"/>
    <w:rsid w:val="00B174D5"/>
    <w:rsid w:val="00B177C9"/>
    <w:rsid w:val="00B204CC"/>
    <w:rsid w:val="00B21D85"/>
    <w:rsid w:val="00B226D2"/>
    <w:rsid w:val="00B22C47"/>
    <w:rsid w:val="00B32A4A"/>
    <w:rsid w:val="00B33DB7"/>
    <w:rsid w:val="00B36523"/>
    <w:rsid w:val="00B4062C"/>
    <w:rsid w:val="00B45646"/>
    <w:rsid w:val="00B50F07"/>
    <w:rsid w:val="00B511AC"/>
    <w:rsid w:val="00B516DA"/>
    <w:rsid w:val="00B51973"/>
    <w:rsid w:val="00B53157"/>
    <w:rsid w:val="00B60139"/>
    <w:rsid w:val="00B60D35"/>
    <w:rsid w:val="00B64CDC"/>
    <w:rsid w:val="00B65AF5"/>
    <w:rsid w:val="00B65C2F"/>
    <w:rsid w:val="00B70AB5"/>
    <w:rsid w:val="00B70BCA"/>
    <w:rsid w:val="00B72612"/>
    <w:rsid w:val="00B76427"/>
    <w:rsid w:val="00B81FE9"/>
    <w:rsid w:val="00B83A69"/>
    <w:rsid w:val="00B83E8A"/>
    <w:rsid w:val="00BA3575"/>
    <w:rsid w:val="00BA4266"/>
    <w:rsid w:val="00BA4F08"/>
    <w:rsid w:val="00BA65E5"/>
    <w:rsid w:val="00BA67AA"/>
    <w:rsid w:val="00BB04C2"/>
    <w:rsid w:val="00BB26D4"/>
    <w:rsid w:val="00BD1C88"/>
    <w:rsid w:val="00BE2A48"/>
    <w:rsid w:val="00BE3FC7"/>
    <w:rsid w:val="00BF4C30"/>
    <w:rsid w:val="00BF5ABF"/>
    <w:rsid w:val="00BF7798"/>
    <w:rsid w:val="00C021D5"/>
    <w:rsid w:val="00C0285A"/>
    <w:rsid w:val="00C03C93"/>
    <w:rsid w:val="00C05E26"/>
    <w:rsid w:val="00C07A0C"/>
    <w:rsid w:val="00C117AF"/>
    <w:rsid w:val="00C1308B"/>
    <w:rsid w:val="00C157D0"/>
    <w:rsid w:val="00C20F9F"/>
    <w:rsid w:val="00C305FC"/>
    <w:rsid w:val="00C30E95"/>
    <w:rsid w:val="00C311AC"/>
    <w:rsid w:val="00C3223D"/>
    <w:rsid w:val="00C323C7"/>
    <w:rsid w:val="00C37B81"/>
    <w:rsid w:val="00C40D69"/>
    <w:rsid w:val="00C41A99"/>
    <w:rsid w:val="00C43C69"/>
    <w:rsid w:val="00C46936"/>
    <w:rsid w:val="00C514A0"/>
    <w:rsid w:val="00C53B71"/>
    <w:rsid w:val="00C577F6"/>
    <w:rsid w:val="00C6024D"/>
    <w:rsid w:val="00C64907"/>
    <w:rsid w:val="00C64BD3"/>
    <w:rsid w:val="00C726F7"/>
    <w:rsid w:val="00C83F99"/>
    <w:rsid w:val="00C8417D"/>
    <w:rsid w:val="00C84E42"/>
    <w:rsid w:val="00C85686"/>
    <w:rsid w:val="00C85841"/>
    <w:rsid w:val="00C915CE"/>
    <w:rsid w:val="00C92B88"/>
    <w:rsid w:val="00C93628"/>
    <w:rsid w:val="00C96781"/>
    <w:rsid w:val="00CA2AD6"/>
    <w:rsid w:val="00CA700F"/>
    <w:rsid w:val="00CA72D3"/>
    <w:rsid w:val="00CB05EB"/>
    <w:rsid w:val="00CB52C8"/>
    <w:rsid w:val="00CB6B4A"/>
    <w:rsid w:val="00CB7543"/>
    <w:rsid w:val="00CC1228"/>
    <w:rsid w:val="00CC315B"/>
    <w:rsid w:val="00CC6B92"/>
    <w:rsid w:val="00CD1906"/>
    <w:rsid w:val="00CD2490"/>
    <w:rsid w:val="00CD638A"/>
    <w:rsid w:val="00CE1E30"/>
    <w:rsid w:val="00CE2545"/>
    <w:rsid w:val="00CE473C"/>
    <w:rsid w:val="00CE5AC5"/>
    <w:rsid w:val="00CE6004"/>
    <w:rsid w:val="00CF3801"/>
    <w:rsid w:val="00CF4E81"/>
    <w:rsid w:val="00CF4F28"/>
    <w:rsid w:val="00CF6B3B"/>
    <w:rsid w:val="00D009EB"/>
    <w:rsid w:val="00D06234"/>
    <w:rsid w:val="00D12160"/>
    <w:rsid w:val="00D15833"/>
    <w:rsid w:val="00D16687"/>
    <w:rsid w:val="00D172A0"/>
    <w:rsid w:val="00D1742A"/>
    <w:rsid w:val="00D177E3"/>
    <w:rsid w:val="00D21477"/>
    <w:rsid w:val="00D22761"/>
    <w:rsid w:val="00D24FED"/>
    <w:rsid w:val="00D27239"/>
    <w:rsid w:val="00D27247"/>
    <w:rsid w:val="00D30870"/>
    <w:rsid w:val="00D326B8"/>
    <w:rsid w:val="00D3324B"/>
    <w:rsid w:val="00D412DA"/>
    <w:rsid w:val="00D420ED"/>
    <w:rsid w:val="00D4351C"/>
    <w:rsid w:val="00D4599D"/>
    <w:rsid w:val="00D45CBB"/>
    <w:rsid w:val="00D47520"/>
    <w:rsid w:val="00D5428D"/>
    <w:rsid w:val="00D574DB"/>
    <w:rsid w:val="00D57EA1"/>
    <w:rsid w:val="00D626EE"/>
    <w:rsid w:val="00D67F93"/>
    <w:rsid w:val="00D705FD"/>
    <w:rsid w:val="00D72DC0"/>
    <w:rsid w:val="00D7382A"/>
    <w:rsid w:val="00D763F2"/>
    <w:rsid w:val="00D77082"/>
    <w:rsid w:val="00D77FA7"/>
    <w:rsid w:val="00D82A40"/>
    <w:rsid w:val="00D85EBE"/>
    <w:rsid w:val="00D86280"/>
    <w:rsid w:val="00D87826"/>
    <w:rsid w:val="00D91948"/>
    <w:rsid w:val="00D95EE6"/>
    <w:rsid w:val="00DA6BEA"/>
    <w:rsid w:val="00DB1658"/>
    <w:rsid w:val="00DC30EF"/>
    <w:rsid w:val="00DC4137"/>
    <w:rsid w:val="00DC4F4E"/>
    <w:rsid w:val="00DC6F5D"/>
    <w:rsid w:val="00DC7661"/>
    <w:rsid w:val="00DD0AFE"/>
    <w:rsid w:val="00DD1369"/>
    <w:rsid w:val="00DD40A0"/>
    <w:rsid w:val="00DD41E5"/>
    <w:rsid w:val="00DD7F4E"/>
    <w:rsid w:val="00DE2255"/>
    <w:rsid w:val="00DE48D5"/>
    <w:rsid w:val="00DE4DEB"/>
    <w:rsid w:val="00DE4F4E"/>
    <w:rsid w:val="00DE5A50"/>
    <w:rsid w:val="00DE62F3"/>
    <w:rsid w:val="00DF04EB"/>
    <w:rsid w:val="00DF17BB"/>
    <w:rsid w:val="00DF22B0"/>
    <w:rsid w:val="00E0020D"/>
    <w:rsid w:val="00E00D0B"/>
    <w:rsid w:val="00E00E62"/>
    <w:rsid w:val="00E04023"/>
    <w:rsid w:val="00E05714"/>
    <w:rsid w:val="00E075B3"/>
    <w:rsid w:val="00E12500"/>
    <w:rsid w:val="00E15FEC"/>
    <w:rsid w:val="00E23F79"/>
    <w:rsid w:val="00E30E08"/>
    <w:rsid w:val="00E326A5"/>
    <w:rsid w:val="00E37BB1"/>
    <w:rsid w:val="00E41A47"/>
    <w:rsid w:val="00E421A8"/>
    <w:rsid w:val="00E464D5"/>
    <w:rsid w:val="00E46607"/>
    <w:rsid w:val="00E5174C"/>
    <w:rsid w:val="00E51C58"/>
    <w:rsid w:val="00E52AB2"/>
    <w:rsid w:val="00E5317A"/>
    <w:rsid w:val="00E55148"/>
    <w:rsid w:val="00E55A64"/>
    <w:rsid w:val="00E612B6"/>
    <w:rsid w:val="00E642E5"/>
    <w:rsid w:val="00E70628"/>
    <w:rsid w:val="00E74F62"/>
    <w:rsid w:val="00E778AA"/>
    <w:rsid w:val="00E83B30"/>
    <w:rsid w:val="00E83D60"/>
    <w:rsid w:val="00E874BA"/>
    <w:rsid w:val="00E87E0C"/>
    <w:rsid w:val="00E906FA"/>
    <w:rsid w:val="00E92547"/>
    <w:rsid w:val="00E93CC1"/>
    <w:rsid w:val="00EA056B"/>
    <w:rsid w:val="00EA0768"/>
    <w:rsid w:val="00EB0BAD"/>
    <w:rsid w:val="00EB22EC"/>
    <w:rsid w:val="00EB4B8C"/>
    <w:rsid w:val="00EB7213"/>
    <w:rsid w:val="00EC49EA"/>
    <w:rsid w:val="00EC4AFE"/>
    <w:rsid w:val="00EC63C1"/>
    <w:rsid w:val="00EC6DEC"/>
    <w:rsid w:val="00ED03B0"/>
    <w:rsid w:val="00ED39D8"/>
    <w:rsid w:val="00ED7A86"/>
    <w:rsid w:val="00EE62C0"/>
    <w:rsid w:val="00EF0B3B"/>
    <w:rsid w:val="00EF0DFB"/>
    <w:rsid w:val="00EF216A"/>
    <w:rsid w:val="00EF3853"/>
    <w:rsid w:val="00EF4395"/>
    <w:rsid w:val="00EF5887"/>
    <w:rsid w:val="00EF61FE"/>
    <w:rsid w:val="00EF76F1"/>
    <w:rsid w:val="00F01060"/>
    <w:rsid w:val="00F02CB6"/>
    <w:rsid w:val="00F03BB9"/>
    <w:rsid w:val="00F12C21"/>
    <w:rsid w:val="00F138D8"/>
    <w:rsid w:val="00F155BF"/>
    <w:rsid w:val="00F16910"/>
    <w:rsid w:val="00F17AD4"/>
    <w:rsid w:val="00F17CCB"/>
    <w:rsid w:val="00F254A7"/>
    <w:rsid w:val="00F31017"/>
    <w:rsid w:val="00F3215C"/>
    <w:rsid w:val="00F33E27"/>
    <w:rsid w:val="00F340D7"/>
    <w:rsid w:val="00F3525F"/>
    <w:rsid w:val="00F41F7D"/>
    <w:rsid w:val="00F43675"/>
    <w:rsid w:val="00F54369"/>
    <w:rsid w:val="00F614BF"/>
    <w:rsid w:val="00F62166"/>
    <w:rsid w:val="00F6258D"/>
    <w:rsid w:val="00F71BFE"/>
    <w:rsid w:val="00F744B0"/>
    <w:rsid w:val="00F74C95"/>
    <w:rsid w:val="00F75159"/>
    <w:rsid w:val="00F82F3F"/>
    <w:rsid w:val="00F847E0"/>
    <w:rsid w:val="00F86CFE"/>
    <w:rsid w:val="00F87629"/>
    <w:rsid w:val="00F92529"/>
    <w:rsid w:val="00F94091"/>
    <w:rsid w:val="00F94D64"/>
    <w:rsid w:val="00F976FD"/>
    <w:rsid w:val="00FA54CD"/>
    <w:rsid w:val="00FA7338"/>
    <w:rsid w:val="00FB0C1F"/>
    <w:rsid w:val="00FB518C"/>
    <w:rsid w:val="00FB5EE8"/>
    <w:rsid w:val="00FB68E5"/>
    <w:rsid w:val="00FB7E62"/>
    <w:rsid w:val="00FC2229"/>
    <w:rsid w:val="00FC51A6"/>
    <w:rsid w:val="00FC5BBB"/>
    <w:rsid w:val="00FD3311"/>
    <w:rsid w:val="00FD333F"/>
    <w:rsid w:val="00FD3E60"/>
    <w:rsid w:val="00FE0573"/>
    <w:rsid w:val="00FE0CA0"/>
    <w:rsid w:val="00FE16CF"/>
    <w:rsid w:val="00FE28B7"/>
    <w:rsid w:val="00FE7670"/>
    <w:rsid w:val="00FF045D"/>
    <w:rsid w:val="00FF09B0"/>
    <w:rsid w:val="00FF6399"/>
    <w:rsid w:val="00FF7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85A5866D-54A2-4ED4-9077-85D07048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D77F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9"/>
    <w:qFormat/>
    <w:rsid w:val="00A527CB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locked/>
    <w:rsid w:val="007F46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7F46E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locked/>
    <w:rsid w:val="007F46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locked/>
    <w:rsid w:val="007F46E2"/>
    <w:pPr>
      <w:spacing w:before="240" w:after="60"/>
      <w:outlineLvl w:val="5"/>
    </w:pPr>
    <w:rPr>
      <w:b/>
      <w:bCs/>
    </w:rPr>
  </w:style>
  <w:style w:type="paragraph" w:styleId="9">
    <w:name w:val="heading 9"/>
    <w:basedOn w:val="a0"/>
    <w:next w:val="a0"/>
    <w:link w:val="90"/>
    <w:semiHidden/>
    <w:unhideWhenUsed/>
    <w:qFormat/>
    <w:locked/>
    <w:rsid w:val="00A96D9D"/>
    <w:pPr>
      <w:spacing w:before="240" w:after="60" w:line="240" w:lineRule="auto"/>
      <w:outlineLvl w:val="8"/>
    </w:pPr>
    <w:rPr>
      <w:rFonts w:ascii="Cambria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527CB"/>
    <w:rPr>
      <w:rFonts w:ascii="Arial" w:hAnsi="Arial" w:cs="Arial"/>
      <w:b/>
      <w:bCs/>
      <w:kern w:val="32"/>
      <w:sz w:val="32"/>
      <w:szCs w:val="32"/>
    </w:rPr>
  </w:style>
  <w:style w:type="table" w:styleId="a4">
    <w:name w:val="Table Grid"/>
    <w:basedOn w:val="a2"/>
    <w:uiPriority w:val="59"/>
    <w:rsid w:val="00A527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note text"/>
    <w:basedOn w:val="a0"/>
    <w:link w:val="a6"/>
    <w:uiPriority w:val="99"/>
    <w:semiHidden/>
    <w:rsid w:val="00A527C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A527CB"/>
    <w:rPr>
      <w:rFonts w:ascii="Times New Roman" w:hAnsi="Times New Roman" w:cs="Times New Roman"/>
      <w:sz w:val="20"/>
      <w:szCs w:val="20"/>
    </w:rPr>
  </w:style>
  <w:style w:type="paragraph" w:styleId="a7">
    <w:name w:val="Document Map"/>
    <w:basedOn w:val="a0"/>
    <w:link w:val="a8"/>
    <w:uiPriority w:val="99"/>
    <w:semiHidden/>
    <w:rsid w:val="00740A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sid w:val="00BD1C88"/>
    <w:rPr>
      <w:rFonts w:ascii="Times New Roman" w:hAnsi="Times New Roman" w:cs="Times New Roman"/>
      <w:sz w:val="2"/>
    </w:rPr>
  </w:style>
  <w:style w:type="character" w:customStyle="1" w:styleId="FontStyle46">
    <w:name w:val="Font Style46"/>
    <w:uiPriority w:val="99"/>
    <w:rsid w:val="004A3126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0"/>
    <w:uiPriority w:val="99"/>
    <w:rsid w:val="004A3126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0"/>
    <w:link w:val="22"/>
    <w:rsid w:val="00C1308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C1308B"/>
    <w:rPr>
      <w:rFonts w:ascii="Times New Roman" w:hAnsi="Times New Roman"/>
      <w:sz w:val="24"/>
      <w:szCs w:val="24"/>
    </w:rPr>
  </w:style>
  <w:style w:type="paragraph" w:styleId="a9">
    <w:name w:val="List Paragraph"/>
    <w:basedOn w:val="a0"/>
    <w:uiPriority w:val="34"/>
    <w:qFormat/>
    <w:rsid w:val="00504523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7F46E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7F46E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link w:val="6"/>
    <w:semiHidden/>
    <w:rsid w:val="007F46E2"/>
    <w:rPr>
      <w:rFonts w:ascii="Calibri" w:eastAsia="Times New Roman" w:hAnsi="Calibri" w:cs="Times New Roman"/>
      <w:b/>
      <w:bCs/>
      <w:sz w:val="22"/>
      <w:szCs w:val="22"/>
    </w:rPr>
  </w:style>
  <w:style w:type="paragraph" w:styleId="aa">
    <w:name w:val="Body Text"/>
    <w:basedOn w:val="a0"/>
    <w:link w:val="ab"/>
    <w:uiPriority w:val="99"/>
    <w:unhideWhenUsed/>
    <w:rsid w:val="007F46E2"/>
    <w:pPr>
      <w:spacing w:after="120"/>
    </w:pPr>
  </w:style>
  <w:style w:type="character" w:customStyle="1" w:styleId="ab">
    <w:name w:val="Основной текст Знак"/>
    <w:link w:val="aa"/>
    <w:uiPriority w:val="99"/>
    <w:rsid w:val="007F46E2"/>
    <w:rPr>
      <w:sz w:val="22"/>
      <w:szCs w:val="22"/>
    </w:rPr>
  </w:style>
  <w:style w:type="paragraph" w:styleId="31">
    <w:name w:val="Body Text 3"/>
    <w:basedOn w:val="a0"/>
    <w:link w:val="32"/>
    <w:uiPriority w:val="99"/>
    <w:unhideWhenUsed/>
    <w:rsid w:val="007F46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7F46E2"/>
    <w:rPr>
      <w:sz w:val="16"/>
      <w:szCs w:val="16"/>
    </w:rPr>
  </w:style>
  <w:style w:type="paragraph" w:styleId="33">
    <w:name w:val="Body Text Indent 3"/>
    <w:basedOn w:val="a0"/>
    <w:link w:val="34"/>
    <w:uiPriority w:val="99"/>
    <w:semiHidden/>
    <w:unhideWhenUsed/>
    <w:rsid w:val="007F46E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7F46E2"/>
    <w:rPr>
      <w:sz w:val="16"/>
      <w:szCs w:val="16"/>
    </w:rPr>
  </w:style>
  <w:style w:type="paragraph" w:styleId="ac">
    <w:name w:val="Title"/>
    <w:basedOn w:val="a0"/>
    <w:link w:val="ad"/>
    <w:qFormat/>
    <w:locked/>
    <w:rsid w:val="007F46E2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d">
    <w:name w:val="Заголовок Знак"/>
    <w:link w:val="ac"/>
    <w:rsid w:val="007F46E2"/>
    <w:rPr>
      <w:rFonts w:ascii="Times New Roman" w:hAnsi="Times New Roman"/>
      <w:b/>
      <w:sz w:val="32"/>
    </w:rPr>
  </w:style>
  <w:style w:type="character" w:customStyle="1" w:styleId="20">
    <w:name w:val="Заголовок 2 Знак"/>
    <w:link w:val="2"/>
    <w:rsid w:val="007F46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Body Text Indent"/>
    <w:basedOn w:val="a0"/>
    <w:link w:val="af"/>
    <w:uiPriority w:val="99"/>
    <w:semiHidden/>
    <w:unhideWhenUsed/>
    <w:rsid w:val="007F46E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7F46E2"/>
    <w:rPr>
      <w:sz w:val="22"/>
      <w:szCs w:val="22"/>
    </w:rPr>
  </w:style>
  <w:style w:type="paragraph" w:styleId="23">
    <w:name w:val="Body Text 2"/>
    <w:basedOn w:val="a0"/>
    <w:link w:val="24"/>
    <w:uiPriority w:val="99"/>
    <w:semiHidden/>
    <w:unhideWhenUsed/>
    <w:rsid w:val="007F46E2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7F46E2"/>
    <w:rPr>
      <w:sz w:val="22"/>
      <w:szCs w:val="22"/>
    </w:rPr>
  </w:style>
  <w:style w:type="paragraph" w:styleId="af0">
    <w:name w:val="Block Text"/>
    <w:basedOn w:val="a0"/>
    <w:semiHidden/>
    <w:rsid w:val="007F46E2"/>
    <w:pPr>
      <w:spacing w:after="0" w:line="240" w:lineRule="auto"/>
      <w:ind w:left="5103" w:right="-58"/>
    </w:pPr>
    <w:rPr>
      <w:rFonts w:ascii="Times New Roman" w:hAnsi="Times New Roman"/>
      <w:sz w:val="28"/>
      <w:szCs w:val="20"/>
    </w:rPr>
  </w:style>
  <w:style w:type="paragraph" w:styleId="af1">
    <w:name w:val="header"/>
    <w:basedOn w:val="a0"/>
    <w:link w:val="af2"/>
    <w:uiPriority w:val="99"/>
    <w:unhideWhenUsed/>
    <w:rsid w:val="002D34D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2D34D6"/>
    <w:rPr>
      <w:sz w:val="22"/>
      <w:szCs w:val="22"/>
    </w:rPr>
  </w:style>
  <w:style w:type="paragraph" w:styleId="af3">
    <w:name w:val="footer"/>
    <w:basedOn w:val="a0"/>
    <w:link w:val="af4"/>
    <w:uiPriority w:val="99"/>
    <w:unhideWhenUsed/>
    <w:rsid w:val="002D34D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2D34D6"/>
    <w:rPr>
      <w:sz w:val="22"/>
      <w:szCs w:val="22"/>
    </w:rPr>
  </w:style>
  <w:style w:type="character" w:customStyle="1" w:styleId="90">
    <w:name w:val="Заголовок 9 Знак"/>
    <w:link w:val="9"/>
    <w:semiHidden/>
    <w:rsid w:val="00A96D9D"/>
    <w:rPr>
      <w:rFonts w:ascii="Cambria" w:hAnsi="Cambria"/>
      <w:sz w:val="22"/>
      <w:szCs w:val="22"/>
    </w:rPr>
  </w:style>
  <w:style w:type="paragraph" w:styleId="af5">
    <w:name w:val="List"/>
    <w:basedOn w:val="a0"/>
    <w:rsid w:val="007D12A3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customStyle="1" w:styleId="Style5">
    <w:name w:val="Style5"/>
    <w:basedOn w:val="a0"/>
    <w:uiPriority w:val="99"/>
    <w:rsid w:val="00753856"/>
    <w:pPr>
      <w:widowControl w:val="0"/>
      <w:autoSpaceDE w:val="0"/>
      <w:autoSpaceDN w:val="0"/>
      <w:adjustRightInd w:val="0"/>
      <w:spacing w:after="0" w:line="466" w:lineRule="exact"/>
      <w:ind w:hanging="329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753856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9411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Hyperlink"/>
    <w:uiPriority w:val="99"/>
    <w:rsid w:val="009411D0"/>
    <w:rPr>
      <w:color w:val="0000FF"/>
      <w:u w:val="single"/>
    </w:rPr>
  </w:style>
  <w:style w:type="paragraph" w:styleId="a">
    <w:name w:val="No Spacing"/>
    <w:basedOn w:val="a0"/>
    <w:uiPriority w:val="1"/>
    <w:qFormat/>
    <w:rsid w:val="00D4351C"/>
    <w:pPr>
      <w:numPr>
        <w:numId w:val="16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Style86">
    <w:name w:val="Style86"/>
    <w:basedOn w:val="a0"/>
    <w:rsid w:val="00C30E95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rsid w:val="00C30E95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af7">
    <w:name w:val="Тема примечания Знак"/>
    <w:link w:val="af8"/>
    <w:rsid w:val="003E20BB"/>
    <w:rPr>
      <w:b/>
      <w:bCs/>
    </w:rPr>
  </w:style>
  <w:style w:type="paragraph" w:styleId="af9">
    <w:name w:val="annotation text"/>
    <w:basedOn w:val="a0"/>
    <w:link w:val="afa"/>
    <w:uiPriority w:val="99"/>
    <w:semiHidden/>
    <w:unhideWhenUsed/>
    <w:rsid w:val="003E20BB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3E20BB"/>
  </w:style>
  <w:style w:type="paragraph" w:styleId="af8">
    <w:name w:val="annotation subject"/>
    <w:basedOn w:val="af9"/>
    <w:next w:val="af9"/>
    <w:link w:val="af7"/>
    <w:rsid w:val="003E20BB"/>
    <w:pPr>
      <w:spacing w:after="0" w:line="240" w:lineRule="auto"/>
    </w:pPr>
    <w:rPr>
      <w:b/>
      <w:bCs/>
    </w:rPr>
  </w:style>
  <w:style w:type="character" w:customStyle="1" w:styleId="11">
    <w:name w:val="Тема примечания Знак1"/>
    <w:uiPriority w:val="99"/>
    <w:semiHidden/>
    <w:rsid w:val="003E20BB"/>
    <w:rPr>
      <w:b/>
      <w:bCs/>
    </w:rPr>
  </w:style>
  <w:style w:type="paragraph" w:styleId="afb">
    <w:name w:val="Subtitle"/>
    <w:basedOn w:val="a0"/>
    <w:next w:val="a0"/>
    <w:link w:val="afc"/>
    <w:qFormat/>
    <w:locked/>
    <w:rsid w:val="0059042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c">
    <w:name w:val="Подзаголовок Знак"/>
    <w:basedOn w:val="a1"/>
    <w:link w:val="afb"/>
    <w:rsid w:val="0059042A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79252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color w:val="000000"/>
      <w:sz w:val="24"/>
      <w:szCs w:val="20"/>
    </w:rPr>
  </w:style>
  <w:style w:type="character" w:customStyle="1" w:styleId="apple-converted-space">
    <w:name w:val="apple-converted-space"/>
    <w:basedOn w:val="a1"/>
    <w:rsid w:val="008E12B6"/>
  </w:style>
  <w:style w:type="paragraph" w:styleId="afd">
    <w:name w:val="Balloon Text"/>
    <w:basedOn w:val="a0"/>
    <w:link w:val="afe"/>
    <w:uiPriority w:val="99"/>
    <w:semiHidden/>
    <w:unhideWhenUsed/>
    <w:rsid w:val="0021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214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01dizai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khi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roitelstv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D4788-A7CF-4B48-BFCB-A9B5E312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20243</Words>
  <Characters>115389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Садохина Людмила Александровна</cp:lastModifiedBy>
  <cp:revision>2</cp:revision>
  <cp:lastPrinted>2017-06-19T10:51:00Z</cp:lastPrinted>
  <dcterms:created xsi:type="dcterms:W3CDTF">2022-03-05T10:42:00Z</dcterms:created>
  <dcterms:modified xsi:type="dcterms:W3CDTF">2022-03-05T10:42:00Z</dcterms:modified>
</cp:coreProperties>
</file>