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28" w:rsidRPr="00311E4B" w:rsidRDefault="00856D28" w:rsidP="00856D28">
      <w:pPr>
        <w:spacing w:after="0" w:line="240" w:lineRule="auto"/>
        <w:ind w:right="76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856D28" w:rsidRPr="00311E4B" w:rsidRDefault="00856D28" w:rsidP="00856D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311E4B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856D28" w:rsidRDefault="00856D28" w:rsidP="00C548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 </w:t>
      </w:r>
    </w:p>
    <w:p w:rsidR="00C548CB" w:rsidRPr="00C548CB" w:rsidRDefault="00C548CB" w:rsidP="00C548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6D28" w:rsidRPr="00311E4B" w:rsidRDefault="00856D28" w:rsidP="00C548CB">
      <w:pPr>
        <w:keepNext/>
        <w:keepLines/>
        <w:suppressLineNumbers/>
        <w:suppressAutoHyphens/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856D28" w:rsidRPr="00311E4B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311E4B">
        <w:rPr>
          <w:rFonts w:ascii="Times New Roman" w:eastAsia="Times New Roman" w:hAnsi="Times New Roman"/>
          <w:b/>
          <w:sz w:val="32"/>
          <w:szCs w:val="32"/>
        </w:rPr>
        <w:t>КОМПЛЕКТ</w:t>
      </w:r>
    </w:p>
    <w:p w:rsidR="00856D28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1E4B">
        <w:rPr>
          <w:rFonts w:ascii="Times New Roman" w:eastAsia="Times New Roman" w:hAnsi="Times New Roman"/>
          <w:b/>
          <w:sz w:val="28"/>
          <w:szCs w:val="28"/>
        </w:rPr>
        <w:t>КОНТРОЛЬНО-ОЦЕНО</w:t>
      </w:r>
      <w:r>
        <w:rPr>
          <w:rFonts w:ascii="Times New Roman" w:eastAsia="Times New Roman" w:hAnsi="Times New Roman"/>
          <w:b/>
          <w:sz w:val="28"/>
          <w:szCs w:val="28"/>
        </w:rPr>
        <w:t>ЧНЫХ СРЕДСТВ УЧЕБНОЙ ДИСЦИПЛИНЫ</w:t>
      </w:r>
    </w:p>
    <w:p w:rsidR="00856D28" w:rsidRPr="00315F5E" w:rsidRDefault="00856D28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56D28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ФИЗИЧЕСКАЯ КУЛЬТУРА</w:t>
      </w:r>
    </w:p>
    <w:p w:rsidR="00E37EFC" w:rsidRPr="00311E4B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Pr="002E0279" w:rsidRDefault="00E37EFC" w:rsidP="00906EC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программы подготовки специалиста среднего звена</w:t>
      </w:r>
      <w:r w:rsidRPr="002E0279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ППССЗ</w:t>
      </w:r>
      <w:r w:rsidRPr="002E0279">
        <w:rPr>
          <w:rFonts w:ascii="Times New Roman" w:eastAsia="Times New Roman" w:hAnsi="Times New Roman"/>
          <w:sz w:val="28"/>
          <w:szCs w:val="28"/>
        </w:rPr>
        <w:t>)</w:t>
      </w:r>
    </w:p>
    <w:p w:rsidR="00E37EFC" w:rsidRPr="002E0279" w:rsidRDefault="00E37EFC" w:rsidP="00906EC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7EFC" w:rsidRPr="002E0279" w:rsidRDefault="00E37EFC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0279">
        <w:rPr>
          <w:rFonts w:ascii="Times New Roman" w:hAnsi="Times New Roman"/>
          <w:sz w:val="28"/>
          <w:szCs w:val="28"/>
        </w:rPr>
        <w:t>по специальност</w:t>
      </w:r>
      <w:r>
        <w:rPr>
          <w:rFonts w:ascii="Times New Roman" w:hAnsi="Times New Roman"/>
          <w:sz w:val="28"/>
          <w:szCs w:val="28"/>
        </w:rPr>
        <w:t>ям</w:t>
      </w:r>
    </w:p>
    <w:p w:rsidR="00E37EFC" w:rsidRPr="00311E4B" w:rsidRDefault="00E37EFC" w:rsidP="00906EC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6A2128" w:rsidRPr="00C548CB" w:rsidRDefault="00E37EFC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08.02.04 </w:t>
      </w:r>
      <w:r w:rsidR="00C548CB" w:rsidRPr="00C548CB">
        <w:rPr>
          <w:rFonts w:ascii="Times New Roman" w:hAnsi="Times New Roman"/>
          <w:sz w:val="28"/>
          <w:szCs w:val="28"/>
        </w:rPr>
        <w:t xml:space="preserve"> Водоснабжение и водоотведение</w:t>
      </w:r>
    </w:p>
    <w:p w:rsidR="00C548CB" w:rsidRDefault="00E37EFC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35.02.12 </w:t>
      </w:r>
      <w:r w:rsidR="00C548CB" w:rsidRPr="00C548CB">
        <w:rPr>
          <w:rFonts w:ascii="Times New Roman" w:hAnsi="Times New Roman"/>
          <w:sz w:val="28"/>
          <w:szCs w:val="28"/>
        </w:rPr>
        <w:t xml:space="preserve"> Садово-парковое и ландшафтное строительство</w:t>
      </w:r>
    </w:p>
    <w:p w:rsidR="00906EC8" w:rsidRPr="00906EC8" w:rsidRDefault="00906EC8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38. 02. 01  Экономика и бухгалтерский учет </w:t>
      </w:r>
      <w:r w:rsidRPr="00906EC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 отраслям)</w:t>
      </w:r>
    </w:p>
    <w:p w:rsidR="00906EC8" w:rsidRDefault="00906EC8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21.02.05  Земельно-имущественные отношения</w:t>
      </w:r>
    </w:p>
    <w:p w:rsidR="00906EC8" w:rsidRDefault="00906EC8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7EFC" w:rsidRDefault="00E37EFC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906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6D28" w:rsidRPr="00311E4B" w:rsidRDefault="00856D28" w:rsidP="00856D2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</w:rPr>
      </w:pPr>
    </w:p>
    <w:p w:rsidR="00856D28" w:rsidRPr="004C288E" w:rsidRDefault="00856D28" w:rsidP="00856D2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311E4B">
        <w:rPr>
          <w:rFonts w:ascii="Times New Roman" w:eastAsia="Times New Roman" w:hAnsi="Times New Roman"/>
          <w:sz w:val="28"/>
          <w:szCs w:val="28"/>
        </w:rPr>
        <w:t>Челябинск,   201</w:t>
      </w:r>
      <w:r w:rsidR="009D5E57">
        <w:rPr>
          <w:rFonts w:ascii="Times New Roman" w:eastAsia="Times New Roman" w:hAnsi="Times New Roman"/>
          <w:sz w:val="28"/>
          <w:szCs w:val="28"/>
        </w:rPr>
        <w:t>7</w:t>
      </w:r>
    </w:p>
    <w:p w:rsidR="00856D28" w:rsidRPr="00311E4B" w:rsidRDefault="00856D28" w:rsidP="00856D2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11E4B">
        <w:rPr>
          <w:rFonts w:ascii="Times New Roman" w:eastAsia="Times New Roman" w:hAnsi="Times New Roman"/>
          <w:b/>
          <w:sz w:val="28"/>
          <w:szCs w:val="28"/>
        </w:rPr>
        <w:br w:type="page"/>
      </w:r>
    </w:p>
    <w:p w:rsidR="00E37EFC" w:rsidRPr="009514EC" w:rsidRDefault="00E37EFC" w:rsidP="00E37EFC">
      <w:pPr>
        <w:tabs>
          <w:tab w:val="left" w:pos="3402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lastRenderedPageBreak/>
        <w:t>Комплект контрольно -</w:t>
      </w:r>
      <w:r w:rsidRPr="009514EC">
        <w:rPr>
          <w:rFonts w:ascii="Times New Roman" w:hAnsi="Times New Roman" w:cs="Times New Roman"/>
        </w:rPr>
        <w:tab/>
        <w:t>ОДОБРЕНО</w:t>
      </w:r>
      <w:r>
        <w:rPr>
          <w:rFonts w:ascii="Times New Roman" w:hAnsi="Times New Roman" w:cs="Times New Roman"/>
        </w:rPr>
        <w:tab/>
        <w:t>УТВЕРЖДАЮ</w:t>
      </w:r>
    </w:p>
    <w:p w:rsidR="00E37EFC" w:rsidRPr="009514EC" w:rsidRDefault="00E37EFC" w:rsidP="00E37EFC">
      <w:pPr>
        <w:tabs>
          <w:tab w:val="left" w:pos="3402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t>оценочных средств составлен</w:t>
      </w:r>
      <w:r w:rsidRPr="009514EC">
        <w:rPr>
          <w:rFonts w:ascii="Times New Roman" w:hAnsi="Times New Roman" w:cs="Times New Roman"/>
        </w:rPr>
        <w:tab/>
        <w:t>Предметной (цикловой)</w:t>
      </w:r>
      <w:r>
        <w:rPr>
          <w:rFonts w:ascii="Times New Roman" w:hAnsi="Times New Roman" w:cs="Times New Roman"/>
        </w:rPr>
        <w:tab/>
        <w:t>Заместитель директора</w:t>
      </w:r>
    </w:p>
    <w:p w:rsidR="00E37EFC" w:rsidRPr="009514EC" w:rsidRDefault="00BE17E5" w:rsidP="00E37EFC">
      <w:pPr>
        <w:tabs>
          <w:tab w:val="left" w:pos="3402"/>
          <w:tab w:val="left" w:pos="3990"/>
          <w:tab w:val="left" w:pos="6379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37EFC" w:rsidRPr="009514EC">
        <w:rPr>
          <w:rFonts w:ascii="Times New Roman" w:hAnsi="Times New Roman" w:cs="Times New Roman"/>
        </w:rPr>
        <w:tab/>
        <w:t>комиссией</w:t>
      </w:r>
      <w:r w:rsidR="00E37EFC">
        <w:rPr>
          <w:rFonts w:ascii="Times New Roman" w:hAnsi="Times New Roman" w:cs="Times New Roman"/>
        </w:rPr>
        <w:tab/>
        <w:t xml:space="preserve">      по НМР</w:t>
      </w:r>
    </w:p>
    <w:p w:rsidR="00E37EFC" w:rsidRPr="009514EC" w:rsidRDefault="00BE17E5" w:rsidP="00E37EFC">
      <w:pPr>
        <w:tabs>
          <w:tab w:val="left" w:pos="3402"/>
          <w:tab w:val="left" w:pos="3990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ФГОС СПО</w:t>
      </w:r>
      <w:r w:rsidR="00E37EFC" w:rsidRPr="009514EC">
        <w:rPr>
          <w:rFonts w:ascii="Times New Roman" w:hAnsi="Times New Roman" w:cs="Times New Roman"/>
        </w:rPr>
        <w:tab/>
        <w:t>протокол №______</w:t>
      </w:r>
      <w:r w:rsidR="00E37EFC">
        <w:rPr>
          <w:rFonts w:ascii="Times New Roman" w:hAnsi="Times New Roman" w:cs="Times New Roman"/>
        </w:rPr>
        <w:tab/>
        <w:t>_______Т. Ю. Крашакова</w:t>
      </w:r>
    </w:p>
    <w:p w:rsidR="00E37EFC" w:rsidRPr="009514EC" w:rsidRDefault="00E37EFC" w:rsidP="00E37EFC">
      <w:pPr>
        <w:tabs>
          <w:tab w:val="left" w:pos="3402"/>
          <w:tab w:val="left" w:pos="3990"/>
          <w:tab w:val="left" w:pos="6521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t xml:space="preserve">и программой учебной </w:t>
      </w:r>
      <w:r w:rsidRPr="009514EC">
        <w:rPr>
          <w:rFonts w:ascii="Times New Roman" w:hAnsi="Times New Roman" w:cs="Times New Roman"/>
        </w:rPr>
        <w:tab/>
        <w:t>от «__» _________201_г.</w:t>
      </w:r>
      <w:r>
        <w:rPr>
          <w:rFonts w:ascii="Times New Roman" w:hAnsi="Times New Roman" w:cs="Times New Roman"/>
        </w:rPr>
        <w:tab/>
        <w:t xml:space="preserve">  «__»________201_г.</w:t>
      </w:r>
    </w:p>
    <w:p w:rsidR="00E37EFC" w:rsidRPr="009514EC" w:rsidRDefault="00E37EFC" w:rsidP="00E37EFC">
      <w:pPr>
        <w:tabs>
          <w:tab w:val="left" w:pos="3402"/>
          <w:tab w:val="left" w:pos="3990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t>д</w:t>
      </w:r>
      <w:r w:rsidR="00906EC8">
        <w:rPr>
          <w:rFonts w:ascii="Times New Roman" w:hAnsi="Times New Roman" w:cs="Times New Roman"/>
        </w:rPr>
        <w:t>исциплины «Физическая</w:t>
      </w:r>
      <w:r w:rsidRPr="009514EC">
        <w:rPr>
          <w:rFonts w:ascii="Times New Roman" w:hAnsi="Times New Roman" w:cs="Times New Roman"/>
        </w:rPr>
        <w:tab/>
        <w:t>Председатель ПЦК</w:t>
      </w:r>
    </w:p>
    <w:p w:rsidR="00E37EFC" w:rsidRPr="009514EC" w:rsidRDefault="00906EC8" w:rsidP="00E37EFC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культура»                                            </w:t>
      </w:r>
      <w:r w:rsidR="00E37EFC">
        <w:rPr>
          <w:rFonts w:ascii="Times New Roman" w:hAnsi="Times New Roman" w:cs="Times New Roman"/>
        </w:rPr>
        <w:t>_________</w:t>
      </w:r>
      <w:r w:rsidR="00E37EFC" w:rsidRPr="009514EC">
        <w:rPr>
          <w:rFonts w:ascii="Times New Roman" w:hAnsi="Times New Roman" w:cs="Times New Roman"/>
        </w:rPr>
        <w:t>Е. М. Якимова</w:t>
      </w: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Pr="001B3CD9" w:rsidRDefault="00E37EFC" w:rsidP="00E37EFC">
      <w:pPr>
        <w:spacing w:line="240" w:lineRule="auto"/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Составитель: Е. М. Якимова – преподаватель, председатель ПЦК физического воспитания ГБПОУ «Южно-Уральский государственный технический колледж»</w:t>
      </w:r>
    </w:p>
    <w:p w:rsidR="00E37EFC" w:rsidRDefault="00E37EFC" w:rsidP="00E37EFC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E37EFC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E37EFC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56D28" w:rsidRPr="002D2623" w:rsidRDefault="00856D28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/>
      </w:tblPr>
      <w:tblGrid>
        <w:gridCol w:w="9135"/>
        <w:gridCol w:w="496"/>
      </w:tblGrid>
      <w:tr w:rsidR="00856D28" w:rsidRPr="002D2623" w:rsidTr="00430395">
        <w:tc>
          <w:tcPr>
            <w:tcW w:w="9135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1. Паспорт комплекта контрольно-оценочных средств…………………...</w:t>
            </w:r>
          </w:p>
        </w:tc>
        <w:tc>
          <w:tcPr>
            <w:tcW w:w="496" w:type="dxa"/>
          </w:tcPr>
          <w:p w:rsidR="00856D28" w:rsidRPr="002D2623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96" w:type="dxa"/>
          </w:tcPr>
          <w:p w:rsidR="00856D28" w:rsidRPr="002D2623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1.2.2</w:t>
            </w:r>
            <w:r w:rsidRPr="002D2623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/>
                <w:sz w:val="28"/>
                <w:szCs w:val="28"/>
              </w:rPr>
              <w:t>Освоенные умения и усвоенные знания…………………………</w:t>
            </w:r>
          </w:p>
        </w:tc>
        <w:tc>
          <w:tcPr>
            <w:tcW w:w="496" w:type="dxa"/>
          </w:tcPr>
          <w:p w:rsidR="00856D28" w:rsidRPr="002D2623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1.2.3</w:t>
            </w:r>
            <w:r w:rsidRPr="002D2623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>
              <w:rPr>
                <w:rFonts w:ascii="Times New Roman" w:hAnsi="Times New Roman"/>
                <w:sz w:val="28"/>
                <w:szCs w:val="28"/>
              </w:rPr>
              <w:t>Формы промежуточной аттестации по УД…………</w:t>
            </w:r>
            <w:r w:rsidRPr="002D2623">
              <w:rPr>
                <w:rFonts w:ascii="Times New Roman" w:hAnsi="Times New Roman"/>
                <w:sz w:val="28"/>
                <w:szCs w:val="28"/>
              </w:rPr>
              <w:t>…..……….</w:t>
            </w:r>
          </w:p>
          <w:p w:rsidR="00856D28" w:rsidRPr="00C92E9C" w:rsidRDefault="00856D28" w:rsidP="00856D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1.2.4. </w:t>
            </w:r>
            <w:r w:rsidRPr="002D2623">
              <w:rPr>
                <w:rFonts w:ascii="Times New Roman" w:hAnsi="Times New Roman"/>
                <w:sz w:val="28"/>
                <w:szCs w:val="28"/>
              </w:rPr>
              <w:t xml:space="preserve">Организация </w:t>
            </w:r>
            <w:r w:rsidRPr="002D2623">
              <w:rPr>
                <w:rFonts w:ascii="Times New Roman" w:hAnsi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…………………             </w:t>
            </w:r>
          </w:p>
        </w:tc>
        <w:tc>
          <w:tcPr>
            <w:tcW w:w="496" w:type="dxa"/>
          </w:tcPr>
          <w:p w:rsidR="00856D28" w:rsidRDefault="00430395" w:rsidP="00856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56D28" w:rsidRPr="002D2623" w:rsidRDefault="00856D28" w:rsidP="00856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6D28" w:rsidRPr="002D2623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2. Задания для контроля и оценки  освоения программы учебной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 xml:space="preserve"> дисци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плины ………………………………………………………………  </w:t>
            </w:r>
          </w:p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 Текущий контроль…………………………………………………….    </w:t>
            </w:r>
          </w:p>
        </w:tc>
        <w:tc>
          <w:tcPr>
            <w:tcW w:w="496" w:type="dxa"/>
          </w:tcPr>
          <w:p w:rsidR="00856D28" w:rsidRPr="002D2623" w:rsidRDefault="00856D28" w:rsidP="00856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6D28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856D28" w:rsidRPr="002D2623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2.1.</w:t>
            </w:r>
            <w:r>
              <w:rPr>
                <w:rFonts w:ascii="Times New Roman" w:hAnsi="Times New Roman"/>
                <w:sz w:val="28"/>
                <w:szCs w:val="28"/>
              </w:rPr>
              <w:t>1 Задания для проверки знаний…………………………..…………..</w:t>
            </w:r>
          </w:p>
        </w:tc>
        <w:tc>
          <w:tcPr>
            <w:tcW w:w="496" w:type="dxa"/>
          </w:tcPr>
          <w:p w:rsidR="00856D28" w:rsidRPr="002D2623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2.1.2. Задания для проверки умений…...…………………………………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 Промежуточный контроль……………………………………………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2.2.1. Для основной медицинской группы……………………………….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2.2.2. Для подготовительной медицинской группы…………………….</w:t>
            </w:r>
          </w:p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2.2.3. Для специальной медицинской группы ………………………….</w:t>
            </w:r>
          </w:p>
        </w:tc>
        <w:tc>
          <w:tcPr>
            <w:tcW w:w="496" w:type="dxa"/>
          </w:tcPr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56D28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3039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56D28" w:rsidRPr="002D2623" w:rsidTr="00430395">
        <w:tc>
          <w:tcPr>
            <w:tcW w:w="9135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3. Рекомендуемая литера</w:t>
            </w:r>
            <w:r>
              <w:rPr>
                <w:rFonts w:ascii="Times New Roman" w:hAnsi="Times New Roman"/>
                <w:sz w:val="28"/>
                <w:szCs w:val="28"/>
              </w:rPr>
              <w:t>тура и иные источники………………………..</w:t>
            </w:r>
          </w:p>
        </w:tc>
        <w:tc>
          <w:tcPr>
            <w:tcW w:w="496" w:type="dxa"/>
          </w:tcPr>
          <w:p w:rsidR="00856D28" w:rsidRPr="002D2623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856D28" w:rsidRPr="002D2623" w:rsidRDefault="00856D28" w:rsidP="00856D28">
      <w:pPr>
        <w:spacing w:after="24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56D28" w:rsidRPr="002D2623" w:rsidRDefault="00856D28" w:rsidP="00856D2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56D28" w:rsidRPr="002D2623" w:rsidRDefault="00856D28" w:rsidP="00E37E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br w:type="page"/>
      </w:r>
      <w:r w:rsidRPr="002D2623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856D28" w:rsidRDefault="00856D28" w:rsidP="00E37EFC">
      <w:pPr>
        <w:tabs>
          <w:tab w:val="left" w:pos="567"/>
          <w:tab w:val="left" w:pos="851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E37EFC" w:rsidRPr="002D2623" w:rsidRDefault="00E37EFC" w:rsidP="00E37EFC">
      <w:pPr>
        <w:tabs>
          <w:tab w:val="left" w:pos="567"/>
          <w:tab w:val="left" w:pos="851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E17E5" w:rsidRDefault="00856D28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t>Компле</w:t>
      </w:r>
      <w:r>
        <w:rPr>
          <w:rFonts w:ascii="Times New Roman" w:hAnsi="Times New Roman"/>
          <w:sz w:val="28"/>
          <w:szCs w:val="28"/>
        </w:rPr>
        <w:t xml:space="preserve">кт контрольно-оценочных средств </w:t>
      </w:r>
      <w:r w:rsidRPr="002D2623">
        <w:rPr>
          <w:rFonts w:ascii="Times New Roman" w:hAnsi="Times New Roman"/>
          <w:sz w:val="28"/>
          <w:szCs w:val="28"/>
        </w:rPr>
        <w:t xml:space="preserve">предназначен для проверки результатов освоения учебной дисциплины  (далее УД) </w:t>
      </w:r>
      <w:r>
        <w:rPr>
          <w:rFonts w:ascii="Times New Roman" w:hAnsi="Times New Roman"/>
          <w:sz w:val="28"/>
          <w:szCs w:val="28"/>
        </w:rPr>
        <w:t>программы подготовки специалистов среднего з</w:t>
      </w:r>
      <w:r w:rsidR="00960A9D">
        <w:rPr>
          <w:rFonts w:ascii="Times New Roman" w:hAnsi="Times New Roman"/>
          <w:sz w:val="28"/>
          <w:szCs w:val="28"/>
        </w:rPr>
        <w:t>вена (далее ППССЗ) специальностям</w:t>
      </w:r>
      <w:r w:rsidR="00BE17E5">
        <w:rPr>
          <w:rFonts w:ascii="Times New Roman" w:hAnsi="Times New Roman"/>
          <w:sz w:val="28"/>
          <w:szCs w:val="28"/>
        </w:rPr>
        <w:t>:</w:t>
      </w:r>
    </w:p>
    <w:p w:rsidR="00BE17E5" w:rsidRPr="00C548CB" w:rsidRDefault="00BE17E5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08.02.04 </w:t>
      </w:r>
      <w:r w:rsidRPr="00C548CB">
        <w:rPr>
          <w:rFonts w:ascii="Times New Roman" w:hAnsi="Times New Roman"/>
          <w:sz w:val="28"/>
          <w:szCs w:val="28"/>
        </w:rPr>
        <w:t xml:space="preserve"> Водоснабжение и водоотведение</w:t>
      </w:r>
    </w:p>
    <w:p w:rsidR="00BE17E5" w:rsidRDefault="00BE17E5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35.02.12 </w:t>
      </w:r>
      <w:r w:rsidRPr="00C548CB">
        <w:rPr>
          <w:rFonts w:ascii="Times New Roman" w:hAnsi="Times New Roman"/>
          <w:sz w:val="28"/>
          <w:szCs w:val="28"/>
        </w:rPr>
        <w:t xml:space="preserve"> Садово-парковое и ландшафтное строительство</w:t>
      </w:r>
    </w:p>
    <w:p w:rsidR="00BE17E5" w:rsidRPr="00906EC8" w:rsidRDefault="00BE17E5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38. 02. 01  Экономика и бухгалтерский учет </w:t>
      </w:r>
      <w:r w:rsidRPr="00906EC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 отраслям)</w:t>
      </w:r>
    </w:p>
    <w:p w:rsidR="00BE17E5" w:rsidRDefault="00BE17E5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21.02.05  Земельно-имущественные отношения</w:t>
      </w:r>
    </w:p>
    <w:p w:rsidR="00375107" w:rsidRPr="00F922DC" w:rsidRDefault="00375107" w:rsidP="003370F9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922DC">
        <w:rPr>
          <w:rFonts w:ascii="Times New Roman" w:hAnsi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856D28" w:rsidRPr="00375107" w:rsidRDefault="00375107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75107">
        <w:rPr>
          <w:rFonts w:ascii="Times New Roman" w:hAnsi="Times New Roman"/>
          <w:b/>
          <w:sz w:val="28"/>
          <w:szCs w:val="28"/>
        </w:rPr>
        <w:t>умения</w:t>
      </w:r>
      <w:r w:rsidR="00856D28" w:rsidRPr="00375107">
        <w:rPr>
          <w:rFonts w:ascii="Times New Roman" w:hAnsi="Times New Roman"/>
          <w:b/>
          <w:sz w:val="28"/>
          <w:szCs w:val="28"/>
        </w:rPr>
        <w:t>:</w:t>
      </w:r>
    </w:p>
    <w:p w:rsidR="00856D28" w:rsidRDefault="00856D28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856D28" w:rsidRPr="00375107" w:rsidRDefault="00375107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75107">
        <w:rPr>
          <w:rFonts w:ascii="Times New Roman" w:hAnsi="Times New Roman"/>
          <w:b/>
          <w:sz w:val="28"/>
          <w:szCs w:val="28"/>
        </w:rPr>
        <w:t>знания</w:t>
      </w:r>
      <w:r w:rsidR="00856D28" w:rsidRPr="00375107">
        <w:rPr>
          <w:rFonts w:ascii="Times New Roman" w:hAnsi="Times New Roman"/>
          <w:b/>
          <w:sz w:val="28"/>
          <w:szCs w:val="28"/>
        </w:rPr>
        <w:t>:</w:t>
      </w:r>
    </w:p>
    <w:p w:rsidR="00375107" w:rsidRDefault="00856D28" w:rsidP="003370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роли физической культуры в общекультурном, профессиональном и социальном развитии человека; </w:t>
      </w:r>
    </w:p>
    <w:p w:rsidR="00856D28" w:rsidRDefault="00856D28" w:rsidP="003370F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здорового образа жизни</w:t>
      </w:r>
    </w:p>
    <w:p w:rsidR="00375107" w:rsidRPr="00F922DC" w:rsidRDefault="00375107" w:rsidP="003370F9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922DC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375107" w:rsidRPr="00F922DC" w:rsidRDefault="00375107" w:rsidP="003370F9">
      <w:pPr>
        <w:numPr>
          <w:ilvl w:val="0"/>
          <w:numId w:val="11"/>
        </w:numPr>
        <w:tabs>
          <w:tab w:val="left" w:pos="426"/>
          <w:tab w:val="left" w:pos="567"/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922DC">
        <w:rPr>
          <w:rFonts w:ascii="Times New Roman" w:hAnsi="Times New Roman"/>
          <w:sz w:val="28"/>
          <w:szCs w:val="28"/>
        </w:rPr>
        <w:t>Формирование элементов профессиональных компетенций (ПК) и элементов общих компетенций (ОК):</w:t>
      </w:r>
    </w:p>
    <w:p w:rsidR="00BE17E5" w:rsidRPr="00BE17E5" w:rsidRDefault="00BE17E5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17E5">
        <w:rPr>
          <w:rFonts w:ascii="Times New Roman" w:hAnsi="Times New Roman" w:cs="Times New Roman"/>
          <w:sz w:val="28"/>
          <w:szCs w:val="28"/>
          <w:u w:val="single"/>
        </w:rPr>
        <w:t>По специальности 08.02.04  Водоснабжение и водоотведение:</w:t>
      </w:r>
    </w:p>
    <w:p w:rsidR="00BE17E5" w:rsidRDefault="00BE17E5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</w:t>
      </w:r>
      <w:r w:rsidR="00CD1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методы и способы выполнения профессиональных задач, оценивать их</w:t>
      </w:r>
      <w:r w:rsidR="00CD1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эффективность и качество.</w:t>
      </w:r>
    </w:p>
    <w:p w:rsidR="00BE17E5" w:rsidRDefault="00BE17E5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</w:t>
      </w:r>
      <w:r w:rsidR="00CD1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нести за них ответственность.</w:t>
      </w:r>
    </w:p>
    <w:p w:rsidR="00BE17E5" w:rsidRDefault="00BE17E5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6. Работать в коллективе и в команде, эффективно общаться с</w:t>
      </w:r>
      <w:r w:rsidR="00CD1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коллегами, руководством, потребителями.</w:t>
      </w:r>
    </w:p>
    <w:p w:rsidR="00CD17DD" w:rsidRDefault="00CD17DD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CD17DD" w:rsidRDefault="00CD17DD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CD17DD">
        <w:rPr>
          <w:rFonts w:ascii="Times New Roman" w:hAnsi="Times New Roman" w:cs="Times New Roman"/>
          <w:sz w:val="28"/>
          <w:szCs w:val="28"/>
          <w:u w:val="single"/>
        </w:rPr>
        <w:t>По специальности</w:t>
      </w:r>
      <w:r w:rsidRPr="00CD17DD">
        <w:rPr>
          <w:rFonts w:ascii="Times New Roman" w:hAnsi="Times New Roman"/>
          <w:sz w:val="28"/>
          <w:szCs w:val="28"/>
          <w:u w:val="single"/>
        </w:rPr>
        <w:t>35.02.12  Садово-парковое и ландшафтное строительство</w:t>
      </w:r>
    </w:p>
    <w:p w:rsidR="00CD17DD" w:rsidRPr="00CD17DD" w:rsidRDefault="00CD17DD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CD17DD" w:rsidRDefault="00CD17DD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D17DD" w:rsidRDefault="00CD17DD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D17DD" w:rsidRDefault="00CD17DD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CD17DD" w:rsidRPr="00CD17DD" w:rsidRDefault="00CD17DD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CD17D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По специальности </w:t>
      </w:r>
      <w:r w:rsidRPr="00CD17DD">
        <w:rPr>
          <w:rFonts w:ascii="Times New Roman" w:hAnsi="Times New Roman"/>
          <w:sz w:val="28"/>
          <w:szCs w:val="28"/>
          <w:u w:val="single"/>
        </w:rPr>
        <w:t>38. 02. 01  Экономика и бухгалтерский учет (по отраслям)</w:t>
      </w:r>
    </w:p>
    <w:p w:rsidR="00833163" w:rsidRDefault="00833163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33163" w:rsidRDefault="00833163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833163" w:rsidRPr="00833163" w:rsidRDefault="00833163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</w:t>
      </w:r>
      <w:r w:rsidRPr="00833163">
        <w:rPr>
          <w:rFonts w:ascii="Times New Roman" w:hAnsi="Times New Roman" w:cs="Times New Roman"/>
          <w:sz w:val="28"/>
          <w:szCs w:val="28"/>
        </w:rPr>
        <w:t>.8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33163" w:rsidRDefault="00833163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833163">
        <w:rPr>
          <w:rFonts w:ascii="Times New Roman" w:hAnsi="Times New Roman" w:cs="Times New Roman"/>
          <w:sz w:val="28"/>
          <w:szCs w:val="28"/>
          <w:u w:val="single"/>
        </w:rPr>
        <w:t xml:space="preserve">По специальности </w:t>
      </w:r>
      <w:r w:rsidRPr="00833163">
        <w:rPr>
          <w:rFonts w:ascii="Times New Roman" w:hAnsi="Times New Roman"/>
          <w:sz w:val="28"/>
          <w:szCs w:val="28"/>
          <w:u w:val="single"/>
        </w:rPr>
        <w:t>21.02.05  Земельно-имущественные отношения</w:t>
      </w:r>
    </w:p>
    <w:p w:rsidR="00833163" w:rsidRDefault="00833163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833163" w:rsidRDefault="00833163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33163">
        <w:rPr>
          <w:rFonts w:ascii="Times New Roman" w:hAnsi="Times New Roman"/>
          <w:sz w:val="28"/>
          <w:szCs w:val="28"/>
        </w:rPr>
        <w:t xml:space="preserve"> ОК 2</w:t>
      </w:r>
      <w:r>
        <w:rPr>
          <w:rFonts w:ascii="Times New Roman" w:hAnsi="Times New Roman"/>
          <w:sz w:val="28"/>
          <w:szCs w:val="28"/>
        </w:rPr>
        <w:t>. Анализировать социально 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</w:r>
    </w:p>
    <w:p w:rsidR="00833163" w:rsidRDefault="00833163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3.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33163" w:rsidRDefault="00833163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833163" w:rsidRPr="00833163" w:rsidRDefault="0092138A" w:rsidP="003370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ОК.10. Соблюдать правила техники безопасности, нести ответственность за организацию мероприятий по обеспечению безопасности труда</w:t>
      </w:r>
    </w:p>
    <w:p w:rsidR="00375107" w:rsidRPr="002D2623" w:rsidRDefault="00375107" w:rsidP="0037510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56D28" w:rsidRPr="003370F9" w:rsidRDefault="0092138A" w:rsidP="00856D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38A">
        <w:rPr>
          <w:rFonts w:ascii="Times New Roman" w:hAnsi="Times New Roman"/>
          <w:b/>
          <w:sz w:val="28"/>
          <w:szCs w:val="28"/>
        </w:rPr>
        <w:t>1.1</w:t>
      </w:r>
      <w:r w:rsidR="00856D28" w:rsidRPr="0092138A">
        <w:rPr>
          <w:rFonts w:ascii="Times New Roman" w:hAnsi="Times New Roman"/>
          <w:b/>
          <w:sz w:val="28"/>
          <w:szCs w:val="28"/>
        </w:rPr>
        <w:t xml:space="preserve">. </w:t>
      </w:r>
      <w:r w:rsidRPr="0092138A">
        <w:rPr>
          <w:rFonts w:ascii="Times New Roman" w:hAnsi="Times New Roman"/>
          <w:b/>
          <w:sz w:val="28"/>
          <w:szCs w:val="28"/>
        </w:rPr>
        <w:t xml:space="preserve">2. </w:t>
      </w:r>
      <w:r w:rsidR="00856D28" w:rsidRPr="0092138A">
        <w:rPr>
          <w:rFonts w:ascii="Times New Roman" w:hAnsi="Times New Roman"/>
          <w:b/>
          <w:sz w:val="28"/>
          <w:szCs w:val="28"/>
        </w:rPr>
        <w:t>Освоенные умения и усвоенные знания</w:t>
      </w:r>
      <w:r w:rsidR="003370F9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3370F9" w:rsidRPr="003370F9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5"/>
        <w:tblW w:w="0" w:type="auto"/>
        <w:tblLook w:val="04A0"/>
      </w:tblPr>
      <w:tblGrid>
        <w:gridCol w:w="5070"/>
        <w:gridCol w:w="4784"/>
      </w:tblGrid>
      <w:tr w:rsidR="00856D28" w:rsidTr="0092138A">
        <w:tc>
          <w:tcPr>
            <w:tcW w:w="5070" w:type="dxa"/>
          </w:tcPr>
          <w:p w:rsidR="00856D28" w:rsidRPr="0092138A" w:rsidRDefault="00856D28" w:rsidP="00856D2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138A">
              <w:rPr>
                <w:rFonts w:ascii="Times New Roman" w:hAnsi="Times New Roman"/>
                <w:b/>
                <w:sz w:val="28"/>
                <w:szCs w:val="28"/>
              </w:rPr>
              <w:t>Освоенные умения и усвоенные знания</w:t>
            </w:r>
          </w:p>
        </w:tc>
        <w:tc>
          <w:tcPr>
            <w:tcW w:w="4784" w:type="dxa"/>
          </w:tcPr>
          <w:p w:rsidR="00856D28" w:rsidRPr="0092138A" w:rsidRDefault="00856D28" w:rsidP="0092138A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138A">
              <w:rPr>
                <w:rFonts w:ascii="Times New Roman" w:hAnsi="Times New Roman"/>
                <w:b/>
                <w:sz w:val="28"/>
                <w:szCs w:val="28"/>
              </w:rPr>
              <w:t>Виды и формы контроля</w:t>
            </w:r>
          </w:p>
        </w:tc>
      </w:tr>
      <w:tr w:rsidR="00856D28" w:rsidTr="0092138A">
        <w:tc>
          <w:tcPr>
            <w:tcW w:w="5070" w:type="dxa"/>
          </w:tcPr>
          <w:p w:rsidR="00856D28" w:rsidRDefault="00856D28" w:rsidP="00856D2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84" w:type="dxa"/>
          </w:tcPr>
          <w:p w:rsidR="00856D28" w:rsidRDefault="00856D28" w:rsidP="00856D2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6D28" w:rsidTr="0092138A">
        <w:tc>
          <w:tcPr>
            <w:tcW w:w="5070" w:type="dxa"/>
          </w:tcPr>
          <w:p w:rsidR="00856D28" w:rsidRDefault="00856D28" w:rsidP="009213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</w:t>
            </w:r>
            <w:r w:rsidR="00F24396">
              <w:rPr>
                <w:rFonts w:ascii="Times New Roman" w:hAnsi="Times New Roman"/>
                <w:sz w:val="28"/>
                <w:szCs w:val="28"/>
              </w:rPr>
              <w:t>использовать физкультурно-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оздоровительную деятельность для</w:t>
            </w:r>
            <w:r w:rsidR="00F24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укрепления здоровья, достижения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жизненных и профессиональных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целей</w:t>
            </w:r>
          </w:p>
        </w:tc>
        <w:tc>
          <w:tcPr>
            <w:tcW w:w="4784" w:type="dxa"/>
          </w:tcPr>
          <w:p w:rsidR="00856D28" w:rsidRDefault="00856D28" w:rsidP="009213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</w:t>
            </w:r>
            <w:r w:rsidR="006873B3">
              <w:rPr>
                <w:rFonts w:ascii="Times New Roman" w:hAnsi="Times New Roman"/>
                <w:sz w:val="28"/>
                <w:szCs w:val="28"/>
              </w:rPr>
              <w:t>ние практических заданий (№1-№34</w:t>
            </w:r>
            <w:r>
              <w:rPr>
                <w:rFonts w:ascii="Times New Roman" w:hAnsi="Times New Roman"/>
                <w:sz w:val="28"/>
                <w:szCs w:val="28"/>
              </w:rPr>
              <w:t>), внеаудиторная и самостоя</w:t>
            </w:r>
            <w:r w:rsidR="006873B3">
              <w:rPr>
                <w:rFonts w:ascii="Times New Roman" w:hAnsi="Times New Roman"/>
                <w:sz w:val="28"/>
                <w:szCs w:val="28"/>
              </w:rPr>
              <w:t>тельная работа студентов (№1-№34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), участие в соревнованиях различного уровня. </w:t>
            </w:r>
          </w:p>
        </w:tc>
      </w:tr>
      <w:tr w:rsidR="00856D28" w:rsidTr="0092138A">
        <w:tc>
          <w:tcPr>
            <w:tcW w:w="5070" w:type="dxa"/>
          </w:tcPr>
          <w:p w:rsidR="00856D28" w:rsidRDefault="00856D28" w:rsidP="009213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Знать 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 xml:space="preserve">роли физической культуры 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в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общекультурном,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профессиональном и социальном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развитии человека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Знать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4784" w:type="dxa"/>
          </w:tcPr>
          <w:p w:rsidR="00856D28" w:rsidRDefault="00856D28" w:rsidP="009213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докладов, презентаций, реферативных исследований по темам (см.2.1.1) Участие в проектной деятельности и различных исследованиях.</w:t>
            </w:r>
          </w:p>
        </w:tc>
      </w:tr>
    </w:tbl>
    <w:p w:rsidR="00856D28" w:rsidRDefault="00856D28" w:rsidP="00856D2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6D28" w:rsidRPr="0092138A" w:rsidRDefault="0015506A" w:rsidP="00856D2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1.1</w:t>
      </w:r>
      <w:r w:rsidR="00856D28" w:rsidRPr="0092138A">
        <w:rPr>
          <w:rFonts w:ascii="Times New Roman" w:hAnsi="Times New Roman"/>
          <w:b/>
          <w:sz w:val="28"/>
          <w:szCs w:val="28"/>
        </w:rPr>
        <w:t>.3. Формы промежуточной аттестации по УД</w:t>
      </w:r>
    </w:p>
    <w:p w:rsidR="00856D28" w:rsidRPr="002D2623" w:rsidRDefault="003370F9" w:rsidP="00856D28">
      <w:pPr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856D28" w:rsidRPr="002D2623">
        <w:rPr>
          <w:rFonts w:ascii="Times New Roman" w:hAnsi="Times New Roman"/>
          <w:sz w:val="28"/>
          <w:szCs w:val="28"/>
        </w:rPr>
        <w:t>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104"/>
      </w:tblGrid>
      <w:tr w:rsidR="00856D28" w:rsidRPr="002D2623" w:rsidTr="00856D28">
        <w:tc>
          <w:tcPr>
            <w:tcW w:w="4785" w:type="dxa"/>
            <w:vAlign w:val="center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2623">
              <w:rPr>
                <w:rFonts w:ascii="Times New Roman" w:hAnsi="Times New Roman"/>
                <w:b/>
                <w:sz w:val="28"/>
                <w:szCs w:val="28"/>
              </w:rPr>
              <w:t>Учебная дисциплина</w:t>
            </w:r>
          </w:p>
        </w:tc>
        <w:tc>
          <w:tcPr>
            <w:tcW w:w="5104" w:type="dxa"/>
            <w:vAlign w:val="center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2623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856D28" w:rsidRPr="002D2623" w:rsidTr="00856D28">
        <w:tc>
          <w:tcPr>
            <w:tcW w:w="4785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6D28" w:rsidRPr="002D2623" w:rsidTr="00856D28">
        <w:tc>
          <w:tcPr>
            <w:tcW w:w="4785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104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Дифференцированный    зачет</w:t>
            </w:r>
          </w:p>
        </w:tc>
      </w:tr>
    </w:tbl>
    <w:p w:rsidR="00856D28" w:rsidRPr="002D2623" w:rsidRDefault="00856D28" w:rsidP="00856D28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6D28" w:rsidRPr="0092138A" w:rsidRDefault="00856D28" w:rsidP="0092138A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  <w:r w:rsidRPr="0092138A">
        <w:rPr>
          <w:rFonts w:ascii="Times New Roman" w:hAnsi="Times New Roman"/>
          <w:b/>
          <w:sz w:val="28"/>
          <w:szCs w:val="28"/>
        </w:rPr>
        <w:t xml:space="preserve">1.2.4. Организация </w:t>
      </w:r>
      <w:r w:rsidRPr="0092138A">
        <w:rPr>
          <w:rFonts w:ascii="Times New Roman" w:hAnsi="Times New Roman"/>
          <w:b/>
          <w:bCs/>
          <w:sz w:val="28"/>
          <w:szCs w:val="28"/>
        </w:rPr>
        <w:t>текущего контроля успеваемости по итогам освоения программы учебной дисциплины</w:t>
      </w:r>
    </w:p>
    <w:p w:rsidR="00856D28" w:rsidRPr="002D2623" w:rsidRDefault="00856D28" w:rsidP="0092138A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856D28" w:rsidRPr="002D2623" w:rsidRDefault="00856D28" w:rsidP="003370F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t>Оценка уровня освоения умений и усвоения знаний  по дисциплине производится на основани</w:t>
      </w:r>
      <w:r>
        <w:rPr>
          <w:rFonts w:ascii="Times New Roman" w:hAnsi="Times New Roman"/>
          <w:sz w:val="28"/>
          <w:szCs w:val="28"/>
        </w:rPr>
        <w:t xml:space="preserve">и  выполнения </w:t>
      </w:r>
      <w:r w:rsidRPr="002D2623">
        <w:rPr>
          <w:rFonts w:ascii="Times New Roman" w:hAnsi="Times New Roman"/>
          <w:sz w:val="28"/>
          <w:szCs w:val="28"/>
        </w:rPr>
        <w:t xml:space="preserve"> контрольных нормати</w:t>
      </w:r>
      <w:r>
        <w:rPr>
          <w:rFonts w:ascii="Times New Roman" w:hAnsi="Times New Roman"/>
          <w:sz w:val="28"/>
          <w:szCs w:val="28"/>
        </w:rPr>
        <w:t>вов,</w:t>
      </w:r>
      <w:r w:rsidRPr="002D2623">
        <w:rPr>
          <w:rFonts w:ascii="Times New Roman" w:hAnsi="Times New Roman"/>
          <w:sz w:val="28"/>
          <w:szCs w:val="28"/>
        </w:rPr>
        <w:t xml:space="preserve"> по результатам практических з</w:t>
      </w:r>
      <w:r>
        <w:rPr>
          <w:rFonts w:ascii="Times New Roman" w:hAnsi="Times New Roman"/>
          <w:sz w:val="28"/>
          <w:szCs w:val="28"/>
        </w:rPr>
        <w:t>анятий, подготовки и защиты докладов, презентаций, рефератов.</w:t>
      </w:r>
    </w:p>
    <w:p w:rsidR="00856D28" w:rsidRPr="002D2623" w:rsidRDefault="00856D28" w:rsidP="003370F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t>Формой итоговой аттестации по учебной дисциплине является дифференцированный за</w:t>
      </w:r>
      <w:r>
        <w:rPr>
          <w:rFonts w:ascii="Times New Roman" w:hAnsi="Times New Roman"/>
          <w:sz w:val="28"/>
          <w:szCs w:val="28"/>
        </w:rPr>
        <w:t>чёт, который выставляется по контрольным точкам (итоговые оценки за месяц).</w:t>
      </w:r>
    </w:p>
    <w:p w:rsidR="00856D28" w:rsidRPr="002D2623" w:rsidRDefault="00856D28" w:rsidP="003370F9">
      <w:pPr>
        <w:pStyle w:val="a4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2D2623">
        <w:rPr>
          <w:bCs/>
          <w:sz w:val="28"/>
          <w:szCs w:val="28"/>
        </w:rPr>
        <w:t>Критерии оценивания:</w:t>
      </w:r>
    </w:p>
    <w:p w:rsidR="00856D28" w:rsidRPr="002D2623" w:rsidRDefault="00856D28" w:rsidP="003370F9">
      <w:pPr>
        <w:pStyle w:val="a4"/>
        <w:tabs>
          <w:tab w:val="left" w:pos="709"/>
        </w:tabs>
        <w:spacing w:line="276" w:lineRule="auto"/>
        <w:ind w:left="0" w:firstLine="284"/>
        <w:jc w:val="both"/>
        <w:rPr>
          <w:b/>
          <w:bCs/>
          <w:sz w:val="28"/>
          <w:szCs w:val="28"/>
        </w:rPr>
      </w:pPr>
      <w:r w:rsidRPr="002D2623">
        <w:rPr>
          <w:sz w:val="28"/>
          <w:szCs w:val="28"/>
        </w:rPr>
        <w:t>Предлагаемые критерии носят рекомендательный характер:</w:t>
      </w:r>
    </w:p>
    <w:p w:rsidR="00856D28" w:rsidRPr="002D2623" w:rsidRDefault="00856D28" w:rsidP="003370F9">
      <w:pPr>
        <w:pStyle w:val="a4"/>
        <w:numPr>
          <w:ilvl w:val="0"/>
          <w:numId w:val="2"/>
        </w:numPr>
        <w:tabs>
          <w:tab w:val="left" w:pos="709"/>
        </w:tabs>
        <w:spacing w:line="276" w:lineRule="auto"/>
        <w:ind w:left="0" w:firstLine="284"/>
        <w:contextualSpacing w:val="0"/>
        <w:jc w:val="both"/>
        <w:rPr>
          <w:sz w:val="28"/>
          <w:szCs w:val="28"/>
        </w:rPr>
      </w:pPr>
      <w:r w:rsidRPr="002D2623">
        <w:rPr>
          <w:sz w:val="28"/>
          <w:szCs w:val="28"/>
        </w:rPr>
        <w:t>оценка «отлично» выставляется обучающемуся, если по половине или более нормативам</w:t>
      </w:r>
      <w:r>
        <w:rPr>
          <w:sz w:val="28"/>
          <w:szCs w:val="28"/>
        </w:rPr>
        <w:t xml:space="preserve">, выполненным на практических занятиях </w:t>
      </w:r>
      <w:r w:rsidRPr="002D2623">
        <w:rPr>
          <w:sz w:val="28"/>
          <w:szCs w:val="28"/>
        </w:rPr>
        <w:t xml:space="preserve"> или соревнованиях получена оценка «отлично», а по остальным - «хорошо»</w:t>
      </w:r>
      <w:r w:rsidR="003370F9">
        <w:rPr>
          <w:sz w:val="28"/>
          <w:szCs w:val="28"/>
        </w:rPr>
        <w:t>;</w:t>
      </w:r>
      <w:r w:rsidRPr="002D2623">
        <w:rPr>
          <w:sz w:val="28"/>
          <w:szCs w:val="28"/>
        </w:rPr>
        <w:t xml:space="preserve"> </w:t>
      </w:r>
    </w:p>
    <w:p w:rsidR="00856D28" w:rsidRPr="001D6E9D" w:rsidRDefault="00856D28" w:rsidP="003370F9">
      <w:pPr>
        <w:pStyle w:val="a4"/>
        <w:numPr>
          <w:ilvl w:val="0"/>
          <w:numId w:val="2"/>
        </w:numPr>
        <w:tabs>
          <w:tab w:val="left" w:pos="709"/>
        </w:tabs>
        <w:spacing w:line="276" w:lineRule="auto"/>
        <w:ind w:left="0" w:firstLine="284"/>
        <w:contextualSpacing w:val="0"/>
        <w:jc w:val="both"/>
        <w:rPr>
          <w:sz w:val="28"/>
          <w:szCs w:val="28"/>
        </w:rPr>
      </w:pPr>
      <w:r w:rsidRPr="002D2623">
        <w:rPr>
          <w:sz w:val="28"/>
          <w:szCs w:val="28"/>
        </w:rPr>
        <w:t>оценка «хорошо»  выставляется обучающемуся, если по половине или более нор</w:t>
      </w:r>
      <w:r>
        <w:rPr>
          <w:sz w:val="28"/>
          <w:szCs w:val="28"/>
        </w:rPr>
        <w:t>мативам, выполненным на практических занятиях</w:t>
      </w:r>
      <w:r w:rsidRPr="002D2623">
        <w:rPr>
          <w:sz w:val="28"/>
          <w:szCs w:val="28"/>
        </w:rPr>
        <w:t xml:space="preserve"> или соревнованиях, </w:t>
      </w:r>
      <w:r w:rsidRPr="001D6E9D">
        <w:rPr>
          <w:sz w:val="28"/>
          <w:szCs w:val="28"/>
        </w:rPr>
        <w:t>получена оценка не ниже «хорошо», а по остальным «удовлетворительно»;</w:t>
      </w:r>
    </w:p>
    <w:p w:rsidR="00856D28" w:rsidRPr="002D2623" w:rsidRDefault="00856D28" w:rsidP="003370F9">
      <w:pPr>
        <w:pStyle w:val="a4"/>
        <w:numPr>
          <w:ilvl w:val="0"/>
          <w:numId w:val="2"/>
        </w:numPr>
        <w:tabs>
          <w:tab w:val="left" w:pos="709"/>
        </w:tabs>
        <w:spacing w:line="276" w:lineRule="auto"/>
        <w:ind w:left="0" w:firstLine="284"/>
        <w:contextualSpacing w:val="0"/>
        <w:jc w:val="both"/>
        <w:rPr>
          <w:sz w:val="28"/>
          <w:szCs w:val="28"/>
        </w:rPr>
      </w:pPr>
      <w:r w:rsidRPr="002D2623">
        <w:rPr>
          <w:sz w:val="28"/>
          <w:szCs w:val="28"/>
        </w:rPr>
        <w:t xml:space="preserve">оценка «удовлетворительно» выставляется обучающемуся, если более чем по половине </w:t>
      </w:r>
      <w:r>
        <w:rPr>
          <w:sz w:val="28"/>
          <w:szCs w:val="28"/>
        </w:rPr>
        <w:t>нормативов, выполненных на</w:t>
      </w:r>
      <w:r w:rsidRPr="002D2623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практических занятиях</w:t>
      </w:r>
      <w:r w:rsidRPr="002D2623">
        <w:rPr>
          <w:sz w:val="28"/>
          <w:szCs w:val="28"/>
        </w:rPr>
        <w:t xml:space="preserve"> или соревнованиях</w:t>
      </w:r>
      <w:r>
        <w:rPr>
          <w:sz w:val="28"/>
          <w:szCs w:val="28"/>
        </w:rPr>
        <w:t>,</w:t>
      </w:r>
      <w:r w:rsidRPr="002D2623">
        <w:rPr>
          <w:sz w:val="28"/>
          <w:szCs w:val="28"/>
        </w:rPr>
        <w:t xml:space="preserve"> получена оценка «удовлетворительно» при отсутствии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«хорошо» или «отлично»;</w:t>
      </w:r>
    </w:p>
    <w:p w:rsidR="00856D28" w:rsidRPr="00BB75A9" w:rsidRDefault="00856D28" w:rsidP="003370F9">
      <w:pPr>
        <w:pStyle w:val="a4"/>
        <w:tabs>
          <w:tab w:val="left" w:pos="709"/>
        </w:tabs>
        <w:spacing w:line="276" w:lineRule="auto"/>
        <w:ind w:left="0" w:firstLine="284"/>
        <w:rPr>
          <w:sz w:val="28"/>
          <w:szCs w:val="28"/>
        </w:rPr>
      </w:pPr>
      <w:r w:rsidRPr="002D2623">
        <w:rPr>
          <w:sz w:val="28"/>
          <w:szCs w:val="28"/>
        </w:rPr>
        <w:t xml:space="preserve">  -  оценка «неудовлетворительно» выставляется обучающемуся за выполнение</w:t>
      </w:r>
      <w:r>
        <w:rPr>
          <w:sz w:val="28"/>
          <w:szCs w:val="28"/>
        </w:rPr>
        <w:t xml:space="preserve"> нормативов в  не полном объеме. Невыполнение заданий по теоретической части программы.</w:t>
      </w:r>
    </w:p>
    <w:p w:rsidR="003370F9" w:rsidRDefault="003370F9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370F9" w:rsidRDefault="003370F9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6D28" w:rsidRDefault="00856D28" w:rsidP="003370F9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b/>
          <w:sz w:val="28"/>
          <w:szCs w:val="28"/>
        </w:rPr>
        <w:lastRenderedPageBreak/>
        <w:t xml:space="preserve">2. Задания для контроля и оценки  освоения программы учебной дисциплины </w:t>
      </w:r>
    </w:p>
    <w:p w:rsidR="00856D28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 Текущий контроль</w:t>
      </w:r>
    </w:p>
    <w:p w:rsidR="00856D28" w:rsidRPr="0015506A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5506A">
        <w:rPr>
          <w:rFonts w:ascii="Times New Roman" w:hAnsi="Times New Roman"/>
          <w:b/>
          <w:sz w:val="28"/>
          <w:szCs w:val="28"/>
        </w:rPr>
        <w:t>2.1.1. Задания для проверки знаний:</w:t>
      </w:r>
    </w:p>
    <w:p w:rsidR="00856D28" w:rsidRPr="00C33AAC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33AAC">
        <w:rPr>
          <w:rFonts w:ascii="Times New Roman" w:hAnsi="Times New Roman"/>
          <w:sz w:val="28"/>
          <w:szCs w:val="28"/>
        </w:rPr>
        <w:t>Примерные темы  докладов презентаций и реферативных исследований для оценки теоретических знаний студентов.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Физическая культура в обеспечении здорового образа жизни.</w:t>
      </w:r>
    </w:p>
    <w:p w:rsidR="00856D28" w:rsidRPr="00522064" w:rsidRDefault="00856D28" w:rsidP="003370F9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Здоровый образ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2064">
        <w:rPr>
          <w:rFonts w:ascii="Times New Roman" w:hAnsi="Times New Roman"/>
          <w:sz w:val="28"/>
          <w:szCs w:val="28"/>
        </w:rPr>
        <w:t xml:space="preserve"> – это здоровье, образ, уровень, качество и стиль жизни, дееспособность, трудоспособность, саморегуляция, самонаблюдение, самооценка, самоустановка.</w:t>
      </w:r>
    </w:p>
    <w:p w:rsidR="00856D28" w:rsidRPr="00522064" w:rsidRDefault="00856D28" w:rsidP="003370F9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Здоровье человека как ценность, и факторы, его определяющие. Здоровый образ жизни и его взаимосвязь с общей культурой инди</w:t>
      </w:r>
      <w:r>
        <w:rPr>
          <w:rFonts w:ascii="Times New Roman" w:hAnsi="Times New Roman"/>
          <w:sz w:val="28"/>
          <w:szCs w:val="28"/>
        </w:rPr>
        <w:t>вида.</w:t>
      </w:r>
    </w:p>
    <w:p w:rsidR="00856D28" w:rsidRPr="00522064" w:rsidRDefault="00856D28" w:rsidP="003370F9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Составляющие здорового образа жизни. Основные требования к его организации. Физическое самовоспитание и самосовершенствование в</w:t>
      </w:r>
      <w:r>
        <w:rPr>
          <w:rFonts w:ascii="Times New Roman" w:hAnsi="Times New Roman"/>
          <w:sz w:val="28"/>
          <w:szCs w:val="28"/>
        </w:rPr>
        <w:t xml:space="preserve"> здоровом образе жизни. Критерии</w:t>
      </w:r>
      <w:r w:rsidRPr="00522064">
        <w:rPr>
          <w:rFonts w:ascii="Times New Roman" w:hAnsi="Times New Roman"/>
          <w:sz w:val="28"/>
          <w:szCs w:val="28"/>
        </w:rPr>
        <w:t xml:space="preserve"> эффективности здорового образа жизни.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Физическая культура в общекультурной, профессиональной и социальной подготовке специалиста.  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Социально-биологические и гигиенические основы физической культуры.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Профессионально-прикладная физическая подготовка студента.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</w:t>
      </w:r>
      <w:r w:rsidRPr="00522064">
        <w:rPr>
          <w:rFonts w:ascii="Times New Roman" w:hAnsi="Times New Roman"/>
          <w:sz w:val="28"/>
          <w:szCs w:val="28"/>
        </w:rPr>
        <w:t>грамма специалиста, прикладные физические, психофизические и специальные знания; прикладные умения и навыки;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прикладные виды спорта.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Профилактические реабилитационные и восстановительные мероприятия в процессе занятий физическими упражнениями и спортом.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Основные понятия: профилактика, реабилитация, стрессовое состояние.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Профилактика травматизма, простудных заболеваний, стрессовых состояний. Реабилитация после болезни, перенесенные травмы.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Восстановительные средства после тренировочных нагрузок напряжений умственной и производственной деятельности. </w:t>
      </w:r>
    </w:p>
    <w:p w:rsidR="00856D28" w:rsidRPr="00C33AAC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Составление и проведение простейших самостоятельных занятий физическими упражнениями с гигиенической и тренировочной направленностью.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Индивидуальный подход к направленному развитию физических качеств.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Основы физического и спортивного  самосовершенствования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Физическая культура и спорт в России.</w:t>
      </w:r>
    </w:p>
    <w:p w:rsidR="00856D28" w:rsidRPr="00522064" w:rsidRDefault="00856D28" w:rsidP="003370F9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Спортивные игры: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Волейбол  - изучение техники и совершенствование игры, правила игры.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lastRenderedPageBreak/>
        <w:t>Баскетбол – сущность игры, техника игры в баскетбол, игра в нападении и в защите, командные действия,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Футбол – история развития, техника и тактика, детский и взрослый, футбол, успехи российских  футболистов в соревнованиях.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Настольный теннис – обучение игре и тренировка.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Большой теннис – обучение и совершенствование техники выступление наших теннисистов на мировой арене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Хоккей – «В хоккей играют настоящие мужчины» : все о хоккее.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Ручной мяч – игра 7х7; основные приемы и правила игры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Водное поло – основные понятия игры, обучение техники и тактика, правила игры.</w:t>
      </w:r>
    </w:p>
    <w:p w:rsidR="00856D28" w:rsidRPr="00522064" w:rsidRDefault="00856D28" w:rsidP="003370F9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Бадминтон – основные понятия игры, техника и тактика, оборудование и правила игры.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14.Плавание:</w:t>
      </w:r>
    </w:p>
    <w:p w:rsidR="00856D28" w:rsidRPr="00522064" w:rsidRDefault="00856D28" w:rsidP="003370F9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плавания кроль на спине;</w:t>
      </w:r>
    </w:p>
    <w:p w:rsidR="00856D28" w:rsidRPr="00522064" w:rsidRDefault="00856D28" w:rsidP="003370F9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плавания кроль на груди;</w:t>
      </w:r>
    </w:p>
    <w:p w:rsidR="00856D28" w:rsidRPr="00522064" w:rsidRDefault="00856D28" w:rsidP="003370F9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поворотов в воде;</w:t>
      </w:r>
    </w:p>
    <w:p w:rsidR="00856D28" w:rsidRPr="00522064" w:rsidRDefault="00856D28" w:rsidP="003370F9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прыжков в воду.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 15. Личная и общественная гигиена, гигиена физических упражнений при занятии избранным видом спорта.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16. </w:t>
      </w:r>
      <w:r>
        <w:rPr>
          <w:rFonts w:ascii="Times New Roman" w:hAnsi="Times New Roman"/>
          <w:sz w:val="28"/>
          <w:szCs w:val="28"/>
        </w:rPr>
        <w:t>Р</w:t>
      </w:r>
      <w:r w:rsidRPr="00522064">
        <w:rPr>
          <w:rFonts w:ascii="Times New Roman" w:hAnsi="Times New Roman"/>
          <w:sz w:val="28"/>
          <w:szCs w:val="28"/>
        </w:rPr>
        <w:t>итмическая гимнастика: ее значение для физического самосовершенствования.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17. З</w:t>
      </w:r>
      <w:r w:rsidRPr="00522064">
        <w:rPr>
          <w:rFonts w:ascii="Times New Roman" w:hAnsi="Times New Roman"/>
          <w:sz w:val="28"/>
          <w:szCs w:val="28"/>
        </w:rPr>
        <w:t>анятия шейпингом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370F9" w:rsidRPr="00522064">
        <w:rPr>
          <w:rFonts w:ascii="Times New Roman" w:hAnsi="Times New Roman"/>
          <w:sz w:val="28"/>
          <w:szCs w:val="28"/>
        </w:rPr>
        <w:t>- п</w:t>
      </w:r>
      <w:r w:rsidRPr="00522064">
        <w:rPr>
          <w:rFonts w:ascii="Times New Roman" w:hAnsi="Times New Roman"/>
          <w:sz w:val="28"/>
          <w:szCs w:val="28"/>
        </w:rPr>
        <w:t>равила при занятиях этим видом спорта.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18. Увлечение и занятия бодибилдингом.</w:t>
      </w:r>
    </w:p>
    <w:p w:rsidR="00856D28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19. История возникновения Олимпийских игр.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22064">
        <w:rPr>
          <w:rFonts w:ascii="Times New Roman" w:hAnsi="Times New Roman"/>
          <w:sz w:val="28"/>
          <w:szCs w:val="28"/>
        </w:rPr>
        <w:t>20. Зимние Олимпийские игры: участие российских спортсменов в соревнованиях.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21. Летние Олимпийские игры: выступления сборных команд.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22. Лыжный спорт: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-изучение техники классических ходов;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-изучение техники современных ходов.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23. Легкая атлетика: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-различные виды беговых дистанций,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-прыжковые виды,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-различные виды метания снарядов,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-история развития легкой атлетики.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24. Оздоровительный бег – его значение и индивидуальность при занятиях этим видом спорта.</w:t>
      </w:r>
    </w:p>
    <w:p w:rsidR="00856D28" w:rsidRPr="00522064" w:rsidRDefault="00856D28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25. В</w:t>
      </w:r>
      <w:r w:rsidRPr="00522064">
        <w:rPr>
          <w:rFonts w:ascii="Times New Roman" w:hAnsi="Times New Roman"/>
          <w:sz w:val="28"/>
          <w:szCs w:val="28"/>
        </w:rPr>
        <w:t>осточные единоборства – виды, значение, обучение.</w:t>
      </w:r>
    </w:p>
    <w:p w:rsidR="003370F9" w:rsidRDefault="003370F9" w:rsidP="00856D28">
      <w:pPr>
        <w:spacing w:after="0"/>
        <w:jc w:val="both"/>
        <w:rPr>
          <w:rFonts w:ascii="Times New Roman" w:hAnsi="Times New Roman"/>
          <w:b/>
          <w:sz w:val="28"/>
          <w:szCs w:val="28"/>
        </w:rPr>
        <w:sectPr w:rsidR="003370F9" w:rsidSect="003370F9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6D28" w:rsidRPr="003370F9" w:rsidRDefault="00856D28" w:rsidP="00856D2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370F9">
        <w:rPr>
          <w:rFonts w:ascii="Times New Roman" w:hAnsi="Times New Roman"/>
          <w:b/>
          <w:sz w:val="28"/>
          <w:szCs w:val="28"/>
        </w:rPr>
        <w:lastRenderedPageBreak/>
        <w:t>2.1.2. Задания для проверки умений:</w:t>
      </w:r>
    </w:p>
    <w:tbl>
      <w:tblPr>
        <w:tblStyle w:val="a5"/>
        <w:tblW w:w="0" w:type="auto"/>
        <w:tblLook w:val="04A0"/>
      </w:tblPr>
      <w:tblGrid>
        <w:gridCol w:w="586"/>
        <w:gridCol w:w="6752"/>
        <w:gridCol w:w="7229"/>
      </w:tblGrid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752" w:type="dxa"/>
          </w:tcPr>
          <w:p w:rsidR="00856D28" w:rsidRPr="003370F9" w:rsidRDefault="00856D28" w:rsidP="003370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0F9"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229" w:type="dxa"/>
          </w:tcPr>
          <w:p w:rsidR="00856D28" w:rsidRPr="003370F9" w:rsidRDefault="00856D28" w:rsidP="003370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0F9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Составление комплексов упражнений с учётом особенностей профессии.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Участие в массовых видах спорта: лёгкая атлетика, лыжный спорт, плавание, спортивные игры и др.  с учётом профессионально-прикладного значения вида спорта для конкретной профессии.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докладов, презентаций, реферативных исследований.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техники бега: начало бега (старт), стартовый разбег, бег по дистанции и финиширование.</w:t>
            </w:r>
            <w:r w:rsidR="00FD3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бега на короткие дистанции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D37D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норматива в беге на100м.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совершенствования техники низкого старта, техники бега.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скоростных способностей.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беговых упражнений: бег с высоким подниманием бедра, с захлестыванием голени, прыжковой бег, бег приставными шагами, ускорения.   Повторное выполнение быстрого бега, прыжков, метаний. Упражнения на шведской с</w:t>
            </w:r>
            <w:r>
              <w:rPr>
                <w:rFonts w:ascii="Times New Roman" w:hAnsi="Times New Roman"/>
                <w:sz w:val="28"/>
                <w:szCs w:val="28"/>
              </w:rPr>
              <w:t>тенке, гимнастической скамейке.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Упражнения с предметами.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комплекса упражнений  утренней специализированной гимнастики (УСГ.).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бегуна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упражнений, применяя переменный и повторный бег на отрезках 80-200м. (юноши), 30-150м. (девушки)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на развитие координационных способностей. 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эстафетного бега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: 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зона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передачи эстафетной палочки, держание эстафетной палочки при низком старте, стартовое положение бегунов, принимающих эстафету, передача и приём в правую и левую руку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эстафетной полочки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эстафетного бега 4х100м и 4х400м.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Выполнение упражнений для развития координационных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способностей, на технику передачи эстафетной палочки.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 техники бега на средние дистанции.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кроссового бега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бега (кросс): 300м (дев), 500м (юн); 2000м. (девушки), 3000м. (юноши).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 упражнений на  развитие выносливости.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прыжка в длину  с места: отталкивание, полет, приземление.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прыжка в длину с места.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упражнений для развития скоростно-силовых способностей.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прыжка в длину  с разбега: отталкивание, полет, приземление.   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прыжка в длину с разбега.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Развитие скоростно-силовых способностей.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упражнений: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- для повышения уровня прыгучести- прыжки через скакалку, с отягощением, бег прыжками.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- для укрепления мышц и связок пальцев рук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и кисти: упражнения с кистевым эспандером, с теннисным мячом, упоры на пальцах.</w:t>
            </w:r>
          </w:p>
          <w:p w:rsidR="00856D28" w:rsidRPr="00F5279D" w:rsidRDefault="00FD37D3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="00856D28" w:rsidRPr="00F5279D">
              <w:rPr>
                <w:rFonts w:ascii="Times New Roman" w:hAnsi="Times New Roman"/>
                <w:sz w:val="28"/>
                <w:szCs w:val="28"/>
              </w:rPr>
              <w:t>для выполнения подач и передач мяча: упражнения с мячом у высокой стены    с нарисованной на ней мишенью.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упражнений:</w:t>
            </w:r>
          </w:p>
          <w:p w:rsidR="00856D28" w:rsidRPr="00F5279D" w:rsidRDefault="00856D28" w:rsidP="00FD37D3">
            <w:pPr>
              <w:tabs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         - для укрепления мышц и связок пальцев рук и кисти;</w:t>
            </w:r>
          </w:p>
          <w:p w:rsidR="00856D28" w:rsidRPr="00486A3D" w:rsidRDefault="00856D28" w:rsidP="00FD37D3">
            <w:pPr>
              <w:tabs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         - для повышения прыгучести.      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стоек: основной, высокой, низкой.  Выполнение перемещений: ходьба, бег, скачок.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волейболиста.        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верхней передачи мяча двумя руками в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парах с шагом, в прыжке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упражнений для развития качеств,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необходимых для верхней передачи мяча.</w:t>
            </w:r>
          </w:p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для мышц: рук и плечевого пояса, туловища и шеи, ног и таза.         </w:t>
            </w:r>
          </w:p>
          <w:p w:rsidR="00856D28" w:rsidRPr="00486A3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нижней передачи и приема мяча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для нижней передачи и приёма мяча.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подач: нижней, верхней и боковой.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подач.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прыгучести.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Техника выполнения нападающих ударов: прямые и боковые.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качеств, необходимых при выполнении нападающих ударов.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упражнения для развития силы, прыгучести.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техники блокирования и страховки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блокирования и страховки.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координации движений, прыгучести.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тактических действий одиночного блока.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качеств, необходимых при выполнении одиночного блока.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Выполнение тактических действий группового блока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качеств, необходимых при выполнении группового блока.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скоростно-силовых качеств.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тактических защитных действий на задней линии.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тактических действий защиты на задней линии.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Применение ранее изученных технических и тактических приемов в игре.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упражнений: для развития быстроты, воспитания скоростно-силовых качеств, развития специальной выносливости, для воспитания специфической координации, для развития качеств, необходимых при выполнении ловли, передачи и броска мяча.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физических упражнений баскетболиста.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техники перемещений, поворотов и вышагиваний с мячом.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защитной стойки, передвижений в защитной стойке.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баскетболиста.      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передвижений.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Техника выполнения ловли и передач мяча.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ловли и передач мяча на месте и в движении. 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баскетболиста.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Упражнения для развития качеств, необходимых при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выполнении техники ловли и передач мяча.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техники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периферийного зрения), с финтами. Ведение мяча с защитником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ведения мяча с защитником.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ведения мяча.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ловкости, быстроты движений.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 крюком».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бросков мяча в корзину. Упражнения на развитие скоростно-силовых качеств.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передачи в парах,  тройках, треугольниках без защитника и с защитником, на месте и в движении.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передач мяча в парах, тройках, треугольниках.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скоростно-силовых качеств.</w:t>
            </w:r>
            <w:r w:rsidR="00FD3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rPr>
          <w:trHeight w:hRule="exact" w:val="1644"/>
        </w:trPr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752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 защитных действий.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специфической координации</w:t>
            </w:r>
          </w:p>
        </w:tc>
        <w:tc>
          <w:tcPr>
            <w:tcW w:w="7229" w:type="dxa"/>
          </w:tcPr>
          <w:p w:rsidR="00856D28" w:rsidRPr="00486A3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защитных </w:t>
            </w:r>
            <w:r w:rsidR="00FD37D3" w:rsidRPr="00F5279D">
              <w:rPr>
                <w:rFonts w:ascii="Times New Roman" w:hAnsi="Times New Roman"/>
                <w:sz w:val="28"/>
                <w:szCs w:val="28"/>
              </w:rPr>
              <w:t>действий. Выполнение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упражнений для развития специфической координации. Занятия в спортивных клубах, секциях по видам спорта, группах ОФП.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752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Техника выполнения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внутреннего заслона, наружного заслона, двойного заслона игроку с мячом.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для развития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специфической координации.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Упражнения для развития качеств, необходимых при выполнении техники внутреннего и наружного заслонов.</w:t>
            </w:r>
          </w:p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для развития специфической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координации.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Техника выполнения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системы личной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специальной выносливости.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 личной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специальной выносливости. 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Техника выполнения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зонной защиты, нападение протии нее.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Использование зонной защиты в игре.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Упражнения для развития качеств, необходимых при выполнении техники  зонной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системы смешанной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специальной выносливости.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Упражнения для развития качеств, необходимых при выполнении техники смешанной защиты</w:t>
            </w:r>
            <w:r w:rsidR="00FD37D3">
              <w:rPr>
                <w:rFonts w:ascii="Times New Roman" w:hAnsi="Times New Roman"/>
                <w:sz w:val="28"/>
                <w:szCs w:val="28"/>
              </w:rPr>
              <w:t>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752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Использование ранее изученных технических и тактических приёмов в игре.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Учебная игра.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баскетболиста.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752" w:type="dxa"/>
          </w:tcPr>
          <w:p w:rsidR="00856D28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гимнастических,  акробатических,  легкоатлетических,  упражнений.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Спортивные игры: волейбол, ручной мяч, футбол, хоккей, теннис.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5.     Ходьба на лыжах и коньках </w:t>
            </w:r>
            <w:r w:rsidR="00FD37D3">
              <w:rPr>
                <w:rFonts w:ascii="Times New Roman" w:hAnsi="Times New Roman"/>
                <w:sz w:val="28"/>
                <w:szCs w:val="28"/>
              </w:rPr>
              <w:t>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Плавание.   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по ОФП.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на развитие быстроты, скоростно-силовых качеств, специальной выносливости, специфической координации, учебная игра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</w:t>
            </w:r>
            <w:r w:rsidR="00FD37D3">
              <w:rPr>
                <w:rFonts w:ascii="Times New Roman" w:hAnsi="Times New Roman"/>
                <w:sz w:val="28"/>
                <w:szCs w:val="28"/>
              </w:rPr>
              <w:t xml:space="preserve">полнение упражнений для развития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быстроты, скоростно-силовых качеств,  специальной выносливости, специфической координации.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3370F9" w:rsidRDefault="003370F9" w:rsidP="00856D28">
      <w:pPr>
        <w:jc w:val="center"/>
        <w:rPr>
          <w:rFonts w:ascii="Times New Roman" w:hAnsi="Times New Roman"/>
          <w:b/>
          <w:sz w:val="28"/>
          <w:szCs w:val="28"/>
        </w:rPr>
        <w:sectPr w:rsidR="003370F9" w:rsidSect="003370F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856D28" w:rsidRPr="005C24D6" w:rsidRDefault="00856D28" w:rsidP="00856D28">
      <w:pPr>
        <w:jc w:val="center"/>
        <w:rPr>
          <w:rFonts w:ascii="Times New Roman" w:hAnsi="Times New Roman"/>
          <w:b/>
          <w:sz w:val="28"/>
          <w:szCs w:val="28"/>
        </w:rPr>
      </w:pPr>
      <w:r w:rsidRPr="005C24D6">
        <w:rPr>
          <w:rFonts w:ascii="Times New Roman" w:hAnsi="Times New Roman"/>
          <w:b/>
          <w:sz w:val="28"/>
          <w:szCs w:val="28"/>
        </w:rPr>
        <w:lastRenderedPageBreak/>
        <w:t xml:space="preserve">Контрольные задания (упражнения, тесты) по физическому воспитанию </w:t>
      </w:r>
      <w:r>
        <w:rPr>
          <w:rFonts w:ascii="Times New Roman" w:hAnsi="Times New Roman"/>
          <w:b/>
          <w:sz w:val="28"/>
          <w:szCs w:val="28"/>
        </w:rPr>
        <w:t xml:space="preserve">для студентов </w:t>
      </w:r>
      <w:r w:rsidRPr="005C24D6">
        <w:rPr>
          <w:rFonts w:ascii="Times New Roman" w:hAnsi="Times New Roman"/>
          <w:b/>
          <w:sz w:val="28"/>
          <w:szCs w:val="28"/>
        </w:rPr>
        <w:t>основной медицинской группы.</w:t>
      </w: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4045"/>
        <w:gridCol w:w="719"/>
        <w:gridCol w:w="756"/>
        <w:gridCol w:w="897"/>
        <w:gridCol w:w="768"/>
        <w:gridCol w:w="847"/>
        <w:gridCol w:w="897"/>
        <w:gridCol w:w="766"/>
      </w:tblGrid>
      <w:tr w:rsidR="00856D28" w:rsidRPr="005C24D6" w:rsidTr="00856D28">
        <w:trPr>
          <w:trHeight w:val="135"/>
          <w:jc w:val="center"/>
        </w:trPr>
        <w:tc>
          <w:tcPr>
            <w:tcW w:w="4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Виды упражнений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 xml:space="preserve">          2  курс</w:t>
            </w:r>
          </w:p>
        </w:tc>
        <w:tc>
          <w:tcPr>
            <w:tcW w:w="2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 xml:space="preserve">            3 и 4  курс</w:t>
            </w:r>
          </w:p>
        </w:tc>
      </w:tr>
      <w:tr w:rsidR="00856D28" w:rsidRPr="005C24D6" w:rsidTr="00856D28">
        <w:trPr>
          <w:trHeight w:val="135"/>
          <w:jc w:val="center"/>
        </w:trPr>
        <w:tc>
          <w:tcPr>
            <w:tcW w:w="4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</w:t>
            </w:r>
            <w:r w:rsidRPr="005C24D6">
              <w:rPr>
                <w:rFonts w:ascii="Times New Roman" w:hAnsi="Times New Roman"/>
                <w:sz w:val="24"/>
                <w:szCs w:val="24"/>
              </w:rPr>
              <w:t>3</w:t>
            </w: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“4”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“5”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“5”</w:t>
            </w:r>
          </w:p>
        </w:tc>
      </w:tr>
      <w:tr w:rsidR="00856D28" w:rsidRPr="005C24D6" w:rsidTr="00856D28">
        <w:trPr>
          <w:trHeight w:val="420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100 м/сек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100 м/сек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3000 м/сек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5000 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4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2000 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12.50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3000 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4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Поднимания туловища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Плавание 50 м/мин. 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0.56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Плавание 50 м/мин. 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на лыжах 5км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29.00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28.00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25.00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28.00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25.30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23.30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на лыжах 3км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19.30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17.30</w:t>
            </w:r>
          </w:p>
        </w:tc>
      </w:tr>
    </w:tbl>
    <w:p w:rsidR="00856D28" w:rsidRDefault="00856D28" w:rsidP="00856D28">
      <w:pPr>
        <w:rPr>
          <w:rFonts w:ascii="Times New Roman" w:hAnsi="Times New Roman"/>
          <w:b/>
          <w:sz w:val="28"/>
          <w:szCs w:val="28"/>
        </w:rPr>
      </w:pPr>
    </w:p>
    <w:p w:rsidR="00856D28" w:rsidRDefault="00856D28" w:rsidP="00FD37D3">
      <w:pPr>
        <w:tabs>
          <w:tab w:val="left" w:pos="709"/>
          <w:tab w:val="left" w:pos="851"/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779C4">
        <w:rPr>
          <w:rFonts w:ascii="Times New Roman" w:hAnsi="Times New Roman"/>
          <w:b/>
          <w:sz w:val="28"/>
          <w:szCs w:val="28"/>
        </w:rPr>
        <w:t xml:space="preserve">Примерные контрольные задания для оценки физической подготовленности студентов </w:t>
      </w:r>
      <w:r>
        <w:rPr>
          <w:rFonts w:ascii="Times New Roman" w:hAnsi="Times New Roman"/>
          <w:b/>
          <w:sz w:val="28"/>
          <w:szCs w:val="28"/>
        </w:rPr>
        <w:t xml:space="preserve">подготовительной и </w:t>
      </w:r>
      <w:r w:rsidRPr="008779C4">
        <w:rPr>
          <w:rFonts w:ascii="Times New Roman" w:hAnsi="Times New Roman"/>
          <w:b/>
          <w:sz w:val="28"/>
          <w:szCs w:val="28"/>
        </w:rPr>
        <w:t>специальной медицинской группы</w:t>
      </w:r>
    </w:p>
    <w:p w:rsidR="00FD37D3" w:rsidRPr="008779C4" w:rsidRDefault="00FD37D3" w:rsidP="00FD37D3">
      <w:pPr>
        <w:tabs>
          <w:tab w:val="left" w:pos="709"/>
          <w:tab w:val="left" w:pos="851"/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Бег 100м. (юноши и девушки) - без учета времени.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Бег 2000м.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9C4">
        <w:rPr>
          <w:rFonts w:ascii="Times New Roman" w:hAnsi="Times New Roman"/>
          <w:sz w:val="28"/>
          <w:szCs w:val="28"/>
        </w:rPr>
        <w:t>(девушки),3000м.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9C4">
        <w:rPr>
          <w:rFonts w:ascii="Times New Roman" w:hAnsi="Times New Roman"/>
          <w:sz w:val="28"/>
          <w:szCs w:val="28"/>
        </w:rPr>
        <w:t>(юноши)</w:t>
      </w:r>
      <w:r>
        <w:rPr>
          <w:rFonts w:ascii="Times New Roman" w:hAnsi="Times New Roman"/>
          <w:sz w:val="28"/>
          <w:szCs w:val="28"/>
        </w:rPr>
        <w:t xml:space="preserve"> </w:t>
      </w:r>
      <w:r w:rsidR="00FD37D3" w:rsidRPr="008779C4">
        <w:rPr>
          <w:rFonts w:ascii="Times New Roman" w:hAnsi="Times New Roman"/>
          <w:sz w:val="28"/>
          <w:szCs w:val="28"/>
        </w:rPr>
        <w:t>- б</w:t>
      </w:r>
      <w:r w:rsidRPr="008779C4">
        <w:rPr>
          <w:rFonts w:ascii="Times New Roman" w:hAnsi="Times New Roman"/>
          <w:sz w:val="28"/>
          <w:szCs w:val="28"/>
        </w:rPr>
        <w:t>ез учета времени.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lastRenderedPageBreak/>
        <w:t>Прыжки в длину с места (девушки и юноши).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Подтягивания на перекладине (юноши).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 xml:space="preserve">Поднимания туловища из </w:t>
      </w:r>
      <w:r w:rsidR="00FD37D3" w:rsidRPr="008779C4">
        <w:rPr>
          <w:rFonts w:ascii="Times New Roman" w:hAnsi="Times New Roman"/>
          <w:sz w:val="28"/>
          <w:szCs w:val="28"/>
        </w:rPr>
        <w:t>положения,</w:t>
      </w:r>
      <w:r w:rsidRPr="008779C4">
        <w:rPr>
          <w:rFonts w:ascii="Times New Roman" w:hAnsi="Times New Roman"/>
          <w:sz w:val="28"/>
          <w:szCs w:val="28"/>
        </w:rPr>
        <w:t xml:space="preserve"> лежа на спине (девушки и юноши).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Сгибания разгибания рук, </w:t>
      </w:r>
      <w:r w:rsidRPr="008779C4">
        <w:rPr>
          <w:rFonts w:ascii="Times New Roman" w:hAnsi="Times New Roman"/>
          <w:sz w:val="28"/>
          <w:szCs w:val="28"/>
        </w:rPr>
        <w:t>в упоре лежа (юноши и девушки).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Плавание без учета времени – 50м. (юноши и девушки).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Бег на лыжах без учёта времени (девушки – 2000м, юноши – 3000м).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Броски мяча в баскетбольную корзину (юноши и девушки).</w:t>
      </w:r>
    </w:p>
    <w:p w:rsidR="00856D28" w:rsidRPr="008779C4" w:rsidRDefault="00856D28" w:rsidP="00FD37D3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и девушки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Приемы и передача волейбольного мяча (юноши и девушки).</w:t>
      </w:r>
    </w:p>
    <w:p w:rsidR="00856D28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Метание гранаты (юноши).</w:t>
      </w:r>
    </w:p>
    <w:p w:rsidR="00856D28" w:rsidRPr="006F4774" w:rsidRDefault="00856D28" w:rsidP="00856D2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56D28" w:rsidRPr="00E947D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7D8">
        <w:rPr>
          <w:rFonts w:ascii="Times New Roman" w:hAnsi="Times New Roman" w:cs="Times New Roman"/>
          <w:b/>
          <w:sz w:val="28"/>
          <w:szCs w:val="28"/>
        </w:rPr>
        <w:t>2.2 Промежуточный контроль</w:t>
      </w:r>
    </w:p>
    <w:p w:rsidR="00856D28" w:rsidRPr="00FD37D3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D3">
        <w:rPr>
          <w:rFonts w:ascii="Times New Roman" w:hAnsi="Times New Roman" w:cs="Times New Roman"/>
          <w:b/>
          <w:sz w:val="28"/>
          <w:szCs w:val="28"/>
        </w:rPr>
        <w:t>2.2.1. Для основной медицинской группы:</w:t>
      </w:r>
    </w:p>
    <w:p w:rsidR="00856D28" w:rsidRPr="00E947D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7D8">
        <w:rPr>
          <w:rFonts w:ascii="Times New Roman" w:hAnsi="Times New Roman" w:cs="Times New Roman"/>
          <w:sz w:val="28"/>
          <w:szCs w:val="28"/>
        </w:rPr>
        <w:t xml:space="preserve">Дифференцированный зачет. </w:t>
      </w:r>
    </w:p>
    <w:p w:rsidR="00856D28" w:rsidRPr="00E947D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7D8">
        <w:rPr>
          <w:rFonts w:ascii="Times New Roman" w:hAnsi="Times New Roman" w:cs="Times New Roman"/>
          <w:sz w:val="28"/>
          <w:szCs w:val="28"/>
        </w:rPr>
        <w:t xml:space="preserve">Контрольные точки: </w:t>
      </w:r>
    </w:p>
    <w:p w:rsidR="00856D28" w:rsidRPr="00E947D8" w:rsidRDefault="00856D28" w:rsidP="00FD37D3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выполнение практических заданий;</w:t>
      </w:r>
    </w:p>
    <w:p w:rsidR="00856D28" w:rsidRPr="00E947D8" w:rsidRDefault="00856D28" w:rsidP="00FD37D3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выполнение заданий для самостоятельной работы;</w:t>
      </w:r>
    </w:p>
    <w:p w:rsidR="00856D28" w:rsidRPr="00E947D8" w:rsidRDefault="00856D28" w:rsidP="00FD37D3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сдача всех, предусмотренных программой нормативов;</w:t>
      </w:r>
    </w:p>
    <w:p w:rsidR="00856D28" w:rsidRPr="00E947D8" w:rsidRDefault="00856D28" w:rsidP="00FD37D3">
      <w:pPr>
        <w:pStyle w:val="a4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подготовка докладов, презентаций, рефератов.</w:t>
      </w:r>
    </w:p>
    <w:p w:rsidR="00856D28" w:rsidRPr="00FD37D3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D3">
        <w:rPr>
          <w:rFonts w:ascii="Times New Roman" w:hAnsi="Times New Roman" w:cs="Times New Roman"/>
          <w:b/>
          <w:sz w:val="28"/>
          <w:szCs w:val="28"/>
        </w:rPr>
        <w:t>2.2.2. Для  подготовительной медицинской группы:</w:t>
      </w:r>
    </w:p>
    <w:p w:rsidR="00856D2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зачет.</w:t>
      </w:r>
    </w:p>
    <w:p w:rsidR="00856D2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точки:</w:t>
      </w:r>
    </w:p>
    <w:p w:rsidR="00856D28" w:rsidRPr="00E947D8" w:rsidRDefault="00856D28" w:rsidP="00FD37D3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выполнение практических заданий;</w:t>
      </w:r>
    </w:p>
    <w:p w:rsidR="00856D28" w:rsidRPr="00E947D8" w:rsidRDefault="00856D28" w:rsidP="00FD37D3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выполнение заданий для самостоятельной работы;</w:t>
      </w:r>
    </w:p>
    <w:p w:rsidR="00856D28" w:rsidRPr="00E947D8" w:rsidRDefault="00856D28" w:rsidP="00FD37D3">
      <w:pPr>
        <w:pStyle w:val="a4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подготовка докладов, презентаций, рефератов.</w:t>
      </w:r>
    </w:p>
    <w:p w:rsidR="00856D28" w:rsidRPr="00FD37D3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7D3">
        <w:rPr>
          <w:rFonts w:ascii="Times New Roman" w:hAnsi="Times New Roman" w:cs="Times New Roman"/>
          <w:b/>
          <w:sz w:val="28"/>
          <w:szCs w:val="28"/>
        </w:rPr>
        <w:t>2.2.3. Для специальной медицинской группы:</w:t>
      </w:r>
    </w:p>
    <w:p w:rsidR="00856D2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Дифференцированный зачет.</w:t>
      </w:r>
    </w:p>
    <w:p w:rsidR="00856D28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точки:</w:t>
      </w:r>
    </w:p>
    <w:p w:rsidR="00856D28" w:rsidRPr="00E947D8" w:rsidRDefault="00856D28" w:rsidP="00FD37D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947D8">
        <w:rPr>
          <w:sz w:val="28"/>
          <w:szCs w:val="28"/>
        </w:rPr>
        <w:t>подготовка докладов, презентаций, рефератов.</w:t>
      </w:r>
    </w:p>
    <w:p w:rsidR="00856D28" w:rsidRPr="00FF780A" w:rsidRDefault="00856D28" w:rsidP="00FD37D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иная деятельность в течение учебного года: участие в организации и проведении соревнований, судейство, проектная деятельность, участие в различных исследованиях. </w:t>
      </w:r>
    </w:p>
    <w:p w:rsidR="00856D28" w:rsidRPr="00C076EC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D37D3" w:rsidRDefault="00FD37D3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37D3" w:rsidRDefault="00FD37D3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37D3" w:rsidRDefault="00FD37D3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37D3" w:rsidRDefault="00FD37D3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D37D3" w:rsidRDefault="00FD37D3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6D28" w:rsidRPr="002D2623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  <w:r w:rsidRPr="002D2623">
        <w:rPr>
          <w:rFonts w:ascii="Times New Roman" w:hAnsi="Times New Roman"/>
          <w:b/>
          <w:sz w:val="28"/>
          <w:szCs w:val="28"/>
        </w:rPr>
        <w:lastRenderedPageBreak/>
        <w:t>3. Рекомендуемая литература и иные источники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1072">
        <w:rPr>
          <w:rFonts w:ascii="Times New Roman" w:hAnsi="Times New Roman"/>
          <w:b/>
          <w:color w:val="000000"/>
          <w:sz w:val="28"/>
          <w:szCs w:val="28"/>
        </w:rPr>
        <w:t xml:space="preserve">Основная 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1072">
        <w:rPr>
          <w:rFonts w:ascii="Times New Roman" w:hAnsi="Times New Roman"/>
          <w:sz w:val="28"/>
          <w:szCs w:val="28"/>
        </w:rPr>
        <w:t>1. Кислицын Ю.Л. Физическая культура. Учебник для студентов средних профессиональных учебных заведений</w:t>
      </w:r>
      <w:r w:rsidR="00FD37D3" w:rsidRPr="00501072">
        <w:rPr>
          <w:rFonts w:ascii="Times New Roman" w:hAnsi="Times New Roman"/>
          <w:sz w:val="28"/>
          <w:szCs w:val="28"/>
        </w:rPr>
        <w:t xml:space="preserve">. </w:t>
      </w:r>
      <w:r w:rsidRPr="00501072">
        <w:rPr>
          <w:rFonts w:ascii="Times New Roman" w:hAnsi="Times New Roman"/>
          <w:sz w:val="28"/>
          <w:szCs w:val="28"/>
        </w:rPr>
        <w:t>-Издательство</w:t>
      </w:r>
      <w:r>
        <w:rPr>
          <w:rFonts w:ascii="Times New Roman" w:hAnsi="Times New Roman"/>
          <w:sz w:val="28"/>
          <w:szCs w:val="28"/>
        </w:rPr>
        <w:t>:</w:t>
      </w:r>
      <w:r w:rsidR="00FD37D3">
        <w:rPr>
          <w:rFonts w:ascii="Times New Roman" w:hAnsi="Times New Roman"/>
          <w:sz w:val="28"/>
          <w:szCs w:val="28"/>
        </w:rPr>
        <w:tab/>
        <w:t xml:space="preserve">  Academia (Академпресс , 2014</w:t>
      </w:r>
      <w:r w:rsidRPr="00501072">
        <w:rPr>
          <w:rFonts w:ascii="Times New Roman" w:hAnsi="Times New Roman"/>
          <w:sz w:val="28"/>
          <w:szCs w:val="28"/>
        </w:rPr>
        <w:t>.-176 с.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6D28" w:rsidRPr="00081C5F" w:rsidRDefault="00856D28" w:rsidP="00FD37D3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1072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Дополнительная </w:t>
      </w:r>
      <w:r w:rsidRPr="00501072">
        <w:rPr>
          <w:rFonts w:ascii="Times New Roman" w:hAnsi="Times New Roman"/>
          <w:b/>
          <w:color w:val="000000"/>
          <w:sz w:val="28"/>
          <w:szCs w:val="28"/>
        </w:rPr>
        <w:t>литература: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01072">
        <w:rPr>
          <w:rFonts w:ascii="Times New Roman" w:hAnsi="Times New Roman"/>
          <w:sz w:val="28"/>
          <w:szCs w:val="28"/>
        </w:rPr>
        <w:t>.   Колокатова Л.Ф. Физическая культура  студентов: учебное пособие / Л.Ф. Колокатова; М.М. Чубаров Моск.гос</w:t>
      </w:r>
      <w:r w:rsidR="00FD37D3">
        <w:rPr>
          <w:rFonts w:ascii="Times New Roman" w:hAnsi="Times New Roman"/>
          <w:sz w:val="28"/>
          <w:szCs w:val="28"/>
        </w:rPr>
        <w:t>. индустр. унив. – М: МГИУ, 2013</w:t>
      </w:r>
      <w:r w:rsidRPr="00501072">
        <w:rPr>
          <w:rFonts w:ascii="Times New Roman" w:hAnsi="Times New Roman"/>
          <w:sz w:val="28"/>
          <w:szCs w:val="28"/>
        </w:rPr>
        <w:t>. – 530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1072">
        <w:rPr>
          <w:rFonts w:ascii="Times New Roman" w:hAnsi="Times New Roman"/>
          <w:sz w:val="28"/>
          <w:szCs w:val="28"/>
        </w:rPr>
        <w:t>. Сайганова Е.Г. , Дудов В.А. Физическая культура. Самосто</w:t>
      </w:r>
      <w:r w:rsidR="00FD37D3">
        <w:rPr>
          <w:rFonts w:ascii="Times New Roman" w:hAnsi="Times New Roman"/>
          <w:sz w:val="28"/>
          <w:szCs w:val="28"/>
        </w:rPr>
        <w:t>ятельная работа.-Изд. РАГС, 2014</w:t>
      </w:r>
      <w:r w:rsidRPr="00501072">
        <w:rPr>
          <w:rFonts w:ascii="Times New Roman" w:hAnsi="Times New Roman"/>
          <w:sz w:val="28"/>
          <w:szCs w:val="28"/>
        </w:rPr>
        <w:t>, 228.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501072">
        <w:rPr>
          <w:rFonts w:ascii="Times New Roman" w:hAnsi="Times New Roman"/>
          <w:bCs/>
          <w:color w:val="000000"/>
          <w:sz w:val="28"/>
          <w:szCs w:val="28"/>
        </w:rPr>
        <w:t>. Журнал «Физическая культура в школе», М., 2013г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6D28" w:rsidRPr="000F7225" w:rsidRDefault="00856D28" w:rsidP="00856D28">
      <w:pPr>
        <w:rPr>
          <w:rFonts w:ascii="Times New Roman" w:hAnsi="Times New Roman" w:cs="Times New Roman"/>
        </w:rPr>
      </w:pPr>
    </w:p>
    <w:p w:rsidR="00856D28" w:rsidRDefault="00856D28" w:rsidP="00856D28"/>
    <w:p w:rsidR="00856D28" w:rsidRDefault="00856D28"/>
    <w:sectPr w:rsidR="00856D28" w:rsidSect="003370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B75" w:rsidRDefault="00524B75" w:rsidP="00960A9D">
      <w:pPr>
        <w:spacing w:after="0" w:line="240" w:lineRule="auto"/>
      </w:pPr>
      <w:r>
        <w:separator/>
      </w:r>
    </w:p>
  </w:endnote>
  <w:endnote w:type="continuationSeparator" w:id="1">
    <w:p w:rsidR="00524B75" w:rsidRDefault="00524B75" w:rsidP="00960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282"/>
      <w:docPartObj>
        <w:docPartGallery w:val="Page Numbers (Bottom of Page)"/>
        <w:docPartUnique/>
      </w:docPartObj>
    </w:sdtPr>
    <w:sdtContent>
      <w:p w:rsidR="003370F9" w:rsidRDefault="000E248E">
        <w:pPr>
          <w:pStyle w:val="a8"/>
          <w:jc w:val="right"/>
        </w:pPr>
        <w:fldSimple w:instr=" PAGE   \* MERGEFORMAT ">
          <w:r w:rsidR="009D5E57">
            <w:rPr>
              <w:noProof/>
            </w:rPr>
            <w:t>2</w:t>
          </w:r>
        </w:fldSimple>
      </w:p>
    </w:sdtContent>
  </w:sdt>
  <w:p w:rsidR="003370F9" w:rsidRDefault="003370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B75" w:rsidRDefault="00524B75" w:rsidP="00960A9D">
      <w:pPr>
        <w:spacing w:after="0" w:line="240" w:lineRule="auto"/>
      </w:pPr>
      <w:r>
        <w:separator/>
      </w:r>
    </w:p>
  </w:footnote>
  <w:footnote w:type="continuationSeparator" w:id="1">
    <w:p w:rsidR="00524B75" w:rsidRDefault="00524B75" w:rsidP="00960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EFB7246"/>
    <w:multiLevelType w:val="hybridMultilevel"/>
    <w:tmpl w:val="865E3234"/>
    <w:lvl w:ilvl="0" w:tplc="5B4628A6">
      <w:start w:val="1"/>
      <w:numFmt w:val="decimal"/>
      <w:lvlText w:val="%1."/>
      <w:lvlJc w:val="left"/>
      <w:pPr>
        <w:ind w:left="97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B034C6"/>
    <w:multiLevelType w:val="hybridMultilevel"/>
    <w:tmpl w:val="A76E9958"/>
    <w:lvl w:ilvl="0" w:tplc="FFFFFFFF">
      <w:start w:val="2"/>
      <w:numFmt w:val="bullet"/>
      <w:lvlText w:val="-"/>
      <w:lvlJc w:val="left"/>
      <w:pPr>
        <w:ind w:left="196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3">
    <w:nsid w:val="15E407F3"/>
    <w:multiLevelType w:val="hybridMultilevel"/>
    <w:tmpl w:val="FC98153E"/>
    <w:lvl w:ilvl="0" w:tplc="FFFFFFFF">
      <w:start w:val="2"/>
      <w:numFmt w:val="bullet"/>
      <w:lvlText w:val="-"/>
      <w:lvlJc w:val="left"/>
      <w:pPr>
        <w:ind w:left="1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24977FA1"/>
    <w:multiLevelType w:val="hybridMultilevel"/>
    <w:tmpl w:val="9ABEDADE"/>
    <w:lvl w:ilvl="0" w:tplc="FFFFFFFF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3C107DA7"/>
    <w:multiLevelType w:val="hybridMultilevel"/>
    <w:tmpl w:val="AAC48E22"/>
    <w:lvl w:ilvl="0" w:tplc="6F7C7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A75E6"/>
    <w:multiLevelType w:val="hybridMultilevel"/>
    <w:tmpl w:val="7D1C0AC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FF2FDD"/>
    <w:multiLevelType w:val="hybridMultilevel"/>
    <w:tmpl w:val="D70A2BC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222C4"/>
    <w:multiLevelType w:val="hybridMultilevel"/>
    <w:tmpl w:val="62003194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6D28"/>
    <w:rsid w:val="00012250"/>
    <w:rsid w:val="000E248E"/>
    <w:rsid w:val="0015506A"/>
    <w:rsid w:val="00163FF8"/>
    <w:rsid w:val="003370F9"/>
    <w:rsid w:val="00347445"/>
    <w:rsid w:val="00375107"/>
    <w:rsid w:val="00430395"/>
    <w:rsid w:val="004E0FC0"/>
    <w:rsid w:val="00524B75"/>
    <w:rsid w:val="006873B3"/>
    <w:rsid w:val="006A2128"/>
    <w:rsid w:val="006C618C"/>
    <w:rsid w:val="00794D19"/>
    <w:rsid w:val="00833163"/>
    <w:rsid w:val="00856D28"/>
    <w:rsid w:val="00906EC8"/>
    <w:rsid w:val="0092138A"/>
    <w:rsid w:val="00933FDB"/>
    <w:rsid w:val="00960A9D"/>
    <w:rsid w:val="009D5E57"/>
    <w:rsid w:val="00A97519"/>
    <w:rsid w:val="00AB72C3"/>
    <w:rsid w:val="00AD5B6C"/>
    <w:rsid w:val="00B627C7"/>
    <w:rsid w:val="00BE17E5"/>
    <w:rsid w:val="00C548CB"/>
    <w:rsid w:val="00CD17DD"/>
    <w:rsid w:val="00D01E86"/>
    <w:rsid w:val="00D85121"/>
    <w:rsid w:val="00DA2E97"/>
    <w:rsid w:val="00E37EFC"/>
    <w:rsid w:val="00E70008"/>
    <w:rsid w:val="00F24396"/>
    <w:rsid w:val="00F54453"/>
    <w:rsid w:val="00FD37D3"/>
    <w:rsid w:val="00FF3344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3FF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6D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2"/>
    <w:rsid w:val="00856D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No Spacing"/>
    <w:basedOn w:val="a0"/>
    <w:uiPriority w:val="1"/>
    <w:qFormat/>
    <w:rsid w:val="00856D28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header"/>
    <w:basedOn w:val="a0"/>
    <w:link w:val="a7"/>
    <w:uiPriority w:val="99"/>
    <w:semiHidden/>
    <w:unhideWhenUsed/>
    <w:rsid w:val="0096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960A9D"/>
  </w:style>
  <w:style w:type="paragraph" w:styleId="a8">
    <w:name w:val="footer"/>
    <w:basedOn w:val="a0"/>
    <w:link w:val="a9"/>
    <w:uiPriority w:val="99"/>
    <w:unhideWhenUsed/>
    <w:rsid w:val="0096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960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3720</Words>
  <Characters>21209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ciganova</dc:creator>
  <cp:lastModifiedBy>lada</cp:lastModifiedBy>
  <cp:revision>2</cp:revision>
  <cp:lastPrinted>2016-06-30T06:56:00Z</cp:lastPrinted>
  <dcterms:created xsi:type="dcterms:W3CDTF">2022-03-09T10:22:00Z</dcterms:created>
  <dcterms:modified xsi:type="dcterms:W3CDTF">2022-03-09T10:22:00Z</dcterms:modified>
</cp:coreProperties>
</file>