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04CA" w:rsidRPr="00D73337" w:rsidRDefault="008704CA" w:rsidP="008704CA">
      <w:pPr>
        <w:spacing w:after="0" w:line="240" w:lineRule="auto"/>
        <w:ind w:right="76"/>
        <w:jc w:val="center"/>
        <w:rPr>
          <w:rFonts w:ascii="Times New Roman" w:hAnsi="Times New Roman"/>
          <w:sz w:val="28"/>
          <w:szCs w:val="28"/>
        </w:rPr>
      </w:pPr>
      <w:r w:rsidRPr="00D73337">
        <w:rPr>
          <w:rFonts w:ascii="Times New Roman" w:hAnsi="Times New Roman"/>
          <w:sz w:val="28"/>
          <w:szCs w:val="28"/>
        </w:rPr>
        <w:t>Министерство образования и науки Челябинской области</w:t>
      </w:r>
    </w:p>
    <w:p w:rsidR="008704CA" w:rsidRPr="00D73337" w:rsidRDefault="008704CA" w:rsidP="008704C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D73337">
        <w:rPr>
          <w:rFonts w:ascii="Times New Roman" w:hAnsi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8704CA" w:rsidRPr="00D73337" w:rsidRDefault="008704CA" w:rsidP="008704C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 xml:space="preserve"> «Южно-Уральский государственный технический колледж» </w:t>
      </w: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ind w:left="6804"/>
        <w:jc w:val="right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1C3367" w:rsidRPr="00EB4C59" w:rsidRDefault="001C3367" w:rsidP="001C3367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EB4C59">
        <w:rPr>
          <w:rFonts w:ascii="Times New Roman" w:eastAsia="Times New Roman" w:hAnsi="Times New Roman"/>
          <w:b/>
          <w:sz w:val="28"/>
          <w:szCs w:val="28"/>
        </w:rPr>
        <w:t>КОМПЛЕКТ  КОНТРОЛЬНО-ИЗМЕРИТЕЛЬНЫХ МАТЕРИАЛОВ</w:t>
      </w:r>
    </w:p>
    <w:p w:rsidR="001C3367" w:rsidRPr="00EB4C59" w:rsidRDefault="001C3367" w:rsidP="001C3367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EB4C59">
        <w:rPr>
          <w:rFonts w:ascii="Times New Roman" w:eastAsia="Times New Roman" w:hAnsi="Times New Roman"/>
          <w:b/>
          <w:sz w:val="28"/>
          <w:szCs w:val="28"/>
        </w:rPr>
        <w:t>ОБЩЕОБРАЗОВАТЕЛЬНОЙ УЧЕБНОЙ ДИСЦИПЛИНЫ</w:t>
      </w: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ar-SA"/>
        </w:rPr>
        <w:t>АСТРОНОМИЯ</w:t>
      </w:r>
    </w:p>
    <w:p w:rsidR="008704CA" w:rsidRPr="00D73337" w:rsidRDefault="008704CA" w:rsidP="008704CA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1C3367" w:rsidRPr="00EB4C59" w:rsidRDefault="001C3367" w:rsidP="001C336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B4C59">
        <w:rPr>
          <w:rFonts w:ascii="Times New Roman" w:hAnsi="Times New Roman"/>
          <w:sz w:val="28"/>
          <w:szCs w:val="28"/>
        </w:rPr>
        <w:t>для специальности</w:t>
      </w:r>
    </w:p>
    <w:p w:rsidR="001C3367" w:rsidRPr="00EB4C59" w:rsidRDefault="001C3367" w:rsidP="001C336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B4C59">
        <w:rPr>
          <w:rFonts w:ascii="Times New Roman" w:hAnsi="Times New Roman"/>
          <w:sz w:val="28"/>
          <w:szCs w:val="28"/>
        </w:rPr>
        <w:t xml:space="preserve">социально экономического   профиля </w:t>
      </w:r>
    </w:p>
    <w:p w:rsidR="001C3367" w:rsidRPr="00EB4C59" w:rsidRDefault="001C3367" w:rsidP="001C336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B4C59">
        <w:rPr>
          <w:rFonts w:ascii="Times New Roman" w:hAnsi="Times New Roman"/>
          <w:sz w:val="28"/>
          <w:szCs w:val="28"/>
        </w:rPr>
        <w:t>38.02.01 Экономика и бухгалтерский учёт (по отраслям)</w:t>
      </w:r>
    </w:p>
    <w:p w:rsidR="001C3367" w:rsidRPr="00EB4C59" w:rsidRDefault="001C3367" w:rsidP="001C3367">
      <w:pPr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spacing w:line="240" w:lineRule="auto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8704CA" w:rsidRPr="00D73337" w:rsidRDefault="001C3367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Челябинск, 2022</w:t>
      </w:r>
    </w:p>
    <w:p w:rsidR="008704CA" w:rsidRPr="00D73337" w:rsidRDefault="008704CA" w:rsidP="008704C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D73337">
        <w:rPr>
          <w:rFonts w:ascii="Times New Roman" w:eastAsia="Times New Roman" w:hAnsi="Times New Roman"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1C3367" w:rsidRPr="00D73337" w:rsidTr="001C3367">
        <w:trPr>
          <w:trHeight w:val="3079"/>
        </w:trPr>
        <w:tc>
          <w:tcPr>
            <w:tcW w:w="3326" w:type="dxa"/>
            <w:hideMark/>
          </w:tcPr>
          <w:p w:rsidR="001C3367" w:rsidRDefault="001C3367" w:rsidP="001C3367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Комплект контрольно-измерительных материалов составлен в соответствии с  рабочей программой общеобразовательной учебной дисциплины «Астрономия»</w:t>
            </w:r>
          </w:p>
          <w:p w:rsidR="001C3367" w:rsidRPr="00D73337" w:rsidRDefault="001C3367" w:rsidP="001C336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264" w:type="dxa"/>
          </w:tcPr>
          <w:p w:rsidR="001C3367" w:rsidRPr="00F74907" w:rsidRDefault="001C3367" w:rsidP="001C3367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ОДОБРЕНО</w:t>
            </w:r>
          </w:p>
          <w:p w:rsidR="001C3367" w:rsidRPr="00F74907" w:rsidRDefault="001C3367" w:rsidP="001C336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 xml:space="preserve">Предметной (цикловой) </w:t>
            </w:r>
          </w:p>
          <w:p w:rsidR="001C3367" w:rsidRPr="00F74907" w:rsidRDefault="001C3367" w:rsidP="001C336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Комиссией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ЕМ</w:t>
            </w: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Д</w:t>
            </w:r>
          </w:p>
          <w:p w:rsidR="001C3367" w:rsidRPr="00F74907" w:rsidRDefault="001C3367" w:rsidP="001C336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протокол №</w:t>
            </w:r>
          </w:p>
          <w:p w:rsidR="001C3367" w:rsidRPr="00F74907" w:rsidRDefault="001C3367" w:rsidP="001C336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«___»_________2022</w:t>
            </w: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 xml:space="preserve"> г.</w:t>
            </w:r>
          </w:p>
          <w:p w:rsidR="001C3367" w:rsidRPr="00F74907" w:rsidRDefault="001C3367" w:rsidP="001C336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Председатель ПЦК</w:t>
            </w:r>
          </w:p>
          <w:p w:rsidR="001C3367" w:rsidRPr="00F74907" w:rsidRDefault="001C3367" w:rsidP="001C336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25995" cy="472141"/>
                  <wp:effectExtent l="19050" t="0" r="0" b="0"/>
                  <wp:docPr id="3" name="Рисунок 1" descr="C:\Users\lada\Desktop\Рабочий стол\Печати\подпись_Макаренко О.И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ada\Desktop\Рабочий стол\Печати\подпись_Макаренко О.И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75988" r="1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995" cy="472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0" w:type="dxa"/>
          </w:tcPr>
          <w:p w:rsidR="001C3367" w:rsidRPr="00D73337" w:rsidRDefault="001C3367" w:rsidP="001C3367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73337">
              <w:rPr>
                <w:rFonts w:ascii="Times New Roman" w:eastAsia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1C3367" w:rsidRPr="00D73337" w:rsidRDefault="001C3367" w:rsidP="001C336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73337">
              <w:rPr>
                <w:rFonts w:ascii="Times New Roman" w:eastAsia="Times New Roman" w:hAnsi="Times New Roman"/>
                <w:sz w:val="24"/>
                <w:szCs w:val="24"/>
              </w:rPr>
              <w:t>Зам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еститель директора по У</w:t>
            </w:r>
            <w:r w:rsidRPr="00D73337">
              <w:rPr>
                <w:rFonts w:ascii="Times New Roman" w:eastAsia="Times New Roman" w:hAnsi="Times New Roman"/>
                <w:sz w:val="24"/>
                <w:szCs w:val="24"/>
              </w:rPr>
              <w:t xml:space="preserve">МР </w:t>
            </w:r>
          </w:p>
          <w:p w:rsidR="001C3367" w:rsidRPr="00D73337" w:rsidRDefault="001C3367" w:rsidP="001C336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1C3367" w:rsidRPr="00D73337" w:rsidRDefault="001C3367" w:rsidP="001C336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73337">
              <w:rPr>
                <w:rFonts w:ascii="Times New Roman" w:eastAsia="Times New Roman" w:hAnsi="Times New Roman"/>
                <w:sz w:val="24"/>
                <w:szCs w:val="24"/>
              </w:rPr>
              <w:t>__________Т.Ю. Крашакова</w:t>
            </w:r>
          </w:p>
          <w:p w:rsidR="001C3367" w:rsidRPr="00D73337" w:rsidRDefault="001C3367" w:rsidP="001C336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1C3367" w:rsidRPr="00D73337" w:rsidRDefault="001C3367" w:rsidP="008704C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«___»___________2022</w:t>
            </w:r>
            <w:r w:rsidRPr="00D73337">
              <w:rPr>
                <w:rFonts w:ascii="Times New Roman" w:eastAsia="Times New Roman" w:hAnsi="Times New Roman"/>
                <w:sz w:val="24"/>
                <w:szCs w:val="24"/>
              </w:rPr>
              <w:t>г.</w:t>
            </w:r>
          </w:p>
        </w:tc>
      </w:tr>
    </w:tbl>
    <w:p w:rsidR="008704CA" w:rsidRPr="00D73337" w:rsidRDefault="008704CA" w:rsidP="008704CA">
      <w:pPr>
        <w:spacing w:before="240"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8704CA" w:rsidP="008704CA">
      <w:pPr>
        <w:spacing w:before="240" w:after="0" w:line="240" w:lineRule="auto"/>
        <w:ind w:firstLine="709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8704CA" w:rsidRPr="00D73337" w:rsidRDefault="001C3367" w:rsidP="001C3367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Составитель:      Мазурина В.В.</w:t>
      </w:r>
      <w:r w:rsidR="008704CA" w:rsidRPr="00D73337">
        <w:rPr>
          <w:rFonts w:ascii="Times New Roman" w:eastAsia="Times New Roman" w:hAnsi="Times New Roman"/>
          <w:b/>
          <w:sz w:val="28"/>
          <w:szCs w:val="28"/>
        </w:rPr>
        <w:t xml:space="preserve"> - </w:t>
      </w:r>
      <w:r w:rsidR="008704CA" w:rsidRPr="00D73337">
        <w:rPr>
          <w:rFonts w:ascii="Times New Roman" w:eastAsia="Times New Roman" w:hAnsi="Times New Roman"/>
          <w:sz w:val="28"/>
          <w:szCs w:val="28"/>
        </w:rPr>
        <w:t xml:space="preserve"> преподаватель </w:t>
      </w:r>
      <w:r w:rsidR="008704CA" w:rsidRPr="00D73337">
        <w:rPr>
          <w:rFonts w:ascii="Times New Roman" w:hAnsi="Times New Roman"/>
          <w:sz w:val="28"/>
          <w:szCs w:val="28"/>
        </w:rPr>
        <w:t xml:space="preserve">ГБПОУ «Южно-Уральского </w:t>
      </w:r>
    </w:p>
    <w:p w:rsidR="008704CA" w:rsidRPr="00D73337" w:rsidRDefault="008704CA" w:rsidP="001C3367">
      <w:pPr>
        <w:widowControl w:val="0"/>
        <w:spacing w:after="0" w:line="240" w:lineRule="auto"/>
        <w:ind w:left="1416" w:firstLine="708"/>
        <w:jc w:val="both"/>
        <w:rPr>
          <w:rFonts w:ascii="Times New Roman" w:hAnsi="Times New Roman"/>
          <w:bCs/>
          <w:snapToGrid w:val="0"/>
          <w:sz w:val="28"/>
          <w:szCs w:val="28"/>
        </w:rPr>
      </w:pPr>
      <w:r w:rsidRPr="00D73337">
        <w:rPr>
          <w:rFonts w:ascii="Times New Roman" w:hAnsi="Times New Roman"/>
          <w:sz w:val="28"/>
          <w:szCs w:val="28"/>
        </w:rPr>
        <w:t>государственного технического колледжа</w:t>
      </w:r>
      <w:r w:rsidRPr="00D73337">
        <w:rPr>
          <w:rFonts w:ascii="Times New Roman" w:hAnsi="Times New Roman"/>
          <w:bCs/>
          <w:snapToGrid w:val="0"/>
          <w:sz w:val="28"/>
          <w:szCs w:val="28"/>
        </w:rPr>
        <w:t>»</w:t>
      </w:r>
    </w:p>
    <w:p w:rsidR="001C3367" w:rsidRPr="000460DF" w:rsidRDefault="008704CA" w:rsidP="001C3367">
      <w:pPr>
        <w:spacing w:before="240" w:after="0" w:line="360" w:lineRule="auto"/>
        <w:jc w:val="center"/>
        <w:outlineLvl w:val="0"/>
        <w:rPr>
          <w:rFonts w:ascii="Times New Roman" w:hAnsi="Times New Roman"/>
          <w:b/>
          <w:sz w:val="28"/>
          <w:szCs w:val="24"/>
        </w:rPr>
      </w:pPr>
      <w:r w:rsidRPr="00D73337">
        <w:rPr>
          <w:rFonts w:ascii="Times New Roman" w:hAnsi="Times New Roman"/>
          <w:b/>
          <w:sz w:val="24"/>
          <w:szCs w:val="24"/>
        </w:rPr>
        <w:br w:type="page"/>
      </w:r>
      <w:r w:rsidR="001C3367" w:rsidRPr="000460DF">
        <w:rPr>
          <w:rFonts w:ascii="Times New Roman" w:hAnsi="Times New Roman"/>
          <w:b/>
          <w:sz w:val="28"/>
          <w:szCs w:val="24"/>
        </w:rPr>
        <w:lastRenderedPageBreak/>
        <w:t>Содержание</w:t>
      </w:r>
    </w:p>
    <w:p w:rsidR="001C3367" w:rsidRPr="000460DF" w:rsidRDefault="001C3367" w:rsidP="001C3367">
      <w:pPr>
        <w:spacing w:after="240"/>
        <w:jc w:val="center"/>
        <w:rPr>
          <w:rFonts w:ascii="Times New Roman" w:hAnsi="Times New Roman"/>
          <w:sz w:val="28"/>
          <w:szCs w:val="24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1. Паспорт комплекта контрольно-измерительных материалов</w:t>
            </w:r>
          </w:p>
        </w:tc>
        <w:tc>
          <w:tcPr>
            <w:tcW w:w="612" w:type="dxa"/>
            <w:hideMark/>
          </w:tcPr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1.1.Область применения комплекта контрольно-измерительных материалов</w:t>
            </w:r>
          </w:p>
        </w:tc>
        <w:tc>
          <w:tcPr>
            <w:tcW w:w="612" w:type="dxa"/>
            <w:hideMark/>
          </w:tcPr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1.2. Система контроля и оценки освоения  рабочей программы общеобразовательной учебной дисциплины </w:t>
            </w:r>
          </w:p>
        </w:tc>
        <w:tc>
          <w:tcPr>
            <w:tcW w:w="612" w:type="dxa"/>
          </w:tcPr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7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1.2.1.  Формы промежуточной аттестации общеобразовательной учебной дисциплине </w:t>
            </w:r>
          </w:p>
        </w:tc>
        <w:tc>
          <w:tcPr>
            <w:tcW w:w="612" w:type="dxa"/>
          </w:tcPr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7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1.2.2.  Организация  </w:t>
            </w:r>
            <w:r w:rsidRPr="005375F2">
              <w:rPr>
                <w:rFonts w:ascii="Times New Roman" w:hAnsi="Times New Roman"/>
                <w:bCs/>
                <w:sz w:val="28"/>
                <w:szCs w:val="24"/>
              </w:rPr>
              <w:t>текущего контроля  успеваемости, промежуточной аттестации  по итогам освоения</w:t>
            </w:r>
            <w:r w:rsidRPr="005375F2">
              <w:rPr>
                <w:rFonts w:ascii="Times New Roman" w:hAnsi="Times New Roman"/>
                <w:sz w:val="28"/>
                <w:szCs w:val="24"/>
              </w:rPr>
              <w:t xml:space="preserve"> общеобразовательной </w:t>
            </w:r>
            <w:r w:rsidRPr="005375F2">
              <w:rPr>
                <w:rFonts w:ascii="Times New Roman" w:hAnsi="Times New Roman"/>
                <w:bCs/>
                <w:sz w:val="28"/>
                <w:szCs w:val="24"/>
              </w:rPr>
              <w:t xml:space="preserve"> учебной дисциплины </w:t>
            </w:r>
          </w:p>
        </w:tc>
        <w:tc>
          <w:tcPr>
            <w:tcW w:w="612" w:type="dxa"/>
          </w:tcPr>
          <w:p w:rsidR="001C3367" w:rsidRPr="005375F2" w:rsidRDefault="001C3367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7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2. Задания для контроля и оценки освоения  рабочей программы общеобразовательной учебной дисциплины  </w:t>
            </w:r>
          </w:p>
        </w:tc>
        <w:tc>
          <w:tcPr>
            <w:tcW w:w="612" w:type="dxa"/>
          </w:tcPr>
          <w:p w:rsidR="001C3367" w:rsidRPr="005375F2" w:rsidRDefault="005375F2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9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hideMark/>
          </w:tcPr>
          <w:p w:rsidR="001C3367" w:rsidRPr="005375F2" w:rsidRDefault="005375F2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9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hideMark/>
          </w:tcPr>
          <w:p w:rsidR="001C3367" w:rsidRPr="005375F2" w:rsidRDefault="005375F2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29</w:t>
            </w:r>
          </w:p>
        </w:tc>
      </w:tr>
      <w:tr w:rsidR="001C3367" w:rsidRPr="005375F2" w:rsidTr="005375F2">
        <w:trPr>
          <w:trHeight w:hRule="exact" w:val="964"/>
        </w:trPr>
        <w:tc>
          <w:tcPr>
            <w:tcW w:w="9135" w:type="dxa"/>
            <w:hideMark/>
          </w:tcPr>
          <w:p w:rsidR="001C3367" w:rsidRPr="005375F2" w:rsidRDefault="001C3367" w:rsidP="001C33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2.3 Информационное обеспечение обучения</w:t>
            </w:r>
          </w:p>
        </w:tc>
        <w:tc>
          <w:tcPr>
            <w:tcW w:w="612" w:type="dxa"/>
            <w:hideMark/>
          </w:tcPr>
          <w:p w:rsidR="001C3367" w:rsidRPr="005375F2" w:rsidRDefault="005375F2" w:rsidP="005375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5375F2">
              <w:rPr>
                <w:rFonts w:ascii="Times New Roman" w:hAnsi="Times New Roman"/>
                <w:sz w:val="28"/>
                <w:szCs w:val="24"/>
              </w:rPr>
              <w:t>33</w:t>
            </w:r>
          </w:p>
        </w:tc>
      </w:tr>
    </w:tbl>
    <w:p w:rsidR="001C3367" w:rsidRPr="005375F2" w:rsidRDefault="001C3367" w:rsidP="001C3367">
      <w:pPr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1C3367" w:rsidRPr="005375F2" w:rsidRDefault="001C3367" w:rsidP="001C3367">
      <w:pPr>
        <w:rPr>
          <w:rFonts w:ascii="Times New Roman" w:hAnsi="Times New Roman"/>
          <w:sz w:val="24"/>
          <w:szCs w:val="24"/>
        </w:rPr>
      </w:pPr>
    </w:p>
    <w:p w:rsidR="001C3367" w:rsidRDefault="001C3367" w:rsidP="001C3367">
      <w:pPr>
        <w:rPr>
          <w:rFonts w:ascii="Times New Roman" w:hAnsi="Times New Roman"/>
          <w:sz w:val="24"/>
          <w:szCs w:val="24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1C3367" w:rsidRDefault="001C3367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</w:p>
    <w:p w:rsidR="008704CA" w:rsidRPr="00D73337" w:rsidRDefault="008704CA" w:rsidP="001C3367">
      <w:pPr>
        <w:spacing w:after="0" w:line="240" w:lineRule="auto"/>
        <w:jc w:val="center"/>
        <w:outlineLvl w:val="0"/>
        <w:rPr>
          <w:rFonts w:ascii="Times New Roman" w:hAnsi="Times New Roman"/>
          <w:b/>
          <w:sz w:val="26"/>
          <w:szCs w:val="26"/>
        </w:rPr>
      </w:pPr>
      <w:r w:rsidRPr="00D73337">
        <w:rPr>
          <w:rFonts w:ascii="Times New Roman" w:hAnsi="Times New Roman"/>
          <w:b/>
          <w:sz w:val="26"/>
          <w:szCs w:val="26"/>
        </w:rPr>
        <w:lastRenderedPageBreak/>
        <w:t>РЕЦЕНЗИЯ</w:t>
      </w:r>
    </w:p>
    <w:p w:rsidR="001C3367" w:rsidRDefault="008704CA" w:rsidP="008704CA">
      <w:pPr>
        <w:spacing w:after="0"/>
        <w:jc w:val="center"/>
        <w:outlineLvl w:val="0"/>
        <w:rPr>
          <w:rFonts w:ascii="Times New Roman" w:hAnsi="Times New Roman"/>
          <w:b/>
          <w:sz w:val="26"/>
          <w:szCs w:val="26"/>
        </w:rPr>
      </w:pPr>
      <w:r w:rsidRPr="00D73337">
        <w:rPr>
          <w:rFonts w:ascii="Times New Roman" w:hAnsi="Times New Roman"/>
          <w:b/>
          <w:sz w:val="26"/>
          <w:szCs w:val="26"/>
        </w:rPr>
        <w:t>на компл</w:t>
      </w:r>
      <w:r w:rsidR="001C3367">
        <w:rPr>
          <w:rFonts w:ascii="Times New Roman" w:hAnsi="Times New Roman"/>
          <w:b/>
          <w:sz w:val="26"/>
          <w:szCs w:val="26"/>
        </w:rPr>
        <w:t>ект контрольно-измерительных материалов</w:t>
      </w:r>
      <w:r w:rsidRPr="00D73337">
        <w:rPr>
          <w:rFonts w:ascii="Times New Roman" w:hAnsi="Times New Roman"/>
          <w:b/>
          <w:sz w:val="26"/>
          <w:szCs w:val="26"/>
        </w:rPr>
        <w:br/>
        <w:t xml:space="preserve"> общеобразовательной  учебной дисциплины</w:t>
      </w:r>
      <w:r w:rsidR="001C3367">
        <w:rPr>
          <w:rFonts w:ascii="Times New Roman" w:hAnsi="Times New Roman"/>
          <w:b/>
          <w:sz w:val="26"/>
          <w:szCs w:val="26"/>
        </w:rPr>
        <w:t xml:space="preserve"> «Астрономия» для специальности</w:t>
      </w:r>
      <w:r w:rsidRPr="00D73337">
        <w:rPr>
          <w:rFonts w:ascii="Times New Roman" w:hAnsi="Times New Roman"/>
          <w:b/>
          <w:sz w:val="26"/>
          <w:szCs w:val="26"/>
        </w:rPr>
        <w:t xml:space="preserve"> </w:t>
      </w:r>
      <w:r>
        <w:rPr>
          <w:rFonts w:ascii="Times New Roman" w:hAnsi="Times New Roman"/>
          <w:b/>
          <w:sz w:val="26"/>
          <w:szCs w:val="26"/>
        </w:rPr>
        <w:t>социально</w:t>
      </w:r>
      <w:r w:rsidRPr="00D73337">
        <w:rPr>
          <w:rFonts w:ascii="Times New Roman" w:hAnsi="Times New Roman"/>
          <w:b/>
          <w:sz w:val="26"/>
          <w:szCs w:val="26"/>
        </w:rPr>
        <w:t>-</w:t>
      </w:r>
      <w:r>
        <w:rPr>
          <w:rFonts w:ascii="Times New Roman" w:hAnsi="Times New Roman"/>
          <w:b/>
          <w:sz w:val="26"/>
          <w:szCs w:val="26"/>
        </w:rPr>
        <w:t>экономического</w:t>
      </w:r>
      <w:r w:rsidRPr="00D73337">
        <w:rPr>
          <w:rFonts w:ascii="Times New Roman" w:hAnsi="Times New Roman"/>
          <w:b/>
          <w:sz w:val="26"/>
          <w:szCs w:val="26"/>
        </w:rPr>
        <w:t xml:space="preserve"> профиля</w:t>
      </w:r>
      <w:r w:rsidR="001C3367">
        <w:rPr>
          <w:rFonts w:ascii="Times New Roman" w:hAnsi="Times New Roman"/>
          <w:b/>
          <w:sz w:val="26"/>
          <w:szCs w:val="26"/>
        </w:rPr>
        <w:t xml:space="preserve"> 38.02.01 Экономика и бухгалтерский учет (по отраслям)</w:t>
      </w:r>
      <w:r w:rsidRPr="00D73337">
        <w:rPr>
          <w:rFonts w:ascii="Times New Roman" w:hAnsi="Times New Roman"/>
          <w:b/>
          <w:sz w:val="26"/>
          <w:szCs w:val="26"/>
        </w:rPr>
        <w:t>, составленный  преподавателе</w:t>
      </w:r>
      <w:r w:rsidR="001C3367">
        <w:rPr>
          <w:rFonts w:ascii="Times New Roman" w:hAnsi="Times New Roman"/>
          <w:b/>
          <w:sz w:val="26"/>
          <w:szCs w:val="26"/>
        </w:rPr>
        <w:t>м</w:t>
      </w:r>
    </w:p>
    <w:p w:rsidR="008704CA" w:rsidRPr="00D73337" w:rsidRDefault="001C3367" w:rsidP="008704CA">
      <w:pPr>
        <w:spacing w:after="0"/>
        <w:jc w:val="center"/>
        <w:outlineLvl w:val="0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 ГБПОУ «ЮУрГТК»  Мазуриной И.А.</w:t>
      </w:r>
    </w:p>
    <w:p w:rsidR="008704CA" w:rsidRPr="00D7333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8704CA" w:rsidRPr="00D7333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8704CA" w:rsidRPr="001C336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1C3367">
        <w:rPr>
          <w:rFonts w:ascii="Times New Roman" w:hAnsi="Times New Roman"/>
          <w:sz w:val="26"/>
          <w:szCs w:val="26"/>
        </w:rPr>
        <w:t>Представленный на рецензирование компл</w:t>
      </w:r>
      <w:r w:rsidR="001C3367" w:rsidRPr="001C3367">
        <w:rPr>
          <w:rFonts w:ascii="Times New Roman" w:hAnsi="Times New Roman"/>
          <w:sz w:val="26"/>
          <w:szCs w:val="26"/>
        </w:rPr>
        <w:t>ект контрольно-измерительных материалов</w:t>
      </w:r>
      <w:r w:rsidRPr="001C3367">
        <w:rPr>
          <w:rFonts w:ascii="Times New Roman" w:hAnsi="Times New Roman"/>
          <w:sz w:val="26"/>
          <w:szCs w:val="26"/>
        </w:rPr>
        <w:t xml:space="preserve"> разработан на основе </w:t>
      </w:r>
      <w:r w:rsidR="001C3367" w:rsidRPr="001C3367">
        <w:rPr>
          <w:rFonts w:ascii="Times New Roman" w:hAnsi="Times New Roman"/>
          <w:sz w:val="26"/>
          <w:szCs w:val="26"/>
        </w:rPr>
        <w:t xml:space="preserve">рабочей </w:t>
      </w:r>
      <w:r w:rsidRPr="001C3367">
        <w:rPr>
          <w:rFonts w:ascii="Times New Roman" w:hAnsi="Times New Roman"/>
          <w:sz w:val="26"/>
          <w:szCs w:val="26"/>
        </w:rPr>
        <w:t>программы  общеобразовательной учебной дисциплины «Астрономия»  и предназначен для студен</w:t>
      </w:r>
      <w:r w:rsidR="001C3367" w:rsidRPr="001C3367">
        <w:rPr>
          <w:rFonts w:ascii="Times New Roman" w:hAnsi="Times New Roman"/>
          <w:sz w:val="26"/>
          <w:szCs w:val="26"/>
        </w:rPr>
        <w:t>тов первого курса специальности</w:t>
      </w:r>
      <w:r w:rsidRPr="001C3367">
        <w:rPr>
          <w:rFonts w:ascii="Times New Roman" w:hAnsi="Times New Roman"/>
          <w:sz w:val="26"/>
          <w:szCs w:val="26"/>
        </w:rPr>
        <w:t xml:space="preserve"> социально-экономического профиля</w:t>
      </w:r>
      <w:r w:rsidR="001C3367" w:rsidRPr="001C3367">
        <w:rPr>
          <w:rFonts w:ascii="Times New Roman" w:hAnsi="Times New Roman"/>
          <w:sz w:val="26"/>
          <w:szCs w:val="26"/>
        </w:rPr>
        <w:t xml:space="preserve"> 38.02.01 Экономика и бухгалтерский учет (по отраслям)</w:t>
      </w:r>
      <w:r w:rsidRPr="001C3367">
        <w:rPr>
          <w:rFonts w:ascii="Times New Roman" w:hAnsi="Times New Roman"/>
          <w:sz w:val="26"/>
          <w:szCs w:val="26"/>
        </w:rPr>
        <w:t xml:space="preserve">. </w:t>
      </w:r>
    </w:p>
    <w:p w:rsidR="008704CA" w:rsidRPr="00D7333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D73337">
        <w:rPr>
          <w:rFonts w:ascii="Times New Roman" w:hAnsi="Times New Roman"/>
          <w:sz w:val="26"/>
          <w:szCs w:val="26"/>
        </w:rPr>
        <w:t>Целью создания компле</w:t>
      </w:r>
      <w:r w:rsidR="001C3367">
        <w:rPr>
          <w:rFonts w:ascii="Times New Roman" w:hAnsi="Times New Roman"/>
          <w:sz w:val="26"/>
          <w:szCs w:val="26"/>
        </w:rPr>
        <w:t>кта контрольно-измерительных материалов</w:t>
      </w:r>
      <w:r w:rsidRPr="00D73337">
        <w:rPr>
          <w:rFonts w:ascii="Times New Roman" w:hAnsi="Times New Roman"/>
          <w:sz w:val="26"/>
          <w:szCs w:val="26"/>
        </w:rPr>
        <w:t xml:space="preserve"> по  общеобразовательной учебной дисциплине «Астрономия» является установление соответствия  уровня подготовки обучающегося на данном этапе обучения требованиям </w:t>
      </w:r>
      <w:r w:rsidR="001C3367">
        <w:rPr>
          <w:rFonts w:ascii="Times New Roman" w:hAnsi="Times New Roman"/>
          <w:sz w:val="26"/>
          <w:szCs w:val="26"/>
        </w:rPr>
        <w:t xml:space="preserve">рабочей  </w:t>
      </w:r>
      <w:r w:rsidRPr="00D73337">
        <w:rPr>
          <w:rFonts w:ascii="Times New Roman" w:hAnsi="Times New Roman"/>
          <w:sz w:val="26"/>
          <w:szCs w:val="26"/>
        </w:rPr>
        <w:t>программы.</w:t>
      </w:r>
    </w:p>
    <w:p w:rsidR="008704CA" w:rsidRPr="00D7333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D73337">
        <w:rPr>
          <w:rFonts w:ascii="Times New Roman" w:hAnsi="Times New Roman"/>
          <w:sz w:val="26"/>
          <w:szCs w:val="26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 и контрольными вопросами, сформированность умений контролируется при помощи заданий различного уровня</w:t>
      </w:r>
      <w:r w:rsidR="001C3367">
        <w:rPr>
          <w:rFonts w:ascii="Times New Roman" w:hAnsi="Times New Roman"/>
          <w:sz w:val="26"/>
          <w:szCs w:val="26"/>
        </w:rPr>
        <w:t>, которые студенты выполняют в</w:t>
      </w:r>
      <w:r w:rsidRPr="00D73337">
        <w:rPr>
          <w:rFonts w:ascii="Times New Roman" w:hAnsi="Times New Roman"/>
          <w:sz w:val="26"/>
          <w:szCs w:val="26"/>
        </w:rPr>
        <w:t xml:space="preserve"> аудитории.</w:t>
      </w:r>
    </w:p>
    <w:p w:rsidR="008704CA" w:rsidRPr="00D73337" w:rsidRDefault="008704CA" w:rsidP="008704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D73337">
        <w:rPr>
          <w:rFonts w:ascii="Times New Roman" w:hAnsi="Times New Roman"/>
          <w:sz w:val="26"/>
          <w:szCs w:val="26"/>
        </w:rPr>
        <w:t>Оценка требований к освоению дисциплины осуществляется в виде текущего контроля и промежуточной аттестации.</w:t>
      </w:r>
    </w:p>
    <w:p w:rsidR="008704CA" w:rsidRPr="00D73337" w:rsidRDefault="008704CA" w:rsidP="008704CA">
      <w:pPr>
        <w:spacing w:after="0"/>
        <w:ind w:firstLine="709"/>
        <w:jc w:val="both"/>
        <w:outlineLvl w:val="0"/>
        <w:rPr>
          <w:rFonts w:ascii="Times New Roman" w:hAnsi="Times New Roman"/>
          <w:sz w:val="26"/>
          <w:szCs w:val="26"/>
        </w:rPr>
      </w:pPr>
      <w:r w:rsidRPr="00D73337">
        <w:rPr>
          <w:rFonts w:ascii="Times New Roman" w:hAnsi="Times New Roman"/>
          <w:sz w:val="26"/>
          <w:szCs w:val="26"/>
        </w:rPr>
        <w:t>Представленный компл</w:t>
      </w:r>
      <w:r w:rsidR="001C3367">
        <w:rPr>
          <w:rFonts w:ascii="Times New Roman" w:hAnsi="Times New Roman"/>
          <w:sz w:val="26"/>
          <w:szCs w:val="26"/>
        </w:rPr>
        <w:t>ект контрольно-измерительных материалов</w:t>
      </w:r>
      <w:r w:rsidRPr="00D73337">
        <w:rPr>
          <w:rFonts w:ascii="Times New Roman" w:hAnsi="Times New Roman"/>
          <w:sz w:val="26"/>
          <w:szCs w:val="26"/>
        </w:rPr>
        <w:t xml:space="preserve"> общеобразовательной учебной дисциплины «Астрономия» соответствует установленным требованиям и может быть рекомендован для использования в учебном процессе.</w:t>
      </w:r>
    </w:p>
    <w:p w:rsidR="008704CA" w:rsidRPr="00D73337" w:rsidRDefault="008704CA" w:rsidP="008704CA">
      <w:pPr>
        <w:spacing w:after="0"/>
        <w:ind w:firstLine="567"/>
        <w:jc w:val="both"/>
        <w:outlineLvl w:val="0"/>
        <w:rPr>
          <w:rFonts w:ascii="Times New Roman" w:hAnsi="Times New Roman"/>
          <w:sz w:val="28"/>
          <w:szCs w:val="24"/>
        </w:rPr>
      </w:pPr>
    </w:p>
    <w:p w:rsidR="008704CA" w:rsidRPr="00D73337" w:rsidRDefault="008704CA" w:rsidP="008704CA">
      <w:pPr>
        <w:spacing w:after="0"/>
        <w:ind w:firstLine="567"/>
        <w:jc w:val="both"/>
        <w:outlineLvl w:val="0"/>
        <w:rPr>
          <w:rFonts w:ascii="Times New Roman" w:hAnsi="Times New Roman"/>
          <w:sz w:val="28"/>
          <w:szCs w:val="24"/>
        </w:rPr>
      </w:pPr>
    </w:p>
    <w:p w:rsidR="008704CA" w:rsidRPr="00D73337" w:rsidRDefault="008704CA" w:rsidP="008704CA">
      <w:pPr>
        <w:spacing w:after="0"/>
        <w:jc w:val="both"/>
        <w:outlineLvl w:val="0"/>
        <w:rPr>
          <w:rFonts w:ascii="Times New Roman" w:hAnsi="Times New Roman"/>
          <w:sz w:val="28"/>
          <w:szCs w:val="24"/>
        </w:rPr>
      </w:pPr>
      <w:r w:rsidRPr="00D73337">
        <w:rPr>
          <w:noProof/>
          <w:lang w:eastAsia="ru-RU"/>
        </w:rPr>
        <w:drawing>
          <wp:inline distT="0" distB="0" distL="0" distR="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8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4CA" w:rsidRPr="00D73337" w:rsidRDefault="008704CA" w:rsidP="008704CA">
      <w:pPr>
        <w:spacing w:after="0"/>
        <w:ind w:firstLine="567"/>
        <w:jc w:val="both"/>
        <w:outlineLvl w:val="0"/>
        <w:rPr>
          <w:rFonts w:ascii="Times New Roman" w:hAnsi="Times New Roman"/>
          <w:sz w:val="28"/>
          <w:szCs w:val="24"/>
        </w:rPr>
      </w:pPr>
    </w:p>
    <w:p w:rsidR="008704CA" w:rsidRPr="00D73337" w:rsidRDefault="008704CA" w:rsidP="008704CA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D73337">
        <w:rPr>
          <w:rFonts w:ascii="Times New Roman" w:hAnsi="Times New Roman"/>
          <w:b/>
          <w:sz w:val="24"/>
          <w:szCs w:val="24"/>
        </w:rPr>
        <w:br w:type="page"/>
      </w:r>
    </w:p>
    <w:p w:rsidR="008704CA" w:rsidRPr="00D73337" w:rsidRDefault="008704CA" w:rsidP="008704CA">
      <w:pPr>
        <w:spacing w:after="0"/>
        <w:ind w:firstLine="567"/>
        <w:jc w:val="right"/>
        <w:rPr>
          <w:rFonts w:ascii="Times New Roman" w:hAnsi="Times New Roman"/>
        </w:rPr>
      </w:pPr>
    </w:p>
    <w:p w:rsidR="008774BC" w:rsidRPr="008774BC" w:rsidRDefault="008774BC" w:rsidP="008774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774BC">
        <w:rPr>
          <w:rFonts w:ascii="Times New Roman" w:hAnsi="Times New Roman"/>
          <w:b/>
          <w:sz w:val="24"/>
          <w:szCs w:val="24"/>
        </w:rPr>
        <w:t>1. ПАСПОРТ КОМПЛЕКТА КОНТРОЛЬНО-ИЗМЕРИТЕЛЬНЫХ МАТЕРИАЛОВ</w:t>
      </w:r>
    </w:p>
    <w:p w:rsidR="008774BC" w:rsidRPr="008774BC" w:rsidRDefault="008774BC" w:rsidP="008774BC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hAnsi="Times New Roman"/>
          <w:b/>
          <w:sz w:val="24"/>
          <w:szCs w:val="24"/>
        </w:rPr>
      </w:pPr>
      <w:r w:rsidRPr="008774BC">
        <w:rPr>
          <w:rFonts w:ascii="Times New Roman" w:hAnsi="Times New Roman"/>
          <w:b/>
          <w:sz w:val="24"/>
          <w:szCs w:val="24"/>
        </w:rPr>
        <w:t>1.1. Область применения комплекта контрольно-измерительных материалов</w:t>
      </w:r>
    </w:p>
    <w:p w:rsidR="008774BC" w:rsidRPr="008774BC" w:rsidRDefault="008774BC" w:rsidP="008774BC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774BC">
        <w:rPr>
          <w:rFonts w:ascii="Times New Roman" w:hAnsi="Times New Roman"/>
          <w:sz w:val="24"/>
          <w:szCs w:val="24"/>
        </w:rPr>
        <w:t>Комплект контрольно-измерительных материалов  предназначен для проверки результатов освоения общеобразовательной учебной дисциплины (далее ОУД) программы подготовки специалистов среднего звена (далее ППССЗ) для  специальности социально-экономического профиля  38.02.01 Экономика и бухгалтерский учет (по отраслям)</w:t>
      </w:r>
    </w:p>
    <w:p w:rsidR="008704CA" w:rsidRPr="008774BC" w:rsidRDefault="008704CA" w:rsidP="008704C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774BC">
        <w:rPr>
          <w:rFonts w:ascii="Times New Roman" w:hAnsi="Times New Roman"/>
          <w:sz w:val="24"/>
          <w:szCs w:val="24"/>
        </w:rPr>
        <w:t>Освоение содержания учебной дисциплины «Астрономия» обеспечивает достижение следующих результатов:</w:t>
      </w:r>
    </w:p>
    <w:p w:rsidR="008704CA" w:rsidRDefault="008704CA" w:rsidP="008704CA">
      <w:pPr>
        <w:jc w:val="right"/>
        <w:rPr>
          <w:rFonts w:ascii="Times New Roman" w:hAnsi="Times New Roman"/>
          <w:sz w:val="24"/>
          <w:szCs w:val="24"/>
        </w:rPr>
      </w:pPr>
      <w:r w:rsidRPr="00D73337">
        <w:rPr>
          <w:rFonts w:ascii="Times New Roman" w:hAnsi="Times New Roman"/>
          <w:sz w:val="24"/>
          <w:szCs w:val="24"/>
        </w:rPr>
        <w:t>Таблица 1.</w:t>
      </w:r>
    </w:p>
    <w:tbl>
      <w:tblPr>
        <w:tblStyle w:val="af2"/>
        <w:tblW w:w="0" w:type="auto"/>
        <w:tblLook w:val="04A0"/>
      </w:tblPr>
      <w:tblGrid>
        <w:gridCol w:w="4927"/>
        <w:gridCol w:w="4927"/>
      </w:tblGrid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8774BC">
              <w:rPr>
                <w:rFonts w:ascii="Times New Roman" w:hAnsi="Times New Roman"/>
                <w:b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8774BC">
              <w:rPr>
                <w:rFonts w:ascii="Times New Roman" w:hAnsi="Times New Roman"/>
                <w:b/>
                <w:lang w:eastAsia="en-US"/>
              </w:rPr>
              <w:t>Задания для проверки</w:t>
            </w: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8774BC">
              <w:rPr>
                <w:rFonts w:ascii="Times New Roman" w:hAnsi="Times New Roman"/>
                <w:b/>
                <w:i/>
                <w:lang w:eastAsia="en-US"/>
              </w:rPr>
              <w:t>метапредметные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lang w:eastAsia="en-US"/>
              </w:rPr>
            </w:pP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pStyle w:val="ab"/>
              <w:numPr>
                <w:ilvl w:val="0"/>
                <w:numId w:val="28"/>
              </w:numPr>
              <w:tabs>
                <w:tab w:val="left" w:pos="360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8"/>
              </w:numPr>
              <w:tabs>
                <w:tab w:val="left" w:pos="360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8"/>
              </w:numPr>
              <w:tabs>
                <w:tab w:val="left" w:pos="360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8"/>
              </w:numPr>
              <w:tabs>
                <w:tab w:val="left" w:pos="360"/>
                <w:tab w:val="left" w:pos="862"/>
                <w:tab w:val="left" w:pos="1080"/>
              </w:tabs>
              <w:ind w:left="0" w:firstLine="0"/>
              <w:jc w:val="both"/>
              <w:rPr>
                <w:b/>
                <w:bCs/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30"/>
              </w:numPr>
              <w:tabs>
                <w:tab w:val="left" w:pos="567"/>
                <w:tab w:val="left" w:pos="655"/>
                <w:tab w:val="left" w:pos="1080"/>
              </w:tabs>
              <w:ind w:left="0" w:firstLine="0"/>
              <w:jc w:val="both"/>
              <w:rPr>
                <w:b/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b/>
                <w:spacing w:val="-6"/>
                <w:sz w:val="20"/>
                <w:szCs w:val="20"/>
                <w:lang w:eastAsia="ar-SA"/>
              </w:rPr>
              <w:t xml:space="preserve">Регулятивные универсальные учебные действия: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>– самостоятельно определять цели, задавать параметры и критерии, по которым можно определить, что цель достигнута;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 –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 – ставить и формулировать собственные задачи в образовательной деятельности и жизненных ситуациях;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>– оценивать ресурсы, в том числе время и другие нематериальные ресурсы, необходимые для достижения поставленной цели;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 – выбирать путь достижения цели, планировать решение поставленных задач, оптимизируя материальные и нематериальные затраты;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– организовывать эффективный поиск ресурсов, необходимых для достижения поставленной цели;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>– сопоставлять полученный результат деятельности с поставленной заранее целью.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30"/>
              </w:numPr>
              <w:tabs>
                <w:tab w:val="left" w:pos="567"/>
                <w:tab w:val="left" w:pos="655"/>
                <w:tab w:val="left" w:pos="1080"/>
              </w:tabs>
              <w:ind w:left="0" w:firstLine="0"/>
              <w:jc w:val="both"/>
              <w:rPr>
                <w:b/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b/>
                <w:spacing w:val="-6"/>
                <w:sz w:val="20"/>
                <w:szCs w:val="20"/>
                <w:lang w:eastAsia="ar-SA"/>
              </w:rPr>
              <w:t>Познавательные универсальные учебные действия: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 – искать и находить обобщенные способы решения задач, в том числе, осуществлять развернутый информационный </w:t>
            </w:r>
            <w:r w:rsidRPr="008774BC">
              <w:rPr>
                <w:spacing w:val="-6"/>
                <w:sz w:val="20"/>
                <w:szCs w:val="20"/>
                <w:lang w:eastAsia="ar-SA"/>
              </w:rPr>
              <w:lastRenderedPageBreak/>
              <w:t>поиск и ставить на его основе новые (учебные и познавательные) задачи;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 – критически оценивать и интерпретировать информацию с разных позиций, распознавать и фиксировать противоречия в информационных источниках;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1080"/>
              </w:tabs>
              <w:ind w:left="0"/>
              <w:jc w:val="both"/>
              <w:rPr>
                <w:spacing w:val="-6"/>
                <w:sz w:val="20"/>
                <w:szCs w:val="20"/>
                <w:lang w:eastAsia="ar-SA"/>
              </w:rPr>
            </w:pPr>
            <w:r w:rsidRPr="008774BC">
              <w:rPr>
                <w:spacing w:val="-6"/>
                <w:sz w:val="20"/>
                <w:szCs w:val="20"/>
                <w:lang w:eastAsia="ar-SA"/>
              </w:rPr>
              <w:t xml:space="preserve">–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информационныхисточниках;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 xml:space="preserve">– 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>– выходить за рамки учебного предмета и осуществлять целенаправленный поиск возможностей для широкого переноса средств и способов действия;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>– менять и удерживать разные позиции в познавательной деятельности.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30"/>
              </w:numPr>
              <w:tabs>
                <w:tab w:val="left" w:pos="567"/>
                <w:tab w:val="left" w:pos="655"/>
                <w:tab w:val="left" w:pos="927"/>
              </w:tabs>
              <w:ind w:left="0" w:firstLine="0"/>
              <w:jc w:val="both"/>
              <w:rPr>
                <w:b/>
                <w:sz w:val="20"/>
                <w:szCs w:val="20"/>
              </w:rPr>
            </w:pPr>
            <w:r w:rsidRPr="008774BC">
              <w:rPr>
                <w:b/>
                <w:sz w:val="20"/>
                <w:szCs w:val="20"/>
              </w:rPr>
              <w:t xml:space="preserve">Коммуникативные универсальные учебные действия: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sz w:val="20"/>
                <w:szCs w:val="20"/>
              </w:rPr>
            </w:pPr>
            <w:r w:rsidRPr="008774BC">
              <w:rPr>
                <w:sz w:val="20"/>
                <w:szCs w:val="20"/>
              </w:rPr>
              <w:t>– координировать и выполнять работу в условиях реального, виртуального и комбинированного взаимодействия;</w:t>
            </w:r>
          </w:p>
          <w:p w:rsidR="008774BC" w:rsidRPr="008774BC" w:rsidRDefault="008774BC" w:rsidP="008774BC">
            <w:pPr>
              <w:pStyle w:val="ab"/>
              <w:tabs>
                <w:tab w:val="left" w:pos="567"/>
                <w:tab w:val="left" w:pos="655"/>
                <w:tab w:val="left" w:pos="927"/>
              </w:tabs>
              <w:ind w:left="0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8774BC">
              <w:rPr>
                <w:sz w:val="20"/>
                <w:szCs w:val="20"/>
              </w:rPr>
              <w:t xml:space="preserve"> – развернуто, логично и точно излагать свою точку зрения с использованием адекватных (устных и письменных) языковых средств.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Default="003A4E19" w:rsidP="008774BC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 w:rsidRPr="003A4E19">
              <w:rPr>
                <w:rFonts w:ascii="Times New Roman" w:hAnsi="Times New Roman"/>
                <w:lang w:eastAsia="en-US"/>
              </w:rPr>
              <w:t xml:space="preserve">Оценка заданий </w:t>
            </w:r>
            <w:r w:rsidR="00967FE4">
              <w:rPr>
                <w:rFonts w:ascii="Times New Roman" w:hAnsi="Times New Roman"/>
                <w:lang w:eastAsia="en-US"/>
              </w:rPr>
              <w:t xml:space="preserve">аудиторной </w:t>
            </w:r>
            <w:r w:rsidRPr="003A4E19">
              <w:rPr>
                <w:rFonts w:ascii="Times New Roman" w:hAnsi="Times New Roman"/>
                <w:lang w:eastAsia="en-US"/>
              </w:rPr>
              <w:t>самостоятельной работы,</w:t>
            </w: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тестирование, выполнение рефератов,</w:t>
            </w:r>
          </w:p>
          <w:p w:rsidR="008774BC" w:rsidRPr="003A4E19" w:rsidRDefault="003A4E19" w:rsidP="008774BC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докладов,</w:t>
            </w: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зачет</w:t>
            </w:r>
          </w:p>
          <w:p w:rsidR="008774BC" w:rsidRPr="003A4E19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8774BC">
              <w:rPr>
                <w:rFonts w:ascii="Times New Roman" w:hAnsi="Times New Roman"/>
                <w:b/>
                <w:i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pStyle w:val="ab"/>
              <w:numPr>
                <w:ilvl w:val="0"/>
                <w:numId w:val="29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9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 xml:space="preserve"> понимание сущности наблюдаемых во Вселенной явлений;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9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9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spacing w:val="-6"/>
                <w:sz w:val="20"/>
                <w:szCs w:val="20"/>
              </w:rPr>
            </w:pPr>
            <w:r w:rsidRPr="008774BC">
              <w:rPr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8774BC" w:rsidRPr="008774BC" w:rsidRDefault="008774BC" w:rsidP="008774BC">
            <w:pPr>
              <w:pStyle w:val="ab"/>
              <w:numPr>
                <w:ilvl w:val="0"/>
                <w:numId w:val="29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sz w:val="20"/>
                <w:szCs w:val="20"/>
                <w:lang w:eastAsia="en-US"/>
              </w:rPr>
            </w:pPr>
            <w:r w:rsidRPr="008774BC">
              <w:rPr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 w:rsidRPr="003A4E19">
              <w:rPr>
                <w:rFonts w:ascii="Times New Roman" w:hAnsi="Times New Roman"/>
                <w:lang w:eastAsia="en-US"/>
              </w:rPr>
              <w:t>Оценка заданий самостоятельной работы,</w:t>
            </w: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тестирование, выполнение рефератов,</w:t>
            </w:r>
          </w:p>
          <w:p w:rsidR="003A4E19" w:rsidRP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докладов,</w:t>
            </w:r>
            <w:r>
              <w:rPr>
                <w:rFonts w:ascii="Times New Roman" w:hAnsi="Times New Roman"/>
                <w:lang w:eastAsia="en-US"/>
              </w:rPr>
              <w:t xml:space="preserve"> </w:t>
            </w:r>
            <w:r w:rsidRPr="003A4E19">
              <w:rPr>
                <w:rFonts w:ascii="Times New Roman" w:hAnsi="Times New Roman"/>
                <w:lang w:eastAsia="en-US"/>
              </w:rPr>
              <w:t>зачет</w:t>
            </w:r>
          </w:p>
          <w:p w:rsidR="003A4E19" w:rsidRP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8774BC">
              <w:rPr>
                <w:rFonts w:ascii="Times New Roman" w:hAnsi="Times New Roman"/>
                <w:b/>
                <w:i/>
                <w:lang w:eastAsia="en-US"/>
              </w:rPr>
              <w:t>Личностные результаты</w:t>
            </w: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8774BC" w:rsidRPr="008774BC" w:rsidTr="003C781A">
        <w:tc>
          <w:tcPr>
            <w:tcW w:w="4927" w:type="dxa"/>
          </w:tcPr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Л.Р.1</w:t>
            </w:r>
            <w:r w:rsidRPr="008774BC">
              <w:rPr>
                <w:rFonts w:ascii="Times New Roman" w:hAnsi="Times New Roman"/>
                <w:spacing w:val="-6"/>
              </w:rPr>
              <w:t xml:space="preserve"> Готовность проявлять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Л.Р.2</w:t>
            </w:r>
            <w:r w:rsidRPr="008774BC">
              <w:rPr>
                <w:rFonts w:ascii="Times New Roman" w:hAnsi="Times New Roman"/>
              </w:rPr>
              <w:t xml:space="preserve">. </w:t>
            </w:r>
            <w:r w:rsidRPr="008774BC">
              <w:rPr>
                <w:rFonts w:ascii="Times New Roman" w:hAnsi="Times New Roman"/>
                <w:spacing w:val="-6"/>
              </w:rPr>
              <w:t xml:space="preserve">Сформированность гражданской позиции как активного и ответственного члена российского общества, </w:t>
            </w:r>
            <w:r w:rsidRPr="008774BC">
              <w:rPr>
                <w:rFonts w:ascii="Times New Roman" w:hAnsi="Times New Roman"/>
                <w:spacing w:val="-6"/>
              </w:rPr>
              <w:lastRenderedPageBreak/>
              <w:t>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ценности.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Л.Р.4</w:t>
            </w:r>
            <w:r w:rsidRPr="008774BC">
              <w:rPr>
                <w:rFonts w:ascii="Times New Roman" w:hAnsi="Times New Roman"/>
                <w:spacing w:val="-6"/>
              </w:rPr>
      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Л.Р.5</w:t>
            </w:r>
            <w:r w:rsidRPr="008774BC">
              <w:rPr>
                <w:rFonts w:ascii="Times New Roman" w:hAnsi="Times New Roman"/>
                <w:spacing w:val="-6"/>
              </w:rPr>
      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Л.Р.7</w:t>
            </w:r>
            <w:r w:rsidRPr="008774BC">
              <w:rPr>
                <w:rFonts w:ascii="Times New Roman" w:hAnsi="Times New Roman"/>
                <w:spacing w:val="-6"/>
              </w:rPr>
      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Л.Р.8</w:t>
            </w:r>
            <w:r w:rsidRPr="008774BC">
              <w:rPr>
                <w:rFonts w:ascii="Times New Roman" w:hAnsi="Times New Roman"/>
                <w:spacing w:val="-6"/>
              </w:rPr>
              <w:t xml:space="preserve"> Нравственное сознание и поведение на основе усвоения общечеловеческих ценностей;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 xml:space="preserve">Л.Р.9 </w:t>
            </w:r>
            <w:r w:rsidRPr="008774BC">
              <w:rPr>
                <w:rFonts w:ascii="Times New Roman" w:hAnsi="Times New Roman"/>
                <w:spacing w:val="-6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Л.Р.10</w:t>
            </w:r>
            <w:r w:rsidRPr="008774BC">
              <w:rPr>
                <w:rFonts w:ascii="Times New Roman" w:hAnsi="Times New Roman"/>
                <w:spacing w:val="-6"/>
              </w:rPr>
              <w:t xml:space="preserve"> Эстетическое отношение к миру, включая эстетику быта, научного и технического творчества, спорта, общественных отношений;</w:t>
            </w:r>
          </w:p>
          <w:p w:rsidR="008774BC" w:rsidRPr="008774BC" w:rsidRDefault="008774BC" w:rsidP="008774BC">
            <w:pPr>
              <w:tabs>
                <w:tab w:val="left" w:pos="655"/>
                <w:tab w:val="left" w:pos="862"/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</w:rPr>
            </w:pPr>
            <w:r w:rsidRPr="008774BC">
              <w:rPr>
                <w:rFonts w:ascii="Times New Roman" w:hAnsi="Times New Roman"/>
                <w:b/>
                <w:bCs/>
                <w:spacing w:val="-6"/>
              </w:rPr>
              <w:t>Л.Р.14</w:t>
            </w:r>
            <w:r w:rsidRPr="008774BC">
              <w:rPr>
                <w:rFonts w:ascii="Times New Roman" w:hAnsi="Times New Roman"/>
                <w:spacing w:val="-6"/>
              </w:rPr>
              <w:t>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деятельности.</w:t>
            </w:r>
          </w:p>
          <w:p w:rsidR="008774BC" w:rsidRPr="008774BC" w:rsidRDefault="008774BC" w:rsidP="008774BC">
            <w:pPr>
              <w:spacing w:after="0" w:line="240" w:lineRule="auto"/>
              <w:jc w:val="both"/>
              <w:rPr>
                <w:rFonts w:ascii="Times New Roman" w:hAnsi="Times New Roman"/>
                <w:lang w:eastAsia="en-US"/>
              </w:rPr>
            </w:pPr>
          </w:p>
        </w:tc>
        <w:tc>
          <w:tcPr>
            <w:tcW w:w="4927" w:type="dxa"/>
          </w:tcPr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8774BC" w:rsidRPr="008774BC" w:rsidRDefault="008774BC" w:rsidP="008774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A4E19" w:rsidRPr="003A4E19" w:rsidRDefault="008774BC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 w:rsidRPr="003A4E19">
              <w:rPr>
                <w:rFonts w:ascii="Times New Roman" w:hAnsi="Times New Roman"/>
                <w:lang w:eastAsia="en-US"/>
              </w:rPr>
              <w:t>Педагогическое наблюдение,</w:t>
            </w:r>
            <w:r w:rsidRPr="003A4E19">
              <w:rPr>
                <w:rFonts w:ascii="Times New Roman" w:hAnsi="Times New Roman"/>
                <w:bCs/>
              </w:rPr>
              <w:t xml:space="preserve"> </w:t>
            </w:r>
            <w:r w:rsidR="003A4E19" w:rsidRPr="003A4E19">
              <w:rPr>
                <w:rFonts w:ascii="Times New Roman" w:hAnsi="Times New Roman"/>
                <w:lang w:eastAsia="en-US"/>
              </w:rPr>
              <w:t>оценка заданий самостоятельной работы, тестирование, выполнение рефератов,</w:t>
            </w:r>
          </w:p>
          <w:p w:rsidR="003A4E19" w:rsidRP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  <w:r w:rsidRPr="003A4E19">
              <w:rPr>
                <w:rFonts w:ascii="Times New Roman" w:hAnsi="Times New Roman"/>
                <w:lang w:eastAsia="en-US"/>
              </w:rPr>
              <w:t xml:space="preserve"> докладов, зачет</w:t>
            </w:r>
          </w:p>
          <w:p w:rsidR="003A4E19" w:rsidRPr="003A4E19" w:rsidRDefault="003A4E19" w:rsidP="003A4E19">
            <w:pPr>
              <w:spacing w:after="0" w:line="240" w:lineRule="auto"/>
              <w:jc w:val="center"/>
              <w:rPr>
                <w:rFonts w:ascii="Times New Roman" w:hAnsi="Times New Roman"/>
                <w:lang w:eastAsia="en-US"/>
              </w:rPr>
            </w:pPr>
          </w:p>
          <w:p w:rsidR="008774BC" w:rsidRPr="008774BC" w:rsidRDefault="008774BC" w:rsidP="003A4E19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</w:tbl>
    <w:p w:rsidR="008774BC" w:rsidRDefault="008774BC" w:rsidP="008774BC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8704CA" w:rsidRPr="008774BC" w:rsidRDefault="008704CA" w:rsidP="008774BC">
      <w:pPr>
        <w:spacing w:after="0" w:line="240" w:lineRule="auto"/>
        <w:jc w:val="both"/>
        <w:outlineLvl w:val="0"/>
        <w:rPr>
          <w:rFonts w:ascii="Times New Roman" w:hAnsi="Times New Roman"/>
          <w:b/>
          <w:sz w:val="24"/>
          <w:szCs w:val="24"/>
        </w:rPr>
      </w:pPr>
      <w:r w:rsidRPr="008774BC">
        <w:rPr>
          <w:rFonts w:ascii="Times New Roman" w:hAnsi="Times New Roman"/>
          <w:b/>
          <w:sz w:val="24"/>
          <w:szCs w:val="24"/>
        </w:rPr>
        <w:t>1.2 Система контроля и оценки освоения</w:t>
      </w:r>
      <w:r w:rsidR="008774BC" w:rsidRPr="008774BC">
        <w:rPr>
          <w:rFonts w:ascii="Times New Roman" w:hAnsi="Times New Roman"/>
          <w:b/>
          <w:sz w:val="24"/>
          <w:szCs w:val="24"/>
        </w:rPr>
        <w:t xml:space="preserve"> рабочей </w:t>
      </w:r>
      <w:r w:rsidRPr="008774BC">
        <w:rPr>
          <w:rFonts w:ascii="Times New Roman" w:hAnsi="Times New Roman"/>
          <w:b/>
          <w:sz w:val="24"/>
          <w:szCs w:val="24"/>
        </w:rPr>
        <w:t xml:space="preserve"> программы общеобразовательной учебной дисциплины</w:t>
      </w:r>
    </w:p>
    <w:p w:rsidR="008704CA" w:rsidRPr="008774BC" w:rsidRDefault="008704CA" w:rsidP="008774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704CA" w:rsidRPr="008774BC" w:rsidRDefault="008704CA" w:rsidP="008774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774BC">
        <w:rPr>
          <w:rFonts w:ascii="Times New Roman" w:hAnsi="Times New Roman"/>
          <w:b/>
          <w:sz w:val="24"/>
          <w:szCs w:val="24"/>
        </w:rPr>
        <w:t>1.2.1. Формы промежуточной аттестации по общеобразовательной учебной дисциплине</w:t>
      </w:r>
    </w:p>
    <w:p w:rsidR="008704CA" w:rsidRPr="00D73337" w:rsidRDefault="008704CA" w:rsidP="008704CA">
      <w:pPr>
        <w:keepNext/>
        <w:spacing w:line="240" w:lineRule="auto"/>
        <w:ind w:firstLine="567"/>
        <w:jc w:val="right"/>
        <w:rPr>
          <w:rFonts w:ascii="Times New Roman" w:hAnsi="Times New Roman"/>
          <w:sz w:val="24"/>
          <w:szCs w:val="24"/>
        </w:rPr>
      </w:pPr>
      <w:r w:rsidRPr="00D73337">
        <w:rPr>
          <w:rFonts w:ascii="Times New Roman" w:hAnsi="Times New Roman"/>
          <w:sz w:val="24"/>
          <w:szCs w:val="24"/>
        </w:rPr>
        <w:t>Таблица 3.</w:t>
      </w:r>
    </w:p>
    <w:tbl>
      <w:tblPr>
        <w:tblW w:w="963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245"/>
        <w:gridCol w:w="4394"/>
      </w:tblGrid>
      <w:tr w:rsidR="008704CA" w:rsidRPr="00D73337" w:rsidTr="001C3367">
        <w:tc>
          <w:tcPr>
            <w:tcW w:w="5245" w:type="dxa"/>
            <w:vAlign w:val="center"/>
          </w:tcPr>
          <w:p w:rsidR="008704CA" w:rsidRPr="00D73337" w:rsidRDefault="008704CA" w:rsidP="001C33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73337">
              <w:rPr>
                <w:rFonts w:ascii="Times New Roman" w:hAnsi="Times New Roman"/>
                <w:b/>
                <w:sz w:val="24"/>
                <w:szCs w:val="24"/>
              </w:rPr>
              <w:t>Формы промежуточной аттестации</w:t>
            </w:r>
          </w:p>
        </w:tc>
        <w:tc>
          <w:tcPr>
            <w:tcW w:w="4394" w:type="dxa"/>
            <w:vAlign w:val="center"/>
          </w:tcPr>
          <w:p w:rsidR="008704CA" w:rsidRPr="00D73337" w:rsidRDefault="008704CA" w:rsidP="001C33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73337">
              <w:rPr>
                <w:rFonts w:ascii="Times New Roman" w:hAnsi="Times New Roman"/>
                <w:b/>
                <w:sz w:val="24"/>
                <w:szCs w:val="24"/>
              </w:rPr>
              <w:t xml:space="preserve">Семестр </w:t>
            </w:r>
          </w:p>
        </w:tc>
      </w:tr>
      <w:tr w:rsidR="008704CA" w:rsidRPr="00D73337" w:rsidTr="001C3367">
        <w:tc>
          <w:tcPr>
            <w:tcW w:w="5245" w:type="dxa"/>
          </w:tcPr>
          <w:p w:rsidR="008704CA" w:rsidRPr="00D73337" w:rsidRDefault="008704CA" w:rsidP="008704C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3337">
              <w:rPr>
                <w:rFonts w:ascii="Times New Roman" w:hAnsi="Times New Roman"/>
                <w:sz w:val="24"/>
                <w:szCs w:val="24"/>
              </w:rPr>
              <w:t>зачёт</w:t>
            </w:r>
          </w:p>
        </w:tc>
        <w:tc>
          <w:tcPr>
            <w:tcW w:w="4394" w:type="dxa"/>
          </w:tcPr>
          <w:p w:rsidR="008704CA" w:rsidRPr="00D73337" w:rsidRDefault="008704CA" w:rsidP="001C336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3337">
              <w:rPr>
                <w:rFonts w:ascii="Times New Roman" w:hAnsi="Times New Roman"/>
                <w:sz w:val="24"/>
                <w:szCs w:val="24"/>
              </w:rPr>
              <w:t>2 семестр</w:t>
            </w:r>
          </w:p>
        </w:tc>
      </w:tr>
    </w:tbl>
    <w:p w:rsidR="008704CA" w:rsidRPr="00D73337" w:rsidRDefault="008704CA" w:rsidP="008704CA">
      <w:pPr>
        <w:spacing w:after="0" w:line="240" w:lineRule="auto"/>
        <w:rPr>
          <w:rFonts w:ascii="Times New Roman" w:hAnsi="Times New Roman"/>
          <w:sz w:val="24"/>
          <w:szCs w:val="24"/>
          <w:lang w:eastAsia="hi-IN" w:bidi="hi-IN"/>
        </w:rPr>
      </w:pPr>
    </w:p>
    <w:p w:rsidR="008704CA" w:rsidRPr="0078579C" w:rsidRDefault="008704CA" w:rsidP="008774BC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78579C">
        <w:rPr>
          <w:rFonts w:ascii="Times New Roman" w:hAnsi="Times New Roman"/>
          <w:b/>
          <w:sz w:val="24"/>
          <w:szCs w:val="24"/>
        </w:rPr>
        <w:t xml:space="preserve">1.2.2. Организация </w:t>
      </w:r>
      <w:r w:rsidRPr="0078579C">
        <w:rPr>
          <w:rFonts w:ascii="Times New Roman" w:hAnsi="Times New Roman"/>
          <w:b/>
          <w:bCs/>
          <w:sz w:val="24"/>
          <w:szCs w:val="24"/>
        </w:rPr>
        <w:t xml:space="preserve">текущего контроля успеваемости, промежуточной аттестации по итогам освоения </w:t>
      </w:r>
      <w:r w:rsidR="008774BC" w:rsidRPr="0078579C">
        <w:rPr>
          <w:rFonts w:ascii="Times New Roman" w:hAnsi="Times New Roman"/>
          <w:b/>
          <w:bCs/>
          <w:sz w:val="24"/>
          <w:szCs w:val="24"/>
        </w:rPr>
        <w:t xml:space="preserve">рабочей </w:t>
      </w:r>
      <w:r w:rsidRPr="0078579C">
        <w:rPr>
          <w:rFonts w:ascii="Times New Roman" w:hAnsi="Times New Roman"/>
          <w:b/>
          <w:bCs/>
          <w:sz w:val="24"/>
          <w:szCs w:val="24"/>
        </w:rPr>
        <w:t>программы общеобразовательной учебной дисциплины</w:t>
      </w:r>
    </w:p>
    <w:p w:rsidR="008704CA" w:rsidRPr="0078579C" w:rsidRDefault="008704CA" w:rsidP="008774BC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8579C">
        <w:rPr>
          <w:rFonts w:ascii="Times New Roman" w:hAnsi="Times New Roman"/>
          <w:sz w:val="24"/>
          <w:szCs w:val="24"/>
        </w:rPr>
        <w:t>Оценка уровня освоения умений и усвоения знаний  по общеобразовательной учебной дисциплине «Астрономия» производится на основании  выполнения тестовых з</w:t>
      </w:r>
      <w:r w:rsidR="008774BC" w:rsidRPr="0078579C">
        <w:rPr>
          <w:rFonts w:ascii="Times New Roman" w:hAnsi="Times New Roman"/>
          <w:sz w:val="24"/>
          <w:szCs w:val="24"/>
        </w:rPr>
        <w:t xml:space="preserve">аданий, заданий  </w:t>
      </w:r>
      <w:r w:rsidRPr="0078579C">
        <w:rPr>
          <w:rFonts w:ascii="Times New Roman" w:hAnsi="Times New Roman"/>
          <w:sz w:val="24"/>
          <w:szCs w:val="24"/>
        </w:rPr>
        <w:t>аудиторных самостоятельных работ.</w:t>
      </w:r>
    </w:p>
    <w:p w:rsidR="008704CA" w:rsidRPr="0078579C" w:rsidRDefault="008704CA" w:rsidP="008774BC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8579C">
        <w:rPr>
          <w:rFonts w:ascii="Times New Roman" w:hAnsi="Times New Roman"/>
          <w:sz w:val="24"/>
          <w:szCs w:val="24"/>
        </w:rPr>
        <w:t xml:space="preserve">Формой итоговой аттестации по общеобразовательной учебной дисциплине «Астрономия» </w:t>
      </w:r>
      <w:r w:rsidR="008774BC" w:rsidRPr="0078579C">
        <w:rPr>
          <w:rFonts w:ascii="Times New Roman" w:hAnsi="Times New Roman"/>
          <w:sz w:val="24"/>
          <w:szCs w:val="24"/>
        </w:rPr>
        <w:t xml:space="preserve">является  </w:t>
      </w:r>
      <w:r w:rsidRPr="0078579C">
        <w:rPr>
          <w:rFonts w:ascii="Times New Roman" w:hAnsi="Times New Roman"/>
          <w:sz w:val="24"/>
          <w:szCs w:val="24"/>
        </w:rPr>
        <w:t>зачёт.</w:t>
      </w:r>
    </w:p>
    <w:p w:rsidR="008704CA" w:rsidRPr="005375F2" w:rsidRDefault="008704CA" w:rsidP="008774BC">
      <w:pPr>
        <w:pStyle w:val="ab"/>
        <w:tabs>
          <w:tab w:val="left" w:pos="284"/>
        </w:tabs>
        <w:ind w:left="0"/>
        <w:jc w:val="both"/>
        <w:rPr>
          <w:b/>
          <w:bCs/>
          <w:i/>
        </w:rPr>
      </w:pPr>
      <w:r w:rsidRPr="005375F2">
        <w:rPr>
          <w:b/>
          <w:bCs/>
          <w:i/>
        </w:rPr>
        <w:t>Критерии оценивания</w:t>
      </w:r>
      <w:r w:rsidR="003A4E19" w:rsidRPr="005375F2">
        <w:rPr>
          <w:b/>
          <w:bCs/>
          <w:i/>
        </w:rPr>
        <w:t xml:space="preserve"> заданий аудиторной самостоятельной работы</w:t>
      </w:r>
      <w:r w:rsidRPr="005375F2">
        <w:rPr>
          <w:b/>
          <w:bCs/>
          <w:i/>
        </w:rPr>
        <w:t>:</w:t>
      </w:r>
    </w:p>
    <w:p w:rsidR="008704CA" w:rsidRPr="0078579C" w:rsidRDefault="008704CA" w:rsidP="008774BC">
      <w:pPr>
        <w:pStyle w:val="ab"/>
        <w:numPr>
          <w:ilvl w:val="0"/>
          <w:numId w:val="7"/>
        </w:numPr>
        <w:tabs>
          <w:tab w:val="left" w:pos="284"/>
          <w:tab w:val="left" w:pos="709"/>
        </w:tabs>
        <w:ind w:left="0" w:firstLine="0"/>
        <w:contextualSpacing w:val="0"/>
        <w:jc w:val="both"/>
      </w:pPr>
      <w:r w:rsidRPr="0078579C"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8704CA" w:rsidRPr="0078579C" w:rsidRDefault="008704CA" w:rsidP="008774BC">
      <w:pPr>
        <w:pStyle w:val="ab"/>
        <w:numPr>
          <w:ilvl w:val="0"/>
          <w:numId w:val="7"/>
        </w:numPr>
        <w:tabs>
          <w:tab w:val="left" w:pos="284"/>
          <w:tab w:val="left" w:pos="709"/>
        </w:tabs>
        <w:ind w:left="0" w:firstLine="0"/>
        <w:contextualSpacing w:val="0"/>
        <w:jc w:val="both"/>
      </w:pPr>
      <w:r w:rsidRPr="0078579C">
        <w:t>оценка «хорошо»  выставляется обучающемуся  за  работу, выполненную в полном объеме с недочетами;</w:t>
      </w:r>
    </w:p>
    <w:p w:rsidR="008704CA" w:rsidRPr="0078579C" w:rsidRDefault="008704CA" w:rsidP="008774BC">
      <w:pPr>
        <w:pStyle w:val="ab"/>
        <w:numPr>
          <w:ilvl w:val="0"/>
          <w:numId w:val="7"/>
        </w:numPr>
        <w:tabs>
          <w:tab w:val="left" w:pos="284"/>
          <w:tab w:val="left" w:pos="709"/>
        </w:tabs>
        <w:ind w:left="0" w:firstLine="0"/>
        <w:contextualSpacing w:val="0"/>
        <w:jc w:val="both"/>
      </w:pPr>
      <w:r w:rsidRPr="0078579C">
        <w:lastRenderedPageBreak/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8704CA" w:rsidRPr="0078579C" w:rsidRDefault="008704CA" w:rsidP="008774BC">
      <w:pPr>
        <w:pStyle w:val="ab"/>
        <w:tabs>
          <w:tab w:val="left" w:pos="284"/>
          <w:tab w:val="left" w:pos="709"/>
        </w:tabs>
        <w:ind w:left="0"/>
        <w:jc w:val="both"/>
      </w:pPr>
      <w:r w:rsidRPr="0078579C"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8774BC" w:rsidRPr="005375F2" w:rsidRDefault="008774BC" w:rsidP="008774BC">
      <w:pPr>
        <w:pStyle w:val="ab"/>
        <w:tabs>
          <w:tab w:val="left" w:pos="284"/>
          <w:tab w:val="left" w:pos="426"/>
          <w:tab w:val="left" w:pos="709"/>
        </w:tabs>
        <w:ind w:left="0"/>
        <w:jc w:val="both"/>
        <w:rPr>
          <w:b/>
          <w:i/>
        </w:rPr>
      </w:pPr>
      <w:r w:rsidRPr="005375F2">
        <w:rPr>
          <w:b/>
          <w:i/>
        </w:rPr>
        <w:t>Критерии оценивания тестовых заданий:</w:t>
      </w:r>
    </w:p>
    <w:p w:rsidR="008774BC" w:rsidRPr="0078579C" w:rsidRDefault="008774BC" w:rsidP="008774BC">
      <w:pPr>
        <w:pStyle w:val="ab"/>
        <w:numPr>
          <w:ilvl w:val="0"/>
          <w:numId w:val="31"/>
        </w:numPr>
        <w:tabs>
          <w:tab w:val="left" w:pos="284"/>
          <w:tab w:val="left" w:pos="426"/>
          <w:tab w:val="left" w:pos="709"/>
        </w:tabs>
        <w:ind w:left="0" w:firstLine="0"/>
        <w:jc w:val="both"/>
      </w:pPr>
      <w:r w:rsidRPr="0078579C">
        <w:t>неудовлетворительно – от 0 до 40%;</w:t>
      </w:r>
    </w:p>
    <w:p w:rsidR="008774BC" w:rsidRPr="0078579C" w:rsidRDefault="008774BC" w:rsidP="008774BC">
      <w:pPr>
        <w:pStyle w:val="ab"/>
        <w:numPr>
          <w:ilvl w:val="0"/>
          <w:numId w:val="31"/>
        </w:numPr>
        <w:tabs>
          <w:tab w:val="left" w:pos="284"/>
          <w:tab w:val="left" w:pos="426"/>
          <w:tab w:val="left" w:pos="709"/>
        </w:tabs>
        <w:ind w:left="0" w:firstLine="0"/>
        <w:jc w:val="both"/>
      </w:pPr>
      <w:r w:rsidRPr="0078579C">
        <w:t>удовлетворительно - от 41% до 60%;</w:t>
      </w:r>
    </w:p>
    <w:p w:rsidR="008774BC" w:rsidRPr="0078579C" w:rsidRDefault="008774BC" w:rsidP="008774BC">
      <w:pPr>
        <w:pStyle w:val="ab"/>
        <w:numPr>
          <w:ilvl w:val="0"/>
          <w:numId w:val="31"/>
        </w:numPr>
        <w:tabs>
          <w:tab w:val="left" w:pos="284"/>
          <w:tab w:val="left" w:pos="426"/>
          <w:tab w:val="left" w:pos="709"/>
        </w:tabs>
        <w:ind w:left="0" w:firstLine="0"/>
        <w:jc w:val="both"/>
      </w:pPr>
      <w:r w:rsidRPr="0078579C">
        <w:t>хорошо - от 61 до 80%;</w:t>
      </w:r>
    </w:p>
    <w:p w:rsidR="008774BC" w:rsidRPr="0078579C" w:rsidRDefault="008774BC" w:rsidP="008774BC">
      <w:pPr>
        <w:pStyle w:val="ab"/>
        <w:numPr>
          <w:ilvl w:val="0"/>
          <w:numId w:val="31"/>
        </w:numPr>
        <w:tabs>
          <w:tab w:val="left" w:pos="284"/>
          <w:tab w:val="left" w:pos="426"/>
          <w:tab w:val="left" w:pos="709"/>
        </w:tabs>
        <w:ind w:left="0" w:firstLine="0"/>
        <w:jc w:val="both"/>
      </w:pPr>
      <w:r w:rsidRPr="0078579C">
        <w:t>отлично - от 81 до 100%.</w:t>
      </w:r>
    </w:p>
    <w:p w:rsidR="008774BC" w:rsidRPr="005375F2" w:rsidRDefault="008774BC" w:rsidP="008774BC">
      <w:pPr>
        <w:pStyle w:val="ab"/>
        <w:tabs>
          <w:tab w:val="left" w:pos="284"/>
          <w:tab w:val="left" w:pos="426"/>
        </w:tabs>
        <w:autoSpaceDE w:val="0"/>
        <w:autoSpaceDN w:val="0"/>
        <w:adjustRightInd w:val="0"/>
        <w:ind w:left="0"/>
        <w:jc w:val="both"/>
        <w:rPr>
          <w:rFonts w:eastAsiaTheme="minorHAnsi"/>
          <w:b/>
          <w:i/>
          <w:lang w:eastAsia="en-US"/>
        </w:rPr>
      </w:pPr>
      <w:r w:rsidRPr="005375F2">
        <w:rPr>
          <w:rFonts w:eastAsiaTheme="minorHAnsi"/>
          <w:b/>
          <w:i/>
          <w:lang w:eastAsia="en-US"/>
        </w:rPr>
        <w:t>Критерии оценивания на зачете</w:t>
      </w:r>
      <w:r w:rsidR="0078579C" w:rsidRPr="005375F2">
        <w:rPr>
          <w:rFonts w:eastAsiaTheme="minorHAnsi"/>
          <w:b/>
          <w:i/>
          <w:lang w:eastAsia="en-US"/>
        </w:rPr>
        <w:t>:</w:t>
      </w:r>
    </w:p>
    <w:p w:rsidR="008774BC" w:rsidRPr="0078579C" w:rsidRDefault="008774BC" w:rsidP="008774BC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  <w:r w:rsidRPr="0078579C">
        <w:rPr>
          <w:rFonts w:eastAsiaTheme="minorHAnsi"/>
          <w:b/>
          <w:bCs/>
          <w:lang w:eastAsia="en-US"/>
        </w:rPr>
        <w:t xml:space="preserve">«Отлично» </w:t>
      </w:r>
      <w:r w:rsidRPr="0078579C">
        <w:rPr>
          <w:rFonts w:eastAsiaTheme="minorHAnsi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8774BC" w:rsidRPr="0078579C" w:rsidRDefault="008774BC" w:rsidP="008774BC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  <w:r w:rsidRPr="0078579C">
        <w:rPr>
          <w:rFonts w:eastAsiaTheme="minorHAnsi"/>
          <w:b/>
          <w:bCs/>
          <w:lang w:eastAsia="en-US"/>
        </w:rPr>
        <w:t xml:space="preserve">«Хорошо» </w:t>
      </w:r>
      <w:r w:rsidRPr="0078579C">
        <w:rPr>
          <w:rFonts w:eastAsiaTheme="minorHAnsi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8774BC" w:rsidRPr="0078579C" w:rsidRDefault="008774BC" w:rsidP="008774BC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  <w:r w:rsidRPr="0078579C">
        <w:rPr>
          <w:rFonts w:eastAsiaTheme="minorHAnsi"/>
          <w:b/>
          <w:bCs/>
          <w:lang w:eastAsia="en-US"/>
        </w:rPr>
        <w:t xml:space="preserve">«Удовлетворительно» </w:t>
      </w:r>
      <w:r w:rsidRPr="0078579C">
        <w:rPr>
          <w:rFonts w:eastAsiaTheme="minorHAnsi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8774BC" w:rsidRPr="0078579C" w:rsidRDefault="008774BC" w:rsidP="008774BC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  <w:r w:rsidRPr="0078579C">
        <w:rPr>
          <w:rFonts w:eastAsiaTheme="minorHAnsi"/>
          <w:b/>
          <w:bCs/>
          <w:lang w:eastAsia="en-US"/>
        </w:rPr>
        <w:t xml:space="preserve">«Неудовлетворительно» </w:t>
      </w:r>
      <w:r w:rsidRPr="0078579C">
        <w:rPr>
          <w:rFonts w:eastAsiaTheme="minorHAnsi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8704CA" w:rsidRPr="0078579C" w:rsidRDefault="008704CA" w:rsidP="008774BC">
      <w:pPr>
        <w:pStyle w:val="ab"/>
        <w:tabs>
          <w:tab w:val="left" w:pos="284"/>
          <w:tab w:val="left" w:pos="709"/>
        </w:tabs>
        <w:ind w:left="0"/>
        <w:jc w:val="both"/>
      </w:pPr>
    </w:p>
    <w:p w:rsidR="008704CA" w:rsidRPr="0078579C" w:rsidRDefault="008704CA" w:rsidP="008774BC">
      <w:pPr>
        <w:pStyle w:val="ab"/>
        <w:tabs>
          <w:tab w:val="left" w:pos="284"/>
          <w:tab w:val="left" w:pos="709"/>
        </w:tabs>
        <w:ind w:left="0"/>
        <w:jc w:val="both"/>
      </w:pPr>
    </w:p>
    <w:p w:rsidR="008704CA" w:rsidRPr="008774BC" w:rsidRDefault="008704CA" w:rsidP="008774BC">
      <w:pPr>
        <w:pStyle w:val="ab"/>
        <w:tabs>
          <w:tab w:val="left" w:pos="284"/>
          <w:tab w:val="left" w:pos="709"/>
        </w:tabs>
        <w:ind w:left="0"/>
        <w:jc w:val="both"/>
      </w:pPr>
    </w:p>
    <w:p w:rsidR="008704CA" w:rsidRPr="008774BC" w:rsidRDefault="008704CA" w:rsidP="008774BC">
      <w:pPr>
        <w:pStyle w:val="ab"/>
        <w:tabs>
          <w:tab w:val="left" w:pos="284"/>
          <w:tab w:val="left" w:pos="709"/>
        </w:tabs>
        <w:ind w:left="0"/>
        <w:jc w:val="both"/>
      </w:pPr>
    </w:p>
    <w:p w:rsidR="008704CA" w:rsidRPr="00D73337" w:rsidRDefault="008704CA" w:rsidP="008704CA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8704CA" w:rsidRPr="00D73337" w:rsidRDefault="008704CA" w:rsidP="008704CA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8704CA" w:rsidRPr="00D73337" w:rsidRDefault="008704CA" w:rsidP="008704CA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8704CA" w:rsidRPr="00D73337" w:rsidRDefault="008704CA" w:rsidP="008704CA">
      <w:pPr>
        <w:pStyle w:val="ab"/>
        <w:tabs>
          <w:tab w:val="left" w:pos="709"/>
        </w:tabs>
        <w:ind w:left="0" w:firstLine="284"/>
        <w:jc w:val="both"/>
        <w:rPr>
          <w:sz w:val="28"/>
          <w:szCs w:val="28"/>
        </w:rPr>
      </w:pPr>
    </w:p>
    <w:p w:rsidR="008704CA" w:rsidRPr="00D73337" w:rsidRDefault="008704CA" w:rsidP="008704CA">
      <w:pPr>
        <w:spacing w:after="160" w:line="259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sz w:val="28"/>
          <w:szCs w:val="28"/>
        </w:rPr>
        <w:br w:type="page"/>
      </w:r>
    </w:p>
    <w:p w:rsidR="008704CA" w:rsidRPr="00D73337" w:rsidRDefault="008704CA" w:rsidP="008704CA">
      <w:pPr>
        <w:spacing w:before="240" w:after="0"/>
        <w:jc w:val="center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lastRenderedPageBreak/>
        <w:t>2. Задания для контроля и оценки  освоения программы общеобразовательной учебной дисциплины</w:t>
      </w:r>
    </w:p>
    <w:p w:rsidR="008704CA" w:rsidRPr="00D73337" w:rsidRDefault="008704CA" w:rsidP="008704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>2.1 Задания для текущего контроля</w:t>
      </w:r>
    </w:p>
    <w:p w:rsidR="008704CA" w:rsidRPr="00D73337" w:rsidRDefault="008704CA" w:rsidP="008704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>2.1.1  Тестовые  задания</w:t>
      </w:r>
    </w:p>
    <w:p w:rsidR="008704CA" w:rsidRPr="00D73337" w:rsidRDefault="008704CA" w:rsidP="008704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pStyle w:val="af3"/>
        <w:spacing w:line="276" w:lineRule="auto"/>
        <w:jc w:val="center"/>
        <w:rPr>
          <w:b/>
          <w:bCs/>
          <w:i/>
          <w:sz w:val="28"/>
          <w:szCs w:val="28"/>
        </w:rPr>
      </w:pPr>
      <w:r w:rsidRPr="00D73337">
        <w:rPr>
          <w:b/>
          <w:sz w:val="28"/>
          <w:szCs w:val="28"/>
        </w:rPr>
        <w:t xml:space="preserve">1. </w:t>
      </w:r>
      <w:r w:rsidRPr="00D73337">
        <w:rPr>
          <w:b/>
          <w:i/>
          <w:sz w:val="28"/>
          <w:szCs w:val="28"/>
        </w:rPr>
        <w:t>Тестовые задания по разделам  «</w:t>
      </w:r>
      <w:r w:rsidRPr="00D73337">
        <w:rPr>
          <w:b/>
          <w:bCs/>
          <w:i/>
          <w:sz w:val="28"/>
          <w:szCs w:val="28"/>
        </w:rPr>
        <w:t>Введение» и «История развития астрономии»</w:t>
      </w:r>
    </w:p>
    <w:p w:rsidR="008704CA" w:rsidRPr="00D73337" w:rsidRDefault="008704CA" w:rsidP="008704CA">
      <w:pPr>
        <w:spacing w:after="0"/>
        <w:jc w:val="center"/>
        <w:rPr>
          <w:rFonts w:ascii="Times New Roman" w:eastAsiaTheme="minorHAnsi" w:hAnsi="Times New Roman"/>
          <w:sz w:val="28"/>
          <w:szCs w:val="28"/>
        </w:rPr>
      </w:pPr>
      <w:r w:rsidRPr="00D73337">
        <w:rPr>
          <w:rFonts w:ascii="Times New Roman" w:hAnsi="Times New Roman"/>
          <w:sz w:val="28"/>
          <w:szCs w:val="28"/>
        </w:rPr>
        <w:t>Вариант 1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 xml:space="preserve"> 1. Наука о небесных светила, о законах их движения, строения и развития, а также о строении и развитии Вселенной в целом называется 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Астрометрия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Астрофизика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в. Астрономия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2. Гелиоцентрическую модель мира разработал 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Хаббл Эдвин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Николай Коперник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Тихо Браге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г. Клавдий Птолемей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3. Чем заполнено межзвездное пространство?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Ничем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Пылью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в. Газом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Космическим мусором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б,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4. Как называют телескоп, у которого объектив представляет собой линзу или систему линз?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Рефлекторный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Менисковый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Рефракторный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5. Как звали первого космонавта.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Юрий Гагарин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Леонид Каденюк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Герман Титов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lastRenderedPageBreak/>
        <w:t>г. Алексей Леонов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bCs/>
          <w:sz w:val="28"/>
          <w:szCs w:val="28"/>
        </w:rPr>
        <w:t>6. Какое назначение имеет телескоп?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а. Собрать свет и создать изображение источника.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б. Собрать свет от небесного объекта и увеличить угол зрения, под которым виден объект.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в. Получить увеличенное изображение небесного тела.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7. Как называется один из видов астрономических наблюдений, заключающийся в измерении количества света, приходящего от наблюдаемого объекта?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Спектроскопия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Поляриметрия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Фотометрия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b/>
          <w:sz w:val="28"/>
          <w:szCs w:val="28"/>
        </w:rPr>
        <w:t>8. В XX веке астрономия разделилась на две основные области:</w:t>
      </w:r>
      <w:r w:rsidRPr="00D73337">
        <w:rPr>
          <w:b/>
          <w:sz w:val="28"/>
          <w:szCs w:val="28"/>
        </w:rPr>
        <w:br/>
      </w:r>
      <w:r w:rsidRPr="00D73337">
        <w:rPr>
          <w:sz w:val="28"/>
          <w:szCs w:val="28"/>
        </w:rPr>
        <w:t xml:space="preserve">а. наблюдательный и теоретическую 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механическую и естественную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конструктивную и общее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b/>
          <w:sz w:val="28"/>
          <w:szCs w:val="28"/>
        </w:rPr>
        <w:t>9. В каком году запустили первый искусственный спутник Земли?</w:t>
      </w:r>
      <w:r w:rsidRPr="00D73337">
        <w:rPr>
          <w:b/>
          <w:sz w:val="28"/>
          <w:szCs w:val="28"/>
        </w:rPr>
        <w:br/>
      </w:r>
      <w:r w:rsidRPr="00D73337">
        <w:rPr>
          <w:i/>
          <w:sz w:val="28"/>
          <w:szCs w:val="28"/>
        </w:rPr>
        <w:t xml:space="preserve">Эталон ответа: 1957 г.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10. На сколько созвездий поделена небесная сфера?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13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12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88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>11. Определите координаты звезд, используя карту звёздного неба: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832"/>
        <w:gridCol w:w="3544"/>
      </w:tblGrid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 xml:space="preserve">1. </w:t>
            </w:r>
            <w:r w:rsidRPr="00D73337">
              <w:rPr>
                <w:rFonts w:ascii="Arial" w:eastAsia="Times New Roman" w:hAnsi="Arial" w:cs="Arial"/>
                <w:i/>
                <w:iCs/>
                <w:sz w:val="24"/>
                <w:szCs w:val="24"/>
                <w:bdr w:val="none" w:sz="0" w:space="0" w:color="auto" w:frame="1"/>
                <w:lang w:eastAsia="ru-RU"/>
              </w:rPr>
              <w:t>α Льва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13м, δ = 45°</w:t>
            </w:r>
          </w:p>
        </w:tc>
      </w:tr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α Возничего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37м, δ = 5°</w:t>
            </w:r>
          </w:p>
        </w:tc>
      </w:tr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α Малого Пса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19ч 50м, δ = 8°</w:t>
            </w:r>
          </w:p>
        </w:tc>
      </w:tr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α Орла</w:t>
            </w: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10ч 5м, δ = 12°</w:t>
            </w:r>
          </w:p>
        </w:tc>
      </w:tr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12м, δ = –8°</w:t>
            </w:r>
          </w:p>
        </w:tc>
      </w:tr>
      <w:tr w:rsidR="008704CA" w:rsidRPr="00D73337" w:rsidTr="001C3367">
        <w:tc>
          <w:tcPr>
            <w:tcW w:w="2832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544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42м, δ = 28°</w:t>
            </w:r>
          </w:p>
        </w:tc>
      </w:tr>
    </w:tbl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1-г; 2-д; 3-б; 4-в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>12. По приблизительным координатам определите, какие это звезды: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683"/>
        <w:gridCol w:w="2551"/>
      </w:tblGrid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1.  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12мин, δ = –8°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α Возничего</w:t>
            </w:r>
          </w:p>
        </w:tc>
      </w:tr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2.  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7ч 31мин, δ =32°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α Ориона</w:t>
            </w:r>
          </w:p>
        </w:tc>
      </w:tr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5ч 52мин, δ =7°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α Близнецов</w:t>
            </w:r>
          </w:p>
        </w:tc>
      </w:tr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 4ч 32мин, δ =16°</w:t>
            </w: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α Малого Пса</w:t>
            </w:r>
          </w:p>
        </w:tc>
      </w:tr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β Ориона</w:t>
            </w:r>
          </w:p>
        </w:tc>
      </w:tr>
      <w:tr w:rsidR="008704CA" w:rsidRPr="00D73337" w:rsidTr="001C3367">
        <w:tc>
          <w:tcPr>
            <w:tcW w:w="3683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α Тельца</w:t>
            </w:r>
          </w:p>
        </w:tc>
      </w:tr>
    </w:tbl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1-д; 2-в; 3-б; 4-е</w:t>
      </w:r>
    </w:p>
    <w:p w:rsidR="008704CA" w:rsidRPr="00D73337" w:rsidRDefault="008704CA" w:rsidP="008704CA">
      <w:pPr>
        <w:shd w:val="clear" w:color="auto" w:fill="FFFFFF"/>
        <w:tabs>
          <w:tab w:val="left" w:pos="1134"/>
        </w:tabs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13. Экваториальные координаты Солнца </w:t>
      </w:r>
      <w:r w:rsidRPr="00D7333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 15 ч, δ = –15°. Определите календарную дату и созвездие, в котором находится Солнце.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а) </w:t>
      </w:r>
      <w:hyperlink r:id="rId9" w:tooltip="21 ноября" w:history="1">
        <w:r w:rsidRPr="00D73337">
          <w:rPr>
            <w:rStyle w:val="af7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21 ноября</w:t>
        </w:r>
      </w:hyperlink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Скорпион;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б) </w:t>
      </w:r>
      <w:hyperlink r:id="rId10" w:tooltip="6 ноября" w:history="1">
        <w:r w:rsidRPr="00D73337">
          <w:rPr>
            <w:rStyle w:val="af7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6 ноября</w:t>
        </w:r>
      </w:hyperlink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Весы;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</w:t>
      </w:r>
      <w:hyperlink r:id="rId11" w:tooltip="22 октября" w:history="1">
        <w:r w:rsidRPr="00D73337">
          <w:rPr>
            <w:rStyle w:val="af7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22 октября</w:t>
        </w:r>
      </w:hyperlink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, Дева;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б</w:t>
      </w:r>
    </w:p>
    <w:p w:rsidR="008704CA" w:rsidRPr="00D73337" w:rsidRDefault="008704CA" w:rsidP="008704CA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14. Прямое восхождение Солнца </w:t>
      </w:r>
      <w:r w:rsidRPr="00D7333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=10ч 4мин. Какая яркая звезда находится в этот день недалеко от Солнца?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а) α Секстанта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 α Гидры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α Льва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</w:p>
    <w:p w:rsidR="008704CA" w:rsidRPr="00D73337" w:rsidRDefault="008704CA" w:rsidP="008704CA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D73337">
        <w:rPr>
          <w:rFonts w:ascii="Times New Roman" w:hAnsi="Times New Roman"/>
          <w:sz w:val="28"/>
          <w:szCs w:val="28"/>
        </w:rPr>
        <w:t>Вариант 2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1. Наука, изучающая строение нашей Галактики и других звездных систем называется 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Астрометрия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Астрофизика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в. Астрономия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2. Геоцентрическую модель мира разработал 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Николай Коперник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Исаак Ньютон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Тихо Браге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г. Клавдий Птолемей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3. Как называют телескоп, у которого объектив представляет собой вогнутое зеркало?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Рефлекторный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Рефракторный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Менисковый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lastRenderedPageBreak/>
        <w:t>4. Система, которая объединяет несколько радиотелескопов называется 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а. Радиоинтерферометром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Радиотелескопом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Детектором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5. Первый космонавт, вышедший в открытый космос.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Юрий Гагарин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Леонид Каденюк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Герман Титов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г. Алексей Леонов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bCs/>
          <w:sz w:val="28"/>
          <w:szCs w:val="28"/>
        </w:rPr>
        <w:t>6. Основным астрономическим прибором является …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а. телескоп.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б. подвижная карта звездного неба.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в. спектрограф.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7. Согласно предметов и методов исследований астрономию разделяют на :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а. только три основные группы: астрометрию, астрофизику и звездную астрономию.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б. две группы и подгруппы: астрофизику (астрометрию, небесная механика) и звездную астрономию (физическое космология)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в. пять групп: астрометрию, небесную механику, астрофизику, звездную астрономию, физическую космологию.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8. Как называется один из видов астрономических наблюдений, заключающийся в изучении распределения энергии света, приходящей от объекта, по длинам волн?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Спектроскопия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Поляриметрия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Фотометрия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9. Через сколько созвездий проходит видимый годовой путь Солнце?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13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б. 12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88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10. В каком году полетел в космос Ю. Гагарин?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 1961 г.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>11. Определите координаты звезд: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58"/>
        <w:gridCol w:w="2886"/>
      </w:tblGrid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1.  a Близнецов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а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=18ч 30м, δ =35°</w:t>
            </w:r>
          </w:p>
        </w:tc>
      </w:tr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a Лиры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=6ч 42м, δ = –16°</w:t>
            </w:r>
          </w:p>
        </w:tc>
      </w:tr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a Южной Рыбы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31м, δ = 32°</w:t>
            </w:r>
          </w:p>
        </w:tc>
      </w:tr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a Большого Пса</w:t>
            </w: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=22ч 55м, δ = – 30°</w:t>
            </w:r>
          </w:p>
        </w:tc>
      </w:tr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36м, δ = 5°</w:t>
            </w:r>
          </w:p>
        </w:tc>
      </w:tr>
      <w:tr w:rsidR="008704CA" w:rsidRPr="00D73337" w:rsidTr="001C3367">
        <w:tc>
          <w:tcPr>
            <w:tcW w:w="3258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=7ч 40м, δ =28°</w:t>
            </w:r>
          </w:p>
        </w:tc>
      </w:tr>
    </w:tbl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1-е; 2-а; 3-г; 4-б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>12. По приблизительным координатам определите, какие это звезды:</w:t>
      </w:r>
    </w:p>
    <w:tbl>
      <w:tblPr>
        <w:tblW w:w="0" w:type="auto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966"/>
        <w:gridCol w:w="2127"/>
      </w:tblGrid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1.  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=4ч 35 мин, δ = 16°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а) α Волопаса</w:t>
            </w:r>
          </w:p>
        </w:tc>
      </w:tr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2.  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=14ч 15 мин, δ = 20°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б) α Возничего</w:t>
            </w:r>
          </w:p>
        </w:tc>
      </w:tr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3.  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=13ч 27 мин, δ = –10°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в) β Ориона</w:t>
            </w:r>
          </w:p>
        </w:tc>
      </w:tr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4.  </w:t>
            </w:r>
            <w:r w:rsidRPr="00D73337">
              <w:rPr>
                <w:rFonts w:ascii="Times New Roman" w:eastAsia="Times New Roman" w:hAnsi="Times New Roman"/>
                <w:i/>
                <w:iCs/>
                <w:sz w:val="28"/>
                <w:szCs w:val="28"/>
                <w:bdr w:val="none" w:sz="0" w:space="0" w:color="auto" w:frame="1"/>
                <w:lang w:eastAsia="ru-RU"/>
              </w:rPr>
              <w:t>a</w:t>
            </w: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 =5ч 12 мин, δ = 46°</w:t>
            </w: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г) α Льва</w:t>
            </w:r>
          </w:p>
        </w:tc>
      </w:tr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nil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nil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д) α Девы</w:t>
            </w:r>
          </w:p>
        </w:tc>
      </w:tr>
      <w:tr w:rsidR="008704CA" w:rsidRPr="00D73337" w:rsidTr="001C3367">
        <w:tc>
          <w:tcPr>
            <w:tcW w:w="3966" w:type="dxa"/>
            <w:tcBorders>
              <w:top w:val="single" w:sz="2" w:space="0" w:color="E7E7E7"/>
              <w:left w:val="single" w:sz="2" w:space="0" w:color="E7E7E7"/>
              <w:bottom w:val="single" w:sz="2" w:space="0" w:color="E7E7E7"/>
              <w:right w:val="nil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  <w:tcBorders>
              <w:top w:val="single" w:sz="2" w:space="0" w:color="E7E7E7"/>
              <w:left w:val="nil"/>
              <w:bottom w:val="single" w:sz="2" w:space="0" w:color="E7E7E7"/>
              <w:right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8704CA" w:rsidRPr="00D73337" w:rsidRDefault="008704CA" w:rsidP="001C3367">
            <w:pPr>
              <w:spacing w:after="0"/>
              <w:ind w:left="30" w:right="30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337">
              <w:rPr>
                <w:rFonts w:ascii="Times New Roman" w:eastAsia="Times New Roman" w:hAnsi="Times New Roman"/>
                <w:iCs/>
                <w:sz w:val="28"/>
                <w:szCs w:val="28"/>
                <w:bdr w:val="none" w:sz="0" w:space="0" w:color="auto" w:frame="1"/>
                <w:lang w:eastAsia="ru-RU"/>
              </w:rPr>
              <w:t>е) α Тельца</w:t>
            </w:r>
          </w:p>
        </w:tc>
      </w:tr>
    </w:tbl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1-е; 2-а; 3-д; 4-б</w:t>
      </w:r>
    </w:p>
    <w:p w:rsidR="008704CA" w:rsidRPr="00D73337" w:rsidRDefault="008704CA" w:rsidP="008704CA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13. Экваториальные координаты Солнца </w:t>
      </w:r>
      <w:r w:rsidRPr="00D7333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a</w:t>
      </w: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= 21 ч, δ = –15°. Определите календарную дату и созвездие, в котором находится Солнце.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а) </w:t>
      </w:r>
      <w:hyperlink r:id="rId12" w:tooltip="20 февраля" w:history="1">
        <w:r w:rsidRPr="00D73337">
          <w:rPr>
            <w:rStyle w:val="af7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20 февраля</w:t>
        </w:r>
      </w:hyperlink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, Водолей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 5 февраля, Козерог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</w:t>
      </w:r>
      <w:hyperlink r:id="rId13" w:tooltip="21 января" w:history="1">
        <w:r w:rsidRPr="00D73337">
          <w:rPr>
            <w:rStyle w:val="af7"/>
            <w:rFonts w:ascii="Times New Roman" w:hAnsi="Times New Roman"/>
            <w:iCs/>
            <w:color w:val="auto"/>
            <w:sz w:val="28"/>
            <w:szCs w:val="28"/>
            <w:u w:val="none"/>
            <w:bdr w:val="none" w:sz="0" w:space="0" w:color="auto" w:frame="1"/>
          </w:rPr>
          <w:t>21 января</w:t>
        </w:r>
      </w:hyperlink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, Стрелец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б</w:t>
      </w:r>
    </w:p>
    <w:p w:rsidR="008704CA" w:rsidRPr="00D73337" w:rsidRDefault="008704CA" w:rsidP="008704CA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>14. Прямое восхождение Солнца a = 7ч 50мин. Какая яркая звезда находится в этот день недалеко от Солнца?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а) α Близнецов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 xml:space="preserve">б) β Близнецов </w:t>
      </w:r>
    </w:p>
    <w:p w:rsidR="008704CA" w:rsidRPr="00D73337" w:rsidRDefault="008704CA" w:rsidP="008704CA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iCs/>
          <w:sz w:val="28"/>
          <w:szCs w:val="28"/>
          <w:bdr w:val="none" w:sz="0" w:space="0" w:color="auto" w:frame="1"/>
          <w:lang w:eastAsia="ru-RU"/>
        </w:rPr>
        <w:t>в) α Малого Пса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б</w:t>
      </w:r>
    </w:p>
    <w:p w:rsidR="008704CA" w:rsidRPr="00D73337" w:rsidRDefault="008704CA" w:rsidP="008704CA">
      <w:pPr>
        <w:pStyle w:val="af3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8704CA" w:rsidRPr="00D73337" w:rsidRDefault="008704CA" w:rsidP="008704CA">
      <w:pPr>
        <w:pStyle w:val="af3"/>
        <w:spacing w:line="276" w:lineRule="auto"/>
        <w:ind w:left="-284"/>
        <w:jc w:val="center"/>
        <w:rPr>
          <w:b/>
          <w:bCs/>
          <w:i/>
          <w:sz w:val="28"/>
          <w:szCs w:val="28"/>
          <w:u w:val="single"/>
        </w:rPr>
      </w:pPr>
      <w:r w:rsidRPr="00D73337">
        <w:rPr>
          <w:b/>
          <w:i/>
          <w:sz w:val="28"/>
          <w:szCs w:val="28"/>
        </w:rPr>
        <w:t>2. Тестовые задания по разделу</w:t>
      </w:r>
      <w:r w:rsidRPr="00D73337">
        <w:rPr>
          <w:b/>
          <w:i/>
          <w:sz w:val="28"/>
          <w:szCs w:val="28"/>
          <w:u w:val="single"/>
        </w:rPr>
        <w:t xml:space="preserve"> «Устройство Солнечной системы</w:t>
      </w:r>
      <w:r w:rsidRPr="00D73337">
        <w:rPr>
          <w:b/>
          <w:bCs/>
          <w:i/>
          <w:sz w:val="28"/>
          <w:szCs w:val="28"/>
          <w:u w:val="single"/>
        </w:rPr>
        <w:t>»</w:t>
      </w:r>
    </w:p>
    <w:p w:rsidR="008704CA" w:rsidRPr="00D73337" w:rsidRDefault="008704CA" w:rsidP="008704CA">
      <w:pPr>
        <w:pStyle w:val="af3"/>
        <w:spacing w:line="276" w:lineRule="auto"/>
        <w:ind w:left="585"/>
        <w:jc w:val="center"/>
        <w:rPr>
          <w:bCs/>
          <w:sz w:val="28"/>
          <w:szCs w:val="28"/>
        </w:rPr>
      </w:pPr>
      <w:r w:rsidRPr="00D73337">
        <w:rPr>
          <w:bCs/>
          <w:sz w:val="28"/>
          <w:szCs w:val="28"/>
        </w:rPr>
        <w:t>Вариант 1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1. Наиболее удалённая от Солнцу точка орбиты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перигелий;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афелий;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эллипс;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г) эксцентриситет.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2. Какие планеты называются верхними?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Меркурий;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Венера;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Марс;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Уран.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в,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3. Линия, соединяющая какую-либо точку эллипса с фокусом,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орбита;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окружность;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радиус-вектор;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экватор.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4. Куб большой полуоси орбиты тела, делённый на квадрат периода его обращений и на сумму масс тел, есть величина постоянная. Какой это закон Кеплера 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первый закон Кеплера;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второй закон Кеплера;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третий закон Кеплера;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5. За сколько суток Луна делает один оборот вокруг Земли?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25 сут.;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20,5 сут.;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27,3 сут;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31 сут.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6. Вспыхивающие в земной атмосфере мельчайшие твёрдые частицы, которые вторгаются в неё извне с огромной скоростью, называются: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кометы;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астероиды;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метеоры;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планеты.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7. Выберите правильную последовательность планет по мере удаленности их от Солнца: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Марс — Меркурий — Земля — Венера — Юпитер — Уран — Сатурн — Нептун — Плутон;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Венера — Земля — Меркурий — Марс — Юпитер — Уран — Сатурн — </w:t>
      </w:r>
      <w:r w:rsidRPr="00D73337">
        <w:rPr>
          <w:rFonts w:cs="Times New Roman"/>
          <w:sz w:val="28"/>
          <w:szCs w:val="28"/>
        </w:rPr>
        <w:lastRenderedPageBreak/>
        <w:t>Нептун — Плутон;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Плутон — Меркурий — Земля — Венера — Марс — Юпитер — Сатурн — Уран — Нептун;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 Меркурий — Венера — Земля — Марс — Юпитер — Сатурн — Уран — Нептун — Плутон.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8. Какую температуру имеет Солнце вблизи поверхности?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1000К;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6000К;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3500К;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6000С.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9. К какому спектральному классу относится Солнце?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</w:t>
      </w:r>
      <w:r w:rsidRPr="00D73337">
        <w:rPr>
          <w:rFonts w:cs="Times New Roman"/>
          <w:sz w:val="28"/>
          <w:szCs w:val="28"/>
          <w:lang w:val="en-US"/>
        </w:rPr>
        <w:t>F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в) </w:t>
      </w:r>
      <w:r w:rsidRPr="00D73337">
        <w:rPr>
          <w:rFonts w:cs="Times New Roman"/>
          <w:sz w:val="28"/>
          <w:szCs w:val="28"/>
          <w:lang w:val="en-US"/>
        </w:rPr>
        <w:t>G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10. Размеры солнечных пятен могут превышать: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40000 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20000 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5000 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10000 км.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11. Непрерывный поток частиц (протонов, ядер гелия, ионов, электронов), истекающие из короны в межпланетное пространство со скоростью 800 км/ч,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протуберанцы;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космические лучи;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солнечный ветер;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солнечная активность.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12. Какая планета имеет самый большой перепад дневной и ночной температур поверхности?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Марс;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Меркурий;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Земля;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Венера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lastRenderedPageBreak/>
        <w:t>13. Укажите самую маленькую планету Солнечной системы.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Венера;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Меркурий;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Земля;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Марс.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14. Кольца какой планеты в Солнечной системе образуются из пыли?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Нептун;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Сатурн;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Юпитер;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Уран.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15. Какие звёзды имеют более низкую температуру?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красные;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жёлтые;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голубые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16. Каким веществом покрыта поверхность Луны?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железо;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реголит;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силицид.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17. Что является причиной смены дня и ночи на Земле?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наклон земной оси;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вращение Земли вокруг своей оси;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форма орбиты Земли;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вращение Земли вокруг Солнца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af3"/>
        <w:shd w:val="clear" w:color="auto" w:fill="FFFFFF"/>
        <w:spacing w:before="120" w:beforeAutospacing="0" w:after="120" w:afterAutospacing="0" w:line="276" w:lineRule="auto"/>
        <w:rPr>
          <w:b/>
          <w:bCs/>
          <w:sz w:val="28"/>
          <w:szCs w:val="28"/>
        </w:rPr>
      </w:pPr>
      <w:r w:rsidRPr="00D73337">
        <w:rPr>
          <w:b/>
          <w:bCs/>
          <w:sz w:val="28"/>
          <w:szCs w:val="28"/>
        </w:rPr>
        <w:t>18. Какой слой расположен около центра Солнца?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хромосфера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фотосфера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солнечная корона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конвективная зона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д) зона лучистой энергии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д</w:t>
      </w:r>
    </w:p>
    <w:p w:rsidR="008704CA" w:rsidRPr="00D73337" w:rsidRDefault="008704CA" w:rsidP="008704CA">
      <w:pPr>
        <w:pStyle w:val="af3"/>
        <w:shd w:val="clear" w:color="auto" w:fill="FFFFFF"/>
        <w:spacing w:before="120" w:beforeAutospacing="0" w:after="120" w:afterAutospacing="0"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19. Из каких двух основных газов состоит Солнце?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lastRenderedPageBreak/>
        <w:t>а) кислород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гелий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азот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аргон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д) водород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б, д</w:t>
      </w:r>
    </w:p>
    <w:p w:rsidR="008704CA" w:rsidRPr="00D73337" w:rsidRDefault="008704CA" w:rsidP="008704CA">
      <w:pPr>
        <w:pStyle w:val="af3"/>
        <w:shd w:val="clear" w:color="auto" w:fill="FFFFFF"/>
        <w:spacing w:before="120" w:beforeAutospacing="0" w:after="120" w:afterAutospacing="0"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20. Какой звездой на конечном этапе старения станет Солнце?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белый карлик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красный карлик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 xml:space="preserve">в) красный гигант 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сверхновая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21. Как называется космическое тело, упавшее на поверхность Земли?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метеорное тело;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болид;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метеорит;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астероид.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22. Укажите планеты, преимущественно состоящие из газов.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Юпитер, Сатурн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23. Явление, при котором, Луна частично или полностью заслоняет Солнце,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i/>
          <w:sz w:val="28"/>
          <w:szCs w:val="28"/>
        </w:rPr>
      </w:pPr>
      <w:r w:rsidRPr="00D73337">
        <w:rPr>
          <w:rFonts w:cs="Times New Roman"/>
          <w:i/>
          <w:sz w:val="28"/>
          <w:szCs w:val="28"/>
        </w:rPr>
        <w:t>Эталон ответа: солнечное затмение.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24. Какая энергия служит источником, поддерживающим излучения Солнца и звёзд?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ядерная энергия</w:t>
      </w:r>
    </w:p>
    <w:p w:rsidR="008704CA" w:rsidRDefault="008704CA" w:rsidP="008704CA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</w:p>
    <w:p w:rsidR="008704CA" w:rsidRPr="00D73337" w:rsidRDefault="008704CA" w:rsidP="008704CA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Вариант 2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1. Ближайшая к Солнцу точка орбиты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перигелий;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афелий;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эллипс;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эксцентриситет.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2. Какие планеты называются нижними?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Меркурий;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Венера;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Марс;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г) Уран.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а,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3. Каждая планета движется так, что радиус — вектор планеты за равные промежутки времени описывает равные площади. Какой это закон Кеплера?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первый закон Кеплера;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второй закон Кеплера;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третий закон Кеплера;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четвертый закон Кеплера.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4. Интервал времени между двумя последовательными новолуниями, равный 29,5 сут.,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солнечное затмение;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синодический месяц;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лунное затмение;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лунный месяц.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5. Координаты светила в звездном небе: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  α -  прямое восхождение;      δ -  склонение;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  α -  долгота;      δ -  широта;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  α -  склонение;      δ -  прямое восхождение;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  α -  широта;      δ -  долгота.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6. Явления, во время которого уровень воды плавно нарастает, достигая наибольшего значения, а затем постепенно снижается до низшего уровня,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солнечное затмение;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приливы;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отливы;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лунное затмение.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7. Протяженная оболочка кометы, которая образуется при приближении к Солнцу из-за таяния и испарения льда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хвост;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кома;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метеоритный поток;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млечный путь.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8. Самый крупный астероид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а) Паллада;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Веста;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Церера;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Галлея.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9. Небольшие бесформенное звездообразные тела, движущиеся вокруг Солнца, называются: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астероиды;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метеориты;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планеты;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кометы.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10. Линейный радиус Солнца составляет: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а) </w:t>
      </w:r>
      <w:r w:rsidRPr="00D73337">
        <w:rPr>
          <w:rFonts w:cs="Times New Roman"/>
          <w:sz w:val="28"/>
          <w:szCs w:val="28"/>
          <w:lang w:val="en-US"/>
        </w:rPr>
        <w:t>R</w:t>
      </w:r>
      <w:r w:rsidRPr="00D73337">
        <w:rPr>
          <w:rFonts w:cs="Times New Roman"/>
          <w:sz w:val="28"/>
          <w:szCs w:val="28"/>
        </w:rPr>
        <w:t>о=а</w:t>
      </w:r>
      <m:oMath>
        <m:r>
          <w:rPr>
            <w:rFonts w:ascii="Cambria Math" w:hAnsi="Cambria Math" w:cs="Times New Roman"/>
            <w:sz w:val="28"/>
            <w:szCs w:val="28"/>
          </w:rPr>
          <m:t>о</m:t>
        </m:r>
      </m:oMath>
      <w:r w:rsidRPr="00D73337">
        <w:rPr>
          <w:rFonts w:cs="Times New Roman"/>
          <w:sz w:val="28"/>
          <w:szCs w:val="28"/>
        </w:rPr>
        <w:t>*</w:t>
      </w:r>
      <w:r w:rsidRPr="00D73337">
        <w:rPr>
          <w:rFonts w:cs="Times New Roman"/>
          <w:sz w:val="28"/>
          <w:szCs w:val="28"/>
          <w:lang w:val="en-US"/>
        </w:rPr>
        <w:t>sinO</w:t>
      </w:r>
      <w:r w:rsidRPr="00D73337">
        <w:rPr>
          <w:rFonts w:cs="Times New Roman"/>
          <w:sz w:val="28"/>
          <w:szCs w:val="28"/>
        </w:rPr>
        <w:t>=1,5*10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 w:rsidRPr="00D73337">
        <w:rPr>
          <w:rFonts w:cs="Times New Roman"/>
          <w:sz w:val="28"/>
          <w:szCs w:val="28"/>
        </w:rPr>
        <w:t>км*0,00465=700000км;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</w:t>
      </w:r>
      <w:r w:rsidRPr="00D73337">
        <w:rPr>
          <w:rFonts w:cs="Times New Roman"/>
          <w:sz w:val="28"/>
          <w:szCs w:val="28"/>
          <w:lang w:val="en-US"/>
        </w:rPr>
        <w:t>R</w:t>
      </w:r>
      <w:r w:rsidRPr="00D73337">
        <w:rPr>
          <w:rFonts w:cs="Times New Roman"/>
          <w:sz w:val="28"/>
          <w:szCs w:val="28"/>
        </w:rPr>
        <w:t>о=а</w:t>
      </w:r>
      <m:oMath>
        <m:r>
          <w:rPr>
            <w:rFonts w:ascii="Cambria Math" w:hAnsi="Cambria Math" w:cs="Times New Roman"/>
            <w:sz w:val="28"/>
            <w:szCs w:val="28"/>
          </w:rPr>
          <m:t>1</m:t>
        </m:r>
      </m:oMath>
      <w:r w:rsidRPr="00D73337">
        <w:rPr>
          <w:rFonts w:cs="Times New Roman"/>
          <w:sz w:val="28"/>
          <w:szCs w:val="28"/>
        </w:rPr>
        <w:t>*</w:t>
      </w:r>
      <w:r w:rsidRPr="00D73337">
        <w:rPr>
          <w:rFonts w:cs="Times New Roman"/>
          <w:sz w:val="28"/>
          <w:szCs w:val="28"/>
          <w:lang w:val="en-US"/>
        </w:rPr>
        <w:t>cos</w:t>
      </w:r>
      <w:r w:rsidRPr="00D73337">
        <w:rPr>
          <w:rFonts w:cs="Times New Roman"/>
          <w:sz w:val="28"/>
          <w:szCs w:val="28"/>
        </w:rPr>
        <w:t>О=1,5*10</w:t>
      </w:r>
      <m:oMath>
        <m:r>
          <w:rPr>
            <w:rFonts w:ascii="Cambria Math" w:hAnsi="Cambria Math" w:cs="Times New Roman"/>
            <w:sz w:val="28"/>
            <w:szCs w:val="28"/>
          </w:rPr>
          <m:t>11</m:t>
        </m:r>
      </m:oMath>
      <w:r w:rsidRPr="00D73337">
        <w:rPr>
          <w:rFonts w:cs="Times New Roman"/>
          <w:sz w:val="28"/>
          <w:szCs w:val="28"/>
        </w:rPr>
        <w:t>км*0,00465=750000км;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Rо=а</w:t>
      </w:r>
      <m:oMath>
        <m:r>
          <w:rPr>
            <w:rFonts w:ascii="Cambria Math" w:hAnsi="Cambria Math" w:cs="Times New Roman"/>
            <w:sz w:val="28"/>
            <w:szCs w:val="28"/>
          </w:rPr>
          <m:t>4</m:t>
        </m:r>
      </m:oMath>
      <w:r w:rsidRPr="00D73337">
        <w:rPr>
          <w:rFonts w:cs="Times New Roman"/>
          <w:sz w:val="28"/>
          <w:szCs w:val="28"/>
        </w:rPr>
        <w:t>*</w:t>
      </w:r>
      <w:r w:rsidRPr="00D73337">
        <w:rPr>
          <w:rFonts w:cs="Times New Roman"/>
          <w:sz w:val="28"/>
          <w:szCs w:val="28"/>
          <w:lang w:val="en-US"/>
        </w:rPr>
        <w:t>sinO</w:t>
      </w:r>
      <w:r w:rsidRPr="00D73337">
        <w:rPr>
          <w:rFonts w:cs="Times New Roman"/>
          <w:sz w:val="28"/>
          <w:szCs w:val="28"/>
        </w:rPr>
        <w:t>=1,8*10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 w:rsidRPr="00D73337">
        <w:rPr>
          <w:rFonts w:cs="Times New Roman"/>
          <w:sz w:val="28"/>
          <w:szCs w:val="28"/>
        </w:rPr>
        <w:t>км*0,01465=1000000км;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Rо=а</w:t>
      </w:r>
      <m:oMath>
        <m:r>
          <w:rPr>
            <w:rFonts w:ascii="Cambria Math" w:hAnsi="Cambria Math" w:cs="Times New Roman"/>
            <w:sz w:val="28"/>
            <w:szCs w:val="28"/>
          </w:rPr>
          <m:t>o</m:t>
        </m:r>
      </m:oMath>
      <w:r w:rsidRPr="00D73337">
        <w:rPr>
          <w:rFonts w:cs="Times New Roman"/>
          <w:sz w:val="28"/>
          <w:szCs w:val="28"/>
        </w:rPr>
        <w:t>*</w:t>
      </w:r>
      <w:r w:rsidRPr="00D73337">
        <w:rPr>
          <w:rFonts w:cs="Times New Roman"/>
          <w:sz w:val="28"/>
          <w:szCs w:val="28"/>
          <w:lang w:val="en-US"/>
        </w:rPr>
        <w:t>sinO</w:t>
      </w:r>
      <w:r w:rsidRPr="00D73337">
        <w:rPr>
          <w:rFonts w:cs="Times New Roman"/>
          <w:sz w:val="28"/>
          <w:szCs w:val="28"/>
        </w:rPr>
        <w:t>=1,4*10</w:t>
      </w:r>
      <m:oMath>
        <m:r>
          <w:rPr>
            <w:rFonts w:ascii="Cambria Math" w:hAnsi="Cambria Math" w:cs="Times New Roman"/>
            <w:sz w:val="28"/>
            <w:szCs w:val="28"/>
          </w:rPr>
          <m:t>8</m:t>
        </m:r>
      </m:oMath>
      <w:r w:rsidRPr="00D73337">
        <w:rPr>
          <w:rFonts w:cs="Times New Roman"/>
          <w:sz w:val="28"/>
          <w:szCs w:val="28"/>
        </w:rPr>
        <w:t>км*0,01465=900000км.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11. К какому классу звёзд относится Солнце?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сверхгигант;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жёлтый карлик;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белый карлик;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красный гигант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12. В каком слое солнечной атмосферы появляются протуберанцы?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хромосфера;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фотосфера;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корона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13. Зернистая структура фотосферы Солнца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анимация;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протуберанцы;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активность;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грануляция.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14. Внешняя часть солнечной атмосферы, имеющая вид лучистого жемчужного сияния,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ядро;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корона;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в) фотосфера;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хромосфера.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15. Назовите планеты, у которых есть «кольца»?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Марс;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Венера;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Сатурн;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Уран.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в,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16. У какой планеты отсутствует атмосфера?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Меркурий;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Венера;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Земля;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Марс.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17. Какая планета в Солнечной системе самая большая?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Нептун;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Сатурн;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Юпитер;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Уран.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18. Образование на поверхности Луны, представляющие собой обширные, тёмные, плоские участки, покрытые базальтовой лавой, называются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морями;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материками;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горами.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19. Какие звёзды имеют более высокую температуру?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красные;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жёлтые;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голубые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20. Что является причиной смены времён года на Земле?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наклон земной оси;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вращение Земли вокруг своей оси;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форма орбиты Земли;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вращение Земли вокруг Солнца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lastRenderedPageBreak/>
        <w:t>21. Какой слой солнечной атмосферы является основным источником видимого излучения?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хромосфера;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фотосфера;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корона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22. Сколько планет входит в состав Солнечной системы?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8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23. Явление при котором, Луна попадает в тень Земли, называется…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лунное затмение.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24. В какой области Солнца протекают термоядерные реакции?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i/>
          <w:sz w:val="28"/>
          <w:szCs w:val="28"/>
        </w:rPr>
      </w:pPr>
      <w:r w:rsidRPr="00D73337">
        <w:rPr>
          <w:rFonts w:cs="Times New Roman"/>
          <w:i/>
          <w:sz w:val="28"/>
          <w:szCs w:val="28"/>
        </w:rPr>
        <w:t>Эталон ответа: в ядре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</w:p>
    <w:p w:rsidR="008704CA" w:rsidRPr="00D73337" w:rsidRDefault="008704CA" w:rsidP="008704CA">
      <w:pPr>
        <w:pStyle w:val="af3"/>
        <w:spacing w:line="276" w:lineRule="auto"/>
        <w:jc w:val="center"/>
        <w:rPr>
          <w:b/>
          <w:bCs/>
          <w:i/>
          <w:sz w:val="28"/>
          <w:szCs w:val="28"/>
        </w:rPr>
      </w:pPr>
      <w:r w:rsidRPr="00D73337">
        <w:rPr>
          <w:b/>
          <w:sz w:val="28"/>
          <w:szCs w:val="28"/>
        </w:rPr>
        <w:t xml:space="preserve">3. </w:t>
      </w:r>
      <w:r w:rsidRPr="00D73337">
        <w:rPr>
          <w:b/>
          <w:i/>
          <w:sz w:val="28"/>
          <w:szCs w:val="28"/>
        </w:rPr>
        <w:t>Тестовые задания по разделу «</w:t>
      </w:r>
      <w:r w:rsidRPr="00D73337">
        <w:rPr>
          <w:b/>
          <w:bCs/>
          <w:i/>
          <w:sz w:val="28"/>
          <w:szCs w:val="28"/>
        </w:rPr>
        <w:t>Строение и эволюция Вселенной»</w:t>
      </w:r>
    </w:p>
    <w:p w:rsidR="008704CA" w:rsidRPr="00D73337" w:rsidRDefault="008704CA" w:rsidP="008704CA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Вариант 1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1. Что тянется серебристой полосой по обеим полушариям звездного неба, замыкаясь в звездное кольцо?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Планеты;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Галактика;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Млечный путь;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Солнечная система.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2. В каком году и кем было установлено, что Млечный путь состоит из колоссального множества очень слабых звёзд?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1512 году Николаем Коперником;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1545  году Николаем Коперником;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1610 году Галилео Галилеем;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1713 году  Галилео Галилеем.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3. Сколько примерно звезд в Галактике?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900 млрд;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400 млрд;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100 млрд;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600 млрд.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4. Сколько КПК между Солнцем и Галактикой?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а) 8 КПК; 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 xml:space="preserve">б) 10 КПК; 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в) 7 КПК; 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5 КПК.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5. Как называются типы галактик, которые имеют вид кругов или эллипсов?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спиральные;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неправильные;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эллиптические;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рассеченные.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6. У каких галактик ядро пересекается по диаметру поперечной полосой?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у пересечённых;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у спиральных;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у неправильных;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7. У каких галактик ядро пересекается по диаметру поперечной полосой?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у пересечённых;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у спиральных;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у неправильных;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8. Структура нашей Галактики (Млечный путь):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Диска, Ядро, Гало;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Ядро, Диск;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Диск, Рукава, Гало;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9. На чьем законе основан метод оценки температуры звезды?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Ньютона;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Стефана-Больцмана;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Фародея;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10. Как называются объекты во Вселенной, куда все проваливается и откуда ничего не выходит?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чёрные дыры;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11. До скольких Кельвинов повышается температура в недрах протозвезды во время эволюции звезды?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до нескольких тысяч Кельвинов;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до нескольких миллионов Кельвинов;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до 0;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до 100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lastRenderedPageBreak/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12. Как обозначается спектральный класс самых горячих звёзд?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</w:t>
      </w:r>
      <w:r w:rsidRPr="00D73337">
        <w:rPr>
          <w:rFonts w:cs="Times New Roman"/>
          <w:sz w:val="28"/>
          <w:szCs w:val="28"/>
          <w:lang w:val="en-US"/>
        </w:rPr>
        <w:t>F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в) </w:t>
      </w:r>
      <w:r w:rsidRPr="00D73337">
        <w:rPr>
          <w:rFonts w:cs="Times New Roman"/>
          <w:sz w:val="28"/>
          <w:szCs w:val="28"/>
          <w:lang w:val="en-US"/>
        </w:rPr>
        <w:t>G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 xml:space="preserve">13. Где расположена </w:t>
      </w:r>
      <w:r w:rsidRPr="00D73337">
        <w:rPr>
          <w:b/>
          <w:sz w:val="28"/>
          <w:szCs w:val="28"/>
        </w:rPr>
        <w:t>область белых карликов на диаграмме Герцшпрунга–Рассела</w:t>
      </w:r>
      <w:r w:rsidRPr="00D73337">
        <w:rPr>
          <w:rFonts w:cs="Times New Roman"/>
          <w:b/>
          <w:sz w:val="28"/>
          <w:szCs w:val="28"/>
        </w:rPr>
        <w:t>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а) </w:t>
      </w:r>
      <w:r w:rsidRPr="00D73337">
        <w:rPr>
          <w:sz w:val="28"/>
          <w:szCs w:val="28"/>
        </w:rPr>
        <w:t>В верхней левой части диаграммы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</w:t>
      </w:r>
      <w:r w:rsidRPr="00D73337">
        <w:rPr>
          <w:sz w:val="28"/>
          <w:szCs w:val="28"/>
        </w:rPr>
        <w:t>В верхней правой части диаграммы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в) </w:t>
      </w:r>
      <w:r w:rsidRPr="00D73337">
        <w:rPr>
          <w:sz w:val="28"/>
          <w:szCs w:val="28"/>
        </w:rPr>
        <w:t>В нижней левой части диаграммы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</w:t>
      </w:r>
      <w:r w:rsidRPr="00D73337">
        <w:rPr>
          <w:sz w:val="28"/>
          <w:szCs w:val="28"/>
        </w:rPr>
        <w:t xml:space="preserve"> В нижней правой части диаграммы.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14. Укажите порядок формирования звезды.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газопылевое облако;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белый карлик;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стационарное состояние;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новая;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д) протозвезда.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а,д,в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15. Какие звёзды имеют более низкую температуру?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красные;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жёлтые;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голубые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16. Чем является белый карлик?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потухшая и остывающая звезда;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только что образованная звезда;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газовая планета;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</w:p>
    <w:p w:rsidR="008704CA" w:rsidRPr="00D73337" w:rsidRDefault="008704CA" w:rsidP="008704CA">
      <w:pPr>
        <w:pStyle w:val="Standard"/>
        <w:spacing w:line="276" w:lineRule="auto"/>
        <w:ind w:left="360"/>
        <w:jc w:val="center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Вариант 2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1. К какому типу галактик относится те, у которых отсутствует четкое выражение ядра и не обнаружена вращательная симметрия: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спиральные;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неправильные;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квазары;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г) нет правильного ответа.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2. Как называются линии в спектрах всех известных галактик, смещенных к красному концу спектра?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зеленым смещением;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радиогалактическим смещением;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красным смещением;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млечным путем.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3. В каком варианте указаны правильные три типа галактик?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эллиптические, параллельные, неправильные;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эллиптические, спиральные, неправильные;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неправильные, пересеченные, радиогалактические;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эллиптические, красные, звёздные.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4. Наука, изучающая строение и эволюцию Вселенной,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физика;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космологией;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зоологией;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гидростатикой.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5. Модель расширяющейся Вселенной называют: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надутой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дутой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горячей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модельной Вселенной.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6. Наука, изучающая строение и эволюцию Вселенной,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физика;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космологией;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зоологией;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гидростатикой.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7. Как называется расстояние до объекта, имеющего угол параллакса в 1´´?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парсек;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а.е.м;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световой год;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8. Дайте правильное определение: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lastRenderedPageBreak/>
        <w:t>а) Белые карлики — это группа звёзд с радиусами, в десятки раз превышающими солнечный;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Белые карлики — это группа звёзд с радиусами, в сотни раз превышающими солнечный;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Белые карлики — это группа звёзд с радиусами, в сотни раз меньшими солнечной;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9. Какой группе относится Солнце?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желтый карлик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10. Необычные звезды радиусом около 10 км, плотность которых  равна 2*10 кг/м, называются: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электронные звезды;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протонные звезды;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нейтронные звезды;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11. Как обозначается спектральный класс самых холодных звёзд?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б) </w:t>
      </w:r>
      <w:r w:rsidRPr="00D73337">
        <w:rPr>
          <w:rFonts w:cs="Times New Roman"/>
          <w:sz w:val="28"/>
          <w:szCs w:val="28"/>
          <w:lang w:val="en-US"/>
        </w:rPr>
        <w:t>F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 xml:space="preserve">в) </w:t>
      </w:r>
      <w:r w:rsidRPr="00D73337">
        <w:rPr>
          <w:rFonts w:cs="Times New Roman"/>
          <w:sz w:val="28"/>
          <w:szCs w:val="28"/>
          <w:lang w:val="en-US"/>
        </w:rPr>
        <w:t>G</w:t>
      </w:r>
      <w:r w:rsidRPr="00D73337">
        <w:rPr>
          <w:rFonts w:cs="Times New Roman"/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12. Диаграмма Герцшпрунга-Рассела представляет зависимость между?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массой и спектральным классом звезды;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спектральным классом и радиусом;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массой и радиусом;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светимостью и эффективной температурой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13. Какие звёзды имеют более высокую температуру?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красные;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голубые;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белые;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жёлтые.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14. Укажите конечную стадию эволюции звезды.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газопылевое облако;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белый карлик;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стационарное состояние;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новая;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д) протозвезда.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lastRenderedPageBreak/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15. Какие вещества преобладают в атмосферах звёзд?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гелий;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кислород;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азот;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водород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а, г</w:t>
      </w:r>
    </w:p>
    <w:p w:rsidR="008704CA" w:rsidRPr="003A4E19" w:rsidRDefault="008704CA" w:rsidP="003A4E19">
      <w:pPr>
        <w:pStyle w:val="Standard"/>
        <w:tabs>
          <w:tab w:val="left" w:pos="426"/>
        </w:tabs>
        <w:spacing w:line="276" w:lineRule="auto"/>
        <w:rPr>
          <w:rFonts w:cs="Times New Roman"/>
          <w:b/>
          <w:sz w:val="28"/>
          <w:szCs w:val="28"/>
        </w:rPr>
      </w:pPr>
      <w:r w:rsidRPr="003A4E19">
        <w:rPr>
          <w:rFonts w:cs="Times New Roman"/>
          <w:b/>
          <w:sz w:val="28"/>
          <w:szCs w:val="28"/>
        </w:rPr>
        <w:t>16. Сверхновая звезда рождается …</w:t>
      </w:r>
    </w:p>
    <w:p w:rsidR="008704CA" w:rsidRPr="003A4E19" w:rsidRDefault="008704CA" w:rsidP="003A4E19">
      <w:pPr>
        <w:pStyle w:val="Standard"/>
        <w:tabs>
          <w:tab w:val="left" w:pos="426"/>
        </w:tabs>
        <w:spacing w:line="276" w:lineRule="auto"/>
        <w:rPr>
          <w:rFonts w:cs="Times New Roman"/>
          <w:sz w:val="28"/>
          <w:szCs w:val="28"/>
        </w:rPr>
      </w:pPr>
      <w:r w:rsidRPr="003A4E19">
        <w:rPr>
          <w:rFonts w:cs="Times New Roman"/>
          <w:sz w:val="28"/>
          <w:szCs w:val="28"/>
        </w:rPr>
        <w:t>а) из газопылевого облака;</w:t>
      </w:r>
    </w:p>
    <w:p w:rsidR="008704CA" w:rsidRPr="003A4E19" w:rsidRDefault="008704CA" w:rsidP="003A4E19">
      <w:pPr>
        <w:pStyle w:val="Standard"/>
        <w:tabs>
          <w:tab w:val="left" w:pos="426"/>
        </w:tabs>
        <w:spacing w:line="276" w:lineRule="auto"/>
        <w:rPr>
          <w:rFonts w:cs="Times New Roman"/>
          <w:sz w:val="28"/>
          <w:szCs w:val="28"/>
        </w:rPr>
      </w:pPr>
      <w:r w:rsidRPr="003A4E19">
        <w:rPr>
          <w:rFonts w:cs="Times New Roman"/>
          <w:sz w:val="28"/>
          <w:szCs w:val="28"/>
        </w:rPr>
        <w:t>б) из чёрной дыры;</w:t>
      </w:r>
    </w:p>
    <w:p w:rsidR="008704CA" w:rsidRPr="003A4E19" w:rsidRDefault="008704CA" w:rsidP="003A4E19">
      <w:pPr>
        <w:pStyle w:val="Standard"/>
        <w:tabs>
          <w:tab w:val="left" w:pos="426"/>
        </w:tabs>
        <w:spacing w:line="276" w:lineRule="auto"/>
        <w:rPr>
          <w:rFonts w:cs="Times New Roman"/>
          <w:sz w:val="28"/>
          <w:szCs w:val="28"/>
        </w:rPr>
      </w:pPr>
      <w:r w:rsidRPr="003A4E19">
        <w:rPr>
          <w:rFonts w:cs="Times New Roman"/>
          <w:sz w:val="28"/>
          <w:szCs w:val="28"/>
        </w:rPr>
        <w:t>в) в результате взрыва белого карлика;</w:t>
      </w:r>
    </w:p>
    <w:p w:rsidR="008704CA" w:rsidRPr="003A4E19" w:rsidRDefault="008704CA" w:rsidP="003A4E19">
      <w:pPr>
        <w:pStyle w:val="Standard"/>
        <w:tabs>
          <w:tab w:val="left" w:pos="426"/>
        </w:tabs>
        <w:spacing w:line="276" w:lineRule="auto"/>
        <w:rPr>
          <w:rFonts w:cs="Times New Roman"/>
          <w:sz w:val="28"/>
          <w:szCs w:val="28"/>
        </w:rPr>
      </w:pPr>
      <w:r w:rsidRPr="003A4E19">
        <w:rPr>
          <w:rFonts w:cs="Times New Roman"/>
          <w:sz w:val="28"/>
          <w:szCs w:val="28"/>
        </w:rPr>
        <w:t>г) в результате взрыва красного гиганта.</w:t>
      </w:r>
    </w:p>
    <w:p w:rsidR="008704CA" w:rsidRPr="003A4E19" w:rsidRDefault="008704CA" w:rsidP="003A4E19">
      <w:pPr>
        <w:pStyle w:val="p1"/>
        <w:shd w:val="clear" w:color="auto" w:fill="FFFFFF"/>
        <w:tabs>
          <w:tab w:val="left" w:pos="426"/>
        </w:tabs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3A4E19">
        <w:rPr>
          <w:i/>
          <w:sz w:val="28"/>
          <w:szCs w:val="28"/>
        </w:rPr>
        <w:t>Эталон ответа: в</w:t>
      </w:r>
    </w:p>
    <w:p w:rsidR="003A4E19" w:rsidRPr="003A4E19" w:rsidRDefault="003A4E19" w:rsidP="003A4E19">
      <w:pPr>
        <w:tabs>
          <w:tab w:val="left" w:pos="426"/>
          <w:tab w:val="center" w:pos="4818"/>
          <w:tab w:val="left" w:pos="6300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</w:t>
      </w:r>
      <w:r w:rsidRPr="003A4E19">
        <w:rPr>
          <w:rFonts w:ascii="Times New Roman" w:hAnsi="Times New Roman"/>
          <w:b/>
          <w:sz w:val="28"/>
          <w:szCs w:val="28"/>
        </w:rPr>
        <w:t>Темы докладов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Астрономия — древнейшая из наук.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Современные обсерватории.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Об истории возникновения названий созвездий и звезд.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История календаря.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Хранение и передача точного времени.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Прецессия земной оси и изменение координат светил с течением времени.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Системы координат в астрономии и границы их применимости.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Античные представления философов о строении мира.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Точки Лагранжа.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Современные методы геодезических измерений.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Конструктивные особенности советских и американских космических аппаратов.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Полеты АМС к планетам Солнечной системы.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Проекты по добыче полезных ископаемых на Луне.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Самые высокие горы планет земной группы.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Современные исследования планет земной группы АМС.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Парниковый эффект: польза или вред?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Полярные сияния.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 xml:space="preserve">Самая тяжелая и яркая звезда во Вселенной. 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Экзопланеты.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Правда и вымысел: белые и серые дыры.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Идеи множественности миров в работах Дж. Бруно.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Идеи существования внеземного разума в работах философов-космистов.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Проблема внеземного разума в научно-фантастической литературе.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Методы поиска экзопланет.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История радиопосланий землян другим цивилизациям.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История поиска радиосигналов разумных цивилизаций.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lastRenderedPageBreak/>
        <w:t>Проекты переселения на другие планеты: фантазия или осуществимая реальность.</w:t>
      </w:r>
    </w:p>
    <w:p w:rsidR="003A4E19" w:rsidRPr="003A4E19" w:rsidRDefault="003A4E19" w:rsidP="003A4E19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</w:p>
    <w:p w:rsidR="003A4E19" w:rsidRPr="003A4E19" w:rsidRDefault="003A4E19" w:rsidP="003A4E19">
      <w:pPr>
        <w:tabs>
          <w:tab w:val="left" w:pos="42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A4E19">
        <w:rPr>
          <w:rFonts w:ascii="Times New Roman" w:hAnsi="Times New Roman"/>
          <w:b/>
          <w:sz w:val="28"/>
          <w:szCs w:val="28"/>
        </w:rPr>
        <w:t>Темы рефератов</w:t>
      </w:r>
    </w:p>
    <w:p w:rsidR="003A4E19" w:rsidRPr="003A4E19" w:rsidRDefault="003A4E19" w:rsidP="003A4E19">
      <w:pPr>
        <w:pStyle w:val="af3"/>
        <w:numPr>
          <w:ilvl w:val="0"/>
          <w:numId w:val="37"/>
        </w:numPr>
        <w:tabs>
          <w:tab w:val="left" w:pos="426"/>
        </w:tabs>
        <w:spacing w:before="0" w:beforeAutospacing="0" w:after="0" w:afterAutospacing="0"/>
        <w:ind w:left="0" w:firstLine="0"/>
        <w:jc w:val="both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Солнце – ближайшая звезда.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jc w:val="both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 xml:space="preserve">Малые тела Солнечной системы (астероиды, болиды, метеориты, кометы, метеоры и метеорные потоки). </w:t>
      </w:r>
    </w:p>
    <w:p w:rsidR="003A4E19" w:rsidRPr="003A4E19" w:rsidRDefault="003A4E19" w:rsidP="003A4E19">
      <w:pPr>
        <w:pStyle w:val="af3"/>
        <w:numPr>
          <w:ilvl w:val="0"/>
          <w:numId w:val="36"/>
        </w:numPr>
        <w:tabs>
          <w:tab w:val="left" w:pos="426"/>
        </w:tabs>
        <w:spacing w:before="0" w:beforeAutospacing="0" w:after="0" w:afterAutospacing="0"/>
        <w:ind w:left="0" w:firstLine="0"/>
        <w:jc w:val="both"/>
        <w:rPr>
          <w:color w:val="000000"/>
          <w:sz w:val="28"/>
          <w:szCs w:val="28"/>
        </w:rPr>
      </w:pPr>
      <w:r w:rsidRPr="003A4E19">
        <w:rPr>
          <w:color w:val="000000"/>
          <w:sz w:val="28"/>
          <w:szCs w:val="28"/>
        </w:rPr>
        <w:t>Наша галактика.</w:t>
      </w:r>
    </w:p>
    <w:p w:rsidR="003A4E19" w:rsidRPr="003A4E19" w:rsidRDefault="003A4E19" w:rsidP="003A4E19">
      <w:pPr>
        <w:pStyle w:val="af3"/>
        <w:tabs>
          <w:tab w:val="left" w:pos="426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8704CA" w:rsidRPr="00D73337" w:rsidRDefault="008704CA" w:rsidP="008704CA">
      <w:pPr>
        <w:pStyle w:val="ab"/>
        <w:spacing w:line="276" w:lineRule="auto"/>
        <w:ind w:left="585"/>
        <w:rPr>
          <w:bCs/>
          <w:i/>
          <w:sz w:val="28"/>
          <w:szCs w:val="28"/>
        </w:rPr>
      </w:pPr>
      <w:bookmarkStart w:id="0" w:name="_GoBack"/>
      <w:bookmarkEnd w:id="0"/>
    </w:p>
    <w:p w:rsidR="008704CA" w:rsidRPr="00D73337" w:rsidRDefault="0078579C" w:rsidP="008704C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2.1.2 </w:t>
      </w:r>
      <w:r w:rsidR="008704CA" w:rsidRPr="00D73337">
        <w:rPr>
          <w:rFonts w:ascii="Times New Roman" w:hAnsi="Times New Roman"/>
          <w:b/>
          <w:sz w:val="28"/>
          <w:szCs w:val="28"/>
        </w:rPr>
        <w:t xml:space="preserve">аудиторная самостоятельная работа по общеобразовательной </w:t>
      </w:r>
    </w:p>
    <w:p w:rsidR="008704CA" w:rsidRPr="00D73337" w:rsidRDefault="008704CA" w:rsidP="008704C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>учебной дисциплине «Астрономия»</w:t>
      </w:r>
    </w:p>
    <w:p w:rsidR="008704CA" w:rsidRPr="00D73337" w:rsidRDefault="008704CA" w:rsidP="008704C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977"/>
        <w:gridCol w:w="2328"/>
        <w:gridCol w:w="6549"/>
      </w:tblGrid>
      <w:tr w:rsidR="003A4E19" w:rsidRPr="0078579C" w:rsidTr="003A4E19">
        <w:trPr>
          <w:trHeight w:val="75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темы 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3A4E19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Содержание </w:t>
            </w:r>
            <w:r w:rsidRPr="0078579C">
              <w:rPr>
                <w:rFonts w:ascii="Times New Roman" w:hAnsi="Times New Roman"/>
                <w:b/>
                <w:sz w:val="24"/>
                <w:szCs w:val="24"/>
              </w:rPr>
              <w:t>аудиторной самостоятельной работы</w:t>
            </w:r>
          </w:p>
        </w:tc>
      </w:tr>
      <w:tr w:rsidR="008704CA" w:rsidRPr="0078579C" w:rsidTr="0078579C">
        <w:trPr>
          <w:trHeight w:val="242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04CA" w:rsidRPr="003A4E19" w:rsidRDefault="008704CA" w:rsidP="001C336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A4E1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Введение</w:t>
            </w:r>
          </w:p>
        </w:tc>
      </w:tr>
      <w:tr w:rsidR="003A4E19" w:rsidRPr="0078579C" w:rsidTr="003A4E19">
        <w:trPr>
          <w:trHeight w:val="731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Тема 1.1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Введение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33"/>
              </w:numPr>
              <w:tabs>
                <w:tab w:val="left" w:pos="234"/>
              </w:tabs>
              <w:spacing w:after="0" w:line="240" w:lineRule="auto"/>
              <w:ind w:left="0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8579C">
              <w:rPr>
                <w:rFonts w:ascii="Times New Roman" w:hAnsi="Times New Roman"/>
                <w:sz w:val="24"/>
                <w:szCs w:val="24"/>
              </w:rPr>
              <w:t>одготовка доклада на одну из предложенных тем.</w:t>
            </w:r>
          </w:p>
          <w:p w:rsidR="003A4E19" w:rsidRPr="003A4E19" w:rsidRDefault="003A4E19" w:rsidP="003A4E1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t xml:space="preserve">Изучение </w:t>
            </w:r>
            <w:r w:rsidRPr="0078579C">
              <w:rPr>
                <w:rFonts w:ascii="Times New Roman" w:hAnsi="Times New Roman"/>
                <w:sz w:val="24"/>
                <w:szCs w:val="24"/>
              </w:rPr>
              <w:t xml:space="preserve"> примеров, подтверждающих практическое применение астрономических исследований.</w:t>
            </w:r>
          </w:p>
        </w:tc>
      </w:tr>
      <w:tr w:rsidR="008704CA" w:rsidRPr="0078579C" w:rsidTr="0078579C">
        <w:trPr>
          <w:trHeight w:val="231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04CA" w:rsidRPr="0078579C" w:rsidRDefault="008704CA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/>
                <w:sz w:val="24"/>
                <w:szCs w:val="24"/>
              </w:rPr>
              <w:t>Раздел 2. История развития астрономии</w:t>
            </w:r>
          </w:p>
        </w:tc>
      </w:tr>
      <w:tr w:rsidR="003A4E19" w:rsidRPr="0078579C" w:rsidTr="003A4E19">
        <w:trPr>
          <w:trHeight w:val="10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2.1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t>Астрономия в древности. Астрономические исследования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5375F2">
            <w:pPr>
              <w:numPr>
                <w:ilvl w:val="0"/>
                <w:numId w:val="18"/>
              </w:numPr>
              <w:tabs>
                <w:tab w:val="left" w:pos="197"/>
              </w:tabs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зучение</w:t>
            </w: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 xml:space="preserve"> информации о телескопах и их особенностях для заполнения таблицы.</w:t>
            </w:r>
          </w:p>
          <w:p w:rsidR="003A4E19" w:rsidRPr="0078579C" w:rsidRDefault="003A4E19" w:rsidP="005375F2">
            <w:pPr>
              <w:numPr>
                <w:ilvl w:val="0"/>
                <w:numId w:val="18"/>
              </w:numPr>
              <w:tabs>
                <w:tab w:val="left" w:pos="197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Изучение</w:t>
            </w: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 xml:space="preserve"> современных методов изучения космоса.</w:t>
            </w:r>
          </w:p>
          <w:p w:rsidR="003A4E19" w:rsidRPr="0078579C" w:rsidRDefault="003A4E19" w:rsidP="005375F2">
            <w:pPr>
              <w:pStyle w:val="aff5"/>
              <w:tabs>
                <w:tab w:val="left" w:pos="197"/>
              </w:tabs>
              <w:snapToGrid w:val="0"/>
              <w:spacing w:line="276" w:lineRule="auto"/>
              <w:jc w:val="both"/>
            </w:pPr>
            <w:r w:rsidRPr="0078579C">
              <w:t>Подготовка доклада на одну из предложенных тем.</w:t>
            </w:r>
          </w:p>
        </w:tc>
      </w:tr>
      <w:tr w:rsidR="003A4E19" w:rsidRPr="0078579C" w:rsidTr="003A4E19">
        <w:trPr>
          <w:trHeight w:val="10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2.2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Звёздное небо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pStyle w:val="aff5"/>
              <w:snapToGrid w:val="0"/>
              <w:spacing w:line="276" w:lineRule="auto"/>
              <w:jc w:val="both"/>
            </w:pPr>
            <w:r w:rsidRPr="0078579C">
              <w:t>Подготовка доклада на одну из предложенных тем.</w:t>
            </w:r>
          </w:p>
        </w:tc>
      </w:tr>
      <w:tr w:rsidR="008704CA" w:rsidRPr="0078579C" w:rsidTr="0078579C">
        <w:trPr>
          <w:trHeight w:val="10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04CA" w:rsidRPr="0078579C" w:rsidRDefault="008704CA" w:rsidP="001C3367">
            <w:pPr>
              <w:pStyle w:val="aff5"/>
              <w:snapToGrid w:val="0"/>
              <w:spacing w:line="276" w:lineRule="auto"/>
              <w:jc w:val="center"/>
            </w:pPr>
            <w:r w:rsidRPr="0078579C">
              <w:rPr>
                <w:b/>
              </w:rPr>
              <w:t>Раздел 3. Устройство Солнечной системы</w:t>
            </w:r>
          </w:p>
        </w:tc>
      </w:tr>
      <w:tr w:rsidR="003A4E19" w:rsidRPr="0078579C" w:rsidTr="003A4E19">
        <w:trPr>
          <w:trHeight w:val="10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3.1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Солнечная система. Планеты Солнечной системы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19"/>
              </w:numPr>
              <w:tabs>
                <w:tab w:val="left" w:pos="281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</w:t>
            </w:r>
            <w:r w:rsidRPr="0078579C">
              <w:rPr>
                <w:rFonts w:ascii="Times New Roman" w:hAnsi="Times New Roman"/>
                <w:sz w:val="24"/>
                <w:szCs w:val="24"/>
              </w:rPr>
              <w:t xml:space="preserve"> на одну из предложенных тем.</w:t>
            </w:r>
          </w:p>
          <w:p w:rsidR="003A4E19" w:rsidRPr="0078579C" w:rsidRDefault="003A4E19" w:rsidP="003A4E19">
            <w:pPr>
              <w:numPr>
                <w:ilvl w:val="0"/>
                <w:numId w:val="19"/>
              </w:numPr>
              <w:tabs>
                <w:tab w:val="left" w:pos="281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Изучение информации </w:t>
            </w: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о новых научных исследованиях Солнечной системы, международной космической станции.</w:t>
            </w:r>
          </w:p>
          <w:p w:rsidR="003A4E19" w:rsidRPr="0078579C" w:rsidRDefault="003A4E19" w:rsidP="003A4E19">
            <w:pPr>
              <w:numPr>
                <w:ilvl w:val="0"/>
                <w:numId w:val="19"/>
              </w:numPr>
              <w:tabs>
                <w:tab w:val="left" w:pos="281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Проведение сравнительного анализа основных характеристик планет Солнечной системы, представление его в виде таблицы.</w:t>
            </w:r>
          </w:p>
          <w:p w:rsidR="003A4E19" w:rsidRPr="0078579C" w:rsidRDefault="003A4E19" w:rsidP="003A4E19">
            <w:pPr>
              <w:pStyle w:val="aff5"/>
              <w:tabs>
                <w:tab w:val="left" w:pos="281"/>
              </w:tabs>
              <w:snapToGrid w:val="0"/>
              <w:spacing w:line="276" w:lineRule="auto"/>
              <w:jc w:val="both"/>
            </w:pPr>
            <w:r w:rsidRPr="0078579C">
              <w:t>Подготовка индивидуального проекта.</w:t>
            </w:r>
          </w:p>
        </w:tc>
      </w:tr>
      <w:tr w:rsidR="003A4E19" w:rsidRPr="0078579C" w:rsidTr="003A4E19">
        <w:trPr>
          <w:trHeight w:val="10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3.2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Видимое движение планет. Небесная механика.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pStyle w:val="aff5"/>
              <w:tabs>
                <w:tab w:val="left" w:pos="281"/>
              </w:tabs>
              <w:snapToGrid w:val="0"/>
              <w:spacing w:line="276" w:lineRule="auto"/>
              <w:jc w:val="both"/>
            </w:pPr>
            <w:r w:rsidRPr="0078579C">
              <w:t>Решение задач.</w:t>
            </w:r>
          </w:p>
        </w:tc>
      </w:tr>
      <w:tr w:rsidR="003A4E19" w:rsidRPr="0078579C" w:rsidTr="003A4E19">
        <w:trPr>
          <w:trHeight w:val="104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3.3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Система «Земля-Луна». Солнце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20"/>
              </w:numPr>
              <w:tabs>
                <w:tab w:val="left" w:pos="215"/>
              </w:tabs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доклада на одну из предложенных тем.</w:t>
            </w:r>
          </w:p>
          <w:p w:rsidR="003A4E19" w:rsidRPr="0078579C" w:rsidRDefault="003A4E19" w:rsidP="003A4E19">
            <w:pPr>
              <w:numPr>
                <w:ilvl w:val="0"/>
                <w:numId w:val="20"/>
              </w:numPr>
              <w:tabs>
                <w:tab w:val="left" w:pos="21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Изучение </w:t>
            </w: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информации о солнечной активности.</w:t>
            </w:r>
          </w:p>
          <w:p w:rsidR="003A4E19" w:rsidRPr="0078579C" w:rsidRDefault="003A4E19" w:rsidP="003A4E19">
            <w:pPr>
              <w:numPr>
                <w:ilvl w:val="0"/>
                <w:numId w:val="20"/>
              </w:numPr>
              <w:tabs>
                <w:tab w:val="left" w:pos="21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индивидуального проекта.</w:t>
            </w:r>
          </w:p>
          <w:p w:rsidR="003A4E19" w:rsidRPr="0078579C" w:rsidRDefault="003A4E19" w:rsidP="003A4E19">
            <w:pPr>
              <w:pStyle w:val="aff5"/>
              <w:tabs>
                <w:tab w:val="left" w:pos="215"/>
              </w:tabs>
              <w:snapToGrid w:val="0"/>
              <w:spacing w:line="276" w:lineRule="auto"/>
              <w:jc w:val="center"/>
            </w:pPr>
            <w:r w:rsidRPr="0078579C">
              <w:t>Подготовка реферата по теме «Солнце – ближайшая звезда».</w:t>
            </w:r>
          </w:p>
        </w:tc>
      </w:tr>
      <w:tr w:rsidR="003A4E19" w:rsidRPr="0078579C" w:rsidTr="003A4E19">
        <w:trPr>
          <w:trHeight w:val="912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3.4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Малые тела Солнечной системы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21"/>
              </w:numPr>
              <w:tabs>
                <w:tab w:val="left" w:pos="215"/>
              </w:tabs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индивидуального проекта.</w:t>
            </w:r>
          </w:p>
          <w:p w:rsidR="003A4E19" w:rsidRPr="0078579C" w:rsidRDefault="003A4E19" w:rsidP="003A4E19">
            <w:pPr>
              <w:pStyle w:val="aff5"/>
              <w:tabs>
                <w:tab w:val="left" w:pos="215"/>
              </w:tabs>
              <w:snapToGrid w:val="0"/>
              <w:spacing w:line="276" w:lineRule="auto"/>
              <w:jc w:val="both"/>
            </w:pPr>
            <w:r w:rsidRPr="0078579C">
              <w:t>Подготовка реферата по теме «Малые тела Солнечной системы (астероиды, болиды, метеориты, кометы, метеоры и метеорные потоки)».</w:t>
            </w:r>
          </w:p>
        </w:tc>
      </w:tr>
      <w:tr w:rsidR="008704CA" w:rsidRPr="0078579C" w:rsidTr="0078579C">
        <w:trPr>
          <w:trHeight w:val="10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04CA" w:rsidRPr="0078579C" w:rsidRDefault="008704CA" w:rsidP="003A4E19">
            <w:pPr>
              <w:pStyle w:val="aff5"/>
              <w:snapToGrid w:val="0"/>
              <w:spacing w:line="276" w:lineRule="auto"/>
            </w:pPr>
            <w:r w:rsidRPr="0078579C">
              <w:rPr>
                <w:b/>
                <w:bCs/>
              </w:rPr>
              <w:lastRenderedPageBreak/>
              <w:t>Раздел 4. Строение и эволюция Вселенной</w:t>
            </w:r>
          </w:p>
        </w:tc>
      </w:tr>
      <w:tr w:rsidR="003A4E19" w:rsidRPr="0078579C" w:rsidTr="003A4E19">
        <w:trPr>
          <w:trHeight w:val="995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Звёзды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22"/>
              </w:numPr>
              <w:tabs>
                <w:tab w:val="left" w:pos="215"/>
              </w:tabs>
              <w:spacing w:after="0" w:line="240" w:lineRule="auto"/>
              <w:ind w:left="0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Решение задач.</w:t>
            </w:r>
          </w:p>
          <w:p w:rsidR="003A4E19" w:rsidRPr="0078579C" w:rsidRDefault="003A4E19" w:rsidP="003A4E19">
            <w:pPr>
              <w:numPr>
                <w:ilvl w:val="0"/>
                <w:numId w:val="22"/>
              </w:numPr>
              <w:tabs>
                <w:tab w:val="left" w:pos="215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доклада на одну из предложенных тем.</w:t>
            </w:r>
          </w:p>
          <w:p w:rsidR="003A4E19" w:rsidRPr="0078579C" w:rsidRDefault="003A4E19" w:rsidP="003A4E19">
            <w:pPr>
              <w:numPr>
                <w:ilvl w:val="0"/>
                <w:numId w:val="22"/>
              </w:numPr>
              <w:tabs>
                <w:tab w:val="left" w:pos="215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индивидуального проекта</w:t>
            </w: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3A4E19" w:rsidRPr="0078579C" w:rsidRDefault="003A4E19" w:rsidP="003A4E19">
            <w:pPr>
              <w:pStyle w:val="aff5"/>
              <w:tabs>
                <w:tab w:val="left" w:pos="215"/>
              </w:tabs>
              <w:snapToGrid w:val="0"/>
              <w:spacing w:line="276" w:lineRule="auto"/>
            </w:pPr>
            <w:r w:rsidRPr="0078579C">
              <w:t>Проведение сравнительного анализа спектральных классов звёзд, представление его в виде таблицы</w:t>
            </w:r>
          </w:p>
        </w:tc>
      </w:tr>
      <w:tr w:rsidR="003A4E19" w:rsidRPr="0078579C" w:rsidTr="003A4E19">
        <w:trPr>
          <w:trHeight w:val="558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 xml:space="preserve">Тема 4.2 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Галактики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23"/>
              </w:numPr>
              <w:tabs>
                <w:tab w:val="left" w:pos="197"/>
              </w:tabs>
              <w:spacing w:after="0" w:line="240" w:lineRule="auto"/>
              <w:ind w:left="0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реферата «Наша Галактика».</w:t>
            </w:r>
          </w:p>
          <w:p w:rsidR="003A4E19" w:rsidRPr="0078579C" w:rsidRDefault="003A4E19" w:rsidP="003A4E19">
            <w:pPr>
              <w:numPr>
                <w:ilvl w:val="0"/>
                <w:numId w:val="23"/>
              </w:numPr>
              <w:tabs>
                <w:tab w:val="left" w:pos="197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доклада на одну из предложенных тем.</w:t>
            </w:r>
          </w:p>
          <w:p w:rsidR="003A4E19" w:rsidRPr="0078579C" w:rsidRDefault="003A4E19" w:rsidP="003A4E19">
            <w:pPr>
              <w:numPr>
                <w:ilvl w:val="0"/>
                <w:numId w:val="23"/>
              </w:numPr>
              <w:tabs>
                <w:tab w:val="left" w:pos="197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Использование Интернет-ресурсов для поиска изображений чёрных дыр, галактик, информации об их особенностях</w:t>
            </w:r>
            <w:r w:rsidRPr="0078579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A4E19" w:rsidRPr="0078579C" w:rsidRDefault="003A4E19" w:rsidP="003A4E19">
            <w:pPr>
              <w:pStyle w:val="aff5"/>
              <w:tabs>
                <w:tab w:val="left" w:pos="197"/>
              </w:tabs>
              <w:snapToGrid w:val="0"/>
              <w:spacing w:line="276" w:lineRule="auto"/>
            </w:pPr>
            <w:r w:rsidRPr="0078579C">
              <w:t>Подготовка индивидуального проекта.</w:t>
            </w:r>
          </w:p>
        </w:tc>
      </w:tr>
      <w:tr w:rsidR="003A4E19" w:rsidRPr="0078579C" w:rsidTr="003A4E19">
        <w:trPr>
          <w:trHeight w:val="882"/>
        </w:trPr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Тема 4.3</w:t>
            </w:r>
          </w:p>
        </w:tc>
        <w:tc>
          <w:tcPr>
            <w:tcW w:w="1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1C3367">
            <w:pPr>
              <w:pStyle w:val="aff5"/>
              <w:snapToGrid w:val="0"/>
              <w:spacing w:line="276" w:lineRule="auto"/>
            </w:pPr>
            <w:r w:rsidRPr="0078579C">
              <w:rPr>
                <w:bCs/>
              </w:rPr>
              <w:t>Вселенная</w:t>
            </w:r>
          </w:p>
        </w:tc>
        <w:tc>
          <w:tcPr>
            <w:tcW w:w="3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E19" w:rsidRPr="0078579C" w:rsidRDefault="003A4E19" w:rsidP="003A4E19">
            <w:pPr>
              <w:numPr>
                <w:ilvl w:val="0"/>
                <w:numId w:val="24"/>
              </w:numPr>
              <w:tabs>
                <w:tab w:val="left" w:pos="187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доклада на одну из предложенных тем.</w:t>
            </w:r>
          </w:p>
          <w:p w:rsidR="003A4E19" w:rsidRPr="0078579C" w:rsidRDefault="003A4E19" w:rsidP="003A4E19">
            <w:pPr>
              <w:numPr>
                <w:ilvl w:val="0"/>
                <w:numId w:val="24"/>
              </w:numPr>
              <w:tabs>
                <w:tab w:val="left" w:pos="187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sz w:val="24"/>
                <w:szCs w:val="24"/>
              </w:rPr>
              <w:t>Подготовка индивидуального проекта.</w:t>
            </w:r>
          </w:p>
          <w:p w:rsidR="003A4E19" w:rsidRPr="0078579C" w:rsidRDefault="003A4E19" w:rsidP="003A4E19">
            <w:pPr>
              <w:numPr>
                <w:ilvl w:val="0"/>
                <w:numId w:val="24"/>
              </w:numPr>
              <w:tabs>
                <w:tab w:val="left" w:pos="187"/>
              </w:tabs>
              <w:snapToGrid w:val="0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8579C">
              <w:rPr>
                <w:rFonts w:ascii="Times New Roman" w:hAnsi="Times New Roman"/>
                <w:bCs/>
                <w:sz w:val="24"/>
                <w:szCs w:val="24"/>
              </w:rPr>
              <w:t>Использование Интернет-ресурсов для поиска информации о современных астрономических открытиях.</w:t>
            </w:r>
          </w:p>
          <w:p w:rsidR="003A4E19" w:rsidRPr="0078579C" w:rsidRDefault="003A4E19" w:rsidP="003A4E19">
            <w:pPr>
              <w:pStyle w:val="aff5"/>
              <w:tabs>
                <w:tab w:val="left" w:pos="187"/>
              </w:tabs>
              <w:snapToGrid w:val="0"/>
              <w:spacing w:line="276" w:lineRule="auto"/>
              <w:jc w:val="center"/>
            </w:pPr>
          </w:p>
        </w:tc>
      </w:tr>
    </w:tbl>
    <w:p w:rsidR="008704CA" w:rsidRPr="00D73337" w:rsidRDefault="008704CA" w:rsidP="008704C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704CA" w:rsidRPr="00D73337" w:rsidRDefault="008704CA" w:rsidP="008704CA">
      <w:pPr>
        <w:spacing w:after="160" w:line="259" w:lineRule="auto"/>
        <w:rPr>
          <w:rFonts w:ascii="Times New Roman" w:hAnsi="Times New Roman"/>
          <w:sz w:val="24"/>
          <w:szCs w:val="24"/>
        </w:rPr>
      </w:pPr>
      <w:r w:rsidRPr="00D73337">
        <w:rPr>
          <w:rFonts w:ascii="Times New Roman" w:hAnsi="Times New Roman"/>
          <w:sz w:val="24"/>
          <w:szCs w:val="24"/>
        </w:rPr>
        <w:br w:type="page"/>
      </w:r>
    </w:p>
    <w:p w:rsidR="008704CA" w:rsidRPr="00D73337" w:rsidRDefault="008704CA" w:rsidP="008704CA">
      <w:pPr>
        <w:pStyle w:val="af3"/>
        <w:numPr>
          <w:ilvl w:val="1"/>
          <w:numId w:val="26"/>
        </w:numPr>
        <w:tabs>
          <w:tab w:val="left" w:pos="284"/>
        </w:tabs>
        <w:spacing w:before="0" w:beforeAutospacing="0" w:after="0" w:afterAutospacing="0" w:line="276" w:lineRule="auto"/>
        <w:ind w:left="0" w:firstLine="0"/>
        <w:contextualSpacing/>
        <w:jc w:val="center"/>
        <w:rPr>
          <w:b/>
          <w:sz w:val="28"/>
          <w:szCs w:val="28"/>
          <w:lang w:val="en-US"/>
        </w:rPr>
      </w:pPr>
      <w:r w:rsidRPr="00D73337">
        <w:rPr>
          <w:b/>
          <w:sz w:val="28"/>
          <w:szCs w:val="28"/>
        </w:rPr>
        <w:lastRenderedPageBreak/>
        <w:t>Задания для итоговой аттестации</w:t>
      </w:r>
    </w:p>
    <w:p w:rsidR="008704CA" w:rsidRPr="00D73337" w:rsidRDefault="008704CA" w:rsidP="008704CA">
      <w:pPr>
        <w:spacing w:after="12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spacing w:after="120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D73337">
        <w:rPr>
          <w:rFonts w:ascii="Times New Roman" w:eastAsia="Times New Roman" w:hAnsi="Times New Roman"/>
          <w:b/>
          <w:sz w:val="28"/>
          <w:szCs w:val="28"/>
        </w:rPr>
        <w:t>Вариант 1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1. Первый космонавт.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Юрий Гагарин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Леонид Каденюк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Герман Титов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г. Алексей Леонов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bCs/>
          <w:sz w:val="28"/>
          <w:szCs w:val="28"/>
        </w:rPr>
        <w:t>2. Какое назначение имеет телескоп?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а. собрать свет и создать изображение источника.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б. собрать свет от небесного объекта и увеличить угол зрения, под которым виден объект.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в. получить увеличенное изображение небесного тела.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b/>
          <w:sz w:val="28"/>
          <w:szCs w:val="28"/>
        </w:rPr>
      </w:pPr>
      <w:r w:rsidRPr="00D73337">
        <w:rPr>
          <w:rFonts w:cs="Times New Roman"/>
          <w:b/>
          <w:sz w:val="28"/>
          <w:szCs w:val="28"/>
        </w:rPr>
        <w:t>3. Как называется воображаемая линия, по которой проходит годичный путь Солнца через 12 зодиакальных созвездий?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а) млечный путь;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б) эклиптика;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в) прямое восхождение;</w:t>
      </w:r>
    </w:p>
    <w:p w:rsidR="008704CA" w:rsidRPr="00D73337" w:rsidRDefault="008704CA" w:rsidP="008704CA">
      <w:pPr>
        <w:pStyle w:val="Standard"/>
        <w:spacing w:line="276" w:lineRule="auto"/>
        <w:rPr>
          <w:rFonts w:cs="Times New Roman"/>
          <w:sz w:val="28"/>
          <w:szCs w:val="28"/>
        </w:rPr>
      </w:pPr>
      <w:r w:rsidRPr="00D73337">
        <w:rPr>
          <w:rFonts w:cs="Times New Roman"/>
          <w:sz w:val="28"/>
          <w:szCs w:val="28"/>
        </w:rPr>
        <w:t>г) Вселенная.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4. Вспыхивающие в земной атмосфере мельчайшие твёрдые частицы, которые вторгаются в неё извне с огромной скоростью, называются: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кометы;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астероиды;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метеоры;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планеты.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5. Внешняя часть солнечной атмосферы, имеющая вид лучистого жемчужного сияния,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ядро;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корона;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протуберанцы;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излучение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6. Как называются типы галактик, которые имеют вид кругов или эллипсов?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lastRenderedPageBreak/>
        <w:t>а) спиральные;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неправильные;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эллиптические;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рассеченные.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7. Наука, изучающая строение и эволюцию Вселенной, называется: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физика;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космологией;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зоологией;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гидростатикой.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б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8. Как называются объекты во Вселенной, куда все проваливается и откуда ничего не выходит?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 чёрные дыры;</w:t>
      </w:r>
    </w:p>
    <w:p w:rsidR="008704CA" w:rsidRPr="00D73337" w:rsidRDefault="008704CA" w:rsidP="008704CA">
      <w:pPr>
        <w:spacing w:after="0"/>
        <w:jc w:val="both"/>
        <w:rPr>
          <w:rFonts w:ascii="Times New Roman" w:eastAsia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9. Определить, используя карту звёздного неба, координаты звёзд: </w:t>
      </w:r>
      <w:r w:rsidRPr="00D73337">
        <w:rPr>
          <w:rFonts w:ascii="Times New Roman" w:eastAsia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α Южной Рыбы, α Лиры.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 xml:space="preserve">Эталон ответа:  </w:t>
      </w:r>
      <w:r w:rsidRPr="00D73337">
        <w:rPr>
          <w:i/>
          <w:iCs/>
          <w:sz w:val="28"/>
          <w:szCs w:val="28"/>
          <w:bdr w:val="none" w:sz="0" w:space="0" w:color="auto" w:frame="1"/>
        </w:rPr>
        <w:t>а =22 ч 55 мин, δ = – 30°</w:t>
      </w:r>
      <w:r w:rsidRPr="00D73337">
        <w:rPr>
          <w:i/>
          <w:sz w:val="28"/>
          <w:szCs w:val="28"/>
        </w:rPr>
        <w:t xml:space="preserve">; </w:t>
      </w:r>
      <w:r w:rsidRPr="00D73337">
        <w:rPr>
          <w:i/>
          <w:iCs/>
          <w:sz w:val="28"/>
          <w:szCs w:val="28"/>
          <w:bdr w:val="none" w:sz="0" w:space="0" w:color="auto" w:frame="1"/>
        </w:rPr>
        <w:t>a =18 ч 30 мин, δ = 38°</w:t>
      </w: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 xml:space="preserve">10. Найти на звёздной карте и назвать самые яркие звезды, расположенные не далее 20°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11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15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D73337">
        <w:rPr>
          <w:rFonts w:ascii="Times New Roman" w:hAnsi="Times New Roman"/>
          <w:b/>
          <w:sz w:val="28"/>
          <w:szCs w:val="28"/>
        </w:rPr>
        <w:t>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β Льва; α Волопаса</w:t>
      </w:r>
    </w:p>
    <w:p w:rsidR="008704CA" w:rsidRPr="00D73337" w:rsidRDefault="008704CA" w:rsidP="008704CA">
      <w:pPr>
        <w:spacing w:after="12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pStyle w:val="af3"/>
        <w:spacing w:line="276" w:lineRule="auto"/>
        <w:ind w:left="360"/>
        <w:jc w:val="center"/>
        <w:rPr>
          <w:rFonts w:eastAsiaTheme="minorEastAsia"/>
          <w:b/>
          <w:sz w:val="28"/>
          <w:szCs w:val="28"/>
        </w:rPr>
      </w:pPr>
      <w:r w:rsidRPr="00D73337">
        <w:rPr>
          <w:b/>
          <w:sz w:val="28"/>
          <w:szCs w:val="28"/>
        </w:rPr>
        <w:t>Вариант 2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1. Первый космонавт, вышедший в открытый космос.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а. Юрий Гагарин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 xml:space="preserve">б. Леонид Каденюк 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в. Герман Титов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sz w:val="28"/>
          <w:szCs w:val="28"/>
        </w:rPr>
      </w:pPr>
      <w:r w:rsidRPr="00D73337">
        <w:rPr>
          <w:sz w:val="28"/>
          <w:szCs w:val="28"/>
        </w:rPr>
        <w:t>г. Алексей Леонов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г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b/>
          <w:sz w:val="28"/>
          <w:szCs w:val="28"/>
        </w:rPr>
      </w:pPr>
      <w:r w:rsidRPr="00D73337">
        <w:rPr>
          <w:b/>
          <w:bCs/>
          <w:sz w:val="28"/>
          <w:szCs w:val="28"/>
        </w:rPr>
        <w:t>2. Основным астрономическим прибором является …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а. телескоп.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б. подвижная карта звездного неба.</w:t>
      </w:r>
    </w:p>
    <w:p w:rsidR="008704CA" w:rsidRPr="00D73337" w:rsidRDefault="008704CA" w:rsidP="008704CA">
      <w:pPr>
        <w:pStyle w:val="af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в. спектрограф.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3. За сколько суток луна делает один оборот вокруг Земли?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25 сут.;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20,5 сут.;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lastRenderedPageBreak/>
        <w:t>в) 27,3 сут;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31 сут.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4. К какому спектральному классу относится Солнце?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А;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 xml:space="preserve">б) </w:t>
      </w:r>
      <w:r w:rsidRPr="00D73337">
        <w:rPr>
          <w:sz w:val="28"/>
          <w:szCs w:val="28"/>
          <w:lang w:val="en-US"/>
        </w:rPr>
        <w:t>F</w:t>
      </w:r>
      <w:r w:rsidRPr="00D73337">
        <w:rPr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 xml:space="preserve">в) </w:t>
      </w:r>
      <w:r w:rsidRPr="00D73337">
        <w:rPr>
          <w:sz w:val="28"/>
          <w:szCs w:val="28"/>
          <w:lang w:val="en-US"/>
        </w:rPr>
        <w:t>G</w:t>
      </w:r>
      <w:r w:rsidRPr="00D73337">
        <w:rPr>
          <w:sz w:val="28"/>
          <w:szCs w:val="28"/>
        </w:rPr>
        <w:t>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М.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jc w:val="both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5. Небольшие бесформенное звездообразные тела, движущиеся вокруг Солнца, называются: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астероиды;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метеориты;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планеты;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кометы.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6. У каких галактик ядро пересекается по диаметру поперечной полосой?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у пересечённых;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у спиральных;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у неправильных;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а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7. Модель расширяющейся Вселенной называют: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а) надутой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б) дутой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в) горячей Вселенной;</w:t>
      </w:r>
    </w:p>
    <w:p w:rsidR="008704CA" w:rsidRPr="00D73337" w:rsidRDefault="008704CA" w:rsidP="008704CA">
      <w:pPr>
        <w:pStyle w:val="Standard"/>
        <w:spacing w:line="276" w:lineRule="auto"/>
        <w:rPr>
          <w:sz w:val="28"/>
          <w:szCs w:val="28"/>
        </w:rPr>
      </w:pPr>
      <w:r w:rsidRPr="00D73337">
        <w:rPr>
          <w:sz w:val="28"/>
          <w:szCs w:val="28"/>
        </w:rPr>
        <w:t>г) модельной Вселенной.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в</w:t>
      </w:r>
    </w:p>
    <w:p w:rsidR="008704CA" w:rsidRPr="00D73337" w:rsidRDefault="008704CA" w:rsidP="008704CA">
      <w:pPr>
        <w:pStyle w:val="Standard"/>
        <w:spacing w:line="276" w:lineRule="auto"/>
        <w:rPr>
          <w:b/>
          <w:sz w:val="28"/>
          <w:szCs w:val="28"/>
        </w:rPr>
      </w:pPr>
      <w:r w:rsidRPr="00D73337">
        <w:rPr>
          <w:b/>
          <w:sz w:val="28"/>
          <w:szCs w:val="28"/>
        </w:rPr>
        <w:t>8. Явление при котором, Луна попадает в тень Земли, называется…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лунное затмение.</w:t>
      </w: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9. Определить </w:t>
      </w:r>
      <w:r w:rsidRPr="00D73337">
        <w:rPr>
          <w:rFonts w:ascii="Times New Roman" w:hAnsi="Times New Roman"/>
          <w:b/>
          <w:sz w:val="28"/>
          <w:szCs w:val="28"/>
        </w:rPr>
        <w:t>по карте звёздного неба</w:t>
      </w: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координаты звезд:</w:t>
      </w:r>
      <w:r w:rsidRPr="00D73337">
        <w:rPr>
          <w:rFonts w:ascii="Times New Roman" w:hAnsi="Times New Roman"/>
          <w:b/>
          <w:sz w:val="28"/>
          <w:szCs w:val="28"/>
        </w:rPr>
        <w:t xml:space="preserve"> α Орла, α Большого Пса.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 xml:space="preserve">Эталон ответа:  </w:t>
      </w:r>
      <w:r w:rsidRPr="00D73337">
        <w:rPr>
          <w:i/>
          <w:iCs/>
          <w:sz w:val="28"/>
          <w:szCs w:val="28"/>
          <w:bdr w:val="none" w:sz="0" w:space="0" w:color="auto" w:frame="1"/>
        </w:rPr>
        <w:t>а =19 ч 50 мин, δ = 9°</w:t>
      </w:r>
      <w:r w:rsidRPr="00D73337">
        <w:rPr>
          <w:i/>
          <w:sz w:val="28"/>
          <w:szCs w:val="28"/>
        </w:rPr>
        <w:t xml:space="preserve">; </w:t>
      </w:r>
      <w:r w:rsidRPr="00D73337">
        <w:rPr>
          <w:i/>
          <w:iCs/>
          <w:sz w:val="28"/>
          <w:szCs w:val="28"/>
          <w:bdr w:val="none" w:sz="0" w:space="0" w:color="auto" w:frame="1"/>
        </w:rPr>
        <w:t>a =6 ч 44 мин, δ = – 16°</w:t>
      </w:r>
    </w:p>
    <w:p w:rsidR="008704CA" w:rsidRPr="00D73337" w:rsidRDefault="008704CA" w:rsidP="008704CA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73337">
        <w:rPr>
          <w:rFonts w:ascii="Times New Roman" w:hAnsi="Times New Roman"/>
          <w:b/>
          <w:sz w:val="28"/>
          <w:szCs w:val="28"/>
        </w:rPr>
        <w:t xml:space="preserve">10. Найти на звёздной карте и назвать самые яркие звезды, расположенные не далее 10° от небесного экватора и имеющие прямое восхождение от </w:t>
      </w:r>
      <m:oMath>
        <m:sSup>
          <m:sSup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4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до </m:t>
        </m:r>
        <m:sSup>
          <m:sSup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6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ч</m:t>
            </m:r>
          </m:sup>
        </m:sSup>
      </m:oMath>
      <w:r w:rsidRPr="00D73337">
        <w:rPr>
          <w:rFonts w:ascii="Times New Roman" w:hAnsi="Times New Roman"/>
          <w:b/>
          <w:sz w:val="28"/>
          <w:szCs w:val="28"/>
        </w:rPr>
        <w:t>.</w:t>
      </w:r>
    </w:p>
    <w:p w:rsidR="008704CA" w:rsidRPr="00D73337" w:rsidRDefault="008704CA" w:rsidP="008704CA">
      <w:pPr>
        <w:pStyle w:val="p1"/>
        <w:shd w:val="clear" w:color="auto" w:fill="FFFFFF"/>
        <w:spacing w:before="0" w:beforeAutospacing="0" w:after="0" w:afterAutospacing="0" w:line="276" w:lineRule="auto"/>
        <w:textAlignment w:val="baseline"/>
        <w:rPr>
          <w:i/>
          <w:sz w:val="28"/>
          <w:szCs w:val="28"/>
        </w:rPr>
      </w:pPr>
      <w:r w:rsidRPr="00D73337">
        <w:rPr>
          <w:i/>
          <w:sz w:val="28"/>
          <w:szCs w:val="28"/>
        </w:rPr>
        <w:t>Эталон ответа: α Ориона; γ Ориона</w:t>
      </w:r>
    </w:p>
    <w:p w:rsidR="008704CA" w:rsidRPr="00D73337" w:rsidRDefault="008704CA" w:rsidP="008704C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8704CA" w:rsidRDefault="008704CA" w:rsidP="008704CA">
      <w:pPr>
        <w:tabs>
          <w:tab w:val="left" w:pos="9639"/>
          <w:tab w:val="left" w:pos="11340"/>
        </w:tabs>
        <w:spacing w:after="0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:rsidR="008704CA" w:rsidRDefault="008704CA" w:rsidP="008704CA">
      <w:pPr>
        <w:tabs>
          <w:tab w:val="left" w:pos="9639"/>
          <w:tab w:val="left" w:pos="11340"/>
        </w:tabs>
        <w:spacing w:after="0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tabs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D7333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 xml:space="preserve">Количество вариантов </w:t>
      </w:r>
      <w:r w:rsidRPr="00D73337">
        <w:rPr>
          <w:rFonts w:ascii="Times New Roman" w:eastAsia="Times New Roman" w:hAnsi="Times New Roman"/>
          <w:sz w:val="28"/>
          <w:szCs w:val="28"/>
          <w:lang w:eastAsia="ru-RU"/>
        </w:rPr>
        <w:t xml:space="preserve">(пакетов) заданий для: 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2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8704CA" w:rsidRPr="00D73337" w:rsidRDefault="008704CA" w:rsidP="008704CA">
      <w:pPr>
        <w:tabs>
          <w:tab w:val="left" w:pos="6946"/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</w:p>
    <w:p w:rsidR="008704CA" w:rsidRPr="00D73337" w:rsidRDefault="008704CA" w:rsidP="008704CA">
      <w:pPr>
        <w:tabs>
          <w:tab w:val="left" w:pos="6946"/>
          <w:tab w:val="left" w:pos="9639"/>
          <w:tab w:val="left" w:pos="11340"/>
        </w:tabs>
        <w:spacing w:after="0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Время на подготовку и выполнение </w:t>
      </w:r>
      <w:r w:rsidRPr="00D73337">
        <w:rPr>
          <w:rFonts w:ascii="Times New Roman" w:eastAsia="Times New Roman" w:hAnsi="Times New Roman"/>
          <w:sz w:val="28"/>
          <w:szCs w:val="28"/>
          <w:lang w:eastAsia="ru-RU"/>
        </w:rPr>
        <w:t>каждого задания: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  <w:t>не более 30 минут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8704CA" w:rsidRPr="00D73337" w:rsidRDefault="008704CA" w:rsidP="008704CA">
      <w:pPr>
        <w:spacing w:after="0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Условия выполнения заданий</w:t>
      </w:r>
    </w:p>
    <w:p w:rsidR="008704CA" w:rsidRPr="00D73337" w:rsidRDefault="008704CA" w:rsidP="008704CA">
      <w:pPr>
        <w:numPr>
          <w:ilvl w:val="0"/>
          <w:numId w:val="9"/>
        </w:numPr>
        <w:tabs>
          <w:tab w:val="left" w:pos="567"/>
          <w:tab w:val="left" w:pos="3828"/>
          <w:tab w:val="left" w:pos="9639"/>
          <w:tab w:val="left" w:pos="11340"/>
        </w:tabs>
        <w:spacing w:after="0"/>
        <w:ind w:left="0" w:right="-1" w:firstLine="0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sz w:val="28"/>
          <w:szCs w:val="28"/>
          <w:lang w:eastAsia="ru-RU"/>
        </w:rPr>
        <w:t>Требования охраны труда:____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–</w:t>
      </w:r>
      <w:r w:rsidRPr="00D73337">
        <w:rPr>
          <w:rFonts w:ascii="Times New Roman" w:eastAsia="Times New Roman" w:hAnsi="Times New Roman"/>
          <w:sz w:val="28"/>
          <w:szCs w:val="28"/>
          <w:lang w:eastAsia="ru-RU"/>
        </w:rPr>
        <w:t>_____________________________________</w:t>
      </w:r>
    </w:p>
    <w:p w:rsidR="008704CA" w:rsidRPr="00D73337" w:rsidRDefault="008704CA" w:rsidP="008704CA">
      <w:pPr>
        <w:numPr>
          <w:ilvl w:val="0"/>
          <w:numId w:val="9"/>
        </w:numPr>
        <w:tabs>
          <w:tab w:val="left" w:pos="567"/>
          <w:tab w:val="left" w:pos="2694"/>
          <w:tab w:val="left" w:pos="9639"/>
          <w:tab w:val="left" w:pos="11340"/>
        </w:tabs>
        <w:spacing w:after="0"/>
        <w:ind w:left="0" w:right="-1" w:firstLine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D73337">
        <w:rPr>
          <w:rFonts w:ascii="Times New Roman" w:eastAsia="Times New Roman" w:hAnsi="Times New Roman"/>
          <w:sz w:val="28"/>
          <w:szCs w:val="28"/>
          <w:lang w:eastAsia="ru-RU"/>
        </w:rPr>
        <w:t xml:space="preserve">Оборудование: 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микрокалькулятор</w:t>
      </w:r>
      <w:r w:rsidRPr="00D7333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ab/>
      </w:r>
    </w:p>
    <w:p w:rsidR="008704CA" w:rsidRPr="00D73337" w:rsidRDefault="008704CA" w:rsidP="008704CA">
      <w:pPr>
        <w:pStyle w:val="ab"/>
        <w:tabs>
          <w:tab w:val="left" w:pos="426"/>
        </w:tabs>
        <w:ind w:left="0"/>
        <w:jc w:val="both"/>
        <w:rPr>
          <w:sz w:val="28"/>
          <w:szCs w:val="28"/>
          <w:u w:val="single"/>
        </w:rPr>
      </w:pPr>
      <w:r w:rsidRPr="00D73337">
        <w:rPr>
          <w:sz w:val="28"/>
          <w:szCs w:val="28"/>
        </w:rPr>
        <w:t xml:space="preserve">Литература для экзаменующихся (справочная, методическая и др.): </w:t>
      </w:r>
    </w:p>
    <w:p w:rsidR="008704CA" w:rsidRPr="00D73337" w:rsidRDefault="008704CA" w:rsidP="008704CA">
      <w:pPr>
        <w:pStyle w:val="ab"/>
        <w:numPr>
          <w:ilvl w:val="0"/>
          <w:numId w:val="10"/>
        </w:numPr>
        <w:tabs>
          <w:tab w:val="left" w:pos="0"/>
        </w:tabs>
        <w:ind w:left="0" w:right="-285" w:firstLine="0"/>
        <w:jc w:val="both"/>
        <w:rPr>
          <w:sz w:val="28"/>
          <w:szCs w:val="28"/>
          <w:u w:val="single"/>
        </w:rPr>
      </w:pPr>
      <w:r w:rsidRPr="00D73337">
        <w:rPr>
          <w:sz w:val="28"/>
          <w:szCs w:val="28"/>
        </w:rPr>
        <w:t>Справочные таблицы:</w:t>
      </w:r>
      <w:r w:rsidRPr="00D73337">
        <w:rPr>
          <w:sz w:val="28"/>
          <w:szCs w:val="28"/>
          <w:u w:val="single"/>
        </w:rPr>
        <w:t xml:space="preserve"> «Карта звёздного неба», </w:t>
      </w:r>
      <w:r w:rsidRPr="00D73337">
        <w:rPr>
          <w:sz w:val="20"/>
          <w:szCs w:val="20"/>
          <w:u w:val="single"/>
        </w:rPr>
        <w:tab/>
      </w:r>
      <w:r w:rsidRPr="00D73337">
        <w:rPr>
          <w:sz w:val="20"/>
          <w:szCs w:val="20"/>
          <w:u w:val="single"/>
        </w:rPr>
        <w:tab/>
      </w:r>
      <w:r w:rsidRPr="00D73337">
        <w:rPr>
          <w:sz w:val="20"/>
          <w:szCs w:val="20"/>
          <w:u w:val="single"/>
        </w:rPr>
        <w:tab/>
      </w:r>
      <w:r w:rsidRPr="00D73337">
        <w:rPr>
          <w:sz w:val="20"/>
          <w:szCs w:val="20"/>
          <w:u w:val="single"/>
        </w:rPr>
        <w:tab/>
      </w:r>
    </w:p>
    <w:p w:rsidR="008704CA" w:rsidRPr="00D73337" w:rsidRDefault="008704CA" w:rsidP="008704CA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</w:p>
    <w:p w:rsidR="008704CA" w:rsidRPr="00D73337" w:rsidRDefault="008704CA" w:rsidP="008704CA">
      <w:pPr>
        <w:jc w:val="center"/>
        <w:rPr>
          <w:rFonts w:ascii="Times New Roman" w:hAnsi="Times New Roman"/>
          <w:b/>
          <w:sz w:val="28"/>
          <w:szCs w:val="28"/>
        </w:rPr>
      </w:pPr>
    </w:p>
    <w:p w:rsidR="008704CA" w:rsidRPr="00D73337" w:rsidRDefault="008704CA" w:rsidP="008704CA">
      <w:p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3A4E19" w:rsidRPr="003A4E19" w:rsidRDefault="008704CA" w:rsidP="003A4E19">
      <w:pPr>
        <w:pStyle w:val="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/>
        </w:rPr>
      </w:pPr>
      <w:r w:rsidRPr="00D73337">
        <w:rPr>
          <w:b/>
          <w:sz w:val="28"/>
          <w:szCs w:val="28"/>
        </w:rPr>
        <w:br w:type="page"/>
      </w:r>
      <w:r w:rsidR="003A4E19" w:rsidRPr="003A4E19">
        <w:rPr>
          <w:b/>
        </w:rPr>
        <w:lastRenderedPageBreak/>
        <w:t>Информационное обеспечение обучения</w:t>
      </w:r>
    </w:p>
    <w:p w:rsidR="003A4E19" w:rsidRPr="003A4E19" w:rsidRDefault="003A4E19" w:rsidP="003A4E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rFonts w:ascii="Times New Roman" w:hAnsi="Times New Roman"/>
          <w:b/>
          <w:bCs/>
          <w:sz w:val="24"/>
          <w:szCs w:val="24"/>
        </w:rPr>
      </w:pPr>
      <w:r w:rsidRPr="003A4E19">
        <w:rPr>
          <w:rFonts w:ascii="Times New Roman" w:hAnsi="Times New Roman"/>
          <w:b/>
          <w:bCs/>
          <w:sz w:val="24"/>
          <w:szCs w:val="24"/>
        </w:rPr>
        <w:t>Перечень учебных изданий, Интернет-ресурсов, дополнительной литературы</w:t>
      </w:r>
    </w:p>
    <w:p w:rsidR="003A4E19" w:rsidRPr="003A4E19" w:rsidRDefault="003A4E19" w:rsidP="003A4E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rFonts w:ascii="Times New Roman" w:hAnsi="Times New Roman"/>
          <w:bCs/>
          <w:sz w:val="24"/>
          <w:szCs w:val="24"/>
          <w:u w:val="single"/>
          <w:lang w:eastAsia="ru-RU"/>
        </w:rPr>
      </w:pPr>
      <w:r w:rsidRPr="003A4E19">
        <w:rPr>
          <w:rFonts w:ascii="Times New Roman" w:hAnsi="Times New Roman"/>
          <w:bCs/>
          <w:sz w:val="24"/>
          <w:szCs w:val="24"/>
          <w:u w:val="single"/>
        </w:rPr>
        <w:t>Основная литература:</w:t>
      </w:r>
    </w:p>
    <w:p w:rsidR="003A4E19" w:rsidRPr="003A4E19" w:rsidRDefault="003A4E19" w:rsidP="003A4E19">
      <w:pPr>
        <w:pStyle w:val="ab"/>
        <w:numPr>
          <w:ilvl w:val="0"/>
          <w:numId w:val="35"/>
        </w:numPr>
        <w:tabs>
          <w:tab w:val="left" w:pos="916"/>
        </w:tabs>
        <w:spacing w:after="200"/>
        <w:ind w:left="0" w:firstLine="567"/>
        <w:rPr>
          <w:rStyle w:val="apple-converted-space"/>
          <w:color w:val="000000"/>
          <w:shd w:val="clear" w:color="auto" w:fill="FFFFFF"/>
        </w:rPr>
      </w:pPr>
      <w:r w:rsidRPr="003A4E19">
        <w:rPr>
          <w:color w:val="000000"/>
          <w:shd w:val="clear" w:color="auto" w:fill="FFFFFF"/>
        </w:rPr>
        <w:t>Засов, А. В. Астрономия : 10-11 класс : учебник / А. В. Засов, В. Г. Сурдин. – Москва : Бином. Лаборатория знаний, 2020. – 299 с. : ил.</w:t>
      </w:r>
    </w:p>
    <w:p w:rsidR="003A4E19" w:rsidRPr="003A4E19" w:rsidRDefault="003A4E19" w:rsidP="003A4E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rFonts w:ascii="Times New Roman" w:hAnsi="Times New Roman"/>
          <w:bCs/>
          <w:sz w:val="24"/>
          <w:szCs w:val="24"/>
          <w:u w:val="single"/>
        </w:rPr>
      </w:pPr>
      <w:r w:rsidRPr="003A4E19">
        <w:rPr>
          <w:rFonts w:ascii="Times New Roman" w:hAnsi="Times New Roman"/>
          <w:bCs/>
          <w:sz w:val="24"/>
          <w:szCs w:val="24"/>
          <w:u w:val="single"/>
        </w:rPr>
        <w:t>Дополнительная литература:</w:t>
      </w:r>
    </w:p>
    <w:p w:rsidR="003A4E19" w:rsidRPr="003A4E19" w:rsidRDefault="003A4E19" w:rsidP="003A4E19">
      <w:pPr>
        <w:numPr>
          <w:ilvl w:val="0"/>
          <w:numId w:val="34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Астрономия [Текст] : учебник / Е. В. Алексеева [и др.]. – М. : Академия, 2020. – 256 с. – (Общеобразовательные дисциплины. Профессиональное образование).</w:t>
      </w:r>
    </w:p>
    <w:p w:rsidR="003A4E19" w:rsidRPr="003A4E19" w:rsidRDefault="003A4E19" w:rsidP="003A4E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rFonts w:ascii="Times New Roman" w:hAnsi="Times New Roman"/>
          <w:bCs/>
          <w:sz w:val="24"/>
          <w:szCs w:val="24"/>
          <w:u w:val="single"/>
        </w:rPr>
      </w:pPr>
      <w:r w:rsidRPr="003A4E19">
        <w:rPr>
          <w:rFonts w:ascii="Times New Roman" w:hAnsi="Times New Roman"/>
          <w:bCs/>
          <w:sz w:val="24"/>
          <w:szCs w:val="24"/>
          <w:u w:val="single"/>
        </w:rPr>
        <w:t>Интернет-ресурсы:</w:t>
      </w:r>
    </w:p>
    <w:p w:rsidR="003A4E19" w:rsidRPr="003A4E19" w:rsidRDefault="007727E5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hyperlink r:id="rId14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>http://wwww.dic.academic.ru</w:t>
        </w:r>
      </w:hyperlink>
      <w:hyperlink r:id="rId15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 xml:space="preserve"> (Академик. Словари и энциклопедия)</w:t>
        </w:r>
      </w:hyperlink>
    </w:p>
    <w:p w:rsidR="003A4E19" w:rsidRPr="003A4E19" w:rsidRDefault="007727E5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color w:val="0047FF"/>
          <w:sz w:val="24"/>
          <w:szCs w:val="24"/>
          <w:u w:val="single"/>
        </w:rPr>
      </w:pPr>
      <w:hyperlink r:id="rId16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>http://www.window.edu.ru</w:t>
        </w:r>
      </w:hyperlink>
      <w:r w:rsidR="003A4E19" w:rsidRPr="003A4E19">
        <w:rPr>
          <w:rFonts w:ascii="Times New Roman" w:hAnsi="Times New Roman"/>
          <w:color w:val="0047FF"/>
          <w:sz w:val="24"/>
          <w:szCs w:val="24"/>
          <w:u w:val="single"/>
        </w:rPr>
        <w:t>(Единое окно доступа к образовательным ресурсам)</w:t>
      </w:r>
    </w:p>
    <w:p w:rsidR="003A4E19" w:rsidRPr="003A4E19" w:rsidRDefault="007727E5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Style w:val="af7"/>
          <w:rFonts w:ascii="Times New Roman" w:hAnsi="Times New Roman"/>
          <w:sz w:val="24"/>
          <w:szCs w:val="24"/>
        </w:rPr>
      </w:pPr>
      <w:hyperlink r:id="rId17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>http://www.ru./book</w:t>
        </w:r>
      </w:hyperlink>
      <w:hyperlink r:id="rId18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 xml:space="preserve"> (Электронная библиотечная система)</w:t>
        </w:r>
      </w:hyperlink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http://www.astro.websib.ru/</w:t>
      </w:r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http://www.myastronomy.ru</w:t>
      </w:r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http://class-fizika.narod.ru</w:t>
      </w:r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https://sites.google.com/site/astronomlevitan/plakaty</w:t>
      </w:r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http://earth-and-universe.narod.ru/index.html</w:t>
      </w:r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http://catalog.prosv.ru/item/28633</w:t>
      </w:r>
    </w:p>
    <w:p w:rsidR="003A4E19" w:rsidRPr="003A4E19" w:rsidRDefault="007727E5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hyperlink r:id="rId19" w:history="1">
        <w:r w:rsidR="003A4E19" w:rsidRPr="003A4E19">
          <w:rPr>
            <w:rStyle w:val="af7"/>
            <w:rFonts w:ascii="Times New Roman" w:hAnsi="Times New Roman"/>
            <w:sz w:val="24"/>
            <w:szCs w:val="24"/>
          </w:rPr>
          <w:t>http://www.planetarium-moscow.ru/</w:t>
        </w:r>
      </w:hyperlink>
    </w:p>
    <w:p w:rsidR="003A4E19" w:rsidRPr="003A4E19" w:rsidRDefault="003A4E19" w:rsidP="003A4E19">
      <w:pPr>
        <w:numPr>
          <w:ilvl w:val="0"/>
          <w:numId w:val="25"/>
        </w:numPr>
        <w:tabs>
          <w:tab w:val="left" w:pos="916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3A4E19">
        <w:rPr>
          <w:rFonts w:ascii="Times New Roman" w:hAnsi="Times New Roman"/>
          <w:sz w:val="24"/>
          <w:szCs w:val="24"/>
        </w:rPr>
        <w:t>Картографический сервис GoogleMaps – URL: https://www.google.com/maps/space/ceres/@0,0,17747781m/data=!3m1!1e3 – форма доступа: свободная;</w:t>
      </w:r>
    </w:p>
    <w:p w:rsidR="003A4E19" w:rsidRPr="003A4E19" w:rsidRDefault="003A4E19" w:rsidP="003A4E19">
      <w:pPr>
        <w:tabs>
          <w:tab w:val="left" w:pos="916"/>
        </w:tabs>
        <w:ind w:firstLine="567"/>
        <w:rPr>
          <w:rFonts w:ascii="Times New Roman" w:hAnsi="Times New Roman"/>
          <w:sz w:val="24"/>
          <w:szCs w:val="24"/>
        </w:rPr>
      </w:pPr>
    </w:p>
    <w:sectPr w:rsidR="003A4E19" w:rsidRPr="003A4E19" w:rsidSect="001C3367">
      <w:footerReference w:type="default" r:id="rId20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7232" w:rsidRDefault="00557232" w:rsidP="00BA64A1">
      <w:pPr>
        <w:spacing w:after="0" w:line="240" w:lineRule="auto"/>
      </w:pPr>
      <w:r>
        <w:separator/>
      </w:r>
    </w:p>
  </w:endnote>
  <w:endnote w:type="continuationSeparator" w:id="1">
    <w:p w:rsidR="00557232" w:rsidRDefault="00557232" w:rsidP="00BA6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iberation Sans">
    <w:altName w:val="Arial Unicode MS"/>
    <w:charset w:val="80"/>
    <w:family w:val="swiss"/>
    <w:pitch w:val="variable"/>
    <w:sig w:usb0="00000000" w:usb1="00000000" w:usb2="00000000" w:usb3="00000000" w:csb0="00000000" w:csb1="00000000"/>
  </w:font>
  <w:font w:name="Droid Sans Fallback">
    <w:altName w:val="MS Gothic"/>
    <w:charset w:val="80"/>
    <w:family w:val="auto"/>
    <w:pitch w:val="variable"/>
    <w:sig w:usb0="00000000" w:usb1="00000000" w:usb2="00000000" w:usb3="00000000" w:csb0="00000000" w:csb1="00000000"/>
  </w:font>
  <w:font w:name="DejaVu Sans Condensed">
    <w:charset w:val="CC"/>
    <w:family w:val="swiss"/>
    <w:pitch w:val="variable"/>
    <w:sig w:usb0="E7000EFF" w:usb1="5200F5FF" w:usb2="0A042021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3367" w:rsidRPr="00195DB7" w:rsidRDefault="001C3367" w:rsidP="001C336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7727E5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7727E5" w:rsidRPr="00195DB7">
      <w:rPr>
        <w:rFonts w:ascii="Times New Roman" w:hAnsi="Times New Roman"/>
        <w:sz w:val="24"/>
      </w:rPr>
      <w:fldChar w:fldCharType="separate"/>
    </w:r>
    <w:r w:rsidR="00967FE4">
      <w:rPr>
        <w:rFonts w:ascii="Times New Roman" w:hAnsi="Times New Roman"/>
        <w:noProof/>
        <w:sz w:val="24"/>
      </w:rPr>
      <w:t>6</w:t>
    </w:r>
    <w:r w:rsidR="007727E5"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7232" w:rsidRDefault="00557232" w:rsidP="00BA64A1">
      <w:pPr>
        <w:spacing w:after="0" w:line="240" w:lineRule="auto"/>
      </w:pPr>
      <w:r>
        <w:separator/>
      </w:r>
    </w:p>
  </w:footnote>
  <w:footnote w:type="continuationSeparator" w:id="1">
    <w:p w:rsidR="00557232" w:rsidRDefault="00557232" w:rsidP="00BA64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1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cs="Times New Roman"/>
        <w:b w:val="0"/>
      </w:rPr>
    </w:lvl>
  </w:abstractNum>
  <w:abstractNum w:abstractNumId="2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A"/>
    <w:multiLevelType w:val="multi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00000018"/>
    <w:multiLevelType w:val="multi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00000019"/>
    <w:multiLevelType w:val="multilevel"/>
    <w:tmpl w:val="00000019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11">
    <w:nsid w:val="14A354C8"/>
    <w:multiLevelType w:val="hybridMultilevel"/>
    <w:tmpl w:val="62782F00"/>
    <w:lvl w:ilvl="0" w:tplc="6862D6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A491180"/>
    <w:multiLevelType w:val="hybridMultilevel"/>
    <w:tmpl w:val="2ABCD05E"/>
    <w:lvl w:ilvl="0" w:tplc="870C45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211"/>
        </w:tabs>
        <w:ind w:firstLine="851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5">
    <w:nsid w:val="30C2391B"/>
    <w:multiLevelType w:val="hybridMultilevel"/>
    <w:tmpl w:val="FAA2C834"/>
    <w:lvl w:ilvl="0" w:tplc="F3883A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523BE4"/>
    <w:multiLevelType w:val="hybridMultilevel"/>
    <w:tmpl w:val="9D08ED02"/>
    <w:lvl w:ilvl="0" w:tplc="631EEF9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9E4D7B"/>
    <w:multiLevelType w:val="hybridMultilevel"/>
    <w:tmpl w:val="2812B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C24124"/>
    <w:multiLevelType w:val="multilevel"/>
    <w:tmpl w:val="ABE2B278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0">
    <w:nsid w:val="50575EFF"/>
    <w:multiLevelType w:val="hybridMultilevel"/>
    <w:tmpl w:val="5E2E9B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>
    <w:nsid w:val="549C1BBA"/>
    <w:multiLevelType w:val="multilevel"/>
    <w:tmpl w:val="DADE1902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3">
    <w:nsid w:val="58DB1926"/>
    <w:multiLevelType w:val="hybridMultilevel"/>
    <w:tmpl w:val="E5243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8F10C3"/>
    <w:multiLevelType w:val="multilevel"/>
    <w:tmpl w:val="DADE1902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5">
    <w:nsid w:val="5CE17969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6">
    <w:nsid w:val="612224CC"/>
    <w:multiLevelType w:val="hybridMultilevel"/>
    <w:tmpl w:val="BCAA7456"/>
    <w:lvl w:ilvl="0" w:tplc="F6887338">
      <w:start w:val="1"/>
      <w:numFmt w:val="decimal"/>
      <w:lvlText w:val="%1."/>
      <w:lvlJc w:val="left"/>
      <w:pPr>
        <w:ind w:left="927" w:hanging="360"/>
      </w:pPr>
      <w:rPr>
        <w:sz w:val="28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7">
    <w:nsid w:val="629E168D"/>
    <w:multiLevelType w:val="hybridMultilevel"/>
    <w:tmpl w:val="D89EC596"/>
    <w:lvl w:ilvl="0" w:tplc="0CE4D07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640568D2"/>
    <w:multiLevelType w:val="hybridMultilevel"/>
    <w:tmpl w:val="751C2E00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>
      <w:start w:val="1"/>
      <w:numFmt w:val="lowerLetter"/>
      <w:lvlText w:val="%2."/>
      <w:lvlJc w:val="left"/>
      <w:pPr>
        <w:ind w:left="1485" w:hanging="360"/>
      </w:pPr>
    </w:lvl>
    <w:lvl w:ilvl="2" w:tplc="0419001B">
      <w:start w:val="1"/>
      <w:numFmt w:val="lowerRoman"/>
      <w:lvlText w:val="%3."/>
      <w:lvlJc w:val="right"/>
      <w:pPr>
        <w:ind w:left="2205" w:hanging="180"/>
      </w:pPr>
    </w:lvl>
    <w:lvl w:ilvl="3" w:tplc="0419000F">
      <w:start w:val="1"/>
      <w:numFmt w:val="decimal"/>
      <w:lvlText w:val="%4."/>
      <w:lvlJc w:val="left"/>
      <w:pPr>
        <w:ind w:left="2925" w:hanging="360"/>
      </w:pPr>
    </w:lvl>
    <w:lvl w:ilvl="4" w:tplc="04190019">
      <w:start w:val="1"/>
      <w:numFmt w:val="lowerLetter"/>
      <w:lvlText w:val="%5."/>
      <w:lvlJc w:val="left"/>
      <w:pPr>
        <w:ind w:left="3645" w:hanging="360"/>
      </w:pPr>
    </w:lvl>
    <w:lvl w:ilvl="5" w:tplc="0419001B">
      <w:start w:val="1"/>
      <w:numFmt w:val="lowerRoman"/>
      <w:lvlText w:val="%6."/>
      <w:lvlJc w:val="right"/>
      <w:pPr>
        <w:ind w:left="4365" w:hanging="180"/>
      </w:pPr>
    </w:lvl>
    <w:lvl w:ilvl="6" w:tplc="0419000F">
      <w:start w:val="1"/>
      <w:numFmt w:val="decimal"/>
      <w:lvlText w:val="%7."/>
      <w:lvlJc w:val="left"/>
      <w:pPr>
        <w:ind w:left="5085" w:hanging="360"/>
      </w:pPr>
    </w:lvl>
    <w:lvl w:ilvl="7" w:tplc="04190019">
      <w:start w:val="1"/>
      <w:numFmt w:val="lowerLetter"/>
      <w:lvlText w:val="%8."/>
      <w:lvlJc w:val="left"/>
      <w:pPr>
        <w:ind w:left="5805" w:hanging="360"/>
      </w:pPr>
    </w:lvl>
    <w:lvl w:ilvl="8" w:tplc="0419001B">
      <w:start w:val="1"/>
      <w:numFmt w:val="lowerRoman"/>
      <w:lvlText w:val="%9."/>
      <w:lvlJc w:val="right"/>
      <w:pPr>
        <w:ind w:left="6525" w:hanging="180"/>
      </w:pPr>
    </w:lvl>
  </w:abstractNum>
  <w:abstractNum w:abstractNumId="29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68C87EE2"/>
    <w:multiLevelType w:val="multilevel"/>
    <w:tmpl w:val="0FF23B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31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FC64207"/>
    <w:multiLevelType w:val="hybridMultilevel"/>
    <w:tmpl w:val="9C2CE050"/>
    <w:lvl w:ilvl="0" w:tplc="8804A13A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>
    <w:nsid w:val="732D6914"/>
    <w:multiLevelType w:val="hybridMultilevel"/>
    <w:tmpl w:val="28E2D1FC"/>
    <w:lvl w:ilvl="0" w:tplc="6ED2CE6A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num w:numId="1">
    <w:abstractNumId w:val="16"/>
  </w:num>
  <w:num w:numId="2">
    <w:abstractNumId w:val="34"/>
  </w:num>
  <w:num w:numId="3">
    <w:abstractNumId w:val="13"/>
  </w:num>
  <w:num w:numId="4">
    <w:abstractNumId w:val="21"/>
  </w:num>
  <w:num w:numId="5">
    <w:abstractNumId w:val="19"/>
  </w:num>
  <w:num w:numId="6">
    <w:abstractNumId w:val="30"/>
  </w:num>
  <w:num w:numId="7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3"/>
  </w:num>
  <w:num w:numId="9">
    <w:abstractNumId w:val="11"/>
  </w:num>
  <w:num w:numId="10">
    <w:abstractNumId w:val="15"/>
  </w:num>
  <w:num w:numId="11">
    <w:abstractNumId w:val="22"/>
    <w:lvlOverride w:ilvl="0">
      <w:startOverride w:val="2"/>
    </w:lvlOverride>
    <w:lvlOverride w:ilvl="1">
      <w:startOverride w:val="2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6"/>
  </w:num>
  <w:num w:numId="16">
    <w:abstractNumId w:val="24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7"/>
  </w:num>
  <w:num w:numId="28">
    <w:abstractNumId w:val="10"/>
  </w:num>
  <w:num w:numId="29">
    <w:abstractNumId w:val="1"/>
  </w:num>
  <w:num w:numId="30">
    <w:abstractNumId w:val="27"/>
  </w:num>
  <w:num w:numId="31">
    <w:abstractNumId w:val="32"/>
  </w:num>
  <w:num w:numId="32">
    <w:abstractNumId w:val="31"/>
  </w:num>
  <w:num w:numId="33">
    <w:abstractNumId w:val="12"/>
  </w:num>
  <w:num w:numId="34">
    <w:abstractNumId w:val="25"/>
    <w:lvlOverride w:ilvl="0">
      <w:startOverride w:val="1"/>
    </w:lvlOverride>
  </w:num>
  <w:num w:numId="3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0"/>
  </w:num>
  <w:num w:numId="37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704CA"/>
    <w:rsid w:val="001C3367"/>
    <w:rsid w:val="003A4E19"/>
    <w:rsid w:val="005375F2"/>
    <w:rsid w:val="00557232"/>
    <w:rsid w:val="005E2B01"/>
    <w:rsid w:val="006A7727"/>
    <w:rsid w:val="007727E5"/>
    <w:rsid w:val="0078579C"/>
    <w:rsid w:val="008704CA"/>
    <w:rsid w:val="008774BC"/>
    <w:rsid w:val="00967FE4"/>
    <w:rsid w:val="00BA64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8704CA"/>
    <w:pPr>
      <w:spacing w:after="200" w:line="276" w:lineRule="auto"/>
    </w:pPr>
    <w:rPr>
      <w:rFonts w:ascii="Calibri" w:eastAsia="Calibri" w:hAnsi="Calibri" w:cs="Times New Roman"/>
    </w:rPr>
  </w:style>
  <w:style w:type="paragraph" w:styleId="10">
    <w:name w:val="heading 1"/>
    <w:basedOn w:val="a0"/>
    <w:next w:val="a0"/>
    <w:link w:val="11"/>
    <w:qFormat/>
    <w:rsid w:val="008704CA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0">
    <w:name w:val="heading 2"/>
    <w:basedOn w:val="a0"/>
    <w:next w:val="a0"/>
    <w:link w:val="21"/>
    <w:qFormat/>
    <w:rsid w:val="008704CA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ru-RU"/>
    </w:rPr>
  </w:style>
  <w:style w:type="paragraph" w:styleId="30">
    <w:name w:val="heading 3"/>
    <w:basedOn w:val="a0"/>
    <w:next w:val="a0"/>
    <w:link w:val="31"/>
    <w:qFormat/>
    <w:rsid w:val="008704CA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704C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  <w:lang w:eastAsia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8704CA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unhideWhenUsed/>
    <w:qFormat/>
    <w:rsid w:val="008704CA"/>
    <w:pPr>
      <w:keepNext/>
      <w:keepLines/>
      <w:widowControl w:val="0"/>
      <w:suppressAutoHyphen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8704CA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9">
    <w:name w:val="heading 9"/>
    <w:basedOn w:val="a0"/>
    <w:next w:val="a0"/>
    <w:link w:val="90"/>
    <w:qFormat/>
    <w:rsid w:val="008704CA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8704C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Заголовок 2 Знак"/>
    <w:basedOn w:val="a1"/>
    <w:link w:val="20"/>
    <w:rsid w:val="008704C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1"/>
    <w:link w:val="30"/>
    <w:rsid w:val="008704CA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1"/>
    <w:link w:val="4"/>
    <w:uiPriority w:val="9"/>
    <w:semiHidden/>
    <w:rsid w:val="008704CA"/>
    <w:rPr>
      <w:rFonts w:ascii="Cambria" w:eastAsia="Times New Roman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8704CA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rsid w:val="008704CA"/>
    <w:rPr>
      <w:rFonts w:ascii="Cambria" w:eastAsia="Times New Roman" w:hAnsi="Cambria" w:cs="Times New Roman"/>
      <w:i/>
      <w:iCs/>
      <w:color w:val="243F60"/>
      <w:sz w:val="20"/>
      <w:szCs w:val="20"/>
      <w:lang w:eastAsia="ar-SA"/>
    </w:rPr>
  </w:style>
  <w:style w:type="character" w:customStyle="1" w:styleId="70">
    <w:name w:val="Заголовок 7 Знак"/>
    <w:basedOn w:val="a1"/>
    <w:link w:val="7"/>
    <w:rsid w:val="008704C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8704CA"/>
    <w:rPr>
      <w:rFonts w:ascii="Cambria" w:eastAsia="Times New Roman" w:hAnsi="Cambria" w:cs="Times New Roman"/>
      <w:sz w:val="20"/>
      <w:szCs w:val="20"/>
      <w:lang w:eastAsia="ru-RU"/>
    </w:rPr>
  </w:style>
  <w:style w:type="numbering" w:customStyle="1" w:styleId="12">
    <w:name w:val="Нет списка1"/>
    <w:next w:val="a3"/>
    <w:uiPriority w:val="99"/>
    <w:semiHidden/>
    <w:unhideWhenUsed/>
    <w:rsid w:val="008704CA"/>
  </w:style>
  <w:style w:type="paragraph" w:styleId="a4">
    <w:name w:val="footnote text"/>
    <w:basedOn w:val="a0"/>
    <w:link w:val="a5"/>
    <w:uiPriority w:val="99"/>
    <w:semiHidden/>
    <w:unhideWhenUsed/>
    <w:rsid w:val="008704CA"/>
    <w:pPr>
      <w:spacing w:after="0" w:line="240" w:lineRule="auto"/>
    </w:pPr>
    <w:rPr>
      <w:sz w:val="20"/>
      <w:szCs w:val="20"/>
      <w:lang w:eastAsia="ru-RU"/>
    </w:rPr>
  </w:style>
  <w:style w:type="character" w:customStyle="1" w:styleId="a5">
    <w:name w:val="Текст сноски Знак"/>
    <w:basedOn w:val="a1"/>
    <w:link w:val="a4"/>
    <w:uiPriority w:val="99"/>
    <w:semiHidden/>
    <w:rsid w:val="008704CA"/>
    <w:rPr>
      <w:rFonts w:ascii="Calibri" w:eastAsia="Calibri" w:hAnsi="Calibri" w:cs="Times New Roman"/>
      <w:sz w:val="20"/>
      <w:szCs w:val="20"/>
      <w:lang w:eastAsia="ru-RU"/>
    </w:rPr>
  </w:style>
  <w:style w:type="character" w:styleId="a6">
    <w:name w:val="footnote reference"/>
    <w:semiHidden/>
    <w:unhideWhenUsed/>
    <w:rsid w:val="008704CA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8704CA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8">
    <w:name w:val="Верхний колонтитул Знак"/>
    <w:basedOn w:val="a1"/>
    <w:link w:val="a7"/>
    <w:uiPriority w:val="99"/>
    <w:rsid w:val="008704CA"/>
    <w:rPr>
      <w:rFonts w:ascii="Calibri" w:eastAsia="Calibri" w:hAnsi="Calibri" w:cs="Times New Roman"/>
      <w:sz w:val="20"/>
      <w:szCs w:val="20"/>
    </w:rPr>
  </w:style>
  <w:style w:type="paragraph" w:styleId="a9">
    <w:name w:val="footer"/>
    <w:basedOn w:val="a0"/>
    <w:link w:val="aa"/>
    <w:uiPriority w:val="99"/>
    <w:unhideWhenUsed/>
    <w:rsid w:val="008704CA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a">
    <w:name w:val="Нижний колонтитул Знак"/>
    <w:basedOn w:val="a1"/>
    <w:link w:val="a9"/>
    <w:uiPriority w:val="99"/>
    <w:rsid w:val="008704CA"/>
    <w:rPr>
      <w:rFonts w:ascii="Calibri" w:eastAsia="Calibri" w:hAnsi="Calibri" w:cs="Times New Roman"/>
      <w:sz w:val="20"/>
      <w:szCs w:val="20"/>
    </w:rPr>
  </w:style>
  <w:style w:type="paragraph" w:styleId="ab">
    <w:name w:val="List Paragraph"/>
    <w:basedOn w:val="a0"/>
    <w:uiPriority w:val="34"/>
    <w:qFormat/>
    <w:rsid w:val="008704CA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Title"/>
    <w:basedOn w:val="a0"/>
    <w:link w:val="ad"/>
    <w:qFormat/>
    <w:rsid w:val="008704CA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  <w:lang w:eastAsia="ru-RU"/>
    </w:rPr>
  </w:style>
  <w:style w:type="character" w:customStyle="1" w:styleId="ad">
    <w:name w:val="Название Знак"/>
    <w:basedOn w:val="a1"/>
    <w:link w:val="ac"/>
    <w:rsid w:val="008704CA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e">
    <w:name w:val="Subtitle"/>
    <w:basedOn w:val="a0"/>
    <w:next w:val="a0"/>
    <w:link w:val="af"/>
    <w:qFormat/>
    <w:rsid w:val="008704CA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  <w:lang w:eastAsia="ru-RU"/>
    </w:rPr>
  </w:style>
  <w:style w:type="character" w:customStyle="1" w:styleId="af">
    <w:name w:val="Подзаголовок Знак"/>
    <w:basedOn w:val="a1"/>
    <w:link w:val="ae"/>
    <w:rsid w:val="008704CA"/>
    <w:rPr>
      <w:rFonts w:ascii="Cambria" w:eastAsia="Times New Roman" w:hAnsi="Cambria" w:cs="Times New Roman"/>
      <w:sz w:val="24"/>
      <w:szCs w:val="24"/>
      <w:lang w:eastAsia="ru-RU"/>
    </w:rPr>
  </w:style>
  <w:style w:type="paragraph" w:styleId="af0">
    <w:name w:val="Body Text"/>
    <w:basedOn w:val="a0"/>
    <w:link w:val="af1"/>
    <w:uiPriority w:val="99"/>
    <w:semiHidden/>
    <w:rsid w:val="008704CA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  <w:lang w:eastAsia="ru-RU"/>
    </w:rPr>
  </w:style>
  <w:style w:type="character" w:customStyle="1" w:styleId="af1">
    <w:name w:val="Основной текст Знак"/>
    <w:basedOn w:val="a1"/>
    <w:link w:val="af0"/>
    <w:uiPriority w:val="99"/>
    <w:semiHidden/>
    <w:rsid w:val="008704CA"/>
    <w:rPr>
      <w:rFonts w:ascii="Times New Roman" w:eastAsia="Times New Roman" w:hAnsi="Times New Roman" w:cs="Times New Roman"/>
      <w:color w:val="000000"/>
      <w:spacing w:val="-1"/>
      <w:sz w:val="24"/>
      <w:szCs w:val="24"/>
      <w:lang w:eastAsia="ru-RU"/>
    </w:rPr>
  </w:style>
  <w:style w:type="paragraph" w:styleId="22">
    <w:name w:val="Body Text 2"/>
    <w:basedOn w:val="a0"/>
    <w:link w:val="23"/>
    <w:semiHidden/>
    <w:rsid w:val="008704C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1"/>
    <w:link w:val="22"/>
    <w:semiHidden/>
    <w:rsid w:val="008704CA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2">
    <w:name w:val="Table Grid"/>
    <w:basedOn w:val="a2"/>
    <w:rsid w:val="008704C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aliases w:val="Обычный (Web),Обычный (веб)1"/>
    <w:basedOn w:val="a0"/>
    <w:uiPriority w:val="99"/>
    <w:qFormat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2">
    <w:name w:val="Body Text 3"/>
    <w:basedOn w:val="a0"/>
    <w:link w:val="33"/>
    <w:uiPriority w:val="99"/>
    <w:semiHidden/>
    <w:unhideWhenUsed/>
    <w:rsid w:val="008704CA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8704CA"/>
    <w:rPr>
      <w:rFonts w:ascii="Calibri" w:eastAsia="Calibri" w:hAnsi="Calibri" w:cs="Times New Roman"/>
      <w:sz w:val="16"/>
      <w:szCs w:val="16"/>
    </w:rPr>
  </w:style>
  <w:style w:type="character" w:customStyle="1" w:styleId="apple-converted-space">
    <w:name w:val="apple-converted-space"/>
    <w:basedOn w:val="a1"/>
    <w:rsid w:val="008704CA"/>
  </w:style>
  <w:style w:type="paragraph" w:styleId="af4">
    <w:name w:val="Body Text Indent"/>
    <w:basedOn w:val="a0"/>
    <w:link w:val="af5"/>
    <w:uiPriority w:val="99"/>
    <w:rsid w:val="008704CA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8704C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Indent 2"/>
    <w:basedOn w:val="a0"/>
    <w:link w:val="25"/>
    <w:unhideWhenUsed/>
    <w:rsid w:val="008704CA"/>
    <w:pPr>
      <w:spacing w:after="120" w:line="480" w:lineRule="auto"/>
      <w:ind w:left="283"/>
    </w:pPr>
    <w:rPr>
      <w:sz w:val="20"/>
      <w:szCs w:val="20"/>
    </w:rPr>
  </w:style>
  <w:style w:type="character" w:customStyle="1" w:styleId="25">
    <w:name w:val="Основной текст с отступом 2 Знак"/>
    <w:basedOn w:val="a1"/>
    <w:link w:val="24"/>
    <w:rsid w:val="008704CA"/>
    <w:rPr>
      <w:rFonts w:ascii="Calibri" w:eastAsia="Calibri" w:hAnsi="Calibri" w:cs="Times New Roman"/>
      <w:sz w:val="20"/>
      <w:szCs w:val="20"/>
    </w:rPr>
  </w:style>
  <w:style w:type="paragraph" w:styleId="af6">
    <w:name w:val="List"/>
    <w:basedOn w:val="a0"/>
    <w:rsid w:val="008704CA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nhideWhenUsed/>
    <w:rsid w:val="008704CA"/>
    <w:rPr>
      <w:color w:val="0000FF"/>
      <w:u w:val="single"/>
    </w:rPr>
  </w:style>
  <w:style w:type="paragraph" w:customStyle="1" w:styleId="Default">
    <w:name w:val="Default"/>
    <w:rsid w:val="008704C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8704C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8">
    <w:name w:val="Strong"/>
    <w:uiPriority w:val="22"/>
    <w:qFormat/>
    <w:rsid w:val="008704CA"/>
    <w:rPr>
      <w:b/>
      <w:bCs/>
    </w:rPr>
  </w:style>
  <w:style w:type="character" w:styleId="af9">
    <w:name w:val="Emphasis"/>
    <w:uiPriority w:val="20"/>
    <w:qFormat/>
    <w:rsid w:val="008704CA"/>
    <w:rPr>
      <w:i/>
      <w:iCs/>
    </w:rPr>
  </w:style>
  <w:style w:type="paragraph" w:styleId="a">
    <w:name w:val="No Spacing"/>
    <w:basedOn w:val="a0"/>
    <w:uiPriority w:val="1"/>
    <w:qFormat/>
    <w:rsid w:val="008704CA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0"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semiHidden/>
    <w:unhideWhenUsed/>
    <w:rsid w:val="008704C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8704CA"/>
    <w:rPr>
      <w:rFonts w:ascii="Courier New" w:eastAsia="Times New Roman" w:hAnsi="Courier New" w:cs="Times New Roman"/>
      <w:sz w:val="20"/>
      <w:szCs w:val="20"/>
      <w:lang w:eastAsia="ru-RU"/>
    </w:rPr>
  </w:style>
  <w:style w:type="numbering" w:customStyle="1" w:styleId="1">
    <w:name w:val="Стиль1"/>
    <w:uiPriority w:val="99"/>
    <w:rsid w:val="008704CA"/>
    <w:pPr>
      <w:numPr>
        <w:numId w:val="2"/>
      </w:numPr>
    </w:pPr>
  </w:style>
  <w:style w:type="numbering" w:customStyle="1" w:styleId="2">
    <w:name w:val="Стиль2"/>
    <w:uiPriority w:val="99"/>
    <w:rsid w:val="008704CA"/>
    <w:pPr>
      <w:numPr>
        <w:numId w:val="3"/>
      </w:numPr>
    </w:pPr>
  </w:style>
  <w:style w:type="numbering" w:customStyle="1" w:styleId="3">
    <w:name w:val="Стиль3"/>
    <w:uiPriority w:val="99"/>
    <w:rsid w:val="008704CA"/>
    <w:pPr>
      <w:numPr>
        <w:numId w:val="4"/>
      </w:numPr>
    </w:pPr>
  </w:style>
  <w:style w:type="table" w:customStyle="1" w:styleId="13">
    <w:name w:val="Сетка таблицы1"/>
    <w:basedOn w:val="a2"/>
    <w:next w:val="af2"/>
    <w:uiPriority w:val="59"/>
    <w:rsid w:val="008704C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8704CA"/>
    <w:pPr>
      <w:spacing w:after="0" w:line="240" w:lineRule="auto"/>
    </w:pPr>
    <w:rPr>
      <w:rFonts w:ascii="Tahoma" w:eastAsia="Times New Roman" w:hAnsi="Tahoma"/>
      <w:sz w:val="16"/>
      <w:szCs w:val="16"/>
      <w:lang w:eastAsia="ru-RU"/>
    </w:rPr>
  </w:style>
  <w:style w:type="character" w:customStyle="1" w:styleId="afb">
    <w:name w:val="Текст выноски Знак"/>
    <w:basedOn w:val="a1"/>
    <w:link w:val="afa"/>
    <w:uiPriority w:val="99"/>
    <w:semiHidden/>
    <w:rsid w:val="008704CA"/>
    <w:rPr>
      <w:rFonts w:ascii="Tahoma" w:eastAsia="Times New Roman" w:hAnsi="Tahoma" w:cs="Times New Roman"/>
      <w:sz w:val="16"/>
      <w:szCs w:val="16"/>
      <w:lang w:eastAsia="ru-RU"/>
    </w:rPr>
  </w:style>
  <w:style w:type="paragraph" w:customStyle="1" w:styleId="psection">
    <w:name w:val="psection"/>
    <w:basedOn w:val="a0"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c">
    <w:name w:val="Plain Text"/>
    <w:basedOn w:val="a0"/>
    <w:link w:val="afd"/>
    <w:rsid w:val="008704CA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d">
    <w:name w:val="Текст Знак"/>
    <w:basedOn w:val="a1"/>
    <w:link w:val="afc"/>
    <w:rsid w:val="008704CA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23">
    <w:name w:val="c23"/>
    <w:basedOn w:val="a0"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1"/>
    <w:rsid w:val="008704CA"/>
  </w:style>
  <w:style w:type="character" w:customStyle="1" w:styleId="c8">
    <w:name w:val="c8"/>
    <w:basedOn w:val="a1"/>
    <w:rsid w:val="008704CA"/>
  </w:style>
  <w:style w:type="paragraph" w:customStyle="1" w:styleId="afe">
    <w:name w:val="Знак Знак Знак"/>
    <w:basedOn w:val="a0"/>
    <w:rsid w:val="008704CA"/>
    <w:pPr>
      <w:spacing w:after="160" w:line="240" w:lineRule="exact"/>
    </w:pPr>
    <w:rPr>
      <w:rFonts w:ascii="Verdana" w:eastAsia="Times New Roman" w:hAnsi="Verdana"/>
      <w:sz w:val="20"/>
      <w:szCs w:val="20"/>
      <w:lang w:eastAsia="ru-RU"/>
    </w:rPr>
  </w:style>
  <w:style w:type="table" w:customStyle="1" w:styleId="26">
    <w:name w:val="Сетка таблицы2"/>
    <w:basedOn w:val="a2"/>
    <w:next w:val="af2"/>
    <w:uiPriority w:val="59"/>
    <w:rsid w:val="008704C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">
    <w:name w:val="Сетка таблицы3"/>
    <w:basedOn w:val="a2"/>
    <w:next w:val="af2"/>
    <w:uiPriority w:val="59"/>
    <w:rsid w:val="008704C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f2"/>
    <w:uiPriority w:val="59"/>
    <w:rsid w:val="008704C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">
    <w:name w:val="Style7"/>
    <w:basedOn w:val="a0"/>
    <w:rsid w:val="008704CA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1">
    <w:name w:val="Font Style51"/>
    <w:rsid w:val="008704CA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0"/>
    <w:next w:val="a0"/>
    <w:rsid w:val="008704CA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9">
    <w:name w:val="Font Style49"/>
    <w:rsid w:val="008704CA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0"/>
    <w:next w:val="a0"/>
    <w:rsid w:val="008704CA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4">
    <w:name w:val="Font Style44"/>
    <w:rsid w:val="008704CA"/>
    <w:rPr>
      <w:rFonts w:ascii="Times New Roman" w:hAnsi="Times New Roman" w:cs="Times New Roman"/>
      <w:sz w:val="26"/>
      <w:szCs w:val="26"/>
    </w:rPr>
  </w:style>
  <w:style w:type="character" w:styleId="aff">
    <w:name w:val="Placeholder Text"/>
    <w:uiPriority w:val="99"/>
    <w:semiHidden/>
    <w:rsid w:val="008704CA"/>
    <w:rPr>
      <w:color w:val="808080"/>
    </w:rPr>
  </w:style>
  <w:style w:type="paragraph" w:styleId="z-">
    <w:name w:val="HTML Top of Form"/>
    <w:basedOn w:val="a0"/>
    <w:next w:val="a0"/>
    <w:link w:val="z-0"/>
    <w:hidden/>
    <w:uiPriority w:val="99"/>
    <w:semiHidden/>
    <w:unhideWhenUsed/>
    <w:rsid w:val="008704C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rsid w:val="008704CA"/>
    <w:rPr>
      <w:rFonts w:ascii="Arial" w:eastAsia="Times New Roman" w:hAnsi="Arial" w:cs="Times New Roman"/>
      <w:vanish/>
      <w:sz w:val="16"/>
      <w:szCs w:val="16"/>
      <w:lang w:eastAsia="ru-RU"/>
    </w:rPr>
  </w:style>
  <w:style w:type="paragraph" w:styleId="z-1">
    <w:name w:val="HTML Bottom of Form"/>
    <w:basedOn w:val="a0"/>
    <w:next w:val="a0"/>
    <w:link w:val="z-2"/>
    <w:hidden/>
    <w:uiPriority w:val="99"/>
    <w:unhideWhenUsed/>
    <w:rsid w:val="008704C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1"/>
    <w:uiPriority w:val="99"/>
    <w:rsid w:val="008704CA"/>
    <w:rPr>
      <w:rFonts w:ascii="Arial" w:eastAsia="Times New Roman" w:hAnsi="Arial" w:cs="Times New Roman"/>
      <w:vanish/>
      <w:sz w:val="16"/>
      <w:szCs w:val="16"/>
      <w:lang w:eastAsia="ru-RU"/>
    </w:rPr>
  </w:style>
  <w:style w:type="paragraph" w:styleId="27">
    <w:name w:val="List 2"/>
    <w:basedOn w:val="a0"/>
    <w:uiPriority w:val="99"/>
    <w:unhideWhenUsed/>
    <w:rsid w:val="008704CA"/>
    <w:pPr>
      <w:ind w:left="566" w:hanging="283"/>
      <w:contextualSpacing/>
    </w:pPr>
    <w:rPr>
      <w:rFonts w:eastAsia="Times New Roman"/>
      <w:lang w:eastAsia="ru-RU"/>
    </w:rPr>
  </w:style>
  <w:style w:type="character" w:styleId="aff0">
    <w:name w:val="page number"/>
    <w:basedOn w:val="a1"/>
    <w:rsid w:val="008704CA"/>
  </w:style>
  <w:style w:type="paragraph" w:styleId="14">
    <w:name w:val="toc 1"/>
    <w:basedOn w:val="a0"/>
    <w:next w:val="a0"/>
    <w:autoRedefine/>
    <w:uiPriority w:val="39"/>
    <w:rsid w:val="008704CA"/>
    <w:pPr>
      <w:tabs>
        <w:tab w:val="left" w:pos="284"/>
        <w:tab w:val="left" w:pos="480"/>
        <w:tab w:val="right" w:leader="dot" w:pos="9269"/>
      </w:tabs>
      <w:spacing w:after="0" w:line="360" w:lineRule="auto"/>
    </w:pPr>
    <w:rPr>
      <w:rFonts w:ascii="Times New Roman" w:eastAsia="Times New Roman" w:hAnsi="Times New Roman"/>
      <w:noProof/>
      <w:sz w:val="24"/>
      <w:szCs w:val="28"/>
      <w:lang w:eastAsia="ru-RU"/>
    </w:rPr>
  </w:style>
  <w:style w:type="paragraph" w:styleId="28">
    <w:name w:val="toc 2"/>
    <w:basedOn w:val="a0"/>
    <w:next w:val="a0"/>
    <w:autoRedefine/>
    <w:uiPriority w:val="39"/>
    <w:rsid w:val="008704CA"/>
    <w:pPr>
      <w:tabs>
        <w:tab w:val="right" w:leader="dot" w:pos="9639"/>
      </w:tabs>
      <w:spacing w:after="0" w:line="360" w:lineRule="auto"/>
    </w:pPr>
    <w:rPr>
      <w:rFonts w:ascii="Times New Roman" w:eastAsia="Times New Roman" w:hAnsi="Times New Roman"/>
      <w:noProof/>
      <w:sz w:val="28"/>
      <w:szCs w:val="28"/>
      <w:lang w:eastAsia="ru-RU"/>
    </w:rPr>
  </w:style>
  <w:style w:type="paragraph" w:customStyle="1" w:styleId="15">
    <w:name w:val="Обычный1"/>
    <w:rsid w:val="008704CA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WW8Num12z0">
    <w:name w:val="WW8Num12z0"/>
    <w:rsid w:val="008704CA"/>
    <w:rPr>
      <w:b w:val="0"/>
      <w:sz w:val="28"/>
      <w:szCs w:val="28"/>
    </w:rPr>
  </w:style>
  <w:style w:type="character" w:customStyle="1" w:styleId="WW8Num13z1">
    <w:name w:val="WW8Num13z1"/>
    <w:rsid w:val="008704CA"/>
    <w:rPr>
      <w:b w:val="0"/>
    </w:rPr>
  </w:style>
  <w:style w:type="paragraph" w:customStyle="1" w:styleId="aff1">
    <w:name w:val="Заголовок"/>
    <w:basedOn w:val="a0"/>
    <w:next w:val="af0"/>
    <w:rsid w:val="008704CA"/>
    <w:pPr>
      <w:keepNext/>
      <w:suppressAutoHyphens/>
      <w:spacing w:before="240" w:after="120" w:line="240" w:lineRule="auto"/>
    </w:pPr>
    <w:rPr>
      <w:rFonts w:ascii="Liberation Sans" w:eastAsia="Droid Sans Fallback" w:hAnsi="Liberation Sans" w:cs="DejaVu Sans Condensed"/>
      <w:sz w:val="28"/>
      <w:szCs w:val="28"/>
      <w:lang w:eastAsia="zh-CN"/>
    </w:rPr>
  </w:style>
  <w:style w:type="paragraph" w:styleId="35">
    <w:name w:val="Body Text Indent 3"/>
    <w:basedOn w:val="a0"/>
    <w:link w:val="36"/>
    <w:rsid w:val="008704CA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36">
    <w:name w:val="Основной текст с отступом 3 Знак"/>
    <w:basedOn w:val="a1"/>
    <w:link w:val="35"/>
    <w:rsid w:val="008704CA"/>
    <w:rPr>
      <w:rFonts w:ascii="Times New Roman" w:eastAsia="Times New Roman" w:hAnsi="Times New Roman" w:cs="Times New Roman"/>
      <w:sz w:val="16"/>
      <w:szCs w:val="16"/>
    </w:rPr>
  </w:style>
  <w:style w:type="paragraph" w:styleId="aff2">
    <w:name w:val="TOC Heading"/>
    <w:basedOn w:val="10"/>
    <w:next w:val="a0"/>
    <w:uiPriority w:val="39"/>
    <w:semiHidden/>
    <w:unhideWhenUsed/>
    <w:qFormat/>
    <w:rsid w:val="008704CA"/>
    <w:pPr>
      <w:keepLines/>
      <w:autoSpaceDE/>
      <w:autoSpaceDN/>
      <w:spacing w:before="480" w:line="276" w:lineRule="auto"/>
      <w:ind w:firstLine="0"/>
      <w:outlineLvl w:val="9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37">
    <w:name w:val="toc 3"/>
    <w:basedOn w:val="a0"/>
    <w:next w:val="a0"/>
    <w:autoRedefine/>
    <w:uiPriority w:val="39"/>
    <w:unhideWhenUsed/>
    <w:rsid w:val="008704CA"/>
    <w:pPr>
      <w:tabs>
        <w:tab w:val="left" w:pos="1134"/>
        <w:tab w:val="left" w:pos="1320"/>
        <w:tab w:val="right" w:leader="dot" w:pos="9629"/>
      </w:tabs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3">
    <w:name w:val="Стиль"/>
    <w:rsid w:val="008704CA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f4">
    <w:name w:val="Прижатый влево"/>
    <w:basedOn w:val="a0"/>
    <w:next w:val="a0"/>
    <w:uiPriority w:val="99"/>
    <w:rsid w:val="008704C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f5">
    <w:name w:val="Содержимое таблицы"/>
    <w:basedOn w:val="a0"/>
    <w:rsid w:val="008704CA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/>
      <w:kern w:val="1"/>
      <w:sz w:val="24"/>
      <w:szCs w:val="24"/>
    </w:rPr>
  </w:style>
  <w:style w:type="paragraph" w:customStyle="1" w:styleId="16">
    <w:name w:val="Название1"/>
    <w:basedOn w:val="a0"/>
    <w:rsid w:val="008704CA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eastAsia="ar-SA"/>
    </w:rPr>
  </w:style>
  <w:style w:type="character" w:customStyle="1" w:styleId="term1">
    <w:name w:val="term1"/>
    <w:basedOn w:val="a1"/>
    <w:rsid w:val="008704CA"/>
    <w:rPr>
      <w:b/>
      <w:bCs/>
      <w:i/>
      <w:iCs/>
      <w:color w:val="124815"/>
    </w:rPr>
  </w:style>
  <w:style w:type="paragraph" w:customStyle="1" w:styleId="c7">
    <w:name w:val="c7"/>
    <w:basedOn w:val="a0"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">
    <w:name w:val="p1"/>
    <w:basedOn w:val="a0"/>
    <w:uiPriority w:val="99"/>
    <w:semiHidden/>
    <w:qFormat/>
    <w:rsid w:val="008704C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andard">
    <w:name w:val="Standard"/>
    <w:uiPriority w:val="99"/>
    <w:qFormat/>
    <w:rsid w:val="008704CA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pandia.ru/text/category/21_yanvarya/" TargetMode="External"/><Relationship Id="rId18" Type="http://schemas.openxmlformats.org/officeDocument/2006/relationships/hyperlink" Target="http://ifizik.ru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pandia.ru/text/category/20_fevralya/" TargetMode="External"/><Relationship Id="rId17" Type="http://schemas.openxmlformats.org/officeDocument/2006/relationships/hyperlink" Target="http://www.ru./book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uchportal.ru/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pandia.ru/text/category/22_oktyabrya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indow.edu.ru/" TargetMode="External"/><Relationship Id="rId10" Type="http://schemas.openxmlformats.org/officeDocument/2006/relationships/hyperlink" Target="http://pandia.ru/text/category/6_noyabrya/" TargetMode="External"/><Relationship Id="rId19" Type="http://schemas.openxmlformats.org/officeDocument/2006/relationships/hyperlink" Target="http://www.planetarium-moscow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21_noyabrya/" TargetMode="External"/><Relationship Id="rId14" Type="http://schemas.openxmlformats.org/officeDocument/2006/relationships/hyperlink" Target="http://wwww.dic.academic.ru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33</Pages>
  <Words>5865</Words>
  <Characters>33436</Characters>
  <Application>Microsoft Office Word</Application>
  <DocSecurity>0</DocSecurity>
  <Lines>278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home-pc</dc:creator>
  <cp:keywords/>
  <dc:description/>
  <cp:lastModifiedBy>lada</cp:lastModifiedBy>
  <cp:revision>3</cp:revision>
  <dcterms:created xsi:type="dcterms:W3CDTF">2018-11-12T16:41:00Z</dcterms:created>
  <dcterms:modified xsi:type="dcterms:W3CDTF">2022-06-10T07:18:00Z</dcterms:modified>
</cp:coreProperties>
</file>