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50D4" w:rsidRPr="0014085F" w:rsidRDefault="003C50D4" w:rsidP="00A457DE">
      <w:pPr>
        <w:spacing w:after="0"/>
        <w:ind w:right="76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4085F">
        <w:rPr>
          <w:rFonts w:ascii="Times New Roman" w:eastAsia="Calibri" w:hAnsi="Times New Roman" w:cs="Times New Roman"/>
          <w:sz w:val="24"/>
          <w:szCs w:val="24"/>
          <w:lang w:eastAsia="en-US"/>
        </w:rPr>
        <w:t>Министерство образования и науки Челябинской области</w:t>
      </w:r>
    </w:p>
    <w:p w:rsidR="003C50D4" w:rsidRPr="0014085F" w:rsidRDefault="003C50D4" w:rsidP="00A457DE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4085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Государственное бюджетное </w:t>
      </w:r>
      <w:r w:rsidR="00F7490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профессиональное </w:t>
      </w:r>
      <w:r w:rsidRPr="0014085F">
        <w:rPr>
          <w:rFonts w:ascii="Times New Roman" w:eastAsia="Calibri" w:hAnsi="Times New Roman" w:cs="Times New Roman"/>
          <w:sz w:val="24"/>
          <w:szCs w:val="24"/>
          <w:lang w:eastAsia="en-US"/>
        </w:rPr>
        <w:t>образовательное учреждение</w:t>
      </w:r>
    </w:p>
    <w:p w:rsidR="003C50D4" w:rsidRPr="0014085F" w:rsidRDefault="003C50D4" w:rsidP="00A457DE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4085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«Южно-Уральский государственный технический колледж» </w:t>
      </w:r>
    </w:p>
    <w:p w:rsidR="003C50D4" w:rsidRPr="0014085F" w:rsidRDefault="003C50D4" w:rsidP="00A457DE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50D4" w:rsidRPr="0014085F" w:rsidRDefault="003C50D4" w:rsidP="00A457DE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50D4" w:rsidRPr="000460DF" w:rsidRDefault="003C50D4" w:rsidP="00A457DE">
      <w:pPr>
        <w:keepNext/>
        <w:keepLines/>
        <w:suppressLineNumbers/>
        <w:suppressAutoHyphens/>
        <w:spacing w:after="0"/>
        <w:ind w:left="6804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C50D4" w:rsidRPr="000460DF" w:rsidRDefault="003C50D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510F4" w:rsidRPr="000460DF" w:rsidRDefault="000510F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510F4" w:rsidRPr="000460DF" w:rsidRDefault="000510F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510F4" w:rsidRPr="000460DF" w:rsidRDefault="000510F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701E8" w:rsidRPr="00AD065F" w:rsidRDefault="005701E8" w:rsidP="005701E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5701E8" w:rsidRPr="00AD065F" w:rsidRDefault="005701E8" w:rsidP="005701E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3C50D4" w:rsidRPr="000460DF" w:rsidRDefault="005701E8" w:rsidP="009071FC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5D72B1">
        <w:rPr>
          <w:rFonts w:ascii="Times New Roman" w:eastAsia="Times New Roman" w:hAnsi="Times New Roman" w:cs="Times New Roman"/>
          <w:b/>
          <w:sz w:val="28"/>
          <w:szCs w:val="28"/>
        </w:rPr>
        <w:t>«ЕСТЕСТВОЗНАНИЕ</w:t>
      </w:r>
      <w:r w:rsidR="00F74907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5701E8" w:rsidRPr="00AD065F" w:rsidRDefault="005701E8" w:rsidP="00570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5701E8" w:rsidRPr="00AD065F" w:rsidRDefault="005701E8" w:rsidP="00570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 xml:space="preserve">социально экономического   профиля </w:t>
      </w:r>
    </w:p>
    <w:p w:rsidR="005701E8" w:rsidRPr="00AD065F" w:rsidRDefault="005701E8" w:rsidP="00570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38.02.01 Экономика и бухгалтерский учёт (по отраслям)</w:t>
      </w:r>
    </w:p>
    <w:p w:rsidR="005701E8" w:rsidRPr="00AD065F" w:rsidRDefault="005701E8" w:rsidP="00570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33934" w:rsidRPr="000460DF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433934" w:rsidRPr="000460DF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433934" w:rsidRPr="000460DF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433934" w:rsidRPr="000460DF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433934" w:rsidRDefault="0043393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0840" w:rsidRDefault="00ED0840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3D7615" w:rsidRDefault="003D7615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25239" w:rsidRDefault="00025239" w:rsidP="00025239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25239" w:rsidRDefault="00025239" w:rsidP="00025239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907" w:rsidRDefault="005A17D8" w:rsidP="00025239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</w:t>
      </w:r>
      <w:r w:rsidR="00F7490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C50D4" w:rsidRPr="000460DF">
        <w:rPr>
          <w:rFonts w:ascii="Times New Roman" w:eastAsia="Times New Roman" w:hAnsi="Times New Roman" w:cs="Times New Roman"/>
          <w:sz w:val="28"/>
          <w:szCs w:val="28"/>
        </w:rPr>
        <w:t>Челябинск,</w:t>
      </w:r>
    </w:p>
    <w:p w:rsidR="003C50D4" w:rsidRPr="000460DF" w:rsidRDefault="005701E8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2022</w:t>
      </w:r>
    </w:p>
    <w:p w:rsidR="003C50D4" w:rsidRPr="000460DF" w:rsidRDefault="003C50D4" w:rsidP="00A457DE">
      <w:pPr>
        <w:keepNext/>
        <w:keepLines/>
        <w:suppressLineNumbers/>
        <w:suppressAutoHyphens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460DF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tbl>
      <w:tblPr>
        <w:tblW w:w="9750" w:type="dxa"/>
        <w:tblLayout w:type="fixed"/>
        <w:tblLook w:val="04A0"/>
      </w:tblPr>
      <w:tblGrid>
        <w:gridCol w:w="3326"/>
        <w:gridCol w:w="3264"/>
        <w:gridCol w:w="3160"/>
      </w:tblGrid>
      <w:tr w:rsidR="00AB500D" w:rsidRPr="00F74907" w:rsidTr="00C86BD2">
        <w:tc>
          <w:tcPr>
            <w:tcW w:w="3326" w:type="dxa"/>
            <w:hideMark/>
          </w:tcPr>
          <w:p w:rsidR="00AB500D" w:rsidRPr="00F74907" w:rsidRDefault="00AB500D" w:rsidP="005701E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br w:type="page"/>
            </w:r>
            <w:r w:rsidR="005701E8"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Комплект контрольно-измерительных материалов составлен в соответствии с  рабочей программой общеобразовательной учебной дисциплины «Естествознание»</w:t>
            </w:r>
          </w:p>
        </w:tc>
        <w:tc>
          <w:tcPr>
            <w:tcW w:w="3264" w:type="dxa"/>
          </w:tcPr>
          <w:p w:rsidR="00AB500D" w:rsidRPr="00F74907" w:rsidRDefault="00AB500D" w:rsidP="00C86BD2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ОДОБРЕНО</w:t>
            </w:r>
          </w:p>
          <w:p w:rsidR="00AB500D" w:rsidRPr="00F74907" w:rsidRDefault="00AB500D" w:rsidP="001408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Предметной (цикловой) </w:t>
            </w:r>
          </w:p>
          <w:p w:rsidR="00AB500D" w:rsidRPr="00F74907" w:rsidRDefault="00947423" w:rsidP="001408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омиссией</w:t>
            </w:r>
            <w:r w:rsidR="005A1F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ЕМ</w:t>
            </w:r>
            <w:r w:rsidR="00F74907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  <w:p w:rsidR="00AB500D" w:rsidRPr="00F74907" w:rsidRDefault="00AB500D" w:rsidP="00C86BD2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 №</w:t>
            </w:r>
          </w:p>
          <w:p w:rsidR="00AB500D" w:rsidRPr="00F74907" w:rsidRDefault="005701E8" w:rsidP="00C86BD2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«___»_________2022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</w:p>
          <w:p w:rsidR="00AB500D" w:rsidRPr="00F74907" w:rsidRDefault="00AB500D" w:rsidP="00C86BD2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Председатель ПЦК</w:t>
            </w:r>
          </w:p>
          <w:p w:rsidR="005701E8" w:rsidRPr="00F74907" w:rsidRDefault="005701E8" w:rsidP="009474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925995" cy="472141"/>
                  <wp:effectExtent l="19050" t="0" r="0" b="0"/>
                  <wp:docPr id="2" name="Рисунок 1" descr="C:\Users\lada\Desktop\Рабочий стол\Печати\подпись_Макаренко О.И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ada\Desktop\Рабочий стол\Печати\подпись_Макаренко О.И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75988" r="1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995" cy="472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0" w:type="dxa"/>
          </w:tcPr>
          <w:p w:rsidR="00AB500D" w:rsidRPr="00F74907" w:rsidRDefault="00AB500D" w:rsidP="00C86BD2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AB500D" w:rsidRPr="00F74907" w:rsidRDefault="005701E8" w:rsidP="00C86BD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Зам. директора по У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МР </w:t>
            </w:r>
          </w:p>
          <w:p w:rsidR="00AB500D" w:rsidRPr="00F74907" w:rsidRDefault="00947423" w:rsidP="00C86BD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______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Т.Ю. Крашакова</w:t>
            </w:r>
          </w:p>
          <w:p w:rsidR="00AB500D" w:rsidRPr="00F74907" w:rsidRDefault="005701E8" w:rsidP="00C86BD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«___»__________2022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:rsidR="003C50D4" w:rsidRPr="000460DF" w:rsidRDefault="003C50D4" w:rsidP="00A457DE">
      <w:pPr>
        <w:spacing w:before="240"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GoBack"/>
      <w:bookmarkEnd w:id="0"/>
    </w:p>
    <w:p w:rsidR="003C50D4" w:rsidRPr="000460DF" w:rsidRDefault="003C50D4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223F5" w:rsidRPr="00C41DED" w:rsidRDefault="005223F5" w:rsidP="005701E8">
      <w:pPr>
        <w:pStyle w:val="20"/>
        <w:spacing w:before="0" w:after="0"/>
        <w:ind w:left="1701" w:hanging="1701"/>
        <w:jc w:val="both"/>
        <w:rPr>
          <w:rFonts w:ascii="Times New Roman" w:hAnsi="Times New Roman"/>
          <w:b w:val="0"/>
          <w:i w:val="0"/>
          <w:sz w:val="24"/>
        </w:rPr>
      </w:pPr>
      <w:r>
        <w:rPr>
          <w:rFonts w:ascii="Times New Roman" w:hAnsi="Times New Roman"/>
          <w:i w:val="0"/>
          <w:sz w:val="24"/>
        </w:rPr>
        <w:t xml:space="preserve">Составитель: Мазурина И.А., </w:t>
      </w:r>
      <w:r w:rsidRPr="00C41DED">
        <w:rPr>
          <w:rFonts w:ascii="Times New Roman" w:hAnsi="Times New Roman"/>
          <w:b w:val="0"/>
          <w:i w:val="0"/>
          <w:sz w:val="24"/>
        </w:rPr>
        <w:t>препо</w:t>
      </w:r>
      <w:r>
        <w:rPr>
          <w:rFonts w:ascii="Times New Roman" w:hAnsi="Times New Roman"/>
          <w:b w:val="0"/>
          <w:i w:val="0"/>
          <w:sz w:val="24"/>
        </w:rPr>
        <w:t>даватель Южно-Уральского государственного технического колледжа</w:t>
      </w:r>
      <w:r w:rsidRPr="00C41DED">
        <w:rPr>
          <w:rFonts w:ascii="Times New Roman" w:hAnsi="Times New Roman"/>
          <w:b w:val="0"/>
          <w:i w:val="0"/>
          <w:sz w:val="24"/>
        </w:rPr>
        <w:t>.</w:t>
      </w:r>
    </w:p>
    <w:p w:rsidR="00851879" w:rsidRPr="000460DF" w:rsidRDefault="00851879" w:rsidP="005701E8">
      <w:pPr>
        <w:widowControl w:val="0"/>
        <w:spacing w:after="0" w:line="24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0460D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br w:type="page"/>
      </w: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Pr="000460DF" w:rsidRDefault="005701E8" w:rsidP="005701E8">
      <w:pPr>
        <w:spacing w:before="240" w:after="0" w:line="36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0460DF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Содержание</w:t>
      </w:r>
    </w:p>
    <w:p w:rsidR="005701E8" w:rsidRPr="000460DF" w:rsidRDefault="005701E8" w:rsidP="005701E8">
      <w:pPr>
        <w:spacing w:after="240"/>
        <w:jc w:val="center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tbl>
      <w:tblPr>
        <w:tblW w:w="0" w:type="auto"/>
        <w:tblLook w:val="01E0"/>
      </w:tblPr>
      <w:tblGrid>
        <w:gridCol w:w="9135"/>
        <w:gridCol w:w="612"/>
      </w:tblGrid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 Паспорт комплекта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1.1.Область применения комплекта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 Система контроля и оценки освоения  рабочей программы общеобразовательной учебной дисциплины </w:t>
            </w:r>
          </w:p>
        </w:tc>
        <w:tc>
          <w:tcPr>
            <w:tcW w:w="612" w:type="dxa"/>
            <w:vAlign w:val="center"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5701E8" w:rsidRPr="0000196C" w:rsidRDefault="0023663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1.2.1.  Формы промежуточной аттестации общеобразовательной учебной дисциплине </w:t>
            </w:r>
          </w:p>
        </w:tc>
        <w:tc>
          <w:tcPr>
            <w:tcW w:w="612" w:type="dxa"/>
            <w:vAlign w:val="center"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5701E8" w:rsidRPr="0000196C" w:rsidRDefault="0023663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1.2.2.  Организация  </w:t>
            </w:r>
            <w:r w:rsidRPr="0000196C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>текущего контроля  успеваемости, промежуточной аттестации  по итогам освоения</w:t>
            </w: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</w:t>
            </w:r>
            <w:r w:rsidRPr="0000196C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 xml:space="preserve"> учебной дисциплины </w:t>
            </w:r>
          </w:p>
        </w:tc>
        <w:tc>
          <w:tcPr>
            <w:tcW w:w="612" w:type="dxa"/>
            <w:vAlign w:val="center"/>
          </w:tcPr>
          <w:p w:rsidR="005701E8" w:rsidRPr="0000196C" w:rsidRDefault="0023663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 Задания для контроля и оценки освоения  рабочей программы общеобразовательной учебной дисциплины  </w:t>
            </w:r>
          </w:p>
        </w:tc>
        <w:tc>
          <w:tcPr>
            <w:tcW w:w="612" w:type="dxa"/>
            <w:vAlign w:val="center"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5701E8" w:rsidRPr="0000196C" w:rsidRDefault="0000196C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00196C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00196C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31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2.3 Информационное обеспечение обучения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3</w:t>
            </w:r>
            <w:r w:rsidR="0000196C"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</w:t>
            </w:r>
          </w:p>
        </w:tc>
      </w:tr>
    </w:tbl>
    <w:p w:rsidR="005701E8" w:rsidRPr="0000196C" w:rsidRDefault="005701E8" w:rsidP="005701E8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Default="005701E8" w:rsidP="005701E8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693165" w:rsidRPr="005A17D8" w:rsidRDefault="00F74907" w:rsidP="005701E8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РЕЦЕНЗИЯ</w:t>
      </w:r>
    </w:p>
    <w:p w:rsidR="00693165" w:rsidRPr="005A17D8" w:rsidRDefault="00F74907" w:rsidP="005701E8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на комплект ко</w:t>
      </w:r>
      <w:r w:rsidR="005701E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нтрольно-измерительных материалов</w:t>
      </w:r>
      <w:r w:rsidR="005E6625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 xml:space="preserve"> общеобразовательной </w:t>
      </w:r>
      <w:r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учебной дисциплины «</w:t>
      </w:r>
      <w:r w:rsidR="005D72B1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Естествознание</w:t>
      </w:r>
      <w:r w:rsidR="00693165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»</w:t>
      </w:r>
      <w:r w:rsidR="005701E8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, с</w:t>
      </w:r>
      <w:r w:rsidR="006843C1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оставленный</w:t>
      </w:r>
      <w:r w:rsidR="00693165" w:rsidRPr="005A17D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преподавателем ЮУрГТК</w:t>
      </w:r>
      <w:r w:rsidR="005701E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="005D72B1" w:rsidRPr="005A17D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Мазурина И.А.</w:t>
      </w:r>
    </w:p>
    <w:p w:rsidR="00693165" w:rsidRPr="00F74907" w:rsidRDefault="00693165" w:rsidP="0069316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6B7289" w:rsidRDefault="00751DE8" w:rsidP="005701E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Представленный к</w:t>
      </w:r>
      <w:r w:rsidR="005701E8">
        <w:rPr>
          <w:rFonts w:ascii="Times New Roman" w:eastAsia="Calibri" w:hAnsi="Times New Roman" w:cs="Times New Roman"/>
          <w:sz w:val="28"/>
          <w:szCs w:val="24"/>
          <w:lang w:eastAsia="en-US"/>
        </w:rPr>
        <w:t>омплект контрольно-измерительных материалов</w:t>
      </w:r>
      <w:r w:rsidR="00693165" w:rsidRPr="003D761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разработан на основе </w:t>
      </w:r>
      <w:r w:rsidR="005701E8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рабочей 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программы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учебной дисциплины «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>Естествознание</w:t>
      </w:r>
      <w:r w:rsidR="00693165" w:rsidRPr="003D761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»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предназначен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для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студентов первого курса 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социально-экономического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профиля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38.02.01 Экономика и бухгалтерский учет</w:t>
      </w:r>
      <w:r w:rsidR="00A44C3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Целью создания КИМ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 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>дисциплине</w:t>
      </w:r>
      <w:r w:rsidR="00A44C3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«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>Естествознание</w:t>
      </w:r>
      <w:r w:rsidR="00A44C33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явля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ется установление соответствия 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уровня подготовки обучающегося на данном этапе обучения требованиям 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рабочей  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>программы по учебной дисциплине.</w:t>
      </w:r>
    </w:p>
    <w:p w:rsidR="005701E8" w:rsidRDefault="00A44C33" w:rsidP="005701E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Автором разработаны задания, позволяющие проконтролировать результаты освоения дисциплины. Теоретическая часть контролируется тестами, сформиро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ванность умений контролируется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при помощи практических работ и заданий различного уровня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A44C33" w:rsidRPr="003D7615" w:rsidRDefault="00060D75" w:rsidP="005701E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Оценка требований к освоению дисциплины осуществляется в виде текущего контроля и промежуточной аттестации</w:t>
      </w:r>
      <w:r w:rsidR="00C425C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6B7289" w:rsidRDefault="00A44C33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A44C33">
        <w:rPr>
          <w:rFonts w:ascii="Times New Roman" w:eastAsia="Calibri" w:hAnsi="Times New Roman" w:cs="Times New Roman"/>
          <w:sz w:val="28"/>
          <w:szCs w:val="24"/>
          <w:lang w:eastAsia="en-US"/>
        </w:rPr>
        <w:t>Представленный компле</w:t>
      </w:r>
      <w:r w:rsidR="005701E8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кт контрольно-измерительных материалов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="005E662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общеобразовательной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учебной дисциплины «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>Естествознание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» </w:t>
      </w:r>
      <w:r w:rsidRPr="00A44C33">
        <w:rPr>
          <w:rFonts w:ascii="Times New Roman" w:eastAsia="Calibri" w:hAnsi="Times New Roman" w:cs="Times New Roman"/>
          <w:sz w:val="28"/>
          <w:szCs w:val="24"/>
          <w:lang w:eastAsia="en-US"/>
        </w:rPr>
        <w:t>соответствует установленным требованиям и может быть рекомендован для использования в учебном процессе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при подготовке специалистов среднего звена.</w:t>
      </w:r>
    </w:p>
    <w:p w:rsidR="00A44C33" w:rsidRDefault="00A44C33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060D75" w:rsidRDefault="00060D75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060D75" w:rsidRDefault="00060D75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060D75" w:rsidRDefault="00060D75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A44C33" w:rsidRPr="00A44C33" w:rsidRDefault="005701E8" w:rsidP="005701E8">
      <w:pPr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701E8">
        <w:rPr>
          <w:rFonts w:ascii="Times New Roman" w:eastAsia="Calibri" w:hAnsi="Times New Roman" w:cs="Times New Roman"/>
          <w:noProof/>
          <w:sz w:val="28"/>
          <w:szCs w:val="24"/>
        </w:rPr>
        <w:drawing>
          <wp:inline distT="0" distB="0" distL="0" distR="0">
            <wp:extent cx="6076950" cy="1943100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615" w:rsidRPr="003D7615" w:rsidRDefault="003D7615" w:rsidP="005701E8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3D7615" w:rsidRPr="00033A23" w:rsidRDefault="003D7615" w:rsidP="003D7615">
      <w:pPr>
        <w:pStyle w:val="24"/>
        <w:spacing w:after="0" w:line="360" w:lineRule="auto"/>
        <w:ind w:left="0" w:firstLine="284"/>
        <w:jc w:val="center"/>
        <w:rPr>
          <w:b/>
          <w:sz w:val="26"/>
          <w:szCs w:val="26"/>
        </w:rPr>
      </w:pPr>
    </w:p>
    <w:p w:rsidR="005701E8" w:rsidRPr="00EE038C" w:rsidRDefault="005701E8" w:rsidP="00AA46C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EE038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1. ПАСПОРТ КОМПЛЕКТА КОНТРОЛЬНО-ИЗМЕРИТЕЛЬНЫХ МАТЕРИАЛОВ</w:t>
      </w:r>
    </w:p>
    <w:p w:rsidR="005701E8" w:rsidRPr="00EE038C" w:rsidRDefault="005701E8" w:rsidP="00AA46C1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EE038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1.1. Область применения комплекта контрольно-измерительных материалов</w:t>
      </w:r>
    </w:p>
    <w:p w:rsidR="005701E8" w:rsidRPr="00EE038C" w:rsidRDefault="005701E8" w:rsidP="00AA46C1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E038C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Комплект контрольно-измерительных материалов  предназначен для проверки результатов освоения общеобразовательной учебной дисциплины (далее ОУД) программы подготовки специалистов среднего звена (далее ППССЗ) для  специальности </w:t>
      </w:r>
      <w:r w:rsidRPr="00EE038C">
        <w:rPr>
          <w:rFonts w:ascii="Times New Roman" w:hAnsi="Times New Roman"/>
          <w:sz w:val="24"/>
          <w:szCs w:val="24"/>
        </w:rPr>
        <w:t>социально-экономического профиля  38.02.01 Экономика и бухгалтерский учет (по отраслям)</w:t>
      </w:r>
    </w:p>
    <w:p w:rsidR="002522B5" w:rsidRPr="006C58CA" w:rsidRDefault="008C6E00" w:rsidP="00AA46C1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C58CA">
        <w:rPr>
          <w:rFonts w:ascii="Times New Roman" w:eastAsia="Calibri" w:hAnsi="Times New Roman" w:cs="Times New Roman"/>
          <w:sz w:val="24"/>
          <w:szCs w:val="24"/>
          <w:lang w:eastAsia="en-US"/>
        </w:rPr>
        <w:t>Освоение содержания учебной дисциплины «</w:t>
      </w:r>
      <w:r w:rsidR="005D72B1" w:rsidRPr="006C58CA">
        <w:rPr>
          <w:rFonts w:ascii="Times New Roman" w:eastAsia="Calibri" w:hAnsi="Times New Roman" w:cs="Times New Roman"/>
          <w:sz w:val="24"/>
          <w:szCs w:val="24"/>
          <w:lang w:eastAsia="en-US"/>
        </w:rPr>
        <w:t>Естествознание</w:t>
      </w:r>
      <w:r w:rsidRPr="006C58CA">
        <w:rPr>
          <w:rFonts w:ascii="Times New Roman" w:eastAsia="Calibri" w:hAnsi="Times New Roman" w:cs="Times New Roman"/>
          <w:sz w:val="24"/>
          <w:szCs w:val="24"/>
          <w:lang w:eastAsia="en-US"/>
        </w:rPr>
        <w:t>» обеспечивает достижение следующих результатов:</w:t>
      </w:r>
    </w:p>
    <w:p w:rsidR="00C86BD2" w:rsidRDefault="008C6E00" w:rsidP="00AA46C1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1</w:t>
      </w:r>
      <w:r w:rsidR="00C86BD2" w:rsidRPr="00AA5FEC">
        <w:rPr>
          <w:rFonts w:ascii="Times New Roman" w:hAnsi="Times New Roman" w:cs="Times New Roman"/>
        </w:rPr>
        <w:t>.</w:t>
      </w:r>
    </w:p>
    <w:tbl>
      <w:tblPr>
        <w:tblStyle w:val="af2"/>
        <w:tblW w:w="0" w:type="auto"/>
        <w:tblLook w:val="04A0"/>
      </w:tblPr>
      <w:tblGrid>
        <w:gridCol w:w="4927"/>
        <w:gridCol w:w="4927"/>
      </w:tblGrid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/>
                <w:lang w:eastAsia="en-US"/>
              </w:rPr>
            </w:pPr>
            <w:r w:rsidRPr="00AF3A76">
              <w:rPr>
                <w:rFonts w:ascii="Times New Roman" w:hAnsi="Times New Roman"/>
                <w:b/>
                <w:lang w:eastAsia="en-US"/>
              </w:rPr>
              <w:t>Результаты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/>
                <w:lang w:eastAsia="en-US"/>
              </w:rPr>
            </w:pPr>
            <w:r w:rsidRPr="00AF3A76">
              <w:rPr>
                <w:rFonts w:ascii="Times New Roman" w:hAnsi="Times New Roman"/>
                <w:b/>
                <w:lang w:eastAsia="en-US"/>
              </w:rPr>
              <w:t>Задания для проверки</w:t>
            </w: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AF3A76">
              <w:rPr>
                <w:rFonts w:ascii="Times New Roman" w:hAnsi="Times New Roman"/>
                <w:b/>
                <w:i/>
                <w:lang w:eastAsia="en-US"/>
              </w:rPr>
              <w:t>метапредметные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самостоятельно оценивать и принимать решения, определяющие стратегию поведения, с учетом гражданских и нравственных ценностей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655"/>
                <w:tab w:val="left" w:pos="862"/>
                <w:tab w:val="left" w:pos="1080"/>
              </w:tabs>
              <w:jc w:val="both"/>
              <w:rPr>
                <w:rFonts w:ascii="Times New Roman" w:hAnsi="Times New Roman"/>
                <w:i/>
                <w:iCs/>
              </w:rPr>
            </w:pPr>
            <w:r w:rsidRPr="00AF3A76">
              <w:rPr>
                <w:rFonts w:ascii="Times New Roman" w:hAnsi="Times New Roman"/>
                <w:i/>
                <w:iCs/>
              </w:rPr>
              <w:t xml:space="preserve">Регулятивные: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самостоятельно определять цели, задавать параметры и критерии, по к</w:t>
            </w:r>
            <w:r w:rsidRPr="00AF3A76">
              <w:rPr>
                <w:rFonts w:ascii="Times New Roman" w:hAnsi="Times New Roman"/>
              </w:rPr>
              <w:t>о</w:t>
            </w:r>
            <w:r w:rsidRPr="00AF3A76">
              <w:rPr>
                <w:rFonts w:ascii="Times New Roman" w:hAnsi="Times New Roman"/>
              </w:rPr>
              <w:t xml:space="preserve">торым можно определить, что цель достигнута;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оценивать возможные последствия достижения поставленной цели;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ставить и формулировать собственные задачи в образовательной деятельности и жизненных ситуац</w:t>
            </w:r>
            <w:r w:rsidRPr="00AF3A76">
              <w:rPr>
                <w:rFonts w:ascii="Times New Roman" w:hAnsi="Times New Roman"/>
              </w:rPr>
              <w:t>и</w:t>
            </w:r>
            <w:r w:rsidRPr="00AF3A76">
              <w:rPr>
                <w:rFonts w:ascii="Times New Roman" w:hAnsi="Times New Roman"/>
              </w:rPr>
              <w:t xml:space="preserve">ях;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выбирать пути достижения цели, планировать решение поставленных задач, оптимизируя материал</w:t>
            </w:r>
            <w:r w:rsidRPr="00AF3A76">
              <w:rPr>
                <w:rFonts w:ascii="Times New Roman" w:hAnsi="Times New Roman"/>
              </w:rPr>
              <w:t>ь</w:t>
            </w:r>
            <w:r w:rsidRPr="00AF3A76">
              <w:rPr>
                <w:rFonts w:ascii="Times New Roman" w:hAnsi="Times New Roman"/>
              </w:rPr>
              <w:t xml:space="preserve">ные и нематериальные затраты;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организовывать эффективный поиск ресурсов, </w:t>
            </w:r>
            <w:r w:rsidRPr="00AF3A76">
              <w:rPr>
                <w:rFonts w:ascii="Times New Roman" w:hAnsi="Times New Roman"/>
              </w:rPr>
              <w:lastRenderedPageBreak/>
              <w:t>необходимых для достиж</w:t>
            </w:r>
            <w:r w:rsidRPr="00AF3A76">
              <w:rPr>
                <w:rFonts w:ascii="Times New Roman" w:hAnsi="Times New Roman"/>
              </w:rPr>
              <w:t>е</w:t>
            </w:r>
            <w:r w:rsidRPr="00AF3A76">
              <w:rPr>
                <w:rFonts w:ascii="Times New Roman" w:hAnsi="Times New Roman"/>
              </w:rPr>
              <w:t xml:space="preserve">ния поставленной цели;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сопоставлять полученный результат деятельности с поставленной заранее целью. 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655"/>
                <w:tab w:val="left" w:pos="862"/>
                <w:tab w:val="left" w:pos="1080"/>
              </w:tabs>
              <w:jc w:val="both"/>
              <w:rPr>
                <w:rFonts w:ascii="Times New Roman" w:hAnsi="Times New Roman"/>
                <w:i/>
                <w:iCs/>
              </w:rPr>
            </w:pPr>
            <w:r w:rsidRPr="00AF3A76">
              <w:rPr>
                <w:rFonts w:ascii="Times New Roman" w:hAnsi="Times New Roman"/>
                <w:i/>
                <w:iCs/>
              </w:rPr>
              <w:t xml:space="preserve">Познавательные: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искать и находить обобщенные способы решения задач, в том числе, ставить новые (учебные и познавател</w:t>
            </w:r>
            <w:r w:rsidRPr="00AF3A76">
              <w:rPr>
                <w:rFonts w:ascii="Times New Roman" w:hAnsi="Times New Roman"/>
              </w:rPr>
              <w:t>ь</w:t>
            </w:r>
            <w:r w:rsidRPr="00AF3A76">
              <w:rPr>
                <w:rFonts w:ascii="Times New Roman" w:hAnsi="Times New Roman"/>
              </w:rPr>
              <w:t xml:space="preserve">ные) задачи;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критически оценивать и интерпретировать информацию с разных позиций, распознавать и фиксировать пр</w:t>
            </w:r>
            <w:r w:rsidRPr="00AF3A76">
              <w:rPr>
                <w:rFonts w:ascii="Times New Roman" w:hAnsi="Times New Roman"/>
              </w:rPr>
              <w:t>о</w:t>
            </w:r>
            <w:r w:rsidRPr="00AF3A76">
              <w:rPr>
                <w:rFonts w:ascii="Times New Roman" w:hAnsi="Times New Roman"/>
              </w:rPr>
              <w:t xml:space="preserve">тиворечия в информационных источниках;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использовать различные модельно-схематические средства для представления существенных связей и о</w:t>
            </w:r>
            <w:r w:rsidRPr="00AF3A76">
              <w:rPr>
                <w:rFonts w:ascii="Times New Roman" w:hAnsi="Times New Roman"/>
              </w:rPr>
              <w:t>т</w:t>
            </w:r>
            <w:r w:rsidRPr="00AF3A76">
              <w:rPr>
                <w:rFonts w:ascii="Times New Roman" w:hAnsi="Times New Roman"/>
              </w:rPr>
              <w:t xml:space="preserve">ношений, а также противоречий, выявленных в информационных источниках;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</w:t>
            </w:r>
            <w:r w:rsidRPr="00AF3A76">
              <w:rPr>
                <w:rFonts w:ascii="Times New Roman" w:hAnsi="Times New Roman"/>
              </w:rPr>
              <w:t>е</w:t>
            </w:r>
            <w:r w:rsidRPr="00AF3A76">
              <w:rPr>
                <w:rFonts w:ascii="Times New Roman" w:hAnsi="Times New Roman"/>
              </w:rPr>
              <w:t xml:space="preserve">сурс собственного развития;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выходить за рамки учебного предмета и осуществлять целенаправленный поиск возможностей для широк</w:t>
            </w:r>
            <w:r w:rsidRPr="00AF3A76">
              <w:rPr>
                <w:rFonts w:ascii="Times New Roman" w:hAnsi="Times New Roman"/>
              </w:rPr>
              <w:t>о</w:t>
            </w:r>
            <w:r w:rsidRPr="00AF3A76">
              <w:rPr>
                <w:rFonts w:ascii="Times New Roman" w:hAnsi="Times New Roman"/>
              </w:rPr>
              <w:t xml:space="preserve">го переноса средств и способов действия;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выстраивать индивидуальную образовательную траекторию, учитывая ограничения со стороны других уч</w:t>
            </w:r>
            <w:r w:rsidRPr="00AF3A76">
              <w:rPr>
                <w:rFonts w:ascii="Times New Roman" w:hAnsi="Times New Roman"/>
              </w:rPr>
              <w:t>а</w:t>
            </w:r>
            <w:r w:rsidRPr="00AF3A76">
              <w:rPr>
                <w:rFonts w:ascii="Times New Roman" w:hAnsi="Times New Roman"/>
              </w:rPr>
              <w:t xml:space="preserve">стников и ресурсные ограничения;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менять и удерживать разные позиции в познавательной деятельности. 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655"/>
                <w:tab w:val="left" w:pos="862"/>
                <w:tab w:val="left" w:pos="1080"/>
              </w:tabs>
              <w:jc w:val="both"/>
              <w:rPr>
                <w:rFonts w:ascii="Times New Roman" w:hAnsi="Times New Roman"/>
                <w:i/>
                <w:iCs/>
              </w:rPr>
            </w:pPr>
            <w:r w:rsidRPr="00AF3A76">
              <w:rPr>
                <w:rFonts w:ascii="Times New Roman" w:hAnsi="Times New Roman"/>
                <w:i/>
                <w:iCs/>
              </w:rPr>
              <w:t xml:space="preserve">Коммуникативные: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осуществлять деловую коммуникацию как со сверстниками, так и со взрослыми (как внутри образ</w:t>
            </w:r>
            <w:r w:rsidRPr="00AF3A76">
              <w:rPr>
                <w:rFonts w:ascii="Times New Roman" w:hAnsi="Times New Roman"/>
              </w:rPr>
              <w:t>о</w:t>
            </w:r>
            <w:r w:rsidRPr="00AF3A76">
              <w:rPr>
                <w:rFonts w:ascii="Times New Roman" w:hAnsi="Times New Roman"/>
              </w:rPr>
              <w:t>вательной организации, так и за ее пределами), подбирать партнеров для деловой коммуникации исходя из соображений р</w:t>
            </w:r>
            <w:r w:rsidRPr="00AF3A76">
              <w:rPr>
                <w:rFonts w:ascii="Times New Roman" w:hAnsi="Times New Roman"/>
              </w:rPr>
              <w:t>е</w:t>
            </w:r>
            <w:r w:rsidRPr="00AF3A76">
              <w:rPr>
                <w:rFonts w:ascii="Times New Roman" w:hAnsi="Times New Roman"/>
              </w:rPr>
              <w:t xml:space="preserve">зультативности взаимодействия, а не личных симпатий;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при осуществлении групповой работы быть как руководителем, так и членом команды в разных ролях (генератор идей, критик, исполнитель, выступа</w:t>
            </w:r>
            <w:r w:rsidRPr="00AF3A76">
              <w:rPr>
                <w:rFonts w:ascii="Times New Roman" w:hAnsi="Times New Roman"/>
              </w:rPr>
              <w:t>ю</w:t>
            </w:r>
            <w:r w:rsidRPr="00AF3A76">
              <w:rPr>
                <w:rFonts w:ascii="Times New Roman" w:hAnsi="Times New Roman"/>
              </w:rPr>
              <w:t xml:space="preserve">щий, эксперт и т.д.);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>координировать и выполнять работу в условиях реального, виртуального и комбинированного взаимодейс</w:t>
            </w:r>
            <w:r w:rsidRPr="00AF3A76">
              <w:rPr>
                <w:rFonts w:ascii="Times New Roman" w:hAnsi="Times New Roman"/>
              </w:rPr>
              <w:t>т</w:t>
            </w:r>
            <w:r w:rsidRPr="00AF3A76">
              <w:rPr>
                <w:rFonts w:ascii="Times New Roman" w:hAnsi="Times New Roman"/>
              </w:rPr>
              <w:t xml:space="preserve">вия; 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развернуто, логично и точно излагать свою точку зрения с использованием адекватных (устных и письменных) языковых средств</w:t>
            </w:r>
          </w:p>
          <w:p w:rsidR="00AA46C1" w:rsidRPr="00AF3A76" w:rsidRDefault="00AA46C1" w:rsidP="00AF3A76">
            <w:pPr>
              <w:pStyle w:val="Default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AA46C1" w:rsidP="00AF3A76">
            <w:pPr>
              <w:pStyle w:val="Default"/>
              <w:snapToGrid w:val="0"/>
              <w:jc w:val="center"/>
              <w:rPr>
                <w:color w:val="auto"/>
                <w:sz w:val="20"/>
                <w:szCs w:val="20"/>
              </w:rPr>
            </w:pPr>
            <w:r w:rsidRPr="00AF3A76">
              <w:rPr>
                <w:color w:val="auto"/>
                <w:sz w:val="20"/>
                <w:szCs w:val="20"/>
              </w:rPr>
              <w:t>Оценка практических и</w:t>
            </w:r>
          </w:p>
          <w:p w:rsidR="00AA46C1" w:rsidRPr="00AF3A76" w:rsidRDefault="00AA46C1" w:rsidP="00AF3A76">
            <w:pPr>
              <w:pStyle w:val="Default"/>
              <w:snapToGrid w:val="0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 w:rsidRPr="00AF3A76">
              <w:rPr>
                <w:color w:val="auto"/>
                <w:sz w:val="20"/>
                <w:szCs w:val="20"/>
              </w:rPr>
              <w:t xml:space="preserve">лабораторных </w:t>
            </w:r>
            <w:r w:rsidR="001E3203" w:rsidRPr="00AF3A76">
              <w:rPr>
                <w:color w:val="auto"/>
                <w:sz w:val="20"/>
                <w:szCs w:val="20"/>
              </w:rPr>
              <w:t xml:space="preserve">работ, устный опрос </w:t>
            </w:r>
            <w:r w:rsidRPr="00AF3A76">
              <w:rPr>
                <w:color w:val="auto"/>
                <w:sz w:val="20"/>
                <w:szCs w:val="20"/>
              </w:rPr>
              <w:t xml:space="preserve"> зачет</w:t>
            </w: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AF3A76">
              <w:rPr>
                <w:rFonts w:ascii="Times New Roman" w:hAnsi="Times New Roman"/>
                <w:b/>
                <w:i/>
                <w:lang w:eastAsia="en-US"/>
              </w:rPr>
              <w:lastRenderedPageBreak/>
              <w:t>предметные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сформированность представлений о целостной современной естественно - научной картине мира, природе как единой целостной системе, взаимосвязи человека, природы и общества, пространственно-временных масштабах Вселенной;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владение знаниями о наиболее важных открытиях и достижениях в области</w:t>
            </w:r>
            <w:r w:rsidRPr="00AF3A76">
              <w:rPr>
                <w:rFonts w:ascii="Times New Roman" w:hAnsi="Times New Roman"/>
              </w:rPr>
              <w:br/>
              <w:t xml:space="preserve">естествознания, повлиявших на эволюцию представлений о природе, на развитие техники и технологий; 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сформированность умения применять естественнонаучные знания для объяснения </w:t>
            </w:r>
            <w:r w:rsidRPr="00AF3A76">
              <w:rPr>
                <w:rFonts w:ascii="Times New Roman" w:hAnsi="Times New Roman"/>
              </w:rPr>
              <w:lastRenderedPageBreak/>
              <w:t>окружающих явлений, сохранения здоровья, обеспечения безопасности жизнедеятельности, бережного отношения к природе, рационального природопользования, а также выполнения роли грамотного потребителя;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сформированность представлений о научном методе познания природы и средствах изучения мегамира, макромира и микромира; владение приемами естественнонаучных наблюдений, опытов, исследований и оценки достоверности полученных результатов; 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владение понятийным аппаратом естественных наук, позволяющим познавать мир, участвовать в дискуссиях по естественнонаучным вопросам, использовать различные источники информации для подготовки собственных работ, критически относиться к сообщениям СМИ, содержащим научную информацию;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</w:rPr>
              <w:t>сформированность умений понимать значимость естественнонаучного знания для каждого человека независимо от его профессиональной деятельности, различать факты и оценки, сравнивать оценочные выводы, видеть их связь с критериями оценок и связь критериев с определенной системой ценностей.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iCs/>
              </w:rPr>
            </w:pPr>
            <w:r w:rsidRPr="00AF3A76">
              <w:rPr>
                <w:rFonts w:ascii="Times New Roman" w:hAnsi="Times New Roman"/>
                <w:bCs/>
                <w:iCs/>
              </w:rPr>
              <w:t xml:space="preserve">Устный опрос, тестирование, </w:t>
            </w: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iCs/>
              </w:rPr>
            </w:pPr>
            <w:r w:rsidRPr="00AF3A76">
              <w:rPr>
                <w:rFonts w:ascii="Times New Roman" w:hAnsi="Times New Roman"/>
                <w:bCs/>
                <w:iCs/>
              </w:rPr>
              <w:t xml:space="preserve">лабораторные и практические работы, </w:t>
            </w: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  <w:r w:rsidRPr="00AF3A76">
              <w:rPr>
                <w:rFonts w:ascii="Times New Roman" w:hAnsi="Times New Roman"/>
                <w:bCs/>
                <w:iCs/>
              </w:rPr>
              <w:t>зачёт.</w:t>
            </w: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AF3A76">
              <w:rPr>
                <w:rFonts w:ascii="Times New Roman" w:hAnsi="Times New Roman"/>
                <w:b/>
                <w:i/>
                <w:lang w:eastAsia="en-US"/>
              </w:rPr>
              <w:lastRenderedPageBreak/>
              <w:t>Личностные результаты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  <w:b/>
                <w:bCs/>
              </w:rPr>
              <w:t>Л.Р.4</w:t>
            </w:r>
            <w:r w:rsidRPr="00AF3A76">
              <w:rPr>
                <w:rFonts w:ascii="Times New Roman" w:hAnsi="Times New Roman"/>
              </w:rPr>
              <w:t xml:space="preserve">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  <w:b/>
                <w:bCs/>
              </w:rPr>
              <w:t>Л.Р.5</w:t>
            </w:r>
            <w:r w:rsidRPr="00AF3A76">
              <w:rPr>
                <w:rFonts w:ascii="Times New Roman" w:hAnsi="Times New Roman"/>
              </w:rPr>
              <w:t xml:space="preserve">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 </w:t>
            </w:r>
            <w:r w:rsidRPr="00AF3A76">
              <w:rPr>
                <w:rFonts w:ascii="Times New Roman" w:hAnsi="Times New Roman"/>
                <w:b/>
                <w:bCs/>
              </w:rPr>
              <w:t>Л.Р.7</w:t>
            </w:r>
            <w:r w:rsidRPr="00AF3A76">
              <w:rPr>
                <w:rFonts w:ascii="Times New Roman" w:hAnsi="Times New Roman"/>
              </w:rPr>
              <w:t xml:space="preserve">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 </w:t>
            </w:r>
            <w:r w:rsidRPr="00AF3A76">
              <w:rPr>
                <w:rFonts w:ascii="Times New Roman" w:hAnsi="Times New Roman"/>
                <w:b/>
                <w:bCs/>
              </w:rPr>
              <w:t xml:space="preserve">Л.Р.9 </w:t>
            </w:r>
            <w:r w:rsidRPr="00AF3A76">
              <w:rPr>
                <w:rFonts w:ascii="Times New Roman" w:hAnsi="Times New Roman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 </w:t>
            </w:r>
            <w:r w:rsidRPr="00AF3A76">
              <w:rPr>
                <w:rFonts w:ascii="Times New Roman" w:hAnsi="Times New Roman"/>
                <w:b/>
                <w:bCs/>
              </w:rPr>
              <w:t>Л.Р.14</w:t>
            </w:r>
            <w:r w:rsidRPr="00AF3A76">
              <w:rPr>
                <w:rFonts w:ascii="Times New Roman" w:hAnsi="Times New Roman"/>
              </w:rPr>
              <w:t xml:space="preserve">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      </w:r>
          </w:p>
          <w:p w:rsidR="00AA46C1" w:rsidRPr="00AF3A76" w:rsidRDefault="00AA46C1" w:rsidP="00AF3A76">
            <w:pPr>
              <w:jc w:val="both"/>
              <w:rPr>
                <w:rFonts w:ascii="Times New Roman" w:hAnsi="Times New Roman"/>
                <w:lang w:eastAsia="en-US"/>
              </w:rPr>
            </w:pP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Педагогическое наблюдение,</w:t>
            </w:r>
            <w:r w:rsidRPr="00AF3A76">
              <w:rPr>
                <w:rFonts w:ascii="Times New Roman" w:hAnsi="Times New Roman"/>
                <w:bCs/>
              </w:rPr>
              <w:t xml:space="preserve"> тестирование,  практические </w:t>
            </w:r>
            <w:r w:rsidR="00311834" w:rsidRPr="00AF3A76">
              <w:rPr>
                <w:rFonts w:ascii="Times New Roman" w:hAnsi="Times New Roman"/>
                <w:bCs/>
              </w:rPr>
              <w:t>задания, лабораторные работы</w:t>
            </w:r>
            <w:r w:rsidRPr="00AF3A76">
              <w:rPr>
                <w:rFonts w:ascii="Times New Roman" w:hAnsi="Times New Roman"/>
                <w:bCs/>
              </w:rPr>
              <w:t>, зачет</w:t>
            </w:r>
            <w:r w:rsidRPr="00AF3A76">
              <w:rPr>
                <w:rFonts w:ascii="Times New Roman" w:hAnsi="Times New Roman"/>
                <w:lang w:eastAsia="en-US"/>
              </w:rPr>
              <w:t xml:space="preserve"> </w:t>
            </w:r>
          </w:p>
        </w:tc>
      </w:tr>
    </w:tbl>
    <w:p w:rsidR="009449BD" w:rsidRDefault="009449BD" w:rsidP="00383BBB">
      <w:pPr>
        <w:pStyle w:val="afc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449BD" w:rsidRDefault="009449BD" w:rsidP="00383BBB">
      <w:pPr>
        <w:pStyle w:val="afc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3C50D4" w:rsidRPr="00AA46C1" w:rsidRDefault="003C50D4" w:rsidP="00383BBB">
      <w:pPr>
        <w:pStyle w:val="afc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1.2 Система контроля и оценки освоения</w:t>
      </w:r>
      <w:r w:rsidR="00AA46C1"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рабочей </w:t>
      </w:r>
      <w:r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программы </w:t>
      </w:r>
      <w:r w:rsidR="00383BBB"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общеобразовательной учебной    д</w:t>
      </w:r>
      <w:r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исциплины</w:t>
      </w:r>
    </w:p>
    <w:p w:rsidR="003C50D4" w:rsidRPr="00AA46C1" w:rsidRDefault="003C50D4" w:rsidP="00AA5FE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1.2.1. Формы промежуточной аттестации по </w:t>
      </w:r>
      <w:r w:rsidR="005A1F38"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О</w:t>
      </w: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УД</w:t>
      </w:r>
    </w:p>
    <w:p w:rsidR="003C50D4" w:rsidRPr="00AA46C1" w:rsidRDefault="003C50D4" w:rsidP="00AA5FE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Таблица </w:t>
      </w:r>
      <w:r w:rsidR="002A0C3A"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3</w:t>
      </w: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5388"/>
      </w:tblGrid>
      <w:tr w:rsidR="003C50D4" w:rsidRPr="00AA46C1" w:rsidTr="00217366">
        <w:tc>
          <w:tcPr>
            <w:tcW w:w="4785" w:type="dxa"/>
            <w:vAlign w:val="center"/>
          </w:tcPr>
          <w:p w:rsidR="003C50D4" w:rsidRPr="00AA46C1" w:rsidRDefault="009449BD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lastRenderedPageBreak/>
              <w:t>Общеобразовательная у</w:t>
            </w:r>
            <w:r w:rsidR="003C50D4"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чебная дисциплина</w:t>
            </w:r>
          </w:p>
        </w:tc>
        <w:tc>
          <w:tcPr>
            <w:tcW w:w="5388" w:type="dxa"/>
            <w:vAlign w:val="center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Формы промежуточной аттестации</w:t>
            </w:r>
          </w:p>
        </w:tc>
      </w:tr>
      <w:tr w:rsidR="003C50D4" w:rsidRPr="00AA46C1" w:rsidTr="00217366">
        <w:tc>
          <w:tcPr>
            <w:tcW w:w="4785" w:type="dxa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388" w:type="dxa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</w:t>
            </w:r>
          </w:p>
        </w:tc>
      </w:tr>
      <w:tr w:rsidR="003C50D4" w:rsidRPr="00AA46C1" w:rsidTr="009F2CC2">
        <w:tc>
          <w:tcPr>
            <w:tcW w:w="4785" w:type="dxa"/>
          </w:tcPr>
          <w:p w:rsidR="003C50D4" w:rsidRPr="00AA46C1" w:rsidRDefault="005D72B1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Естествознание</w:t>
            </w:r>
          </w:p>
        </w:tc>
        <w:tc>
          <w:tcPr>
            <w:tcW w:w="5388" w:type="dxa"/>
            <w:vAlign w:val="center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  </w:t>
            </w:r>
            <w:r w:rsidR="00AA46C1"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З</w:t>
            </w: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ачет</w:t>
            </w:r>
            <w:r w:rsid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2 семестр</w:t>
            </w:r>
          </w:p>
        </w:tc>
      </w:tr>
    </w:tbl>
    <w:p w:rsidR="00565BAF" w:rsidRPr="00AA46C1" w:rsidRDefault="00565BAF" w:rsidP="00AA5FEC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3C50D4" w:rsidRPr="00565BAF" w:rsidRDefault="003C50D4" w:rsidP="00AA46C1">
      <w:pPr>
        <w:tabs>
          <w:tab w:val="left" w:pos="42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1.2.2. Организация </w:t>
      </w:r>
      <w:r w:rsidRPr="00565BA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текущего контроля успеваемости, промежуточной аттестации по итогам освоения </w:t>
      </w:r>
      <w:r w:rsidR="00AA46C1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рабочей  </w:t>
      </w:r>
      <w:r w:rsidRPr="00565BA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программы учебной дисциплины</w:t>
      </w:r>
    </w:p>
    <w:p w:rsidR="000460DF" w:rsidRPr="00565BAF" w:rsidRDefault="003C50D4" w:rsidP="00AA46C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Оценка уровня ос</w:t>
      </w:r>
      <w:r w:rsidR="005D72B1">
        <w:rPr>
          <w:rFonts w:ascii="Times New Roman" w:eastAsia="Calibri" w:hAnsi="Times New Roman" w:cs="Times New Roman"/>
          <w:sz w:val="24"/>
          <w:szCs w:val="24"/>
          <w:lang w:eastAsia="en-US"/>
        </w:rPr>
        <w:t>воения умений и усвоения знаний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 дисциплине производится на основании выполнения тестовых заданий</w:t>
      </w:r>
      <w:r w:rsidR="000460DF"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, 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по результатам практических занятий</w:t>
      </w:r>
      <w:r w:rsidR="00851879"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</w:t>
      </w:r>
    </w:p>
    <w:p w:rsidR="003C50D4" w:rsidRPr="00565BAF" w:rsidRDefault="003C50D4" w:rsidP="00AA46C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Формой итоговой аттестации по </w:t>
      </w:r>
      <w:r w:rsidR="00383BBB" w:rsidRPr="00383BB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общеобразовательной 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учебной дисциплине является</w:t>
      </w:r>
      <w:r w:rsidR="00AA46C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зачет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3C50D4" w:rsidRPr="00AA46C1" w:rsidRDefault="003C50D4" w:rsidP="00AA46C1">
      <w:p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AA46C1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Критерии оценивания</w:t>
      </w:r>
      <w:r w:rsidR="00AA46C1" w:rsidRPr="00AA46C1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лабораторных и практических занятий</w:t>
      </w:r>
      <w:r w:rsidRPr="00AA46C1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:</w:t>
      </w:r>
    </w:p>
    <w:p w:rsidR="003C50D4" w:rsidRPr="00565BAF" w:rsidRDefault="003C50D4" w:rsidP="00AA46C1">
      <w:pPr>
        <w:numPr>
          <w:ilvl w:val="0"/>
          <w:numId w:val="6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65BAF">
        <w:rPr>
          <w:rFonts w:ascii="Times New Roman" w:eastAsia="Times New Roman" w:hAnsi="Times New Roman" w:cs="Times New Roman"/>
          <w:sz w:val="24"/>
          <w:szCs w:val="24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3C50D4" w:rsidRPr="00565BAF" w:rsidRDefault="000B5604" w:rsidP="00AA46C1">
      <w:pPr>
        <w:numPr>
          <w:ilvl w:val="0"/>
          <w:numId w:val="6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оценка «хорошо» выставляется обучающемуся за </w:t>
      </w:r>
      <w:r w:rsidR="003C50D4" w:rsidRPr="00565BAF">
        <w:rPr>
          <w:rFonts w:ascii="Times New Roman" w:eastAsia="Times New Roman" w:hAnsi="Times New Roman" w:cs="Times New Roman"/>
          <w:sz w:val="24"/>
          <w:szCs w:val="24"/>
        </w:rPr>
        <w:t>работу, выполненную в полном объеме с недочетами;</w:t>
      </w:r>
    </w:p>
    <w:p w:rsidR="003C50D4" w:rsidRPr="00565BAF" w:rsidRDefault="003C50D4" w:rsidP="00AA46C1">
      <w:pPr>
        <w:numPr>
          <w:ilvl w:val="0"/>
          <w:numId w:val="6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65BAF">
        <w:rPr>
          <w:rFonts w:ascii="Times New Roman" w:eastAsia="Times New Roman" w:hAnsi="Times New Roman" w:cs="Times New Roman"/>
          <w:sz w:val="24"/>
          <w:szCs w:val="24"/>
        </w:rPr>
        <w:t>оценка «удовлетворител</w:t>
      </w:r>
      <w:r w:rsidR="000B5604">
        <w:rPr>
          <w:rFonts w:ascii="Times New Roman" w:eastAsia="Times New Roman" w:hAnsi="Times New Roman" w:cs="Times New Roman"/>
          <w:sz w:val="24"/>
          <w:szCs w:val="24"/>
        </w:rPr>
        <w:t xml:space="preserve">ьно» выставляется обучающемуся </w:t>
      </w:r>
      <w:r w:rsidRPr="00565BAF">
        <w:rPr>
          <w:rFonts w:ascii="Times New Roman" w:eastAsia="Times New Roman" w:hAnsi="Times New Roman" w:cs="Times New Roman"/>
          <w:sz w:val="24"/>
          <w:szCs w:val="24"/>
        </w:rPr>
        <w:t>за работу,</w:t>
      </w:r>
      <w:r w:rsidR="000B5604">
        <w:rPr>
          <w:rFonts w:ascii="Times New Roman" w:eastAsia="Times New Roman" w:hAnsi="Times New Roman" w:cs="Times New Roman"/>
          <w:sz w:val="24"/>
          <w:szCs w:val="24"/>
        </w:rPr>
        <w:t xml:space="preserve"> выполненную в не полном объеме</w:t>
      </w:r>
      <w:r w:rsidRPr="00565BAF">
        <w:rPr>
          <w:rFonts w:ascii="Times New Roman" w:eastAsia="Times New Roman" w:hAnsi="Times New Roman" w:cs="Times New Roman"/>
          <w:sz w:val="24"/>
          <w:szCs w:val="24"/>
        </w:rPr>
        <w:t xml:space="preserve"> (не менее 50% правильно выполненных заданий от общего объема работы); </w:t>
      </w:r>
    </w:p>
    <w:p w:rsidR="003C50D4" w:rsidRDefault="003C50D4" w:rsidP="00AA46C1">
      <w:pPr>
        <w:pStyle w:val="ab"/>
        <w:numPr>
          <w:ilvl w:val="0"/>
          <w:numId w:val="6"/>
        </w:numPr>
        <w:tabs>
          <w:tab w:val="left" w:pos="426"/>
          <w:tab w:val="left" w:pos="709"/>
        </w:tabs>
        <w:ind w:left="0" w:firstLine="0"/>
        <w:jc w:val="both"/>
      </w:pPr>
      <w:r w:rsidRPr="00565BAF">
        <w:t xml:space="preserve">оценка «неудовлетворительно» выставляется обучающемуся за работу, </w:t>
      </w:r>
      <w:r w:rsidR="000B5604">
        <w:t xml:space="preserve">выполненную в не полном объеме </w:t>
      </w:r>
      <w:r w:rsidRPr="00565BAF">
        <w:t>(менее 50% правильно выполненных заданий от общего объема работы).</w:t>
      </w:r>
    </w:p>
    <w:p w:rsidR="00CA3DC1" w:rsidRPr="00AA46C1" w:rsidRDefault="00CA3DC1" w:rsidP="00AA46C1">
      <w:pPr>
        <w:pStyle w:val="ab"/>
        <w:tabs>
          <w:tab w:val="left" w:pos="426"/>
          <w:tab w:val="left" w:pos="709"/>
        </w:tabs>
        <w:ind w:left="0"/>
        <w:jc w:val="both"/>
        <w:rPr>
          <w:b/>
          <w:i/>
        </w:rPr>
      </w:pPr>
      <w:r w:rsidRPr="00AA46C1">
        <w:rPr>
          <w:b/>
          <w:i/>
        </w:rPr>
        <w:t>Критерии оценивания тестовых заданий:</w:t>
      </w:r>
    </w:p>
    <w:p w:rsidR="00CA3DC1" w:rsidRDefault="00CA3DC1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неудовлетворительно – от 0 до 40%;</w:t>
      </w:r>
    </w:p>
    <w:p w:rsidR="00CA3DC1" w:rsidRDefault="00CA3DC1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удовлетворительно - от 41% до 60%;</w:t>
      </w:r>
    </w:p>
    <w:p w:rsidR="009C1C28" w:rsidRDefault="009C1C28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хорошо - от 61 до 80%;</w:t>
      </w:r>
    </w:p>
    <w:p w:rsidR="00414110" w:rsidRDefault="009C1C28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отлично - от 81 до 100%.</w:t>
      </w:r>
    </w:p>
    <w:p w:rsidR="00AA46C1" w:rsidRPr="001C3154" w:rsidRDefault="00AA46C1" w:rsidP="00AA46C1">
      <w:pPr>
        <w:pStyle w:val="ab"/>
        <w:tabs>
          <w:tab w:val="left" w:pos="284"/>
          <w:tab w:val="left" w:pos="426"/>
        </w:tabs>
        <w:autoSpaceDE w:val="0"/>
        <w:autoSpaceDN w:val="0"/>
        <w:adjustRightInd w:val="0"/>
        <w:ind w:left="0"/>
        <w:jc w:val="both"/>
        <w:rPr>
          <w:rFonts w:eastAsiaTheme="minorHAnsi"/>
          <w:b/>
          <w:i/>
          <w:color w:val="000000"/>
          <w:lang w:eastAsia="en-US"/>
        </w:rPr>
      </w:pPr>
      <w:r>
        <w:rPr>
          <w:rFonts w:eastAsiaTheme="minorHAnsi"/>
          <w:b/>
          <w:i/>
          <w:color w:val="000000"/>
          <w:lang w:eastAsia="en-US"/>
        </w:rPr>
        <w:t>Критерии оценивания на зачете</w:t>
      </w:r>
      <w:r w:rsidR="00311834">
        <w:rPr>
          <w:rFonts w:eastAsiaTheme="minorHAnsi"/>
          <w:b/>
          <w:i/>
          <w:color w:val="000000"/>
          <w:lang w:eastAsia="en-US"/>
        </w:rPr>
        <w:t xml:space="preserve"> (итоговая контрольная работа)</w:t>
      </w:r>
      <w:r>
        <w:rPr>
          <w:rFonts w:eastAsiaTheme="minorHAnsi"/>
          <w:b/>
          <w:i/>
          <w:color w:val="000000"/>
          <w:lang w:eastAsia="en-US"/>
        </w:rPr>
        <w:t>: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«Отлично» </w:t>
      </w:r>
      <w:r w:rsidRPr="001C3154">
        <w:rPr>
          <w:rFonts w:eastAsiaTheme="minorHAnsi"/>
          <w:color w:val="000000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«Хорошо» </w:t>
      </w:r>
      <w:r w:rsidRPr="001C3154">
        <w:rPr>
          <w:rFonts w:eastAsiaTheme="minorHAnsi"/>
          <w:color w:val="000000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«Удовлетворительно» </w:t>
      </w:r>
      <w:r w:rsidRPr="001C3154">
        <w:rPr>
          <w:rFonts w:eastAsiaTheme="minorHAnsi"/>
          <w:color w:val="000000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«Неудовлетворительно» </w:t>
      </w:r>
      <w:r w:rsidRPr="001C3154">
        <w:rPr>
          <w:rFonts w:eastAsiaTheme="minorHAnsi"/>
          <w:color w:val="000000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решения практических задач; за полное незнание и непонимание учебного материала или отказ отвечать </w:t>
      </w:r>
    </w:p>
    <w:p w:rsidR="003C50D4" w:rsidRPr="00565BAF" w:rsidRDefault="003C50D4" w:rsidP="00414110">
      <w:pPr>
        <w:spacing w:before="240"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</w:t>
      </w:r>
      <w:r w:rsidR="002402C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Задания для контроля и оценки </w:t>
      </w: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освоения</w:t>
      </w:r>
      <w:r w:rsidR="00EE595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рабочей </w:t>
      </w: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программы </w:t>
      </w:r>
      <w:r w:rsidR="00383BBB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общеобразовательной </w:t>
      </w: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учебной дисциплины</w:t>
      </w:r>
    </w:p>
    <w:p w:rsidR="003C50D4" w:rsidRPr="00565BAF" w:rsidRDefault="003C50D4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 Задания для текущего контроля</w:t>
      </w:r>
    </w:p>
    <w:p w:rsidR="003C50D4" w:rsidRDefault="00244444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2.1.1</w:t>
      </w:r>
      <w:r w:rsidR="00161C4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. </w:t>
      </w:r>
      <w:r w:rsidR="0067671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Тестовые </w:t>
      </w:r>
      <w:r w:rsidR="003C50D4"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 для оценки усвоения знаний</w:t>
      </w:r>
    </w:p>
    <w:p w:rsidR="009267A1" w:rsidRPr="00F3679F" w:rsidRDefault="009267A1" w:rsidP="00AA5FEC">
      <w:pPr>
        <w:pStyle w:val="ab"/>
        <w:tabs>
          <w:tab w:val="left" w:pos="0"/>
          <w:tab w:val="left" w:pos="142"/>
        </w:tabs>
        <w:snapToGrid w:val="0"/>
        <w:ind w:left="0"/>
        <w:jc w:val="center"/>
        <w:rPr>
          <w:b/>
          <w:bCs/>
          <w:spacing w:val="-6"/>
        </w:rPr>
      </w:pPr>
    </w:p>
    <w:p w:rsidR="009267A1" w:rsidRPr="00F3679F" w:rsidRDefault="002E6417" w:rsidP="00AA5FEC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  <w:r>
        <w:rPr>
          <w:b/>
          <w:bCs/>
          <w:spacing w:val="-6"/>
        </w:rPr>
        <w:lastRenderedPageBreak/>
        <w:t>Тест 1</w:t>
      </w:r>
    </w:p>
    <w:p w:rsidR="009267A1" w:rsidRDefault="00786D12" w:rsidP="00AA5FEC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  <w:r>
        <w:rPr>
          <w:b/>
          <w:bCs/>
          <w:spacing w:val="-6"/>
        </w:rPr>
        <w:t xml:space="preserve"> Тема 1</w:t>
      </w:r>
      <w:r w:rsidR="007F1CDE">
        <w:rPr>
          <w:b/>
          <w:bCs/>
          <w:spacing w:val="-6"/>
        </w:rPr>
        <w:t xml:space="preserve">.1 </w:t>
      </w:r>
      <w:r w:rsidR="00161C49" w:rsidRPr="0075572B">
        <w:rPr>
          <w:b/>
          <w:bCs/>
        </w:rPr>
        <w:t xml:space="preserve">Кинематика </w:t>
      </w:r>
    </w:p>
    <w:p w:rsidR="005E6625" w:rsidRPr="00F3679F" w:rsidRDefault="005E6625" w:rsidP="00AA5FEC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</w:p>
    <w:p w:rsidR="00161C49" w:rsidRDefault="009D45F8" w:rsidP="00161C49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</w:t>
      </w:r>
      <w:r w:rsidR="00161C49" w:rsidRPr="00161C49">
        <w:rPr>
          <w:rFonts w:ascii="Times New Roman" w:eastAsia="Times New Roman" w:hAnsi="Times New Roman" w:cs="Times New Roman"/>
          <w:b/>
          <w:i/>
          <w:sz w:val="24"/>
          <w:szCs w:val="24"/>
        </w:rPr>
        <w:t>. Физическая величина, характеризующая равноускоренное прямолинейное движение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:</w:t>
      </w:r>
    </w:p>
    <w:p w:rsid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</w:t>
      </w:r>
      <w:r w:rsidRPr="00161C49">
        <w:rPr>
          <w:rFonts w:ascii="Times New Roman" w:hAnsi="Times New Roman"/>
          <w:sz w:val="24"/>
          <w:szCs w:val="24"/>
        </w:rPr>
        <w:t xml:space="preserve"> Перемещение тела</w:t>
      </w:r>
    </w:p>
    <w:p w:rsidR="00161C49" w:rsidRP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</w:t>
      </w:r>
      <w:r w:rsidRPr="00161C49">
        <w:rPr>
          <w:rFonts w:ascii="Times New Roman" w:hAnsi="Times New Roman"/>
          <w:sz w:val="24"/>
          <w:szCs w:val="24"/>
        </w:rPr>
        <w:t xml:space="preserve"> Путь, пройденный телом</w:t>
      </w:r>
    </w:p>
    <w:p w:rsidR="00161C49" w:rsidRP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161C49">
        <w:rPr>
          <w:rFonts w:ascii="Times New Roman" w:hAnsi="Times New Roman"/>
          <w:sz w:val="24"/>
          <w:szCs w:val="24"/>
        </w:rPr>
        <w:t xml:space="preserve"> Скорость</w:t>
      </w:r>
    </w:p>
    <w:p w:rsidR="00161C49" w:rsidRP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</w:t>
      </w:r>
      <w:r w:rsidRPr="00161C49">
        <w:rPr>
          <w:rFonts w:ascii="Times New Roman" w:hAnsi="Times New Roman"/>
          <w:sz w:val="24"/>
          <w:szCs w:val="24"/>
        </w:rPr>
        <w:t xml:space="preserve"> Ускорение</w:t>
      </w:r>
    </w:p>
    <w:p w:rsidR="009D45F8" w:rsidRPr="009D45F8" w:rsidRDefault="00955418" w:rsidP="009D45F8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" o:spid="_x0000_s1029" type="#_x0000_t32" style="position:absolute;margin-left:86.95pt;margin-top:46.3pt;width:72.8pt;height:2.4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" strokecolor="black [3040]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shape id="Прямая со стрелкой 4" o:spid="_x0000_s1028" type="#_x0000_t32" style="position:absolute;margin-left:84.55pt;margin-top:24.7pt;width:.8pt;height:22.4pt;flip:x y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" strokecolor="black [3040]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oval id="Овал 1" o:spid="_x0000_s1027" style="position:absolute;margin-left:49.35pt;margin-top:46.3pt;width:1in;height:1in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" fillcolor="white [3201]" strokecolor="black [3200]" strokeweight="2pt"/>
        </w:pic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shape id="Прямая со стрелкой 3" o:spid="_x0000_s1026" type="#_x0000_t32" style="position:absolute;margin-left:85.35pt;margin-top:45.5pt;width:2.4pt;height:35.2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" strokecolor="black [3040]">
            <v:stroke endarrow="block"/>
          </v:shape>
        </w:pict>
      </w:r>
      <w:r w:rsidR="009D45F8"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r w:rsidR="009D45F8" w:rsidRPr="009D45F8">
        <w:rPr>
          <w:rFonts w:ascii="Times New Roman" w:eastAsia="Times New Roman" w:hAnsi="Times New Roman" w:cs="Times New Roman"/>
          <w:b/>
          <w:i/>
          <w:sz w:val="24"/>
          <w:szCs w:val="24"/>
        </w:rPr>
        <w:t>. Направление вектора ускорения при равномерном движении тела по окружности против часовой стрелки</w:t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tab/>
        <w:t xml:space="preserve">2 </w:t>
      </w:r>
      <w:r>
        <w:tab/>
      </w:r>
      <w:r w:rsidRPr="009D45F8">
        <w:rPr>
          <w:rFonts w:ascii="Times New Roman" w:hAnsi="Times New Roman"/>
          <w:sz w:val="24"/>
          <w:szCs w:val="24"/>
        </w:rPr>
        <w:t xml:space="preserve"> а</w:t>
      </w:r>
      <w:r>
        <w:rPr>
          <w:rFonts w:ascii="Times New Roman" w:hAnsi="Times New Roman"/>
          <w:sz w:val="24"/>
          <w:szCs w:val="24"/>
        </w:rPr>
        <w:t>)</w:t>
      </w:r>
      <w:r w:rsidRPr="009D45F8">
        <w:rPr>
          <w:rFonts w:ascii="Times New Roman" w:hAnsi="Times New Roman"/>
          <w:sz w:val="24"/>
          <w:szCs w:val="24"/>
        </w:rPr>
        <w:t>. 1</w:t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 w:rsidRPr="009D45F8">
        <w:rPr>
          <w:rFonts w:ascii="Times New Roman" w:hAnsi="Times New Roman"/>
          <w:sz w:val="24"/>
          <w:szCs w:val="24"/>
        </w:rPr>
        <w:t xml:space="preserve">                            33                         б</w:t>
      </w:r>
      <w:r>
        <w:rPr>
          <w:rFonts w:ascii="Times New Roman" w:hAnsi="Times New Roman"/>
          <w:sz w:val="24"/>
          <w:szCs w:val="24"/>
        </w:rPr>
        <w:t>)</w:t>
      </w:r>
      <w:r w:rsidRPr="009D45F8">
        <w:rPr>
          <w:rFonts w:ascii="Times New Roman" w:hAnsi="Times New Roman"/>
          <w:sz w:val="24"/>
          <w:szCs w:val="24"/>
        </w:rPr>
        <w:t>. 2</w:t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 w:rsidRPr="009D45F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                             в)</w:t>
      </w:r>
      <w:r w:rsidRPr="009D45F8">
        <w:rPr>
          <w:rFonts w:ascii="Times New Roman" w:hAnsi="Times New Roman"/>
          <w:sz w:val="24"/>
          <w:szCs w:val="24"/>
        </w:rPr>
        <w:t>. 3</w:t>
      </w:r>
      <w:r w:rsidRPr="009D45F8">
        <w:rPr>
          <w:rFonts w:ascii="Times New Roman" w:hAnsi="Times New Roman"/>
          <w:sz w:val="24"/>
          <w:szCs w:val="24"/>
        </w:rPr>
        <w:tab/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</w:p>
    <w:p w:rsidR="009D45F8" w:rsidRDefault="009D45F8" w:rsidP="00AA5FEC">
      <w:pPr>
        <w:pStyle w:val="afc"/>
        <w:rPr>
          <w:rFonts w:ascii="Times New Roman" w:hAnsi="Times New Roman" w:cs="Times New Roman"/>
          <w:b/>
          <w:i/>
          <w:sz w:val="24"/>
          <w:szCs w:val="24"/>
        </w:rPr>
      </w:pPr>
    </w:p>
    <w:p w:rsidR="009D45F8" w:rsidRDefault="009D45F8" w:rsidP="00AA5FEC">
      <w:pPr>
        <w:pStyle w:val="afc"/>
        <w:rPr>
          <w:rFonts w:ascii="Times New Roman" w:hAnsi="Times New Roman" w:cs="Times New Roman"/>
          <w:b/>
          <w:i/>
          <w:sz w:val="24"/>
          <w:szCs w:val="24"/>
        </w:rPr>
      </w:pPr>
    </w:p>
    <w:p w:rsidR="00786D12" w:rsidRPr="00786D12" w:rsidRDefault="009D45F8" w:rsidP="00786D1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86D12">
        <w:rPr>
          <w:rFonts w:ascii="Times New Roman" w:eastAsia="Times New Roman" w:hAnsi="Times New Roman" w:cs="Times New Roman"/>
          <w:b/>
          <w:i/>
          <w:sz w:val="24"/>
          <w:szCs w:val="24"/>
        </w:rPr>
        <w:t>3.</w:t>
      </w:r>
      <w:r w:rsidR="00786D12" w:rsidRPr="00786D12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Физическая величина, определяемая отношением ∆ϑ/∆t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А. Перемещение тела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Б. Путь, пройденный телом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В. Ускорение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Г. Скорость</w:t>
      </w:r>
    </w:p>
    <w:p w:rsidR="00786D12" w:rsidRPr="00786D12" w:rsidRDefault="00786D12" w:rsidP="00E917D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86D12">
        <w:rPr>
          <w:rFonts w:ascii="Times New Roman" w:eastAsia="Times New Roman" w:hAnsi="Times New Roman" w:cs="Times New Roman"/>
          <w:b/>
          <w:i/>
          <w:sz w:val="24"/>
          <w:szCs w:val="24"/>
        </w:rPr>
        <w:t>4. Направление вектора ускорения при равномерном движении тела по окружности против часовой стрелки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786D12">
        <w:rPr>
          <w:rFonts w:ascii="Times New Roman" w:hAnsi="Times New Roman" w:cs="Times New Roman"/>
          <w:sz w:val="24"/>
          <w:szCs w:val="24"/>
        </w:rPr>
        <w:t>. 1                    б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786D12">
        <w:rPr>
          <w:rFonts w:ascii="Times New Roman" w:hAnsi="Times New Roman" w:cs="Times New Roman"/>
          <w:sz w:val="24"/>
          <w:szCs w:val="24"/>
        </w:rPr>
        <w:t>.2                        в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786D12">
        <w:rPr>
          <w:rFonts w:ascii="Times New Roman" w:hAnsi="Times New Roman" w:cs="Times New Roman"/>
          <w:sz w:val="24"/>
          <w:szCs w:val="24"/>
        </w:rPr>
        <w:t>.3</w:t>
      </w:r>
    </w:p>
    <w:p w:rsidR="00786D12" w:rsidRDefault="00955418" w:rsidP="00786D1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</w:pPr>
      <w:r w:rsidRPr="00955418">
        <w:rPr>
          <w:rFonts w:ascii="Times New Roman" w:hAnsi="Times New Roman" w:cs="Times New Roman"/>
          <w:sz w:val="24"/>
          <w:szCs w:val="24"/>
        </w:rPr>
        <w:pict>
          <v:oval id="Овал 5" o:spid="_x0000_s1030" style="position:absolute;left:0;text-align:left;margin-left:73.6pt;margin-top:3.7pt;width:1in;height:1in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" fillcolor="white [3201]" strokecolor="black [3200]" strokeweight="2pt"/>
        </w:pict>
      </w:r>
    </w:p>
    <w:p w:rsidR="00786D12" w:rsidRDefault="00955418" w:rsidP="0024473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</w:pPr>
      <w:r w:rsidRPr="00955418">
        <w:rPr>
          <w:rFonts w:ascii="Times New Roman" w:hAnsi="Times New Roman" w:cs="Times New Roman"/>
          <w:sz w:val="24"/>
          <w:szCs w:val="24"/>
        </w:rPr>
        <w:pict>
          <v:shape id="Прямая со стрелкой 10" o:spid="_x0000_s1032" type="#_x0000_t32" style="position:absolute;left:0;text-align:left;margin-left:27.2pt;margin-top:10.2pt;width:46.4pt;height:.8pt;flip:x y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" strokecolor="black [3040]">
            <v:stroke endarrow="block"/>
          </v:shape>
        </w:pict>
      </w:r>
      <w:r w:rsidRPr="00955418">
        <w:rPr>
          <w:rFonts w:ascii="Times New Roman" w:hAnsi="Times New Roman" w:cs="Times New Roman"/>
          <w:sz w:val="24"/>
          <w:szCs w:val="24"/>
        </w:rPr>
        <w:pict>
          <v:shape id="Прямая со стрелкой 7" o:spid="_x0000_s1033" type="#_x0000_t32" style="position:absolute;left:0;text-align:left;margin-left:72.5pt;margin-top:11pt;width:37.6pt;height:0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" strokecolor="black [3040]">
            <v:stroke endarrow="block"/>
          </v:shape>
        </w:pict>
      </w:r>
      <w:r w:rsidRPr="00955418">
        <w:rPr>
          <w:rFonts w:ascii="Times New Roman" w:hAnsi="Times New Roman" w:cs="Times New Roman"/>
          <w:sz w:val="24"/>
          <w:szCs w:val="24"/>
        </w:rPr>
        <w:pict>
          <v:shape id="Прямая со стрелкой 6" o:spid="_x0000_s1031" type="#_x0000_t32" style="position:absolute;left:0;text-align:left;margin-left:71.5pt;margin-top:5.45pt;width:2.4pt;height:44.8pt;flip:x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" strokecolor="black [3040]">
            <v:stroke endarrow="block"/>
          </v:shape>
        </w:pict>
      </w:r>
      <w:r w:rsidR="00E917D0">
        <w:t xml:space="preserve">  1                    000</w:t>
      </w:r>
    </w:p>
    <w:p w:rsidR="00244739" w:rsidRPr="00244739" w:rsidRDefault="00244739" w:rsidP="00E917D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</w:p>
    <w:p w:rsidR="002E6417" w:rsidRPr="00E917D0" w:rsidRDefault="002E6417" w:rsidP="00E917D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</w:pPr>
      <w:r w:rsidRPr="002E6417">
        <w:rPr>
          <w:rFonts w:ascii="Times New Roman" w:eastAsia="Times New Roman" w:hAnsi="Times New Roman" w:cs="Times New Roman"/>
          <w:b/>
          <w:i/>
          <w:sz w:val="24"/>
          <w:szCs w:val="24"/>
        </w:rPr>
        <w:t>5. В каком из следующих случаев движение тела можно рассматривать как движение материальной точки?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>А) Вращение детали, обрабатываемой на токарном станке.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 xml:space="preserve">Б) Движение поезда на мосту. 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 xml:space="preserve">В) Движение конькобежца, выполняющего программу фигурного катания. 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>Г) Полет космического корабля относительно другого корабля, производящего стыковку с первым.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>Д) Полет самолета, совершающего рейс Москва — Челябинск.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</w:p>
    <w:p w:rsidR="009440F3" w:rsidRDefault="009440F3" w:rsidP="00AA5FE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E6417" w:rsidRPr="002E6417" w:rsidRDefault="002E6417" w:rsidP="002E6417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</w:t>
      </w:r>
      <w:r w:rsidRPr="002E6417">
        <w:rPr>
          <w:rFonts w:ascii="Times New Roman" w:eastAsia="Times New Roman" w:hAnsi="Times New Roman" w:cs="Times New Roman"/>
          <w:b/>
          <w:i/>
          <w:sz w:val="24"/>
          <w:szCs w:val="24"/>
        </w:rPr>
        <w:t>. Тело движется по окружности в направлении движения часовой стрелки (рис. 1). Какое направление имеет вектор скорости в точке N?</w:t>
      </w:r>
    </w:p>
    <w:p w:rsidR="002E6417" w:rsidRPr="009C252B" w:rsidRDefault="002E6417" w:rsidP="009C252B">
      <w:pPr>
        <w:pStyle w:val="afc"/>
        <w:rPr>
          <w:rFonts w:ascii="Times New Roman" w:hAnsi="Times New Roman" w:cs="Times New Roman"/>
          <w:sz w:val="24"/>
          <w:szCs w:val="24"/>
        </w:rPr>
      </w:pPr>
      <w:r w:rsidRPr="009C252B">
        <w:rPr>
          <w:rFonts w:ascii="Times New Roman" w:hAnsi="Times New Roman" w:cs="Times New Roman"/>
          <w:sz w:val="24"/>
          <w:szCs w:val="24"/>
        </w:rPr>
        <w:t xml:space="preserve">А) 1         Б) 2         В)3         Г) 4            </w:t>
      </w:r>
    </w:p>
    <w:p w:rsidR="002E6417" w:rsidRPr="00830069" w:rsidRDefault="002E6417" w:rsidP="002E6417">
      <w:pPr>
        <w:pStyle w:val="ab"/>
        <w:ind w:left="363"/>
        <w:jc w:val="both"/>
        <w:rPr>
          <w:i/>
        </w:rPr>
      </w:pPr>
    </w:p>
    <w:p w:rsidR="002E6417" w:rsidRPr="00423AD9" w:rsidRDefault="002E6417" w:rsidP="002E6417">
      <w:pPr>
        <w:rPr>
          <w:rFonts w:ascii="Times New Roman" w:hAnsi="Times New Roman"/>
        </w:rPr>
      </w:pPr>
      <w:r w:rsidRPr="00423AD9">
        <w:rPr>
          <w:rFonts w:ascii="Times New Roman" w:hAnsi="Times New Roman"/>
          <w:noProof/>
        </w:rPr>
        <w:lastRenderedPageBreak/>
        <w:drawing>
          <wp:inline distT="0" distB="0" distL="0" distR="0">
            <wp:extent cx="1371600" cy="13398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9C252B" w:rsidRPr="009C252B" w:rsidRDefault="009C252B" w:rsidP="009C252B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7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При равноускоренном движении автомобиля в течение 5 с его скорость изменилась от 10 до 15 м/с. Чему равен модуль ускорения автомобиля?</w:t>
      </w:r>
    </w:p>
    <w:p w:rsidR="009C252B" w:rsidRPr="009C252B" w:rsidRDefault="009C252B" w:rsidP="009C252B">
      <w:pPr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А) 1 м/с 2        Б) 2 м/с2         В)3 м/с2             Г) 5 м/с2             Д)    25 м/с2  </w:t>
      </w:r>
    </w:p>
    <w:p w:rsidR="009C252B" w:rsidRPr="009C252B" w:rsidRDefault="009C252B" w:rsidP="009C252B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В трубке, из которой откачан воздух, находятся дробинка, пробка и птичье перо. Какое из этих тел будет падать с наибольшим ускорением?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А). Дробинка.    Б). Пробка.   В). Птичье перо.    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>Г). Все эти тела будут падать с одинаковым ускорением.    Д). Ускорение всех тел равно 0.</w:t>
      </w:r>
    </w:p>
    <w:p w:rsidR="009C252B" w:rsidRPr="00830069" w:rsidRDefault="009C252B" w:rsidP="009C252B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Как будет двигаться тело массой 8 кг под действием постоянной силы, равной 4 Н</w:t>
      </w:r>
      <w:r w:rsidRPr="00830069">
        <w:rPr>
          <w:rFonts w:ascii="Times New Roman" w:hAnsi="Times New Roman"/>
          <w:b/>
          <w:bCs/>
          <w:sz w:val="24"/>
          <w:szCs w:val="24"/>
        </w:rPr>
        <w:t>?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     А. Равномерно, со скоростью 2 м/с.                  Б. Равноускоренно, с ускорением 2 м/с</w:t>
      </w:r>
      <w:r w:rsidRPr="009C252B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Pr="009C252B">
        <w:rPr>
          <w:rFonts w:ascii="Times New Roman" w:eastAsia="Times New Roman" w:hAnsi="Times New Roman" w:cs="Times New Roman"/>
          <w:sz w:val="24"/>
          <w:szCs w:val="24"/>
        </w:rPr>
        <w:br/>
        <w:t xml:space="preserve">     В. Равноускоренно, с ускорением 0,5 м/с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.       Г. Равномерно, со скоростью 0,5 м/с.   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     Д. Равноускоренно, с ускорением 32 м/с</w:t>
      </w:r>
      <w:r w:rsidRPr="009C252B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9C25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10. Автомобиль движется равномерно и прямолинейно со скоростью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υ 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(рис. 3). Какое направление имеет равнодействующая всех сил, приложенных к автомобилю?</w:t>
      </w: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1690370" cy="96774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E60DE" w:rsidRPr="00830069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  <w:r w:rsidRPr="00BE60DE">
        <w:rPr>
          <w:rFonts w:ascii="Times New Roman" w:hAnsi="Times New Roman"/>
          <w:bCs/>
          <w:sz w:val="24"/>
          <w:szCs w:val="24"/>
        </w:rPr>
        <w:t>А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1.                 </w:t>
      </w:r>
      <w:r w:rsidRPr="00BE60DE">
        <w:rPr>
          <w:rFonts w:ascii="Times New Roman" w:hAnsi="Times New Roman"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2.</w:t>
      </w:r>
      <w:r w:rsidRPr="00BE60DE">
        <w:rPr>
          <w:rFonts w:ascii="Times New Roman" w:hAnsi="Times New Roman"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3.                </w:t>
      </w:r>
      <w:r w:rsidRPr="00BE60DE">
        <w:rPr>
          <w:rFonts w:ascii="Times New Roman" w:hAnsi="Times New Roman"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4.                     </w:t>
      </w:r>
      <w:r w:rsidRPr="00BE60DE">
        <w:rPr>
          <w:rFonts w:ascii="Times New Roman" w:hAnsi="Times New Roman"/>
          <w:bCs/>
          <w:sz w:val="24"/>
          <w:szCs w:val="24"/>
        </w:rPr>
        <w:t>Д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F = 0.</w:t>
      </w:r>
    </w:p>
    <w:p w:rsidR="006C3748" w:rsidRDefault="006C3748" w:rsidP="00AA5FE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267A1" w:rsidRPr="00F3679F" w:rsidRDefault="002E6417" w:rsidP="00AA5F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Тест 2</w:t>
      </w:r>
    </w:p>
    <w:p w:rsidR="005C735F" w:rsidRPr="00F3679F" w:rsidRDefault="00786D12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Тема 1</w:t>
      </w:r>
      <w:r w:rsidR="007F1CDE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.2. </w:t>
      </w:r>
      <w:r w:rsidRPr="0075572B">
        <w:rPr>
          <w:rFonts w:ascii="Times New Roman" w:hAnsi="Times New Roman"/>
          <w:b/>
          <w:bCs/>
          <w:sz w:val="24"/>
          <w:szCs w:val="24"/>
        </w:rPr>
        <w:t>Динамика</w:t>
      </w:r>
    </w:p>
    <w:p w:rsidR="00786D12" w:rsidRPr="00786D12" w:rsidRDefault="00786D12" w:rsidP="00786D12">
      <w:pPr>
        <w:pStyle w:val="ab"/>
        <w:numPr>
          <w:ilvl w:val="0"/>
          <w:numId w:val="26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b/>
          <w:i/>
        </w:rPr>
      </w:pPr>
      <w:r w:rsidRPr="00786D12">
        <w:rPr>
          <w:b/>
          <w:i/>
        </w:rPr>
        <w:t>Системы, в которых выполняются законы Ньютона</w:t>
      </w:r>
    </w:p>
    <w:p w:rsidR="00786D12" w:rsidRPr="00BE60DE" w:rsidRDefault="00786D12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А. Инерциальные</w:t>
      </w:r>
    </w:p>
    <w:p w:rsidR="00786D12" w:rsidRPr="00BE60DE" w:rsidRDefault="00786D12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Б. Неинерциальные</w:t>
      </w:r>
    </w:p>
    <w:p w:rsidR="00786D12" w:rsidRPr="00BE60DE" w:rsidRDefault="00786D12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В. Любые</w:t>
      </w:r>
    </w:p>
    <w:p w:rsidR="009C252B" w:rsidRDefault="005C2AB8" w:rsidP="009C252B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5C2AB8">
        <w:rPr>
          <w:rFonts w:ascii="Times New Roman" w:eastAsia="Times New Roman" w:hAnsi="Times New Roman" w:cs="Times New Roman"/>
          <w:b/>
          <w:i/>
          <w:sz w:val="24"/>
          <w:szCs w:val="24"/>
        </w:rPr>
        <w:t>2.Свободно падающее тело за последние 2 с прошло 1</w:t>
      </w:r>
      <w:r w:rsid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96 м. С какой высоты оно упало?</w:t>
      </w:r>
    </w:p>
    <w:p w:rsid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 xml:space="preserve">А.Соотношение между 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величиной запасов и ра</w:t>
      </w:r>
      <w:r w:rsidRPr="00BE60DE">
        <w:rPr>
          <w:rFonts w:ascii="Times New Roman" w:eastAsia="Times New Roman" w:hAnsi="Times New Roman" w:cs="Times New Roman"/>
          <w:sz w:val="24"/>
          <w:szCs w:val="24"/>
        </w:rPr>
        <w:t xml:space="preserve">змерами 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использования данного вида ресурсов;</w:t>
      </w:r>
    </w:p>
    <w:p w:rsidR="00A74B19" w:rsidRP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Б.О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бъем достоверных запасов данного вида ресурсов;</w:t>
      </w:r>
    </w:p>
    <w:p w:rsidR="00A74B19" w:rsidRP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В.Масштабы 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проведения геологоразведочных работ;</w:t>
      </w:r>
    </w:p>
    <w:p w:rsidR="00A74B19" w:rsidRP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Г.З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апасы ресурсов в расчете на единицу площади.</w:t>
      </w:r>
    </w:p>
    <w:p w:rsidR="00244444" w:rsidRPr="00F3679F" w:rsidRDefault="00244444" w:rsidP="00AA5FE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C252B" w:rsidRPr="009C252B" w:rsidRDefault="009C252B" w:rsidP="009C252B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Пловец плывет против течения реки. Определите скорость пловца относительно берега реки, если его скорость относительно воды 1,5 м/с, а скорость течения реки 0,5 м/с.</w:t>
      </w:r>
    </w:p>
    <w:p w:rsidR="009C252B" w:rsidRPr="00BE60DE" w:rsidRDefault="009C252B" w:rsidP="009C252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 xml:space="preserve">А. 0,5 м/с.         Б. 1,0 м/с.          В. 1,5 м/с.        Г. 2,0 м/с.           </w:t>
      </w:r>
    </w:p>
    <w:p w:rsidR="009C252B" w:rsidRDefault="009C252B" w:rsidP="009C252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>Д. Среди ответов А — Г нет правильного.</w:t>
      </w:r>
    </w:p>
    <w:p w:rsidR="00BE60DE" w:rsidRPr="00830069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4. Ускорение авт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омобиля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, начавшего движение, 0,5 м/с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  <w:vertAlign w:val="superscript"/>
        </w:rPr>
        <w:t>2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. Какой путь пройдет автомобиль за 4 с, двигаясь с этим ускорением?</w:t>
      </w:r>
    </w:p>
    <w:p w:rsidR="00BE60DE" w:rsidRPr="00BE60DE" w:rsidRDefault="00BE60DE" w:rsidP="00BE60DE">
      <w:pPr>
        <w:spacing w:after="0"/>
        <w:ind w:firstLine="322"/>
        <w:rPr>
          <w:rFonts w:ascii="Times New Roman" w:hAnsi="Times New Roman" w:cs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>А. 0,5 м.             Б. 2 м.            В. 4 м.             Г. 8 м.             Д. 16 м.</w:t>
      </w: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5. На повороте вагон трамвая движется с постоянной по модулю скоростью 5 м/с. Чему равно его центростремительное ускорение, если радиус закругления пути 50 м?</w:t>
      </w:r>
    </w:p>
    <w:p w:rsidR="00BE60DE" w:rsidRPr="00830069" w:rsidRDefault="00BE60DE" w:rsidP="00BE60DE">
      <w:pPr>
        <w:spacing w:after="0"/>
        <w:ind w:firstLine="322"/>
        <w:rPr>
          <w:rFonts w:ascii="Times New Roman" w:hAnsi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>А. 0,1 м/с</w:t>
      </w:r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E60DE">
        <w:rPr>
          <w:rFonts w:ascii="Times New Roman" w:hAnsi="Times New Roman" w:cs="Times New Roman"/>
          <w:sz w:val="24"/>
          <w:szCs w:val="24"/>
        </w:rPr>
        <w:t>.           Б. 0,5 м/с</w:t>
      </w:r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E60DE">
        <w:rPr>
          <w:rFonts w:ascii="Times New Roman" w:hAnsi="Times New Roman" w:cs="Times New Roman"/>
          <w:sz w:val="24"/>
          <w:szCs w:val="24"/>
        </w:rPr>
        <w:t>.               В. 10 м/с</w:t>
      </w:r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E60DE">
        <w:rPr>
          <w:rFonts w:ascii="Times New Roman" w:hAnsi="Times New Roman" w:cs="Times New Roman"/>
          <w:sz w:val="24"/>
          <w:szCs w:val="24"/>
        </w:rPr>
        <w:t>.               Г. 250 м/с</w:t>
      </w:r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E60DE">
        <w:rPr>
          <w:rFonts w:ascii="Times New Roman" w:hAnsi="Times New Roman" w:cs="Times New Roman"/>
          <w:sz w:val="24"/>
          <w:szCs w:val="24"/>
        </w:rPr>
        <w:t>.                  Д. 500 м/с</w:t>
      </w:r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6. По графику зависимости модуля скорости от времени (рис. 2) определите ускорение прямолинейно движущегося тела в момент времени t = 2 с.</w:t>
      </w:r>
    </w:p>
    <w:p w:rsidR="00BE60DE" w:rsidRPr="00BE60DE" w:rsidRDefault="00BE60DE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1499235" cy="151003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E60DE" w:rsidRPr="00830069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0,5 м/с</w:t>
      </w:r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r w:rsidRPr="00830069">
        <w:rPr>
          <w:rFonts w:ascii="Times New Roman" w:hAnsi="Times New Roman"/>
          <w:sz w:val="24"/>
          <w:szCs w:val="24"/>
        </w:rPr>
        <w:t xml:space="preserve">.             </w:t>
      </w:r>
      <w:r w:rsidRPr="00BE60DE">
        <w:rPr>
          <w:rFonts w:ascii="Times New Roman" w:hAnsi="Times New Roman"/>
          <w:bCs/>
          <w:sz w:val="24"/>
          <w:szCs w:val="24"/>
        </w:rPr>
        <w:t>Б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830069">
        <w:rPr>
          <w:rFonts w:ascii="Times New Roman" w:hAnsi="Times New Roman"/>
          <w:sz w:val="24"/>
          <w:szCs w:val="24"/>
        </w:rPr>
        <w:t>1 м/с</w:t>
      </w:r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r w:rsidRPr="00830069">
        <w:rPr>
          <w:rFonts w:ascii="Times New Roman" w:hAnsi="Times New Roman"/>
          <w:sz w:val="24"/>
          <w:szCs w:val="24"/>
        </w:rPr>
        <w:t xml:space="preserve">.               </w:t>
      </w:r>
      <w:r w:rsidRPr="00BE60DE">
        <w:rPr>
          <w:rFonts w:ascii="Times New Roman" w:hAnsi="Times New Roman"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>2 м/с</w:t>
      </w:r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r w:rsidRPr="00BE60DE">
        <w:rPr>
          <w:rFonts w:ascii="Times New Roman" w:hAnsi="Times New Roman"/>
          <w:sz w:val="24"/>
          <w:szCs w:val="24"/>
        </w:rPr>
        <w:t xml:space="preserve">.             </w:t>
      </w:r>
      <w:r w:rsidRPr="00BE60DE">
        <w:rPr>
          <w:rFonts w:ascii="Times New Roman" w:hAnsi="Times New Roman"/>
          <w:bCs/>
          <w:sz w:val="24"/>
          <w:szCs w:val="24"/>
        </w:rPr>
        <w:t>Г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4 м/с</w:t>
      </w:r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r w:rsidRPr="00BE60DE">
        <w:rPr>
          <w:rFonts w:ascii="Times New Roman" w:hAnsi="Times New Roman"/>
          <w:sz w:val="24"/>
          <w:szCs w:val="24"/>
        </w:rPr>
        <w:t xml:space="preserve">.               </w:t>
      </w:r>
      <w:r w:rsidRPr="00BE60DE">
        <w:rPr>
          <w:rFonts w:ascii="Times New Roman" w:hAnsi="Times New Roman"/>
          <w:bCs/>
          <w:sz w:val="24"/>
          <w:szCs w:val="24"/>
        </w:rPr>
        <w:t>Д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8 м/с</w:t>
      </w:r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r w:rsidRPr="00830069">
        <w:rPr>
          <w:rFonts w:ascii="Times New Roman" w:hAnsi="Times New Roman"/>
          <w:sz w:val="24"/>
          <w:szCs w:val="24"/>
        </w:rPr>
        <w:t xml:space="preserve">. </w:t>
      </w:r>
    </w:p>
    <w:p w:rsidR="006C3748" w:rsidRDefault="006C3748" w:rsidP="00AA5FEC">
      <w:pPr>
        <w:pStyle w:val="ab"/>
        <w:ind w:left="0"/>
      </w:pP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. На рисунке 4 показаны направление и точка приложения вектора силы F1, с которой Земля действует на Луну по закону всемирного тяготения. На каком из рисунков (рис. 5) правильно показаны направление и точка приложения силы F2  , возникающей при взаимодействии по третьему закону Ньютона?</w:t>
      </w:r>
    </w:p>
    <w:p w:rsidR="00BE60DE" w:rsidRPr="00423AD9" w:rsidRDefault="00BE60DE" w:rsidP="00BE60DE">
      <w:pPr>
        <w:rPr>
          <w:rFonts w:ascii="Times New Roman" w:hAnsi="Times New Roman"/>
          <w:b/>
          <w:bCs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4267200" cy="8864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88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E60DE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1.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3.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4.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 w:rsidRPr="00830069">
        <w:rPr>
          <w:rFonts w:ascii="Times New Roman" w:hAnsi="Times New Roman"/>
          <w:sz w:val="24"/>
          <w:szCs w:val="24"/>
        </w:rPr>
        <w:t xml:space="preserve"> Среди ответов А — Г нет правильного.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8.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Две силы, F1= 2 Н и F 2 = 4 Н приложены к одной точке тела. Угол между векторами F1 и F 2 равен нулю. Определите модуль равнодействующей этих сил.</w:t>
      </w:r>
    </w:p>
    <w:p w:rsidR="003431CF" w:rsidRDefault="003431CF" w:rsidP="003431CF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6 Н.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 Н.    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В.  </w:t>
      </w:r>
      <w:r w:rsidRPr="00830069">
        <w:rPr>
          <w:rFonts w:ascii="Times New Roman" w:hAnsi="Times New Roman"/>
          <w:sz w:val="24"/>
          <w:szCs w:val="24"/>
        </w:rPr>
        <w:t xml:space="preserve">120 Н.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20 Н.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На рисунке 6 изображены направления векторов скорости ν и ускорения α мяча. Какое из представленных на рисунке 7 направлений имеет вектор равнодействующей всех сил, приложенных к мячу?</w:t>
      </w:r>
    </w:p>
    <w:p w:rsidR="003431CF" w:rsidRPr="00423AD9" w:rsidRDefault="003431CF" w:rsidP="003431CF">
      <w:pPr>
        <w:rPr>
          <w:rFonts w:ascii="Times New Roman" w:hAnsi="Times New Roman"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903605" cy="10953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Pr="00423AD9">
        <w:rPr>
          <w:rFonts w:ascii="Times New Roman" w:hAnsi="Times New Roman"/>
          <w:noProof/>
        </w:rPr>
        <w:drawing>
          <wp:inline distT="0" distB="0" distL="0" distR="0">
            <wp:extent cx="1297305" cy="122301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305" cy="122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3431CF" w:rsidRPr="00423AD9" w:rsidRDefault="003431CF" w:rsidP="003431CF">
      <w:pPr>
        <w:rPr>
          <w:rFonts w:ascii="Times New Roman" w:hAnsi="Times New Roman"/>
        </w:rPr>
      </w:pPr>
    </w:p>
    <w:p w:rsidR="003431CF" w:rsidRPr="00830069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1.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</w:t>
      </w:r>
      <w:r w:rsidRPr="00830069">
        <w:rPr>
          <w:rFonts w:ascii="Times New Roman" w:hAnsi="Times New Roman"/>
          <w:sz w:val="24"/>
          <w:szCs w:val="24"/>
        </w:rPr>
        <w:t xml:space="preserve">. 3.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4.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 w:rsidRPr="00830069">
        <w:rPr>
          <w:rFonts w:ascii="Times New Roman" w:hAnsi="Times New Roman"/>
          <w:sz w:val="24"/>
          <w:szCs w:val="24"/>
        </w:rPr>
        <w:t xml:space="preserve"> 5.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10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Сила гравитационного взаимодействия между двумя шарами массами m1= m2=l кг на расстоянии R равна F. Рассчитайте силу гравитационного взаимодействия между шарами массами 3 и 2 кг на таком же расстоянии R друг от друга.</w:t>
      </w:r>
    </w:p>
    <w:p w:rsidR="003431CF" w:rsidRPr="003431CF" w:rsidRDefault="003431CF" w:rsidP="003431CF">
      <w:pPr>
        <w:spacing w:after="0"/>
        <w:rPr>
          <w:rFonts w:ascii="Times New Roman" w:hAnsi="Times New Roman"/>
          <w:sz w:val="24"/>
          <w:szCs w:val="24"/>
          <w:lang w:val="en-US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5 F.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25 F.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F.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 xml:space="preserve">. 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36 F.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6 F.</w:t>
      </w:r>
    </w:p>
    <w:p w:rsidR="003431CF" w:rsidRPr="003431CF" w:rsidRDefault="003431CF" w:rsidP="00BE60DE">
      <w:pPr>
        <w:spacing w:after="0"/>
        <w:rPr>
          <w:rFonts w:ascii="Times New Roman" w:hAnsi="Times New Roman"/>
          <w:sz w:val="24"/>
          <w:szCs w:val="24"/>
          <w:lang w:val="en-US"/>
        </w:rPr>
      </w:pPr>
    </w:p>
    <w:p w:rsidR="003431CF" w:rsidRPr="00F3679F" w:rsidRDefault="003431CF" w:rsidP="003431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Тест 3</w:t>
      </w:r>
    </w:p>
    <w:p w:rsidR="003431CF" w:rsidRPr="00F3679F" w:rsidRDefault="00EE5958" w:rsidP="003431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Тема 1.3</w:t>
      </w:r>
      <w:r w:rsidR="003431C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</w:t>
      </w:r>
      <w:r w:rsidR="003431CF" w:rsidRPr="0075572B">
        <w:rPr>
          <w:rFonts w:ascii="Times New Roman" w:hAnsi="Times New Roman"/>
          <w:b/>
          <w:bCs/>
          <w:sz w:val="24"/>
          <w:szCs w:val="24"/>
        </w:rPr>
        <w:t>Законы сохранения</w:t>
      </w:r>
      <w:r w:rsidR="003431CF" w:rsidRPr="0075572B">
        <w:rPr>
          <w:rFonts w:ascii="Times New Roman" w:hAnsi="Times New Roman"/>
          <w:b/>
          <w:bCs/>
          <w:sz w:val="24"/>
          <w:szCs w:val="24"/>
        </w:rPr>
        <w:br/>
        <w:t>в механике</w:t>
      </w:r>
    </w:p>
    <w:p w:rsidR="003431CF" w:rsidRPr="00830069" w:rsidRDefault="003431CF" w:rsidP="003431CF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1.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Какая из нижеприведенных формул выражает закон всемирного тяготения?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A.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F = ma    </w:t>
      </w:r>
      <w:r w:rsidRPr="00830069">
        <w:rPr>
          <w:rFonts w:ascii="Times New Roman" w:hAnsi="Times New Roman"/>
          <w:b/>
          <w:bCs/>
          <w:sz w:val="24"/>
          <w:szCs w:val="24"/>
        </w:rPr>
        <w:t>Б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 xml:space="preserve">. </w:t>
      </w:r>
      <w:r w:rsidRPr="00830069">
        <w:rPr>
          <w:rFonts w:ascii="Times New Roman" w:hAnsi="Times New Roman"/>
          <w:sz w:val="24"/>
          <w:szCs w:val="24"/>
          <w:lang w:val="en-US"/>
        </w:rPr>
        <w:t>F =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μ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N.     </w:t>
      </w:r>
      <w:r w:rsidRPr="00830069">
        <w:rPr>
          <w:rFonts w:ascii="Times New Roman" w:hAnsi="Times New Roman"/>
          <w:b/>
          <w:bCs/>
          <w:sz w:val="24"/>
          <w:szCs w:val="24"/>
        </w:rPr>
        <w:t>В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F=G m</w:t>
      </w:r>
      <w:r w:rsidRPr="00830069">
        <w:rPr>
          <w:rFonts w:ascii="Times New Roman" w:hAnsi="Times New Roman"/>
          <w:sz w:val="24"/>
          <w:szCs w:val="24"/>
          <w:vertAlign w:val="subscript"/>
          <w:lang w:val="en-US"/>
        </w:rPr>
        <w:t xml:space="preserve">1 </w:t>
      </w:r>
      <w:r w:rsidRPr="00830069">
        <w:rPr>
          <w:rFonts w:ascii="Times New Roman" w:hAnsi="Times New Roman"/>
          <w:sz w:val="24"/>
          <w:szCs w:val="24"/>
          <w:lang w:val="en-US"/>
        </w:rPr>
        <w:t>m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 xml:space="preserve">2 </w:t>
      </w:r>
      <w:r w:rsidRPr="00830069">
        <w:rPr>
          <w:rFonts w:ascii="Times New Roman" w:hAnsi="Times New Roman"/>
          <w:sz w:val="24"/>
          <w:szCs w:val="24"/>
          <w:lang w:val="en-US"/>
        </w:rPr>
        <w:t>/ R</w:t>
      </w:r>
      <w:r w:rsidRPr="00830069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.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   F= -kx.      </w:t>
      </w:r>
    </w:p>
    <w:p w:rsidR="003431CF" w:rsidRDefault="003431CF" w:rsidP="003431CF">
      <w:pPr>
        <w:rPr>
          <w:rFonts w:ascii="Times New Roman" w:hAnsi="Times New Roman"/>
          <w:b/>
          <w:bCs/>
          <w:sz w:val="24"/>
          <w:szCs w:val="24"/>
        </w:rPr>
      </w:pPr>
    </w:p>
    <w:p w:rsidR="003431CF" w:rsidRPr="00830069" w:rsidRDefault="003431CF" w:rsidP="003431CF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Чему равна кинетическая энергия тела массой 3 кг, движущегося со скоростью 4 м/с?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6 Дж.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12 Дж.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24 Дж.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48 Дж.      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Рассчитайте потенциальную энергию тела массой 3 кг относительно поверхности Земли, если оно поднято на высоту 2 м от этой поверхности. Ускорение свободного падения принять равным 10 м/с2.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 xml:space="preserve">А. </w:t>
      </w:r>
      <w:r w:rsidRPr="00830069">
        <w:rPr>
          <w:rFonts w:ascii="Times New Roman" w:hAnsi="Times New Roman"/>
          <w:sz w:val="24"/>
          <w:szCs w:val="24"/>
        </w:rPr>
        <w:t xml:space="preserve">1,5 Дж.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Б. </w:t>
      </w:r>
      <w:r w:rsidRPr="00830069">
        <w:rPr>
          <w:rFonts w:ascii="Times New Roman" w:hAnsi="Times New Roman"/>
          <w:sz w:val="24"/>
          <w:szCs w:val="24"/>
        </w:rPr>
        <w:t xml:space="preserve">6 Дж.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15 Дж.  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 Г. </w:t>
      </w:r>
      <w:r w:rsidRPr="00830069">
        <w:rPr>
          <w:rFonts w:ascii="Times New Roman" w:hAnsi="Times New Roman"/>
          <w:sz w:val="24"/>
          <w:szCs w:val="24"/>
        </w:rPr>
        <w:t xml:space="preserve">60 Дж.     </w:t>
      </w:r>
    </w:p>
    <w:p w:rsidR="003431CF" w:rsidRPr="003431CF" w:rsidRDefault="003431CF" w:rsidP="003431C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4.Формула вычисления импульса тела</w:t>
      </w:r>
    </w:p>
    <w:p w:rsidR="003431CF" w:rsidRPr="005701E8" w:rsidRDefault="003431CF" w:rsidP="00047F0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/>
          <w:sz w:val="24"/>
          <w:szCs w:val="24"/>
        </w:rPr>
      </w:pPr>
      <w:r w:rsidRPr="003431CF">
        <w:rPr>
          <w:rFonts w:ascii="Times New Roman" w:hAnsi="Times New Roman"/>
          <w:sz w:val="24"/>
          <w:szCs w:val="24"/>
        </w:rPr>
        <w:t>А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w:r w:rsidRPr="003431CF">
        <w:rPr>
          <w:rFonts w:ascii="Times New Roman" w:hAnsi="Times New Roman"/>
          <w:sz w:val="24"/>
          <w:szCs w:val="24"/>
        </w:rPr>
        <w:t>ϑБ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mgh</w:t>
      </w:r>
      <w:r w:rsidRPr="003431CF">
        <w:rPr>
          <w:rFonts w:ascii="Times New Roman" w:hAnsi="Times New Roman"/>
          <w:sz w:val="24"/>
          <w:szCs w:val="24"/>
        </w:rPr>
        <w:t>В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w:r w:rsidRPr="003431CF">
        <w:rPr>
          <w:rFonts w:ascii="Times New Roman" w:hAnsi="Times New Roman"/>
          <w:sz w:val="24"/>
          <w:szCs w:val="24"/>
        </w:rPr>
        <w:t>ϑ</w:t>
      </w:r>
      <w:r w:rsidRPr="005701E8">
        <w:rPr>
          <w:rFonts w:ascii="Times New Roman" w:hAnsi="Times New Roman"/>
          <w:sz w:val="24"/>
          <w:szCs w:val="24"/>
          <w:vertAlign w:val="superscript"/>
        </w:rPr>
        <w:t>2</w:t>
      </w:r>
      <w:r w:rsidRPr="005701E8">
        <w:rPr>
          <w:rFonts w:ascii="Times New Roman" w:hAnsi="Times New Roman"/>
          <w:sz w:val="24"/>
          <w:szCs w:val="24"/>
        </w:rPr>
        <w:t>/2</w:t>
      </w:r>
      <w:r w:rsidRPr="003431CF">
        <w:rPr>
          <w:rFonts w:ascii="Times New Roman" w:hAnsi="Times New Roman"/>
          <w:sz w:val="24"/>
          <w:szCs w:val="24"/>
        </w:rPr>
        <w:t>Г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 w:rsidRPr="00DB7C2B">
        <w:rPr>
          <w:rFonts w:ascii="Times New Roman" w:hAnsi="Times New Roman"/>
          <w:sz w:val="24"/>
          <w:szCs w:val="24"/>
          <w:lang w:val="en-US"/>
        </w:rPr>
        <w:t>GmM</w:t>
      </w:r>
      <w:r w:rsidRPr="005701E8">
        <w:rPr>
          <w:rFonts w:ascii="Times New Roman" w:hAnsi="Times New Roman"/>
          <w:sz w:val="24"/>
          <w:szCs w:val="24"/>
        </w:rPr>
        <w:t>/</w:t>
      </w:r>
      <w:r w:rsidRPr="00DB7C2B">
        <w:rPr>
          <w:rFonts w:ascii="Times New Roman" w:hAnsi="Times New Roman"/>
          <w:sz w:val="24"/>
          <w:szCs w:val="24"/>
          <w:lang w:val="en-US"/>
        </w:rPr>
        <w:t>R</w:t>
      </w:r>
      <w:r w:rsidRPr="005701E8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5.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Железнодорожный вагон массой m, движущийся со скоростью ν, сталкивается с неподвижным вагоном массой 2m и сцепляется с ним. С какой скоростью движутся вагоны после столкновения?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lastRenderedPageBreak/>
        <w:t>A.</w:t>
      </w:r>
      <w:r w:rsidRPr="00830069">
        <w:rPr>
          <w:rFonts w:ascii="Times New Roman" w:hAnsi="Times New Roman"/>
          <w:sz w:val="24"/>
          <w:szCs w:val="24"/>
        </w:rPr>
        <w:t xml:space="preserve"> ν.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ν/2.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            В.</w:t>
      </w:r>
      <w:r w:rsidRPr="00830069">
        <w:rPr>
          <w:rFonts w:ascii="Times New Roman" w:hAnsi="Times New Roman"/>
          <w:sz w:val="24"/>
          <w:szCs w:val="24"/>
        </w:rPr>
        <w:t xml:space="preserve"> ν/З. 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2ν              </w:t>
      </w:r>
    </w:p>
    <w:p w:rsidR="003431CF" w:rsidRPr="00FF29A1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6. </w:t>
      </w:r>
      <w:r w:rsidRPr="00FF29A1">
        <w:rPr>
          <w:rFonts w:ascii="Times New Roman" w:eastAsia="Times New Roman" w:hAnsi="Times New Roman" w:cs="Times New Roman"/>
          <w:b/>
          <w:i/>
          <w:sz w:val="24"/>
          <w:szCs w:val="24"/>
        </w:rPr>
        <w:t>При выстреле из автомата вылетает пуля массой m со скоростью ν . Какую по модулю скорость приобретает автомат, если его масса в 500 раз больше массы пули?</w:t>
      </w:r>
    </w:p>
    <w:p w:rsidR="00047F01" w:rsidRDefault="003431CF" w:rsidP="003431C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A.</w:t>
      </w:r>
      <w:r w:rsidRPr="00830069">
        <w:rPr>
          <w:rFonts w:ascii="Times New Roman" w:hAnsi="Times New Roman"/>
          <w:sz w:val="24"/>
          <w:szCs w:val="24"/>
        </w:rPr>
        <w:t xml:space="preserve"> ν.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500</w:t>
      </w:r>
      <w:r w:rsidR="00FF29A1">
        <w:rPr>
          <w:rFonts w:ascii="Times New Roman" w:hAnsi="Times New Roman"/>
          <w:sz w:val="24"/>
          <w:szCs w:val="24"/>
        </w:rPr>
        <w:t xml:space="preserve"> ν</w:t>
      </w:r>
      <w:r w:rsidRPr="00830069">
        <w:rPr>
          <w:rFonts w:ascii="Times New Roman" w:hAnsi="Times New Roman"/>
          <w:sz w:val="24"/>
          <w:szCs w:val="24"/>
        </w:rPr>
        <w:t xml:space="preserve">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 ν/500.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               Г.</w:t>
      </w:r>
      <w:r w:rsidRPr="00830069">
        <w:rPr>
          <w:rFonts w:ascii="Times New Roman" w:hAnsi="Times New Roman"/>
          <w:sz w:val="24"/>
          <w:szCs w:val="24"/>
        </w:rPr>
        <w:t xml:space="preserve"> 0.     </w:t>
      </w:r>
    </w:p>
    <w:p w:rsidR="00047F01" w:rsidRPr="00047F01" w:rsidRDefault="00047F01" w:rsidP="00047F01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7. </w:t>
      </w: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Как изменится запас потенциальной энергии упруго деформированного тела при уменьшении его деформации в 2 раза?</w:t>
      </w:r>
    </w:p>
    <w:p w:rsidR="00047F01" w:rsidRPr="00830069" w:rsidRDefault="00047F01" w:rsidP="00047F01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Уменьшится в 2 раза.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</w:t>
      </w:r>
      <w:r w:rsidRPr="00830069">
        <w:rPr>
          <w:rFonts w:ascii="Times New Roman" w:hAnsi="Times New Roman"/>
          <w:sz w:val="24"/>
          <w:szCs w:val="24"/>
        </w:rPr>
        <w:t xml:space="preserve">. Увеличится в 2 раза.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Увеличится в 4 раза.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Г. </w:t>
      </w:r>
      <w:r w:rsidRPr="00830069">
        <w:rPr>
          <w:rFonts w:ascii="Times New Roman" w:hAnsi="Times New Roman"/>
          <w:sz w:val="24"/>
          <w:szCs w:val="24"/>
        </w:rPr>
        <w:t>Не изменится.</w:t>
      </w:r>
    </w:p>
    <w:p w:rsidR="00047F01" w:rsidRPr="00047F01" w:rsidRDefault="00047F01" w:rsidP="00047F01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8. Под действием силы 4 Н пружина удлинилась на 0,02 м. Чему равна жесткость пружины?</w:t>
      </w:r>
    </w:p>
    <w:p w:rsidR="00047F01" w:rsidRDefault="00047F01" w:rsidP="00047F01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2 Н/м.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0,5 Н/м.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0,02 Н/м.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500 Н/м.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>
        <w:rPr>
          <w:rFonts w:ascii="Times New Roman" w:hAnsi="Times New Roman"/>
          <w:sz w:val="24"/>
          <w:szCs w:val="24"/>
        </w:rPr>
        <w:t xml:space="preserve"> 200 Н/м.</w:t>
      </w:r>
    </w:p>
    <w:p w:rsidR="00047F01" w:rsidRPr="00047F01" w:rsidRDefault="00047F01" w:rsidP="00047F01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9. Под действием какой силы пружина жесткостью 100 Н/м удлиняется на 0,02 м?</w:t>
      </w:r>
    </w:p>
    <w:p w:rsidR="00047F01" w:rsidRPr="00830069" w:rsidRDefault="00047F01" w:rsidP="00047F01">
      <w:pPr>
        <w:spacing w:after="0"/>
        <w:ind w:firstLine="308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200 Н.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 Н.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50 Н.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5000 Н.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 w:rsidRPr="00830069">
        <w:rPr>
          <w:rFonts w:ascii="Times New Roman" w:hAnsi="Times New Roman"/>
          <w:sz w:val="24"/>
          <w:szCs w:val="24"/>
        </w:rPr>
        <w:t xml:space="preserve"> 0,0002 Н.</w:t>
      </w:r>
    </w:p>
    <w:p w:rsidR="00047F01" w:rsidRPr="00047F01" w:rsidRDefault="00047F01" w:rsidP="00047F0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10. Формула вычисления потенциальной энергии</w:t>
      </w:r>
    </w:p>
    <w:p w:rsidR="00047F01" w:rsidRPr="00DB7C2B" w:rsidRDefault="00047F01" w:rsidP="00047F0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hAnsi="Times New Roman"/>
          <w:sz w:val="24"/>
          <w:szCs w:val="24"/>
        </w:rPr>
      </w:pPr>
      <w:r w:rsidRPr="00047F01">
        <w:rPr>
          <w:rFonts w:ascii="Times New Roman" w:hAnsi="Times New Roman"/>
          <w:sz w:val="24"/>
          <w:szCs w:val="24"/>
        </w:rPr>
        <w:t>А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w:r w:rsidRPr="00047F01">
        <w:rPr>
          <w:rFonts w:ascii="Times New Roman" w:hAnsi="Times New Roman"/>
          <w:sz w:val="24"/>
          <w:szCs w:val="24"/>
        </w:rPr>
        <w:t>ϑБ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mgh</w:t>
      </w:r>
      <w:r w:rsidRPr="00047F01">
        <w:rPr>
          <w:rFonts w:ascii="Times New Roman" w:hAnsi="Times New Roman"/>
          <w:sz w:val="24"/>
          <w:szCs w:val="24"/>
        </w:rPr>
        <w:t>В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m:oMath>
        <m:r>
          <w:rPr>
            <w:rFonts w:ascii="Cambria Math" w:hAnsi="Cambria Math"/>
            <w:sz w:val="24"/>
            <w:szCs w:val="24"/>
          </w:rPr>
          <m:t>ϑ</m:t>
        </m:r>
      </m:oMath>
      <w:r w:rsidRPr="00DB7C2B">
        <w:rPr>
          <w:rFonts w:ascii="Times New Roman" w:hAnsi="Times New Roman"/>
          <w:sz w:val="24"/>
          <w:szCs w:val="24"/>
          <w:vertAlign w:val="superscript"/>
        </w:rPr>
        <w:t>2</w:t>
      </w:r>
      <w:r w:rsidRPr="00DB7C2B">
        <w:rPr>
          <w:rFonts w:ascii="Times New Roman" w:hAnsi="Times New Roman"/>
          <w:sz w:val="24"/>
          <w:szCs w:val="24"/>
        </w:rPr>
        <w:t xml:space="preserve">/2             </w:t>
      </w:r>
      <w:r w:rsidRPr="00047F01">
        <w:rPr>
          <w:rFonts w:ascii="Times New Roman" w:hAnsi="Times New Roman"/>
          <w:sz w:val="24"/>
          <w:szCs w:val="24"/>
        </w:rPr>
        <w:t>Г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GmM</w:t>
      </w:r>
      <w:r w:rsidRPr="00DB7C2B">
        <w:rPr>
          <w:rFonts w:ascii="Times New Roman" w:hAnsi="Times New Roman"/>
          <w:sz w:val="24"/>
          <w:szCs w:val="24"/>
        </w:rPr>
        <w:t>/</w:t>
      </w:r>
      <w:r w:rsidRPr="00047F01">
        <w:rPr>
          <w:rFonts w:ascii="Times New Roman" w:hAnsi="Times New Roman"/>
          <w:sz w:val="24"/>
          <w:szCs w:val="24"/>
          <w:lang w:val="en-US"/>
        </w:rPr>
        <w:t>R</w:t>
      </w:r>
      <w:r w:rsidRPr="00DB7C2B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3431CF" w:rsidRPr="00DB7C2B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</w:p>
    <w:p w:rsidR="00642834" w:rsidRPr="00F3679F" w:rsidRDefault="00642834" w:rsidP="00AA5FEC">
      <w:pPr>
        <w:pStyle w:val="ab"/>
        <w:ind w:left="0"/>
        <w:jc w:val="center"/>
        <w:rPr>
          <w:b/>
        </w:rPr>
      </w:pPr>
      <w:r w:rsidRPr="00F3679F">
        <w:rPr>
          <w:b/>
        </w:rPr>
        <w:t>Тест4</w:t>
      </w:r>
    </w:p>
    <w:p w:rsidR="00697353" w:rsidRPr="00697353" w:rsidRDefault="00697353" w:rsidP="00697353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  <w:r w:rsidRPr="00697353">
        <w:rPr>
          <w:b/>
          <w:bCs/>
          <w:spacing w:val="-6"/>
        </w:rPr>
        <w:t>Тема</w:t>
      </w:r>
      <w:r>
        <w:rPr>
          <w:b/>
          <w:bCs/>
          <w:spacing w:val="-6"/>
        </w:rPr>
        <w:t xml:space="preserve"> 2.1.</w:t>
      </w:r>
      <w:r w:rsidRPr="00697353">
        <w:rPr>
          <w:b/>
          <w:bCs/>
          <w:spacing w:val="-6"/>
        </w:rPr>
        <w:t xml:space="preserve"> Молекулярная физика.</w:t>
      </w:r>
    </w:p>
    <w:p w:rsid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1. Уравнение, соответствующее изохорному процессу</w:t>
      </w:r>
    </w:p>
    <w:p w:rsidR="00697353" w:rsidRPr="00E96931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  <w:vertAlign w:val="subscript"/>
          <w:lang w:val="en-US"/>
        </w:rPr>
      </w:pPr>
      <w:r w:rsidRPr="00697353">
        <w:rPr>
          <w:rFonts w:ascii="Times New Roman" w:hAnsi="Times New Roman" w:cs="Times New Roman"/>
          <w:sz w:val="24"/>
          <w:szCs w:val="24"/>
        </w:rPr>
        <w:t>А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 =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2 </w:t>
      </w:r>
      <w:r w:rsidRPr="00697353">
        <w:rPr>
          <w:rFonts w:ascii="Times New Roman" w:hAnsi="Times New Roman" w:cs="Times New Roman"/>
          <w:sz w:val="24"/>
          <w:szCs w:val="24"/>
        </w:rPr>
        <w:t>Б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. 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/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1 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2 </w:t>
      </w:r>
      <w:r w:rsidRPr="00697353">
        <w:rPr>
          <w:rFonts w:ascii="Times New Roman" w:hAnsi="Times New Roman" w:cs="Times New Roman"/>
          <w:sz w:val="24"/>
          <w:szCs w:val="24"/>
        </w:rPr>
        <w:t>В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1 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. Название физической величины, измеряемой с помощью конденсационного гигрометра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97353">
        <w:rPr>
          <w:rFonts w:ascii="Times New Roman" w:hAnsi="Times New Roman" w:cs="Times New Roman"/>
          <w:sz w:val="24"/>
          <w:szCs w:val="24"/>
        </w:rPr>
        <w:t>А. Температура  Б. Относительная влажность              В. Абсолютная влажность</w:t>
      </w:r>
    </w:p>
    <w:p w:rsidR="00697353" w:rsidRPr="00446F8F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b/>
          <w:i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. Название перехода вещества из жидкого в парообразное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>
        <w:t xml:space="preserve">А. </w:t>
      </w:r>
      <w:r w:rsidRPr="00697353">
        <w:rPr>
          <w:rFonts w:ascii="Times New Roman" w:hAnsi="Times New Roman" w:cs="Times New Roman"/>
          <w:sz w:val="24"/>
          <w:szCs w:val="24"/>
        </w:rPr>
        <w:t>Плавление    Б. Кристаллизация    В. Конденсация         Г. Парообразование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3</w:t>
      </w: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. Условие образования насыщенного пара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  <w:vertAlign w:val="subscript"/>
        </w:rPr>
      </w:pPr>
      <w:r w:rsidRPr="00697353">
        <w:rPr>
          <w:rFonts w:ascii="Times New Roman" w:hAnsi="Times New Roman" w:cs="Times New Roman"/>
          <w:sz w:val="24"/>
          <w:szCs w:val="24"/>
        </w:rPr>
        <w:t>А. 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жид</w:t>
      </w:r>
      <m:oMath>
        <m:r>
          <w:rPr>
            <w:rFonts w:ascii="Cambria Math" w:hAnsi="Cambria Math" w:cs="Times New Roman"/>
            <w:sz w:val="24"/>
            <w:szCs w:val="24"/>
            <w:vertAlign w:val="subscript"/>
          </w:rPr>
          <m:t>&gt;</m:t>
        </m:r>
      </m:oMath>
      <w:r w:rsidRPr="00697353">
        <w:rPr>
          <w:rFonts w:ascii="Times New Roman" w:hAnsi="Times New Roman" w:cs="Times New Roman"/>
          <w:sz w:val="24"/>
          <w:szCs w:val="24"/>
        </w:rPr>
        <w:t>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 xml:space="preserve">пара </w:t>
      </w:r>
      <w:r w:rsidRPr="00697353">
        <w:rPr>
          <w:rFonts w:ascii="Times New Roman" w:hAnsi="Times New Roman" w:cs="Times New Roman"/>
          <w:sz w:val="24"/>
          <w:szCs w:val="24"/>
        </w:rPr>
        <w:t xml:space="preserve">                     Б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 xml:space="preserve">. </w:t>
      </w:r>
      <w:r w:rsidRPr="00697353">
        <w:rPr>
          <w:rFonts w:ascii="Times New Roman" w:hAnsi="Times New Roman" w:cs="Times New Roman"/>
          <w:sz w:val="24"/>
          <w:szCs w:val="24"/>
        </w:rPr>
        <w:t>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жид</w:t>
      </w:r>
      <w:r w:rsidRPr="00697353">
        <w:rPr>
          <w:rFonts w:ascii="Times New Roman" w:hAnsi="Times New Roman" w:cs="Times New Roman"/>
          <w:sz w:val="24"/>
          <w:szCs w:val="24"/>
        </w:rPr>
        <w:t>˂ρ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пара</w:t>
      </w:r>
      <w:r w:rsidRPr="00697353">
        <w:rPr>
          <w:rFonts w:ascii="Times New Roman" w:hAnsi="Times New Roman" w:cs="Times New Roman"/>
          <w:sz w:val="24"/>
          <w:szCs w:val="24"/>
        </w:rPr>
        <w:t xml:space="preserve">               В.Ρ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жид</w:t>
      </w:r>
      <w:r w:rsidRPr="00697353">
        <w:rPr>
          <w:rFonts w:ascii="Times New Roman" w:hAnsi="Times New Roman" w:cs="Times New Roman"/>
          <w:sz w:val="24"/>
          <w:szCs w:val="24"/>
        </w:rPr>
        <w:t>=ρ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пара</w:t>
      </w:r>
    </w:p>
    <w:p w:rsidR="00173BB4" w:rsidRDefault="00173BB4" w:rsidP="00173BB4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73BB4">
        <w:rPr>
          <w:rFonts w:ascii="Times New Roman" w:eastAsia="Times New Roman" w:hAnsi="Times New Roman" w:cs="Times New Roman"/>
          <w:b/>
          <w:i/>
          <w:sz w:val="24"/>
          <w:szCs w:val="24"/>
        </w:rPr>
        <w:t>4.Число молекул в одном моле кислорода приблизительно равно</w:t>
      </w:r>
      <w:r w:rsidRPr="00830069">
        <w:rPr>
          <w:rFonts w:ascii="Times New Roman" w:hAnsi="Times New Roman"/>
          <w:b/>
          <w:bCs/>
          <w:sz w:val="24"/>
          <w:szCs w:val="24"/>
        </w:rPr>
        <w:t>:</w:t>
      </w:r>
      <w:r w:rsidR="005A1F38"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12·10</w:t>
      </w:r>
      <w:r w:rsidRPr="00830069">
        <w:rPr>
          <w:rFonts w:ascii="Times New Roman" w:hAnsi="Times New Roman"/>
          <w:sz w:val="24"/>
          <w:szCs w:val="24"/>
          <w:vertAlign w:val="superscript"/>
        </w:rPr>
        <w:t xml:space="preserve">23 </w:t>
      </w:r>
      <w:r>
        <w:rPr>
          <w:rFonts w:ascii="Times New Roman" w:hAnsi="Times New Roman"/>
          <w:sz w:val="24"/>
          <w:szCs w:val="24"/>
        </w:rPr>
        <w:t xml:space="preserve">     Б.</w:t>
      </w:r>
      <w:r w:rsidRPr="00830069">
        <w:rPr>
          <w:rFonts w:ascii="Times New Roman" w:hAnsi="Times New Roman"/>
          <w:sz w:val="24"/>
          <w:szCs w:val="24"/>
        </w:rPr>
        <w:t xml:space="preserve"> 6·10</w:t>
      </w:r>
      <w:r w:rsidRPr="00830069">
        <w:rPr>
          <w:rFonts w:ascii="Times New Roman" w:hAnsi="Times New Roman"/>
          <w:sz w:val="24"/>
          <w:szCs w:val="24"/>
          <w:vertAlign w:val="superscript"/>
        </w:rPr>
        <w:t xml:space="preserve">23       </w:t>
      </w:r>
      <w:r>
        <w:rPr>
          <w:rFonts w:ascii="Times New Roman" w:hAnsi="Times New Roman"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 16·10</w:t>
      </w:r>
      <w:r w:rsidRPr="00830069">
        <w:rPr>
          <w:rFonts w:ascii="Times New Roman" w:hAnsi="Times New Roman"/>
          <w:sz w:val="24"/>
          <w:szCs w:val="24"/>
          <w:vertAlign w:val="superscript"/>
        </w:rPr>
        <w:t xml:space="preserve">23     </w:t>
      </w:r>
      <w:r>
        <w:rPr>
          <w:rFonts w:ascii="Times New Roman" w:hAnsi="Times New Roman"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32</w:t>
      </w:r>
    </w:p>
    <w:p w:rsidR="00642834" w:rsidRPr="00F3679F" w:rsidRDefault="00642834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p w:rsidR="00173BB4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173BB4">
        <w:rPr>
          <w:rFonts w:ascii="Times New Roman" w:eastAsia="Times New Roman" w:hAnsi="Times New Roman" w:cs="Times New Roman"/>
          <w:b/>
          <w:i/>
          <w:sz w:val="24"/>
          <w:szCs w:val="24"/>
        </w:rPr>
        <w:t>5. Явление диффузии можно наблюдать:</w:t>
      </w:r>
    </w:p>
    <w:p w:rsidR="00173BB4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Т</w:t>
      </w:r>
      <w:r w:rsidRPr="00830069">
        <w:rPr>
          <w:rFonts w:ascii="Times New Roman" w:hAnsi="Times New Roman"/>
          <w:sz w:val="24"/>
          <w:szCs w:val="24"/>
        </w:rPr>
        <w:t>олько в газах</w:t>
      </w:r>
      <w:r>
        <w:rPr>
          <w:rFonts w:ascii="Times New Roman" w:hAnsi="Times New Roman"/>
          <w:sz w:val="24"/>
          <w:szCs w:val="24"/>
        </w:rPr>
        <w:br/>
        <w:t>Б. Только в газах и жидкостях</w:t>
      </w:r>
    </w:p>
    <w:p w:rsidR="00173BB4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В. Только в твердых телах</w:t>
      </w:r>
    </w:p>
    <w:p w:rsidR="005E6625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b/>
        </w:rPr>
      </w:pPr>
      <w:r>
        <w:rPr>
          <w:rFonts w:ascii="Times New Roman" w:hAnsi="Times New Roman"/>
          <w:sz w:val="24"/>
          <w:szCs w:val="24"/>
        </w:rPr>
        <w:lastRenderedPageBreak/>
        <w:t>Г. В</w:t>
      </w:r>
      <w:r w:rsidRPr="00830069">
        <w:rPr>
          <w:rFonts w:ascii="Times New Roman" w:hAnsi="Times New Roman"/>
          <w:sz w:val="24"/>
          <w:szCs w:val="24"/>
        </w:rPr>
        <w:t xml:space="preserve"> газах, жидкостях и твердых телах</w:t>
      </w:r>
    </w:p>
    <w:p w:rsidR="00173BB4" w:rsidRDefault="00173BB4" w:rsidP="00AA5FEC">
      <w:pPr>
        <w:pStyle w:val="ab"/>
        <w:ind w:left="0"/>
        <w:jc w:val="center"/>
        <w:rPr>
          <w:b/>
        </w:rPr>
      </w:pPr>
    </w:p>
    <w:p w:rsidR="00173BB4" w:rsidRDefault="00173BB4" w:rsidP="00173BB4">
      <w:pPr>
        <w:pStyle w:val="ab"/>
        <w:ind w:left="0"/>
      </w:pPr>
      <w:r w:rsidRPr="00173BB4">
        <w:rPr>
          <w:b/>
          <w:i/>
        </w:rPr>
        <w:t>6. Единица измерения количества вещества:</w:t>
      </w:r>
      <w:r w:rsidRPr="00173BB4">
        <w:rPr>
          <w:b/>
          <w:i/>
        </w:rPr>
        <w:br/>
      </w:r>
      <w:r>
        <w:t>А.</w:t>
      </w:r>
      <w:r w:rsidRPr="00830069">
        <w:t xml:space="preserve"> моль</w:t>
      </w:r>
      <w:r>
        <w:t>/кг     Б.</w:t>
      </w:r>
      <w:r w:rsidRPr="00830069">
        <w:t xml:space="preserve">  моль</w:t>
      </w:r>
      <w:r>
        <w:t>В.</w:t>
      </w:r>
      <w:r w:rsidRPr="00830069">
        <w:t xml:space="preserve"> кг   </w:t>
      </w:r>
      <w:r>
        <w:t>Г.</w:t>
      </w:r>
      <w:r w:rsidRPr="00830069">
        <w:t xml:space="preserve"> кг/моль</w:t>
      </w:r>
    </w:p>
    <w:p w:rsidR="00173BB4" w:rsidRDefault="00173BB4" w:rsidP="00173BB4">
      <w:pPr>
        <w:pStyle w:val="ab"/>
        <w:ind w:left="0"/>
        <w:rPr>
          <w:b/>
          <w:bCs/>
        </w:rPr>
      </w:pPr>
    </w:p>
    <w:p w:rsidR="00173BB4" w:rsidRDefault="00173BB4" w:rsidP="00173BB4">
      <w:pPr>
        <w:pStyle w:val="ab"/>
        <w:ind w:left="0"/>
        <w:rPr>
          <w:b/>
        </w:rPr>
      </w:pPr>
      <w:r w:rsidRPr="00173BB4">
        <w:rPr>
          <w:b/>
          <w:i/>
        </w:rPr>
        <w:t>7. При изобарном расширении работа идеального газа определяется выражением:</w:t>
      </w:r>
      <w:r w:rsidRPr="00173BB4">
        <w:rPr>
          <w:b/>
          <w:i/>
        </w:rPr>
        <w:br/>
      </w:r>
      <w:r>
        <w:t>А.</w:t>
      </w:r>
      <w:r w:rsidRPr="00830069">
        <w:t xml:space="preserve"> Р∆</w:t>
      </w:r>
      <w:r w:rsidRPr="00830069">
        <w:rPr>
          <w:lang w:val="en-US"/>
        </w:rPr>
        <w:t>V</w:t>
      </w:r>
      <w:r>
        <w:t xml:space="preserve">     Б. </w:t>
      </w:r>
      <w:r w:rsidRPr="00830069">
        <w:rPr>
          <w:lang w:val="en-US"/>
        </w:rPr>
        <w:t>P</w:t>
      </w:r>
      <w:r w:rsidRPr="00830069">
        <w:t>∆</w:t>
      </w:r>
      <w:r w:rsidRPr="00830069">
        <w:rPr>
          <w:rFonts w:eastAsia="Arial Unicode MS"/>
          <w:lang w:val="en-US"/>
        </w:rPr>
        <w:t>T</w:t>
      </w:r>
      <w:r>
        <w:t>В.</w:t>
      </w:r>
      <w:r w:rsidRPr="00830069">
        <w:rPr>
          <w:lang w:val="en-US"/>
        </w:rPr>
        <w:t>V</w:t>
      </w:r>
      <w:r w:rsidRPr="00830069">
        <w:t>/</w:t>
      </w:r>
      <w:r w:rsidRPr="00830069">
        <w:rPr>
          <w:lang w:val="en-US"/>
        </w:rPr>
        <w:t>P</w:t>
      </w:r>
      <w:r>
        <w:t>Г.</w:t>
      </w:r>
      <w:r w:rsidRPr="00830069">
        <w:rPr>
          <w:lang w:val="en-US"/>
        </w:rPr>
        <w:t>R</w:t>
      </w:r>
      <w:r w:rsidRPr="00830069">
        <w:t>∆</w:t>
      </w:r>
      <w:r w:rsidRPr="00830069">
        <w:rPr>
          <w:lang w:val="en-US"/>
        </w:rPr>
        <w:t>T</w:t>
      </w:r>
      <w:r w:rsidRPr="00830069">
        <w:br/>
      </w:r>
      <w:r w:rsidRPr="00173BB4">
        <w:rPr>
          <w:i/>
        </w:rPr>
        <w:br/>
      </w:r>
      <w:r w:rsidRPr="00173BB4">
        <w:rPr>
          <w:b/>
          <w:bCs/>
          <w:i/>
        </w:rPr>
        <w:t>8.Объем  газа данной массы увеличился в 4 раза. Средняя скорость движения молекул осталась неизменной, давление газа при этом:</w:t>
      </w:r>
      <w:r>
        <w:rPr>
          <w:i/>
        </w:rPr>
        <w:br/>
        <w:t>А.</w:t>
      </w:r>
      <w:r>
        <w:t xml:space="preserve"> не изменилось   </w:t>
      </w:r>
      <w:r>
        <w:br/>
        <w:t>Б.</w:t>
      </w:r>
      <w:r w:rsidRPr="00830069">
        <w:t xml:space="preserve"> уменьшилось в 4 раза   </w:t>
      </w:r>
      <w:r w:rsidRPr="00830069">
        <w:rPr>
          <w:vertAlign w:val="superscript"/>
        </w:rPr>
        <w:br/>
      </w:r>
      <w:r>
        <w:t>В. увеличилось в 4 раза</w:t>
      </w:r>
      <w:r>
        <w:br/>
        <w:t>Г.</w:t>
      </w:r>
      <w:r w:rsidRPr="00830069">
        <w:t xml:space="preserve"> уменьшилось в 8 раз   </w:t>
      </w:r>
    </w:p>
    <w:p w:rsidR="00E9502A" w:rsidRDefault="00E9502A" w:rsidP="00173BB4">
      <w:pPr>
        <w:pStyle w:val="ab"/>
        <w:ind w:left="0"/>
        <w:rPr>
          <w:b/>
          <w:bCs/>
        </w:rPr>
      </w:pPr>
    </w:p>
    <w:p w:rsidR="00E9502A" w:rsidRDefault="00E9502A" w:rsidP="00173BB4">
      <w:pPr>
        <w:pStyle w:val="ab"/>
        <w:ind w:left="0"/>
        <w:rPr>
          <w:b/>
          <w:bCs/>
        </w:rPr>
      </w:pPr>
      <w:r w:rsidRPr="00E9502A">
        <w:rPr>
          <w:b/>
          <w:bCs/>
          <w:i/>
        </w:rPr>
        <w:t>9. Не сохраняют постоянный объем и форму:</w:t>
      </w:r>
      <w:r w:rsidRPr="00E9502A">
        <w:br/>
      </w:r>
      <w:r>
        <w:t>А. Газы      Б. Ж</w:t>
      </w:r>
      <w:r w:rsidRPr="00830069">
        <w:t xml:space="preserve">идкости   </w:t>
      </w:r>
      <w:r w:rsidRPr="00E9502A">
        <w:t>В.</w:t>
      </w:r>
      <w:r>
        <w:t>Т</w:t>
      </w:r>
      <w:r w:rsidRPr="00830069">
        <w:t>вердые тела</w:t>
      </w:r>
      <w:r w:rsidRPr="00830069">
        <w:rPr>
          <w:vertAlign w:val="superscript"/>
        </w:rPr>
        <w:br/>
      </w:r>
    </w:p>
    <w:p w:rsidR="00173BB4" w:rsidRDefault="00E9502A" w:rsidP="00173BB4">
      <w:pPr>
        <w:pStyle w:val="ab"/>
        <w:ind w:left="0"/>
        <w:rPr>
          <w:b/>
        </w:rPr>
      </w:pPr>
      <w:r w:rsidRPr="00E9502A">
        <w:rPr>
          <w:b/>
          <w:bCs/>
          <w:i/>
        </w:rPr>
        <w:t>10. С увеличением темпер</w:t>
      </w:r>
      <w:r w:rsidR="002B5FFE">
        <w:rPr>
          <w:b/>
          <w:bCs/>
          <w:i/>
        </w:rPr>
        <w:t xml:space="preserve">атуры объем газа при постоянном </w:t>
      </w:r>
      <w:r w:rsidRPr="00E9502A">
        <w:rPr>
          <w:b/>
          <w:bCs/>
          <w:i/>
        </w:rPr>
        <w:t>давлении:</w:t>
      </w:r>
      <w:r w:rsidRPr="002418F6">
        <w:br/>
        <w:t xml:space="preserve">а) </w:t>
      </w:r>
      <w:r w:rsidRPr="002418F6">
        <w:rPr>
          <w:rFonts w:eastAsia="Arial Unicode MS"/>
        </w:rPr>
        <w:t>не уменьшается</w:t>
      </w:r>
      <w:r w:rsidRPr="002418F6">
        <w:t xml:space="preserve">     б) </w:t>
      </w:r>
      <w:r w:rsidRPr="002418F6">
        <w:rPr>
          <w:rFonts w:eastAsia="Arial Unicode MS"/>
        </w:rPr>
        <w:t xml:space="preserve">уменьшается </w:t>
      </w:r>
      <w:r w:rsidRPr="002418F6">
        <w:t>в)  увеличивается</w:t>
      </w:r>
      <w:r w:rsidRPr="002418F6">
        <w:rPr>
          <w:vertAlign w:val="superscript"/>
        </w:rPr>
        <w:br/>
      </w:r>
    </w:p>
    <w:p w:rsidR="002B5FFE" w:rsidRDefault="002B5FFE" w:rsidP="00173BB4">
      <w:pPr>
        <w:pStyle w:val="ab"/>
        <w:ind w:left="0"/>
        <w:jc w:val="center"/>
        <w:rPr>
          <w:b/>
        </w:rPr>
      </w:pPr>
    </w:p>
    <w:p w:rsidR="002B5FFE" w:rsidRPr="00A6223D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b/>
          <w:i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11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. Название физической величины, измеряемой с помощью психрометра</w:t>
      </w:r>
    </w:p>
    <w:p w:rsidR="002B5FFE" w:rsidRPr="002B5FFE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sz w:val="24"/>
          <w:szCs w:val="24"/>
        </w:rPr>
        <w:t>А. Абсолютная величина</w:t>
      </w:r>
    </w:p>
    <w:p w:rsidR="002B5FFE" w:rsidRPr="002B5FFE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sz w:val="24"/>
          <w:szCs w:val="24"/>
        </w:rPr>
        <w:t>Б.  Точка росы</w:t>
      </w:r>
    </w:p>
    <w:p w:rsidR="002B5FFE" w:rsidRPr="002B5FFE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sz w:val="24"/>
          <w:szCs w:val="24"/>
        </w:rPr>
        <w:t>В.  Относительная влажность</w:t>
      </w:r>
    </w:p>
    <w:p w:rsidR="00642834" w:rsidRPr="00F3679F" w:rsidRDefault="007F1E6B" w:rsidP="00173BB4">
      <w:pPr>
        <w:pStyle w:val="ab"/>
        <w:ind w:left="0"/>
        <w:jc w:val="center"/>
        <w:rPr>
          <w:b/>
        </w:rPr>
      </w:pPr>
      <w:r w:rsidRPr="00F3679F">
        <w:rPr>
          <w:b/>
        </w:rPr>
        <w:t>Тест 5</w:t>
      </w:r>
    </w:p>
    <w:p w:rsidR="00642834" w:rsidRPr="00E9502A" w:rsidRDefault="00E9502A" w:rsidP="00E9502A">
      <w:pPr>
        <w:pStyle w:val="ab"/>
        <w:tabs>
          <w:tab w:val="left" w:pos="142"/>
        </w:tabs>
        <w:snapToGrid w:val="0"/>
        <w:ind w:left="0"/>
        <w:jc w:val="center"/>
        <w:rPr>
          <w:b/>
        </w:rPr>
      </w:pPr>
      <w:r>
        <w:rPr>
          <w:b/>
          <w:bCs/>
          <w:spacing w:val="-6"/>
        </w:rPr>
        <w:t xml:space="preserve"> Тема 2.2.</w:t>
      </w:r>
      <w:r w:rsidRPr="00E9502A">
        <w:rPr>
          <w:rFonts w:eastAsia="Calibri"/>
          <w:b/>
        </w:rPr>
        <w:t>Термодинамика.</w:t>
      </w:r>
    </w:p>
    <w:p w:rsidR="00E9502A" w:rsidRPr="002B5FFE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E9502A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. Название физической величины, показывающей, какое количество теплоты необходимо для превращения 1 кг пара в жидкость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А. Удельная теплота парообразования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Б. Удельная теплоемкость вещества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В. Удельная теплота плавления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2. Единица измерения удельной теплоты сгорания топлива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А. Дж/кг                                               Б. Дж/кг*К                                  В. Дж/К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3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. Формула для определения количества теплоты, выделяемой телом при его конденсации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А</w:t>
      </w:r>
      <w:r w:rsidRPr="005701E8">
        <w:rPr>
          <w:rFonts w:ascii="Times New Roman" w:hAnsi="Times New Roman" w:cs="Times New Roman"/>
          <w:sz w:val="24"/>
          <w:szCs w:val="24"/>
          <w:lang w:val="en-US"/>
        </w:rPr>
        <w:t xml:space="preserve">. Q=cm(t2-t1)          </w:t>
      </w:r>
      <w:r w:rsidRPr="00E9502A">
        <w:rPr>
          <w:rFonts w:ascii="Times New Roman" w:hAnsi="Times New Roman" w:cs="Times New Roman"/>
          <w:sz w:val="24"/>
          <w:szCs w:val="24"/>
        </w:rPr>
        <w:t>Б</w:t>
      </w:r>
      <w:r w:rsidRPr="005701E8">
        <w:rPr>
          <w:rFonts w:ascii="Times New Roman" w:hAnsi="Times New Roman" w:cs="Times New Roman"/>
          <w:sz w:val="24"/>
          <w:szCs w:val="24"/>
          <w:lang w:val="en-US"/>
        </w:rPr>
        <w:t>. Q=qm</w:t>
      </w:r>
      <w:r>
        <w:t>В</w:t>
      </w:r>
      <w:r w:rsidRPr="005701E8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E9502A">
        <w:rPr>
          <w:rFonts w:ascii="Times New Roman" w:hAnsi="Times New Roman" w:cs="Times New Roman"/>
          <w:sz w:val="24"/>
          <w:szCs w:val="24"/>
        </w:rPr>
        <w:t>Q=λm                           Г. Q=Lm</w:t>
      </w:r>
    </w:p>
    <w:p w:rsidR="00E9502A" w:rsidRPr="00830069" w:rsidRDefault="00E9502A" w:rsidP="00E9502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5.При адиабатном расширении газа выполняется условие: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 w:rsidR="002B5FFE">
        <w:rPr>
          <w:rFonts w:ascii="Times New Roman" w:hAnsi="Times New Roman" w:cs="Times New Roman"/>
          <w:sz w:val="24"/>
          <w:szCs w:val="24"/>
        </w:rPr>
        <w:t>А.  Q=0        Б. Q=A           В.</w:t>
      </w:r>
      <w:r w:rsidRPr="00E9502A">
        <w:rPr>
          <w:rFonts w:ascii="Times New Roman" w:hAnsi="Times New Roman" w:cs="Times New Roman"/>
          <w:sz w:val="24"/>
          <w:szCs w:val="24"/>
        </w:rPr>
        <w:t xml:space="preserve">  A=0</w:t>
      </w:r>
      <w:r w:rsidRPr="00830069">
        <w:rPr>
          <w:rFonts w:ascii="Times New Roman" w:hAnsi="Times New Roman"/>
          <w:sz w:val="24"/>
          <w:szCs w:val="24"/>
          <w:vertAlign w:val="superscript"/>
        </w:rPr>
        <w:br/>
      </w:r>
    </w:p>
    <w:p w:rsidR="002B5FFE" w:rsidRDefault="00E9502A" w:rsidP="008B4510">
      <w:pPr>
        <w:widowControl w:val="0"/>
        <w:suppressAutoHyphens/>
        <w:spacing w:after="0" w:line="240" w:lineRule="auto"/>
        <w:rPr>
          <w:rFonts w:ascii="Times New Roman" w:hAnsi="Times New Roman"/>
          <w:b/>
          <w:bCs/>
          <w:i/>
          <w:sz w:val="24"/>
          <w:szCs w:val="24"/>
        </w:rPr>
      </w:pP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6. Чему равно изменение внутренней энергии тела, если ему передано количество теплоты Q и внешние силы совершили над ним работу A?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А.</w:t>
      </w:r>
      <w:r w:rsidRPr="00E9502A">
        <w:rPr>
          <w:rFonts w:ascii="Times New Roman" w:hAnsi="Times New Roman" w:cs="Times New Roman"/>
          <w:sz w:val="24"/>
          <w:szCs w:val="24"/>
        </w:rPr>
        <w:t xml:space="preserve"> ∆U=Q+A</w:t>
      </w:r>
      <w:r>
        <w:rPr>
          <w:rFonts w:ascii="Times New Roman" w:hAnsi="Times New Roman" w:cs="Times New Roman"/>
          <w:sz w:val="24"/>
          <w:szCs w:val="24"/>
        </w:rPr>
        <w:t xml:space="preserve">              Б.</w:t>
      </w:r>
      <w:r w:rsidRPr="00E9502A">
        <w:rPr>
          <w:rFonts w:ascii="Times New Roman" w:hAnsi="Times New Roman" w:cs="Times New Roman"/>
          <w:sz w:val="24"/>
          <w:szCs w:val="24"/>
        </w:rPr>
        <w:t xml:space="preserve">  ∆U=Q-A</w:t>
      </w:r>
      <w:r>
        <w:rPr>
          <w:rFonts w:ascii="Times New Roman" w:hAnsi="Times New Roman" w:cs="Times New Roman"/>
          <w:sz w:val="24"/>
          <w:szCs w:val="24"/>
        </w:rPr>
        <w:t xml:space="preserve">             В.</w:t>
      </w:r>
      <w:r w:rsidRPr="00E9502A">
        <w:rPr>
          <w:rFonts w:ascii="Times New Roman" w:hAnsi="Times New Roman" w:cs="Times New Roman"/>
          <w:sz w:val="24"/>
          <w:szCs w:val="24"/>
        </w:rPr>
        <w:t xml:space="preserve">  ∆U=A-Q</w:t>
      </w:r>
      <w:r w:rsidRPr="00E9502A">
        <w:rPr>
          <w:rFonts w:ascii="Times New Roman" w:hAnsi="Times New Roman" w:cs="Times New Roman"/>
          <w:sz w:val="24"/>
          <w:szCs w:val="24"/>
        </w:rPr>
        <w:br/>
      </w:r>
    </w:p>
    <w:p w:rsidR="002B5FFE" w:rsidRDefault="008B4510" w:rsidP="008B4510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8B4510">
        <w:rPr>
          <w:rFonts w:ascii="Times New Roman" w:hAnsi="Times New Roman"/>
          <w:b/>
          <w:bCs/>
          <w:i/>
          <w:sz w:val="24"/>
          <w:szCs w:val="24"/>
        </w:rPr>
        <w:t>7. Процесс, для которого первый закон термодинамики имеет вид</w:t>
      </w:r>
      <w:r w:rsidRPr="008B4510">
        <w:rPr>
          <w:rFonts w:ascii="Times New Roman" w:hAnsi="Times New Roman"/>
          <w:b/>
          <w:bCs/>
          <w:i/>
          <w:sz w:val="24"/>
          <w:szCs w:val="24"/>
        </w:rPr>
        <w:br/>
      </w:r>
      <w:r w:rsidRPr="008B4510">
        <w:rPr>
          <w:rFonts w:ascii="Times New Roman" w:eastAsia="Times New Roman" w:hAnsi="Times New Roman"/>
          <w:b/>
          <w:bCs/>
          <w:i/>
          <w:sz w:val="24"/>
          <w:szCs w:val="24"/>
        </w:rPr>
        <w:t>∆</w:t>
      </w:r>
      <w:r w:rsidRPr="008B4510">
        <w:rPr>
          <w:rFonts w:ascii="Times New Roman" w:eastAsia="Arial Unicode MS" w:hAnsi="Times New Roman"/>
          <w:b/>
          <w:bCs/>
          <w:i/>
          <w:sz w:val="24"/>
          <w:szCs w:val="24"/>
          <w:lang w:val="en-US"/>
        </w:rPr>
        <w:t>U</w:t>
      </w:r>
      <w:r w:rsidRPr="008B4510">
        <w:rPr>
          <w:rFonts w:ascii="Times New Roman" w:eastAsia="Arial Unicode MS" w:hAnsi="Times New Roman"/>
          <w:b/>
          <w:bCs/>
          <w:i/>
          <w:sz w:val="24"/>
          <w:szCs w:val="24"/>
        </w:rPr>
        <w:t xml:space="preserve"> = </w:t>
      </w:r>
      <w:r w:rsidRPr="008B4510">
        <w:rPr>
          <w:rFonts w:ascii="Times New Roman" w:eastAsia="Arial Unicode MS" w:hAnsi="Times New Roman"/>
          <w:b/>
          <w:bCs/>
          <w:i/>
          <w:sz w:val="24"/>
          <w:szCs w:val="24"/>
          <w:lang w:val="en-US"/>
        </w:rPr>
        <w:t>Q</w:t>
      </w:r>
      <w:r w:rsidRPr="008B4510">
        <w:rPr>
          <w:rFonts w:ascii="Times New Roman" w:eastAsia="Arial Unicode MS" w:hAnsi="Times New Roman"/>
          <w:b/>
          <w:bCs/>
          <w:i/>
          <w:sz w:val="24"/>
          <w:szCs w:val="24"/>
        </w:rPr>
        <w:t>называется:</w:t>
      </w:r>
      <w:r w:rsidRPr="008B4510">
        <w:rPr>
          <w:rFonts w:ascii="Times New Roman" w:eastAsia="Arial Unicode MS" w:hAnsi="Times New Roman"/>
          <w:i/>
          <w:sz w:val="24"/>
          <w:szCs w:val="24"/>
        </w:rPr>
        <w:br/>
      </w:r>
      <w:r w:rsidR="002B5FFE">
        <w:rPr>
          <w:rFonts w:ascii="Times New Roman" w:eastAsia="Arial Unicode MS" w:hAnsi="Times New Roman"/>
          <w:sz w:val="24"/>
          <w:szCs w:val="24"/>
        </w:rPr>
        <w:t>А. изохорный    Б.  изотермический    В.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изобарный</w:t>
      </w:r>
      <w:r w:rsidRPr="00830069">
        <w:rPr>
          <w:rFonts w:ascii="Times New Roman" w:eastAsia="Arial Unicode MS" w:hAnsi="Times New Roman"/>
          <w:sz w:val="24"/>
          <w:szCs w:val="24"/>
        </w:rPr>
        <w:br/>
      </w:r>
    </w:p>
    <w:p w:rsidR="008B4510" w:rsidRPr="00830069" w:rsidRDefault="008B4510" w:rsidP="008B4510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8.Температура н</w:t>
      </w:r>
      <w:r w:rsidR="00E735FF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агревателя тепловой машины равна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577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  <w:vertAlign w:val="superscript"/>
        </w:rPr>
        <w:t>0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С,   а температура холодильника 37 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  <w:vertAlign w:val="superscript"/>
        </w:rPr>
        <w:t>0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С.  КПД  тепловой машины равен: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eastAsia="Arial Unicode MS" w:hAnsi="Times New Roman"/>
          <w:sz w:val="24"/>
          <w:szCs w:val="24"/>
        </w:rPr>
        <w:t>А.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64</w:t>
      </w:r>
      <w:r>
        <w:rPr>
          <w:rFonts w:ascii="Times New Roman" w:eastAsia="Arial Unicode MS" w:hAnsi="Times New Roman"/>
          <w:sz w:val="24"/>
          <w:szCs w:val="24"/>
        </w:rPr>
        <w:t>%           Б.  47%          В.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 28%</w:t>
      </w:r>
    </w:p>
    <w:p w:rsidR="002B5FFE" w:rsidRDefault="002B5FFE" w:rsidP="002B5FFE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2B5FFE" w:rsidRDefault="002B5FFE" w:rsidP="002B5FF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9. При изотермическом процессе внутренняя энергия идеального газа: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</w:t>
      </w:r>
      <w:r w:rsidRPr="00830069">
        <w:rPr>
          <w:rFonts w:ascii="Times New Roman" w:eastAsia="Arial Unicode MS" w:hAnsi="Times New Roman"/>
          <w:sz w:val="24"/>
          <w:szCs w:val="24"/>
        </w:rPr>
        <w:t>не меняется</w:t>
      </w:r>
      <w:r>
        <w:rPr>
          <w:rFonts w:ascii="Times New Roman" w:hAnsi="Times New Roman"/>
          <w:sz w:val="24"/>
          <w:szCs w:val="24"/>
        </w:rPr>
        <w:t xml:space="preserve">      Б.</w:t>
      </w:r>
      <w:r w:rsidRPr="00830069">
        <w:rPr>
          <w:rFonts w:ascii="Times New Roman" w:eastAsia="Arial Unicode MS" w:hAnsi="Times New Roman"/>
          <w:sz w:val="24"/>
          <w:szCs w:val="24"/>
        </w:rPr>
        <w:t>уменьшается</w:t>
      </w:r>
      <w:r>
        <w:rPr>
          <w:rFonts w:ascii="Times New Roman" w:hAnsi="Times New Roman"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 увеличивается</w:t>
      </w:r>
      <w:r w:rsidRPr="00830069">
        <w:rPr>
          <w:rFonts w:ascii="Times New Roman" w:hAnsi="Times New Roman"/>
          <w:sz w:val="24"/>
          <w:szCs w:val="24"/>
          <w:vertAlign w:val="superscript"/>
        </w:rPr>
        <w:br/>
      </w:r>
    </w:p>
    <w:p w:rsidR="002B5FFE" w:rsidRPr="00830069" w:rsidRDefault="002B5FFE" w:rsidP="002B5FFE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10.Тепловая машина за цикл получает от нагревателя количество теплоты 400Дж и отдает холодильнику 200Дж.  КПД  тепловой машины равен: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eastAsia="Arial Unicode MS" w:hAnsi="Times New Roman"/>
          <w:sz w:val="24"/>
          <w:szCs w:val="24"/>
        </w:rPr>
        <w:t xml:space="preserve"> А. 75%           Б.  50%          В.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  33%</w:t>
      </w:r>
      <w:r w:rsidRPr="00830069">
        <w:rPr>
          <w:rFonts w:ascii="Times New Roman" w:eastAsia="Arial Unicode MS" w:hAnsi="Times New Roman"/>
          <w:sz w:val="24"/>
          <w:szCs w:val="24"/>
        </w:rPr>
        <w:br/>
      </w:r>
      <w:r>
        <w:rPr>
          <w:rFonts w:ascii="Times New Roman" w:hAnsi="Times New Roman"/>
          <w:b/>
          <w:sz w:val="24"/>
          <w:szCs w:val="24"/>
        </w:rPr>
        <w:br/>
      </w:r>
    </w:p>
    <w:p w:rsidR="008B4510" w:rsidRDefault="008B4510" w:rsidP="008B45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F1E6B" w:rsidRPr="00F3679F" w:rsidRDefault="00F3679F" w:rsidP="00AA5F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79F">
        <w:rPr>
          <w:rFonts w:ascii="Times New Roman" w:hAnsi="Times New Roman" w:cs="Times New Roman"/>
          <w:b/>
          <w:sz w:val="24"/>
          <w:szCs w:val="24"/>
        </w:rPr>
        <w:t>Тест 6</w:t>
      </w:r>
    </w:p>
    <w:p w:rsidR="00642834" w:rsidRPr="00E735FF" w:rsidRDefault="00126BD0" w:rsidP="00AA5FEC">
      <w:pPr>
        <w:pStyle w:val="ab"/>
        <w:ind w:left="0"/>
        <w:jc w:val="center"/>
        <w:rPr>
          <w:rFonts w:eastAsiaTheme="minorEastAsia"/>
          <w:b/>
        </w:rPr>
      </w:pPr>
      <w:r>
        <w:rPr>
          <w:b/>
          <w:bCs/>
          <w:spacing w:val="-6"/>
        </w:rPr>
        <w:t xml:space="preserve"> Тема 3.1</w:t>
      </w:r>
      <w:r w:rsidR="002B5FFE">
        <w:rPr>
          <w:b/>
          <w:bCs/>
          <w:spacing w:val="-6"/>
        </w:rPr>
        <w:t>.</w:t>
      </w:r>
      <w:r w:rsidR="002B5FFE" w:rsidRPr="00E735FF">
        <w:rPr>
          <w:rFonts w:eastAsiaTheme="minorEastAsia"/>
          <w:b/>
        </w:rPr>
        <w:t>Э</w:t>
      </w:r>
      <w:r w:rsidR="00E735FF">
        <w:rPr>
          <w:rFonts w:eastAsiaTheme="minorEastAsia"/>
          <w:b/>
        </w:rPr>
        <w:t>л</w:t>
      </w:r>
      <w:r w:rsidR="00E735FF" w:rsidRPr="00E735FF">
        <w:rPr>
          <w:rFonts w:eastAsiaTheme="minorEastAsia"/>
          <w:b/>
        </w:rPr>
        <w:t>ектростатика</w:t>
      </w:r>
    </w:p>
    <w:p w:rsidR="00F3679F" w:rsidRPr="00F3679F" w:rsidRDefault="00F3679F" w:rsidP="00AA5FEC">
      <w:pPr>
        <w:pStyle w:val="ab"/>
        <w:ind w:left="0"/>
        <w:jc w:val="center"/>
        <w:rPr>
          <w:b/>
        </w:rPr>
      </w:pPr>
    </w:p>
    <w:tbl>
      <w:tblPr>
        <w:tblW w:w="10031" w:type="dxa"/>
        <w:tblLook w:val="04A0"/>
      </w:tblPr>
      <w:tblGrid>
        <w:gridCol w:w="9322"/>
        <w:gridCol w:w="709"/>
      </w:tblGrid>
      <w:tr w:rsidR="00244444" w:rsidRPr="00F3679F" w:rsidTr="00101C70">
        <w:tc>
          <w:tcPr>
            <w:tcW w:w="9322" w:type="dxa"/>
          </w:tcPr>
          <w:p w:rsidR="00E735FF" w:rsidRDefault="00E735FF" w:rsidP="00E735FF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</w:t>
            </w: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. Вид взаимодействия разноименных зарядов ...</w:t>
            </w:r>
            <w:r w:rsidRPr="00B0103D">
              <w:rPr>
                <w:rFonts w:ascii="Times New Roman" w:hAnsi="Times New Roman"/>
                <w:b/>
                <w:b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 xml:space="preserve">А. Притяжение  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Отталкивание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 П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>рисоединение</w:t>
            </w:r>
          </w:p>
          <w:p w:rsidR="00E735FF" w:rsidRDefault="00E735FF" w:rsidP="00E735FF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2.  Фамилия ученого, установившего закон взаимодействия электрических зарядов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...</w:t>
            </w:r>
            <w:r w:rsidRPr="00B0103D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Кулон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Б. Фарадей   В. Джоуль   Г. 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>Ленц</w:t>
            </w:r>
          </w:p>
          <w:p w:rsidR="00E735FF" w:rsidRPr="00B337CE" w:rsidRDefault="00E735FF" w:rsidP="00E735FF">
            <w:pPr>
              <w:widowControl w:val="0"/>
              <w:tabs>
                <w:tab w:val="num" w:pos="720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3. Прибор, который используют для измерения напряжения на концах проводника -</w:t>
            </w: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 Амперметр;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Вольтметр;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Омметр.</w:t>
            </w:r>
          </w:p>
          <w:p w:rsidR="00E735FF" w:rsidRPr="00B337CE" w:rsidRDefault="00E735FF" w:rsidP="00E735FF">
            <w:pPr>
              <w:widowControl w:val="0"/>
              <w:tabs>
                <w:tab w:val="num" w:pos="720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4. Сила кулоновского взаимодействия двух точечных зарядов при уменьшении величины каждого в 3 раза…</w:t>
            </w:r>
            <w:r w:rsidRPr="00A35D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 увеличится в 9 раз;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</w:t>
            </w:r>
            <w:r w:rsidR="00D774B0">
              <w:rPr>
                <w:rFonts w:ascii="Times New Roman" w:hAnsi="Times New Roman"/>
                <w:sz w:val="24"/>
                <w:szCs w:val="24"/>
              </w:rPr>
              <w:t xml:space="preserve"> уменьшится в 3 раза;</w:t>
            </w:r>
            <w:r w:rsidR="00D774B0">
              <w:rPr>
                <w:rFonts w:ascii="Times New Roman" w:hAnsi="Times New Roman"/>
                <w:sz w:val="24"/>
                <w:szCs w:val="24"/>
              </w:rPr>
              <w:br/>
              <w:t>В. увеличится в 3 раза;</w:t>
            </w:r>
            <w:r w:rsidR="00D774B0">
              <w:rPr>
                <w:rFonts w:ascii="Times New Roman" w:hAnsi="Times New Roman"/>
                <w:sz w:val="24"/>
                <w:szCs w:val="24"/>
              </w:rPr>
              <w:br/>
              <w:t>Г.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уменьшится в 9 раз.  </w:t>
            </w:r>
          </w:p>
          <w:p w:rsidR="00D774B0" w:rsidRPr="00B337CE" w:rsidRDefault="00D774B0" w:rsidP="00D774B0">
            <w:pPr>
              <w:widowControl w:val="0"/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D774B0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5. Величина элементарного электрического заряда:</w:t>
            </w:r>
            <w:r w:rsidRPr="00A35D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8,85·10</w:t>
            </w:r>
            <w:r w:rsidRPr="00B337CE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-12 </w:t>
            </w:r>
            <w:r>
              <w:rPr>
                <w:rFonts w:ascii="Times New Roman" w:hAnsi="Times New Roman"/>
                <w:sz w:val="24"/>
                <w:szCs w:val="24"/>
              </w:rPr>
              <w:t>Кл;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1,6 · 10</w:t>
            </w:r>
            <w:r w:rsidRPr="00B337CE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-19 </w:t>
            </w:r>
            <w:r>
              <w:rPr>
                <w:rFonts w:ascii="Times New Roman" w:hAnsi="Times New Roman"/>
                <w:sz w:val="24"/>
                <w:szCs w:val="24"/>
              </w:rPr>
              <w:t>Кл;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9 · 10</w:t>
            </w:r>
            <w:r w:rsidRPr="00B337CE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9 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Кл. </w:t>
            </w:r>
          </w:p>
          <w:p w:rsidR="00D774B0" w:rsidRPr="00B337CE" w:rsidRDefault="00D774B0" w:rsidP="00D774B0">
            <w:pPr>
              <w:widowControl w:val="0"/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774B0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6. Сила кулоновского взаимодействия двух точечных зарядов при увеличении расстояния между ними в 2 раза …</w:t>
            </w:r>
            <w:r w:rsidRPr="00A35D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А. увеличится в 2 раза;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уменьшится в 4 раза;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 увеличится в 4 раза;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Г.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уменьшится в 2 раза.</w:t>
            </w:r>
          </w:p>
          <w:p w:rsidR="00372567" w:rsidRDefault="00372567" w:rsidP="00E735FF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372567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7. Единица измерения ЭДС - ...</w:t>
            </w:r>
            <w:r w:rsidRPr="00372567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 Ампер (А)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Джоуль (Дж)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 Кулон (Кл)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Г. Вольт (В)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Д.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Ватт (Вт)</w:t>
            </w:r>
            <w:r w:rsidRPr="00B337CE">
              <w:rPr>
                <w:rFonts w:ascii="Times New Roman" w:hAnsi="Times New Roman"/>
                <w:sz w:val="24"/>
                <w:szCs w:val="24"/>
              </w:rPr>
              <w:br/>
            </w: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8. Элементарная частица, положительно заряженная, которая входит в состав ядра называется…</w:t>
            </w:r>
          </w:p>
          <w:p w:rsidR="00372567" w:rsidRPr="00372567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. Электрон</w:t>
            </w:r>
          </w:p>
          <w:p w:rsidR="00372567" w:rsidRPr="00372567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372567">
              <w:rPr>
                <w:rFonts w:ascii="Times New Roman" w:hAnsi="Times New Roman"/>
                <w:sz w:val="24"/>
                <w:szCs w:val="24"/>
              </w:rPr>
              <w:t>Б. Протон</w:t>
            </w:r>
          </w:p>
          <w:p w:rsidR="00244444" w:rsidRDefault="00372567" w:rsidP="00E735FF">
            <w:pP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  <w:r w:rsidRPr="00372567">
              <w:rPr>
                <w:rFonts w:ascii="Times New Roman" w:hAnsi="Times New Roman"/>
                <w:sz w:val="24"/>
                <w:szCs w:val="24"/>
              </w:rPr>
              <w:t>В. Нейтрон</w:t>
            </w:r>
            <w:r w:rsidR="00E735FF" w:rsidRPr="00372567">
              <w:rPr>
                <w:rFonts w:ascii="Times New Roman" w:hAnsi="Times New Roman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  <w:t>9. Взаимодействие между электрически заряженными частицами называется</w:t>
            </w:r>
          </w:p>
          <w:p w:rsidR="00372567" w:rsidRPr="00855512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855512">
              <w:rPr>
                <w:rFonts w:ascii="Times New Roman" w:hAnsi="Times New Roman"/>
                <w:sz w:val="24"/>
                <w:szCs w:val="24"/>
              </w:rPr>
              <w:t>А. Гравитационное</w:t>
            </w:r>
          </w:p>
          <w:p w:rsidR="00372567" w:rsidRPr="00855512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855512">
              <w:rPr>
                <w:rFonts w:ascii="Times New Roman" w:hAnsi="Times New Roman"/>
                <w:sz w:val="24"/>
                <w:szCs w:val="24"/>
              </w:rPr>
              <w:t xml:space="preserve">Б. </w:t>
            </w:r>
            <w:r w:rsidR="00855512" w:rsidRPr="00855512">
              <w:rPr>
                <w:rFonts w:ascii="Times New Roman" w:hAnsi="Times New Roman"/>
                <w:sz w:val="24"/>
                <w:szCs w:val="24"/>
              </w:rPr>
              <w:t>Ядерное</w:t>
            </w:r>
          </w:p>
          <w:p w:rsidR="00855512" w:rsidRDefault="00855512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855512">
              <w:rPr>
                <w:rFonts w:ascii="Times New Roman" w:hAnsi="Times New Roman"/>
                <w:sz w:val="24"/>
                <w:szCs w:val="24"/>
              </w:rPr>
              <w:t>В. Электромагнитное</w:t>
            </w:r>
          </w:p>
          <w:p w:rsidR="00855512" w:rsidRPr="00855512" w:rsidRDefault="00855512" w:rsidP="00E735FF">
            <w:pP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  <w:r w:rsidRPr="00855512"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  <w:t>10. Сила электрического взаимодействия между двумя точечными зарядами пропорциональна…</w:t>
            </w:r>
          </w:p>
          <w:p w:rsidR="00855512" w:rsidRDefault="00855512" w:rsidP="00E735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Силе тока</w:t>
            </w:r>
          </w:p>
          <w:p w:rsidR="00855512" w:rsidRDefault="00855512" w:rsidP="00E735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Квадрату расстояния между ними</w:t>
            </w:r>
          </w:p>
          <w:p w:rsidR="00855512" w:rsidRPr="00F3679F" w:rsidRDefault="00855512" w:rsidP="00E735FF">
            <w:pP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Произведению зарядов.</w:t>
            </w:r>
          </w:p>
        </w:tc>
        <w:tc>
          <w:tcPr>
            <w:tcW w:w="709" w:type="dxa"/>
          </w:tcPr>
          <w:p w:rsidR="00244444" w:rsidRPr="00F3679F" w:rsidRDefault="00244444" w:rsidP="00AA5FEC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</w:p>
        </w:tc>
      </w:tr>
    </w:tbl>
    <w:p w:rsidR="00855512" w:rsidRPr="00F3679F" w:rsidRDefault="00855512" w:rsidP="0085551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Тест 7</w:t>
      </w:r>
    </w:p>
    <w:p w:rsidR="00855512" w:rsidRPr="00855512" w:rsidRDefault="00855512" w:rsidP="00855512">
      <w:pPr>
        <w:pStyle w:val="ab"/>
        <w:ind w:left="0"/>
        <w:jc w:val="center"/>
        <w:rPr>
          <w:b/>
          <w:bCs/>
          <w:spacing w:val="-6"/>
        </w:rPr>
      </w:pPr>
      <w:r>
        <w:rPr>
          <w:b/>
          <w:bCs/>
          <w:spacing w:val="-6"/>
        </w:rPr>
        <w:t xml:space="preserve"> Тема 3.2. </w:t>
      </w:r>
      <w:r w:rsidRPr="00855512">
        <w:rPr>
          <w:b/>
          <w:bCs/>
          <w:spacing w:val="-6"/>
        </w:rPr>
        <w:t>Постоянный ток.</w:t>
      </w:r>
    </w:p>
    <w:p w:rsidR="00B11338" w:rsidRPr="00B11338" w:rsidRDefault="00855512" w:rsidP="00855512">
      <w:pPr>
        <w:pStyle w:val="ab"/>
        <w:tabs>
          <w:tab w:val="left" w:pos="142"/>
        </w:tabs>
        <w:snapToGrid w:val="0"/>
        <w:ind w:left="0"/>
        <w:rPr>
          <w:b/>
          <w:bCs/>
          <w:spacing w:val="-6"/>
        </w:rPr>
      </w:pPr>
      <w:r w:rsidRPr="00855512">
        <w:rPr>
          <w:rFonts w:eastAsiaTheme="minorEastAsia"/>
          <w:b/>
          <w:i/>
          <w:color w:val="000000"/>
          <w:spacing w:val="-1"/>
        </w:rPr>
        <w:t>1. Выражение для определения закона Ома для участка цепи ...</w:t>
      </w:r>
      <w:r w:rsidRPr="00855512">
        <w:rPr>
          <w:rFonts w:eastAsiaTheme="minorEastAsia"/>
          <w:b/>
          <w:i/>
          <w:color w:val="000000"/>
          <w:spacing w:val="-1"/>
        </w:rPr>
        <w:br/>
      </w:r>
      <w:r w:rsidRPr="00B337CE">
        <w:t xml:space="preserve">а) </w:t>
      </w:r>
      <w:r w:rsidRPr="00B337CE">
        <w:rPr>
          <w:lang w:val="en-US"/>
        </w:rPr>
        <w:t>R</w:t>
      </w:r>
      <w:r w:rsidRPr="00B337CE">
        <w:t>=</w:t>
      </w:r>
      <w:r w:rsidRPr="00B337CE">
        <w:rPr>
          <w:lang w:val="en-US"/>
        </w:rPr>
        <w:t>U</w:t>
      </w:r>
      <w:r w:rsidRPr="00B337CE">
        <w:t>/</w:t>
      </w:r>
      <w:r w:rsidRPr="00B337CE">
        <w:rPr>
          <w:lang w:val="en-US"/>
        </w:rPr>
        <w:t>I</w:t>
      </w:r>
      <w:r w:rsidRPr="00B337CE">
        <w:br/>
        <w:t xml:space="preserve">б) </w:t>
      </w:r>
      <w:r w:rsidRPr="00B337CE">
        <w:rPr>
          <w:lang w:val="en-US"/>
        </w:rPr>
        <w:t>R</w:t>
      </w:r>
      <w:r w:rsidRPr="00B337CE">
        <w:t>=</w:t>
      </w:r>
      <w:r w:rsidRPr="00B337CE">
        <w:rPr>
          <w:lang w:val="en-US"/>
        </w:rPr>
        <w:t>UI</w:t>
      </w:r>
      <w:r w:rsidRPr="00B337CE">
        <w:br/>
        <w:t xml:space="preserve">в) </w:t>
      </w:r>
      <w:r w:rsidRPr="00B337CE">
        <w:rPr>
          <w:lang w:val="en-US"/>
        </w:rPr>
        <w:t>I</w:t>
      </w:r>
      <w:r w:rsidRPr="00B337CE">
        <w:t xml:space="preserve">= </w:t>
      </w:r>
      <w:r w:rsidRPr="00B337CE">
        <w:rPr>
          <w:lang w:val="en-US"/>
        </w:rPr>
        <w:t>U</w:t>
      </w:r>
      <w:r w:rsidRPr="00B337CE">
        <w:t>/</w:t>
      </w:r>
      <w:r w:rsidRPr="00B337CE">
        <w:rPr>
          <w:lang w:val="en-US"/>
        </w:rPr>
        <w:t>R</w:t>
      </w:r>
      <w:r w:rsidRPr="00B337CE">
        <w:br/>
        <w:t xml:space="preserve">г) </w:t>
      </w:r>
      <w:r w:rsidRPr="00B337CE">
        <w:rPr>
          <w:lang w:val="en-US"/>
        </w:rPr>
        <w:t>I</w:t>
      </w:r>
      <w:r w:rsidRPr="00B337CE">
        <w:t>=</w:t>
      </w:r>
      <w:r w:rsidRPr="00B337CE">
        <w:rPr>
          <w:lang w:val="en-US"/>
        </w:rPr>
        <w:t>UR</w:t>
      </w:r>
      <w:r w:rsidRPr="00B337CE">
        <w:br/>
      </w:r>
    </w:p>
    <w:p w:rsidR="00C90BB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</w:pPr>
      <w:r w:rsidRPr="00C90BB2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 xml:space="preserve">2. </w:t>
      </w:r>
      <w:r w:rsidR="00C90BB2" w:rsidRPr="00C90BB2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 xml:space="preserve">Как </w:t>
      </w:r>
      <w:r w:rsidR="00C90BB2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называется конденсатор, емкость которого вычисляется по формуле</w:t>
      </w:r>
    </w:p>
    <w:p w:rsidR="00C90BB2" w:rsidRDefault="00C90BB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</w:pPr>
      <w:r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С=Ɛ</w:t>
      </w:r>
      <w:r w:rsidR="00D77A06"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 xml:space="preserve"> Ɛ</w:t>
      </w:r>
      <w:r w:rsidR="00D77A06" w:rsidRPr="005A1F38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  <w:vertAlign w:val="subscript"/>
        </w:rPr>
        <w:t xml:space="preserve">0 </w:t>
      </w:r>
      <w:r w:rsidR="00D77A06"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S/d</w:t>
      </w:r>
      <w:r w:rsid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:</w:t>
      </w:r>
    </w:p>
    <w:p w:rsidR="001944BD" w:rsidRPr="001944BD" w:rsidRDefault="001944BD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944BD">
        <w:rPr>
          <w:rFonts w:ascii="Times New Roman" w:eastAsia="Times New Roman" w:hAnsi="Times New Roman" w:cs="Times New Roman"/>
          <w:sz w:val="24"/>
          <w:szCs w:val="24"/>
        </w:rPr>
        <w:t>А. Плоский</w:t>
      </w:r>
    </w:p>
    <w:p w:rsidR="001944BD" w:rsidRPr="001944BD" w:rsidRDefault="001944BD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944BD">
        <w:rPr>
          <w:rFonts w:ascii="Times New Roman" w:eastAsia="Times New Roman" w:hAnsi="Times New Roman" w:cs="Times New Roman"/>
          <w:sz w:val="24"/>
          <w:szCs w:val="24"/>
        </w:rPr>
        <w:t>Б. Цилиндрический</w:t>
      </w:r>
    </w:p>
    <w:p w:rsidR="001944BD" w:rsidRPr="001944BD" w:rsidRDefault="001944BD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944BD">
        <w:rPr>
          <w:rFonts w:ascii="Times New Roman" w:eastAsia="Times New Roman" w:hAnsi="Times New Roman" w:cs="Times New Roman"/>
          <w:sz w:val="24"/>
          <w:szCs w:val="24"/>
        </w:rPr>
        <w:t>В. Сферический</w:t>
      </w:r>
    </w:p>
    <w:p w:rsidR="00855512" w:rsidRPr="00B337CE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3. Направление тока в проводнике ... 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855512">
        <w:rPr>
          <w:rFonts w:ascii="Times New Roman" w:hAnsi="Times New Roman"/>
          <w:b/>
          <w:i/>
          <w:noProof/>
          <w:color w:val="000000"/>
          <w:spacing w:val="-1"/>
          <w:sz w:val="24"/>
          <w:szCs w:val="24"/>
        </w:rPr>
        <w:lastRenderedPageBreak/>
        <w:drawing>
          <wp:inline distT="0" distB="0" distL="0" distR="0">
            <wp:extent cx="1057275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>а) вниз;</w:t>
      </w:r>
      <w:r w:rsidRPr="00B337CE">
        <w:rPr>
          <w:rFonts w:ascii="Times New Roman" w:hAnsi="Times New Roman"/>
          <w:sz w:val="24"/>
          <w:szCs w:val="24"/>
        </w:rPr>
        <w:br/>
        <w:t>б) вверх;</w:t>
      </w:r>
      <w:r w:rsidRPr="00B337CE">
        <w:rPr>
          <w:rFonts w:ascii="Times New Roman" w:hAnsi="Times New Roman"/>
          <w:sz w:val="24"/>
          <w:szCs w:val="24"/>
        </w:rPr>
        <w:br/>
        <w:t>в) к нам;</w:t>
      </w:r>
      <w:r w:rsidRPr="00B337CE">
        <w:rPr>
          <w:rFonts w:ascii="Times New Roman" w:hAnsi="Times New Roman"/>
          <w:sz w:val="24"/>
          <w:szCs w:val="24"/>
        </w:rPr>
        <w:br/>
        <w:t>г) от нас.</w:t>
      </w:r>
    </w:p>
    <w:p w:rsidR="00855512" w:rsidRPr="00B337CE" w:rsidRDefault="00855512" w:rsidP="00855512">
      <w:pPr>
        <w:widowControl w:val="0"/>
        <w:tabs>
          <w:tab w:val="num" w:pos="720"/>
        </w:tabs>
        <w:suppressAutoHyphens/>
        <w:spacing w:after="0"/>
        <w:rPr>
          <w:rFonts w:ascii="Times New Roman" w:hAnsi="Times New Roman"/>
          <w:sz w:val="24"/>
          <w:szCs w:val="24"/>
        </w:rPr>
      </w:pP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Постоянный ток — это ток, который ...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а) </w:t>
      </w:r>
      <w:r w:rsidRPr="00B337CE">
        <w:rPr>
          <w:rFonts w:ascii="Times New Roman" w:hAnsi="Times New Roman"/>
          <w:sz w:val="24"/>
          <w:szCs w:val="24"/>
        </w:rPr>
        <w:t>течет всегда в одну сторону;</w:t>
      </w:r>
      <w:r w:rsidRPr="00B337CE">
        <w:rPr>
          <w:rFonts w:ascii="Times New Roman" w:hAnsi="Times New Roman"/>
          <w:sz w:val="24"/>
          <w:szCs w:val="24"/>
        </w:rPr>
        <w:br/>
        <w:t>б)  с течением времени остается постоянным по величине и по направлению;</w:t>
      </w:r>
      <w:r w:rsidRPr="00B337CE">
        <w:rPr>
          <w:rFonts w:ascii="Times New Roman" w:hAnsi="Times New Roman"/>
          <w:sz w:val="24"/>
          <w:szCs w:val="24"/>
        </w:rPr>
        <w:br/>
        <w:t>в) с течением времени не изменяется по направлению.</w:t>
      </w:r>
    </w:p>
    <w:p w:rsidR="0085551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 xml:space="preserve">5. 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Количество теплоты, выделяемое в проводнике сопротивлением 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  <w:t>20 Ом за 10 мин при силе тока в цепи 2 А, равно ... кДж.</w:t>
      </w:r>
    </w:p>
    <w:p w:rsidR="00855512" w:rsidRPr="0085551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При сварке током 500А при напряжении 40В потребляемая мощность равна … кВт.</w:t>
      </w:r>
    </w:p>
    <w:p w:rsidR="00855512" w:rsidRPr="0085551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</w:p>
    <w:p w:rsidR="0016119A" w:rsidRPr="001944BD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7</w:t>
      </w:r>
      <w:r w:rsidR="001944BD">
        <w:rPr>
          <w:rFonts w:ascii="Times New Roman" w:hAnsi="Times New Roman"/>
          <w:b/>
          <w:bCs/>
          <w:iCs/>
          <w:sz w:val="24"/>
          <w:szCs w:val="24"/>
        </w:rPr>
        <w:t xml:space="preserve">.Электроемкость </w:t>
      </w:r>
    </w:p>
    <w:p w:rsidR="0016119A" w:rsidRPr="00B337CE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 Электрический ток — это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>а) движение заряженных частиц;</w:t>
      </w:r>
      <w:r w:rsidRPr="00B337CE">
        <w:rPr>
          <w:rFonts w:ascii="Times New Roman" w:hAnsi="Times New Roman"/>
          <w:sz w:val="24"/>
          <w:szCs w:val="24"/>
        </w:rPr>
        <w:br/>
        <w:t>б) направленное движение частиц;</w:t>
      </w:r>
      <w:r w:rsidRPr="00B337CE">
        <w:rPr>
          <w:rFonts w:ascii="Times New Roman" w:hAnsi="Times New Roman"/>
          <w:sz w:val="24"/>
          <w:szCs w:val="24"/>
        </w:rPr>
        <w:br/>
        <w:t>в) направленное движение электронов;</w:t>
      </w:r>
      <w:r w:rsidRPr="00B337CE">
        <w:rPr>
          <w:rFonts w:ascii="Times New Roman" w:hAnsi="Times New Roman"/>
          <w:sz w:val="24"/>
          <w:szCs w:val="24"/>
        </w:rPr>
        <w:br/>
        <w:t>г) направленное движение заряженных частиц.</w:t>
      </w:r>
    </w:p>
    <w:p w:rsidR="0016119A" w:rsidRPr="00B337CE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Тип проводимости полупроводников с донорной примесью: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>а) дырочная;</w:t>
      </w:r>
      <w:r w:rsidRPr="00B337CE">
        <w:rPr>
          <w:rFonts w:ascii="Times New Roman" w:hAnsi="Times New Roman"/>
          <w:sz w:val="24"/>
          <w:szCs w:val="24"/>
        </w:rPr>
        <w:br/>
        <w:t>б) электронная;</w:t>
      </w:r>
      <w:r w:rsidRPr="00B337CE">
        <w:rPr>
          <w:rFonts w:ascii="Times New Roman" w:hAnsi="Times New Roman"/>
          <w:sz w:val="24"/>
          <w:szCs w:val="24"/>
        </w:rPr>
        <w:br/>
        <w:t>в) электронно-дырочная.</w:t>
      </w:r>
    </w:p>
    <w:p w:rsidR="0016119A" w:rsidRPr="0016119A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10. Сопротивление нагревательного элемента равно …Ом при работе электрического утюга от сети с напряжением 220В при токе 2А.</w:t>
      </w:r>
    </w:p>
    <w:p w:rsidR="0016119A" w:rsidRPr="00DE02F7" w:rsidRDefault="0016119A" w:rsidP="0016119A">
      <w:pPr>
        <w:pStyle w:val="ab"/>
        <w:tabs>
          <w:tab w:val="left" w:pos="3135"/>
        </w:tabs>
        <w:spacing w:line="360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16119A" w:rsidRPr="00B337CE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11338" w:rsidRPr="00565BAF" w:rsidRDefault="00B11338" w:rsidP="00AA5FEC">
      <w:pPr>
        <w:pStyle w:val="af4"/>
        <w:spacing w:after="0"/>
        <w:ind w:left="0"/>
        <w:rPr>
          <w:bCs/>
        </w:rPr>
      </w:pPr>
    </w:p>
    <w:p w:rsidR="00797D41" w:rsidRDefault="00797D41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Тест 8 </w:t>
      </w:r>
    </w:p>
    <w:p w:rsidR="00B11338" w:rsidRDefault="0016119A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3.3.</w:t>
      </w:r>
      <w:r w:rsidRPr="0016119A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Магнитное поле.</w:t>
      </w:r>
    </w:p>
    <w:p w:rsidR="0016119A" w:rsidRPr="00B337CE" w:rsidRDefault="0016119A" w:rsidP="0016119A">
      <w:pPr>
        <w:widowControl w:val="0"/>
        <w:numPr>
          <w:ilvl w:val="0"/>
          <w:numId w:val="33"/>
        </w:numPr>
        <w:tabs>
          <w:tab w:val="clear" w:pos="1080"/>
          <w:tab w:val="num" w:pos="720"/>
        </w:tabs>
        <w:suppressAutoHyphens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Поле, в котором осуществляется взаимодействие проводников с током -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 электрическое;</w:t>
      </w:r>
      <w:r>
        <w:rPr>
          <w:rFonts w:ascii="Times New Roman" w:hAnsi="Times New Roman"/>
          <w:sz w:val="24"/>
          <w:szCs w:val="24"/>
        </w:rPr>
        <w:br/>
        <w:t>Б. магнитное;</w:t>
      </w:r>
      <w:r>
        <w:rPr>
          <w:rFonts w:ascii="Times New Roman" w:hAnsi="Times New Roman"/>
          <w:sz w:val="24"/>
          <w:szCs w:val="24"/>
        </w:rPr>
        <w:br/>
        <w:t>В.</w:t>
      </w:r>
      <w:r w:rsidRPr="00B337CE">
        <w:rPr>
          <w:rFonts w:ascii="Times New Roman" w:hAnsi="Times New Roman"/>
          <w:sz w:val="24"/>
          <w:szCs w:val="24"/>
        </w:rPr>
        <w:t xml:space="preserve"> электромагнитное.</w:t>
      </w:r>
    </w:p>
    <w:p w:rsidR="0016119A" w:rsidRDefault="0016119A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6119A" w:rsidRPr="00B337CE" w:rsidRDefault="0016119A" w:rsidP="0016119A">
      <w:pPr>
        <w:widowControl w:val="0"/>
        <w:numPr>
          <w:ilvl w:val="0"/>
          <w:numId w:val="33"/>
        </w:numPr>
        <w:tabs>
          <w:tab w:val="clear" w:pos="1080"/>
          <w:tab w:val="num" w:pos="720"/>
        </w:tabs>
        <w:suppressAutoHyphens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Единица измерения магнитного потока -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</w:t>
      </w:r>
      <w:r w:rsidRPr="00B337CE">
        <w:rPr>
          <w:rFonts w:ascii="Times New Roman" w:hAnsi="Times New Roman"/>
          <w:sz w:val="24"/>
          <w:szCs w:val="24"/>
        </w:rPr>
        <w:t xml:space="preserve">Тл; </w:t>
      </w:r>
      <w:r>
        <w:rPr>
          <w:rFonts w:ascii="Times New Roman" w:hAnsi="Times New Roman"/>
          <w:sz w:val="24"/>
          <w:szCs w:val="24"/>
        </w:rPr>
        <w:t>Б.</w:t>
      </w:r>
      <w:r w:rsidRPr="00B337CE">
        <w:rPr>
          <w:rFonts w:ascii="Times New Roman" w:hAnsi="Times New Roman"/>
          <w:sz w:val="24"/>
          <w:szCs w:val="24"/>
        </w:rPr>
        <w:t xml:space="preserve">Вб;  </w:t>
      </w:r>
      <w:r>
        <w:rPr>
          <w:rFonts w:ascii="Times New Roman" w:hAnsi="Times New Roman"/>
          <w:sz w:val="24"/>
          <w:szCs w:val="24"/>
        </w:rPr>
        <w:t xml:space="preserve"> В.</w:t>
      </w:r>
      <w:r w:rsidRPr="00B337CE">
        <w:rPr>
          <w:rFonts w:ascii="Times New Roman" w:hAnsi="Times New Roman"/>
          <w:sz w:val="24"/>
          <w:szCs w:val="24"/>
        </w:rPr>
        <w:t xml:space="preserve"> Н;   </w:t>
      </w:r>
      <w:r>
        <w:rPr>
          <w:rFonts w:ascii="Times New Roman" w:hAnsi="Times New Roman"/>
          <w:sz w:val="24"/>
          <w:szCs w:val="24"/>
        </w:rPr>
        <w:t xml:space="preserve"> Г.</w:t>
      </w:r>
      <w:r w:rsidRPr="00B337CE">
        <w:rPr>
          <w:rFonts w:ascii="Times New Roman" w:hAnsi="Times New Roman"/>
          <w:sz w:val="24"/>
          <w:szCs w:val="24"/>
        </w:rPr>
        <w:t xml:space="preserve"> А.</w:t>
      </w:r>
    </w:p>
    <w:p w:rsidR="00B11338" w:rsidRDefault="00B11338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6119A" w:rsidRPr="00B337CE" w:rsidRDefault="0016119A" w:rsidP="0016119A">
      <w:pPr>
        <w:widowControl w:val="0"/>
        <w:numPr>
          <w:ilvl w:val="0"/>
          <w:numId w:val="33"/>
        </w:numPr>
        <w:tabs>
          <w:tab w:val="clear" w:pos="1080"/>
          <w:tab w:val="num" w:pos="720"/>
        </w:tabs>
        <w:suppressAutoHyphens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Возникновение электрического тока в проводнике, находящемся в переменном магнитном поле — это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 явление самоиндукции;</w:t>
      </w:r>
      <w:r>
        <w:rPr>
          <w:rFonts w:ascii="Times New Roman" w:hAnsi="Times New Roman"/>
          <w:sz w:val="24"/>
          <w:szCs w:val="24"/>
        </w:rPr>
        <w:br/>
        <w:t>Б.</w:t>
      </w:r>
      <w:r w:rsidRPr="00B337CE">
        <w:rPr>
          <w:rFonts w:ascii="Times New Roman" w:hAnsi="Times New Roman"/>
          <w:sz w:val="24"/>
          <w:szCs w:val="24"/>
        </w:rPr>
        <w:t xml:space="preserve"> явлен</w:t>
      </w:r>
      <w:r>
        <w:rPr>
          <w:rFonts w:ascii="Times New Roman" w:hAnsi="Times New Roman"/>
          <w:sz w:val="24"/>
          <w:szCs w:val="24"/>
        </w:rPr>
        <w:t>ие электромагнитной индукции;</w:t>
      </w:r>
      <w:r>
        <w:rPr>
          <w:rFonts w:ascii="Times New Roman" w:hAnsi="Times New Roman"/>
          <w:sz w:val="24"/>
          <w:szCs w:val="24"/>
        </w:rPr>
        <w:br/>
        <w:t>В.</w:t>
      </w:r>
      <w:r w:rsidRPr="00B337CE">
        <w:rPr>
          <w:rFonts w:ascii="Times New Roman" w:hAnsi="Times New Roman"/>
          <w:sz w:val="24"/>
          <w:szCs w:val="24"/>
        </w:rPr>
        <w:t xml:space="preserve"> магнитная индукция.</w:t>
      </w:r>
    </w:p>
    <w:p w:rsidR="008D5C75" w:rsidRDefault="008D5C75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6119A" w:rsidRPr="00B337CE" w:rsidRDefault="0016119A" w:rsidP="0016119A">
      <w:pPr>
        <w:widowControl w:val="0"/>
        <w:suppressAutoHyphens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Вид электрических зарядов, которые создают магнитное поле: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 любые;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lastRenderedPageBreak/>
        <w:t>Б. неподвижные;</w:t>
      </w:r>
      <w:r>
        <w:rPr>
          <w:rFonts w:ascii="Times New Roman" w:hAnsi="Times New Roman"/>
          <w:sz w:val="24"/>
          <w:szCs w:val="24"/>
        </w:rPr>
        <w:br/>
        <w:t>В.</w:t>
      </w:r>
      <w:r w:rsidRPr="00B337CE">
        <w:rPr>
          <w:rFonts w:ascii="Times New Roman" w:hAnsi="Times New Roman"/>
          <w:sz w:val="24"/>
          <w:szCs w:val="24"/>
        </w:rPr>
        <w:t xml:space="preserve"> движущиеся.</w:t>
      </w:r>
    </w:p>
    <w:p w:rsidR="0016119A" w:rsidRDefault="0016119A" w:rsidP="0016119A">
      <w:pPr>
        <w:widowControl w:val="0"/>
        <w:suppressAutoHyphens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Единица измерения магнитной индукции: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="005A1F38">
        <w:rPr>
          <w:rFonts w:ascii="Times New Roman" w:hAnsi="Times New Roman"/>
          <w:sz w:val="24"/>
          <w:szCs w:val="24"/>
        </w:rPr>
        <w:t>А.Вб;</w:t>
      </w:r>
      <w:r w:rsidR="005A1F38">
        <w:rPr>
          <w:rFonts w:ascii="Times New Roman" w:hAnsi="Times New Roman"/>
          <w:sz w:val="24"/>
          <w:szCs w:val="24"/>
        </w:rPr>
        <w:br/>
        <w:t>Б. Тл;</w:t>
      </w:r>
      <w:r w:rsidR="005A1F38">
        <w:rPr>
          <w:rFonts w:ascii="Times New Roman" w:hAnsi="Times New Roman"/>
          <w:sz w:val="24"/>
          <w:szCs w:val="24"/>
        </w:rPr>
        <w:br/>
        <w:t>В. А;</w:t>
      </w:r>
      <w:r w:rsidR="005A1F38">
        <w:rPr>
          <w:rFonts w:ascii="Times New Roman" w:hAnsi="Times New Roman"/>
          <w:sz w:val="24"/>
          <w:szCs w:val="24"/>
        </w:rPr>
        <w:br/>
        <w:t>Г.</w:t>
      </w:r>
      <w:r w:rsidRPr="00B337CE">
        <w:rPr>
          <w:rFonts w:ascii="Times New Roman" w:hAnsi="Times New Roman"/>
          <w:sz w:val="24"/>
          <w:szCs w:val="24"/>
        </w:rPr>
        <w:t xml:space="preserve"> Н.</w:t>
      </w:r>
    </w:p>
    <w:p w:rsidR="008D5C75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Пьезоэлектрический эффект возникает…</w:t>
      </w:r>
    </w:p>
    <w:p w:rsidR="00C90BB2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sz w:val="24"/>
          <w:szCs w:val="24"/>
        </w:rPr>
        <w:t>А. В проводниках</w:t>
      </w:r>
    </w:p>
    <w:p w:rsidR="00C90BB2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sz w:val="24"/>
          <w:szCs w:val="24"/>
        </w:rPr>
        <w:t>Б. В жидких диэлектриках</w:t>
      </w:r>
    </w:p>
    <w:p w:rsid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sz w:val="24"/>
          <w:szCs w:val="24"/>
        </w:rPr>
        <w:t>В. В твердых диэлектриках</w:t>
      </w:r>
    </w:p>
    <w:p w:rsidR="00C90BB2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7.  1 Фарад равен:</w:t>
      </w:r>
    </w:p>
    <w:p w:rsid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Кл/В              Б. В/Кл               В. В/м</w:t>
      </w:r>
    </w:p>
    <w:p w:rsidR="001944BD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Формула определения силы Ампера ...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855512">
        <w:rPr>
          <w:rFonts w:ascii="Times New Roman" w:eastAsia="Times New Roman" w:hAnsi="Times New Roman"/>
          <w:sz w:val="24"/>
          <w:szCs w:val="24"/>
        </w:rPr>
        <w:t>а) F=B·I·l·sinɑ</w:t>
      </w:r>
      <w:r w:rsidRPr="00855512">
        <w:rPr>
          <w:rFonts w:ascii="Times New Roman" w:eastAsia="Times New Roman" w:hAnsi="Times New Roman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 xml:space="preserve">б) </w:t>
      </w:r>
      <w:r w:rsidRPr="00855512">
        <w:rPr>
          <w:rFonts w:ascii="Times New Roman" w:hAnsi="Times New Roman"/>
          <w:sz w:val="24"/>
          <w:szCs w:val="24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855512">
        <w:rPr>
          <w:rFonts w:ascii="Times New Roman" w:hAnsi="Times New Roman"/>
          <w:sz w:val="24"/>
          <w:szCs w:val="24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855512">
        <w:rPr>
          <w:rFonts w:ascii="Times New Roman" w:hAnsi="Times New Roman"/>
          <w:sz w:val="24"/>
          <w:szCs w:val="24"/>
        </w:rPr>
        <w:t>I</w:t>
      </w:r>
      <w:r w:rsidRPr="00B337CE">
        <w:rPr>
          <w:rFonts w:ascii="Times New Roman" w:hAnsi="Times New Roman"/>
          <w:sz w:val="24"/>
          <w:szCs w:val="24"/>
        </w:rPr>
        <w:t>·</w:t>
      </w:r>
      <w:r w:rsidRPr="00855512">
        <w:rPr>
          <w:rFonts w:ascii="Times New Roman" w:hAnsi="Times New Roman"/>
          <w:sz w:val="24"/>
          <w:szCs w:val="24"/>
        </w:rPr>
        <w:t>l</w:t>
      </w:r>
      <w:r>
        <w:br/>
        <w:t xml:space="preserve">в)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v</w:t>
      </w:r>
      <w:r w:rsidRPr="00B337CE">
        <w:rPr>
          <w:rFonts w:ascii="Times New Roman" w:hAnsi="Times New Roman"/>
          <w:sz w:val="24"/>
          <w:szCs w:val="24"/>
        </w:rPr>
        <w:t>·q·</w:t>
      </w:r>
      <w:r w:rsidRPr="00B337CE">
        <w:rPr>
          <w:rFonts w:ascii="Times New Roman" w:hAnsi="Times New Roman"/>
          <w:sz w:val="24"/>
          <w:szCs w:val="24"/>
          <w:lang w:val="en-US"/>
        </w:rPr>
        <w:t>sin</w:t>
      </w:r>
      <w:r w:rsidRPr="00B337CE">
        <w:rPr>
          <w:rFonts w:ascii="Times New Roman" w:hAnsi="Times New Roman"/>
          <w:sz w:val="24"/>
          <w:szCs w:val="24"/>
        </w:rPr>
        <w:t>ɑ</w:t>
      </w:r>
    </w:p>
    <w:p w:rsidR="001944BD" w:rsidRDefault="001944BD" w:rsidP="001944BD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944B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. Формула, определяющая силу Лоренца: 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 xml:space="preserve">а)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I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l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sin</w:t>
      </w:r>
      <w:r w:rsidRPr="00B337CE">
        <w:rPr>
          <w:rFonts w:ascii="Times New Roman" w:hAnsi="Times New Roman"/>
          <w:sz w:val="24"/>
          <w:szCs w:val="24"/>
        </w:rPr>
        <w:t>ɑ;</w:t>
      </w:r>
      <w:r w:rsidRPr="00B337CE">
        <w:rPr>
          <w:rFonts w:ascii="Times New Roman" w:hAnsi="Times New Roman"/>
          <w:sz w:val="24"/>
          <w:szCs w:val="24"/>
        </w:rPr>
        <w:br/>
        <w:t xml:space="preserve">б)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I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l</w:t>
      </w:r>
      <w:r w:rsidRPr="00B337CE">
        <w:rPr>
          <w:rFonts w:ascii="Times New Roman" w:hAnsi="Times New Roman"/>
          <w:sz w:val="24"/>
          <w:szCs w:val="24"/>
        </w:rPr>
        <w:t>;</w:t>
      </w:r>
      <w:r w:rsidRPr="00B337CE">
        <w:rPr>
          <w:rFonts w:ascii="Times New Roman" w:hAnsi="Times New Roman"/>
          <w:sz w:val="24"/>
          <w:szCs w:val="24"/>
        </w:rPr>
        <w:br/>
        <w:t xml:space="preserve">в) 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v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q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sin</w:t>
      </w:r>
      <w:r w:rsidRPr="00B337CE">
        <w:rPr>
          <w:rFonts w:ascii="Times New Roman" w:hAnsi="Times New Roman"/>
          <w:sz w:val="24"/>
          <w:szCs w:val="24"/>
        </w:rPr>
        <w:t>ɑ.</w:t>
      </w:r>
    </w:p>
    <w:p w:rsidR="001944BD" w:rsidRPr="001944BD" w:rsidRDefault="001944BD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1944B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10. Вещества, молекулы которых не имеют собственных магнитных полей, называются…</w:t>
      </w:r>
    </w:p>
    <w:p w:rsidR="001944BD" w:rsidRDefault="001944BD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Парамагнетики</w:t>
      </w:r>
    </w:p>
    <w:p w:rsidR="001944BD" w:rsidRDefault="001944BD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Б. Диамагнетики</w:t>
      </w:r>
    </w:p>
    <w:p w:rsidR="001944BD" w:rsidRDefault="001944BD" w:rsidP="001944B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В. Ферромагнетики</w:t>
      </w:r>
    </w:p>
    <w:p w:rsidR="001944BD" w:rsidRDefault="00C90BB2" w:rsidP="001944B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7CE">
        <w:rPr>
          <w:rFonts w:ascii="Times New Roman" w:hAnsi="Times New Roman"/>
          <w:sz w:val="24"/>
          <w:szCs w:val="24"/>
        </w:rPr>
        <w:br/>
      </w:r>
      <w:r w:rsidR="001944B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Тест 9 </w:t>
      </w:r>
    </w:p>
    <w:p w:rsidR="0048281E" w:rsidRDefault="001944BD" w:rsidP="001944B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4.</w:t>
      </w:r>
      <w:r w:rsidRPr="001944BD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Колебания и волны.</w:t>
      </w: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1. 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Какое из перечисленных ниже движений является механически колебанием?     </w:t>
      </w:r>
    </w:p>
    <w:p w:rsidR="0048281E" w:rsidRPr="0048281E" w:rsidRDefault="0048281E" w:rsidP="0048281E">
      <w:pPr>
        <w:widowControl w:val="0"/>
        <w:tabs>
          <w:tab w:val="left" w:pos="1134"/>
        </w:tabs>
        <w:suppressAutoHyphens/>
        <w:spacing w:after="0" w:line="240" w:lineRule="auto"/>
        <w:ind w:left="709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       1. Движение звучащей струны гитары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  <w:t xml:space="preserve">        2. Движение спортсмена, совершающего прыжок в дли</w:t>
      </w:r>
    </w:p>
    <w:p w:rsidR="0048281E" w:rsidRPr="008C608C" w:rsidRDefault="0048281E" w:rsidP="0048281E">
      <w:pPr>
        <w:widowControl w:val="0"/>
        <w:tabs>
          <w:tab w:val="left" w:pos="1134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1    Б.</w:t>
      </w:r>
      <w:r w:rsidRPr="008C608C">
        <w:rPr>
          <w:rFonts w:ascii="Times New Roman" w:hAnsi="Times New Roman"/>
          <w:sz w:val="24"/>
          <w:szCs w:val="24"/>
        </w:rPr>
        <w:t xml:space="preserve"> 2</w:t>
      </w:r>
      <w:r>
        <w:rPr>
          <w:rFonts w:ascii="Times New Roman" w:hAnsi="Times New Roman"/>
          <w:sz w:val="24"/>
          <w:szCs w:val="24"/>
        </w:rPr>
        <w:t>В.</w:t>
      </w:r>
      <w:r w:rsidRPr="008C608C">
        <w:rPr>
          <w:rFonts w:ascii="Times New Roman" w:hAnsi="Times New Roman"/>
          <w:sz w:val="24"/>
          <w:szCs w:val="24"/>
        </w:rPr>
        <w:t xml:space="preserve"> 1 и 2 </w:t>
      </w:r>
      <w:r>
        <w:rPr>
          <w:rFonts w:ascii="Times New Roman" w:hAnsi="Times New Roman"/>
          <w:sz w:val="24"/>
          <w:szCs w:val="24"/>
        </w:rPr>
        <w:t>Г. ни 1, ни 2</w:t>
      </w:r>
      <w:r w:rsidRPr="008C608C">
        <w:rPr>
          <w:rFonts w:ascii="Times New Roman" w:hAnsi="Times New Roman"/>
          <w:sz w:val="24"/>
          <w:szCs w:val="24"/>
        </w:rPr>
        <w:br/>
      </w:r>
    </w:p>
    <w:p w:rsidR="00CE2E1A" w:rsidRDefault="0048281E" w:rsidP="00CE2E1A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2. Какие из перечисленных ниже к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олебаний являются вынужденными?</w:t>
      </w:r>
    </w:p>
    <w:p w:rsidR="0048281E" w:rsidRDefault="0048281E" w:rsidP="00CE2E1A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 1. Колебания груза на нити, один раз отведенного от положения 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равновесия и отпущенного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2. Колебания качелей, раска</w:t>
      </w: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чиваемых человеком, стоящем на Земл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е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rPr>
          <w:rFonts w:ascii="Times New Roman" w:hAnsi="Times New Roman"/>
          <w:sz w:val="24"/>
          <w:szCs w:val="24"/>
        </w:rPr>
      </w:pPr>
      <w:r w:rsidRPr="0048281E">
        <w:rPr>
          <w:rFonts w:ascii="Times New Roman" w:hAnsi="Times New Roman"/>
          <w:sz w:val="24"/>
          <w:szCs w:val="24"/>
        </w:rPr>
        <w:t>А.</w:t>
      </w:r>
      <w:r w:rsidRPr="008C608C">
        <w:rPr>
          <w:rFonts w:ascii="Times New Roman" w:hAnsi="Times New Roman"/>
          <w:sz w:val="24"/>
          <w:szCs w:val="24"/>
        </w:rPr>
        <w:t xml:space="preserve"> 1   </w:t>
      </w:r>
      <w:r>
        <w:rPr>
          <w:rFonts w:ascii="Times New Roman" w:hAnsi="Times New Roman"/>
          <w:sz w:val="24"/>
          <w:szCs w:val="24"/>
        </w:rPr>
        <w:t xml:space="preserve"> Б.</w:t>
      </w:r>
      <w:r w:rsidRPr="008C608C">
        <w:rPr>
          <w:rFonts w:ascii="Times New Roman" w:hAnsi="Times New Roman"/>
          <w:sz w:val="24"/>
          <w:szCs w:val="24"/>
        </w:rPr>
        <w:t xml:space="preserve"> 2</w:t>
      </w:r>
      <w:r>
        <w:rPr>
          <w:rFonts w:ascii="Times New Roman" w:hAnsi="Times New Roman"/>
          <w:sz w:val="24"/>
          <w:szCs w:val="24"/>
        </w:rPr>
        <w:t>В.</w:t>
      </w:r>
      <w:r w:rsidRPr="008C608C">
        <w:rPr>
          <w:rFonts w:ascii="Times New Roman" w:hAnsi="Times New Roman"/>
          <w:sz w:val="24"/>
          <w:szCs w:val="24"/>
        </w:rPr>
        <w:t xml:space="preserve"> 1 и 2 </w:t>
      </w:r>
    </w:p>
    <w:p w:rsidR="0048281E" w:rsidRPr="008C608C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3. За 3с маятник совершает 6 колебаний. Чему равен период колебаний маятника?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             А. 6с      Б.</w:t>
      </w:r>
      <w:r w:rsidRPr="008C608C">
        <w:rPr>
          <w:rFonts w:ascii="Times New Roman" w:hAnsi="Times New Roman"/>
          <w:sz w:val="24"/>
          <w:szCs w:val="24"/>
        </w:rPr>
        <w:t xml:space="preserve"> 3с     </w:t>
      </w:r>
      <w:r>
        <w:rPr>
          <w:rFonts w:ascii="Times New Roman" w:hAnsi="Times New Roman"/>
          <w:sz w:val="24"/>
          <w:szCs w:val="24"/>
        </w:rPr>
        <w:t xml:space="preserve">В. </w:t>
      </w:r>
      <w:r w:rsidRPr="008C608C">
        <w:rPr>
          <w:rFonts w:ascii="Times New Roman" w:hAnsi="Times New Roman"/>
          <w:sz w:val="24"/>
          <w:szCs w:val="24"/>
        </w:rPr>
        <w:t>2с</w:t>
      </w:r>
      <w:r>
        <w:rPr>
          <w:rFonts w:ascii="Times New Roman" w:hAnsi="Times New Roman"/>
          <w:sz w:val="24"/>
          <w:szCs w:val="24"/>
        </w:rPr>
        <w:t>Г. 0,5с          Д.</w:t>
      </w:r>
      <w:r w:rsidRPr="008C608C">
        <w:rPr>
          <w:rFonts w:ascii="Times New Roman" w:hAnsi="Times New Roman"/>
          <w:sz w:val="24"/>
          <w:szCs w:val="24"/>
        </w:rPr>
        <w:t xml:space="preserve"> 18с </w:t>
      </w:r>
      <w:r w:rsidRPr="008C608C">
        <w:rPr>
          <w:rFonts w:ascii="Times New Roman" w:hAnsi="Times New Roman"/>
          <w:sz w:val="24"/>
          <w:szCs w:val="24"/>
        </w:rPr>
        <w:br/>
      </w:r>
    </w:p>
    <w:p w:rsidR="0048281E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В каких направлениях совершаются колебания в поперечной волне?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8C608C">
        <w:rPr>
          <w:rFonts w:ascii="Times New Roman" w:hAnsi="Times New Roman"/>
          <w:sz w:val="24"/>
          <w:szCs w:val="24"/>
        </w:rPr>
        <w:t xml:space="preserve">      а) во всех направлениях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б) только по направлению распространения волны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в) только перпендикулярно направлению распространению волны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г) по направлению распространения волны и перпендикулярно направлению                                       распространения волны     </w:t>
      </w:r>
      <w:r w:rsidRPr="008C608C">
        <w:rPr>
          <w:rFonts w:ascii="Times New Roman" w:hAnsi="Times New Roman"/>
          <w:sz w:val="24"/>
          <w:szCs w:val="24"/>
          <w:vertAlign w:val="superscript"/>
        </w:rPr>
        <w:br/>
      </w:r>
    </w:p>
    <w:p w:rsidR="0048281E" w:rsidRPr="0048281E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 Высота звука определяется</w:t>
      </w:r>
      <w:r w:rsidRPr="008C608C">
        <w:rPr>
          <w:rFonts w:ascii="Times New Roman" w:hAnsi="Times New Roman"/>
          <w:sz w:val="24"/>
          <w:szCs w:val="24"/>
        </w:rPr>
        <w:br/>
      </w:r>
      <w:r w:rsidR="0054327B">
        <w:rPr>
          <w:rFonts w:ascii="Times New Roman" w:hAnsi="Times New Roman"/>
          <w:sz w:val="24"/>
          <w:szCs w:val="24"/>
        </w:rPr>
        <w:lastRenderedPageBreak/>
        <w:t xml:space="preserve">                   а) частотой </w:t>
      </w:r>
      <w:r w:rsidRPr="008C608C">
        <w:rPr>
          <w:rFonts w:ascii="Times New Roman" w:hAnsi="Times New Roman"/>
          <w:sz w:val="24"/>
          <w:szCs w:val="24"/>
        </w:rPr>
        <w:t>колебаний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б) амплитудой колеб</w:t>
      </w:r>
      <w:r w:rsidR="0054327B">
        <w:rPr>
          <w:rFonts w:ascii="Times New Roman" w:hAnsi="Times New Roman"/>
          <w:sz w:val="24"/>
          <w:szCs w:val="24"/>
        </w:rPr>
        <w:t>аний</w:t>
      </w:r>
      <w:r w:rsidR="0054327B">
        <w:rPr>
          <w:rFonts w:ascii="Times New Roman" w:hAnsi="Times New Roman"/>
          <w:sz w:val="24"/>
          <w:szCs w:val="24"/>
        </w:rPr>
        <w:br/>
        <w:t xml:space="preserve">                       в) </w:t>
      </w:r>
      <w:r w:rsidRPr="008C608C">
        <w:rPr>
          <w:rFonts w:ascii="Times New Roman" w:hAnsi="Times New Roman"/>
          <w:sz w:val="24"/>
          <w:szCs w:val="24"/>
        </w:rPr>
        <w:t xml:space="preserve">частотой  и амплитудой                                  </w:t>
      </w:r>
      <w:r w:rsidRPr="008C608C">
        <w:rPr>
          <w:rFonts w:ascii="Times New Roman" w:hAnsi="Times New Roman"/>
          <w:sz w:val="24"/>
          <w:szCs w:val="24"/>
          <w:vertAlign w:val="superscript"/>
        </w:rPr>
        <w:br/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Период колебаний математического маятника длиной 90 м примерно равен</w:t>
      </w:r>
    </w:p>
    <w:p w:rsidR="0048281E" w:rsidRPr="008C608C" w:rsidRDefault="0048281E" w:rsidP="0048281E">
      <w:pPr>
        <w:widowControl w:val="0"/>
        <w:suppressAutoHyphens/>
        <w:spacing w:after="0" w:line="240" w:lineRule="auto"/>
        <w:ind w:left="709"/>
        <w:rPr>
          <w:rFonts w:ascii="Times New Roman" w:hAnsi="Times New Roman"/>
          <w:sz w:val="24"/>
          <w:szCs w:val="24"/>
          <w:vertAlign w:val="superscript"/>
        </w:rPr>
      </w:pPr>
      <w:r w:rsidRPr="008C608C">
        <w:rPr>
          <w:rFonts w:ascii="Times New Roman" w:hAnsi="Times New Roman"/>
          <w:sz w:val="24"/>
          <w:szCs w:val="24"/>
        </w:rPr>
        <w:t xml:space="preserve">а) 1/3с       б) 2с    </w:t>
      </w:r>
      <w:r w:rsidR="0054327B">
        <w:rPr>
          <w:rFonts w:ascii="Times New Roman" w:hAnsi="Times New Roman"/>
          <w:sz w:val="24"/>
          <w:szCs w:val="24"/>
        </w:rPr>
        <w:t xml:space="preserve">в) </w:t>
      </w:r>
      <w:r w:rsidRPr="008C608C">
        <w:rPr>
          <w:rFonts w:ascii="Times New Roman" w:hAnsi="Times New Roman"/>
          <w:sz w:val="24"/>
          <w:szCs w:val="24"/>
        </w:rPr>
        <w:t xml:space="preserve">18 с       г) 3с        </w:t>
      </w:r>
    </w:p>
    <w:p w:rsidR="0048281E" w:rsidRPr="008C608C" w:rsidRDefault="0048281E" w:rsidP="0048281E">
      <w:pPr>
        <w:spacing w:after="0" w:line="240" w:lineRule="auto"/>
        <w:ind w:firstLine="709"/>
        <w:rPr>
          <w:rFonts w:ascii="Times New Roman" w:hAnsi="Times New Roman"/>
          <w:i/>
          <w:sz w:val="24"/>
          <w:szCs w:val="24"/>
          <w:vertAlign w:val="superscript"/>
        </w:rPr>
      </w:pP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.Груз подвешен на нити и отклонен от положения равновесия так, что его высота над Землей увеличилась на 45 см.  Чему примерно равна скорость, с которой тело будет проходить положение равновесия при свободных колебаниях?</w:t>
      </w:r>
    </w:p>
    <w:p w:rsidR="0048281E" w:rsidRDefault="0048281E" w:rsidP="0048281E">
      <w:pPr>
        <w:widowControl w:val="0"/>
        <w:tabs>
          <w:tab w:val="left" w:pos="993"/>
        </w:tabs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8C608C">
        <w:rPr>
          <w:rFonts w:ascii="Times New Roman" w:hAnsi="Times New Roman"/>
          <w:sz w:val="24"/>
          <w:szCs w:val="24"/>
        </w:rPr>
        <w:t xml:space="preserve">          а) 1 м/с       б) 9 м/с   </w:t>
      </w:r>
      <w:r w:rsidR="0054327B">
        <w:rPr>
          <w:rFonts w:ascii="Times New Roman" w:hAnsi="Times New Roman"/>
          <w:sz w:val="24"/>
          <w:szCs w:val="24"/>
        </w:rPr>
        <w:t xml:space="preserve">в) 3 м/с        г) 30 м/с        д) </w:t>
      </w:r>
      <w:r w:rsidRPr="008C608C">
        <w:rPr>
          <w:rFonts w:ascii="Times New Roman" w:hAnsi="Times New Roman"/>
          <w:sz w:val="24"/>
          <w:szCs w:val="24"/>
        </w:rPr>
        <w:t>900 м/с</w:t>
      </w:r>
      <w:r w:rsidRPr="008C608C">
        <w:rPr>
          <w:rFonts w:ascii="Times New Roman" w:hAnsi="Times New Roman"/>
          <w:sz w:val="24"/>
          <w:szCs w:val="24"/>
          <w:vertAlign w:val="superscript"/>
        </w:rPr>
        <w:br/>
      </w:r>
    </w:p>
    <w:p w:rsidR="0048281E" w:rsidRPr="00025A63" w:rsidRDefault="0048281E" w:rsidP="0048281E">
      <w:pPr>
        <w:widowControl w:val="0"/>
        <w:tabs>
          <w:tab w:val="left" w:pos="851"/>
        </w:tabs>
        <w:suppressAutoHyphens/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8.Макс</w:t>
      </w:r>
      <w:r w:rsidR="0054327B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имальное значение кинетической 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энергии свободно</w:t>
      </w:r>
      <w:r w:rsidR="0054327B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колеблющегося на пружине груза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5 Дж, а максимальное знач</w:t>
      </w:r>
      <w:r w:rsidR="0054327B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ение его потенциальной энергии 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 Дж. В каких пределах изменяется полная механическая энергия груза и пружины?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025A63">
        <w:rPr>
          <w:rFonts w:ascii="Times New Roman" w:hAnsi="Times New Roman"/>
          <w:sz w:val="24"/>
          <w:szCs w:val="24"/>
        </w:rPr>
        <w:t xml:space="preserve">    а) не изменяется и равна 5 Дж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 б) не изменяется и равна 10 Дж    </w:t>
      </w:r>
      <w:r w:rsidRPr="00025A63">
        <w:rPr>
          <w:rFonts w:ascii="Times New Roman" w:hAnsi="Times New Roman"/>
          <w:sz w:val="24"/>
          <w:szCs w:val="24"/>
          <w:vertAlign w:val="superscript"/>
        </w:rPr>
        <w:br/>
      </w:r>
      <w:r w:rsidRPr="00025A63">
        <w:rPr>
          <w:rFonts w:ascii="Times New Roman" w:hAnsi="Times New Roman"/>
          <w:sz w:val="24"/>
          <w:szCs w:val="24"/>
        </w:rPr>
        <w:t>в) изменяется от 0 до 5 Дж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 г) изменяется от 0 до 10 Дж</w:t>
      </w:r>
      <w:r w:rsidRPr="00025A63">
        <w:rPr>
          <w:rFonts w:ascii="Times New Roman" w:hAnsi="Times New Roman"/>
          <w:sz w:val="24"/>
          <w:szCs w:val="24"/>
        </w:rPr>
        <w:br/>
      </w:r>
      <w:r w:rsidRPr="00025A63">
        <w:rPr>
          <w:rFonts w:ascii="Times New Roman" w:hAnsi="Times New Roman"/>
          <w:i/>
          <w:sz w:val="24"/>
          <w:szCs w:val="24"/>
        </w:rPr>
        <w:br/>
      </w: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Если длину математического маятника увеличить в 9 раз, то период колебаний его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 а) увеличится в 3 раза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 б) увеличится в 9 раз  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в) уменьшится</w:t>
      </w:r>
      <w:r w:rsidRPr="00025A63">
        <w:rPr>
          <w:rFonts w:ascii="Times New Roman" w:hAnsi="Times New Roman"/>
          <w:sz w:val="24"/>
          <w:szCs w:val="24"/>
        </w:rPr>
        <w:t xml:space="preserve"> в 3 раза 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vertAlign w:val="superscript"/>
        </w:rPr>
      </w:pPr>
      <w:r>
        <w:rPr>
          <w:rFonts w:ascii="Times New Roman" w:hAnsi="Times New Roman"/>
          <w:sz w:val="24"/>
          <w:szCs w:val="24"/>
        </w:rPr>
        <w:t xml:space="preserve">          г) уменьшится </w:t>
      </w:r>
      <w:r w:rsidRPr="00025A63">
        <w:rPr>
          <w:rFonts w:ascii="Times New Roman" w:hAnsi="Times New Roman"/>
          <w:sz w:val="24"/>
          <w:szCs w:val="24"/>
        </w:rPr>
        <w:t xml:space="preserve">в 9 раз </w:t>
      </w:r>
    </w:p>
    <w:p w:rsidR="0048281E" w:rsidRP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48281E" w:rsidRPr="00025A63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10. Сила тока в цепи изменяется со временем по закону I = 2 cos 10t.  Период электрических колебаний равен: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025A63">
        <w:rPr>
          <w:rFonts w:ascii="Times New Roman" w:hAnsi="Times New Roman"/>
          <w:sz w:val="24"/>
          <w:szCs w:val="24"/>
        </w:rPr>
        <w:t xml:space="preserve">     а) 2с    б) </w:t>
      </w:r>
      <w:r w:rsidRPr="00025A63">
        <w:rPr>
          <w:rFonts w:ascii="Times New Roman" w:hAnsi="Times New Roman"/>
          <w:bCs/>
          <w:sz w:val="24"/>
          <w:szCs w:val="24"/>
        </w:rPr>
        <w:t>10</w:t>
      </w:r>
      <w:r w:rsidRPr="00025A63">
        <w:rPr>
          <w:rFonts w:ascii="Times New Roman" w:hAnsi="Times New Roman"/>
          <w:bCs/>
          <w:sz w:val="24"/>
          <w:szCs w:val="24"/>
          <w:lang w:val="en-US"/>
        </w:rPr>
        <w:t>t</w:t>
      </w:r>
      <w:r w:rsidRPr="00025A63">
        <w:rPr>
          <w:rFonts w:ascii="Times New Roman" w:hAnsi="Times New Roman"/>
          <w:sz w:val="24"/>
          <w:szCs w:val="24"/>
        </w:rPr>
        <w:t xml:space="preserve"> с    в) 5/π с   г) π/5 с</w:t>
      </w:r>
      <w:r w:rsidRPr="00025A63">
        <w:rPr>
          <w:rFonts w:ascii="Times New Roman" w:hAnsi="Times New Roman"/>
          <w:sz w:val="24"/>
          <w:szCs w:val="24"/>
          <w:vertAlign w:val="superscript"/>
        </w:rPr>
        <w:br/>
      </w:r>
      <w:r w:rsidRPr="00025A63">
        <w:rPr>
          <w:rFonts w:ascii="Times New Roman" w:hAnsi="Times New Roman"/>
          <w:i/>
          <w:sz w:val="24"/>
          <w:szCs w:val="24"/>
        </w:rPr>
        <w:br/>
      </w:r>
    </w:p>
    <w:p w:rsidR="0048281E" w:rsidRPr="00025A63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11. Если индуктивность катушки увеличить в 4 раза, то период свободных электрических колебаний в колебательном контуре</w:t>
      </w:r>
      <w:r w:rsidRPr="00025A63">
        <w:rPr>
          <w:rFonts w:ascii="Times New Roman" w:hAnsi="Times New Roman"/>
          <w:b/>
          <w:bCs/>
          <w:sz w:val="24"/>
          <w:szCs w:val="24"/>
        </w:rPr>
        <w:t>: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>а) уменьшится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б) уменьшится в 2 раза  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в) увеличится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г) увеличится в 2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12. Амплитуда колебаний ЭДС индукции в проволочной рамке, вращающейся в однородном магнитном поле, при уменьшении индукции магнитного поля в 2 раза иувеличении частоты вращения в 2 раза: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а) уменьшится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б) уменьшится в 2 раза 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в) увеличится в 2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г) увеличится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д) останется неизменной  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</w:p>
    <w:p w:rsidR="0048281E" w:rsidRPr="0048281E" w:rsidRDefault="00791BFD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13. </w:t>
      </w:r>
      <w:r w:rsidR="0048281E"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Контур радиоприемника настроен на длину волны 200 м. Как нужн</w:t>
      </w: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о изменить емкость конденсатора</w:t>
      </w:r>
      <w:r w:rsidR="0048281E"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колебательного контура приемника, чтобы он был настроен на волну длиной 400 м?</w:t>
      </w:r>
    </w:p>
    <w:p w:rsidR="0048281E" w:rsidRPr="00025A63" w:rsidRDefault="0048281E" w:rsidP="0048281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lastRenderedPageBreak/>
        <w:t xml:space="preserve">         а) уменьшить в 4 раза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б) уменьшить в 2 раза  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в) увеличить в 2 раза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г) увеличить в 4 раза           </w:t>
      </w:r>
      <w:r w:rsidRPr="00025A63">
        <w:rPr>
          <w:rFonts w:ascii="Times New Roman" w:hAnsi="Times New Roman"/>
          <w:sz w:val="24"/>
          <w:szCs w:val="24"/>
        </w:rPr>
        <w:br/>
      </w:r>
    </w:p>
    <w:p w:rsidR="00791BFD" w:rsidRDefault="00C37867" w:rsidP="00791BF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10</w:t>
      </w:r>
    </w:p>
    <w:p w:rsidR="00791BFD" w:rsidRDefault="00791BFD" w:rsidP="00791BF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</w:t>
      </w:r>
      <w:r w:rsidRPr="00791BFD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Элементы квантовой физики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791BFD" w:rsidRDefault="00791BFD" w:rsidP="00791BF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91BFD" w:rsidRP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791BF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1. Формула Планка для энергии кванта</w:t>
      </w:r>
    </w:p>
    <w:p w:rsid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791BFD">
        <w:rPr>
          <w:rFonts w:ascii="Times New Roman" w:hAnsi="Times New Roman"/>
          <w:sz w:val="24"/>
          <w:szCs w:val="24"/>
        </w:rPr>
        <w:t>А. hν                Б. hλ              B. hc/ν</w:t>
      </w:r>
    </w:p>
    <w:p w:rsid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791BF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2. Явление вырывания электронов из металла под действием света называется</w:t>
      </w:r>
    </w:p>
    <w:p w:rsidR="00791BFD" w:rsidRP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Излучение            Б. Фотоэффект            В. Диффузия</w:t>
      </w:r>
    </w:p>
    <w:p w:rsidR="001944BD" w:rsidRDefault="001944BD" w:rsidP="001944B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90BB2" w:rsidRPr="00436BCF" w:rsidRDefault="00791BFD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3. Уравнение Эйнштейна для фотоэффекта имеет вид</w:t>
      </w:r>
    </w:p>
    <w:p w:rsidR="00791BFD" w:rsidRPr="00414110" w:rsidRDefault="00791BFD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436BCF">
        <w:rPr>
          <w:rFonts w:ascii="Times New Roman" w:hAnsi="Times New Roman" w:cs="Times New Roman"/>
          <w:bCs/>
          <w:color w:val="000000"/>
          <w:sz w:val="24"/>
          <w:szCs w:val="24"/>
        </w:rPr>
        <w:t>А. А=</w:t>
      </w:r>
      <w:r w:rsidR="00436BCF" w:rsidRPr="00791BFD">
        <w:rPr>
          <w:rFonts w:ascii="Times New Roman" w:hAnsi="Times New Roman"/>
          <w:sz w:val="24"/>
          <w:szCs w:val="24"/>
        </w:rPr>
        <w:t>hν</w:t>
      </w:r>
      <w:r w:rsidR="00436BCF">
        <w:rPr>
          <w:rFonts w:ascii="Times New Roman" w:hAnsi="Times New Roman"/>
          <w:sz w:val="24"/>
          <w:szCs w:val="24"/>
        </w:rPr>
        <w:t xml:space="preserve">                 Б. </w:t>
      </w:r>
      <w:r w:rsidR="00436BCF" w:rsidRPr="00791BFD">
        <w:rPr>
          <w:rFonts w:ascii="Times New Roman" w:hAnsi="Times New Roman"/>
          <w:sz w:val="24"/>
          <w:szCs w:val="24"/>
        </w:rPr>
        <w:t>hν</w:t>
      </w:r>
      <w:r w:rsidR="00436BCF">
        <w:rPr>
          <w:rFonts w:ascii="Times New Roman" w:hAnsi="Times New Roman"/>
          <w:sz w:val="24"/>
          <w:szCs w:val="24"/>
        </w:rPr>
        <w:t>=А+</w:t>
      </w:r>
      <w:r w:rsidR="00436BCF">
        <w:rPr>
          <w:rFonts w:ascii="Times New Roman" w:hAnsi="Times New Roman"/>
          <w:sz w:val="24"/>
          <w:szCs w:val="24"/>
          <w:lang w:val="en-US"/>
        </w:rPr>
        <w:t>m</w:t>
      </w:r>
      <w:r w:rsidR="00436BCF">
        <w:rPr>
          <w:rFonts w:ascii="Times New Roman" w:hAnsi="Times New Roman" w:cs="Times New Roman"/>
          <w:sz w:val="24"/>
          <w:szCs w:val="24"/>
          <w:lang w:val="en-US"/>
        </w:rPr>
        <w:t>υ</w:t>
      </w:r>
      <w:r w:rsidR="00436BCF" w:rsidRPr="00436BCF">
        <w:rPr>
          <w:rFonts w:ascii="Times New Roman" w:hAnsi="Times New Roman"/>
          <w:sz w:val="24"/>
          <w:szCs w:val="24"/>
          <w:vertAlign w:val="superscript"/>
        </w:rPr>
        <w:t>2</w:t>
      </w:r>
      <w:r w:rsidR="00436BCF" w:rsidRPr="00436BCF">
        <w:rPr>
          <w:rFonts w:ascii="Times New Roman" w:hAnsi="Times New Roman"/>
          <w:sz w:val="24"/>
          <w:szCs w:val="24"/>
        </w:rPr>
        <w:t xml:space="preserve"> /2             3. </w:t>
      </w:r>
      <w:r w:rsidR="00436BCF" w:rsidRPr="00791BFD">
        <w:rPr>
          <w:rFonts w:ascii="Times New Roman" w:hAnsi="Times New Roman"/>
          <w:sz w:val="24"/>
          <w:szCs w:val="24"/>
        </w:rPr>
        <w:t>hν</w:t>
      </w:r>
      <w:r w:rsidR="00436BCF" w:rsidRPr="00436BCF">
        <w:rPr>
          <w:rFonts w:ascii="Times New Roman" w:hAnsi="Times New Roman"/>
          <w:sz w:val="24"/>
          <w:szCs w:val="24"/>
        </w:rPr>
        <w:t>=</w:t>
      </w:r>
      <w:r w:rsidR="00436BCF">
        <w:rPr>
          <w:rFonts w:ascii="Times New Roman" w:hAnsi="Times New Roman"/>
          <w:sz w:val="24"/>
          <w:szCs w:val="24"/>
          <w:lang w:val="en-US"/>
        </w:rPr>
        <w:t>A</w:t>
      </w:r>
      <w:r w:rsidR="00436BCF" w:rsidRPr="00436BCF">
        <w:rPr>
          <w:rFonts w:ascii="Times New Roman" w:hAnsi="Times New Roman"/>
          <w:sz w:val="24"/>
          <w:szCs w:val="24"/>
        </w:rPr>
        <w:t>+</w:t>
      </w:r>
      <w:r w:rsidR="00436BCF">
        <w:rPr>
          <w:rFonts w:ascii="Times New Roman" w:hAnsi="Times New Roman"/>
          <w:sz w:val="24"/>
          <w:szCs w:val="24"/>
          <w:lang w:val="en-US"/>
        </w:rPr>
        <w:t>U</w:t>
      </w:r>
    </w:p>
    <w:p w:rsidR="00436BCF" w:rsidRPr="00414110" w:rsidRDefault="00436BCF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36BCF" w:rsidRPr="00436BCF" w:rsidRDefault="00436BCF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Какой из ученых предложил планетарную модель атома</w:t>
      </w:r>
    </w:p>
    <w:p w:rsidR="00436BCF" w:rsidRDefault="00436BCF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Бор               Б. Резерфорд          В. Томсон</w:t>
      </w:r>
    </w:p>
    <w:p w:rsidR="00436BCF" w:rsidRDefault="00436BCF" w:rsidP="00B06ADC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Опр</w:t>
      </w: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еделите работу выхода электрона</w:t>
      </w: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из натрия, если кр</w:t>
      </w:r>
      <w:r w:rsidR="00D96C3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асная граница фотоэффекта равна</w:t>
      </w: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500 нм.    </w:t>
      </w:r>
    </w:p>
    <w:p w:rsidR="00B06ADC" w:rsidRDefault="00B06ADC" w:rsidP="00B06ADC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6</w:t>
      </w:r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. Каков импульс фотона, если длина световой волны 5·10</w:t>
      </w:r>
      <w:r w:rsidRPr="00716E2E">
        <w:rPr>
          <w:rFonts w:ascii="Times New Roman" w:hAnsi="Times New Roman"/>
          <w:b/>
          <w:i/>
          <w:color w:val="000000"/>
          <w:spacing w:val="-1"/>
          <w:sz w:val="24"/>
          <w:szCs w:val="24"/>
          <w:vertAlign w:val="superscript"/>
        </w:rPr>
        <w:t>-5</w:t>
      </w:r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см?</w:t>
      </w:r>
    </w:p>
    <w:p w:rsidR="00B06ADC" w:rsidRDefault="00B06ADC" w:rsidP="00B06ADC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7. Может ли атом при переходе в возбужденное состояние поглотить порцию энергии</w:t>
      </w:r>
    </w:p>
    <w:p w:rsidR="00B06ADC" w:rsidRDefault="00B06ADC" w:rsidP="00B06ADC">
      <w:pP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B06ADC">
        <w:rPr>
          <w:rFonts w:ascii="Times New Roman" w:hAnsi="Times New Roman"/>
          <w:sz w:val="24"/>
          <w:szCs w:val="24"/>
        </w:rPr>
        <w:t>А. Может                Б. Нет</w:t>
      </w:r>
      <w:r w:rsidRPr="00B06ADC">
        <w:rPr>
          <w:rFonts w:ascii="Times New Roman" w:hAnsi="Times New Roman"/>
          <w:sz w:val="24"/>
          <w:szCs w:val="24"/>
        </w:rPr>
        <w:br/>
      </w:r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8. В ядро азота ударяет α-частица и остается в нем, выбивая из ядра протон. Запишите уравнение ядерной реакции.  </w:t>
      </w:r>
    </w:p>
    <w:p w:rsidR="00F441E3" w:rsidRDefault="00F441E3" w:rsidP="00B06ADC">
      <w:pP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Ядерная реакция затухает при условии</w:t>
      </w:r>
    </w:p>
    <w:p w:rsidR="00F441E3" w:rsidRDefault="00F441E3" w:rsidP="00B06ADC">
      <w:pPr>
        <w:rPr>
          <w:rFonts w:ascii="Times New Roman" w:hAnsi="Times New Roman"/>
          <w:sz w:val="24"/>
          <w:szCs w:val="24"/>
        </w:rPr>
      </w:pPr>
      <w:r w:rsidRPr="00F441E3">
        <w:rPr>
          <w:rFonts w:ascii="Times New Roman" w:hAnsi="Times New Roman"/>
          <w:sz w:val="24"/>
          <w:szCs w:val="24"/>
        </w:rPr>
        <w:t>А. К˃1              Б. К=1                  В.К˂1</w:t>
      </w:r>
    </w:p>
    <w:p w:rsidR="00F441E3" w:rsidRDefault="00F441E3" w:rsidP="00F441E3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Контрольные вопросы по разделу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Вселенная и ее эволюция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t>В чем принципиальное отличие термоядерной реакции от ядерной?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t>Почему термоядерная реакция возможна с легкими элементами, а ядерная – с тяжелыми?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>
        <w:rPr>
          <w:bCs/>
          <w:color w:val="000000"/>
        </w:rPr>
        <w:t xml:space="preserve">Что </w:t>
      </w:r>
      <w:r w:rsidRPr="00E50C29">
        <w:rPr>
          <w:bCs/>
          <w:color w:val="000000"/>
        </w:rPr>
        <w:t>называется протуберанцем на Солнце?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Перечислите название и порядок расположения слоев атмосферы Солнца.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С каким источником энергии связана светимость Солнца и других звезд?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Что такое гравитационный коллапс звезды7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Охарактеризуйте «черную дыру».</w:t>
      </w:r>
    </w:p>
    <w:p w:rsidR="00F441E3" w:rsidRDefault="00F441E3" w:rsidP="00F441E3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11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.1. Основные понятия и законы химии.</w:t>
      </w:r>
    </w:p>
    <w:p w:rsidR="00C06596" w:rsidRPr="00C06596" w:rsidRDefault="00414110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06596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1.</w:t>
      </w:r>
      <w:r w:rsidR="00C06596" w:rsidRPr="00C06596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Простое вещество –</w:t>
      </w:r>
    </w:p>
    <w:p w:rsidR="00C06596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Вода          Б. Серная кислота        </w:t>
      </w:r>
      <w:r w:rsidR="00C06596" w:rsidRPr="00C06596">
        <w:rPr>
          <w:rFonts w:ascii="Times New Roman" w:hAnsi="Times New Roman"/>
          <w:sz w:val="24"/>
          <w:szCs w:val="24"/>
        </w:rPr>
        <w:t>В. Оксид ж</w:t>
      </w:r>
      <w:r>
        <w:rPr>
          <w:rFonts w:ascii="Times New Roman" w:hAnsi="Times New Roman"/>
          <w:sz w:val="24"/>
          <w:szCs w:val="24"/>
        </w:rPr>
        <w:t xml:space="preserve">елеза           </w:t>
      </w:r>
      <w:r w:rsidR="00C06596" w:rsidRPr="00C06596">
        <w:rPr>
          <w:rFonts w:ascii="Times New Roman" w:hAnsi="Times New Roman"/>
          <w:sz w:val="24"/>
          <w:szCs w:val="24"/>
        </w:rPr>
        <w:t>Г. Кислород</w:t>
      </w:r>
    </w:p>
    <w:p w:rsidR="007824B7" w:rsidRDefault="00C06596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06596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2.</w:t>
      </w:r>
      <w:r w:rsidR="007824B7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Наименьшая частица химического элемента, предел химической делимости материи.</w:t>
      </w:r>
    </w:p>
    <w:p w:rsidR="007824B7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Молекула               Б. Атом              </w:t>
      </w:r>
      <w:r w:rsidR="007824B7" w:rsidRPr="007824B7">
        <w:rPr>
          <w:rFonts w:ascii="Times New Roman" w:hAnsi="Times New Roman"/>
          <w:sz w:val="24"/>
          <w:szCs w:val="24"/>
        </w:rPr>
        <w:t>В. Вещество</w:t>
      </w:r>
    </w:p>
    <w:p w:rsidR="007824B7" w:rsidRPr="007824B7" w:rsidRDefault="007824B7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7824B7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3. Молекулярная масса воды равна</w:t>
      </w:r>
    </w:p>
    <w:p w:rsidR="007824B7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22              Б. 18             </w:t>
      </w:r>
      <w:r w:rsidR="007824B7">
        <w:rPr>
          <w:rFonts w:ascii="Times New Roman" w:hAnsi="Times New Roman"/>
          <w:sz w:val="24"/>
          <w:szCs w:val="24"/>
        </w:rPr>
        <w:t>В. 20</w:t>
      </w:r>
    </w:p>
    <w:p w:rsidR="0090232E" w:rsidRPr="0090232E" w:rsidRDefault="007824B7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0232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lastRenderedPageBreak/>
        <w:t>4. Оксид – это сложное вещество, в состав которого входит</w:t>
      </w:r>
    </w:p>
    <w:p w:rsidR="0090232E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Хлор          </w:t>
      </w:r>
      <w:r w:rsidR="0090232E">
        <w:rPr>
          <w:rFonts w:ascii="Times New Roman" w:hAnsi="Times New Roman"/>
          <w:sz w:val="24"/>
          <w:szCs w:val="24"/>
        </w:rPr>
        <w:t>Б. Кисло</w:t>
      </w:r>
      <w:r>
        <w:rPr>
          <w:rFonts w:ascii="Times New Roman" w:hAnsi="Times New Roman"/>
          <w:sz w:val="24"/>
          <w:szCs w:val="24"/>
        </w:rPr>
        <w:t xml:space="preserve">род           В. Сера           </w:t>
      </w:r>
      <w:r w:rsidR="0090232E">
        <w:rPr>
          <w:rFonts w:ascii="Times New Roman" w:hAnsi="Times New Roman"/>
          <w:sz w:val="24"/>
          <w:szCs w:val="24"/>
        </w:rPr>
        <w:t>Г. Водород</w:t>
      </w:r>
    </w:p>
    <w:p w:rsidR="0090232E" w:rsidRPr="0090232E" w:rsidRDefault="0090232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0232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Не проводя расчет, укажите, в каком из оксидов содержание железа выше</w:t>
      </w:r>
    </w:p>
    <w:p w:rsidR="0090232E" w:rsidRPr="005701E8" w:rsidRDefault="0090232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Fe</w:t>
      </w:r>
      <w:r w:rsidRPr="005701E8">
        <w:rPr>
          <w:rFonts w:ascii="Times New Roman" w:hAnsi="Times New Roman"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  <w:lang w:val="en-US"/>
        </w:rPr>
        <w:t>O</w:t>
      </w:r>
      <w:r w:rsidRPr="005701E8">
        <w:rPr>
          <w:rFonts w:ascii="Times New Roman" w:hAnsi="Times New Roman"/>
          <w:sz w:val="24"/>
          <w:szCs w:val="24"/>
          <w:vertAlign w:val="subscript"/>
        </w:rPr>
        <w:t>5</w:t>
      </w:r>
      <w:r>
        <w:rPr>
          <w:rFonts w:ascii="Times New Roman" w:hAnsi="Times New Roman"/>
          <w:sz w:val="24"/>
          <w:szCs w:val="24"/>
        </w:rPr>
        <w:t>Б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Fe</w:t>
      </w:r>
      <w:r w:rsidRPr="005701E8">
        <w:rPr>
          <w:rFonts w:ascii="Times New Roman" w:hAnsi="Times New Roman"/>
          <w:sz w:val="24"/>
          <w:szCs w:val="24"/>
          <w:vertAlign w:val="subscript"/>
        </w:rPr>
        <w:t>3</w:t>
      </w:r>
      <w:r>
        <w:rPr>
          <w:rFonts w:ascii="Times New Roman" w:hAnsi="Times New Roman"/>
          <w:sz w:val="24"/>
          <w:szCs w:val="24"/>
          <w:lang w:val="en-US"/>
        </w:rPr>
        <w:t>O</w:t>
      </w:r>
      <w:r w:rsidRPr="005701E8">
        <w:rPr>
          <w:rFonts w:ascii="Times New Roman" w:hAnsi="Times New Roman"/>
          <w:sz w:val="24"/>
          <w:szCs w:val="24"/>
          <w:vertAlign w:val="subscript"/>
        </w:rPr>
        <w:t>4</w:t>
      </w:r>
      <w:r w:rsidRPr="005701E8">
        <w:rPr>
          <w:rFonts w:ascii="Times New Roman" w:hAnsi="Times New Roman"/>
          <w:sz w:val="24"/>
          <w:szCs w:val="24"/>
        </w:rPr>
        <w:t xml:space="preserve">             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Fe</w:t>
      </w:r>
      <w:r w:rsidRPr="005701E8">
        <w:rPr>
          <w:rFonts w:ascii="Times New Roman" w:hAnsi="Times New Roman"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  <w:lang w:val="en-US"/>
        </w:rPr>
        <w:t>O</w:t>
      </w:r>
      <w:r w:rsidRPr="005701E8">
        <w:rPr>
          <w:rFonts w:ascii="Times New Roman" w:hAnsi="Times New Roman"/>
          <w:sz w:val="24"/>
          <w:szCs w:val="24"/>
          <w:vertAlign w:val="subscript"/>
        </w:rPr>
        <w:t>5</w:t>
      </w:r>
    </w:p>
    <w:p w:rsidR="0090232E" w:rsidRPr="009D6163" w:rsidRDefault="0090232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D616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Какая формула отражает качественный состав и число составляющих вещество частиц, но не показывает его структуру.</w:t>
      </w:r>
    </w:p>
    <w:p w:rsidR="009D6163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Графическая            Б. Молекулярная        В. Структурная   </w:t>
      </w:r>
      <w:r w:rsidR="0090232E">
        <w:rPr>
          <w:rFonts w:ascii="Times New Roman" w:hAnsi="Times New Roman"/>
          <w:sz w:val="24"/>
          <w:szCs w:val="24"/>
        </w:rPr>
        <w:t xml:space="preserve">Г. </w:t>
      </w:r>
      <w:r w:rsidR="009D6163">
        <w:rPr>
          <w:rFonts w:ascii="Times New Roman" w:hAnsi="Times New Roman"/>
          <w:sz w:val="24"/>
          <w:szCs w:val="24"/>
        </w:rPr>
        <w:t>Простейшая (эмпирическая)</w:t>
      </w:r>
    </w:p>
    <w:p w:rsidR="009D6163" w:rsidRP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D616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7. Какое из веществ относится к металлам</w:t>
      </w:r>
    </w:p>
    <w:p w:rsidR="009D6163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Водород              Б. Селен               В. Ртуть             </w:t>
      </w:r>
      <w:r w:rsidR="009D6163">
        <w:rPr>
          <w:rFonts w:ascii="Times New Roman" w:hAnsi="Times New Roman"/>
          <w:sz w:val="24"/>
          <w:szCs w:val="24"/>
        </w:rPr>
        <w:t>Г. Мышьяк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D616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 Что характеризуют число атомов, молекул или других формульных единиц данного вещества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А. Относительная атомная масса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Б. Относительная молекулярная масса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В. Количество вещества</w:t>
      </w:r>
    </w:p>
    <w:p w:rsidR="00414110" w:rsidRDefault="0000358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Кто открыл закон сохранения массы</w:t>
      </w:r>
      <w:r w:rsidR="0054327B" w:rsidRPr="0090232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ab/>
      </w:r>
    </w:p>
    <w:p w:rsidR="0000358E" w:rsidRDefault="0000358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 w:rsidRPr="0000358E">
        <w:rPr>
          <w:rFonts w:ascii="Times New Roman" w:hAnsi="Times New Roman"/>
          <w:color w:val="000000"/>
          <w:spacing w:val="-1"/>
          <w:sz w:val="24"/>
          <w:szCs w:val="24"/>
        </w:rPr>
        <w:t>А.</w:t>
      </w:r>
      <w:r w:rsidR="00D96C33">
        <w:rPr>
          <w:rFonts w:ascii="Times New Roman" w:hAnsi="Times New Roman"/>
          <w:color w:val="000000"/>
          <w:spacing w:val="-1"/>
          <w:sz w:val="24"/>
          <w:szCs w:val="24"/>
        </w:rPr>
        <w:t xml:space="preserve"> Менделеев                      Б. Ломоносов                   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В. Берцелиус</w:t>
      </w:r>
    </w:p>
    <w:p w:rsidR="005F5F39" w:rsidRPr="00B52B7B" w:rsidRDefault="005F5F39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Молекулярная масса азотистой кислоты 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HNO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3</w:t>
      </w:r>
    </w:p>
    <w:p w:rsidR="005F5F39" w:rsidRDefault="005F5F39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. 42                      Б. 23                В. 47                      Г. 31</w:t>
      </w:r>
    </w:p>
    <w:p w:rsidR="008B5FB8" w:rsidRDefault="008B5FB8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11. Величина, измеряемая в л/моль</w:t>
      </w:r>
    </w:p>
    <w:p w:rsidR="008B5FB8" w:rsidRDefault="008B5FB8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Молярная масса              Б. Молярный объем</w:t>
      </w:r>
    </w:p>
    <w:p w:rsidR="008B5FB8" w:rsidRDefault="008B5FB8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Количество вещества         Г. Молекулярная масса</w:t>
      </w:r>
    </w:p>
    <w:p w:rsidR="005F5F39" w:rsidRDefault="005F5F39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</w:p>
    <w:p w:rsidR="00414110" w:rsidRP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12</w:t>
      </w:r>
    </w:p>
    <w:p w:rsidR="0000358E" w:rsidRDefault="00414110" w:rsidP="0000358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.2. Периодический закон и Периодическая система химических элементов Д.И. Менделеева</w:t>
      </w:r>
    </w:p>
    <w:p w:rsidR="0000358E" w:rsidRDefault="0000358E" w:rsidP="0000358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0358E" w:rsidRPr="0000358E" w:rsidRDefault="0000358E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0358E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Разновидности атомов одного и того же химического элемента</w:t>
      </w:r>
    </w:p>
    <w:p w:rsidR="0000358E" w:rsidRDefault="00D96C33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Электроны           </w:t>
      </w:r>
      <w:r w:rsidR="0000358E" w:rsidRPr="0000358E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Изотопы              </w:t>
      </w:r>
      <w:r w:rsidR="0000358E">
        <w:rPr>
          <w:rFonts w:ascii="Times New Roman" w:hAnsi="Times New Roman" w:cs="Times New Roman"/>
          <w:bCs/>
          <w:color w:val="000000"/>
          <w:sz w:val="24"/>
          <w:szCs w:val="24"/>
        </w:rPr>
        <w:t>В. Атомы</w:t>
      </w:r>
    </w:p>
    <w:p w:rsidR="0000358E" w:rsidRPr="00D96C33" w:rsidRDefault="0000358E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Заряд ядра в атоме алюминия</w:t>
      </w:r>
    </w:p>
    <w:p w:rsidR="00C46A4C" w:rsidRDefault="0000358E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27 Б. </w:t>
      </w:r>
      <w:r w:rsidR="00C46A4C">
        <w:rPr>
          <w:rFonts w:ascii="Times New Roman" w:hAnsi="Times New Roman" w:cs="Times New Roman"/>
          <w:bCs/>
          <w:color w:val="000000"/>
          <w:sz w:val="24"/>
          <w:szCs w:val="24"/>
        </w:rPr>
        <w:t>14                 В. 13                   Г. 3</w:t>
      </w:r>
    </w:p>
    <w:p w:rsidR="00C46A4C" w:rsidRP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Металлические свойства элементов в главных подгруппах…</w:t>
      </w:r>
    </w:p>
    <w:p w:rsid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Увеличиваются сверху вниз</w:t>
      </w:r>
    </w:p>
    <w:p w:rsid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Увеличиваются снизу в верх</w:t>
      </w:r>
    </w:p>
    <w:p w:rsid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Изменяются случайным образом</w:t>
      </w:r>
    </w:p>
    <w:p w:rsidR="00C46A4C" w:rsidRPr="0000358E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 изменяются</w:t>
      </w:r>
    </w:p>
    <w:p w:rsidR="0000358E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Количество электронов в атоме цинка</w:t>
      </w:r>
    </w:p>
    <w:p w:rsidR="00C46A4C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7              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14            В. 65              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>Г.14</w:t>
      </w:r>
    </w:p>
    <w:p w:rsidR="00C46A4C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Атомная масса хрома в а.е.м. равна:</w:t>
      </w:r>
    </w:p>
    <w:p w:rsid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>А. 32           Б. 48                 В. 52            Г. 16</w:t>
      </w:r>
    </w:p>
    <w:p w:rsidR="00C46A4C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Знак химического элемента – меди</w:t>
      </w:r>
    </w:p>
    <w:p w:rsid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F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Fe         B. Ge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Cu</w:t>
      </w:r>
    </w:p>
    <w:p w:rsidR="00C46A4C" w:rsidRPr="00304B71" w:rsidRDefault="00304B71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04B7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Различие атомов элементов: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По массе                         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Б. По цвету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По массе и по цвету       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Г. По массе и по объему</w:t>
      </w:r>
    </w:p>
    <w:p w:rsidR="00304B71" w:rsidRPr="00304B71" w:rsidRDefault="00304B71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04B7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Химическим элементом является: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Простое вещество                  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Б. Наименьшая неделимая частица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Компонент состава вещества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Г. Вид атома</w:t>
      </w:r>
    </w:p>
    <w:p w:rsidR="00304B71" w:rsidRPr="00E61EB5" w:rsidRDefault="00304B71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8. </w:t>
      </w:r>
      <w:r w:rsidR="00E61EB5"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Как называются изотопы с массовыми числами 16, 17, 18</w:t>
      </w:r>
    </w:p>
    <w:p w:rsidR="00E61EB5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Хлор          Б. Кислород           В. Калий          </w:t>
      </w:r>
      <w:r w:rsidR="00E61EB5">
        <w:rPr>
          <w:rFonts w:ascii="Times New Roman" w:hAnsi="Times New Roman" w:cs="Times New Roman"/>
          <w:bCs/>
          <w:color w:val="000000"/>
          <w:sz w:val="24"/>
          <w:szCs w:val="24"/>
        </w:rPr>
        <w:t>Г. Аргон</w:t>
      </w:r>
    </w:p>
    <w:p w:rsidR="00E61EB5" w:rsidRPr="00E61EB5" w:rsidRDefault="00E61EB5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lastRenderedPageBreak/>
        <w:t>9. Расположите следующие элементы: хлор, алюминий, кремний, натрий – в порядке увеличения радиусов атомов.</w:t>
      </w:r>
    </w:p>
    <w:p w:rsidR="00E61EB5" w:rsidRPr="002445E0" w:rsidRDefault="00E61EB5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</w:pPr>
      <w:r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Как изменяется характер высших оксидов элементов в следующем ряду: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Li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– 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BeO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–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B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3.</w:t>
      </w:r>
    </w:p>
    <w:p w:rsidR="00C46A4C" w:rsidRPr="00304B71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13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.3.Строение вещества</w:t>
      </w:r>
    </w:p>
    <w:p w:rsidR="002445E0" w:rsidRP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Условие протекания реакции ионного обмена до конца…</w:t>
      </w:r>
    </w:p>
    <w:p w:rsidR="002445E0" w:rsidRP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>А. О</w:t>
      </w:r>
      <w:r w:rsidR="008C391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бразование осадка                          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>Б. Образование воды</w:t>
      </w:r>
    </w:p>
    <w:p w:rsid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</w:t>
      </w:r>
      <w:r w:rsidR="008C391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Изменение цвета                                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>Г. Образование газообразного вещества</w:t>
      </w:r>
    </w:p>
    <w:p w:rsidR="002445E0" w:rsidRP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Вещество, которое при растворении в воде не распадается на ионы</w:t>
      </w:r>
    </w:p>
    <w:p w:rsid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AgCl                   B. KOH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HCl</w:t>
      </w:r>
    </w:p>
    <w:p w:rsidR="002445E0" w:rsidRPr="00F00AFA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00AF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3. </w:t>
      </w:r>
      <w:r w:rsidR="00F00AFA" w:rsidRPr="00F00AF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Определите соединения с ионной кристаллической решеткой</w:t>
      </w:r>
    </w:p>
    <w:p w:rsidR="00F00AFA" w:rsidRDefault="00F00AFA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. Al Cl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B. Fe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4</w:t>
      </w:r>
    </w:p>
    <w:p w:rsidR="00F00AFA" w:rsidRDefault="00F00AFA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00AF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</w:t>
      </w: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Вещество, которое при растворении в воде 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полностью </w:t>
      </w: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распадается на ионы</w:t>
      </w:r>
    </w:p>
    <w:p w:rsidR="00F00AFA" w:rsidRDefault="00F00AFA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AgCl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С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u (OH)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2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Fe(OH)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</w:p>
    <w:p w:rsidR="00F00AFA" w:rsidRP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F68D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Соединение, образованное ковалентной связью:</w:t>
      </w:r>
    </w:p>
    <w:p w:rsidR="00FF68D9" w:rsidRPr="00B34CE8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CO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 xml:space="preserve">2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NaHB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</w:p>
    <w:p w:rsidR="00FF68D9" w:rsidRP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F68D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Связь между положительным атомом водорода одной молекулы и отрицательным атомом другой молекулы:</w:t>
      </w:r>
    </w:p>
    <w:p w:rsid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Металлическая                   Б. Ковалентная             В. Ионная               Г. Водородная</w:t>
      </w:r>
    </w:p>
    <w:p w:rsidR="00FF68D9" w:rsidRPr="008C3914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Связь между атомами металлов:</w:t>
      </w:r>
    </w:p>
    <w:p w:rsid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Cs/>
          <w:color w:val="000000"/>
          <w:sz w:val="24"/>
          <w:szCs w:val="24"/>
        </w:rPr>
        <w:t>А.</w:t>
      </w:r>
      <w:r w:rsidR="008C3914" w:rsidRPr="008C391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Металлическая                 Б. Ковалентная           В. Ионная              Г. Водородная</w:t>
      </w:r>
    </w:p>
    <w:p w:rsidR="008C3914" w:rsidRPr="008C3914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Определите, в каком из соединений массовая доля хло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р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 выше</w:t>
      </w:r>
    </w:p>
    <w:p w:rsidR="008C3914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8C39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8C39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Cl               B. Li Cl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8C39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 Cl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</w:p>
    <w:p w:rsidR="008C3914" w:rsidRPr="008C3914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Составьте схемы образования ионной связи для веществ: Са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F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, 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Li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, К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Cl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</w:t>
      </w:r>
    </w:p>
    <w:p w:rsidR="00F00AFA" w:rsidRPr="00F2120C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10. 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Какие связи образуются в следующих соединениях: 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SO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, Н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S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, НС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l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</w:t>
      </w:r>
    </w:p>
    <w:p w:rsidR="00C37867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14110" w:rsidRPr="002445E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</w:t>
      </w:r>
      <w:r w:rsidR="00C378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14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414110">
        <w:rPr>
          <w:b/>
        </w:rPr>
        <w:t>Т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.4. Вода. Растворы</w:t>
      </w:r>
      <w:r w:rsidR="00B34CE8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F2120C" w:rsidRP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Вещества, растворы которых не проводят электрический ток:</w:t>
      </w:r>
    </w:p>
    <w:p w:rsid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Cs/>
          <w:color w:val="000000"/>
          <w:sz w:val="24"/>
          <w:szCs w:val="24"/>
        </w:rPr>
        <w:t>А. Неметаллы           Б. Электролиты          В. Неэлектролиты           Г. Твердые</w:t>
      </w:r>
    </w:p>
    <w:p w:rsidR="00F2120C" w:rsidRP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Нерастворимые друг в друге жидкости:</w:t>
      </w:r>
    </w:p>
    <w:p w:rsid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Эмульсии             Б. Суспензии               В. Аэрозоли            Г. Гели</w:t>
      </w:r>
    </w:p>
    <w:p w:rsidR="00F2120C" w:rsidRP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Взвеси в газе частиц твердых веществ и жидкостей:</w:t>
      </w:r>
    </w:p>
    <w:p w:rsid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Эмульсии              Б. Суспензии               В. Аэрозоли             Г. Гели</w:t>
      </w:r>
    </w:p>
    <w:p w:rsidR="00F2120C" w:rsidRPr="00B34CE8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34C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</w:t>
      </w:r>
      <w:r w:rsidR="00B34CE8" w:rsidRPr="00B34C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Примером какой смеси может служить молоко</w:t>
      </w:r>
    </w:p>
    <w:p w:rsidR="00B34CE8" w:rsidRDefault="00B34CE8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Гомогенная смесь         Б. Гетерогенная смесь          </w:t>
      </w:r>
    </w:p>
    <w:p w:rsidR="00B34CE8" w:rsidRDefault="00B34CE8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Простое вещество         Г. Сложное вещество</w:t>
      </w:r>
    </w:p>
    <w:p w:rsidR="00B34CE8" w:rsidRPr="000A7B04" w:rsidRDefault="00B34CE8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5. </w:t>
      </w:r>
      <w:r w:rsidR="000A7B04"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Раствор, в котором данное вещество при заданной температуре больше не растворяется, называют…</w:t>
      </w:r>
    </w:p>
    <w:p w:rsid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Насыщенным          Б. Ненасыщенным      В. Сложным       Г. Простым</w:t>
      </w:r>
    </w:p>
    <w:p w:rsidR="00F2120C" w:rsidRP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Система, в которой дисперсной средой является жидкость, а дисперсной фазой – твердое вещество.</w:t>
      </w:r>
    </w:p>
    <w:p w:rsid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Эмульсия               Б. Суспензия               В. Золь                Г. Пена</w:t>
      </w:r>
    </w:p>
    <w:p w:rsidR="000A7B04" w:rsidRP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Для каких систем характерно явление синерезиса</w:t>
      </w:r>
    </w:p>
    <w:p w:rsidR="000A7B04" w:rsidRDefault="000A7B04" w:rsidP="000A7B04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Эмульсии              Б. Суспензии               В. Аэрозоли             Г. Гели</w:t>
      </w:r>
    </w:p>
    <w:p w:rsidR="003D2A66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</w:t>
      </w: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</w:t>
      </w:r>
      <w:r w:rsid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Доля какой воды приходится на 97,2% от общего мирового запаса</w:t>
      </w:r>
    </w:p>
    <w:p w:rsidR="000A7B04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D2A6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Пресная                Б. Тяжелая                 В. Соленая             Г. Минеральная </w:t>
      </w:r>
    </w:p>
    <w:p w:rsid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В каком из соединений массовая доля кислорода максимальна</w:t>
      </w:r>
    </w:p>
    <w:p w:rsid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А. Дейтериевая вода         Б. Протиевая вода</w:t>
      </w:r>
    </w:p>
    <w:p w:rsid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</w:t>
      </w:r>
      <w:r w:rsidR="00F248D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Тритиевая вода             Г. Д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истиллированная вода</w:t>
      </w:r>
    </w:p>
    <w:p w:rsidR="003D2A66" w:rsidRP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Сколько миллилитров водорода выделяется при разложении 1 кг воды?</w:t>
      </w:r>
    </w:p>
    <w:p w:rsidR="00C37867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15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2.5. Химические реакции.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В химической лаборатории запрещено: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Проведение опытов                  Б. Смешивание жидкостей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Принятие пищи                         Г. Работа в халате</w:t>
      </w:r>
    </w:p>
    <w:p w:rsidR="00D96C33" w:rsidRP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Посуда для разделения несмешивающихся жидкостей: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Делительная воронка                Б. Обычная воронка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</w:t>
      </w:r>
      <w:r w:rsidRPr="00D96C33">
        <w:rPr>
          <w:rFonts w:ascii="Times New Roman" w:hAnsi="Times New Roman" w:cs="Times New Roman"/>
          <w:bCs/>
          <w:color w:val="000000"/>
          <w:sz w:val="24"/>
          <w:szCs w:val="24"/>
        </w:rPr>
        <w:t>Ступка и пестик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Г. Круглодонная колба и холодильник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Реакция, в результате которой из нескольких веществ образуется новое вещество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Замещения                Б. Разложения        В. Обмена         Г. Соединения</w:t>
      </w:r>
    </w:p>
    <w:p w:rsidR="00D96C33" w:rsidRPr="0047756C" w:rsidRDefault="0047756C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7756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Реакция разложения</w:t>
      </w:r>
    </w:p>
    <w:p w:rsidR="003D2A66" w:rsidRDefault="0047756C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А. СаСО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→СаО + СО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Б. 2Н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 xml:space="preserve">2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+ О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→ 2Н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О</w:t>
      </w:r>
    </w:p>
    <w:p w:rsidR="0047756C" w:rsidRPr="0047756C" w:rsidRDefault="0047756C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Zn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+2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HCl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→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ZnCl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2КОН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FeCl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→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KCl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(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OH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)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47756C" w:rsidRDefault="0047756C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</w:t>
      </w:r>
      <w:r w:rsidR="0089595F" w:rsidRPr="0089595F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Реакция, протекающая с выпадением осадка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FeCl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+3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KOH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=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>(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>)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+ 3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KCl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КОН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НС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l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=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KCl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</w:p>
    <w:p w:rsidR="0089595F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 + SO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=Na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4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NaOH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HNO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=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NaNO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6. 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Типреакции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NaOH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 + 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HCl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 = 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NaCl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 + 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H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  <w:lang w:val="en-US"/>
        </w:rPr>
        <w:t>2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:</w:t>
      </w:r>
    </w:p>
    <w:p w:rsidR="00ED3B4A" w:rsidRDefault="00ED3B4A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Разложение         Б. Соединение       В. Замещение         Г. Обмен</w:t>
      </w:r>
    </w:p>
    <w:p w:rsidR="00ED3B4A" w:rsidRPr="00716DF1" w:rsidRDefault="00ED3B4A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6DF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К эндотермическим процессам относится</w:t>
      </w:r>
    </w:p>
    <w:p w:rsidR="00ED3B4A" w:rsidRDefault="00ED3B4A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Гашение извести          Б. Обжиг известняка</w:t>
      </w:r>
    </w:p>
    <w:p w:rsidR="00716DF1" w:rsidRDefault="00716DF1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Нейтрализация фосфорной кислоты известковым молоком</w:t>
      </w:r>
    </w:p>
    <w:p w:rsidR="00716DF1" w:rsidRDefault="00716DF1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Помутнение известковой воды при пропускании через нее углекислого газа</w:t>
      </w:r>
    </w:p>
    <w:p w:rsidR="00716DF1" w:rsidRP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6DF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Взаимодействие алюминия с оксидом хрома (|||) – это реакция</w:t>
      </w:r>
    </w:p>
    <w:p w:rsid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А. Разложения         Б. Присоединения       В. Замещения         Г. Обмена</w:t>
      </w:r>
    </w:p>
    <w:p w:rsidR="00716DF1" w:rsidRPr="00F415BD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415B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С наибольшей скоростью с водородом реагирует</w:t>
      </w:r>
    </w:p>
    <w:p w:rsid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Фтор        Б. Хлор         В. Бром            Г. Йод</w:t>
      </w:r>
    </w:p>
    <w:p w:rsidR="00F415BD" w:rsidRPr="009F1BCD" w:rsidRDefault="00F415B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F1BC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Ингибитор – это вещество, которое</w:t>
      </w:r>
    </w:p>
    <w:p w:rsidR="00F415BD" w:rsidRDefault="00F415B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r w:rsidR="009F1BCD">
        <w:rPr>
          <w:rFonts w:ascii="Times New Roman" w:hAnsi="Times New Roman" w:cs="Times New Roman"/>
          <w:bCs/>
          <w:color w:val="000000"/>
          <w:sz w:val="24"/>
          <w:szCs w:val="24"/>
        </w:rPr>
        <w:t>Ускоряет химическую реакцию</w:t>
      </w:r>
    </w:p>
    <w:p w:rsidR="009F1BCD" w:rsidRDefault="009F1BC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Замедляет химическую реакцию</w:t>
      </w:r>
    </w:p>
    <w:p w:rsidR="009F1BCD" w:rsidRDefault="009F1BC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Усиливает действие катализатора</w:t>
      </w:r>
    </w:p>
    <w:p w:rsidR="009F1BCD" w:rsidRDefault="009F1BC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Нейтрализует каталитические яды</w:t>
      </w:r>
    </w:p>
    <w:p w:rsid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414110" w:rsidRPr="00FA5B92" w:rsidRDefault="00C37867" w:rsidP="009F1BC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16</w:t>
      </w:r>
    </w:p>
    <w:p w:rsidR="00FA5B92" w:rsidRDefault="00FA5B92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.6. Классификация неорганических соединений и их свойства.</w:t>
      </w:r>
    </w:p>
    <w:p w:rsidR="009F1BCD" w:rsidRDefault="009F1BCD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F1BC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1. Соль 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FeOHCl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по составу</w:t>
      </w:r>
    </w:p>
    <w:p w:rsidR="009F1BCD" w:rsidRDefault="009F1BCD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Кислая               Б. Основная(гидроксоль)        В. Средняя       Г. Двойная</w:t>
      </w:r>
    </w:p>
    <w:p w:rsidR="009F1BCD" w:rsidRPr="00B52B7B" w:rsidRDefault="009F1BCD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2. </w:t>
      </w:r>
      <w:r w:rsidR="00B52B7B"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Формула гидроксида</w:t>
      </w:r>
    </w:p>
    <w:p w:rsidR="00B52B7B" w:rsidRPr="00B52B7B" w:rsidRDefault="00B52B7B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КОНБ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CaS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Г.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9F1BCD" w:rsidRPr="00B52B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Цвет лакмуса в растворах кислот</w:t>
      </w:r>
    </w:p>
    <w:p w:rsidR="00B52B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А. Красный           Б. Малиновый       В. Синий                 Г. Бесцветный</w:t>
      </w:r>
    </w:p>
    <w:p w:rsidR="005F5F39" w:rsidRP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5F5F3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4.Четыре класса, на которые делятся сложные неорганические вещества: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Металлы, неметаллы, кислоты, соли;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Оксиды, пероксиды, кислоты, соли;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Оксиды, основания, кислоты, соли;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Г. Окислители, восстановители, ингибиторы, катализаторы</w:t>
      </w:r>
    </w:p>
    <w:p w:rsidR="00B52B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</w:pP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Вещества, в состав которых входят атомы водорода Н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  <w:t>+</w:t>
      </w:r>
    </w:p>
    <w:p w:rsidR="008942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Соли                    Б. Кислоты              В. Щелочи          Г. Оксиды</w:t>
      </w:r>
    </w:p>
    <w:p w:rsidR="0089427B" w:rsidRDefault="00B52B7B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942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</w:t>
      </w:r>
      <w:r w:rsidR="0089427B" w:rsidRPr="008942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Формула оксида</w:t>
      </w:r>
    </w:p>
    <w:p w:rsidR="0089427B" w:rsidRPr="00741B26" w:rsidRDefault="0089427B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КОНБ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CaS</w:t>
      </w:r>
      <w:r w:rsidR="00733A13"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="00733A13"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733A13" w:rsidRP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Двухосновная, растворимая, кислородсодержащая, сильная и стабильная кислота имеет формулу</w:t>
      </w:r>
    </w:p>
    <w:p w:rsidR="00733A13" w:rsidRPr="005701E8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1E320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</w:t>
      </w:r>
      <w:r w:rsidRPr="001E320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1E320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1E320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1E320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1E320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</w:p>
    <w:p w:rsid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Кислотным оксидом является каждое из веществ, формулы которых</w:t>
      </w:r>
    </w:p>
    <w:p w:rsidR="00733A13" w:rsidRPr="008F1A14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B. NO  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SiO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</w:p>
    <w:p w:rsidR="00733A13" w:rsidRP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N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5             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CrO                    Na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BeO</w:t>
      </w:r>
    </w:p>
    <w:p w:rsid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 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OP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5    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CaO</w:t>
      </w:r>
    </w:p>
    <w:p w:rsidR="008F1A14" w:rsidRDefault="008F1A14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F1A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Двухкислотное, растворимое, нелетучее и стабильное основание имеет формулу</w:t>
      </w:r>
    </w:p>
    <w:p w:rsidR="008F1A14" w:rsidRDefault="008F1A14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М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g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(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OH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)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NH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NaOH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Ва(ОН)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FE5A05" w:rsidRPr="00FE5A05" w:rsidRDefault="00FE5A05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E5A0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Основным оксидом является каждое из двух веществ</w:t>
      </w:r>
    </w:p>
    <w:p w:rsidR="00FE5A05" w:rsidRDefault="00FE5A05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Оксид кальция и оксид хрома (||)</w:t>
      </w:r>
    </w:p>
    <w:p w:rsidR="00FE5A05" w:rsidRDefault="00FE5A05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Оксид калия и оксид олова (|˅</w:t>
      </w:r>
      <w:r w:rsidR="00072FA1">
        <w:rPr>
          <w:rFonts w:ascii="Times New Roman" w:hAnsi="Times New Roman" w:cs="Times New Roman"/>
          <w:bCs/>
          <w:color w:val="000000"/>
          <w:sz w:val="24"/>
          <w:szCs w:val="24"/>
        </w:rPr>
        <w:t>)</w:t>
      </w:r>
    </w:p>
    <w:p w:rsidR="00072FA1" w:rsidRDefault="00072FA1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Оксид меди (|) и оксид алюминия</w:t>
      </w:r>
    </w:p>
    <w:p w:rsidR="00072FA1" w:rsidRPr="00FE5A05" w:rsidRDefault="00072FA1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Оксид бериллия и оксид железа (||)</w:t>
      </w:r>
    </w:p>
    <w:p w:rsidR="00B52B7B" w:rsidRPr="00FE5A05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B52B7B" w:rsidRPr="008F1A14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Default="00C37867" w:rsidP="00072FA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17</w:t>
      </w:r>
    </w:p>
    <w:p w:rsidR="00FA5B92" w:rsidRDefault="00FA5B92" w:rsidP="00FA5B92">
      <w:pPr>
        <w:spacing w:after="72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2.7. Металлы и неметаллы.</w:t>
      </w:r>
    </w:p>
    <w:p w:rsidR="00072FA1" w:rsidRPr="00741B26" w:rsidRDefault="00072FA1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1. Оксид </w:t>
      </w:r>
      <w:r w:rsidR="00741B26"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–это сложное вещество, в состав которого обязательно входит 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Хлор                  Б. Кислород                    В. Сера             Г. Водород</w:t>
      </w:r>
    </w:p>
    <w:p w:rsidR="00741B26" w:rsidRPr="00741B26" w:rsidRDefault="00741B26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Неметаллические свойства элементов в периодах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Увеличиваются слева направо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Увеличиваются справа налево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Изменяются случайным образом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 изменяются</w:t>
      </w:r>
    </w:p>
    <w:p w:rsidR="00741B26" w:rsidRDefault="00741B26" w:rsidP="006B7C25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3. </w:t>
      </w:r>
      <w:r w:rsid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Название солей сероводородной кислоты:</w:t>
      </w:r>
    </w:p>
    <w:p w:rsidR="006B7C25" w:rsidRPr="006B7C25" w:rsidRDefault="006B7C25" w:rsidP="006B7C25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А. Сульфиты        Б. Нитраты            В. Сульфаты             Г. Сульфиды</w:t>
      </w:r>
    </w:p>
    <w:p w:rsidR="00EF5503" w:rsidRDefault="008B5FB8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4. </w:t>
      </w:r>
      <w:r w:rsidR="00EF5503"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Избыток какого металла вызывает у человека гипертонию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Марганец                Б. Медь                   В. Натрий            Г. Литий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5.Какую кристаллическую решетку имеют металлы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F5503"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Атомную            Б. Металлическую          В. Ионную            Г. Молекулярную</w:t>
      </w:r>
    </w:p>
    <w:p w:rsidR="00EF5503" w:rsidRP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Что влияет на прочность связи валентных электронов с ядром у атомов металлов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Радиус атома          Б. Заряд ядра           В. Число электронов    Г. Электроотрицательность</w:t>
      </w:r>
    </w:p>
    <w:p w:rsidR="00D644E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7. </w:t>
      </w:r>
      <w:r w:rsid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Как называют металлы с низкой химической активностью</w:t>
      </w:r>
    </w:p>
    <w:p w:rsidR="00741B26" w:rsidRPr="00D644E3" w:rsidRDefault="00D644E3" w:rsidP="005F5F39">
      <w:pPr>
        <w:spacing w:after="72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Cs/>
          <w:color w:val="000000"/>
          <w:sz w:val="24"/>
          <w:szCs w:val="24"/>
        </w:rPr>
        <w:t>А. Легкие           Б. Тяжелые         В. Благородные         Г. Черные</w:t>
      </w:r>
    </w:p>
    <w:p w:rsidR="00741B26" w:rsidRDefault="00D644E3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Способ получения металлов с помощью электрического тока</w:t>
      </w:r>
    </w:p>
    <w:p w:rsidR="00D644E3" w:rsidRPr="00D644E3" w:rsidRDefault="00D644E3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Cs/>
          <w:color w:val="000000"/>
          <w:sz w:val="24"/>
          <w:szCs w:val="24"/>
        </w:rPr>
        <w:t>А. Гидрометаллургия                   Б. Электрометаллургия</w:t>
      </w:r>
    </w:p>
    <w:p w:rsidR="00D644E3" w:rsidRDefault="00D644E3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В. Металлотермия                      Г. Пирометаллургия</w:t>
      </w:r>
    </w:p>
    <w:p w:rsidR="00D644E3" w:rsidRPr="00D644E3" w:rsidRDefault="00D644E3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Графит –это аллотропная модификация следующего вещества</w:t>
      </w:r>
    </w:p>
    <w:p w:rsidR="00D644E3" w:rsidRDefault="00D644E3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Углерод             Б. Фтор                 В. Азот                Г. Хлор</w:t>
      </w:r>
    </w:p>
    <w:p w:rsidR="00D644E3" w:rsidRPr="00227986" w:rsidRDefault="00D644E3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10. </w:t>
      </w:r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Вещества, образующие при распаде гидроксид-ион ОН</w:t>
      </w:r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  <w:t>-</w:t>
      </w:r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:</w:t>
      </w:r>
    </w:p>
    <w:p w:rsidR="00227986" w:rsidRPr="00227986" w:rsidRDefault="0022798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Соли                   Б. Кислоты                    В. Щелочи            Г. Оксиды</w:t>
      </w:r>
    </w:p>
    <w:p w:rsidR="00FA5B92" w:rsidRDefault="005859FE" w:rsidP="005859FE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Контрольные вопросы по разделу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="00FA5B92"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Основные понятия органической химии и теория строения органических соединений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 w:rsidR="00FA5B92"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5859FE">
        <w:rPr>
          <w:rFonts w:ascii="Times New Roman" w:hAnsi="Times New Roman" w:cs="Times New Roman"/>
          <w:bCs/>
          <w:color w:val="000000"/>
          <w:sz w:val="24"/>
          <w:szCs w:val="24"/>
        </w:rPr>
        <w:t>1. Какие вещества называют органическими?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2. Найдите черты сходства и различия между органической и неорганической химией?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3. Почему возникло учение витализм и как оно потерпело крах?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4. Чем можно объяснить огромное число органических соединений по сравнению с неорганическими?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5. Назовите и приведите примеры трех типов органических веществ в зависимости от их происхождения.</w:t>
      </w:r>
    </w:p>
    <w:p w:rsidR="005859FE" w:rsidRP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6. Каковы общие особенности строения и свойств органических веществ?</w:t>
      </w:r>
    </w:p>
    <w:p w:rsidR="00FA5B92" w:rsidRDefault="00C37867" w:rsidP="005859F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18</w:t>
      </w:r>
    </w:p>
    <w:p w:rsidR="00FA5B92" w:rsidRDefault="00FA5B92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Тема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.2 Углеводороды и их природные источники.</w:t>
      </w:r>
    </w:p>
    <w:p w:rsidR="005859FE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Связь, характерная для алканов и циклоалканов:</w:t>
      </w:r>
    </w:p>
    <w:p w:rsidR="006B7C25" w:rsidRPr="006B7C25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А. Ковалентная неполярная              Б. Ковалентная полярная</w:t>
      </w:r>
    </w:p>
    <w:p w:rsidR="006B7C25" w:rsidRPr="006B7C25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В. Ионная                                             Г. Водородная</w:t>
      </w:r>
    </w:p>
    <w:p w:rsidR="006B7C25" w:rsidRPr="006B7C25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Гомологами метана не являются:</w:t>
      </w:r>
    </w:p>
    <w:p w:rsidR="006B7C25" w:rsidRDefault="006B7C25" w:rsidP="006B7C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А. Этан             Б. Пропан            В. Бутан                Г. Этанол</w:t>
      </w:r>
    </w:p>
    <w:p w:rsidR="00F26766" w:rsidRPr="00F26766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3. </w:t>
      </w:r>
      <w:r w:rsidR="00F26766"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Форма метана:</w:t>
      </w:r>
    </w:p>
    <w:p w:rsidR="00F26766" w:rsidRDefault="00F26766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Куб               Б. Пирамида         В. Тетраэдр            Г. Призма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Углеводород, содержащий в своем составе двойную или тройную связь: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Ненасыщенный    Б. Насыщенный         В. Предель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ный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Непреде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>льный</w:t>
      </w:r>
    </w:p>
    <w:p w:rsidR="00F26766" w:rsidRP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Изомеры различаются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Химическим строением              Б. Химической активностью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Физическими свойствами            Г. Химическим составом</w:t>
      </w:r>
    </w:p>
    <w:p w:rsidR="00F26766" w:rsidRP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</w:t>
      </w: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Углеводород, содержащий в своем составе только одинарные связи: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Ненасыщенный    Б. Насыщенный         В. Предель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ный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Непреде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>льный</w:t>
      </w:r>
    </w:p>
    <w:p w:rsidR="00E41E29" w:rsidRPr="00E41E29" w:rsidRDefault="00E41E29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Общая формула гомологического ряда алканов</w:t>
      </w:r>
    </w:p>
    <w:p w:rsidR="00F26766" w:rsidRDefault="00E41E29" w:rsidP="00DE4EA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>А. С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>Б. С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 xml:space="preserve">+2                     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>В. С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-2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Г.С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-6</w:t>
      </w:r>
    </w:p>
    <w:p w:rsidR="00DE4EAB" w:rsidRDefault="00E41E29" w:rsidP="00DE4EAB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E4EA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Название вещества СН2 = СН2</w:t>
      </w:r>
    </w:p>
    <w:p w:rsidR="00DE4EAB" w:rsidRDefault="00E41E29" w:rsidP="00DE4EAB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Пропен             Б. Пропаналь             В. Этен             Г. Пропан</w:t>
      </w:r>
    </w:p>
    <w:p w:rsidR="00E41E29" w:rsidRPr="00E41E29" w:rsidRDefault="00E41E29" w:rsidP="00DE4EAB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Первый гомолог в ряду алкинов</w:t>
      </w:r>
    </w:p>
    <w:p w:rsidR="00F26766" w:rsidRDefault="00E41E29" w:rsidP="00DE4EA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Пропин              Б. Бутин                     В. Метин          Г. Этин</w:t>
      </w:r>
    </w:p>
    <w:p w:rsidR="00E41E29" w:rsidRPr="00E41E29" w:rsidRDefault="00E41E29" w:rsidP="00DE4EA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Класс углеводородов, к которому принадлежит метан</w:t>
      </w:r>
    </w:p>
    <w:p w:rsidR="00E41E29" w:rsidRDefault="00E41E29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Предельные         Б. Непредельные             В. Ароматические        Г. Циклические</w:t>
      </w:r>
    </w:p>
    <w:p w:rsidR="00F14FE4" w:rsidRPr="00E41E29" w:rsidRDefault="00F14FE4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Тест 19</w:t>
      </w:r>
    </w:p>
    <w:p w:rsidR="00FA5B92" w:rsidRDefault="00FA5B92" w:rsidP="00FA5B92">
      <w:pPr>
        <w:spacing w:after="72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Кислородсодержащие </w:t>
      </w:r>
      <w:r w:rsidR="004023B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и азотсодержащие </w:t>
      </w: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органические соединения</w:t>
      </w:r>
    </w:p>
    <w:p w:rsidR="004023BD" w:rsidRDefault="004023BD" w:rsidP="004023BD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Класс углеводорода, содержащий в своем составе тройную связь</w:t>
      </w:r>
    </w:p>
    <w:p w:rsidR="004023BD" w:rsidRDefault="004023BD" w:rsidP="004023BD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Cs/>
          <w:color w:val="000000"/>
          <w:sz w:val="24"/>
          <w:szCs w:val="24"/>
        </w:rPr>
        <w:t>А. Ароматические             Б. Предельные                      В. Непредельные</w:t>
      </w:r>
    </w:p>
    <w:p w:rsidR="004023BD" w:rsidRDefault="004023BD" w:rsidP="004023BD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Вещества, вступающие в реакции присоединения с водородом</w:t>
      </w:r>
    </w:p>
    <w:p w:rsidR="004023BD" w:rsidRPr="004023BD" w:rsidRDefault="004023BD" w:rsidP="004023BD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Cs/>
          <w:color w:val="000000"/>
          <w:sz w:val="24"/>
          <w:szCs w:val="24"/>
        </w:rPr>
        <w:t>А. Метан                      Б. Этен                 В. Уксусная кислота    Г. Бутанол</w:t>
      </w:r>
    </w:p>
    <w:p w:rsidR="00F14FE4" w:rsidRPr="0065551A" w:rsidRDefault="004023BD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5551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Валентность атома углерода в органических соединениях</w:t>
      </w:r>
    </w:p>
    <w:p w:rsidR="004023BD" w:rsidRDefault="004023BD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І                         Б. ІІ                        В. ІІІ       Г. І˅</w:t>
      </w:r>
    </w:p>
    <w:p w:rsidR="0065551A" w:rsidRPr="0065551A" w:rsidRDefault="0065551A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5551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Природный полимер</w:t>
      </w:r>
    </w:p>
    <w:p w:rsidR="0065551A" w:rsidRDefault="0065551A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Полиэтилен          Б. Полипропилен        В. Крахмал       Г. Целлулоид</w:t>
      </w:r>
    </w:p>
    <w:p w:rsidR="0065551A" w:rsidRPr="009208F5" w:rsidRDefault="0065551A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208F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Качественная реакция на альдегиды</w:t>
      </w:r>
    </w:p>
    <w:p w:rsidR="0065551A" w:rsidRDefault="0065551A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Ксантопротеиновая          Б. Серебряного зеркала   В. Хлорирования   Г. Вюрца</w:t>
      </w:r>
    </w:p>
    <w:p w:rsidR="009208F5" w:rsidRPr="009208F5" w:rsidRDefault="009208F5" w:rsidP="00F14FE4">
      <w:pPr>
        <w:spacing w:after="72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9208F5">
        <w:rPr>
          <w:rFonts w:ascii="Times New Roman" w:hAnsi="Times New Roman" w:cs="Times New Roman"/>
          <w:bCs/>
          <w:i/>
          <w:color w:val="000000"/>
          <w:sz w:val="24"/>
          <w:szCs w:val="24"/>
        </w:rPr>
        <w:t>6</w:t>
      </w:r>
      <w:r w:rsidRPr="009208F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Метанол-спирт по составу</w:t>
      </w:r>
      <w:r w:rsidRPr="009208F5">
        <w:rPr>
          <w:rFonts w:ascii="Times New Roman" w:hAnsi="Times New Roman" w:cs="Times New Roman"/>
          <w:bCs/>
          <w:i/>
          <w:color w:val="000000"/>
          <w:sz w:val="24"/>
          <w:szCs w:val="24"/>
        </w:rPr>
        <w:t>:</w:t>
      </w:r>
    </w:p>
    <w:p w:rsidR="009208F5" w:rsidRDefault="009208F5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Одноатомный            Б. Двухатомный             В. Трехатомный    Г. Четырехатомный</w:t>
      </w:r>
    </w:p>
    <w:p w:rsidR="0065551A" w:rsidRPr="009208F5" w:rsidRDefault="009208F5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208F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Класс, к которому принадлежит этилен:</w:t>
      </w:r>
    </w:p>
    <w:p w:rsidR="009208F5" w:rsidRDefault="009208F5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Алканы              Б. Алкены           В. Алкины               Г. Диены</w:t>
      </w:r>
    </w:p>
    <w:p w:rsidR="009208F5" w:rsidRDefault="009208F5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112E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Глицерин-спирт по составу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:</w:t>
      </w:r>
    </w:p>
    <w:p w:rsidR="0024112E" w:rsidRDefault="0024112E" w:rsidP="0024112E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Одноатомный            Б. Двухатомный             В. Трехатомный    Г. Четырехатомный</w:t>
      </w:r>
    </w:p>
    <w:p w:rsidR="009208F5" w:rsidRPr="00D56082" w:rsidRDefault="00DE4EAB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9.Соответствие между веществом и классом углеводов</w:t>
      </w:r>
    </w:p>
    <w:p w:rsidR="00DE4EAB" w:rsidRDefault="00DE4EAB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Глюкоза                          1. Дисахариды</w:t>
      </w:r>
    </w:p>
    <w:p w:rsidR="00DE4EAB" w:rsidRDefault="00DE4EAB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Сахароза                          2. </w:t>
      </w:r>
      <w:r w:rsidR="00D56082">
        <w:rPr>
          <w:rFonts w:ascii="Times New Roman" w:hAnsi="Times New Roman" w:cs="Times New Roman"/>
          <w:bCs/>
          <w:color w:val="000000"/>
          <w:sz w:val="24"/>
          <w:szCs w:val="24"/>
        </w:rPr>
        <w:t>Моносахариды</w:t>
      </w:r>
    </w:p>
    <w:p w:rsidR="00DE4EAB" w:rsidRDefault="00DE4EAB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Крахмал</w:t>
      </w:r>
      <w:r w:rsidR="00D5608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 3. Полисахариды</w:t>
      </w:r>
    </w:p>
    <w:p w:rsidR="00D56082" w:rsidRDefault="00D56082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Класс соединения С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5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ОН</w:t>
      </w:r>
    </w:p>
    <w:p w:rsidR="00D56082" w:rsidRPr="00D56082" w:rsidRDefault="00D56082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Cs/>
          <w:color w:val="000000"/>
          <w:sz w:val="24"/>
          <w:szCs w:val="24"/>
        </w:rPr>
        <w:t>А. Карбоновые кислоты                Б. Спирты</w:t>
      </w:r>
    </w:p>
    <w:p w:rsidR="00D56082" w:rsidRPr="00D56082" w:rsidRDefault="00D56082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Cs/>
          <w:color w:val="000000"/>
          <w:sz w:val="24"/>
          <w:szCs w:val="24"/>
        </w:rPr>
        <w:t>В. Альдегиды                                    Г. Сложные эфиры</w:t>
      </w:r>
    </w:p>
    <w:p w:rsidR="0065551A" w:rsidRPr="004023BD" w:rsidRDefault="0065551A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Pr="00EE5958" w:rsidRDefault="00D56082" w:rsidP="00EE5958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Контрольные вопросы по разделу«</w:t>
      </w:r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Химия и организм человека</w:t>
      </w: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».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1. Какие химические элементы в организме человека вы знаете?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2. Оцените влияние химического загрязнения окружающей среды на организм человека и другие живые организмы.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3. Какие правила безопасного обращения с горючими и токсичными веществами, лабораторным оборудованием надо соблюдать.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4.</w:t>
      </w:r>
      <w:r w:rsidR="00820EC9"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Какова роль холестерина в здоровье человека?</w:t>
      </w:r>
    </w:p>
    <w:p w:rsidR="00820EC9" w:rsidRPr="00EE5958" w:rsidRDefault="00820EC9" w:rsidP="00EE5958">
      <w:pPr>
        <w:spacing w:after="0"/>
        <w:jc w:val="both"/>
        <w:rPr>
          <w:rFonts w:ascii="Times New Roman" w:hAnsi="Times New Roman" w:cs="Times New Roman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5. Докажите, что углеводы — главный источник энергии организма</w:t>
      </w:r>
      <w:r w:rsidRPr="00EE5958">
        <w:rPr>
          <w:rFonts w:ascii="Times New Roman" w:hAnsi="Times New Roman" w:cs="Times New Roman"/>
        </w:rPr>
        <w:t>.</w:t>
      </w:r>
    </w:p>
    <w:p w:rsidR="00820EC9" w:rsidRDefault="00820EC9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6. Что означает - сбалансированное питание?</w:t>
      </w:r>
    </w:p>
    <w:p w:rsidR="00EE5958" w:rsidRPr="00EE5958" w:rsidRDefault="00EE595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Pr="00EE5958" w:rsidRDefault="00F248D8" w:rsidP="00EE5958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Контрольные вопросы по разделу«</w:t>
      </w:r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Химия в быту</w:t>
      </w: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1. Что собой представляет жесткая вода?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2. Какие правила безопасной работы со средствами бытовой химии вы знаете?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3. Какую роль играют химические элементы в жизни растений?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4. Перечислите химические явления, наблюдаемые в быту.</w:t>
      </w:r>
    </w:p>
    <w:p w:rsidR="00F248D8" w:rsidRDefault="00C37867" w:rsidP="00EE5958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20</w:t>
      </w:r>
    </w:p>
    <w:p w:rsidR="00FA5B92" w:rsidRPr="00F248D8" w:rsidRDefault="00FA5B92" w:rsidP="00F248D8">
      <w:pPr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5.1. Клетка.</w:t>
      </w:r>
    </w:p>
    <w:p w:rsidR="00F248D8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</w:t>
      </w: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Прибор для изучения строения органоидов клетки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: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Cs/>
          <w:color w:val="000000"/>
          <w:sz w:val="24"/>
          <w:szCs w:val="24"/>
        </w:rPr>
        <w:t>А. Световой микроскоп               Б. Электронный микроскоп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Cs/>
          <w:color w:val="000000"/>
          <w:sz w:val="24"/>
          <w:szCs w:val="24"/>
        </w:rPr>
        <w:t>В. Штативная лупа                       Г. Ручная лупа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Уровень хранения и реализации наследственной информации у цветковых растений: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Молекулярный             Б. Организменный              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Популяционно-видовой               Г. Биогеоценотический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Фамилия ученого-автора клеточной теории: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Дж. Геккель              Б. А. Опарин           В. Т. Шванн              Г. Г. Мендель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Фаза митоза расхождения гомологичных хромосом к полюсам клетки: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Профаза        Б. М</w:t>
      </w:r>
      <w:r w:rsidRPr="0071247A">
        <w:rPr>
          <w:rFonts w:ascii="Times New Roman" w:hAnsi="Times New Roman" w:cs="Times New Roman"/>
          <w:bCs/>
          <w:color w:val="000000"/>
          <w:sz w:val="24"/>
          <w:szCs w:val="24"/>
        </w:rPr>
        <w:t>етафаза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В. Анафаза             Г. Интерфаза</w:t>
      </w:r>
    </w:p>
    <w:p w:rsidR="0071247A" w:rsidRPr="000837E8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5. </w:t>
      </w:r>
      <w:r w:rsidR="000837E8"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Не мембранные органоиды клетки: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Рибосомы          Б. Комплекс гольджи         В. Митохондрии    Г. Лизосомы</w:t>
      </w:r>
    </w:p>
    <w:p w:rsidR="000837E8" w:rsidRPr="000837E8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Строение рибосом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Два слоя: липиды и белки               Б. Складки – кристы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Два тельца – большое и малое         Г. Тельца округлой формы с набором ферментов</w:t>
      </w:r>
    </w:p>
    <w:p w:rsidR="000837E8" w:rsidRPr="000837E8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Место хранения наследственной информации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Цитоплазма               Б. Плазматическая мембрана     В. Ядро     Г. Органоиды</w:t>
      </w:r>
    </w:p>
    <w:p w:rsidR="000837E8" w:rsidRPr="000837E8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Химический элемент, которого большинство в клетке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Водород             Б. Углерод              В. Кислород           Г. Азот </w:t>
      </w:r>
    </w:p>
    <w:p w:rsidR="000837E8" w:rsidRPr="000E7CF9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</w:t>
      </w:r>
      <w:r w:rsidR="00E923F3"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Органоид, обязательный для каждой клетки</w:t>
      </w:r>
    </w:p>
    <w:p w:rsidR="00E923F3" w:rsidRDefault="00E923F3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Лизосомы          Б. Цитоплазма          В. Пластиды           Г. Хлоропласты</w:t>
      </w:r>
    </w:p>
    <w:p w:rsidR="000E7CF9" w:rsidRPr="000E7CF9" w:rsidRDefault="000E7CF9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 Расположение центромер в хромосомах:</w:t>
      </w:r>
    </w:p>
    <w:p w:rsidR="000E7CF9" w:rsidRPr="0071247A" w:rsidRDefault="000E7CF9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В центре           Б. В периферии       В. В любом месте хромосомы    Г. Их нет</w:t>
      </w:r>
    </w:p>
    <w:p w:rsidR="000E7CF9" w:rsidRDefault="00C37867" w:rsidP="000E7CF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21</w:t>
      </w:r>
    </w:p>
    <w:p w:rsidR="00FA5B92" w:rsidRPr="00FA5B92" w:rsidRDefault="00FA5B92" w:rsidP="00FA5B92">
      <w:pPr>
        <w:spacing w:after="72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5.2. Организм</w:t>
      </w:r>
    </w:p>
    <w:p w:rsidR="00120B77" w:rsidRDefault="000E7CF9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Гетеротрофные организмы, питающиеся органическими веществами живых существ, не приводящие к их гибели:</w:t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111D5">
        <w:rPr>
          <w:rFonts w:ascii="Times New Roman" w:hAnsi="Times New Roman" w:cs="Times New Roman"/>
          <w:bCs/>
          <w:color w:val="000000"/>
          <w:sz w:val="24"/>
          <w:szCs w:val="24"/>
        </w:rPr>
        <w:t>А. Хищники          Б. Паразиты              В. Симбионты         Г. Миксотрофы</w:t>
      </w:r>
    </w:p>
    <w:p w:rsidR="00C111D5" w:rsidRPr="00C111D5" w:rsidRDefault="00C111D5" w:rsidP="00C111D5">
      <w:pPr>
        <w:shd w:val="clear" w:color="auto" w:fill="FFFFFF"/>
        <w:tabs>
          <w:tab w:val="left" w:pos="8025"/>
        </w:tabs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111D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Органы, образующиеся из эктодермы:</w:t>
      </w:r>
      <w:r w:rsidRPr="00C111D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ab/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Мышцы            Б. Легкие             В. Скелет          Г. Органы чувств</w:t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111D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Основная функция углеводов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:</w:t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Энергетическая        Б. Строительная            В. Запасающая      Г. Защитная</w:t>
      </w:r>
    </w:p>
    <w:p w:rsidR="00C111D5" w:rsidRPr="00903F08" w:rsidRDefault="00C111D5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4. </w:t>
      </w:r>
      <w:r w:rsid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Определение генотипа: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Совокупность внешних и внутренних признаков и свойств организма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Б. Совокупность генов организма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Парные гены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Набор хромосом</w:t>
      </w:r>
    </w:p>
    <w:p w:rsidR="00903F08" w:rsidRPr="00903F08" w:rsidRDefault="00903F08" w:rsidP="00903F0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5.Предмет изучения генетики: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Наследственность и изменчивость организмов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Историческое развитие организмов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Клеточное строение организмов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Методы создания сортов растений и пород животных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Генотипы гибридов первого поколения при скрещивании родительских особей с генотипами АА и аа:</w:t>
      </w:r>
    </w:p>
    <w:p w:rsidR="00903F08" w:rsidRDefault="00903F08" w:rsidP="00903F0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А.АА, Аа, Аа, аа.                Б. Аа, Аа, Аа, Аа          В. АА, АА, Аа, Аа         Г. </w:t>
      </w:r>
      <w:r w:rsidRPr="00903F0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Аа,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Аа, аа, аа</w:t>
      </w:r>
    </w:p>
    <w:p w:rsidR="00903F08" w:rsidRPr="00473D54" w:rsidRDefault="00903F08" w:rsidP="00903F0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73D5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7. </w:t>
      </w:r>
      <w:r w:rsidR="00473D54" w:rsidRPr="00473D5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Гомозиготные особи:</w:t>
      </w:r>
    </w:p>
    <w:p w:rsidR="00473D54" w:rsidRPr="00903F08" w:rsidRDefault="00473D54" w:rsidP="00903F08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Аа                        Б. ВВ                          В. СС                       Г. Дд</w:t>
      </w:r>
    </w:p>
    <w:p w:rsidR="00903F08" w:rsidRPr="00473D54" w:rsidRDefault="00473D54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73D5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Структура молекулы ДНК</w:t>
      </w:r>
    </w:p>
    <w:p w:rsidR="00473D54" w:rsidRDefault="00473D54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Две спирально закрученные нити                  Б. Две свободные нити</w:t>
      </w:r>
    </w:p>
    <w:p w:rsidR="00473D54" w:rsidRPr="00903F08" w:rsidRDefault="00473D54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Одна длинная цепь                                           Г. Молекула в форме круга</w:t>
      </w:r>
    </w:p>
    <w:p w:rsidR="00903F08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Одна из функций ДНК: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Биосинтез белка              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>Б. Роль матрицы в передаче наследственной информации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>В. Перенос питательных веществ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>Г. Хранение продуктов распада в клетке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Определение приспособленности организмов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в результате которого выживают и оставляют после себя потомство особи с полезными в данных условиях наследственными признаками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Сложные и многообразные отношения особей внутри видов и лишь в некоторых случаях это открытая схватка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Адаптация организмов к конкретным условиям существования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Процесс интенсивного размножения</w:t>
      </w:r>
    </w:p>
    <w:p w:rsidR="00903F08" w:rsidRP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0E7CF9" w:rsidRDefault="00C37867" w:rsidP="000E7CF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22</w:t>
      </w:r>
    </w:p>
    <w:p w:rsidR="00FA5B92" w:rsidRDefault="00FA5B92" w:rsidP="00FA5B9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5.3. Вид.</w:t>
      </w:r>
    </w:p>
    <w:p w:rsidR="000E7CF9" w:rsidRPr="00992422" w:rsidRDefault="000E7CF9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</w:t>
      </w:r>
      <w:r w:rsidR="00992422"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Предмет изучения эволюции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А. Наследственность и изменчивость организмов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Б. Историческое развитие организмов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В. Клеточное строение организмов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Г. Методы создания сортов растений и пород животных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Главная заслуга Ч. Дарвина: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Открыл структуру строения ДНК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Раскрыл механизмы и движущие силы эволюции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Раскрыл причины многообразия живых организмов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Изобрел микроскоп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Определение борьбы за существование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в результате которого выживают и оставляют после себя потомство особи с полезными в данных условиях наследственных признаках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Сложные и многообразные отношения особей внутри видов и лишь в некоторых случаях это открытая схватка</w:t>
      </w:r>
    </w:p>
    <w:p w:rsidR="005C3AB8" w:rsidRDefault="00992422" w:rsidP="005C3AB8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 w:rsidR="005C3AB8"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>Приспособленность организмовк конкретным условиям существования</w:t>
      </w:r>
    </w:p>
    <w:p w:rsidR="005C3AB8" w:rsidRDefault="005C3AB8" w:rsidP="005C3AB8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Процесс интенсивного размножения</w:t>
      </w:r>
    </w:p>
    <w:p w:rsidR="005C3AB8" w:rsidRPr="005C3AB8" w:rsidRDefault="005C3AB8" w:rsidP="005C3AB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5C3AB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Установите соотве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тствие видов</w:t>
      </w:r>
      <w:r w:rsidRPr="005C3AB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приспособленности определению </w:t>
      </w:r>
    </w:p>
    <w:p w:rsidR="00992422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Общие                               1. Специализации к определенному образу жизни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Б. Частные                              2. Приспособления к жизни в обширной зоне среды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                          3. Открытая схватка</w:t>
      </w:r>
    </w:p>
    <w:p w:rsidR="005C3AB8" w:rsidRPr="00174F11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74F1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Определение биологического прогресса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характеризующийся снижением численности особей, сокращением ареала, снижением внутривидовой дифференциации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Стабильное увеличение численности вида и расширение занимаемого ареала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Повышение общего уровня организации живых организмов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Г. Частные приспособления видов, не связанные с </w:t>
      </w:r>
      <w:r w:rsidR="00174F11">
        <w:rPr>
          <w:rFonts w:ascii="Times New Roman" w:hAnsi="Times New Roman" w:cs="Times New Roman"/>
          <w:bCs/>
          <w:color w:val="000000"/>
          <w:sz w:val="24"/>
          <w:szCs w:val="24"/>
        </w:rPr>
        <w:t>изменением уровня их биологической организации и позволяющие им приспособиться к конкретным условиям среды</w:t>
      </w:r>
    </w:p>
    <w:p w:rsidR="005C3AB8" w:rsidRP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74F1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Основоположник эволюционного учения</w:t>
      </w:r>
    </w:p>
    <w:p w:rsid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Г.Мендель            Б. Ч.Дарвин            В. Ж.Ламарк           Г. М.Шлейден</w:t>
      </w:r>
    </w:p>
    <w:p w:rsidR="00174F11" w:rsidRP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74F1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Определение естественного отбора</w:t>
      </w:r>
    </w:p>
    <w:p w:rsid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в результате которого выживают и оставляют после себя потомство особи с полезными в данных условиях наследственными признаками</w:t>
      </w:r>
    </w:p>
    <w:p w:rsidR="00174F11" w:rsidRDefault="00174F11" w:rsidP="00174F1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Сложные и многообразные отношения особей внутри видов и лишь в некоторыхслучаях это открытая схватка</w:t>
      </w:r>
    </w:p>
    <w:p w:rsidR="00174F11" w:rsidRDefault="00174F11" w:rsidP="00174F1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>. Приспособленность организмовк конкретным условиям существования</w:t>
      </w:r>
    </w:p>
    <w:p w:rsidR="00174F11" w:rsidRDefault="00174F11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Процесс интенсивного размножения</w:t>
      </w:r>
    </w:p>
    <w:p w:rsidR="00174F11" w:rsidRPr="002A1B6A" w:rsidRDefault="00174F11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A1B6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Причины борьбы за существование</w:t>
      </w:r>
    </w:p>
    <w:p w:rsidR="00174F11" w:rsidRDefault="00174F11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Приспособленность организмов к </w:t>
      </w:r>
      <w:r w:rsidR="002A1B6A">
        <w:rPr>
          <w:rFonts w:ascii="Times New Roman" w:hAnsi="Times New Roman" w:cs="Times New Roman"/>
          <w:bCs/>
          <w:color w:val="000000"/>
          <w:sz w:val="24"/>
          <w:szCs w:val="24"/>
        </w:rPr>
        <w:t>конкретным условиям обитания</w:t>
      </w:r>
    </w:p>
    <w:p w:rsidR="002A1B6A" w:rsidRDefault="002A1B6A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«Безграничное» размножение некоторых видов растений и животных</w:t>
      </w:r>
    </w:p>
    <w:p w:rsidR="002A1B6A" w:rsidRDefault="002A1B6A" w:rsidP="002A1B6A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Сложные и многообразные </w:t>
      </w:r>
      <w:r w:rsidRPr="002A1B6A">
        <w:rPr>
          <w:rFonts w:ascii="Times New Roman" w:hAnsi="Times New Roman" w:cs="Times New Roman"/>
          <w:bCs/>
          <w:color w:val="000000"/>
          <w:sz w:val="24"/>
          <w:szCs w:val="24"/>
        </w:rPr>
        <w:t>отношения особей внутри вида</w:t>
      </w:r>
    </w:p>
    <w:p w:rsidR="002A1B6A" w:rsidRPr="002A1B6A" w:rsidRDefault="002A1B6A" w:rsidP="002A1B6A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Г. Сложные и многообразные </w:t>
      </w:r>
      <w:r w:rsidRPr="002A1B6A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отношения особей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разных видов</w:t>
      </w:r>
    </w:p>
    <w:p w:rsidR="002A1B6A" w:rsidRDefault="002A1B6A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04CC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</w:t>
      </w:r>
      <w:r w:rsidR="00B04CC4" w:rsidRPr="00B04CC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Причина возникновения и исчезновения видов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04CC4">
        <w:rPr>
          <w:rFonts w:ascii="Times New Roman" w:hAnsi="Times New Roman" w:cs="Times New Roman"/>
          <w:bCs/>
          <w:color w:val="000000"/>
          <w:sz w:val="24"/>
          <w:szCs w:val="24"/>
        </w:rPr>
        <w:t>А. Межвидовая борьба за существование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Относительная приспособленность особей к условиям жизни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Нехватка пищевых ресурсов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Неблагоприятные погодные условия</w:t>
      </w:r>
    </w:p>
    <w:p w:rsidR="00B04CC4" w:rsidRP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04CC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Элементарная эволюционная единица:</w:t>
      </w:r>
    </w:p>
    <w:p w:rsidR="00B04CC4" w:rsidRP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Популяция              Б. Мутация              В. Модификация         Г. Биогеоценоз</w:t>
      </w:r>
    </w:p>
    <w:p w:rsidR="00B04CC4" w:rsidRDefault="00B04CC4" w:rsidP="00B04CC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</w:p>
    <w:p w:rsidR="00FA5B92" w:rsidRDefault="00B04CC4" w:rsidP="00B04CC4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Контрольные вопросы по разделу</w:t>
      </w:r>
      <w:r w:rsid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="00FA5B92"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Экосистемы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B04CC4" w:rsidRPr="00E3423F" w:rsidRDefault="00B04CC4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3423F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 </w:t>
      </w:r>
      <w:r w:rsidR="00E3423F" w:rsidRPr="00E3423F">
        <w:rPr>
          <w:rFonts w:ascii="Times New Roman" w:hAnsi="Times New Roman" w:cs="Times New Roman"/>
          <w:bCs/>
          <w:color w:val="000000"/>
          <w:sz w:val="24"/>
          <w:szCs w:val="24"/>
        </w:rPr>
        <w:t>В чем заключается главная задача экологии?</w:t>
      </w:r>
    </w:p>
    <w:p w:rsidR="00FA5B92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2.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Что такое экологические факторы и каковы особенности их воздействия?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3. Чем характеризуется видовая структура биоценоза?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4. Что входит в пространственную структуру биоценоза?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5. Что происходит в трофической структуре биоценоза?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6. Объясните, почему, чем сложнее экосистема, тем выше ее устойчивость?</w:t>
      </w:r>
    </w:p>
    <w:p w:rsidR="00E3423F" w:rsidRP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7. В чем заключается </w:t>
      </w:r>
      <w:r w:rsidR="0081664C" w:rsidRPr="0081664C">
        <w:rPr>
          <w:rFonts w:ascii="Times New Roman" w:hAnsi="Times New Roman" w:cs="Times New Roman"/>
          <w:bCs/>
          <w:color w:val="000000"/>
          <w:sz w:val="24"/>
          <w:szCs w:val="24"/>
        </w:rPr>
        <w:t>р</w:t>
      </w:r>
      <w:r w:rsidRPr="0081664C">
        <w:rPr>
          <w:rFonts w:ascii="Times New Roman" w:hAnsi="Times New Roman" w:cs="Times New Roman"/>
          <w:bCs/>
          <w:color w:val="000000"/>
          <w:sz w:val="24"/>
          <w:szCs w:val="24"/>
        </w:rPr>
        <w:t>оль живых организмов в биосфере</w:t>
      </w:r>
      <w:r w:rsidR="0081664C"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</w:p>
    <w:p w:rsidR="00FA5B92" w:rsidRPr="0081664C" w:rsidRDefault="0081664C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81664C">
        <w:rPr>
          <w:rFonts w:ascii="Times New Roman" w:hAnsi="Times New Roman" w:cs="Times New Roman"/>
          <w:bCs/>
          <w:color w:val="000000"/>
          <w:sz w:val="24"/>
          <w:szCs w:val="24"/>
        </w:rPr>
        <w:t>8. Какие основные направления воздействия человека на биосферу вы знаете?</w:t>
      </w:r>
    </w:p>
    <w:p w:rsidR="006228CB" w:rsidRPr="0081664C" w:rsidRDefault="006228CB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3C50D4" w:rsidRPr="003A27C7" w:rsidRDefault="00EE5958" w:rsidP="00EE5958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2.1.2.</w:t>
      </w:r>
      <w:r w:rsidR="003C50D4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задания для оценки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r w:rsidR="003C50D4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освоения умений и усвоения знаний</w:t>
      </w:r>
    </w:p>
    <w:p w:rsidR="008A402A" w:rsidRPr="003A27C7" w:rsidRDefault="00FA5B92" w:rsidP="00FA5B92">
      <w:pPr>
        <w:spacing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Перечень ла</w:t>
      </w:r>
      <w:r w:rsidR="008A402A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бо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</w:t>
      </w:r>
      <w:r w:rsidR="008A402A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орных</w:t>
      </w:r>
      <w:r w:rsidR="005223F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и практических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работ</w:t>
      </w:r>
      <w:r w:rsidR="003A27C7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tbl>
      <w:tblPr>
        <w:tblStyle w:val="af2"/>
        <w:tblW w:w="0" w:type="auto"/>
        <w:tblLook w:val="04A0"/>
      </w:tblPr>
      <w:tblGrid>
        <w:gridCol w:w="1035"/>
        <w:gridCol w:w="8004"/>
        <w:gridCol w:w="815"/>
      </w:tblGrid>
      <w:tr w:rsidR="00CF5949" w:rsidRPr="00311834" w:rsidTr="00CF5949">
        <w:tc>
          <w:tcPr>
            <w:tcW w:w="1035" w:type="dxa"/>
          </w:tcPr>
          <w:p w:rsidR="00CF5949" w:rsidRPr="00311834" w:rsidRDefault="00CF5949" w:rsidP="00AA5FEC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 работы</w:t>
            </w:r>
          </w:p>
        </w:tc>
        <w:tc>
          <w:tcPr>
            <w:tcW w:w="8004" w:type="dxa"/>
            <w:vAlign w:val="center"/>
          </w:tcPr>
          <w:p w:rsidR="00CF5949" w:rsidRPr="00311834" w:rsidRDefault="00CF5949" w:rsidP="00FA5B92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Наименование </w:t>
            </w:r>
            <w:r w:rsidR="00FA5B92"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лабораторных </w:t>
            </w:r>
            <w:r w:rsidR="005223F5"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и практических </w:t>
            </w: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работ</w:t>
            </w:r>
          </w:p>
        </w:tc>
        <w:tc>
          <w:tcPr>
            <w:tcW w:w="815" w:type="dxa"/>
          </w:tcPr>
          <w:p w:rsidR="00CF5949" w:rsidRPr="00311834" w:rsidRDefault="00CF5949" w:rsidP="00AA5FEC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Кол-во час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pStyle w:val="10"/>
              <w:ind w:firstLine="0"/>
              <w:jc w:val="both"/>
              <w:outlineLvl w:val="0"/>
              <w:rPr>
                <w:b/>
              </w:rPr>
            </w:pPr>
            <w:r w:rsidRPr="00311834">
              <w:t>Исследование зависимости силы трения от веса тела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pStyle w:val="10"/>
              <w:ind w:firstLine="0"/>
              <w:jc w:val="center"/>
              <w:outlineLvl w:val="0"/>
            </w:pPr>
            <w:r w:rsidRPr="00311834"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tabs>
                <w:tab w:val="num" w:pos="106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Исследование движения тела под действием постоянной силы.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tabs>
                <w:tab w:val="num" w:pos="10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Измерение влажности воздуха.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Определение коэффициента поверхностного натяжения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Сборка электрической цепи и измерение силы тока и напряжения на ее различных участках</w:t>
            </w:r>
            <w:r w:rsidRPr="003118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Определение ЭДС и внутреннего сопротивления источника напряжения</w:t>
            </w:r>
            <w:r w:rsidRPr="003118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Определение температуры нити лампы накаливания.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EE5958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EE5958" w:rsidRPr="00311834">
              <w:rPr>
                <w:rFonts w:ascii="Times New Roman" w:eastAsia="Times New Roman" w:hAnsi="Times New Roman"/>
                <w:sz w:val="24"/>
                <w:szCs w:val="24"/>
              </w:rPr>
              <w:t>Изучение колебаний математического маятника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EE5958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Изучение интерференции и дифракции света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EE5958" w:rsidP="006843C1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Приготовление раствора заданной концентрации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1E3203">
            <w:pPr>
              <w:pStyle w:val="af4"/>
              <w:spacing w:after="0"/>
              <w:ind w:left="0"/>
              <w:rPr>
                <w:bCs/>
              </w:rPr>
            </w:pPr>
            <w:r w:rsidRPr="00311834">
              <w:rPr>
                <w:bCs/>
              </w:rPr>
              <w:t>Зависимость скорости химической реакции от различных факторов.</w:t>
            </w:r>
          </w:p>
        </w:tc>
        <w:tc>
          <w:tcPr>
            <w:tcW w:w="815" w:type="dxa"/>
          </w:tcPr>
          <w:p w:rsidR="00EE5958" w:rsidRPr="00311834" w:rsidRDefault="00EE5958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кислот, оснований и солей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Реакции обмена в водных растворах электролитов.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Определение рН раствора солей.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Изучение взаимодействия металлов с растворами кислот и солей.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Составление формул органических соединений и их изомеров. Называние органических веществ.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Обнаружение углерода и водорода в органических соединениях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спиртов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карбоновых кислот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белков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Ознакомление с синтетическими и искусственными полимерами и волокнами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1E3203">
            <w:pPr>
              <w:pStyle w:val="ae"/>
              <w:spacing w:after="0"/>
              <w:jc w:val="both"/>
              <w:rPr>
                <w:rFonts w:ascii="Times New Roman" w:hAnsi="Times New Roman"/>
              </w:rPr>
            </w:pPr>
            <w:r w:rsidRPr="00311834">
              <w:rPr>
                <w:rFonts w:ascii="Times New Roman" w:hAnsi="Times New Roman"/>
              </w:rPr>
              <w:t>Наблюдение клеток растений и животных под микроскопом на готовых микропрепаратах и их описание.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1E3203">
            <w:pPr>
              <w:pStyle w:val="ae"/>
              <w:spacing w:after="0"/>
              <w:jc w:val="left"/>
              <w:rPr>
                <w:rFonts w:ascii="Times New Roman" w:eastAsia="Calibri" w:hAnsi="Times New Roman"/>
                <w:b/>
                <w:bCs/>
              </w:rPr>
            </w:pPr>
            <w:r w:rsidRPr="00311834">
              <w:rPr>
                <w:rFonts w:ascii="Times New Roman" w:hAnsi="Times New Roman"/>
              </w:rPr>
              <w:t>Сравнение строения клеток растений и животных.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pStyle w:val="af4"/>
              <w:spacing w:after="0"/>
              <w:ind w:left="0"/>
              <w:rPr>
                <w:b/>
              </w:rPr>
            </w:pPr>
            <w:r w:rsidRPr="00311834">
              <w:t>Решение элементарных генетических задач.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pStyle w:val="ae"/>
              <w:spacing w:after="0"/>
              <w:jc w:val="both"/>
              <w:rPr>
                <w:rFonts w:ascii="Times New Roman" w:hAnsi="Times New Roman"/>
                <w:bCs/>
              </w:rPr>
            </w:pPr>
            <w:r w:rsidRPr="00311834">
              <w:rPr>
                <w:rFonts w:ascii="Times New Roman" w:hAnsi="Times New Roman"/>
                <w:bCs/>
              </w:rPr>
              <w:t>Описание особей вида по морфологическому критерию.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pStyle w:val="ae"/>
              <w:spacing w:after="0"/>
              <w:jc w:val="both"/>
              <w:rPr>
                <w:rFonts w:ascii="Times New Roman" w:hAnsi="Times New Roman"/>
                <w:bCs/>
              </w:rPr>
            </w:pPr>
            <w:r w:rsidRPr="00311834">
              <w:rPr>
                <w:rFonts w:ascii="Times New Roman" w:hAnsi="Times New Roman"/>
                <w:bCs/>
              </w:rPr>
              <w:t>Анализ и оценка различных гипотез происхождения жизни и человека (по группам)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Многообразие видов. Сезонные изменения в природе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Естественные и искусственные экосистемы (окрестности профессиональной образовательной организации).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Составление схем передачи веществ и энергии (цепей питания).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</w:tbl>
    <w:p w:rsidR="008A402A" w:rsidRDefault="008A402A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7237">
        <w:rPr>
          <w:rFonts w:ascii="Times New Roman" w:hAnsi="Times New Roman" w:cs="Times New Roman"/>
          <w:sz w:val="24"/>
          <w:szCs w:val="24"/>
        </w:rPr>
        <w:t>Содержание</w:t>
      </w:r>
      <w:r w:rsidR="006843C1">
        <w:rPr>
          <w:rFonts w:ascii="Times New Roman" w:hAnsi="Times New Roman" w:cs="Times New Roman"/>
          <w:sz w:val="24"/>
          <w:szCs w:val="24"/>
        </w:rPr>
        <w:t xml:space="preserve"> лабораторных</w:t>
      </w:r>
      <w:r w:rsidR="001E3203">
        <w:rPr>
          <w:rFonts w:ascii="Times New Roman" w:hAnsi="Times New Roman" w:cs="Times New Roman"/>
          <w:sz w:val="24"/>
          <w:szCs w:val="24"/>
        </w:rPr>
        <w:t xml:space="preserve"> </w:t>
      </w:r>
      <w:r w:rsidR="005223F5">
        <w:rPr>
          <w:rFonts w:ascii="Times New Roman" w:hAnsi="Times New Roman" w:cs="Times New Roman"/>
          <w:sz w:val="24"/>
          <w:szCs w:val="24"/>
        </w:rPr>
        <w:t xml:space="preserve">и практических </w:t>
      </w:r>
      <w:r w:rsidRPr="002E7237">
        <w:rPr>
          <w:rFonts w:ascii="Times New Roman" w:hAnsi="Times New Roman" w:cs="Times New Roman"/>
          <w:sz w:val="24"/>
          <w:szCs w:val="24"/>
        </w:rPr>
        <w:t>работ содержитс</w:t>
      </w:r>
      <w:r w:rsidR="006843C1">
        <w:rPr>
          <w:rFonts w:ascii="Times New Roman" w:hAnsi="Times New Roman" w:cs="Times New Roman"/>
          <w:sz w:val="24"/>
          <w:szCs w:val="24"/>
        </w:rPr>
        <w:t>я в «Методических рекомендациях</w:t>
      </w:r>
      <w:r w:rsidRPr="002E7237">
        <w:rPr>
          <w:rFonts w:ascii="Times New Roman" w:hAnsi="Times New Roman" w:cs="Times New Roman"/>
          <w:sz w:val="24"/>
          <w:szCs w:val="24"/>
        </w:rPr>
        <w:t xml:space="preserve"> по выполнению </w:t>
      </w:r>
      <w:r w:rsidR="006843C1">
        <w:rPr>
          <w:rFonts w:ascii="Times New Roman" w:hAnsi="Times New Roman" w:cs="Times New Roman"/>
          <w:sz w:val="24"/>
          <w:szCs w:val="24"/>
        </w:rPr>
        <w:t>лабораторных</w:t>
      </w:r>
      <w:r w:rsidR="001E3203">
        <w:rPr>
          <w:rFonts w:ascii="Times New Roman" w:hAnsi="Times New Roman" w:cs="Times New Roman"/>
          <w:sz w:val="24"/>
          <w:szCs w:val="24"/>
        </w:rPr>
        <w:t xml:space="preserve"> </w:t>
      </w:r>
      <w:r w:rsidR="005223F5">
        <w:rPr>
          <w:rFonts w:ascii="Times New Roman" w:hAnsi="Times New Roman" w:cs="Times New Roman"/>
          <w:sz w:val="24"/>
          <w:szCs w:val="24"/>
        </w:rPr>
        <w:t xml:space="preserve">и практических </w:t>
      </w:r>
      <w:r w:rsidR="006228CB">
        <w:rPr>
          <w:rFonts w:ascii="Times New Roman" w:hAnsi="Times New Roman" w:cs="Times New Roman"/>
          <w:sz w:val="24"/>
          <w:szCs w:val="24"/>
        </w:rPr>
        <w:t xml:space="preserve">работ по </w:t>
      </w:r>
      <w:r w:rsidR="00383BBB">
        <w:rPr>
          <w:rFonts w:ascii="Times New Roman" w:hAnsi="Times New Roman" w:cs="Times New Roman"/>
          <w:sz w:val="24"/>
          <w:szCs w:val="24"/>
        </w:rPr>
        <w:t xml:space="preserve">общеобразовательной учебной </w:t>
      </w:r>
      <w:r w:rsidR="006228CB">
        <w:rPr>
          <w:rFonts w:ascii="Times New Roman" w:hAnsi="Times New Roman" w:cs="Times New Roman"/>
          <w:sz w:val="24"/>
          <w:szCs w:val="24"/>
        </w:rPr>
        <w:t>дисциплине «</w:t>
      </w:r>
      <w:r w:rsidR="006843C1">
        <w:rPr>
          <w:rFonts w:ascii="Times New Roman" w:hAnsi="Times New Roman" w:cs="Times New Roman"/>
          <w:sz w:val="24"/>
          <w:szCs w:val="24"/>
        </w:rPr>
        <w:t>Естествознание</w:t>
      </w:r>
      <w:r w:rsidR="006228CB"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311834" w:rsidRDefault="00311834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1834" w:rsidRDefault="00311834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1834" w:rsidRDefault="00311834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1834" w:rsidRDefault="00311834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1834" w:rsidRDefault="00311834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1834" w:rsidRDefault="00311834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3A27C7" w:rsidRPr="00D76CAB" w:rsidRDefault="003A27C7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2.2 </w:t>
      </w:r>
      <w:r w:rsidRPr="00D76CAB">
        <w:rPr>
          <w:rFonts w:ascii="Times New Roman" w:hAnsi="Times New Roman"/>
          <w:b/>
          <w:sz w:val="24"/>
          <w:szCs w:val="24"/>
        </w:rPr>
        <w:t xml:space="preserve">Задания для </w:t>
      </w:r>
      <w:r w:rsidR="00CE2E1A">
        <w:rPr>
          <w:rFonts w:ascii="Times New Roman" w:hAnsi="Times New Roman"/>
          <w:b/>
          <w:sz w:val="24"/>
          <w:szCs w:val="24"/>
        </w:rPr>
        <w:t xml:space="preserve">итоговой </w:t>
      </w:r>
      <w:r w:rsidRPr="00D76CAB">
        <w:rPr>
          <w:rFonts w:ascii="Times New Roman" w:hAnsi="Times New Roman"/>
          <w:b/>
          <w:sz w:val="24"/>
          <w:szCs w:val="24"/>
        </w:rPr>
        <w:t>аттестации:</w:t>
      </w:r>
    </w:p>
    <w:p w:rsidR="003A27C7" w:rsidRPr="00D76CAB" w:rsidRDefault="003A27C7" w:rsidP="00AA5FEC">
      <w:pPr>
        <w:pStyle w:val="a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b/>
        </w:rPr>
      </w:pPr>
    </w:p>
    <w:p w:rsidR="009449BD" w:rsidRDefault="009449BD" w:rsidP="005B4D41">
      <w:pPr>
        <w:pStyle w:val="220"/>
        <w:ind w:firstLine="0"/>
        <w:jc w:val="center"/>
        <w:rPr>
          <w:b/>
        </w:rPr>
      </w:pPr>
    </w:p>
    <w:p w:rsidR="005B4D41" w:rsidRPr="00581F1D" w:rsidRDefault="005B4D41" w:rsidP="005B4D41">
      <w:pPr>
        <w:pStyle w:val="220"/>
        <w:ind w:firstLine="0"/>
        <w:jc w:val="center"/>
        <w:rPr>
          <w:b/>
        </w:rPr>
      </w:pPr>
      <w:r>
        <w:rPr>
          <w:b/>
        </w:rPr>
        <w:t xml:space="preserve">Итоговая контрольная работа  </w:t>
      </w:r>
    </w:p>
    <w:p w:rsidR="005B4D41" w:rsidRDefault="005B4D41" w:rsidP="005B4D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1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1. Решите задачи:</w:t>
      </w:r>
    </w:p>
    <w:p w:rsidR="005B4D41" w:rsidRPr="002050D5" w:rsidRDefault="005B4D41" w:rsidP="005B4D4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1.1. Тело, двигаясь со скоростью 4 м/с, останавливается в течении 15 с. Определить путь, пройденный телом</w:t>
      </w:r>
      <w:r>
        <w:rPr>
          <w:rFonts w:ascii="Times New Roman" w:hAnsi="Times New Roman"/>
          <w:sz w:val="28"/>
          <w:szCs w:val="28"/>
        </w:rPr>
        <w:t>.</w:t>
      </w:r>
    </w:p>
    <w:p w:rsidR="005B4D41" w:rsidRPr="00244739" w:rsidRDefault="005B4D41" w:rsidP="005B4D41">
      <w:pPr>
        <w:spacing w:after="0" w:line="240" w:lineRule="auto"/>
        <w:ind w:firstLine="709"/>
        <w:rPr>
          <w:rFonts w:ascii="Times New Roman" w:hAnsi="Times New Roman" w:cs="Times New Roman"/>
          <w:bCs/>
          <w:color w:val="000000"/>
          <w:sz w:val="24"/>
          <w:szCs w:val="24"/>
        </w:rPr>
        <w:sectPr w:rsidR="005B4D41" w:rsidRPr="00244739" w:rsidSect="00D76D39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1.2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. Сила 60 Н сообщает телу ускорение 0,8 м/с</w:t>
      </w:r>
      <w:r w:rsidRPr="00303F2C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2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.    Какая сил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 сообщит этому телу ускорение 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2 м/с</w:t>
      </w:r>
      <w:r w:rsidRPr="00303F2C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2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br/>
      </w:r>
    </w:p>
    <w:p w:rsidR="005B4D41" w:rsidRPr="00303F2C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1.3</w:t>
      </w:r>
      <w:r w:rsidRPr="00303F2C">
        <w:rPr>
          <w:rFonts w:ascii="Times New Roman" w:hAnsi="Times New Roman" w:cs="Times New Roman"/>
          <w:bCs/>
          <w:color w:val="000000"/>
          <w:sz w:val="24"/>
          <w:szCs w:val="24"/>
        </w:rPr>
        <w:t>. Газ находится в баллоне при температуре 288 К и давлении 1,80 МПа. При какой температуре давление газа станет равным 1,55 МПа? Вместимость баллона считать неизменной.</w:t>
      </w:r>
    </w:p>
    <w:p w:rsidR="005B4D41" w:rsidRPr="002F3333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1.4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Два проводника при параллельном соединении имеют сопротивление 6 Ом, а при последовательном соединении – 27 Ом. Найти произведение сопротивлений этих проводников.</w:t>
      </w:r>
    </w:p>
    <w:p w:rsidR="005B4D41" w:rsidRPr="002F3333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1.5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Трансформатор с коэффициентом трансформации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8 включен в сеть с напряжением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160 В.  Определить напряжение на выходе вторичной обмотки, если её соп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ротивление 5 Ом,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сила тока во вторичной цепи – 2А. Потерями энергии пренебречь.</w:t>
      </w:r>
    </w:p>
    <w:p w:rsidR="005B4D41" w:rsidRPr="002F3333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1.6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Угол падения луча на плоское зеркало увеличили от 30</w:t>
      </w:r>
      <w:r w:rsidRPr="00C10061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0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до 50</w:t>
      </w:r>
      <w:r w:rsidRPr="00C10061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0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Как изменится угол между падающим и отраженным лучом?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2.1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Чему равна массовая доля азота в нитрате азота?</w:t>
      </w:r>
    </w:p>
    <w:p w:rsidR="005B4D41" w:rsidRPr="002F3333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2.2. Молярная масса предельной одноосновной карбоновой кислоты равна 256 г/моль. Какова ее молекулярная формула?</w:t>
      </w:r>
    </w:p>
    <w:p w:rsidR="005B4D41" w:rsidRDefault="005B4D41" w:rsidP="005B4D4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3.1. Ген, вызывающий сахарный диабет, рецессивен по отношению к гену нормального состояния. У здоровых супругов родился ребенок с сахарным диабетом. Какова вероятность (в %) рождения здорового ребенка в данной семье? Какова вероятность (в %), что второй ребенок в этой семье тоже будет страдать сахарным диабетом?</w:t>
      </w:r>
    </w:p>
    <w:p w:rsidR="005B4D41" w:rsidRDefault="005B4D41" w:rsidP="005B4D4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B4D41" w:rsidRDefault="005B4D41" w:rsidP="005B4D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2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1. Решите задачи:</w:t>
      </w:r>
    </w:p>
    <w:p w:rsidR="005B4D41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050D5">
        <w:rPr>
          <w:rFonts w:ascii="Times New Roman" w:hAnsi="Times New Roman" w:cs="Times New Roman"/>
          <w:bCs/>
          <w:color w:val="000000"/>
          <w:sz w:val="24"/>
          <w:szCs w:val="24"/>
        </w:rPr>
        <w:t>1.1.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Определите скорость движения тела массой 3 кг, если его импульс равен 12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(кг∙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м)/с.</w:t>
      </w:r>
    </w:p>
    <w:p w:rsidR="005B4D41" w:rsidRPr="002050D5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1.2. Два вагона массами 20т и 30т</w:t>
      </w:r>
      <w:r w:rsidRPr="002050D5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двигались со скоростями 0,3 м/с и 0,2 м/с.  Определить скорость движения вагонов после их сцепления.</w:t>
      </w:r>
    </w:p>
    <w:p w:rsidR="005B4D41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1.3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Газ, занимавший объем 10 литров, при нормальны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х условиях был изобарно нагрет до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100 C. Определить работу расширения газа.</w:t>
      </w:r>
    </w:p>
    <w:p w:rsidR="005B4D41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1.4.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Два одинаковых металлических шарика с зарядами 120 мкКл и 40 мкКл привели в соприкосновение и развели на расстояние 10 см. Определить силу взаимодействия шариков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</w:p>
    <w:p w:rsidR="005B4D41" w:rsidRPr="00385144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 xml:space="preserve">1.5.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Температура нагревателя тепловой машины 500 К, холодильника –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300 К. Определить КПД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и полезную мощность машины, если нагреватель передает ей 1500 Дж теплоты в секунду.</w:t>
      </w:r>
    </w:p>
    <w:p w:rsidR="005B4D41" w:rsidRPr="00D76D39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>1.6. Скорость распространения света в первой прозрачной среде составляет 225 000 км/с, а во второй – 200 000 км/с. Луч света падает на поверхность раздела этих сред под углом 30</w:t>
      </w:r>
      <w:r w:rsidRPr="00D76D39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0</w:t>
      </w:r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 переходит во вторую среду. Определить угол преломления луча.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2.1.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Чему равна массовая доля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хлора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хлориде натрия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2.2. Определите молекулярную формулу углеводорода, содержащего 83,72% углерода и имеющего плотность паров по водороду 43.</w:t>
      </w:r>
    </w:p>
    <w:p w:rsidR="005B4D41" w:rsidRDefault="005B4D41" w:rsidP="005B4D4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3.1. Карликовый рост доминирует по отношению к нормальному росту. Мужчина с нормальным ростом женился на гетерозиготной женщине с карликовым ростом. Какова вероятность (%) рождения ребенка с нормальным ростом?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Какова вероятность (в %), что второй ребенок в этой семье тоже будет с нормальным ростом?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647069" w:rsidRPr="00647069" w:rsidRDefault="00647069" w:rsidP="00383BB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47069" w:rsidRPr="00647069" w:rsidRDefault="00647069" w:rsidP="0064706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11834" w:rsidRPr="00311834" w:rsidRDefault="00311834" w:rsidP="003118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1834">
        <w:rPr>
          <w:rFonts w:ascii="Times New Roman" w:hAnsi="Times New Roman" w:cs="Times New Roman"/>
          <w:b/>
          <w:sz w:val="24"/>
          <w:szCs w:val="24"/>
        </w:rPr>
        <w:t>2.3</w:t>
      </w:r>
      <w:r w:rsidR="0023663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1834">
        <w:rPr>
          <w:rFonts w:ascii="Times New Roman" w:hAnsi="Times New Roman" w:cs="Times New Roman"/>
          <w:b/>
          <w:sz w:val="24"/>
          <w:szCs w:val="24"/>
        </w:rPr>
        <w:t>Информационное обеспечение обучения</w:t>
      </w:r>
    </w:p>
    <w:p w:rsidR="00311834" w:rsidRPr="00311834" w:rsidRDefault="00311834" w:rsidP="003118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11834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дополнительной литературы</w:t>
      </w:r>
    </w:p>
    <w:p w:rsidR="00311834" w:rsidRPr="00311834" w:rsidRDefault="00311834" w:rsidP="003118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311834">
        <w:rPr>
          <w:rFonts w:ascii="Times New Roman" w:hAnsi="Times New Roman" w:cs="Times New Roman"/>
          <w:bCs/>
          <w:sz w:val="24"/>
          <w:szCs w:val="24"/>
          <w:u w:val="single"/>
        </w:rPr>
        <w:t xml:space="preserve">Обязательные источники: </w:t>
      </w:r>
    </w:p>
    <w:p w:rsidR="00311834" w:rsidRPr="00311834" w:rsidRDefault="00311834" w:rsidP="00311834">
      <w:pPr>
        <w:pStyle w:val="af3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rPr>
          <w:bCs/>
        </w:rPr>
      </w:pPr>
      <w:r w:rsidRPr="00311834">
        <w:rPr>
          <w:bCs/>
        </w:rPr>
        <w:t>Габриелян, О. С. Естествознание. Химия [Текст] : учебник / О. С. Габриелян, И. Г. Остроумова. – 2-е изд., стер. – М. : Академия, 2020. – 238 с. : ил. – (Профессиональное образование).</w:t>
      </w:r>
    </w:p>
    <w:p w:rsidR="00311834" w:rsidRPr="00311834" w:rsidRDefault="00311834" w:rsidP="00311834">
      <w:pPr>
        <w:pStyle w:val="af3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rPr>
          <w:bCs/>
        </w:rPr>
      </w:pPr>
      <w:r w:rsidRPr="00311834">
        <w:rPr>
          <w:bCs/>
        </w:rPr>
        <w:t>Самойленко, П. И. Естествознание. Физика [Текст] : учебник / П. И. Самойленко. – 2-е изд., стер. – М. : Академия, 2020. – 332 с. : ил. – (Профессиональное образование).</w:t>
      </w:r>
    </w:p>
    <w:p w:rsidR="00311834" w:rsidRPr="00311834" w:rsidRDefault="00311834" w:rsidP="00311834">
      <w:pPr>
        <w:pStyle w:val="af3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rPr>
          <w:bCs/>
        </w:rPr>
      </w:pPr>
      <w:r w:rsidRPr="00311834">
        <w:rPr>
          <w:bCs/>
        </w:rPr>
        <w:t>Константинов, В. М. Биология для профессий и специальностей технического и естественно-научного профилей [Текст] : учебник / В. М. Константинов, А. Г. Рязанов, Е. О. Фадеева ; под ред. В. М. Константинова. – 5-е изд., стер. – М.: Академия, 2020. – 332 с.: ил. – (Профессиональное образование).</w:t>
      </w:r>
    </w:p>
    <w:p w:rsidR="00311834" w:rsidRPr="00311834" w:rsidRDefault="00311834" w:rsidP="00311834">
      <w:pPr>
        <w:pStyle w:val="a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u w:val="single"/>
        </w:rPr>
      </w:pPr>
      <w:r w:rsidRPr="00311834">
        <w:rPr>
          <w:bCs/>
          <w:u w:val="single"/>
        </w:rPr>
        <w:t xml:space="preserve">Интернет ресурсы: </w:t>
      </w:r>
    </w:p>
    <w:p w:rsidR="00311834" w:rsidRPr="00311834" w:rsidRDefault="00955418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hyperlink r:id="rId23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http://www.alleng.ru/edu/phys.htm</w:t>
        </w:r>
      </w:hyperlink>
      <w:hyperlink r:id="rId24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(Образовательные ресурсы Интернета - Физика)</w:t>
        </w:r>
      </w:hyperlink>
    </w:p>
    <w:p w:rsidR="00311834" w:rsidRPr="00311834" w:rsidRDefault="00311834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11834">
        <w:rPr>
          <w:rFonts w:ascii="Times New Roman" w:hAnsi="Times New Roman" w:cs="Times New Roman"/>
          <w:sz w:val="24"/>
          <w:szCs w:val="24"/>
        </w:rPr>
        <w:t xml:space="preserve"> </w:t>
      </w:r>
      <w:hyperlink r:id="rId25" w:history="1">
        <w:r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http://wwww.dic.academic.ru</w:t>
        </w:r>
      </w:hyperlink>
      <w:hyperlink r:id="rId26" w:history="1">
        <w:r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(Академик. Словари и энциклопедия)</w:t>
        </w:r>
      </w:hyperlink>
    </w:p>
    <w:p w:rsidR="00311834" w:rsidRPr="00311834" w:rsidRDefault="00955418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7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http://www.window.edu.ru</w:t>
        </w:r>
      </w:hyperlink>
      <w:r w:rsidR="00311834" w:rsidRPr="00311834">
        <w:rPr>
          <w:rFonts w:ascii="Times New Roman" w:hAnsi="Times New Roman" w:cs="Times New Roman"/>
          <w:sz w:val="24"/>
          <w:szCs w:val="24"/>
        </w:rPr>
        <w:t xml:space="preserve"> </w:t>
      </w:r>
      <w:r w:rsidR="00311834" w:rsidRPr="00311834">
        <w:rPr>
          <w:rFonts w:ascii="Times New Roman" w:hAnsi="Times New Roman" w:cs="Times New Roman"/>
          <w:sz w:val="24"/>
          <w:szCs w:val="24"/>
          <w:u w:val="single"/>
        </w:rPr>
        <w:t>(Единое окно доступа к образовательным ресурсам)</w:t>
      </w:r>
    </w:p>
    <w:p w:rsidR="00311834" w:rsidRPr="00311834" w:rsidRDefault="00955418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Style w:val="af7"/>
          <w:rFonts w:ascii="Times New Roman" w:hAnsi="Times New Roman" w:cs="Times New Roman"/>
          <w:color w:val="auto"/>
          <w:sz w:val="24"/>
          <w:szCs w:val="24"/>
        </w:rPr>
      </w:pPr>
      <w:hyperlink r:id="rId28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http://www.ru./book</w:t>
        </w:r>
      </w:hyperlink>
      <w:hyperlink r:id="rId29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(Электронная библиотечная система)</w:t>
        </w:r>
      </w:hyperlink>
    </w:p>
    <w:p w:rsidR="00311834" w:rsidRPr="00311834" w:rsidRDefault="00955418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Style w:val="af7"/>
          <w:rFonts w:ascii="Times New Roman" w:hAnsi="Times New Roman" w:cs="Times New Roman"/>
          <w:color w:val="auto"/>
          <w:sz w:val="24"/>
          <w:szCs w:val="24"/>
        </w:rPr>
      </w:pPr>
      <w:hyperlink r:id="rId30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http://www.academia-moscow.ru</w:t>
        </w:r>
      </w:hyperlink>
    </w:p>
    <w:p w:rsidR="00647069" w:rsidRPr="00311834" w:rsidRDefault="00647069" w:rsidP="0031183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C0F36" w:rsidRPr="00647069" w:rsidRDefault="00FC0F36" w:rsidP="00AA5FE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FC0F36" w:rsidRPr="00647069" w:rsidSect="00433934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1A35" w:rsidRDefault="00AF1A35" w:rsidP="00F3798F">
      <w:pPr>
        <w:spacing w:after="0" w:line="240" w:lineRule="auto"/>
      </w:pPr>
      <w:r>
        <w:separator/>
      </w:r>
    </w:p>
  </w:endnote>
  <w:endnote w:type="continuationSeparator" w:id="1">
    <w:p w:rsidR="00AF1A35" w:rsidRDefault="00AF1A35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48182500"/>
      <w:docPartObj>
        <w:docPartGallery w:val="Page Numbers (Bottom of Page)"/>
        <w:docPartUnique/>
      </w:docPartObj>
    </w:sdtPr>
    <w:sdtContent>
      <w:p w:rsidR="001E3203" w:rsidRDefault="00955418">
        <w:pPr>
          <w:pStyle w:val="a9"/>
          <w:jc w:val="right"/>
        </w:pPr>
        <w:fldSimple w:instr="PAGE   \* MERGEFORMAT">
          <w:r w:rsidR="00AF3A76">
            <w:rPr>
              <w:noProof/>
            </w:rPr>
            <w:t>9</w:t>
          </w:r>
        </w:fldSimple>
      </w:p>
    </w:sdtContent>
  </w:sdt>
  <w:p w:rsidR="001E3203" w:rsidRDefault="001E3203">
    <w:pPr>
      <w:pStyle w:val="a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Pr="00195DB7" w:rsidRDefault="001E3203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955418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955418" w:rsidRPr="00195DB7">
      <w:rPr>
        <w:rFonts w:ascii="Times New Roman" w:hAnsi="Times New Roman"/>
        <w:sz w:val="24"/>
      </w:rPr>
      <w:fldChar w:fldCharType="separate"/>
    </w:r>
    <w:r w:rsidR="00AF3A76">
      <w:rPr>
        <w:rFonts w:ascii="Times New Roman" w:hAnsi="Times New Roman"/>
        <w:noProof/>
        <w:sz w:val="24"/>
      </w:rPr>
      <w:t>32</w:t>
    </w:r>
    <w:r w:rsidR="00955418" w:rsidRPr="00195DB7">
      <w:rPr>
        <w:rFonts w:ascii="Times New Roman" w:hAnsi="Times New Roman"/>
        <w:sz w:val="24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1A35" w:rsidRDefault="00AF1A35" w:rsidP="00F3798F">
      <w:pPr>
        <w:spacing w:after="0" w:line="240" w:lineRule="auto"/>
      </w:pPr>
      <w:r>
        <w:separator/>
      </w:r>
    </w:p>
  </w:footnote>
  <w:footnote w:type="continuationSeparator" w:id="1">
    <w:p w:rsidR="00AF1A35" w:rsidRDefault="00AF1A35" w:rsidP="00F379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96FCF064"/>
    <w:name w:val="WW8Num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/>
        <w:i w:val="0"/>
        <w:vertAlign w:val="baseline"/>
      </w:rPr>
    </w:lvl>
  </w:abstractNum>
  <w:abstractNum w:abstractNumId="1">
    <w:nsid w:val="00000002"/>
    <w:multiLevelType w:val="multilevel"/>
    <w:tmpl w:val="6FF0B1DA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eastAsia="Calibri" w:hAnsi="Times New Roman"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3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</w:lvl>
  </w:abstractNum>
  <w:abstractNum w:abstractNumId="4">
    <w:nsid w:val="03F33FB1"/>
    <w:multiLevelType w:val="hybridMultilevel"/>
    <w:tmpl w:val="364A0FF8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2174E258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18"/>
        <w:szCs w:val="1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05CF7C60"/>
    <w:multiLevelType w:val="multilevel"/>
    <w:tmpl w:val="BC6614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  <w:i w:val="0"/>
        <w:sz w:val="22"/>
        <w:szCs w:val="22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8530F8B"/>
    <w:multiLevelType w:val="hybridMultilevel"/>
    <w:tmpl w:val="F746FF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C4D0F2D"/>
    <w:multiLevelType w:val="hybridMultilevel"/>
    <w:tmpl w:val="2862BF6C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E1A4083"/>
    <w:multiLevelType w:val="hybridMultilevel"/>
    <w:tmpl w:val="5C4C3230"/>
    <w:lvl w:ilvl="0" w:tplc="8804A13A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>
    <w:nsid w:val="0EFB7246"/>
    <w:multiLevelType w:val="multilevel"/>
    <w:tmpl w:val="8F9A8510"/>
    <w:lvl w:ilvl="0">
      <w:start w:val="1"/>
      <w:numFmt w:val="decimal"/>
      <w:lvlText w:val="%1."/>
      <w:lvlJc w:val="left"/>
      <w:pPr>
        <w:ind w:left="0" w:hanging="975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65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985" w:hanging="2160"/>
      </w:pPr>
      <w:rPr>
        <w:rFonts w:hint="default"/>
      </w:rPr>
    </w:lvl>
  </w:abstractNum>
  <w:abstractNum w:abstractNumId="11">
    <w:nsid w:val="10967478"/>
    <w:multiLevelType w:val="hybridMultilevel"/>
    <w:tmpl w:val="9EE2F0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0DD1846"/>
    <w:multiLevelType w:val="hybridMultilevel"/>
    <w:tmpl w:val="DF1247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20BE5248"/>
    <w:multiLevelType w:val="hybridMultilevel"/>
    <w:tmpl w:val="923EFD1A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21E17C22"/>
    <w:multiLevelType w:val="hybridMultilevel"/>
    <w:tmpl w:val="53C082E6"/>
    <w:lvl w:ilvl="0" w:tplc="1D42C16C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6">
    <w:nsid w:val="27117A25"/>
    <w:multiLevelType w:val="hybridMultilevel"/>
    <w:tmpl w:val="321EF6CC"/>
    <w:lvl w:ilvl="0" w:tplc="641A950A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A4F15"/>
    <w:multiLevelType w:val="multilevel"/>
    <w:tmpl w:val="38CA2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eastAsia="Calibri" w:hAnsi="Times New Roman"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34B12526"/>
    <w:multiLevelType w:val="hybridMultilevel"/>
    <w:tmpl w:val="FE7A25D6"/>
    <w:lvl w:ilvl="0" w:tplc="C9346A7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35362692"/>
    <w:multiLevelType w:val="hybridMultilevel"/>
    <w:tmpl w:val="2E04B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5E0087C"/>
    <w:multiLevelType w:val="hybridMultilevel"/>
    <w:tmpl w:val="CA942C22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37FD2AB6"/>
    <w:multiLevelType w:val="hybridMultilevel"/>
    <w:tmpl w:val="D3309802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DA700A5"/>
    <w:multiLevelType w:val="hybridMultilevel"/>
    <w:tmpl w:val="C0AE83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34A23AE"/>
    <w:multiLevelType w:val="hybridMultilevel"/>
    <w:tmpl w:val="17A67B6C"/>
    <w:lvl w:ilvl="0" w:tplc="6B8E86DC">
      <w:start w:val="1"/>
      <w:numFmt w:val="decimal"/>
      <w:lvlText w:val="%1."/>
      <w:lvlJc w:val="left"/>
      <w:pPr>
        <w:ind w:left="3196" w:hanging="360"/>
      </w:pPr>
      <w:rPr>
        <w:rFonts w:hint="default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39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3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0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7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956" w:hanging="360"/>
      </w:pPr>
      <w:rPr>
        <w:rFonts w:ascii="Wingdings" w:hAnsi="Wingdings" w:hint="default"/>
      </w:rPr>
    </w:lvl>
  </w:abstractNum>
  <w:abstractNum w:abstractNumId="25">
    <w:nsid w:val="44523BE4"/>
    <w:multiLevelType w:val="hybridMultilevel"/>
    <w:tmpl w:val="9D08ED02"/>
    <w:lvl w:ilvl="0" w:tplc="631EEF9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792AA2"/>
    <w:multiLevelType w:val="hybridMultilevel"/>
    <w:tmpl w:val="832E2244"/>
    <w:lvl w:ilvl="0" w:tplc="2EA4BE02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7">
    <w:nsid w:val="4AD74FC2"/>
    <w:multiLevelType w:val="hybridMultilevel"/>
    <w:tmpl w:val="1D3CCD74"/>
    <w:lvl w:ilvl="0" w:tplc="94B67B62">
      <w:start w:val="1"/>
      <w:numFmt w:val="decimal"/>
      <w:lvlText w:val="%1."/>
      <w:lvlJc w:val="left"/>
      <w:pPr>
        <w:ind w:left="1215" w:hanging="360"/>
      </w:pPr>
      <w:rPr>
        <w:rFonts w:hint="default"/>
        <w:b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8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54812774"/>
    <w:multiLevelType w:val="hybridMultilevel"/>
    <w:tmpl w:val="663A1B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BF3844"/>
    <w:multiLevelType w:val="hybridMultilevel"/>
    <w:tmpl w:val="94DAEF82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C271C8D"/>
    <w:multiLevelType w:val="hybridMultilevel"/>
    <w:tmpl w:val="73ECC05A"/>
    <w:lvl w:ilvl="0" w:tplc="2EA4BE02">
      <w:start w:val="1"/>
      <w:numFmt w:val="russianLower"/>
      <w:lvlText w:val="%1)"/>
      <w:lvlJc w:val="left"/>
      <w:pPr>
        <w:tabs>
          <w:tab w:val="num" w:pos="1142"/>
        </w:tabs>
        <w:ind w:left="1161" w:hanging="45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32">
    <w:nsid w:val="5CE341B9"/>
    <w:multiLevelType w:val="multilevel"/>
    <w:tmpl w:val="F782D9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hint="default"/>
        <w:b w:val="0"/>
        <w:sz w:val="24"/>
        <w:szCs w:val="24"/>
      </w:rPr>
    </w:lvl>
    <w:lvl w:ilvl="1" w:tentative="1">
      <w:start w:val="1"/>
      <w:numFmt w:val="lowerLetter"/>
      <w:lvlText w:val="%2."/>
      <w:lvlJc w:val="left"/>
      <w:pPr>
        <w:tabs>
          <w:tab w:val="num" w:pos="1363"/>
        </w:tabs>
        <w:ind w:left="1363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3"/>
        </w:tabs>
        <w:ind w:left="2083" w:hanging="180"/>
      </w:pPr>
    </w:lvl>
    <w:lvl w:ilvl="3" w:tentative="1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3"/>
        </w:tabs>
        <w:ind w:left="3523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3"/>
        </w:tabs>
        <w:ind w:left="4243" w:hanging="180"/>
      </w:pPr>
    </w:lvl>
    <w:lvl w:ilvl="6" w:tentative="1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3"/>
        </w:tabs>
        <w:ind w:left="5683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3"/>
        </w:tabs>
        <w:ind w:left="6403" w:hanging="180"/>
      </w:pPr>
    </w:lvl>
  </w:abstractNum>
  <w:abstractNum w:abstractNumId="33">
    <w:nsid w:val="5E6B77E3"/>
    <w:multiLevelType w:val="hybridMultilevel"/>
    <w:tmpl w:val="127A4CFA"/>
    <w:lvl w:ilvl="0" w:tplc="745C724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2F47C5B"/>
    <w:multiLevelType w:val="hybridMultilevel"/>
    <w:tmpl w:val="A390554E"/>
    <w:lvl w:ilvl="0" w:tplc="7A2208E6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3172A5A"/>
    <w:multiLevelType w:val="hybridMultilevel"/>
    <w:tmpl w:val="8FD666F6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BBB4664"/>
    <w:multiLevelType w:val="hybridMultilevel"/>
    <w:tmpl w:val="3ACE425E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6FC64207"/>
    <w:multiLevelType w:val="hybridMultilevel"/>
    <w:tmpl w:val="9C2CE050"/>
    <w:lvl w:ilvl="0" w:tplc="8804A13A">
      <w:start w:val="1"/>
      <w:numFmt w:val="bullet"/>
      <w:lvlText w:val="−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0">
    <w:nsid w:val="718844CF"/>
    <w:multiLevelType w:val="hybridMultilevel"/>
    <w:tmpl w:val="6D7CA686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55758FB"/>
    <w:multiLevelType w:val="hybridMultilevel"/>
    <w:tmpl w:val="1F267CDE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768E7B3E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3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44">
    <w:nsid w:val="78F23D80"/>
    <w:multiLevelType w:val="hybridMultilevel"/>
    <w:tmpl w:val="6EBE08A4"/>
    <w:lvl w:ilvl="0" w:tplc="E160D75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E5E31D8"/>
    <w:multiLevelType w:val="hybridMultilevel"/>
    <w:tmpl w:val="D8B4F786"/>
    <w:lvl w:ilvl="0" w:tplc="819801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3"/>
  </w:num>
  <w:num w:numId="3">
    <w:abstractNumId w:val="43"/>
  </w:num>
  <w:num w:numId="4">
    <w:abstractNumId w:val="13"/>
  </w:num>
  <w:num w:numId="5">
    <w:abstractNumId w:val="28"/>
  </w:num>
  <w:num w:numId="6">
    <w:abstractNumId w:val="45"/>
  </w:num>
  <w:num w:numId="7">
    <w:abstractNumId w:val="37"/>
  </w:num>
  <w:num w:numId="8">
    <w:abstractNumId w:val="42"/>
  </w:num>
  <w:num w:numId="9">
    <w:abstractNumId w:val="32"/>
  </w:num>
  <w:num w:numId="10">
    <w:abstractNumId w:val="21"/>
  </w:num>
  <w:num w:numId="11">
    <w:abstractNumId w:val="41"/>
  </w:num>
  <w:num w:numId="12">
    <w:abstractNumId w:val="40"/>
  </w:num>
  <w:num w:numId="13">
    <w:abstractNumId w:val="35"/>
  </w:num>
  <w:num w:numId="14">
    <w:abstractNumId w:val="8"/>
  </w:num>
  <w:num w:numId="15">
    <w:abstractNumId w:val="20"/>
  </w:num>
  <w:num w:numId="16">
    <w:abstractNumId w:val="14"/>
  </w:num>
  <w:num w:numId="17">
    <w:abstractNumId w:val="36"/>
  </w:num>
  <w:num w:numId="18">
    <w:abstractNumId w:val="4"/>
  </w:num>
  <w:num w:numId="19">
    <w:abstractNumId w:val="30"/>
  </w:num>
  <w:num w:numId="20">
    <w:abstractNumId w:val="16"/>
  </w:num>
  <w:num w:numId="21">
    <w:abstractNumId w:val="31"/>
  </w:num>
  <w:num w:numId="22">
    <w:abstractNumId w:val="26"/>
  </w:num>
  <w:num w:numId="23">
    <w:abstractNumId w:val="6"/>
  </w:num>
  <w:num w:numId="24">
    <w:abstractNumId w:val="7"/>
  </w:num>
  <w:num w:numId="25">
    <w:abstractNumId w:val="39"/>
  </w:num>
  <w:num w:numId="26">
    <w:abstractNumId w:val="12"/>
  </w:num>
  <w:num w:numId="27">
    <w:abstractNumId w:val="34"/>
  </w:num>
  <w:num w:numId="28">
    <w:abstractNumId w:val="11"/>
  </w:num>
  <w:num w:numId="29">
    <w:abstractNumId w:val="9"/>
  </w:num>
  <w:num w:numId="30">
    <w:abstractNumId w:val="29"/>
  </w:num>
  <w:num w:numId="31">
    <w:abstractNumId w:val="27"/>
  </w:num>
  <w:num w:numId="32">
    <w:abstractNumId w:val="1"/>
  </w:num>
  <w:num w:numId="33">
    <w:abstractNumId w:val="0"/>
  </w:num>
  <w:num w:numId="34">
    <w:abstractNumId w:val="17"/>
  </w:num>
  <w:num w:numId="35">
    <w:abstractNumId w:val="5"/>
  </w:num>
  <w:num w:numId="36">
    <w:abstractNumId w:val="33"/>
  </w:num>
  <w:num w:numId="37">
    <w:abstractNumId w:val="22"/>
  </w:num>
  <w:num w:numId="38">
    <w:abstractNumId w:val="18"/>
  </w:num>
  <w:num w:numId="39">
    <w:abstractNumId w:val="15"/>
  </w:num>
  <w:num w:numId="40">
    <w:abstractNumId w:val="44"/>
  </w:num>
  <w:num w:numId="41">
    <w:abstractNumId w:val="24"/>
  </w:num>
  <w:num w:numId="42">
    <w:abstractNumId w:val="25"/>
  </w:num>
  <w:num w:numId="43">
    <w:abstractNumId w:val="38"/>
  </w:num>
  <w:num w:numId="44">
    <w:abstractNumId w:val="3"/>
  </w:num>
  <w:num w:numId="45">
    <w:abstractNumId w:val="19"/>
  </w:num>
  <w:num w:numId="46">
    <w:abstractNumId w:val="2"/>
  </w:num>
  <w:numIdMacAtCleanup w:val="26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User">
    <w15:presenceInfo w15:providerId="None" w15:userId="User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drawingGridHorizontalSpacing w:val="110"/>
  <w:displayHorizontalDrawingGridEvery w:val="2"/>
  <w:characterSpacingControl w:val="doNotCompress"/>
  <w:hdrShapeDefaults>
    <o:shapedefaults v:ext="edit" spidmax="17410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1780"/>
    <w:rsid w:val="0000196C"/>
    <w:rsid w:val="0000358E"/>
    <w:rsid w:val="00011158"/>
    <w:rsid w:val="000153C4"/>
    <w:rsid w:val="00015CCF"/>
    <w:rsid w:val="00025239"/>
    <w:rsid w:val="00027020"/>
    <w:rsid w:val="00031189"/>
    <w:rsid w:val="00035374"/>
    <w:rsid w:val="00036337"/>
    <w:rsid w:val="000409A9"/>
    <w:rsid w:val="000460DF"/>
    <w:rsid w:val="00047F01"/>
    <w:rsid w:val="000510F4"/>
    <w:rsid w:val="00052147"/>
    <w:rsid w:val="00053169"/>
    <w:rsid w:val="00053A4A"/>
    <w:rsid w:val="00060B37"/>
    <w:rsid w:val="00060D75"/>
    <w:rsid w:val="00064744"/>
    <w:rsid w:val="0006543F"/>
    <w:rsid w:val="00072FA1"/>
    <w:rsid w:val="00081B4C"/>
    <w:rsid w:val="000837E8"/>
    <w:rsid w:val="00086D3F"/>
    <w:rsid w:val="000878F2"/>
    <w:rsid w:val="00091D5C"/>
    <w:rsid w:val="000A12E3"/>
    <w:rsid w:val="000A7B04"/>
    <w:rsid w:val="000B20C8"/>
    <w:rsid w:val="000B38AD"/>
    <w:rsid w:val="000B5604"/>
    <w:rsid w:val="000B6F75"/>
    <w:rsid w:val="000C2FF3"/>
    <w:rsid w:val="000D045C"/>
    <w:rsid w:val="000E7CF9"/>
    <w:rsid w:val="00101C70"/>
    <w:rsid w:val="00110112"/>
    <w:rsid w:val="00120B77"/>
    <w:rsid w:val="00124BFF"/>
    <w:rsid w:val="00125CCA"/>
    <w:rsid w:val="001269A6"/>
    <w:rsid w:val="00126BD0"/>
    <w:rsid w:val="00130652"/>
    <w:rsid w:val="00132F3E"/>
    <w:rsid w:val="0013562B"/>
    <w:rsid w:val="0014085F"/>
    <w:rsid w:val="00140A98"/>
    <w:rsid w:val="001469C1"/>
    <w:rsid w:val="00153173"/>
    <w:rsid w:val="001549FF"/>
    <w:rsid w:val="0016119A"/>
    <w:rsid w:val="001617E3"/>
    <w:rsid w:val="00161C49"/>
    <w:rsid w:val="00163991"/>
    <w:rsid w:val="00164C9E"/>
    <w:rsid w:val="001650E5"/>
    <w:rsid w:val="00166E0F"/>
    <w:rsid w:val="001708FD"/>
    <w:rsid w:val="00172289"/>
    <w:rsid w:val="00173BB4"/>
    <w:rsid w:val="00174F11"/>
    <w:rsid w:val="00177866"/>
    <w:rsid w:val="00182F7C"/>
    <w:rsid w:val="00187E30"/>
    <w:rsid w:val="001917B0"/>
    <w:rsid w:val="0019208A"/>
    <w:rsid w:val="001938D1"/>
    <w:rsid w:val="001944BD"/>
    <w:rsid w:val="00195DB7"/>
    <w:rsid w:val="00197B03"/>
    <w:rsid w:val="001A105F"/>
    <w:rsid w:val="001A65D6"/>
    <w:rsid w:val="001A71F4"/>
    <w:rsid w:val="001B3CFB"/>
    <w:rsid w:val="001C20D8"/>
    <w:rsid w:val="001C3E0F"/>
    <w:rsid w:val="001D31BB"/>
    <w:rsid w:val="001D7B50"/>
    <w:rsid w:val="001E3203"/>
    <w:rsid w:val="001E4FCA"/>
    <w:rsid w:val="001F250A"/>
    <w:rsid w:val="001F28D8"/>
    <w:rsid w:val="001F6231"/>
    <w:rsid w:val="002022A1"/>
    <w:rsid w:val="0020268A"/>
    <w:rsid w:val="002050D5"/>
    <w:rsid w:val="00217366"/>
    <w:rsid w:val="00222F1A"/>
    <w:rsid w:val="00226FA9"/>
    <w:rsid w:val="00227986"/>
    <w:rsid w:val="0023394F"/>
    <w:rsid w:val="002352FF"/>
    <w:rsid w:val="00236638"/>
    <w:rsid w:val="00236678"/>
    <w:rsid w:val="002402C4"/>
    <w:rsid w:val="0024112E"/>
    <w:rsid w:val="00241CE6"/>
    <w:rsid w:val="00244444"/>
    <w:rsid w:val="002445E0"/>
    <w:rsid w:val="00244739"/>
    <w:rsid w:val="00250B85"/>
    <w:rsid w:val="002522B5"/>
    <w:rsid w:val="002533A3"/>
    <w:rsid w:val="0026403A"/>
    <w:rsid w:val="00273423"/>
    <w:rsid w:val="0028097F"/>
    <w:rsid w:val="00281547"/>
    <w:rsid w:val="00285498"/>
    <w:rsid w:val="00286A4D"/>
    <w:rsid w:val="00290398"/>
    <w:rsid w:val="00290974"/>
    <w:rsid w:val="0029336B"/>
    <w:rsid w:val="002950B9"/>
    <w:rsid w:val="0029633F"/>
    <w:rsid w:val="0029709A"/>
    <w:rsid w:val="002A0C3A"/>
    <w:rsid w:val="002A1B6A"/>
    <w:rsid w:val="002A207B"/>
    <w:rsid w:val="002A2616"/>
    <w:rsid w:val="002A38D2"/>
    <w:rsid w:val="002A3E32"/>
    <w:rsid w:val="002B1653"/>
    <w:rsid w:val="002B32AC"/>
    <w:rsid w:val="002B4E32"/>
    <w:rsid w:val="002B511D"/>
    <w:rsid w:val="002B5FFE"/>
    <w:rsid w:val="002C3506"/>
    <w:rsid w:val="002D6564"/>
    <w:rsid w:val="002E3D14"/>
    <w:rsid w:val="002E600B"/>
    <w:rsid w:val="002E6417"/>
    <w:rsid w:val="002E68C4"/>
    <w:rsid w:val="002E7237"/>
    <w:rsid w:val="002F3333"/>
    <w:rsid w:val="002F5780"/>
    <w:rsid w:val="0030120C"/>
    <w:rsid w:val="00301C7A"/>
    <w:rsid w:val="00303F2C"/>
    <w:rsid w:val="00304B71"/>
    <w:rsid w:val="003050FF"/>
    <w:rsid w:val="00311834"/>
    <w:rsid w:val="00312F68"/>
    <w:rsid w:val="00313108"/>
    <w:rsid w:val="0033089D"/>
    <w:rsid w:val="00331481"/>
    <w:rsid w:val="00332236"/>
    <w:rsid w:val="003355D5"/>
    <w:rsid w:val="00342CC7"/>
    <w:rsid w:val="003431CF"/>
    <w:rsid w:val="00344ED7"/>
    <w:rsid w:val="0035289C"/>
    <w:rsid w:val="003553DA"/>
    <w:rsid w:val="003608E9"/>
    <w:rsid w:val="00363211"/>
    <w:rsid w:val="00367BBF"/>
    <w:rsid w:val="00372567"/>
    <w:rsid w:val="0038028C"/>
    <w:rsid w:val="00383BBB"/>
    <w:rsid w:val="00385144"/>
    <w:rsid w:val="00387486"/>
    <w:rsid w:val="003931D8"/>
    <w:rsid w:val="003956DE"/>
    <w:rsid w:val="003A27C7"/>
    <w:rsid w:val="003A6184"/>
    <w:rsid w:val="003B1CF7"/>
    <w:rsid w:val="003B44AA"/>
    <w:rsid w:val="003B5FA7"/>
    <w:rsid w:val="003C49E5"/>
    <w:rsid w:val="003C50D4"/>
    <w:rsid w:val="003C56EA"/>
    <w:rsid w:val="003C5C4C"/>
    <w:rsid w:val="003D2A66"/>
    <w:rsid w:val="003D7615"/>
    <w:rsid w:val="003E1901"/>
    <w:rsid w:val="003E3072"/>
    <w:rsid w:val="003E5792"/>
    <w:rsid w:val="003E7143"/>
    <w:rsid w:val="00400ECA"/>
    <w:rsid w:val="004023BD"/>
    <w:rsid w:val="0040377C"/>
    <w:rsid w:val="00412F31"/>
    <w:rsid w:val="00414110"/>
    <w:rsid w:val="004149B7"/>
    <w:rsid w:val="00417C65"/>
    <w:rsid w:val="00425172"/>
    <w:rsid w:val="00433934"/>
    <w:rsid w:val="00436177"/>
    <w:rsid w:val="0043649E"/>
    <w:rsid w:val="00436BCF"/>
    <w:rsid w:val="004417B2"/>
    <w:rsid w:val="004424FA"/>
    <w:rsid w:val="00442B58"/>
    <w:rsid w:val="00445FCD"/>
    <w:rsid w:val="0044636E"/>
    <w:rsid w:val="00454138"/>
    <w:rsid w:val="00463A1E"/>
    <w:rsid w:val="00465932"/>
    <w:rsid w:val="00473D54"/>
    <w:rsid w:val="0047460C"/>
    <w:rsid w:val="00474E01"/>
    <w:rsid w:val="0047756C"/>
    <w:rsid w:val="0048281E"/>
    <w:rsid w:val="004828B3"/>
    <w:rsid w:val="00483698"/>
    <w:rsid w:val="0048694F"/>
    <w:rsid w:val="004A614A"/>
    <w:rsid w:val="004A6343"/>
    <w:rsid w:val="004C5F20"/>
    <w:rsid w:val="004C6530"/>
    <w:rsid w:val="004D34DA"/>
    <w:rsid w:val="004E57CF"/>
    <w:rsid w:val="004F0352"/>
    <w:rsid w:val="004F4402"/>
    <w:rsid w:val="004F5358"/>
    <w:rsid w:val="0050367A"/>
    <w:rsid w:val="0050698C"/>
    <w:rsid w:val="0051237A"/>
    <w:rsid w:val="00514EA6"/>
    <w:rsid w:val="00517892"/>
    <w:rsid w:val="005223F5"/>
    <w:rsid w:val="00523AD9"/>
    <w:rsid w:val="00524A5B"/>
    <w:rsid w:val="005254AA"/>
    <w:rsid w:val="00527530"/>
    <w:rsid w:val="0053101B"/>
    <w:rsid w:val="00536C0B"/>
    <w:rsid w:val="005378A8"/>
    <w:rsid w:val="0053793C"/>
    <w:rsid w:val="0054327B"/>
    <w:rsid w:val="00554E5F"/>
    <w:rsid w:val="00565BAF"/>
    <w:rsid w:val="005701E8"/>
    <w:rsid w:val="00575F10"/>
    <w:rsid w:val="00582194"/>
    <w:rsid w:val="005853AE"/>
    <w:rsid w:val="005859FE"/>
    <w:rsid w:val="00585CD6"/>
    <w:rsid w:val="00586844"/>
    <w:rsid w:val="005A17D8"/>
    <w:rsid w:val="005A1F38"/>
    <w:rsid w:val="005A732C"/>
    <w:rsid w:val="005B4D41"/>
    <w:rsid w:val="005B72E4"/>
    <w:rsid w:val="005C2AB8"/>
    <w:rsid w:val="005C2BB3"/>
    <w:rsid w:val="005C3AB8"/>
    <w:rsid w:val="005C4FEE"/>
    <w:rsid w:val="005C735F"/>
    <w:rsid w:val="005D6623"/>
    <w:rsid w:val="005D72B1"/>
    <w:rsid w:val="005E6625"/>
    <w:rsid w:val="005F4E61"/>
    <w:rsid w:val="005F5F39"/>
    <w:rsid w:val="005F655A"/>
    <w:rsid w:val="00606826"/>
    <w:rsid w:val="00614F45"/>
    <w:rsid w:val="00621B08"/>
    <w:rsid w:val="006228CB"/>
    <w:rsid w:val="006239F5"/>
    <w:rsid w:val="0062491B"/>
    <w:rsid w:val="00630B66"/>
    <w:rsid w:val="006337EF"/>
    <w:rsid w:val="006342A7"/>
    <w:rsid w:val="00641F40"/>
    <w:rsid w:val="00642834"/>
    <w:rsid w:val="00647069"/>
    <w:rsid w:val="00650F11"/>
    <w:rsid w:val="00652E08"/>
    <w:rsid w:val="0065551A"/>
    <w:rsid w:val="006653EF"/>
    <w:rsid w:val="00676626"/>
    <w:rsid w:val="0067671C"/>
    <w:rsid w:val="00680BA4"/>
    <w:rsid w:val="006829E4"/>
    <w:rsid w:val="006843C1"/>
    <w:rsid w:val="00690904"/>
    <w:rsid w:val="0069250C"/>
    <w:rsid w:val="00693165"/>
    <w:rsid w:val="006951C4"/>
    <w:rsid w:val="0069639E"/>
    <w:rsid w:val="00697353"/>
    <w:rsid w:val="00697ECE"/>
    <w:rsid w:val="006A1CEB"/>
    <w:rsid w:val="006B15A7"/>
    <w:rsid w:val="006B29DC"/>
    <w:rsid w:val="006B49B1"/>
    <w:rsid w:val="006B5B6E"/>
    <w:rsid w:val="006B632C"/>
    <w:rsid w:val="006B7289"/>
    <w:rsid w:val="006B7678"/>
    <w:rsid w:val="006B7C25"/>
    <w:rsid w:val="006C22DB"/>
    <w:rsid w:val="006C3748"/>
    <w:rsid w:val="006C58CA"/>
    <w:rsid w:val="006D07F2"/>
    <w:rsid w:val="006D37AD"/>
    <w:rsid w:val="006D45AD"/>
    <w:rsid w:val="006E1560"/>
    <w:rsid w:val="00700A9F"/>
    <w:rsid w:val="0071247A"/>
    <w:rsid w:val="00713F7D"/>
    <w:rsid w:val="00716DF1"/>
    <w:rsid w:val="00716E2E"/>
    <w:rsid w:val="0071747D"/>
    <w:rsid w:val="0072201B"/>
    <w:rsid w:val="00723147"/>
    <w:rsid w:val="00726B9F"/>
    <w:rsid w:val="007328F3"/>
    <w:rsid w:val="00733A13"/>
    <w:rsid w:val="00741B26"/>
    <w:rsid w:val="00750528"/>
    <w:rsid w:val="00751DE8"/>
    <w:rsid w:val="00751F6E"/>
    <w:rsid w:val="0075572B"/>
    <w:rsid w:val="0076322F"/>
    <w:rsid w:val="00766D34"/>
    <w:rsid w:val="007824B7"/>
    <w:rsid w:val="00786D12"/>
    <w:rsid w:val="00791BFD"/>
    <w:rsid w:val="00792D42"/>
    <w:rsid w:val="00797D41"/>
    <w:rsid w:val="007A06AB"/>
    <w:rsid w:val="007A1324"/>
    <w:rsid w:val="007A3058"/>
    <w:rsid w:val="007B2540"/>
    <w:rsid w:val="007B70D1"/>
    <w:rsid w:val="007C1316"/>
    <w:rsid w:val="007C3944"/>
    <w:rsid w:val="007D0557"/>
    <w:rsid w:val="007D4378"/>
    <w:rsid w:val="007D5500"/>
    <w:rsid w:val="007E0CF5"/>
    <w:rsid w:val="007E536C"/>
    <w:rsid w:val="007F1CDE"/>
    <w:rsid w:val="007F1E6B"/>
    <w:rsid w:val="00804DFE"/>
    <w:rsid w:val="00806772"/>
    <w:rsid w:val="008071E9"/>
    <w:rsid w:val="00814C81"/>
    <w:rsid w:val="0081664C"/>
    <w:rsid w:val="00820EC9"/>
    <w:rsid w:val="008237B3"/>
    <w:rsid w:val="00834A3A"/>
    <w:rsid w:val="00843B01"/>
    <w:rsid w:val="00846247"/>
    <w:rsid w:val="00850139"/>
    <w:rsid w:val="00851879"/>
    <w:rsid w:val="0085236F"/>
    <w:rsid w:val="00853B72"/>
    <w:rsid w:val="00855512"/>
    <w:rsid w:val="00857AEB"/>
    <w:rsid w:val="00860127"/>
    <w:rsid w:val="0086335B"/>
    <w:rsid w:val="00864548"/>
    <w:rsid w:val="008727D1"/>
    <w:rsid w:val="00876197"/>
    <w:rsid w:val="008830EE"/>
    <w:rsid w:val="0089152D"/>
    <w:rsid w:val="00893C2E"/>
    <w:rsid w:val="0089427B"/>
    <w:rsid w:val="00895056"/>
    <w:rsid w:val="0089595F"/>
    <w:rsid w:val="00895FB4"/>
    <w:rsid w:val="00896B4F"/>
    <w:rsid w:val="008A3613"/>
    <w:rsid w:val="008A402A"/>
    <w:rsid w:val="008A6200"/>
    <w:rsid w:val="008B3274"/>
    <w:rsid w:val="008B4510"/>
    <w:rsid w:val="008B5FB8"/>
    <w:rsid w:val="008C09F9"/>
    <w:rsid w:val="008C3914"/>
    <w:rsid w:val="008C6E00"/>
    <w:rsid w:val="008D135D"/>
    <w:rsid w:val="008D4190"/>
    <w:rsid w:val="008D5C75"/>
    <w:rsid w:val="008E19C1"/>
    <w:rsid w:val="008E3D81"/>
    <w:rsid w:val="008E4D3B"/>
    <w:rsid w:val="008E5B55"/>
    <w:rsid w:val="008F1A14"/>
    <w:rsid w:val="008F70DB"/>
    <w:rsid w:val="008F72CA"/>
    <w:rsid w:val="0090232E"/>
    <w:rsid w:val="00903F08"/>
    <w:rsid w:val="00905198"/>
    <w:rsid w:val="009061F9"/>
    <w:rsid w:val="009071FC"/>
    <w:rsid w:val="00911F43"/>
    <w:rsid w:val="009208F5"/>
    <w:rsid w:val="0092176C"/>
    <w:rsid w:val="009267A1"/>
    <w:rsid w:val="009424BB"/>
    <w:rsid w:val="00942F00"/>
    <w:rsid w:val="0094375F"/>
    <w:rsid w:val="009440F3"/>
    <w:rsid w:val="00944284"/>
    <w:rsid w:val="009449BD"/>
    <w:rsid w:val="00947423"/>
    <w:rsid w:val="00947916"/>
    <w:rsid w:val="009507AC"/>
    <w:rsid w:val="0095281E"/>
    <w:rsid w:val="00952C3B"/>
    <w:rsid w:val="00955418"/>
    <w:rsid w:val="0095616D"/>
    <w:rsid w:val="009700C9"/>
    <w:rsid w:val="00980233"/>
    <w:rsid w:val="00986BBA"/>
    <w:rsid w:val="009902E8"/>
    <w:rsid w:val="00990F99"/>
    <w:rsid w:val="00992422"/>
    <w:rsid w:val="009968A0"/>
    <w:rsid w:val="0099747E"/>
    <w:rsid w:val="009A0A4D"/>
    <w:rsid w:val="009A61AD"/>
    <w:rsid w:val="009B0BB9"/>
    <w:rsid w:val="009B477B"/>
    <w:rsid w:val="009C1C28"/>
    <w:rsid w:val="009C252B"/>
    <w:rsid w:val="009C686E"/>
    <w:rsid w:val="009D45F8"/>
    <w:rsid w:val="009D6163"/>
    <w:rsid w:val="009E5E3B"/>
    <w:rsid w:val="009E62D7"/>
    <w:rsid w:val="009F1BCD"/>
    <w:rsid w:val="009F2A9F"/>
    <w:rsid w:val="009F2CC2"/>
    <w:rsid w:val="00A03B8D"/>
    <w:rsid w:val="00A04DEE"/>
    <w:rsid w:val="00A15144"/>
    <w:rsid w:val="00A21407"/>
    <w:rsid w:val="00A24093"/>
    <w:rsid w:val="00A2615F"/>
    <w:rsid w:val="00A44C33"/>
    <w:rsid w:val="00A457DE"/>
    <w:rsid w:val="00A45BEB"/>
    <w:rsid w:val="00A57F54"/>
    <w:rsid w:val="00A60135"/>
    <w:rsid w:val="00A61481"/>
    <w:rsid w:val="00A62D4C"/>
    <w:rsid w:val="00A644E5"/>
    <w:rsid w:val="00A675DB"/>
    <w:rsid w:val="00A70A66"/>
    <w:rsid w:val="00A72D9A"/>
    <w:rsid w:val="00A74B19"/>
    <w:rsid w:val="00A7516A"/>
    <w:rsid w:val="00A766A4"/>
    <w:rsid w:val="00A912D6"/>
    <w:rsid w:val="00A92F2D"/>
    <w:rsid w:val="00AA41CB"/>
    <w:rsid w:val="00AA46C1"/>
    <w:rsid w:val="00AA5FEC"/>
    <w:rsid w:val="00AA78CB"/>
    <w:rsid w:val="00AB500D"/>
    <w:rsid w:val="00AC1856"/>
    <w:rsid w:val="00AD009A"/>
    <w:rsid w:val="00AD12BB"/>
    <w:rsid w:val="00AD4AE4"/>
    <w:rsid w:val="00AE276C"/>
    <w:rsid w:val="00AF1A35"/>
    <w:rsid w:val="00AF3A76"/>
    <w:rsid w:val="00AF6DB3"/>
    <w:rsid w:val="00B04CC4"/>
    <w:rsid w:val="00B06ADC"/>
    <w:rsid w:val="00B11338"/>
    <w:rsid w:val="00B11C1B"/>
    <w:rsid w:val="00B131BA"/>
    <w:rsid w:val="00B15082"/>
    <w:rsid w:val="00B23DC7"/>
    <w:rsid w:val="00B2755A"/>
    <w:rsid w:val="00B34CE8"/>
    <w:rsid w:val="00B4137B"/>
    <w:rsid w:val="00B52B7B"/>
    <w:rsid w:val="00B544FE"/>
    <w:rsid w:val="00B72387"/>
    <w:rsid w:val="00B73316"/>
    <w:rsid w:val="00B813D8"/>
    <w:rsid w:val="00B817CB"/>
    <w:rsid w:val="00B83E6E"/>
    <w:rsid w:val="00B84B35"/>
    <w:rsid w:val="00B86084"/>
    <w:rsid w:val="00B8726F"/>
    <w:rsid w:val="00BA1CF6"/>
    <w:rsid w:val="00BA2E7E"/>
    <w:rsid w:val="00BA75FE"/>
    <w:rsid w:val="00BD07F6"/>
    <w:rsid w:val="00BD7DB9"/>
    <w:rsid w:val="00BE60DE"/>
    <w:rsid w:val="00BE6BEA"/>
    <w:rsid w:val="00BF1E09"/>
    <w:rsid w:val="00C06596"/>
    <w:rsid w:val="00C10061"/>
    <w:rsid w:val="00C111D5"/>
    <w:rsid w:val="00C37867"/>
    <w:rsid w:val="00C425C4"/>
    <w:rsid w:val="00C42A83"/>
    <w:rsid w:val="00C45183"/>
    <w:rsid w:val="00C46A4C"/>
    <w:rsid w:val="00C60E1A"/>
    <w:rsid w:val="00C63454"/>
    <w:rsid w:val="00C65C47"/>
    <w:rsid w:val="00C72D43"/>
    <w:rsid w:val="00C83DA7"/>
    <w:rsid w:val="00C86BD2"/>
    <w:rsid w:val="00C90BB2"/>
    <w:rsid w:val="00C96245"/>
    <w:rsid w:val="00CA3DC1"/>
    <w:rsid w:val="00CB0479"/>
    <w:rsid w:val="00CB668F"/>
    <w:rsid w:val="00CC0A7C"/>
    <w:rsid w:val="00CC1ACB"/>
    <w:rsid w:val="00CD1D7B"/>
    <w:rsid w:val="00CD23D6"/>
    <w:rsid w:val="00CD46D6"/>
    <w:rsid w:val="00CD7988"/>
    <w:rsid w:val="00CE2E1A"/>
    <w:rsid w:val="00CE379E"/>
    <w:rsid w:val="00CE4A4A"/>
    <w:rsid w:val="00CE7783"/>
    <w:rsid w:val="00CF198F"/>
    <w:rsid w:val="00CF3F98"/>
    <w:rsid w:val="00CF5949"/>
    <w:rsid w:val="00CF68CD"/>
    <w:rsid w:val="00D05F1E"/>
    <w:rsid w:val="00D120C9"/>
    <w:rsid w:val="00D20BA4"/>
    <w:rsid w:val="00D2113A"/>
    <w:rsid w:val="00D25C41"/>
    <w:rsid w:val="00D2754F"/>
    <w:rsid w:val="00D35913"/>
    <w:rsid w:val="00D40C27"/>
    <w:rsid w:val="00D4550F"/>
    <w:rsid w:val="00D468B3"/>
    <w:rsid w:val="00D50B98"/>
    <w:rsid w:val="00D53E47"/>
    <w:rsid w:val="00D56082"/>
    <w:rsid w:val="00D56F30"/>
    <w:rsid w:val="00D61756"/>
    <w:rsid w:val="00D644E3"/>
    <w:rsid w:val="00D7019B"/>
    <w:rsid w:val="00D76D39"/>
    <w:rsid w:val="00D774B0"/>
    <w:rsid w:val="00D77A06"/>
    <w:rsid w:val="00D80354"/>
    <w:rsid w:val="00D816F6"/>
    <w:rsid w:val="00D84B29"/>
    <w:rsid w:val="00D96C33"/>
    <w:rsid w:val="00D97562"/>
    <w:rsid w:val="00DB4B55"/>
    <w:rsid w:val="00DB4D55"/>
    <w:rsid w:val="00DB5CA2"/>
    <w:rsid w:val="00DB6FD8"/>
    <w:rsid w:val="00DB7C2B"/>
    <w:rsid w:val="00DC3BAA"/>
    <w:rsid w:val="00DD05FB"/>
    <w:rsid w:val="00DD30A2"/>
    <w:rsid w:val="00DE1F8F"/>
    <w:rsid w:val="00DE4EAB"/>
    <w:rsid w:val="00DE4F95"/>
    <w:rsid w:val="00DF2C32"/>
    <w:rsid w:val="00DF317A"/>
    <w:rsid w:val="00E01B48"/>
    <w:rsid w:val="00E041B1"/>
    <w:rsid w:val="00E05170"/>
    <w:rsid w:val="00E15307"/>
    <w:rsid w:val="00E2486B"/>
    <w:rsid w:val="00E3423F"/>
    <w:rsid w:val="00E41E29"/>
    <w:rsid w:val="00E44E2E"/>
    <w:rsid w:val="00E5171B"/>
    <w:rsid w:val="00E61EB5"/>
    <w:rsid w:val="00E7156A"/>
    <w:rsid w:val="00E735FF"/>
    <w:rsid w:val="00E7527F"/>
    <w:rsid w:val="00E75597"/>
    <w:rsid w:val="00E75D91"/>
    <w:rsid w:val="00E917D0"/>
    <w:rsid w:val="00E923F3"/>
    <w:rsid w:val="00E93CE9"/>
    <w:rsid w:val="00E945B2"/>
    <w:rsid w:val="00E9502A"/>
    <w:rsid w:val="00E96931"/>
    <w:rsid w:val="00EA655E"/>
    <w:rsid w:val="00EC02C1"/>
    <w:rsid w:val="00EC0A0D"/>
    <w:rsid w:val="00EC1938"/>
    <w:rsid w:val="00EC1A0F"/>
    <w:rsid w:val="00EC3357"/>
    <w:rsid w:val="00EC5D19"/>
    <w:rsid w:val="00ED0840"/>
    <w:rsid w:val="00ED3784"/>
    <w:rsid w:val="00ED3B4A"/>
    <w:rsid w:val="00ED7412"/>
    <w:rsid w:val="00ED753F"/>
    <w:rsid w:val="00ED7AB9"/>
    <w:rsid w:val="00EE5958"/>
    <w:rsid w:val="00EF2F3E"/>
    <w:rsid w:val="00EF5503"/>
    <w:rsid w:val="00EF6DD1"/>
    <w:rsid w:val="00EF7125"/>
    <w:rsid w:val="00F00AFA"/>
    <w:rsid w:val="00F10380"/>
    <w:rsid w:val="00F11954"/>
    <w:rsid w:val="00F140F4"/>
    <w:rsid w:val="00F14FE4"/>
    <w:rsid w:val="00F151F4"/>
    <w:rsid w:val="00F1666E"/>
    <w:rsid w:val="00F2120C"/>
    <w:rsid w:val="00F248D8"/>
    <w:rsid w:val="00F26766"/>
    <w:rsid w:val="00F3679F"/>
    <w:rsid w:val="00F3798F"/>
    <w:rsid w:val="00F415BD"/>
    <w:rsid w:val="00F441E3"/>
    <w:rsid w:val="00F458E9"/>
    <w:rsid w:val="00F503B3"/>
    <w:rsid w:val="00F50972"/>
    <w:rsid w:val="00F613B9"/>
    <w:rsid w:val="00F633BF"/>
    <w:rsid w:val="00F65B5D"/>
    <w:rsid w:val="00F71771"/>
    <w:rsid w:val="00F71B50"/>
    <w:rsid w:val="00F72DD6"/>
    <w:rsid w:val="00F74907"/>
    <w:rsid w:val="00F75D5F"/>
    <w:rsid w:val="00F960BB"/>
    <w:rsid w:val="00FA392E"/>
    <w:rsid w:val="00FA5B92"/>
    <w:rsid w:val="00FC0EAC"/>
    <w:rsid w:val="00FC0F36"/>
    <w:rsid w:val="00FD18F1"/>
    <w:rsid w:val="00FD2B58"/>
    <w:rsid w:val="00FD4180"/>
    <w:rsid w:val="00FD63E2"/>
    <w:rsid w:val="00FE5A05"/>
    <w:rsid w:val="00FE6FEA"/>
    <w:rsid w:val="00FE72AD"/>
    <w:rsid w:val="00FF29A1"/>
    <w:rsid w:val="00FF640B"/>
    <w:rsid w:val="00FF68D9"/>
    <w:rsid w:val="00FF7E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  <o:rules v:ext="edit">
        <o:r id="V:Rule7" type="connector" idref="#Прямая со стрелкой 3"/>
        <o:r id="V:Rule8" type="connector" idref="#Прямая со стрелкой 6"/>
        <o:r id="V:Rule9" type="connector" idref="#Прямая со стрелкой 10"/>
        <o:r id="V:Rule10" type="connector" idref="#Прямая со стрелкой 4"/>
        <o:r id="V:Rule11" type="connector" idref="#Прямая со стрелкой 2"/>
        <o:r id="V:Rule12" type="connector" idref="#Прямая со стрелкой 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uiPriority w:val="9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uiPriority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uiPriority w:val="99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basedOn w:val="a0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Title"/>
    <w:basedOn w:val="a0"/>
    <w:link w:val="ad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d">
    <w:name w:val="Название Знак"/>
    <w:basedOn w:val="a1"/>
    <w:link w:val="ac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semiHidden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2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3"/>
      </w:numPr>
    </w:pPr>
  </w:style>
  <w:style w:type="numbering" w:customStyle="1" w:styleId="2">
    <w:name w:val="Стиль2"/>
    <w:uiPriority w:val="99"/>
    <w:rsid w:val="005C2BB3"/>
    <w:pPr>
      <w:numPr>
        <w:numId w:val="4"/>
      </w:numPr>
    </w:pPr>
  </w:style>
  <w:style w:type="numbering" w:customStyle="1" w:styleId="3">
    <w:name w:val="Стиль3"/>
    <w:uiPriority w:val="99"/>
    <w:rsid w:val="005C2BB3"/>
    <w:pPr>
      <w:numPr>
        <w:numId w:val="5"/>
      </w:numPr>
    </w:pPr>
  </w:style>
  <w:style w:type="table" w:customStyle="1" w:styleId="13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c23">
    <w:name w:val="c23"/>
    <w:basedOn w:val="a0"/>
    <w:rsid w:val="00726B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1"/>
    <w:rsid w:val="00726B9F"/>
  </w:style>
  <w:style w:type="character" w:customStyle="1" w:styleId="c8">
    <w:name w:val="c8"/>
    <w:basedOn w:val="a1"/>
    <w:rsid w:val="00726B9F"/>
  </w:style>
  <w:style w:type="paragraph" w:customStyle="1" w:styleId="afe">
    <w:name w:val="Знак Знак Знак"/>
    <w:basedOn w:val="a0"/>
    <w:rsid w:val="00942F00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styleId="aff">
    <w:name w:val="Placeholder Text"/>
    <w:basedOn w:val="a1"/>
    <w:uiPriority w:val="99"/>
    <w:semiHidden/>
    <w:rsid w:val="00C90BB2"/>
    <w:rPr>
      <w:color w:val="808080"/>
    </w:rPr>
  </w:style>
  <w:style w:type="character" w:styleId="aff0">
    <w:name w:val="annotation reference"/>
    <w:basedOn w:val="a1"/>
    <w:uiPriority w:val="99"/>
    <w:semiHidden/>
    <w:unhideWhenUsed/>
    <w:rsid w:val="006829E4"/>
    <w:rPr>
      <w:sz w:val="16"/>
      <w:szCs w:val="16"/>
    </w:rPr>
  </w:style>
  <w:style w:type="paragraph" w:styleId="aff1">
    <w:name w:val="annotation text"/>
    <w:basedOn w:val="a0"/>
    <w:link w:val="aff2"/>
    <w:uiPriority w:val="99"/>
    <w:semiHidden/>
    <w:unhideWhenUsed/>
    <w:rsid w:val="006829E4"/>
    <w:pPr>
      <w:spacing w:line="240" w:lineRule="auto"/>
    </w:pPr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uiPriority w:val="99"/>
    <w:semiHidden/>
    <w:rsid w:val="006829E4"/>
    <w:rPr>
      <w:sz w:val="20"/>
      <w:szCs w:val="20"/>
    </w:rPr>
  </w:style>
  <w:style w:type="paragraph" w:styleId="aff3">
    <w:name w:val="annotation subject"/>
    <w:basedOn w:val="aff1"/>
    <w:next w:val="aff1"/>
    <w:link w:val="aff4"/>
    <w:uiPriority w:val="99"/>
    <w:semiHidden/>
    <w:unhideWhenUsed/>
    <w:rsid w:val="006829E4"/>
    <w:rPr>
      <w:b/>
      <w:bCs/>
    </w:rPr>
  </w:style>
  <w:style w:type="character" w:customStyle="1" w:styleId="aff4">
    <w:name w:val="Тема примечания Знак"/>
    <w:basedOn w:val="aff2"/>
    <w:link w:val="aff3"/>
    <w:uiPriority w:val="99"/>
    <w:semiHidden/>
    <w:rsid w:val="006829E4"/>
    <w:rPr>
      <w:b/>
      <w:bCs/>
      <w:sz w:val="20"/>
      <w:szCs w:val="20"/>
    </w:rPr>
  </w:style>
  <w:style w:type="paragraph" w:customStyle="1" w:styleId="220">
    <w:name w:val="Основной текст с отступом 22"/>
    <w:basedOn w:val="a0"/>
    <w:rsid w:val="00244739"/>
    <w:pPr>
      <w:spacing w:after="0" w:line="240" w:lineRule="auto"/>
      <w:ind w:firstLine="36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6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58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927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219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26" Type="http://schemas.openxmlformats.org/officeDocument/2006/relationships/hyperlink" Target="http://window.edu.ru/" TargetMode="External"/><Relationship Id="rId39" Type="http://schemas.microsoft.com/office/2011/relationships/people" Target="people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34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hyperlink" Target="http://wwww.dic.academic.ru/" TargetMode="External"/><Relationship Id="rId33" Type="http://schemas.openxmlformats.org/officeDocument/2006/relationships/footer" Target="footer4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29" Type="http://schemas.openxmlformats.org/officeDocument/2006/relationships/hyperlink" Target="http://ifizik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physics.ru/" TargetMode="External"/><Relationship Id="rId32" Type="http://schemas.openxmlformats.org/officeDocument/2006/relationships/header" Target="header5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://www.alleng.ru/edu/phys.htm" TargetMode="External"/><Relationship Id="rId28" Type="http://schemas.openxmlformats.org/officeDocument/2006/relationships/hyperlink" Target="http://www.ru./book" TargetMode="External"/><Relationship Id="rId36" Type="http://schemas.openxmlformats.org/officeDocument/2006/relationships/footer" Target="footer6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footer" Target="footer3.xml"/><Relationship Id="rId27" Type="http://schemas.openxmlformats.org/officeDocument/2006/relationships/hyperlink" Target="http://www.uchportal.ru/" TargetMode="External"/><Relationship Id="rId30" Type="http://schemas.openxmlformats.org/officeDocument/2006/relationships/hyperlink" Target="http://www.academia-moscow.ru" TargetMode="External"/><Relationship Id="rId35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BDF64A-17D1-4143-BB8B-F46ADEBE0A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32</Pages>
  <Words>8716</Words>
  <Characters>49683</Characters>
  <Application>Microsoft Office Word</Application>
  <DocSecurity>0</DocSecurity>
  <Lines>414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lada</dc:creator>
  <cp:lastModifiedBy>lada</cp:lastModifiedBy>
  <cp:revision>6</cp:revision>
  <cp:lastPrinted>2014-03-25T13:42:00Z</cp:lastPrinted>
  <dcterms:created xsi:type="dcterms:W3CDTF">2022-03-04T05:18:00Z</dcterms:created>
  <dcterms:modified xsi:type="dcterms:W3CDTF">2022-06-10T06:43:00Z</dcterms:modified>
</cp:coreProperties>
</file>