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35B55" w:rsidRPr="00B423E5" w:rsidRDefault="00435B55" w:rsidP="00435B55">
      <w:pPr>
        <w:spacing w:after="0"/>
        <w:jc w:val="center"/>
        <w:rPr>
          <w:rFonts w:ascii="Times New Roman" w:hAnsi="Times New Roman" w:cs="Times New Roman"/>
          <w:sz w:val="24"/>
          <w:szCs w:val="24"/>
        </w:rPr>
      </w:pPr>
      <w:r w:rsidRPr="00B423E5">
        <w:rPr>
          <w:rFonts w:ascii="Times New Roman" w:hAnsi="Times New Roman" w:cs="Times New Roman"/>
          <w:sz w:val="24"/>
          <w:szCs w:val="24"/>
        </w:rPr>
        <w:t>Министерство образования и науки Челябинской области</w:t>
      </w:r>
    </w:p>
    <w:p w:rsidR="00435B55" w:rsidRPr="00B423E5" w:rsidRDefault="00435B55" w:rsidP="00435B55">
      <w:pPr>
        <w:spacing w:after="0"/>
        <w:jc w:val="center"/>
        <w:rPr>
          <w:rFonts w:ascii="Times New Roman" w:hAnsi="Times New Roman" w:cs="Times New Roman"/>
          <w:sz w:val="24"/>
          <w:szCs w:val="24"/>
        </w:rPr>
      </w:pPr>
      <w:r w:rsidRPr="00B423E5">
        <w:rPr>
          <w:rFonts w:ascii="Times New Roman" w:hAnsi="Times New Roman" w:cs="Times New Roman"/>
          <w:sz w:val="24"/>
          <w:szCs w:val="24"/>
        </w:rPr>
        <w:t xml:space="preserve">Государственное бюджетное профессиональное образовательное учреждение </w:t>
      </w:r>
    </w:p>
    <w:p w:rsidR="00435B55" w:rsidRPr="00B423E5" w:rsidRDefault="00435B55" w:rsidP="00435B55">
      <w:pPr>
        <w:spacing w:after="0"/>
        <w:jc w:val="center"/>
        <w:rPr>
          <w:rFonts w:ascii="Times New Roman" w:hAnsi="Times New Roman" w:cs="Times New Roman"/>
          <w:sz w:val="24"/>
          <w:szCs w:val="24"/>
        </w:rPr>
      </w:pPr>
      <w:r w:rsidRPr="00B423E5">
        <w:rPr>
          <w:rFonts w:ascii="Times New Roman" w:hAnsi="Times New Roman" w:cs="Times New Roman"/>
          <w:b/>
          <w:sz w:val="24"/>
          <w:szCs w:val="24"/>
        </w:rPr>
        <w:t>«Южно-Уральский государственный технический колледж»</w:t>
      </w:r>
    </w:p>
    <w:p w:rsidR="00435B55" w:rsidRPr="00435B55" w:rsidRDefault="00435B55" w:rsidP="00435B55">
      <w:pPr>
        <w:jc w:val="center"/>
        <w:rPr>
          <w:rFonts w:ascii="Times New Roman" w:eastAsia="Times New Roman" w:hAnsi="Times New Roman" w:cs="Times New Roman"/>
          <w:sz w:val="28"/>
          <w:szCs w:val="28"/>
          <w:highlight w:val="yellow"/>
        </w:rPr>
      </w:pPr>
    </w:p>
    <w:p w:rsidR="00435B55" w:rsidRDefault="00435B55" w:rsidP="00435B55">
      <w:pPr>
        <w:jc w:val="both"/>
        <w:rPr>
          <w:rFonts w:ascii="Times New Roman" w:eastAsia="Times New Roman" w:hAnsi="Times New Roman" w:cs="Times New Roman"/>
          <w:sz w:val="28"/>
          <w:szCs w:val="28"/>
          <w:highlight w:val="yellow"/>
        </w:rPr>
      </w:pPr>
    </w:p>
    <w:p w:rsidR="00435B55" w:rsidRDefault="00435B55" w:rsidP="00435B55">
      <w:pPr>
        <w:jc w:val="both"/>
        <w:rPr>
          <w:rFonts w:ascii="Times New Roman" w:eastAsia="Times New Roman" w:hAnsi="Times New Roman" w:cs="Times New Roman"/>
          <w:sz w:val="28"/>
          <w:szCs w:val="28"/>
          <w:highlight w:val="yellow"/>
        </w:rPr>
      </w:pPr>
    </w:p>
    <w:p w:rsidR="00435B55" w:rsidRDefault="00435B55" w:rsidP="00435B55">
      <w:pPr>
        <w:jc w:val="both"/>
        <w:rPr>
          <w:rFonts w:ascii="Times New Roman" w:eastAsia="Times New Roman" w:hAnsi="Times New Roman" w:cs="Times New Roman"/>
          <w:sz w:val="28"/>
          <w:szCs w:val="28"/>
          <w:highlight w:val="yellow"/>
        </w:rPr>
      </w:pPr>
    </w:p>
    <w:p w:rsidR="00435B55" w:rsidRDefault="00435B55" w:rsidP="00435B55">
      <w:pPr>
        <w:jc w:val="both"/>
        <w:rPr>
          <w:rFonts w:ascii="Times New Roman" w:eastAsia="Times New Roman" w:hAnsi="Times New Roman" w:cs="Times New Roman"/>
          <w:sz w:val="28"/>
          <w:szCs w:val="28"/>
          <w:highlight w:val="yellow"/>
        </w:rPr>
      </w:pPr>
    </w:p>
    <w:p w:rsidR="00435B55" w:rsidRPr="00530980" w:rsidRDefault="00435B55" w:rsidP="00435B55">
      <w:pPr>
        <w:jc w:val="both"/>
        <w:rPr>
          <w:rFonts w:ascii="Times New Roman" w:eastAsia="Times New Roman" w:hAnsi="Times New Roman" w:cs="Times New Roman"/>
          <w:sz w:val="28"/>
          <w:szCs w:val="28"/>
          <w:highlight w:val="yellow"/>
        </w:rPr>
      </w:pPr>
    </w:p>
    <w:p w:rsidR="00435B55" w:rsidRPr="00530980" w:rsidRDefault="00435B55" w:rsidP="00435B55">
      <w:pPr>
        <w:jc w:val="center"/>
        <w:rPr>
          <w:rFonts w:ascii="Times New Roman" w:eastAsia="Times New Roman" w:hAnsi="Times New Roman" w:cs="Times New Roman"/>
          <w:sz w:val="28"/>
          <w:szCs w:val="28"/>
          <w:highlight w:val="yellow"/>
        </w:rPr>
      </w:pPr>
    </w:p>
    <w:p w:rsidR="00435B55" w:rsidRPr="0040169D" w:rsidRDefault="00435B55" w:rsidP="00435B55">
      <w:pPr>
        <w:pStyle w:val="a6"/>
        <w:spacing w:line="276" w:lineRule="auto"/>
        <w:rPr>
          <w:b/>
          <w:szCs w:val="28"/>
        </w:rPr>
      </w:pPr>
      <w:r w:rsidRPr="009F42EA">
        <w:rPr>
          <w:b/>
          <w:szCs w:val="28"/>
        </w:rPr>
        <w:t>МЕТОДИЧЕСКИЕ РЕКОМЕНДАЦИИ ПО ВЫПОЛНЕНИЮ ПРАКТИЧЕСКИХ РАБОТ ПО ОБЩЕОБРАЗОВАТЕЛЬНОЙ УЧЕБНОЙ ДИСЦИПЛИНЕ</w:t>
      </w:r>
    </w:p>
    <w:p w:rsidR="00435B55" w:rsidRPr="0040169D" w:rsidRDefault="00435B55" w:rsidP="00435B55">
      <w:pPr>
        <w:pStyle w:val="1"/>
        <w:jc w:val="center"/>
        <w:rPr>
          <w:i w:val="0"/>
          <w:szCs w:val="28"/>
        </w:rPr>
      </w:pPr>
      <w:r w:rsidRPr="0040169D">
        <w:rPr>
          <w:i w:val="0"/>
          <w:iCs w:val="0"/>
          <w:szCs w:val="28"/>
        </w:rPr>
        <w:t xml:space="preserve">«ЭКОЛОГИЯ (в форме индивидуального проекта)» </w:t>
      </w:r>
    </w:p>
    <w:p w:rsidR="005165CA" w:rsidRDefault="005165CA" w:rsidP="00EF0F22">
      <w:pPr>
        <w:shd w:val="clear" w:color="auto" w:fill="FFFFFF"/>
        <w:spacing w:line="360" w:lineRule="auto"/>
        <w:ind w:left="-142" w:right="-1" w:firstLine="1008"/>
        <w:jc w:val="center"/>
        <w:rPr>
          <w:rFonts w:ascii="Times New Roman" w:hAnsi="Times New Roman"/>
          <w:sz w:val="28"/>
          <w:szCs w:val="28"/>
        </w:rPr>
      </w:pPr>
    </w:p>
    <w:p w:rsidR="00EF0F22" w:rsidRPr="00EF0F22" w:rsidRDefault="00435B55" w:rsidP="00EF0F22">
      <w:pPr>
        <w:shd w:val="clear" w:color="auto" w:fill="FFFFFF"/>
        <w:spacing w:line="360" w:lineRule="auto"/>
        <w:ind w:left="-142" w:right="-1" w:firstLine="1008"/>
        <w:jc w:val="center"/>
        <w:rPr>
          <w:rFonts w:ascii="Times New Roman" w:hAnsi="Times New Roman" w:cs="Times New Roman"/>
          <w:bCs/>
          <w:sz w:val="28"/>
          <w:szCs w:val="28"/>
        </w:rPr>
      </w:pPr>
      <w:r w:rsidRPr="00C62554">
        <w:rPr>
          <w:rFonts w:ascii="Times New Roman" w:hAnsi="Times New Roman"/>
          <w:sz w:val="28"/>
          <w:szCs w:val="28"/>
        </w:rPr>
        <w:t xml:space="preserve">для специальности  </w:t>
      </w:r>
      <w:r w:rsidR="00EF0F22" w:rsidRPr="00EF0F22">
        <w:rPr>
          <w:rFonts w:ascii="Times New Roman" w:hAnsi="Times New Roman" w:cs="Times New Roman"/>
          <w:sz w:val="28"/>
          <w:szCs w:val="28"/>
        </w:rPr>
        <w:t xml:space="preserve">15.02.14 </w:t>
      </w:r>
      <w:r w:rsidR="00EF0F22" w:rsidRPr="00EF0F22">
        <w:rPr>
          <w:rFonts w:ascii="Times New Roman" w:hAnsi="Times New Roman" w:cs="Times New Roman"/>
          <w:bCs/>
          <w:sz w:val="28"/>
          <w:szCs w:val="28"/>
        </w:rPr>
        <w:t>Оснащение средствами автоматизации (по отраслям) (ТОП -50)</w:t>
      </w:r>
    </w:p>
    <w:p w:rsidR="00435B55" w:rsidRPr="00450DCD" w:rsidRDefault="00435B55" w:rsidP="00EF0F22">
      <w:pPr>
        <w:keepNext/>
        <w:keepLines/>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567"/>
        <w:jc w:val="center"/>
        <w:rPr>
          <w:rFonts w:ascii="Times New Roman" w:hAnsi="Times New Roman"/>
          <w:b/>
          <w:caps/>
          <w:sz w:val="28"/>
          <w:szCs w:val="28"/>
        </w:rPr>
      </w:pPr>
    </w:p>
    <w:p w:rsidR="00435B55" w:rsidRPr="00530980" w:rsidRDefault="00435B55" w:rsidP="00435B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eastAsia="Times New Roman" w:hAnsi="Times New Roman" w:cs="Times New Roman"/>
          <w:sz w:val="28"/>
          <w:szCs w:val="28"/>
          <w:highlight w:val="yellow"/>
        </w:rPr>
      </w:pPr>
    </w:p>
    <w:p w:rsidR="00435B55" w:rsidRPr="00530980" w:rsidRDefault="00435B55" w:rsidP="00435B55">
      <w:pPr>
        <w:jc w:val="center"/>
        <w:rPr>
          <w:rFonts w:ascii="Times New Roman" w:eastAsia="Times New Roman" w:hAnsi="Times New Roman" w:cs="Times New Roman"/>
          <w:sz w:val="28"/>
          <w:szCs w:val="28"/>
          <w:highlight w:val="yellow"/>
        </w:rPr>
      </w:pPr>
    </w:p>
    <w:p w:rsidR="00435B55" w:rsidRPr="00530980" w:rsidRDefault="00435B55" w:rsidP="00435B55">
      <w:pPr>
        <w:jc w:val="center"/>
        <w:rPr>
          <w:rFonts w:ascii="Times New Roman" w:eastAsia="Times New Roman" w:hAnsi="Times New Roman" w:cs="Times New Roman"/>
          <w:sz w:val="28"/>
          <w:szCs w:val="28"/>
          <w:highlight w:val="yellow"/>
        </w:rPr>
      </w:pPr>
    </w:p>
    <w:p w:rsidR="00435B55" w:rsidRPr="00530980" w:rsidRDefault="00435B55" w:rsidP="00435B55">
      <w:pPr>
        <w:rPr>
          <w:rFonts w:ascii="Times New Roman" w:eastAsia="Times New Roman" w:hAnsi="Times New Roman" w:cs="Times New Roman"/>
          <w:sz w:val="28"/>
          <w:szCs w:val="28"/>
          <w:highlight w:val="yellow"/>
        </w:rPr>
      </w:pPr>
    </w:p>
    <w:p w:rsidR="00435B55" w:rsidRPr="00530980" w:rsidRDefault="00435B55" w:rsidP="00435B55">
      <w:pPr>
        <w:rPr>
          <w:rFonts w:ascii="Times New Roman" w:eastAsia="Times New Roman" w:hAnsi="Times New Roman" w:cs="Times New Roman"/>
          <w:sz w:val="28"/>
          <w:szCs w:val="28"/>
          <w:highlight w:val="yellow"/>
        </w:rPr>
      </w:pPr>
    </w:p>
    <w:p w:rsidR="00435B55" w:rsidRPr="00530980" w:rsidRDefault="00435B55" w:rsidP="00435B55">
      <w:pPr>
        <w:rPr>
          <w:rFonts w:ascii="Times New Roman" w:eastAsia="Times New Roman" w:hAnsi="Times New Roman" w:cs="Times New Roman"/>
          <w:sz w:val="28"/>
          <w:szCs w:val="28"/>
          <w:highlight w:val="yellow"/>
        </w:rPr>
      </w:pPr>
    </w:p>
    <w:p w:rsidR="00435B55" w:rsidRDefault="00435B55" w:rsidP="00435B55">
      <w:pPr>
        <w:jc w:val="center"/>
        <w:rPr>
          <w:rFonts w:ascii="Times New Roman" w:eastAsia="Times New Roman" w:hAnsi="Times New Roman" w:cs="Times New Roman"/>
          <w:sz w:val="28"/>
          <w:szCs w:val="28"/>
        </w:rPr>
      </w:pPr>
    </w:p>
    <w:p w:rsidR="00435B55" w:rsidRDefault="00435B55" w:rsidP="00435B55">
      <w:pPr>
        <w:jc w:val="center"/>
        <w:rPr>
          <w:rFonts w:ascii="Times New Roman" w:eastAsia="Times New Roman" w:hAnsi="Times New Roman" w:cs="Times New Roman"/>
          <w:sz w:val="28"/>
          <w:szCs w:val="28"/>
        </w:rPr>
      </w:pPr>
    </w:p>
    <w:p w:rsidR="00435B55" w:rsidRDefault="00435B55" w:rsidP="00435B55">
      <w:pPr>
        <w:jc w:val="center"/>
        <w:rPr>
          <w:rFonts w:ascii="Times New Roman" w:eastAsia="Times New Roman" w:hAnsi="Times New Roman" w:cs="Times New Roman"/>
          <w:sz w:val="28"/>
          <w:szCs w:val="28"/>
        </w:rPr>
      </w:pPr>
    </w:p>
    <w:p w:rsidR="00435B55" w:rsidRDefault="00435B55" w:rsidP="00435B55">
      <w:pPr>
        <w:jc w:val="center"/>
        <w:rPr>
          <w:rFonts w:ascii="Times New Roman" w:eastAsia="Times New Roman" w:hAnsi="Times New Roman" w:cs="Times New Roman"/>
          <w:sz w:val="28"/>
          <w:szCs w:val="28"/>
        </w:rPr>
      </w:pPr>
      <w:r w:rsidRPr="00D97CA6">
        <w:rPr>
          <w:rFonts w:ascii="Times New Roman" w:eastAsia="Times New Roman" w:hAnsi="Times New Roman" w:cs="Times New Roman"/>
          <w:sz w:val="28"/>
          <w:szCs w:val="28"/>
        </w:rPr>
        <w:t xml:space="preserve">Челябинск, </w:t>
      </w:r>
      <w:r>
        <w:rPr>
          <w:rFonts w:ascii="Times New Roman" w:eastAsia="Times New Roman" w:hAnsi="Times New Roman" w:cs="Times New Roman"/>
          <w:sz w:val="28"/>
          <w:szCs w:val="28"/>
        </w:rPr>
        <w:t>2022</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284"/>
        <w:gridCol w:w="3285"/>
        <w:gridCol w:w="3285"/>
      </w:tblGrid>
      <w:tr w:rsidR="00435B55" w:rsidRPr="00005F96" w:rsidTr="00070104">
        <w:tc>
          <w:tcPr>
            <w:tcW w:w="3284" w:type="dxa"/>
          </w:tcPr>
          <w:p w:rsidR="00435B55" w:rsidRPr="00005F96" w:rsidRDefault="00435B55" w:rsidP="00003A66">
            <w:pPr>
              <w:spacing w:after="160" w:line="240" w:lineRule="auto"/>
              <w:ind w:left="0" w:firstLine="0"/>
              <w:contextualSpacing/>
              <w:jc w:val="left"/>
              <w:rPr>
                <w:rFonts w:ascii="Times New Roman" w:eastAsia="Times New Roman" w:hAnsi="Times New Roman" w:cs="Times New Roman"/>
                <w:sz w:val="24"/>
                <w:szCs w:val="24"/>
              </w:rPr>
            </w:pPr>
            <w:r w:rsidRPr="0040169D">
              <w:rPr>
                <w:rFonts w:ascii="Times New Roman" w:hAnsi="Times New Roman"/>
                <w:sz w:val="24"/>
                <w:szCs w:val="24"/>
              </w:rPr>
              <w:lastRenderedPageBreak/>
              <w:t>Методические рекомендации составлены в соответствии с программой</w:t>
            </w:r>
            <w:r w:rsidRPr="0040169D">
              <w:rPr>
                <w:rFonts w:ascii="Times New Roman" w:hAnsi="Times New Roman"/>
                <w:sz w:val="24"/>
                <w:szCs w:val="24"/>
                <w:lang w:eastAsia="ar-SA"/>
              </w:rPr>
              <w:t xml:space="preserve"> общеобразовательной</w:t>
            </w:r>
            <w:r w:rsidRPr="0040169D">
              <w:rPr>
                <w:rFonts w:ascii="Times New Roman" w:hAnsi="Times New Roman"/>
                <w:sz w:val="24"/>
                <w:szCs w:val="24"/>
              </w:rPr>
              <w:t xml:space="preserve"> учебной дисциплины «</w:t>
            </w:r>
            <w:r w:rsidRPr="0040169D">
              <w:rPr>
                <w:rFonts w:ascii="Times New Roman" w:eastAsia="Times New Roman" w:hAnsi="Times New Roman"/>
                <w:sz w:val="24"/>
                <w:szCs w:val="24"/>
              </w:rPr>
              <w:t>Экология (в форме индивидуального проекта</w:t>
            </w:r>
            <w:r w:rsidRPr="0040169D">
              <w:rPr>
                <w:rFonts w:ascii="Times New Roman" w:hAnsi="Times New Roman"/>
                <w:sz w:val="24"/>
                <w:szCs w:val="24"/>
              </w:rPr>
              <w:t xml:space="preserve">» </w:t>
            </w:r>
          </w:p>
        </w:tc>
        <w:tc>
          <w:tcPr>
            <w:tcW w:w="3285" w:type="dxa"/>
          </w:tcPr>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r w:rsidRPr="00005F96">
              <w:rPr>
                <w:rFonts w:ascii="Times New Roman" w:eastAsia="Times New Roman" w:hAnsi="Times New Roman" w:cs="Times New Roman"/>
                <w:sz w:val="24"/>
                <w:szCs w:val="24"/>
              </w:rPr>
              <w:t>ОДОБРЕНО</w:t>
            </w: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r w:rsidRPr="00005F96">
              <w:rPr>
                <w:rFonts w:ascii="Times New Roman" w:eastAsia="Times New Roman" w:hAnsi="Times New Roman" w:cs="Times New Roman"/>
                <w:sz w:val="24"/>
                <w:szCs w:val="24"/>
              </w:rPr>
              <w:t xml:space="preserve">Предметной (цикловой) </w:t>
            </w: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r w:rsidRPr="00005F96">
              <w:rPr>
                <w:rFonts w:ascii="Times New Roman" w:eastAsia="Times New Roman" w:hAnsi="Times New Roman" w:cs="Times New Roman"/>
                <w:sz w:val="24"/>
                <w:szCs w:val="24"/>
              </w:rPr>
              <w:t>комиссией ЕМД</w:t>
            </w: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r w:rsidRPr="00005F96">
              <w:rPr>
                <w:rFonts w:ascii="Times New Roman" w:eastAsia="Times New Roman" w:hAnsi="Times New Roman" w:cs="Times New Roman"/>
                <w:sz w:val="24"/>
                <w:szCs w:val="24"/>
              </w:rPr>
              <w:t>протокол № _____</w:t>
            </w: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r w:rsidRPr="00005F96">
              <w:rPr>
                <w:rFonts w:ascii="Times New Roman" w:eastAsia="Times New Roman" w:hAnsi="Times New Roman" w:cs="Times New Roman"/>
                <w:sz w:val="24"/>
                <w:szCs w:val="24"/>
              </w:rPr>
              <w:t>от «___»______</w:t>
            </w:r>
            <w:r>
              <w:rPr>
                <w:rFonts w:ascii="Times New Roman" w:eastAsia="Times New Roman" w:hAnsi="Times New Roman" w:cs="Times New Roman"/>
                <w:sz w:val="24"/>
                <w:szCs w:val="24"/>
              </w:rPr>
              <w:t>_____</w:t>
            </w:r>
            <w:r w:rsidRPr="00005F96">
              <w:rPr>
                <w:rFonts w:ascii="Times New Roman" w:eastAsia="Times New Roman" w:hAnsi="Times New Roman" w:cs="Times New Roman"/>
                <w:sz w:val="24"/>
                <w:szCs w:val="24"/>
              </w:rPr>
              <w:t>20</w:t>
            </w:r>
            <w:r>
              <w:rPr>
                <w:rFonts w:ascii="Times New Roman" w:eastAsia="Times New Roman" w:hAnsi="Times New Roman" w:cs="Times New Roman"/>
                <w:sz w:val="24"/>
                <w:szCs w:val="24"/>
              </w:rPr>
              <w:t>22</w:t>
            </w:r>
            <w:r w:rsidRPr="00005F96">
              <w:rPr>
                <w:rFonts w:ascii="Times New Roman" w:eastAsia="Times New Roman" w:hAnsi="Times New Roman" w:cs="Times New Roman"/>
                <w:sz w:val="24"/>
                <w:szCs w:val="24"/>
              </w:rPr>
              <w:t xml:space="preserve"> г.</w:t>
            </w: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r w:rsidRPr="00005F96">
              <w:rPr>
                <w:rFonts w:ascii="Times New Roman" w:eastAsia="Times New Roman" w:hAnsi="Times New Roman" w:cs="Times New Roman"/>
                <w:sz w:val="24"/>
                <w:szCs w:val="24"/>
              </w:rPr>
              <w:t>Председатель ПЦК</w:t>
            </w: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r w:rsidRPr="00005F96">
              <w:rPr>
                <w:rFonts w:ascii="Times New Roman" w:eastAsia="Times New Roman" w:hAnsi="Times New Roman" w:cs="Times New Roman"/>
                <w:sz w:val="24"/>
                <w:szCs w:val="24"/>
              </w:rPr>
              <w:t>______</w:t>
            </w:r>
            <w:r>
              <w:rPr>
                <w:rFonts w:ascii="Times New Roman" w:eastAsia="Times New Roman" w:hAnsi="Times New Roman" w:cs="Times New Roman"/>
                <w:sz w:val="24"/>
                <w:szCs w:val="24"/>
              </w:rPr>
              <w:t>_____</w:t>
            </w:r>
            <w:r w:rsidRPr="00005F96">
              <w:rPr>
                <w:rFonts w:ascii="Times New Roman" w:eastAsia="Times New Roman" w:hAnsi="Times New Roman" w:cs="Times New Roman"/>
                <w:sz w:val="24"/>
                <w:szCs w:val="24"/>
              </w:rPr>
              <w:t>О.И.Макаренко</w:t>
            </w:r>
          </w:p>
        </w:tc>
        <w:tc>
          <w:tcPr>
            <w:tcW w:w="3285" w:type="dxa"/>
          </w:tcPr>
          <w:p w:rsidR="00435B55" w:rsidRPr="00005F96" w:rsidRDefault="00435B55" w:rsidP="00435B55">
            <w:pPr>
              <w:pStyle w:val="9"/>
              <w:spacing w:before="0" w:after="0"/>
              <w:ind w:left="0" w:firstLine="0"/>
              <w:contextualSpacing/>
              <w:jc w:val="left"/>
              <w:outlineLvl w:val="8"/>
              <w:rPr>
                <w:rFonts w:ascii="Times New Roman" w:hAnsi="Times New Roman"/>
                <w:sz w:val="24"/>
                <w:szCs w:val="24"/>
              </w:rPr>
            </w:pPr>
            <w:r w:rsidRPr="00005F96">
              <w:rPr>
                <w:rFonts w:ascii="Times New Roman" w:hAnsi="Times New Roman"/>
                <w:sz w:val="24"/>
                <w:szCs w:val="24"/>
              </w:rPr>
              <w:t>УТВЕРЖДАЮ</w:t>
            </w:r>
          </w:p>
          <w:p w:rsidR="00435B55" w:rsidRPr="00005F96" w:rsidRDefault="00435B55" w:rsidP="00435B55">
            <w:pPr>
              <w:spacing w:line="240" w:lineRule="auto"/>
              <w:ind w:left="0" w:firstLine="0"/>
              <w:contextualSpacing/>
              <w:jc w:val="left"/>
              <w:rPr>
                <w:rFonts w:ascii="Times New Roman" w:hAnsi="Times New Roman" w:cs="Times New Roman"/>
                <w:sz w:val="24"/>
                <w:szCs w:val="24"/>
              </w:rPr>
            </w:pPr>
            <w:r w:rsidRPr="00005F96">
              <w:rPr>
                <w:rFonts w:ascii="Times New Roman" w:hAnsi="Times New Roman" w:cs="Times New Roman"/>
                <w:sz w:val="24"/>
                <w:szCs w:val="24"/>
              </w:rPr>
              <w:t xml:space="preserve">Заместитель директора </w:t>
            </w:r>
          </w:p>
          <w:p w:rsidR="00435B55" w:rsidRPr="00005F96" w:rsidRDefault="00435B55" w:rsidP="00435B55">
            <w:pPr>
              <w:spacing w:line="240" w:lineRule="auto"/>
              <w:ind w:left="0" w:firstLine="0"/>
              <w:contextualSpacing/>
              <w:jc w:val="left"/>
              <w:rPr>
                <w:rFonts w:ascii="Times New Roman" w:hAnsi="Times New Roman" w:cs="Times New Roman"/>
                <w:sz w:val="24"/>
                <w:szCs w:val="24"/>
              </w:rPr>
            </w:pPr>
            <w:r w:rsidRPr="00005F96">
              <w:rPr>
                <w:rFonts w:ascii="Times New Roman" w:hAnsi="Times New Roman" w:cs="Times New Roman"/>
                <w:sz w:val="24"/>
                <w:szCs w:val="24"/>
              </w:rPr>
              <w:t xml:space="preserve">по </w:t>
            </w:r>
            <w:r w:rsidR="001C06CB">
              <w:rPr>
                <w:rFonts w:ascii="Times New Roman" w:hAnsi="Times New Roman" w:cs="Times New Roman"/>
                <w:sz w:val="24"/>
                <w:szCs w:val="24"/>
              </w:rPr>
              <w:t>У</w:t>
            </w:r>
            <w:r w:rsidRPr="00005F96">
              <w:rPr>
                <w:rFonts w:ascii="Times New Roman" w:hAnsi="Times New Roman" w:cs="Times New Roman"/>
                <w:sz w:val="24"/>
                <w:szCs w:val="24"/>
              </w:rPr>
              <w:t>МР</w:t>
            </w:r>
          </w:p>
          <w:p w:rsidR="00435B55" w:rsidRPr="00005F96" w:rsidRDefault="00435B55" w:rsidP="00435B55">
            <w:pPr>
              <w:spacing w:line="240" w:lineRule="auto"/>
              <w:ind w:left="0" w:firstLine="0"/>
              <w:contextualSpacing/>
              <w:jc w:val="left"/>
              <w:rPr>
                <w:rFonts w:ascii="Times New Roman" w:hAnsi="Times New Roman" w:cs="Times New Roman"/>
                <w:sz w:val="24"/>
                <w:szCs w:val="24"/>
              </w:rPr>
            </w:pPr>
            <w:r w:rsidRPr="00005F96">
              <w:rPr>
                <w:rFonts w:ascii="Times New Roman" w:hAnsi="Times New Roman" w:cs="Times New Roman"/>
                <w:sz w:val="24"/>
                <w:szCs w:val="24"/>
              </w:rPr>
              <w:t>________Т.Ю. Крашакова</w:t>
            </w:r>
          </w:p>
          <w:p w:rsidR="00435B55" w:rsidRPr="00005F96" w:rsidRDefault="00435B55" w:rsidP="00435B55">
            <w:pPr>
              <w:spacing w:line="240" w:lineRule="auto"/>
              <w:ind w:left="0" w:firstLine="0"/>
              <w:contextualSpacing/>
              <w:jc w:val="left"/>
              <w:rPr>
                <w:rFonts w:ascii="Times New Roman" w:hAnsi="Times New Roman" w:cs="Times New Roman"/>
                <w:sz w:val="24"/>
                <w:szCs w:val="24"/>
              </w:rPr>
            </w:pP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r w:rsidRPr="00005F96">
              <w:rPr>
                <w:rFonts w:ascii="Times New Roman" w:hAnsi="Times New Roman" w:cs="Times New Roman"/>
                <w:sz w:val="24"/>
                <w:szCs w:val="24"/>
              </w:rPr>
              <w:t>«___»__________</w:t>
            </w:r>
            <w:r>
              <w:rPr>
                <w:rFonts w:ascii="Times New Roman" w:hAnsi="Times New Roman" w:cs="Times New Roman"/>
                <w:sz w:val="24"/>
                <w:szCs w:val="24"/>
              </w:rPr>
              <w:t>__</w:t>
            </w:r>
            <w:r w:rsidRPr="00005F96">
              <w:rPr>
                <w:rFonts w:ascii="Times New Roman" w:hAnsi="Times New Roman" w:cs="Times New Roman"/>
                <w:sz w:val="24"/>
                <w:szCs w:val="24"/>
              </w:rPr>
              <w:t>20</w:t>
            </w:r>
            <w:r>
              <w:rPr>
                <w:rFonts w:ascii="Times New Roman" w:hAnsi="Times New Roman" w:cs="Times New Roman"/>
                <w:sz w:val="24"/>
                <w:szCs w:val="24"/>
              </w:rPr>
              <w:t>22</w:t>
            </w:r>
            <w:r w:rsidRPr="00005F96">
              <w:rPr>
                <w:rFonts w:ascii="Times New Roman" w:hAnsi="Times New Roman" w:cs="Times New Roman"/>
                <w:sz w:val="24"/>
                <w:szCs w:val="24"/>
              </w:rPr>
              <w:t xml:space="preserve"> г.</w:t>
            </w:r>
          </w:p>
        </w:tc>
      </w:tr>
    </w:tbl>
    <w:p w:rsidR="00435B55" w:rsidRDefault="00435B55" w:rsidP="00435B55">
      <w:pPr>
        <w:jc w:val="center"/>
        <w:rPr>
          <w:rFonts w:ascii="Times New Roman" w:eastAsia="Times New Roman" w:hAnsi="Times New Roman" w:cs="Times New Roman"/>
          <w:sz w:val="28"/>
          <w:szCs w:val="28"/>
        </w:rPr>
      </w:pPr>
    </w:p>
    <w:p w:rsidR="00435B55" w:rsidRDefault="00435B55" w:rsidP="00435B55">
      <w:pPr>
        <w:jc w:val="center"/>
        <w:rPr>
          <w:rFonts w:ascii="Times New Roman" w:eastAsia="Times New Roman" w:hAnsi="Times New Roman" w:cs="Times New Roman"/>
          <w:sz w:val="28"/>
          <w:szCs w:val="28"/>
        </w:rPr>
      </w:pPr>
    </w:p>
    <w:p w:rsidR="00435B55" w:rsidRDefault="00435B55" w:rsidP="00435B55">
      <w:pPr>
        <w:jc w:val="center"/>
        <w:rPr>
          <w:rFonts w:ascii="Times New Roman" w:eastAsia="Times New Roman" w:hAnsi="Times New Roman" w:cs="Times New Roman"/>
          <w:sz w:val="28"/>
          <w:szCs w:val="28"/>
        </w:rPr>
      </w:pPr>
    </w:p>
    <w:p w:rsidR="00435B55" w:rsidRDefault="00435B55" w:rsidP="00435B55">
      <w:pPr>
        <w:jc w:val="center"/>
        <w:rPr>
          <w:rFonts w:ascii="Times New Roman" w:eastAsia="Times New Roman" w:hAnsi="Times New Roman" w:cs="Times New Roman"/>
          <w:sz w:val="28"/>
          <w:szCs w:val="28"/>
        </w:rPr>
      </w:pPr>
    </w:p>
    <w:p w:rsidR="00595D12" w:rsidRDefault="00595D12" w:rsidP="00435B55">
      <w:pPr>
        <w:jc w:val="center"/>
        <w:rPr>
          <w:rFonts w:ascii="Times New Roman" w:eastAsia="Times New Roman" w:hAnsi="Times New Roman" w:cs="Times New Roman"/>
          <w:sz w:val="28"/>
          <w:szCs w:val="28"/>
        </w:rPr>
      </w:pPr>
    </w:p>
    <w:p w:rsidR="00595D12" w:rsidRDefault="00595D12" w:rsidP="00435B55">
      <w:pPr>
        <w:jc w:val="center"/>
        <w:rPr>
          <w:rFonts w:ascii="Times New Roman" w:eastAsia="Times New Roman" w:hAnsi="Times New Roman" w:cs="Times New Roman"/>
          <w:sz w:val="28"/>
          <w:szCs w:val="28"/>
        </w:rPr>
      </w:pPr>
    </w:p>
    <w:p w:rsidR="00595D12" w:rsidRDefault="00595D12" w:rsidP="00435B55">
      <w:pPr>
        <w:jc w:val="center"/>
        <w:rPr>
          <w:rFonts w:ascii="Times New Roman" w:eastAsia="Times New Roman" w:hAnsi="Times New Roman" w:cs="Times New Roman"/>
          <w:sz w:val="28"/>
          <w:szCs w:val="28"/>
        </w:rPr>
      </w:pPr>
    </w:p>
    <w:p w:rsidR="00595D12" w:rsidRDefault="00595D12" w:rsidP="00435B55">
      <w:pPr>
        <w:jc w:val="center"/>
        <w:rPr>
          <w:rFonts w:ascii="Times New Roman" w:eastAsia="Times New Roman" w:hAnsi="Times New Roman" w:cs="Times New Roman"/>
          <w:sz w:val="28"/>
          <w:szCs w:val="28"/>
        </w:rPr>
      </w:pPr>
    </w:p>
    <w:p w:rsidR="00435B55" w:rsidRPr="00530980" w:rsidRDefault="00435B55" w:rsidP="00435B55">
      <w:pPr>
        <w:spacing w:after="0" w:line="240" w:lineRule="auto"/>
        <w:rPr>
          <w:rFonts w:ascii="Times New Roman" w:eastAsia="Times New Roman" w:hAnsi="Times New Roman" w:cs="Times New Roman"/>
          <w:b/>
          <w:sz w:val="28"/>
          <w:szCs w:val="28"/>
          <w:highlight w:val="yellow"/>
        </w:rPr>
      </w:pPr>
    </w:p>
    <w:p w:rsidR="00435B55" w:rsidRPr="00530980" w:rsidRDefault="00435B55" w:rsidP="00435B55">
      <w:pPr>
        <w:rPr>
          <w:rFonts w:ascii="Times New Roman" w:eastAsia="Times New Roman" w:hAnsi="Times New Roman" w:cs="Times New Roman"/>
          <w:sz w:val="28"/>
          <w:szCs w:val="28"/>
          <w:highlight w:val="yellow"/>
        </w:rPr>
      </w:pPr>
    </w:p>
    <w:p w:rsidR="00435B55" w:rsidRPr="00530980" w:rsidRDefault="00435B55" w:rsidP="00435B55">
      <w:pPr>
        <w:rPr>
          <w:rFonts w:ascii="Times New Roman" w:eastAsia="Times New Roman" w:hAnsi="Times New Roman" w:cs="Times New Roman"/>
          <w:sz w:val="28"/>
          <w:szCs w:val="28"/>
          <w:highlight w:val="yellow"/>
        </w:rPr>
      </w:pPr>
    </w:p>
    <w:p w:rsidR="00435B55" w:rsidRPr="00530980" w:rsidRDefault="00435B55" w:rsidP="00435B55">
      <w:pPr>
        <w:rPr>
          <w:rFonts w:ascii="Times New Roman" w:eastAsia="Times New Roman" w:hAnsi="Times New Roman" w:cs="Times New Roman"/>
          <w:sz w:val="28"/>
          <w:szCs w:val="28"/>
          <w:highlight w:val="yellow"/>
        </w:rPr>
      </w:pPr>
    </w:p>
    <w:p w:rsidR="00435B55" w:rsidRPr="00450DCD" w:rsidRDefault="00435B55" w:rsidP="00435B55">
      <w:pPr>
        <w:tabs>
          <w:tab w:val="left" w:pos="2625"/>
        </w:tabs>
        <w:rPr>
          <w:rFonts w:ascii="Times New Roman" w:eastAsia="Times New Roman" w:hAnsi="Times New Roman" w:cs="Times New Roman"/>
          <w:sz w:val="28"/>
          <w:szCs w:val="28"/>
        </w:rPr>
      </w:pPr>
      <w:r w:rsidRPr="00450DCD">
        <w:rPr>
          <w:rFonts w:ascii="Times New Roman" w:eastAsia="Times New Roman" w:hAnsi="Times New Roman" w:cs="Times New Roman"/>
          <w:sz w:val="28"/>
          <w:szCs w:val="28"/>
        </w:rPr>
        <w:tab/>
      </w:r>
    </w:p>
    <w:tbl>
      <w:tblPr>
        <w:tblW w:w="0" w:type="auto"/>
        <w:tblLook w:val="04A0"/>
      </w:tblPr>
      <w:tblGrid>
        <w:gridCol w:w="3510"/>
        <w:gridCol w:w="6265"/>
      </w:tblGrid>
      <w:tr w:rsidR="00435B55" w:rsidRPr="00543BD2" w:rsidTr="00070104">
        <w:tc>
          <w:tcPr>
            <w:tcW w:w="3510" w:type="dxa"/>
          </w:tcPr>
          <w:p w:rsidR="00435B55" w:rsidRPr="00543BD2" w:rsidRDefault="00435B55" w:rsidP="00070104">
            <w:pPr>
              <w:rPr>
                <w:rFonts w:ascii="Times New Roman" w:hAnsi="Times New Roman" w:cs="Times New Roman"/>
                <w:sz w:val="24"/>
                <w:szCs w:val="24"/>
              </w:rPr>
            </w:pPr>
            <w:r w:rsidRPr="00543BD2">
              <w:rPr>
                <w:rFonts w:ascii="Times New Roman" w:hAnsi="Times New Roman" w:cs="Times New Roman"/>
                <w:b/>
                <w:sz w:val="24"/>
                <w:szCs w:val="24"/>
              </w:rPr>
              <w:t>Авторы:</w:t>
            </w:r>
          </w:p>
        </w:tc>
        <w:tc>
          <w:tcPr>
            <w:tcW w:w="6265" w:type="dxa"/>
          </w:tcPr>
          <w:p w:rsidR="00435B55" w:rsidRPr="00543BD2" w:rsidRDefault="00435B55" w:rsidP="00070104">
            <w:pPr>
              <w:rPr>
                <w:rFonts w:ascii="Times New Roman" w:hAnsi="Times New Roman" w:cs="Times New Roman"/>
                <w:sz w:val="24"/>
                <w:szCs w:val="24"/>
              </w:rPr>
            </w:pPr>
            <w:r w:rsidRPr="00543BD2">
              <w:rPr>
                <w:rFonts w:ascii="Times New Roman" w:hAnsi="Times New Roman" w:cs="Times New Roman"/>
                <w:sz w:val="24"/>
                <w:szCs w:val="24"/>
              </w:rPr>
              <w:t>Аюпова Р. Ф., Кудрина Л.В., Шварева И.А.  преподаватели  ГБПОУ «ЮУрГТК»</w:t>
            </w:r>
          </w:p>
        </w:tc>
      </w:tr>
    </w:tbl>
    <w:p w:rsidR="00435B55" w:rsidRDefault="00435B55" w:rsidP="00435B55">
      <w:pPr>
        <w:rPr>
          <w:rFonts w:ascii="Times New Roman" w:hAnsi="Times New Roman" w:cs="Times New Roman"/>
          <w:b/>
          <w:bCs/>
          <w:kern w:val="32"/>
          <w:sz w:val="28"/>
          <w:szCs w:val="28"/>
          <w:highlight w:val="yellow"/>
        </w:rPr>
      </w:pPr>
    </w:p>
    <w:p w:rsidR="00E07CB3" w:rsidRDefault="00E07CB3" w:rsidP="00435B55">
      <w:pPr>
        <w:rPr>
          <w:rFonts w:ascii="Times New Roman" w:hAnsi="Times New Roman" w:cs="Times New Roman"/>
          <w:b/>
          <w:bCs/>
          <w:kern w:val="32"/>
          <w:sz w:val="28"/>
          <w:szCs w:val="28"/>
          <w:highlight w:val="yellow"/>
        </w:rPr>
      </w:pPr>
    </w:p>
    <w:p w:rsidR="00E07CB3" w:rsidRDefault="00E07CB3" w:rsidP="00435B55">
      <w:pPr>
        <w:rPr>
          <w:rFonts w:ascii="Times New Roman" w:hAnsi="Times New Roman" w:cs="Times New Roman"/>
          <w:b/>
          <w:bCs/>
          <w:kern w:val="32"/>
          <w:sz w:val="28"/>
          <w:szCs w:val="28"/>
          <w:highlight w:val="yellow"/>
        </w:rPr>
      </w:pPr>
    </w:p>
    <w:p w:rsidR="00E07CB3" w:rsidRDefault="00E07CB3" w:rsidP="00435B55">
      <w:pPr>
        <w:rPr>
          <w:rFonts w:ascii="Times New Roman" w:hAnsi="Times New Roman" w:cs="Times New Roman"/>
          <w:b/>
          <w:bCs/>
          <w:kern w:val="32"/>
          <w:sz w:val="28"/>
          <w:szCs w:val="28"/>
          <w:highlight w:val="yellow"/>
        </w:rPr>
      </w:pPr>
    </w:p>
    <w:p w:rsidR="00E07CB3" w:rsidRDefault="00E07CB3" w:rsidP="00435B55">
      <w:pPr>
        <w:rPr>
          <w:rFonts w:ascii="Times New Roman" w:hAnsi="Times New Roman" w:cs="Times New Roman"/>
          <w:b/>
          <w:bCs/>
          <w:kern w:val="32"/>
          <w:sz w:val="28"/>
          <w:szCs w:val="28"/>
          <w:highlight w:val="yellow"/>
        </w:rPr>
      </w:pPr>
    </w:p>
    <w:p w:rsidR="00003A66" w:rsidRDefault="00003A66" w:rsidP="00E07CB3">
      <w:pPr>
        <w:pStyle w:val="msonormalbullet1gif"/>
        <w:spacing w:beforeAutospacing="0" w:afterAutospacing="0"/>
        <w:ind w:left="-57" w:right="57"/>
        <w:contextualSpacing/>
        <w:jc w:val="center"/>
        <w:rPr>
          <w:b/>
          <w:sz w:val="26"/>
          <w:szCs w:val="26"/>
        </w:rPr>
      </w:pPr>
    </w:p>
    <w:p w:rsidR="00003A66" w:rsidRDefault="00003A66" w:rsidP="00E07CB3">
      <w:pPr>
        <w:pStyle w:val="msonormalbullet1gif"/>
        <w:spacing w:beforeAutospacing="0" w:afterAutospacing="0"/>
        <w:ind w:left="-57" w:right="57"/>
        <w:contextualSpacing/>
        <w:jc w:val="center"/>
        <w:rPr>
          <w:b/>
          <w:sz w:val="26"/>
          <w:szCs w:val="26"/>
        </w:rPr>
      </w:pPr>
    </w:p>
    <w:p w:rsidR="00E07CB3" w:rsidRPr="009D3851" w:rsidRDefault="00E07CB3" w:rsidP="00E07CB3">
      <w:pPr>
        <w:pStyle w:val="msonormalbullet1gif"/>
        <w:spacing w:beforeAutospacing="0" w:afterAutospacing="0"/>
        <w:ind w:left="-57" w:right="57"/>
        <w:contextualSpacing/>
        <w:jc w:val="center"/>
        <w:rPr>
          <w:b/>
          <w:sz w:val="26"/>
          <w:szCs w:val="26"/>
        </w:rPr>
      </w:pPr>
      <w:r w:rsidRPr="009D3851">
        <w:rPr>
          <w:b/>
          <w:sz w:val="26"/>
          <w:szCs w:val="26"/>
        </w:rPr>
        <w:lastRenderedPageBreak/>
        <w:t>РЕЦЕНЗИЯ</w:t>
      </w:r>
    </w:p>
    <w:p w:rsidR="00E07CB3" w:rsidRPr="009D3851" w:rsidRDefault="00E07CB3" w:rsidP="00E07CB3">
      <w:pPr>
        <w:spacing w:line="240" w:lineRule="auto"/>
        <w:contextualSpacing/>
        <w:jc w:val="center"/>
        <w:rPr>
          <w:rFonts w:ascii="Times New Roman" w:hAnsi="Times New Roman" w:cs="Times New Roman"/>
          <w:b/>
          <w:sz w:val="26"/>
          <w:szCs w:val="26"/>
        </w:rPr>
      </w:pPr>
      <w:r w:rsidRPr="009D3851">
        <w:rPr>
          <w:rFonts w:ascii="Times New Roman" w:hAnsi="Times New Roman" w:cs="Times New Roman"/>
          <w:b/>
          <w:sz w:val="26"/>
          <w:szCs w:val="26"/>
        </w:rPr>
        <w:t xml:space="preserve">на методические рекомендации по выполнению практических работ общеобразовательной учебной дисциплины «Экология </w:t>
      </w:r>
    </w:p>
    <w:p w:rsidR="00E07CB3" w:rsidRPr="009D3851" w:rsidRDefault="00E07CB3" w:rsidP="00E07CB3">
      <w:pPr>
        <w:spacing w:line="240" w:lineRule="auto"/>
        <w:contextualSpacing/>
        <w:jc w:val="center"/>
        <w:rPr>
          <w:rFonts w:ascii="Times New Roman" w:hAnsi="Times New Roman" w:cs="Times New Roman"/>
          <w:b/>
          <w:sz w:val="26"/>
          <w:szCs w:val="26"/>
        </w:rPr>
      </w:pPr>
      <w:r w:rsidRPr="009D3851">
        <w:rPr>
          <w:rFonts w:ascii="Times New Roman" w:hAnsi="Times New Roman" w:cs="Times New Roman"/>
          <w:b/>
          <w:sz w:val="26"/>
          <w:szCs w:val="26"/>
        </w:rPr>
        <w:t>(в форме индивидуального проекта)», составленные  преподавателями ЮУрГТК Аюповой Р.Ф.Б Кудриной Л.В., Шваревой И.А.</w:t>
      </w:r>
    </w:p>
    <w:p w:rsidR="00E07CB3" w:rsidRPr="009D3851" w:rsidRDefault="00E07CB3" w:rsidP="00E07CB3">
      <w:pPr>
        <w:pStyle w:val="1"/>
        <w:ind w:firstLine="708"/>
        <w:contextualSpacing/>
        <w:jc w:val="left"/>
        <w:rPr>
          <w:b w:val="0"/>
          <w:i w:val="0"/>
          <w:sz w:val="26"/>
          <w:szCs w:val="26"/>
        </w:rPr>
      </w:pPr>
      <w:r w:rsidRPr="009D3851">
        <w:rPr>
          <w:sz w:val="26"/>
          <w:szCs w:val="26"/>
        </w:rPr>
        <w:tab/>
      </w:r>
    </w:p>
    <w:p w:rsidR="00E07CB3" w:rsidRPr="009D3851" w:rsidRDefault="00E07CB3" w:rsidP="00E07CB3">
      <w:pPr>
        <w:pStyle w:val="1"/>
        <w:ind w:firstLine="708"/>
        <w:contextualSpacing/>
        <w:rPr>
          <w:b w:val="0"/>
          <w:i w:val="0"/>
          <w:sz w:val="26"/>
          <w:szCs w:val="26"/>
        </w:rPr>
      </w:pPr>
      <w:r w:rsidRPr="009D3851">
        <w:rPr>
          <w:b w:val="0"/>
          <w:i w:val="0"/>
          <w:sz w:val="26"/>
          <w:szCs w:val="26"/>
        </w:rPr>
        <w:t>Методические рекомендации по выполнению практических работ по</w:t>
      </w:r>
      <w:r w:rsidRPr="009D3851">
        <w:rPr>
          <w:b w:val="0"/>
          <w:i w:val="0"/>
          <w:sz w:val="26"/>
          <w:szCs w:val="26"/>
          <w:lang w:eastAsia="ar-SA"/>
        </w:rPr>
        <w:t xml:space="preserve"> общеобразовательной</w:t>
      </w:r>
      <w:r w:rsidRPr="009D3851">
        <w:rPr>
          <w:b w:val="0"/>
          <w:i w:val="0"/>
          <w:sz w:val="26"/>
          <w:szCs w:val="26"/>
        </w:rPr>
        <w:t xml:space="preserve"> учебной дисциплине </w:t>
      </w:r>
      <w:r w:rsidRPr="009D3851">
        <w:rPr>
          <w:b w:val="0"/>
          <w:i w:val="0"/>
          <w:iCs w:val="0"/>
          <w:sz w:val="26"/>
          <w:szCs w:val="26"/>
        </w:rPr>
        <w:t xml:space="preserve">«Экология (в форме индивидуального проекта)» </w:t>
      </w:r>
      <w:r w:rsidRPr="009D3851">
        <w:rPr>
          <w:b w:val="0"/>
          <w:i w:val="0"/>
          <w:sz w:val="26"/>
          <w:szCs w:val="26"/>
        </w:rPr>
        <w:t>предназначены для обучающихся средних профессиональных образовательных учреждений.</w:t>
      </w:r>
    </w:p>
    <w:p w:rsidR="00E07CB3" w:rsidRPr="009D3851" w:rsidRDefault="00E07CB3" w:rsidP="00E07CB3">
      <w:pPr>
        <w:spacing w:after="0" w:line="240" w:lineRule="auto"/>
        <w:ind w:firstLine="709"/>
        <w:contextualSpacing/>
        <w:jc w:val="both"/>
        <w:rPr>
          <w:rFonts w:ascii="Times New Roman" w:hAnsi="Times New Roman" w:cs="Times New Roman"/>
          <w:sz w:val="26"/>
          <w:szCs w:val="26"/>
        </w:rPr>
      </w:pPr>
      <w:r w:rsidRPr="009D3851">
        <w:rPr>
          <w:rFonts w:ascii="Times New Roman" w:hAnsi="Times New Roman" w:cs="Times New Roman"/>
          <w:sz w:val="26"/>
          <w:szCs w:val="26"/>
        </w:rPr>
        <w:t>Назначение данных методических рекомендаций заключается в организации выполнения студентами заданий практических работ.</w:t>
      </w:r>
    </w:p>
    <w:p w:rsidR="00E07CB3" w:rsidRPr="009D3851" w:rsidRDefault="00E07CB3" w:rsidP="00E07CB3">
      <w:pPr>
        <w:spacing w:after="0" w:line="240" w:lineRule="auto"/>
        <w:ind w:firstLine="709"/>
        <w:contextualSpacing/>
        <w:jc w:val="both"/>
        <w:rPr>
          <w:rFonts w:ascii="Times New Roman" w:hAnsi="Times New Roman" w:cs="Times New Roman"/>
          <w:b/>
          <w:sz w:val="26"/>
          <w:szCs w:val="26"/>
        </w:rPr>
      </w:pPr>
      <w:r w:rsidRPr="009D3851">
        <w:rPr>
          <w:rFonts w:ascii="Times New Roman" w:hAnsi="Times New Roman" w:cs="Times New Roman"/>
          <w:sz w:val="26"/>
          <w:szCs w:val="26"/>
        </w:rPr>
        <w:t xml:space="preserve">Практические занятия являются важным элементом учебной дисциплины. </w:t>
      </w:r>
    </w:p>
    <w:p w:rsidR="00E07CB3" w:rsidRPr="009D3851" w:rsidRDefault="00E07CB3" w:rsidP="00E07CB3">
      <w:pPr>
        <w:spacing w:after="0" w:line="240" w:lineRule="auto"/>
        <w:ind w:firstLine="709"/>
        <w:contextualSpacing/>
        <w:jc w:val="both"/>
        <w:rPr>
          <w:rFonts w:ascii="Times New Roman" w:hAnsi="Times New Roman" w:cs="Times New Roman"/>
          <w:sz w:val="26"/>
          <w:szCs w:val="26"/>
        </w:rPr>
      </w:pPr>
      <w:r w:rsidRPr="009D3851">
        <w:rPr>
          <w:rFonts w:ascii="Times New Roman" w:hAnsi="Times New Roman" w:cs="Times New Roman"/>
          <w:sz w:val="26"/>
          <w:szCs w:val="26"/>
        </w:rPr>
        <w:t xml:space="preserve">Программой </w:t>
      </w:r>
      <w:r w:rsidRPr="009D3851">
        <w:rPr>
          <w:rFonts w:ascii="Times New Roman" w:hAnsi="Times New Roman" w:cs="Times New Roman"/>
          <w:sz w:val="26"/>
          <w:szCs w:val="26"/>
          <w:lang w:eastAsia="ar-SA"/>
        </w:rPr>
        <w:t xml:space="preserve">общеобразовательной </w:t>
      </w:r>
      <w:r w:rsidRPr="009D3851">
        <w:rPr>
          <w:rFonts w:ascii="Times New Roman" w:hAnsi="Times New Roman" w:cs="Times New Roman"/>
          <w:sz w:val="26"/>
          <w:szCs w:val="26"/>
        </w:rPr>
        <w:t>учебной дисциплины «</w:t>
      </w:r>
      <w:r w:rsidRPr="009D3851">
        <w:rPr>
          <w:rFonts w:ascii="Times New Roman" w:eastAsia="Times New Roman" w:hAnsi="Times New Roman" w:cs="Times New Roman"/>
          <w:sz w:val="26"/>
          <w:szCs w:val="26"/>
        </w:rPr>
        <w:t xml:space="preserve">Экология (в форме индивидуального проекта)» </w:t>
      </w:r>
      <w:r w:rsidRPr="009D3851">
        <w:rPr>
          <w:rFonts w:ascii="Times New Roman" w:hAnsi="Times New Roman" w:cs="Times New Roman"/>
          <w:sz w:val="26"/>
          <w:szCs w:val="26"/>
        </w:rPr>
        <w:t>предусмотрено 30 часов, что соответствует  выполнению 15 практических работ.</w:t>
      </w:r>
    </w:p>
    <w:p w:rsidR="00E07CB3" w:rsidRPr="009D3851" w:rsidRDefault="00E07CB3" w:rsidP="00E07C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jc w:val="both"/>
        <w:rPr>
          <w:rFonts w:ascii="Times New Roman" w:hAnsi="Times New Roman" w:cs="Times New Roman"/>
          <w:color w:val="FF0000"/>
          <w:sz w:val="26"/>
          <w:szCs w:val="26"/>
        </w:rPr>
      </w:pPr>
      <w:r w:rsidRPr="009D3851">
        <w:rPr>
          <w:rFonts w:ascii="Times New Roman" w:hAnsi="Times New Roman" w:cs="Times New Roman"/>
          <w:color w:val="FF0000"/>
          <w:sz w:val="26"/>
          <w:szCs w:val="26"/>
        </w:rPr>
        <w:tab/>
      </w:r>
      <w:r w:rsidRPr="009D3851">
        <w:rPr>
          <w:rFonts w:ascii="Times New Roman" w:hAnsi="Times New Roman" w:cs="Times New Roman"/>
          <w:sz w:val="26"/>
          <w:szCs w:val="26"/>
        </w:rPr>
        <w:t xml:space="preserve">Рецензируемые  методические рекомендации по выполнению практических работ с методической точки зрения, отвечают требованиям преподавания данной дисциплины. Определена структура,  содержание практических  занятий. </w:t>
      </w:r>
    </w:p>
    <w:p w:rsidR="00E07CB3" w:rsidRPr="009D3851" w:rsidRDefault="00E07CB3" w:rsidP="00E07C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jc w:val="both"/>
        <w:rPr>
          <w:rFonts w:ascii="Times New Roman" w:hAnsi="Times New Roman" w:cs="Times New Roman"/>
          <w:color w:val="FF0000"/>
          <w:sz w:val="26"/>
          <w:szCs w:val="26"/>
        </w:rPr>
      </w:pPr>
      <w:r w:rsidRPr="009D3851">
        <w:rPr>
          <w:rFonts w:ascii="Times New Roman" w:hAnsi="Times New Roman" w:cs="Times New Roman"/>
          <w:color w:val="FF0000"/>
          <w:sz w:val="26"/>
          <w:szCs w:val="26"/>
        </w:rPr>
        <w:tab/>
      </w:r>
      <w:r w:rsidRPr="009D3851">
        <w:rPr>
          <w:rFonts w:ascii="Times New Roman" w:hAnsi="Times New Roman" w:cs="Times New Roman"/>
          <w:sz w:val="26"/>
          <w:szCs w:val="26"/>
        </w:rPr>
        <w:t xml:space="preserve">В рекомендациях отражены важнейшие задачи,  решение которых направлено на рациональное природопользование, охрану окружающей среды и здоровья людей.  Методические рекомендации предусматривают формирование у обучающихся общенаучных знаний, умений и навыков, универсальных учебных действий и ключевых компетенций.  Приоритетными из них при изучении дисциплины являются умение сравнивать, анализировать, оценивать и обобщать сведения, уметь находить и использовать информацию из различных источников. </w:t>
      </w:r>
    </w:p>
    <w:p w:rsidR="00E07CB3" w:rsidRPr="009D3851" w:rsidRDefault="00E07CB3" w:rsidP="00E07C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jc w:val="both"/>
        <w:rPr>
          <w:rFonts w:ascii="Times New Roman" w:hAnsi="Times New Roman" w:cs="Times New Roman"/>
          <w:color w:val="FF0000"/>
          <w:sz w:val="26"/>
          <w:szCs w:val="26"/>
        </w:rPr>
      </w:pPr>
      <w:r w:rsidRPr="009D3851">
        <w:rPr>
          <w:rFonts w:ascii="Times New Roman" w:hAnsi="Times New Roman" w:cs="Times New Roman"/>
          <w:color w:val="FF0000"/>
          <w:sz w:val="26"/>
          <w:szCs w:val="26"/>
        </w:rPr>
        <w:tab/>
      </w:r>
      <w:r w:rsidRPr="009D3851">
        <w:rPr>
          <w:rFonts w:ascii="Times New Roman" w:hAnsi="Times New Roman" w:cs="Times New Roman"/>
          <w:spacing w:val="-4"/>
          <w:sz w:val="26"/>
          <w:szCs w:val="26"/>
        </w:rPr>
        <w:t xml:space="preserve">В содержании практических занятий  отражены  указанные в программе разделы и темы. </w:t>
      </w:r>
      <w:r w:rsidRPr="009D3851">
        <w:rPr>
          <w:rFonts w:ascii="Times New Roman" w:hAnsi="Times New Roman" w:cs="Times New Roman"/>
          <w:sz w:val="26"/>
          <w:szCs w:val="26"/>
        </w:rPr>
        <w:t>Представлены</w:t>
      </w:r>
      <w:r w:rsidRPr="009D3851">
        <w:rPr>
          <w:rFonts w:ascii="Times New Roman" w:hAnsi="Times New Roman" w:cs="Times New Roman"/>
          <w:spacing w:val="-4"/>
          <w:sz w:val="26"/>
          <w:szCs w:val="26"/>
        </w:rPr>
        <w:t xml:space="preserve"> результаты достижений, виды деятельности, теоретический материал и задания для выполнения. </w:t>
      </w:r>
      <w:r w:rsidRPr="009D3851">
        <w:rPr>
          <w:rFonts w:ascii="Times New Roman" w:hAnsi="Times New Roman" w:cs="Times New Roman"/>
          <w:sz w:val="26"/>
          <w:szCs w:val="26"/>
        </w:rPr>
        <w:t xml:space="preserve">Приведен список основных, дополнительных и  Интернет-ресурсов, необходимых для освоения курса  студентами. </w:t>
      </w:r>
    </w:p>
    <w:p w:rsidR="00E07CB3" w:rsidRPr="009D3851" w:rsidRDefault="00E07CB3" w:rsidP="00E07CB3">
      <w:pPr>
        <w:shd w:val="clear" w:color="auto" w:fill="FFFFFF"/>
        <w:spacing w:line="240" w:lineRule="auto"/>
        <w:ind w:firstLine="567"/>
        <w:contextualSpacing/>
        <w:jc w:val="both"/>
        <w:rPr>
          <w:rFonts w:ascii="Times New Roman" w:hAnsi="Times New Roman" w:cs="Times New Roman"/>
          <w:sz w:val="26"/>
          <w:szCs w:val="26"/>
        </w:rPr>
      </w:pPr>
      <w:r w:rsidRPr="009D3851">
        <w:rPr>
          <w:rFonts w:ascii="Times New Roman" w:hAnsi="Times New Roman" w:cs="Times New Roman"/>
          <w:sz w:val="26"/>
          <w:szCs w:val="26"/>
        </w:rPr>
        <w:t>Представленные методические рекомендации по выполнению практических работ могут быть рекомендованы к использованию в образовательных учреждениях среднего профессионального образования.</w:t>
      </w:r>
    </w:p>
    <w:p w:rsidR="00E07CB3" w:rsidRDefault="00E07CB3" w:rsidP="00E07CB3">
      <w:pPr>
        <w:shd w:val="clear" w:color="auto" w:fill="FFFFFF"/>
        <w:spacing w:line="240" w:lineRule="auto"/>
        <w:ind w:firstLine="567"/>
        <w:contextualSpacing/>
        <w:rPr>
          <w:rFonts w:ascii="Times New Roman" w:hAnsi="Times New Roman" w:cs="Times New Roman"/>
          <w:sz w:val="24"/>
          <w:szCs w:val="24"/>
        </w:rPr>
      </w:pPr>
    </w:p>
    <w:p w:rsidR="00E07CB3" w:rsidRDefault="00E07CB3" w:rsidP="00E07CB3">
      <w:pPr>
        <w:shd w:val="clear" w:color="auto" w:fill="FFFFFF"/>
        <w:spacing w:line="240" w:lineRule="auto"/>
        <w:ind w:firstLine="567"/>
        <w:contextualSpacing/>
        <w:rPr>
          <w:rFonts w:ascii="Times New Roman" w:hAnsi="Times New Roman" w:cs="Times New Roman"/>
          <w:sz w:val="24"/>
          <w:szCs w:val="24"/>
        </w:rPr>
      </w:pPr>
    </w:p>
    <w:p w:rsidR="00E07CB3" w:rsidRDefault="00E07CB3" w:rsidP="00E07CB3">
      <w:pPr>
        <w:shd w:val="clear" w:color="auto" w:fill="FFFFFF"/>
        <w:spacing w:line="240" w:lineRule="auto"/>
        <w:ind w:firstLine="567"/>
        <w:contextualSpacing/>
        <w:rPr>
          <w:rFonts w:ascii="Times New Roman" w:hAnsi="Times New Roman" w:cs="Times New Roman"/>
          <w:sz w:val="24"/>
          <w:szCs w:val="24"/>
        </w:rPr>
      </w:pPr>
    </w:p>
    <w:p w:rsidR="00E07CB3" w:rsidRDefault="00E07CB3" w:rsidP="00E07CB3">
      <w:pPr>
        <w:shd w:val="clear" w:color="auto" w:fill="FFFFFF"/>
        <w:spacing w:line="240" w:lineRule="auto"/>
        <w:ind w:firstLine="567"/>
        <w:contextualSpacing/>
        <w:rPr>
          <w:rFonts w:ascii="Times New Roman" w:hAnsi="Times New Roman" w:cs="Times New Roman"/>
          <w:sz w:val="24"/>
          <w:szCs w:val="24"/>
        </w:rPr>
      </w:pPr>
    </w:p>
    <w:p w:rsidR="00E07CB3" w:rsidRPr="00890A0C" w:rsidRDefault="00E07CB3" w:rsidP="00E07CB3">
      <w:pPr>
        <w:shd w:val="clear" w:color="auto" w:fill="FFFFFF"/>
        <w:spacing w:line="240" w:lineRule="auto"/>
        <w:contextualSpacing/>
        <w:rPr>
          <w:rFonts w:ascii="Times New Roman" w:hAnsi="Times New Roman" w:cs="Times New Roman"/>
          <w:sz w:val="24"/>
          <w:szCs w:val="24"/>
        </w:rPr>
      </w:pPr>
      <w:r w:rsidRPr="009D3851">
        <w:rPr>
          <w:rFonts w:ascii="Times New Roman" w:hAnsi="Times New Roman" w:cs="Times New Roman"/>
          <w:noProof/>
          <w:sz w:val="24"/>
          <w:szCs w:val="24"/>
        </w:rPr>
        <w:drawing>
          <wp:inline distT="0" distB="0" distL="0" distR="0">
            <wp:extent cx="6541477" cy="1771650"/>
            <wp:effectExtent l="19050" t="0" r="0" b="0"/>
            <wp:docPr id="2" name="Рисунок 13" descr="печать биолог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печать биология"/>
                    <pic:cNvPicPr>
                      <a:picLocks noChangeAspect="1" noChangeArrowheads="1"/>
                    </pic:cNvPicPr>
                  </pic:nvPicPr>
                  <pic:blipFill>
                    <a:blip r:embed="rId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541477" cy="1771650"/>
                    </a:xfrm>
                    <a:prstGeom prst="rect">
                      <a:avLst/>
                    </a:prstGeom>
                    <a:noFill/>
                    <a:ln>
                      <a:noFill/>
                    </a:ln>
                  </pic:spPr>
                </pic:pic>
              </a:graphicData>
            </a:graphic>
          </wp:inline>
        </w:drawing>
      </w:r>
    </w:p>
    <w:p w:rsidR="00E07CB3" w:rsidRPr="00530980" w:rsidRDefault="00E07CB3" w:rsidP="00435B55">
      <w:pPr>
        <w:rPr>
          <w:rFonts w:ascii="Times New Roman" w:hAnsi="Times New Roman" w:cs="Times New Roman"/>
          <w:b/>
          <w:bCs/>
          <w:kern w:val="32"/>
          <w:sz w:val="28"/>
          <w:szCs w:val="28"/>
          <w:highlight w:val="yellow"/>
        </w:rPr>
        <w:sectPr w:rsidR="00E07CB3" w:rsidRPr="00530980" w:rsidSect="00070104">
          <w:headerReference w:type="even" r:id="rId8"/>
          <w:footerReference w:type="even" r:id="rId9"/>
          <w:footerReference w:type="default" r:id="rId10"/>
          <w:footerReference w:type="first" r:id="rId11"/>
          <w:pgSz w:w="11906" w:h="16838"/>
          <w:pgMar w:top="1134" w:right="1134" w:bottom="1134" w:left="1134" w:header="709" w:footer="709" w:gutter="0"/>
          <w:pgNumType w:start="1"/>
          <w:cols w:space="708"/>
          <w:titlePg/>
          <w:docGrid w:linePitch="360"/>
        </w:sectPr>
      </w:pPr>
    </w:p>
    <w:tbl>
      <w:tblPr>
        <w:tblStyle w:val="aa"/>
        <w:tblW w:w="9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046"/>
        <w:gridCol w:w="1560"/>
      </w:tblGrid>
      <w:tr w:rsidR="00435B55" w:rsidRPr="005B58A4" w:rsidTr="00543BD2">
        <w:tc>
          <w:tcPr>
            <w:tcW w:w="8046" w:type="dxa"/>
          </w:tcPr>
          <w:p w:rsidR="00435B55" w:rsidRPr="009A5405" w:rsidRDefault="00435B55" w:rsidP="00435B55">
            <w:pPr>
              <w:spacing w:line="240" w:lineRule="auto"/>
              <w:ind w:left="0"/>
              <w:contextualSpacing/>
              <w:jc w:val="center"/>
              <w:rPr>
                <w:rFonts w:ascii="Times New Roman" w:hAnsi="Times New Roman" w:cs="Times New Roman"/>
                <w:b/>
                <w:sz w:val="28"/>
                <w:szCs w:val="28"/>
              </w:rPr>
            </w:pPr>
            <w:r w:rsidRPr="009A5405">
              <w:rPr>
                <w:rFonts w:ascii="Times New Roman" w:hAnsi="Times New Roman" w:cs="Times New Roman"/>
                <w:b/>
                <w:sz w:val="28"/>
                <w:szCs w:val="28"/>
              </w:rPr>
              <w:lastRenderedPageBreak/>
              <w:t>Содержание</w:t>
            </w:r>
          </w:p>
          <w:p w:rsidR="00435B55" w:rsidRPr="002D6F62" w:rsidRDefault="00435B55" w:rsidP="00435B55">
            <w:pPr>
              <w:spacing w:line="240" w:lineRule="auto"/>
              <w:ind w:left="0"/>
              <w:contextualSpacing/>
              <w:rPr>
                <w:rFonts w:ascii="Times New Roman" w:hAnsi="Times New Roman" w:cs="Times New Roman"/>
                <w:b/>
                <w:bCs/>
                <w:kern w:val="32"/>
                <w:sz w:val="24"/>
                <w:szCs w:val="24"/>
              </w:rPr>
            </w:pPr>
          </w:p>
        </w:tc>
        <w:tc>
          <w:tcPr>
            <w:tcW w:w="1560" w:type="dxa"/>
          </w:tcPr>
          <w:p w:rsidR="00435B55" w:rsidRPr="0042780C" w:rsidRDefault="009A5405" w:rsidP="009A5405">
            <w:pPr>
              <w:spacing w:line="240" w:lineRule="auto"/>
              <w:ind w:left="0" w:firstLine="0"/>
              <w:contextualSpacing/>
              <w:rPr>
                <w:rFonts w:ascii="Times New Roman" w:hAnsi="Times New Roman" w:cs="Times New Roman"/>
                <w:b/>
                <w:sz w:val="28"/>
                <w:szCs w:val="28"/>
              </w:rPr>
            </w:pPr>
            <w:r w:rsidRPr="0042780C">
              <w:rPr>
                <w:rFonts w:ascii="Times New Roman" w:hAnsi="Times New Roman" w:cs="Times New Roman"/>
                <w:b/>
                <w:sz w:val="28"/>
                <w:szCs w:val="28"/>
              </w:rPr>
              <w:t>страница</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sz w:val="24"/>
                <w:szCs w:val="24"/>
              </w:rPr>
            </w:pPr>
            <w:r w:rsidRPr="002D6F62">
              <w:rPr>
                <w:rFonts w:ascii="Times New Roman" w:hAnsi="Times New Roman" w:cs="Times New Roman"/>
                <w:sz w:val="24"/>
                <w:szCs w:val="24"/>
              </w:rPr>
              <w:t>Пояснительная записка</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4</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sz w:val="24"/>
                <w:szCs w:val="24"/>
              </w:rPr>
            </w:pPr>
            <w:r w:rsidRPr="002D6F62">
              <w:rPr>
                <w:rFonts w:ascii="Times New Roman" w:hAnsi="Times New Roman" w:cs="Times New Roman"/>
                <w:bCs/>
                <w:kern w:val="32"/>
                <w:sz w:val="24"/>
                <w:szCs w:val="24"/>
              </w:rPr>
              <w:t xml:space="preserve">Критерии оценивания </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6</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Cs/>
                <w:kern w:val="32"/>
                <w:sz w:val="24"/>
                <w:szCs w:val="24"/>
              </w:rPr>
            </w:pPr>
            <w:r w:rsidRPr="002D6F62">
              <w:rPr>
                <w:rFonts w:ascii="Times New Roman" w:hAnsi="Times New Roman" w:cs="Times New Roman"/>
                <w:sz w:val="24"/>
                <w:szCs w:val="24"/>
              </w:rPr>
              <w:t>Список практических работ</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7</w:t>
            </w:r>
          </w:p>
        </w:tc>
      </w:tr>
      <w:tr w:rsidR="00435B55" w:rsidTr="00543BD2">
        <w:tc>
          <w:tcPr>
            <w:tcW w:w="8046" w:type="dxa"/>
          </w:tcPr>
          <w:p w:rsidR="00435B55" w:rsidRPr="002D6F62" w:rsidRDefault="00435B55" w:rsidP="00E07CB3">
            <w:pPr>
              <w:pStyle w:val="ab"/>
              <w:ind w:left="0" w:firstLine="0"/>
              <w:contextualSpacing/>
              <w:jc w:val="left"/>
              <w:rPr>
                <w:rFonts w:ascii="Times New Roman" w:hAnsi="Times New Roman" w:cs="Times New Roman"/>
                <w:b/>
                <w:bCs/>
                <w:kern w:val="32"/>
                <w:sz w:val="24"/>
                <w:szCs w:val="24"/>
              </w:rPr>
            </w:pPr>
            <w:r w:rsidRPr="002D6F62">
              <w:rPr>
                <w:rFonts w:ascii="Times New Roman" w:hAnsi="Times New Roman" w:cs="Times New Roman"/>
                <w:b/>
                <w:sz w:val="24"/>
                <w:szCs w:val="24"/>
              </w:rPr>
              <w:t>Практическая работа № 1</w:t>
            </w:r>
            <w:r w:rsidRPr="002D6F62">
              <w:rPr>
                <w:rFonts w:ascii="Times New Roman" w:hAnsi="Times New Roman" w:cs="Times New Roman"/>
                <w:sz w:val="24"/>
                <w:szCs w:val="24"/>
              </w:rPr>
              <w:t xml:space="preserve">Охрана труда и техника безопасности на рабочем месте </w:t>
            </w:r>
            <w:r w:rsidRPr="002D6F62">
              <w:rPr>
                <w:rFonts w:ascii="Times New Roman" w:hAnsi="Times New Roman" w:cs="Times New Roman"/>
                <w:spacing w:val="-2"/>
                <w:w w:val="105"/>
                <w:sz w:val="24"/>
                <w:szCs w:val="24"/>
              </w:rPr>
              <w:t>во</w:t>
            </w:r>
            <w:r w:rsidR="00E07CB3">
              <w:rPr>
                <w:rFonts w:ascii="Times New Roman" w:hAnsi="Times New Roman" w:cs="Times New Roman"/>
                <w:spacing w:val="-2"/>
                <w:w w:val="105"/>
                <w:sz w:val="24"/>
                <w:szCs w:val="24"/>
              </w:rPr>
              <w:t xml:space="preserve"> </w:t>
            </w:r>
            <w:r w:rsidRPr="002D6F62">
              <w:rPr>
                <w:rFonts w:ascii="Times New Roman" w:hAnsi="Times New Roman" w:cs="Times New Roman"/>
                <w:spacing w:val="-3"/>
                <w:w w:val="105"/>
                <w:sz w:val="24"/>
                <w:szCs w:val="24"/>
              </w:rPr>
              <w:t>время</w:t>
            </w:r>
            <w:r w:rsidR="00E07CB3">
              <w:rPr>
                <w:rFonts w:ascii="Times New Roman" w:hAnsi="Times New Roman" w:cs="Times New Roman"/>
                <w:spacing w:val="-3"/>
                <w:w w:val="105"/>
                <w:sz w:val="24"/>
                <w:szCs w:val="24"/>
              </w:rPr>
              <w:t xml:space="preserve"> </w:t>
            </w:r>
            <w:r w:rsidRPr="002D6F62">
              <w:rPr>
                <w:rFonts w:ascii="Times New Roman" w:hAnsi="Times New Roman" w:cs="Times New Roman"/>
                <w:spacing w:val="-3"/>
                <w:w w:val="105"/>
                <w:sz w:val="24"/>
                <w:szCs w:val="24"/>
              </w:rPr>
              <w:t>проектно-</w:t>
            </w:r>
            <w:r w:rsidR="00E07CB3">
              <w:rPr>
                <w:rFonts w:ascii="Times New Roman" w:hAnsi="Times New Roman" w:cs="Times New Roman"/>
                <w:spacing w:val="-3"/>
                <w:w w:val="105"/>
                <w:sz w:val="24"/>
                <w:szCs w:val="24"/>
              </w:rPr>
              <w:t>и</w:t>
            </w:r>
            <w:r w:rsidRPr="002D6F62">
              <w:rPr>
                <w:rFonts w:ascii="Times New Roman" w:hAnsi="Times New Roman" w:cs="Times New Roman"/>
                <w:spacing w:val="-3"/>
                <w:w w:val="105"/>
                <w:sz w:val="24"/>
                <w:szCs w:val="24"/>
              </w:rPr>
              <w:t>сследовательской</w:t>
            </w:r>
            <w:r w:rsidR="00E07CB3">
              <w:rPr>
                <w:rFonts w:ascii="Times New Roman" w:hAnsi="Times New Roman" w:cs="Times New Roman"/>
                <w:spacing w:val="-3"/>
                <w:w w:val="105"/>
                <w:sz w:val="24"/>
                <w:szCs w:val="24"/>
              </w:rPr>
              <w:t xml:space="preserve"> </w:t>
            </w:r>
            <w:r w:rsidRPr="002D6F62">
              <w:rPr>
                <w:rFonts w:ascii="Times New Roman" w:hAnsi="Times New Roman" w:cs="Times New Roman"/>
                <w:w w:val="105"/>
                <w:sz w:val="24"/>
                <w:szCs w:val="24"/>
              </w:rPr>
              <w:t>и</w:t>
            </w:r>
            <w:r w:rsidR="00E07CB3">
              <w:rPr>
                <w:rFonts w:ascii="Times New Roman" w:hAnsi="Times New Roman" w:cs="Times New Roman"/>
                <w:w w:val="105"/>
                <w:sz w:val="24"/>
                <w:szCs w:val="24"/>
              </w:rPr>
              <w:t xml:space="preserve"> </w:t>
            </w:r>
            <w:r w:rsidRPr="002D6F62">
              <w:rPr>
                <w:rFonts w:ascii="Times New Roman" w:hAnsi="Times New Roman" w:cs="Times New Roman"/>
                <w:w w:val="105"/>
                <w:sz w:val="24"/>
                <w:szCs w:val="24"/>
              </w:rPr>
              <w:t>экспериментальнойдеятельности.</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8</w:t>
            </w:r>
          </w:p>
        </w:tc>
      </w:tr>
      <w:tr w:rsidR="00435B55" w:rsidTr="00543BD2">
        <w:tc>
          <w:tcPr>
            <w:tcW w:w="8046" w:type="dxa"/>
          </w:tcPr>
          <w:p w:rsidR="00435B55" w:rsidRPr="002D6F62" w:rsidRDefault="00435B55" w:rsidP="00435B55">
            <w:pPr>
              <w:spacing w:line="240" w:lineRule="auto"/>
              <w:ind w:left="0" w:firstLine="0"/>
              <w:contextualSpacing/>
              <w:jc w:val="left"/>
              <w:rPr>
                <w:rFonts w:ascii="Times New Roman" w:hAnsi="Times New Roman" w:cs="Times New Roman"/>
                <w:b/>
                <w:bCs/>
                <w:kern w:val="32"/>
                <w:sz w:val="24"/>
                <w:szCs w:val="24"/>
              </w:rPr>
            </w:pPr>
            <w:r w:rsidRPr="002D6F62">
              <w:rPr>
                <w:rFonts w:ascii="Times New Roman" w:hAnsi="Times New Roman" w:cs="Times New Roman"/>
                <w:b/>
                <w:sz w:val="24"/>
                <w:szCs w:val="24"/>
              </w:rPr>
              <w:t>Практическая работа № 2</w:t>
            </w:r>
            <w:r w:rsidRPr="002D6F62">
              <w:rPr>
                <w:rFonts w:ascii="Times New Roman" w:hAnsi="Times New Roman" w:cs="Times New Roman"/>
                <w:sz w:val="24"/>
                <w:szCs w:val="24"/>
              </w:rPr>
              <w:t>Описание антропогенных изменений в естественных природных ландшафтах местности Челябинской области.</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11</w:t>
            </w:r>
          </w:p>
        </w:tc>
      </w:tr>
      <w:tr w:rsidR="00435B55" w:rsidTr="00543BD2">
        <w:tc>
          <w:tcPr>
            <w:tcW w:w="8046" w:type="dxa"/>
          </w:tcPr>
          <w:p w:rsidR="00435B55" w:rsidRPr="002D6F62" w:rsidRDefault="00435B55" w:rsidP="00543BD2">
            <w:pPr>
              <w:spacing w:line="240" w:lineRule="auto"/>
              <w:ind w:left="0" w:firstLine="0"/>
              <w:contextualSpacing/>
              <w:jc w:val="left"/>
              <w:rPr>
                <w:rFonts w:ascii="Times New Roman" w:hAnsi="Times New Roman" w:cs="Times New Roman"/>
                <w:b/>
                <w:bCs/>
                <w:kern w:val="32"/>
                <w:sz w:val="24"/>
                <w:szCs w:val="24"/>
              </w:rPr>
            </w:pPr>
            <w:r w:rsidRPr="002D6F62">
              <w:rPr>
                <w:rFonts w:ascii="Times New Roman" w:hAnsi="Times New Roman" w:cs="Times New Roman"/>
                <w:b/>
                <w:sz w:val="24"/>
                <w:szCs w:val="24"/>
              </w:rPr>
              <w:t xml:space="preserve">Практическая работа № 3 </w:t>
            </w:r>
            <w:r w:rsidRPr="002D6F62">
              <w:rPr>
                <w:rFonts w:ascii="Times New Roman" w:hAnsi="Times New Roman" w:cs="Times New Roman"/>
                <w:sz w:val="24"/>
                <w:szCs w:val="24"/>
              </w:rPr>
              <w:t>Понятие объекта и предмета исследования, их взаимосвязь и различия. Взаимосвя</w:t>
            </w:r>
            <w:r w:rsidR="00543BD2">
              <w:rPr>
                <w:rFonts w:ascii="Times New Roman" w:hAnsi="Times New Roman" w:cs="Times New Roman"/>
                <w:sz w:val="24"/>
                <w:szCs w:val="24"/>
              </w:rPr>
              <w:t xml:space="preserve">зь проблемы и темы исследования. </w:t>
            </w:r>
            <w:r w:rsidRPr="002D6F62">
              <w:rPr>
                <w:rFonts w:ascii="Times New Roman" w:hAnsi="Times New Roman" w:cs="Times New Roman"/>
                <w:sz w:val="24"/>
                <w:szCs w:val="24"/>
              </w:rPr>
              <w:t xml:space="preserve">Формулировка  проблемы  исследования.  </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19</w:t>
            </w:r>
          </w:p>
        </w:tc>
      </w:tr>
      <w:tr w:rsidR="00435B55" w:rsidTr="00543BD2">
        <w:tc>
          <w:tcPr>
            <w:tcW w:w="8046" w:type="dxa"/>
          </w:tcPr>
          <w:p w:rsidR="00435B55" w:rsidRPr="002D6F62" w:rsidRDefault="00435B55" w:rsidP="00435B55">
            <w:pPr>
              <w:spacing w:line="240" w:lineRule="auto"/>
              <w:ind w:left="0" w:firstLine="0"/>
              <w:contextualSpacing/>
              <w:jc w:val="left"/>
              <w:rPr>
                <w:rFonts w:ascii="Times New Roman" w:hAnsi="Times New Roman" w:cs="Times New Roman"/>
                <w:b/>
                <w:bCs/>
                <w:kern w:val="32"/>
                <w:sz w:val="24"/>
                <w:szCs w:val="24"/>
              </w:rPr>
            </w:pPr>
            <w:r w:rsidRPr="002D6F62">
              <w:rPr>
                <w:rFonts w:ascii="Times New Roman" w:hAnsi="Times New Roman" w:cs="Times New Roman"/>
                <w:b/>
                <w:sz w:val="24"/>
                <w:szCs w:val="24"/>
              </w:rPr>
              <w:t xml:space="preserve">Практическая работа № 4 </w:t>
            </w:r>
            <w:r w:rsidRPr="002D6F62">
              <w:rPr>
                <w:rFonts w:ascii="Times New Roman" w:hAnsi="Times New Roman" w:cs="Times New Roman"/>
                <w:sz w:val="24"/>
                <w:szCs w:val="24"/>
              </w:rPr>
              <w:t>Выдвижение  гипотезы. Обоснование  актуальности  темы индивидуального проекта.</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22</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5</w:t>
            </w:r>
            <w:r w:rsidRPr="002D6F62">
              <w:rPr>
                <w:rFonts w:ascii="Times New Roman" w:hAnsi="Times New Roman" w:cs="Times New Roman"/>
                <w:sz w:val="24"/>
                <w:szCs w:val="24"/>
              </w:rPr>
              <w:t>Описание жилища человека как искусственной экосистемы.</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23</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6</w:t>
            </w:r>
            <w:r w:rsidRPr="002D6F62">
              <w:rPr>
                <w:rFonts w:ascii="Times New Roman" w:hAnsi="Times New Roman" w:cs="Times New Roman"/>
                <w:sz w:val="24"/>
                <w:szCs w:val="24"/>
              </w:rPr>
              <w:t xml:space="preserve">Поиск информации. Этапы сбора информации. Способы сбора информации.  </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27</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w:t>
            </w:r>
            <w:r w:rsidR="00543BD2">
              <w:rPr>
                <w:rFonts w:ascii="Times New Roman" w:hAnsi="Times New Roman" w:cs="Times New Roman"/>
                <w:b/>
                <w:sz w:val="24"/>
                <w:szCs w:val="24"/>
              </w:rPr>
              <w:t>абота №</w:t>
            </w:r>
            <w:r w:rsidRPr="002D6F62">
              <w:rPr>
                <w:rFonts w:ascii="Times New Roman" w:hAnsi="Times New Roman" w:cs="Times New Roman"/>
                <w:b/>
                <w:sz w:val="24"/>
                <w:szCs w:val="24"/>
              </w:rPr>
              <w:t>7</w:t>
            </w:r>
            <w:r w:rsidRPr="002D6F62">
              <w:rPr>
                <w:rFonts w:ascii="Times New Roman" w:hAnsi="Times New Roman" w:cs="Times New Roman"/>
                <w:sz w:val="24"/>
                <w:szCs w:val="24"/>
              </w:rPr>
              <w:t>Анализ информационных источников. Алгоритм обработки информации.</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29</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8</w:t>
            </w:r>
            <w:r w:rsidRPr="002D6F62">
              <w:rPr>
                <w:rFonts w:ascii="Times New Roman" w:hAnsi="Times New Roman" w:cs="Times New Roman"/>
                <w:sz w:val="24"/>
                <w:szCs w:val="24"/>
              </w:rPr>
              <w:t xml:space="preserve">Методы работы с библиографией. Обработка  данных.  </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31</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9</w:t>
            </w:r>
            <w:r w:rsidRPr="002D6F62">
              <w:rPr>
                <w:rFonts w:ascii="Times New Roman" w:hAnsi="Times New Roman" w:cs="Times New Roman"/>
                <w:sz w:val="24"/>
                <w:szCs w:val="24"/>
              </w:rPr>
              <w:t>Решение экологических задач на устойчивость и развитие.</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34</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10</w:t>
            </w:r>
            <w:r w:rsidRPr="002D6F62">
              <w:rPr>
                <w:rFonts w:ascii="Times New Roman" w:hAnsi="Times New Roman" w:cs="Times New Roman"/>
                <w:sz w:val="24"/>
                <w:szCs w:val="24"/>
              </w:rPr>
              <w:t>Нормы и правила оформления работы.</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36</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11</w:t>
            </w:r>
            <w:r w:rsidRPr="002D6F62">
              <w:rPr>
                <w:rFonts w:ascii="Times New Roman" w:hAnsi="Times New Roman" w:cs="Times New Roman"/>
                <w:sz w:val="24"/>
                <w:szCs w:val="24"/>
              </w:rPr>
              <w:t xml:space="preserve">Оформление работы.  </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40</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12</w:t>
            </w:r>
            <w:r w:rsidRPr="002D6F62">
              <w:rPr>
                <w:rFonts w:ascii="Times New Roman" w:hAnsi="Times New Roman" w:cs="Times New Roman"/>
                <w:sz w:val="24"/>
                <w:szCs w:val="24"/>
              </w:rPr>
              <w:t xml:space="preserve">Оформление работы.  </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40</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13</w:t>
            </w:r>
            <w:r w:rsidRPr="002D6F62">
              <w:rPr>
                <w:rFonts w:ascii="Times New Roman" w:hAnsi="Times New Roman" w:cs="Times New Roman"/>
                <w:sz w:val="24"/>
                <w:szCs w:val="24"/>
              </w:rPr>
              <w:t>Структура презентации к защите индивидуального проекта.</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42</w:t>
            </w:r>
          </w:p>
        </w:tc>
      </w:tr>
      <w:tr w:rsidR="00435B55" w:rsidTr="00543BD2">
        <w:tc>
          <w:tcPr>
            <w:tcW w:w="8046" w:type="dxa"/>
          </w:tcPr>
          <w:p w:rsidR="00435B55" w:rsidRPr="002D6F62" w:rsidRDefault="00435B55" w:rsidP="00543BD2">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14</w:t>
            </w:r>
            <w:r w:rsidRPr="002D6F62">
              <w:rPr>
                <w:rFonts w:ascii="Times New Roman" w:hAnsi="Times New Roman" w:cs="Times New Roman"/>
                <w:sz w:val="24"/>
                <w:szCs w:val="24"/>
              </w:rPr>
              <w:t xml:space="preserve">Структура публичного выступления. Методика публичного выступления. </w:t>
            </w:r>
            <w:bookmarkStart w:id="0" w:name="_GoBack"/>
            <w:bookmarkEnd w:id="0"/>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44</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15</w:t>
            </w:r>
            <w:r w:rsidRPr="002D6F62">
              <w:rPr>
                <w:rFonts w:ascii="Times New Roman" w:hAnsi="Times New Roman" w:cs="Times New Roman"/>
                <w:sz w:val="24"/>
                <w:szCs w:val="24"/>
              </w:rPr>
              <w:t>Структура защиты индивидуального проекта.</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47</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sz w:val="24"/>
                <w:szCs w:val="24"/>
              </w:rPr>
            </w:pPr>
            <w:r w:rsidRPr="002D6F62">
              <w:rPr>
                <w:rFonts w:ascii="Times New Roman" w:hAnsi="Times New Roman" w:cs="Times New Roman"/>
                <w:sz w:val="24"/>
                <w:szCs w:val="24"/>
              </w:rPr>
              <w:t>Список литературы</w:t>
            </w:r>
          </w:p>
        </w:tc>
        <w:tc>
          <w:tcPr>
            <w:tcW w:w="1560" w:type="dxa"/>
          </w:tcPr>
          <w:p w:rsidR="00435B55" w:rsidRPr="0042780C" w:rsidRDefault="0042780C" w:rsidP="00435B55">
            <w:pPr>
              <w:spacing w:line="240" w:lineRule="auto"/>
              <w:contextualSpacing/>
              <w:rPr>
                <w:rFonts w:ascii="Times New Roman" w:hAnsi="Times New Roman" w:cs="Times New Roman"/>
                <w:b/>
              </w:rPr>
            </w:pPr>
            <w:r w:rsidRPr="0042780C">
              <w:rPr>
                <w:rFonts w:ascii="Times New Roman" w:hAnsi="Times New Roman" w:cs="Times New Roman"/>
                <w:b/>
              </w:rPr>
              <w:t>49</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Приложение 1</w:t>
            </w:r>
          </w:p>
        </w:tc>
        <w:tc>
          <w:tcPr>
            <w:tcW w:w="1560" w:type="dxa"/>
          </w:tcPr>
          <w:p w:rsidR="00435B55" w:rsidRPr="0042780C" w:rsidRDefault="0042780C" w:rsidP="00435B55">
            <w:pPr>
              <w:spacing w:line="240" w:lineRule="auto"/>
              <w:contextualSpacing/>
              <w:rPr>
                <w:rFonts w:ascii="Times New Roman" w:hAnsi="Times New Roman" w:cs="Times New Roman"/>
                <w:b/>
              </w:rPr>
            </w:pPr>
            <w:r w:rsidRPr="0042780C">
              <w:rPr>
                <w:rFonts w:ascii="Times New Roman" w:hAnsi="Times New Roman" w:cs="Times New Roman"/>
                <w:b/>
              </w:rPr>
              <w:t>50</w:t>
            </w:r>
          </w:p>
        </w:tc>
      </w:tr>
    </w:tbl>
    <w:p w:rsidR="00C272D1" w:rsidRDefault="00C272D1"/>
    <w:p w:rsidR="00435B55" w:rsidRDefault="00435B55"/>
    <w:p w:rsidR="00435B55" w:rsidRDefault="00435B55"/>
    <w:p w:rsidR="00435B55" w:rsidRDefault="00435B55"/>
    <w:p w:rsidR="00435B55" w:rsidRDefault="00435B55"/>
    <w:p w:rsidR="00435B55" w:rsidRDefault="00435B55"/>
    <w:p w:rsidR="0042780C" w:rsidRDefault="0042780C"/>
    <w:p w:rsidR="00857F4C" w:rsidRDefault="00857F4C">
      <w:pPr>
        <w:spacing w:after="160" w:line="259" w:lineRule="auto"/>
        <w:rPr>
          <w:rFonts w:ascii="Times New Roman" w:hAnsi="Times New Roman" w:cs="Times New Roman"/>
          <w:b/>
          <w:bCs/>
          <w:kern w:val="32"/>
          <w:sz w:val="24"/>
          <w:szCs w:val="24"/>
        </w:rPr>
      </w:pPr>
      <w:r>
        <w:rPr>
          <w:rFonts w:ascii="Times New Roman" w:hAnsi="Times New Roman" w:cs="Times New Roman"/>
          <w:b/>
          <w:bCs/>
          <w:kern w:val="32"/>
          <w:sz w:val="24"/>
          <w:szCs w:val="24"/>
        </w:rPr>
        <w:br w:type="page"/>
      </w:r>
    </w:p>
    <w:p w:rsidR="00881DAD" w:rsidRPr="003B3589" w:rsidRDefault="00435B55" w:rsidP="00881DAD">
      <w:pPr>
        <w:spacing w:after="0" w:line="240" w:lineRule="auto"/>
        <w:contextualSpacing/>
        <w:jc w:val="center"/>
        <w:rPr>
          <w:rFonts w:ascii="Times New Roman" w:hAnsi="Times New Roman" w:cs="Times New Roman"/>
          <w:b/>
          <w:bCs/>
          <w:kern w:val="32"/>
          <w:sz w:val="24"/>
          <w:szCs w:val="24"/>
        </w:rPr>
      </w:pPr>
      <w:r w:rsidRPr="003B3589">
        <w:rPr>
          <w:rFonts w:ascii="Times New Roman" w:hAnsi="Times New Roman" w:cs="Times New Roman"/>
          <w:b/>
          <w:bCs/>
          <w:kern w:val="32"/>
          <w:sz w:val="24"/>
          <w:szCs w:val="24"/>
        </w:rPr>
        <w:lastRenderedPageBreak/>
        <w:t>ПОЯСНИТЕЛЬНАЯ ЗАПИСКА</w:t>
      </w:r>
    </w:p>
    <w:p w:rsidR="00071EE7" w:rsidRDefault="00435B55" w:rsidP="00071EE7">
      <w:pPr>
        <w:shd w:val="clear" w:color="auto" w:fill="FFFFFF"/>
        <w:spacing w:after="0" w:line="240" w:lineRule="auto"/>
        <w:ind w:left="-142" w:right="1230" w:firstLine="1009"/>
        <w:jc w:val="center"/>
        <w:rPr>
          <w:rFonts w:ascii="Times New Roman" w:hAnsi="Times New Roman" w:cs="Times New Roman"/>
          <w:bCs/>
          <w:sz w:val="24"/>
          <w:szCs w:val="24"/>
        </w:rPr>
      </w:pPr>
      <w:r w:rsidRPr="00071EE7">
        <w:rPr>
          <w:rFonts w:ascii="Times New Roman" w:hAnsi="Times New Roman" w:cs="Times New Roman"/>
          <w:sz w:val="24"/>
          <w:szCs w:val="24"/>
        </w:rPr>
        <w:t>Методические рекомендации по выполнению практических работ по</w:t>
      </w:r>
      <w:r w:rsidRPr="00071EE7">
        <w:rPr>
          <w:rFonts w:ascii="Times New Roman" w:hAnsi="Times New Roman" w:cs="Times New Roman"/>
          <w:sz w:val="24"/>
          <w:szCs w:val="24"/>
          <w:lang w:eastAsia="ar-SA"/>
        </w:rPr>
        <w:t xml:space="preserve"> общеобразовательной</w:t>
      </w:r>
      <w:r w:rsidRPr="00071EE7">
        <w:rPr>
          <w:rFonts w:ascii="Times New Roman" w:hAnsi="Times New Roman" w:cs="Times New Roman"/>
          <w:sz w:val="24"/>
          <w:szCs w:val="24"/>
        </w:rPr>
        <w:t xml:space="preserve"> учебной дисциплине «ЭКОЛОГИЯ (в форме индивидуального проекта)» предназначены для обучающихся специальности  </w:t>
      </w:r>
      <w:r w:rsidR="00071EE7" w:rsidRPr="00071EE7">
        <w:rPr>
          <w:rFonts w:ascii="Times New Roman" w:hAnsi="Times New Roman" w:cs="Times New Roman"/>
          <w:sz w:val="24"/>
          <w:szCs w:val="24"/>
        </w:rPr>
        <w:t xml:space="preserve">15.02.14 </w:t>
      </w:r>
      <w:r w:rsidR="00071EE7" w:rsidRPr="00071EE7">
        <w:rPr>
          <w:rFonts w:ascii="Times New Roman" w:hAnsi="Times New Roman" w:cs="Times New Roman"/>
          <w:bCs/>
          <w:sz w:val="24"/>
          <w:szCs w:val="24"/>
        </w:rPr>
        <w:t>Оснащение средствами автоматизации (по отраслям) (ТОП -50)</w:t>
      </w:r>
    </w:p>
    <w:p w:rsidR="00071EE7" w:rsidRPr="00071EE7" w:rsidRDefault="00071EE7" w:rsidP="00071EE7">
      <w:pPr>
        <w:shd w:val="clear" w:color="auto" w:fill="FFFFFF"/>
        <w:spacing w:after="0" w:line="240" w:lineRule="auto"/>
        <w:ind w:left="-142" w:right="1230" w:firstLine="1009"/>
        <w:jc w:val="center"/>
        <w:rPr>
          <w:rFonts w:ascii="Times New Roman" w:hAnsi="Times New Roman" w:cs="Times New Roman"/>
          <w:bCs/>
          <w:sz w:val="24"/>
          <w:szCs w:val="24"/>
        </w:rPr>
      </w:pPr>
    </w:p>
    <w:p w:rsidR="00435B55" w:rsidRPr="00071EE7" w:rsidRDefault="00435B55" w:rsidP="00071EE7">
      <w:pPr>
        <w:keepNext/>
        <w:keepLines/>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567"/>
        <w:jc w:val="both"/>
        <w:rPr>
          <w:rFonts w:ascii="Times New Roman" w:hAnsi="Times New Roman" w:cs="Times New Roman"/>
          <w:sz w:val="24"/>
        </w:rPr>
      </w:pPr>
      <w:r w:rsidRPr="00071EE7">
        <w:rPr>
          <w:rFonts w:ascii="Times New Roman" w:hAnsi="Times New Roman" w:cs="Times New Roman"/>
          <w:sz w:val="24"/>
        </w:rPr>
        <w:t>Назначение данных методических рекомендаций заключается в организации выполнения студентами заданий практических работ.</w:t>
      </w:r>
    </w:p>
    <w:p w:rsidR="00435B55" w:rsidRPr="003B3589" w:rsidRDefault="00435B55" w:rsidP="00071EE7">
      <w:pPr>
        <w:spacing w:after="0" w:line="240" w:lineRule="auto"/>
        <w:ind w:firstLine="709"/>
        <w:contextualSpacing/>
        <w:jc w:val="both"/>
        <w:rPr>
          <w:rFonts w:ascii="Times New Roman" w:hAnsi="Times New Roman" w:cs="Times New Roman"/>
          <w:b/>
          <w:sz w:val="24"/>
          <w:szCs w:val="24"/>
        </w:rPr>
      </w:pPr>
      <w:r w:rsidRPr="00071EE7">
        <w:rPr>
          <w:rFonts w:ascii="Times New Roman" w:hAnsi="Times New Roman" w:cs="Times New Roman"/>
          <w:sz w:val="24"/>
          <w:szCs w:val="24"/>
        </w:rPr>
        <w:t>Практические занятия являются</w:t>
      </w:r>
      <w:r w:rsidRPr="003B3589">
        <w:rPr>
          <w:rFonts w:ascii="Times New Roman" w:hAnsi="Times New Roman" w:cs="Times New Roman"/>
          <w:sz w:val="24"/>
          <w:szCs w:val="24"/>
        </w:rPr>
        <w:t xml:space="preserve"> важным элементом учебной дисциплины. </w:t>
      </w:r>
    </w:p>
    <w:p w:rsidR="00435B55" w:rsidRPr="003B3589" w:rsidRDefault="00435B55" w:rsidP="00435B55">
      <w:pPr>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xml:space="preserve">Программой </w:t>
      </w:r>
      <w:r w:rsidRPr="003B3589">
        <w:rPr>
          <w:rFonts w:ascii="Times New Roman" w:hAnsi="Times New Roman" w:cs="Times New Roman"/>
          <w:sz w:val="24"/>
          <w:szCs w:val="24"/>
          <w:lang w:eastAsia="ar-SA"/>
        </w:rPr>
        <w:t>общеобразовательной</w:t>
      </w:r>
      <w:r w:rsidR="00857F4C">
        <w:rPr>
          <w:rFonts w:ascii="Times New Roman" w:hAnsi="Times New Roman" w:cs="Times New Roman"/>
          <w:sz w:val="24"/>
          <w:szCs w:val="24"/>
          <w:lang w:eastAsia="ar-SA"/>
        </w:rPr>
        <w:t xml:space="preserve"> </w:t>
      </w:r>
      <w:r w:rsidRPr="003B3589">
        <w:rPr>
          <w:rFonts w:ascii="Times New Roman" w:hAnsi="Times New Roman" w:cs="Times New Roman"/>
          <w:sz w:val="24"/>
          <w:szCs w:val="24"/>
        </w:rPr>
        <w:t>учебной дисциплины «</w:t>
      </w:r>
      <w:r w:rsidRPr="003B3589">
        <w:rPr>
          <w:rFonts w:ascii="Times New Roman" w:eastAsia="Times New Roman" w:hAnsi="Times New Roman" w:cs="Times New Roman"/>
          <w:sz w:val="24"/>
          <w:szCs w:val="24"/>
        </w:rPr>
        <w:t>Экология»</w:t>
      </w:r>
      <w:r w:rsidR="00857F4C">
        <w:rPr>
          <w:rFonts w:ascii="Times New Roman" w:eastAsia="Times New Roman" w:hAnsi="Times New Roman" w:cs="Times New Roman"/>
          <w:sz w:val="24"/>
          <w:szCs w:val="24"/>
        </w:rPr>
        <w:t xml:space="preserve"> </w:t>
      </w:r>
      <w:r w:rsidRPr="003B3589">
        <w:rPr>
          <w:rFonts w:ascii="Times New Roman" w:hAnsi="Times New Roman" w:cs="Times New Roman"/>
          <w:sz w:val="24"/>
          <w:szCs w:val="24"/>
        </w:rPr>
        <w:t>предусмотрено выполнение 15 практических работ.</w:t>
      </w:r>
    </w:p>
    <w:p w:rsidR="00401B7E" w:rsidRDefault="00435B55" w:rsidP="00401B7E">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jc w:val="both"/>
        <w:rPr>
          <w:rFonts w:ascii="Times New Roman" w:hAnsi="Times New Roman" w:cs="Times New Roman"/>
          <w:sz w:val="24"/>
          <w:szCs w:val="24"/>
        </w:rPr>
      </w:pPr>
      <w:r w:rsidRPr="00CC19E9">
        <w:rPr>
          <w:rFonts w:ascii="Times New Roman" w:hAnsi="Times New Roman" w:cs="Times New Roman"/>
          <w:sz w:val="24"/>
          <w:szCs w:val="24"/>
        </w:rPr>
        <w:tab/>
        <w:t xml:space="preserve">Освоение содержания учебной дисциплины «Экология (в форме индивидуального проекта)»  обеспечивает достижение следующих </w:t>
      </w:r>
      <w:r w:rsidRPr="00CC19E9">
        <w:rPr>
          <w:rFonts w:ascii="Times New Roman" w:hAnsi="Times New Roman" w:cs="Times New Roman"/>
          <w:b/>
          <w:sz w:val="24"/>
          <w:szCs w:val="24"/>
        </w:rPr>
        <w:t>результатов</w:t>
      </w:r>
      <w:r w:rsidRPr="00CC19E9">
        <w:rPr>
          <w:rFonts w:ascii="Times New Roman" w:hAnsi="Times New Roman" w:cs="Times New Roman"/>
          <w:sz w:val="24"/>
          <w:szCs w:val="24"/>
        </w:rPr>
        <w:t>:</w:t>
      </w:r>
    </w:p>
    <w:p w:rsidR="00435B55" w:rsidRPr="00401B7E" w:rsidRDefault="00435B55" w:rsidP="00401B7E">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jc w:val="both"/>
        <w:rPr>
          <w:rFonts w:ascii="Times New Roman" w:hAnsi="Times New Roman" w:cs="Times New Roman"/>
          <w:sz w:val="24"/>
          <w:szCs w:val="24"/>
        </w:rPr>
      </w:pPr>
      <w:r w:rsidRPr="00CC19E9">
        <w:rPr>
          <w:rFonts w:ascii="Times New Roman" w:eastAsia="Calibri" w:hAnsi="Times New Roman" w:cs="Times New Roman"/>
          <w:b/>
          <w:bCs/>
          <w:iCs/>
          <w:sz w:val="24"/>
          <w:szCs w:val="24"/>
          <w:lang w:eastAsia="en-US"/>
        </w:rPr>
        <w:t>личностных</w:t>
      </w:r>
      <w:r w:rsidRPr="00CC19E9">
        <w:rPr>
          <w:rFonts w:ascii="Times New Roman" w:eastAsia="Calibri" w:hAnsi="Times New Roman" w:cs="Times New Roman"/>
          <w:b/>
          <w:bCs/>
          <w:sz w:val="24"/>
          <w:szCs w:val="24"/>
          <w:lang w:eastAsia="en-US"/>
        </w:rPr>
        <w:t>:</w:t>
      </w:r>
    </w:p>
    <w:p w:rsidR="00435B55" w:rsidRPr="00CC19E9" w:rsidRDefault="00435B55" w:rsidP="00435B55">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CC19E9">
        <w:rPr>
          <w:rFonts w:ascii="Times New Roman" w:hAnsi="Times New Roman" w:cs="Times New Roman"/>
          <w:sz w:val="24"/>
          <w:szCs w:val="24"/>
        </w:rPr>
        <w:t xml:space="preserve">Л.Р.2  </w:t>
      </w:r>
      <w:r w:rsidRPr="00CC19E9">
        <w:rPr>
          <w:rFonts w:ascii="Times New Roman" w:hAnsi="Times New Roman" w:cs="Times New Roman"/>
          <w:bCs/>
          <w:iCs/>
          <w:sz w:val="24"/>
          <w:szCs w:val="24"/>
        </w:rPr>
        <w:t>Проявляет гражданскую позицию как активного и ответственного члена российского общества, осознающего свои конституционные права и обязанности, уважающего закон и правопорядок, обладающего чувством собственного достоинства, осознанно принимающего традиционные национальные и общечеловеческие гуманистические и демократические ценности</w:t>
      </w:r>
    </w:p>
    <w:p w:rsidR="00435B55" w:rsidRPr="00CC19E9" w:rsidRDefault="00435B55" w:rsidP="00435B55">
      <w:pPr>
        <w:tabs>
          <w:tab w:val="left" w:pos="851"/>
        </w:tabs>
        <w:autoSpaceDE w:val="0"/>
        <w:autoSpaceDN w:val="0"/>
        <w:adjustRightInd w:val="0"/>
        <w:spacing w:line="240" w:lineRule="auto"/>
        <w:ind w:firstLine="567"/>
        <w:contextualSpacing/>
        <w:jc w:val="both"/>
        <w:rPr>
          <w:rFonts w:ascii="Times New Roman" w:hAnsi="Times New Roman" w:cs="Times New Roman"/>
          <w:sz w:val="24"/>
          <w:szCs w:val="24"/>
        </w:rPr>
      </w:pPr>
      <w:r w:rsidRPr="00CC19E9">
        <w:rPr>
          <w:rFonts w:ascii="Times New Roman" w:hAnsi="Times New Roman" w:cs="Times New Roman"/>
          <w:sz w:val="24"/>
          <w:szCs w:val="24"/>
        </w:rPr>
        <w:t xml:space="preserve">Л.Р.3 </w:t>
      </w:r>
      <w:r w:rsidRPr="00CC19E9">
        <w:rPr>
          <w:rFonts w:ascii="Times New Roman" w:hAnsi="Times New Roman" w:cs="Times New Roman"/>
          <w:bCs/>
          <w:iCs/>
          <w:sz w:val="24"/>
          <w:szCs w:val="24"/>
        </w:rPr>
        <w:t>Демонстрирует готовность к служению Отечеству, его защите</w:t>
      </w:r>
    </w:p>
    <w:p w:rsidR="00435B55" w:rsidRPr="00CC19E9" w:rsidRDefault="00435B55" w:rsidP="00435B55">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CC19E9">
        <w:rPr>
          <w:rFonts w:ascii="Times New Roman" w:hAnsi="Times New Roman" w:cs="Times New Roman"/>
          <w:sz w:val="24"/>
          <w:szCs w:val="24"/>
        </w:rPr>
        <w:t xml:space="preserve">Л.Р.4 </w:t>
      </w:r>
      <w:r w:rsidRPr="00CC19E9">
        <w:rPr>
          <w:rFonts w:ascii="Times New Roman" w:hAnsi="Times New Roman" w:cs="Times New Roman"/>
          <w:bCs/>
          <w:iCs/>
          <w:sz w:val="24"/>
          <w:szCs w:val="24"/>
        </w:rPr>
        <w:t>Демонстрирует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435B55" w:rsidRPr="00CC19E9" w:rsidRDefault="00435B55" w:rsidP="00435B55">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CC19E9">
        <w:rPr>
          <w:rFonts w:ascii="Times New Roman" w:hAnsi="Times New Roman" w:cs="Times New Roman"/>
          <w:sz w:val="24"/>
          <w:szCs w:val="24"/>
        </w:rPr>
        <w:t xml:space="preserve">Л.Р.5 </w:t>
      </w:r>
      <w:r w:rsidRPr="00CC19E9">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435B55" w:rsidRPr="00CC19E9" w:rsidRDefault="00435B55" w:rsidP="00435B55">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CC19E9">
        <w:rPr>
          <w:rFonts w:ascii="Times New Roman" w:hAnsi="Times New Roman" w:cs="Times New Roman"/>
          <w:sz w:val="24"/>
          <w:szCs w:val="24"/>
        </w:rPr>
        <w:t xml:space="preserve">Л.Р.6 </w:t>
      </w:r>
      <w:r w:rsidRPr="00CC19E9">
        <w:rPr>
          <w:rFonts w:ascii="Times New Roman" w:hAnsi="Times New Roman" w:cs="Times New Roman"/>
          <w:bCs/>
          <w:iCs/>
          <w:sz w:val="24"/>
          <w:szCs w:val="24"/>
        </w:rPr>
        <w:t>Проявляет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435B55" w:rsidRPr="00CC19E9" w:rsidRDefault="00435B55" w:rsidP="00435B55">
      <w:pPr>
        <w:tabs>
          <w:tab w:val="left" w:pos="851"/>
        </w:tabs>
        <w:autoSpaceDE w:val="0"/>
        <w:autoSpaceDN w:val="0"/>
        <w:adjustRightInd w:val="0"/>
        <w:spacing w:line="240" w:lineRule="auto"/>
        <w:ind w:firstLine="567"/>
        <w:contextualSpacing/>
        <w:jc w:val="both"/>
        <w:rPr>
          <w:rFonts w:ascii="Times New Roman" w:hAnsi="Times New Roman" w:cs="Times New Roman"/>
          <w:sz w:val="24"/>
          <w:szCs w:val="24"/>
        </w:rPr>
      </w:pPr>
      <w:r w:rsidRPr="00CC19E9">
        <w:rPr>
          <w:rFonts w:ascii="Times New Roman" w:hAnsi="Times New Roman" w:cs="Times New Roman"/>
          <w:sz w:val="24"/>
          <w:szCs w:val="24"/>
        </w:rPr>
        <w:t xml:space="preserve">Л.Р.7  </w:t>
      </w:r>
      <w:r w:rsidRPr="00CC19E9">
        <w:rPr>
          <w:rFonts w:ascii="Times New Roman" w:hAnsi="Times New Roman" w:cs="Times New Roman"/>
          <w:bCs/>
          <w:iCs/>
          <w:sz w:val="24"/>
          <w:szCs w:val="24"/>
        </w:rPr>
        <w:t>Демонстрирует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rsidR="00435B55" w:rsidRPr="00CC19E9" w:rsidRDefault="00435B55" w:rsidP="00435B55">
      <w:pPr>
        <w:tabs>
          <w:tab w:val="left" w:pos="851"/>
        </w:tabs>
        <w:autoSpaceDE w:val="0"/>
        <w:autoSpaceDN w:val="0"/>
        <w:adjustRightInd w:val="0"/>
        <w:spacing w:line="240" w:lineRule="auto"/>
        <w:ind w:firstLine="567"/>
        <w:contextualSpacing/>
        <w:jc w:val="both"/>
        <w:rPr>
          <w:rFonts w:ascii="Times New Roman" w:hAnsi="Times New Roman" w:cs="Times New Roman"/>
          <w:sz w:val="24"/>
          <w:szCs w:val="24"/>
        </w:rPr>
      </w:pPr>
      <w:r w:rsidRPr="00CC19E9">
        <w:rPr>
          <w:rFonts w:ascii="Times New Roman" w:hAnsi="Times New Roman" w:cs="Times New Roman"/>
          <w:sz w:val="24"/>
          <w:szCs w:val="24"/>
        </w:rPr>
        <w:t xml:space="preserve">Л.Р.8  </w:t>
      </w:r>
      <w:r w:rsidRPr="00CC19E9">
        <w:rPr>
          <w:rFonts w:ascii="Times New Roman" w:hAnsi="Times New Roman" w:cs="Times New Roman"/>
          <w:bCs/>
          <w:iCs/>
          <w:sz w:val="24"/>
          <w:szCs w:val="24"/>
        </w:rPr>
        <w:t>Демонстрирует нравственное сознание и поведение на основе усвоения общечеловеческих ценностей</w:t>
      </w:r>
    </w:p>
    <w:p w:rsidR="00435B55" w:rsidRPr="00CC19E9" w:rsidRDefault="00435B55" w:rsidP="00435B55">
      <w:pPr>
        <w:autoSpaceDE w:val="0"/>
        <w:autoSpaceDN w:val="0"/>
        <w:adjustRightInd w:val="0"/>
        <w:spacing w:line="240" w:lineRule="auto"/>
        <w:ind w:firstLine="567"/>
        <w:contextualSpacing/>
        <w:jc w:val="both"/>
        <w:rPr>
          <w:rFonts w:ascii="Times New Roman" w:hAnsi="Times New Roman" w:cs="Times New Roman"/>
          <w:bCs/>
          <w:iCs/>
          <w:sz w:val="24"/>
          <w:szCs w:val="24"/>
        </w:rPr>
      </w:pPr>
      <w:r w:rsidRPr="00CC19E9">
        <w:rPr>
          <w:rFonts w:ascii="Times New Roman" w:hAnsi="Times New Roman" w:cs="Times New Roman"/>
          <w:sz w:val="24"/>
          <w:szCs w:val="24"/>
        </w:rPr>
        <w:t xml:space="preserve">Л.Р.9  </w:t>
      </w:r>
      <w:r w:rsidRPr="00CC19E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435B55" w:rsidRPr="00CC19E9" w:rsidRDefault="00435B55" w:rsidP="00435B55">
      <w:pPr>
        <w:autoSpaceDE w:val="0"/>
        <w:autoSpaceDN w:val="0"/>
        <w:adjustRightInd w:val="0"/>
        <w:spacing w:line="240" w:lineRule="auto"/>
        <w:ind w:firstLine="567"/>
        <w:contextualSpacing/>
        <w:jc w:val="both"/>
        <w:rPr>
          <w:rFonts w:ascii="Times New Roman" w:hAnsi="Times New Roman" w:cs="Times New Roman"/>
          <w:sz w:val="24"/>
          <w:szCs w:val="24"/>
        </w:rPr>
      </w:pPr>
      <w:r w:rsidRPr="00CC19E9">
        <w:rPr>
          <w:rFonts w:ascii="Times New Roman" w:hAnsi="Times New Roman" w:cs="Times New Roman"/>
          <w:sz w:val="24"/>
          <w:szCs w:val="24"/>
        </w:rPr>
        <w:t xml:space="preserve">Л.Р.10  </w:t>
      </w:r>
      <w:r w:rsidRPr="00CC19E9">
        <w:rPr>
          <w:rFonts w:ascii="Times New Roman" w:hAnsi="Times New Roman" w:cs="Times New Roman"/>
          <w:bCs/>
          <w:iCs/>
          <w:sz w:val="24"/>
          <w:szCs w:val="24"/>
        </w:rPr>
        <w:t>Демонстрирует эстетическое отношение к миру, включая эстетику быта, научного и технического творчества, спорта, общественных отношений</w:t>
      </w:r>
    </w:p>
    <w:p w:rsidR="00435B55" w:rsidRPr="00CC19E9" w:rsidRDefault="00435B55" w:rsidP="00435B55">
      <w:pPr>
        <w:autoSpaceDE w:val="0"/>
        <w:autoSpaceDN w:val="0"/>
        <w:adjustRightInd w:val="0"/>
        <w:spacing w:line="240" w:lineRule="auto"/>
        <w:ind w:firstLine="567"/>
        <w:contextualSpacing/>
        <w:jc w:val="both"/>
        <w:rPr>
          <w:rFonts w:ascii="Times New Roman" w:hAnsi="Times New Roman" w:cs="Times New Roman"/>
          <w:bCs/>
          <w:iCs/>
          <w:sz w:val="24"/>
          <w:szCs w:val="24"/>
        </w:rPr>
      </w:pPr>
      <w:r w:rsidRPr="00CC19E9">
        <w:rPr>
          <w:rFonts w:ascii="Times New Roman" w:hAnsi="Times New Roman" w:cs="Times New Roman"/>
          <w:sz w:val="24"/>
          <w:szCs w:val="24"/>
        </w:rPr>
        <w:t xml:space="preserve">Л.Р.11 </w:t>
      </w:r>
      <w:r w:rsidRPr="00CC19E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435B55" w:rsidRPr="00CC19E9" w:rsidRDefault="00435B55" w:rsidP="00435B55">
      <w:pPr>
        <w:autoSpaceDE w:val="0"/>
        <w:autoSpaceDN w:val="0"/>
        <w:adjustRightInd w:val="0"/>
        <w:spacing w:line="240" w:lineRule="auto"/>
        <w:ind w:firstLine="567"/>
        <w:contextualSpacing/>
        <w:jc w:val="both"/>
        <w:rPr>
          <w:rFonts w:ascii="Times New Roman" w:hAnsi="Times New Roman" w:cs="Times New Roman"/>
          <w:sz w:val="24"/>
          <w:szCs w:val="24"/>
        </w:rPr>
      </w:pPr>
      <w:r w:rsidRPr="00CC19E9">
        <w:rPr>
          <w:rFonts w:ascii="Times New Roman" w:hAnsi="Times New Roman" w:cs="Times New Roman"/>
          <w:sz w:val="24"/>
          <w:szCs w:val="24"/>
        </w:rPr>
        <w:t xml:space="preserve">Л.Р.12 </w:t>
      </w:r>
      <w:r w:rsidRPr="00CC19E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p>
    <w:p w:rsidR="00401B7E" w:rsidRDefault="00435B55" w:rsidP="00401B7E">
      <w:pPr>
        <w:autoSpaceDE w:val="0"/>
        <w:autoSpaceDN w:val="0"/>
        <w:adjustRightInd w:val="0"/>
        <w:spacing w:line="240" w:lineRule="auto"/>
        <w:ind w:firstLine="567"/>
        <w:contextualSpacing/>
        <w:jc w:val="both"/>
        <w:rPr>
          <w:rFonts w:ascii="Times New Roman" w:hAnsi="Times New Roman" w:cs="Times New Roman"/>
          <w:bCs/>
          <w:iCs/>
          <w:sz w:val="24"/>
          <w:szCs w:val="24"/>
        </w:rPr>
      </w:pPr>
      <w:r w:rsidRPr="00CC19E9">
        <w:rPr>
          <w:rFonts w:ascii="Times New Roman" w:hAnsi="Times New Roman" w:cs="Times New Roman"/>
          <w:sz w:val="24"/>
          <w:szCs w:val="24"/>
        </w:rPr>
        <w:lastRenderedPageBreak/>
        <w:t xml:space="preserve">Л.Р.14 </w:t>
      </w:r>
      <w:r w:rsidRPr="00CC19E9">
        <w:rPr>
          <w:rFonts w:ascii="Times New Roman" w:hAnsi="Times New Roman" w:cs="Times New Roman"/>
          <w:bCs/>
          <w:iCs/>
          <w:sz w:val="24"/>
          <w:szCs w:val="24"/>
        </w:rPr>
        <w:t xml:space="preserve">Демонстрирует сформированность экологического мышления, понимания влияния социально-экономических процессов на состояние природной и социальной среды; приобретение опыта эколого-направленной деятельности </w:t>
      </w:r>
    </w:p>
    <w:p w:rsidR="00435B55" w:rsidRPr="00401B7E" w:rsidRDefault="00401B7E" w:rsidP="00401B7E">
      <w:pPr>
        <w:autoSpaceDE w:val="0"/>
        <w:autoSpaceDN w:val="0"/>
        <w:adjustRightInd w:val="0"/>
        <w:spacing w:line="240" w:lineRule="auto"/>
        <w:contextualSpacing/>
        <w:jc w:val="both"/>
        <w:rPr>
          <w:rFonts w:ascii="Times New Roman" w:hAnsi="Times New Roman" w:cs="Times New Roman"/>
          <w:b/>
          <w:sz w:val="24"/>
          <w:szCs w:val="24"/>
        </w:rPr>
      </w:pPr>
      <w:r w:rsidRPr="00401B7E">
        <w:rPr>
          <w:rFonts w:ascii="Times New Roman" w:hAnsi="Times New Roman" w:cs="Times New Roman"/>
          <w:b/>
          <w:bCs/>
          <w:iCs/>
          <w:sz w:val="24"/>
          <w:szCs w:val="24"/>
        </w:rPr>
        <w:t>м</w:t>
      </w:r>
      <w:r w:rsidR="00435B55" w:rsidRPr="00401B7E">
        <w:rPr>
          <w:rFonts w:ascii="Times New Roman" w:hAnsi="Times New Roman" w:cs="Times New Roman"/>
          <w:b/>
          <w:color w:val="231F20"/>
          <w:sz w:val="24"/>
          <w:szCs w:val="24"/>
        </w:rPr>
        <w:t>етапредметных:</w:t>
      </w:r>
    </w:p>
    <w:p w:rsidR="00435B55" w:rsidRPr="00CC19E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применение основных методов познания (описания, наблюдения, эксперимента) для изучения различных проявлений антропогенного воздействия, с которыми возникает</w:t>
      </w:r>
      <w:r w:rsidRPr="003B3589">
        <w:rPr>
          <w:rFonts w:ascii="Times New Roman" w:hAnsi="Times New Roman" w:cs="Times New Roman"/>
          <w:sz w:val="24"/>
          <w:szCs w:val="24"/>
        </w:rPr>
        <w:t xml:space="preserve"> необходимость сталкиваться в профессиональной сфере;</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достиженияпоставленных целей и задач.</w:t>
      </w:r>
    </w:p>
    <w:p w:rsidR="00435B55" w:rsidRPr="003B3589" w:rsidRDefault="00401B7E" w:rsidP="00401B7E">
      <w:pPr>
        <w:pStyle w:val="51"/>
        <w:tabs>
          <w:tab w:val="left" w:pos="668"/>
        </w:tabs>
        <w:kinsoku w:val="0"/>
        <w:overflowPunct w:val="0"/>
        <w:ind w:left="0"/>
        <w:contextualSpacing/>
        <w:jc w:val="both"/>
        <w:outlineLvl w:val="9"/>
        <w:rPr>
          <w:rFonts w:ascii="Times New Roman" w:hAnsi="Times New Roman" w:cs="Times New Roman"/>
          <w:bCs w:val="0"/>
          <w:i w:val="0"/>
          <w:iCs w:val="0"/>
          <w:color w:val="000000"/>
          <w:sz w:val="24"/>
          <w:szCs w:val="24"/>
        </w:rPr>
      </w:pPr>
      <w:r>
        <w:rPr>
          <w:rFonts w:ascii="Times New Roman" w:hAnsi="Times New Roman" w:cs="Times New Roman"/>
          <w:i w:val="0"/>
          <w:color w:val="231F20"/>
          <w:sz w:val="24"/>
          <w:szCs w:val="24"/>
        </w:rPr>
        <w:t>п</w:t>
      </w:r>
      <w:r w:rsidR="00435B55" w:rsidRPr="003B3589">
        <w:rPr>
          <w:rFonts w:ascii="Times New Roman" w:hAnsi="Times New Roman" w:cs="Times New Roman"/>
          <w:i w:val="0"/>
          <w:color w:val="231F20"/>
          <w:sz w:val="24"/>
          <w:szCs w:val="24"/>
        </w:rPr>
        <w:t>редметных</w:t>
      </w:r>
      <w:r w:rsidR="00435B55" w:rsidRPr="003B3589">
        <w:rPr>
          <w:rFonts w:ascii="Times New Roman" w:hAnsi="Times New Roman" w:cs="Times New Roman"/>
          <w:i w:val="0"/>
          <w:iCs w:val="0"/>
          <w:color w:val="231F20"/>
          <w:sz w:val="24"/>
          <w:szCs w:val="24"/>
        </w:rPr>
        <w:t>:</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сформированность представлений об экологической культуре как условии достижения устойчивого (сбалансированного) развития общества и природы, экологических связях в системе «человек–общество–природа»;</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сформированность экологического мышления и способности учитывать и оценивать экологические последствия в разных сферах деятельности;</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владение знаниями экологических императивов, гражданских прав и обязанностей в области энерго- и ресурсосбережения в интересах сохраненияокружающей среды, здоровья и безопасности жизни;</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сформированность личностного отношения к экологическим ценностям,моральной ответственности за экологические последствия своих действий вокружающей среде;</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sz w:val="24"/>
          <w:szCs w:val="24"/>
        </w:rPr>
      </w:pPr>
      <w:r w:rsidRPr="003B3589">
        <w:rPr>
          <w:rFonts w:ascii="Times New Roman" w:hAnsi="Times New Roman" w:cs="Times New Roman"/>
          <w:sz w:val="24"/>
          <w:szCs w:val="24"/>
        </w:rPr>
        <w:t>− сформированность способности к выполнению проектов экологически ориентированной социальной деятельности, связанных с экологической безопасностью окружающей среды, здоровьем людей и повышением их экологической</w:t>
      </w:r>
      <w:r w:rsidRPr="003B3589">
        <w:rPr>
          <w:rFonts w:ascii="Times New Roman" w:hAnsi="Times New Roman"/>
          <w:sz w:val="24"/>
          <w:szCs w:val="24"/>
        </w:rPr>
        <w:t>культуры.</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Задания практических работ направлены на освоение студентами основных видов деятельности:</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знакомство с объектом изучения экологии;</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определение роли экологии в формировании современной картины мира и в практической деятельности людей;</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демонстрация значения экологии при освоении профессий и специальностей среднего профессионального образования;</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выявлять общие закономерности действия факторов среды на организм;</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получение представлений о популяции, экосистеме, биосфере;</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знакомство с предметом изучения социальной экологии. Умение выделять основные черты среды, окружающей человека;</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выявлять региональные экологические проблемы и указывать причины их возникновения, а также возможные пути снижения последствий на окружающую среду;</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овладение знаниями об особенностях среды обитания человека и ее основных компонентов;</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формировать собственную позицию по отношению к сведениям, касающимся понятия «комфорт среды обитания человека», получаемым из разных источников, включая рекламу;</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знание основных экологических требований к компонентам</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окружающей человека среды;</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lastRenderedPageBreak/>
        <w:t>- знакомство с характеристиками городской квартиры как основного экотопа современного человека;</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знание основных экологических характеристик среды обитания человека в условиях сельской местности;</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знание основных положений концепции устойчивого развития и причин ее возникновения;</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формировать собственную позицию по отношению к сведениям, касающимся понятия «устойчивое развитие»;</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знание основных способов решения экологических проблем в рамках концепции «Устойчивость и развитие»;</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различать экономическую, социальную, культурную и экологическую устойчивость;</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вычислять индекс человеческого развития по отношению к окружающей среде;</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знание истории охраны природы в России и основных типов организаций, способствующих охране природы;</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определять состояние экологической ситуации окружающей местности и предлагать возможные пути снижения антропогенного воздействия на природу;</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пользоваться основными методами научного познания: описанием, измерением, наблюдением – для оценки состояния окружающей среды и ее потребности в охране;</w:t>
      </w:r>
    </w:p>
    <w:p w:rsidR="00435B55" w:rsidRPr="003B3589" w:rsidRDefault="00435B55" w:rsidP="00435B55">
      <w:pPr>
        <w:spacing w:after="0" w:line="240" w:lineRule="auto"/>
        <w:ind w:firstLine="709"/>
        <w:contextualSpacing/>
        <w:jc w:val="both"/>
        <w:rPr>
          <w:rFonts w:ascii="Times New Roman" w:hAnsi="Times New Roman" w:cs="Times New Roman"/>
          <w:b/>
          <w:sz w:val="24"/>
          <w:szCs w:val="24"/>
        </w:rPr>
      </w:pPr>
      <w:r w:rsidRPr="003B3589">
        <w:rPr>
          <w:rFonts w:ascii="Times New Roman" w:hAnsi="Times New Roman" w:cs="Times New Roman"/>
          <w:sz w:val="24"/>
          <w:szCs w:val="24"/>
        </w:rPr>
        <w:t xml:space="preserve">Описание каждой практической работы содержит номер, название и цель работы, формируемые в процессе выполнения работы виды учебной деятельности, изложение необходимого теоретического материала, описание алгоритма выполнения работы. Для получения дополнительной, более подробной информации по основным вопросам учебной дисциплины в конце методических рекомендаций приведен перечень информационных источников. </w:t>
      </w:r>
    </w:p>
    <w:p w:rsidR="00435B55" w:rsidRPr="003B3589" w:rsidRDefault="00435B55" w:rsidP="00435B55">
      <w:pPr>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Отчеты студентов выполняются в отдельной тетради. Отчёты должны содержать дату,номер,название и цель работы, выполненные задания, выводы по проделанной работе.</w:t>
      </w:r>
    </w:p>
    <w:p w:rsidR="00435B55" w:rsidRDefault="00435B55" w:rsidP="00435B55">
      <w:pPr>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Титульный лист тетради должен быть оформлен в соответствии с приложением 1.Отчет должен быть оформлен в соответствии с приложением 2.</w:t>
      </w:r>
    </w:p>
    <w:p w:rsidR="00435B55" w:rsidRPr="00435B55" w:rsidRDefault="00435B55" w:rsidP="00881DAD">
      <w:pPr>
        <w:spacing w:after="0" w:line="240" w:lineRule="auto"/>
        <w:contextualSpacing/>
        <w:jc w:val="both"/>
        <w:rPr>
          <w:rFonts w:ascii="Times New Roman" w:hAnsi="Times New Roman" w:cs="Times New Roman"/>
          <w:sz w:val="24"/>
          <w:szCs w:val="24"/>
        </w:rPr>
      </w:pPr>
    </w:p>
    <w:p w:rsidR="00435B55" w:rsidRDefault="00435B55" w:rsidP="00435B55">
      <w:pPr>
        <w:autoSpaceDE w:val="0"/>
        <w:autoSpaceDN w:val="0"/>
        <w:adjustRightInd w:val="0"/>
        <w:spacing w:after="0" w:line="240" w:lineRule="auto"/>
        <w:contextualSpacing/>
        <w:rPr>
          <w:rFonts w:ascii="Times New Roman" w:hAnsi="Times New Roman" w:cs="Times New Roman"/>
          <w:b/>
          <w:sz w:val="24"/>
          <w:szCs w:val="24"/>
        </w:rPr>
      </w:pPr>
      <w:r w:rsidRPr="00435B55">
        <w:rPr>
          <w:rFonts w:ascii="Times New Roman" w:hAnsi="Times New Roman" w:cs="Times New Roman"/>
          <w:b/>
          <w:sz w:val="24"/>
          <w:szCs w:val="24"/>
        </w:rPr>
        <w:t>Критерии оценки выполнения практических работ и оценивания отчетов</w:t>
      </w:r>
    </w:p>
    <w:p w:rsidR="00881DAD" w:rsidRPr="00435B55" w:rsidRDefault="00881DAD" w:rsidP="00435B55">
      <w:pPr>
        <w:autoSpaceDE w:val="0"/>
        <w:autoSpaceDN w:val="0"/>
        <w:adjustRightInd w:val="0"/>
        <w:spacing w:after="0" w:line="240" w:lineRule="auto"/>
        <w:contextualSpacing/>
        <w:rPr>
          <w:rFonts w:ascii="Times New Roman" w:hAnsi="Times New Roman" w:cs="Times New Roman"/>
          <w:b/>
          <w:sz w:val="24"/>
          <w:szCs w:val="24"/>
        </w:rPr>
      </w:pPr>
    </w:p>
    <w:tbl>
      <w:tblPr>
        <w:tblStyle w:val="aa"/>
        <w:tblW w:w="9356" w:type="dxa"/>
        <w:tblInd w:w="108" w:type="dxa"/>
        <w:tblLayout w:type="fixed"/>
        <w:tblLook w:val="04A0"/>
      </w:tblPr>
      <w:tblGrid>
        <w:gridCol w:w="993"/>
        <w:gridCol w:w="8363"/>
      </w:tblGrid>
      <w:tr w:rsidR="00435B55" w:rsidRPr="00435B55" w:rsidTr="00857F4C">
        <w:tc>
          <w:tcPr>
            <w:tcW w:w="993" w:type="dxa"/>
          </w:tcPr>
          <w:p w:rsidR="00435B55" w:rsidRPr="00435B55" w:rsidRDefault="00435B55" w:rsidP="00435B55">
            <w:pPr>
              <w:autoSpaceDE w:val="0"/>
              <w:autoSpaceDN w:val="0"/>
              <w:adjustRightInd w:val="0"/>
              <w:spacing w:line="240" w:lineRule="auto"/>
              <w:ind w:left="0" w:firstLine="0"/>
              <w:contextualSpacing/>
              <w:jc w:val="center"/>
              <w:rPr>
                <w:rFonts w:ascii="Times New Roman" w:hAnsi="Times New Roman" w:cs="Times New Roman"/>
                <w:b/>
                <w:sz w:val="24"/>
                <w:szCs w:val="24"/>
              </w:rPr>
            </w:pPr>
            <w:r w:rsidRPr="00435B55">
              <w:rPr>
                <w:rFonts w:ascii="Times New Roman" w:hAnsi="Times New Roman" w:cs="Times New Roman"/>
                <w:b/>
                <w:sz w:val="24"/>
                <w:szCs w:val="24"/>
              </w:rPr>
              <w:t>оценка  «5»</w:t>
            </w:r>
          </w:p>
        </w:tc>
        <w:tc>
          <w:tcPr>
            <w:tcW w:w="8363" w:type="dxa"/>
          </w:tcPr>
          <w:p w:rsidR="00435B55" w:rsidRPr="00435B55" w:rsidRDefault="00435B55" w:rsidP="00435B55">
            <w:pPr>
              <w:autoSpaceDE w:val="0"/>
              <w:autoSpaceDN w:val="0"/>
              <w:adjustRightInd w:val="0"/>
              <w:spacing w:line="240" w:lineRule="auto"/>
              <w:ind w:left="0" w:firstLine="0"/>
              <w:contextualSpacing/>
              <w:rPr>
                <w:rFonts w:ascii="Times New Roman" w:hAnsi="Times New Roman" w:cs="Times New Roman"/>
                <w:sz w:val="24"/>
                <w:szCs w:val="24"/>
              </w:rPr>
            </w:pPr>
            <w:r w:rsidRPr="00435B55">
              <w:rPr>
                <w:rFonts w:ascii="Times New Roman" w:eastAsia="Times New Roman" w:hAnsi="Times New Roman" w:cs="Times New Roman"/>
                <w:sz w:val="24"/>
                <w:szCs w:val="24"/>
              </w:rPr>
              <w:t>Работа соответствует всем предъявляемым требованиям.</w:t>
            </w:r>
            <w:r w:rsidRPr="00435B55">
              <w:rPr>
                <w:rFonts w:ascii="Times New Roman" w:hAnsi="Times New Roman" w:cs="Times New Roman"/>
                <w:sz w:val="24"/>
                <w:szCs w:val="24"/>
              </w:rPr>
              <w:t xml:space="preserve">Задания выполнены в полном объеме, без недочетов. Сделан вывод. Отчет оформлен в соответствии с требованиями и представлен в установленный срок. </w:t>
            </w:r>
            <w:r w:rsidRPr="00435B55">
              <w:rPr>
                <w:rFonts w:ascii="Times New Roman" w:eastAsia="Times New Roman" w:hAnsi="Times New Roman" w:cs="Times New Roman"/>
                <w:sz w:val="24"/>
                <w:szCs w:val="24"/>
              </w:rPr>
              <w:t>Студент свободно ориентируется в материале, может аргументировано отстаивать свою точку зрения и ответить на возникающие вопросы.</w:t>
            </w:r>
          </w:p>
        </w:tc>
      </w:tr>
      <w:tr w:rsidR="00435B55" w:rsidRPr="00435B55" w:rsidTr="00857F4C">
        <w:tc>
          <w:tcPr>
            <w:tcW w:w="993" w:type="dxa"/>
          </w:tcPr>
          <w:p w:rsidR="00435B55" w:rsidRPr="00435B55" w:rsidRDefault="00435B55" w:rsidP="00435B55">
            <w:pPr>
              <w:autoSpaceDE w:val="0"/>
              <w:autoSpaceDN w:val="0"/>
              <w:adjustRightInd w:val="0"/>
              <w:spacing w:line="240" w:lineRule="auto"/>
              <w:ind w:left="0" w:firstLine="0"/>
              <w:contextualSpacing/>
              <w:jc w:val="center"/>
              <w:rPr>
                <w:rFonts w:ascii="Times New Roman" w:hAnsi="Times New Roman" w:cs="Times New Roman"/>
                <w:b/>
                <w:sz w:val="24"/>
                <w:szCs w:val="24"/>
              </w:rPr>
            </w:pPr>
            <w:r w:rsidRPr="00435B55">
              <w:rPr>
                <w:rFonts w:ascii="Times New Roman" w:hAnsi="Times New Roman" w:cs="Times New Roman"/>
                <w:b/>
                <w:sz w:val="24"/>
                <w:szCs w:val="24"/>
              </w:rPr>
              <w:t>оценка  «4»</w:t>
            </w:r>
          </w:p>
        </w:tc>
        <w:tc>
          <w:tcPr>
            <w:tcW w:w="8363" w:type="dxa"/>
          </w:tcPr>
          <w:p w:rsidR="00435B55" w:rsidRPr="00435B55" w:rsidRDefault="00435B55" w:rsidP="00435B55">
            <w:pPr>
              <w:autoSpaceDE w:val="0"/>
              <w:autoSpaceDN w:val="0"/>
              <w:adjustRightInd w:val="0"/>
              <w:spacing w:line="240" w:lineRule="auto"/>
              <w:ind w:left="0" w:firstLine="0"/>
              <w:contextualSpacing/>
              <w:rPr>
                <w:rFonts w:ascii="Times New Roman" w:hAnsi="Times New Roman" w:cs="Times New Roman"/>
                <w:sz w:val="24"/>
                <w:szCs w:val="24"/>
              </w:rPr>
            </w:pPr>
            <w:r w:rsidRPr="00435B55">
              <w:rPr>
                <w:rFonts w:ascii="Times New Roman" w:eastAsia="Times New Roman" w:hAnsi="Times New Roman" w:cs="Times New Roman"/>
                <w:sz w:val="24"/>
                <w:szCs w:val="24"/>
              </w:rPr>
              <w:t>Работа соответствует всем предъявляемым требованиям.</w:t>
            </w:r>
            <w:r w:rsidRPr="00435B55">
              <w:rPr>
                <w:rFonts w:ascii="Times New Roman" w:hAnsi="Times New Roman" w:cs="Times New Roman"/>
                <w:sz w:val="24"/>
                <w:szCs w:val="24"/>
              </w:rPr>
              <w:t xml:space="preserve">Задания выполнены в полном объеме, с небольшими недочетами. Сделан вывод. Отчет оформлен в соответствии с требованиями и представлен в установленный срок. </w:t>
            </w:r>
            <w:r w:rsidRPr="00435B55">
              <w:rPr>
                <w:rFonts w:ascii="Times New Roman" w:eastAsia="Times New Roman" w:hAnsi="Times New Roman" w:cs="Times New Roman"/>
                <w:sz w:val="24"/>
                <w:szCs w:val="24"/>
              </w:rPr>
              <w:t>Студент ориентируется в материале, но отвечает на возникающие вопросы неполностью.</w:t>
            </w:r>
          </w:p>
        </w:tc>
      </w:tr>
      <w:tr w:rsidR="00435B55" w:rsidRPr="00435B55" w:rsidTr="00857F4C">
        <w:tc>
          <w:tcPr>
            <w:tcW w:w="993" w:type="dxa"/>
          </w:tcPr>
          <w:p w:rsidR="00435B55" w:rsidRPr="00435B55" w:rsidRDefault="00435B55" w:rsidP="00435B55">
            <w:pPr>
              <w:autoSpaceDE w:val="0"/>
              <w:autoSpaceDN w:val="0"/>
              <w:adjustRightInd w:val="0"/>
              <w:spacing w:line="240" w:lineRule="auto"/>
              <w:ind w:left="0" w:firstLine="0"/>
              <w:contextualSpacing/>
              <w:jc w:val="center"/>
              <w:rPr>
                <w:rFonts w:ascii="Times New Roman" w:hAnsi="Times New Roman" w:cs="Times New Roman"/>
                <w:b/>
                <w:sz w:val="24"/>
                <w:szCs w:val="24"/>
              </w:rPr>
            </w:pPr>
            <w:r w:rsidRPr="00435B55">
              <w:rPr>
                <w:rFonts w:ascii="Times New Roman" w:hAnsi="Times New Roman" w:cs="Times New Roman"/>
                <w:b/>
                <w:sz w:val="24"/>
                <w:szCs w:val="24"/>
              </w:rPr>
              <w:t>оценка  «3»</w:t>
            </w:r>
          </w:p>
          <w:p w:rsidR="00435B55" w:rsidRPr="00435B55" w:rsidRDefault="00435B55" w:rsidP="00435B55">
            <w:pPr>
              <w:autoSpaceDE w:val="0"/>
              <w:autoSpaceDN w:val="0"/>
              <w:adjustRightInd w:val="0"/>
              <w:spacing w:line="240" w:lineRule="auto"/>
              <w:ind w:left="0" w:firstLine="0"/>
              <w:contextualSpacing/>
              <w:jc w:val="center"/>
              <w:rPr>
                <w:rFonts w:ascii="Times New Roman" w:hAnsi="Times New Roman" w:cs="Times New Roman"/>
                <w:b/>
                <w:sz w:val="24"/>
                <w:szCs w:val="24"/>
              </w:rPr>
            </w:pPr>
          </w:p>
        </w:tc>
        <w:tc>
          <w:tcPr>
            <w:tcW w:w="8363" w:type="dxa"/>
          </w:tcPr>
          <w:p w:rsidR="00435B55" w:rsidRPr="00435B55" w:rsidRDefault="00435B55" w:rsidP="00435B55">
            <w:pPr>
              <w:autoSpaceDE w:val="0"/>
              <w:autoSpaceDN w:val="0"/>
              <w:adjustRightInd w:val="0"/>
              <w:spacing w:line="240" w:lineRule="auto"/>
              <w:ind w:left="0" w:firstLine="0"/>
              <w:contextualSpacing/>
              <w:rPr>
                <w:rFonts w:ascii="Times New Roman" w:hAnsi="Times New Roman" w:cs="Times New Roman"/>
                <w:sz w:val="24"/>
                <w:szCs w:val="24"/>
              </w:rPr>
            </w:pPr>
            <w:r w:rsidRPr="00435B55">
              <w:rPr>
                <w:rFonts w:ascii="Times New Roman" w:hAnsi="Times New Roman" w:cs="Times New Roman"/>
                <w:sz w:val="24"/>
                <w:szCs w:val="24"/>
              </w:rPr>
              <w:t>Задания выполнены не полностью. Имеются замечания к оформлению отчета. Сделан вывод по работе.</w:t>
            </w:r>
          </w:p>
        </w:tc>
      </w:tr>
      <w:tr w:rsidR="00435B55" w:rsidRPr="00435B55" w:rsidTr="00857F4C">
        <w:tc>
          <w:tcPr>
            <w:tcW w:w="993" w:type="dxa"/>
          </w:tcPr>
          <w:p w:rsidR="00435B55" w:rsidRPr="00435B55" w:rsidRDefault="00435B55" w:rsidP="00435B55">
            <w:pPr>
              <w:autoSpaceDE w:val="0"/>
              <w:autoSpaceDN w:val="0"/>
              <w:adjustRightInd w:val="0"/>
              <w:spacing w:line="240" w:lineRule="auto"/>
              <w:ind w:left="0" w:firstLine="0"/>
              <w:contextualSpacing/>
              <w:jc w:val="center"/>
              <w:rPr>
                <w:rFonts w:ascii="Times New Roman" w:hAnsi="Times New Roman" w:cs="Times New Roman"/>
                <w:b/>
                <w:sz w:val="24"/>
                <w:szCs w:val="24"/>
              </w:rPr>
            </w:pPr>
            <w:r w:rsidRPr="00435B55">
              <w:rPr>
                <w:rFonts w:ascii="Times New Roman" w:hAnsi="Times New Roman" w:cs="Times New Roman"/>
                <w:b/>
                <w:sz w:val="24"/>
                <w:szCs w:val="24"/>
              </w:rPr>
              <w:t>оценка  «2»</w:t>
            </w:r>
          </w:p>
        </w:tc>
        <w:tc>
          <w:tcPr>
            <w:tcW w:w="8363" w:type="dxa"/>
          </w:tcPr>
          <w:p w:rsidR="00435B55" w:rsidRPr="00435B55" w:rsidRDefault="00435B55" w:rsidP="00435B55">
            <w:pPr>
              <w:autoSpaceDE w:val="0"/>
              <w:autoSpaceDN w:val="0"/>
              <w:adjustRightInd w:val="0"/>
              <w:spacing w:line="240" w:lineRule="auto"/>
              <w:ind w:left="0" w:firstLine="0"/>
              <w:contextualSpacing/>
              <w:rPr>
                <w:rFonts w:ascii="Times New Roman" w:hAnsi="Times New Roman" w:cs="Times New Roman"/>
                <w:sz w:val="24"/>
                <w:szCs w:val="24"/>
              </w:rPr>
            </w:pPr>
            <w:r w:rsidRPr="00435B55">
              <w:rPr>
                <w:rFonts w:ascii="Times New Roman" w:hAnsi="Times New Roman" w:cs="Times New Roman"/>
                <w:sz w:val="24"/>
                <w:szCs w:val="24"/>
              </w:rPr>
              <w:t>Задания выполнены не полностью.Отчет выполнен не по форме.Отсутствует  вывод по работе.</w:t>
            </w:r>
          </w:p>
        </w:tc>
      </w:tr>
    </w:tbl>
    <w:p w:rsidR="00435B55" w:rsidRPr="00F36DBC" w:rsidRDefault="00435B55" w:rsidP="00435B55">
      <w:pPr>
        <w:spacing w:after="0" w:line="240" w:lineRule="auto"/>
        <w:ind w:left="709"/>
        <w:jc w:val="center"/>
        <w:rPr>
          <w:rFonts w:ascii="Times New Roman" w:hAnsi="Times New Roman" w:cs="Times New Roman"/>
          <w:b/>
          <w:sz w:val="28"/>
          <w:szCs w:val="28"/>
          <w:highlight w:val="yellow"/>
        </w:rPr>
      </w:pPr>
    </w:p>
    <w:p w:rsidR="00435B55" w:rsidRPr="00F36DBC" w:rsidRDefault="00435B55" w:rsidP="00435B55">
      <w:pPr>
        <w:spacing w:after="0" w:line="240" w:lineRule="auto"/>
        <w:ind w:left="709"/>
        <w:jc w:val="center"/>
        <w:rPr>
          <w:rFonts w:ascii="Times New Roman" w:hAnsi="Times New Roman" w:cs="Times New Roman"/>
          <w:b/>
          <w:sz w:val="28"/>
          <w:szCs w:val="28"/>
          <w:highlight w:val="yellow"/>
        </w:rPr>
      </w:pPr>
    </w:p>
    <w:p w:rsidR="00435B55" w:rsidRDefault="00435B55" w:rsidP="00881DAD">
      <w:pPr>
        <w:spacing w:after="0" w:line="240" w:lineRule="auto"/>
        <w:ind w:left="709" w:firstLine="567"/>
        <w:jc w:val="center"/>
        <w:rPr>
          <w:rFonts w:ascii="Times New Roman" w:hAnsi="Times New Roman" w:cs="Times New Roman"/>
          <w:b/>
          <w:sz w:val="24"/>
          <w:szCs w:val="24"/>
        </w:rPr>
      </w:pPr>
      <w:r w:rsidRPr="00F36DBC">
        <w:rPr>
          <w:rFonts w:ascii="Times New Roman" w:hAnsi="Times New Roman" w:cs="Times New Roman"/>
          <w:sz w:val="28"/>
          <w:szCs w:val="28"/>
          <w:highlight w:val="yellow"/>
        </w:rPr>
        <w:br w:type="page"/>
      </w:r>
      <w:r w:rsidRPr="00881DAD">
        <w:rPr>
          <w:rFonts w:ascii="Times New Roman" w:hAnsi="Times New Roman" w:cs="Times New Roman"/>
          <w:b/>
          <w:sz w:val="24"/>
          <w:szCs w:val="24"/>
        </w:rPr>
        <w:lastRenderedPageBreak/>
        <w:t>Перечень практических работ</w:t>
      </w:r>
    </w:p>
    <w:p w:rsidR="00881DAD" w:rsidRPr="00881DAD" w:rsidRDefault="00881DAD" w:rsidP="00881DAD">
      <w:pPr>
        <w:spacing w:after="0" w:line="240" w:lineRule="auto"/>
        <w:ind w:left="709" w:firstLine="567"/>
        <w:jc w:val="center"/>
        <w:rPr>
          <w:rFonts w:ascii="Times New Roman" w:eastAsiaTheme="majorEastAsia" w:hAnsi="Times New Roman" w:cs="Times New Roman"/>
          <w:b/>
          <w:color w:val="000000" w:themeColor="text1"/>
          <w:sz w:val="24"/>
          <w:szCs w:val="24"/>
          <w:highlight w:val="yellow"/>
        </w:rPr>
      </w:pPr>
    </w:p>
    <w:tbl>
      <w:tblPr>
        <w:tblW w:w="9356" w:type="dxa"/>
        <w:tblInd w:w="108" w:type="dxa"/>
        <w:tblLayout w:type="fixed"/>
        <w:tblLook w:val="04A0"/>
      </w:tblPr>
      <w:tblGrid>
        <w:gridCol w:w="709"/>
        <w:gridCol w:w="7655"/>
        <w:gridCol w:w="992"/>
      </w:tblGrid>
      <w:tr w:rsidR="00435B55" w:rsidRPr="00CC19E9" w:rsidTr="00857F4C">
        <w:trPr>
          <w:trHeight w:val="567"/>
        </w:trPr>
        <w:tc>
          <w:tcPr>
            <w:tcW w:w="709" w:type="dxa"/>
            <w:tcBorders>
              <w:top w:val="single" w:sz="4" w:space="0" w:color="000000"/>
              <w:left w:val="single" w:sz="4" w:space="0" w:color="000000"/>
              <w:bottom w:val="single" w:sz="4" w:space="0" w:color="000000"/>
              <w:right w:val="nil"/>
            </w:tcBorders>
            <w:vAlign w:val="center"/>
            <w:hideMark/>
          </w:tcPr>
          <w:p w:rsidR="00435B55" w:rsidRPr="00CC19E9" w:rsidRDefault="00435B55" w:rsidP="00070104">
            <w:pPr>
              <w:snapToGrid w:val="0"/>
              <w:spacing w:after="0" w:line="240" w:lineRule="auto"/>
              <w:jc w:val="center"/>
              <w:rPr>
                <w:rFonts w:ascii="Times New Roman" w:hAnsi="Times New Roman" w:cs="Times New Roman"/>
                <w:b/>
                <w:sz w:val="24"/>
                <w:szCs w:val="24"/>
              </w:rPr>
            </w:pPr>
            <w:r w:rsidRPr="00CC19E9">
              <w:rPr>
                <w:rFonts w:ascii="Times New Roman" w:hAnsi="Times New Roman" w:cs="Times New Roman"/>
                <w:b/>
                <w:sz w:val="24"/>
                <w:szCs w:val="24"/>
              </w:rPr>
              <w:t>№ работы</w:t>
            </w:r>
          </w:p>
        </w:tc>
        <w:tc>
          <w:tcPr>
            <w:tcW w:w="7655" w:type="dxa"/>
            <w:tcBorders>
              <w:top w:val="single" w:sz="4" w:space="0" w:color="000000"/>
              <w:left w:val="single" w:sz="4" w:space="0" w:color="000000"/>
              <w:bottom w:val="single" w:sz="4" w:space="0" w:color="000000"/>
              <w:right w:val="nil"/>
            </w:tcBorders>
            <w:vAlign w:val="center"/>
            <w:hideMark/>
          </w:tcPr>
          <w:p w:rsidR="00435B55" w:rsidRPr="00CC19E9" w:rsidRDefault="00435B55" w:rsidP="00070104">
            <w:pPr>
              <w:snapToGrid w:val="0"/>
              <w:spacing w:after="0" w:line="240" w:lineRule="auto"/>
              <w:jc w:val="center"/>
              <w:rPr>
                <w:rFonts w:ascii="Times New Roman" w:hAnsi="Times New Roman" w:cs="Times New Roman"/>
                <w:b/>
                <w:sz w:val="24"/>
                <w:szCs w:val="24"/>
              </w:rPr>
            </w:pPr>
            <w:r w:rsidRPr="00CC19E9">
              <w:rPr>
                <w:rFonts w:ascii="Times New Roman" w:hAnsi="Times New Roman" w:cs="Times New Roman"/>
                <w:b/>
                <w:sz w:val="24"/>
                <w:szCs w:val="24"/>
              </w:rPr>
              <w:t>Тема работы</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435B55" w:rsidRPr="00CC19E9" w:rsidRDefault="00435B55" w:rsidP="00070104">
            <w:pPr>
              <w:pStyle w:val="6"/>
              <w:snapToGrid w:val="0"/>
              <w:spacing w:before="0" w:line="240" w:lineRule="auto"/>
              <w:jc w:val="center"/>
              <w:rPr>
                <w:rFonts w:ascii="Times New Roman" w:hAnsi="Times New Roman" w:cs="Times New Roman"/>
                <w:b/>
                <w:i/>
                <w:color w:val="auto"/>
                <w:sz w:val="24"/>
                <w:szCs w:val="24"/>
              </w:rPr>
            </w:pPr>
            <w:bookmarkStart w:id="1" w:name="_Toc214872850"/>
            <w:r w:rsidRPr="00CC19E9">
              <w:rPr>
                <w:rFonts w:ascii="Times New Roman" w:hAnsi="Times New Roman" w:cs="Times New Roman"/>
                <w:b/>
                <w:color w:val="auto"/>
                <w:sz w:val="24"/>
                <w:szCs w:val="24"/>
              </w:rPr>
              <w:t xml:space="preserve">Кол-во </w:t>
            </w:r>
            <w:r w:rsidRPr="00CC19E9">
              <w:rPr>
                <w:rFonts w:ascii="Times New Roman" w:hAnsi="Times New Roman" w:cs="Times New Roman"/>
                <w:b/>
                <w:color w:val="auto"/>
                <w:sz w:val="24"/>
                <w:szCs w:val="24"/>
              </w:rPr>
              <w:br/>
              <w:t>часов</w:t>
            </w:r>
            <w:bookmarkEnd w:id="1"/>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nil"/>
            </w:tcBorders>
            <w:hideMark/>
          </w:tcPr>
          <w:p w:rsidR="00435B55" w:rsidRPr="00CC19E9" w:rsidRDefault="00435B55" w:rsidP="00070104">
            <w:pPr>
              <w:pStyle w:val="ab"/>
              <w:contextualSpacing/>
              <w:rPr>
                <w:rFonts w:ascii="Times New Roman" w:hAnsi="Times New Roman" w:cs="Times New Roman"/>
                <w:b/>
                <w:bCs/>
                <w:kern w:val="32"/>
                <w:sz w:val="24"/>
                <w:szCs w:val="24"/>
              </w:rPr>
            </w:pPr>
            <w:r w:rsidRPr="00CC19E9">
              <w:rPr>
                <w:rFonts w:ascii="Times New Roman" w:hAnsi="Times New Roman" w:cs="Times New Roman"/>
                <w:b/>
                <w:sz w:val="24"/>
                <w:szCs w:val="24"/>
              </w:rPr>
              <w:t>Практическая работа № 1</w:t>
            </w:r>
            <w:r w:rsidRPr="00CC19E9">
              <w:rPr>
                <w:rFonts w:ascii="Times New Roman" w:hAnsi="Times New Roman" w:cs="Times New Roman"/>
                <w:sz w:val="24"/>
                <w:szCs w:val="24"/>
              </w:rPr>
              <w:t xml:space="preserve">Охрана труда и техника безопасности на рабочем месте </w:t>
            </w:r>
            <w:r w:rsidRPr="00CC19E9">
              <w:rPr>
                <w:rFonts w:ascii="Times New Roman" w:hAnsi="Times New Roman" w:cs="Times New Roman"/>
                <w:spacing w:val="-2"/>
                <w:w w:val="105"/>
                <w:sz w:val="24"/>
                <w:szCs w:val="24"/>
              </w:rPr>
              <w:t>во</w:t>
            </w:r>
            <w:r w:rsidRPr="00CC19E9">
              <w:rPr>
                <w:rFonts w:ascii="Times New Roman" w:hAnsi="Times New Roman" w:cs="Times New Roman"/>
                <w:spacing w:val="-3"/>
                <w:w w:val="105"/>
                <w:sz w:val="24"/>
                <w:szCs w:val="24"/>
              </w:rPr>
              <w:t>времяпроектно-исследовательской</w:t>
            </w:r>
            <w:r w:rsidRPr="00CC19E9">
              <w:rPr>
                <w:rFonts w:ascii="Times New Roman" w:hAnsi="Times New Roman" w:cs="Times New Roman"/>
                <w:w w:val="105"/>
                <w:sz w:val="24"/>
                <w:szCs w:val="24"/>
              </w:rPr>
              <w:t>иэкспериментальнойдеятельности.</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435B55" w:rsidRPr="00CC19E9" w:rsidRDefault="00435B55" w:rsidP="00070104">
            <w:pPr>
              <w:pStyle w:val="ac"/>
              <w:snapToGrid w:val="0"/>
              <w:spacing w:after="0" w:line="240" w:lineRule="auto"/>
              <w:ind w:left="0"/>
              <w:jc w:val="center"/>
              <w:rPr>
                <w:rFonts w:ascii="Times New Roman" w:hAnsi="Times New Roman" w:cs="Times New Roman"/>
                <w:b/>
                <w:sz w:val="24"/>
                <w:szCs w:val="24"/>
                <w:highlight w:val="yellow"/>
              </w:rPr>
            </w:pPr>
            <w:r w:rsidRPr="00CC19E9">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hideMark/>
          </w:tcPr>
          <w:p w:rsidR="00435B55" w:rsidRPr="00CC19E9" w:rsidRDefault="00435B55" w:rsidP="00070104">
            <w:pPr>
              <w:spacing w:line="240" w:lineRule="auto"/>
              <w:contextualSpacing/>
              <w:rPr>
                <w:rFonts w:ascii="Times New Roman" w:hAnsi="Times New Roman" w:cs="Times New Roman"/>
                <w:b/>
                <w:bCs/>
                <w:kern w:val="32"/>
                <w:sz w:val="24"/>
                <w:szCs w:val="24"/>
              </w:rPr>
            </w:pPr>
            <w:r w:rsidRPr="00CC19E9">
              <w:rPr>
                <w:rFonts w:ascii="Times New Roman" w:hAnsi="Times New Roman" w:cs="Times New Roman"/>
                <w:b/>
                <w:sz w:val="24"/>
                <w:szCs w:val="24"/>
              </w:rPr>
              <w:t>Практическая работа № 2</w:t>
            </w:r>
            <w:r w:rsidRPr="00CC19E9">
              <w:rPr>
                <w:rFonts w:ascii="Times New Roman" w:hAnsi="Times New Roman" w:cs="Times New Roman"/>
                <w:sz w:val="24"/>
                <w:szCs w:val="24"/>
              </w:rPr>
              <w:t>Описание антропогенных изменений в естественных природных ландшафтах местности Челябинской области.</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435B55" w:rsidRPr="00CC19E9" w:rsidRDefault="00435B55" w:rsidP="00070104">
            <w:pPr>
              <w:pStyle w:val="ac"/>
              <w:snapToGrid w:val="0"/>
              <w:spacing w:after="0" w:line="240" w:lineRule="auto"/>
              <w:ind w:left="0"/>
              <w:jc w:val="center"/>
              <w:rPr>
                <w:rFonts w:ascii="Times New Roman" w:hAnsi="Times New Roman" w:cs="Times New Roman"/>
                <w:b/>
                <w:sz w:val="24"/>
                <w:szCs w:val="24"/>
                <w:highlight w:val="yellow"/>
              </w:rPr>
            </w:pPr>
            <w:r w:rsidRPr="00CC19E9">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hideMark/>
          </w:tcPr>
          <w:p w:rsidR="00435B55" w:rsidRPr="00CC19E9" w:rsidRDefault="00435B55" w:rsidP="00C77371">
            <w:pPr>
              <w:spacing w:line="240" w:lineRule="auto"/>
              <w:contextualSpacing/>
              <w:rPr>
                <w:rFonts w:ascii="Times New Roman" w:hAnsi="Times New Roman" w:cs="Times New Roman"/>
                <w:b/>
                <w:bCs/>
                <w:kern w:val="32"/>
                <w:sz w:val="24"/>
                <w:szCs w:val="24"/>
              </w:rPr>
            </w:pPr>
            <w:r w:rsidRPr="00CC19E9">
              <w:rPr>
                <w:rFonts w:ascii="Times New Roman" w:hAnsi="Times New Roman" w:cs="Times New Roman"/>
                <w:b/>
                <w:sz w:val="24"/>
                <w:szCs w:val="24"/>
              </w:rPr>
              <w:t xml:space="preserve">Практическая работа № 3 </w:t>
            </w:r>
            <w:r w:rsidRPr="00CC19E9">
              <w:rPr>
                <w:rFonts w:ascii="Times New Roman" w:hAnsi="Times New Roman" w:cs="Times New Roman"/>
                <w:sz w:val="24"/>
                <w:szCs w:val="24"/>
              </w:rPr>
              <w:t>Понятие объекта и предмета исследования, их взаимосвязь и различия. Взаимосвя</w:t>
            </w:r>
            <w:r w:rsidR="00C77371">
              <w:rPr>
                <w:rFonts w:ascii="Times New Roman" w:hAnsi="Times New Roman" w:cs="Times New Roman"/>
                <w:sz w:val="24"/>
                <w:szCs w:val="24"/>
              </w:rPr>
              <w:t>зь проблемы и темы исследования.</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435B55" w:rsidRPr="00CC19E9" w:rsidRDefault="00435B55" w:rsidP="00070104">
            <w:pPr>
              <w:pStyle w:val="ac"/>
              <w:snapToGrid w:val="0"/>
              <w:spacing w:after="0" w:line="240" w:lineRule="auto"/>
              <w:ind w:left="0"/>
              <w:jc w:val="center"/>
              <w:rPr>
                <w:rFonts w:ascii="Times New Roman" w:hAnsi="Times New Roman" w:cs="Times New Roman"/>
                <w:b/>
                <w:sz w:val="24"/>
                <w:szCs w:val="24"/>
              </w:rPr>
            </w:pPr>
            <w:r w:rsidRPr="00CC19E9">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hideMark/>
          </w:tcPr>
          <w:p w:rsidR="00435B55" w:rsidRPr="00CC19E9" w:rsidRDefault="00435B55" w:rsidP="00070104">
            <w:pPr>
              <w:spacing w:line="240" w:lineRule="auto"/>
              <w:contextualSpacing/>
              <w:rPr>
                <w:rFonts w:ascii="Times New Roman" w:hAnsi="Times New Roman" w:cs="Times New Roman"/>
                <w:b/>
                <w:bCs/>
                <w:kern w:val="32"/>
                <w:sz w:val="24"/>
                <w:szCs w:val="24"/>
              </w:rPr>
            </w:pPr>
            <w:r w:rsidRPr="00CC19E9">
              <w:rPr>
                <w:rFonts w:ascii="Times New Roman" w:hAnsi="Times New Roman" w:cs="Times New Roman"/>
                <w:b/>
                <w:sz w:val="24"/>
                <w:szCs w:val="24"/>
              </w:rPr>
              <w:t xml:space="preserve">Практическая работа № 4 </w:t>
            </w:r>
            <w:r w:rsidRPr="00CC19E9">
              <w:rPr>
                <w:rFonts w:ascii="Times New Roman" w:hAnsi="Times New Roman" w:cs="Times New Roman"/>
                <w:sz w:val="24"/>
                <w:szCs w:val="24"/>
              </w:rPr>
              <w:t>Выдвижение  гипотезы. Обоснование  актуальности  темы индивидуального проекта.</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435B55" w:rsidRPr="00CC19E9" w:rsidRDefault="00435B55" w:rsidP="00070104">
            <w:pPr>
              <w:pStyle w:val="ac"/>
              <w:snapToGrid w:val="0"/>
              <w:spacing w:after="0" w:line="240" w:lineRule="auto"/>
              <w:ind w:left="0"/>
              <w:jc w:val="center"/>
              <w:rPr>
                <w:rFonts w:ascii="Times New Roman" w:hAnsi="Times New Roman" w:cs="Times New Roman"/>
                <w:b/>
                <w:sz w:val="24"/>
                <w:szCs w:val="24"/>
              </w:rPr>
            </w:pPr>
            <w:r w:rsidRPr="00CC19E9">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5</w:t>
            </w:r>
            <w:r w:rsidRPr="00CC19E9">
              <w:rPr>
                <w:rFonts w:ascii="Times New Roman" w:hAnsi="Times New Roman" w:cs="Times New Roman"/>
                <w:sz w:val="24"/>
                <w:szCs w:val="24"/>
              </w:rPr>
              <w:t>Описание жилища человека как искусственной экосистемы.</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6</w:t>
            </w:r>
            <w:r w:rsidRPr="00CC19E9">
              <w:rPr>
                <w:rFonts w:ascii="Times New Roman" w:hAnsi="Times New Roman" w:cs="Times New Roman"/>
                <w:sz w:val="24"/>
                <w:szCs w:val="24"/>
              </w:rPr>
              <w:t xml:space="preserve">Поиск информации. Этапы сбора информации. Способы сбора информации.  </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7</w:t>
            </w:r>
            <w:r w:rsidRPr="00CC19E9">
              <w:rPr>
                <w:rFonts w:ascii="Times New Roman" w:hAnsi="Times New Roman" w:cs="Times New Roman"/>
                <w:sz w:val="24"/>
                <w:szCs w:val="24"/>
              </w:rPr>
              <w:t xml:space="preserve"> Анализ информационных источников. Алгоритм обработки информации.</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 xml:space="preserve">Практическая работа № 8 </w:t>
            </w:r>
            <w:r w:rsidRPr="00CC19E9">
              <w:rPr>
                <w:rFonts w:ascii="Times New Roman" w:hAnsi="Times New Roman" w:cs="Times New Roman"/>
                <w:sz w:val="24"/>
                <w:szCs w:val="24"/>
              </w:rPr>
              <w:t xml:space="preserve">Методы работы с библиографией. Обработка  данных.  </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9</w:t>
            </w:r>
            <w:r w:rsidRPr="00CC19E9">
              <w:rPr>
                <w:rFonts w:ascii="Times New Roman" w:hAnsi="Times New Roman" w:cs="Times New Roman"/>
                <w:sz w:val="24"/>
                <w:szCs w:val="24"/>
              </w:rPr>
              <w:t>Решение экологических задач на устойчивость и развитие.</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 xml:space="preserve">Практическая работа № 10 </w:t>
            </w:r>
            <w:r w:rsidRPr="00CC19E9">
              <w:rPr>
                <w:rFonts w:ascii="Times New Roman" w:hAnsi="Times New Roman" w:cs="Times New Roman"/>
                <w:sz w:val="24"/>
                <w:szCs w:val="24"/>
              </w:rPr>
              <w:t>Нормы и правила оформления работы.</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11</w:t>
            </w:r>
            <w:r w:rsidRPr="00CC19E9">
              <w:rPr>
                <w:rFonts w:ascii="Times New Roman" w:hAnsi="Times New Roman" w:cs="Times New Roman"/>
                <w:sz w:val="24"/>
                <w:szCs w:val="24"/>
              </w:rPr>
              <w:t xml:space="preserve">Оформление работы.  </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12</w:t>
            </w:r>
            <w:r w:rsidRPr="00CC19E9">
              <w:rPr>
                <w:rFonts w:ascii="Times New Roman" w:hAnsi="Times New Roman" w:cs="Times New Roman"/>
                <w:sz w:val="24"/>
                <w:szCs w:val="24"/>
              </w:rPr>
              <w:t xml:space="preserve">Оформление работы.  </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13</w:t>
            </w:r>
            <w:r w:rsidRPr="00CC19E9">
              <w:rPr>
                <w:rFonts w:ascii="Times New Roman" w:hAnsi="Times New Roman" w:cs="Times New Roman"/>
                <w:sz w:val="24"/>
                <w:szCs w:val="24"/>
              </w:rPr>
              <w:t>Структура презентации к защите индивидуального проекта.</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C77371">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14</w:t>
            </w:r>
            <w:r w:rsidRPr="00CC19E9">
              <w:rPr>
                <w:rFonts w:ascii="Times New Roman" w:hAnsi="Times New Roman" w:cs="Times New Roman"/>
                <w:sz w:val="24"/>
                <w:szCs w:val="24"/>
              </w:rPr>
              <w:t xml:space="preserve">Структура публичного выступления. Методика публичного выступления. </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15</w:t>
            </w:r>
            <w:r w:rsidRPr="00CC19E9">
              <w:rPr>
                <w:rFonts w:ascii="Times New Roman" w:hAnsi="Times New Roman" w:cs="Times New Roman"/>
                <w:sz w:val="24"/>
                <w:szCs w:val="24"/>
              </w:rPr>
              <w:t>Структура защиты индивидуального проекта.</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8364" w:type="dxa"/>
            <w:gridSpan w:val="2"/>
            <w:tcBorders>
              <w:top w:val="single" w:sz="4" w:space="0" w:color="000000"/>
              <w:left w:val="single" w:sz="4" w:space="0" w:color="000000"/>
              <w:bottom w:val="single" w:sz="4" w:space="0" w:color="000000"/>
              <w:right w:val="nil"/>
            </w:tcBorders>
            <w:vAlign w:val="center"/>
          </w:tcPr>
          <w:p w:rsidR="00435B55" w:rsidRPr="00CC19E9" w:rsidRDefault="00435B55" w:rsidP="00070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hAnsi="Times New Roman" w:cs="Times New Roman"/>
                <w:b/>
                <w:sz w:val="24"/>
                <w:szCs w:val="24"/>
              </w:rPr>
            </w:pPr>
            <w:r w:rsidRPr="00CC19E9">
              <w:rPr>
                <w:rFonts w:ascii="Times New Roman" w:hAnsi="Times New Roman" w:cs="Times New Roman"/>
                <w:b/>
                <w:sz w:val="24"/>
                <w:szCs w:val="24"/>
              </w:rPr>
              <w:t xml:space="preserve">Всего </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435B55" w:rsidRPr="00CC19E9" w:rsidRDefault="00435B55" w:rsidP="00070104">
            <w:pPr>
              <w:pStyle w:val="ac"/>
              <w:snapToGrid w:val="0"/>
              <w:spacing w:after="0" w:line="240" w:lineRule="auto"/>
              <w:ind w:left="0"/>
              <w:jc w:val="center"/>
              <w:rPr>
                <w:rFonts w:ascii="Times New Roman" w:hAnsi="Times New Roman" w:cs="Times New Roman"/>
                <w:b/>
                <w:sz w:val="24"/>
                <w:szCs w:val="24"/>
              </w:rPr>
            </w:pPr>
            <w:r w:rsidRPr="00CC19E9">
              <w:rPr>
                <w:rFonts w:ascii="Times New Roman" w:hAnsi="Times New Roman" w:cs="Times New Roman"/>
                <w:b/>
                <w:sz w:val="24"/>
                <w:szCs w:val="24"/>
              </w:rPr>
              <w:t>30</w:t>
            </w:r>
          </w:p>
        </w:tc>
      </w:tr>
    </w:tbl>
    <w:p w:rsidR="00435B55" w:rsidRDefault="00435B55" w:rsidP="00435B55">
      <w:pPr>
        <w:spacing w:after="0"/>
        <w:rPr>
          <w:rFonts w:ascii="Times New Roman" w:hAnsi="Times New Roman" w:cs="Times New Roman"/>
          <w:b/>
          <w:sz w:val="28"/>
          <w:szCs w:val="28"/>
        </w:rPr>
      </w:pPr>
    </w:p>
    <w:p w:rsidR="00C77371" w:rsidRDefault="00C77371" w:rsidP="00435B55">
      <w:pPr>
        <w:spacing w:after="0"/>
        <w:rPr>
          <w:rFonts w:ascii="Times New Roman" w:hAnsi="Times New Roman" w:cs="Times New Roman"/>
          <w:b/>
          <w:sz w:val="28"/>
          <w:szCs w:val="28"/>
        </w:rPr>
      </w:pPr>
    </w:p>
    <w:p w:rsidR="00C77371" w:rsidRDefault="00C77371" w:rsidP="00435B55">
      <w:pPr>
        <w:spacing w:after="0"/>
        <w:rPr>
          <w:rFonts w:ascii="Times New Roman" w:hAnsi="Times New Roman" w:cs="Times New Roman"/>
          <w:b/>
          <w:sz w:val="28"/>
          <w:szCs w:val="28"/>
        </w:rPr>
      </w:pPr>
    </w:p>
    <w:p w:rsidR="00F64DC5" w:rsidRPr="006026B2" w:rsidRDefault="00F64DC5" w:rsidP="00881DAD">
      <w:pPr>
        <w:spacing w:after="0" w:line="240" w:lineRule="auto"/>
        <w:jc w:val="center"/>
        <w:rPr>
          <w:rFonts w:ascii="Times New Roman" w:hAnsi="Times New Roman" w:cs="Times New Roman"/>
          <w:b/>
          <w:bCs/>
          <w:sz w:val="24"/>
          <w:szCs w:val="24"/>
        </w:rPr>
      </w:pPr>
      <w:r w:rsidRPr="006026B2">
        <w:rPr>
          <w:rFonts w:ascii="Times New Roman" w:hAnsi="Times New Roman" w:cs="Times New Roman"/>
          <w:b/>
          <w:bCs/>
          <w:sz w:val="24"/>
          <w:szCs w:val="24"/>
        </w:rPr>
        <w:lastRenderedPageBreak/>
        <w:t>Практическое занятие №1.</w:t>
      </w:r>
    </w:p>
    <w:p w:rsidR="00F64DC5" w:rsidRPr="006026B2" w:rsidRDefault="00F64DC5" w:rsidP="00F64DC5">
      <w:pPr>
        <w:spacing w:after="0" w:line="240" w:lineRule="auto"/>
        <w:jc w:val="both"/>
        <w:rPr>
          <w:rFonts w:ascii="Times New Roman" w:hAnsi="Times New Roman" w:cs="Times New Roman"/>
          <w:b/>
          <w:w w:val="105"/>
          <w:sz w:val="24"/>
          <w:szCs w:val="24"/>
        </w:rPr>
      </w:pPr>
      <w:r w:rsidRPr="006026B2">
        <w:rPr>
          <w:rFonts w:ascii="Times New Roman" w:hAnsi="Times New Roman" w:cs="Times New Roman"/>
          <w:b/>
          <w:bCs/>
          <w:sz w:val="24"/>
          <w:szCs w:val="24"/>
        </w:rPr>
        <w:t xml:space="preserve">Тема: </w:t>
      </w:r>
      <w:r w:rsidRPr="006026B2">
        <w:rPr>
          <w:rFonts w:ascii="Times New Roman" w:hAnsi="Times New Roman" w:cs="Times New Roman"/>
          <w:b/>
          <w:sz w:val="24"/>
          <w:szCs w:val="24"/>
        </w:rPr>
        <w:t xml:space="preserve">Охрана труда и техника безопасности на рабочем месте </w:t>
      </w:r>
      <w:r w:rsidRPr="006026B2">
        <w:rPr>
          <w:rFonts w:ascii="Times New Roman" w:hAnsi="Times New Roman" w:cs="Times New Roman"/>
          <w:b/>
          <w:spacing w:val="-2"/>
          <w:w w:val="105"/>
          <w:sz w:val="24"/>
          <w:szCs w:val="24"/>
        </w:rPr>
        <w:t>во</w:t>
      </w:r>
      <w:r w:rsidRPr="006026B2">
        <w:rPr>
          <w:rFonts w:ascii="Times New Roman" w:hAnsi="Times New Roman" w:cs="Times New Roman"/>
          <w:b/>
          <w:spacing w:val="-3"/>
          <w:w w:val="105"/>
          <w:sz w:val="24"/>
          <w:szCs w:val="24"/>
        </w:rPr>
        <w:t>времяисследовательской</w:t>
      </w:r>
      <w:r w:rsidRPr="006026B2">
        <w:rPr>
          <w:rFonts w:ascii="Times New Roman" w:hAnsi="Times New Roman" w:cs="Times New Roman"/>
          <w:b/>
          <w:w w:val="105"/>
          <w:sz w:val="24"/>
          <w:szCs w:val="24"/>
        </w:rPr>
        <w:t>деятельности</w:t>
      </w:r>
    </w:p>
    <w:p w:rsidR="00F64DC5" w:rsidRPr="006026B2" w:rsidRDefault="00F64DC5" w:rsidP="00F64DC5">
      <w:pPr>
        <w:spacing w:after="0" w:line="240" w:lineRule="auto"/>
        <w:jc w:val="both"/>
        <w:rPr>
          <w:rFonts w:ascii="Times New Roman" w:hAnsi="Times New Roman" w:cs="Times New Roman"/>
          <w:w w:val="105"/>
          <w:sz w:val="24"/>
          <w:szCs w:val="24"/>
        </w:rPr>
      </w:pPr>
      <w:r w:rsidRPr="006026B2">
        <w:rPr>
          <w:rFonts w:ascii="Times New Roman" w:hAnsi="Times New Roman" w:cs="Times New Roman"/>
          <w:b/>
          <w:w w:val="105"/>
          <w:sz w:val="24"/>
          <w:szCs w:val="24"/>
        </w:rPr>
        <w:t xml:space="preserve">Цель: </w:t>
      </w:r>
      <w:r w:rsidRPr="006026B2">
        <w:rPr>
          <w:rFonts w:ascii="Times New Roman" w:hAnsi="Times New Roman" w:cs="Times New Roman"/>
          <w:w w:val="105"/>
          <w:sz w:val="24"/>
          <w:szCs w:val="24"/>
        </w:rPr>
        <w:t xml:space="preserve">Изучить инструкции по </w:t>
      </w:r>
      <w:r w:rsidRPr="006026B2">
        <w:rPr>
          <w:rFonts w:ascii="Times New Roman" w:hAnsi="Times New Roman" w:cs="Times New Roman"/>
          <w:sz w:val="24"/>
          <w:szCs w:val="24"/>
        </w:rPr>
        <w:t xml:space="preserve">технике безопасности на рабочем месте </w:t>
      </w:r>
      <w:r w:rsidRPr="006026B2">
        <w:rPr>
          <w:rFonts w:ascii="Times New Roman" w:hAnsi="Times New Roman" w:cs="Times New Roman"/>
          <w:spacing w:val="-2"/>
          <w:w w:val="105"/>
          <w:sz w:val="24"/>
          <w:szCs w:val="24"/>
        </w:rPr>
        <w:t>во</w:t>
      </w:r>
      <w:r w:rsidRPr="006026B2">
        <w:rPr>
          <w:rFonts w:ascii="Times New Roman" w:hAnsi="Times New Roman" w:cs="Times New Roman"/>
          <w:spacing w:val="-3"/>
          <w:w w:val="105"/>
          <w:sz w:val="24"/>
          <w:szCs w:val="24"/>
        </w:rPr>
        <w:t>времяисследовательской</w:t>
      </w:r>
      <w:r w:rsidRPr="006026B2">
        <w:rPr>
          <w:rFonts w:ascii="Times New Roman" w:hAnsi="Times New Roman" w:cs="Times New Roman"/>
          <w:w w:val="105"/>
          <w:sz w:val="24"/>
          <w:szCs w:val="24"/>
        </w:rPr>
        <w:t>деятельности, пройти инструктаж по охране труда.</w:t>
      </w:r>
    </w:p>
    <w:p w:rsidR="00F64DC5" w:rsidRPr="006026B2" w:rsidRDefault="00F64DC5" w:rsidP="00F64DC5">
      <w:pPr>
        <w:spacing w:after="0" w:line="240" w:lineRule="auto"/>
        <w:jc w:val="both"/>
        <w:rPr>
          <w:rFonts w:ascii="Times New Roman" w:hAnsi="Times New Roman" w:cs="Times New Roman"/>
          <w:w w:val="105"/>
          <w:sz w:val="24"/>
          <w:szCs w:val="24"/>
        </w:rPr>
      </w:pPr>
      <w:r w:rsidRPr="006026B2">
        <w:rPr>
          <w:rFonts w:ascii="Times New Roman" w:hAnsi="Times New Roman" w:cs="Times New Roman"/>
          <w:b/>
          <w:bCs/>
          <w:w w:val="105"/>
          <w:sz w:val="24"/>
          <w:szCs w:val="24"/>
        </w:rPr>
        <w:t>Результаты:</w:t>
      </w:r>
    </w:p>
    <w:p w:rsidR="00F64DC5" w:rsidRPr="006026B2" w:rsidRDefault="00F64DC5" w:rsidP="00257480">
      <w:pPr>
        <w:spacing w:after="0" w:line="240" w:lineRule="auto"/>
        <w:contextualSpacing/>
        <w:jc w:val="both"/>
        <w:rPr>
          <w:rFonts w:ascii="Times New Roman" w:hAnsi="Times New Roman" w:cs="Times New Roman"/>
          <w:i/>
          <w:w w:val="105"/>
          <w:sz w:val="24"/>
          <w:szCs w:val="24"/>
        </w:rPr>
      </w:pPr>
      <w:r w:rsidRPr="006026B2">
        <w:rPr>
          <w:rFonts w:ascii="Times New Roman" w:hAnsi="Times New Roman" w:cs="Times New Roman"/>
          <w:i/>
          <w:w w:val="105"/>
          <w:sz w:val="24"/>
          <w:szCs w:val="24"/>
        </w:rPr>
        <w:t>метапредметные:</w:t>
      </w:r>
    </w:p>
    <w:p w:rsidR="00F64DC5" w:rsidRPr="006026B2" w:rsidRDefault="00F64DC5" w:rsidP="00257480">
      <w:pPr>
        <w:spacing w:after="0" w:line="240" w:lineRule="auto"/>
        <w:contextualSpacing/>
        <w:jc w:val="both"/>
        <w:rPr>
          <w:rFonts w:ascii="Times New Roman" w:hAnsi="Times New Roman" w:cs="Times New Roman"/>
          <w:w w:val="105"/>
          <w:sz w:val="24"/>
          <w:szCs w:val="24"/>
        </w:rPr>
      </w:pPr>
      <w:r w:rsidRPr="006026B2">
        <w:rPr>
          <w:rFonts w:ascii="Times New Roman" w:hAnsi="Times New Roman" w:cs="Times New Roman"/>
          <w:w w:val="105"/>
          <w:sz w:val="24"/>
          <w:szCs w:val="24"/>
        </w:rPr>
        <w:t>− овладение умениями и навыками различных видов познавательной деятельности для изучения разных сторон окружающей среды;</w:t>
      </w:r>
    </w:p>
    <w:p w:rsidR="00F64DC5" w:rsidRPr="006026B2" w:rsidRDefault="00F64DC5" w:rsidP="00257480">
      <w:pPr>
        <w:spacing w:after="0" w:line="240" w:lineRule="auto"/>
        <w:contextualSpacing/>
        <w:jc w:val="both"/>
        <w:rPr>
          <w:rFonts w:ascii="Times New Roman" w:hAnsi="Times New Roman" w:cs="Times New Roman"/>
          <w:w w:val="105"/>
          <w:sz w:val="24"/>
          <w:szCs w:val="24"/>
        </w:rPr>
      </w:pPr>
      <w:r w:rsidRPr="006026B2">
        <w:rPr>
          <w:rFonts w:ascii="Times New Roman" w:hAnsi="Times New Roman" w:cs="Times New Roman"/>
          <w:w w:val="105"/>
          <w:sz w:val="24"/>
          <w:szCs w:val="24"/>
        </w:rPr>
        <w:t>− умение определять цели и задачи деятельности, выбирать средства их достижения на практике;</w:t>
      </w:r>
    </w:p>
    <w:p w:rsidR="00F64DC5" w:rsidRPr="006026B2" w:rsidRDefault="00F64DC5" w:rsidP="00257480">
      <w:pPr>
        <w:spacing w:after="0" w:line="240" w:lineRule="auto"/>
        <w:contextualSpacing/>
        <w:jc w:val="both"/>
        <w:rPr>
          <w:rFonts w:ascii="Times New Roman" w:hAnsi="Times New Roman" w:cs="Times New Roman"/>
          <w:i/>
          <w:w w:val="105"/>
          <w:sz w:val="24"/>
          <w:szCs w:val="24"/>
        </w:rPr>
      </w:pPr>
      <w:r w:rsidRPr="006026B2">
        <w:rPr>
          <w:rFonts w:ascii="Times New Roman" w:hAnsi="Times New Roman" w:cs="Times New Roman"/>
          <w:i/>
          <w:w w:val="105"/>
          <w:sz w:val="24"/>
          <w:szCs w:val="24"/>
        </w:rPr>
        <w:t>предметные:</w:t>
      </w:r>
    </w:p>
    <w:p w:rsidR="00F64DC5" w:rsidRPr="006026B2" w:rsidRDefault="00F64DC5" w:rsidP="00257480">
      <w:pPr>
        <w:spacing w:after="0" w:line="240" w:lineRule="auto"/>
        <w:contextualSpacing/>
        <w:jc w:val="both"/>
        <w:rPr>
          <w:rFonts w:ascii="Times New Roman" w:hAnsi="Times New Roman" w:cs="Times New Roman"/>
          <w:w w:val="105"/>
          <w:sz w:val="24"/>
          <w:szCs w:val="24"/>
        </w:rPr>
      </w:pPr>
      <w:r w:rsidRPr="006026B2">
        <w:rPr>
          <w:rFonts w:ascii="Times New Roman" w:hAnsi="Times New Roman" w:cs="Times New Roman"/>
          <w:w w:val="105"/>
          <w:sz w:val="24"/>
          <w:szCs w:val="24"/>
        </w:rPr>
        <w:t>− сформированность экологического мышления и способности учитывать и оценивать экологические последствия в разных сферах деятельности;</w:t>
      </w:r>
    </w:p>
    <w:p w:rsidR="00F64DC5" w:rsidRPr="006026B2" w:rsidRDefault="00F64DC5" w:rsidP="00257480">
      <w:pPr>
        <w:spacing w:after="0" w:line="240" w:lineRule="auto"/>
        <w:contextualSpacing/>
        <w:jc w:val="both"/>
        <w:rPr>
          <w:rFonts w:ascii="Times New Roman" w:hAnsi="Times New Roman" w:cs="Times New Roman"/>
          <w:w w:val="105"/>
          <w:sz w:val="24"/>
          <w:szCs w:val="24"/>
        </w:rPr>
      </w:pPr>
      <w:r w:rsidRPr="006026B2">
        <w:rPr>
          <w:rFonts w:ascii="Times New Roman" w:hAnsi="Times New Roman" w:cs="Times New Roman"/>
          <w:w w:val="105"/>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F64DC5" w:rsidRPr="006026B2" w:rsidRDefault="00F64DC5" w:rsidP="00257480">
      <w:pPr>
        <w:spacing w:after="0" w:line="240" w:lineRule="auto"/>
        <w:contextualSpacing/>
        <w:jc w:val="both"/>
        <w:rPr>
          <w:rFonts w:ascii="Times New Roman" w:hAnsi="Times New Roman" w:cs="Times New Roman"/>
          <w:w w:val="105"/>
          <w:sz w:val="24"/>
          <w:szCs w:val="24"/>
        </w:rPr>
      </w:pPr>
      <w:r w:rsidRPr="006026B2">
        <w:rPr>
          <w:rFonts w:ascii="Times New Roman" w:hAnsi="Times New Roman" w:cs="Times New Roman"/>
          <w:w w:val="105"/>
          <w:sz w:val="24"/>
          <w:szCs w:val="24"/>
        </w:rPr>
        <w:t>− владение знаниями экологических императивов, гражданских прав и обязанностей в области энерго- и ресурсосбережения в интересах сохранения окружающей среды, здоровья и безопасности жизни;</w:t>
      </w:r>
    </w:p>
    <w:p w:rsidR="00F64DC5" w:rsidRPr="006026B2" w:rsidRDefault="00F64DC5" w:rsidP="00257480">
      <w:pPr>
        <w:spacing w:after="0" w:line="240" w:lineRule="auto"/>
        <w:contextualSpacing/>
        <w:jc w:val="both"/>
        <w:rPr>
          <w:rFonts w:ascii="Times New Roman" w:hAnsi="Times New Roman" w:cs="Times New Roman"/>
          <w:w w:val="105"/>
          <w:sz w:val="24"/>
          <w:szCs w:val="24"/>
        </w:rPr>
      </w:pPr>
      <w:r w:rsidRPr="006026B2">
        <w:rPr>
          <w:rFonts w:ascii="Times New Roman" w:hAnsi="Times New Roman" w:cs="Times New Roman"/>
          <w:w w:val="105"/>
          <w:sz w:val="24"/>
          <w:szCs w:val="24"/>
        </w:rPr>
        <w:t>− сформированность личностного отношения к экологическим ценностям,</w:t>
      </w:r>
    </w:p>
    <w:p w:rsidR="00F64DC5" w:rsidRDefault="00F64DC5" w:rsidP="00257480">
      <w:pPr>
        <w:spacing w:after="0" w:line="240" w:lineRule="auto"/>
        <w:contextualSpacing/>
        <w:jc w:val="both"/>
        <w:rPr>
          <w:rFonts w:ascii="Times New Roman" w:hAnsi="Times New Roman" w:cs="Times New Roman"/>
          <w:w w:val="105"/>
          <w:sz w:val="24"/>
          <w:szCs w:val="24"/>
        </w:rPr>
      </w:pPr>
      <w:r w:rsidRPr="006026B2">
        <w:rPr>
          <w:rFonts w:ascii="Times New Roman" w:hAnsi="Times New Roman" w:cs="Times New Roman"/>
          <w:w w:val="105"/>
          <w:sz w:val="24"/>
          <w:szCs w:val="24"/>
        </w:rPr>
        <w:t>моральной ответственности за экологические последствия своих действий в окружающей среде;</w:t>
      </w:r>
    </w:p>
    <w:p w:rsidR="00881DAD" w:rsidRDefault="00881DAD" w:rsidP="00257480">
      <w:pPr>
        <w:spacing w:after="0" w:line="240" w:lineRule="auto"/>
        <w:contextualSpacing/>
        <w:jc w:val="both"/>
        <w:rPr>
          <w:rFonts w:ascii="Times New Roman" w:hAnsi="Times New Roman" w:cs="Times New Roman"/>
          <w:i/>
          <w:w w:val="105"/>
          <w:sz w:val="24"/>
          <w:szCs w:val="24"/>
        </w:rPr>
      </w:pPr>
      <w:r w:rsidRPr="00881DAD">
        <w:rPr>
          <w:rFonts w:ascii="Times New Roman" w:hAnsi="Times New Roman" w:cs="Times New Roman"/>
          <w:i/>
          <w:w w:val="105"/>
          <w:sz w:val="24"/>
          <w:szCs w:val="24"/>
        </w:rPr>
        <w:t>личностные</w:t>
      </w:r>
      <w:r>
        <w:rPr>
          <w:rFonts w:ascii="Times New Roman" w:hAnsi="Times New Roman" w:cs="Times New Roman"/>
          <w:i/>
          <w:w w:val="105"/>
          <w:sz w:val="24"/>
          <w:szCs w:val="24"/>
        </w:rPr>
        <w:t>:</w:t>
      </w:r>
    </w:p>
    <w:p w:rsidR="00257480" w:rsidRPr="00257480" w:rsidRDefault="00257480" w:rsidP="00257480">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257480">
        <w:rPr>
          <w:rFonts w:ascii="Times New Roman" w:hAnsi="Times New Roman" w:cs="Times New Roman"/>
          <w:sz w:val="24"/>
          <w:szCs w:val="24"/>
        </w:rPr>
        <w:t xml:space="preserve">Л.Р.5 </w:t>
      </w:r>
      <w:r w:rsidRPr="00257480">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257480" w:rsidRPr="00257480" w:rsidRDefault="00257480" w:rsidP="00257480">
      <w:pPr>
        <w:autoSpaceDE w:val="0"/>
        <w:autoSpaceDN w:val="0"/>
        <w:adjustRightInd w:val="0"/>
        <w:spacing w:line="240" w:lineRule="auto"/>
        <w:ind w:firstLine="567"/>
        <w:contextualSpacing/>
        <w:jc w:val="both"/>
        <w:rPr>
          <w:rFonts w:ascii="Times New Roman" w:hAnsi="Times New Roman" w:cs="Times New Roman"/>
          <w:bCs/>
          <w:iCs/>
          <w:sz w:val="24"/>
          <w:szCs w:val="24"/>
        </w:rPr>
      </w:pPr>
      <w:r w:rsidRPr="00257480">
        <w:rPr>
          <w:rFonts w:ascii="Times New Roman" w:hAnsi="Times New Roman" w:cs="Times New Roman"/>
          <w:sz w:val="24"/>
          <w:szCs w:val="24"/>
        </w:rPr>
        <w:t xml:space="preserve">Л.Р.9  </w:t>
      </w:r>
      <w:r w:rsidRPr="00257480">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257480" w:rsidRPr="00257480" w:rsidRDefault="00257480" w:rsidP="00257480">
      <w:pPr>
        <w:autoSpaceDE w:val="0"/>
        <w:autoSpaceDN w:val="0"/>
        <w:adjustRightInd w:val="0"/>
        <w:spacing w:line="240" w:lineRule="auto"/>
        <w:ind w:firstLine="567"/>
        <w:contextualSpacing/>
        <w:jc w:val="both"/>
        <w:rPr>
          <w:rFonts w:ascii="Times New Roman" w:hAnsi="Times New Roman" w:cs="Times New Roman"/>
          <w:bCs/>
          <w:iCs/>
          <w:sz w:val="24"/>
          <w:szCs w:val="24"/>
        </w:rPr>
      </w:pPr>
      <w:r w:rsidRPr="00257480">
        <w:rPr>
          <w:rFonts w:ascii="Times New Roman" w:hAnsi="Times New Roman" w:cs="Times New Roman"/>
          <w:sz w:val="24"/>
          <w:szCs w:val="24"/>
        </w:rPr>
        <w:t xml:space="preserve">Л.Р.11 </w:t>
      </w:r>
      <w:r w:rsidRPr="00257480">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257480" w:rsidRPr="00257480" w:rsidRDefault="00257480" w:rsidP="00257480">
      <w:pPr>
        <w:autoSpaceDE w:val="0"/>
        <w:autoSpaceDN w:val="0"/>
        <w:adjustRightInd w:val="0"/>
        <w:spacing w:line="240" w:lineRule="auto"/>
        <w:ind w:firstLine="567"/>
        <w:contextualSpacing/>
        <w:jc w:val="both"/>
        <w:rPr>
          <w:rFonts w:ascii="Times New Roman" w:hAnsi="Times New Roman" w:cs="Times New Roman"/>
          <w:sz w:val="24"/>
          <w:szCs w:val="24"/>
        </w:rPr>
      </w:pPr>
      <w:r w:rsidRPr="00257480">
        <w:rPr>
          <w:rFonts w:ascii="Times New Roman" w:hAnsi="Times New Roman" w:cs="Times New Roman"/>
          <w:sz w:val="24"/>
          <w:szCs w:val="24"/>
        </w:rPr>
        <w:t xml:space="preserve">Л.Р.12 </w:t>
      </w:r>
      <w:r w:rsidRPr="00257480">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p>
    <w:p w:rsidR="00F64DC5" w:rsidRPr="006026B2" w:rsidRDefault="00F64DC5" w:rsidP="00F64DC5">
      <w:pPr>
        <w:spacing w:after="0" w:line="240" w:lineRule="auto"/>
        <w:jc w:val="both"/>
        <w:rPr>
          <w:rFonts w:ascii="Times New Roman" w:hAnsi="Times New Roman" w:cs="Times New Roman"/>
          <w:w w:val="105"/>
          <w:sz w:val="24"/>
          <w:szCs w:val="24"/>
        </w:rPr>
      </w:pPr>
      <w:r w:rsidRPr="006026B2">
        <w:rPr>
          <w:rFonts w:ascii="Times New Roman" w:hAnsi="Times New Roman" w:cs="Times New Roman"/>
          <w:b/>
          <w:bCs/>
          <w:w w:val="105"/>
          <w:sz w:val="24"/>
          <w:szCs w:val="24"/>
        </w:rPr>
        <w:t>Виды деятельности</w:t>
      </w:r>
      <w:r w:rsidRPr="006026B2">
        <w:rPr>
          <w:rFonts w:ascii="Times New Roman" w:hAnsi="Times New Roman" w:cs="Times New Roman"/>
          <w:w w:val="105"/>
          <w:sz w:val="24"/>
          <w:szCs w:val="24"/>
        </w:rPr>
        <w:t>:</w:t>
      </w:r>
    </w:p>
    <w:p w:rsidR="00F64DC5" w:rsidRPr="006026B2" w:rsidRDefault="00F64DC5" w:rsidP="00F64DC5">
      <w:pPr>
        <w:spacing w:after="0" w:line="240" w:lineRule="auto"/>
        <w:jc w:val="both"/>
        <w:rPr>
          <w:rFonts w:ascii="Times New Roman" w:hAnsi="Times New Roman" w:cs="Times New Roman"/>
          <w:w w:val="105"/>
          <w:sz w:val="24"/>
          <w:szCs w:val="24"/>
        </w:rPr>
      </w:pPr>
      <w:r w:rsidRPr="006026B2">
        <w:rPr>
          <w:rFonts w:ascii="Times New Roman" w:hAnsi="Times New Roman" w:cs="Times New Roman"/>
          <w:w w:val="105"/>
          <w:sz w:val="24"/>
          <w:szCs w:val="24"/>
        </w:rPr>
        <w:t>- знание основных требований и норм охраны труда во время исследовательской деятельности;</w:t>
      </w:r>
    </w:p>
    <w:p w:rsidR="00F64DC5" w:rsidRPr="006026B2" w:rsidRDefault="00F64DC5" w:rsidP="00F64DC5">
      <w:pPr>
        <w:spacing w:after="0" w:line="240" w:lineRule="auto"/>
        <w:jc w:val="both"/>
        <w:rPr>
          <w:rFonts w:ascii="Times New Roman" w:hAnsi="Times New Roman" w:cs="Times New Roman"/>
          <w:w w:val="105"/>
          <w:sz w:val="24"/>
          <w:szCs w:val="24"/>
        </w:rPr>
      </w:pPr>
      <w:r w:rsidRPr="006026B2">
        <w:rPr>
          <w:rFonts w:ascii="Times New Roman" w:hAnsi="Times New Roman" w:cs="Times New Roman"/>
          <w:w w:val="105"/>
          <w:sz w:val="24"/>
          <w:szCs w:val="24"/>
        </w:rPr>
        <w:t>- умение формулировать основные положения инструкции по охране труда</w:t>
      </w:r>
    </w:p>
    <w:p w:rsidR="00F64DC5" w:rsidRDefault="00F64DC5" w:rsidP="00257480">
      <w:pPr>
        <w:spacing w:after="0" w:line="240" w:lineRule="auto"/>
        <w:jc w:val="center"/>
        <w:rPr>
          <w:rFonts w:ascii="Times New Roman" w:hAnsi="Times New Roman" w:cs="Times New Roman"/>
          <w:b/>
          <w:w w:val="105"/>
          <w:sz w:val="24"/>
          <w:szCs w:val="24"/>
        </w:rPr>
      </w:pPr>
      <w:r w:rsidRPr="006026B2">
        <w:rPr>
          <w:rFonts w:ascii="Times New Roman" w:hAnsi="Times New Roman" w:cs="Times New Roman"/>
          <w:b/>
          <w:w w:val="105"/>
          <w:sz w:val="24"/>
          <w:szCs w:val="24"/>
        </w:rPr>
        <w:t>Теоретическая часть</w:t>
      </w:r>
    </w:p>
    <w:p w:rsidR="00F64DC5" w:rsidRPr="006026B2" w:rsidRDefault="00F64DC5" w:rsidP="00F64DC5">
      <w:pPr>
        <w:spacing w:after="0" w:line="240" w:lineRule="auto"/>
        <w:jc w:val="both"/>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2856707" cy="2028825"/>
            <wp:effectExtent l="19050" t="0" r="793" b="0"/>
            <wp:docPr id="1" name="Рисунок 1" descr="F:\мет рек Разработка Экология\картинки ТБ\открытка охрана труд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мет рек Разработка Экология\картинки ТБ\открытка охрана труда.png"/>
                    <pic:cNvPicPr>
                      <a:picLocks noChangeAspect="1" noChangeArrowheads="1"/>
                    </pic:cNvPicPr>
                  </pic:nvPicPr>
                  <pic:blipFill>
                    <a:blip r:embed="rId12" cstate="print"/>
                    <a:srcRect/>
                    <a:stretch>
                      <a:fillRect/>
                    </a:stretch>
                  </pic:blipFill>
                  <pic:spPr bwMode="auto">
                    <a:xfrm>
                      <a:off x="0" y="0"/>
                      <a:ext cx="2856707" cy="2028825"/>
                    </a:xfrm>
                    <a:prstGeom prst="rect">
                      <a:avLst/>
                    </a:prstGeom>
                    <a:noFill/>
                    <a:ln w="9525">
                      <a:noFill/>
                      <a:miter lim="800000"/>
                      <a:headEnd/>
                      <a:tailEnd/>
                    </a:ln>
                  </pic:spPr>
                </pic:pic>
              </a:graphicData>
            </a:graphic>
          </wp:inline>
        </w:drawing>
      </w:r>
      <w:r w:rsidRPr="00F64DC5">
        <w:rPr>
          <w:rFonts w:ascii="Times New Roman" w:hAnsi="Times New Roman" w:cs="Times New Roman"/>
          <w:b/>
          <w:noProof/>
          <w:sz w:val="24"/>
          <w:szCs w:val="24"/>
        </w:rPr>
        <w:drawing>
          <wp:inline distT="0" distB="0" distL="0" distR="0">
            <wp:extent cx="2924175" cy="2026833"/>
            <wp:effectExtent l="19050" t="0" r="9525" b="0"/>
            <wp:docPr id="3" name="Рисунок 2" descr="F:\мет рек Разработка Экология\картинки ТБ\техника бе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мет рек Разработка Экология\картинки ТБ\техника без.jpg"/>
                    <pic:cNvPicPr>
                      <a:picLocks noChangeAspect="1" noChangeArrowheads="1"/>
                    </pic:cNvPicPr>
                  </pic:nvPicPr>
                  <pic:blipFill>
                    <a:blip r:embed="rId13" cstate="print"/>
                    <a:srcRect/>
                    <a:stretch>
                      <a:fillRect/>
                    </a:stretch>
                  </pic:blipFill>
                  <pic:spPr bwMode="auto">
                    <a:xfrm>
                      <a:off x="0" y="0"/>
                      <a:ext cx="2926083" cy="2028155"/>
                    </a:xfrm>
                    <a:prstGeom prst="rect">
                      <a:avLst/>
                    </a:prstGeom>
                    <a:noFill/>
                    <a:ln w="9525">
                      <a:noFill/>
                      <a:miter lim="800000"/>
                      <a:headEnd/>
                      <a:tailEnd/>
                    </a:ln>
                  </pic:spPr>
                </pic:pic>
              </a:graphicData>
            </a:graphic>
          </wp:inline>
        </w:drawing>
      </w:r>
    </w:p>
    <w:p w:rsidR="00F64DC5" w:rsidRPr="006026B2" w:rsidRDefault="00F64DC5" w:rsidP="00F64DC5">
      <w:pPr>
        <w:spacing w:after="0" w:line="240" w:lineRule="auto"/>
        <w:jc w:val="both"/>
        <w:rPr>
          <w:rFonts w:ascii="Times New Roman" w:hAnsi="Times New Roman" w:cs="Times New Roman"/>
          <w:b/>
          <w:sz w:val="24"/>
          <w:szCs w:val="24"/>
        </w:rPr>
      </w:pPr>
      <w:r w:rsidRPr="006026B2">
        <w:rPr>
          <w:rFonts w:ascii="Times New Roman" w:hAnsi="Times New Roman" w:cs="Times New Roman"/>
          <w:b/>
          <w:sz w:val="24"/>
          <w:szCs w:val="24"/>
        </w:rPr>
        <w:lastRenderedPageBreak/>
        <w:t>Техника безопасности при проведении биологического исследования</w:t>
      </w:r>
    </w:p>
    <w:p w:rsidR="00F64DC5" w:rsidRPr="006026B2" w:rsidRDefault="00F64DC5" w:rsidP="00F64DC5">
      <w:pPr>
        <w:spacing w:after="0" w:line="240" w:lineRule="auto"/>
        <w:jc w:val="both"/>
        <w:rPr>
          <w:rFonts w:ascii="Times New Roman" w:hAnsi="Times New Roman" w:cs="Times New Roman"/>
          <w:b/>
          <w:sz w:val="24"/>
          <w:szCs w:val="24"/>
        </w:rPr>
      </w:pPr>
      <w:r w:rsidRPr="006026B2">
        <w:rPr>
          <w:rFonts w:ascii="Times New Roman" w:hAnsi="Times New Roman" w:cs="Times New Roman"/>
          <w:b/>
          <w:sz w:val="24"/>
          <w:szCs w:val="24"/>
        </w:rPr>
        <w:t>На местности:</w:t>
      </w:r>
    </w:p>
    <w:p w:rsidR="00F64DC5" w:rsidRPr="006026B2" w:rsidRDefault="00F64DC5" w:rsidP="00F64DC5">
      <w:pPr>
        <w:pStyle w:val="a3"/>
        <w:spacing w:after="0" w:line="240" w:lineRule="auto"/>
        <w:ind w:left="0"/>
        <w:rPr>
          <w:rFonts w:ascii="Times New Roman" w:hAnsi="Times New Roman"/>
          <w:sz w:val="24"/>
          <w:szCs w:val="24"/>
        </w:rPr>
      </w:pPr>
      <w:r w:rsidRPr="006026B2">
        <w:rPr>
          <w:rFonts w:ascii="Times New Roman" w:hAnsi="Times New Roman"/>
          <w:sz w:val="24"/>
          <w:szCs w:val="24"/>
        </w:rPr>
        <w:t>1. Выполнять все действия только по указанию преподавателя.</w:t>
      </w:r>
    </w:p>
    <w:p w:rsidR="00F64DC5" w:rsidRPr="006026B2" w:rsidRDefault="00F64DC5" w:rsidP="00F64DC5">
      <w:pPr>
        <w:spacing w:after="0" w:line="240" w:lineRule="auto"/>
        <w:rPr>
          <w:rFonts w:ascii="Times New Roman" w:hAnsi="Times New Roman" w:cs="Times New Roman"/>
          <w:sz w:val="24"/>
          <w:szCs w:val="24"/>
        </w:rPr>
      </w:pPr>
      <w:r w:rsidRPr="006026B2">
        <w:rPr>
          <w:rFonts w:ascii="Times New Roman" w:hAnsi="Times New Roman" w:cs="Times New Roman"/>
          <w:sz w:val="24"/>
          <w:szCs w:val="24"/>
        </w:rPr>
        <w:t>2. Работы по озеленения проводить только исправным инструментом.</w:t>
      </w:r>
      <w:r w:rsidRPr="006026B2">
        <w:rPr>
          <w:rFonts w:ascii="Times New Roman" w:hAnsi="Times New Roman" w:cs="Times New Roman"/>
          <w:sz w:val="24"/>
          <w:szCs w:val="24"/>
        </w:rPr>
        <w:br/>
        <w:t>3. Выполнять только работу, определённую учебным заданием.</w:t>
      </w:r>
      <w:r w:rsidRPr="006026B2">
        <w:rPr>
          <w:rFonts w:ascii="Times New Roman" w:hAnsi="Times New Roman" w:cs="Times New Roman"/>
          <w:sz w:val="24"/>
          <w:szCs w:val="24"/>
        </w:rPr>
        <w:br/>
        <w:t>4. Не делать резких движений, не трогать посторонних предметов.</w:t>
      </w:r>
      <w:r w:rsidRPr="006026B2">
        <w:rPr>
          <w:rFonts w:ascii="Times New Roman" w:hAnsi="Times New Roman" w:cs="Times New Roman"/>
          <w:sz w:val="24"/>
          <w:szCs w:val="24"/>
        </w:rPr>
        <w:br/>
        <w:t>5. Соблюдать порядок и дисциплину.</w:t>
      </w:r>
      <w:r w:rsidRPr="006026B2">
        <w:rPr>
          <w:rFonts w:ascii="Times New Roman" w:hAnsi="Times New Roman" w:cs="Times New Roman"/>
          <w:sz w:val="24"/>
          <w:szCs w:val="24"/>
        </w:rPr>
        <w:br/>
        <w:t>6. Без разрешения преподавателя никуда не отлучаться.</w:t>
      </w:r>
      <w:r w:rsidRPr="006026B2">
        <w:rPr>
          <w:rFonts w:ascii="Times New Roman" w:hAnsi="Times New Roman" w:cs="Times New Roman"/>
          <w:sz w:val="24"/>
          <w:szCs w:val="24"/>
        </w:rPr>
        <w:br/>
        <w:t>7. Не пить воду из открытых водоёмов.</w:t>
      </w:r>
      <w:r w:rsidRPr="006026B2">
        <w:rPr>
          <w:rFonts w:ascii="Times New Roman" w:hAnsi="Times New Roman" w:cs="Times New Roman"/>
          <w:sz w:val="24"/>
          <w:szCs w:val="24"/>
        </w:rPr>
        <w:br/>
        <w:t>8. Не пробовать на вкус собранные растения.</w:t>
      </w:r>
      <w:r w:rsidRPr="006026B2">
        <w:rPr>
          <w:rFonts w:ascii="Times New Roman" w:hAnsi="Times New Roman" w:cs="Times New Roman"/>
          <w:sz w:val="24"/>
          <w:szCs w:val="24"/>
        </w:rPr>
        <w:br/>
        <w:t>9. Не выкапывать растения незащищёнными руками, использовать перчатки и инструмент.</w:t>
      </w:r>
      <w:r w:rsidRPr="006026B2">
        <w:rPr>
          <w:rFonts w:ascii="Times New Roman" w:hAnsi="Times New Roman" w:cs="Times New Roman"/>
          <w:sz w:val="24"/>
          <w:szCs w:val="24"/>
        </w:rPr>
        <w:br/>
        <w:t>10. Не ходить во время занятия на открытой местности босиком.</w:t>
      </w:r>
    </w:p>
    <w:p w:rsidR="00F64DC5" w:rsidRPr="006026B2" w:rsidRDefault="00F64DC5" w:rsidP="00F64DC5">
      <w:pPr>
        <w:spacing w:after="0" w:line="240" w:lineRule="auto"/>
        <w:jc w:val="both"/>
        <w:rPr>
          <w:rFonts w:ascii="Times New Roman" w:hAnsi="Times New Roman" w:cs="Times New Roman"/>
          <w:b/>
          <w:sz w:val="24"/>
          <w:szCs w:val="24"/>
        </w:rPr>
      </w:pPr>
      <w:r w:rsidRPr="006026B2">
        <w:rPr>
          <w:rFonts w:ascii="Times New Roman" w:hAnsi="Times New Roman" w:cs="Times New Roman"/>
          <w:b/>
          <w:sz w:val="24"/>
          <w:szCs w:val="24"/>
        </w:rPr>
        <w:t>В кабинете:</w:t>
      </w:r>
    </w:p>
    <w:p w:rsidR="00F64DC5" w:rsidRPr="006026B2" w:rsidRDefault="00F64DC5" w:rsidP="00F64DC5">
      <w:pPr>
        <w:pStyle w:val="af1"/>
        <w:numPr>
          <w:ilvl w:val="0"/>
          <w:numId w:val="18"/>
        </w:numPr>
        <w:shd w:val="clear" w:color="auto" w:fill="FFFFFF"/>
        <w:spacing w:after="0" w:afterAutospacing="0"/>
        <w:rPr>
          <w:color w:val="000000"/>
        </w:rPr>
      </w:pPr>
      <w:r w:rsidRPr="006026B2">
        <w:rPr>
          <w:color w:val="000000"/>
        </w:rPr>
        <w:t xml:space="preserve">В кабинете не должно быть растений, содержащих ядовитые </w:t>
      </w:r>
      <w:r w:rsidRPr="006026B2">
        <w:rPr>
          <w:color w:val="000000"/>
        </w:rPr>
        <w:softHyphen/>
      </w:r>
      <w:r w:rsidRPr="006026B2">
        <w:rPr>
          <w:color w:val="000000"/>
        </w:rPr>
        <w:br/>
        <w:t>вещества (олеандр, молочай и др.), а также колючих растений.</w:t>
      </w:r>
    </w:p>
    <w:p w:rsidR="00F64DC5" w:rsidRPr="006026B2" w:rsidRDefault="00F64DC5" w:rsidP="00F64DC5">
      <w:pPr>
        <w:pStyle w:val="af1"/>
        <w:numPr>
          <w:ilvl w:val="0"/>
          <w:numId w:val="18"/>
        </w:numPr>
        <w:shd w:val="clear" w:color="auto" w:fill="FFFFFF"/>
        <w:spacing w:after="0" w:afterAutospacing="0"/>
        <w:rPr>
          <w:color w:val="000000"/>
        </w:rPr>
      </w:pPr>
      <w:r w:rsidRPr="006026B2">
        <w:rPr>
          <w:color w:val="000000"/>
        </w:rPr>
        <w:t xml:space="preserve">Пребывание студентов в помещении кабинета и в лаборантской </w:t>
      </w:r>
      <w:r w:rsidRPr="006026B2">
        <w:rPr>
          <w:color w:val="000000"/>
        </w:rPr>
        <w:softHyphen/>
      </w:r>
      <w:r w:rsidRPr="006026B2">
        <w:rPr>
          <w:color w:val="000000"/>
        </w:rPr>
        <w:br/>
        <w:t>допускается только в присутствии преподавателя.</w:t>
      </w:r>
    </w:p>
    <w:p w:rsidR="00F64DC5" w:rsidRPr="006026B2" w:rsidRDefault="00F64DC5" w:rsidP="00F64DC5">
      <w:pPr>
        <w:pStyle w:val="af1"/>
        <w:numPr>
          <w:ilvl w:val="0"/>
          <w:numId w:val="18"/>
        </w:numPr>
        <w:shd w:val="clear" w:color="auto" w:fill="FFFFFF"/>
        <w:spacing w:after="0" w:afterAutospacing="0"/>
        <w:rPr>
          <w:color w:val="000000"/>
        </w:rPr>
      </w:pPr>
      <w:r w:rsidRPr="006026B2">
        <w:rPr>
          <w:color w:val="000000"/>
        </w:rPr>
        <w:t>Стеклянная посуда, колющие и режущие инструменты, химреактивы должны храниться в лаборантской в закрывающихся на замки шкафах с глухими дверными створками без стекол.</w:t>
      </w:r>
    </w:p>
    <w:p w:rsidR="00F64DC5" w:rsidRPr="006026B2" w:rsidRDefault="00F64DC5" w:rsidP="00F64DC5">
      <w:pPr>
        <w:pStyle w:val="af1"/>
        <w:numPr>
          <w:ilvl w:val="0"/>
          <w:numId w:val="18"/>
        </w:numPr>
        <w:shd w:val="clear" w:color="auto" w:fill="FFFFFF"/>
        <w:spacing w:after="0" w:afterAutospacing="0"/>
        <w:rPr>
          <w:color w:val="000000"/>
        </w:rPr>
      </w:pPr>
      <w:r w:rsidRPr="006026B2">
        <w:rPr>
          <w:color w:val="000000"/>
        </w:rPr>
        <w:t xml:space="preserve">Запрещается иметь и использовать в работе электронагревательные </w:t>
      </w:r>
      <w:r w:rsidRPr="006026B2">
        <w:rPr>
          <w:color w:val="000000"/>
        </w:rPr>
        <w:softHyphen/>
      </w:r>
      <w:r w:rsidRPr="006026B2">
        <w:rPr>
          <w:color w:val="000000"/>
        </w:rPr>
        <w:br/>
        <w:t>приборы с открытой спиралью.</w:t>
      </w:r>
    </w:p>
    <w:p w:rsidR="00F64DC5" w:rsidRPr="006026B2" w:rsidRDefault="00F64DC5" w:rsidP="00F64DC5">
      <w:pPr>
        <w:pStyle w:val="af1"/>
        <w:numPr>
          <w:ilvl w:val="0"/>
          <w:numId w:val="18"/>
        </w:numPr>
        <w:shd w:val="clear" w:color="auto" w:fill="FFFFFF"/>
        <w:spacing w:after="0" w:afterAutospacing="0"/>
        <w:rPr>
          <w:color w:val="000000"/>
        </w:rPr>
      </w:pPr>
      <w:r w:rsidRPr="006026B2">
        <w:rPr>
          <w:color w:val="000000"/>
        </w:rPr>
        <w:t>При работе с лабораторной посудой, приборами из стекла соб</w:t>
      </w:r>
      <w:r w:rsidRPr="006026B2">
        <w:rPr>
          <w:color w:val="000000"/>
        </w:rPr>
        <w:softHyphen/>
        <w:t>людает</w:t>
      </w:r>
      <w:r w:rsidRPr="006026B2">
        <w:rPr>
          <w:color w:val="000000"/>
        </w:rPr>
        <w:br/>
        <w:t>особую осторожность, не нажимать сильно пальцами на хрупкие</w:t>
      </w:r>
      <w:r w:rsidRPr="006026B2">
        <w:rPr>
          <w:color w:val="000000"/>
        </w:rPr>
        <w:br/>
        <w:t>стенки пробирок, колб, брать предметные и покровные стекла за края легко,</w:t>
      </w:r>
      <w:r w:rsidRPr="006026B2">
        <w:rPr>
          <w:color w:val="000000"/>
        </w:rPr>
        <w:softHyphen/>
        <w:t>во избежание порезов пальцев.</w:t>
      </w:r>
    </w:p>
    <w:p w:rsidR="00F64DC5" w:rsidRPr="00F64DC5" w:rsidRDefault="00F64DC5" w:rsidP="00F64DC5">
      <w:pPr>
        <w:pStyle w:val="af1"/>
        <w:numPr>
          <w:ilvl w:val="0"/>
          <w:numId w:val="18"/>
        </w:numPr>
        <w:shd w:val="clear" w:color="auto" w:fill="FFFFFF"/>
        <w:spacing w:after="0" w:afterAutospacing="0"/>
        <w:rPr>
          <w:color w:val="000000"/>
        </w:rPr>
      </w:pPr>
      <w:r w:rsidRPr="006026B2">
        <w:rPr>
          <w:color w:val="000000"/>
        </w:rPr>
        <w:t>Запрещается использование инсектицидов для борьбы с насеко</w:t>
      </w:r>
      <w:r w:rsidRPr="006026B2">
        <w:rPr>
          <w:color w:val="000000"/>
        </w:rPr>
        <w:softHyphen/>
        <w:t>мыми-</w:t>
      </w:r>
      <w:r w:rsidRPr="006026B2">
        <w:rPr>
          <w:color w:val="000000"/>
        </w:rPr>
        <w:br/>
        <w:t>вредителями комнатных растений.</w:t>
      </w:r>
    </w:p>
    <w:p w:rsidR="00F64DC5" w:rsidRPr="006026B2" w:rsidRDefault="00F64DC5" w:rsidP="00F64DC5">
      <w:pPr>
        <w:shd w:val="clear" w:color="auto" w:fill="FFFFFF"/>
        <w:spacing w:before="100" w:beforeAutospacing="1" w:after="0" w:line="240" w:lineRule="auto"/>
        <w:jc w:val="both"/>
        <w:rPr>
          <w:rFonts w:ascii="Times New Roman" w:eastAsia="Times New Roman" w:hAnsi="Times New Roman" w:cs="Times New Roman"/>
          <w:color w:val="333333"/>
          <w:sz w:val="24"/>
          <w:szCs w:val="24"/>
        </w:rPr>
      </w:pPr>
      <w:r w:rsidRPr="006026B2">
        <w:rPr>
          <w:rFonts w:ascii="Times New Roman" w:hAnsi="Times New Roman" w:cs="Times New Roman"/>
          <w:b/>
          <w:sz w:val="24"/>
          <w:szCs w:val="24"/>
        </w:rPr>
        <w:t>Техника безопасности при проведении химического эксперимента</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Работу в лаборатории проводить в отведенное время под контролем преподавателя.</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Необходимо соблюдать тишину, чистоту и порядок. Запрещается держать на лабораторном столе посторонние предметы (сумки, учебники и т.д.).</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Категорически запрещается принимать и хранить в лаборатории  пищу и напитки.</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В лаборатории в легко доступных местах находятся средства для пожаротушения .</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 xml:space="preserve">Приступать к работе можно после усвоения всей техники ее выполнения. </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Нельзя проводить опыты в загрязненной посуде. Посуду следует мыть сразу после окончания эксперимента.</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 xml:space="preserve">Категорически запрещается пробовать химические вещества на вкус. Нюхать вещества следует осторожно, не поднося сосуд близко к лицу, а лишь направляя к себе пары или газы легким движением руки, при этом не следует делать полный вдох. </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В процессе работы необходимо следить, чтобы вещества не попадали на кожу.</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Все банки, в которых хранятся вещества, должны быть снабжены этикетками с соответствующими названиями.</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Запрещается нагревать, смешивать и взбалтывать реактивы вблизи лица. При нагревании нельзя держать пробирку или колбу отверстием к себе или в направлении работающего товарища.</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lastRenderedPageBreak/>
        <w:t xml:space="preserve"> Запрещено выливать в раковину остатки кислот и щелочей, огнеопасных и взрывоопасных, а также сильно пахнущих веществ. Для слива этих веществ в вытяжном шкафу должны находиться специальные сосуды с плотно притертыми крышками и соответствующими этикетками («СЛИВ КИСЛОТ», «СЛИВ ЩЕЛОЧЕЙ», «СЛИВ ОРГАНИКИ»).</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 xml:space="preserve"> Не разрешается бросать в раковину стекла от разбитой посуды, бумагу и вату.</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После завершения работы необходимо отключить газ, воду, вытяжные шкафы и электроэнергию.</w:t>
      </w:r>
    </w:p>
    <w:p w:rsidR="00F64DC5" w:rsidRPr="006026B2" w:rsidRDefault="00F64DC5" w:rsidP="00F64DC5">
      <w:pPr>
        <w:pStyle w:val="af1"/>
        <w:shd w:val="clear" w:color="auto" w:fill="FFFFFF"/>
        <w:spacing w:after="0" w:afterAutospacing="0"/>
        <w:jc w:val="both"/>
        <w:rPr>
          <w:b/>
          <w:color w:val="000000"/>
        </w:rPr>
      </w:pPr>
      <w:r w:rsidRPr="006026B2">
        <w:rPr>
          <w:b/>
          <w:color w:val="000000"/>
        </w:rPr>
        <w:t>Техника безопасности при работе с компьютером</w:t>
      </w:r>
    </w:p>
    <w:p w:rsidR="00F64DC5" w:rsidRPr="006026B2" w:rsidRDefault="00F64DC5" w:rsidP="00F64DC5">
      <w:pPr>
        <w:pStyle w:val="af1"/>
        <w:numPr>
          <w:ilvl w:val="0"/>
          <w:numId w:val="20"/>
        </w:numPr>
        <w:shd w:val="clear" w:color="auto" w:fill="FFFFFF"/>
        <w:spacing w:after="0" w:afterAutospacing="0"/>
        <w:jc w:val="both"/>
        <w:rPr>
          <w:color w:val="000000"/>
        </w:rPr>
      </w:pPr>
      <w:r w:rsidRPr="006026B2">
        <w:rPr>
          <w:color w:val="000000"/>
        </w:rPr>
        <w:t>Соблюдать расстояние до монитора. Правильным расстоянием от глаз до экрана считается то расстояние, при котором пользователь может дотянуться кончиками пальцев прямой руки до верха монитора.</w:t>
      </w:r>
    </w:p>
    <w:p w:rsidR="00F64DC5" w:rsidRPr="006026B2" w:rsidRDefault="00F64DC5" w:rsidP="00F64DC5">
      <w:pPr>
        <w:pStyle w:val="af1"/>
        <w:numPr>
          <w:ilvl w:val="0"/>
          <w:numId w:val="20"/>
        </w:numPr>
        <w:shd w:val="clear" w:color="auto" w:fill="FFFFFF"/>
        <w:spacing w:after="0" w:afterAutospacing="0"/>
        <w:jc w:val="both"/>
        <w:rPr>
          <w:color w:val="000000"/>
        </w:rPr>
      </w:pPr>
      <w:r w:rsidRPr="006026B2">
        <w:rPr>
          <w:color w:val="000000"/>
        </w:rPr>
        <w:t>Клавиатура должна находиться в 20-30 см от края стола.</w:t>
      </w:r>
    </w:p>
    <w:p w:rsidR="00F64DC5" w:rsidRPr="006026B2" w:rsidRDefault="00F64DC5" w:rsidP="00F64DC5">
      <w:pPr>
        <w:numPr>
          <w:ilvl w:val="0"/>
          <w:numId w:val="20"/>
        </w:numPr>
        <w:shd w:val="clear" w:color="auto" w:fill="FFFFFF"/>
        <w:spacing w:after="0" w:line="240" w:lineRule="auto"/>
        <w:jc w:val="both"/>
        <w:rPr>
          <w:rFonts w:ascii="Times New Roman" w:eastAsia="Times New Roman" w:hAnsi="Times New Roman" w:cs="Times New Roman"/>
          <w:color w:val="000000"/>
          <w:sz w:val="24"/>
          <w:szCs w:val="24"/>
        </w:rPr>
      </w:pPr>
      <w:r w:rsidRPr="006026B2">
        <w:rPr>
          <w:rFonts w:ascii="Times New Roman" w:eastAsia="Times New Roman" w:hAnsi="Times New Roman" w:cs="Times New Roman"/>
          <w:color w:val="000000"/>
          <w:sz w:val="24"/>
          <w:szCs w:val="24"/>
        </w:rPr>
        <w:t>Стул или кресло должны обеспечить прямую осанку, при которой спина немного упирается в спинку кресла или стула.</w:t>
      </w:r>
    </w:p>
    <w:p w:rsidR="00F64DC5" w:rsidRPr="006026B2" w:rsidRDefault="00F64DC5" w:rsidP="00F64DC5">
      <w:pPr>
        <w:numPr>
          <w:ilvl w:val="0"/>
          <w:numId w:val="20"/>
        </w:numPr>
        <w:shd w:val="clear" w:color="auto" w:fill="FFFFFF"/>
        <w:spacing w:before="100" w:beforeAutospacing="1" w:after="0" w:line="240" w:lineRule="auto"/>
        <w:jc w:val="both"/>
        <w:rPr>
          <w:rFonts w:ascii="Times New Roman" w:eastAsia="Times New Roman" w:hAnsi="Times New Roman" w:cs="Times New Roman"/>
          <w:color w:val="000000"/>
          <w:sz w:val="24"/>
          <w:szCs w:val="24"/>
        </w:rPr>
      </w:pPr>
      <w:r w:rsidRPr="006026B2">
        <w:rPr>
          <w:rFonts w:ascii="Times New Roman" w:eastAsia="Times New Roman" w:hAnsi="Times New Roman" w:cs="Times New Roman"/>
          <w:color w:val="000000"/>
          <w:sz w:val="24"/>
          <w:szCs w:val="24"/>
        </w:rPr>
        <w:t>При работе с клавиатурой и мышью руки должны быть согнуты, а локти располагаться на столе или подлокотниках кресла.</w:t>
      </w:r>
      <w:r w:rsidR="00857F4C">
        <w:rPr>
          <w:rFonts w:ascii="Times New Roman" w:eastAsia="Times New Roman" w:hAnsi="Times New Roman" w:cs="Times New Roman"/>
          <w:color w:val="000000"/>
          <w:sz w:val="24"/>
          <w:szCs w:val="24"/>
        </w:rPr>
        <w:t xml:space="preserve"> </w:t>
      </w:r>
      <w:r w:rsidRPr="006026B2">
        <w:rPr>
          <w:rFonts w:ascii="Times New Roman" w:eastAsia="Times New Roman" w:hAnsi="Times New Roman" w:cs="Times New Roman"/>
          <w:color w:val="000000"/>
          <w:sz w:val="24"/>
          <w:szCs w:val="24"/>
        </w:rPr>
        <w:t>При </w:t>
      </w:r>
      <w:hyperlink r:id="rId14" w:tgtFrame="_blank" w:history="1">
        <w:r w:rsidRPr="006026B2">
          <w:rPr>
            <w:rFonts w:ascii="Times New Roman" w:eastAsia="Times New Roman" w:hAnsi="Times New Roman" w:cs="Times New Roman"/>
            <w:sz w:val="24"/>
            <w:szCs w:val="24"/>
          </w:rPr>
          <w:t>работе с компьютерной мышью</w:t>
        </w:r>
      </w:hyperlink>
      <w:r w:rsidRPr="006026B2">
        <w:rPr>
          <w:rFonts w:ascii="Times New Roman" w:eastAsia="Times New Roman" w:hAnsi="Times New Roman" w:cs="Times New Roman"/>
          <w:sz w:val="24"/>
          <w:szCs w:val="24"/>
        </w:rPr>
        <w:t>,</w:t>
      </w:r>
      <w:r w:rsidRPr="006026B2">
        <w:rPr>
          <w:rFonts w:ascii="Times New Roman" w:eastAsia="Times New Roman" w:hAnsi="Times New Roman" w:cs="Times New Roman"/>
          <w:color w:val="000000"/>
          <w:sz w:val="24"/>
          <w:szCs w:val="24"/>
        </w:rPr>
        <w:t xml:space="preserve"> положение рук не должно сильно меняться.</w:t>
      </w:r>
    </w:p>
    <w:p w:rsidR="00F64DC5" w:rsidRPr="006026B2" w:rsidRDefault="00F64DC5" w:rsidP="00F64DC5">
      <w:pPr>
        <w:numPr>
          <w:ilvl w:val="0"/>
          <w:numId w:val="20"/>
        </w:numPr>
        <w:shd w:val="clear" w:color="auto" w:fill="FFFFFF"/>
        <w:spacing w:before="100" w:beforeAutospacing="1" w:after="0" w:line="240" w:lineRule="auto"/>
        <w:jc w:val="both"/>
        <w:rPr>
          <w:rFonts w:ascii="Times New Roman" w:eastAsia="Times New Roman" w:hAnsi="Times New Roman" w:cs="Times New Roman"/>
          <w:color w:val="000000"/>
          <w:sz w:val="24"/>
          <w:szCs w:val="24"/>
        </w:rPr>
      </w:pPr>
      <w:r w:rsidRPr="006026B2">
        <w:rPr>
          <w:rFonts w:ascii="Times New Roman" w:eastAsia="Times New Roman" w:hAnsi="Times New Roman" w:cs="Times New Roman"/>
          <w:color w:val="000000"/>
          <w:sz w:val="24"/>
          <w:szCs w:val="24"/>
        </w:rPr>
        <w:t>Ноги не должны быть согнуты под стул или кресло, а должны быть выпрямлены вперед с упором в твердую поверхность.</w:t>
      </w:r>
    </w:p>
    <w:p w:rsidR="00F64DC5" w:rsidRPr="006026B2" w:rsidRDefault="00F64DC5" w:rsidP="00F64DC5">
      <w:pPr>
        <w:numPr>
          <w:ilvl w:val="0"/>
          <w:numId w:val="20"/>
        </w:numPr>
        <w:shd w:val="clear" w:color="auto" w:fill="FFFFFF"/>
        <w:spacing w:before="100" w:beforeAutospacing="1" w:after="0" w:line="240" w:lineRule="auto"/>
        <w:jc w:val="both"/>
        <w:rPr>
          <w:rFonts w:ascii="Times New Roman" w:eastAsia="Times New Roman" w:hAnsi="Times New Roman" w:cs="Times New Roman"/>
          <w:color w:val="000000"/>
          <w:sz w:val="24"/>
          <w:szCs w:val="24"/>
        </w:rPr>
      </w:pPr>
      <w:r w:rsidRPr="006026B2">
        <w:rPr>
          <w:rFonts w:ascii="Times New Roman" w:eastAsia="Times New Roman" w:hAnsi="Times New Roman" w:cs="Times New Roman"/>
          <w:color w:val="000000"/>
          <w:sz w:val="24"/>
          <w:szCs w:val="24"/>
        </w:rPr>
        <w:t>Ежечасно делать короткий перерыв в работе с компьютером и делать небольшую разминку для снятия напряжения в суставах и мышцах. Для снятия напряжения в глазах полезно будет сделать зарядку для органов зрения, которая включает в себя круговые движения открытыми глазами, смена точки фокусировки глаз с близкой до далекой.</w:t>
      </w:r>
    </w:p>
    <w:p w:rsidR="00F64DC5" w:rsidRPr="006026B2" w:rsidRDefault="00F64DC5" w:rsidP="00F64DC5">
      <w:pPr>
        <w:shd w:val="clear" w:color="auto" w:fill="FFFFFF"/>
        <w:spacing w:before="100" w:beforeAutospacing="1" w:after="0" w:line="240" w:lineRule="auto"/>
        <w:jc w:val="both"/>
        <w:rPr>
          <w:rFonts w:ascii="Times New Roman" w:eastAsia="Times New Roman" w:hAnsi="Times New Roman" w:cs="Times New Roman"/>
          <w:b/>
          <w:color w:val="000000"/>
          <w:sz w:val="24"/>
          <w:szCs w:val="24"/>
        </w:rPr>
      </w:pPr>
      <w:r w:rsidRPr="006026B2">
        <w:rPr>
          <w:rFonts w:ascii="Times New Roman" w:eastAsia="Times New Roman" w:hAnsi="Times New Roman" w:cs="Times New Roman"/>
          <w:b/>
          <w:color w:val="000000"/>
          <w:sz w:val="24"/>
          <w:szCs w:val="24"/>
        </w:rPr>
        <w:t>Техника безопасности при проведении экскурсии:</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sz w:val="24"/>
          <w:szCs w:val="24"/>
          <w:shd w:val="clear" w:color="auto" w:fill="FFFFFF"/>
        </w:rPr>
      </w:pPr>
      <w:r w:rsidRPr="006026B2">
        <w:rPr>
          <w:rFonts w:ascii="Times New Roman" w:hAnsi="Times New Roman"/>
          <w:sz w:val="24"/>
          <w:szCs w:val="24"/>
          <w:shd w:val="clear" w:color="auto" w:fill="FFFFFF"/>
        </w:rPr>
        <w:t>Необходимо соблюдать рекомендации и правила распорядка мест проведения экскурсий, музеев, транспортных средств и других мест временного пребывания.</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sz w:val="24"/>
          <w:szCs w:val="24"/>
          <w:shd w:val="clear" w:color="auto" w:fill="FFFFFF"/>
        </w:rPr>
      </w:pPr>
      <w:r w:rsidRPr="006026B2">
        <w:rPr>
          <w:rFonts w:ascii="Times New Roman" w:hAnsi="Times New Roman"/>
          <w:sz w:val="24"/>
          <w:szCs w:val="24"/>
          <w:shd w:val="clear" w:color="auto" w:fill="FFFFFF"/>
        </w:rPr>
        <w:t>Не причинять беспокойства и не нарушать права организаторов и других участников экскурсии и прочих третьих лиц своим поведением, намеренными или небрежными действиями.</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sz w:val="24"/>
          <w:szCs w:val="24"/>
          <w:shd w:val="clear" w:color="auto" w:fill="FFFFFF"/>
        </w:rPr>
      </w:pPr>
      <w:r w:rsidRPr="006026B2">
        <w:rPr>
          <w:rFonts w:ascii="Times New Roman" w:hAnsi="Times New Roman"/>
          <w:sz w:val="24"/>
          <w:szCs w:val="24"/>
          <w:shd w:val="clear" w:color="auto" w:fill="FFFFFF"/>
        </w:rPr>
        <w:t>Важно заблаговременно прибывать к месту начала экскурсии, а также к местам сбора и отправки во время экскурсии.</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sz w:val="24"/>
          <w:szCs w:val="24"/>
          <w:shd w:val="clear" w:color="auto" w:fill="FFFFFF"/>
        </w:rPr>
      </w:pPr>
      <w:r w:rsidRPr="006026B2">
        <w:rPr>
          <w:rFonts w:ascii="Times New Roman" w:hAnsi="Times New Roman"/>
          <w:sz w:val="24"/>
          <w:szCs w:val="24"/>
          <w:shd w:val="clear" w:color="auto" w:fill="FFFFFF"/>
        </w:rPr>
        <w:t>Не предпринимать каких-либо действий, направленных на отклонение от маршрута проведения экскурсии, отставание от экскурсионной группы и т. д.</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sz w:val="24"/>
          <w:szCs w:val="24"/>
          <w:shd w:val="clear" w:color="auto" w:fill="FFFFFF"/>
        </w:rPr>
      </w:pPr>
      <w:r w:rsidRPr="006026B2">
        <w:rPr>
          <w:rFonts w:ascii="Times New Roman" w:hAnsi="Times New Roman"/>
          <w:sz w:val="24"/>
          <w:szCs w:val="24"/>
          <w:shd w:val="clear" w:color="auto" w:fill="FFFFFF"/>
        </w:rPr>
        <w:t>Необходимо соблюдать правила дорожного движения.</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sz w:val="24"/>
          <w:szCs w:val="24"/>
          <w:shd w:val="clear" w:color="auto" w:fill="FFFFFF"/>
        </w:rPr>
      </w:pPr>
      <w:r w:rsidRPr="006026B2">
        <w:rPr>
          <w:rFonts w:ascii="Times New Roman" w:hAnsi="Times New Roman"/>
          <w:sz w:val="24"/>
          <w:szCs w:val="24"/>
          <w:shd w:val="clear" w:color="auto" w:fill="FFFFFF"/>
        </w:rPr>
        <w:t>Необходимо своевременно сообщать сопровождающему лицу (экскурсоводу) об ухудшении состояния здоровья или травмах.</w:t>
      </w:r>
      <w:r w:rsidR="00857F4C">
        <w:rPr>
          <w:rFonts w:ascii="Times New Roman" w:hAnsi="Times New Roman"/>
          <w:sz w:val="24"/>
          <w:szCs w:val="24"/>
          <w:shd w:val="clear" w:color="auto" w:fill="FFFFFF"/>
        </w:rPr>
        <w:t xml:space="preserve"> </w:t>
      </w:r>
      <w:r w:rsidRPr="006026B2">
        <w:rPr>
          <w:rFonts w:ascii="Times New Roman" w:hAnsi="Times New Roman"/>
          <w:sz w:val="24"/>
          <w:szCs w:val="24"/>
          <w:shd w:val="clear" w:color="auto" w:fill="FFFFFF"/>
        </w:rPr>
        <w:t>Если вам необходимо отлучиться в туалет или вы почувствовали себя плохо во время проведения экскурсии, нужно обратиться к руководителю группы. В случае появления признаков укачивания или тошноты необходимо сразу сообщить сопровождающему лицу или экскурсоводу.</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sz w:val="24"/>
          <w:szCs w:val="24"/>
          <w:shd w:val="clear" w:color="auto" w:fill="FFFFFF"/>
        </w:rPr>
      </w:pPr>
      <w:r w:rsidRPr="006026B2">
        <w:rPr>
          <w:rFonts w:ascii="Times New Roman" w:hAnsi="Times New Roman"/>
          <w:sz w:val="24"/>
          <w:szCs w:val="24"/>
          <w:shd w:val="clear" w:color="auto" w:fill="FFFFFF"/>
        </w:rPr>
        <w:t>Не рекомендуется оставлять свои вещи без присмотра.</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color w:val="000000"/>
          <w:sz w:val="24"/>
          <w:szCs w:val="24"/>
        </w:rPr>
      </w:pPr>
      <w:r w:rsidRPr="006026B2">
        <w:rPr>
          <w:rFonts w:ascii="Times New Roman" w:hAnsi="Times New Roman"/>
          <w:sz w:val="24"/>
          <w:szCs w:val="24"/>
          <w:shd w:val="clear" w:color="auto" w:fill="FFFFFF"/>
        </w:rPr>
        <w:t>Следует уважительно относиться к местным традициям и обычаям, бережно относиться к природе, памятникам истории и культуры.</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color w:val="000000"/>
          <w:sz w:val="24"/>
          <w:szCs w:val="24"/>
        </w:rPr>
      </w:pPr>
      <w:r w:rsidRPr="006026B2">
        <w:rPr>
          <w:rFonts w:ascii="Times New Roman" w:hAnsi="Times New Roman"/>
          <w:sz w:val="24"/>
          <w:szCs w:val="24"/>
          <w:shd w:val="clear" w:color="auto" w:fill="FFFFFF"/>
        </w:rPr>
        <w:t xml:space="preserve">Во время экскурсии следует находиться со своей экскурсионной группой, не разбредаться. Не разрешается отходить от маршрута, подходить к электропроводам, неогороженным краям оврагов, обрывов и т. д. По </w:t>
      </w:r>
      <w:r w:rsidRPr="006026B2">
        <w:rPr>
          <w:rFonts w:ascii="Times New Roman" w:hAnsi="Times New Roman"/>
          <w:sz w:val="24"/>
          <w:szCs w:val="24"/>
          <w:shd w:val="clear" w:color="auto" w:fill="FFFFFF"/>
        </w:rPr>
        <w:lastRenderedPageBreak/>
        <w:t>окончанииэкскурсии собраться в указанном месте и после объявления окончания экскурсии следовать указаниям своего сопровождающего лица.</w:t>
      </w:r>
    </w:p>
    <w:p w:rsidR="00F64DC5" w:rsidRDefault="00F64DC5" w:rsidP="00F64DC5">
      <w:pPr>
        <w:pStyle w:val="a3"/>
        <w:shd w:val="clear" w:color="auto" w:fill="FFFFFF"/>
        <w:spacing w:before="100" w:beforeAutospacing="1" w:after="0" w:line="240" w:lineRule="auto"/>
        <w:jc w:val="both"/>
        <w:rPr>
          <w:rFonts w:ascii="Times New Roman" w:hAnsi="Times New Roman"/>
          <w:b/>
          <w:sz w:val="24"/>
          <w:szCs w:val="24"/>
          <w:shd w:val="clear" w:color="auto" w:fill="FFFFFF"/>
        </w:rPr>
      </w:pPr>
      <w:r w:rsidRPr="006026B2">
        <w:rPr>
          <w:rFonts w:ascii="Times New Roman" w:hAnsi="Times New Roman"/>
          <w:b/>
          <w:sz w:val="24"/>
          <w:szCs w:val="24"/>
          <w:shd w:val="clear" w:color="auto" w:fill="FFFFFF"/>
        </w:rPr>
        <w:t>Ход работы</w:t>
      </w:r>
    </w:p>
    <w:p w:rsidR="00F64DC5" w:rsidRPr="006026B2" w:rsidRDefault="00F64DC5" w:rsidP="00F64DC5">
      <w:pPr>
        <w:pStyle w:val="a3"/>
        <w:shd w:val="clear" w:color="auto" w:fill="FFFFFF"/>
        <w:spacing w:before="100" w:beforeAutospacing="1" w:after="0" w:line="240" w:lineRule="auto"/>
        <w:jc w:val="both"/>
        <w:rPr>
          <w:rFonts w:ascii="Times New Roman" w:hAnsi="Times New Roman"/>
          <w:b/>
          <w:color w:val="000000"/>
          <w:sz w:val="24"/>
          <w:szCs w:val="24"/>
        </w:rPr>
      </w:pPr>
      <w:r>
        <w:rPr>
          <w:rFonts w:ascii="Times New Roman" w:hAnsi="Times New Roman"/>
          <w:b/>
          <w:noProof/>
          <w:color w:val="000000"/>
          <w:sz w:val="24"/>
          <w:szCs w:val="24"/>
        </w:rPr>
        <w:drawing>
          <wp:inline distT="0" distB="0" distL="0" distR="0">
            <wp:extent cx="4229100" cy="2552700"/>
            <wp:effectExtent l="19050" t="0" r="0" b="0"/>
            <wp:docPr id="4" name="Рисунок 3" descr="F:\мет рек Разработка Экология\картинки ТБ\Т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мет рек Разработка Экология\картинки ТБ\ТБ.jpg"/>
                    <pic:cNvPicPr>
                      <a:picLocks noChangeAspect="1" noChangeArrowheads="1"/>
                    </pic:cNvPicPr>
                  </pic:nvPicPr>
                  <pic:blipFill>
                    <a:blip r:embed="rId15" cstate="print"/>
                    <a:srcRect/>
                    <a:stretch>
                      <a:fillRect/>
                    </a:stretch>
                  </pic:blipFill>
                  <pic:spPr bwMode="auto">
                    <a:xfrm>
                      <a:off x="0" y="0"/>
                      <a:ext cx="4229100" cy="2552700"/>
                    </a:xfrm>
                    <a:prstGeom prst="rect">
                      <a:avLst/>
                    </a:prstGeom>
                    <a:noFill/>
                    <a:ln w="9525">
                      <a:noFill/>
                      <a:miter lim="800000"/>
                      <a:headEnd/>
                      <a:tailEnd/>
                    </a:ln>
                  </pic:spPr>
                </pic:pic>
              </a:graphicData>
            </a:graphic>
          </wp:inline>
        </w:drawing>
      </w:r>
    </w:p>
    <w:p w:rsidR="00F64DC5" w:rsidRPr="006026B2" w:rsidRDefault="00F64DC5" w:rsidP="00257480">
      <w:pPr>
        <w:shd w:val="clear" w:color="auto" w:fill="FFFFFF"/>
        <w:spacing w:before="100" w:beforeAutospacing="1" w:after="0" w:line="240" w:lineRule="auto"/>
        <w:contextualSpacing/>
        <w:jc w:val="both"/>
        <w:rPr>
          <w:rFonts w:ascii="Times New Roman" w:hAnsi="Times New Roman" w:cs="Times New Roman"/>
          <w:sz w:val="24"/>
          <w:szCs w:val="24"/>
          <w:shd w:val="clear" w:color="auto" w:fill="FFFFFF"/>
        </w:rPr>
      </w:pPr>
      <w:r w:rsidRPr="006026B2">
        <w:rPr>
          <w:rFonts w:ascii="Times New Roman" w:hAnsi="Times New Roman" w:cs="Times New Roman"/>
          <w:b/>
          <w:sz w:val="24"/>
          <w:szCs w:val="24"/>
          <w:shd w:val="clear" w:color="auto" w:fill="FFFFFF"/>
        </w:rPr>
        <w:t>Задание 1.</w:t>
      </w:r>
      <w:r w:rsidRPr="006026B2">
        <w:rPr>
          <w:rFonts w:ascii="Times New Roman" w:hAnsi="Times New Roman" w:cs="Times New Roman"/>
          <w:sz w:val="24"/>
          <w:szCs w:val="24"/>
          <w:shd w:val="clear" w:color="auto" w:fill="FFFFFF"/>
        </w:rPr>
        <w:t xml:space="preserve">Выберите подходящую Вашему проекту инструкцию по технике безопасности и выпишите её основные положения. </w:t>
      </w:r>
    </w:p>
    <w:p w:rsidR="00F64DC5" w:rsidRPr="006026B2" w:rsidRDefault="00F64DC5" w:rsidP="00257480">
      <w:pPr>
        <w:shd w:val="clear" w:color="auto" w:fill="FFFFFF"/>
        <w:spacing w:before="100" w:beforeAutospacing="1" w:after="0" w:line="240" w:lineRule="auto"/>
        <w:contextualSpacing/>
        <w:jc w:val="both"/>
        <w:rPr>
          <w:rFonts w:ascii="Times New Roman" w:eastAsia="Times New Roman" w:hAnsi="Times New Roman" w:cs="Times New Roman"/>
          <w:b/>
          <w:color w:val="000000"/>
          <w:sz w:val="24"/>
          <w:szCs w:val="24"/>
        </w:rPr>
      </w:pPr>
      <w:r w:rsidRPr="006026B2">
        <w:rPr>
          <w:rFonts w:ascii="Times New Roman" w:hAnsi="Times New Roman" w:cs="Times New Roman"/>
          <w:b/>
          <w:sz w:val="24"/>
          <w:szCs w:val="24"/>
          <w:shd w:val="clear" w:color="auto" w:fill="FFFFFF"/>
        </w:rPr>
        <w:t>Задание 2.</w:t>
      </w:r>
      <w:r w:rsidRPr="006026B2">
        <w:rPr>
          <w:rFonts w:ascii="Times New Roman" w:hAnsi="Times New Roman" w:cs="Times New Roman"/>
          <w:sz w:val="24"/>
          <w:szCs w:val="24"/>
          <w:shd w:val="clear" w:color="auto" w:fill="FFFFFF"/>
        </w:rPr>
        <w:t>Прослушайте инструкцию по охране труда и распишитесь в журнале по охране труда.</w:t>
      </w:r>
    </w:p>
    <w:p w:rsidR="00257480" w:rsidRDefault="00F64DC5" w:rsidP="00257480">
      <w:pPr>
        <w:shd w:val="clear" w:color="auto" w:fill="FFFFFF"/>
        <w:spacing w:before="100" w:beforeAutospacing="1" w:after="0" w:line="240" w:lineRule="auto"/>
        <w:contextualSpacing/>
        <w:jc w:val="both"/>
        <w:rPr>
          <w:rFonts w:ascii="Times New Roman" w:hAnsi="Times New Roman" w:cs="Times New Roman"/>
          <w:sz w:val="24"/>
          <w:szCs w:val="24"/>
          <w:shd w:val="clear" w:color="auto" w:fill="FFFFFF"/>
        </w:rPr>
      </w:pPr>
      <w:r w:rsidRPr="006026B2">
        <w:rPr>
          <w:rFonts w:ascii="Times New Roman" w:hAnsi="Times New Roman" w:cs="Times New Roman"/>
          <w:b/>
          <w:sz w:val="24"/>
          <w:szCs w:val="24"/>
          <w:shd w:val="clear" w:color="auto" w:fill="FFFFFF"/>
        </w:rPr>
        <w:t xml:space="preserve">Задание 3. </w:t>
      </w:r>
      <w:r w:rsidRPr="006026B2">
        <w:rPr>
          <w:rFonts w:ascii="Times New Roman" w:hAnsi="Times New Roman" w:cs="Times New Roman"/>
          <w:sz w:val="24"/>
          <w:szCs w:val="24"/>
          <w:shd w:val="clear" w:color="auto" w:fill="FFFFFF"/>
        </w:rPr>
        <w:t>Сформулируйте и запишите вывод по проделанной работе.</w:t>
      </w:r>
    </w:p>
    <w:p w:rsidR="00B423E5" w:rsidRPr="00257480" w:rsidRDefault="00F64DC5" w:rsidP="00257480">
      <w:pPr>
        <w:shd w:val="clear" w:color="auto" w:fill="FFFFFF"/>
        <w:spacing w:before="100" w:beforeAutospacing="1" w:after="0" w:line="240" w:lineRule="auto"/>
        <w:contextualSpacing/>
        <w:jc w:val="center"/>
        <w:rPr>
          <w:rFonts w:ascii="Times New Roman" w:hAnsi="Times New Roman" w:cs="Times New Roman"/>
          <w:sz w:val="24"/>
          <w:szCs w:val="24"/>
          <w:shd w:val="clear" w:color="auto" w:fill="FFFFFF"/>
        </w:rPr>
      </w:pPr>
      <w:r w:rsidRPr="00A81104">
        <w:rPr>
          <w:rFonts w:ascii="Times New Roman" w:hAnsi="Times New Roman" w:cs="Times New Roman"/>
          <w:sz w:val="28"/>
          <w:szCs w:val="28"/>
        </w:rPr>
        <w:br/>
      </w:r>
      <w:r w:rsidR="00B423E5" w:rsidRPr="00257480">
        <w:rPr>
          <w:rFonts w:ascii="Times New Roman" w:hAnsi="Times New Roman" w:cs="Times New Roman"/>
          <w:b/>
          <w:sz w:val="24"/>
          <w:szCs w:val="24"/>
        </w:rPr>
        <w:t>Практическая работа № 2</w:t>
      </w:r>
    </w:p>
    <w:p w:rsidR="00B423E5" w:rsidRPr="00257480" w:rsidRDefault="00B423E5" w:rsidP="00257480">
      <w:pPr>
        <w:spacing w:after="0" w:line="240" w:lineRule="auto"/>
        <w:contextualSpacing/>
        <w:jc w:val="both"/>
        <w:rPr>
          <w:rFonts w:ascii="Times New Roman" w:eastAsia="Times New Roman" w:hAnsi="Times New Roman" w:cs="Times New Roman"/>
          <w:sz w:val="24"/>
          <w:szCs w:val="24"/>
        </w:rPr>
      </w:pPr>
      <w:r w:rsidRPr="00257480">
        <w:rPr>
          <w:rFonts w:ascii="Times New Roman" w:hAnsi="Times New Roman" w:cs="Times New Roman"/>
          <w:b/>
          <w:sz w:val="24"/>
          <w:szCs w:val="24"/>
        </w:rPr>
        <w:t xml:space="preserve">Тема: </w:t>
      </w:r>
      <w:r w:rsidRPr="00257480">
        <w:rPr>
          <w:rFonts w:ascii="Times New Roman" w:hAnsi="Times New Roman" w:cs="Times New Roman"/>
          <w:sz w:val="24"/>
          <w:szCs w:val="24"/>
        </w:rPr>
        <w:t>Описание антропогенных изменений в естественных природных ландшафтах местности Челябинской области</w:t>
      </w:r>
      <w:r w:rsidRPr="00257480">
        <w:rPr>
          <w:rFonts w:ascii="Times New Roman" w:eastAsia="Times New Roman" w:hAnsi="Times New Roman" w:cs="Times New Roman"/>
          <w:sz w:val="24"/>
          <w:szCs w:val="24"/>
        </w:rPr>
        <w:t>.</w:t>
      </w:r>
    </w:p>
    <w:p w:rsidR="00B423E5" w:rsidRPr="00257480" w:rsidRDefault="00B423E5" w:rsidP="002574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24"/>
          <w:szCs w:val="24"/>
        </w:rPr>
      </w:pPr>
      <w:r w:rsidRPr="00257480">
        <w:rPr>
          <w:rFonts w:ascii="Times New Roman" w:hAnsi="Times New Roman" w:cs="Times New Roman"/>
          <w:b/>
          <w:sz w:val="24"/>
          <w:szCs w:val="24"/>
        </w:rPr>
        <w:t>Цель работы:</w:t>
      </w:r>
      <w:r w:rsidRPr="00257480">
        <w:rPr>
          <w:rFonts w:ascii="Times New Roman" w:hAnsi="Times New Roman" w:cs="Times New Roman"/>
          <w:sz w:val="24"/>
          <w:szCs w:val="24"/>
        </w:rPr>
        <w:t xml:space="preserve">Определить причины и степень воздействия деятельности человека на экосистемы в разные периоды времени. </w:t>
      </w:r>
    </w:p>
    <w:p w:rsidR="00B423E5" w:rsidRPr="00257480" w:rsidRDefault="00B423E5" w:rsidP="002574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b/>
          <w:sz w:val="24"/>
          <w:szCs w:val="24"/>
        </w:rPr>
      </w:pPr>
      <w:r w:rsidRPr="00257480">
        <w:rPr>
          <w:rFonts w:ascii="Times New Roman" w:hAnsi="Times New Roman" w:cs="Times New Roman"/>
          <w:b/>
          <w:sz w:val="24"/>
          <w:szCs w:val="24"/>
        </w:rPr>
        <w:t>Результатыдостижения :</w:t>
      </w:r>
    </w:p>
    <w:p w:rsidR="00B423E5" w:rsidRPr="00257480" w:rsidRDefault="00257480" w:rsidP="002574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257480">
        <w:rPr>
          <w:rFonts w:ascii="Times New Roman" w:hAnsi="Times New Roman" w:cs="Times New Roman"/>
          <w:i/>
          <w:sz w:val="24"/>
          <w:szCs w:val="24"/>
        </w:rPr>
        <w:t>м</w:t>
      </w:r>
      <w:r w:rsidR="00B423E5" w:rsidRPr="00257480">
        <w:rPr>
          <w:rFonts w:ascii="Times New Roman" w:hAnsi="Times New Roman" w:cs="Times New Roman"/>
          <w:i/>
          <w:sz w:val="24"/>
          <w:szCs w:val="24"/>
        </w:rPr>
        <w:t xml:space="preserve">етапредметные: </w:t>
      </w:r>
    </w:p>
    <w:p w:rsidR="00B423E5" w:rsidRPr="00257480" w:rsidRDefault="00B423E5" w:rsidP="00257480">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257480">
        <w:rPr>
          <w:rFonts w:ascii="Times New Roman" w:hAnsi="Times New Roman" w:cs="Times New Roman"/>
          <w:sz w:val="24"/>
          <w:szCs w:val="24"/>
        </w:rPr>
        <w:t>− применение основных методов познания (описания, наблюдения, эксперимента) для изучения различных проявлений антропогенного воздействия, с которыми возникает необходимость сталкиваться в профессиональной сфере;</w:t>
      </w:r>
    </w:p>
    <w:p w:rsidR="00B423E5" w:rsidRPr="00257480" w:rsidRDefault="00B423E5" w:rsidP="00257480">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257480">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B423E5" w:rsidRPr="00257480" w:rsidRDefault="00257480" w:rsidP="00257480">
      <w:pPr>
        <w:pStyle w:val="a6"/>
        <w:ind w:left="0" w:firstLine="0"/>
        <w:contextualSpacing/>
        <w:jc w:val="both"/>
        <w:rPr>
          <w:i/>
          <w:sz w:val="24"/>
        </w:rPr>
      </w:pPr>
      <w:r w:rsidRPr="00257480">
        <w:rPr>
          <w:i/>
          <w:sz w:val="24"/>
        </w:rPr>
        <w:t>п</w:t>
      </w:r>
      <w:r w:rsidR="00B423E5" w:rsidRPr="00257480">
        <w:rPr>
          <w:i/>
          <w:sz w:val="24"/>
        </w:rPr>
        <w:t>редметные:</w:t>
      </w:r>
    </w:p>
    <w:p w:rsidR="00B423E5" w:rsidRPr="00257480" w:rsidRDefault="00B423E5" w:rsidP="00257480">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257480">
        <w:rPr>
          <w:rFonts w:ascii="Times New Roman" w:hAnsi="Times New Roman" w:cs="Times New Roman"/>
          <w:sz w:val="24"/>
          <w:szCs w:val="24"/>
        </w:rPr>
        <w:t>− сформированность личностного отношения к экологическим ценностям,</w:t>
      </w:r>
    </w:p>
    <w:p w:rsidR="00B423E5" w:rsidRPr="00257480" w:rsidRDefault="00B423E5" w:rsidP="00257480">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257480">
        <w:rPr>
          <w:rFonts w:ascii="Times New Roman" w:hAnsi="Times New Roman" w:cs="Times New Roman"/>
          <w:sz w:val="24"/>
          <w:szCs w:val="24"/>
        </w:rPr>
        <w:t>моральной ответственности за экологические последствия своих действий в окружающей среде;</w:t>
      </w:r>
    </w:p>
    <w:p w:rsidR="00B423E5" w:rsidRPr="00257480" w:rsidRDefault="00B423E5" w:rsidP="00257480">
      <w:pPr>
        <w:spacing w:after="0" w:line="240" w:lineRule="auto"/>
        <w:ind w:firstLine="709"/>
        <w:contextualSpacing/>
        <w:jc w:val="both"/>
        <w:rPr>
          <w:rFonts w:ascii="Times New Roman" w:hAnsi="Times New Roman" w:cs="Times New Roman"/>
          <w:sz w:val="24"/>
          <w:szCs w:val="24"/>
        </w:rPr>
      </w:pPr>
      <w:r w:rsidRPr="00257480">
        <w:rPr>
          <w:rFonts w:ascii="Times New Roman" w:hAnsi="Times New Roman" w:cs="Times New Roman"/>
          <w:sz w:val="24"/>
          <w:szCs w:val="24"/>
        </w:rPr>
        <w:t>− сформированность экологического мышления и способности учитывать и оценивать экологические последствия в разных сферах деятельности;</w:t>
      </w:r>
    </w:p>
    <w:p w:rsidR="00B423E5" w:rsidRPr="00257480" w:rsidRDefault="00257480" w:rsidP="00257480">
      <w:pPr>
        <w:pStyle w:val="51"/>
        <w:tabs>
          <w:tab w:val="left" w:pos="688"/>
        </w:tabs>
        <w:kinsoku w:val="0"/>
        <w:overflowPunct w:val="0"/>
        <w:ind w:left="0"/>
        <w:contextualSpacing/>
        <w:jc w:val="both"/>
        <w:outlineLvl w:val="9"/>
        <w:rPr>
          <w:rFonts w:ascii="Times New Roman" w:hAnsi="Times New Roman" w:cs="Times New Roman"/>
          <w:b w:val="0"/>
          <w:bCs w:val="0"/>
          <w:iCs w:val="0"/>
          <w:sz w:val="24"/>
          <w:szCs w:val="24"/>
        </w:rPr>
      </w:pPr>
      <w:r w:rsidRPr="00257480">
        <w:rPr>
          <w:rFonts w:ascii="Times New Roman" w:hAnsi="Times New Roman" w:cs="Times New Roman"/>
          <w:b w:val="0"/>
          <w:bCs w:val="0"/>
          <w:iCs w:val="0"/>
          <w:sz w:val="24"/>
          <w:szCs w:val="24"/>
        </w:rPr>
        <w:t>л</w:t>
      </w:r>
      <w:r w:rsidR="00B423E5" w:rsidRPr="00257480">
        <w:rPr>
          <w:rFonts w:ascii="Times New Roman" w:hAnsi="Times New Roman" w:cs="Times New Roman"/>
          <w:b w:val="0"/>
          <w:bCs w:val="0"/>
          <w:iCs w:val="0"/>
          <w:sz w:val="24"/>
          <w:szCs w:val="24"/>
        </w:rPr>
        <w:t>ичностные:</w:t>
      </w:r>
    </w:p>
    <w:p w:rsidR="00B423E5" w:rsidRPr="00257480" w:rsidRDefault="00B423E5" w:rsidP="00257480">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257480">
        <w:rPr>
          <w:rFonts w:ascii="Times New Roman" w:eastAsia="Times New Roman" w:hAnsi="Times New Roman" w:cs="Times New Roman"/>
          <w:sz w:val="24"/>
          <w:szCs w:val="24"/>
          <w:lang w:eastAsia="ar-SA"/>
        </w:rPr>
        <w:t xml:space="preserve">Л.Р.5 </w:t>
      </w:r>
      <w:r w:rsidRPr="00257480">
        <w:rPr>
          <w:rFonts w:ascii="Times New Roman" w:eastAsia="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B423E5" w:rsidRPr="00257480" w:rsidRDefault="00B423E5" w:rsidP="00257480">
      <w:pPr>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257480">
        <w:rPr>
          <w:rFonts w:ascii="Times New Roman" w:eastAsia="Times New Roman" w:hAnsi="Times New Roman" w:cs="Times New Roman"/>
          <w:sz w:val="24"/>
          <w:szCs w:val="24"/>
          <w:lang w:eastAsia="ar-SA"/>
        </w:rPr>
        <w:t xml:space="preserve">Л.Р.11 </w:t>
      </w:r>
      <w:r w:rsidRPr="00257480">
        <w:rPr>
          <w:rFonts w:ascii="Times New Roman" w:eastAsia="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B423E5" w:rsidRPr="00257480" w:rsidRDefault="00B423E5" w:rsidP="00257480">
      <w:pPr>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257480">
        <w:rPr>
          <w:rFonts w:ascii="Times New Roman" w:eastAsia="Times New Roman" w:hAnsi="Times New Roman" w:cs="Times New Roman"/>
          <w:sz w:val="24"/>
          <w:szCs w:val="24"/>
          <w:lang w:eastAsia="ar-SA"/>
        </w:rPr>
        <w:lastRenderedPageBreak/>
        <w:t xml:space="preserve">Л.Р.12 </w:t>
      </w:r>
      <w:r w:rsidRPr="00257480">
        <w:rPr>
          <w:rFonts w:ascii="Times New Roman" w:eastAsia="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p>
    <w:p w:rsidR="00B423E5" w:rsidRPr="00257480" w:rsidRDefault="00B423E5" w:rsidP="00257480">
      <w:pPr>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257480">
        <w:rPr>
          <w:rFonts w:ascii="Times New Roman" w:eastAsia="Times New Roman" w:hAnsi="Times New Roman" w:cs="Times New Roman"/>
          <w:sz w:val="24"/>
          <w:szCs w:val="24"/>
          <w:lang w:eastAsia="ar-SA"/>
        </w:rPr>
        <w:t xml:space="preserve">Л.Р.14 </w:t>
      </w:r>
      <w:r w:rsidRPr="00257480">
        <w:rPr>
          <w:rFonts w:ascii="Times New Roman" w:eastAsia="Times New Roman" w:hAnsi="Times New Roman" w:cs="Times New Roman"/>
          <w:bCs/>
          <w:iCs/>
          <w:sz w:val="24"/>
          <w:szCs w:val="24"/>
        </w:rPr>
        <w:t xml:space="preserve">Демонстрирует сформированность экологического мышления, понимания влияния социально-экономических процессов на состояние природной и социальной среды; приобретение опыта эколого-направленной деятельности </w:t>
      </w:r>
    </w:p>
    <w:p w:rsidR="00B423E5" w:rsidRPr="00257480" w:rsidRDefault="00B423E5" w:rsidP="002574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b/>
          <w:sz w:val="24"/>
          <w:szCs w:val="24"/>
        </w:rPr>
      </w:pPr>
      <w:r w:rsidRPr="00257480">
        <w:rPr>
          <w:rFonts w:ascii="Times New Roman" w:hAnsi="Times New Roman"/>
          <w:b/>
          <w:sz w:val="24"/>
          <w:szCs w:val="24"/>
        </w:rPr>
        <w:t>Виды деятельности:</w:t>
      </w:r>
    </w:p>
    <w:p w:rsidR="00B423E5" w:rsidRPr="00257480" w:rsidRDefault="00B423E5" w:rsidP="00257480">
      <w:pPr>
        <w:tabs>
          <w:tab w:val="left" w:pos="567"/>
        </w:tabs>
        <w:autoSpaceDE w:val="0"/>
        <w:autoSpaceDN w:val="0"/>
        <w:adjustRightInd w:val="0"/>
        <w:spacing w:after="0" w:line="240" w:lineRule="auto"/>
        <w:ind w:firstLine="709"/>
        <w:contextualSpacing/>
        <w:jc w:val="both"/>
        <w:rPr>
          <w:rFonts w:ascii="Times New Roman" w:hAnsi="Times New Roman" w:cs="Times New Roman"/>
          <w:sz w:val="24"/>
          <w:szCs w:val="24"/>
        </w:rPr>
      </w:pPr>
      <w:r w:rsidRPr="00257480">
        <w:rPr>
          <w:rFonts w:ascii="Times New Roman" w:hAnsi="Times New Roman" w:cs="Times New Roman"/>
          <w:sz w:val="24"/>
          <w:szCs w:val="24"/>
        </w:rPr>
        <w:t>-умение выявлять региональные экологические проблемы и указывать причины их возникновения, а также возможные пути снижения последствий на окружающую среду;</w:t>
      </w:r>
    </w:p>
    <w:p w:rsidR="00B423E5" w:rsidRPr="00257480" w:rsidRDefault="00B423E5" w:rsidP="00257480">
      <w:pPr>
        <w:spacing w:after="0" w:line="240" w:lineRule="auto"/>
        <w:contextualSpacing/>
        <w:jc w:val="center"/>
        <w:rPr>
          <w:rFonts w:ascii="Times New Roman" w:eastAsia="Times New Roman" w:hAnsi="Times New Roman" w:cs="Times New Roman"/>
          <w:b/>
          <w:sz w:val="24"/>
          <w:szCs w:val="24"/>
        </w:rPr>
      </w:pPr>
      <w:r w:rsidRPr="00257480">
        <w:rPr>
          <w:rFonts w:ascii="Times New Roman" w:eastAsia="Times New Roman" w:hAnsi="Times New Roman" w:cs="Times New Roman"/>
          <w:b/>
          <w:sz w:val="24"/>
          <w:szCs w:val="24"/>
        </w:rPr>
        <w:t>Теоретическая часть</w:t>
      </w:r>
    </w:p>
    <w:p w:rsidR="00B423E5" w:rsidRPr="00257480" w:rsidRDefault="00B423E5" w:rsidP="00257480">
      <w:pPr>
        <w:pStyle w:val="af1"/>
        <w:spacing w:before="0" w:beforeAutospacing="0" w:after="0" w:afterAutospacing="0"/>
        <w:ind w:firstLine="709"/>
        <w:contextualSpacing/>
        <w:jc w:val="both"/>
        <w:rPr>
          <w:b/>
          <w:bCs/>
        </w:rPr>
      </w:pPr>
      <w:r w:rsidRPr="00257480">
        <w:t xml:space="preserve">Воздействие человека на животных выражается как в прямом преследовании и нарушении структуры популяции, так и в перемене мест их обитания. В последнее время к общим изменениям условий обитания добавился такой мощный фактор, как загрязнение природной среды. Очень часто прямое преследование (охота) сопровождалось изменением ландшафта. Человек своей деятельностью сильно влияет на животный мир, вызывая увеличение численности одних видов, сокращение других и гибель третьих. Это воздействие должна быть прямым и косвенным. Прямое воздействие испытывают промысловые животные, которых добывают ради меха, мяса, жира и т.д. В результате численность их снижается, отдельные виды исчезают. В результате анализа материалов, полученных в ходе экспедиционных работ, и учитывая мнение экспертов были составлены окончательные списки видов животных и растений для Красной книги Челябинской области. Кроме того, при составлении списков был учтен перечень объектов животного мира, занесенных в Красную книгу Российской Федерации (приказ Госкомэкологии России № 569 от 19.12.97) и Перечень объектов животного мира, нуждающихся в особом внимании к их состоянию в природной среде (приказ Госкомэкологии России № 290 от 12.05.98). </w:t>
      </w:r>
      <w:r w:rsidRPr="00257480">
        <w:br/>
        <w:t>Таким образом, в список редких животных Челябинской области вошло 91 вид насекомых, 5 видов рыб, 7 видов амфибий и рептилий, птиц - 51, млекопитающих - 26 видов.</w:t>
      </w:r>
    </w:p>
    <w:p w:rsidR="00B423E5" w:rsidRPr="00257480" w:rsidRDefault="00B423E5" w:rsidP="00257480">
      <w:pPr>
        <w:pStyle w:val="af1"/>
        <w:spacing w:before="0" w:beforeAutospacing="0" w:after="0" w:afterAutospacing="0"/>
        <w:ind w:firstLine="709"/>
        <w:contextualSpacing/>
        <w:jc w:val="both"/>
        <w:rPr>
          <w:b/>
          <w:bCs/>
        </w:rPr>
      </w:pPr>
      <w:r w:rsidRPr="00257480">
        <w:rPr>
          <w:b/>
          <w:bCs/>
        </w:rPr>
        <w:t>НАСЕКОМЫЕ</w:t>
      </w:r>
    </w:p>
    <w:p w:rsidR="00B423E5" w:rsidRPr="00257480" w:rsidRDefault="00B423E5" w:rsidP="00257480">
      <w:pPr>
        <w:pStyle w:val="af1"/>
        <w:spacing w:before="0" w:beforeAutospacing="0" w:after="0" w:afterAutospacing="0"/>
        <w:ind w:firstLine="709"/>
        <w:contextualSpacing/>
        <w:jc w:val="both"/>
      </w:pPr>
      <w:r w:rsidRPr="00257480">
        <w:rPr>
          <w:b/>
          <w:bCs/>
        </w:rPr>
        <w:t>1 категория</w:t>
      </w:r>
    </w:p>
    <w:p w:rsidR="00B423E5" w:rsidRPr="00257480" w:rsidRDefault="00B423E5" w:rsidP="00257480">
      <w:pPr>
        <w:pStyle w:val="af1"/>
        <w:spacing w:before="0" w:beforeAutospacing="0" w:after="0" w:afterAutospacing="0"/>
        <w:ind w:firstLine="709"/>
        <w:contextualSpacing/>
        <w:jc w:val="both"/>
      </w:pPr>
      <w:r w:rsidRPr="00257480">
        <w:rPr>
          <w:i/>
          <w:iCs/>
        </w:rPr>
        <w:t xml:space="preserve">Отряд Стрекозы. </w:t>
      </w:r>
      <w:r w:rsidRPr="00257480">
        <w:t xml:space="preserve">Стрелка аральская (аральский тонкохвост) </w:t>
      </w:r>
    </w:p>
    <w:p w:rsidR="00B423E5" w:rsidRPr="00257480" w:rsidRDefault="00B423E5" w:rsidP="00257480">
      <w:pPr>
        <w:pStyle w:val="af1"/>
        <w:spacing w:before="0" w:beforeAutospacing="0" w:after="0" w:afterAutospacing="0"/>
        <w:ind w:firstLine="709"/>
        <w:contextualSpacing/>
        <w:jc w:val="both"/>
      </w:pPr>
      <w:r w:rsidRPr="00257480">
        <w:t xml:space="preserve">Редкий вид, первоначально обнаруженный в Средней Азии (бассейн Сырдарьи), позднее на озерах Ильменской группы.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 xml:space="preserve">Отряд Прямокрылые. </w:t>
      </w:r>
      <w:r w:rsidRPr="00257480">
        <w:rPr>
          <w:rFonts w:ascii="Times New Roman" w:eastAsia="Times New Roman" w:hAnsi="Times New Roman" w:cs="Times New Roman"/>
          <w:sz w:val="24"/>
          <w:szCs w:val="24"/>
        </w:rPr>
        <w:t xml:space="preserve">Дыбка степная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Редкий вид, численность которого сильно сократилась в середине ХХ века при освоении целинных земель, обитает в степной зоне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Полужесткокрылые.</w:t>
      </w:r>
      <w:r w:rsidRPr="00257480">
        <w:rPr>
          <w:rFonts w:ascii="Times New Roman" w:eastAsia="Times New Roman" w:hAnsi="Times New Roman" w:cs="Times New Roman"/>
          <w:sz w:val="24"/>
          <w:szCs w:val="24"/>
        </w:rPr>
        <w:t xml:space="preserve"> Водомерка сфагновая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i/>
          <w:iCs/>
          <w:sz w:val="24"/>
          <w:szCs w:val="24"/>
        </w:rPr>
      </w:pPr>
      <w:r w:rsidRPr="00257480">
        <w:rPr>
          <w:rFonts w:ascii="Times New Roman" w:eastAsia="Times New Roman" w:hAnsi="Times New Roman" w:cs="Times New Roman"/>
          <w:sz w:val="24"/>
          <w:szCs w:val="24"/>
        </w:rPr>
        <w:t xml:space="preserve">Единственный экземпляр этого вида был обнаружен в Ильменском заповеднике в 1984 году. Ближайшие местонахождения сфагновой водомерки - горы Скандинавии  и Алтай.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i/>
          <w:iCs/>
          <w:sz w:val="24"/>
          <w:szCs w:val="24"/>
        </w:rPr>
      </w:pPr>
      <w:r w:rsidRPr="00257480">
        <w:rPr>
          <w:rFonts w:ascii="Times New Roman" w:eastAsia="Times New Roman" w:hAnsi="Times New Roman" w:cs="Times New Roman"/>
          <w:i/>
          <w:iCs/>
          <w:sz w:val="24"/>
          <w:szCs w:val="24"/>
        </w:rPr>
        <w:t>Отряд Жесткокрылые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Красотел пахучий. Численность красотела пахучего резко сократилась в 50-60-х года нашего века из-за чрезвычайной восприимчивости этого хищника к воздействию ядохимикатов, применявшихся для обработки лесов области от вредителей. Сейчас красотел пахучий зарегистрирован в окрестностях г. Чебаркуль, в Ильменском заповеднике и в Санарском бору.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Плавунец широчайший. Очень редок, встречен пока лишь в Ильменском заповеднике и в окрестностях г. Челябинска.</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Жук-олень. Обитатель широколиственных лесов западной части Челябинской области, редок. Биологически связан со старыми дубовыми лесами, которые в нашем регионе интенсивно сокращались за последние 200 лет.</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lastRenderedPageBreak/>
        <w:t xml:space="preserve">Отряд Чешуекрылые.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Поликсена. Отмечалась в долине р.Урал несколько южнее границы Челябинской области, вероятнее всего обитает в поймах рек на юге области.</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Аполлон. Распространен почти по всей территории области, но встречается локально небольшими популяциями.</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Перепончатокрылые.</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Пчела-плотник. Встречается очень редко.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2 категория</w:t>
      </w:r>
    </w:p>
    <w:p w:rsidR="00B423E5" w:rsidRPr="00257480" w:rsidRDefault="00857F4C" w:rsidP="00257480">
      <w:pPr>
        <w:spacing w:after="0" w:line="240" w:lineRule="auto"/>
        <w:ind w:firstLine="709"/>
        <w:contextualSpacing/>
        <w:jc w:val="both"/>
        <w:rPr>
          <w:rFonts w:ascii="Times New Roman" w:eastAsia="Times New Roman" w:hAnsi="Times New Roman" w:cs="Times New Roman"/>
          <w:sz w:val="24"/>
          <w:szCs w:val="24"/>
        </w:rPr>
      </w:pPr>
      <w:r>
        <w:rPr>
          <w:rFonts w:ascii="Times New Roman" w:eastAsia="Times New Roman" w:hAnsi="Times New Roman" w:cs="Times New Roman"/>
          <w:i/>
          <w:iCs/>
          <w:sz w:val="24"/>
          <w:szCs w:val="24"/>
        </w:rPr>
        <w:t>Отряд Жесткокрылые</w:t>
      </w:r>
      <w:r w:rsidR="00B423E5" w:rsidRPr="00257480">
        <w:rPr>
          <w:rFonts w:ascii="Times New Roman" w:eastAsia="Times New Roman" w:hAnsi="Times New Roman" w:cs="Times New Roman"/>
          <w:i/>
          <w:iCs/>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Усач-кожевенник. Отмечался в западных районах Челябинской области (Черепанов,1979). Биологически связан с дубом. Численность сокращается в связи с усыханием и вырубкой дубовых лесов. </w:t>
      </w:r>
    </w:p>
    <w:p w:rsidR="00B423E5" w:rsidRPr="00257480" w:rsidRDefault="00857F4C" w:rsidP="00257480">
      <w:pPr>
        <w:spacing w:after="0" w:line="240" w:lineRule="auto"/>
        <w:ind w:firstLine="709"/>
        <w:contextualSpacing/>
        <w:jc w:val="both"/>
        <w:rPr>
          <w:rFonts w:ascii="Times New Roman" w:eastAsia="Times New Roman" w:hAnsi="Times New Roman" w:cs="Times New Roman"/>
          <w:sz w:val="24"/>
          <w:szCs w:val="24"/>
        </w:rPr>
      </w:pPr>
      <w:r>
        <w:rPr>
          <w:rFonts w:ascii="Times New Roman" w:eastAsia="Times New Roman" w:hAnsi="Times New Roman" w:cs="Times New Roman"/>
          <w:i/>
          <w:iCs/>
          <w:sz w:val="24"/>
          <w:szCs w:val="24"/>
        </w:rPr>
        <w:t>Отряд Сетчатокрылые</w:t>
      </w:r>
      <w:r w:rsidR="00B423E5" w:rsidRPr="00257480">
        <w:rPr>
          <w:rFonts w:ascii="Times New Roman" w:eastAsia="Times New Roman" w:hAnsi="Times New Roman" w:cs="Times New Roman"/>
          <w:i/>
          <w:iCs/>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Аскалаф пестрый. Средиземноморский реликт, встречается в южных районах Челябинской области. Численность сокращается в результате освоения степей.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Чешуекрылые.</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Голубянка Римн (степная угольная голубянка). Редкий вид, встречается локально в степной и лесостепной зонах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Перепончатокрылые.</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Дикая медоносная пчела (башкирская бортевая пчела). Встречается в западной части Челябинской области, издавна использовалась населением для бортевого пчеловодства</w:t>
      </w:r>
      <w:r w:rsidRPr="00257480">
        <w:rPr>
          <w:rFonts w:ascii="Times New Roman" w:eastAsia="Times New Roman" w:hAnsi="Times New Roman" w:cs="Times New Roman"/>
          <w:b/>
          <w:bCs/>
          <w:sz w:val="24"/>
          <w:szCs w:val="24"/>
        </w:rPr>
        <w:t>3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Стрекозы.</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Красотка-девушка. Распространена по всей территории области, локально численность может быть достаточно высока. Вид чувствителен к загрязнению водоемов.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Богомоловые.</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Богомол обыкновенный. Обитатель южноуральских степей, редок.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Жесткокрылые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Жужелица Карпинского. Встречается в горных тундрах.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Гипераспис древесный. Редкий вид, обитатель степной и лесотепной зон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Хилокорус почковидный. Редкий вид, отмечался в различных районах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Оксинихус красноголовый. Встречается очень редко в степной зоне области. </w:t>
      </w:r>
    </w:p>
    <w:p w:rsidR="00B423E5" w:rsidRPr="00257480" w:rsidRDefault="00857F4C" w:rsidP="00257480">
      <w:pPr>
        <w:spacing w:after="0" w:line="240" w:lineRule="auto"/>
        <w:ind w:firstLine="709"/>
        <w:contextualSpacing/>
        <w:jc w:val="both"/>
        <w:rPr>
          <w:rFonts w:ascii="Times New Roman" w:eastAsia="Times New Roman" w:hAnsi="Times New Roman" w:cs="Times New Roman"/>
          <w:sz w:val="24"/>
          <w:szCs w:val="24"/>
        </w:rPr>
      </w:pPr>
      <w:r>
        <w:rPr>
          <w:rFonts w:ascii="Times New Roman" w:eastAsia="Times New Roman" w:hAnsi="Times New Roman" w:cs="Times New Roman"/>
          <w:i/>
          <w:iCs/>
          <w:sz w:val="24"/>
          <w:szCs w:val="24"/>
        </w:rPr>
        <w:t>Отряд Чешуекрылые</w:t>
      </w:r>
      <w:r w:rsidR="00B423E5" w:rsidRPr="00257480">
        <w:rPr>
          <w:rFonts w:ascii="Times New Roman" w:eastAsia="Times New Roman" w:hAnsi="Times New Roman" w:cs="Times New Roman"/>
          <w:i/>
          <w:iCs/>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Мнемозина. Обитает в горной части области, редка.</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Перламутровочка альпийская. Обитатель сырых высокогорных лугов, встречается редко.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Перламутровочка северная. Живет на высокогорных сфагновых болотах, очень редкий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Павлиноглазка малая. Встречается в лесной и лесостепной зонах области, везде редка.</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Медведица горная. Локальные популяции этого вида обитают в горных тундрах Южного Урала, редкий вид. </w:t>
      </w:r>
    </w:p>
    <w:p w:rsidR="00B423E5" w:rsidRPr="00257480" w:rsidRDefault="00857F4C" w:rsidP="00257480">
      <w:pPr>
        <w:spacing w:after="0" w:line="240" w:lineRule="auto"/>
        <w:ind w:firstLine="709"/>
        <w:contextualSpacing/>
        <w:jc w:val="both"/>
        <w:rPr>
          <w:rFonts w:ascii="Times New Roman" w:eastAsia="Times New Roman" w:hAnsi="Times New Roman" w:cs="Times New Roman"/>
          <w:sz w:val="24"/>
          <w:szCs w:val="24"/>
        </w:rPr>
      </w:pPr>
      <w:r>
        <w:rPr>
          <w:rFonts w:ascii="Times New Roman" w:eastAsia="Times New Roman" w:hAnsi="Times New Roman" w:cs="Times New Roman"/>
          <w:i/>
          <w:iCs/>
          <w:sz w:val="24"/>
          <w:szCs w:val="24"/>
        </w:rPr>
        <w:t>Отряд Перепончатокрылые</w:t>
      </w:r>
      <w:r w:rsidR="00B423E5" w:rsidRPr="00257480">
        <w:rPr>
          <w:rFonts w:ascii="Times New Roman" w:eastAsia="Times New Roman" w:hAnsi="Times New Roman" w:cs="Times New Roman"/>
          <w:i/>
          <w:iCs/>
          <w:sz w:val="24"/>
          <w:szCs w:val="24"/>
        </w:rPr>
        <w:t>.</w:t>
      </w:r>
    </w:p>
    <w:p w:rsidR="00B423E5" w:rsidRPr="00257480" w:rsidRDefault="00B423E5" w:rsidP="00257480">
      <w:pPr>
        <w:tabs>
          <w:tab w:val="left" w:pos="567"/>
          <w:tab w:val="left" w:pos="709"/>
        </w:tabs>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Род Шмели. Армянский, тулупчатый, необыкновенный и изменчивый. </w:t>
      </w:r>
    </w:p>
    <w:p w:rsidR="00B423E5" w:rsidRPr="00257480" w:rsidRDefault="00B423E5" w:rsidP="00257480">
      <w:pPr>
        <w:tabs>
          <w:tab w:val="left" w:pos="567"/>
          <w:tab w:val="left" w:pos="709"/>
        </w:tabs>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4 категория</w:t>
      </w:r>
    </w:p>
    <w:p w:rsidR="00B423E5" w:rsidRPr="00257480" w:rsidRDefault="00857F4C" w:rsidP="00257480">
      <w:pPr>
        <w:tabs>
          <w:tab w:val="left" w:pos="567"/>
          <w:tab w:val="left" w:pos="709"/>
        </w:tabs>
        <w:spacing w:after="0" w:line="240" w:lineRule="auto"/>
        <w:ind w:firstLine="709"/>
        <w:contextualSpacing/>
        <w:jc w:val="both"/>
        <w:rPr>
          <w:rFonts w:ascii="Times New Roman" w:eastAsia="Times New Roman" w:hAnsi="Times New Roman" w:cs="Times New Roman"/>
          <w:sz w:val="24"/>
          <w:szCs w:val="24"/>
        </w:rPr>
      </w:pPr>
      <w:r>
        <w:rPr>
          <w:rFonts w:ascii="Times New Roman" w:eastAsia="Times New Roman" w:hAnsi="Times New Roman" w:cs="Times New Roman"/>
          <w:i/>
          <w:iCs/>
          <w:sz w:val="24"/>
          <w:szCs w:val="24"/>
        </w:rPr>
        <w:t>Отряд Богомоловые</w:t>
      </w:r>
      <w:r w:rsidR="00B423E5" w:rsidRPr="00257480">
        <w:rPr>
          <w:rFonts w:ascii="Times New Roman" w:eastAsia="Times New Roman" w:hAnsi="Times New Roman" w:cs="Times New Roman"/>
          <w:i/>
          <w:iCs/>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Богомол-крошка. Встречен лишь в Брединском районе Челябинской области, редок.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Равнокрылые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Цикада горная. Регистрировалась в островных борах области, в Ильменском заповеднике и в Ашинском районе, везде редка.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Полужесткокрылые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lastRenderedPageBreak/>
        <w:t xml:space="preserve">Ранатра палочковидная. Отмечалась в озерах Ильменского заповедника. Это самый крупный вид клопов в нашей стране. </w:t>
      </w:r>
    </w:p>
    <w:p w:rsidR="00B423E5" w:rsidRPr="00257480" w:rsidRDefault="00857F4C" w:rsidP="00257480">
      <w:pPr>
        <w:spacing w:after="0" w:line="240" w:lineRule="auto"/>
        <w:ind w:firstLine="709"/>
        <w:contextualSpacing/>
        <w:jc w:val="both"/>
        <w:rPr>
          <w:rFonts w:ascii="Times New Roman" w:eastAsia="Times New Roman" w:hAnsi="Times New Roman" w:cs="Times New Roman"/>
          <w:sz w:val="24"/>
          <w:szCs w:val="24"/>
        </w:rPr>
      </w:pPr>
      <w:r>
        <w:rPr>
          <w:rFonts w:ascii="Times New Roman" w:eastAsia="Times New Roman" w:hAnsi="Times New Roman" w:cs="Times New Roman"/>
          <w:i/>
          <w:iCs/>
          <w:sz w:val="24"/>
          <w:szCs w:val="24"/>
        </w:rPr>
        <w:t>Отряд Жесткокрылые</w:t>
      </w:r>
      <w:r w:rsidR="00B423E5" w:rsidRPr="00257480">
        <w:rPr>
          <w:rFonts w:ascii="Times New Roman" w:eastAsia="Times New Roman" w:hAnsi="Times New Roman" w:cs="Times New Roman"/>
          <w:i/>
          <w:iCs/>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Бомбардир. На территории области встречен лишь однажды - в августе 1983 года в Ильменском заповеднике.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Светляк обыкновенный. Распространен по всей области, местами обычен. Единственный вид в фауне области самки которого светятся в темноте.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Краснокрыл Келера. Редкий вид лесной и лесотепной зон области. </w:t>
      </w:r>
    </w:p>
    <w:p w:rsidR="00B423E5" w:rsidRPr="00257480" w:rsidRDefault="00857F4C" w:rsidP="00257480">
      <w:pPr>
        <w:spacing w:after="0" w:line="240" w:lineRule="auto"/>
        <w:ind w:firstLine="709"/>
        <w:contextualSpacing/>
        <w:jc w:val="both"/>
        <w:rPr>
          <w:rFonts w:ascii="Times New Roman" w:eastAsia="Times New Roman" w:hAnsi="Times New Roman" w:cs="Times New Roman"/>
          <w:sz w:val="24"/>
          <w:szCs w:val="24"/>
        </w:rPr>
      </w:pPr>
      <w:r>
        <w:rPr>
          <w:rFonts w:ascii="Times New Roman" w:eastAsia="Times New Roman" w:hAnsi="Times New Roman" w:cs="Times New Roman"/>
          <w:i/>
          <w:iCs/>
          <w:sz w:val="24"/>
          <w:szCs w:val="24"/>
        </w:rPr>
        <w:t>Отряд Чешуекрылые</w:t>
      </w:r>
      <w:r w:rsidR="00B423E5" w:rsidRPr="00257480">
        <w:rPr>
          <w:rFonts w:ascii="Times New Roman" w:eastAsia="Times New Roman" w:hAnsi="Times New Roman" w:cs="Times New Roman"/>
          <w:i/>
          <w:iCs/>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Махаон обыкновенный. Встречается по всей области, местами довольно обычен.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Подалирий. Распространен по всей области, везде редок.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Переливница ивовая. Встречается локально в лесной и лесостепной зонах области, везде редка..</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Ленточник тополевый. Распространен по всей территории области, биологически связан с ивами. Редкий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Сенница лесная. Обитатель лугов в лесной и лесостепной зонах области, редкий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Червонец огненный. Встречается по всей территории области, численность невысока.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Голубянка синяя. Зарегистрирована в степной зоне области, редка.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Шмелевидкаскабиозовая. Редкий вид, встречается в лесостепной и лесной зонах области.</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Голубая орденская лента. Изредка встречается в лесостепной и лесной зонах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Совка шпорниковая. Регистрировалась на хребте Уреньга.</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Медведица красноточечная. Редкий вид, распространение по территории области не выяснено.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Медведица госпожа. Достаточно редкий вид, встречается во многих местах региона.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Медведица Гера. Живет в лесной и лесостепной зонах области, повсеместно редка.</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Перепончатокрылые.</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Мегахила округлая. Отмечалась на территории Троицкого заказника (Пономарев, Демьянова, Лыков, 1978).</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Рофитоидес серый. Отмечался на территории Троицкого заказника (Пономарев, Демьянова, Лыков, 1978).</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Род Рыжие лесные муравьи.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Двукрылые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Ктырь горбатый. Редкий вид, распространение в регионе не выяснено, регистрировался в Ильменском заповеднике.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Жужжало большое. Редкий вид, отмечался в Ильменском заповеднике. </w:t>
      </w:r>
      <w:bookmarkStart w:id="2" w:name="3.3"/>
      <w:bookmarkEnd w:id="2"/>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2. РЫБЫ</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1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Стерлядь. Редка в бассейне р. Урал.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2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Таймень. Встречается в бассейне верхнего течения р. Урал, р. Уфы. Численность неуклонно сокращается.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Обыкновенный подкаменщик. Широко распространенный вид с сокращающейся численностью.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3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Ручьевая форель. Обитает в горных речках бассейна р. Урал, р. Кама. Редка.</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Европейский хариус. Встречается в притоках бассейна р. Камы. На Урале проходит восточная граница ареала вида. Редок. </w:t>
      </w:r>
      <w:bookmarkStart w:id="3" w:name="3.4"/>
      <w:bookmarkEnd w:id="3"/>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lastRenderedPageBreak/>
        <w:t>3. АМФИБИИ</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1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Сибирский углозуб. Редкий вид. Распределение по территории неравномерно. Уже при среднем уровне антропогенной нагрузки на места обитания углозуб исчезает с изменяемых человеком территорий. Не переносит загрязнения и перегрева нерестовых водоемов.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2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Гребенчатый тритон. По западной части Челябинской области проходит восточная граница распространения вида. В последнее время у нас встречается очень редко.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3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Краснобрюхая жерлянка. Редкий вид. Восточная граница распространения вида проходит по хребтам Среднего и Южного Урала. </w:t>
      </w:r>
      <w:bookmarkStart w:id="4" w:name="3.5"/>
      <w:bookmarkEnd w:id="4"/>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4. ПРЕСМЫКАЮЩИЕСЯ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1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Степная гадюка. По южной части Челябинской области проходит северная граница ареала вида. Численность крайне низка.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2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Веретеница ломкая. В последнее время происходит резкое снижение численности вида и полное исчезновение во многих ранее заселенных им местах.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3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Медянка. Вид, редко встречающийся не только в Челябинской области, но и в других частях ареала.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4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Болотная черепаха. По юго-западу области проходит северо-восточная граница ареала вида. Сведения о встречах вида в нашей области в последние 10 лет отсутствуют, изучение районов распространения не ведется.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5. ПТИЦЫ</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1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Черный аист. Редкий вид, численность которого повсеместно сокращается. Предположительно может гнездиться в западных районах Челябинской области на границе с Башкирией.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Савка. Исчезающий вид, спорадически гнездящийся на лесостепных водоемах Челябинской области.</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Скопа. Очень редкий, возможно исчезнувший на территории области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Дрофа. Вид, обитавший ранее на территории Челябинской области, а в настоящее время, вероятно, исчезнувший.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Авдотка. Вид обитавший ранее на территории Челябинской области. В настоящее время сведения о встречах отсутствуют.</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Кречетка. Редко встречающийся, малоизученный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eastAsia="Times New Roman" w:hAnsi="Times New Roman" w:cs="Times New Roman"/>
          <w:b/>
          <w:bCs/>
          <w:sz w:val="24"/>
          <w:szCs w:val="24"/>
        </w:rPr>
        <w:t>2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Кудрявый пеликан. Редкий вид, численность которого повсеместно сокращается. Встречается в области во время кочевок.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Степной орел. Редкий, малоизученный вид, численность которого сокращается.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Могильник. Редкий, малоизученный вид, численность которого сокращается.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Орлан -белохвост. Вид редкий на территории Челябинской области.</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Красавка. Вид, находящийся на северном пределе своего распространения, численность которого на территории Челябинской области невелика.</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Стрепет. Вид, находящийся в Челябинской области на северном пределе своего распространения и имеющий крайне низкую численность.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Степная тиркушка. Редкий гнездящийся вид, находящийся на северном пределе своего распространения.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lastRenderedPageBreak/>
        <w:t>Филин. Вид, численность которого на территории Челябинской области быстро сокращается.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eastAsia="Times New Roman" w:hAnsi="Times New Roman" w:cs="Times New Roman"/>
          <w:b/>
          <w:bCs/>
          <w:sz w:val="24"/>
          <w:szCs w:val="24"/>
        </w:rPr>
        <w:t>3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Чернозобая гагара. Редкий, спорадически гнездящийся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Большой баклан. Редкий, нерегулярно гнездящийся вид на северной границе своего распространения.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Лебедь-кликун. Редкий гнездящийся вид, численность которого повсеместно сокращается.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Пеганка. Немногочисленный гнездящийся вид, северная граница распространения которого проходит через Челябинскую область.</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Огарь. Редкий спорадически гнездящийся вид, находящийся на границе ареала.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Белоглазая чернеть. Редко встречающийся в регионе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Большой подорлик. Редкий, малоизученный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Ходулочник. Вид редкий на территории Челябинской области, имеющий ограниченное распространение на гнездовье.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Южный средний кроншнеп. Малоизученный подвид, считавшийся вымершим. На территории области имеет ограниченное распространение.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Черноголовый хохотун. Малочисленный гнездящийся вид, появившийся на территории Челябинской области вследствие пульсации северной границы ареала.</w:t>
      </w:r>
    </w:p>
    <w:p w:rsidR="00B423E5" w:rsidRPr="00257480" w:rsidRDefault="00B423E5" w:rsidP="00257480">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eastAsia="Times New Roman" w:hAnsi="Times New Roman" w:cs="Times New Roman"/>
          <w:sz w:val="24"/>
          <w:szCs w:val="24"/>
        </w:rPr>
        <w:t>Вертлявая камышевка. Редкий, нерегулярно гнездящийся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eastAsia="Times New Roman" w:hAnsi="Times New Roman" w:cs="Times New Roman"/>
          <w:b/>
          <w:bCs/>
          <w:sz w:val="24"/>
          <w:szCs w:val="24"/>
        </w:rPr>
        <w:t>4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Серощекая поганка. Редкий гнездящийся вид, имеющий в Челябинской области северную границу ареала.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Краснозобая казарка. Редкий пролетный вид. Эндемик России.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Пискулька. Немногочисленный пролетный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Обыкновенный турпан. Малоизученный, редкий вид, спорадически гнездящийся на территории Челябинской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Обыкновенный осоед. Немногочисленный, малоизученный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Полевой лунь. Немногочисленный гнездящийся вид, имеющий в Челябинской области ограниченное распространение.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Степной лунь. Немногочисленный гнездящийся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Курганник. Редкий для Челябинской области вид, северная граница ареала которого проходит по самому югу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Степная пустельга. Редкий залетный вид, северная граница ареала которого подходит к южной границе Челябинской области.</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Белая куропатка. Немногочисленный гнездящийся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Мородунка. Малоизученный вид, спорадически гнездящийся на территории Челябинской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Большой кроншнеп. Немногочисленный, малоизученный гнездящийся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Сплюшка. Немногочисленный гнездящийся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Мохноногий сыч. Редкий, малоизученный вид, имеющий в Челябинской области ограниченное распространение.</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Домовый сыч. Редкий, малоизученный вид, находящийся на северном пределе своего распространения.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Воробьиный сыч. Редкий, малоизученный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Ястребиная сова. Редкий, малоизученный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Серая неясыть. Редкий, малоизученный вид, встречающийся в западных районах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Бородатая неясыть. Редкий, спорадически гнездящийся малоизученный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Серый сорокопут. Немногочисленный малоизученный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Оляпка. Малочисленный малоизученный вид, гнездящийся по горным речкам.</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Пестрый дрозд. Ограниченно распространенный малоизученный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eastAsia="Times New Roman" w:hAnsi="Times New Roman" w:cs="Times New Roman"/>
          <w:b/>
          <w:bCs/>
          <w:sz w:val="24"/>
          <w:szCs w:val="24"/>
        </w:rPr>
        <w:lastRenderedPageBreak/>
        <w:t>5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Лебедь-шипун. Немногочисленный вид, численность которого в последнее десятилетие имеет тенденцию к увеличению.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sz w:val="24"/>
          <w:szCs w:val="24"/>
        </w:rPr>
        <w:t>6.</w:t>
      </w:r>
      <w:r w:rsidRPr="00257480">
        <w:rPr>
          <w:rFonts w:ascii="Times New Roman" w:eastAsia="Times New Roman" w:hAnsi="Times New Roman" w:cs="Times New Roman"/>
          <w:b/>
          <w:bCs/>
          <w:sz w:val="24"/>
          <w:szCs w:val="24"/>
        </w:rPr>
        <w:t xml:space="preserve"> МЛЕКОПИТАЮЩИЕ</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0 категория</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Речной бобр (западносибирский подвид). Обитал в прошлом на территории области, что подтверждается наблюдениями Петра Симона Палласа, отмечавшего поселения бобров на р. Уй вблизи Троицкой крепости. В настоящее время ближайший очаг обитания подвида находится в бассейне рек Конды, Малой Сосьвы и верховьях Тапсуя на территории нынешней Тюменской области.</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Северный олень. Последнее стадо на территории области истреблено в 20-х годах нашего столетия. Ближайшее место естественного обитания вида - север Свердловской области.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Тарпан. Во второй половине XVIII века П.С. Паллас отмечал табуны тарпанов в окрестностях Челябинска. В настоящее время полностью исчезнувший вид.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eastAsia="Times New Roman" w:hAnsi="Times New Roman" w:cs="Times New Roman"/>
          <w:b/>
          <w:bCs/>
          <w:sz w:val="24"/>
          <w:szCs w:val="24"/>
        </w:rPr>
        <w:t>1 категория</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Выхухоль обыкновенная.</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Благородный олень (Марал). Истребленный к началу XX века на территории Южного Урала вид был реакклиматизирован в соседней Башкирии. Отдельные заходы оленей отмечаются в верховьях рек Белой и Юрюзани по соседству с границей Челябинской области.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Сайга (Сайгак). До конца XIX века обычный вид для Челябинской области после распашки целины в середине нашего века стал очень редким. Последние встречи отмечались в южных районах области в 1978 году. В настоящее время подкочевки сайги наблюдаются лишь в южных районах Оренбургской области.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eastAsia="Times New Roman" w:hAnsi="Times New Roman" w:cs="Times New Roman"/>
          <w:b/>
          <w:bCs/>
          <w:sz w:val="24"/>
          <w:szCs w:val="24"/>
        </w:rPr>
        <w:t>2 категория</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Норка европейская. Вид с  повсеместно сокращающейся численностью.</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Выдра. Вследствие антропогенного нарушения и сокращения местообитаний численность вида неуклонно снижается.</w:t>
      </w:r>
    </w:p>
    <w:p w:rsidR="00B423E5" w:rsidRPr="00257480" w:rsidRDefault="00B423E5" w:rsidP="00595D12">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eastAsia="Times New Roman" w:hAnsi="Times New Roman" w:cs="Times New Roman"/>
          <w:b/>
          <w:bCs/>
          <w:sz w:val="24"/>
          <w:szCs w:val="24"/>
        </w:rPr>
        <w:t>3 категория</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Летяга. Редкий на территории области вид. Обитает в лесной зоне.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Большой тушканчик (Земляной заяц большой). Немногочисленный вид открытых пространств (степи и лесостепи).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Лесной лемминг. Вид, имеющий островную популяцию на Южном Урале. Обнаружен в горно-лесной зоне на границе с Башкирией.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Хомячок Эверсманна. Малочисленный обитатель степей и лесостепей Челябинской области.</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4 категория</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Бурый ушан</w:t>
      </w:r>
      <w:r w:rsidRPr="00257480">
        <w:rPr>
          <w:rFonts w:ascii="Times New Roman" w:eastAsia="Times New Roman" w:hAnsi="Times New Roman" w:cs="Times New Roman"/>
          <w:i/>
          <w:iCs/>
          <w:sz w:val="24"/>
          <w:szCs w:val="24"/>
        </w:rPr>
        <w:t>.</w:t>
      </w:r>
      <w:r w:rsidRPr="00257480">
        <w:rPr>
          <w:rFonts w:ascii="Times New Roman" w:eastAsia="Times New Roman" w:hAnsi="Times New Roman" w:cs="Times New Roman"/>
          <w:sz w:val="24"/>
          <w:szCs w:val="24"/>
        </w:rPr>
        <w:t xml:space="preserve"> Распространен по всему Уралу, однако сведения о современном состоянии вида отсутствуют.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Вечерница рыжая. Встречается в различных точках Урала. Сведения о состоянии популяции отсутствуют.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Ночница прудовая. Находится на северном пределе ареала. Сведений о виде крайне мало.</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Ночница водяная. Распространена по всему Южному Уралу. Информация о состоянии вида отсутствует.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Кожанок северный. Широко распространен. Информации о распространении и численности вида в Челябинской области нет.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Нетопырь карлик. Упоминается Палласом для территории, где в настоящее время расположен Ильменский заповедник.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Нетопырь Натузиуса.</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lastRenderedPageBreak/>
        <w:t xml:space="preserve">Несколько раз отлавливался в Ильменском заповеднике. Сведения о распространении в других районах Урала отсутствуют.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Пищуха малая (степная). Встечается в степных районах области южнее линии Магнитогорск - Варна. Сведения о численности отсутствуют.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Садовая соня. Чрезвычайно редко отмечается на Южном Урале.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Хомячок джунгарский. Сведений о современном состоянии вида нет.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5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Сурок обыкновенный (степной). </w:t>
      </w:r>
    </w:p>
    <w:p w:rsidR="00B423E5" w:rsidRPr="00257480" w:rsidRDefault="00B423E5" w:rsidP="00257480">
      <w:pPr>
        <w:pStyle w:val="11"/>
        <w:spacing w:before="0" w:after="0"/>
        <w:ind w:left="0"/>
        <w:contextualSpacing/>
        <w:jc w:val="center"/>
        <w:rPr>
          <w:b/>
          <w:i/>
          <w:sz w:val="24"/>
          <w:szCs w:val="24"/>
        </w:rPr>
      </w:pPr>
      <w:r w:rsidRPr="00257480">
        <w:rPr>
          <w:b/>
          <w:bCs/>
          <w:iCs/>
          <w:sz w:val="24"/>
          <w:szCs w:val="24"/>
        </w:rPr>
        <w:t>Ход работы</w:t>
      </w:r>
      <w:r w:rsidRPr="00257480">
        <w:rPr>
          <w:b/>
          <w:sz w:val="24"/>
          <w:szCs w:val="24"/>
        </w:rPr>
        <w:t>:</w:t>
      </w:r>
    </w:p>
    <w:p w:rsidR="00B423E5" w:rsidRPr="00257480" w:rsidRDefault="00B423E5" w:rsidP="00257480">
      <w:pPr>
        <w:pStyle w:val="11"/>
        <w:spacing w:before="0" w:after="0"/>
        <w:ind w:left="0"/>
        <w:contextualSpacing/>
        <w:rPr>
          <w:sz w:val="24"/>
          <w:szCs w:val="24"/>
        </w:rPr>
      </w:pPr>
      <w:r w:rsidRPr="00257480">
        <w:rPr>
          <w:b/>
          <w:sz w:val="24"/>
          <w:szCs w:val="24"/>
        </w:rPr>
        <w:t>Задание 1.</w:t>
      </w:r>
      <w:r w:rsidRPr="00257480">
        <w:rPr>
          <w:sz w:val="24"/>
          <w:szCs w:val="24"/>
        </w:rPr>
        <w:t xml:space="preserve"> Используя теоретический материал, приведённый выше, запишите:</w:t>
      </w:r>
    </w:p>
    <w:p w:rsidR="00B423E5" w:rsidRPr="00257480" w:rsidRDefault="00B423E5" w:rsidP="00257480">
      <w:pPr>
        <w:pStyle w:val="11"/>
        <w:spacing w:before="0" w:after="0"/>
        <w:ind w:left="0"/>
        <w:contextualSpacing/>
        <w:rPr>
          <w:sz w:val="24"/>
          <w:szCs w:val="24"/>
        </w:rPr>
      </w:pPr>
      <w:r w:rsidRPr="00257480">
        <w:rPr>
          <w:sz w:val="24"/>
          <w:szCs w:val="24"/>
        </w:rPr>
        <w:t>а) примеры редких  видов насекомых Челябинской области (не менее 5):</w:t>
      </w:r>
    </w:p>
    <w:p w:rsidR="00B423E5" w:rsidRPr="00257480" w:rsidRDefault="00B423E5" w:rsidP="00257480">
      <w:pPr>
        <w:pStyle w:val="11"/>
        <w:spacing w:before="0" w:after="0"/>
        <w:ind w:left="0"/>
        <w:contextualSpacing/>
        <w:rPr>
          <w:sz w:val="24"/>
          <w:szCs w:val="24"/>
        </w:rPr>
      </w:pPr>
      <w:r w:rsidRPr="00257480">
        <w:rPr>
          <w:sz w:val="24"/>
          <w:szCs w:val="24"/>
        </w:rPr>
        <w:t>-</w:t>
      </w:r>
    </w:p>
    <w:p w:rsidR="00B423E5" w:rsidRPr="00257480" w:rsidRDefault="00B423E5" w:rsidP="00257480">
      <w:pPr>
        <w:pStyle w:val="11"/>
        <w:spacing w:before="0" w:after="0"/>
        <w:ind w:left="0"/>
        <w:contextualSpacing/>
        <w:rPr>
          <w:sz w:val="24"/>
          <w:szCs w:val="24"/>
        </w:rPr>
      </w:pPr>
      <w:r w:rsidRPr="00257480">
        <w:rPr>
          <w:sz w:val="24"/>
          <w:szCs w:val="24"/>
        </w:rPr>
        <w:t>-</w:t>
      </w:r>
    </w:p>
    <w:p w:rsidR="00B423E5" w:rsidRPr="00257480" w:rsidRDefault="00B423E5" w:rsidP="00257480">
      <w:pPr>
        <w:pStyle w:val="11"/>
        <w:spacing w:before="0" w:after="0"/>
        <w:ind w:left="0"/>
        <w:contextualSpacing/>
        <w:rPr>
          <w:sz w:val="24"/>
          <w:szCs w:val="24"/>
        </w:rPr>
      </w:pPr>
      <w:r w:rsidRPr="00257480">
        <w:rPr>
          <w:sz w:val="24"/>
          <w:szCs w:val="24"/>
        </w:rPr>
        <w:t>-</w:t>
      </w:r>
    </w:p>
    <w:p w:rsidR="00B423E5" w:rsidRPr="00257480" w:rsidRDefault="00B423E5" w:rsidP="00257480">
      <w:pPr>
        <w:pStyle w:val="11"/>
        <w:spacing w:before="0" w:after="0"/>
        <w:ind w:left="0"/>
        <w:contextualSpacing/>
        <w:rPr>
          <w:sz w:val="24"/>
          <w:szCs w:val="24"/>
        </w:rPr>
      </w:pPr>
      <w:r w:rsidRPr="00257480">
        <w:rPr>
          <w:sz w:val="24"/>
          <w:szCs w:val="24"/>
        </w:rPr>
        <w:t>- ...</w:t>
      </w:r>
    </w:p>
    <w:p w:rsidR="00B423E5" w:rsidRPr="00257480" w:rsidRDefault="00B423E5" w:rsidP="00257480">
      <w:pPr>
        <w:pStyle w:val="11"/>
        <w:spacing w:before="0" w:after="0"/>
        <w:ind w:left="0"/>
        <w:contextualSpacing/>
        <w:rPr>
          <w:b/>
          <w:i/>
          <w:sz w:val="24"/>
          <w:szCs w:val="24"/>
        </w:rPr>
      </w:pPr>
      <w:r w:rsidRPr="00257480">
        <w:rPr>
          <w:sz w:val="24"/>
          <w:szCs w:val="24"/>
        </w:rPr>
        <w:t xml:space="preserve">б) примеры редких  видов млекопитающих Челябинской области (не менее 5): </w:t>
      </w:r>
    </w:p>
    <w:p w:rsidR="00B423E5" w:rsidRPr="00257480" w:rsidRDefault="00B423E5" w:rsidP="00257480">
      <w:pPr>
        <w:pStyle w:val="11"/>
        <w:spacing w:before="0" w:after="0"/>
        <w:ind w:left="0"/>
        <w:contextualSpacing/>
        <w:rPr>
          <w:sz w:val="24"/>
          <w:szCs w:val="24"/>
        </w:rPr>
      </w:pPr>
      <w:r w:rsidRPr="00257480">
        <w:rPr>
          <w:sz w:val="24"/>
          <w:szCs w:val="24"/>
        </w:rPr>
        <w:t>-</w:t>
      </w:r>
    </w:p>
    <w:p w:rsidR="00B423E5" w:rsidRPr="00257480" w:rsidRDefault="00B423E5" w:rsidP="00257480">
      <w:pPr>
        <w:pStyle w:val="11"/>
        <w:spacing w:before="0" w:after="0"/>
        <w:ind w:left="0"/>
        <w:contextualSpacing/>
        <w:rPr>
          <w:sz w:val="24"/>
          <w:szCs w:val="24"/>
        </w:rPr>
      </w:pPr>
      <w:r w:rsidRPr="00257480">
        <w:rPr>
          <w:sz w:val="24"/>
          <w:szCs w:val="24"/>
        </w:rPr>
        <w:t>-</w:t>
      </w:r>
    </w:p>
    <w:p w:rsidR="00B423E5" w:rsidRPr="00257480" w:rsidRDefault="00B423E5" w:rsidP="00257480">
      <w:pPr>
        <w:pStyle w:val="11"/>
        <w:spacing w:before="0" w:after="0"/>
        <w:ind w:left="0"/>
        <w:contextualSpacing/>
        <w:rPr>
          <w:sz w:val="24"/>
          <w:szCs w:val="24"/>
        </w:rPr>
      </w:pPr>
      <w:r w:rsidRPr="00257480">
        <w:rPr>
          <w:sz w:val="24"/>
          <w:szCs w:val="24"/>
        </w:rPr>
        <w:t>-</w:t>
      </w:r>
    </w:p>
    <w:p w:rsidR="00B423E5" w:rsidRPr="00257480" w:rsidRDefault="00B423E5" w:rsidP="00257480">
      <w:pPr>
        <w:pStyle w:val="11"/>
        <w:spacing w:before="0" w:after="0"/>
        <w:ind w:left="0"/>
        <w:contextualSpacing/>
        <w:rPr>
          <w:sz w:val="24"/>
          <w:szCs w:val="24"/>
        </w:rPr>
      </w:pPr>
      <w:r w:rsidRPr="00257480">
        <w:rPr>
          <w:sz w:val="24"/>
          <w:szCs w:val="24"/>
        </w:rPr>
        <w:t>- ...</w:t>
      </w:r>
    </w:p>
    <w:p w:rsidR="00B423E5" w:rsidRPr="00257480" w:rsidRDefault="00B423E5" w:rsidP="00257480">
      <w:pPr>
        <w:pStyle w:val="11"/>
        <w:spacing w:before="0" w:after="0"/>
        <w:ind w:left="0" w:firstLine="0"/>
        <w:contextualSpacing/>
        <w:jc w:val="center"/>
        <w:rPr>
          <w:b/>
          <w:i/>
          <w:sz w:val="24"/>
          <w:szCs w:val="24"/>
        </w:rPr>
      </w:pPr>
    </w:p>
    <w:p w:rsidR="00B423E5" w:rsidRPr="00257480" w:rsidRDefault="00B423E5" w:rsidP="00257480">
      <w:pPr>
        <w:pStyle w:val="af1"/>
        <w:spacing w:before="0" w:beforeAutospacing="0" w:after="0" w:afterAutospacing="0"/>
        <w:ind w:firstLine="709"/>
        <w:contextualSpacing/>
        <w:jc w:val="both"/>
      </w:pPr>
      <w:r w:rsidRPr="00257480">
        <w:rPr>
          <w:b/>
        </w:rPr>
        <w:t>Задание 2.</w:t>
      </w:r>
      <w:r w:rsidRPr="00257480">
        <w:t xml:space="preserve"> Приведите примеры деятельности человека, сокращающие численность популяций видов, заполнив таблицу 1.</w:t>
      </w:r>
    </w:p>
    <w:p w:rsidR="00B423E5" w:rsidRPr="00257480" w:rsidRDefault="00B423E5" w:rsidP="00257480">
      <w:pPr>
        <w:pStyle w:val="af1"/>
        <w:spacing w:before="0" w:beforeAutospacing="0" w:after="0" w:afterAutospacing="0"/>
        <w:contextualSpacing/>
        <w:jc w:val="right"/>
        <w:rPr>
          <w:b/>
          <w:bCs/>
        </w:rPr>
      </w:pPr>
      <w:r w:rsidRPr="00257480">
        <w:rPr>
          <w:bCs/>
        </w:rPr>
        <w:t>Таблица 1</w:t>
      </w:r>
    </w:p>
    <w:p w:rsidR="00B423E5" w:rsidRPr="00257480" w:rsidRDefault="00B423E5" w:rsidP="00257480">
      <w:pPr>
        <w:pStyle w:val="af1"/>
        <w:spacing w:before="0" w:beforeAutospacing="0" w:after="0" w:afterAutospacing="0"/>
        <w:contextualSpacing/>
        <w:jc w:val="center"/>
        <w:rPr>
          <w:i/>
        </w:rPr>
      </w:pPr>
      <w:r w:rsidRPr="00257480">
        <w:rPr>
          <w:i/>
        </w:rPr>
        <w:t>Деятельность человека, сокращающая численность популяций видов.</w:t>
      </w:r>
    </w:p>
    <w:tbl>
      <w:tblPr>
        <w:tblStyle w:val="aa"/>
        <w:tblW w:w="0" w:type="auto"/>
        <w:tblLook w:val="04A0"/>
      </w:tblPr>
      <w:tblGrid>
        <w:gridCol w:w="3215"/>
        <w:gridCol w:w="3541"/>
        <w:gridCol w:w="2815"/>
      </w:tblGrid>
      <w:tr w:rsidR="00B423E5" w:rsidRPr="00257480" w:rsidTr="00B423E5">
        <w:tc>
          <w:tcPr>
            <w:tcW w:w="3284" w:type="dxa"/>
          </w:tcPr>
          <w:p w:rsidR="00B423E5" w:rsidRPr="00257480" w:rsidRDefault="00B423E5" w:rsidP="00857F4C">
            <w:pPr>
              <w:pStyle w:val="af1"/>
              <w:spacing w:before="0" w:beforeAutospacing="0" w:after="0" w:afterAutospacing="0"/>
              <w:ind w:left="0" w:firstLine="0"/>
              <w:contextualSpacing/>
              <w:jc w:val="center"/>
            </w:pPr>
            <w:r w:rsidRPr="00257480">
              <w:t>Пример деятельности человека</w:t>
            </w:r>
          </w:p>
        </w:tc>
        <w:tc>
          <w:tcPr>
            <w:tcW w:w="3628" w:type="dxa"/>
          </w:tcPr>
          <w:p w:rsidR="00B423E5" w:rsidRPr="00257480" w:rsidRDefault="00B423E5" w:rsidP="00857F4C">
            <w:pPr>
              <w:pStyle w:val="af1"/>
              <w:spacing w:before="0" w:beforeAutospacing="0" w:after="0" w:afterAutospacing="0"/>
              <w:ind w:left="0" w:firstLine="0"/>
              <w:contextualSpacing/>
              <w:jc w:val="center"/>
            </w:pPr>
            <w:r w:rsidRPr="00257480">
              <w:t>Популяция, численность которой сократилась</w:t>
            </w:r>
          </w:p>
        </w:tc>
        <w:tc>
          <w:tcPr>
            <w:tcW w:w="2869" w:type="dxa"/>
          </w:tcPr>
          <w:p w:rsidR="00B423E5" w:rsidRPr="00257480" w:rsidRDefault="00B423E5" w:rsidP="00857F4C">
            <w:pPr>
              <w:pStyle w:val="af1"/>
              <w:spacing w:before="0" w:beforeAutospacing="0" w:after="0" w:afterAutospacing="0"/>
              <w:ind w:left="0" w:firstLine="0"/>
              <w:contextualSpacing/>
              <w:jc w:val="center"/>
            </w:pPr>
            <w:r w:rsidRPr="00257480">
              <w:t>Последствия</w:t>
            </w:r>
          </w:p>
        </w:tc>
      </w:tr>
      <w:tr w:rsidR="00B423E5" w:rsidRPr="00257480" w:rsidTr="00B423E5">
        <w:tc>
          <w:tcPr>
            <w:tcW w:w="3284" w:type="dxa"/>
          </w:tcPr>
          <w:p w:rsidR="00B423E5" w:rsidRPr="00257480" w:rsidRDefault="00B423E5" w:rsidP="00257480">
            <w:pPr>
              <w:pStyle w:val="af1"/>
              <w:spacing w:before="0" w:beforeAutospacing="0" w:after="0" w:afterAutospacing="0"/>
              <w:contextualSpacing/>
              <w:jc w:val="center"/>
              <w:rPr>
                <w:b/>
              </w:rPr>
            </w:pPr>
          </w:p>
        </w:tc>
        <w:tc>
          <w:tcPr>
            <w:tcW w:w="3628" w:type="dxa"/>
          </w:tcPr>
          <w:p w:rsidR="00B423E5" w:rsidRPr="00257480" w:rsidRDefault="00B423E5" w:rsidP="00257480">
            <w:pPr>
              <w:pStyle w:val="af1"/>
              <w:spacing w:before="0" w:beforeAutospacing="0" w:after="0" w:afterAutospacing="0"/>
              <w:contextualSpacing/>
              <w:jc w:val="center"/>
              <w:rPr>
                <w:b/>
              </w:rPr>
            </w:pPr>
          </w:p>
        </w:tc>
        <w:tc>
          <w:tcPr>
            <w:tcW w:w="2869" w:type="dxa"/>
          </w:tcPr>
          <w:p w:rsidR="00B423E5" w:rsidRPr="00257480" w:rsidRDefault="00B423E5" w:rsidP="00257480">
            <w:pPr>
              <w:pStyle w:val="af1"/>
              <w:spacing w:before="0" w:beforeAutospacing="0" w:after="0" w:afterAutospacing="0"/>
              <w:contextualSpacing/>
              <w:jc w:val="center"/>
              <w:rPr>
                <w:b/>
              </w:rPr>
            </w:pPr>
          </w:p>
        </w:tc>
      </w:tr>
      <w:tr w:rsidR="00B423E5" w:rsidRPr="00257480" w:rsidTr="00B423E5">
        <w:tc>
          <w:tcPr>
            <w:tcW w:w="3284" w:type="dxa"/>
          </w:tcPr>
          <w:p w:rsidR="00B423E5" w:rsidRPr="00257480" w:rsidRDefault="00B423E5" w:rsidP="00257480">
            <w:pPr>
              <w:pStyle w:val="af1"/>
              <w:spacing w:before="0" w:beforeAutospacing="0" w:after="0" w:afterAutospacing="0"/>
              <w:contextualSpacing/>
              <w:jc w:val="center"/>
              <w:rPr>
                <w:b/>
              </w:rPr>
            </w:pPr>
          </w:p>
        </w:tc>
        <w:tc>
          <w:tcPr>
            <w:tcW w:w="3628" w:type="dxa"/>
          </w:tcPr>
          <w:p w:rsidR="00B423E5" w:rsidRPr="00257480" w:rsidRDefault="00B423E5" w:rsidP="00257480">
            <w:pPr>
              <w:pStyle w:val="af1"/>
              <w:spacing w:before="0" w:beforeAutospacing="0" w:after="0" w:afterAutospacing="0"/>
              <w:contextualSpacing/>
              <w:jc w:val="center"/>
              <w:rPr>
                <w:b/>
              </w:rPr>
            </w:pPr>
          </w:p>
        </w:tc>
        <w:tc>
          <w:tcPr>
            <w:tcW w:w="2869" w:type="dxa"/>
          </w:tcPr>
          <w:p w:rsidR="00B423E5" w:rsidRPr="00257480" w:rsidRDefault="00B423E5" w:rsidP="00257480">
            <w:pPr>
              <w:pStyle w:val="af1"/>
              <w:spacing w:before="0" w:beforeAutospacing="0" w:after="0" w:afterAutospacing="0"/>
              <w:contextualSpacing/>
              <w:jc w:val="center"/>
              <w:rPr>
                <w:b/>
              </w:rPr>
            </w:pPr>
          </w:p>
        </w:tc>
      </w:tr>
      <w:tr w:rsidR="00B423E5" w:rsidRPr="00257480" w:rsidTr="00B423E5">
        <w:tc>
          <w:tcPr>
            <w:tcW w:w="3284" w:type="dxa"/>
          </w:tcPr>
          <w:p w:rsidR="00B423E5" w:rsidRPr="00257480" w:rsidRDefault="00B423E5" w:rsidP="00257480">
            <w:pPr>
              <w:pStyle w:val="af1"/>
              <w:spacing w:before="0" w:beforeAutospacing="0" w:after="0" w:afterAutospacing="0"/>
              <w:contextualSpacing/>
              <w:jc w:val="center"/>
              <w:rPr>
                <w:b/>
              </w:rPr>
            </w:pPr>
          </w:p>
        </w:tc>
        <w:tc>
          <w:tcPr>
            <w:tcW w:w="3628" w:type="dxa"/>
          </w:tcPr>
          <w:p w:rsidR="00B423E5" w:rsidRPr="00257480" w:rsidRDefault="00B423E5" w:rsidP="00257480">
            <w:pPr>
              <w:pStyle w:val="af1"/>
              <w:spacing w:before="0" w:beforeAutospacing="0" w:after="0" w:afterAutospacing="0"/>
              <w:contextualSpacing/>
              <w:jc w:val="center"/>
              <w:rPr>
                <w:b/>
              </w:rPr>
            </w:pPr>
          </w:p>
        </w:tc>
        <w:tc>
          <w:tcPr>
            <w:tcW w:w="2869" w:type="dxa"/>
          </w:tcPr>
          <w:p w:rsidR="00B423E5" w:rsidRPr="00257480" w:rsidRDefault="00B423E5" w:rsidP="00257480">
            <w:pPr>
              <w:pStyle w:val="af1"/>
              <w:spacing w:before="0" w:beforeAutospacing="0" w:after="0" w:afterAutospacing="0"/>
              <w:contextualSpacing/>
              <w:jc w:val="center"/>
              <w:rPr>
                <w:b/>
              </w:rPr>
            </w:pPr>
          </w:p>
        </w:tc>
      </w:tr>
      <w:tr w:rsidR="00B423E5" w:rsidRPr="00257480" w:rsidTr="00B423E5">
        <w:tc>
          <w:tcPr>
            <w:tcW w:w="3284" w:type="dxa"/>
          </w:tcPr>
          <w:p w:rsidR="00B423E5" w:rsidRPr="00257480" w:rsidRDefault="00B423E5" w:rsidP="00257480">
            <w:pPr>
              <w:pStyle w:val="af1"/>
              <w:spacing w:before="0" w:beforeAutospacing="0" w:after="0" w:afterAutospacing="0"/>
              <w:contextualSpacing/>
              <w:jc w:val="center"/>
              <w:rPr>
                <w:b/>
              </w:rPr>
            </w:pPr>
          </w:p>
        </w:tc>
        <w:tc>
          <w:tcPr>
            <w:tcW w:w="3628" w:type="dxa"/>
          </w:tcPr>
          <w:p w:rsidR="00B423E5" w:rsidRPr="00257480" w:rsidRDefault="00B423E5" w:rsidP="00257480">
            <w:pPr>
              <w:pStyle w:val="af1"/>
              <w:spacing w:before="0" w:beforeAutospacing="0" w:after="0" w:afterAutospacing="0"/>
              <w:contextualSpacing/>
              <w:jc w:val="center"/>
              <w:rPr>
                <w:b/>
              </w:rPr>
            </w:pPr>
          </w:p>
        </w:tc>
        <w:tc>
          <w:tcPr>
            <w:tcW w:w="2869" w:type="dxa"/>
          </w:tcPr>
          <w:p w:rsidR="00B423E5" w:rsidRPr="00257480" w:rsidRDefault="00B423E5" w:rsidP="00257480">
            <w:pPr>
              <w:pStyle w:val="af1"/>
              <w:spacing w:before="0" w:beforeAutospacing="0" w:after="0" w:afterAutospacing="0"/>
              <w:contextualSpacing/>
              <w:jc w:val="center"/>
              <w:rPr>
                <w:b/>
              </w:rPr>
            </w:pPr>
          </w:p>
        </w:tc>
      </w:tr>
    </w:tbl>
    <w:p w:rsidR="00B423E5" w:rsidRPr="00257480" w:rsidRDefault="00B423E5" w:rsidP="00257480">
      <w:pPr>
        <w:pStyle w:val="af1"/>
        <w:spacing w:before="0" w:beforeAutospacing="0" w:after="0" w:afterAutospacing="0"/>
        <w:contextualSpacing/>
        <w:rPr>
          <w:b/>
        </w:rPr>
      </w:pPr>
    </w:p>
    <w:p w:rsidR="00B423E5" w:rsidRPr="00257480" w:rsidRDefault="00B423E5" w:rsidP="00257480">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hAnsi="Times New Roman" w:cs="Times New Roman"/>
          <w:b/>
          <w:sz w:val="24"/>
          <w:szCs w:val="24"/>
        </w:rPr>
        <w:t>Задание</w:t>
      </w:r>
      <w:r w:rsidRPr="00257480">
        <w:rPr>
          <w:rStyle w:val="ae"/>
          <w:rFonts w:ascii="Times New Roman" w:hAnsi="Times New Roman" w:cs="Times New Roman"/>
          <w:sz w:val="24"/>
          <w:szCs w:val="24"/>
        </w:rPr>
        <w:t xml:space="preserve"> 3. Заполните колонки таблицы</w:t>
      </w:r>
      <w:r w:rsidRPr="00257480">
        <w:rPr>
          <w:rFonts w:ascii="Times New Roman" w:eastAsia="Times New Roman" w:hAnsi="Times New Roman" w:cs="Times New Roman"/>
          <w:bCs/>
          <w:sz w:val="24"/>
          <w:szCs w:val="24"/>
        </w:rPr>
        <w:t xml:space="preserve"> 2, записав количество редких видов живых организмов, встречающихся на Урале, используя теоретический материал, приведённый выше.</w:t>
      </w:r>
    </w:p>
    <w:p w:rsidR="00B423E5" w:rsidRPr="00257480" w:rsidRDefault="00B423E5" w:rsidP="00257480">
      <w:pPr>
        <w:spacing w:after="0" w:line="240" w:lineRule="auto"/>
        <w:ind w:left="709"/>
        <w:contextualSpacing/>
        <w:jc w:val="right"/>
        <w:rPr>
          <w:rFonts w:ascii="Times New Roman" w:eastAsia="Times New Roman" w:hAnsi="Times New Roman" w:cs="Times New Roman"/>
          <w:bCs/>
          <w:sz w:val="24"/>
          <w:szCs w:val="24"/>
        </w:rPr>
      </w:pPr>
      <w:r w:rsidRPr="00257480">
        <w:rPr>
          <w:rFonts w:ascii="Times New Roman" w:eastAsia="Times New Roman" w:hAnsi="Times New Roman" w:cs="Times New Roman"/>
          <w:bCs/>
          <w:sz w:val="24"/>
          <w:szCs w:val="24"/>
        </w:rPr>
        <w:t>Таблица</w:t>
      </w:r>
      <w:r w:rsidRPr="00257480">
        <w:rPr>
          <w:rFonts w:ascii="Times New Roman" w:eastAsia="Times New Roman" w:hAnsi="Times New Roman" w:cs="Times New Roman"/>
          <w:sz w:val="24"/>
          <w:szCs w:val="24"/>
        </w:rPr>
        <w:t xml:space="preserve"> 2</w:t>
      </w:r>
    </w:p>
    <w:p w:rsidR="00B423E5" w:rsidRPr="00257480" w:rsidRDefault="00B423E5" w:rsidP="00257480">
      <w:pPr>
        <w:spacing w:after="0" w:line="240" w:lineRule="auto"/>
        <w:ind w:left="709"/>
        <w:contextualSpacing/>
        <w:jc w:val="center"/>
        <w:rPr>
          <w:rFonts w:ascii="Times New Roman" w:eastAsia="Times New Roman" w:hAnsi="Times New Roman" w:cs="Times New Roman"/>
          <w:i/>
          <w:sz w:val="24"/>
          <w:szCs w:val="24"/>
        </w:rPr>
      </w:pPr>
      <w:r w:rsidRPr="00257480">
        <w:rPr>
          <w:rFonts w:ascii="Times New Roman" w:eastAsia="Times New Roman" w:hAnsi="Times New Roman" w:cs="Times New Roman"/>
          <w:bCs/>
          <w:i/>
          <w:sz w:val="24"/>
          <w:szCs w:val="24"/>
        </w:rPr>
        <w:t>Распределение числа редких видов по категориям редкости</w:t>
      </w:r>
    </w:p>
    <w:tbl>
      <w:tblPr>
        <w:tblStyle w:val="aa"/>
        <w:tblW w:w="9596" w:type="dxa"/>
        <w:tblInd w:w="10" w:type="dxa"/>
        <w:tblLayout w:type="fixed"/>
        <w:tblLook w:val="04A0"/>
      </w:tblPr>
      <w:tblGrid>
        <w:gridCol w:w="1316"/>
        <w:gridCol w:w="1417"/>
        <w:gridCol w:w="1028"/>
        <w:gridCol w:w="1299"/>
        <w:gridCol w:w="1417"/>
        <w:gridCol w:w="1134"/>
        <w:gridCol w:w="1985"/>
      </w:tblGrid>
      <w:tr w:rsidR="00B423E5" w:rsidRPr="00257480" w:rsidTr="00595D12">
        <w:tc>
          <w:tcPr>
            <w:tcW w:w="1316" w:type="dxa"/>
          </w:tcPr>
          <w:p w:rsidR="00B423E5" w:rsidRPr="00257480" w:rsidRDefault="00B423E5" w:rsidP="00857F4C">
            <w:pPr>
              <w:pStyle w:val="af1"/>
              <w:spacing w:before="0" w:beforeAutospacing="0" w:after="0" w:afterAutospacing="0"/>
              <w:ind w:left="0" w:hanging="10"/>
              <w:contextualSpacing/>
            </w:pPr>
            <w:r w:rsidRPr="00257480">
              <w:t>Категория</w:t>
            </w:r>
          </w:p>
        </w:tc>
        <w:tc>
          <w:tcPr>
            <w:tcW w:w="1417" w:type="dxa"/>
          </w:tcPr>
          <w:p w:rsidR="00B423E5" w:rsidRPr="00257480" w:rsidRDefault="00B423E5" w:rsidP="00857F4C">
            <w:pPr>
              <w:pStyle w:val="af1"/>
              <w:spacing w:before="0" w:beforeAutospacing="0" w:after="0" w:afterAutospacing="0"/>
              <w:ind w:left="0" w:hanging="10"/>
              <w:contextualSpacing/>
            </w:pPr>
            <w:r w:rsidRPr="00257480">
              <w:t>Насекомые</w:t>
            </w:r>
          </w:p>
        </w:tc>
        <w:tc>
          <w:tcPr>
            <w:tcW w:w="1028" w:type="dxa"/>
          </w:tcPr>
          <w:p w:rsidR="00B423E5" w:rsidRPr="00257480" w:rsidRDefault="00B423E5" w:rsidP="00857F4C">
            <w:pPr>
              <w:pStyle w:val="af1"/>
              <w:spacing w:before="0" w:beforeAutospacing="0" w:after="0" w:afterAutospacing="0"/>
              <w:ind w:left="0" w:hanging="10"/>
              <w:contextualSpacing/>
            </w:pPr>
            <w:r w:rsidRPr="00257480">
              <w:t>Рыбы</w:t>
            </w:r>
          </w:p>
        </w:tc>
        <w:tc>
          <w:tcPr>
            <w:tcW w:w="1299" w:type="dxa"/>
          </w:tcPr>
          <w:p w:rsidR="00B423E5" w:rsidRPr="00257480" w:rsidRDefault="00B423E5" w:rsidP="00857F4C">
            <w:pPr>
              <w:pStyle w:val="af1"/>
              <w:spacing w:before="0" w:beforeAutospacing="0" w:after="0" w:afterAutospacing="0"/>
              <w:ind w:left="0" w:hanging="10"/>
              <w:contextualSpacing/>
            </w:pPr>
            <w:r w:rsidRPr="00257480">
              <w:t>Амфибии</w:t>
            </w:r>
          </w:p>
        </w:tc>
        <w:tc>
          <w:tcPr>
            <w:tcW w:w="1417" w:type="dxa"/>
          </w:tcPr>
          <w:p w:rsidR="00B423E5" w:rsidRPr="00257480" w:rsidRDefault="00B423E5" w:rsidP="00857F4C">
            <w:pPr>
              <w:pStyle w:val="af1"/>
              <w:spacing w:before="0" w:beforeAutospacing="0" w:after="0" w:afterAutospacing="0"/>
              <w:ind w:left="0" w:hanging="10"/>
              <w:contextualSpacing/>
            </w:pPr>
            <w:r w:rsidRPr="00257480">
              <w:t>Рептилии</w:t>
            </w:r>
          </w:p>
        </w:tc>
        <w:tc>
          <w:tcPr>
            <w:tcW w:w="1134" w:type="dxa"/>
            <w:tcBorders>
              <w:right w:val="single" w:sz="4" w:space="0" w:color="auto"/>
            </w:tcBorders>
          </w:tcPr>
          <w:p w:rsidR="00B423E5" w:rsidRPr="00257480" w:rsidRDefault="00B423E5" w:rsidP="00857F4C">
            <w:pPr>
              <w:pStyle w:val="af1"/>
              <w:spacing w:before="0" w:beforeAutospacing="0" w:after="0" w:afterAutospacing="0"/>
              <w:ind w:left="0" w:hanging="10"/>
              <w:contextualSpacing/>
            </w:pPr>
            <w:r w:rsidRPr="00257480">
              <w:t>Птицы</w:t>
            </w:r>
          </w:p>
        </w:tc>
        <w:tc>
          <w:tcPr>
            <w:tcW w:w="1985" w:type="dxa"/>
            <w:tcBorders>
              <w:left w:val="single" w:sz="4" w:space="0" w:color="auto"/>
            </w:tcBorders>
          </w:tcPr>
          <w:p w:rsidR="00B423E5" w:rsidRPr="00257480" w:rsidRDefault="00B423E5" w:rsidP="00857F4C">
            <w:pPr>
              <w:pStyle w:val="af1"/>
              <w:spacing w:before="0" w:beforeAutospacing="0" w:after="0" w:afterAutospacing="0"/>
              <w:ind w:left="0" w:hanging="10"/>
              <w:contextualSpacing/>
            </w:pPr>
            <w:r w:rsidRPr="00257480">
              <w:t>Млекопитающие</w:t>
            </w:r>
          </w:p>
        </w:tc>
      </w:tr>
      <w:tr w:rsidR="00B423E5" w:rsidRPr="00257480" w:rsidTr="00595D12">
        <w:tc>
          <w:tcPr>
            <w:tcW w:w="1316" w:type="dxa"/>
          </w:tcPr>
          <w:p w:rsidR="00B423E5" w:rsidRPr="00257480" w:rsidRDefault="00B423E5" w:rsidP="00257480">
            <w:pPr>
              <w:pStyle w:val="af1"/>
              <w:spacing w:before="0" w:beforeAutospacing="0" w:after="0" w:afterAutospacing="0"/>
              <w:contextualSpacing/>
            </w:pPr>
            <w:r w:rsidRPr="00257480">
              <w:t>0</w:t>
            </w:r>
          </w:p>
        </w:tc>
        <w:tc>
          <w:tcPr>
            <w:tcW w:w="1417" w:type="dxa"/>
          </w:tcPr>
          <w:p w:rsidR="00B423E5" w:rsidRPr="00257480" w:rsidRDefault="00B423E5" w:rsidP="00257480">
            <w:pPr>
              <w:pStyle w:val="af1"/>
              <w:spacing w:before="0" w:beforeAutospacing="0" w:after="0" w:afterAutospacing="0"/>
              <w:contextualSpacing/>
            </w:pPr>
          </w:p>
        </w:tc>
        <w:tc>
          <w:tcPr>
            <w:tcW w:w="1028" w:type="dxa"/>
          </w:tcPr>
          <w:p w:rsidR="00B423E5" w:rsidRPr="00257480" w:rsidRDefault="00B423E5" w:rsidP="00257480">
            <w:pPr>
              <w:pStyle w:val="af1"/>
              <w:spacing w:before="0" w:beforeAutospacing="0" w:after="0" w:afterAutospacing="0"/>
              <w:contextualSpacing/>
            </w:pPr>
          </w:p>
        </w:tc>
        <w:tc>
          <w:tcPr>
            <w:tcW w:w="1299" w:type="dxa"/>
          </w:tcPr>
          <w:p w:rsidR="00B423E5" w:rsidRPr="00257480" w:rsidRDefault="00B423E5" w:rsidP="00257480">
            <w:pPr>
              <w:pStyle w:val="af1"/>
              <w:spacing w:before="0" w:beforeAutospacing="0" w:after="0" w:afterAutospacing="0"/>
              <w:contextualSpacing/>
            </w:pPr>
          </w:p>
        </w:tc>
        <w:tc>
          <w:tcPr>
            <w:tcW w:w="1417" w:type="dxa"/>
          </w:tcPr>
          <w:p w:rsidR="00B423E5" w:rsidRPr="00257480" w:rsidRDefault="00B423E5" w:rsidP="00257480">
            <w:pPr>
              <w:pStyle w:val="af1"/>
              <w:spacing w:before="0" w:beforeAutospacing="0" w:after="0" w:afterAutospacing="0"/>
              <w:contextualSpacing/>
            </w:pPr>
          </w:p>
        </w:tc>
        <w:tc>
          <w:tcPr>
            <w:tcW w:w="1134" w:type="dxa"/>
            <w:tcBorders>
              <w:right w:val="single" w:sz="4" w:space="0" w:color="auto"/>
            </w:tcBorders>
          </w:tcPr>
          <w:p w:rsidR="00B423E5" w:rsidRPr="00257480" w:rsidRDefault="00B423E5" w:rsidP="00257480">
            <w:pPr>
              <w:pStyle w:val="af1"/>
              <w:spacing w:before="0" w:beforeAutospacing="0" w:after="0" w:afterAutospacing="0"/>
              <w:contextualSpacing/>
            </w:pPr>
          </w:p>
        </w:tc>
        <w:tc>
          <w:tcPr>
            <w:tcW w:w="1985" w:type="dxa"/>
            <w:tcBorders>
              <w:left w:val="single" w:sz="4" w:space="0" w:color="auto"/>
            </w:tcBorders>
          </w:tcPr>
          <w:p w:rsidR="00B423E5" w:rsidRPr="00257480" w:rsidRDefault="00B423E5" w:rsidP="00257480">
            <w:pPr>
              <w:pStyle w:val="af1"/>
              <w:spacing w:before="0" w:beforeAutospacing="0" w:after="0" w:afterAutospacing="0"/>
              <w:contextualSpacing/>
            </w:pPr>
          </w:p>
        </w:tc>
      </w:tr>
      <w:tr w:rsidR="00B423E5" w:rsidRPr="00257480" w:rsidTr="00595D12">
        <w:tc>
          <w:tcPr>
            <w:tcW w:w="1316" w:type="dxa"/>
          </w:tcPr>
          <w:p w:rsidR="00B423E5" w:rsidRPr="00257480" w:rsidRDefault="00B423E5" w:rsidP="00257480">
            <w:pPr>
              <w:pStyle w:val="af1"/>
              <w:spacing w:before="0" w:beforeAutospacing="0" w:after="0" w:afterAutospacing="0"/>
              <w:contextualSpacing/>
            </w:pPr>
            <w:r w:rsidRPr="00257480">
              <w:t>1</w:t>
            </w:r>
          </w:p>
        </w:tc>
        <w:tc>
          <w:tcPr>
            <w:tcW w:w="1417" w:type="dxa"/>
          </w:tcPr>
          <w:p w:rsidR="00B423E5" w:rsidRPr="00257480" w:rsidRDefault="00B423E5" w:rsidP="00257480">
            <w:pPr>
              <w:pStyle w:val="af1"/>
              <w:spacing w:before="0" w:beforeAutospacing="0" w:after="0" w:afterAutospacing="0"/>
              <w:contextualSpacing/>
            </w:pPr>
          </w:p>
        </w:tc>
        <w:tc>
          <w:tcPr>
            <w:tcW w:w="1028" w:type="dxa"/>
          </w:tcPr>
          <w:p w:rsidR="00B423E5" w:rsidRPr="00257480" w:rsidRDefault="00B423E5" w:rsidP="00257480">
            <w:pPr>
              <w:pStyle w:val="af1"/>
              <w:spacing w:before="0" w:beforeAutospacing="0" w:after="0" w:afterAutospacing="0"/>
              <w:contextualSpacing/>
            </w:pPr>
          </w:p>
        </w:tc>
        <w:tc>
          <w:tcPr>
            <w:tcW w:w="1299" w:type="dxa"/>
          </w:tcPr>
          <w:p w:rsidR="00B423E5" w:rsidRPr="00257480" w:rsidRDefault="00B423E5" w:rsidP="00257480">
            <w:pPr>
              <w:pStyle w:val="af1"/>
              <w:spacing w:before="0" w:beforeAutospacing="0" w:after="0" w:afterAutospacing="0"/>
              <w:contextualSpacing/>
            </w:pPr>
          </w:p>
        </w:tc>
        <w:tc>
          <w:tcPr>
            <w:tcW w:w="1417" w:type="dxa"/>
          </w:tcPr>
          <w:p w:rsidR="00B423E5" w:rsidRPr="00257480" w:rsidRDefault="00B423E5" w:rsidP="00257480">
            <w:pPr>
              <w:pStyle w:val="af1"/>
              <w:spacing w:before="0" w:beforeAutospacing="0" w:after="0" w:afterAutospacing="0"/>
              <w:contextualSpacing/>
            </w:pPr>
          </w:p>
        </w:tc>
        <w:tc>
          <w:tcPr>
            <w:tcW w:w="1134" w:type="dxa"/>
            <w:tcBorders>
              <w:right w:val="single" w:sz="4" w:space="0" w:color="auto"/>
            </w:tcBorders>
          </w:tcPr>
          <w:p w:rsidR="00B423E5" w:rsidRPr="00257480" w:rsidRDefault="00B423E5" w:rsidP="00257480">
            <w:pPr>
              <w:pStyle w:val="af1"/>
              <w:spacing w:before="0" w:beforeAutospacing="0" w:after="0" w:afterAutospacing="0"/>
              <w:contextualSpacing/>
            </w:pPr>
          </w:p>
        </w:tc>
        <w:tc>
          <w:tcPr>
            <w:tcW w:w="1985" w:type="dxa"/>
            <w:tcBorders>
              <w:left w:val="single" w:sz="4" w:space="0" w:color="auto"/>
            </w:tcBorders>
          </w:tcPr>
          <w:p w:rsidR="00B423E5" w:rsidRPr="00257480" w:rsidRDefault="00B423E5" w:rsidP="00257480">
            <w:pPr>
              <w:pStyle w:val="af1"/>
              <w:spacing w:before="0" w:beforeAutospacing="0" w:after="0" w:afterAutospacing="0"/>
              <w:contextualSpacing/>
            </w:pPr>
          </w:p>
        </w:tc>
      </w:tr>
      <w:tr w:rsidR="00B423E5" w:rsidRPr="00257480" w:rsidTr="00595D12">
        <w:tc>
          <w:tcPr>
            <w:tcW w:w="1316" w:type="dxa"/>
          </w:tcPr>
          <w:p w:rsidR="00B423E5" w:rsidRPr="00257480" w:rsidRDefault="00B423E5" w:rsidP="00257480">
            <w:pPr>
              <w:pStyle w:val="af1"/>
              <w:spacing w:before="0" w:beforeAutospacing="0" w:after="0" w:afterAutospacing="0"/>
              <w:contextualSpacing/>
            </w:pPr>
            <w:r w:rsidRPr="00257480">
              <w:t>2</w:t>
            </w:r>
          </w:p>
        </w:tc>
        <w:tc>
          <w:tcPr>
            <w:tcW w:w="1417" w:type="dxa"/>
          </w:tcPr>
          <w:p w:rsidR="00B423E5" w:rsidRPr="00257480" w:rsidRDefault="00B423E5" w:rsidP="00257480">
            <w:pPr>
              <w:pStyle w:val="af1"/>
              <w:spacing w:before="0" w:beforeAutospacing="0" w:after="0" w:afterAutospacing="0"/>
              <w:contextualSpacing/>
            </w:pPr>
          </w:p>
        </w:tc>
        <w:tc>
          <w:tcPr>
            <w:tcW w:w="1028" w:type="dxa"/>
          </w:tcPr>
          <w:p w:rsidR="00B423E5" w:rsidRPr="00257480" w:rsidRDefault="00B423E5" w:rsidP="00257480">
            <w:pPr>
              <w:pStyle w:val="af1"/>
              <w:spacing w:before="0" w:beforeAutospacing="0" w:after="0" w:afterAutospacing="0"/>
              <w:contextualSpacing/>
            </w:pPr>
          </w:p>
        </w:tc>
        <w:tc>
          <w:tcPr>
            <w:tcW w:w="1299" w:type="dxa"/>
          </w:tcPr>
          <w:p w:rsidR="00B423E5" w:rsidRPr="00257480" w:rsidRDefault="00B423E5" w:rsidP="00257480">
            <w:pPr>
              <w:pStyle w:val="af1"/>
              <w:spacing w:before="0" w:beforeAutospacing="0" w:after="0" w:afterAutospacing="0"/>
              <w:contextualSpacing/>
            </w:pPr>
          </w:p>
        </w:tc>
        <w:tc>
          <w:tcPr>
            <w:tcW w:w="1417" w:type="dxa"/>
          </w:tcPr>
          <w:p w:rsidR="00B423E5" w:rsidRPr="00257480" w:rsidRDefault="00B423E5" w:rsidP="00257480">
            <w:pPr>
              <w:pStyle w:val="af1"/>
              <w:spacing w:before="0" w:beforeAutospacing="0" w:after="0" w:afterAutospacing="0"/>
              <w:contextualSpacing/>
            </w:pPr>
          </w:p>
        </w:tc>
        <w:tc>
          <w:tcPr>
            <w:tcW w:w="1134" w:type="dxa"/>
            <w:tcBorders>
              <w:right w:val="single" w:sz="4" w:space="0" w:color="auto"/>
            </w:tcBorders>
          </w:tcPr>
          <w:p w:rsidR="00B423E5" w:rsidRPr="00257480" w:rsidRDefault="00B423E5" w:rsidP="00257480">
            <w:pPr>
              <w:pStyle w:val="af1"/>
              <w:spacing w:before="0" w:beforeAutospacing="0" w:after="0" w:afterAutospacing="0"/>
              <w:contextualSpacing/>
            </w:pPr>
          </w:p>
        </w:tc>
        <w:tc>
          <w:tcPr>
            <w:tcW w:w="1985" w:type="dxa"/>
            <w:tcBorders>
              <w:left w:val="single" w:sz="4" w:space="0" w:color="auto"/>
            </w:tcBorders>
          </w:tcPr>
          <w:p w:rsidR="00B423E5" w:rsidRPr="00257480" w:rsidRDefault="00B423E5" w:rsidP="00257480">
            <w:pPr>
              <w:pStyle w:val="af1"/>
              <w:spacing w:before="0" w:beforeAutospacing="0" w:after="0" w:afterAutospacing="0"/>
              <w:contextualSpacing/>
            </w:pPr>
          </w:p>
        </w:tc>
      </w:tr>
      <w:tr w:rsidR="00B423E5" w:rsidRPr="00257480" w:rsidTr="00595D12">
        <w:tc>
          <w:tcPr>
            <w:tcW w:w="1316" w:type="dxa"/>
          </w:tcPr>
          <w:p w:rsidR="00B423E5" w:rsidRPr="00257480" w:rsidRDefault="00B423E5" w:rsidP="00257480">
            <w:pPr>
              <w:pStyle w:val="af1"/>
              <w:spacing w:before="0" w:beforeAutospacing="0" w:after="0" w:afterAutospacing="0"/>
              <w:contextualSpacing/>
            </w:pPr>
            <w:r w:rsidRPr="00257480">
              <w:t>3</w:t>
            </w:r>
          </w:p>
        </w:tc>
        <w:tc>
          <w:tcPr>
            <w:tcW w:w="1417" w:type="dxa"/>
          </w:tcPr>
          <w:p w:rsidR="00B423E5" w:rsidRPr="00257480" w:rsidRDefault="00B423E5" w:rsidP="00257480">
            <w:pPr>
              <w:pStyle w:val="af1"/>
              <w:spacing w:before="0" w:beforeAutospacing="0" w:after="0" w:afterAutospacing="0"/>
              <w:contextualSpacing/>
            </w:pPr>
          </w:p>
        </w:tc>
        <w:tc>
          <w:tcPr>
            <w:tcW w:w="1028" w:type="dxa"/>
          </w:tcPr>
          <w:p w:rsidR="00B423E5" w:rsidRPr="00257480" w:rsidRDefault="00B423E5" w:rsidP="00257480">
            <w:pPr>
              <w:pStyle w:val="af1"/>
              <w:spacing w:before="0" w:beforeAutospacing="0" w:after="0" w:afterAutospacing="0"/>
              <w:contextualSpacing/>
            </w:pPr>
          </w:p>
        </w:tc>
        <w:tc>
          <w:tcPr>
            <w:tcW w:w="1299" w:type="dxa"/>
          </w:tcPr>
          <w:p w:rsidR="00B423E5" w:rsidRPr="00257480" w:rsidRDefault="00B423E5" w:rsidP="00257480">
            <w:pPr>
              <w:pStyle w:val="af1"/>
              <w:spacing w:before="0" w:beforeAutospacing="0" w:after="0" w:afterAutospacing="0"/>
              <w:contextualSpacing/>
            </w:pPr>
          </w:p>
        </w:tc>
        <w:tc>
          <w:tcPr>
            <w:tcW w:w="1417" w:type="dxa"/>
          </w:tcPr>
          <w:p w:rsidR="00B423E5" w:rsidRPr="00257480" w:rsidRDefault="00B423E5" w:rsidP="00257480">
            <w:pPr>
              <w:pStyle w:val="af1"/>
              <w:spacing w:before="0" w:beforeAutospacing="0" w:after="0" w:afterAutospacing="0"/>
              <w:contextualSpacing/>
            </w:pPr>
          </w:p>
        </w:tc>
        <w:tc>
          <w:tcPr>
            <w:tcW w:w="1134" w:type="dxa"/>
            <w:tcBorders>
              <w:right w:val="single" w:sz="4" w:space="0" w:color="auto"/>
            </w:tcBorders>
          </w:tcPr>
          <w:p w:rsidR="00B423E5" w:rsidRPr="00257480" w:rsidRDefault="00B423E5" w:rsidP="00257480">
            <w:pPr>
              <w:pStyle w:val="af1"/>
              <w:spacing w:before="0" w:beforeAutospacing="0" w:after="0" w:afterAutospacing="0"/>
              <w:contextualSpacing/>
            </w:pPr>
          </w:p>
        </w:tc>
        <w:tc>
          <w:tcPr>
            <w:tcW w:w="1985" w:type="dxa"/>
            <w:tcBorders>
              <w:left w:val="single" w:sz="4" w:space="0" w:color="auto"/>
            </w:tcBorders>
          </w:tcPr>
          <w:p w:rsidR="00B423E5" w:rsidRPr="00257480" w:rsidRDefault="00B423E5" w:rsidP="00257480">
            <w:pPr>
              <w:pStyle w:val="af1"/>
              <w:spacing w:before="0" w:beforeAutospacing="0" w:after="0" w:afterAutospacing="0"/>
              <w:contextualSpacing/>
            </w:pPr>
          </w:p>
        </w:tc>
      </w:tr>
      <w:tr w:rsidR="00B423E5" w:rsidRPr="00257480" w:rsidTr="00595D12">
        <w:trPr>
          <w:trHeight w:val="120"/>
        </w:trPr>
        <w:tc>
          <w:tcPr>
            <w:tcW w:w="1316" w:type="dxa"/>
            <w:tcBorders>
              <w:bottom w:val="single" w:sz="4" w:space="0" w:color="auto"/>
            </w:tcBorders>
          </w:tcPr>
          <w:p w:rsidR="00B423E5" w:rsidRPr="00257480" w:rsidRDefault="00B423E5" w:rsidP="00257480">
            <w:pPr>
              <w:pStyle w:val="af1"/>
              <w:spacing w:before="0" w:beforeAutospacing="0" w:after="0" w:afterAutospacing="0"/>
              <w:contextualSpacing/>
            </w:pPr>
            <w:r w:rsidRPr="00257480">
              <w:t>4</w:t>
            </w:r>
          </w:p>
        </w:tc>
        <w:tc>
          <w:tcPr>
            <w:tcW w:w="1417" w:type="dxa"/>
            <w:tcBorders>
              <w:bottom w:val="single" w:sz="4" w:space="0" w:color="auto"/>
            </w:tcBorders>
          </w:tcPr>
          <w:p w:rsidR="00B423E5" w:rsidRPr="00257480" w:rsidRDefault="00B423E5" w:rsidP="00257480">
            <w:pPr>
              <w:pStyle w:val="af1"/>
              <w:spacing w:before="0" w:beforeAutospacing="0" w:after="0" w:afterAutospacing="0"/>
              <w:contextualSpacing/>
            </w:pPr>
          </w:p>
        </w:tc>
        <w:tc>
          <w:tcPr>
            <w:tcW w:w="1028" w:type="dxa"/>
            <w:tcBorders>
              <w:bottom w:val="single" w:sz="4" w:space="0" w:color="auto"/>
            </w:tcBorders>
          </w:tcPr>
          <w:p w:rsidR="00B423E5" w:rsidRPr="00257480" w:rsidRDefault="00B423E5" w:rsidP="00257480">
            <w:pPr>
              <w:pStyle w:val="af1"/>
              <w:spacing w:before="0" w:beforeAutospacing="0" w:after="0" w:afterAutospacing="0"/>
              <w:contextualSpacing/>
            </w:pPr>
          </w:p>
        </w:tc>
        <w:tc>
          <w:tcPr>
            <w:tcW w:w="1299" w:type="dxa"/>
            <w:tcBorders>
              <w:bottom w:val="single" w:sz="4" w:space="0" w:color="auto"/>
            </w:tcBorders>
          </w:tcPr>
          <w:p w:rsidR="00B423E5" w:rsidRPr="00257480" w:rsidRDefault="00B423E5" w:rsidP="00257480">
            <w:pPr>
              <w:pStyle w:val="af1"/>
              <w:spacing w:before="0" w:beforeAutospacing="0" w:after="0" w:afterAutospacing="0"/>
              <w:contextualSpacing/>
            </w:pPr>
          </w:p>
        </w:tc>
        <w:tc>
          <w:tcPr>
            <w:tcW w:w="1417" w:type="dxa"/>
            <w:tcBorders>
              <w:bottom w:val="single" w:sz="4" w:space="0" w:color="auto"/>
            </w:tcBorders>
          </w:tcPr>
          <w:p w:rsidR="00B423E5" w:rsidRPr="00257480" w:rsidRDefault="00B423E5" w:rsidP="00257480">
            <w:pPr>
              <w:pStyle w:val="af1"/>
              <w:spacing w:before="0" w:beforeAutospacing="0" w:after="0" w:afterAutospacing="0"/>
              <w:contextualSpacing/>
            </w:pPr>
          </w:p>
        </w:tc>
        <w:tc>
          <w:tcPr>
            <w:tcW w:w="1134" w:type="dxa"/>
            <w:tcBorders>
              <w:bottom w:val="single" w:sz="4" w:space="0" w:color="auto"/>
              <w:right w:val="single" w:sz="4" w:space="0" w:color="auto"/>
            </w:tcBorders>
          </w:tcPr>
          <w:p w:rsidR="00B423E5" w:rsidRPr="00257480" w:rsidRDefault="00B423E5" w:rsidP="00257480">
            <w:pPr>
              <w:pStyle w:val="af1"/>
              <w:spacing w:before="0" w:beforeAutospacing="0" w:after="0" w:afterAutospacing="0"/>
              <w:contextualSpacing/>
            </w:pPr>
          </w:p>
        </w:tc>
        <w:tc>
          <w:tcPr>
            <w:tcW w:w="1985" w:type="dxa"/>
            <w:tcBorders>
              <w:left w:val="single" w:sz="4" w:space="0" w:color="auto"/>
              <w:bottom w:val="single" w:sz="4" w:space="0" w:color="auto"/>
            </w:tcBorders>
          </w:tcPr>
          <w:p w:rsidR="00B423E5" w:rsidRPr="00257480" w:rsidRDefault="00B423E5" w:rsidP="00257480">
            <w:pPr>
              <w:pStyle w:val="af1"/>
              <w:spacing w:before="0" w:beforeAutospacing="0" w:after="0" w:afterAutospacing="0"/>
              <w:contextualSpacing/>
            </w:pPr>
          </w:p>
        </w:tc>
      </w:tr>
      <w:tr w:rsidR="00B423E5" w:rsidRPr="00257480" w:rsidTr="00595D12">
        <w:trPr>
          <w:trHeight w:val="210"/>
        </w:trPr>
        <w:tc>
          <w:tcPr>
            <w:tcW w:w="1316" w:type="dxa"/>
            <w:tcBorders>
              <w:top w:val="single" w:sz="4" w:space="0" w:color="auto"/>
            </w:tcBorders>
          </w:tcPr>
          <w:p w:rsidR="00B423E5" w:rsidRPr="00257480" w:rsidRDefault="00B423E5" w:rsidP="00257480">
            <w:pPr>
              <w:pStyle w:val="af1"/>
              <w:spacing w:before="0" w:beforeAutospacing="0" w:after="0" w:afterAutospacing="0"/>
              <w:contextualSpacing/>
            </w:pPr>
            <w:r w:rsidRPr="00257480">
              <w:t>5</w:t>
            </w:r>
          </w:p>
        </w:tc>
        <w:tc>
          <w:tcPr>
            <w:tcW w:w="1417" w:type="dxa"/>
            <w:tcBorders>
              <w:top w:val="single" w:sz="4" w:space="0" w:color="auto"/>
            </w:tcBorders>
          </w:tcPr>
          <w:p w:rsidR="00B423E5" w:rsidRPr="00257480" w:rsidRDefault="00B423E5" w:rsidP="00257480">
            <w:pPr>
              <w:pStyle w:val="af1"/>
              <w:spacing w:before="0" w:beforeAutospacing="0" w:after="0" w:afterAutospacing="0"/>
              <w:contextualSpacing/>
            </w:pPr>
          </w:p>
        </w:tc>
        <w:tc>
          <w:tcPr>
            <w:tcW w:w="1028" w:type="dxa"/>
            <w:tcBorders>
              <w:top w:val="single" w:sz="4" w:space="0" w:color="auto"/>
            </w:tcBorders>
          </w:tcPr>
          <w:p w:rsidR="00B423E5" w:rsidRPr="00257480" w:rsidRDefault="00B423E5" w:rsidP="00257480">
            <w:pPr>
              <w:pStyle w:val="af1"/>
              <w:spacing w:before="0" w:beforeAutospacing="0" w:after="0" w:afterAutospacing="0"/>
              <w:contextualSpacing/>
            </w:pPr>
          </w:p>
        </w:tc>
        <w:tc>
          <w:tcPr>
            <w:tcW w:w="1299" w:type="dxa"/>
            <w:tcBorders>
              <w:top w:val="single" w:sz="4" w:space="0" w:color="auto"/>
            </w:tcBorders>
          </w:tcPr>
          <w:p w:rsidR="00B423E5" w:rsidRPr="00257480" w:rsidRDefault="00B423E5" w:rsidP="00257480">
            <w:pPr>
              <w:pStyle w:val="af1"/>
              <w:spacing w:before="0" w:beforeAutospacing="0" w:after="0" w:afterAutospacing="0"/>
              <w:contextualSpacing/>
            </w:pPr>
          </w:p>
        </w:tc>
        <w:tc>
          <w:tcPr>
            <w:tcW w:w="1417" w:type="dxa"/>
            <w:tcBorders>
              <w:top w:val="single" w:sz="4" w:space="0" w:color="auto"/>
            </w:tcBorders>
          </w:tcPr>
          <w:p w:rsidR="00B423E5" w:rsidRPr="00257480" w:rsidRDefault="00B423E5" w:rsidP="00257480">
            <w:pPr>
              <w:pStyle w:val="af1"/>
              <w:spacing w:before="0" w:beforeAutospacing="0" w:after="0" w:afterAutospacing="0"/>
              <w:contextualSpacing/>
            </w:pPr>
          </w:p>
        </w:tc>
        <w:tc>
          <w:tcPr>
            <w:tcW w:w="1134" w:type="dxa"/>
            <w:tcBorders>
              <w:top w:val="single" w:sz="4" w:space="0" w:color="auto"/>
              <w:right w:val="single" w:sz="4" w:space="0" w:color="auto"/>
            </w:tcBorders>
          </w:tcPr>
          <w:p w:rsidR="00B423E5" w:rsidRPr="00257480" w:rsidRDefault="00B423E5" w:rsidP="00257480">
            <w:pPr>
              <w:pStyle w:val="af1"/>
              <w:spacing w:before="0" w:beforeAutospacing="0" w:after="0" w:afterAutospacing="0"/>
              <w:contextualSpacing/>
            </w:pPr>
          </w:p>
        </w:tc>
        <w:tc>
          <w:tcPr>
            <w:tcW w:w="1985" w:type="dxa"/>
            <w:tcBorders>
              <w:top w:val="single" w:sz="4" w:space="0" w:color="auto"/>
              <w:left w:val="single" w:sz="4" w:space="0" w:color="auto"/>
            </w:tcBorders>
          </w:tcPr>
          <w:p w:rsidR="00B423E5" w:rsidRPr="00257480" w:rsidRDefault="00B423E5" w:rsidP="00257480">
            <w:pPr>
              <w:pStyle w:val="af1"/>
              <w:spacing w:before="0" w:beforeAutospacing="0" w:after="0" w:afterAutospacing="0"/>
              <w:contextualSpacing/>
            </w:pPr>
          </w:p>
        </w:tc>
      </w:tr>
    </w:tbl>
    <w:p w:rsidR="00B423E5" w:rsidRPr="00257480" w:rsidRDefault="00B423E5" w:rsidP="00257480">
      <w:pPr>
        <w:pStyle w:val="af1"/>
        <w:spacing w:before="0" w:beforeAutospacing="0" w:after="0" w:afterAutospacing="0"/>
        <w:contextualSpacing/>
      </w:pPr>
    </w:p>
    <w:p w:rsidR="00B423E5" w:rsidRPr="00257480" w:rsidRDefault="00B423E5" w:rsidP="00257480">
      <w:pPr>
        <w:pStyle w:val="af1"/>
        <w:spacing w:before="0" w:beforeAutospacing="0" w:after="0" w:afterAutospacing="0"/>
        <w:ind w:firstLine="709"/>
        <w:contextualSpacing/>
        <w:jc w:val="both"/>
      </w:pPr>
      <w:r w:rsidRPr="00257480">
        <w:rPr>
          <w:b/>
        </w:rPr>
        <w:t>Задание 4.</w:t>
      </w:r>
      <w:r w:rsidRPr="00257480">
        <w:t xml:space="preserve"> К изменениям в экосистемах приводят следующие виды деятельности человека:</w:t>
      </w:r>
    </w:p>
    <w:p w:rsidR="00B423E5" w:rsidRPr="00257480" w:rsidRDefault="00B423E5" w:rsidP="00257480">
      <w:pPr>
        <w:pStyle w:val="af1"/>
        <w:spacing w:before="0" w:beforeAutospacing="0" w:after="0" w:afterAutospacing="0"/>
        <w:contextualSpacing/>
      </w:pPr>
      <w:r w:rsidRPr="00257480">
        <w:t>а)_______________________________________________________________</w:t>
      </w:r>
    </w:p>
    <w:p w:rsidR="00B423E5" w:rsidRPr="00257480" w:rsidRDefault="00B423E5" w:rsidP="00257480">
      <w:pPr>
        <w:pStyle w:val="af1"/>
        <w:spacing w:before="0" w:beforeAutospacing="0" w:after="0" w:afterAutospacing="0"/>
        <w:contextualSpacing/>
      </w:pPr>
      <w:r w:rsidRPr="00257480">
        <w:t>б)_______________________________________________________________</w:t>
      </w:r>
    </w:p>
    <w:p w:rsidR="00B423E5" w:rsidRPr="00257480" w:rsidRDefault="00B423E5" w:rsidP="00257480">
      <w:pPr>
        <w:pStyle w:val="af1"/>
        <w:spacing w:before="0" w:beforeAutospacing="0" w:after="0" w:afterAutospacing="0"/>
        <w:contextualSpacing/>
      </w:pPr>
      <w:r w:rsidRPr="00257480">
        <w:t>в)_______________________________________________________________</w:t>
      </w:r>
    </w:p>
    <w:p w:rsidR="00B423E5" w:rsidRPr="00257480" w:rsidRDefault="00B423E5" w:rsidP="00257480">
      <w:pPr>
        <w:pStyle w:val="af1"/>
        <w:spacing w:before="0" w:beforeAutospacing="0" w:after="0" w:afterAutospacing="0"/>
        <w:contextualSpacing/>
      </w:pPr>
      <w:r w:rsidRPr="00257480">
        <w:t>г)_______________________________________________________________</w:t>
      </w:r>
    </w:p>
    <w:p w:rsidR="00B423E5" w:rsidRDefault="00B423E5" w:rsidP="00B423E5">
      <w:pPr>
        <w:spacing w:after="0" w:line="240" w:lineRule="auto"/>
        <w:contextualSpacing/>
        <w:rPr>
          <w:rFonts w:ascii="Times New Roman" w:hAnsi="Times New Roman" w:cs="Times New Roman"/>
          <w:sz w:val="24"/>
          <w:szCs w:val="24"/>
        </w:rPr>
      </w:pPr>
      <w:r w:rsidRPr="00257480">
        <w:rPr>
          <w:rFonts w:ascii="Times New Roman" w:hAnsi="Times New Roman" w:cs="Times New Roman"/>
          <w:b/>
          <w:sz w:val="24"/>
          <w:szCs w:val="24"/>
        </w:rPr>
        <w:t xml:space="preserve">Задание 5. </w:t>
      </w:r>
      <w:r w:rsidRPr="00257480">
        <w:rPr>
          <w:rFonts w:ascii="Times New Roman" w:hAnsi="Times New Roman" w:cs="Times New Roman"/>
          <w:sz w:val="24"/>
          <w:szCs w:val="24"/>
        </w:rPr>
        <w:t>Сформулировать вывод.</w:t>
      </w:r>
    </w:p>
    <w:p w:rsidR="00257480" w:rsidRDefault="00257480" w:rsidP="00B423E5">
      <w:pPr>
        <w:spacing w:after="0" w:line="240" w:lineRule="auto"/>
        <w:contextualSpacing/>
        <w:rPr>
          <w:rFonts w:ascii="Times New Roman" w:hAnsi="Times New Roman" w:cs="Times New Roman"/>
          <w:sz w:val="24"/>
          <w:szCs w:val="24"/>
        </w:rPr>
      </w:pPr>
    </w:p>
    <w:p w:rsidR="00CF3918" w:rsidRPr="00CC19E9" w:rsidRDefault="00CF3918" w:rsidP="00401B7E">
      <w:pPr>
        <w:spacing w:after="0" w:line="240" w:lineRule="auto"/>
        <w:contextualSpacing/>
        <w:jc w:val="center"/>
        <w:rPr>
          <w:rFonts w:ascii="Times New Roman" w:eastAsia="Times New Roman" w:hAnsi="Times New Roman" w:cs="Times New Roman"/>
          <w:b/>
          <w:sz w:val="24"/>
          <w:szCs w:val="24"/>
        </w:rPr>
      </w:pPr>
      <w:r w:rsidRPr="00CC19E9">
        <w:rPr>
          <w:rFonts w:ascii="Times New Roman" w:eastAsia="Times New Roman" w:hAnsi="Times New Roman" w:cs="Times New Roman"/>
          <w:b/>
          <w:sz w:val="24"/>
          <w:szCs w:val="24"/>
        </w:rPr>
        <w:t>Практическая ра</w:t>
      </w:r>
      <w:r>
        <w:rPr>
          <w:rFonts w:ascii="Times New Roman" w:eastAsia="Times New Roman" w:hAnsi="Times New Roman" w:cs="Times New Roman"/>
          <w:b/>
          <w:sz w:val="24"/>
          <w:szCs w:val="24"/>
        </w:rPr>
        <w:t xml:space="preserve">бота № </w:t>
      </w:r>
      <w:r w:rsidR="00C77371">
        <w:rPr>
          <w:rFonts w:ascii="Times New Roman" w:eastAsia="Times New Roman" w:hAnsi="Times New Roman" w:cs="Times New Roman"/>
          <w:b/>
          <w:sz w:val="24"/>
          <w:szCs w:val="24"/>
        </w:rPr>
        <w:t>3</w:t>
      </w:r>
    </w:p>
    <w:p w:rsidR="00CF3918" w:rsidRPr="00E72627" w:rsidRDefault="00CF3918" w:rsidP="00E72627">
      <w:pPr>
        <w:spacing w:line="240" w:lineRule="auto"/>
        <w:contextualSpacing/>
        <w:rPr>
          <w:rFonts w:ascii="Times New Roman" w:hAnsi="Times New Roman" w:cs="Times New Roman"/>
          <w:w w:val="105"/>
          <w:sz w:val="24"/>
          <w:szCs w:val="24"/>
        </w:rPr>
      </w:pPr>
      <w:r w:rsidRPr="00E72627">
        <w:rPr>
          <w:rFonts w:ascii="Times New Roman" w:hAnsi="Times New Roman" w:cs="Times New Roman"/>
          <w:b/>
          <w:bCs/>
          <w:sz w:val="24"/>
          <w:szCs w:val="24"/>
        </w:rPr>
        <w:t xml:space="preserve">Тема: </w:t>
      </w:r>
      <w:r w:rsidR="00C77371" w:rsidRPr="00E72627">
        <w:rPr>
          <w:rFonts w:ascii="Times New Roman" w:hAnsi="Times New Roman" w:cs="Times New Roman"/>
          <w:sz w:val="24"/>
          <w:szCs w:val="24"/>
        </w:rPr>
        <w:t>Понятие объекта и предмета исследования, их взаимосвязь и различия. Взаимосвязь проблемы и темы исследования.</w:t>
      </w:r>
    </w:p>
    <w:p w:rsidR="00730718" w:rsidRPr="00E72627" w:rsidRDefault="00CF3918" w:rsidP="00E72627">
      <w:pPr>
        <w:spacing w:after="0" w:line="240" w:lineRule="auto"/>
        <w:contextualSpacing/>
        <w:jc w:val="both"/>
        <w:rPr>
          <w:rFonts w:ascii="Times New Roman" w:hAnsi="Times New Roman" w:cs="Times New Roman"/>
          <w:sz w:val="24"/>
          <w:szCs w:val="24"/>
        </w:rPr>
      </w:pPr>
      <w:r w:rsidRPr="00E72627">
        <w:rPr>
          <w:rFonts w:ascii="Times New Roman" w:hAnsi="Times New Roman" w:cs="Times New Roman"/>
          <w:b/>
          <w:sz w:val="24"/>
          <w:szCs w:val="24"/>
        </w:rPr>
        <w:t>Цель работы:</w:t>
      </w:r>
      <w:r w:rsidR="00AE23E7" w:rsidRPr="00E72627">
        <w:rPr>
          <w:rFonts w:ascii="Times New Roman" w:hAnsi="Times New Roman" w:cs="Times New Roman"/>
          <w:sz w:val="24"/>
          <w:szCs w:val="24"/>
        </w:rPr>
        <w:t xml:space="preserve">Изучить понятия объекта и предмета исследования, </w:t>
      </w:r>
      <w:r w:rsidR="00730718" w:rsidRPr="00E72627">
        <w:rPr>
          <w:rFonts w:ascii="Times New Roman" w:hAnsi="Times New Roman" w:cs="Times New Roman"/>
          <w:sz w:val="24"/>
          <w:szCs w:val="24"/>
        </w:rPr>
        <w:t xml:space="preserve">проблемы и темы исследования, </w:t>
      </w:r>
      <w:r w:rsidR="00AE23E7" w:rsidRPr="00E72627">
        <w:rPr>
          <w:rFonts w:ascii="Times New Roman" w:hAnsi="Times New Roman" w:cs="Times New Roman"/>
          <w:sz w:val="24"/>
          <w:szCs w:val="24"/>
        </w:rPr>
        <w:t>их взаимосвязь и различия.</w:t>
      </w:r>
    </w:p>
    <w:p w:rsidR="00CF3918" w:rsidRPr="00E72627" w:rsidRDefault="00CF3918" w:rsidP="00E72627">
      <w:pPr>
        <w:spacing w:after="0" w:line="240" w:lineRule="auto"/>
        <w:contextualSpacing/>
        <w:jc w:val="both"/>
        <w:rPr>
          <w:rFonts w:ascii="Times New Roman" w:hAnsi="Times New Roman" w:cs="Times New Roman"/>
          <w:sz w:val="24"/>
          <w:szCs w:val="24"/>
          <w:highlight w:val="yellow"/>
        </w:rPr>
      </w:pPr>
      <w:r w:rsidRPr="00E72627">
        <w:rPr>
          <w:rFonts w:ascii="Times New Roman" w:hAnsi="Times New Roman" w:cs="Times New Roman"/>
          <w:b/>
          <w:sz w:val="24"/>
          <w:szCs w:val="24"/>
        </w:rPr>
        <w:t>Результаты:</w:t>
      </w:r>
    </w:p>
    <w:p w:rsidR="00CF3918" w:rsidRPr="00E72627" w:rsidRDefault="00E72627" w:rsidP="00E726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E72627">
        <w:rPr>
          <w:rFonts w:ascii="Times New Roman" w:hAnsi="Times New Roman" w:cs="Times New Roman"/>
          <w:i/>
          <w:sz w:val="24"/>
          <w:szCs w:val="24"/>
        </w:rPr>
        <w:t>м</w:t>
      </w:r>
      <w:r w:rsidR="00CF3918" w:rsidRPr="00E72627">
        <w:rPr>
          <w:rFonts w:ascii="Times New Roman" w:hAnsi="Times New Roman" w:cs="Times New Roman"/>
          <w:i/>
          <w:sz w:val="24"/>
          <w:szCs w:val="24"/>
        </w:rPr>
        <w:t xml:space="preserve">етапредметные: </w:t>
      </w:r>
    </w:p>
    <w:p w:rsidR="00CF3918" w:rsidRPr="00E72627" w:rsidRDefault="00CF3918" w:rsidP="00E72627">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E72627">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CF3918" w:rsidRPr="00E72627" w:rsidRDefault="00CF3918" w:rsidP="00E72627">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E72627">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E72627" w:rsidRDefault="00CF3918" w:rsidP="00E72627">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E72627">
        <w:rPr>
          <w:rFonts w:ascii="Times New Roman" w:hAnsi="Times New Roman" w:cs="Times New Roman"/>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достиженияпоставленных целей и задач;</w:t>
      </w:r>
    </w:p>
    <w:p w:rsidR="00CF3918" w:rsidRPr="00E72627" w:rsidRDefault="00E72627" w:rsidP="00E72627">
      <w:pPr>
        <w:pStyle w:val="a6"/>
        <w:ind w:left="0" w:firstLine="0"/>
        <w:contextualSpacing/>
        <w:jc w:val="both"/>
        <w:rPr>
          <w:i/>
          <w:sz w:val="24"/>
        </w:rPr>
      </w:pPr>
      <w:r w:rsidRPr="00E72627">
        <w:rPr>
          <w:i/>
          <w:sz w:val="24"/>
        </w:rPr>
        <w:t>п</w:t>
      </w:r>
      <w:r w:rsidR="00CF3918" w:rsidRPr="00E72627">
        <w:rPr>
          <w:i/>
          <w:sz w:val="24"/>
        </w:rPr>
        <w:t>редметные:</w:t>
      </w:r>
    </w:p>
    <w:p w:rsidR="00CF3918" w:rsidRPr="00E72627" w:rsidRDefault="00CF3918" w:rsidP="00E72627">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E72627">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CF3918" w:rsidRPr="00E72627" w:rsidRDefault="00CF3918" w:rsidP="00E72627">
      <w:pPr>
        <w:autoSpaceDE w:val="0"/>
        <w:autoSpaceDN w:val="0"/>
        <w:adjustRightInd w:val="0"/>
        <w:spacing w:after="0" w:line="240" w:lineRule="auto"/>
        <w:contextualSpacing/>
        <w:jc w:val="both"/>
        <w:rPr>
          <w:rFonts w:ascii="Times New Roman" w:hAnsi="Times New Roman" w:cs="Times New Roman"/>
          <w:sz w:val="24"/>
          <w:szCs w:val="24"/>
        </w:rPr>
      </w:pPr>
      <w:r w:rsidRPr="00E72627">
        <w:rPr>
          <w:rFonts w:ascii="Times New Roman" w:hAnsi="Times New Roman" w:cs="Times New Roman"/>
          <w:sz w:val="24"/>
          <w:szCs w:val="24"/>
        </w:rPr>
        <w:t>Личностные:</w:t>
      </w:r>
    </w:p>
    <w:p w:rsidR="00FA6C81" w:rsidRPr="00E72627" w:rsidRDefault="00FA6C81" w:rsidP="00E72627">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E72627">
        <w:rPr>
          <w:rFonts w:ascii="Times New Roman" w:hAnsi="Times New Roman" w:cs="Times New Roman"/>
          <w:sz w:val="24"/>
          <w:szCs w:val="24"/>
        </w:rPr>
        <w:t xml:space="preserve">Л.Р.5 </w:t>
      </w:r>
      <w:r w:rsidRPr="00E72627">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FA6C81" w:rsidRPr="00E72627" w:rsidRDefault="00FA6C81" w:rsidP="00E72627">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E72627">
        <w:rPr>
          <w:rFonts w:ascii="Times New Roman" w:hAnsi="Times New Roman" w:cs="Times New Roman"/>
          <w:sz w:val="24"/>
          <w:szCs w:val="24"/>
        </w:rPr>
        <w:t xml:space="preserve">Л.Р.6 </w:t>
      </w:r>
      <w:r w:rsidRPr="00E72627">
        <w:rPr>
          <w:rFonts w:ascii="Times New Roman" w:hAnsi="Times New Roman" w:cs="Times New Roman"/>
          <w:bCs/>
          <w:iCs/>
          <w:sz w:val="24"/>
          <w:szCs w:val="24"/>
        </w:rPr>
        <w:t>Проявляет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E1237E" w:rsidRPr="00E72627" w:rsidRDefault="00FA6C81" w:rsidP="00E72627">
      <w:pPr>
        <w:tabs>
          <w:tab w:val="left" w:pos="851"/>
        </w:tabs>
        <w:autoSpaceDE w:val="0"/>
        <w:autoSpaceDN w:val="0"/>
        <w:adjustRightInd w:val="0"/>
        <w:spacing w:line="240" w:lineRule="auto"/>
        <w:ind w:firstLine="567"/>
        <w:contextualSpacing/>
        <w:jc w:val="both"/>
        <w:rPr>
          <w:rFonts w:ascii="Times New Roman" w:hAnsi="Times New Roman" w:cs="Times New Roman"/>
          <w:sz w:val="24"/>
          <w:szCs w:val="24"/>
        </w:rPr>
      </w:pPr>
      <w:r w:rsidRPr="00E72627">
        <w:rPr>
          <w:rFonts w:ascii="Times New Roman" w:hAnsi="Times New Roman" w:cs="Times New Roman"/>
          <w:sz w:val="24"/>
          <w:szCs w:val="24"/>
        </w:rPr>
        <w:t xml:space="preserve">Л.Р.7  </w:t>
      </w:r>
      <w:r w:rsidRPr="00E72627">
        <w:rPr>
          <w:rFonts w:ascii="Times New Roman" w:hAnsi="Times New Roman" w:cs="Times New Roman"/>
          <w:bCs/>
          <w:iCs/>
          <w:sz w:val="24"/>
          <w:szCs w:val="24"/>
        </w:rPr>
        <w:t>Демонстрирует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rsidR="00CF3918" w:rsidRPr="00E72627" w:rsidRDefault="00CF3918" w:rsidP="00E72627">
      <w:pPr>
        <w:spacing w:after="0" w:line="240" w:lineRule="auto"/>
        <w:contextualSpacing/>
        <w:jc w:val="both"/>
        <w:rPr>
          <w:rFonts w:ascii="Times New Roman" w:hAnsi="Times New Roman" w:cs="Times New Roman"/>
          <w:b/>
          <w:sz w:val="24"/>
          <w:szCs w:val="24"/>
        </w:rPr>
      </w:pPr>
      <w:r w:rsidRPr="00E72627">
        <w:rPr>
          <w:rFonts w:ascii="Times New Roman" w:hAnsi="Times New Roman" w:cs="Times New Roman"/>
          <w:b/>
          <w:sz w:val="24"/>
          <w:szCs w:val="24"/>
        </w:rPr>
        <w:t>Виды деятельности:</w:t>
      </w:r>
    </w:p>
    <w:p w:rsidR="00730718" w:rsidRPr="00E72627" w:rsidRDefault="00CF3918" w:rsidP="00E72627">
      <w:pPr>
        <w:spacing w:after="0" w:line="240" w:lineRule="auto"/>
        <w:ind w:firstLine="709"/>
        <w:contextualSpacing/>
        <w:jc w:val="both"/>
        <w:rPr>
          <w:rFonts w:ascii="Times New Roman" w:hAnsi="Times New Roman" w:cs="Times New Roman"/>
          <w:sz w:val="24"/>
          <w:szCs w:val="24"/>
        </w:rPr>
      </w:pPr>
      <w:r w:rsidRPr="00E72627">
        <w:rPr>
          <w:rFonts w:ascii="Times New Roman" w:hAnsi="Times New Roman" w:cs="Times New Roman"/>
          <w:sz w:val="24"/>
          <w:szCs w:val="24"/>
        </w:rPr>
        <w:t>- овладение знаниями</w:t>
      </w:r>
      <w:r w:rsidR="00730718" w:rsidRPr="00E72627">
        <w:rPr>
          <w:rFonts w:ascii="Times New Roman" w:hAnsi="Times New Roman" w:cs="Times New Roman"/>
          <w:sz w:val="24"/>
          <w:szCs w:val="24"/>
        </w:rPr>
        <w:t>понятий объекта и предмета исследования, проблемы и темы исследования, их взаимосвязь и различия.</w:t>
      </w:r>
    </w:p>
    <w:p w:rsidR="00CF3918" w:rsidRPr="00E72627" w:rsidRDefault="00730718" w:rsidP="00E72627">
      <w:pPr>
        <w:spacing w:after="0" w:line="240" w:lineRule="auto"/>
        <w:ind w:firstLine="709"/>
        <w:contextualSpacing/>
        <w:jc w:val="both"/>
        <w:rPr>
          <w:rFonts w:ascii="Times New Roman" w:hAnsi="Times New Roman" w:cs="Times New Roman"/>
          <w:b/>
          <w:sz w:val="24"/>
          <w:szCs w:val="24"/>
        </w:rPr>
      </w:pPr>
      <w:r w:rsidRPr="00E72627">
        <w:rPr>
          <w:rFonts w:ascii="Times New Roman" w:hAnsi="Times New Roman" w:cs="Times New Roman"/>
          <w:sz w:val="24"/>
          <w:szCs w:val="24"/>
        </w:rPr>
        <w:t>-</w:t>
      </w:r>
      <w:r w:rsidR="00CF3918" w:rsidRPr="00E72627">
        <w:rPr>
          <w:rFonts w:ascii="Times New Roman" w:hAnsi="Times New Roman" w:cs="Times New Roman"/>
          <w:sz w:val="24"/>
          <w:szCs w:val="24"/>
        </w:rPr>
        <w:t xml:space="preserve">умение </w:t>
      </w:r>
      <w:r w:rsidR="00401B7E">
        <w:rPr>
          <w:rFonts w:ascii="Times New Roman" w:hAnsi="Times New Roman" w:cs="Times New Roman"/>
          <w:sz w:val="24"/>
          <w:szCs w:val="24"/>
        </w:rPr>
        <w:t>формулировать объект и предмет</w:t>
      </w:r>
      <w:r w:rsidRPr="00E72627">
        <w:rPr>
          <w:rFonts w:ascii="Times New Roman" w:hAnsi="Times New Roman" w:cs="Times New Roman"/>
          <w:sz w:val="24"/>
          <w:szCs w:val="24"/>
        </w:rPr>
        <w:t xml:space="preserve"> исследования, проблемы и темы исследования</w:t>
      </w:r>
      <w:r w:rsidR="00CF3918" w:rsidRPr="00E72627">
        <w:rPr>
          <w:rFonts w:ascii="Times New Roman" w:hAnsi="Times New Roman" w:cs="Times New Roman"/>
          <w:sz w:val="24"/>
          <w:szCs w:val="24"/>
        </w:rPr>
        <w:t>;</w:t>
      </w:r>
    </w:p>
    <w:p w:rsidR="00D66BF6" w:rsidRPr="00E72627" w:rsidRDefault="00CF3918" w:rsidP="00E72627">
      <w:pPr>
        <w:spacing w:line="240" w:lineRule="auto"/>
        <w:ind w:firstLine="708"/>
        <w:contextualSpacing/>
        <w:rPr>
          <w:rFonts w:ascii="Times New Roman" w:hAnsi="Times New Roman" w:cs="Times New Roman"/>
          <w:w w:val="105"/>
          <w:sz w:val="24"/>
          <w:szCs w:val="24"/>
        </w:rPr>
      </w:pPr>
      <w:r w:rsidRPr="00E72627">
        <w:rPr>
          <w:rFonts w:ascii="Times New Roman" w:hAnsi="Times New Roman" w:cs="Times New Roman"/>
          <w:sz w:val="24"/>
          <w:szCs w:val="24"/>
        </w:rPr>
        <w:t xml:space="preserve">- знание </w:t>
      </w:r>
      <w:r w:rsidR="00730718" w:rsidRPr="00E72627">
        <w:rPr>
          <w:rFonts w:ascii="Times New Roman" w:hAnsi="Times New Roman" w:cs="Times New Roman"/>
          <w:sz w:val="24"/>
          <w:szCs w:val="24"/>
        </w:rPr>
        <w:t>взаимосвязи проблемы и темы исследования.</w:t>
      </w:r>
    </w:p>
    <w:p w:rsidR="00D66BF6" w:rsidRPr="00E72627" w:rsidRDefault="00CF3918" w:rsidP="00E72627">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E72627">
        <w:rPr>
          <w:rFonts w:ascii="Times New Roman" w:hAnsi="Times New Roman" w:cs="Times New Roman"/>
          <w:b/>
          <w:sz w:val="24"/>
          <w:szCs w:val="24"/>
        </w:rPr>
        <w:t>Теоретическая часть</w:t>
      </w:r>
    </w:p>
    <w:p w:rsidR="00730718" w:rsidRPr="00401B7E" w:rsidRDefault="00844ECB" w:rsidP="00857F4C">
      <w:pPr>
        <w:spacing w:line="240" w:lineRule="auto"/>
        <w:contextualSpacing/>
        <w:jc w:val="both"/>
        <w:rPr>
          <w:rFonts w:ascii="Times New Roman" w:hAnsi="Times New Roman" w:cs="Times New Roman"/>
          <w:sz w:val="24"/>
          <w:szCs w:val="24"/>
        </w:rPr>
      </w:pPr>
      <w:r w:rsidRPr="00401B7E">
        <w:rPr>
          <w:rFonts w:ascii="Times New Roman" w:hAnsi="Times New Roman" w:cs="Times New Roman"/>
          <w:b/>
          <w:sz w:val="24"/>
          <w:szCs w:val="24"/>
        </w:rPr>
        <w:t xml:space="preserve">Что такое </w:t>
      </w:r>
      <w:r w:rsidR="00730718" w:rsidRPr="00401B7E">
        <w:rPr>
          <w:rFonts w:ascii="Times New Roman" w:hAnsi="Times New Roman" w:cs="Times New Roman"/>
          <w:b/>
          <w:sz w:val="24"/>
          <w:szCs w:val="24"/>
        </w:rPr>
        <w:t>научно-исследовательская работа</w:t>
      </w:r>
    </w:p>
    <w:p w:rsidR="00730718" w:rsidRPr="00E72627" w:rsidRDefault="00844ECB" w:rsidP="00857F4C">
      <w:pPr>
        <w:spacing w:line="240" w:lineRule="auto"/>
        <w:ind w:firstLine="708"/>
        <w:contextualSpacing/>
        <w:jc w:val="both"/>
        <w:rPr>
          <w:rFonts w:ascii="Times New Roman" w:hAnsi="Times New Roman" w:cs="Times New Roman"/>
          <w:sz w:val="24"/>
          <w:szCs w:val="24"/>
        </w:rPr>
      </w:pPr>
      <w:r w:rsidRPr="00E72627">
        <w:rPr>
          <w:rFonts w:ascii="Times New Roman" w:hAnsi="Times New Roman" w:cs="Times New Roman"/>
          <w:sz w:val="24"/>
          <w:szCs w:val="24"/>
        </w:rPr>
        <w:t>Научно-исследовательская работа – это работа научного характера, связанная с научным поиском, проведением исследований, экспериментами в целях расширения имеющихся и получения новых знаний, проверки научных гипотез, установления закономерностей, на</w:t>
      </w:r>
      <w:r w:rsidR="00730718" w:rsidRPr="00E72627">
        <w:rPr>
          <w:rFonts w:ascii="Times New Roman" w:hAnsi="Times New Roman" w:cs="Times New Roman"/>
          <w:sz w:val="24"/>
          <w:szCs w:val="24"/>
        </w:rPr>
        <w:t>учных обобщений и обоснований.</w:t>
      </w:r>
    </w:p>
    <w:p w:rsidR="00730718" w:rsidRPr="00E72627" w:rsidRDefault="00844ECB" w:rsidP="00857F4C">
      <w:pPr>
        <w:spacing w:line="240" w:lineRule="auto"/>
        <w:ind w:firstLine="708"/>
        <w:contextualSpacing/>
        <w:jc w:val="both"/>
        <w:rPr>
          <w:rFonts w:ascii="Times New Roman" w:hAnsi="Times New Roman" w:cs="Times New Roman"/>
          <w:sz w:val="24"/>
          <w:szCs w:val="24"/>
        </w:rPr>
      </w:pPr>
      <w:r w:rsidRPr="00E72627">
        <w:rPr>
          <w:rFonts w:ascii="Times New Roman" w:hAnsi="Times New Roman" w:cs="Times New Roman"/>
          <w:sz w:val="24"/>
          <w:szCs w:val="24"/>
        </w:rPr>
        <w:t xml:space="preserve">Научно-исследовательская работа представляет собой самостоятельное, совместное с научным руководителем, исследование обучающегося, раскрывающее его знания и умение их применять для решения конкретных практических задач. Работа должна носить логически завершенный характер и демонстрировать способность обучающегося ясно излагать свои мысли, аргументировать предложения и грамотно пользоваться терминологией. </w:t>
      </w:r>
    </w:p>
    <w:p w:rsidR="00730718" w:rsidRPr="00E72627" w:rsidRDefault="00844ECB" w:rsidP="00857F4C">
      <w:pPr>
        <w:spacing w:line="240" w:lineRule="auto"/>
        <w:ind w:firstLine="708"/>
        <w:contextualSpacing/>
        <w:jc w:val="both"/>
        <w:rPr>
          <w:rFonts w:ascii="Times New Roman" w:hAnsi="Times New Roman" w:cs="Times New Roman"/>
          <w:sz w:val="24"/>
          <w:szCs w:val="24"/>
        </w:rPr>
      </w:pPr>
      <w:r w:rsidRPr="00E72627">
        <w:rPr>
          <w:rFonts w:ascii="Times New Roman" w:hAnsi="Times New Roman" w:cs="Times New Roman"/>
          <w:sz w:val="24"/>
          <w:szCs w:val="24"/>
        </w:rPr>
        <w:t>Конечно, эта работа гораздо проще, чем работы настоящих ученых. Но по структуре, применяемым методам, системе планировани</w:t>
      </w:r>
      <w:r w:rsidR="00730718" w:rsidRPr="00E72627">
        <w:rPr>
          <w:rFonts w:ascii="Times New Roman" w:hAnsi="Times New Roman" w:cs="Times New Roman"/>
          <w:sz w:val="24"/>
          <w:szCs w:val="24"/>
        </w:rPr>
        <w:t>я – это настоящее исследование.</w:t>
      </w:r>
    </w:p>
    <w:p w:rsidR="00730718" w:rsidRPr="00E72627" w:rsidRDefault="00844ECB" w:rsidP="00857F4C">
      <w:pPr>
        <w:spacing w:line="240" w:lineRule="auto"/>
        <w:ind w:firstLine="708"/>
        <w:contextualSpacing/>
        <w:jc w:val="both"/>
        <w:rPr>
          <w:rFonts w:ascii="Times New Roman" w:hAnsi="Times New Roman" w:cs="Times New Roman"/>
          <w:sz w:val="24"/>
          <w:szCs w:val="24"/>
        </w:rPr>
      </w:pPr>
      <w:r w:rsidRPr="00E72627">
        <w:rPr>
          <w:rFonts w:ascii="Times New Roman" w:hAnsi="Times New Roman" w:cs="Times New Roman"/>
          <w:sz w:val="24"/>
          <w:szCs w:val="24"/>
        </w:rPr>
        <w:lastRenderedPageBreak/>
        <w:t>Исследовательская работа – это не реферат и не статья одного из специалистов, скачанная из интернета. Это возможность провести самостоятельное исследование и применить научный подход для получения результата, применить практические навыки или приобрести новые для решения поставленных задач, проявить навыки планирования своей работы и анализа полученных ре</w:t>
      </w:r>
      <w:r w:rsidR="00730718" w:rsidRPr="00E72627">
        <w:rPr>
          <w:rFonts w:ascii="Times New Roman" w:hAnsi="Times New Roman" w:cs="Times New Roman"/>
          <w:sz w:val="24"/>
          <w:szCs w:val="24"/>
        </w:rPr>
        <w:t xml:space="preserve">зультатов. </w:t>
      </w:r>
    </w:p>
    <w:p w:rsidR="007E4B38" w:rsidRPr="00E72627" w:rsidRDefault="00844ECB" w:rsidP="00857F4C">
      <w:pPr>
        <w:spacing w:line="240" w:lineRule="auto"/>
        <w:ind w:firstLine="708"/>
        <w:contextualSpacing/>
        <w:jc w:val="both"/>
        <w:rPr>
          <w:rFonts w:ascii="Times New Roman" w:hAnsi="Times New Roman" w:cs="Times New Roman"/>
          <w:sz w:val="24"/>
          <w:szCs w:val="24"/>
        </w:rPr>
      </w:pPr>
      <w:r w:rsidRPr="00E72627">
        <w:rPr>
          <w:rFonts w:ascii="Times New Roman" w:hAnsi="Times New Roman" w:cs="Times New Roman"/>
          <w:sz w:val="24"/>
          <w:szCs w:val="24"/>
        </w:rPr>
        <w:t xml:space="preserve">Знания, полученные в ходе исследования, полученные своим трудом, запоминаются гораздо лучше. Метод, когда </w:t>
      </w:r>
      <w:r w:rsidR="00730718" w:rsidRPr="00E72627">
        <w:rPr>
          <w:rFonts w:ascii="Times New Roman" w:hAnsi="Times New Roman" w:cs="Times New Roman"/>
          <w:sz w:val="24"/>
          <w:szCs w:val="24"/>
        </w:rPr>
        <w:t xml:space="preserve">студент и преподаватель ставят перед собой вопросы </w:t>
      </w:r>
      <w:r w:rsidRPr="00E72627">
        <w:rPr>
          <w:rFonts w:ascii="Times New Roman" w:hAnsi="Times New Roman" w:cs="Times New Roman"/>
          <w:sz w:val="24"/>
          <w:szCs w:val="24"/>
        </w:rPr>
        <w:t>и совместно ищут ответы – больше увлекает и формирует желание в дальнейшем заниматься научной деятельностью.</w:t>
      </w:r>
    </w:p>
    <w:p w:rsidR="007E4B38" w:rsidRPr="00401B7E" w:rsidRDefault="007E4B38" w:rsidP="00401B7E">
      <w:pPr>
        <w:spacing w:line="240" w:lineRule="auto"/>
        <w:contextualSpacing/>
        <w:rPr>
          <w:rFonts w:ascii="Times New Roman" w:hAnsi="Times New Roman" w:cs="Times New Roman"/>
          <w:sz w:val="24"/>
          <w:szCs w:val="24"/>
        </w:rPr>
      </w:pPr>
      <w:r w:rsidRPr="00401B7E">
        <w:rPr>
          <w:rFonts w:ascii="Times New Roman" w:hAnsi="Times New Roman" w:cs="Times New Roman"/>
          <w:b/>
          <w:sz w:val="24"/>
          <w:szCs w:val="24"/>
        </w:rPr>
        <w:t>Этапы исследовательской деятельности</w:t>
      </w:r>
    </w:p>
    <w:p w:rsidR="00D66BF6" w:rsidRPr="00E72627" w:rsidRDefault="007E4B38" w:rsidP="00E72627">
      <w:pPr>
        <w:spacing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1. Выбор направления исследования</w:t>
      </w:r>
      <w:r w:rsidRPr="00E72627">
        <w:rPr>
          <w:rFonts w:ascii="Times New Roman" w:hAnsi="Times New Roman" w:cs="Times New Roman"/>
          <w:sz w:val="24"/>
          <w:szCs w:val="24"/>
        </w:rPr>
        <w:br/>
        <w:t>2. Выбор темы исследования</w:t>
      </w:r>
      <w:r w:rsidRPr="00E72627">
        <w:rPr>
          <w:rFonts w:ascii="Times New Roman" w:hAnsi="Times New Roman" w:cs="Times New Roman"/>
          <w:sz w:val="24"/>
          <w:szCs w:val="24"/>
        </w:rPr>
        <w:br/>
        <w:t>3. Формулирование гипотезы</w:t>
      </w:r>
      <w:r w:rsidRPr="00E72627">
        <w:rPr>
          <w:rFonts w:ascii="Times New Roman" w:hAnsi="Times New Roman" w:cs="Times New Roman"/>
          <w:sz w:val="24"/>
          <w:szCs w:val="24"/>
        </w:rPr>
        <w:br/>
        <w:t>4. Планирование этапов работы</w:t>
      </w:r>
      <w:r w:rsidRPr="00E72627">
        <w:rPr>
          <w:rFonts w:ascii="Times New Roman" w:hAnsi="Times New Roman" w:cs="Times New Roman"/>
          <w:sz w:val="24"/>
          <w:szCs w:val="24"/>
        </w:rPr>
        <w:br/>
        <w:t>5. Сбор данных о предмете исследования</w:t>
      </w:r>
      <w:r w:rsidRPr="00E72627">
        <w:rPr>
          <w:rFonts w:ascii="Times New Roman" w:hAnsi="Times New Roman" w:cs="Times New Roman"/>
          <w:sz w:val="24"/>
          <w:szCs w:val="24"/>
        </w:rPr>
        <w:br/>
        <w:t>6. Проведение исследования</w:t>
      </w:r>
      <w:r w:rsidRPr="00E72627">
        <w:rPr>
          <w:rFonts w:ascii="Times New Roman" w:hAnsi="Times New Roman" w:cs="Times New Roman"/>
          <w:sz w:val="24"/>
          <w:szCs w:val="24"/>
        </w:rPr>
        <w:br/>
        <w:t>7. Оценка полученных результатов</w:t>
      </w:r>
      <w:r w:rsidRPr="00E72627">
        <w:rPr>
          <w:rFonts w:ascii="Times New Roman" w:hAnsi="Times New Roman" w:cs="Times New Roman"/>
          <w:sz w:val="24"/>
          <w:szCs w:val="24"/>
        </w:rPr>
        <w:br/>
        <w:t xml:space="preserve">8. Оформление </w:t>
      </w:r>
      <w:r w:rsidR="00E72627" w:rsidRPr="00E72627">
        <w:rPr>
          <w:rFonts w:ascii="Times New Roman" w:hAnsi="Times New Roman" w:cs="Times New Roman"/>
          <w:sz w:val="24"/>
          <w:szCs w:val="24"/>
        </w:rPr>
        <w:t>работы</w:t>
      </w:r>
    </w:p>
    <w:p w:rsidR="00D66BF6" w:rsidRPr="00401B7E" w:rsidRDefault="00D66BF6" w:rsidP="00857F4C">
      <w:pPr>
        <w:spacing w:line="240" w:lineRule="auto"/>
        <w:contextualSpacing/>
        <w:jc w:val="both"/>
        <w:rPr>
          <w:rFonts w:ascii="Times New Roman" w:hAnsi="Times New Roman" w:cs="Times New Roman"/>
          <w:b/>
          <w:sz w:val="24"/>
          <w:szCs w:val="24"/>
        </w:rPr>
      </w:pPr>
      <w:r w:rsidRPr="00401B7E">
        <w:rPr>
          <w:rFonts w:ascii="Times New Roman" w:hAnsi="Times New Roman" w:cs="Times New Roman"/>
          <w:b/>
          <w:sz w:val="24"/>
          <w:szCs w:val="24"/>
        </w:rPr>
        <w:t xml:space="preserve">Выбор направления исследования </w:t>
      </w:r>
    </w:p>
    <w:p w:rsidR="00591F5D" w:rsidRPr="00E72627" w:rsidRDefault="00D66BF6" w:rsidP="00857F4C">
      <w:pPr>
        <w:spacing w:line="240" w:lineRule="auto"/>
        <w:ind w:firstLine="708"/>
        <w:contextualSpacing/>
        <w:jc w:val="both"/>
        <w:rPr>
          <w:rFonts w:ascii="Times New Roman" w:hAnsi="Times New Roman" w:cs="Times New Roman"/>
          <w:sz w:val="24"/>
          <w:szCs w:val="24"/>
        </w:rPr>
      </w:pPr>
      <w:r w:rsidRPr="00E72627">
        <w:rPr>
          <w:rFonts w:ascii="Times New Roman" w:hAnsi="Times New Roman" w:cs="Times New Roman"/>
          <w:sz w:val="24"/>
          <w:szCs w:val="24"/>
        </w:rPr>
        <w:t>Работа над исследованием начинается с желания заниматься этим вопросом. Необходимо понять, о чем будет исследование, осознать свои сильные стороны как исследователя в выбранном направлении, принесет ли это</w:t>
      </w:r>
      <w:r w:rsidR="00591F5D" w:rsidRPr="00E72627">
        <w:rPr>
          <w:rFonts w:ascii="Times New Roman" w:hAnsi="Times New Roman" w:cs="Times New Roman"/>
          <w:sz w:val="24"/>
          <w:szCs w:val="24"/>
        </w:rPr>
        <w:t xml:space="preserve"> пользу в будущей деятельности.Для обучающихся в образовательных организациях среднего профессионального образования важным фактором является новизна исследования, его актуальность.</w:t>
      </w:r>
    </w:p>
    <w:p w:rsidR="00070104" w:rsidRPr="00E72627" w:rsidRDefault="00305AD1" w:rsidP="00857F4C">
      <w:pPr>
        <w:spacing w:line="240" w:lineRule="auto"/>
        <w:contextualSpacing/>
        <w:jc w:val="both"/>
        <w:rPr>
          <w:rFonts w:ascii="Times New Roman" w:hAnsi="Times New Roman" w:cs="Times New Roman"/>
          <w:sz w:val="24"/>
          <w:szCs w:val="24"/>
        </w:rPr>
      </w:pPr>
      <w:r w:rsidRPr="00E72627">
        <w:rPr>
          <w:rFonts w:ascii="Times New Roman" w:eastAsia="Times New Roman" w:hAnsi="Times New Roman" w:cs="Times New Roman"/>
          <w:b/>
          <w:i/>
          <w:sz w:val="24"/>
          <w:szCs w:val="24"/>
        </w:rPr>
        <w:t>Объект</w:t>
      </w:r>
      <w:r w:rsidRPr="00E72627">
        <w:rPr>
          <w:rFonts w:ascii="Times New Roman" w:eastAsia="Times New Roman" w:hAnsi="Times New Roman" w:cs="Times New Roman"/>
          <w:b/>
          <w:sz w:val="24"/>
          <w:szCs w:val="24"/>
        </w:rPr>
        <w:t>-</w:t>
      </w:r>
      <w:r w:rsidRPr="00E72627">
        <w:rPr>
          <w:rFonts w:ascii="Times New Roman" w:eastAsia="Times New Roman" w:hAnsi="Times New Roman" w:cs="Times New Roman"/>
          <w:sz w:val="24"/>
          <w:szCs w:val="24"/>
        </w:rPr>
        <w:t> </w:t>
      </w:r>
      <w:r w:rsidR="00690CEC" w:rsidRPr="00E72627">
        <w:rPr>
          <w:rFonts w:ascii="Times New Roman" w:eastAsia="Times New Roman" w:hAnsi="Times New Roman" w:cs="Times New Roman"/>
          <w:sz w:val="24"/>
          <w:szCs w:val="24"/>
        </w:rPr>
        <w:t>э</w:t>
      </w:r>
      <w:r w:rsidRPr="00E72627">
        <w:rPr>
          <w:rFonts w:ascii="Times New Roman" w:eastAsia="Times New Roman" w:hAnsi="Times New Roman" w:cs="Times New Roman"/>
          <w:sz w:val="24"/>
          <w:szCs w:val="24"/>
        </w:rPr>
        <w:t>то процесс или явление, порождающее проблемную ситуацию и избранное для изучения. Главный вопрос при определении объекта: «Что рассматривается?»</w:t>
      </w:r>
      <w:r w:rsidRPr="00E72627">
        <w:rPr>
          <w:rFonts w:ascii="Times New Roman" w:eastAsia="Times New Roman" w:hAnsi="Times New Roman" w:cs="Times New Roman"/>
          <w:sz w:val="24"/>
          <w:szCs w:val="24"/>
        </w:rPr>
        <w:br/>
        <w:t>Например, объектом исследования исследовательской работы «Игры трех поколений»  будут являться подвижные игры.</w:t>
      </w:r>
      <w:r w:rsidRPr="00E72627">
        <w:rPr>
          <w:rFonts w:ascii="Times New Roman" w:eastAsia="Times New Roman" w:hAnsi="Times New Roman" w:cs="Times New Roman"/>
          <w:sz w:val="24"/>
          <w:szCs w:val="24"/>
        </w:rPr>
        <w:br/>
      </w:r>
      <w:r w:rsidRPr="00E72627">
        <w:rPr>
          <w:rFonts w:ascii="Times New Roman" w:eastAsia="Times New Roman" w:hAnsi="Times New Roman" w:cs="Times New Roman"/>
          <w:b/>
          <w:i/>
          <w:sz w:val="24"/>
          <w:szCs w:val="24"/>
        </w:rPr>
        <w:t>Предмет</w:t>
      </w:r>
      <w:r w:rsidRPr="00E72627">
        <w:rPr>
          <w:rFonts w:ascii="Times New Roman" w:eastAsia="Times New Roman" w:hAnsi="Times New Roman" w:cs="Times New Roman"/>
          <w:sz w:val="24"/>
          <w:szCs w:val="24"/>
        </w:rPr>
        <w:t xml:space="preserve"> - более конкретен, включает в себя только те связи и отношения, которые подлежат непосредственному изучению в работе, устанавливает границы поиска. Предмет определяется при ответе на следующие вопросы: «Как рассматривать объект?», «Какие отношения ему присущи?», «Какие аспекты и функции выделяет исследователь для изучения объекта?»</w:t>
      </w:r>
      <w:r w:rsidRPr="00E72627">
        <w:rPr>
          <w:rFonts w:ascii="Times New Roman" w:eastAsia="Times New Roman" w:hAnsi="Times New Roman" w:cs="Times New Roman"/>
          <w:sz w:val="24"/>
          <w:szCs w:val="24"/>
        </w:rPr>
        <w:br/>
        <w:t>Например, предметом исследования  вышеназванной работы является содержание различных игр. Именно предмет иссле</w:t>
      </w:r>
      <w:r w:rsidR="001C4B61">
        <w:rPr>
          <w:rFonts w:ascii="Times New Roman" w:eastAsia="Times New Roman" w:hAnsi="Times New Roman" w:cs="Times New Roman"/>
          <w:sz w:val="24"/>
          <w:szCs w:val="24"/>
        </w:rPr>
        <w:t>дования определяет тему работы.</w:t>
      </w:r>
    </w:p>
    <w:p w:rsidR="00070104" w:rsidRPr="00E72627" w:rsidRDefault="00070104" w:rsidP="00E72627">
      <w:pPr>
        <w:spacing w:line="240" w:lineRule="auto"/>
        <w:contextualSpacing/>
        <w:rPr>
          <w:rFonts w:ascii="Times New Roman" w:hAnsi="Times New Roman" w:cs="Times New Roman"/>
          <w:b/>
          <w:i/>
          <w:sz w:val="24"/>
          <w:szCs w:val="24"/>
        </w:rPr>
      </w:pPr>
      <w:r w:rsidRPr="00E72627">
        <w:rPr>
          <w:rFonts w:ascii="Times New Roman" w:hAnsi="Times New Roman" w:cs="Times New Roman"/>
          <w:b/>
          <w:i/>
          <w:sz w:val="24"/>
          <w:szCs w:val="24"/>
        </w:rPr>
        <w:t>Этапы и примерные сроки работы над проектом: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22"/>
        <w:gridCol w:w="7223"/>
      </w:tblGrid>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b/>
                <w:sz w:val="24"/>
                <w:szCs w:val="24"/>
              </w:rPr>
            </w:pPr>
            <w:r w:rsidRPr="00E72627">
              <w:rPr>
                <w:rFonts w:ascii="Times New Roman" w:hAnsi="Times New Roman" w:cs="Times New Roman"/>
                <w:b/>
                <w:sz w:val="24"/>
                <w:szCs w:val="24"/>
              </w:rPr>
              <w:t>Сроки</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b/>
                <w:sz w:val="24"/>
                <w:szCs w:val="24"/>
              </w:rPr>
            </w:pPr>
            <w:r w:rsidRPr="00E72627">
              <w:rPr>
                <w:rFonts w:ascii="Times New Roman" w:hAnsi="Times New Roman" w:cs="Times New Roman"/>
                <w:b/>
                <w:sz w:val="24"/>
                <w:szCs w:val="24"/>
              </w:rPr>
              <w:t>Этапы</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сентябрь</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Определение научной темы проекта (исследования).</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Октябрь</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Постановка цели и задач проекта (исследования). Определение объекта и предмета исследования, выдвижение гипотезы. Выбор методов исследования. Написание введения.</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Ноябрь</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Работа с источниками информации (библиотеки, архивы, интернет). Чтение научной литературы и источников. Конспектирование. Сбор информации.</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Декабрь</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Описание теоретической части проекта (исследования).</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Январь</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Проведение опытно-экспериментальной части работы. Обработка результатов опытно-экспериментальной части. Аналитическая часть работы.</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Февраль</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Описание опытно-экспериментальной части.</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Март</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 xml:space="preserve">Получение и формулировка выводов на основе выполнения задач проекта. Написание заключения. Формирование общего текста </w:t>
            </w:r>
            <w:r w:rsidRPr="00E72627">
              <w:rPr>
                <w:rFonts w:ascii="Times New Roman" w:hAnsi="Times New Roman" w:cs="Times New Roman"/>
                <w:sz w:val="24"/>
                <w:szCs w:val="24"/>
              </w:rPr>
              <w:lastRenderedPageBreak/>
              <w:t>исследовательской работы в соответствии со структурой. Создание оглавления.</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lastRenderedPageBreak/>
              <w:t>Апрель</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Оформление работы. Сдача текста работы научному руководителю на проверку.</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Май</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Корректировка текста работы с учетом замечаний, предложений. Окончательное оформление работы. Подготовка к защите, публичному выступлению на конференции. Написание тезисов выступления, создание презентации.</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Июнь</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Защита завершенного проекта на итоговой конференции. Общая оценка проектной (исследовательской) работы.</w:t>
            </w:r>
          </w:p>
        </w:tc>
      </w:tr>
    </w:tbl>
    <w:p w:rsidR="00690CEC" w:rsidRPr="00E72627" w:rsidRDefault="00CF3918" w:rsidP="00E72627">
      <w:pPr>
        <w:spacing w:line="240" w:lineRule="auto"/>
        <w:contextualSpacing/>
        <w:rPr>
          <w:rFonts w:ascii="Times New Roman" w:hAnsi="Times New Roman" w:cs="Times New Roman"/>
          <w:b/>
          <w:sz w:val="24"/>
          <w:szCs w:val="24"/>
        </w:rPr>
      </w:pPr>
      <w:r w:rsidRPr="00E72627">
        <w:rPr>
          <w:rFonts w:ascii="Times New Roman" w:hAnsi="Times New Roman" w:cs="Times New Roman"/>
          <w:b/>
          <w:sz w:val="24"/>
          <w:szCs w:val="24"/>
        </w:rPr>
        <w:t>Ход работы:</w:t>
      </w:r>
    </w:p>
    <w:p w:rsidR="00A816B7" w:rsidRPr="00E72627" w:rsidRDefault="00A816B7" w:rsidP="00E72627">
      <w:pPr>
        <w:spacing w:before="100" w:beforeAutospacing="1" w:after="100" w:afterAutospacing="1" w:line="240" w:lineRule="auto"/>
        <w:contextualSpacing/>
        <w:rPr>
          <w:rFonts w:ascii="Times New Roman" w:eastAsia="Times New Roman" w:hAnsi="Times New Roman" w:cs="Times New Roman"/>
          <w:b/>
          <w:sz w:val="24"/>
          <w:szCs w:val="24"/>
        </w:rPr>
      </w:pPr>
      <w:r w:rsidRPr="00E72627">
        <w:rPr>
          <w:rFonts w:ascii="Times New Roman" w:eastAsia="Times New Roman" w:hAnsi="Times New Roman" w:cs="Times New Roman"/>
          <w:b/>
          <w:sz w:val="24"/>
          <w:szCs w:val="24"/>
        </w:rPr>
        <w:t xml:space="preserve">Задание №1. </w:t>
      </w:r>
    </w:p>
    <w:p w:rsidR="00A816B7" w:rsidRPr="00E72627" w:rsidRDefault="00A816B7" w:rsidP="00E72627">
      <w:pPr>
        <w:spacing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Сформулируйте цели, предмет, объект к следующим темам индивидуальных проектов:</w:t>
      </w:r>
    </w:p>
    <w:p w:rsidR="00A816B7" w:rsidRPr="00E72627" w:rsidRDefault="00A816B7" w:rsidP="00E72627">
      <w:pPr>
        <w:pStyle w:val="a3"/>
        <w:numPr>
          <w:ilvl w:val="0"/>
          <w:numId w:val="17"/>
        </w:numPr>
        <w:tabs>
          <w:tab w:val="left" w:pos="-142"/>
          <w:tab w:val="left" w:pos="426"/>
        </w:tabs>
        <w:autoSpaceDE w:val="0"/>
        <w:autoSpaceDN w:val="0"/>
        <w:adjustRightInd w:val="0"/>
        <w:spacing w:after="0" w:line="240" w:lineRule="auto"/>
        <w:ind w:right="141"/>
        <w:jc w:val="both"/>
        <w:rPr>
          <w:rFonts w:ascii="Times New Roman" w:hAnsi="Times New Roman"/>
          <w:sz w:val="24"/>
          <w:szCs w:val="24"/>
        </w:rPr>
      </w:pPr>
      <w:r w:rsidRPr="00E72627">
        <w:rPr>
          <w:rFonts w:ascii="Times New Roman" w:hAnsi="Times New Roman"/>
          <w:sz w:val="24"/>
          <w:szCs w:val="24"/>
        </w:rPr>
        <w:t>Причины возникновения экологических проблем в городе.</w:t>
      </w:r>
    </w:p>
    <w:p w:rsidR="00A816B7" w:rsidRPr="00E72627" w:rsidRDefault="00A816B7" w:rsidP="00E72627">
      <w:pPr>
        <w:pStyle w:val="a3"/>
        <w:numPr>
          <w:ilvl w:val="0"/>
          <w:numId w:val="17"/>
        </w:numPr>
        <w:tabs>
          <w:tab w:val="left" w:pos="-567"/>
          <w:tab w:val="left" w:pos="0"/>
          <w:tab w:val="left" w:pos="426"/>
        </w:tabs>
        <w:autoSpaceDE w:val="0"/>
        <w:autoSpaceDN w:val="0"/>
        <w:adjustRightInd w:val="0"/>
        <w:spacing w:after="0" w:line="240" w:lineRule="auto"/>
        <w:ind w:right="141"/>
        <w:jc w:val="both"/>
        <w:rPr>
          <w:rFonts w:ascii="Times New Roman" w:hAnsi="Times New Roman"/>
          <w:sz w:val="24"/>
          <w:szCs w:val="24"/>
        </w:rPr>
      </w:pPr>
      <w:r w:rsidRPr="00E72627">
        <w:rPr>
          <w:rFonts w:ascii="Times New Roman" w:hAnsi="Times New Roman"/>
          <w:sz w:val="24"/>
          <w:szCs w:val="24"/>
        </w:rPr>
        <w:t>Твердые бытовые отходы и способы решения проблемы их утилизации.</w:t>
      </w:r>
    </w:p>
    <w:p w:rsidR="00A816B7" w:rsidRPr="00E72627" w:rsidRDefault="00A816B7" w:rsidP="00E72627">
      <w:pPr>
        <w:pStyle w:val="a3"/>
        <w:numPr>
          <w:ilvl w:val="0"/>
          <w:numId w:val="17"/>
        </w:numPr>
        <w:tabs>
          <w:tab w:val="left" w:pos="-567"/>
          <w:tab w:val="left" w:pos="0"/>
          <w:tab w:val="left" w:pos="426"/>
        </w:tabs>
        <w:autoSpaceDE w:val="0"/>
        <w:autoSpaceDN w:val="0"/>
        <w:adjustRightInd w:val="0"/>
        <w:spacing w:after="0" w:line="240" w:lineRule="auto"/>
        <w:ind w:right="141"/>
        <w:jc w:val="both"/>
        <w:rPr>
          <w:rFonts w:ascii="Times New Roman" w:hAnsi="Times New Roman"/>
          <w:sz w:val="24"/>
          <w:szCs w:val="24"/>
        </w:rPr>
      </w:pPr>
      <w:r w:rsidRPr="00E72627">
        <w:rPr>
          <w:rFonts w:ascii="Times New Roman" w:hAnsi="Times New Roman"/>
          <w:sz w:val="24"/>
          <w:szCs w:val="24"/>
        </w:rPr>
        <w:t>Современные требования к экологической безопасности продуктов питания.</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b/>
          <w:sz w:val="24"/>
          <w:szCs w:val="24"/>
        </w:rPr>
      </w:pPr>
      <w:r w:rsidRPr="00E72627">
        <w:rPr>
          <w:rFonts w:ascii="Times New Roman" w:eastAsia="Times New Roman" w:hAnsi="Times New Roman" w:cs="Times New Roman"/>
          <w:b/>
          <w:sz w:val="24"/>
          <w:szCs w:val="24"/>
        </w:rPr>
        <w:t>Задание №</w:t>
      </w:r>
      <w:r w:rsidR="00A816B7" w:rsidRPr="00E72627">
        <w:rPr>
          <w:rFonts w:ascii="Times New Roman" w:eastAsia="Times New Roman" w:hAnsi="Times New Roman" w:cs="Times New Roman"/>
          <w:b/>
          <w:sz w:val="24"/>
          <w:szCs w:val="24"/>
        </w:rPr>
        <w:t>2</w:t>
      </w:r>
      <w:r w:rsidRPr="00E72627">
        <w:rPr>
          <w:rFonts w:ascii="Times New Roman" w:eastAsia="Times New Roman" w:hAnsi="Times New Roman" w:cs="Times New Roman"/>
          <w:b/>
          <w:sz w:val="24"/>
          <w:szCs w:val="24"/>
        </w:rPr>
        <w:t xml:space="preserve">. </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b/>
          <w:sz w:val="24"/>
          <w:szCs w:val="24"/>
        </w:rPr>
        <w:t>Выделяют три уровня самостоятельности при подготовке индивидуального проекта:</w:t>
      </w:r>
      <w:r w:rsidRPr="00E72627">
        <w:rPr>
          <w:rFonts w:ascii="Times New Roman" w:eastAsia="Times New Roman" w:hAnsi="Times New Roman" w:cs="Times New Roman"/>
          <w:sz w:val="24"/>
          <w:szCs w:val="24"/>
        </w:rPr>
        <w:t> </w:t>
      </w:r>
    </w:p>
    <w:p w:rsidR="00690CEC" w:rsidRPr="00E72627" w:rsidRDefault="00690CEC" w:rsidP="00E72627">
      <w:pPr>
        <w:pStyle w:val="a3"/>
        <w:numPr>
          <w:ilvl w:val="0"/>
          <w:numId w:val="7"/>
        </w:numPr>
        <w:spacing w:before="100" w:beforeAutospacing="1" w:after="100" w:afterAutospacing="1" w:line="240" w:lineRule="auto"/>
        <w:rPr>
          <w:rFonts w:ascii="Times New Roman" w:hAnsi="Times New Roman"/>
          <w:sz w:val="24"/>
          <w:szCs w:val="24"/>
        </w:rPr>
      </w:pPr>
      <w:r w:rsidRPr="00E72627">
        <w:rPr>
          <w:rFonts w:ascii="Times New Roman" w:hAnsi="Times New Roman"/>
          <w:sz w:val="24"/>
          <w:szCs w:val="24"/>
        </w:rPr>
        <w:t xml:space="preserve">Операционный </w:t>
      </w:r>
    </w:p>
    <w:p w:rsidR="00690CEC" w:rsidRPr="00E72627" w:rsidRDefault="00690CEC" w:rsidP="00E72627">
      <w:pPr>
        <w:pStyle w:val="a3"/>
        <w:numPr>
          <w:ilvl w:val="0"/>
          <w:numId w:val="7"/>
        </w:numPr>
        <w:spacing w:before="100" w:beforeAutospacing="1" w:after="100" w:afterAutospacing="1" w:line="240" w:lineRule="auto"/>
        <w:rPr>
          <w:rFonts w:ascii="Times New Roman" w:hAnsi="Times New Roman"/>
          <w:sz w:val="24"/>
          <w:szCs w:val="24"/>
        </w:rPr>
      </w:pPr>
      <w:r w:rsidRPr="00E72627">
        <w:rPr>
          <w:rFonts w:ascii="Times New Roman" w:hAnsi="Times New Roman"/>
          <w:sz w:val="24"/>
          <w:szCs w:val="24"/>
        </w:rPr>
        <w:t xml:space="preserve">Тактический </w:t>
      </w:r>
    </w:p>
    <w:p w:rsidR="00690CEC" w:rsidRPr="00E72627" w:rsidRDefault="00690CEC" w:rsidP="00E72627">
      <w:pPr>
        <w:pStyle w:val="a3"/>
        <w:numPr>
          <w:ilvl w:val="0"/>
          <w:numId w:val="7"/>
        </w:numPr>
        <w:spacing w:before="100" w:beforeAutospacing="1" w:after="100" w:afterAutospacing="1" w:line="240" w:lineRule="auto"/>
        <w:rPr>
          <w:rFonts w:ascii="Times New Roman" w:hAnsi="Times New Roman"/>
          <w:sz w:val="24"/>
          <w:szCs w:val="24"/>
        </w:rPr>
      </w:pPr>
      <w:r w:rsidRPr="00E72627">
        <w:rPr>
          <w:rFonts w:ascii="Times New Roman" w:hAnsi="Times New Roman"/>
          <w:sz w:val="24"/>
          <w:szCs w:val="24"/>
        </w:rPr>
        <w:t>Стратегический</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 xml:space="preserve">Определите действия, соответствующие уровням самостоятельности. </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А) выполняет отдельные  технологические операции, не понимая целостного смысла работы.</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Б) рационально выстраивает действия в их последовательности и планирует их.</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В) умения ориентироваться в изменяющейся обстановке.</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Г) умеет самостоятельно определять место и цели собственной деятельности.</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Д) обладает творческой активностью, умением анализировать процесс и результат деятельности.</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Е) пользуется справочной и другой необходимой литературой.</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Ж) распределяет роли в коллективной работе</w:t>
      </w:r>
    </w:p>
    <w:p w:rsidR="00690CEC" w:rsidRPr="00E72627" w:rsidRDefault="00A816B7" w:rsidP="00E72627">
      <w:pPr>
        <w:spacing w:before="100" w:beforeAutospacing="1" w:after="100" w:afterAutospacing="1" w:line="240" w:lineRule="auto"/>
        <w:contextualSpacing/>
        <w:rPr>
          <w:rFonts w:ascii="Times New Roman" w:eastAsia="Times New Roman" w:hAnsi="Times New Roman" w:cs="Times New Roman"/>
          <w:b/>
          <w:sz w:val="24"/>
          <w:szCs w:val="24"/>
        </w:rPr>
      </w:pPr>
      <w:r w:rsidRPr="00E72627">
        <w:rPr>
          <w:rFonts w:ascii="Times New Roman" w:eastAsia="Times New Roman" w:hAnsi="Times New Roman" w:cs="Times New Roman"/>
          <w:b/>
          <w:sz w:val="24"/>
          <w:szCs w:val="24"/>
        </w:rPr>
        <w:t>Задание №3</w:t>
      </w:r>
      <w:r w:rsidR="00690CEC" w:rsidRPr="00E72627">
        <w:rPr>
          <w:rFonts w:ascii="Times New Roman" w:eastAsia="Times New Roman" w:hAnsi="Times New Roman" w:cs="Times New Roman"/>
          <w:b/>
          <w:sz w:val="24"/>
          <w:szCs w:val="24"/>
        </w:rPr>
        <w:t xml:space="preserve">. </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Установите соответствие определения уровню самостоятельности:</w:t>
      </w:r>
    </w:p>
    <w:p w:rsidR="00690CEC" w:rsidRPr="00E72627" w:rsidRDefault="00690CEC" w:rsidP="00E72627">
      <w:pPr>
        <w:pStyle w:val="a3"/>
        <w:numPr>
          <w:ilvl w:val="0"/>
          <w:numId w:val="8"/>
        </w:numPr>
        <w:spacing w:before="100" w:beforeAutospacing="1" w:after="100" w:afterAutospacing="1" w:line="240" w:lineRule="auto"/>
        <w:rPr>
          <w:rFonts w:ascii="Times New Roman" w:hAnsi="Times New Roman"/>
          <w:sz w:val="24"/>
          <w:szCs w:val="24"/>
        </w:rPr>
      </w:pPr>
      <w:r w:rsidRPr="00E72627">
        <w:rPr>
          <w:rFonts w:ascii="Times New Roman" w:hAnsi="Times New Roman"/>
          <w:sz w:val="24"/>
          <w:szCs w:val="24"/>
        </w:rPr>
        <w:t>Человек-исполнитель               А- стратегический уровень</w:t>
      </w:r>
    </w:p>
    <w:p w:rsidR="00690CEC" w:rsidRPr="00E72627" w:rsidRDefault="00690CEC" w:rsidP="00E72627">
      <w:pPr>
        <w:pStyle w:val="a3"/>
        <w:numPr>
          <w:ilvl w:val="0"/>
          <w:numId w:val="8"/>
        </w:numPr>
        <w:spacing w:before="100" w:beforeAutospacing="1" w:after="100" w:afterAutospacing="1" w:line="240" w:lineRule="auto"/>
        <w:rPr>
          <w:rFonts w:ascii="Times New Roman" w:hAnsi="Times New Roman"/>
          <w:sz w:val="24"/>
          <w:szCs w:val="24"/>
        </w:rPr>
      </w:pPr>
      <w:r w:rsidRPr="00E72627">
        <w:rPr>
          <w:rFonts w:ascii="Times New Roman" w:hAnsi="Times New Roman"/>
          <w:sz w:val="24"/>
          <w:szCs w:val="24"/>
        </w:rPr>
        <w:t>Человек-деятель                        Б- операционный</w:t>
      </w:r>
    </w:p>
    <w:p w:rsidR="00690CEC" w:rsidRPr="00E72627" w:rsidRDefault="00690CEC" w:rsidP="00E72627">
      <w:pPr>
        <w:pStyle w:val="a3"/>
        <w:numPr>
          <w:ilvl w:val="0"/>
          <w:numId w:val="8"/>
        </w:numPr>
        <w:spacing w:before="100" w:beforeAutospacing="1" w:after="100" w:afterAutospacing="1" w:line="240" w:lineRule="auto"/>
        <w:rPr>
          <w:rFonts w:ascii="Times New Roman" w:hAnsi="Times New Roman"/>
          <w:sz w:val="24"/>
          <w:szCs w:val="24"/>
        </w:rPr>
      </w:pPr>
      <w:r w:rsidRPr="00E72627">
        <w:rPr>
          <w:rFonts w:ascii="Times New Roman" w:hAnsi="Times New Roman"/>
          <w:sz w:val="24"/>
          <w:szCs w:val="24"/>
        </w:rPr>
        <w:t>Человек-творец                         В- тактический</w:t>
      </w:r>
    </w:p>
    <w:p w:rsidR="00CF3918" w:rsidRPr="00E72627" w:rsidRDefault="00690CEC" w:rsidP="00E72627">
      <w:pPr>
        <w:spacing w:line="240" w:lineRule="auto"/>
        <w:contextualSpacing/>
        <w:rPr>
          <w:rFonts w:ascii="Times New Roman" w:hAnsi="Times New Roman" w:cs="Times New Roman"/>
          <w:sz w:val="24"/>
          <w:szCs w:val="24"/>
          <w:lang w:eastAsia="ar-SA"/>
        </w:rPr>
      </w:pPr>
      <w:r w:rsidRPr="00E72627">
        <w:rPr>
          <w:rFonts w:ascii="Times New Roman" w:eastAsia="Times New Roman" w:hAnsi="Times New Roman" w:cs="Times New Roman"/>
          <w:sz w:val="24"/>
          <w:szCs w:val="24"/>
        </w:rPr>
        <w:t>Очевидно, что на всех этапах работы нужно стремиться к высокому уровню самостоятельности и творческой активности.</w:t>
      </w:r>
    </w:p>
    <w:p w:rsidR="00CF3918" w:rsidRPr="00E72627" w:rsidRDefault="00E72627" w:rsidP="00E72627">
      <w:pPr>
        <w:spacing w:before="100" w:beforeAutospacing="1" w:after="100" w:afterAutospacing="1" w:line="240" w:lineRule="auto"/>
        <w:contextualSpacing/>
        <w:rPr>
          <w:rFonts w:ascii="Times New Roman" w:eastAsia="Times New Roman" w:hAnsi="Times New Roman" w:cs="Times New Roman"/>
          <w:b/>
          <w:sz w:val="24"/>
          <w:szCs w:val="24"/>
        </w:rPr>
      </w:pPr>
      <w:r w:rsidRPr="00E72627">
        <w:rPr>
          <w:rFonts w:ascii="Times New Roman" w:eastAsia="Times New Roman" w:hAnsi="Times New Roman" w:cs="Times New Roman"/>
          <w:b/>
          <w:sz w:val="24"/>
          <w:szCs w:val="24"/>
        </w:rPr>
        <w:t xml:space="preserve">Задание №4. </w:t>
      </w:r>
      <w:r w:rsidR="00CF3918" w:rsidRPr="00E72627">
        <w:rPr>
          <w:rFonts w:ascii="Times New Roman" w:eastAsia="Times New Roman" w:hAnsi="Times New Roman" w:cs="Times New Roman"/>
          <w:sz w:val="24"/>
          <w:szCs w:val="24"/>
        </w:rPr>
        <w:t>Сформулировать вывод.</w:t>
      </w:r>
    </w:p>
    <w:p w:rsidR="00C77371" w:rsidRDefault="00C77371" w:rsidP="00E72627">
      <w:pPr>
        <w:spacing w:after="0" w:line="240" w:lineRule="auto"/>
        <w:contextualSpacing/>
        <w:rPr>
          <w:rFonts w:ascii="Times New Roman" w:eastAsia="Times New Roman" w:hAnsi="Times New Roman" w:cs="Times New Roman"/>
          <w:b/>
          <w:sz w:val="24"/>
          <w:szCs w:val="24"/>
        </w:rPr>
      </w:pPr>
    </w:p>
    <w:p w:rsidR="00CF3918" w:rsidRPr="00CC19E9" w:rsidRDefault="00CF3918" w:rsidP="002936E6">
      <w:pPr>
        <w:spacing w:after="0" w:line="240" w:lineRule="auto"/>
        <w:contextualSpacing/>
        <w:jc w:val="center"/>
        <w:rPr>
          <w:rFonts w:ascii="Times New Roman" w:eastAsia="Times New Roman" w:hAnsi="Times New Roman" w:cs="Times New Roman"/>
          <w:b/>
          <w:sz w:val="24"/>
          <w:szCs w:val="24"/>
        </w:rPr>
      </w:pPr>
      <w:r w:rsidRPr="002936E6">
        <w:rPr>
          <w:rFonts w:ascii="Times New Roman" w:eastAsia="Times New Roman" w:hAnsi="Times New Roman" w:cs="Times New Roman"/>
          <w:b/>
          <w:sz w:val="24"/>
          <w:szCs w:val="24"/>
        </w:rPr>
        <w:t>Практическая ра</w:t>
      </w:r>
      <w:r w:rsidR="00C77371" w:rsidRPr="002936E6">
        <w:rPr>
          <w:rFonts w:ascii="Times New Roman" w:eastAsia="Times New Roman" w:hAnsi="Times New Roman" w:cs="Times New Roman"/>
          <w:b/>
          <w:sz w:val="24"/>
          <w:szCs w:val="24"/>
        </w:rPr>
        <w:t>бота №4</w:t>
      </w:r>
    </w:p>
    <w:p w:rsidR="00CF3918" w:rsidRPr="007B1A5C" w:rsidRDefault="00CF3918" w:rsidP="00CF3918">
      <w:pPr>
        <w:contextualSpacing/>
        <w:rPr>
          <w:rFonts w:ascii="Times New Roman" w:hAnsi="Times New Roman" w:cs="Times New Roman"/>
          <w:w w:val="105"/>
          <w:sz w:val="24"/>
          <w:szCs w:val="24"/>
        </w:rPr>
      </w:pPr>
      <w:r w:rsidRPr="00CC19E9">
        <w:rPr>
          <w:rFonts w:ascii="Times New Roman" w:hAnsi="Times New Roman" w:cs="Times New Roman"/>
          <w:b/>
          <w:bCs/>
          <w:sz w:val="24"/>
          <w:szCs w:val="24"/>
        </w:rPr>
        <w:t xml:space="preserve">Тема: </w:t>
      </w:r>
      <w:r w:rsidR="002936E6" w:rsidRPr="002936E6">
        <w:rPr>
          <w:rFonts w:ascii="Times New Roman" w:hAnsi="Times New Roman" w:cs="Times New Roman"/>
          <w:bCs/>
          <w:sz w:val="24"/>
          <w:szCs w:val="24"/>
        </w:rPr>
        <w:t xml:space="preserve">Цель индивидуального проекта. </w:t>
      </w:r>
      <w:r w:rsidR="00C77371" w:rsidRPr="002936E6">
        <w:rPr>
          <w:rFonts w:ascii="Times New Roman" w:hAnsi="Times New Roman" w:cs="Times New Roman"/>
          <w:sz w:val="24"/>
          <w:szCs w:val="24"/>
        </w:rPr>
        <w:t>Выд</w:t>
      </w:r>
      <w:r w:rsidR="002936E6">
        <w:rPr>
          <w:rFonts w:ascii="Times New Roman" w:hAnsi="Times New Roman" w:cs="Times New Roman"/>
          <w:sz w:val="24"/>
          <w:szCs w:val="24"/>
        </w:rPr>
        <w:t xml:space="preserve">вижение  гипотезы. Обоснование </w:t>
      </w:r>
      <w:r w:rsidR="00C77371" w:rsidRPr="002936E6">
        <w:rPr>
          <w:rFonts w:ascii="Times New Roman" w:hAnsi="Times New Roman" w:cs="Times New Roman"/>
          <w:sz w:val="24"/>
          <w:szCs w:val="24"/>
        </w:rPr>
        <w:t>актуальности  темы</w:t>
      </w:r>
      <w:r w:rsidR="00C77371" w:rsidRPr="00CC19E9">
        <w:rPr>
          <w:rFonts w:ascii="Times New Roman" w:hAnsi="Times New Roman" w:cs="Times New Roman"/>
          <w:sz w:val="24"/>
          <w:szCs w:val="24"/>
        </w:rPr>
        <w:t>.</w:t>
      </w:r>
    </w:p>
    <w:p w:rsidR="00CF3918" w:rsidRPr="007B1A5C" w:rsidRDefault="00CF3918" w:rsidP="00CF3918">
      <w:pPr>
        <w:spacing w:after="0" w:line="240" w:lineRule="auto"/>
        <w:contextualSpacing/>
        <w:jc w:val="both"/>
        <w:rPr>
          <w:rFonts w:ascii="Times New Roman" w:hAnsi="Times New Roman" w:cs="Times New Roman"/>
          <w:b/>
          <w:sz w:val="24"/>
          <w:szCs w:val="24"/>
        </w:rPr>
      </w:pPr>
      <w:r w:rsidRPr="00CC19E9">
        <w:rPr>
          <w:rFonts w:ascii="Times New Roman" w:hAnsi="Times New Roman" w:cs="Times New Roman"/>
          <w:b/>
          <w:sz w:val="24"/>
          <w:szCs w:val="24"/>
        </w:rPr>
        <w:t>Цель работы:</w:t>
      </w:r>
      <w:r>
        <w:rPr>
          <w:rFonts w:ascii="Times New Roman" w:hAnsi="Times New Roman"/>
          <w:sz w:val="24"/>
          <w:szCs w:val="24"/>
        </w:rPr>
        <w:t xml:space="preserve">Изучить </w:t>
      </w:r>
      <w:r w:rsidR="002936E6">
        <w:rPr>
          <w:rFonts w:ascii="Times New Roman" w:hAnsi="Times New Roman"/>
          <w:sz w:val="24"/>
          <w:szCs w:val="24"/>
        </w:rPr>
        <w:t xml:space="preserve">понятия темы, цели, гипотезы и актуальности </w:t>
      </w:r>
      <w:r w:rsidR="002936E6" w:rsidRPr="002936E6">
        <w:rPr>
          <w:rFonts w:ascii="Times New Roman" w:hAnsi="Times New Roman" w:cs="Times New Roman"/>
          <w:sz w:val="24"/>
          <w:szCs w:val="24"/>
        </w:rPr>
        <w:t>индивидуального проекта</w:t>
      </w:r>
      <w:r w:rsidR="002936E6" w:rsidRPr="00CC19E9">
        <w:rPr>
          <w:rFonts w:ascii="Times New Roman" w:hAnsi="Times New Roman" w:cs="Times New Roman"/>
          <w:sz w:val="24"/>
          <w:szCs w:val="24"/>
        </w:rPr>
        <w:t>.</w:t>
      </w:r>
    </w:p>
    <w:p w:rsidR="00CF3918" w:rsidRPr="007B1A5C" w:rsidRDefault="00CF3918" w:rsidP="00CF39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highlight w:val="yellow"/>
        </w:rPr>
      </w:pPr>
      <w:r w:rsidRPr="007B1A5C">
        <w:rPr>
          <w:rFonts w:ascii="Times New Roman" w:hAnsi="Times New Roman"/>
          <w:b/>
          <w:sz w:val="24"/>
          <w:szCs w:val="24"/>
        </w:rPr>
        <w:lastRenderedPageBreak/>
        <w:t>Результаты:</w:t>
      </w:r>
    </w:p>
    <w:p w:rsidR="00CF3918" w:rsidRPr="00E72627" w:rsidRDefault="00E72627" w:rsidP="00CF39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i/>
          <w:sz w:val="24"/>
          <w:szCs w:val="24"/>
        </w:rPr>
      </w:pPr>
      <w:r>
        <w:rPr>
          <w:rFonts w:ascii="Times New Roman" w:hAnsi="Times New Roman"/>
          <w:i/>
          <w:sz w:val="24"/>
          <w:szCs w:val="24"/>
        </w:rPr>
        <w:t>м</w:t>
      </w:r>
      <w:r w:rsidR="00CF3918" w:rsidRPr="00E72627">
        <w:rPr>
          <w:rFonts w:ascii="Times New Roman" w:hAnsi="Times New Roman"/>
          <w:i/>
          <w:sz w:val="24"/>
          <w:szCs w:val="24"/>
        </w:rPr>
        <w:t xml:space="preserve">етапредметные: </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достиженияпоставленных целей и задач;</w:t>
      </w:r>
    </w:p>
    <w:p w:rsidR="00CF3918" w:rsidRPr="00E72627" w:rsidRDefault="00E72627" w:rsidP="00CF3918">
      <w:pPr>
        <w:pStyle w:val="a6"/>
        <w:ind w:left="0" w:firstLine="0"/>
        <w:contextualSpacing/>
        <w:jc w:val="both"/>
        <w:rPr>
          <w:i/>
          <w:sz w:val="24"/>
        </w:rPr>
      </w:pPr>
      <w:r>
        <w:rPr>
          <w:i/>
          <w:sz w:val="24"/>
        </w:rPr>
        <w:t>п</w:t>
      </w:r>
      <w:r w:rsidR="00CF3918" w:rsidRPr="00E72627">
        <w:rPr>
          <w:i/>
          <w:sz w:val="24"/>
        </w:rPr>
        <w:t>редметные:</w:t>
      </w:r>
    </w:p>
    <w:p w:rsidR="00CF3918"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CF3918" w:rsidRPr="00E72627" w:rsidRDefault="00E72627" w:rsidP="00CF3918">
      <w:pPr>
        <w:autoSpaceDE w:val="0"/>
        <w:autoSpaceDN w:val="0"/>
        <w:adjustRightInd w:val="0"/>
        <w:spacing w:after="0" w:line="240" w:lineRule="auto"/>
        <w:contextualSpacing/>
        <w:jc w:val="both"/>
        <w:rPr>
          <w:rFonts w:ascii="Times New Roman" w:hAnsi="Times New Roman" w:cs="Times New Roman"/>
          <w:i/>
          <w:sz w:val="24"/>
          <w:szCs w:val="24"/>
        </w:rPr>
      </w:pPr>
      <w:r>
        <w:rPr>
          <w:rFonts w:ascii="Times New Roman" w:hAnsi="Times New Roman" w:cs="Times New Roman"/>
          <w:i/>
          <w:sz w:val="24"/>
          <w:szCs w:val="24"/>
        </w:rPr>
        <w:t>л</w:t>
      </w:r>
      <w:r w:rsidR="00CF3918" w:rsidRPr="00E72627">
        <w:rPr>
          <w:rFonts w:ascii="Times New Roman" w:hAnsi="Times New Roman" w:cs="Times New Roman"/>
          <w:i/>
          <w:sz w:val="24"/>
          <w:szCs w:val="24"/>
        </w:rPr>
        <w:t>ичностные:</w:t>
      </w:r>
    </w:p>
    <w:p w:rsidR="00FA6C81" w:rsidRPr="002936E6" w:rsidRDefault="00FA6C81" w:rsidP="002936E6">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2936E6">
        <w:rPr>
          <w:rFonts w:ascii="Times New Roman" w:hAnsi="Times New Roman" w:cs="Times New Roman"/>
          <w:sz w:val="24"/>
          <w:szCs w:val="24"/>
        </w:rPr>
        <w:t xml:space="preserve">Л.Р.5 </w:t>
      </w:r>
      <w:r w:rsidRPr="002936E6">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FA6C81" w:rsidRPr="002936E6" w:rsidRDefault="00FA6C81" w:rsidP="002936E6">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2936E6">
        <w:rPr>
          <w:rFonts w:ascii="Times New Roman" w:hAnsi="Times New Roman" w:cs="Times New Roman"/>
          <w:sz w:val="24"/>
          <w:szCs w:val="24"/>
        </w:rPr>
        <w:t xml:space="preserve">Л.Р.6 </w:t>
      </w:r>
      <w:r w:rsidRPr="002936E6">
        <w:rPr>
          <w:rFonts w:ascii="Times New Roman" w:hAnsi="Times New Roman" w:cs="Times New Roman"/>
          <w:bCs/>
          <w:iCs/>
          <w:sz w:val="24"/>
          <w:szCs w:val="24"/>
        </w:rPr>
        <w:t>Проявляет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FA6C81" w:rsidRPr="002936E6" w:rsidRDefault="00FA6C81" w:rsidP="002936E6">
      <w:pPr>
        <w:tabs>
          <w:tab w:val="left" w:pos="851"/>
        </w:tabs>
        <w:autoSpaceDE w:val="0"/>
        <w:autoSpaceDN w:val="0"/>
        <w:adjustRightInd w:val="0"/>
        <w:spacing w:line="240" w:lineRule="auto"/>
        <w:ind w:firstLine="567"/>
        <w:contextualSpacing/>
        <w:jc w:val="both"/>
        <w:rPr>
          <w:rFonts w:ascii="Times New Roman" w:hAnsi="Times New Roman" w:cs="Times New Roman"/>
          <w:sz w:val="24"/>
          <w:szCs w:val="24"/>
        </w:rPr>
      </w:pPr>
      <w:r w:rsidRPr="002936E6">
        <w:rPr>
          <w:rFonts w:ascii="Times New Roman" w:hAnsi="Times New Roman" w:cs="Times New Roman"/>
          <w:sz w:val="24"/>
          <w:szCs w:val="24"/>
        </w:rPr>
        <w:t xml:space="preserve">Л.Р.7  </w:t>
      </w:r>
      <w:r w:rsidRPr="002936E6">
        <w:rPr>
          <w:rFonts w:ascii="Times New Roman" w:hAnsi="Times New Roman" w:cs="Times New Roman"/>
          <w:bCs/>
          <w:iCs/>
          <w:sz w:val="24"/>
          <w:szCs w:val="24"/>
        </w:rPr>
        <w:t>Демонстрирует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rsidR="00CF3918" w:rsidRPr="00CC19E9" w:rsidRDefault="00CF3918" w:rsidP="00CF3918">
      <w:pPr>
        <w:spacing w:after="0" w:line="240" w:lineRule="auto"/>
        <w:contextualSpacing/>
        <w:jc w:val="both"/>
        <w:rPr>
          <w:rFonts w:ascii="Times New Roman" w:hAnsi="Times New Roman"/>
          <w:b/>
          <w:sz w:val="24"/>
          <w:szCs w:val="24"/>
        </w:rPr>
      </w:pPr>
      <w:r w:rsidRPr="00CC19E9">
        <w:rPr>
          <w:rFonts w:ascii="Times New Roman" w:hAnsi="Times New Roman"/>
          <w:b/>
          <w:sz w:val="24"/>
          <w:szCs w:val="24"/>
        </w:rPr>
        <w:t>Виды деятельности:</w:t>
      </w:r>
    </w:p>
    <w:p w:rsidR="00CF3918" w:rsidRPr="00CC19E9" w:rsidRDefault="00CF3918" w:rsidP="002936E6">
      <w:pPr>
        <w:spacing w:after="0" w:line="240" w:lineRule="auto"/>
        <w:contextualSpacing/>
        <w:jc w:val="both"/>
        <w:rPr>
          <w:rFonts w:ascii="Times New Roman" w:hAnsi="Times New Roman"/>
          <w:b/>
          <w:sz w:val="24"/>
          <w:szCs w:val="24"/>
        </w:rPr>
      </w:pPr>
      <w:r w:rsidRPr="00CC19E9">
        <w:rPr>
          <w:rFonts w:ascii="Times New Roman" w:hAnsi="Times New Roman" w:cs="Times New Roman"/>
          <w:sz w:val="24"/>
          <w:szCs w:val="24"/>
        </w:rPr>
        <w:t xml:space="preserve">- овладение знаниями </w:t>
      </w:r>
      <w:r w:rsidR="002936E6">
        <w:rPr>
          <w:rFonts w:ascii="Times New Roman" w:hAnsi="Times New Roman" w:cs="Times New Roman"/>
          <w:sz w:val="24"/>
          <w:szCs w:val="24"/>
        </w:rPr>
        <w:t>о теме, цели, гипотезы и</w:t>
      </w:r>
      <w:r w:rsidR="00A816B7">
        <w:rPr>
          <w:rFonts w:ascii="Times New Roman" w:hAnsi="Times New Roman" w:cs="Times New Roman"/>
          <w:sz w:val="24"/>
          <w:szCs w:val="24"/>
        </w:rPr>
        <w:t>актуальности выбранной темы индивидуального проекта</w:t>
      </w:r>
      <w:r w:rsidRPr="00CC19E9">
        <w:rPr>
          <w:rFonts w:ascii="Times New Roman" w:hAnsi="Times New Roman" w:cs="Times New Roman"/>
          <w:sz w:val="24"/>
          <w:szCs w:val="24"/>
        </w:rPr>
        <w:t xml:space="preserve">; </w:t>
      </w:r>
    </w:p>
    <w:p w:rsidR="00CF3918" w:rsidRPr="00CC19E9" w:rsidRDefault="00CF3918" w:rsidP="002936E6">
      <w:pPr>
        <w:spacing w:after="0" w:line="240" w:lineRule="auto"/>
        <w:contextualSpacing/>
        <w:jc w:val="both"/>
        <w:rPr>
          <w:rFonts w:ascii="Times New Roman" w:hAnsi="Times New Roman"/>
          <w:b/>
          <w:sz w:val="24"/>
          <w:szCs w:val="24"/>
        </w:rPr>
      </w:pPr>
      <w:r w:rsidRPr="00CC19E9">
        <w:rPr>
          <w:rFonts w:ascii="Times New Roman" w:hAnsi="Times New Roman" w:cs="Times New Roman"/>
          <w:sz w:val="24"/>
          <w:szCs w:val="24"/>
        </w:rPr>
        <w:t>- умение форм</w:t>
      </w:r>
      <w:r w:rsidR="00A816B7">
        <w:rPr>
          <w:rFonts w:ascii="Times New Roman" w:hAnsi="Times New Roman" w:cs="Times New Roman"/>
          <w:sz w:val="24"/>
          <w:szCs w:val="24"/>
        </w:rPr>
        <w:t>ули</w:t>
      </w:r>
      <w:r w:rsidRPr="00CC19E9">
        <w:rPr>
          <w:rFonts w:ascii="Times New Roman" w:hAnsi="Times New Roman" w:cs="Times New Roman"/>
          <w:sz w:val="24"/>
          <w:szCs w:val="24"/>
        </w:rPr>
        <w:t xml:space="preserve">ровать </w:t>
      </w:r>
      <w:r w:rsidR="00A816B7">
        <w:rPr>
          <w:rFonts w:ascii="Times New Roman" w:hAnsi="Times New Roman" w:cs="Times New Roman"/>
          <w:sz w:val="24"/>
          <w:szCs w:val="24"/>
        </w:rPr>
        <w:t>гипотезу индивидуального проекта</w:t>
      </w:r>
      <w:r w:rsidRPr="00CC19E9">
        <w:rPr>
          <w:rFonts w:ascii="Times New Roman" w:hAnsi="Times New Roman" w:cs="Times New Roman"/>
          <w:sz w:val="24"/>
          <w:szCs w:val="24"/>
        </w:rPr>
        <w:t>;</w:t>
      </w:r>
    </w:p>
    <w:p w:rsidR="00CF3918" w:rsidRDefault="00CF3918" w:rsidP="002936E6">
      <w:pPr>
        <w:autoSpaceDE w:val="0"/>
        <w:autoSpaceDN w:val="0"/>
        <w:adjustRightInd w:val="0"/>
        <w:spacing w:after="0" w:line="240" w:lineRule="auto"/>
        <w:contextualSpacing/>
        <w:jc w:val="both"/>
        <w:rPr>
          <w:rFonts w:ascii="Times New Roman" w:hAnsi="Times New Roman" w:cs="Times New Roman"/>
          <w:sz w:val="24"/>
          <w:szCs w:val="24"/>
        </w:rPr>
      </w:pPr>
      <w:r w:rsidRPr="00CC19E9">
        <w:rPr>
          <w:rFonts w:ascii="Times New Roman" w:hAnsi="Times New Roman" w:cs="Times New Roman"/>
          <w:sz w:val="24"/>
          <w:szCs w:val="24"/>
        </w:rPr>
        <w:t xml:space="preserve">- знание основных </w:t>
      </w:r>
      <w:r w:rsidR="00B15EAA">
        <w:rPr>
          <w:rFonts w:ascii="Times New Roman" w:hAnsi="Times New Roman" w:cs="Times New Roman"/>
          <w:sz w:val="24"/>
          <w:szCs w:val="24"/>
        </w:rPr>
        <w:t>требований</w:t>
      </w:r>
      <w:r w:rsidR="00A816B7">
        <w:rPr>
          <w:rFonts w:ascii="Times New Roman" w:hAnsi="Times New Roman" w:cs="Times New Roman"/>
          <w:sz w:val="24"/>
          <w:szCs w:val="24"/>
        </w:rPr>
        <w:t xml:space="preserve"> при формулировании </w:t>
      </w:r>
      <w:r w:rsidR="002936E6">
        <w:rPr>
          <w:rFonts w:ascii="Times New Roman" w:hAnsi="Times New Roman" w:cs="Times New Roman"/>
          <w:sz w:val="24"/>
          <w:szCs w:val="24"/>
        </w:rPr>
        <w:t xml:space="preserve">темы, цели, </w:t>
      </w:r>
      <w:r w:rsidR="00A816B7">
        <w:rPr>
          <w:rFonts w:ascii="Times New Roman" w:hAnsi="Times New Roman" w:cs="Times New Roman"/>
          <w:sz w:val="24"/>
          <w:szCs w:val="24"/>
        </w:rPr>
        <w:t>актуальности и гипотезы индивидуального проекта.</w:t>
      </w:r>
    </w:p>
    <w:p w:rsidR="00CF3918" w:rsidRPr="00C77DB6" w:rsidRDefault="00CF3918" w:rsidP="00CF3918">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C77DB6">
        <w:rPr>
          <w:rFonts w:ascii="Times New Roman" w:hAnsi="Times New Roman" w:cs="Times New Roman"/>
          <w:b/>
          <w:sz w:val="24"/>
          <w:szCs w:val="24"/>
        </w:rPr>
        <w:t>Т</w:t>
      </w:r>
      <w:r>
        <w:rPr>
          <w:rFonts w:ascii="Times New Roman" w:hAnsi="Times New Roman" w:cs="Times New Roman"/>
          <w:b/>
          <w:sz w:val="24"/>
          <w:szCs w:val="24"/>
        </w:rPr>
        <w:t>еоретическая часть</w:t>
      </w:r>
    </w:p>
    <w:p w:rsidR="00F64DC5" w:rsidRDefault="00F64DC5" w:rsidP="00857F4C">
      <w:pPr>
        <w:spacing w:line="240" w:lineRule="auto"/>
        <w:contextualSpacing/>
        <w:jc w:val="both"/>
        <w:rPr>
          <w:rFonts w:ascii="Times New Roman" w:hAnsi="Times New Roman" w:cs="Times New Roman"/>
          <w:sz w:val="24"/>
          <w:szCs w:val="24"/>
        </w:rPr>
      </w:pPr>
      <w:r w:rsidRPr="002936E6">
        <w:rPr>
          <w:rFonts w:ascii="Times New Roman" w:hAnsi="Times New Roman" w:cs="Times New Roman"/>
          <w:b/>
          <w:sz w:val="24"/>
          <w:szCs w:val="24"/>
        </w:rPr>
        <w:t>Цель исследовательской работы</w:t>
      </w:r>
      <w:r w:rsidRPr="00E50E4F">
        <w:rPr>
          <w:rFonts w:ascii="Times New Roman" w:hAnsi="Times New Roman" w:cs="Times New Roman"/>
          <w:sz w:val="24"/>
          <w:szCs w:val="24"/>
        </w:rPr>
        <w:t xml:space="preserve"> - это желаемый конечный результат, который планирует достичь </w:t>
      </w:r>
      <w:r w:rsidR="000B1F8D">
        <w:rPr>
          <w:rFonts w:ascii="Times New Roman" w:hAnsi="Times New Roman" w:cs="Times New Roman"/>
          <w:sz w:val="24"/>
          <w:szCs w:val="24"/>
        </w:rPr>
        <w:t>обучающийся</w:t>
      </w:r>
      <w:r w:rsidRPr="00E50E4F">
        <w:rPr>
          <w:rFonts w:ascii="Times New Roman" w:hAnsi="Times New Roman" w:cs="Times New Roman"/>
          <w:sz w:val="24"/>
          <w:szCs w:val="24"/>
        </w:rPr>
        <w:t xml:space="preserve"> в итоге своей работы. Цель описывается учащимся во Введении исследовательской работы простыми словами и одним-двумя предложениями!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t xml:space="preserve">Простая схема составления цели исследовательской работы (проекта):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t>1. Выб</w:t>
      </w:r>
      <w:r w:rsidR="000B1F8D">
        <w:rPr>
          <w:rFonts w:ascii="Times New Roman" w:hAnsi="Times New Roman" w:cs="Times New Roman"/>
          <w:sz w:val="24"/>
          <w:szCs w:val="24"/>
        </w:rPr>
        <w:t>рать</w:t>
      </w:r>
      <w:r w:rsidRPr="00E50E4F">
        <w:rPr>
          <w:rFonts w:ascii="Times New Roman" w:hAnsi="Times New Roman" w:cs="Times New Roman"/>
          <w:sz w:val="24"/>
          <w:szCs w:val="24"/>
        </w:rPr>
        <w:t xml:space="preserve"> одно из слов: изучить, исследовать, выяснить, выявить, определить, проанализировать, установить, показать, проверить, привлечь к проблеме, обосновать, обобщить, описать, узнать и др. </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t>2. Добав</w:t>
      </w:r>
      <w:r w:rsidR="000B1F8D">
        <w:rPr>
          <w:rFonts w:ascii="Times New Roman" w:hAnsi="Times New Roman" w:cs="Times New Roman"/>
          <w:sz w:val="24"/>
          <w:szCs w:val="24"/>
        </w:rPr>
        <w:t>ить</w:t>
      </w:r>
      <w:r w:rsidRPr="00E50E4F">
        <w:rPr>
          <w:rFonts w:ascii="Times New Roman" w:hAnsi="Times New Roman" w:cs="Times New Roman"/>
          <w:sz w:val="24"/>
          <w:szCs w:val="24"/>
        </w:rPr>
        <w:t xml:space="preserve"> название объекта исследования</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t>Примеры формулировок цели исследовательской работы:</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Исследовать основные параметры микроклимата кабинетов школы.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Исследование содержания железа и меди в продуктах питания, употребляемых нами ежедневно. </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Исследовать значение пластиковых бутылок в жизни человека и природы.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Изучить процесс выращивания кристаллов из соли и медного купороса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Изучить особенности соли, её свойства, качества и применение.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Выявить влияние СМС-мании на психику человека.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Выявить влияние веса рюкзака школьника на состояние его здоровья. </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Выявить закономерности явления ...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Определить зависимость от СМС среди учащихся и учителей школы.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Определение причин нарушения осанки у детей-подростков.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lastRenderedPageBreak/>
        <w:sym w:font="Symbol" w:char="F0B7"/>
      </w:r>
      <w:r w:rsidRPr="00E50E4F">
        <w:rPr>
          <w:rFonts w:ascii="Times New Roman" w:hAnsi="Times New Roman" w:cs="Times New Roman"/>
          <w:sz w:val="24"/>
          <w:szCs w:val="24"/>
        </w:rPr>
        <w:t xml:space="preserve"> Узнать, почему хамелеон считается необычным животным. </w:t>
      </w:r>
    </w:p>
    <w:p w:rsidR="00F64DC5" w:rsidRDefault="00F64DC5" w:rsidP="00857F4C">
      <w:pPr>
        <w:spacing w:line="240" w:lineRule="auto"/>
        <w:contextualSpacing/>
        <w:jc w:val="both"/>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Узнать, почему именно орёл изображён на гербе России. </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Выяснить, какими свойствами обладают магниты и как их используют люди.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Показать содержание нитратов и нитритов в продуктах питания. </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Привлечь внимание учащихся к проблеме сохранения здоровья глаз и хорошего зрения. </w:t>
      </w: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Привлечь к проблеме бездомных животных нашего города. </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Доказать, что среди растений встречаются хищники.</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Проверить: мороженое - это польза или вред? </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Прогнозирование вероятности заболевания при неправильном питании.</w:t>
      </w:r>
    </w:p>
    <w:p w:rsidR="00E13F14" w:rsidRPr="002936E6" w:rsidRDefault="00E13F14" w:rsidP="00857F4C">
      <w:pPr>
        <w:spacing w:line="240" w:lineRule="auto"/>
        <w:contextualSpacing/>
        <w:jc w:val="both"/>
        <w:rPr>
          <w:rFonts w:ascii="Times New Roman" w:hAnsi="Times New Roman" w:cs="Times New Roman"/>
          <w:color w:val="202124"/>
          <w:sz w:val="24"/>
          <w:szCs w:val="24"/>
          <w:shd w:val="clear" w:color="auto" w:fill="FFFFFF"/>
        </w:rPr>
      </w:pPr>
      <w:r w:rsidRPr="002936E6">
        <w:rPr>
          <w:rFonts w:ascii="Times New Roman" w:hAnsi="Times New Roman" w:cs="Times New Roman"/>
          <w:b/>
          <w:bCs/>
          <w:color w:val="202124"/>
          <w:sz w:val="24"/>
          <w:szCs w:val="24"/>
          <w:shd w:val="clear" w:color="auto" w:fill="FFFFFF"/>
        </w:rPr>
        <w:t>Актуальность исследования</w:t>
      </w:r>
      <w:r w:rsidRPr="002936E6">
        <w:rPr>
          <w:rFonts w:ascii="Times New Roman" w:hAnsi="Times New Roman" w:cs="Times New Roman"/>
          <w:color w:val="202124"/>
          <w:sz w:val="24"/>
          <w:szCs w:val="24"/>
          <w:shd w:val="clear" w:color="auto" w:fill="FFFFFF"/>
        </w:rPr>
        <w:t> – это степень его важности на данный момент и в данной ситуации для решения определенной проблемы, задачи или вопроса. Обоснование </w:t>
      </w:r>
      <w:r w:rsidRPr="002936E6">
        <w:rPr>
          <w:rFonts w:ascii="Times New Roman" w:hAnsi="Times New Roman" w:cs="Times New Roman"/>
          <w:b/>
          <w:bCs/>
          <w:color w:val="202124"/>
          <w:sz w:val="24"/>
          <w:szCs w:val="24"/>
          <w:shd w:val="clear" w:color="auto" w:fill="FFFFFF"/>
        </w:rPr>
        <w:t>актуальности исследования</w:t>
      </w:r>
      <w:r w:rsidRPr="002936E6">
        <w:rPr>
          <w:rFonts w:ascii="Times New Roman" w:hAnsi="Times New Roman" w:cs="Times New Roman"/>
          <w:color w:val="202124"/>
          <w:sz w:val="24"/>
          <w:szCs w:val="24"/>
          <w:shd w:val="clear" w:color="auto" w:fill="FFFFFF"/>
        </w:rPr>
        <w:t> - это объяснение необходимости изучения данной </w:t>
      </w:r>
      <w:r w:rsidRPr="002936E6">
        <w:rPr>
          <w:rFonts w:ascii="Times New Roman" w:hAnsi="Times New Roman" w:cs="Times New Roman"/>
          <w:b/>
          <w:bCs/>
          <w:color w:val="202124"/>
          <w:sz w:val="24"/>
          <w:szCs w:val="24"/>
          <w:shd w:val="clear" w:color="auto" w:fill="FFFFFF"/>
        </w:rPr>
        <w:t>темы</w:t>
      </w:r>
      <w:r w:rsidRPr="002936E6">
        <w:rPr>
          <w:rFonts w:ascii="Times New Roman" w:hAnsi="Times New Roman" w:cs="Times New Roman"/>
          <w:color w:val="202124"/>
          <w:sz w:val="24"/>
          <w:szCs w:val="24"/>
          <w:shd w:val="clear" w:color="auto" w:fill="FFFFFF"/>
        </w:rPr>
        <w:t> и проведения </w:t>
      </w:r>
      <w:r w:rsidRPr="002936E6">
        <w:rPr>
          <w:rFonts w:ascii="Times New Roman" w:hAnsi="Times New Roman" w:cs="Times New Roman"/>
          <w:b/>
          <w:bCs/>
          <w:color w:val="202124"/>
          <w:sz w:val="24"/>
          <w:szCs w:val="24"/>
          <w:shd w:val="clear" w:color="auto" w:fill="FFFFFF"/>
        </w:rPr>
        <w:t>исследования</w:t>
      </w:r>
      <w:r w:rsidRPr="002936E6">
        <w:rPr>
          <w:rFonts w:ascii="Times New Roman" w:hAnsi="Times New Roman" w:cs="Times New Roman"/>
          <w:color w:val="202124"/>
          <w:sz w:val="24"/>
          <w:szCs w:val="24"/>
          <w:shd w:val="clear" w:color="auto" w:fill="FFFFFF"/>
        </w:rPr>
        <w:t> в процессе познания.</w:t>
      </w:r>
    </w:p>
    <w:p w:rsidR="00E13F14" w:rsidRPr="002936E6" w:rsidRDefault="00E13F14" w:rsidP="00857F4C">
      <w:pPr>
        <w:spacing w:line="240" w:lineRule="auto"/>
        <w:contextualSpacing/>
        <w:jc w:val="both"/>
        <w:rPr>
          <w:rFonts w:ascii="Times New Roman" w:hAnsi="Times New Roman" w:cs="Times New Roman"/>
          <w:sz w:val="24"/>
          <w:szCs w:val="24"/>
        </w:rPr>
      </w:pPr>
      <w:r w:rsidRPr="002936E6">
        <w:rPr>
          <w:rFonts w:ascii="Times New Roman" w:hAnsi="Times New Roman" w:cs="Times New Roman"/>
          <w:sz w:val="24"/>
          <w:szCs w:val="24"/>
        </w:rPr>
        <w:t xml:space="preserve">Обоснование актуальности темы исследования является основным требованием к исследовательской работе. Актуальность исследовательской работы может состоять в необходимости получения новых знаний или расширения уже полученных знаний. Часто в исследовательском проекте вместе со словом "актуальность" используют слово "новизна" исследования. </w:t>
      </w:r>
    </w:p>
    <w:p w:rsidR="00CF3918" w:rsidRDefault="000B1F8D" w:rsidP="00857F4C">
      <w:pPr>
        <w:spacing w:line="240" w:lineRule="auto"/>
        <w:contextualSpacing/>
        <w:jc w:val="both"/>
        <w:rPr>
          <w:rFonts w:ascii="Times New Roman" w:hAnsi="Times New Roman" w:cs="Times New Roman"/>
          <w:b/>
          <w:sz w:val="24"/>
        </w:rPr>
      </w:pPr>
      <w:r w:rsidRPr="00B94A33">
        <w:rPr>
          <w:rFonts w:ascii="Times New Roman" w:hAnsi="Times New Roman" w:cs="Times New Roman"/>
          <w:b/>
          <w:sz w:val="24"/>
          <w:szCs w:val="24"/>
        </w:rPr>
        <w:t>Гипотеза</w:t>
      </w:r>
      <w:r>
        <w:rPr>
          <w:rFonts w:ascii="Times New Roman" w:hAnsi="Times New Roman" w:cs="Times New Roman"/>
          <w:sz w:val="24"/>
          <w:szCs w:val="24"/>
        </w:rPr>
        <w:t xml:space="preserve"> -с</w:t>
      </w:r>
      <w:r w:rsidR="00844ECB" w:rsidRPr="00596074">
        <w:rPr>
          <w:rFonts w:ascii="Times New Roman" w:hAnsi="Times New Roman" w:cs="Times New Roman"/>
          <w:sz w:val="24"/>
          <w:szCs w:val="24"/>
        </w:rPr>
        <w:t>формулир</w:t>
      </w:r>
      <w:r>
        <w:rPr>
          <w:rFonts w:ascii="Times New Roman" w:hAnsi="Times New Roman" w:cs="Times New Roman"/>
          <w:sz w:val="24"/>
          <w:szCs w:val="24"/>
        </w:rPr>
        <w:t>ованное</w:t>
      </w:r>
      <w:r w:rsidR="00844ECB" w:rsidRPr="00596074">
        <w:rPr>
          <w:rFonts w:ascii="Times New Roman" w:hAnsi="Times New Roman" w:cs="Times New Roman"/>
          <w:sz w:val="24"/>
          <w:szCs w:val="24"/>
        </w:rPr>
        <w:t xml:space="preserve"> научное предположение, требующее проверки и теоретического обоснования или подтверждения. Ключевая исследовательская гипотеза должна вытекать из фо</w:t>
      </w:r>
      <w:r w:rsidR="00E52FAD">
        <w:rPr>
          <w:rFonts w:ascii="Times New Roman" w:hAnsi="Times New Roman" w:cs="Times New Roman"/>
          <w:sz w:val="24"/>
          <w:szCs w:val="24"/>
        </w:rPr>
        <w:t>рмулировки темы исследования.</w:t>
      </w:r>
      <w:r w:rsidR="00E52FAD">
        <w:rPr>
          <w:rFonts w:ascii="Times New Roman" w:hAnsi="Times New Roman" w:cs="Times New Roman"/>
          <w:sz w:val="24"/>
          <w:szCs w:val="24"/>
        </w:rPr>
        <w:br/>
      </w:r>
      <w:r w:rsidR="00CF3918" w:rsidRPr="00E52FAD">
        <w:rPr>
          <w:rFonts w:ascii="Times New Roman" w:hAnsi="Times New Roman" w:cs="Times New Roman"/>
          <w:b/>
          <w:sz w:val="24"/>
        </w:rPr>
        <w:t>Ход работы:</w:t>
      </w:r>
      <w:r w:rsidR="00CF3918" w:rsidRPr="00E52FAD">
        <w:rPr>
          <w:rFonts w:ascii="Times New Roman" w:hAnsi="Times New Roman" w:cs="Times New Roman"/>
          <w:b/>
          <w:sz w:val="24"/>
        </w:rPr>
        <w:tab/>
      </w:r>
    </w:p>
    <w:p w:rsidR="00E52FAD" w:rsidRPr="00E72627" w:rsidRDefault="00E52FAD" w:rsidP="00857F4C">
      <w:pPr>
        <w:spacing w:before="100" w:beforeAutospacing="1" w:after="100" w:afterAutospacing="1" w:line="240" w:lineRule="auto"/>
        <w:contextualSpacing/>
        <w:jc w:val="both"/>
        <w:rPr>
          <w:rFonts w:ascii="Times New Roman" w:eastAsia="Times New Roman" w:hAnsi="Times New Roman" w:cs="Times New Roman"/>
          <w:b/>
          <w:sz w:val="24"/>
          <w:szCs w:val="24"/>
        </w:rPr>
      </w:pPr>
      <w:r w:rsidRPr="00E72627">
        <w:rPr>
          <w:rFonts w:ascii="Times New Roman" w:eastAsia="Times New Roman" w:hAnsi="Times New Roman" w:cs="Times New Roman"/>
          <w:b/>
          <w:sz w:val="24"/>
          <w:szCs w:val="24"/>
        </w:rPr>
        <w:t xml:space="preserve">Задание №1. </w:t>
      </w:r>
    </w:p>
    <w:p w:rsidR="00E52FAD" w:rsidRPr="00E72627" w:rsidRDefault="00E52FAD" w:rsidP="00857F4C">
      <w:pPr>
        <w:spacing w:line="240" w:lineRule="auto"/>
        <w:contextualSpacing/>
        <w:jc w:val="both"/>
        <w:rPr>
          <w:rFonts w:ascii="Times New Roman" w:hAnsi="Times New Roman" w:cs="Times New Roman"/>
          <w:sz w:val="24"/>
          <w:szCs w:val="24"/>
        </w:rPr>
      </w:pPr>
      <w:r w:rsidRPr="00E72627">
        <w:rPr>
          <w:rFonts w:ascii="Times New Roman" w:hAnsi="Times New Roman" w:cs="Times New Roman"/>
          <w:sz w:val="24"/>
          <w:szCs w:val="24"/>
        </w:rPr>
        <w:t xml:space="preserve">Сформулируйте цели, </w:t>
      </w:r>
      <w:r>
        <w:rPr>
          <w:rFonts w:ascii="Times New Roman" w:hAnsi="Times New Roman" w:cs="Times New Roman"/>
          <w:sz w:val="24"/>
          <w:szCs w:val="24"/>
        </w:rPr>
        <w:t>актуальность и гипотезу</w:t>
      </w:r>
      <w:r w:rsidRPr="00E72627">
        <w:rPr>
          <w:rFonts w:ascii="Times New Roman" w:hAnsi="Times New Roman" w:cs="Times New Roman"/>
          <w:sz w:val="24"/>
          <w:szCs w:val="24"/>
        </w:rPr>
        <w:t xml:space="preserve"> к следующим темам индивидуальных проектов:</w:t>
      </w:r>
    </w:p>
    <w:p w:rsidR="00E52FAD" w:rsidRPr="00E52FAD" w:rsidRDefault="00E52FAD" w:rsidP="00857F4C">
      <w:pPr>
        <w:pStyle w:val="a3"/>
        <w:numPr>
          <w:ilvl w:val="0"/>
          <w:numId w:val="34"/>
        </w:numPr>
        <w:tabs>
          <w:tab w:val="left" w:pos="-142"/>
          <w:tab w:val="left" w:pos="426"/>
        </w:tabs>
        <w:autoSpaceDE w:val="0"/>
        <w:autoSpaceDN w:val="0"/>
        <w:adjustRightInd w:val="0"/>
        <w:spacing w:after="0" w:line="240" w:lineRule="auto"/>
        <w:ind w:right="141"/>
        <w:jc w:val="both"/>
        <w:rPr>
          <w:rFonts w:ascii="Times New Roman" w:hAnsi="Times New Roman"/>
          <w:sz w:val="24"/>
          <w:szCs w:val="24"/>
        </w:rPr>
      </w:pPr>
      <w:r w:rsidRPr="00E52FAD">
        <w:rPr>
          <w:rFonts w:ascii="Times New Roman" w:hAnsi="Times New Roman"/>
          <w:sz w:val="24"/>
          <w:szCs w:val="24"/>
        </w:rPr>
        <w:t>Причины возникновения экологических проблем в городе.</w:t>
      </w:r>
    </w:p>
    <w:p w:rsidR="00E52FAD" w:rsidRPr="00E52FAD" w:rsidRDefault="00E52FAD" w:rsidP="00857F4C">
      <w:pPr>
        <w:pStyle w:val="a3"/>
        <w:numPr>
          <w:ilvl w:val="0"/>
          <w:numId w:val="34"/>
        </w:numPr>
        <w:tabs>
          <w:tab w:val="left" w:pos="-142"/>
          <w:tab w:val="left" w:pos="426"/>
        </w:tabs>
        <w:autoSpaceDE w:val="0"/>
        <w:autoSpaceDN w:val="0"/>
        <w:adjustRightInd w:val="0"/>
        <w:spacing w:after="0" w:line="240" w:lineRule="auto"/>
        <w:ind w:right="141"/>
        <w:jc w:val="both"/>
        <w:rPr>
          <w:rFonts w:ascii="Times New Roman" w:hAnsi="Times New Roman"/>
          <w:sz w:val="24"/>
          <w:szCs w:val="24"/>
        </w:rPr>
      </w:pPr>
      <w:r w:rsidRPr="00E52FAD">
        <w:rPr>
          <w:rFonts w:ascii="Times New Roman" w:hAnsi="Times New Roman"/>
          <w:sz w:val="24"/>
          <w:szCs w:val="24"/>
        </w:rPr>
        <w:t>Твердые бытовые отходы и способы решения проблемы их утилизации.</w:t>
      </w:r>
    </w:p>
    <w:p w:rsidR="00E52FAD" w:rsidRPr="00E52FAD" w:rsidRDefault="00E52FAD" w:rsidP="00857F4C">
      <w:pPr>
        <w:pStyle w:val="a3"/>
        <w:numPr>
          <w:ilvl w:val="0"/>
          <w:numId w:val="34"/>
        </w:numPr>
        <w:tabs>
          <w:tab w:val="left" w:pos="-142"/>
          <w:tab w:val="left" w:pos="426"/>
        </w:tabs>
        <w:autoSpaceDE w:val="0"/>
        <w:autoSpaceDN w:val="0"/>
        <w:adjustRightInd w:val="0"/>
        <w:spacing w:after="0" w:line="240" w:lineRule="auto"/>
        <w:ind w:right="141"/>
        <w:jc w:val="both"/>
        <w:rPr>
          <w:rFonts w:ascii="Times New Roman" w:hAnsi="Times New Roman"/>
          <w:sz w:val="24"/>
          <w:szCs w:val="24"/>
        </w:rPr>
      </w:pPr>
      <w:r w:rsidRPr="00E52FAD">
        <w:rPr>
          <w:rFonts w:ascii="Times New Roman" w:hAnsi="Times New Roman"/>
          <w:sz w:val="24"/>
          <w:szCs w:val="24"/>
        </w:rPr>
        <w:t>Современные требования к экологической безопасности продуктов питания.</w:t>
      </w:r>
    </w:p>
    <w:p w:rsidR="00E52FAD" w:rsidRPr="00E52FAD" w:rsidRDefault="00E52FAD" w:rsidP="00857F4C">
      <w:pPr>
        <w:pStyle w:val="a3"/>
        <w:numPr>
          <w:ilvl w:val="0"/>
          <w:numId w:val="34"/>
        </w:numPr>
        <w:tabs>
          <w:tab w:val="left" w:pos="-567"/>
          <w:tab w:val="left" w:pos="0"/>
          <w:tab w:val="left" w:pos="426"/>
        </w:tabs>
        <w:autoSpaceDE w:val="0"/>
        <w:autoSpaceDN w:val="0"/>
        <w:adjustRightInd w:val="0"/>
        <w:spacing w:after="0" w:line="240" w:lineRule="auto"/>
        <w:ind w:right="141"/>
        <w:jc w:val="both"/>
        <w:rPr>
          <w:rFonts w:ascii="Times New Roman" w:hAnsi="Times New Roman"/>
          <w:sz w:val="24"/>
          <w:szCs w:val="24"/>
        </w:rPr>
      </w:pPr>
      <w:r w:rsidRPr="00E52FAD">
        <w:rPr>
          <w:rFonts w:ascii="Times New Roman" w:hAnsi="Times New Roman"/>
          <w:sz w:val="24"/>
          <w:szCs w:val="24"/>
        </w:rPr>
        <w:t>Система контроля за экологической безопасностью в России.</w:t>
      </w:r>
    </w:p>
    <w:p w:rsidR="00E52FAD" w:rsidRPr="00E52FAD" w:rsidRDefault="00E52FAD" w:rsidP="00857F4C">
      <w:pPr>
        <w:pStyle w:val="a3"/>
        <w:numPr>
          <w:ilvl w:val="0"/>
          <w:numId w:val="34"/>
        </w:numPr>
        <w:tabs>
          <w:tab w:val="left" w:pos="-567"/>
          <w:tab w:val="left" w:pos="0"/>
          <w:tab w:val="left" w:pos="426"/>
        </w:tabs>
        <w:autoSpaceDE w:val="0"/>
        <w:autoSpaceDN w:val="0"/>
        <w:adjustRightInd w:val="0"/>
        <w:spacing w:after="0" w:line="240" w:lineRule="auto"/>
        <w:ind w:right="141"/>
        <w:jc w:val="both"/>
        <w:rPr>
          <w:rFonts w:ascii="Times New Roman" w:hAnsi="Times New Roman"/>
          <w:sz w:val="24"/>
          <w:szCs w:val="24"/>
        </w:rPr>
      </w:pPr>
      <w:r w:rsidRPr="00E52FAD">
        <w:rPr>
          <w:rFonts w:ascii="Times New Roman" w:hAnsi="Times New Roman"/>
          <w:sz w:val="24"/>
          <w:szCs w:val="24"/>
        </w:rPr>
        <w:t>Современные требования к экологической безопасности продуктов питания.</w:t>
      </w:r>
    </w:p>
    <w:p w:rsidR="00E52FAD" w:rsidRPr="00E52FAD" w:rsidRDefault="00E52FAD" w:rsidP="00857F4C">
      <w:pPr>
        <w:pStyle w:val="a3"/>
        <w:numPr>
          <w:ilvl w:val="0"/>
          <w:numId w:val="34"/>
        </w:numPr>
        <w:tabs>
          <w:tab w:val="left" w:pos="-142"/>
          <w:tab w:val="left" w:pos="426"/>
        </w:tabs>
        <w:autoSpaceDE w:val="0"/>
        <w:autoSpaceDN w:val="0"/>
        <w:adjustRightInd w:val="0"/>
        <w:spacing w:after="0" w:line="240" w:lineRule="auto"/>
        <w:ind w:right="141"/>
        <w:jc w:val="both"/>
        <w:rPr>
          <w:rFonts w:ascii="Times New Roman" w:hAnsi="Times New Roman"/>
          <w:sz w:val="24"/>
          <w:szCs w:val="24"/>
        </w:rPr>
      </w:pPr>
      <w:r w:rsidRPr="00E52FAD">
        <w:rPr>
          <w:rFonts w:ascii="Times New Roman" w:hAnsi="Times New Roman"/>
          <w:sz w:val="24"/>
          <w:szCs w:val="24"/>
        </w:rPr>
        <w:t>Основные экологические приоритеты современного мира.</w:t>
      </w:r>
    </w:p>
    <w:p w:rsidR="00E52FAD" w:rsidRPr="00E52FAD" w:rsidRDefault="00E52FAD" w:rsidP="00857F4C">
      <w:pPr>
        <w:pStyle w:val="a3"/>
        <w:numPr>
          <w:ilvl w:val="0"/>
          <w:numId w:val="34"/>
        </w:numPr>
        <w:tabs>
          <w:tab w:val="left" w:pos="426"/>
        </w:tabs>
        <w:autoSpaceDE w:val="0"/>
        <w:autoSpaceDN w:val="0"/>
        <w:adjustRightInd w:val="0"/>
        <w:spacing w:after="0" w:line="240" w:lineRule="auto"/>
        <w:ind w:right="141"/>
        <w:jc w:val="both"/>
        <w:rPr>
          <w:rFonts w:ascii="Times New Roman" w:hAnsi="Times New Roman"/>
          <w:sz w:val="24"/>
          <w:szCs w:val="24"/>
        </w:rPr>
      </w:pPr>
      <w:r w:rsidRPr="00E52FAD">
        <w:rPr>
          <w:rFonts w:ascii="Times New Roman" w:hAnsi="Times New Roman"/>
          <w:sz w:val="24"/>
          <w:szCs w:val="24"/>
        </w:rPr>
        <w:t>Особо неблагоприятные в экологическом отношении территории России: возможные способы решения проблем.</w:t>
      </w:r>
    </w:p>
    <w:p w:rsidR="00E52FAD" w:rsidRPr="00E52FAD" w:rsidRDefault="00E52FAD" w:rsidP="00857F4C">
      <w:pPr>
        <w:pStyle w:val="a3"/>
        <w:numPr>
          <w:ilvl w:val="0"/>
          <w:numId w:val="34"/>
        </w:numPr>
        <w:tabs>
          <w:tab w:val="left" w:pos="-142"/>
        </w:tabs>
        <w:autoSpaceDE w:val="0"/>
        <w:autoSpaceDN w:val="0"/>
        <w:adjustRightInd w:val="0"/>
        <w:spacing w:after="0" w:line="240" w:lineRule="auto"/>
        <w:ind w:right="141"/>
        <w:jc w:val="both"/>
        <w:rPr>
          <w:rFonts w:ascii="Times New Roman" w:hAnsi="Times New Roman"/>
          <w:sz w:val="24"/>
          <w:szCs w:val="24"/>
        </w:rPr>
      </w:pPr>
      <w:r w:rsidRPr="00E52FAD">
        <w:rPr>
          <w:rFonts w:ascii="Times New Roman" w:hAnsi="Times New Roman"/>
          <w:sz w:val="24"/>
          <w:szCs w:val="24"/>
        </w:rPr>
        <w:t>Особо охраняемые природные территории и их значение в охране     природы.</w:t>
      </w:r>
    </w:p>
    <w:p w:rsidR="00E52FAD" w:rsidRPr="00E52FAD" w:rsidRDefault="00E52FAD" w:rsidP="00857F4C">
      <w:pPr>
        <w:numPr>
          <w:ilvl w:val="0"/>
          <w:numId w:val="34"/>
        </w:numPr>
        <w:spacing w:after="0" w:line="240" w:lineRule="auto"/>
        <w:jc w:val="both"/>
        <w:rPr>
          <w:rFonts w:ascii="Times New Roman" w:hAnsi="Times New Roman" w:cs="Times New Roman"/>
          <w:sz w:val="24"/>
          <w:szCs w:val="24"/>
        </w:rPr>
      </w:pPr>
      <w:r w:rsidRPr="00E52FAD">
        <w:rPr>
          <w:rFonts w:ascii="Times New Roman" w:hAnsi="Times New Roman" w:cs="Times New Roman"/>
          <w:sz w:val="24"/>
          <w:szCs w:val="24"/>
        </w:rPr>
        <w:t>Автомобиль - источник химического загрязнения атмосферы.</w:t>
      </w:r>
    </w:p>
    <w:p w:rsidR="00E52FAD" w:rsidRPr="00E52FAD" w:rsidRDefault="00E52FAD" w:rsidP="00857F4C">
      <w:pPr>
        <w:numPr>
          <w:ilvl w:val="0"/>
          <w:numId w:val="34"/>
        </w:numPr>
        <w:spacing w:after="0" w:line="240" w:lineRule="auto"/>
        <w:jc w:val="both"/>
        <w:rPr>
          <w:rFonts w:ascii="Times New Roman" w:hAnsi="Times New Roman" w:cs="Times New Roman"/>
          <w:sz w:val="24"/>
          <w:szCs w:val="24"/>
        </w:rPr>
      </w:pPr>
      <w:r w:rsidRPr="00E52FAD">
        <w:rPr>
          <w:rFonts w:ascii="Times New Roman" w:hAnsi="Times New Roman" w:cs="Times New Roman"/>
          <w:sz w:val="24"/>
          <w:szCs w:val="24"/>
        </w:rPr>
        <w:t xml:space="preserve">Автомобильный транспорт в городе: проблемы и пути их решения. </w:t>
      </w:r>
    </w:p>
    <w:p w:rsidR="002936E6" w:rsidRDefault="00E52FAD" w:rsidP="00E52FAD">
      <w:pPr>
        <w:spacing w:before="100" w:beforeAutospacing="1" w:after="100" w:afterAutospacing="1" w:line="240" w:lineRule="auto"/>
        <w:contextualSpacing/>
        <w:rPr>
          <w:rFonts w:ascii="Times New Roman" w:eastAsia="Times New Roman" w:hAnsi="Times New Roman" w:cs="Times New Roman"/>
          <w:b/>
          <w:sz w:val="24"/>
          <w:szCs w:val="24"/>
        </w:rPr>
      </w:pPr>
      <w:r w:rsidRPr="00E72627">
        <w:rPr>
          <w:rFonts w:ascii="Times New Roman" w:eastAsia="Times New Roman" w:hAnsi="Times New Roman" w:cs="Times New Roman"/>
          <w:b/>
          <w:sz w:val="24"/>
          <w:szCs w:val="24"/>
        </w:rPr>
        <w:t>Задание №</w:t>
      </w:r>
      <w:r>
        <w:rPr>
          <w:rFonts w:ascii="Times New Roman" w:eastAsia="Times New Roman" w:hAnsi="Times New Roman" w:cs="Times New Roman"/>
          <w:b/>
          <w:sz w:val="24"/>
          <w:szCs w:val="24"/>
        </w:rPr>
        <w:t xml:space="preserve">2. </w:t>
      </w:r>
      <w:r w:rsidR="00CF3918" w:rsidRPr="00E52FAD">
        <w:rPr>
          <w:rFonts w:ascii="Times New Roman" w:eastAsia="Times New Roman" w:hAnsi="Times New Roman" w:cs="Times New Roman"/>
          <w:sz w:val="24"/>
          <w:szCs w:val="24"/>
        </w:rPr>
        <w:t>Сформулировать вывод.</w:t>
      </w:r>
    </w:p>
    <w:p w:rsidR="00E52FAD" w:rsidRDefault="00E52FAD" w:rsidP="005909C5">
      <w:pPr>
        <w:spacing w:after="0"/>
        <w:jc w:val="center"/>
        <w:rPr>
          <w:rFonts w:ascii="Times New Roman" w:eastAsia="Times New Roman" w:hAnsi="Times New Roman" w:cs="Times New Roman"/>
          <w:b/>
          <w:sz w:val="24"/>
          <w:szCs w:val="24"/>
        </w:rPr>
      </w:pPr>
    </w:p>
    <w:p w:rsidR="00B423E5" w:rsidRPr="006B09DD" w:rsidRDefault="00B423E5" w:rsidP="005909C5">
      <w:pPr>
        <w:spacing w:after="0"/>
        <w:jc w:val="center"/>
        <w:rPr>
          <w:rFonts w:ascii="Times New Roman" w:eastAsia="Times New Roman" w:hAnsi="Times New Roman" w:cs="Times New Roman"/>
          <w:b/>
          <w:sz w:val="24"/>
          <w:szCs w:val="24"/>
        </w:rPr>
      </w:pPr>
      <w:r w:rsidRPr="006B09DD">
        <w:rPr>
          <w:rFonts w:ascii="Times New Roman" w:eastAsia="Times New Roman" w:hAnsi="Times New Roman" w:cs="Times New Roman"/>
          <w:b/>
          <w:sz w:val="24"/>
          <w:szCs w:val="24"/>
        </w:rPr>
        <w:t xml:space="preserve">Практическая работа № </w:t>
      </w:r>
      <w:r>
        <w:rPr>
          <w:rFonts w:ascii="Times New Roman" w:eastAsia="Times New Roman" w:hAnsi="Times New Roman" w:cs="Times New Roman"/>
          <w:b/>
          <w:sz w:val="24"/>
          <w:szCs w:val="24"/>
        </w:rPr>
        <w:t>5</w:t>
      </w:r>
    </w:p>
    <w:p w:rsidR="00B423E5" w:rsidRPr="005909C5" w:rsidRDefault="00B423E5" w:rsidP="005909C5">
      <w:pPr>
        <w:spacing w:after="0" w:line="240" w:lineRule="auto"/>
        <w:contextualSpacing/>
        <w:jc w:val="both"/>
        <w:rPr>
          <w:rFonts w:ascii="Times New Roman" w:eastAsia="Times New Roman" w:hAnsi="Times New Roman" w:cs="Times New Roman"/>
          <w:sz w:val="24"/>
          <w:szCs w:val="24"/>
        </w:rPr>
      </w:pPr>
      <w:r w:rsidRPr="005909C5">
        <w:rPr>
          <w:rFonts w:ascii="Times New Roman" w:hAnsi="Times New Roman" w:cs="Times New Roman"/>
          <w:b/>
          <w:bCs/>
          <w:sz w:val="24"/>
          <w:szCs w:val="24"/>
        </w:rPr>
        <w:t xml:space="preserve">Тема: </w:t>
      </w:r>
      <w:r w:rsidRPr="005909C5">
        <w:rPr>
          <w:rFonts w:ascii="Times New Roman" w:hAnsi="Times New Roman" w:cs="Times New Roman"/>
          <w:sz w:val="24"/>
          <w:szCs w:val="24"/>
        </w:rPr>
        <w:t>Описание жилища человека как искусственной экосистемы</w:t>
      </w:r>
      <w:r w:rsidRPr="005909C5">
        <w:rPr>
          <w:rFonts w:ascii="Times New Roman" w:eastAsia="Times New Roman" w:hAnsi="Times New Roman" w:cs="Times New Roman"/>
          <w:sz w:val="24"/>
          <w:szCs w:val="24"/>
        </w:rPr>
        <w:t>.</w:t>
      </w:r>
    </w:p>
    <w:p w:rsidR="00B423E5" w:rsidRPr="001C4B61" w:rsidRDefault="001C4B61" w:rsidP="001C4B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b/>
          <w:sz w:val="24"/>
          <w:szCs w:val="24"/>
        </w:rPr>
      </w:pPr>
      <w:r>
        <w:rPr>
          <w:rFonts w:ascii="Times New Roman" w:hAnsi="Times New Roman" w:cs="Times New Roman"/>
          <w:b/>
          <w:sz w:val="24"/>
          <w:szCs w:val="24"/>
        </w:rPr>
        <w:t>Цель работы:</w:t>
      </w:r>
      <w:r w:rsidR="00857F4C">
        <w:rPr>
          <w:rFonts w:ascii="Times New Roman" w:hAnsi="Times New Roman" w:cs="Times New Roman"/>
          <w:b/>
          <w:sz w:val="24"/>
          <w:szCs w:val="24"/>
        </w:rPr>
        <w:t xml:space="preserve"> </w:t>
      </w:r>
      <w:r w:rsidR="00B423E5" w:rsidRPr="005909C5">
        <w:rPr>
          <w:rFonts w:ascii="Times New Roman" w:hAnsi="Times New Roman" w:cs="Times New Roman"/>
          <w:sz w:val="24"/>
          <w:szCs w:val="24"/>
        </w:rPr>
        <w:t>Определить факторы жилища, влияющие на здоровье человека.</w:t>
      </w:r>
    </w:p>
    <w:p w:rsidR="00B423E5" w:rsidRPr="005909C5" w:rsidRDefault="00B423E5" w:rsidP="005909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b/>
          <w:sz w:val="24"/>
          <w:szCs w:val="24"/>
        </w:rPr>
      </w:pPr>
      <w:r w:rsidRPr="005909C5">
        <w:rPr>
          <w:rFonts w:ascii="Times New Roman" w:eastAsia="Times New Roman" w:hAnsi="Times New Roman" w:cs="Times New Roman"/>
          <w:b/>
          <w:sz w:val="24"/>
          <w:szCs w:val="24"/>
        </w:rPr>
        <w:t>Результаты достижения:</w:t>
      </w:r>
    </w:p>
    <w:p w:rsidR="00B423E5" w:rsidRPr="005909C5" w:rsidRDefault="002936E6" w:rsidP="005909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5909C5">
        <w:rPr>
          <w:rFonts w:ascii="Times New Roman" w:hAnsi="Times New Roman" w:cs="Times New Roman"/>
          <w:i/>
          <w:sz w:val="24"/>
          <w:szCs w:val="24"/>
        </w:rPr>
        <w:t>м</w:t>
      </w:r>
      <w:r w:rsidR="00B423E5" w:rsidRPr="005909C5">
        <w:rPr>
          <w:rFonts w:ascii="Times New Roman" w:hAnsi="Times New Roman" w:cs="Times New Roman"/>
          <w:i/>
          <w:sz w:val="24"/>
          <w:szCs w:val="24"/>
        </w:rPr>
        <w:t xml:space="preserve">етапредметные: </w:t>
      </w:r>
    </w:p>
    <w:p w:rsidR="00B423E5" w:rsidRPr="005909C5" w:rsidRDefault="00B423E5" w:rsidP="005909C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B423E5" w:rsidRPr="005909C5" w:rsidRDefault="00B423E5" w:rsidP="005909C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B423E5" w:rsidRPr="005909C5" w:rsidRDefault="00B423E5" w:rsidP="005909C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 поставленных целей и задач;</w:t>
      </w:r>
    </w:p>
    <w:p w:rsidR="00B423E5" w:rsidRPr="005909C5" w:rsidRDefault="002936E6" w:rsidP="005909C5">
      <w:pPr>
        <w:pStyle w:val="a6"/>
        <w:ind w:left="0" w:firstLine="0"/>
        <w:contextualSpacing/>
        <w:jc w:val="both"/>
        <w:rPr>
          <w:i/>
          <w:sz w:val="24"/>
        </w:rPr>
      </w:pPr>
      <w:r w:rsidRPr="005909C5">
        <w:rPr>
          <w:i/>
          <w:sz w:val="24"/>
        </w:rPr>
        <w:t>п</w:t>
      </w:r>
      <w:r w:rsidR="00B423E5" w:rsidRPr="005909C5">
        <w:rPr>
          <w:i/>
          <w:sz w:val="24"/>
        </w:rPr>
        <w:t>редметные:</w:t>
      </w:r>
    </w:p>
    <w:p w:rsidR="00B423E5" w:rsidRPr="005909C5" w:rsidRDefault="00B423E5" w:rsidP="005909C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sz w:val="24"/>
          <w:szCs w:val="24"/>
        </w:rPr>
        <w:lastRenderedPageBreak/>
        <w:t>− владение умениями применять экологические знания в жизненных ситуациях, связанных с выполнением типичных социальных ролей;</w:t>
      </w:r>
    </w:p>
    <w:p w:rsidR="00B423E5" w:rsidRPr="005909C5" w:rsidRDefault="002936E6" w:rsidP="005909C5">
      <w:pPr>
        <w:pStyle w:val="51"/>
        <w:tabs>
          <w:tab w:val="left" w:pos="688"/>
        </w:tabs>
        <w:kinsoku w:val="0"/>
        <w:overflowPunct w:val="0"/>
        <w:ind w:left="0"/>
        <w:contextualSpacing/>
        <w:jc w:val="both"/>
        <w:outlineLvl w:val="9"/>
        <w:rPr>
          <w:rFonts w:ascii="Times New Roman" w:hAnsi="Times New Roman" w:cs="Times New Roman"/>
          <w:b w:val="0"/>
          <w:bCs w:val="0"/>
          <w:iCs w:val="0"/>
          <w:sz w:val="24"/>
          <w:szCs w:val="24"/>
        </w:rPr>
      </w:pPr>
      <w:r w:rsidRPr="005909C5">
        <w:rPr>
          <w:rFonts w:ascii="Times New Roman" w:hAnsi="Times New Roman" w:cs="Times New Roman"/>
          <w:b w:val="0"/>
          <w:bCs w:val="0"/>
          <w:iCs w:val="0"/>
          <w:sz w:val="24"/>
          <w:szCs w:val="24"/>
        </w:rPr>
        <w:t>л</w:t>
      </w:r>
      <w:r w:rsidR="00B423E5" w:rsidRPr="005909C5">
        <w:rPr>
          <w:rFonts w:ascii="Times New Roman" w:hAnsi="Times New Roman" w:cs="Times New Roman"/>
          <w:b w:val="0"/>
          <w:bCs w:val="0"/>
          <w:iCs w:val="0"/>
          <w:sz w:val="24"/>
          <w:szCs w:val="24"/>
        </w:rPr>
        <w:t>ичностные:</w:t>
      </w:r>
    </w:p>
    <w:p w:rsidR="00B423E5" w:rsidRPr="005909C5" w:rsidRDefault="00B423E5" w:rsidP="005909C5">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5909C5">
        <w:rPr>
          <w:rFonts w:ascii="Times New Roman" w:eastAsia="Times New Roman" w:hAnsi="Times New Roman" w:cs="Times New Roman"/>
          <w:sz w:val="24"/>
          <w:szCs w:val="24"/>
          <w:lang w:eastAsia="ar-SA"/>
        </w:rPr>
        <w:t xml:space="preserve">Л.Р.3 </w:t>
      </w:r>
      <w:r w:rsidRPr="005909C5">
        <w:rPr>
          <w:rFonts w:ascii="Times New Roman" w:eastAsia="Times New Roman" w:hAnsi="Times New Roman" w:cs="Times New Roman"/>
          <w:bCs/>
          <w:iCs/>
          <w:sz w:val="24"/>
          <w:szCs w:val="24"/>
        </w:rPr>
        <w:t>Демонстрирует готовность к служению Отечеству, его защите</w:t>
      </w:r>
    </w:p>
    <w:p w:rsidR="00B423E5" w:rsidRPr="005909C5" w:rsidRDefault="00B423E5" w:rsidP="005909C5">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5909C5">
        <w:rPr>
          <w:rFonts w:ascii="Times New Roman" w:eastAsia="Times New Roman" w:hAnsi="Times New Roman" w:cs="Times New Roman"/>
          <w:sz w:val="24"/>
          <w:szCs w:val="24"/>
          <w:lang w:eastAsia="ar-SA"/>
        </w:rPr>
        <w:t xml:space="preserve">Л.Р.8  </w:t>
      </w:r>
      <w:r w:rsidRPr="005909C5">
        <w:rPr>
          <w:rFonts w:ascii="Times New Roman" w:eastAsia="Times New Roman" w:hAnsi="Times New Roman" w:cs="Times New Roman"/>
          <w:bCs/>
          <w:iCs/>
          <w:sz w:val="24"/>
          <w:szCs w:val="24"/>
        </w:rPr>
        <w:t>Демонстрирует нравственное сознание и поведение на основе усвоения общечеловеческих ценностей</w:t>
      </w:r>
    </w:p>
    <w:p w:rsidR="00B423E5" w:rsidRPr="005909C5" w:rsidRDefault="00B423E5" w:rsidP="005909C5">
      <w:pPr>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5909C5">
        <w:rPr>
          <w:rFonts w:ascii="Times New Roman" w:eastAsia="Times New Roman" w:hAnsi="Times New Roman" w:cs="Times New Roman"/>
          <w:sz w:val="24"/>
          <w:szCs w:val="24"/>
          <w:lang w:eastAsia="ar-SA"/>
        </w:rPr>
        <w:t xml:space="preserve">Л.Р.14 </w:t>
      </w:r>
      <w:r w:rsidRPr="005909C5">
        <w:rPr>
          <w:rFonts w:ascii="Times New Roman" w:eastAsia="Times New Roman" w:hAnsi="Times New Roman" w:cs="Times New Roman"/>
          <w:bCs/>
          <w:iCs/>
          <w:sz w:val="24"/>
          <w:szCs w:val="24"/>
        </w:rPr>
        <w:t xml:space="preserve">Демонстрирует сформированность экологического мышления, понимания влияния социально-экономических процессов на состояние природной и социальной среды; приобретение опыта эколого-направленной деятельности </w:t>
      </w:r>
    </w:p>
    <w:p w:rsidR="00B423E5" w:rsidRPr="005909C5" w:rsidRDefault="00B423E5" w:rsidP="005909C5">
      <w:pPr>
        <w:spacing w:after="0" w:line="240" w:lineRule="auto"/>
        <w:contextualSpacing/>
        <w:jc w:val="both"/>
        <w:rPr>
          <w:rFonts w:ascii="Times New Roman" w:hAnsi="Times New Roman" w:cs="Times New Roman"/>
          <w:b/>
          <w:sz w:val="24"/>
          <w:szCs w:val="24"/>
        </w:rPr>
      </w:pPr>
      <w:r w:rsidRPr="005909C5">
        <w:rPr>
          <w:rFonts w:ascii="Times New Roman" w:hAnsi="Times New Roman" w:cs="Times New Roman"/>
          <w:b/>
          <w:sz w:val="24"/>
          <w:szCs w:val="24"/>
        </w:rPr>
        <w:t>Виды деятельности:</w:t>
      </w:r>
    </w:p>
    <w:p w:rsidR="00B423E5" w:rsidRPr="005909C5" w:rsidRDefault="00B423E5" w:rsidP="005909C5">
      <w:pPr>
        <w:spacing w:after="0" w:line="240" w:lineRule="auto"/>
        <w:ind w:firstLine="709"/>
        <w:contextualSpacing/>
        <w:jc w:val="both"/>
        <w:rPr>
          <w:rFonts w:ascii="Times New Roman" w:hAnsi="Times New Roman" w:cs="Times New Roman"/>
          <w:b/>
          <w:sz w:val="24"/>
          <w:szCs w:val="24"/>
        </w:rPr>
      </w:pPr>
      <w:r w:rsidRPr="005909C5">
        <w:rPr>
          <w:rFonts w:ascii="Times New Roman" w:hAnsi="Times New Roman" w:cs="Times New Roman"/>
          <w:sz w:val="24"/>
          <w:szCs w:val="24"/>
        </w:rPr>
        <w:t xml:space="preserve">- овладение знаниями об особенностях среды обитания человека и ее основных компонентов; </w:t>
      </w:r>
    </w:p>
    <w:p w:rsidR="00B423E5" w:rsidRPr="005909C5" w:rsidRDefault="00B423E5" w:rsidP="005909C5">
      <w:pPr>
        <w:spacing w:after="0" w:line="240" w:lineRule="auto"/>
        <w:ind w:firstLine="709"/>
        <w:contextualSpacing/>
        <w:jc w:val="both"/>
        <w:rPr>
          <w:rFonts w:ascii="Times New Roman" w:hAnsi="Times New Roman" w:cs="Times New Roman"/>
          <w:b/>
          <w:sz w:val="24"/>
          <w:szCs w:val="24"/>
        </w:rPr>
      </w:pPr>
      <w:r w:rsidRPr="005909C5">
        <w:rPr>
          <w:rFonts w:ascii="Times New Roman" w:hAnsi="Times New Roman" w:cs="Times New Roman"/>
          <w:sz w:val="24"/>
          <w:szCs w:val="24"/>
        </w:rPr>
        <w:t>- умение формировать собственную позицию по отношению к сведениям, касающимся понятия «комфорт среды обитания человека», получаемым из разных источников, включая рекламу;</w:t>
      </w:r>
    </w:p>
    <w:p w:rsidR="00B423E5" w:rsidRPr="005909C5" w:rsidRDefault="00B423E5" w:rsidP="005909C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sz w:val="24"/>
          <w:szCs w:val="24"/>
        </w:rPr>
        <w:t>- знание основных экологических требований к компонентам окружающей человека среды.</w:t>
      </w:r>
    </w:p>
    <w:p w:rsidR="00B423E5" w:rsidRPr="005909C5" w:rsidRDefault="00B423E5" w:rsidP="005909C5">
      <w:pPr>
        <w:spacing w:after="0" w:line="240" w:lineRule="auto"/>
        <w:contextualSpacing/>
        <w:jc w:val="center"/>
        <w:rPr>
          <w:rFonts w:ascii="Times New Roman" w:eastAsia="Times New Roman" w:hAnsi="Times New Roman" w:cs="Times New Roman"/>
          <w:b/>
          <w:sz w:val="24"/>
          <w:szCs w:val="24"/>
        </w:rPr>
      </w:pPr>
      <w:r w:rsidRPr="005909C5">
        <w:rPr>
          <w:rFonts w:ascii="Times New Roman" w:eastAsia="Times New Roman" w:hAnsi="Times New Roman" w:cs="Times New Roman"/>
          <w:b/>
          <w:sz w:val="24"/>
          <w:szCs w:val="24"/>
        </w:rPr>
        <w:t>Теоретическая часть</w:t>
      </w:r>
    </w:p>
    <w:p w:rsidR="00B423E5" w:rsidRPr="005909C5" w:rsidRDefault="00B423E5" w:rsidP="005909C5">
      <w:pPr>
        <w:pStyle w:val="af1"/>
        <w:spacing w:before="0" w:beforeAutospacing="0" w:after="0" w:afterAutospacing="0"/>
        <w:ind w:firstLine="709"/>
        <w:contextualSpacing/>
        <w:jc w:val="both"/>
      </w:pPr>
      <w:r w:rsidRPr="005909C5">
        <w:t xml:space="preserve">Факторы, влияющие на  качество среды в жилище. </w:t>
      </w:r>
    </w:p>
    <w:p w:rsidR="00B423E5" w:rsidRPr="005909C5" w:rsidRDefault="00B423E5" w:rsidP="005909C5">
      <w:pPr>
        <w:numPr>
          <w:ilvl w:val="0"/>
          <w:numId w:val="22"/>
        </w:numPr>
        <w:spacing w:after="0" w:line="240" w:lineRule="auto"/>
        <w:ind w:left="0"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Наружный воздух;</w:t>
      </w:r>
    </w:p>
    <w:p w:rsidR="00B423E5" w:rsidRPr="005909C5" w:rsidRDefault="00B423E5" w:rsidP="005909C5">
      <w:pPr>
        <w:numPr>
          <w:ilvl w:val="0"/>
          <w:numId w:val="22"/>
        </w:numPr>
        <w:spacing w:after="0" w:line="240" w:lineRule="auto"/>
        <w:ind w:left="0"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Вещества, возникающие в процессе приготовления пищи;</w:t>
      </w:r>
    </w:p>
    <w:p w:rsidR="00B423E5" w:rsidRPr="005909C5" w:rsidRDefault="00B423E5" w:rsidP="005909C5">
      <w:pPr>
        <w:numPr>
          <w:ilvl w:val="0"/>
          <w:numId w:val="22"/>
        </w:numPr>
        <w:spacing w:after="0" w:line="240" w:lineRule="auto"/>
        <w:ind w:left="0"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Вещества, выделяемые мебелью, книгами, одеждой и т. д.;</w:t>
      </w:r>
    </w:p>
    <w:p w:rsidR="00B423E5" w:rsidRPr="005909C5" w:rsidRDefault="00B423E5" w:rsidP="005909C5">
      <w:pPr>
        <w:numPr>
          <w:ilvl w:val="0"/>
          <w:numId w:val="22"/>
        </w:numPr>
        <w:spacing w:after="0" w:line="240" w:lineRule="auto"/>
        <w:ind w:left="0"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Продукты табакокурения;</w:t>
      </w:r>
    </w:p>
    <w:p w:rsidR="00B423E5" w:rsidRPr="005909C5" w:rsidRDefault="00B423E5" w:rsidP="005909C5">
      <w:pPr>
        <w:numPr>
          <w:ilvl w:val="0"/>
          <w:numId w:val="22"/>
        </w:numPr>
        <w:spacing w:after="0" w:line="240" w:lineRule="auto"/>
        <w:ind w:left="0"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Бытовая химия;</w:t>
      </w:r>
    </w:p>
    <w:p w:rsidR="00B423E5" w:rsidRPr="005909C5" w:rsidRDefault="00B423E5" w:rsidP="005909C5">
      <w:pPr>
        <w:numPr>
          <w:ilvl w:val="0"/>
          <w:numId w:val="22"/>
        </w:numPr>
        <w:spacing w:after="0" w:line="240" w:lineRule="auto"/>
        <w:ind w:left="0"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Комнатные растения;</w:t>
      </w:r>
    </w:p>
    <w:p w:rsidR="00B423E5" w:rsidRPr="005909C5" w:rsidRDefault="00B423E5" w:rsidP="005909C5">
      <w:pPr>
        <w:numPr>
          <w:ilvl w:val="0"/>
          <w:numId w:val="22"/>
        </w:numPr>
        <w:spacing w:after="0" w:line="240" w:lineRule="auto"/>
        <w:ind w:left="0"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Соблюдение санитарных норм проживания (количество людей и домашних животных)</w:t>
      </w:r>
    </w:p>
    <w:p w:rsidR="00B423E5" w:rsidRPr="005909C5" w:rsidRDefault="00B423E5" w:rsidP="005909C5">
      <w:pPr>
        <w:numPr>
          <w:ilvl w:val="0"/>
          <w:numId w:val="22"/>
        </w:numPr>
        <w:spacing w:after="0" w:line="240" w:lineRule="auto"/>
        <w:ind w:left="0"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Электромагнитное загрязнение.</w:t>
      </w:r>
    </w:p>
    <w:p w:rsidR="00B423E5" w:rsidRPr="005909C5" w:rsidRDefault="00B423E5" w:rsidP="005909C5">
      <w:pPr>
        <w:pStyle w:val="af1"/>
        <w:spacing w:before="0" w:beforeAutospacing="0" w:after="0" w:afterAutospacing="0"/>
        <w:ind w:firstLine="709"/>
        <w:contextualSpacing/>
        <w:jc w:val="both"/>
        <w:rPr>
          <w:i/>
        </w:rPr>
      </w:pPr>
      <w:r w:rsidRPr="005909C5">
        <w:rPr>
          <w:bCs/>
          <w:i/>
        </w:rPr>
        <w:t>Квартира - экосистема.</w:t>
      </w:r>
    </w:p>
    <w:p w:rsidR="00B423E5" w:rsidRPr="005909C5" w:rsidRDefault="00B423E5" w:rsidP="005909C5">
      <w:pPr>
        <w:pStyle w:val="af1"/>
        <w:spacing w:before="0" w:beforeAutospacing="0" w:after="0" w:afterAutospacing="0"/>
        <w:ind w:firstLine="709"/>
        <w:contextualSpacing/>
        <w:jc w:val="both"/>
      </w:pPr>
      <w:r w:rsidRPr="005909C5">
        <w:t>Квартиру можно назвать экосистемой, так она представляет собой совокупность организмов и неорганических компонентов, в ней поддерживаются круговорот веществ и превращения энергии, она существует за счет поступления веществ извне. Внутренняя планировка квартиры должна обеспечивать благоприятные условия для жизнедеятельности, возможность сквозного проветривания.</w:t>
      </w:r>
    </w:p>
    <w:p w:rsidR="00B423E5" w:rsidRPr="005909C5" w:rsidRDefault="00B423E5" w:rsidP="005909C5">
      <w:pPr>
        <w:pStyle w:val="af1"/>
        <w:spacing w:before="0" w:beforeAutospacing="0" w:after="0" w:afterAutospacing="0"/>
        <w:ind w:firstLine="709"/>
        <w:contextualSpacing/>
        <w:jc w:val="both"/>
        <w:rPr>
          <w:i/>
        </w:rPr>
      </w:pPr>
      <w:r w:rsidRPr="005909C5">
        <w:rPr>
          <w:bCs/>
          <w:i/>
        </w:rPr>
        <w:t>Загрязнение атмосферы квартиры.</w:t>
      </w:r>
    </w:p>
    <w:p w:rsidR="00B423E5" w:rsidRPr="005909C5" w:rsidRDefault="00B423E5" w:rsidP="005909C5">
      <w:pPr>
        <w:pStyle w:val="af1"/>
        <w:spacing w:before="0" w:beforeAutospacing="0" w:after="0" w:afterAutospacing="0"/>
        <w:ind w:firstLine="709"/>
        <w:contextualSpacing/>
        <w:jc w:val="both"/>
      </w:pPr>
      <w:r w:rsidRPr="005909C5">
        <w:t>Воздух внутри дома практически всегда более пыльный, чем на улице.</w:t>
      </w:r>
      <w:r w:rsidR="00857F4C">
        <w:t xml:space="preserve"> Ведь при проветривании комнаты</w:t>
      </w:r>
      <w:r w:rsidRPr="005909C5">
        <w:t>,</w:t>
      </w:r>
      <w:r w:rsidR="00857F4C">
        <w:t xml:space="preserve"> </w:t>
      </w:r>
      <w:r w:rsidRPr="005909C5">
        <w:t>когда потоки уличного воздуха входят через форточку и выходят через вентиляционные решетки или через другую форточку, скорость и направление воздушного потока постоянно меняются. При этом пыль выпадает в остаток, а на улицу выходит очищенный в комнате воздух. Специалисты измерили, что за сутки мы вдыхаем вместе с воздухом в среднем около 2-ух столо</w:t>
      </w:r>
      <w:r w:rsidR="00857F4C">
        <w:t>вых ложек пыли</w:t>
      </w:r>
      <w:r w:rsidRPr="005909C5">
        <w:t xml:space="preserve">! И чем меньше пыль, тем глубже она проникает в наши легкие. Частицы пыли повреждают стенки альвеол, нарушая первый иммунный барьер и открывая путь инфекциям и аллергенам. Изученная под микроскопам домашняя пыль оказалась намного опаснее уличной. В пробах такой пыли можно обнаружить шерсть домашних животных, цветочную пыльцу, множество текстильных волокон от белья и одежды. Но самое неприятный компонент пыли – это пылевые клещи. Пылевые клещи – это микроскопические паукообразные, живущие в постельном белье,  коврах и мягкой мебели. Клещи содержат вещества,  которые вызывают астму или аллергические приступы у людей с повышенной чувствительностью. Следует помнить, что даже у тех, кто не подвержен аллергии на пылевых клещей,  при воздействии больших количеств этих микроорганизмов может возникнуть аллергическая реакция. Пылевые клещи присутствуют почти в каждом доме, хотя вы их вряд ли увидите, </w:t>
      </w:r>
      <w:r w:rsidRPr="005909C5">
        <w:lastRenderedPageBreak/>
        <w:t>так как они очень малы. Особенно быстро они размножаются в теплых и влажных местах</w:t>
      </w:r>
      <w:r w:rsidR="00857F4C">
        <w:t xml:space="preserve">. </w:t>
      </w:r>
      <w:r w:rsidRPr="005909C5">
        <w:t>В образцах пыли находятся опасные для здоровья виды плесневых грибов, их споры и большое разнообразие бактерий.</w:t>
      </w:r>
    </w:p>
    <w:p w:rsidR="00B423E5" w:rsidRPr="005909C5" w:rsidRDefault="00B423E5" w:rsidP="005909C5">
      <w:pPr>
        <w:pStyle w:val="af1"/>
        <w:spacing w:before="0" w:beforeAutospacing="0" w:after="0" w:afterAutospacing="0"/>
        <w:ind w:firstLine="709"/>
        <w:contextualSpacing/>
        <w:jc w:val="both"/>
      </w:pPr>
      <w:r w:rsidRPr="005909C5">
        <w:t>Кроме того, в домашней пыли присутствуют канцерогенные частицы кухонной копоти, а также табачной пыли. Опасна и любая аэрозольная пыль, а ее в наших квартирах предостаточно- то применения бытовых моющих средств, дезодорантов и косметики в аэрозольных баллончиках.</w:t>
      </w:r>
    </w:p>
    <w:p w:rsidR="00B423E5" w:rsidRPr="005909C5" w:rsidRDefault="00B423E5" w:rsidP="005909C5">
      <w:pPr>
        <w:pStyle w:val="af1"/>
        <w:spacing w:before="0" w:beforeAutospacing="0" w:after="0" w:afterAutospacing="0"/>
        <w:ind w:firstLine="709"/>
        <w:contextualSpacing/>
        <w:jc w:val="both"/>
      </w:pPr>
      <w:r w:rsidRPr="005909C5">
        <w:t>В домах, где много книг и бумаг, в больших количествах присутствует бумажная пыль, вызывающая аллергию. Поэтому книги нужно регулярно чистить пылесосом и, по возможности, держать в застекленных полках и шкафах. Накапливают пыль и ковры, особенно если по ним ходим в той же обуви, что и на улице (переобуваться в домашнюю обувь нужно обязательно). Ковры нужно регулярно чистить пылесосом или выбивать на улице. Так что серьезно заболеть от пыли дома вероятнее, чем на улице, где мелкая пыль уносится ветром, прибивается и смывается дождем.</w:t>
      </w:r>
    </w:p>
    <w:p w:rsidR="00B423E5" w:rsidRPr="005909C5" w:rsidRDefault="00B423E5" w:rsidP="005909C5">
      <w:pPr>
        <w:pStyle w:val="af1"/>
        <w:spacing w:before="0" w:beforeAutospacing="0" w:after="0" w:afterAutospacing="0"/>
        <w:ind w:firstLine="709"/>
        <w:contextualSpacing/>
        <w:jc w:val="both"/>
        <w:rPr>
          <w:i/>
        </w:rPr>
      </w:pPr>
      <w:r w:rsidRPr="005909C5">
        <w:rPr>
          <w:bCs/>
          <w:i/>
        </w:rPr>
        <w:t>Влияние персонального компьютера.</w:t>
      </w:r>
    </w:p>
    <w:p w:rsidR="00B423E5" w:rsidRPr="005909C5" w:rsidRDefault="00B423E5" w:rsidP="005909C5">
      <w:pPr>
        <w:pStyle w:val="af1"/>
        <w:spacing w:before="0" w:beforeAutospacing="0" w:after="0" w:afterAutospacing="0"/>
        <w:ind w:firstLine="709"/>
        <w:contextualSpacing/>
        <w:jc w:val="both"/>
      </w:pPr>
      <w:r w:rsidRPr="005909C5">
        <w:t xml:space="preserve">Многие пользователи полагают, что главная опасность ,которая исходит от монитора персонального компьютера,-это рентгеновское излучение. Главную опасность для пользователя предоставляют электромагнитное излучение монитора в диапазоне частот 20 Гц -300МГц и статический электрический заряд на экране. Интенсивность этих полей в зоне размещения пользователя обычно биологически допустимый уровень. Кроме того, электромагнитное излучение распространяется во всех направлениях и оказывает воздействие, как на пользователя, так и на окружающих (до 5 метров от монитора). У работающих за монитором от 2 до 8 часов в сутки функциональные нарушения центральной нервной системы происходят в среднем в 4,6 раз выше, чем в контрольных группах, болезни дыхательных путей – в 1,9 раза чаще, болезни сердечно-сосудистой системы- в 2 раза чаще, болезни опорно-двигательного аппарата -в 3,1 раза чаще. С увеличением продолжительности работы на компьютере эти отношения резко возрастают. </w:t>
      </w:r>
    </w:p>
    <w:p w:rsidR="00B423E5" w:rsidRPr="005909C5" w:rsidRDefault="00B423E5" w:rsidP="005909C5">
      <w:pPr>
        <w:pStyle w:val="af1"/>
        <w:spacing w:before="0" w:beforeAutospacing="0" w:after="0" w:afterAutospacing="0"/>
        <w:ind w:firstLine="709"/>
        <w:contextualSpacing/>
        <w:jc w:val="both"/>
      </w:pPr>
      <w:r w:rsidRPr="005909C5">
        <w:t>При кратковременной работе (45 минут) в организме пользователя в организме пользователя под влиянием электромагнитного излучения монитора происходят значительные изменения гормонального состояния и специфические изменения биотоков головного мозга. Кроме того, ухудшается зрение. По санитарным нормам продолжительность непрерывной работы взрослого пользователя ПК не должна превышать 2 ч., ребёнка - от 10 до 20 мин. в зависимости от возраста. Для снижения вредного воздействия необходимы специальные средства защиты и правильная организация рабочего места. Беременным женщинам и кормящим грудью матерям работать с компьютером категорически запрещено.</w:t>
      </w:r>
    </w:p>
    <w:p w:rsidR="00B423E5" w:rsidRPr="005909C5" w:rsidRDefault="00B423E5" w:rsidP="005909C5">
      <w:pPr>
        <w:pStyle w:val="af1"/>
        <w:spacing w:before="0" w:beforeAutospacing="0" w:after="0" w:afterAutospacing="0"/>
        <w:ind w:firstLine="709"/>
        <w:contextualSpacing/>
        <w:jc w:val="both"/>
        <w:rPr>
          <w:i/>
        </w:rPr>
      </w:pPr>
      <w:r w:rsidRPr="005909C5">
        <w:rPr>
          <w:bCs/>
          <w:i/>
        </w:rPr>
        <w:t>Растения в квартире.</w:t>
      </w:r>
    </w:p>
    <w:p w:rsidR="00B423E5" w:rsidRPr="005909C5" w:rsidRDefault="00B423E5" w:rsidP="005909C5">
      <w:pPr>
        <w:pStyle w:val="af1"/>
        <w:spacing w:before="0" w:beforeAutospacing="0" w:after="0" w:afterAutospacing="0"/>
        <w:ind w:firstLine="709"/>
        <w:contextualSpacing/>
        <w:jc w:val="both"/>
      </w:pPr>
      <w:r w:rsidRPr="005909C5">
        <w:t xml:space="preserve">Растения в квартире играют эстетическую и гигиеническую роль: улучшают наше настроение, увлажняют атмосферу и выделяют в неё полезные вещества-фитонциды, убивающие микроорганизмы, некоторые комнатные растения используют как лекарства. </w:t>
      </w:r>
    </w:p>
    <w:p w:rsidR="00B423E5" w:rsidRPr="005909C5" w:rsidRDefault="00B423E5" w:rsidP="005909C5">
      <w:pPr>
        <w:pStyle w:val="af1"/>
        <w:spacing w:before="0" w:beforeAutospacing="0" w:after="0" w:afterAutospacing="0"/>
        <w:ind w:firstLine="709"/>
        <w:contextualSpacing/>
        <w:jc w:val="both"/>
      </w:pPr>
      <w:r w:rsidRPr="005909C5">
        <w:t>Известно, что утром растения выделяют фитонцидов больше, чем вечером. Запахи растений вызывают обонятельные ассоциации, влияющие на состояние человека. Успокаивающими запахами обладают герань душистая, лимон, цикламен, роза.</w:t>
      </w:r>
    </w:p>
    <w:p w:rsidR="00B423E5" w:rsidRPr="005909C5" w:rsidRDefault="00B423E5" w:rsidP="005909C5">
      <w:pPr>
        <w:pStyle w:val="af1"/>
        <w:spacing w:before="0" w:beforeAutospacing="0" w:after="0" w:afterAutospacing="0"/>
        <w:ind w:firstLine="709"/>
        <w:contextualSpacing/>
        <w:jc w:val="both"/>
      </w:pPr>
      <w:r w:rsidRPr="005909C5">
        <w:t>В квартире у нас есть растения: кактус, фиалки, хлорофитум.</w:t>
      </w:r>
    </w:p>
    <w:p w:rsidR="00B423E5" w:rsidRPr="005909C5" w:rsidRDefault="00B423E5" w:rsidP="005909C5">
      <w:pPr>
        <w:pStyle w:val="af1"/>
        <w:spacing w:before="0" w:beforeAutospacing="0" w:after="0" w:afterAutospacing="0"/>
        <w:ind w:firstLine="709"/>
        <w:contextualSpacing/>
        <w:jc w:val="both"/>
      </w:pPr>
      <w:r w:rsidRPr="005909C5">
        <w:t>Изучив литературу по данному вопросу, мы рекомендуем выращивать дома такие комнатные растения, как хлорофитум. Он очень хорошо очищает комнатный воздух. Драцена необходима тем, у кого постелен линолеум. Она удалит из воздуха 70% бензола, выделяемого покрытием.</w:t>
      </w:r>
    </w:p>
    <w:p w:rsidR="00B423E5" w:rsidRPr="005909C5" w:rsidRDefault="00B423E5" w:rsidP="005909C5">
      <w:pPr>
        <w:pStyle w:val="af1"/>
        <w:spacing w:before="0" w:beforeAutospacing="0" w:after="0" w:afterAutospacing="0"/>
        <w:ind w:firstLine="709"/>
        <w:contextualSpacing/>
        <w:jc w:val="both"/>
      </w:pPr>
      <w:r w:rsidRPr="005909C5">
        <w:t>Фикус нужен тем, у кого паркетный пол. Это неприхотливое растение уничтожает вредные для человека вещества: ксилол и толуол. Традесканция, оказывается, не только очищает воздух, но и нейтрализует электромагнитное излучение. Пеларгония (герань) дезинфицирует воздух.</w:t>
      </w:r>
    </w:p>
    <w:p w:rsidR="00B423E5" w:rsidRPr="005909C5" w:rsidRDefault="00B423E5" w:rsidP="005909C5">
      <w:pPr>
        <w:pStyle w:val="af1"/>
        <w:spacing w:before="0" w:beforeAutospacing="0" w:after="0" w:afterAutospacing="0"/>
        <w:ind w:firstLine="709"/>
        <w:contextualSpacing/>
        <w:jc w:val="both"/>
        <w:rPr>
          <w:i/>
        </w:rPr>
      </w:pPr>
      <w:r w:rsidRPr="005909C5">
        <w:rPr>
          <w:bCs/>
          <w:i/>
        </w:rPr>
        <w:lastRenderedPageBreak/>
        <w:t xml:space="preserve"> Изучение внутренней отделки квартиры.</w:t>
      </w:r>
    </w:p>
    <w:p w:rsidR="00B423E5" w:rsidRPr="005909C5" w:rsidRDefault="00B423E5" w:rsidP="005909C5">
      <w:pPr>
        <w:pStyle w:val="af1"/>
        <w:spacing w:before="0" w:beforeAutospacing="0" w:after="0" w:afterAutospacing="0"/>
        <w:ind w:firstLine="709"/>
        <w:contextualSpacing/>
        <w:jc w:val="both"/>
      </w:pPr>
      <w:r w:rsidRPr="005909C5">
        <w:t>При южной ориентации помещений рекомендуются более холодные тона окраски их стен (светло-серый, светло-голубой, зеленоватый, светло- сиреневый), при северной - более тёплые, светло-розовый, бежевый).</w:t>
      </w:r>
    </w:p>
    <w:p w:rsidR="00B423E5" w:rsidRPr="005909C5" w:rsidRDefault="00B423E5" w:rsidP="005909C5">
      <w:pPr>
        <w:pStyle w:val="af1"/>
        <w:spacing w:before="0" w:beforeAutospacing="0" w:after="0" w:afterAutospacing="0"/>
        <w:ind w:firstLine="709"/>
        <w:contextualSpacing/>
        <w:jc w:val="both"/>
      </w:pPr>
      <w:r w:rsidRPr="005909C5">
        <w:t>Влияние различных абиотических и биотических экологических факторов на состояние экосистемы нашей квартиры, отмечается следующее:</w:t>
      </w:r>
    </w:p>
    <w:p w:rsidR="00B423E5" w:rsidRPr="005909C5" w:rsidRDefault="00B423E5" w:rsidP="005909C5">
      <w:pPr>
        <w:pStyle w:val="af1"/>
        <w:spacing w:before="0" w:beforeAutospacing="0" w:after="0" w:afterAutospacing="0"/>
        <w:ind w:firstLine="709"/>
        <w:contextualSpacing/>
        <w:jc w:val="both"/>
      </w:pPr>
      <w:r w:rsidRPr="005909C5">
        <w:t xml:space="preserve">- На экосистему квартиры и здоровье членов семьи влияют климатические показатели (температура воздуха, влажность воздуха), бытовая пыль, электромагнитное излучение, шумовое загрязнение. </w:t>
      </w:r>
    </w:p>
    <w:p w:rsidR="00B423E5" w:rsidRPr="005909C5" w:rsidRDefault="00B423E5" w:rsidP="005909C5">
      <w:pPr>
        <w:pStyle w:val="af1"/>
        <w:spacing w:before="0" w:beforeAutospacing="0" w:after="0" w:afterAutospacing="0"/>
        <w:ind w:firstLine="709"/>
        <w:contextualSpacing/>
        <w:jc w:val="both"/>
      </w:pPr>
      <w:r w:rsidRPr="005909C5">
        <w:t xml:space="preserve">- Лишь растения и животные в доме, являясь необходимыми и обязательными компонентами любой экосистемы, в том числе и искусственной, каковой является жилье человека, скрашивают и облегчают его существование. </w:t>
      </w:r>
    </w:p>
    <w:p w:rsidR="00B423E5" w:rsidRPr="005909C5" w:rsidRDefault="00B423E5" w:rsidP="005909C5">
      <w:pPr>
        <w:spacing w:after="0" w:line="240" w:lineRule="auto"/>
        <w:ind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 Надо чаще проветривать квартиру, чтобы улетучивались вредные газы, "пылесосить" ковры и паласы, делать влажную уборку, уменьшая количество пыли, на частичках которой задерживаются вредные вещества.</w:t>
      </w:r>
    </w:p>
    <w:p w:rsidR="00B423E5" w:rsidRPr="005909C5" w:rsidRDefault="00B423E5" w:rsidP="005909C5">
      <w:pPr>
        <w:spacing w:after="0" w:line="240" w:lineRule="auto"/>
        <w:ind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 Надо приобретать мебель, предметы быта и материалы для ремонта с учетом их экологических качеств.</w:t>
      </w:r>
    </w:p>
    <w:p w:rsidR="00B423E5" w:rsidRPr="005909C5" w:rsidRDefault="00B423E5" w:rsidP="005909C5">
      <w:pPr>
        <w:spacing w:after="0" w:line="240" w:lineRule="auto"/>
        <w:ind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 Не злоупотреблять лакокрасочными покрытиями; соблюдать правила эксплуатации газовых и печных отопительных приборов.</w:t>
      </w:r>
    </w:p>
    <w:p w:rsidR="00B423E5" w:rsidRPr="005909C5" w:rsidRDefault="00B423E5" w:rsidP="005909C5">
      <w:pPr>
        <w:spacing w:after="0" w:line="240" w:lineRule="auto"/>
        <w:ind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 Хранить предметы бытовой химии в нежилых помещениях (на лоджиях и т. д.), если это сделать невозможно, то хранить только герметично закрытыми.</w:t>
      </w:r>
    </w:p>
    <w:p w:rsidR="00B423E5" w:rsidRPr="005909C5" w:rsidRDefault="00B423E5" w:rsidP="005909C5">
      <w:pPr>
        <w:spacing w:after="0" w:line="240" w:lineRule="auto"/>
        <w:ind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 Время пользования такими приборами, как фены для сушки волос, электробритвы, микроволновые печи, электрические утюги и т. д., нужно сократить до минимума.</w:t>
      </w:r>
    </w:p>
    <w:p w:rsidR="00B423E5" w:rsidRPr="005909C5" w:rsidRDefault="00B423E5" w:rsidP="005909C5">
      <w:pPr>
        <w:spacing w:after="0" w:line="240" w:lineRule="auto"/>
        <w:ind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 Не садиться близко к экрану телевизора или персонально компьютера.</w:t>
      </w:r>
    </w:p>
    <w:p w:rsidR="00B423E5" w:rsidRPr="005909C5" w:rsidRDefault="00B423E5" w:rsidP="005909C5">
      <w:pPr>
        <w:spacing w:after="0" w:line="240" w:lineRule="auto"/>
        <w:ind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 Убрать электрический будильник или телефонный автоответчик от изголовья постели.</w:t>
      </w:r>
    </w:p>
    <w:p w:rsidR="00B423E5" w:rsidRPr="005909C5" w:rsidRDefault="00B423E5" w:rsidP="005909C5">
      <w:pPr>
        <w:pStyle w:val="af1"/>
        <w:spacing w:before="0" w:beforeAutospacing="0" w:after="0" w:afterAutospacing="0"/>
        <w:ind w:firstLine="709"/>
        <w:contextualSpacing/>
        <w:jc w:val="both"/>
      </w:pPr>
      <w:r w:rsidRPr="005909C5">
        <w:t>- Ежедневно проветривать комнаты.</w:t>
      </w:r>
    </w:p>
    <w:p w:rsidR="00B423E5" w:rsidRPr="005909C5" w:rsidRDefault="00B423E5" w:rsidP="005909C5">
      <w:pPr>
        <w:pStyle w:val="af1"/>
        <w:spacing w:before="0" w:beforeAutospacing="0" w:after="0" w:afterAutospacing="0"/>
        <w:ind w:firstLine="709"/>
        <w:contextualSpacing/>
        <w:jc w:val="both"/>
      </w:pPr>
      <w:r w:rsidRPr="005909C5">
        <w:t>- Каждую неделю менять постельное бельё.</w:t>
      </w:r>
    </w:p>
    <w:p w:rsidR="00B423E5" w:rsidRPr="005909C5" w:rsidRDefault="00B423E5" w:rsidP="005909C5">
      <w:pPr>
        <w:pStyle w:val="af1"/>
        <w:spacing w:before="0" w:beforeAutospacing="0" w:after="0" w:afterAutospacing="0"/>
        <w:ind w:firstLine="709"/>
        <w:contextualSpacing/>
        <w:jc w:val="both"/>
      </w:pPr>
      <w:r w:rsidRPr="005909C5">
        <w:t>- Регулярно делать в доме влажную уборку, протирать всю мебель и книжные шкафы.</w:t>
      </w:r>
    </w:p>
    <w:p w:rsidR="00B423E5" w:rsidRPr="005909C5" w:rsidRDefault="00B423E5" w:rsidP="005909C5">
      <w:pPr>
        <w:pStyle w:val="af1"/>
        <w:spacing w:before="0" w:beforeAutospacing="0" w:after="0" w:afterAutospacing="0"/>
        <w:ind w:firstLine="709"/>
        <w:contextualSpacing/>
        <w:jc w:val="both"/>
      </w:pPr>
      <w:r w:rsidRPr="005909C5">
        <w:t>- Летом прогревать на солнце все тёплые вещи.</w:t>
      </w:r>
    </w:p>
    <w:p w:rsidR="00B423E5" w:rsidRPr="005909C5" w:rsidRDefault="00B423E5" w:rsidP="005909C5">
      <w:pPr>
        <w:pStyle w:val="af1"/>
        <w:spacing w:before="0" w:beforeAutospacing="0" w:after="0" w:afterAutospacing="0"/>
        <w:ind w:firstLine="709"/>
        <w:contextualSpacing/>
        <w:jc w:val="both"/>
      </w:pPr>
      <w:r w:rsidRPr="005909C5">
        <w:t>- Строго соблюдать личную гигиену.</w:t>
      </w:r>
    </w:p>
    <w:p w:rsidR="00431175" w:rsidRPr="00E52FAD" w:rsidRDefault="00B423E5" w:rsidP="00E52FAD">
      <w:pPr>
        <w:pStyle w:val="af1"/>
        <w:spacing w:before="0" w:beforeAutospacing="0" w:after="0" w:afterAutospacing="0"/>
        <w:ind w:firstLine="709"/>
        <w:contextualSpacing/>
        <w:jc w:val="both"/>
      </w:pPr>
      <w:r w:rsidRPr="005909C5">
        <w:t>При соблюдение весьма не сложных требований наше жилье станет более здоровым, безопасным ,комфортным</w:t>
      </w:r>
      <w:r w:rsidR="00E52FAD">
        <w:t xml:space="preserve"> , то есть экологически чистым.</w:t>
      </w:r>
    </w:p>
    <w:p w:rsidR="00B423E5" w:rsidRPr="005909C5" w:rsidRDefault="00B423E5" w:rsidP="00E52FAD">
      <w:pPr>
        <w:pStyle w:val="11"/>
        <w:spacing w:before="0" w:after="0"/>
        <w:ind w:left="0" w:firstLine="0"/>
        <w:contextualSpacing/>
        <w:rPr>
          <w:b/>
          <w:sz w:val="24"/>
          <w:szCs w:val="24"/>
        </w:rPr>
      </w:pPr>
      <w:r w:rsidRPr="005909C5">
        <w:rPr>
          <w:b/>
          <w:bCs/>
          <w:iCs/>
          <w:sz w:val="24"/>
          <w:szCs w:val="24"/>
        </w:rPr>
        <w:t>Ход работы</w:t>
      </w:r>
      <w:r w:rsidRPr="005909C5">
        <w:rPr>
          <w:b/>
          <w:sz w:val="24"/>
          <w:szCs w:val="24"/>
        </w:rPr>
        <w:t>:</w:t>
      </w:r>
    </w:p>
    <w:p w:rsidR="00B423E5" w:rsidRPr="005909C5" w:rsidRDefault="00B423E5" w:rsidP="00E52FAD">
      <w:pPr>
        <w:pStyle w:val="af1"/>
        <w:spacing w:before="0" w:beforeAutospacing="0" w:after="0" w:afterAutospacing="0"/>
        <w:contextualSpacing/>
        <w:jc w:val="both"/>
      </w:pPr>
      <w:r w:rsidRPr="005909C5">
        <w:rPr>
          <w:b/>
        </w:rPr>
        <w:t>Задание 1.</w:t>
      </w:r>
      <w:r w:rsidRPr="005909C5">
        <w:t xml:space="preserve"> Изучите теоретический материал, приведённый выше и заполните таблицу1, поставив «+»в нужную колонку.</w:t>
      </w:r>
    </w:p>
    <w:p w:rsidR="00B423E5" w:rsidRPr="005909C5" w:rsidRDefault="00B423E5" w:rsidP="005909C5">
      <w:pPr>
        <w:tabs>
          <w:tab w:val="num" w:pos="-2268"/>
        </w:tabs>
        <w:spacing w:after="0" w:line="240" w:lineRule="auto"/>
        <w:contextualSpacing/>
        <w:jc w:val="right"/>
        <w:rPr>
          <w:rFonts w:ascii="Times New Roman" w:hAnsi="Times New Roman" w:cs="Times New Roman"/>
          <w:sz w:val="24"/>
          <w:szCs w:val="24"/>
        </w:rPr>
      </w:pPr>
      <w:r w:rsidRPr="005909C5">
        <w:rPr>
          <w:rFonts w:ascii="Times New Roman" w:hAnsi="Times New Roman" w:cs="Times New Roman"/>
          <w:sz w:val="24"/>
          <w:szCs w:val="24"/>
        </w:rPr>
        <w:t>Таблица 1</w:t>
      </w:r>
    </w:p>
    <w:p w:rsidR="00B423E5" w:rsidRPr="005909C5" w:rsidRDefault="00B423E5" w:rsidP="005909C5">
      <w:pPr>
        <w:tabs>
          <w:tab w:val="num" w:pos="-2268"/>
        </w:tabs>
        <w:spacing w:after="0" w:line="240" w:lineRule="auto"/>
        <w:contextualSpacing/>
        <w:jc w:val="center"/>
        <w:rPr>
          <w:rFonts w:ascii="Times New Roman" w:hAnsi="Times New Roman" w:cs="Times New Roman"/>
          <w:sz w:val="24"/>
          <w:szCs w:val="24"/>
        </w:rPr>
      </w:pPr>
      <w:r w:rsidRPr="005909C5">
        <w:rPr>
          <w:rFonts w:ascii="Times New Roman" w:hAnsi="Times New Roman" w:cs="Times New Roman"/>
          <w:sz w:val="24"/>
          <w:szCs w:val="24"/>
        </w:rPr>
        <w:t>Факторы, влияющие на здоровье человека</w:t>
      </w:r>
    </w:p>
    <w:tbl>
      <w:tblPr>
        <w:tblStyle w:val="aa"/>
        <w:tblW w:w="0" w:type="auto"/>
        <w:tblInd w:w="108" w:type="dxa"/>
        <w:tblLook w:val="04A0"/>
      </w:tblPr>
      <w:tblGrid>
        <w:gridCol w:w="7230"/>
        <w:gridCol w:w="1130"/>
        <w:gridCol w:w="1103"/>
      </w:tblGrid>
      <w:tr w:rsidR="00B423E5" w:rsidRPr="005909C5" w:rsidTr="00B423E5">
        <w:tc>
          <w:tcPr>
            <w:tcW w:w="7258" w:type="dxa"/>
          </w:tcPr>
          <w:p w:rsidR="00B423E5" w:rsidRPr="005909C5" w:rsidRDefault="00B423E5" w:rsidP="00857F4C">
            <w:pPr>
              <w:tabs>
                <w:tab w:val="num" w:pos="-2268"/>
              </w:tabs>
              <w:spacing w:line="240" w:lineRule="auto"/>
              <w:ind w:left="34" w:firstLine="0"/>
              <w:contextualSpacing/>
              <w:jc w:val="center"/>
              <w:rPr>
                <w:rFonts w:ascii="Times New Roman" w:hAnsi="Times New Roman" w:cs="Times New Roman"/>
                <w:sz w:val="24"/>
                <w:szCs w:val="24"/>
              </w:rPr>
            </w:pPr>
            <w:r w:rsidRPr="005909C5">
              <w:rPr>
                <w:rFonts w:ascii="Times New Roman" w:hAnsi="Times New Roman" w:cs="Times New Roman"/>
                <w:sz w:val="24"/>
                <w:szCs w:val="24"/>
              </w:rPr>
              <w:t>Фактор</w:t>
            </w:r>
          </w:p>
        </w:tc>
        <w:tc>
          <w:tcPr>
            <w:tcW w:w="1134" w:type="dxa"/>
          </w:tcPr>
          <w:p w:rsidR="00B423E5" w:rsidRPr="005909C5" w:rsidRDefault="00B423E5" w:rsidP="00857F4C">
            <w:pPr>
              <w:tabs>
                <w:tab w:val="num" w:pos="-2268"/>
              </w:tabs>
              <w:spacing w:line="240" w:lineRule="auto"/>
              <w:ind w:left="34" w:firstLine="0"/>
              <w:contextualSpacing/>
              <w:jc w:val="center"/>
              <w:rPr>
                <w:rFonts w:ascii="Times New Roman" w:hAnsi="Times New Roman" w:cs="Times New Roman"/>
                <w:sz w:val="24"/>
                <w:szCs w:val="24"/>
              </w:rPr>
            </w:pPr>
            <w:r w:rsidRPr="005909C5">
              <w:rPr>
                <w:rFonts w:ascii="Times New Roman" w:hAnsi="Times New Roman" w:cs="Times New Roman"/>
                <w:sz w:val="24"/>
                <w:szCs w:val="24"/>
              </w:rPr>
              <w:t>да</w:t>
            </w:r>
          </w:p>
        </w:tc>
        <w:tc>
          <w:tcPr>
            <w:tcW w:w="1106" w:type="dxa"/>
          </w:tcPr>
          <w:p w:rsidR="00B423E5" w:rsidRPr="005909C5" w:rsidRDefault="00B423E5" w:rsidP="00857F4C">
            <w:pPr>
              <w:tabs>
                <w:tab w:val="num" w:pos="-2268"/>
              </w:tabs>
              <w:spacing w:line="240" w:lineRule="auto"/>
              <w:ind w:left="34" w:firstLine="0"/>
              <w:contextualSpacing/>
              <w:jc w:val="center"/>
              <w:rPr>
                <w:rFonts w:ascii="Times New Roman" w:hAnsi="Times New Roman" w:cs="Times New Roman"/>
                <w:sz w:val="24"/>
                <w:szCs w:val="24"/>
              </w:rPr>
            </w:pPr>
            <w:r w:rsidRPr="005909C5">
              <w:rPr>
                <w:rFonts w:ascii="Times New Roman" w:hAnsi="Times New Roman" w:cs="Times New Roman"/>
                <w:sz w:val="24"/>
                <w:szCs w:val="24"/>
              </w:rPr>
              <w:t>нет</w:t>
            </w: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1. Вся мебель в Вашей квартире изготовлена из   натурального материала - дерева.</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2.В квартире отсутствуют курящие.</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3. В квартире отсутствуют ковры и паласы.</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4. В квартире часто производится влажная уборка.</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5. В квартире присутствуют цветы.</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6. В квартире ежедневно производится проветривание воздуха.</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7.Телевизор расположен далеко от зоны отдыха и сна.</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rPr>
          <w:trHeight w:val="517"/>
        </w:trPr>
        <w:tc>
          <w:tcPr>
            <w:tcW w:w="7258" w:type="dxa"/>
          </w:tcPr>
          <w:p w:rsidR="00B423E5" w:rsidRPr="005909C5" w:rsidRDefault="00B423E5" w:rsidP="00857F4C">
            <w:pPr>
              <w:spacing w:line="240" w:lineRule="auto"/>
              <w:ind w:left="34" w:hanging="34"/>
              <w:contextualSpacing/>
              <w:rPr>
                <w:rFonts w:ascii="Times New Roman" w:eastAsia="Times New Roman" w:hAnsi="Times New Roman" w:cs="Times New Roman"/>
                <w:sz w:val="24"/>
                <w:szCs w:val="24"/>
              </w:rPr>
            </w:pPr>
            <w:r w:rsidRPr="005909C5">
              <w:rPr>
                <w:rFonts w:ascii="Times New Roman" w:hAnsi="Times New Roman" w:cs="Times New Roman"/>
                <w:sz w:val="24"/>
                <w:szCs w:val="24"/>
              </w:rPr>
              <w:t xml:space="preserve">8.Зарядное устройство телефона расположено далеко </w:t>
            </w:r>
            <w:r w:rsidRPr="005909C5">
              <w:rPr>
                <w:rFonts w:ascii="Times New Roman" w:eastAsia="Times New Roman" w:hAnsi="Times New Roman" w:cs="Times New Roman"/>
                <w:sz w:val="24"/>
                <w:szCs w:val="24"/>
              </w:rPr>
              <w:t>от изголовья постели.</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 xml:space="preserve">9.Обеденный стол на кухне расположен на достаточном расстоянии </w:t>
            </w:r>
            <w:r w:rsidRPr="005909C5">
              <w:rPr>
                <w:rFonts w:ascii="Times New Roman" w:hAnsi="Times New Roman" w:cs="Times New Roman"/>
                <w:sz w:val="24"/>
                <w:szCs w:val="24"/>
              </w:rPr>
              <w:lastRenderedPageBreak/>
              <w:t>от микроволновой печи.</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lastRenderedPageBreak/>
              <w:t>10.Занятия за компьютером длятся не больше двух часов в сутки.</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11.В квартире проживают животные.</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12.Обои в квартире спокойных тонов.</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13.Прослушивание музыки домочадцами происходит в наушниках.</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14.Еженедельно проводится смена постельного белья.</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bl>
    <w:p w:rsidR="00B423E5" w:rsidRPr="005909C5" w:rsidRDefault="00B423E5" w:rsidP="00431175">
      <w:pPr>
        <w:tabs>
          <w:tab w:val="num" w:pos="-2268"/>
        </w:tabs>
        <w:spacing w:after="0" w:line="240" w:lineRule="auto"/>
        <w:contextualSpacing/>
        <w:jc w:val="both"/>
        <w:rPr>
          <w:rFonts w:ascii="Times New Roman" w:hAnsi="Times New Roman" w:cs="Times New Roman"/>
          <w:sz w:val="24"/>
          <w:szCs w:val="24"/>
        </w:rPr>
      </w:pPr>
    </w:p>
    <w:p w:rsidR="00B423E5" w:rsidRPr="005909C5" w:rsidRDefault="00B423E5" w:rsidP="00E52FAD">
      <w:pPr>
        <w:tabs>
          <w:tab w:val="num" w:pos="-2268"/>
        </w:tabs>
        <w:spacing w:after="0" w:line="240" w:lineRule="auto"/>
        <w:contextualSpacing/>
        <w:jc w:val="both"/>
        <w:rPr>
          <w:rFonts w:ascii="Times New Roman" w:hAnsi="Times New Roman" w:cs="Times New Roman"/>
          <w:sz w:val="24"/>
          <w:szCs w:val="24"/>
        </w:rPr>
      </w:pPr>
      <w:r w:rsidRPr="005909C5">
        <w:rPr>
          <w:rFonts w:ascii="Times New Roman" w:hAnsi="Times New Roman" w:cs="Times New Roman"/>
          <w:b/>
          <w:sz w:val="24"/>
          <w:szCs w:val="24"/>
        </w:rPr>
        <w:t>Задание 2.</w:t>
      </w:r>
      <w:r w:rsidRPr="005909C5">
        <w:rPr>
          <w:rFonts w:ascii="Times New Roman" w:hAnsi="Times New Roman" w:cs="Times New Roman"/>
          <w:sz w:val="24"/>
          <w:szCs w:val="24"/>
        </w:rPr>
        <w:t xml:space="preserve"> Ответьте на вопросы:   </w:t>
      </w:r>
    </w:p>
    <w:p w:rsidR="00B423E5" w:rsidRPr="005909C5" w:rsidRDefault="00B423E5" w:rsidP="005909C5">
      <w:pPr>
        <w:tabs>
          <w:tab w:val="num" w:pos="-2268"/>
        </w:tabs>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sz w:val="24"/>
          <w:szCs w:val="24"/>
        </w:rPr>
        <w:t>- Какие бытовые приборы создают электро-магнитное загрязнение?</w:t>
      </w:r>
    </w:p>
    <w:p w:rsidR="00B423E5" w:rsidRPr="005909C5" w:rsidRDefault="00B423E5" w:rsidP="005909C5">
      <w:pPr>
        <w:tabs>
          <w:tab w:val="num" w:pos="-2268"/>
        </w:tabs>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sz w:val="24"/>
          <w:szCs w:val="24"/>
        </w:rPr>
        <w:t>- Какие бытовые приборы создают шумовое загрязнение?</w:t>
      </w:r>
    </w:p>
    <w:p w:rsidR="00B423E5" w:rsidRPr="005909C5" w:rsidRDefault="00B423E5" w:rsidP="005909C5">
      <w:pPr>
        <w:tabs>
          <w:tab w:val="num" w:pos="-2268"/>
        </w:tabs>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sz w:val="24"/>
          <w:szCs w:val="24"/>
        </w:rPr>
        <w:t>- С какой целью нужно летом прогревать на солнце все тёплые вещи?</w:t>
      </w:r>
    </w:p>
    <w:p w:rsidR="00B423E5" w:rsidRPr="005909C5" w:rsidRDefault="00B423E5" w:rsidP="00E52FAD">
      <w:pPr>
        <w:tabs>
          <w:tab w:val="num" w:pos="-2268"/>
        </w:tabs>
        <w:spacing w:after="0" w:line="240" w:lineRule="auto"/>
        <w:contextualSpacing/>
        <w:jc w:val="both"/>
        <w:rPr>
          <w:rFonts w:ascii="Times New Roman" w:hAnsi="Times New Roman" w:cs="Times New Roman"/>
          <w:b/>
          <w:sz w:val="24"/>
          <w:szCs w:val="24"/>
        </w:rPr>
      </w:pPr>
      <w:r w:rsidRPr="005909C5">
        <w:rPr>
          <w:rFonts w:ascii="Times New Roman" w:hAnsi="Times New Roman" w:cs="Times New Roman"/>
          <w:b/>
          <w:sz w:val="24"/>
          <w:szCs w:val="24"/>
        </w:rPr>
        <w:t>Задание 3.</w:t>
      </w:r>
    </w:p>
    <w:p w:rsidR="00B423E5" w:rsidRPr="005909C5" w:rsidRDefault="00B423E5" w:rsidP="005909C5">
      <w:pPr>
        <w:tabs>
          <w:tab w:val="num" w:pos="-2268"/>
        </w:tabs>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b/>
          <w:sz w:val="24"/>
          <w:szCs w:val="24"/>
        </w:rPr>
        <w:t>-</w:t>
      </w:r>
      <w:r w:rsidRPr="005909C5">
        <w:rPr>
          <w:rFonts w:ascii="Times New Roman" w:hAnsi="Times New Roman" w:cs="Times New Roman"/>
          <w:sz w:val="24"/>
          <w:szCs w:val="24"/>
        </w:rPr>
        <w:t xml:space="preserve"> Проанализируйте Ваши ответы в таблице. Чем более «+» во 2 колонке (да), тем экологически - комфортнее Ваше жильё. </w:t>
      </w:r>
    </w:p>
    <w:p w:rsidR="00B423E5" w:rsidRPr="005909C5" w:rsidRDefault="00B423E5" w:rsidP="005909C5">
      <w:pPr>
        <w:spacing w:after="0" w:line="240" w:lineRule="auto"/>
        <w:contextualSpacing/>
        <w:rPr>
          <w:rFonts w:ascii="Times New Roman" w:hAnsi="Times New Roman" w:cs="Times New Roman"/>
          <w:sz w:val="24"/>
          <w:szCs w:val="24"/>
        </w:rPr>
      </w:pPr>
      <w:r w:rsidRPr="005909C5">
        <w:rPr>
          <w:rFonts w:ascii="Times New Roman" w:hAnsi="Times New Roman" w:cs="Times New Roman"/>
          <w:b/>
          <w:sz w:val="24"/>
          <w:szCs w:val="24"/>
        </w:rPr>
        <w:t xml:space="preserve">Задание 4. </w:t>
      </w:r>
      <w:r w:rsidRPr="005909C5">
        <w:rPr>
          <w:rFonts w:ascii="Times New Roman" w:hAnsi="Times New Roman" w:cs="Times New Roman"/>
          <w:sz w:val="24"/>
          <w:szCs w:val="24"/>
        </w:rPr>
        <w:t>Сформулировать вывод.</w:t>
      </w:r>
    </w:p>
    <w:p w:rsidR="00B423E5" w:rsidRDefault="00B423E5" w:rsidP="00B423E5">
      <w:pPr>
        <w:spacing w:after="0" w:line="240" w:lineRule="auto"/>
        <w:rPr>
          <w:rFonts w:ascii="Times New Roman" w:hAnsi="Times New Roman" w:cs="Times New Roman"/>
          <w:sz w:val="24"/>
          <w:szCs w:val="24"/>
        </w:rPr>
      </w:pPr>
    </w:p>
    <w:p w:rsidR="00B423E5" w:rsidRPr="00AD08EF" w:rsidRDefault="00B423E5" w:rsidP="00431175">
      <w:pPr>
        <w:spacing w:line="240" w:lineRule="auto"/>
        <w:jc w:val="center"/>
        <w:rPr>
          <w:rFonts w:ascii="Times New Roman" w:hAnsi="Times New Roman" w:cs="Times New Roman"/>
          <w:b/>
          <w:sz w:val="24"/>
          <w:szCs w:val="24"/>
        </w:rPr>
      </w:pPr>
      <w:r w:rsidRPr="00AD08EF">
        <w:rPr>
          <w:rFonts w:ascii="Times New Roman" w:hAnsi="Times New Roman" w:cs="Times New Roman"/>
          <w:b/>
          <w:sz w:val="24"/>
          <w:szCs w:val="24"/>
        </w:rPr>
        <w:t>Практическое занятие № 6</w:t>
      </w:r>
    </w:p>
    <w:p w:rsidR="00B423E5" w:rsidRPr="00AD08EF" w:rsidRDefault="00B423E5" w:rsidP="00B423E5">
      <w:pPr>
        <w:spacing w:line="240" w:lineRule="auto"/>
        <w:rPr>
          <w:rFonts w:ascii="Times New Roman" w:hAnsi="Times New Roman" w:cs="Times New Roman"/>
          <w:b/>
          <w:sz w:val="24"/>
          <w:szCs w:val="24"/>
        </w:rPr>
      </w:pPr>
      <w:r w:rsidRPr="00AD08EF">
        <w:rPr>
          <w:rFonts w:ascii="Times New Roman" w:hAnsi="Times New Roman" w:cs="Times New Roman"/>
          <w:b/>
          <w:sz w:val="24"/>
          <w:szCs w:val="24"/>
        </w:rPr>
        <w:t xml:space="preserve">Тема: </w:t>
      </w:r>
      <w:r w:rsidRPr="00E52FAD">
        <w:rPr>
          <w:rFonts w:ascii="Times New Roman" w:hAnsi="Times New Roman" w:cs="Times New Roman"/>
          <w:sz w:val="24"/>
          <w:szCs w:val="24"/>
        </w:rPr>
        <w:t>Поиск информации. Этапы и способы сбора информации.</w:t>
      </w:r>
    </w:p>
    <w:p w:rsidR="00B423E5" w:rsidRPr="00AD08EF" w:rsidRDefault="00B423E5" w:rsidP="00B423E5">
      <w:pPr>
        <w:spacing w:line="240" w:lineRule="auto"/>
        <w:rPr>
          <w:rFonts w:ascii="Times New Roman" w:hAnsi="Times New Roman" w:cs="Times New Roman"/>
          <w:sz w:val="24"/>
          <w:szCs w:val="24"/>
        </w:rPr>
      </w:pPr>
      <w:r w:rsidRPr="00AD08EF">
        <w:rPr>
          <w:rFonts w:ascii="Times New Roman" w:hAnsi="Times New Roman" w:cs="Times New Roman"/>
          <w:b/>
          <w:sz w:val="24"/>
          <w:szCs w:val="24"/>
        </w:rPr>
        <w:t xml:space="preserve">Цель: </w:t>
      </w:r>
      <w:r w:rsidRPr="00AD08EF">
        <w:rPr>
          <w:rFonts w:ascii="Times New Roman" w:hAnsi="Times New Roman" w:cs="Times New Roman"/>
          <w:sz w:val="24"/>
          <w:szCs w:val="24"/>
        </w:rPr>
        <w:t>Изучить способы поиска и сбора информации, определить этапы сбора информации по выбранной теме индивидуального проекта.</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b/>
          <w:bCs/>
          <w:w w:val="105"/>
          <w:sz w:val="24"/>
          <w:szCs w:val="24"/>
        </w:rPr>
        <w:t>Результаты:</w:t>
      </w:r>
    </w:p>
    <w:p w:rsidR="00B423E5" w:rsidRPr="00AD08EF" w:rsidRDefault="00B423E5" w:rsidP="00B423E5">
      <w:pPr>
        <w:spacing w:after="0" w:line="240" w:lineRule="auto"/>
        <w:jc w:val="both"/>
        <w:rPr>
          <w:rFonts w:ascii="Times New Roman" w:hAnsi="Times New Roman" w:cs="Times New Roman"/>
          <w:i/>
          <w:w w:val="105"/>
          <w:sz w:val="24"/>
          <w:szCs w:val="24"/>
        </w:rPr>
      </w:pPr>
      <w:r w:rsidRPr="00AD08EF">
        <w:rPr>
          <w:rFonts w:ascii="Times New Roman" w:hAnsi="Times New Roman" w:cs="Times New Roman"/>
          <w:i/>
          <w:w w:val="105"/>
          <w:sz w:val="24"/>
          <w:szCs w:val="24"/>
        </w:rPr>
        <w:t>метапредметные:</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овладение умениями и навыками различных видов познавательной деятельности для изучения разных сторон окружающей среды;</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умение определять цели и задачи деятельности, выбирать средства их достижения на практике;</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 поставленных целей и задач;</w:t>
      </w:r>
    </w:p>
    <w:p w:rsidR="00B423E5" w:rsidRPr="00AD08EF" w:rsidRDefault="00B423E5" w:rsidP="00B423E5">
      <w:pPr>
        <w:spacing w:after="0" w:line="240" w:lineRule="auto"/>
        <w:jc w:val="both"/>
        <w:rPr>
          <w:rFonts w:ascii="Times New Roman" w:hAnsi="Times New Roman" w:cs="Times New Roman"/>
          <w:i/>
          <w:w w:val="105"/>
          <w:sz w:val="24"/>
          <w:szCs w:val="24"/>
        </w:rPr>
      </w:pPr>
      <w:r w:rsidRPr="00AD08EF">
        <w:rPr>
          <w:rFonts w:ascii="Times New Roman" w:hAnsi="Times New Roman" w:cs="Times New Roman"/>
          <w:i/>
          <w:w w:val="105"/>
          <w:sz w:val="24"/>
          <w:szCs w:val="24"/>
        </w:rPr>
        <w:t>предметные:</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сформированность экологического мышления и способности учитывать и оценивать экологические последствия в разных сферах деятельности;</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B423E5"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сформированность способности к выполнению проектов экологически ориентированной социальной деятельности, связанных с экологической безопасностью окружающей среды, здоровьем людей и повышением их экологической культуры.</w:t>
      </w:r>
    </w:p>
    <w:p w:rsidR="00431175" w:rsidRDefault="00431175" w:rsidP="00B423E5">
      <w:pPr>
        <w:spacing w:after="0" w:line="240" w:lineRule="auto"/>
        <w:jc w:val="both"/>
        <w:rPr>
          <w:rFonts w:ascii="Times New Roman" w:hAnsi="Times New Roman" w:cs="Times New Roman"/>
          <w:i/>
          <w:w w:val="105"/>
          <w:sz w:val="24"/>
          <w:szCs w:val="24"/>
        </w:rPr>
      </w:pPr>
      <w:r>
        <w:rPr>
          <w:rFonts w:ascii="Times New Roman" w:hAnsi="Times New Roman" w:cs="Times New Roman"/>
          <w:i/>
          <w:w w:val="105"/>
          <w:sz w:val="24"/>
          <w:szCs w:val="24"/>
        </w:rPr>
        <w:t>л</w:t>
      </w:r>
      <w:r w:rsidRPr="00431175">
        <w:rPr>
          <w:rFonts w:ascii="Times New Roman" w:hAnsi="Times New Roman" w:cs="Times New Roman"/>
          <w:i/>
          <w:w w:val="105"/>
          <w:sz w:val="24"/>
          <w:szCs w:val="24"/>
        </w:rPr>
        <w:t>ичностные:</w:t>
      </w:r>
    </w:p>
    <w:p w:rsidR="00431175" w:rsidRPr="00431175" w:rsidRDefault="00431175" w:rsidP="00431175">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431175">
        <w:rPr>
          <w:rFonts w:ascii="Times New Roman" w:hAnsi="Times New Roman" w:cs="Times New Roman"/>
          <w:sz w:val="24"/>
          <w:szCs w:val="24"/>
        </w:rPr>
        <w:t xml:space="preserve">Л.Р.5 </w:t>
      </w:r>
      <w:r w:rsidRPr="00431175">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431175" w:rsidRPr="00431175" w:rsidRDefault="00431175" w:rsidP="00431175">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431175">
        <w:rPr>
          <w:rFonts w:ascii="Times New Roman" w:hAnsi="Times New Roman" w:cs="Times New Roman"/>
          <w:sz w:val="24"/>
          <w:szCs w:val="24"/>
        </w:rPr>
        <w:t xml:space="preserve">Л.Р.6 </w:t>
      </w:r>
      <w:r w:rsidRPr="00431175">
        <w:rPr>
          <w:rFonts w:ascii="Times New Roman" w:hAnsi="Times New Roman" w:cs="Times New Roman"/>
          <w:bCs/>
          <w:iCs/>
          <w:sz w:val="24"/>
          <w:szCs w:val="24"/>
        </w:rPr>
        <w:t>Проявляет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431175" w:rsidRPr="00431175" w:rsidRDefault="00431175" w:rsidP="00431175">
      <w:pPr>
        <w:tabs>
          <w:tab w:val="left" w:pos="851"/>
        </w:tabs>
        <w:autoSpaceDE w:val="0"/>
        <w:autoSpaceDN w:val="0"/>
        <w:adjustRightInd w:val="0"/>
        <w:spacing w:line="240" w:lineRule="auto"/>
        <w:ind w:firstLine="567"/>
        <w:contextualSpacing/>
        <w:jc w:val="both"/>
        <w:rPr>
          <w:rFonts w:ascii="Times New Roman" w:hAnsi="Times New Roman" w:cs="Times New Roman"/>
          <w:sz w:val="24"/>
          <w:szCs w:val="24"/>
        </w:rPr>
      </w:pPr>
      <w:r w:rsidRPr="00431175">
        <w:rPr>
          <w:rFonts w:ascii="Times New Roman" w:hAnsi="Times New Roman" w:cs="Times New Roman"/>
          <w:sz w:val="24"/>
          <w:szCs w:val="24"/>
        </w:rPr>
        <w:lastRenderedPageBreak/>
        <w:t xml:space="preserve">Л.Р.7  </w:t>
      </w:r>
      <w:r w:rsidRPr="00431175">
        <w:rPr>
          <w:rFonts w:ascii="Times New Roman" w:hAnsi="Times New Roman" w:cs="Times New Roman"/>
          <w:bCs/>
          <w:iCs/>
          <w:sz w:val="24"/>
          <w:szCs w:val="24"/>
        </w:rPr>
        <w:t>Демонстрирует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b/>
          <w:bCs/>
          <w:w w:val="105"/>
          <w:sz w:val="24"/>
          <w:szCs w:val="24"/>
        </w:rPr>
        <w:t>Виды деятельности</w:t>
      </w:r>
      <w:r w:rsidRPr="00AD08EF">
        <w:rPr>
          <w:rFonts w:ascii="Times New Roman" w:hAnsi="Times New Roman" w:cs="Times New Roman"/>
          <w:w w:val="105"/>
          <w:sz w:val="24"/>
          <w:szCs w:val="24"/>
        </w:rPr>
        <w:t>:</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овладение способами поиска и сбора информации;</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умение формулировать поисковые запросы;</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знания основных этапов и методов поиска информации</w:t>
      </w:r>
    </w:p>
    <w:p w:rsidR="00B423E5" w:rsidRPr="00AD08EF" w:rsidRDefault="00B423E5" w:rsidP="00431175">
      <w:pPr>
        <w:spacing w:line="240" w:lineRule="auto"/>
        <w:jc w:val="center"/>
        <w:rPr>
          <w:rFonts w:ascii="Times New Roman" w:hAnsi="Times New Roman" w:cs="Times New Roman"/>
          <w:b/>
          <w:sz w:val="24"/>
          <w:szCs w:val="24"/>
        </w:rPr>
      </w:pPr>
      <w:r w:rsidRPr="00AD08EF">
        <w:rPr>
          <w:rFonts w:ascii="Times New Roman" w:hAnsi="Times New Roman" w:cs="Times New Roman"/>
          <w:b/>
          <w:sz w:val="24"/>
          <w:szCs w:val="24"/>
        </w:rPr>
        <w:t>Теоретическая часть</w:t>
      </w:r>
    </w:p>
    <w:p w:rsidR="00B423E5" w:rsidRPr="00AD08EF" w:rsidRDefault="00B423E5" w:rsidP="00857F4C">
      <w:pPr>
        <w:pStyle w:val="af1"/>
        <w:shd w:val="clear" w:color="auto" w:fill="FFFFFF"/>
        <w:spacing w:before="0" w:beforeAutospacing="0" w:after="150" w:afterAutospacing="0"/>
        <w:jc w:val="both"/>
      </w:pPr>
      <w:r w:rsidRPr="00AD08EF">
        <w:rPr>
          <w:b/>
          <w:bCs/>
        </w:rPr>
        <w:t>Сбор информации</w:t>
      </w:r>
      <w:r w:rsidRPr="00AD08EF">
        <w:t> –это целенаправленный процесс, который сводится к поиску, отбору, получению и накоплению нужной для дальнейшего использования информации.</w:t>
      </w:r>
    </w:p>
    <w:p w:rsidR="00B423E5" w:rsidRPr="00AD08EF" w:rsidRDefault="00B423E5" w:rsidP="00857F4C">
      <w:pPr>
        <w:spacing w:line="240" w:lineRule="auto"/>
        <w:jc w:val="both"/>
        <w:rPr>
          <w:rFonts w:ascii="Times New Roman" w:hAnsi="Times New Roman" w:cs="Times New Roman"/>
          <w:sz w:val="24"/>
          <w:szCs w:val="24"/>
          <w:shd w:val="clear" w:color="auto" w:fill="FFFFFF"/>
        </w:rPr>
      </w:pPr>
      <w:r w:rsidRPr="00AD08EF">
        <w:rPr>
          <w:rFonts w:ascii="Times New Roman" w:hAnsi="Times New Roman" w:cs="Times New Roman"/>
          <w:sz w:val="24"/>
          <w:szCs w:val="24"/>
          <w:shd w:val="clear" w:color="auto" w:fill="FFFFFF"/>
        </w:rPr>
        <w:t>В общем случае поиск информации состоит из четырех этапов: определение (уточнение) информационной потребности и формулировка информационного запроса; определение совокупности возможных источников; извлечение информации из выявленных источников; ознакомление с полученной информацией и оценка результатов поиска.</w:t>
      </w:r>
    </w:p>
    <w:p w:rsidR="00B423E5" w:rsidRPr="00E52FAD" w:rsidRDefault="00B423E5" w:rsidP="00857F4C">
      <w:pPr>
        <w:shd w:val="clear" w:color="auto" w:fill="FFFFFF"/>
        <w:spacing w:after="150" w:line="240" w:lineRule="auto"/>
        <w:jc w:val="both"/>
        <w:rPr>
          <w:rFonts w:ascii="Times New Roman" w:eastAsia="Times New Roman" w:hAnsi="Times New Roman" w:cs="Times New Roman"/>
          <w:b/>
          <w:sz w:val="24"/>
          <w:szCs w:val="24"/>
        </w:rPr>
      </w:pPr>
      <w:r w:rsidRPr="00E52FAD">
        <w:rPr>
          <w:rFonts w:ascii="Times New Roman" w:eastAsia="Times New Roman" w:hAnsi="Times New Roman" w:cs="Times New Roman"/>
          <w:b/>
          <w:sz w:val="24"/>
          <w:szCs w:val="24"/>
        </w:rPr>
        <w:t>Методы поиска информации:</w:t>
      </w:r>
    </w:p>
    <w:p w:rsidR="00B423E5" w:rsidRPr="00AD08EF" w:rsidRDefault="00B423E5" w:rsidP="00857F4C">
      <w:pPr>
        <w:numPr>
          <w:ilvl w:val="0"/>
          <w:numId w:val="25"/>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Наблюдение;</w:t>
      </w:r>
    </w:p>
    <w:p w:rsidR="00B423E5" w:rsidRPr="00AD08EF" w:rsidRDefault="00B423E5" w:rsidP="00857F4C">
      <w:pPr>
        <w:numPr>
          <w:ilvl w:val="0"/>
          <w:numId w:val="25"/>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Общение со специалистами по интересующему вопросу;</w:t>
      </w:r>
    </w:p>
    <w:p w:rsidR="00B423E5" w:rsidRPr="00AD08EF" w:rsidRDefault="00B423E5" w:rsidP="00857F4C">
      <w:pPr>
        <w:numPr>
          <w:ilvl w:val="0"/>
          <w:numId w:val="25"/>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Чтение соответствующей литературы;</w:t>
      </w:r>
    </w:p>
    <w:p w:rsidR="00B423E5" w:rsidRPr="00AD08EF" w:rsidRDefault="00B423E5" w:rsidP="00857F4C">
      <w:pPr>
        <w:numPr>
          <w:ilvl w:val="0"/>
          <w:numId w:val="25"/>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Просмотр теле- и видеопрограмм;</w:t>
      </w:r>
    </w:p>
    <w:p w:rsidR="00B423E5" w:rsidRPr="00AD08EF" w:rsidRDefault="00B423E5" w:rsidP="00857F4C">
      <w:pPr>
        <w:numPr>
          <w:ilvl w:val="0"/>
          <w:numId w:val="25"/>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Прослушивание аудиозаписей и радиопередач;</w:t>
      </w:r>
    </w:p>
    <w:p w:rsidR="00B423E5" w:rsidRPr="00AD08EF" w:rsidRDefault="00B423E5" w:rsidP="00857F4C">
      <w:pPr>
        <w:numPr>
          <w:ilvl w:val="0"/>
          <w:numId w:val="25"/>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Работа в библиотеках и архивах;</w:t>
      </w:r>
    </w:p>
    <w:p w:rsidR="00B423E5" w:rsidRPr="00AD08EF" w:rsidRDefault="00B423E5" w:rsidP="00857F4C">
      <w:pPr>
        <w:numPr>
          <w:ilvl w:val="0"/>
          <w:numId w:val="25"/>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Запрос к информационным системам, банкам и базам данных;</w:t>
      </w:r>
    </w:p>
    <w:p w:rsidR="00B423E5" w:rsidRPr="00E52FAD" w:rsidRDefault="00B423E5" w:rsidP="00857F4C">
      <w:pPr>
        <w:shd w:val="clear" w:color="auto" w:fill="FFFFFF"/>
        <w:spacing w:after="150" w:line="240" w:lineRule="auto"/>
        <w:jc w:val="both"/>
        <w:rPr>
          <w:rFonts w:ascii="Times New Roman" w:eastAsia="Times New Roman" w:hAnsi="Times New Roman" w:cs="Times New Roman"/>
          <w:b/>
          <w:sz w:val="24"/>
          <w:szCs w:val="24"/>
        </w:rPr>
      </w:pPr>
      <w:r w:rsidRPr="00E52FAD">
        <w:rPr>
          <w:rFonts w:ascii="Times New Roman" w:eastAsia="Times New Roman" w:hAnsi="Times New Roman" w:cs="Times New Roman"/>
          <w:b/>
          <w:sz w:val="24"/>
          <w:szCs w:val="24"/>
        </w:rPr>
        <w:t>Способы сбора информации</w:t>
      </w:r>
    </w:p>
    <w:p w:rsidR="00B423E5" w:rsidRPr="00AD08EF" w:rsidRDefault="00B423E5" w:rsidP="00857F4C">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Наблюдение</w:t>
      </w:r>
    </w:p>
    <w:p w:rsidR="00B423E5" w:rsidRPr="00AD08EF" w:rsidRDefault="00B423E5" w:rsidP="00857F4C">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Анкетирование</w:t>
      </w:r>
    </w:p>
    <w:p w:rsidR="00B423E5" w:rsidRPr="00AD08EF" w:rsidRDefault="00B423E5" w:rsidP="00857F4C">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Социологический опрос</w:t>
      </w:r>
    </w:p>
    <w:p w:rsidR="00B423E5" w:rsidRPr="00AD08EF" w:rsidRDefault="00B423E5" w:rsidP="00857F4C">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Интервьюирование</w:t>
      </w:r>
    </w:p>
    <w:p w:rsidR="00B423E5" w:rsidRPr="00AD08EF" w:rsidRDefault="00B423E5" w:rsidP="00857F4C">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Проведение экспериментов</w:t>
      </w:r>
    </w:p>
    <w:p w:rsidR="00B423E5" w:rsidRPr="00AD08EF" w:rsidRDefault="00B423E5" w:rsidP="00857F4C">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Работа со средствами массовой информации</w:t>
      </w:r>
    </w:p>
    <w:p w:rsidR="00B423E5" w:rsidRPr="00AD08EF" w:rsidRDefault="00B423E5" w:rsidP="00857F4C">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Работа с литературой</w:t>
      </w:r>
    </w:p>
    <w:p w:rsidR="00B423E5" w:rsidRPr="00AD08EF" w:rsidRDefault="00B423E5" w:rsidP="00857F4C">
      <w:pPr>
        <w:spacing w:line="240" w:lineRule="auto"/>
        <w:jc w:val="both"/>
        <w:rPr>
          <w:rFonts w:ascii="Times New Roman" w:hAnsi="Times New Roman" w:cs="Times New Roman"/>
          <w:b/>
          <w:sz w:val="24"/>
          <w:szCs w:val="24"/>
          <w:shd w:val="clear" w:color="auto" w:fill="FFFFFF"/>
        </w:rPr>
      </w:pPr>
      <w:r w:rsidRPr="00AD08EF">
        <w:rPr>
          <w:rFonts w:ascii="Times New Roman" w:hAnsi="Times New Roman" w:cs="Times New Roman"/>
          <w:b/>
          <w:sz w:val="24"/>
          <w:szCs w:val="24"/>
          <w:shd w:val="clear" w:color="auto" w:fill="FFFFFF"/>
        </w:rPr>
        <w:t>Использование Интернет-ресурсов при подготовке проектной работы</w:t>
      </w:r>
    </w:p>
    <w:p w:rsidR="00B423E5" w:rsidRPr="00AD08EF" w:rsidRDefault="00B423E5" w:rsidP="00857F4C">
      <w:pPr>
        <w:shd w:val="clear" w:color="auto" w:fill="FFFFFF"/>
        <w:spacing w:after="150"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1) Ознакомительный поиск:</w:t>
      </w:r>
    </w:p>
    <w:p w:rsidR="00B423E5" w:rsidRPr="00AD08EF" w:rsidRDefault="00B423E5" w:rsidP="00857F4C">
      <w:pPr>
        <w:numPr>
          <w:ilvl w:val="0"/>
          <w:numId w:val="23"/>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Яндекс ( www.yandex.ru )</w:t>
      </w:r>
    </w:p>
    <w:p w:rsidR="00B423E5" w:rsidRPr="00AD08EF" w:rsidRDefault="00B423E5" w:rsidP="00857F4C">
      <w:pPr>
        <w:numPr>
          <w:ilvl w:val="0"/>
          <w:numId w:val="23"/>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Google( www.google.ru )</w:t>
      </w:r>
    </w:p>
    <w:p w:rsidR="00B423E5" w:rsidRPr="00AD08EF" w:rsidRDefault="00B423E5" w:rsidP="00857F4C">
      <w:pPr>
        <w:numPr>
          <w:ilvl w:val="0"/>
          <w:numId w:val="23"/>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Bing( www.bing.com )</w:t>
      </w:r>
    </w:p>
    <w:p w:rsidR="00B423E5" w:rsidRPr="00AD08EF" w:rsidRDefault="00B423E5" w:rsidP="00857F4C">
      <w:pPr>
        <w:shd w:val="clear" w:color="auto" w:fill="FFFFFF"/>
        <w:spacing w:after="150"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bCs/>
          <w:sz w:val="24"/>
          <w:szCs w:val="24"/>
        </w:rPr>
        <w:t>Цель</w:t>
      </w:r>
      <w:r w:rsidRPr="00AD08EF">
        <w:rPr>
          <w:rFonts w:ascii="Times New Roman" w:eastAsia="Times New Roman" w:hAnsi="Times New Roman" w:cs="Times New Roman"/>
          <w:sz w:val="24"/>
          <w:szCs w:val="24"/>
        </w:rPr>
        <w:t> – общее знакомство с темой, поиск тематических сайтов, а также ссылок на тематические электронные издания (книги, журналы)</w:t>
      </w:r>
    </w:p>
    <w:p w:rsidR="00B423E5" w:rsidRPr="00AD08EF" w:rsidRDefault="00B423E5" w:rsidP="00857F4C">
      <w:pPr>
        <w:shd w:val="clear" w:color="auto" w:fill="FFFFFF"/>
        <w:spacing w:after="150"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2) Поиск по электронным библиотекам:</w:t>
      </w:r>
    </w:p>
    <w:p w:rsidR="00B423E5" w:rsidRPr="00AD08EF" w:rsidRDefault="00B423E5" w:rsidP="00857F4C">
      <w:pPr>
        <w:shd w:val="clear" w:color="auto" w:fill="FFFFFF"/>
        <w:spacing w:after="150"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http://elibrary.ru/</w:t>
      </w:r>
    </w:p>
    <w:p w:rsidR="00B423E5" w:rsidRPr="00AD08EF" w:rsidRDefault="00793011" w:rsidP="00857F4C">
      <w:pPr>
        <w:spacing w:line="240" w:lineRule="auto"/>
        <w:jc w:val="both"/>
        <w:rPr>
          <w:rFonts w:ascii="Times New Roman" w:hAnsi="Times New Roman" w:cs="Times New Roman"/>
          <w:sz w:val="24"/>
          <w:szCs w:val="24"/>
          <w:shd w:val="clear" w:color="auto" w:fill="FFFFFF"/>
        </w:rPr>
      </w:pPr>
      <w:hyperlink r:id="rId16" w:history="1">
        <w:r w:rsidR="00B423E5" w:rsidRPr="00AD08EF">
          <w:rPr>
            <w:rStyle w:val="af"/>
            <w:rFonts w:ascii="Times New Roman" w:hAnsi="Times New Roman"/>
            <w:sz w:val="24"/>
            <w:szCs w:val="24"/>
            <w:shd w:val="clear" w:color="auto" w:fill="FFFFFF"/>
          </w:rPr>
          <w:t>http://window.edu.ru/</w:t>
        </w:r>
      </w:hyperlink>
    </w:p>
    <w:p w:rsidR="00B423E5" w:rsidRPr="00AD08EF" w:rsidRDefault="00793011" w:rsidP="00857F4C">
      <w:pPr>
        <w:spacing w:line="240" w:lineRule="auto"/>
        <w:jc w:val="both"/>
        <w:rPr>
          <w:rFonts w:ascii="Times New Roman" w:hAnsi="Times New Roman" w:cs="Times New Roman"/>
          <w:sz w:val="24"/>
          <w:szCs w:val="24"/>
          <w:shd w:val="clear" w:color="auto" w:fill="FFFFFF"/>
        </w:rPr>
      </w:pPr>
      <w:hyperlink r:id="rId17" w:history="1">
        <w:r w:rsidR="00B423E5" w:rsidRPr="00AD08EF">
          <w:rPr>
            <w:rStyle w:val="af"/>
            <w:rFonts w:ascii="Times New Roman" w:hAnsi="Times New Roman"/>
            <w:sz w:val="24"/>
            <w:szCs w:val="24"/>
            <w:shd w:val="clear" w:color="auto" w:fill="FFFFFF"/>
          </w:rPr>
          <w:t>http://scholar.google.ru/</w:t>
        </w:r>
      </w:hyperlink>
    </w:p>
    <w:p w:rsidR="00B423E5" w:rsidRPr="00AD08EF" w:rsidRDefault="00B423E5" w:rsidP="00857F4C">
      <w:pPr>
        <w:pStyle w:val="af1"/>
        <w:shd w:val="clear" w:color="auto" w:fill="FFFFFF"/>
        <w:spacing w:before="0" w:beforeAutospacing="0" w:after="150" w:afterAutospacing="0"/>
        <w:jc w:val="both"/>
      </w:pPr>
      <w:r w:rsidRPr="00AD08EF">
        <w:t>3) Поиск в «Википедии»</w:t>
      </w:r>
    </w:p>
    <w:p w:rsidR="00B423E5" w:rsidRPr="00AD08EF" w:rsidRDefault="00B423E5" w:rsidP="00857F4C">
      <w:pPr>
        <w:numPr>
          <w:ilvl w:val="0"/>
          <w:numId w:val="24"/>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«Википедию» стоит рассматривать лишь как введение в предмет: например, если вы не знаете значение термина или только начинаете информационный поиск.</w:t>
      </w:r>
    </w:p>
    <w:p w:rsidR="00B423E5" w:rsidRPr="00AD08EF" w:rsidRDefault="00B423E5" w:rsidP="00857F4C">
      <w:pPr>
        <w:numPr>
          <w:ilvl w:val="0"/>
          <w:numId w:val="24"/>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Статьи «Википедии» всегда сопровождаются ссылками, из которых о предмете можно узнать подробнее и выйти на источники достоверной информации.</w:t>
      </w:r>
    </w:p>
    <w:p w:rsidR="00B423E5" w:rsidRPr="00AD08EF" w:rsidRDefault="00B423E5" w:rsidP="00857F4C">
      <w:pPr>
        <w:shd w:val="clear" w:color="auto" w:fill="FFFFFF"/>
        <w:spacing w:after="150"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bCs/>
          <w:sz w:val="24"/>
          <w:szCs w:val="24"/>
        </w:rPr>
        <w:t>Во всех случаях информацию</w:t>
      </w:r>
      <w:r w:rsidR="00857F4C">
        <w:rPr>
          <w:rFonts w:ascii="Times New Roman" w:eastAsia="Times New Roman" w:hAnsi="Times New Roman" w:cs="Times New Roman"/>
          <w:bCs/>
          <w:sz w:val="24"/>
          <w:szCs w:val="24"/>
        </w:rPr>
        <w:t xml:space="preserve"> </w:t>
      </w:r>
      <w:r w:rsidRPr="00AD08EF">
        <w:rPr>
          <w:rFonts w:ascii="Times New Roman" w:eastAsia="Times New Roman" w:hAnsi="Times New Roman" w:cs="Times New Roman"/>
          <w:bCs/>
          <w:sz w:val="24"/>
          <w:szCs w:val="24"/>
        </w:rPr>
        <w:t>«Википедии» следует проверять!</w:t>
      </w:r>
    </w:p>
    <w:p w:rsidR="00B423E5" w:rsidRPr="00AD08EF" w:rsidRDefault="00793011" w:rsidP="00857F4C">
      <w:pPr>
        <w:pStyle w:val="af1"/>
        <w:shd w:val="clear" w:color="auto" w:fill="FFFFFF"/>
        <w:spacing w:before="0" w:beforeAutospacing="0" w:after="150" w:afterAutospacing="0"/>
        <w:jc w:val="both"/>
      </w:pPr>
      <w:hyperlink r:id="rId18" w:history="1">
        <w:r w:rsidR="00B423E5" w:rsidRPr="00AD08EF">
          <w:rPr>
            <w:rStyle w:val="af"/>
          </w:rPr>
          <w:t>http://ru.wikipedia.org/</w:t>
        </w:r>
      </w:hyperlink>
    </w:p>
    <w:p w:rsidR="00B423E5" w:rsidRPr="00AD08EF" w:rsidRDefault="00B423E5" w:rsidP="00857F4C">
      <w:pPr>
        <w:pStyle w:val="af1"/>
        <w:shd w:val="clear" w:color="auto" w:fill="FFFFFF"/>
        <w:spacing w:before="0" w:beforeAutospacing="0" w:after="150" w:afterAutospacing="0"/>
        <w:jc w:val="both"/>
        <w:rPr>
          <w:b/>
        </w:rPr>
      </w:pPr>
      <w:r w:rsidRPr="00AD08EF">
        <w:rPr>
          <w:b/>
        </w:rPr>
        <w:t>Ход работы:</w:t>
      </w:r>
    </w:p>
    <w:p w:rsidR="00B423E5" w:rsidRPr="00AD08EF" w:rsidRDefault="00B423E5" w:rsidP="00857F4C">
      <w:pPr>
        <w:pStyle w:val="af1"/>
        <w:shd w:val="clear" w:color="auto" w:fill="FFFFFF"/>
        <w:spacing w:before="0" w:beforeAutospacing="0" w:after="150" w:afterAutospacing="0"/>
        <w:jc w:val="both"/>
        <w:rPr>
          <w:b/>
        </w:rPr>
      </w:pPr>
      <w:r w:rsidRPr="00AD08EF">
        <w:rPr>
          <w:b/>
        </w:rPr>
        <w:t>Задание 1.</w:t>
      </w:r>
      <w:r w:rsidRPr="00AD08EF">
        <w:t>Изучите способы поиска и сбора информации и ответьте на вопросы:</w:t>
      </w:r>
    </w:p>
    <w:p w:rsidR="00B423E5" w:rsidRPr="00AD08EF" w:rsidRDefault="00B423E5" w:rsidP="00857F4C">
      <w:pPr>
        <w:numPr>
          <w:ilvl w:val="0"/>
          <w:numId w:val="27"/>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Где можно найти необходимую информацию? Кто может в этом помочь? Кого можно пригласить для консультации?</w:t>
      </w:r>
    </w:p>
    <w:p w:rsidR="00B423E5" w:rsidRPr="00AD08EF" w:rsidRDefault="00B423E5" w:rsidP="00857F4C">
      <w:pPr>
        <w:numPr>
          <w:ilvl w:val="0"/>
          <w:numId w:val="27"/>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В какие организации можно обратиться за консультацией?</w:t>
      </w:r>
    </w:p>
    <w:p w:rsidR="00B423E5" w:rsidRPr="00AD08EF" w:rsidRDefault="00B423E5" w:rsidP="00857F4C">
      <w:pPr>
        <w:numPr>
          <w:ilvl w:val="0"/>
          <w:numId w:val="27"/>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Какие документы могут содержать нужную вам информацию? Где их можно найти?</w:t>
      </w:r>
    </w:p>
    <w:p w:rsidR="00B423E5" w:rsidRPr="00AD08EF" w:rsidRDefault="00B423E5" w:rsidP="00857F4C">
      <w:pPr>
        <w:shd w:val="clear" w:color="auto" w:fill="FFFFFF"/>
        <w:spacing w:before="100" w:beforeAutospacing="1" w:after="100" w:afterAutospacing="1" w:line="240" w:lineRule="auto"/>
        <w:jc w:val="both"/>
        <w:rPr>
          <w:rFonts w:ascii="Times New Roman" w:eastAsia="Times New Roman" w:hAnsi="Times New Roman" w:cs="Times New Roman"/>
          <w:b/>
          <w:sz w:val="24"/>
          <w:szCs w:val="24"/>
        </w:rPr>
      </w:pPr>
      <w:r w:rsidRPr="00AD08EF">
        <w:rPr>
          <w:rFonts w:ascii="Times New Roman" w:eastAsia="Times New Roman" w:hAnsi="Times New Roman" w:cs="Times New Roman"/>
          <w:b/>
          <w:sz w:val="24"/>
          <w:szCs w:val="24"/>
        </w:rPr>
        <w:t xml:space="preserve">Задание 2. </w:t>
      </w:r>
      <w:r w:rsidRPr="00AD08EF">
        <w:rPr>
          <w:rFonts w:ascii="Times New Roman" w:eastAsia="Times New Roman" w:hAnsi="Times New Roman" w:cs="Times New Roman"/>
          <w:sz w:val="24"/>
          <w:szCs w:val="24"/>
        </w:rPr>
        <w:t>Пользуясь полученными знаниями, найдите в сети Интернет 3-5 источников информации, соответствующие теме Вашего индивидуального проекта.</w:t>
      </w:r>
    </w:p>
    <w:p w:rsidR="00431175" w:rsidRPr="001C4B61" w:rsidRDefault="00B423E5" w:rsidP="00857F4C">
      <w:pPr>
        <w:shd w:val="clear" w:color="auto" w:fill="FFFFFF"/>
        <w:spacing w:before="100" w:beforeAutospacing="1" w:after="100" w:afterAutospacing="1" w:line="240" w:lineRule="auto"/>
        <w:jc w:val="both"/>
        <w:rPr>
          <w:rFonts w:ascii="Times New Roman" w:eastAsia="Times New Roman" w:hAnsi="Times New Roman" w:cs="Times New Roman"/>
          <w:b/>
          <w:sz w:val="24"/>
          <w:szCs w:val="24"/>
        </w:rPr>
      </w:pPr>
      <w:r w:rsidRPr="00AD08EF">
        <w:rPr>
          <w:rFonts w:ascii="Times New Roman" w:eastAsia="Times New Roman" w:hAnsi="Times New Roman" w:cs="Times New Roman"/>
          <w:b/>
          <w:sz w:val="24"/>
          <w:szCs w:val="24"/>
        </w:rPr>
        <w:t xml:space="preserve">Задание 3. </w:t>
      </w:r>
      <w:r w:rsidRPr="00AD08EF">
        <w:rPr>
          <w:rFonts w:ascii="Times New Roman" w:eastAsia="Times New Roman" w:hAnsi="Times New Roman" w:cs="Times New Roman"/>
          <w:sz w:val="24"/>
          <w:szCs w:val="24"/>
        </w:rPr>
        <w:t>Сформулируйте и запишите вывод по проделанной работе.</w:t>
      </w:r>
    </w:p>
    <w:p w:rsidR="00B423E5" w:rsidRPr="00D620AA" w:rsidRDefault="00B423E5" w:rsidP="00431175">
      <w:pPr>
        <w:spacing w:line="240" w:lineRule="auto"/>
        <w:jc w:val="center"/>
        <w:rPr>
          <w:rFonts w:ascii="Times New Roman" w:hAnsi="Times New Roman" w:cs="Times New Roman"/>
          <w:b/>
          <w:sz w:val="24"/>
          <w:szCs w:val="24"/>
        </w:rPr>
      </w:pPr>
      <w:r w:rsidRPr="00D620AA">
        <w:rPr>
          <w:rFonts w:ascii="Times New Roman" w:hAnsi="Times New Roman" w:cs="Times New Roman"/>
          <w:b/>
          <w:sz w:val="24"/>
          <w:szCs w:val="24"/>
        </w:rPr>
        <w:t>Практическое занятие № 7</w:t>
      </w:r>
    </w:p>
    <w:p w:rsidR="00B423E5" w:rsidRPr="00D620AA" w:rsidRDefault="00B423E5" w:rsidP="00857F4C">
      <w:pPr>
        <w:spacing w:line="240" w:lineRule="auto"/>
        <w:jc w:val="both"/>
        <w:rPr>
          <w:rFonts w:ascii="Times New Roman" w:hAnsi="Times New Roman" w:cs="Times New Roman"/>
          <w:b/>
          <w:sz w:val="24"/>
          <w:szCs w:val="24"/>
        </w:rPr>
      </w:pPr>
      <w:r w:rsidRPr="00D620AA">
        <w:rPr>
          <w:rFonts w:ascii="Times New Roman" w:hAnsi="Times New Roman" w:cs="Times New Roman"/>
          <w:b/>
          <w:sz w:val="24"/>
          <w:szCs w:val="24"/>
        </w:rPr>
        <w:t xml:space="preserve">Тема: </w:t>
      </w:r>
      <w:r w:rsidRPr="00E52FAD">
        <w:rPr>
          <w:rFonts w:ascii="Times New Roman" w:hAnsi="Times New Roman" w:cs="Times New Roman"/>
          <w:sz w:val="24"/>
          <w:szCs w:val="24"/>
        </w:rPr>
        <w:t>Алгоритм обработки информации</w:t>
      </w:r>
      <w:r w:rsidRPr="00D620AA">
        <w:rPr>
          <w:rFonts w:ascii="Times New Roman" w:hAnsi="Times New Roman" w:cs="Times New Roman"/>
          <w:b/>
          <w:sz w:val="24"/>
          <w:szCs w:val="24"/>
        </w:rPr>
        <w:t>.</w:t>
      </w:r>
    </w:p>
    <w:p w:rsidR="00B423E5" w:rsidRPr="00D620AA" w:rsidRDefault="00B423E5" w:rsidP="00857F4C">
      <w:pPr>
        <w:spacing w:line="240" w:lineRule="auto"/>
        <w:jc w:val="both"/>
        <w:rPr>
          <w:rFonts w:ascii="Times New Roman" w:hAnsi="Times New Roman" w:cs="Times New Roman"/>
          <w:sz w:val="24"/>
          <w:szCs w:val="24"/>
        </w:rPr>
      </w:pPr>
      <w:r w:rsidRPr="00D620AA">
        <w:rPr>
          <w:rFonts w:ascii="Times New Roman" w:hAnsi="Times New Roman" w:cs="Times New Roman"/>
          <w:b/>
          <w:sz w:val="24"/>
          <w:szCs w:val="24"/>
        </w:rPr>
        <w:t>Цель:</w:t>
      </w:r>
      <w:r w:rsidRPr="00D620AA">
        <w:rPr>
          <w:rFonts w:ascii="Times New Roman" w:hAnsi="Times New Roman" w:cs="Times New Roman"/>
          <w:sz w:val="24"/>
          <w:szCs w:val="24"/>
        </w:rPr>
        <w:t>Научиться проводить анализ собранной информации и ранжирование достоверности источников.</w:t>
      </w:r>
    </w:p>
    <w:p w:rsidR="00B423E5" w:rsidRPr="00D620AA" w:rsidRDefault="00B423E5" w:rsidP="00857F4C">
      <w:pPr>
        <w:spacing w:line="240" w:lineRule="auto"/>
        <w:jc w:val="both"/>
        <w:rPr>
          <w:rFonts w:ascii="Times New Roman" w:hAnsi="Times New Roman" w:cs="Times New Roman"/>
          <w:sz w:val="24"/>
          <w:szCs w:val="24"/>
        </w:rPr>
      </w:pPr>
      <w:r w:rsidRPr="00D620AA">
        <w:rPr>
          <w:rFonts w:ascii="Times New Roman" w:hAnsi="Times New Roman" w:cs="Times New Roman"/>
          <w:b/>
          <w:bCs/>
          <w:sz w:val="24"/>
          <w:szCs w:val="24"/>
        </w:rPr>
        <w:t>Результаты:</w:t>
      </w:r>
    </w:p>
    <w:p w:rsidR="00B423E5" w:rsidRPr="00D620AA" w:rsidRDefault="00B423E5" w:rsidP="00857F4C">
      <w:pPr>
        <w:spacing w:line="240" w:lineRule="auto"/>
        <w:jc w:val="both"/>
        <w:rPr>
          <w:rFonts w:ascii="Times New Roman" w:hAnsi="Times New Roman" w:cs="Times New Roman"/>
          <w:i/>
          <w:sz w:val="24"/>
          <w:szCs w:val="24"/>
        </w:rPr>
      </w:pPr>
      <w:r w:rsidRPr="00D620AA">
        <w:rPr>
          <w:rFonts w:ascii="Times New Roman" w:hAnsi="Times New Roman" w:cs="Times New Roman"/>
          <w:i/>
          <w:sz w:val="24"/>
          <w:szCs w:val="24"/>
        </w:rPr>
        <w:t>метапредметные:</w:t>
      </w:r>
    </w:p>
    <w:p w:rsidR="00B423E5" w:rsidRPr="00D620AA" w:rsidRDefault="00B423E5" w:rsidP="00857F4C">
      <w:pPr>
        <w:spacing w:line="240" w:lineRule="auto"/>
        <w:jc w:val="both"/>
        <w:rPr>
          <w:rFonts w:ascii="Times New Roman" w:hAnsi="Times New Roman" w:cs="Times New Roman"/>
          <w:sz w:val="24"/>
          <w:szCs w:val="24"/>
        </w:rPr>
      </w:pPr>
      <w:r w:rsidRPr="00D620AA">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B423E5" w:rsidRPr="00D620AA" w:rsidRDefault="00B423E5" w:rsidP="00857F4C">
      <w:pPr>
        <w:spacing w:line="240" w:lineRule="auto"/>
        <w:jc w:val="both"/>
        <w:rPr>
          <w:rFonts w:ascii="Times New Roman" w:hAnsi="Times New Roman" w:cs="Times New Roman"/>
          <w:sz w:val="24"/>
          <w:szCs w:val="24"/>
        </w:rPr>
      </w:pPr>
      <w:r w:rsidRPr="00D620AA">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B423E5" w:rsidRPr="00D620AA" w:rsidRDefault="00B423E5" w:rsidP="00857F4C">
      <w:pPr>
        <w:spacing w:line="240" w:lineRule="auto"/>
        <w:jc w:val="both"/>
        <w:rPr>
          <w:rFonts w:ascii="Times New Roman" w:hAnsi="Times New Roman" w:cs="Times New Roman"/>
          <w:sz w:val="24"/>
          <w:szCs w:val="24"/>
        </w:rPr>
      </w:pPr>
      <w:r w:rsidRPr="00D620AA">
        <w:rPr>
          <w:rFonts w:ascii="Times New Roman" w:hAnsi="Times New Roman" w:cs="Times New Roman"/>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 поставленных целей и задач;</w:t>
      </w:r>
    </w:p>
    <w:p w:rsidR="00B423E5" w:rsidRPr="00D620AA" w:rsidRDefault="00B423E5" w:rsidP="00857F4C">
      <w:pPr>
        <w:spacing w:line="240" w:lineRule="auto"/>
        <w:jc w:val="both"/>
        <w:rPr>
          <w:rFonts w:ascii="Times New Roman" w:hAnsi="Times New Roman" w:cs="Times New Roman"/>
          <w:i/>
          <w:sz w:val="24"/>
          <w:szCs w:val="24"/>
        </w:rPr>
      </w:pPr>
      <w:r w:rsidRPr="00D620AA">
        <w:rPr>
          <w:rFonts w:ascii="Times New Roman" w:hAnsi="Times New Roman" w:cs="Times New Roman"/>
          <w:i/>
          <w:sz w:val="24"/>
          <w:szCs w:val="24"/>
        </w:rPr>
        <w:t>предметные:</w:t>
      </w:r>
    </w:p>
    <w:p w:rsidR="00B423E5" w:rsidRPr="00D620AA" w:rsidRDefault="00B423E5" w:rsidP="00857F4C">
      <w:pPr>
        <w:spacing w:line="240" w:lineRule="auto"/>
        <w:jc w:val="both"/>
        <w:rPr>
          <w:rFonts w:ascii="Times New Roman" w:hAnsi="Times New Roman" w:cs="Times New Roman"/>
          <w:sz w:val="24"/>
          <w:szCs w:val="24"/>
        </w:rPr>
      </w:pPr>
      <w:r w:rsidRPr="00D620AA">
        <w:rPr>
          <w:rFonts w:ascii="Times New Roman" w:hAnsi="Times New Roman" w:cs="Times New Roman"/>
          <w:sz w:val="24"/>
          <w:szCs w:val="24"/>
        </w:rPr>
        <w:t>− сформированность экологического мышления и способности учитывать и оценивать экологические последствия в разных сферах деятельности;</w:t>
      </w:r>
    </w:p>
    <w:p w:rsidR="00B423E5" w:rsidRPr="00D620AA" w:rsidRDefault="00B423E5" w:rsidP="00857F4C">
      <w:pPr>
        <w:spacing w:line="240" w:lineRule="auto"/>
        <w:jc w:val="both"/>
        <w:rPr>
          <w:rFonts w:ascii="Times New Roman" w:hAnsi="Times New Roman" w:cs="Times New Roman"/>
          <w:sz w:val="24"/>
          <w:szCs w:val="24"/>
        </w:rPr>
      </w:pPr>
      <w:r w:rsidRPr="00D620AA">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B423E5" w:rsidRPr="00D620AA" w:rsidRDefault="00B423E5" w:rsidP="00857F4C">
      <w:pPr>
        <w:spacing w:line="240" w:lineRule="auto"/>
        <w:jc w:val="both"/>
        <w:rPr>
          <w:rFonts w:ascii="Times New Roman" w:hAnsi="Times New Roman" w:cs="Times New Roman"/>
          <w:sz w:val="24"/>
          <w:szCs w:val="24"/>
        </w:rPr>
      </w:pPr>
      <w:r w:rsidRPr="00D620AA">
        <w:rPr>
          <w:rFonts w:ascii="Times New Roman" w:hAnsi="Times New Roman" w:cs="Times New Roman"/>
          <w:sz w:val="24"/>
          <w:szCs w:val="24"/>
        </w:rPr>
        <w:lastRenderedPageBreak/>
        <w:t>− сформированность способности к выполнению проектов экологически ориентированной социальной деятельности, связанных с экологической безопасностью окружающей среды, здоровьем людей и повышением их экологической культуры.</w:t>
      </w:r>
    </w:p>
    <w:p w:rsidR="00431175" w:rsidRDefault="00431175" w:rsidP="00857F4C">
      <w:pPr>
        <w:spacing w:after="0" w:line="240" w:lineRule="auto"/>
        <w:jc w:val="both"/>
        <w:rPr>
          <w:rFonts w:ascii="Times New Roman" w:hAnsi="Times New Roman" w:cs="Times New Roman"/>
          <w:bCs/>
          <w:i/>
          <w:w w:val="105"/>
          <w:sz w:val="24"/>
          <w:szCs w:val="24"/>
        </w:rPr>
      </w:pPr>
      <w:r>
        <w:rPr>
          <w:rFonts w:ascii="Times New Roman" w:hAnsi="Times New Roman" w:cs="Times New Roman"/>
          <w:bCs/>
          <w:i/>
          <w:w w:val="105"/>
          <w:sz w:val="24"/>
          <w:szCs w:val="24"/>
        </w:rPr>
        <w:t>л</w:t>
      </w:r>
      <w:r w:rsidRPr="00431175">
        <w:rPr>
          <w:rFonts w:ascii="Times New Roman" w:hAnsi="Times New Roman" w:cs="Times New Roman"/>
          <w:bCs/>
          <w:i/>
          <w:w w:val="105"/>
          <w:sz w:val="24"/>
          <w:szCs w:val="24"/>
        </w:rPr>
        <w:t>ичностные:</w:t>
      </w:r>
    </w:p>
    <w:p w:rsidR="00431175" w:rsidRPr="00431175" w:rsidRDefault="00431175" w:rsidP="00857F4C">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431175">
        <w:rPr>
          <w:rFonts w:ascii="Times New Roman" w:hAnsi="Times New Roman" w:cs="Times New Roman"/>
          <w:sz w:val="24"/>
          <w:szCs w:val="24"/>
        </w:rPr>
        <w:t xml:space="preserve">Л.Р.5 </w:t>
      </w:r>
      <w:r w:rsidRPr="00431175">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431175" w:rsidRPr="00431175" w:rsidRDefault="00431175" w:rsidP="00857F4C">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431175">
        <w:rPr>
          <w:rFonts w:ascii="Times New Roman" w:hAnsi="Times New Roman" w:cs="Times New Roman"/>
          <w:sz w:val="24"/>
          <w:szCs w:val="24"/>
        </w:rPr>
        <w:t xml:space="preserve">Л.Р.6 </w:t>
      </w:r>
      <w:r w:rsidRPr="00431175">
        <w:rPr>
          <w:rFonts w:ascii="Times New Roman" w:hAnsi="Times New Roman" w:cs="Times New Roman"/>
          <w:bCs/>
          <w:iCs/>
          <w:sz w:val="24"/>
          <w:szCs w:val="24"/>
        </w:rPr>
        <w:t>Проявляет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431175" w:rsidRPr="00431175" w:rsidRDefault="00431175" w:rsidP="00857F4C">
      <w:pPr>
        <w:tabs>
          <w:tab w:val="left" w:pos="851"/>
        </w:tabs>
        <w:autoSpaceDE w:val="0"/>
        <w:autoSpaceDN w:val="0"/>
        <w:adjustRightInd w:val="0"/>
        <w:spacing w:line="240" w:lineRule="auto"/>
        <w:ind w:firstLine="567"/>
        <w:contextualSpacing/>
        <w:jc w:val="both"/>
        <w:rPr>
          <w:rFonts w:ascii="Times New Roman" w:hAnsi="Times New Roman" w:cs="Times New Roman"/>
          <w:sz w:val="24"/>
          <w:szCs w:val="24"/>
        </w:rPr>
      </w:pPr>
      <w:r w:rsidRPr="00431175">
        <w:rPr>
          <w:rFonts w:ascii="Times New Roman" w:hAnsi="Times New Roman" w:cs="Times New Roman"/>
          <w:sz w:val="24"/>
          <w:szCs w:val="24"/>
        </w:rPr>
        <w:t xml:space="preserve">Л.Р.7  </w:t>
      </w:r>
      <w:r w:rsidRPr="00431175">
        <w:rPr>
          <w:rFonts w:ascii="Times New Roman" w:hAnsi="Times New Roman" w:cs="Times New Roman"/>
          <w:bCs/>
          <w:iCs/>
          <w:sz w:val="24"/>
          <w:szCs w:val="24"/>
        </w:rPr>
        <w:t>Демонстрирует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rsidR="00B423E5" w:rsidRPr="00D620AA" w:rsidRDefault="00B423E5" w:rsidP="00857F4C">
      <w:pPr>
        <w:spacing w:after="0" w:line="240" w:lineRule="auto"/>
        <w:jc w:val="both"/>
        <w:rPr>
          <w:rFonts w:ascii="Times New Roman" w:hAnsi="Times New Roman" w:cs="Times New Roman"/>
          <w:w w:val="105"/>
          <w:sz w:val="24"/>
          <w:szCs w:val="24"/>
        </w:rPr>
      </w:pPr>
      <w:r w:rsidRPr="00D620AA">
        <w:rPr>
          <w:rFonts w:ascii="Times New Roman" w:hAnsi="Times New Roman" w:cs="Times New Roman"/>
          <w:b/>
          <w:bCs/>
          <w:w w:val="105"/>
          <w:sz w:val="24"/>
          <w:szCs w:val="24"/>
        </w:rPr>
        <w:t>Виды деятельности</w:t>
      </w:r>
      <w:r w:rsidRPr="00D620AA">
        <w:rPr>
          <w:rFonts w:ascii="Times New Roman" w:hAnsi="Times New Roman" w:cs="Times New Roman"/>
          <w:w w:val="105"/>
          <w:sz w:val="24"/>
          <w:szCs w:val="24"/>
        </w:rPr>
        <w:t>:</w:t>
      </w:r>
    </w:p>
    <w:p w:rsidR="00B423E5" w:rsidRPr="00D620AA" w:rsidRDefault="00B423E5" w:rsidP="00857F4C">
      <w:pPr>
        <w:spacing w:after="0" w:line="240" w:lineRule="auto"/>
        <w:jc w:val="both"/>
        <w:rPr>
          <w:rFonts w:ascii="Times New Roman" w:hAnsi="Times New Roman" w:cs="Times New Roman"/>
          <w:w w:val="105"/>
          <w:sz w:val="24"/>
          <w:szCs w:val="24"/>
        </w:rPr>
      </w:pPr>
      <w:r w:rsidRPr="00D620AA">
        <w:rPr>
          <w:rFonts w:ascii="Times New Roman" w:hAnsi="Times New Roman" w:cs="Times New Roman"/>
          <w:w w:val="105"/>
          <w:sz w:val="24"/>
          <w:szCs w:val="24"/>
        </w:rPr>
        <w:t>- овладение способами ранжирования достоверности источников информации;</w:t>
      </w:r>
    </w:p>
    <w:p w:rsidR="00B423E5" w:rsidRPr="00D620AA" w:rsidRDefault="00B423E5" w:rsidP="00857F4C">
      <w:pPr>
        <w:spacing w:after="0" w:line="240" w:lineRule="auto"/>
        <w:jc w:val="both"/>
        <w:rPr>
          <w:rFonts w:ascii="Times New Roman" w:hAnsi="Times New Roman" w:cs="Times New Roman"/>
          <w:w w:val="105"/>
          <w:sz w:val="24"/>
          <w:szCs w:val="24"/>
        </w:rPr>
      </w:pPr>
      <w:r w:rsidRPr="00D620AA">
        <w:rPr>
          <w:rFonts w:ascii="Times New Roman" w:hAnsi="Times New Roman" w:cs="Times New Roman"/>
          <w:w w:val="105"/>
          <w:sz w:val="24"/>
          <w:szCs w:val="24"/>
        </w:rPr>
        <w:t>- умение формулировать поисковые запросы;</w:t>
      </w:r>
    </w:p>
    <w:p w:rsidR="00431175" w:rsidRPr="001C4B61" w:rsidRDefault="00B423E5" w:rsidP="00857F4C">
      <w:pPr>
        <w:spacing w:after="0" w:line="240" w:lineRule="auto"/>
        <w:jc w:val="both"/>
        <w:rPr>
          <w:rFonts w:ascii="Times New Roman" w:hAnsi="Times New Roman" w:cs="Times New Roman"/>
          <w:w w:val="105"/>
          <w:sz w:val="24"/>
          <w:szCs w:val="24"/>
        </w:rPr>
      </w:pPr>
      <w:r w:rsidRPr="00D620AA">
        <w:rPr>
          <w:rFonts w:ascii="Times New Roman" w:hAnsi="Times New Roman" w:cs="Times New Roman"/>
          <w:w w:val="105"/>
          <w:sz w:val="24"/>
          <w:szCs w:val="24"/>
        </w:rPr>
        <w:t>- знание критериев оце</w:t>
      </w:r>
      <w:r w:rsidR="001C4B61">
        <w:rPr>
          <w:rFonts w:ascii="Times New Roman" w:hAnsi="Times New Roman" w:cs="Times New Roman"/>
          <w:w w:val="105"/>
          <w:sz w:val="24"/>
          <w:szCs w:val="24"/>
        </w:rPr>
        <w:t>нки информации</w:t>
      </w:r>
    </w:p>
    <w:p w:rsidR="00B423E5" w:rsidRPr="00D620AA" w:rsidRDefault="00B423E5" w:rsidP="00431175">
      <w:pPr>
        <w:spacing w:line="240" w:lineRule="auto"/>
        <w:jc w:val="center"/>
        <w:rPr>
          <w:rFonts w:ascii="Times New Roman" w:hAnsi="Times New Roman" w:cs="Times New Roman"/>
          <w:b/>
          <w:sz w:val="24"/>
          <w:szCs w:val="24"/>
        </w:rPr>
      </w:pPr>
      <w:r w:rsidRPr="00D620AA">
        <w:rPr>
          <w:rFonts w:ascii="Times New Roman" w:hAnsi="Times New Roman" w:cs="Times New Roman"/>
          <w:b/>
          <w:sz w:val="24"/>
          <w:szCs w:val="24"/>
        </w:rPr>
        <w:t>Теоретическая часть</w:t>
      </w:r>
    </w:p>
    <w:p w:rsidR="00B423E5" w:rsidRPr="00D620AA"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Примерное ранжирование достоверности источников (по уменьшению достоверности)</w:t>
      </w:r>
    </w:p>
    <w:p w:rsidR="00B423E5" w:rsidRPr="00D620AA"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i/>
          <w:iCs/>
          <w:sz w:val="24"/>
          <w:szCs w:val="24"/>
        </w:rPr>
        <w:t>бумажные</w:t>
      </w:r>
    </w:p>
    <w:p w:rsidR="00B423E5" w:rsidRPr="00D620AA" w:rsidRDefault="00B423E5" w:rsidP="00857F4C">
      <w:pPr>
        <w:numPr>
          <w:ilvl w:val="0"/>
          <w:numId w:val="28"/>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Академические монографии и учебники солидного столичного издательства («Наука», «Академия», «Высшее образование» и т.п.)</w:t>
      </w:r>
    </w:p>
    <w:p w:rsidR="00B423E5" w:rsidRPr="00D620AA" w:rsidRDefault="00B423E5" w:rsidP="00857F4C">
      <w:pPr>
        <w:numPr>
          <w:ilvl w:val="0"/>
          <w:numId w:val="28"/>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Монографии, учебники региональных издательств</w:t>
      </w:r>
    </w:p>
    <w:p w:rsidR="00B423E5" w:rsidRPr="00D620AA" w:rsidRDefault="00B423E5" w:rsidP="00857F4C">
      <w:pPr>
        <w:numPr>
          <w:ilvl w:val="0"/>
          <w:numId w:val="28"/>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Научно-популярная литература</w:t>
      </w:r>
    </w:p>
    <w:p w:rsidR="00B423E5" w:rsidRPr="00D620AA" w:rsidRDefault="00B423E5" w:rsidP="00857F4C">
      <w:pPr>
        <w:numPr>
          <w:ilvl w:val="0"/>
          <w:numId w:val="28"/>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Прочая литература (книги, журналы, газеты)</w:t>
      </w:r>
    </w:p>
    <w:p w:rsidR="00B423E5" w:rsidRPr="00D620AA"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i/>
          <w:iCs/>
          <w:sz w:val="24"/>
          <w:szCs w:val="24"/>
        </w:rPr>
        <w:t>электронные</w:t>
      </w:r>
    </w:p>
    <w:p w:rsidR="00B423E5" w:rsidRPr="00D620AA" w:rsidRDefault="00B423E5" w:rsidP="00857F4C">
      <w:pPr>
        <w:numPr>
          <w:ilvl w:val="0"/>
          <w:numId w:val="29"/>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Официальные порталы ( </w:t>
      </w:r>
      <w:r w:rsidRPr="00D620AA">
        <w:rPr>
          <w:rFonts w:ascii="Times New Roman" w:eastAsia="Times New Roman" w:hAnsi="Times New Roman" w:cs="Times New Roman"/>
          <w:sz w:val="24"/>
          <w:szCs w:val="24"/>
          <w:u w:val="single"/>
        </w:rPr>
        <w:t>президент.</w:t>
      </w:r>
      <w:r w:rsidRPr="00D620AA">
        <w:rPr>
          <w:rFonts w:ascii="Times New Roman" w:eastAsia="Times New Roman" w:hAnsi="Times New Roman" w:cs="Times New Roman"/>
          <w:sz w:val="24"/>
          <w:szCs w:val="24"/>
        </w:rPr>
        <w:t> </w:t>
      </w:r>
      <w:r w:rsidRPr="00D620AA">
        <w:rPr>
          <w:rFonts w:ascii="Times New Roman" w:eastAsia="Times New Roman" w:hAnsi="Times New Roman" w:cs="Times New Roman"/>
          <w:sz w:val="24"/>
          <w:szCs w:val="24"/>
          <w:u w:val="single"/>
        </w:rPr>
        <w:t>рф</w:t>
      </w:r>
      <w:r w:rsidRPr="00D620AA">
        <w:rPr>
          <w:rFonts w:ascii="Times New Roman" w:eastAsia="Times New Roman" w:hAnsi="Times New Roman" w:cs="Times New Roman"/>
          <w:sz w:val="24"/>
          <w:szCs w:val="24"/>
        </w:rPr>
        <w:t> </w:t>
      </w:r>
      <w:r w:rsidRPr="00D620AA">
        <w:rPr>
          <w:rFonts w:ascii="Times New Roman" w:eastAsia="Times New Roman" w:hAnsi="Times New Roman" w:cs="Times New Roman"/>
          <w:sz w:val="24"/>
          <w:szCs w:val="24"/>
          <w:u w:val="single"/>
        </w:rPr>
        <w:t>)</w:t>
      </w:r>
    </w:p>
    <w:p w:rsidR="00B423E5" w:rsidRPr="00D620AA" w:rsidRDefault="00B423E5" w:rsidP="00857F4C">
      <w:pPr>
        <w:numPr>
          <w:ilvl w:val="0"/>
          <w:numId w:val="29"/>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Электронные книги, размещённые на официальных ресурсах ( </w:t>
      </w:r>
      <w:r w:rsidRPr="00D620AA">
        <w:rPr>
          <w:rFonts w:ascii="Times New Roman" w:eastAsia="Times New Roman" w:hAnsi="Times New Roman" w:cs="Times New Roman"/>
          <w:sz w:val="24"/>
          <w:szCs w:val="24"/>
          <w:u w:val="single"/>
        </w:rPr>
        <w:t>window.edu.ru</w:t>
      </w:r>
      <w:r w:rsidRPr="00D620AA">
        <w:rPr>
          <w:rFonts w:ascii="Times New Roman" w:eastAsia="Times New Roman" w:hAnsi="Times New Roman" w:cs="Times New Roman"/>
          <w:sz w:val="24"/>
          <w:szCs w:val="24"/>
        </w:rPr>
        <w:t> )</w:t>
      </w:r>
    </w:p>
    <w:p w:rsidR="00B423E5" w:rsidRPr="00D620AA" w:rsidRDefault="00B423E5" w:rsidP="00857F4C">
      <w:pPr>
        <w:numPr>
          <w:ilvl w:val="0"/>
          <w:numId w:val="29"/>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Статьи с добротных тематических сайтов</w:t>
      </w:r>
    </w:p>
    <w:p w:rsidR="00B423E5" w:rsidRPr="00D620AA" w:rsidRDefault="00B423E5" w:rsidP="00857F4C">
      <w:pPr>
        <w:numPr>
          <w:ilvl w:val="0"/>
          <w:numId w:val="29"/>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Материалы с сайтов-сборников рефератов, курсовых и т.п. ( </w:t>
      </w:r>
      <w:r w:rsidRPr="00D620AA">
        <w:rPr>
          <w:rFonts w:ascii="Times New Roman" w:eastAsia="Times New Roman" w:hAnsi="Times New Roman" w:cs="Times New Roman"/>
          <w:sz w:val="24"/>
          <w:szCs w:val="24"/>
          <w:u w:val="single"/>
        </w:rPr>
        <w:t>www.twirpx.com</w:t>
      </w:r>
      <w:r w:rsidRPr="00D620AA">
        <w:rPr>
          <w:rFonts w:ascii="Times New Roman" w:eastAsia="Times New Roman" w:hAnsi="Times New Roman" w:cs="Times New Roman"/>
          <w:sz w:val="24"/>
          <w:szCs w:val="24"/>
        </w:rPr>
        <w:t> </w:t>
      </w:r>
      <w:r w:rsidRPr="00D620AA">
        <w:rPr>
          <w:rFonts w:ascii="Times New Roman" w:eastAsia="Times New Roman" w:hAnsi="Times New Roman" w:cs="Times New Roman"/>
          <w:sz w:val="24"/>
          <w:szCs w:val="24"/>
          <w:u w:val="single"/>
        </w:rPr>
        <w:t>, www.bankreferatov.ru</w:t>
      </w:r>
      <w:r w:rsidRPr="00D620AA">
        <w:rPr>
          <w:rFonts w:ascii="Times New Roman" w:eastAsia="Times New Roman" w:hAnsi="Times New Roman" w:cs="Times New Roman"/>
          <w:sz w:val="24"/>
          <w:szCs w:val="24"/>
        </w:rPr>
        <w:t> )</w:t>
      </w:r>
    </w:p>
    <w:p w:rsidR="00B423E5" w:rsidRPr="00D620AA" w:rsidRDefault="00B423E5" w:rsidP="00857F4C">
      <w:pPr>
        <w:numPr>
          <w:ilvl w:val="0"/>
          <w:numId w:val="29"/>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Блоги, новостные ресурсы, форумы и т.п.</w:t>
      </w:r>
    </w:p>
    <w:p w:rsidR="00B423E5" w:rsidRPr="00D620AA" w:rsidRDefault="00B423E5" w:rsidP="00857F4C">
      <w:pPr>
        <w:shd w:val="clear" w:color="auto" w:fill="FFFFFF"/>
        <w:spacing w:after="150" w:line="240" w:lineRule="auto"/>
        <w:ind w:left="360"/>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i/>
          <w:iCs/>
          <w:sz w:val="24"/>
          <w:szCs w:val="24"/>
        </w:rPr>
        <w:t>ранжирование форматов по уменьшению достоверности</w:t>
      </w:r>
    </w:p>
    <w:p w:rsidR="00B423E5" w:rsidRPr="00D620AA" w:rsidRDefault="00B423E5" w:rsidP="00857F4C">
      <w:pPr>
        <w:pStyle w:val="a3"/>
        <w:numPr>
          <w:ilvl w:val="0"/>
          <w:numId w:val="29"/>
        </w:numPr>
        <w:shd w:val="clear" w:color="auto" w:fill="FFFFFF"/>
        <w:spacing w:after="150" w:line="240" w:lineRule="auto"/>
        <w:jc w:val="both"/>
        <w:rPr>
          <w:rFonts w:ascii="Times New Roman" w:hAnsi="Times New Roman"/>
          <w:sz w:val="24"/>
          <w:szCs w:val="24"/>
        </w:rPr>
      </w:pPr>
      <w:r w:rsidRPr="00D620AA">
        <w:rPr>
          <w:rFonts w:ascii="Times New Roman" w:hAnsi="Times New Roman"/>
          <w:b/>
          <w:bCs/>
          <w:sz w:val="24"/>
          <w:szCs w:val="24"/>
        </w:rPr>
        <w:t>DJVU</w:t>
      </w:r>
    </w:p>
    <w:p w:rsidR="00B423E5" w:rsidRPr="00D620AA" w:rsidRDefault="00B423E5" w:rsidP="00857F4C">
      <w:pPr>
        <w:pStyle w:val="a3"/>
        <w:numPr>
          <w:ilvl w:val="0"/>
          <w:numId w:val="29"/>
        </w:numPr>
        <w:shd w:val="clear" w:color="auto" w:fill="FFFFFF"/>
        <w:spacing w:after="150" w:line="240" w:lineRule="auto"/>
        <w:jc w:val="both"/>
        <w:rPr>
          <w:rFonts w:ascii="Times New Roman" w:hAnsi="Times New Roman"/>
          <w:sz w:val="24"/>
          <w:szCs w:val="24"/>
        </w:rPr>
      </w:pPr>
      <w:r w:rsidRPr="00D620AA">
        <w:rPr>
          <w:rFonts w:ascii="Times New Roman" w:hAnsi="Times New Roman"/>
          <w:b/>
          <w:bCs/>
          <w:sz w:val="24"/>
          <w:szCs w:val="24"/>
        </w:rPr>
        <w:t>PDF</w:t>
      </w:r>
    </w:p>
    <w:p w:rsidR="00B423E5" w:rsidRPr="00D620AA" w:rsidRDefault="00B423E5" w:rsidP="00857F4C">
      <w:pPr>
        <w:pStyle w:val="a3"/>
        <w:numPr>
          <w:ilvl w:val="0"/>
          <w:numId w:val="29"/>
        </w:numPr>
        <w:shd w:val="clear" w:color="auto" w:fill="FFFFFF"/>
        <w:spacing w:after="150" w:line="240" w:lineRule="auto"/>
        <w:jc w:val="both"/>
        <w:rPr>
          <w:rFonts w:ascii="Times New Roman" w:hAnsi="Times New Roman"/>
          <w:sz w:val="24"/>
          <w:szCs w:val="24"/>
        </w:rPr>
      </w:pPr>
      <w:r w:rsidRPr="00D620AA">
        <w:rPr>
          <w:rFonts w:ascii="Times New Roman" w:hAnsi="Times New Roman"/>
          <w:b/>
          <w:bCs/>
          <w:sz w:val="24"/>
          <w:szCs w:val="24"/>
        </w:rPr>
        <w:t>DOC</w:t>
      </w:r>
    </w:p>
    <w:p w:rsidR="00B423E5" w:rsidRPr="00D620AA" w:rsidRDefault="00B423E5" w:rsidP="00857F4C">
      <w:pPr>
        <w:shd w:val="clear" w:color="auto" w:fill="FFFFFF"/>
        <w:spacing w:after="150" w:line="240" w:lineRule="auto"/>
        <w:contextualSpacing/>
        <w:jc w:val="both"/>
        <w:rPr>
          <w:rFonts w:ascii="Times New Roman" w:eastAsia="Times New Roman" w:hAnsi="Times New Roman" w:cs="Times New Roman"/>
          <w:b/>
          <w:sz w:val="24"/>
          <w:szCs w:val="24"/>
        </w:rPr>
      </w:pPr>
      <w:r w:rsidRPr="00D620AA">
        <w:rPr>
          <w:rFonts w:ascii="Times New Roman" w:eastAsia="Times New Roman" w:hAnsi="Times New Roman" w:cs="Times New Roman"/>
          <w:b/>
          <w:sz w:val="24"/>
          <w:szCs w:val="24"/>
        </w:rPr>
        <w:t xml:space="preserve">Анализ собранной информации </w:t>
      </w:r>
    </w:p>
    <w:p w:rsidR="00B423E5" w:rsidRPr="00D620AA"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Оценка важности и точности информации называется ее анализом.</w:t>
      </w:r>
    </w:p>
    <w:p w:rsidR="00B423E5" w:rsidRPr="00D620AA"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 xml:space="preserve">Свойства информации, которые по своей сути и есть </w:t>
      </w:r>
      <w:r w:rsidRPr="00D620AA">
        <w:rPr>
          <w:rFonts w:ascii="Times New Roman" w:eastAsia="Times New Roman" w:hAnsi="Times New Roman" w:cs="Times New Roman"/>
          <w:b/>
          <w:sz w:val="24"/>
          <w:szCs w:val="24"/>
        </w:rPr>
        <w:t>критерии ее оценки</w:t>
      </w:r>
      <w:r w:rsidRPr="00D620AA">
        <w:rPr>
          <w:rFonts w:ascii="Times New Roman" w:eastAsia="Times New Roman" w:hAnsi="Times New Roman" w:cs="Times New Roman"/>
          <w:sz w:val="24"/>
          <w:szCs w:val="24"/>
        </w:rPr>
        <w:t>:</w:t>
      </w:r>
    </w:p>
    <w:p w:rsidR="00B423E5" w:rsidRPr="00D620AA" w:rsidRDefault="00B423E5" w:rsidP="00857F4C">
      <w:pPr>
        <w:numPr>
          <w:ilvl w:val="0"/>
          <w:numId w:val="31"/>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объективность — субъективность</w:t>
      </w:r>
    </w:p>
    <w:p w:rsidR="00B423E5" w:rsidRPr="00D620AA" w:rsidRDefault="00B423E5" w:rsidP="00857F4C">
      <w:pPr>
        <w:numPr>
          <w:ilvl w:val="0"/>
          <w:numId w:val="31"/>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достоверность — недостоверность</w:t>
      </w:r>
    </w:p>
    <w:p w:rsidR="00B423E5" w:rsidRPr="00D620AA" w:rsidRDefault="00B423E5" w:rsidP="00857F4C">
      <w:pPr>
        <w:numPr>
          <w:ilvl w:val="0"/>
          <w:numId w:val="31"/>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Полнота - неполнота</w:t>
      </w:r>
    </w:p>
    <w:p w:rsidR="00B423E5" w:rsidRPr="00D620AA" w:rsidRDefault="00B423E5" w:rsidP="00857F4C">
      <w:pPr>
        <w:numPr>
          <w:ilvl w:val="0"/>
          <w:numId w:val="31"/>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Актуальность — неактуальность</w:t>
      </w:r>
    </w:p>
    <w:p w:rsidR="00B423E5" w:rsidRPr="00D620AA" w:rsidRDefault="00B423E5" w:rsidP="00857F4C">
      <w:pPr>
        <w:numPr>
          <w:ilvl w:val="0"/>
          <w:numId w:val="31"/>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Ценность — бесполезность</w:t>
      </w:r>
    </w:p>
    <w:p w:rsidR="00B423E5" w:rsidRPr="00D620AA" w:rsidRDefault="00B423E5" w:rsidP="00857F4C">
      <w:pPr>
        <w:numPr>
          <w:ilvl w:val="0"/>
          <w:numId w:val="31"/>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Понятность — непонятность</w:t>
      </w:r>
    </w:p>
    <w:p w:rsidR="00B423E5" w:rsidRPr="00D620AA" w:rsidRDefault="00B423E5" w:rsidP="00857F4C">
      <w:pPr>
        <w:shd w:val="clear" w:color="auto" w:fill="FFFFFF"/>
        <w:spacing w:before="100" w:beforeAutospacing="1" w:after="100" w:afterAutospacing="1" w:line="240" w:lineRule="auto"/>
        <w:ind w:left="720"/>
        <w:contextualSpacing/>
        <w:jc w:val="both"/>
        <w:rPr>
          <w:rFonts w:ascii="Times New Roman" w:eastAsia="Times New Roman" w:hAnsi="Times New Roman" w:cs="Times New Roman"/>
          <w:b/>
          <w:sz w:val="24"/>
          <w:szCs w:val="24"/>
        </w:rPr>
      </w:pPr>
      <w:r w:rsidRPr="00D620AA">
        <w:rPr>
          <w:rFonts w:ascii="Times New Roman" w:eastAsia="Times New Roman" w:hAnsi="Times New Roman" w:cs="Times New Roman"/>
          <w:b/>
          <w:sz w:val="24"/>
          <w:szCs w:val="24"/>
        </w:rPr>
        <w:t xml:space="preserve">Элементы анализа </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lastRenderedPageBreak/>
        <w:t>Любые сомнительные данные необходимо проверять по нескольким независимым источникам.</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Даже если источник выглядит надёжным, при сравнении могут обнаружиться альтернативные точки зрения.</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Во многих отраслях данные быстро устаревают – смотрите на дату публикации.</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Проверяйте фактический материал. Если в некоторых фактах, числах, единицах измерений есть ошибки – данным лучше не доверять полностью.</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Ищите первоисточник.</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Цитирование данной информации другими источниками – хороший знак.</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Выяснение солидности сайта: наличие контактной информации, свидетельства о регистрации онлайн-СМИ.</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Выяснение репутации сайта: анализ отзывов.</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Выяснение репутации автора: поиск информации о его статусе и компетентности, поиск других работ автора, анализ отзывов.</w:t>
      </w:r>
    </w:p>
    <w:p w:rsidR="00B423E5" w:rsidRPr="00D620AA" w:rsidRDefault="00B423E5" w:rsidP="00857F4C">
      <w:pPr>
        <w:shd w:val="clear" w:color="auto" w:fill="FFFFFF"/>
        <w:spacing w:before="100" w:beforeAutospacing="1" w:after="100" w:afterAutospacing="1" w:line="240" w:lineRule="auto"/>
        <w:contextualSpacing/>
        <w:jc w:val="both"/>
        <w:rPr>
          <w:rFonts w:ascii="Times New Roman" w:eastAsia="Times New Roman" w:hAnsi="Times New Roman" w:cs="Times New Roman"/>
          <w:b/>
          <w:sz w:val="24"/>
          <w:szCs w:val="24"/>
        </w:rPr>
      </w:pPr>
      <w:r w:rsidRPr="00D620AA">
        <w:rPr>
          <w:rFonts w:ascii="Times New Roman" w:eastAsia="Times New Roman" w:hAnsi="Times New Roman" w:cs="Times New Roman"/>
          <w:b/>
          <w:sz w:val="24"/>
          <w:szCs w:val="24"/>
        </w:rPr>
        <w:t>Ход работы</w:t>
      </w:r>
    </w:p>
    <w:p w:rsidR="00B423E5" w:rsidRPr="00D620AA" w:rsidRDefault="00B423E5" w:rsidP="00857F4C">
      <w:pPr>
        <w:shd w:val="clear" w:color="auto" w:fill="FFFFFF"/>
        <w:spacing w:before="100" w:beforeAutospacing="1" w:after="100" w:afterAutospacing="1" w:line="240" w:lineRule="auto"/>
        <w:contextualSpacing/>
        <w:jc w:val="both"/>
        <w:rPr>
          <w:rFonts w:ascii="Times New Roman" w:eastAsia="Times New Roman" w:hAnsi="Times New Roman" w:cs="Times New Roman"/>
          <w:b/>
          <w:sz w:val="24"/>
          <w:szCs w:val="24"/>
        </w:rPr>
      </w:pPr>
      <w:r w:rsidRPr="00D620AA">
        <w:rPr>
          <w:rFonts w:ascii="Times New Roman" w:eastAsia="Times New Roman" w:hAnsi="Times New Roman" w:cs="Times New Roman"/>
          <w:b/>
          <w:sz w:val="24"/>
          <w:szCs w:val="24"/>
        </w:rPr>
        <w:t xml:space="preserve">Задание 1. </w:t>
      </w:r>
      <w:r w:rsidRPr="00D620AA">
        <w:rPr>
          <w:rFonts w:ascii="Times New Roman" w:eastAsia="Times New Roman" w:hAnsi="Times New Roman" w:cs="Times New Roman"/>
          <w:sz w:val="24"/>
          <w:szCs w:val="24"/>
        </w:rPr>
        <w:t>Используя теоретический материал, проведите анализ выбранных Вами на практическом занятии №6 источников информации по теме Вашего индивидуального проекта.</w:t>
      </w:r>
    </w:p>
    <w:p w:rsidR="00B423E5" w:rsidRPr="00D620AA" w:rsidRDefault="00B423E5" w:rsidP="00857F4C">
      <w:pPr>
        <w:shd w:val="clear" w:color="auto" w:fill="FFFFFF"/>
        <w:spacing w:before="100" w:beforeAutospacing="1" w:after="100" w:afterAutospacing="1" w:line="240" w:lineRule="auto"/>
        <w:contextualSpacing/>
        <w:jc w:val="both"/>
        <w:rPr>
          <w:rFonts w:ascii="Times New Roman" w:eastAsia="Times New Roman" w:hAnsi="Times New Roman" w:cs="Times New Roman"/>
          <w:b/>
          <w:sz w:val="24"/>
          <w:szCs w:val="24"/>
        </w:rPr>
      </w:pPr>
      <w:r w:rsidRPr="00D620AA">
        <w:rPr>
          <w:rFonts w:ascii="Times New Roman" w:eastAsia="Times New Roman" w:hAnsi="Times New Roman" w:cs="Times New Roman"/>
          <w:b/>
          <w:sz w:val="24"/>
          <w:szCs w:val="24"/>
        </w:rPr>
        <w:t xml:space="preserve">Задание 2. </w:t>
      </w:r>
      <w:r w:rsidRPr="00D620AA">
        <w:rPr>
          <w:rFonts w:ascii="Times New Roman" w:eastAsia="Times New Roman" w:hAnsi="Times New Roman" w:cs="Times New Roman"/>
          <w:sz w:val="24"/>
          <w:szCs w:val="24"/>
        </w:rPr>
        <w:t>Запишите результаты проведенного анализа, основываясь на критериях оценки информации, приведенных в теоретической части.</w:t>
      </w:r>
    </w:p>
    <w:p w:rsidR="00431175" w:rsidRDefault="00B423E5" w:rsidP="00857F4C">
      <w:pPr>
        <w:shd w:val="clear" w:color="auto" w:fill="FFFFFF"/>
        <w:spacing w:before="100" w:beforeAutospacing="1" w:after="100" w:afterAutospacing="1" w:line="240" w:lineRule="auto"/>
        <w:contextualSpacing/>
        <w:jc w:val="both"/>
        <w:rPr>
          <w:rFonts w:ascii="Times New Roman" w:eastAsia="Times New Roman" w:hAnsi="Times New Roman" w:cs="Times New Roman"/>
          <w:b/>
          <w:sz w:val="24"/>
          <w:szCs w:val="24"/>
        </w:rPr>
      </w:pPr>
      <w:r w:rsidRPr="00D620AA">
        <w:rPr>
          <w:rFonts w:ascii="Times New Roman" w:eastAsia="Times New Roman" w:hAnsi="Times New Roman" w:cs="Times New Roman"/>
          <w:b/>
          <w:sz w:val="24"/>
          <w:szCs w:val="24"/>
        </w:rPr>
        <w:t xml:space="preserve">Задание 3. </w:t>
      </w:r>
      <w:r w:rsidRPr="00D620AA">
        <w:rPr>
          <w:rFonts w:ascii="Times New Roman" w:hAnsi="Times New Roman" w:cs="Times New Roman"/>
          <w:sz w:val="24"/>
          <w:szCs w:val="24"/>
          <w:shd w:val="clear" w:color="auto" w:fill="FFFFFF"/>
        </w:rPr>
        <w:t>Сформулируйте и запишите вывод по проделанной работе.</w:t>
      </w:r>
    </w:p>
    <w:p w:rsidR="00857F4C" w:rsidRDefault="00857F4C" w:rsidP="00431175">
      <w:pPr>
        <w:shd w:val="clear" w:color="auto" w:fill="FFFFFF"/>
        <w:spacing w:before="100" w:beforeAutospacing="1" w:after="100" w:afterAutospacing="1" w:line="240" w:lineRule="auto"/>
        <w:ind w:left="720"/>
        <w:contextualSpacing/>
        <w:jc w:val="center"/>
        <w:rPr>
          <w:rFonts w:ascii="Times New Roman" w:hAnsi="Times New Roman" w:cs="Times New Roman"/>
          <w:b/>
          <w:sz w:val="24"/>
          <w:szCs w:val="24"/>
        </w:rPr>
      </w:pPr>
    </w:p>
    <w:p w:rsidR="00B423E5" w:rsidRPr="00431175" w:rsidRDefault="00B423E5" w:rsidP="00431175">
      <w:pPr>
        <w:shd w:val="clear" w:color="auto" w:fill="FFFFFF"/>
        <w:spacing w:before="100" w:beforeAutospacing="1" w:after="100" w:afterAutospacing="1" w:line="240" w:lineRule="auto"/>
        <w:ind w:left="720"/>
        <w:contextualSpacing/>
        <w:jc w:val="center"/>
        <w:rPr>
          <w:rFonts w:ascii="Times New Roman" w:eastAsia="Times New Roman" w:hAnsi="Times New Roman" w:cs="Times New Roman"/>
          <w:b/>
          <w:sz w:val="24"/>
          <w:szCs w:val="24"/>
        </w:rPr>
      </w:pPr>
      <w:r w:rsidRPr="00457826">
        <w:rPr>
          <w:rFonts w:ascii="Times New Roman" w:hAnsi="Times New Roman" w:cs="Times New Roman"/>
          <w:b/>
          <w:sz w:val="24"/>
          <w:szCs w:val="24"/>
        </w:rPr>
        <w:t>Практическое занятие № 8</w:t>
      </w:r>
    </w:p>
    <w:p w:rsidR="00B423E5" w:rsidRPr="00457826" w:rsidRDefault="00B423E5" w:rsidP="00857F4C">
      <w:pPr>
        <w:spacing w:line="240" w:lineRule="auto"/>
        <w:contextualSpacing/>
        <w:jc w:val="both"/>
        <w:rPr>
          <w:rFonts w:ascii="Times New Roman" w:hAnsi="Times New Roman" w:cs="Times New Roman"/>
          <w:b/>
          <w:sz w:val="24"/>
          <w:szCs w:val="24"/>
        </w:rPr>
      </w:pPr>
      <w:r w:rsidRPr="00457826">
        <w:rPr>
          <w:rFonts w:ascii="Times New Roman" w:hAnsi="Times New Roman" w:cs="Times New Roman"/>
          <w:b/>
          <w:sz w:val="24"/>
          <w:szCs w:val="24"/>
        </w:rPr>
        <w:t xml:space="preserve">Тема: </w:t>
      </w:r>
      <w:r w:rsidRPr="00C8133B">
        <w:rPr>
          <w:rFonts w:ascii="Times New Roman" w:hAnsi="Times New Roman" w:cs="Times New Roman"/>
          <w:sz w:val="24"/>
          <w:szCs w:val="24"/>
        </w:rPr>
        <w:t>Методы работы с библиографией.</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b/>
          <w:sz w:val="24"/>
          <w:szCs w:val="24"/>
        </w:rPr>
        <w:t>Цель:</w:t>
      </w:r>
      <w:r w:rsidRPr="00457826">
        <w:rPr>
          <w:rFonts w:ascii="Times New Roman" w:hAnsi="Times New Roman" w:cs="Times New Roman"/>
          <w:sz w:val="24"/>
          <w:szCs w:val="24"/>
        </w:rPr>
        <w:t>Изучить методы работы с библиографией, составить библиографический список (список литературы) по теме Вашего индивидуального проекта с учетом современных требований.</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b/>
          <w:bCs/>
          <w:sz w:val="24"/>
          <w:szCs w:val="24"/>
        </w:rPr>
        <w:t>Результаты:</w:t>
      </w:r>
    </w:p>
    <w:p w:rsidR="00B423E5" w:rsidRPr="00457826" w:rsidRDefault="00B423E5" w:rsidP="00857F4C">
      <w:pPr>
        <w:spacing w:line="240" w:lineRule="auto"/>
        <w:contextualSpacing/>
        <w:jc w:val="both"/>
        <w:rPr>
          <w:rFonts w:ascii="Times New Roman" w:hAnsi="Times New Roman" w:cs="Times New Roman"/>
          <w:i/>
          <w:sz w:val="24"/>
          <w:szCs w:val="24"/>
        </w:rPr>
      </w:pPr>
      <w:r w:rsidRPr="00457826">
        <w:rPr>
          <w:rFonts w:ascii="Times New Roman" w:hAnsi="Times New Roman" w:cs="Times New Roman"/>
          <w:i/>
          <w:sz w:val="24"/>
          <w:szCs w:val="24"/>
        </w:rPr>
        <w:t>метапредметные:</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 поставленных целей и задач;</w:t>
      </w:r>
    </w:p>
    <w:p w:rsidR="00B423E5" w:rsidRPr="00457826" w:rsidRDefault="00B423E5" w:rsidP="00857F4C">
      <w:pPr>
        <w:spacing w:line="240" w:lineRule="auto"/>
        <w:contextualSpacing/>
        <w:jc w:val="both"/>
        <w:rPr>
          <w:rFonts w:ascii="Times New Roman" w:hAnsi="Times New Roman" w:cs="Times New Roman"/>
          <w:i/>
          <w:sz w:val="24"/>
          <w:szCs w:val="24"/>
        </w:rPr>
      </w:pPr>
      <w:r w:rsidRPr="00457826">
        <w:rPr>
          <w:rFonts w:ascii="Times New Roman" w:hAnsi="Times New Roman" w:cs="Times New Roman"/>
          <w:i/>
          <w:sz w:val="24"/>
          <w:szCs w:val="24"/>
        </w:rPr>
        <w:t>предметные:</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sz w:val="24"/>
          <w:szCs w:val="24"/>
        </w:rPr>
        <w:t>− сформированность экологического мышления и способности учитывать и оценивать экологические последствия в разных сферах деятельности;</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sz w:val="24"/>
          <w:szCs w:val="24"/>
        </w:rPr>
        <w:t>− сформированность способности к выполнению проектов экологически ориентированной социальной деятельности, связанных с экологической безопасностью окружающей среды, здоровьем людей и повышением их экологической культуры.</w:t>
      </w:r>
    </w:p>
    <w:p w:rsidR="00431175" w:rsidRDefault="00431175" w:rsidP="00857F4C">
      <w:pPr>
        <w:spacing w:after="0" w:line="240" w:lineRule="auto"/>
        <w:contextualSpacing/>
        <w:jc w:val="both"/>
        <w:rPr>
          <w:rFonts w:ascii="Times New Roman" w:hAnsi="Times New Roman" w:cs="Times New Roman"/>
          <w:bCs/>
          <w:i/>
          <w:w w:val="105"/>
          <w:sz w:val="24"/>
          <w:szCs w:val="24"/>
        </w:rPr>
      </w:pPr>
      <w:r>
        <w:rPr>
          <w:rFonts w:ascii="Times New Roman" w:hAnsi="Times New Roman" w:cs="Times New Roman"/>
          <w:bCs/>
          <w:i/>
          <w:w w:val="105"/>
          <w:sz w:val="24"/>
          <w:szCs w:val="24"/>
        </w:rPr>
        <w:t>л</w:t>
      </w:r>
      <w:r w:rsidRPr="00431175">
        <w:rPr>
          <w:rFonts w:ascii="Times New Roman" w:hAnsi="Times New Roman" w:cs="Times New Roman"/>
          <w:bCs/>
          <w:i/>
          <w:w w:val="105"/>
          <w:sz w:val="24"/>
          <w:szCs w:val="24"/>
        </w:rPr>
        <w:t>ичностные:</w:t>
      </w:r>
    </w:p>
    <w:p w:rsidR="00431175" w:rsidRPr="00431175" w:rsidRDefault="00431175" w:rsidP="00857F4C">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431175">
        <w:rPr>
          <w:rFonts w:ascii="Times New Roman" w:hAnsi="Times New Roman" w:cs="Times New Roman"/>
          <w:sz w:val="24"/>
          <w:szCs w:val="24"/>
        </w:rPr>
        <w:t xml:space="preserve">Л.Р.5 </w:t>
      </w:r>
      <w:r w:rsidRPr="00431175">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431175" w:rsidRPr="00431175" w:rsidRDefault="00431175" w:rsidP="00857F4C">
      <w:pPr>
        <w:autoSpaceDE w:val="0"/>
        <w:autoSpaceDN w:val="0"/>
        <w:adjustRightInd w:val="0"/>
        <w:spacing w:line="240" w:lineRule="auto"/>
        <w:ind w:firstLine="567"/>
        <w:contextualSpacing/>
        <w:jc w:val="both"/>
        <w:rPr>
          <w:rFonts w:ascii="Times New Roman" w:hAnsi="Times New Roman" w:cs="Times New Roman"/>
          <w:bCs/>
          <w:iCs/>
          <w:sz w:val="24"/>
          <w:szCs w:val="24"/>
        </w:rPr>
      </w:pPr>
      <w:r w:rsidRPr="00431175">
        <w:rPr>
          <w:rFonts w:ascii="Times New Roman" w:hAnsi="Times New Roman" w:cs="Times New Roman"/>
          <w:sz w:val="24"/>
          <w:szCs w:val="24"/>
        </w:rPr>
        <w:t xml:space="preserve">Л.Р.9  </w:t>
      </w:r>
      <w:r w:rsidRPr="00431175">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431175" w:rsidRPr="00431175" w:rsidRDefault="00431175" w:rsidP="00857F4C">
      <w:pPr>
        <w:autoSpaceDE w:val="0"/>
        <w:autoSpaceDN w:val="0"/>
        <w:adjustRightInd w:val="0"/>
        <w:spacing w:line="240" w:lineRule="auto"/>
        <w:ind w:firstLine="567"/>
        <w:contextualSpacing/>
        <w:jc w:val="both"/>
        <w:rPr>
          <w:rFonts w:ascii="Times New Roman" w:hAnsi="Times New Roman" w:cs="Times New Roman"/>
          <w:sz w:val="24"/>
          <w:szCs w:val="24"/>
        </w:rPr>
      </w:pPr>
      <w:r w:rsidRPr="00431175">
        <w:rPr>
          <w:rFonts w:ascii="Times New Roman" w:hAnsi="Times New Roman" w:cs="Times New Roman"/>
          <w:sz w:val="24"/>
          <w:szCs w:val="24"/>
        </w:rPr>
        <w:lastRenderedPageBreak/>
        <w:t xml:space="preserve">Л.Р.14 </w:t>
      </w:r>
      <w:r w:rsidRPr="00431175">
        <w:rPr>
          <w:rFonts w:ascii="Times New Roman" w:hAnsi="Times New Roman" w:cs="Times New Roman"/>
          <w:bCs/>
          <w:iCs/>
          <w:sz w:val="24"/>
          <w:szCs w:val="24"/>
        </w:rPr>
        <w:t xml:space="preserve">Демонстрирует сформированность экологического мышления, понимания влияния социально-экономических процессов на состояние природной и социальной среды; приобретение опыта эколого-направленной деятельности </w:t>
      </w:r>
    </w:p>
    <w:p w:rsidR="00B423E5" w:rsidRPr="00457826" w:rsidRDefault="00B423E5" w:rsidP="00857F4C">
      <w:pPr>
        <w:spacing w:after="0" w:line="240" w:lineRule="auto"/>
        <w:contextualSpacing/>
        <w:jc w:val="both"/>
        <w:rPr>
          <w:rFonts w:ascii="Times New Roman" w:hAnsi="Times New Roman" w:cs="Times New Roman"/>
          <w:w w:val="105"/>
          <w:sz w:val="24"/>
          <w:szCs w:val="24"/>
        </w:rPr>
      </w:pPr>
      <w:r w:rsidRPr="00457826">
        <w:rPr>
          <w:rFonts w:ascii="Times New Roman" w:hAnsi="Times New Roman" w:cs="Times New Roman"/>
          <w:b/>
          <w:bCs/>
          <w:w w:val="105"/>
          <w:sz w:val="24"/>
          <w:szCs w:val="24"/>
        </w:rPr>
        <w:t>Виды деятельности</w:t>
      </w:r>
      <w:r w:rsidRPr="00457826">
        <w:rPr>
          <w:rFonts w:ascii="Times New Roman" w:hAnsi="Times New Roman" w:cs="Times New Roman"/>
          <w:w w:val="105"/>
          <w:sz w:val="24"/>
          <w:szCs w:val="24"/>
        </w:rPr>
        <w:t>:</w:t>
      </w:r>
    </w:p>
    <w:p w:rsidR="00B423E5" w:rsidRPr="00457826" w:rsidRDefault="00B423E5" w:rsidP="00857F4C">
      <w:pPr>
        <w:spacing w:after="0" w:line="240" w:lineRule="auto"/>
        <w:contextualSpacing/>
        <w:jc w:val="both"/>
        <w:rPr>
          <w:rFonts w:ascii="Times New Roman" w:hAnsi="Times New Roman" w:cs="Times New Roman"/>
          <w:w w:val="105"/>
          <w:sz w:val="24"/>
          <w:szCs w:val="24"/>
        </w:rPr>
      </w:pPr>
      <w:r w:rsidRPr="00457826">
        <w:rPr>
          <w:rFonts w:ascii="Times New Roman" w:hAnsi="Times New Roman" w:cs="Times New Roman"/>
          <w:w w:val="105"/>
          <w:sz w:val="24"/>
          <w:szCs w:val="24"/>
        </w:rPr>
        <w:t xml:space="preserve">- овладение </w:t>
      </w:r>
      <w:r w:rsidR="00857F4C">
        <w:rPr>
          <w:rFonts w:ascii="Times New Roman" w:hAnsi="Times New Roman" w:cs="Times New Roman"/>
          <w:w w:val="105"/>
          <w:sz w:val="24"/>
          <w:szCs w:val="24"/>
        </w:rPr>
        <w:t>методами работы с библиографией</w:t>
      </w:r>
      <w:r w:rsidRPr="00457826">
        <w:rPr>
          <w:rFonts w:ascii="Times New Roman" w:hAnsi="Times New Roman" w:cs="Times New Roman"/>
          <w:w w:val="105"/>
          <w:sz w:val="24"/>
          <w:szCs w:val="24"/>
        </w:rPr>
        <w:t>;</w:t>
      </w:r>
    </w:p>
    <w:p w:rsidR="00B423E5" w:rsidRPr="00457826" w:rsidRDefault="00B423E5" w:rsidP="00857F4C">
      <w:pPr>
        <w:spacing w:after="0" w:line="240" w:lineRule="auto"/>
        <w:contextualSpacing/>
        <w:jc w:val="both"/>
        <w:rPr>
          <w:rFonts w:ascii="Times New Roman" w:hAnsi="Times New Roman" w:cs="Times New Roman"/>
          <w:w w:val="105"/>
          <w:sz w:val="24"/>
          <w:szCs w:val="24"/>
        </w:rPr>
      </w:pPr>
      <w:r w:rsidRPr="00457826">
        <w:rPr>
          <w:rFonts w:ascii="Times New Roman" w:hAnsi="Times New Roman" w:cs="Times New Roman"/>
          <w:w w:val="105"/>
          <w:sz w:val="24"/>
          <w:szCs w:val="24"/>
        </w:rPr>
        <w:t>- умение составлять</w:t>
      </w:r>
      <w:r w:rsidR="00857F4C">
        <w:rPr>
          <w:rFonts w:ascii="Times New Roman" w:hAnsi="Times New Roman" w:cs="Times New Roman"/>
          <w:w w:val="105"/>
          <w:sz w:val="24"/>
          <w:szCs w:val="24"/>
        </w:rPr>
        <w:t xml:space="preserve"> библиографическийсписок</w:t>
      </w:r>
      <w:r w:rsidRPr="00457826">
        <w:rPr>
          <w:rFonts w:ascii="Times New Roman" w:hAnsi="Times New Roman" w:cs="Times New Roman"/>
          <w:w w:val="105"/>
          <w:sz w:val="24"/>
          <w:szCs w:val="24"/>
        </w:rPr>
        <w:t>;</w:t>
      </w:r>
    </w:p>
    <w:p w:rsidR="00B423E5" w:rsidRPr="00457826" w:rsidRDefault="00B423E5" w:rsidP="00857F4C">
      <w:pPr>
        <w:spacing w:after="0" w:line="240" w:lineRule="auto"/>
        <w:contextualSpacing/>
        <w:jc w:val="both"/>
        <w:rPr>
          <w:rFonts w:ascii="Times New Roman" w:hAnsi="Times New Roman" w:cs="Times New Roman"/>
          <w:w w:val="105"/>
          <w:sz w:val="24"/>
          <w:szCs w:val="24"/>
        </w:rPr>
      </w:pPr>
      <w:r w:rsidRPr="00457826">
        <w:rPr>
          <w:rFonts w:ascii="Times New Roman" w:hAnsi="Times New Roman" w:cs="Times New Roman"/>
          <w:w w:val="105"/>
          <w:sz w:val="24"/>
          <w:szCs w:val="24"/>
        </w:rPr>
        <w:t xml:space="preserve">- знания основных требований, предъявляемых к оформлению </w:t>
      </w:r>
      <w:r w:rsidRPr="00457826">
        <w:rPr>
          <w:rFonts w:ascii="Times New Roman" w:hAnsi="Times New Roman" w:cs="Times New Roman"/>
          <w:sz w:val="24"/>
          <w:szCs w:val="24"/>
        </w:rPr>
        <w:t>библиографического списка</w:t>
      </w:r>
    </w:p>
    <w:p w:rsidR="00B423E5" w:rsidRPr="00457826" w:rsidRDefault="00B423E5" w:rsidP="00431175">
      <w:pPr>
        <w:spacing w:line="240" w:lineRule="auto"/>
        <w:contextualSpacing/>
        <w:jc w:val="center"/>
        <w:rPr>
          <w:rFonts w:ascii="Times New Roman" w:hAnsi="Times New Roman" w:cs="Times New Roman"/>
          <w:b/>
          <w:sz w:val="24"/>
          <w:szCs w:val="24"/>
        </w:rPr>
      </w:pPr>
      <w:r w:rsidRPr="00457826">
        <w:rPr>
          <w:rFonts w:ascii="Times New Roman" w:hAnsi="Times New Roman" w:cs="Times New Roman"/>
          <w:b/>
          <w:sz w:val="24"/>
          <w:szCs w:val="24"/>
        </w:rPr>
        <w:t>Теоретическая часть</w:t>
      </w:r>
    </w:p>
    <w:p w:rsidR="00B423E5" w:rsidRPr="00457826" w:rsidRDefault="00B423E5" w:rsidP="00857F4C">
      <w:pPr>
        <w:pStyle w:val="af1"/>
        <w:contextualSpacing/>
        <w:jc w:val="both"/>
        <w:rPr>
          <w:b/>
          <w:color w:val="000000"/>
        </w:rPr>
      </w:pPr>
      <w:r w:rsidRPr="00457826">
        <w:rPr>
          <w:b/>
          <w:color w:val="000000"/>
        </w:rPr>
        <w:t>Методы работы с литературой:</w:t>
      </w:r>
    </w:p>
    <w:p w:rsidR="00B423E5" w:rsidRPr="00457826" w:rsidRDefault="00B423E5" w:rsidP="00857F4C">
      <w:pPr>
        <w:pStyle w:val="af1"/>
        <w:ind w:firstLine="480"/>
        <w:contextualSpacing/>
        <w:jc w:val="both"/>
        <w:rPr>
          <w:color w:val="000000"/>
        </w:rPr>
      </w:pPr>
      <w:r w:rsidRPr="00457826">
        <w:rPr>
          <w:color w:val="000000"/>
        </w:rPr>
        <w:t>- Составление библиографии, т.е. списка литературы, использованной автором при написании индивидуального проекта</w:t>
      </w:r>
    </w:p>
    <w:p w:rsidR="00B423E5" w:rsidRPr="00457826" w:rsidRDefault="00B423E5" w:rsidP="00857F4C">
      <w:pPr>
        <w:pStyle w:val="af1"/>
        <w:ind w:firstLine="480"/>
        <w:contextualSpacing/>
        <w:jc w:val="both"/>
        <w:rPr>
          <w:color w:val="000000"/>
        </w:rPr>
      </w:pPr>
      <w:r w:rsidRPr="00457826">
        <w:rPr>
          <w:color w:val="000000"/>
        </w:rPr>
        <w:t xml:space="preserve">- </w:t>
      </w:r>
      <w:r w:rsidRPr="00C8133B">
        <w:rPr>
          <w:i/>
          <w:color w:val="000000"/>
        </w:rPr>
        <w:t>Реферирование</w:t>
      </w:r>
      <w:r w:rsidRPr="00457826">
        <w:rPr>
          <w:color w:val="000000"/>
        </w:rPr>
        <w:t xml:space="preserve"> - сжатое переложение основного содержания одной или нескольких работ по общей теме.</w:t>
      </w:r>
    </w:p>
    <w:p w:rsidR="00B423E5" w:rsidRPr="00457826" w:rsidRDefault="00B423E5" w:rsidP="00857F4C">
      <w:pPr>
        <w:pStyle w:val="af1"/>
        <w:ind w:firstLine="480"/>
        <w:contextualSpacing/>
        <w:jc w:val="both"/>
        <w:rPr>
          <w:color w:val="000000"/>
        </w:rPr>
      </w:pPr>
      <w:r w:rsidRPr="00457826">
        <w:rPr>
          <w:color w:val="000000"/>
        </w:rPr>
        <w:t xml:space="preserve">- </w:t>
      </w:r>
      <w:r w:rsidRPr="00C8133B">
        <w:rPr>
          <w:i/>
          <w:color w:val="000000"/>
        </w:rPr>
        <w:t>Конспектировани</w:t>
      </w:r>
      <w:r w:rsidRPr="00457826">
        <w:rPr>
          <w:color w:val="000000"/>
        </w:rPr>
        <w:t>е - детальное изложение главных положений и концептуальных идей работы.</w:t>
      </w:r>
    </w:p>
    <w:p w:rsidR="00B423E5" w:rsidRPr="00457826" w:rsidRDefault="00C8133B" w:rsidP="00857F4C">
      <w:pPr>
        <w:pStyle w:val="af1"/>
        <w:ind w:firstLine="480"/>
        <w:contextualSpacing/>
        <w:jc w:val="both"/>
        <w:rPr>
          <w:color w:val="000000"/>
        </w:rPr>
      </w:pPr>
      <w:r>
        <w:rPr>
          <w:i/>
          <w:color w:val="000000"/>
        </w:rPr>
        <w:t xml:space="preserve">- </w:t>
      </w:r>
      <w:r w:rsidR="00B423E5" w:rsidRPr="00C8133B">
        <w:rPr>
          <w:i/>
          <w:color w:val="000000"/>
        </w:rPr>
        <w:t>Аннотирование</w:t>
      </w:r>
      <w:r w:rsidR="00B423E5" w:rsidRPr="00457826">
        <w:rPr>
          <w:color w:val="000000"/>
        </w:rPr>
        <w:t xml:space="preserve"> - краткое, предельно сжатое изложение основного содержания литературных источников.</w:t>
      </w:r>
    </w:p>
    <w:p w:rsidR="00B423E5" w:rsidRPr="00457826" w:rsidRDefault="00B423E5" w:rsidP="00857F4C">
      <w:pPr>
        <w:pStyle w:val="af1"/>
        <w:ind w:firstLine="480"/>
        <w:contextualSpacing/>
        <w:jc w:val="both"/>
        <w:rPr>
          <w:color w:val="000000"/>
        </w:rPr>
      </w:pPr>
      <w:r w:rsidRPr="00457826">
        <w:rPr>
          <w:color w:val="000000"/>
        </w:rPr>
        <w:t xml:space="preserve">- </w:t>
      </w:r>
      <w:r w:rsidRPr="00C8133B">
        <w:rPr>
          <w:i/>
          <w:color w:val="000000"/>
        </w:rPr>
        <w:t>Цитирование</w:t>
      </w:r>
      <w:r w:rsidRPr="00457826">
        <w:rPr>
          <w:color w:val="000000"/>
        </w:rPr>
        <w:t xml:space="preserve"> - дословная запись высказываний, выражений автора, а также приведение в тексте индивидуального проекта фактических и статистических данных, содержащихся в литературных источниках. Включенную в текст цитату следует оформить обязательным указанием на автора и источник, из которого производится цитирование. В работе можно использовать любой вариант цитирования, но нельзя использовать цитаты без ссылки на автора. Если приводится не цитата, а излагается мысль автора, высказанная им идея, то в тексте также делают ссылку на источник.</w:t>
      </w:r>
    </w:p>
    <w:p w:rsidR="00B423E5" w:rsidRPr="00457826" w:rsidRDefault="00B423E5" w:rsidP="00857F4C">
      <w:pPr>
        <w:pStyle w:val="af1"/>
        <w:ind w:firstLine="480"/>
        <w:contextualSpacing/>
        <w:jc w:val="both"/>
        <w:rPr>
          <w:color w:val="000000"/>
        </w:rPr>
      </w:pPr>
      <w:r w:rsidRPr="00457826">
        <w:rPr>
          <w:color w:val="000000"/>
        </w:rPr>
        <w:t>Еще одно правило работы с литературой - использование библиографического списка в тексте работы: источник, внесенный в список, хотя бы один раз должен быть назван в тексте. И, наоборот, любой источник, на который автор ссылается в тексте дипломной работы, должен быть вынесен в библиографический список.</w:t>
      </w:r>
    </w:p>
    <w:p w:rsidR="00B423E5" w:rsidRPr="00457826" w:rsidRDefault="00B423E5" w:rsidP="00857F4C">
      <w:pPr>
        <w:spacing w:before="100" w:beforeAutospacing="1" w:after="100" w:afterAutospacing="1"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С 2019 года в России начал действовать новый </w:t>
      </w:r>
      <w:r w:rsidRPr="00457826">
        <w:rPr>
          <w:rFonts w:ascii="Times New Roman" w:eastAsia="Times New Roman" w:hAnsi="Times New Roman" w:cs="Times New Roman"/>
          <w:b/>
          <w:bCs/>
          <w:sz w:val="24"/>
          <w:szCs w:val="24"/>
        </w:rPr>
        <w:t>ГОСТ Р 7.0.100-2018</w:t>
      </w:r>
      <w:r w:rsidRPr="00457826">
        <w:rPr>
          <w:rFonts w:ascii="Times New Roman" w:eastAsia="Times New Roman" w:hAnsi="Times New Roman" w:cs="Times New Roman"/>
          <w:sz w:val="24"/>
          <w:szCs w:val="24"/>
        </w:rPr>
        <w:t> «Библиографическая запись. Библиографическое описание. Общие требования и правила составления». Этот стандарт унифицирован с международными правилами. С 1 июня 2020 г. данный стандарт стал единственным действующим на территории Российской Федерации.</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Примеры библиографических описаний (печатные издания)</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КНИГИ</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Книга одного автора</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Бартенев, И. М. Расчет и проектирование лесохозяйственных машин : учеб. пособие / И. М. Бартенев </w:t>
      </w:r>
      <w:r w:rsidRPr="00457826">
        <w:rPr>
          <w:rFonts w:ascii="Times New Roman" w:eastAsia="Times New Roman" w:hAnsi="Times New Roman" w:cs="Times New Roman"/>
          <w:i/>
          <w:iCs/>
          <w:sz w:val="24"/>
          <w:szCs w:val="24"/>
        </w:rPr>
        <w:t>; М-во образования и науки РФ, ГОУ ВПО «ВГЛТА».</w:t>
      </w:r>
      <w:r w:rsidRPr="00457826">
        <w:rPr>
          <w:rFonts w:ascii="Times New Roman" w:eastAsia="Times New Roman" w:hAnsi="Times New Roman" w:cs="Times New Roman"/>
          <w:sz w:val="24"/>
          <w:szCs w:val="24"/>
        </w:rPr>
        <w:t> – Воронеж, 2010. – 339 с. – </w:t>
      </w:r>
      <w:r w:rsidRPr="00457826">
        <w:rPr>
          <w:rFonts w:ascii="Times New Roman" w:eastAsia="Times New Roman" w:hAnsi="Times New Roman" w:cs="Times New Roman"/>
          <w:i/>
          <w:iCs/>
          <w:sz w:val="24"/>
          <w:szCs w:val="24"/>
        </w:rPr>
        <w:t>Библиогр.: с. 331</w:t>
      </w:r>
      <w:r w:rsidRPr="00457826">
        <w:rPr>
          <w:rFonts w:ascii="Times New Roman" w:eastAsia="Times New Roman" w:hAnsi="Times New Roman" w:cs="Times New Roman"/>
          <w:sz w:val="24"/>
          <w:szCs w:val="24"/>
        </w:rPr>
        <w:t>–</w:t>
      </w:r>
      <w:r w:rsidRPr="00457826">
        <w:rPr>
          <w:rFonts w:ascii="Times New Roman" w:eastAsia="Times New Roman" w:hAnsi="Times New Roman" w:cs="Times New Roman"/>
          <w:i/>
          <w:iCs/>
          <w:sz w:val="24"/>
          <w:szCs w:val="24"/>
        </w:rPr>
        <w:t>332</w:t>
      </w:r>
      <w:r w:rsidRPr="00457826">
        <w:rPr>
          <w:rFonts w:ascii="Times New Roman" w:eastAsia="Times New Roman" w:hAnsi="Times New Roman" w:cs="Times New Roman"/>
          <w:sz w:val="24"/>
          <w:szCs w:val="24"/>
        </w:rPr>
        <w:t>. – ISBN 978-5-7994-0395-9.</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Книга двух авторов</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Харченко, Н. Н. Ложный дубовый трутовик (PhellinusrobustusKarst. ВourdetGalz) / Н. Н. Харченко, Д. С. Миронов </w:t>
      </w:r>
      <w:r w:rsidRPr="00457826">
        <w:rPr>
          <w:rFonts w:ascii="Times New Roman" w:eastAsia="Times New Roman" w:hAnsi="Times New Roman" w:cs="Times New Roman"/>
          <w:i/>
          <w:iCs/>
          <w:sz w:val="24"/>
          <w:szCs w:val="24"/>
        </w:rPr>
        <w:t>; М-во образования и науки РФ, ГОУ ВПО «ВГЛТА»</w:t>
      </w:r>
      <w:r w:rsidRPr="00457826">
        <w:rPr>
          <w:rFonts w:ascii="Times New Roman" w:eastAsia="Times New Roman" w:hAnsi="Times New Roman" w:cs="Times New Roman"/>
          <w:sz w:val="24"/>
          <w:szCs w:val="24"/>
        </w:rPr>
        <w:t>. – Воронеж, 2010. – 119 с. – </w:t>
      </w:r>
      <w:r w:rsidRPr="00457826">
        <w:rPr>
          <w:rFonts w:ascii="Times New Roman" w:eastAsia="Times New Roman" w:hAnsi="Times New Roman" w:cs="Times New Roman"/>
          <w:i/>
          <w:iCs/>
          <w:sz w:val="24"/>
          <w:szCs w:val="24"/>
        </w:rPr>
        <w:t>Библиогр.: с. ХХ–ХХ</w:t>
      </w:r>
      <w:r w:rsidRPr="00457826">
        <w:rPr>
          <w:rFonts w:ascii="Times New Roman" w:eastAsia="Times New Roman" w:hAnsi="Times New Roman" w:cs="Times New Roman"/>
          <w:sz w:val="24"/>
          <w:szCs w:val="24"/>
        </w:rPr>
        <w:t>. – ISBN... .</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Книга трех авторов</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Андрющенко, П. Ф. Гидротехнические сооружения в садово-парковом и ландшафтном строительстве : учеб. пособие / П. Ф. Андрющенко, А. Н. Дюков, Т. П. Деденко </w:t>
      </w:r>
      <w:r w:rsidRPr="00457826">
        <w:rPr>
          <w:rFonts w:ascii="Times New Roman" w:eastAsia="Times New Roman" w:hAnsi="Times New Roman" w:cs="Times New Roman"/>
          <w:i/>
          <w:iCs/>
          <w:sz w:val="24"/>
          <w:szCs w:val="24"/>
        </w:rPr>
        <w:t>; М-во образования и науки РФ, ГОУ ВПО «ВГЛТА»</w:t>
      </w:r>
      <w:r w:rsidRPr="00457826">
        <w:rPr>
          <w:rFonts w:ascii="Times New Roman" w:eastAsia="Times New Roman" w:hAnsi="Times New Roman" w:cs="Times New Roman"/>
          <w:sz w:val="24"/>
          <w:szCs w:val="24"/>
        </w:rPr>
        <w:t>. – Воронеж, 2009. – 111 с. – </w:t>
      </w:r>
      <w:r w:rsidRPr="00457826">
        <w:rPr>
          <w:rFonts w:ascii="Times New Roman" w:eastAsia="Times New Roman" w:hAnsi="Times New Roman" w:cs="Times New Roman"/>
          <w:i/>
          <w:iCs/>
          <w:sz w:val="24"/>
          <w:szCs w:val="24"/>
        </w:rPr>
        <w:t>Библиогр.: с. ХХ–ХХ</w:t>
      </w:r>
      <w:r w:rsidRPr="00457826">
        <w:rPr>
          <w:rFonts w:ascii="Times New Roman" w:eastAsia="Times New Roman" w:hAnsi="Times New Roman" w:cs="Times New Roman"/>
          <w:sz w:val="24"/>
          <w:szCs w:val="24"/>
        </w:rPr>
        <w:t>. – ISBN... .</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Книга под редакцией</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lastRenderedPageBreak/>
        <w:t>Управление высшим учебным заведением / под общ. ред. С. Д. Резника, В. М. Филиппова. –</w:t>
      </w:r>
      <w:r w:rsidRPr="00457826">
        <w:rPr>
          <w:rFonts w:ascii="Times New Roman" w:eastAsia="Times New Roman" w:hAnsi="Times New Roman" w:cs="Times New Roman"/>
          <w:sz w:val="24"/>
          <w:szCs w:val="24"/>
        </w:rPr>
        <w:br/>
        <w:t>2-е изд., перераб. – Москва : ИНФРА-М, 2010. – 768 с. – </w:t>
      </w:r>
      <w:r w:rsidRPr="00457826">
        <w:rPr>
          <w:rFonts w:ascii="Times New Roman" w:eastAsia="Times New Roman" w:hAnsi="Times New Roman" w:cs="Times New Roman"/>
          <w:i/>
          <w:iCs/>
          <w:sz w:val="24"/>
          <w:szCs w:val="24"/>
        </w:rPr>
        <w:t>Библиогр.: с. ХХ–ХХ</w:t>
      </w:r>
      <w:r w:rsidRPr="00457826">
        <w:rPr>
          <w:rFonts w:ascii="Times New Roman" w:eastAsia="Times New Roman" w:hAnsi="Times New Roman" w:cs="Times New Roman"/>
          <w:sz w:val="24"/>
          <w:szCs w:val="24"/>
        </w:rPr>
        <w:t>. – ISBN... .</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Монографии</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Илунина, А. А. Идейно-художественные особенности британского исторического романа эпохи постмодернизма :моногр. / А. А. Илунина </w:t>
      </w:r>
      <w:r w:rsidRPr="00457826">
        <w:rPr>
          <w:rFonts w:ascii="Times New Roman" w:eastAsia="Times New Roman" w:hAnsi="Times New Roman" w:cs="Times New Roman"/>
          <w:i/>
          <w:iCs/>
          <w:sz w:val="24"/>
          <w:szCs w:val="24"/>
        </w:rPr>
        <w:t>; М-во науки и высшего образования РФ, ФГБОУ ВО «ВГЛТУ».</w:t>
      </w:r>
      <w:r w:rsidRPr="00457826">
        <w:rPr>
          <w:rFonts w:ascii="Times New Roman" w:eastAsia="Times New Roman" w:hAnsi="Times New Roman" w:cs="Times New Roman"/>
          <w:sz w:val="24"/>
          <w:szCs w:val="24"/>
        </w:rPr>
        <w:t> – Воронеж, 2018. – 147 с. – </w:t>
      </w:r>
      <w:r w:rsidRPr="00457826">
        <w:rPr>
          <w:rFonts w:ascii="Times New Roman" w:eastAsia="Times New Roman" w:hAnsi="Times New Roman" w:cs="Times New Roman"/>
          <w:i/>
          <w:iCs/>
          <w:sz w:val="24"/>
          <w:szCs w:val="24"/>
        </w:rPr>
        <w:t>Библиогр.: с. ХХ–ХХ</w:t>
      </w:r>
      <w:r w:rsidRPr="00457826">
        <w:rPr>
          <w:rFonts w:ascii="Times New Roman" w:eastAsia="Times New Roman" w:hAnsi="Times New Roman" w:cs="Times New Roman"/>
          <w:sz w:val="24"/>
          <w:szCs w:val="24"/>
        </w:rPr>
        <w:t>. – ISBN... .</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МЕТОДИЧЕСКИЕ УКАЗАНИЯ</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Милованова, И. В. Иностранный язык. Французский язык : метод. указания к практическим занятиям для студ. по всем направлениям подготовки / И. В. Милованова </w:t>
      </w:r>
      <w:r w:rsidRPr="00457826">
        <w:rPr>
          <w:rFonts w:ascii="Times New Roman" w:eastAsia="Times New Roman" w:hAnsi="Times New Roman" w:cs="Times New Roman"/>
          <w:i/>
          <w:iCs/>
          <w:sz w:val="24"/>
          <w:szCs w:val="24"/>
        </w:rPr>
        <w:t>; М-во науки и высшего образования РФ, ФГБОУ ВО «ВГЛТУ»</w:t>
      </w:r>
      <w:r w:rsidRPr="00457826">
        <w:rPr>
          <w:rFonts w:ascii="Times New Roman" w:eastAsia="Times New Roman" w:hAnsi="Times New Roman" w:cs="Times New Roman"/>
          <w:sz w:val="24"/>
          <w:szCs w:val="24"/>
        </w:rPr>
        <w:t>. – Воронеж, 2019. – 48 с.</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Детали машин и подъемно-транспортные устройства : метод. указания к лабораторным работам для студ. по направлению подготовки 35.03.02 Технология лесозаготовительных и деревоперерабатывающих производств / В. В. Ткачев, П. Н. Щеблыкин, Р. Г. Боровиков [и др.] </w:t>
      </w:r>
      <w:r w:rsidRPr="00457826">
        <w:rPr>
          <w:rFonts w:ascii="Times New Roman" w:eastAsia="Times New Roman" w:hAnsi="Times New Roman" w:cs="Times New Roman"/>
          <w:i/>
          <w:iCs/>
          <w:sz w:val="24"/>
          <w:szCs w:val="24"/>
        </w:rPr>
        <w:t>;</w:t>
      </w:r>
      <w:r w:rsidRPr="00457826">
        <w:rPr>
          <w:rFonts w:ascii="Times New Roman" w:eastAsia="Times New Roman" w:hAnsi="Times New Roman" w:cs="Times New Roman"/>
          <w:sz w:val="24"/>
          <w:szCs w:val="24"/>
        </w:rPr>
        <w:br/>
      </w:r>
      <w:r w:rsidRPr="00457826">
        <w:rPr>
          <w:rFonts w:ascii="Times New Roman" w:eastAsia="Times New Roman" w:hAnsi="Times New Roman" w:cs="Times New Roman"/>
          <w:i/>
          <w:iCs/>
          <w:sz w:val="24"/>
          <w:szCs w:val="24"/>
        </w:rPr>
        <w:t>М-во науки и высшего образования РФ, ФГБОУ ВО «ВГЛТУ».</w:t>
      </w:r>
      <w:r w:rsidRPr="00457826">
        <w:rPr>
          <w:rFonts w:ascii="Times New Roman" w:eastAsia="Times New Roman" w:hAnsi="Times New Roman" w:cs="Times New Roman"/>
          <w:sz w:val="24"/>
          <w:szCs w:val="24"/>
        </w:rPr>
        <w:t> – Воронеж, 2018. – 60 с.</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ЖУРНАЛЫ</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Лесотехнический журнал : науч. журнал </w:t>
      </w:r>
      <w:r w:rsidRPr="00457826">
        <w:rPr>
          <w:rFonts w:ascii="Times New Roman" w:eastAsia="Times New Roman" w:hAnsi="Times New Roman" w:cs="Times New Roman"/>
          <w:i/>
          <w:iCs/>
          <w:sz w:val="24"/>
          <w:szCs w:val="24"/>
        </w:rPr>
        <w:t>/ учредитель ВГЛТУ</w:t>
      </w:r>
      <w:r w:rsidRPr="00457826">
        <w:rPr>
          <w:rFonts w:ascii="Times New Roman" w:eastAsia="Times New Roman" w:hAnsi="Times New Roman" w:cs="Times New Roman"/>
          <w:sz w:val="24"/>
          <w:szCs w:val="24"/>
        </w:rPr>
        <w:t>. – Воронеж, 2011–    . – ISSN... .</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СТАТЬЯ ИЗ ЖУРНАЛА</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Брындина, Л. В. Влияние биологически очищенного осадка сточных вод на рост и развитие декоративных растений / Л. В. Брындина, О. В. Бакланова // Лесотехнический журнал. – 2019. – № 1. – С. 23–30. – </w:t>
      </w:r>
      <w:r w:rsidRPr="00457826">
        <w:rPr>
          <w:rFonts w:ascii="Times New Roman" w:eastAsia="Times New Roman" w:hAnsi="Times New Roman" w:cs="Times New Roman"/>
          <w:i/>
          <w:iCs/>
          <w:sz w:val="24"/>
          <w:szCs w:val="24"/>
        </w:rPr>
        <w:t>Библиогр.: с. 23–30 (17 назв.)</w:t>
      </w:r>
      <w:r w:rsidRPr="00457826">
        <w:rPr>
          <w:rFonts w:ascii="Times New Roman" w:eastAsia="Times New Roman" w:hAnsi="Times New Roman" w:cs="Times New Roman"/>
          <w:sz w:val="24"/>
          <w:szCs w:val="24"/>
        </w:rPr>
        <w:t>. – DOI 10.12737/article_5c92016be32837.67261757.</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ЗАКОНЫ, КОДЕКСЫ</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Российская Федерация. Законы. "О защите прав потребителей": [принят Государственной Думой 5 декабря 1995 года : с изм. на 18 марта 2019 года ]. – Москва, 2019. – 32 с.</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Российская Федерация. Законы. Семейный кодекс Российской Федерации : [принят Гос. Думой 8 декабря 1995 г. : в ред. от 29.05.2019]. – Москва : Омега-Л, 2019. – 62 с.</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ИНТЕРНЕТ ресурсы</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Web-сайты</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Лесной кодекс Российской Федерации : от 04.12.2006 № 200-ФЗ (ред. от 28.07.2012) // СПС «КонсультантПлюс». – URL: </w:t>
      </w:r>
      <w:hyperlink r:id="rId19" w:history="1">
        <w:r w:rsidRPr="00457826">
          <w:rPr>
            <w:rFonts w:ascii="Times New Roman" w:eastAsia="Times New Roman" w:hAnsi="Times New Roman" w:cs="Times New Roman"/>
            <w:sz w:val="24"/>
            <w:szCs w:val="24"/>
          </w:rPr>
          <w:t>http://base.consultant.ru/cons/cgi/online.cgi?req=doc;base=LAW;n=133350</w:t>
        </w:r>
      </w:hyperlink>
      <w:r w:rsidRPr="00457826">
        <w:rPr>
          <w:rFonts w:ascii="Times New Roman" w:eastAsia="Times New Roman" w:hAnsi="Times New Roman" w:cs="Times New Roman"/>
          <w:sz w:val="24"/>
          <w:szCs w:val="24"/>
        </w:rPr>
        <w:t> (дата обращения: 05.03.2019).</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Охрана труда (портал информационной поддержки охраны труда и техники безопасности). – URL: </w:t>
      </w:r>
      <w:hyperlink r:id="rId20" w:history="1">
        <w:r w:rsidRPr="00457826">
          <w:rPr>
            <w:rFonts w:ascii="Times New Roman" w:eastAsia="Times New Roman" w:hAnsi="Times New Roman" w:cs="Times New Roman"/>
            <w:sz w:val="24"/>
            <w:szCs w:val="24"/>
          </w:rPr>
          <w:t>www.tehbez.ru</w:t>
        </w:r>
      </w:hyperlink>
      <w:r w:rsidRPr="00457826">
        <w:rPr>
          <w:rFonts w:ascii="Times New Roman" w:eastAsia="Times New Roman" w:hAnsi="Times New Roman" w:cs="Times New Roman"/>
          <w:sz w:val="24"/>
          <w:szCs w:val="24"/>
        </w:rPr>
        <w:t> (дата обращения: 01.04.2019).</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 </w:t>
      </w:r>
      <w:r w:rsidRPr="00457826">
        <w:rPr>
          <w:rFonts w:ascii="Times New Roman" w:eastAsia="Times New Roman" w:hAnsi="Times New Roman" w:cs="Times New Roman"/>
          <w:b/>
          <w:bCs/>
          <w:sz w:val="24"/>
          <w:szCs w:val="24"/>
        </w:rPr>
        <w:t>ЖУРНАЛЫ</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ЭСКО. Электронный журнал энергосервисной компании «Экологические системы». – URL: </w:t>
      </w:r>
      <w:hyperlink r:id="rId21" w:history="1">
        <w:r w:rsidRPr="00457826">
          <w:rPr>
            <w:rFonts w:ascii="Times New Roman" w:eastAsia="Times New Roman" w:hAnsi="Times New Roman" w:cs="Times New Roman"/>
            <w:sz w:val="24"/>
            <w:szCs w:val="24"/>
          </w:rPr>
          <w:t>http://www.esco-ecosys.narod.ru/</w:t>
        </w:r>
      </w:hyperlink>
      <w:r w:rsidRPr="00457826">
        <w:rPr>
          <w:rFonts w:ascii="Times New Roman" w:eastAsia="Times New Roman" w:hAnsi="Times New Roman" w:cs="Times New Roman"/>
          <w:sz w:val="24"/>
          <w:szCs w:val="24"/>
        </w:rPr>
        <w:t> (дата обращения: 05.03.2019).</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СТАТЬИ ИЗ ЭЛЕКТРОННЫХ ЖУРНАЛОВ</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Драпалюк, М. В. Математическое моделирование взаимодействия рычажного корчевателя с пнем и почвой / М. В. Драпалюк, Д. Н. Афоничев, Е. В. Раецкая // Политематический сетевой электронный научный журнал Кубанского государственного аграрного университета. – 2012. – № 77 (03). – URL: </w:t>
      </w:r>
      <w:hyperlink r:id="rId22" w:history="1">
        <w:r w:rsidRPr="00457826">
          <w:rPr>
            <w:rFonts w:ascii="Times New Roman" w:eastAsia="Times New Roman" w:hAnsi="Times New Roman" w:cs="Times New Roman"/>
            <w:sz w:val="24"/>
            <w:szCs w:val="24"/>
          </w:rPr>
          <w:t>http://ej.kubagro.ru/2012/03/pdf/28.pdf</w:t>
        </w:r>
      </w:hyperlink>
      <w:r w:rsidRPr="00457826">
        <w:rPr>
          <w:rFonts w:ascii="Times New Roman" w:eastAsia="Times New Roman" w:hAnsi="Times New Roman" w:cs="Times New Roman"/>
          <w:sz w:val="24"/>
          <w:szCs w:val="24"/>
        </w:rPr>
        <w:t> (дата обращения: 05.03.2019).</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 </w:t>
      </w:r>
      <w:r w:rsidRPr="00457826">
        <w:rPr>
          <w:rFonts w:ascii="Times New Roman" w:eastAsia="Times New Roman" w:hAnsi="Times New Roman" w:cs="Times New Roman"/>
          <w:b/>
          <w:bCs/>
          <w:sz w:val="24"/>
          <w:szCs w:val="24"/>
        </w:rPr>
        <w:t>КНИГИ</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Бабич, Н. А. Лесные культуры : учеб. пособие / Н. А. Бабич, Н. М. Набатов </w:t>
      </w:r>
      <w:r w:rsidRPr="00457826">
        <w:rPr>
          <w:rFonts w:ascii="Times New Roman" w:eastAsia="Times New Roman" w:hAnsi="Times New Roman" w:cs="Times New Roman"/>
          <w:i/>
          <w:iCs/>
          <w:sz w:val="24"/>
          <w:szCs w:val="24"/>
        </w:rPr>
        <w:t>; М-во образования и науки РФ, ФГБОУ ВО «САФУ».</w:t>
      </w:r>
      <w:r w:rsidRPr="00457826">
        <w:rPr>
          <w:rFonts w:ascii="Times New Roman" w:eastAsia="Times New Roman" w:hAnsi="Times New Roman" w:cs="Times New Roman"/>
          <w:sz w:val="24"/>
          <w:szCs w:val="24"/>
        </w:rPr>
        <w:t> – Архангельск : САФУ, 2010. – 166 с. – URL: </w:t>
      </w:r>
      <w:hyperlink r:id="rId23" w:history="1">
        <w:r w:rsidRPr="00457826">
          <w:rPr>
            <w:rFonts w:ascii="Times New Roman" w:eastAsia="Times New Roman" w:hAnsi="Times New Roman" w:cs="Times New Roman"/>
            <w:sz w:val="24"/>
            <w:szCs w:val="24"/>
          </w:rPr>
          <w:t>http://сафу.рф/univercity/library/elib.php</w:t>
        </w:r>
      </w:hyperlink>
      <w:r w:rsidRPr="00457826">
        <w:rPr>
          <w:rFonts w:ascii="Times New Roman" w:eastAsia="Times New Roman" w:hAnsi="Times New Roman" w:cs="Times New Roman"/>
          <w:sz w:val="24"/>
          <w:szCs w:val="24"/>
        </w:rPr>
        <w:t> (дата обращения: 05.03.2019).</w:t>
      </w:r>
    </w:p>
    <w:p w:rsidR="00B423E5" w:rsidRPr="00457826" w:rsidRDefault="00B423E5" w:rsidP="00857F4C">
      <w:pPr>
        <w:spacing w:line="240" w:lineRule="auto"/>
        <w:contextualSpacing/>
        <w:jc w:val="both"/>
        <w:rPr>
          <w:rFonts w:ascii="Times New Roman" w:hAnsi="Times New Roman" w:cs="Times New Roman"/>
          <w:b/>
          <w:sz w:val="24"/>
          <w:szCs w:val="24"/>
        </w:rPr>
      </w:pPr>
      <w:r w:rsidRPr="00457826">
        <w:rPr>
          <w:rFonts w:ascii="Times New Roman" w:hAnsi="Times New Roman" w:cs="Times New Roman"/>
          <w:b/>
          <w:sz w:val="24"/>
          <w:szCs w:val="24"/>
        </w:rPr>
        <w:t>Ход работы</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b/>
          <w:sz w:val="24"/>
          <w:szCs w:val="24"/>
        </w:rPr>
        <w:t>Задание 1</w:t>
      </w:r>
      <w:r w:rsidRPr="00457826">
        <w:rPr>
          <w:rFonts w:ascii="Times New Roman" w:hAnsi="Times New Roman" w:cs="Times New Roman"/>
          <w:sz w:val="24"/>
          <w:szCs w:val="24"/>
        </w:rPr>
        <w:t>. Составьте библиографический список для Вашего индивидуального проекта.</w:t>
      </w:r>
    </w:p>
    <w:p w:rsidR="00B423E5" w:rsidRPr="00457826" w:rsidRDefault="00B423E5" w:rsidP="00857F4C">
      <w:pPr>
        <w:shd w:val="clear" w:color="auto" w:fill="FFFFFF"/>
        <w:spacing w:before="100" w:beforeAutospacing="1" w:after="100" w:afterAutospacing="1" w:line="240" w:lineRule="auto"/>
        <w:contextualSpacing/>
        <w:jc w:val="both"/>
        <w:rPr>
          <w:rFonts w:ascii="Times New Roman" w:eastAsia="Times New Roman" w:hAnsi="Times New Roman" w:cs="Times New Roman"/>
          <w:b/>
          <w:sz w:val="24"/>
          <w:szCs w:val="24"/>
        </w:rPr>
      </w:pPr>
      <w:r w:rsidRPr="00457826">
        <w:rPr>
          <w:rFonts w:ascii="Times New Roman" w:eastAsia="Times New Roman" w:hAnsi="Times New Roman" w:cs="Times New Roman"/>
          <w:b/>
          <w:sz w:val="24"/>
          <w:szCs w:val="24"/>
        </w:rPr>
        <w:lastRenderedPageBreak/>
        <w:t xml:space="preserve">Задание 2. </w:t>
      </w:r>
      <w:r w:rsidRPr="00457826">
        <w:rPr>
          <w:rFonts w:ascii="Times New Roman" w:hAnsi="Times New Roman" w:cs="Times New Roman"/>
          <w:sz w:val="24"/>
          <w:szCs w:val="24"/>
          <w:shd w:val="clear" w:color="auto" w:fill="FFFFFF"/>
        </w:rPr>
        <w:t>Сформулируйте и запишите вывод по проделанной работе.</w:t>
      </w:r>
    </w:p>
    <w:p w:rsidR="00431175" w:rsidRDefault="00431175" w:rsidP="00B423E5">
      <w:pPr>
        <w:spacing w:after="0"/>
        <w:jc w:val="center"/>
        <w:rPr>
          <w:rFonts w:ascii="Times New Roman" w:hAnsi="Times New Roman" w:cs="Times New Roman"/>
          <w:b/>
          <w:sz w:val="24"/>
          <w:szCs w:val="24"/>
        </w:rPr>
      </w:pPr>
    </w:p>
    <w:p w:rsidR="00B423E5" w:rsidRPr="00431175" w:rsidRDefault="00B423E5" w:rsidP="00431175">
      <w:pPr>
        <w:spacing w:after="0" w:line="240" w:lineRule="auto"/>
        <w:contextualSpacing/>
        <w:jc w:val="center"/>
        <w:rPr>
          <w:rFonts w:ascii="Times New Roman" w:hAnsi="Times New Roman" w:cs="Times New Roman"/>
          <w:b/>
          <w:bCs/>
          <w:sz w:val="24"/>
          <w:szCs w:val="24"/>
        </w:rPr>
      </w:pPr>
      <w:r w:rsidRPr="00431175">
        <w:rPr>
          <w:rFonts w:ascii="Times New Roman" w:hAnsi="Times New Roman" w:cs="Times New Roman"/>
          <w:b/>
          <w:sz w:val="24"/>
          <w:szCs w:val="24"/>
        </w:rPr>
        <w:t>Практическая работа № 9</w:t>
      </w:r>
    </w:p>
    <w:p w:rsidR="00B423E5" w:rsidRPr="00431175" w:rsidRDefault="00B423E5" w:rsidP="00431175">
      <w:pPr>
        <w:pStyle w:val="af4"/>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b/>
          <w:sz w:val="24"/>
          <w:szCs w:val="24"/>
        </w:rPr>
        <w:t>Тема</w:t>
      </w:r>
      <w:r w:rsidRPr="00431175">
        <w:rPr>
          <w:rFonts w:ascii="Times New Roman" w:hAnsi="Times New Roman" w:cs="Times New Roman"/>
          <w:sz w:val="24"/>
          <w:szCs w:val="24"/>
        </w:rPr>
        <w:t>: Решение экологических задач на устойчивость и развитие.</w:t>
      </w:r>
    </w:p>
    <w:p w:rsidR="00B423E5" w:rsidRPr="00431175" w:rsidRDefault="00B423E5" w:rsidP="004311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b/>
          <w:sz w:val="24"/>
          <w:szCs w:val="24"/>
        </w:rPr>
        <w:t>Цель работы:</w:t>
      </w:r>
      <w:r w:rsidRPr="00431175">
        <w:rPr>
          <w:rFonts w:ascii="Times New Roman" w:eastAsia="Times New Roman" w:hAnsi="Times New Roman" w:cs="Times New Roman"/>
          <w:sz w:val="24"/>
          <w:szCs w:val="24"/>
        </w:rPr>
        <w:t>Научиться решать экологические задачи с применением знаний по экологии.</w:t>
      </w:r>
    </w:p>
    <w:p w:rsidR="00B423E5" w:rsidRPr="00431175" w:rsidRDefault="00B423E5" w:rsidP="004311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b/>
          <w:sz w:val="24"/>
          <w:szCs w:val="24"/>
        </w:rPr>
      </w:pPr>
      <w:r w:rsidRPr="00431175">
        <w:rPr>
          <w:rFonts w:ascii="Times New Roman" w:eastAsia="Times New Roman" w:hAnsi="Times New Roman" w:cs="Times New Roman"/>
          <w:b/>
          <w:sz w:val="24"/>
          <w:szCs w:val="24"/>
        </w:rPr>
        <w:t>Результаты достижения:</w:t>
      </w:r>
    </w:p>
    <w:p w:rsidR="00B423E5" w:rsidRPr="00431175" w:rsidRDefault="00431175" w:rsidP="004311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Pr>
          <w:rFonts w:ascii="Times New Roman" w:hAnsi="Times New Roman" w:cs="Times New Roman"/>
          <w:i/>
          <w:sz w:val="24"/>
          <w:szCs w:val="24"/>
        </w:rPr>
        <w:t>м</w:t>
      </w:r>
      <w:r w:rsidR="00B423E5" w:rsidRPr="00431175">
        <w:rPr>
          <w:rFonts w:ascii="Times New Roman" w:hAnsi="Times New Roman" w:cs="Times New Roman"/>
          <w:i/>
          <w:sz w:val="24"/>
          <w:szCs w:val="24"/>
        </w:rPr>
        <w:t xml:space="preserve">етапредметные: </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 поставленных целей и задач;</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применение основных методов познания (описания, наблюдения, эксперимента) для изучения различных проявлений антропогенного воздействия, с которыми возникает необходимость сталкиваться в профессиональной сфере;</w:t>
      </w:r>
    </w:p>
    <w:p w:rsidR="00B423E5" w:rsidRPr="00431175" w:rsidRDefault="00431175" w:rsidP="00431175">
      <w:pPr>
        <w:pStyle w:val="a6"/>
        <w:ind w:left="0" w:firstLine="0"/>
        <w:contextualSpacing/>
        <w:jc w:val="both"/>
        <w:rPr>
          <w:i/>
          <w:sz w:val="24"/>
        </w:rPr>
      </w:pPr>
      <w:r w:rsidRPr="00431175">
        <w:rPr>
          <w:i/>
          <w:sz w:val="24"/>
        </w:rPr>
        <w:t>п</w:t>
      </w:r>
      <w:r w:rsidR="00B423E5" w:rsidRPr="00431175">
        <w:rPr>
          <w:i/>
          <w:sz w:val="24"/>
        </w:rPr>
        <w:t>редметные:</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сформированность личностного отношения к экологическим ценностям,</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моральной ответственности за экологические последствия своих действий в окружающей среде;</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сформированность экологического мышления и способности учитывать и оценивать экологические последствия в разных сферах деятельности;</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владение знаниями экологических императивов, гражданских прав и обязанностей в области энерго- и ресурсосбережения в интересах сохранения окружающей среды, здоровья и безопасности жизни;</w:t>
      </w:r>
    </w:p>
    <w:p w:rsidR="00B423E5" w:rsidRPr="00431175" w:rsidRDefault="00431175" w:rsidP="00431175">
      <w:pPr>
        <w:pStyle w:val="51"/>
        <w:tabs>
          <w:tab w:val="left" w:pos="688"/>
        </w:tabs>
        <w:kinsoku w:val="0"/>
        <w:overflowPunct w:val="0"/>
        <w:ind w:left="0"/>
        <w:contextualSpacing/>
        <w:jc w:val="both"/>
        <w:outlineLvl w:val="9"/>
        <w:rPr>
          <w:rFonts w:ascii="Times New Roman" w:hAnsi="Times New Roman" w:cs="Times New Roman"/>
          <w:bCs w:val="0"/>
          <w:i w:val="0"/>
          <w:iCs w:val="0"/>
          <w:sz w:val="24"/>
          <w:szCs w:val="24"/>
        </w:rPr>
      </w:pPr>
      <w:r>
        <w:rPr>
          <w:rFonts w:ascii="Times New Roman" w:hAnsi="Times New Roman" w:cs="Times New Roman"/>
          <w:b w:val="0"/>
          <w:bCs w:val="0"/>
          <w:iCs w:val="0"/>
          <w:sz w:val="24"/>
          <w:szCs w:val="24"/>
        </w:rPr>
        <w:t>л</w:t>
      </w:r>
      <w:r w:rsidR="00B423E5" w:rsidRPr="00431175">
        <w:rPr>
          <w:rFonts w:ascii="Times New Roman" w:hAnsi="Times New Roman" w:cs="Times New Roman"/>
          <w:b w:val="0"/>
          <w:bCs w:val="0"/>
          <w:iCs w:val="0"/>
          <w:sz w:val="24"/>
          <w:szCs w:val="24"/>
        </w:rPr>
        <w:t>ичностные</w:t>
      </w:r>
      <w:r w:rsidR="00B423E5" w:rsidRPr="00431175">
        <w:rPr>
          <w:rFonts w:ascii="Times New Roman" w:hAnsi="Times New Roman" w:cs="Times New Roman"/>
          <w:bCs w:val="0"/>
          <w:i w:val="0"/>
          <w:iCs w:val="0"/>
          <w:sz w:val="24"/>
          <w:szCs w:val="24"/>
        </w:rPr>
        <w:t>:</w:t>
      </w:r>
    </w:p>
    <w:p w:rsidR="00B423E5" w:rsidRPr="00431175" w:rsidRDefault="00B423E5" w:rsidP="00431175">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431175">
        <w:rPr>
          <w:rFonts w:ascii="Times New Roman" w:eastAsia="Times New Roman" w:hAnsi="Times New Roman" w:cs="Times New Roman"/>
          <w:sz w:val="24"/>
          <w:szCs w:val="24"/>
          <w:lang w:eastAsia="ar-SA"/>
        </w:rPr>
        <w:t xml:space="preserve">Л.Р.2  </w:t>
      </w:r>
      <w:r w:rsidRPr="00431175">
        <w:rPr>
          <w:rFonts w:ascii="Times New Roman" w:eastAsia="Times New Roman" w:hAnsi="Times New Roman" w:cs="Times New Roman"/>
          <w:bCs/>
          <w:iCs/>
          <w:sz w:val="24"/>
          <w:szCs w:val="24"/>
        </w:rPr>
        <w:t>Проявляет гражданскую позицию как активного и ответственного члена российского общества, осознающего свои конституционные права и обязанности, уважающего закон и правопорядок, обладающего чувством собственного достоинства, осознанно принимающего традиционные национальные и общечеловеческие гуманистические и демократические ценности</w:t>
      </w:r>
    </w:p>
    <w:p w:rsidR="00B423E5" w:rsidRPr="00431175" w:rsidRDefault="00B423E5" w:rsidP="00431175">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431175">
        <w:rPr>
          <w:rFonts w:ascii="Times New Roman" w:eastAsia="Times New Roman" w:hAnsi="Times New Roman" w:cs="Times New Roman"/>
          <w:sz w:val="24"/>
          <w:szCs w:val="24"/>
          <w:lang w:eastAsia="ar-SA"/>
        </w:rPr>
        <w:t xml:space="preserve">Л.Р.4 </w:t>
      </w:r>
      <w:r w:rsidRPr="00431175">
        <w:rPr>
          <w:rFonts w:ascii="Times New Roman" w:eastAsia="Times New Roman" w:hAnsi="Times New Roman" w:cs="Times New Roman"/>
          <w:bCs/>
          <w:iCs/>
          <w:sz w:val="24"/>
          <w:szCs w:val="24"/>
        </w:rPr>
        <w:t>Демонстрирует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B423E5" w:rsidRPr="00894BF4" w:rsidRDefault="00B423E5" w:rsidP="00894BF4">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431175">
        <w:rPr>
          <w:rFonts w:ascii="Times New Roman" w:eastAsia="Times New Roman" w:hAnsi="Times New Roman" w:cs="Times New Roman"/>
          <w:sz w:val="24"/>
          <w:szCs w:val="24"/>
          <w:lang w:eastAsia="ar-SA"/>
        </w:rPr>
        <w:t xml:space="preserve">Л.Р.8  </w:t>
      </w:r>
      <w:r w:rsidRPr="00431175">
        <w:rPr>
          <w:rFonts w:ascii="Times New Roman" w:eastAsia="Times New Roman" w:hAnsi="Times New Roman" w:cs="Times New Roman"/>
          <w:bCs/>
          <w:iCs/>
          <w:sz w:val="24"/>
          <w:szCs w:val="24"/>
        </w:rPr>
        <w:t>Демонстрирует нравственное сознание и поведение на основе усвоения общечеловеческих ценностей</w:t>
      </w:r>
    </w:p>
    <w:p w:rsidR="00B423E5" w:rsidRPr="00431175" w:rsidRDefault="00B423E5" w:rsidP="00894BF4">
      <w:pPr>
        <w:spacing w:after="0" w:line="240" w:lineRule="auto"/>
        <w:contextualSpacing/>
        <w:rPr>
          <w:rFonts w:ascii="Times New Roman" w:hAnsi="Times New Roman" w:cs="Times New Roman"/>
          <w:b/>
          <w:sz w:val="24"/>
          <w:szCs w:val="24"/>
        </w:rPr>
      </w:pPr>
      <w:r w:rsidRPr="00431175">
        <w:rPr>
          <w:rFonts w:ascii="Times New Roman" w:hAnsi="Times New Roman" w:cs="Times New Roman"/>
          <w:b/>
          <w:sz w:val="24"/>
          <w:szCs w:val="24"/>
        </w:rPr>
        <w:t>Виды деятельности:</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знание основных положений концепции устойчивого развития и причин ее возникновения;</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умение формировать собственную позицию по отношению к сведениям, касающимся понятия «устойчивое развитие»;</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знание основных способов решения экологических проблем в рамках концепции «Устойчивость и развитие»;</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xml:space="preserve">- умение различать экономическую, социальную, культурную и экологическую устойчивость; </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умение вычислять индекс человеческого развития по отношению к окружающей среде;</w:t>
      </w:r>
    </w:p>
    <w:p w:rsidR="00B423E5" w:rsidRPr="00431175" w:rsidRDefault="00B423E5" w:rsidP="00857F4C">
      <w:pPr>
        <w:spacing w:after="0" w:line="240" w:lineRule="auto"/>
        <w:ind w:firstLine="709"/>
        <w:contextualSpacing/>
        <w:jc w:val="center"/>
        <w:rPr>
          <w:rFonts w:ascii="Times New Roman" w:eastAsia="Calibri" w:hAnsi="Times New Roman" w:cs="Times New Roman"/>
          <w:b/>
          <w:sz w:val="24"/>
          <w:szCs w:val="24"/>
        </w:rPr>
      </w:pPr>
      <w:r w:rsidRPr="00431175">
        <w:rPr>
          <w:rFonts w:ascii="Times New Roman" w:eastAsia="Calibri" w:hAnsi="Times New Roman" w:cs="Times New Roman"/>
          <w:b/>
          <w:sz w:val="24"/>
          <w:szCs w:val="24"/>
        </w:rPr>
        <w:t>Теоретический материал:</w:t>
      </w:r>
    </w:p>
    <w:p w:rsidR="00B423E5" w:rsidRPr="00431175" w:rsidRDefault="00B423E5" w:rsidP="00857F4C">
      <w:pPr>
        <w:spacing w:after="0" w:line="240" w:lineRule="auto"/>
        <w:ind w:firstLine="709"/>
        <w:contextualSpacing/>
        <w:jc w:val="both"/>
        <w:rPr>
          <w:rStyle w:val="w"/>
          <w:rFonts w:ascii="Times New Roman" w:hAnsi="Times New Roman" w:cs="Times New Roman"/>
          <w:sz w:val="24"/>
          <w:szCs w:val="24"/>
        </w:rPr>
      </w:pPr>
      <w:r w:rsidRPr="00431175">
        <w:rPr>
          <w:rStyle w:val="w"/>
          <w:rFonts w:ascii="Times New Roman" w:hAnsi="Times New Roman" w:cs="Times New Roman"/>
          <w:sz w:val="24"/>
          <w:szCs w:val="24"/>
        </w:rPr>
        <w:t>Устойчивое развитие</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 xml:space="preserve">- </w:t>
      </w:r>
      <w:r w:rsidRPr="00431175">
        <w:rPr>
          <w:rFonts w:ascii="Times New Roman" w:hAnsi="Times New Roman" w:cs="Times New Roman"/>
          <w:sz w:val="24"/>
          <w:szCs w:val="24"/>
        </w:rPr>
        <w:t>[</w:t>
      </w:r>
      <w:r w:rsidRPr="00431175">
        <w:rPr>
          <w:rStyle w:val="w"/>
          <w:rFonts w:ascii="Times New Roman" w:hAnsi="Times New Roman" w:cs="Times New Roman"/>
          <w:sz w:val="24"/>
          <w:szCs w:val="24"/>
        </w:rPr>
        <w:t>англ</w:t>
      </w:r>
      <w:r w:rsidRPr="00431175">
        <w:rPr>
          <w:rFonts w:ascii="Times New Roman" w:hAnsi="Times New Roman" w:cs="Times New Roman"/>
          <w:sz w:val="24"/>
          <w:szCs w:val="24"/>
        </w:rPr>
        <w:t xml:space="preserve">. </w:t>
      </w:r>
      <w:r w:rsidRPr="00431175">
        <w:rPr>
          <w:rStyle w:val="w"/>
          <w:rFonts w:ascii="Times New Roman" w:hAnsi="Times New Roman" w:cs="Times New Roman"/>
          <w:sz w:val="24"/>
          <w:szCs w:val="24"/>
        </w:rPr>
        <w:t>sustainabledevelopment</w:t>
      </w:r>
      <w:r w:rsidR="00C8133B">
        <w:rPr>
          <w:rFonts w:ascii="Times New Roman" w:hAnsi="Times New Roman" w:cs="Times New Roman"/>
          <w:sz w:val="24"/>
          <w:szCs w:val="24"/>
        </w:rPr>
        <w:t>–</w:t>
      </w:r>
      <w:r w:rsidRPr="00431175">
        <w:rPr>
          <w:rStyle w:val="w"/>
          <w:rFonts w:ascii="Times New Roman" w:hAnsi="Times New Roman" w:cs="Times New Roman"/>
          <w:sz w:val="24"/>
          <w:szCs w:val="24"/>
        </w:rPr>
        <w:t>поддерживаемое</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развитие</w:t>
      </w:r>
      <w:r w:rsidRPr="00431175">
        <w:rPr>
          <w:rFonts w:ascii="Times New Roman" w:hAnsi="Times New Roman" w:cs="Times New Roman"/>
          <w:sz w:val="24"/>
          <w:szCs w:val="24"/>
        </w:rPr>
        <w:t xml:space="preserve">] </w:t>
      </w:r>
      <w:r w:rsidR="00C8133B">
        <w:rPr>
          <w:rFonts w:ascii="Times New Roman" w:hAnsi="Times New Roman" w:cs="Times New Roman"/>
          <w:sz w:val="24"/>
          <w:szCs w:val="24"/>
        </w:rPr>
        <w:t>–</w:t>
      </w:r>
      <w:r w:rsidRPr="00431175">
        <w:rPr>
          <w:rStyle w:val="w"/>
          <w:rFonts w:ascii="Times New Roman" w:hAnsi="Times New Roman" w:cs="Times New Roman"/>
          <w:sz w:val="24"/>
          <w:szCs w:val="24"/>
        </w:rPr>
        <w:t>такое</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развитие</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общества</w:t>
      </w:r>
      <w:r w:rsidRPr="00431175">
        <w:rPr>
          <w:rFonts w:ascii="Times New Roman" w:hAnsi="Times New Roman" w:cs="Times New Roman"/>
          <w:sz w:val="24"/>
          <w:szCs w:val="24"/>
        </w:rPr>
        <w:t xml:space="preserve">, </w:t>
      </w:r>
      <w:r w:rsidRPr="00431175">
        <w:rPr>
          <w:rStyle w:val="w"/>
          <w:rFonts w:ascii="Times New Roman" w:hAnsi="Times New Roman" w:cs="Times New Roman"/>
          <w:sz w:val="24"/>
          <w:szCs w:val="24"/>
        </w:rPr>
        <w:t>при</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котором</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улучшаются</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условия</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жизни</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человека</w:t>
      </w:r>
      <w:r w:rsidRPr="00431175">
        <w:rPr>
          <w:rFonts w:ascii="Times New Roman" w:hAnsi="Times New Roman" w:cs="Times New Roman"/>
          <w:sz w:val="24"/>
          <w:szCs w:val="24"/>
        </w:rPr>
        <w:t xml:space="preserve">, </w:t>
      </w:r>
      <w:hyperlink r:id="rId24" w:history="1">
        <w:r w:rsidRPr="00431175">
          <w:rPr>
            <w:rStyle w:val="w"/>
            <w:rFonts w:ascii="Times New Roman" w:hAnsi="Times New Roman" w:cs="Times New Roman"/>
            <w:i/>
            <w:sz w:val="24"/>
            <w:szCs w:val="24"/>
          </w:rPr>
          <w:t>воздействие</w:t>
        </w:r>
        <w:r w:rsidR="00857F4C">
          <w:rPr>
            <w:rStyle w:val="w"/>
            <w:rFonts w:ascii="Times New Roman" w:hAnsi="Times New Roman" w:cs="Times New Roman"/>
            <w:i/>
            <w:sz w:val="24"/>
            <w:szCs w:val="24"/>
          </w:rPr>
          <w:t xml:space="preserve"> </w:t>
        </w:r>
        <w:r w:rsidRPr="00431175">
          <w:rPr>
            <w:rStyle w:val="w"/>
            <w:rFonts w:ascii="Times New Roman" w:hAnsi="Times New Roman" w:cs="Times New Roman"/>
            <w:i/>
            <w:sz w:val="24"/>
            <w:szCs w:val="24"/>
          </w:rPr>
          <w:t>на</w:t>
        </w:r>
        <w:r w:rsidR="00857F4C">
          <w:rPr>
            <w:rStyle w:val="w"/>
            <w:rFonts w:ascii="Times New Roman" w:hAnsi="Times New Roman" w:cs="Times New Roman"/>
            <w:i/>
            <w:sz w:val="24"/>
            <w:szCs w:val="24"/>
          </w:rPr>
          <w:t xml:space="preserve"> </w:t>
        </w:r>
        <w:r w:rsidRPr="00431175">
          <w:rPr>
            <w:rStyle w:val="w"/>
            <w:rFonts w:ascii="Times New Roman" w:hAnsi="Times New Roman" w:cs="Times New Roman"/>
            <w:i/>
            <w:sz w:val="24"/>
            <w:szCs w:val="24"/>
          </w:rPr>
          <w:t>окружающую</w:t>
        </w:r>
        <w:r w:rsidR="00857F4C">
          <w:rPr>
            <w:rStyle w:val="w"/>
            <w:rFonts w:ascii="Times New Roman" w:hAnsi="Times New Roman" w:cs="Times New Roman"/>
            <w:i/>
            <w:sz w:val="24"/>
            <w:szCs w:val="24"/>
          </w:rPr>
          <w:t xml:space="preserve"> </w:t>
        </w:r>
        <w:r w:rsidRPr="00431175">
          <w:rPr>
            <w:rStyle w:val="w"/>
            <w:rFonts w:ascii="Times New Roman" w:hAnsi="Times New Roman" w:cs="Times New Roman"/>
            <w:i/>
            <w:sz w:val="24"/>
            <w:szCs w:val="24"/>
          </w:rPr>
          <w:t>среду</w:t>
        </w:r>
      </w:hyperlink>
      <w:r w:rsidR="00857F4C">
        <w:t xml:space="preserve"> </w:t>
      </w:r>
      <w:r w:rsidRPr="00431175">
        <w:rPr>
          <w:rStyle w:val="w"/>
          <w:rFonts w:ascii="Times New Roman" w:hAnsi="Times New Roman" w:cs="Times New Roman"/>
          <w:sz w:val="24"/>
          <w:szCs w:val="24"/>
        </w:rPr>
        <w:t>остаётся</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в</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пределах</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хозяйственной</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емкости</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биосферы</w:t>
      </w:r>
      <w:r w:rsidRPr="00431175">
        <w:rPr>
          <w:rFonts w:ascii="Times New Roman" w:hAnsi="Times New Roman" w:cs="Times New Roman"/>
          <w:sz w:val="24"/>
          <w:szCs w:val="24"/>
        </w:rPr>
        <w:t xml:space="preserve">, </w:t>
      </w:r>
      <w:r w:rsidRPr="00431175">
        <w:rPr>
          <w:rStyle w:val="w"/>
          <w:rFonts w:ascii="Times New Roman" w:hAnsi="Times New Roman" w:cs="Times New Roman"/>
          <w:sz w:val="24"/>
          <w:szCs w:val="24"/>
        </w:rPr>
        <w:t>так</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что</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не</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lastRenderedPageBreak/>
        <w:t>разрушается</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природная</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основа</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функционирования</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человечества</w:t>
      </w:r>
      <w:r w:rsidRPr="00431175">
        <w:rPr>
          <w:rFonts w:ascii="Times New Roman" w:hAnsi="Times New Roman" w:cs="Times New Roman"/>
          <w:sz w:val="24"/>
          <w:szCs w:val="24"/>
        </w:rPr>
        <w:t xml:space="preserve">. </w:t>
      </w:r>
      <w:r w:rsidRPr="00431175">
        <w:rPr>
          <w:rStyle w:val="w"/>
          <w:rFonts w:ascii="Times New Roman" w:hAnsi="Times New Roman" w:cs="Times New Roman"/>
          <w:sz w:val="24"/>
          <w:szCs w:val="24"/>
        </w:rPr>
        <w:t>При</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Устойчивом развитии удовлетворение</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потребностей</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осуществляется</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без</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ущерба</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для</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будущих</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поколений</w:t>
      </w:r>
      <w:r w:rsidRPr="00431175">
        <w:rPr>
          <w:rFonts w:ascii="Times New Roman" w:hAnsi="Times New Roman" w:cs="Times New Roman"/>
          <w:sz w:val="24"/>
          <w:szCs w:val="24"/>
        </w:rPr>
        <w:t xml:space="preserve">. </w:t>
      </w:r>
      <w:r w:rsidRPr="00431175">
        <w:rPr>
          <w:rStyle w:val="w"/>
          <w:rFonts w:ascii="Times New Roman" w:hAnsi="Times New Roman" w:cs="Times New Roman"/>
          <w:sz w:val="24"/>
          <w:szCs w:val="24"/>
        </w:rPr>
        <w:t>КонцепцияУстойчивого развития рассматривается</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как</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предпосылка</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долговременного</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прогресса</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человечества</w:t>
      </w:r>
      <w:r w:rsidR="00C8133B">
        <w:rPr>
          <w:rFonts w:ascii="Times New Roman" w:hAnsi="Times New Roman" w:cs="Times New Roman"/>
          <w:sz w:val="24"/>
          <w:szCs w:val="24"/>
        </w:rPr>
        <w:t xml:space="preserve">, </w:t>
      </w:r>
      <w:r w:rsidRPr="00431175">
        <w:rPr>
          <w:rStyle w:val="w"/>
          <w:rFonts w:ascii="Times New Roman" w:hAnsi="Times New Roman" w:cs="Times New Roman"/>
          <w:sz w:val="24"/>
          <w:szCs w:val="24"/>
        </w:rPr>
        <w:t>сопровождаемого</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приумножением</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капитала</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и</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улучшением</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экологических</w:t>
      </w:r>
      <w:r w:rsidR="00857F4C">
        <w:rPr>
          <w:rStyle w:val="w"/>
          <w:rFonts w:ascii="Times New Roman" w:hAnsi="Times New Roman" w:cs="Times New Roman"/>
          <w:sz w:val="24"/>
          <w:szCs w:val="24"/>
        </w:rPr>
        <w:t xml:space="preserve"> </w:t>
      </w:r>
      <w:r w:rsidRPr="00431175">
        <w:rPr>
          <w:rStyle w:val="w"/>
          <w:rFonts w:ascii="Times New Roman" w:hAnsi="Times New Roman" w:cs="Times New Roman"/>
          <w:sz w:val="24"/>
          <w:szCs w:val="24"/>
        </w:rPr>
        <w:t>условий.</w:t>
      </w:r>
    </w:p>
    <w:p w:rsidR="00B423E5" w:rsidRPr="00431175" w:rsidRDefault="00B423E5" w:rsidP="00431175">
      <w:pPr>
        <w:spacing w:after="0" w:line="240" w:lineRule="auto"/>
        <w:ind w:firstLine="709"/>
        <w:contextualSpacing/>
        <w:jc w:val="both"/>
        <w:rPr>
          <w:rStyle w:val="w"/>
          <w:rFonts w:ascii="Times New Roman" w:hAnsi="Times New Roman" w:cs="Times New Roman"/>
          <w:sz w:val="24"/>
          <w:szCs w:val="24"/>
        </w:rPr>
      </w:pPr>
    </w:p>
    <w:p w:rsidR="00B423E5" w:rsidRPr="00431175" w:rsidRDefault="00B423E5" w:rsidP="00431175">
      <w:pPr>
        <w:spacing w:after="0" w:line="240" w:lineRule="auto"/>
        <w:ind w:left="709"/>
        <w:contextualSpacing/>
        <w:rPr>
          <w:rFonts w:ascii="Times New Roman" w:hAnsi="Times New Roman" w:cs="Times New Roman"/>
          <w:sz w:val="24"/>
          <w:szCs w:val="24"/>
        </w:rPr>
      </w:pPr>
      <w:r w:rsidRPr="00431175">
        <w:rPr>
          <w:rFonts w:ascii="Times New Roman" w:hAnsi="Times New Roman" w:cs="Times New Roman"/>
          <w:noProof/>
          <w:sz w:val="24"/>
          <w:szCs w:val="24"/>
        </w:rPr>
        <w:drawing>
          <wp:inline distT="0" distB="0" distL="0" distR="0">
            <wp:extent cx="4505325" cy="2541003"/>
            <wp:effectExtent l="19050" t="0" r="9525" b="0"/>
            <wp:docPr id="5" name="Рисунок 1" descr="C:\Users\1\Desktop\500px-Устойчивое_развитие.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Desktop\500px-Устойчивое_развитие.png"/>
                    <pic:cNvPicPr>
                      <a:picLocks noChangeAspect="1" noChangeArrowheads="1"/>
                    </pic:cNvPicPr>
                  </pic:nvPicPr>
                  <pic:blipFill>
                    <a:blip r:embed="rId25" cstate="print"/>
                    <a:srcRect/>
                    <a:stretch>
                      <a:fillRect/>
                    </a:stretch>
                  </pic:blipFill>
                  <pic:spPr bwMode="auto">
                    <a:xfrm>
                      <a:off x="0" y="0"/>
                      <a:ext cx="4510951" cy="2544176"/>
                    </a:xfrm>
                    <a:prstGeom prst="rect">
                      <a:avLst/>
                    </a:prstGeom>
                    <a:noFill/>
                    <a:ln w="9525">
                      <a:noFill/>
                      <a:miter lim="800000"/>
                      <a:headEnd/>
                      <a:tailEnd/>
                    </a:ln>
                  </pic:spPr>
                </pic:pic>
              </a:graphicData>
            </a:graphic>
          </wp:inline>
        </w:drawing>
      </w:r>
    </w:p>
    <w:p w:rsidR="00B423E5" w:rsidRPr="00431175" w:rsidRDefault="00B423E5" w:rsidP="00431175">
      <w:pPr>
        <w:pStyle w:val="af1"/>
        <w:spacing w:before="0" w:beforeAutospacing="0" w:after="0" w:afterAutospacing="0"/>
        <w:contextualSpacing/>
        <w:jc w:val="both"/>
        <w:rPr>
          <w:rStyle w:val="ae"/>
          <w:b w:val="0"/>
        </w:rPr>
      </w:pPr>
    </w:p>
    <w:p w:rsidR="00B423E5" w:rsidRPr="00431175" w:rsidRDefault="00B423E5" w:rsidP="00431175">
      <w:pPr>
        <w:pStyle w:val="af1"/>
        <w:spacing w:before="0" w:beforeAutospacing="0" w:after="0" w:afterAutospacing="0"/>
        <w:ind w:firstLine="709"/>
        <w:contextualSpacing/>
        <w:jc w:val="both"/>
        <w:rPr>
          <w:rStyle w:val="ae"/>
          <w:b w:val="0"/>
        </w:rPr>
      </w:pPr>
      <w:r w:rsidRPr="00431175">
        <w:rPr>
          <w:rStyle w:val="ae"/>
        </w:rPr>
        <w:t>Устойчивое развитие (УР) – это такое развитие, при котором удовлетворение нужд нынешнего поколения происходит без ущемления возможностей будущих поколений удовлетворять свои потребности. Эта формулировка из доклада «Наше общее будущее», подготовленного Международной комиссией по окружающей среде и развитию ООН в 1987 году, стала сутью новой парадигмы развития человечества. В принятой на Конференции ООН по окружающей среде и развитию в Рио-де-Жанейро в 1992 году представителями 179 стран «Повестке на XXI век» концепция устойчивого развития приобрела статус важнейшего принципа существования земной цивилизации.</w:t>
      </w:r>
    </w:p>
    <w:p w:rsidR="00B423E5" w:rsidRPr="00894BF4" w:rsidRDefault="00B423E5" w:rsidP="00894BF4">
      <w:pPr>
        <w:pStyle w:val="af1"/>
        <w:spacing w:before="0" w:beforeAutospacing="0" w:after="0" w:afterAutospacing="0"/>
        <w:ind w:firstLine="709"/>
        <w:contextualSpacing/>
        <w:jc w:val="both"/>
      </w:pPr>
      <w:r w:rsidRPr="00431175">
        <w:t>Федеральные законы «Об охране окружающей среды».</w:t>
      </w:r>
    </w:p>
    <w:p w:rsidR="00B423E5" w:rsidRPr="00431175" w:rsidRDefault="00B423E5" w:rsidP="00894BF4">
      <w:pPr>
        <w:pStyle w:val="af1"/>
        <w:spacing w:before="0" w:beforeAutospacing="0" w:after="0" w:afterAutospacing="0"/>
        <w:contextualSpacing/>
        <w:jc w:val="both"/>
        <w:rPr>
          <w:b/>
          <w:bCs/>
        </w:rPr>
      </w:pPr>
      <w:r w:rsidRPr="00431175">
        <w:rPr>
          <w:b/>
          <w:bCs/>
          <w:iCs/>
        </w:rPr>
        <w:t>Ход работы</w:t>
      </w:r>
      <w:r w:rsidRPr="00431175">
        <w:rPr>
          <w:b/>
        </w:rPr>
        <w:t>:</w:t>
      </w:r>
    </w:p>
    <w:p w:rsidR="00B423E5" w:rsidRPr="00431175" w:rsidRDefault="00B423E5" w:rsidP="00431175">
      <w:pPr>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b/>
          <w:sz w:val="24"/>
          <w:szCs w:val="24"/>
        </w:rPr>
        <w:t>Задание 1.</w:t>
      </w:r>
      <w:r w:rsidRPr="00431175">
        <w:rPr>
          <w:rFonts w:ascii="Times New Roman" w:hAnsi="Times New Roman" w:cs="Times New Roman"/>
          <w:sz w:val="24"/>
          <w:szCs w:val="24"/>
        </w:rPr>
        <w:t xml:space="preserve"> Решите следующие экологические задачи:</w:t>
      </w:r>
    </w:p>
    <w:p w:rsidR="00B423E5" w:rsidRPr="00431175" w:rsidRDefault="00B423E5" w:rsidP="00431175">
      <w:pPr>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i/>
          <w:sz w:val="24"/>
          <w:szCs w:val="24"/>
        </w:rPr>
        <w:t xml:space="preserve">Задача 1. </w:t>
      </w:r>
      <w:r w:rsidRPr="00431175">
        <w:rPr>
          <w:rFonts w:ascii="Times New Roman" w:hAnsi="Times New Roman" w:cs="Times New Roman"/>
          <w:sz w:val="24"/>
          <w:szCs w:val="24"/>
        </w:rPr>
        <w:t>По данным ФАО и ЮНЕП, площадь тропических лесов на планете составляет около 400 млн. гектаров. Известно, что ежегодно вырубают и сжигают примерно 7 млн. гектаров. Определите, через какое время могут исчезнуть с лица Земли тропические леса, если темпы их уничтожения сохранятся.</w:t>
      </w:r>
    </w:p>
    <w:p w:rsidR="00B423E5" w:rsidRPr="00431175" w:rsidRDefault="00B423E5" w:rsidP="00431175">
      <w:pPr>
        <w:spacing w:after="0" w:line="240" w:lineRule="auto"/>
        <w:ind w:firstLine="709"/>
        <w:contextualSpacing/>
        <w:jc w:val="both"/>
        <w:rPr>
          <w:rFonts w:ascii="Times New Roman" w:eastAsia="Times New Roman" w:hAnsi="Times New Roman" w:cs="Times New Roman"/>
          <w:sz w:val="24"/>
          <w:szCs w:val="24"/>
        </w:rPr>
      </w:pPr>
      <w:r w:rsidRPr="00431175">
        <w:rPr>
          <w:rFonts w:ascii="Times New Roman" w:hAnsi="Times New Roman" w:cs="Times New Roman"/>
          <w:i/>
          <w:sz w:val="24"/>
          <w:szCs w:val="24"/>
        </w:rPr>
        <w:t xml:space="preserve">Задача 2. </w:t>
      </w:r>
      <w:r w:rsidRPr="00431175">
        <w:rPr>
          <w:rFonts w:ascii="Times New Roman" w:eastAsia="Times New Roman" w:hAnsi="Times New Roman" w:cs="Times New Roman"/>
          <w:sz w:val="24"/>
          <w:szCs w:val="24"/>
        </w:rPr>
        <w:t>Подсчитайте, какой объем воды потребуется городу с населением 1 млн. жителей для разбавления сточных вод в течение года, если известно, что в сутки потребности города в чистой воде составляют около 0,5 млн. м³. Перед сбросом в водоемы стоки должны быть разбавлены в 20-кратном объеме чистой воды.</w:t>
      </w:r>
    </w:p>
    <w:p w:rsidR="00B423E5" w:rsidRPr="00431175" w:rsidRDefault="00B423E5" w:rsidP="00431175">
      <w:pPr>
        <w:spacing w:after="0" w:line="240" w:lineRule="auto"/>
        <w:ind w:firstLine="709"/>
        <w:contextualSpacing/>
        <w:jc w:val="both"/>
        <w:rPr>
          <w:rFonts w:ascii="Times New Roman" w:eastAsia="Times New Roman" w:hAnsi="Times New Roman" w:cs="Times New Roman"/>
          <w:sz w:val="24"/>
          <w:szCs w:val="24"/>
        </w:rPr>
      </w:pPr>
      <w:r w:rsidRPr="00431175">
        <w:rPr>
          <w:rFonts w:ascii="Times New Roman" w:hAnsi="Times New Roman" w:cs="Times New Roman"/>
          <w:i/>
          <w:sz w:val="24"/>
          <w:szCs w:val="24"/>
        </w:rPr>
        <w:t>Задача 3.</w:t>
      </w:r>
      <w:r w:rsidRPr="00431175">
        <w:rPr>
          <w:rFonts w:ascii="Times New Roman" w:eastAsia="Times New Roman" w:hAnsi="Times New Roman" w:cs="Times New Roman"/>
          <w:sz w:val="24"/>
          <w:szCs w:val="24"/>
        </w:rPr>
        <w:t xml:space="preserve"> Установлено, что 1 т нефти, разлитой на водной поверхности, образует нефтяное пятно площадью около 6 км². Какую площадь акватории покроет нефтяное пятно в случае аварии танкера водоизмещением в 5000 т.</w:t>
      </w:r>
    </w:p>
    <w:p w:rsidR="00B423E5" w:rsidRPr="00431175" w:rsidRDefault="00B423E5" w:rsidP="00431175">
      <w:pPr>
        <w:spacing w:after="0" w:line="240" w:lineRule="auto"/>
        <w:ind w:firstLine="709"/>
        <w:contextualSpacing/>
        <w:jc w:val="both"/>
        <w:rPr>
          <w:rFonts w:ascii="Times New Roman" w:eastAsia="Times New Roman" w:hAnsi="Times New Roman" w:cs="Times New Roman"/>
          <w:sz w:val="24"/>
          <w:szCs w:val="24"/>
        </w:rPr>
      </w:pPr>
      <w:r w:rsidRPr="00431175">
        <w:rPr>
          <w:rFonts w:ascii="Times New Roman" w:hAnsi="Times New Roman" w:cs="Times New Roman"/>
          <w:i/>
          <w:sz w:val="24"/>
          <w:szCs w:val="24"/>
        </w:rPr>
        <w:t>Задача 4.</w:t>
      </w:r>
      <w:r w:rsidRPr="00431175">
        <w:rPr>
          <w:rFonts w:ascii="Times New Roman" w:eastAsia="Times New Roman" w:hAnsi="Times New Roman" w:cs="Times New Roman"/>
          <w:sz w:val="24"/>
          <w:szCs w:val="24"/>
        </w:rPr>
        <w:t xml:space="preserve">Определите, какие убытки понесет сельское хозяйство условного района после добычи полезных ископаемых, если известно, что </w:t>
      </w:r>
      <w:smartTag w:uri="urn:schemas-microsoft-com:office:smarttags" w:element="metricconverter">
        <w:smartTagPr>
          <w:attr w:name="ProductID" w:val="1 га"/>
        </w:smartTagPr>
        <w:r w:rsidRPr="00431175">
          <w:rPr>
            <w:rFonts w:ascii="Times New Roman" w:eastAsia="Times New Roman" w:hAnsi="Times New Roman" w:cs="Times New Roman"/>
            <w:sz w:val="24"/>
            <w:szCs w:val="24"/>
          </w:rPr>
          <w:t>1 га</w:t>
        </w:r>
      </w:smartTag>
      <w:r w:rsidRPr="00431175">
        <w:rPr>
          <w:rFonts w:ascii="Times New Roman" w:eastAsia="Times New Roman" w:hAnsi="Times New Roman" w:cs="Times New Roman"/>
          <w:sz w:val="24"/>
          <w:szCs w:val="24"/>
        </w:rPr>
        <w:t xml:space="preserve"> таких земель ежегодно может дать продукции на сумму около 10 000 рублей. Подсчитайте оптимальные темпы рекультивации, если известно, что ежегодно площадь нарушенных земель в условном районе вырастает на </w:t>
      </w:r>
      <w:smartTag w:uri="urn:schemas-microsoft-com:office:smarttags" w:element="metricconverter">
        <w:smartTagPr>
          <w:attr w:name="ProductID" w:val="200 га"/>
        </w:smartTagPr>
        <w:r w:rsidRPr="00431175">
          <w:rPr>
            <w:rFonts w:ascii="Times New Roman" w:eastAsia="Times New Roman" w:hAnsi="Times New Roman" w:cs="Times New Roman"/>
            <w:sz w:val="24"/>
            <w:szCs w:val="24"/>
          </w:rPr>
          <w:t>200 га</w:t>
        </w:r>
      </w:smartTag>
      <w:r w:rsidRPr="00431175">
        <w:rPr>
          <w:rFonts w:ascii="Times New Roman" w:eastAsia="Times New Roman" w:hAnsi="Times New Roman" w:cs="Times New Roman"/>
          <w:sz w:val="24"/>
          <w:szCs w:val="24"/>
        </w:rPr>
        <w:t>.</w:t>
      </w:r>
    </w:p>
    <w:p w:rsidR="00B423E5" w:rsidRPr="00431175" w:rsidRDefault="00B423E5" w:rsidP="00894BF4">
      <w:pPr>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i/>
          <w:sz w:val="24"/>
          <w:szCs w:val="24"/>
        </w:rPr>
        <w:t>Задача 5.</w:t>
      </w:r>
      <w:r w:rsidRPr="00431175">
        <w:rPr>
          <w:rFonts w:ascii="Times New Roman" w:hAnsi="Times New Roman" w:cs="Times New Roman"/>
          <w:sz w:val="24"/>
          <w:szCs w:val="24"/>
        </w:rPr>
        <w:t xml:space="preserve">Гекта́р — внесистемная единица измерения площади, равная площади квадрата со стороной 100 м: </w:t>
      </w:r>
      <w:r w:rsidRPr="00431175">
        <w:rPr>
          <w:rFonts w:ascii="Times New Roman" w:hAnsi="Times New Roman" w:cs="Times New Roman"/>
          <w:b/>
          <w:bCs/>
          <w:sz w:val="24"/>
          <w:szCs w:val="24"/>
        </w:rPr>
        <w:t>1га</w:t>
      </w:r>
      <w:r w:rsidRPr="00431175">
        <w:rPr>
          <w:rFonts w:ascii="Times New Roman" w:hAnsi="Times New Roman" w:cs="Times New Roman"/>
          <w:sz w:val="24"/>
          <w:szCs w:val="24"/>
        </w:rPr>
        <w:t xml:space="preserve"> = 10 000 м² = 100 а = 100 соток = 0,01 км². </w:t>
      </w:r>
      <w:r w:rsidRPr="00431175">
        <w:rPr>
          <w:rFonts w:ascii="Times New Roman" w:eastAsia="Times New Roman" w:hAnsi="Times New Roman" w:cs="Times New Roman"/>
          <w:sz w:val="24"/>
          <w:szCs w:val="24"/>
        </w:rPr>
        <w:t xml:space="preserve">Подсчитайте, какую площадь </w:t>
      </w:r>
      <w:r w:rsidRPr="00431175">
        <w:rPr>
          <w:rFonts w:ascii="Times New Roman" w:hAnsi="Times New Roman" w:cs="Times New Roman"/>
          <w:sz w:val="24"/>
          <w:szCs w:val="24"/>
        </w:rPr>
        <w:t xml:space="preserve"> в гектарах </w:t>
      </w:r>
      <w:r w:rsidRPr="00431175">
        <w:rPr>
          <w:rFonts w:ascii="Times New Roman" w:eastAsia="Times New Roman" w:hAnsi="Times New Roman" w:cs="Times New Roman"/>
          <w:sz w:val="24"/>
          <w:szCs w:val="24"/>
        </w:rPr>
        <w:t xml:space="preserve">земельных угодий придется занять под строительство дороги с </w:t>
      </w:r>
      <w:r w:rsidRPr="00431175">
        <w:rPr>
          <w:rFonts w:ascii="Times New Roman" w:eastAsia="Times New Roman" w:hAnsi="Times New Roman" w:cs="Times New Roman"/>
          <w:sz w:val="24"/>
          <w:szCs w:val="24"/>
        </w:rPr>
        <w:lastRenderedPageBreak/>
        <w:t xml:space="preserve">твердым покрытием протяженностью </w:t>
      </w:r>
      <w:smartTag w:uri="urn:schemas-microsoft-com:office:smarttags" w:element="metricconverter">
        <w:smartTagPr>
          <w:attr w:name="ProductID" w:val="1 км"/>
        </w:smartTagPr>
        <w:r w:rsidRPr="00431175">
          <w:rPr>
            <w:rFonts w:ascii="Times New Roman" w:eastAsia="Times New Roman" w:hAnsi="Times New Roman" w:cs="Times New Roman"/>
            <w:sz w:val="24"/>
            <w:szCs w:val="24"/>
          </w:rPr>
          <w:t>1 км</w:t>
        </w:r>
      </w:smartTag>
      <w:r w:rsidRPr="00431175">
        <w:rPr>
          <w:rFonts w:ascii="Times New Roman" w:eastAsia="Times New Roman" w:hAnsi="Times New Roman" w:cs="Times New Roman"/>
          <w:sz w:val="24"/>
          <w:szCs w:val="24"/>
        </w:rPr>
        <w:t>, 10</w:t>
      </w:r>
      <w:r w:rsidRPr="00431175">
        <w:rPr>
          <w:rFonts w:ascii="Times New Roman" w:hAnsi="Times New Roman" w:cs="Times New Roman"/>
          <w:sz w:val="24"/>
          <w:szCs w:val="24"/>
        </w:rPr>
        <w:t>км</w:t>
      </w:r>
      <w:r w:rsidRPr="00431175">
        <w:rPr>
          <w:rFonts w:ascii="Times New Roman" w:eastAsia="Times New Roman" w:hAnsi="Times New Roman" w:cs="Times New Roman"/>
          <w:sz w:val="24"/>
          <w:szCs w:val="24"/>
        </w:rPr>
        <w:t xml:space="preserve">, </w:t>
      </w:r>
      <w:smartTag w:uri="urn:schemas-microsoft-com:office:smarttags" w:element="metricconverter">
        <w:smartTagPr>
          <w:attr w:name="ProductID" w:val="100 км"/>
        </w:smartTagPr>
        <w:r w:rsidRPr="00431175">
          <w:rPr>
            <w:rFonts w:ascii="Times New Roman" w:eastAsia="Times New Roman" w:hAnsi="Times New Roman" w:cs="Times New Roman"/>
            <w:sz w:val="24"/>
            <w:szCs w:val="24"/>
          </w:rPr>
          <w:t>100 км</w:t>
        </w:r>
      </w:smartTag>
      <w:r w:rsidRPr="00431175">
        <w:rPr>
          <w:rFonts w:ascii="Times New Roman" w:eastAsia="Times New Roman" w:hAnsi="Times New Roman" w:cs="Times New Roman"/>
          <w:sz w:val="24"/>
          <w:szCs w:val="24"/>
        </w:rPr>
        <w:t xml:space="preserve">, если известно, что ширина полосы «отчуждения» равно </w:t>
      </w:r>
      <w:smartTag w:uri="urn:schemas-microsoft-com:office:smarttags" w:element="metricconverter">
        <w:smartTagPr>
          <w:attr w:name="ProductID" w:val="50 м"/>
        </w:smartTagPr>
        <w:r w:rsidRPr="00431175">
          <w:rPr>
            <w:rFonts w:ascii="Times New Roman" w:eastAsia="Times New Roman" w:hAnsi="Times New Roman" w:cs="Times New Roman"/>
            <w:sz w:val="24"/>
            <w:szCs w:val="24"/>
          </w:rPr>
          <w:t>50 м</w:t>
        </w:r>
      </w:smartTag>
      <w:r w:rsidRPr="00431175">
        <w:rPr>
          <w:rFonts w:ascii="Times New Roman" w:eastAsia="Times New Roman" w:hAnsi="Times New Roman" w:cs="Times New Roman"/>
          <w:sz w:val="24"/>
          <w:szCs w:val="24"/>
        </w:rPr>
        <w:t>?</w:t>
      </w:r>
    </w:p>
    <w:p w:rsidR="00B423E5" w:rsidRPr="00431175" w:rsidRDefault="00B423E5" w:rsidP="00431175">
      <w:pPr>
        <w:spacing w:after="0" w:line="240" w:lineRule="auto"/>
        <w:contextualSpacing/>
        <w:rPr>
          <w:rFonts w:ascii="Times New Roman" w:hAnsi="Times New Roman" w:cs="Times New Roman"/>
          <w:sz w:val="24"/>
          <w:szCs w:val="24"/>
        </w:rPr>
      </w:pPr>
      <w:r w:rsidRPr="00431175">
        <w:rPr>
          <w:rFonts w:ascii="Times New Roman" w:hAnsi="Times New Roman" w:cs="Times New Roman"/>
          <w:b/>
          <w:sz w:val="24"/>
          <w:szCs w:val="24"/>
        </w:rPr>
        <w:t xml:space="preserve">Задание 2. </w:t>
      </w:r>
      <w:r w:rsidRPr="00431175">
        <w:rPr>
          <w:rFonts w:ascii="Times New Roman" w:hAnsi="Times New Roman" w:cs="Times New Roman"/>
          <w:sz w:val="24"/>
          <w:szCs w:val="24"/>
        </w:rPr>
        <w:t>Сформулировать вывод.</w:t>
      </w:r>
    </w:p>
    <w:p w:rsidR="00B423E5" w:rsidRPr="00431175" w:rsidRDefault="00B423E5" w:rsidP="00431175">
      <w:pPr>
        <w:spacing w:after="0" w:line="240" w:lineRule="auto"/>
        <w:contextualSpacing/>
        <w:rPr>
          <w:rFonts w:ascii="Times New Roman" w:hAnsi="Times New Roman" w:cs="Times New Roman"/>
          <w:b/>
          <w:sz w:val="24"/>
          <w:szCs w:val="24"/>
        </w:rPr>
      </w:pPr>
    </w:p>
    <w:p w:rsidR="00B423E5" w:rsidRPr="00431175" w:rsidRDefault="00B423E5" w:rsidP="00431175">
      <w:pPr>
        <w:spacing w:after="0" w:line="240" w:lineRule="auto"/>
        <w:contextualSpacing/>
        <w:jc w:val="center"/>
        <w:rPr>
          <w:rFonts w:ascii="Times New Roman" w:hAnsi="Times New Roman" w:cs="Times New Roman"/>
          <w:b/>
          <w:sz w:val="24"/>
          <w:szCs w:val="24"/>
        </w:rPr>
      </w:pPr>
      <w:r w:rsidRPr="00431175">
        <w:rPr>
          <w:rFonts w:ascii="Times New Roman" w:hAnsi="Times New Roman" w:cs="Times New Roman"/>
          <w:b/>
          <w:sz w:val="24"/>
          <w:szCs w:val="24"/>
        </w:rPr>
        <w:t>Практическое занятие №10.</w:t>
      </w:r>
    </w:p>
    <w:p w:rsidR="00B423E5" w:rsidRPr="00431175" w:rsidRDefault="00C8133B" w:rsidP="00894BF4">
      <w:pPr>
        <w:spacing w:after="0" w:line="240" w:lineRule="auto"/>
        <w:contextualSpacing/>
        <w:rPr>
          <w:rFonts w:ascii="Times New Roman" w:hAnsi="Times New Roman" w:cs="Times New Roman"/>
          <w:b/>
          <w:sz w:val="24"/>
          <w:szCs w:val="24"/>
        </w:rPr>
      </w:pPr>
      <w:r>
        <w:rPr>
          <w:rFonts w:ascii="Times New Roman" w:hAnsi="Times New Roman" w:cs="Times New Roman"/>
          <w:b/>
          <w:sz w:val="24"/>
          <w:szCs w:val="24"/>
        </w:rPr>
        <w:t xml:space="preserve">Тема: </w:t>
      </w:r>
      <w:r w:rsidR="00B423E5" w:rsidRPr="00431175">
        <w:rPr>
          <w:rFonts w:ascii="Times New Roman" w:hAnsi="Times New Roman" w:cs="Times New Roman"/>
          <w:sz w:val="24"/>
          <w:szCs w:val="24"/>
        </w:rPr>
        <w:t>Нормы и правила оформления работы</w:t>
      </w:r>
    </w:p>
    <w:p w:rsidR="00B423E5" w:rsidRPr="00431175" w:rsidRDefault="00B423E5" w:rsidP="00431175">
      <w:pPr>
        <w:spacing w:after="0" w:line="240" w:lineRule="auto"/>
        <w:contextualSpacing/>
        <w:rPr>
          <w:rFonts w:ascii="Times New Roman" w:hAnsi="Times New Roman" w:cs="Times New Roman"/>
          <w:b/>
          <w:sz w:val="24"/>
          <w:szCs w:val="24"/>
        </w:rPr>
      </w:pPr>
      <w:r w:rsidRPr="00431175">
        <w:rPr>
          <w:rFonts w:ascii="Times New Roman" w:hAnsi="Times New Roman" w:cs="Times New Roman"/>
          <w:b/>
          <w:sz w:val="24"/>
          <w:szCs w:val="24"/>
        </w:rPr>
        <w:t xml:space="preserve">Цель: </w:t>
      </w:r>
      <w:r w:rsidR="00C8133B">
        <w:rPr>
          <w:rFonts w:ascii="Times New Roman" w:hAnsi="Times New Roman" w:cs="Times New Roman"/>
          <w:b/>
          <w:sz w:val="24"/>
          <w:szCs w:val="24"/>
        </w:rPr>
        <w:t>З</w:t>
      </w:r>
      <w:r w:rsidRPr="00431175">
        <w:rPr>
          <w:rFonts w:ascii="Times New Roman" w:hAnsi="Times New Roman" w:cs="Times New Roman"/>
          <w:sz w:val="24"/>
          <w:szCs w:val="24"/>
        </w:rPr>
        <w:t>накомство снормами и правилами оформления проектной работы</w:t>
      </w:r>
    </w:p>
    <w:p w:rsidR="00B423E5" w:rsidRPr="00431175" w:rsidRDefault="00B423E5" w:rsidP="00431175">
      <w:pPr>
        <w:spacing w:after="0" w:line="240" w:lineRule="auto"/>
        <w:contextualSpacing/>
        <w:jc w:val="both"/>
        <w:rPr>
          <w:rFonts w:ascii="Times New Roman" w:eastAsia="Times New Roman" w:hAnsi="Times New Roman" w:cs="Times New Roman"/>
          <w:b/>
          <w:sz w:val="24"/>
          <w:szCs w:val="24"/>
        </w:rPr>
      </w:pPr>
      <w:r w:rsidRPr="00431175">
        <w:rPr>
          <w:rFonts w:ascii="Times New Roman" w:eastAsia="Times New Roman" w:hAnsi="Times New Roman" w:cs="Times New Roman"/>
          <w:b/>
          <w:sz w:val="24"/>
          <w:szCs w:val="24"/>
        </w:rPr>
        <w:t>Результаты достижения:</w:t>
      </w:r>
    </w:p>
    <w:p w:rsidR="00B423E5" w:rsidRPr="00894BF4" w:rsidRDefault="00B423E5" w:rsidP="00894BF4">
      <w:pPr>
        <w:pStyle w:val="51"/>
        <w:tabs>
          <w:tab w:val="left" w:pos="688"/>
        </w:tabs>
        <w:kinsoku w:val="0"/>
        <w:overflowPunct w:val="0"/>
        <w:ind w:left="0"/>
        <w:contextualSpacing/>
        <w:jc w:val="both"/>
        <w:outlineLvl w:val="9"/>
        <w:rPr>
          <w:rFonts w:ascii="Times New Roman" w:hAnsi="Times New Roman" w:cs="Times New Roman"/>
          <w:b w:val="0"/>
          <w:iCs w:val="0"/>
          <w:sz w:val="24"/>
          <w:szCs w:val="24"/>
        </w:rPr>
      </w:pPr>
      <w:r w:rsidRPr="00894BF4">
        <w:rPr>
          <w:rFonts w:ascii="Times New Roman" w:hAnsi="Times New Roman" w:cs="Times New Roman"/>
          <w:b w:val="0"/>
          <w:sz w:val="24"/>
          <w:szCs w:val="24"/>
        </w:rPr>
        <w:t>метапредметные</w:t>
      </w:r>
      <w:r w:rsidRPr="00894BF4">
        <w:rPr>
          <w:rFonts w:ascii="Times New Roman" w:hAnsi="Times New Roman" w:cs="Times New Roman"/>
          <w:b w:val="0"/>
          <w:iCs w:val="0"/>
          <w:sz w:val="24"/>
          <w:szCs w:val="24"/>
        </w:rPr>
        <w:t>:</w:t>
      </w:r>
    </w:p>
    <w:p w:rsidR="00B423E5" w:rsidRPr="00431175" w:rsidRDefault="00B423E5" w:rsidP="00431175">
      <w:pPr>
        <w:autoSpaceDE w:val="0"/>
        <w:autoSpaceDN w:val="0"/>
        <w:adjustRightInd w:val="0"/>
        <w:spacing w:after="0" w:line="240" w:lineRule="auto"/>
        <w:ind w:firstLine="708"/>
        <w:contextualSpacing/>
        <w:jc w:val="both"/>
        <w:rPr>
          <w:rFonts w:ascii="Times New Roman" w:eastAsia="Times New Roman" w:hAnsi="Times New Roman" w:cs="Times New Roman"/>
          <w:sz w:val="24"/>
          <w:szCs w:val="24"/>
          <w:lang w:eastAsia="ar-SA"/>
        </w:rPr>
      </w:pPr>
      <w:r w:rsidRPr="00431175">
        <w:rPr>
          <w:rFonts w:ascii="Times New Roman" w:eastAsia="Times New Roman" w:hAnsi="Times New Roman" w:cs="Times New Roman"/>
          <w:sz w:val="24"/>
          <w:szCs w:val="24"/>
          <w:lang w:eastAsia="ar-SA"/>
        </w:rPr>
        <w:t>− умение определять цели и задачи деятельности, выбирать средства их достижения на практике;</w:t>
      </w:r>
    </w:p>
    <w:p w:rsidR="00B423E5" w:rsidRPr="00431175" w:rsidRDefault="00B423E5" w:rsidP="00431175">
      <w:pPr>
        <w:autoSpaceDE w:val="0"/>
        <w:autoSpaceDN w:val="0"/>
        <w:adjustRightInd w:val="0"/>
        <w:spacing w:after="0" w:line="240" w:lineRule="auto"/>
        <w:ind w:firstLine="708"/>
        <w:contextualSpacing/>
        <w:jc w:val="both"/>
        <w:rPr>
          <w:rFonts w:ascii="Times New Roman" w:eastAsia="Times New Roman" w:hAnsi="Times New Roman" w:cs="Times New Roman"/>
          <w:sz w:val="24"/>
          <w:szCs w:val="24"/>
          <w:lang w:eastAsia="ar-SA"/>
        </w:rPr>
      </w:pPr>
      <w:r w:rsidRPr="00431175">
        <w:rPr>
          <w:rFonts w:ascii="Times New Roman" w:eastAsia="Times New Roman" w:hAnsi="Times New Roman" w:cs="Times New Roman"/>
          <w:sz w:val="24"/>
          <w:szCs w:val="24"/>
          <w:lang w:eastAsia="ar-SA"/>
        </w:rPr>
        <w:t>− умение использовать различные источники для получения сведений экологической направленности и оценивать ее достоверность для достижения поставленных целей и задач;</w:t>
      </w:r>
    </w:p>
    <w:p w:rsidR="00B423E5" w:rsidRPr="00894BF4" w:rsidRDefault="00B423E5" w:rsidP="00894BF4">
      <w:pPr>
        <w:widowControl w:val="0"/>
        <w:tabs>
          <w:tab w:val="left" w:pos="668"/>
        </w:tabs>
        <w:kinsoku w:val="0"/>
        <w:overflowPunct w:val="0"/>
        <w:autoSpaceDE w:val="0"/>
        <w:autoSpaceDN w:val="0"/>
        <w:adjustRightInd w:val="0"/>
        <w:spacing w:after="0" w:line="240" w:lineRule="auto"/>
        <w:contextualSpacing/>
        <w:jc w:val="both"/>
        <w:rPr>
          <w:rFonts w:ascii="Times New Roman" w:eastAsia="Times New Roman" w:hAnsi="Times New Roman" w:cs="Times New Roman"/>
          <w:i/>
          <w:sz w:val="24"/>
          <w:szCs w:val="24"/>
        </w:rPr>
      </w:pPr>
      <w:r w:rsidRPr="00894BF4">
        <w:rPr>
          <w:rFonts w:ascii="Times New Roman" w:eastAsia="Times New Roman" w:hAnsi="Times New Roman" w:cs="Times New Roman"/>
          <w:bCs/>
          <w:i/>
          <w:iCs/>
          <w:sz w:val="24"/>
          <w:szCs w:val="24"/>
        </w:rPr>
        <w:t>предметные</w:t>
      </w:r>
      <w:r w:rsidRPr="00894BF4">
        <w:rPr>
          <w:rFonts w:ascii="Times New Roman" w:eastAsia="Times New Roman" w:hAnsi="Times New Roman" w:cs="Times New Roman"/>
          <w:bCs/>
          <w:i/>
          <w:sz w:val="24"/>
          <w:szCs w:val="24"/>
        </w:rPr>
        <w:t>:</w:t>
      </w:r>
    </w:p>
    <w:p w:rsidR="00B423E5" w:rsidRPr="00431175" w:rsidRDefault="00B423E5" w:rsidP="00431175">
      <w:pPr>
        <w:autoSpaceDE w:val="0"/>
        <w:autoSpaceDN w:val="0"/>
        <w:adjustRightInd w:val="0"/>
        <w:spacing w:after="0" w:line="240" w:lineRule="auto"/>
        <w:ind w:firstLine="708"/>
        <w:contextualSpacing/>
        <w:jc w:val="both"/>
        <w:rPr>
          <w:rFonts w:ascii="Times New Roman" w:eastAsia="Times New Roman" w:hAnsi="Times New Roman" w:cs="Times New Roman"/>
          <w:sz w:val="24"/>
          <w:szCs w:val="24"/>
          <w:lang w:eastAsia="ar-SA"/>
        </w:rPr>
      </w:pPr>
      <w:r w:rsidRPr="00431175">
        <w:rPr>
          <w:rFonts w:ascii="Times New Roman" w:eastAsia="Times New Roman" w:hAnsi="Times New Roman" w:cs="Times New Roman"/>
          <w:sz w:val="24"/>
          <w:szCs w:val="24"/>
          <w:lang w:eastAsia="ar-SA"/>
        </w:rPr>
        <w:t>− сформированность способности к выполнению проектов экологически ориентированной социальной деятельности, связанных с экологической безопасностью окружающей среды, здоровьем людей и повышением их экологической культуры.</w:t>
      </w:r>
    </w:p>
    <w:p w:rsidR="00B423E5" w:rsidRPr="00894BF4" w:rsidRDefault="00894BF4" w:rsidP="00431175">
      <w:pPr>
        <w:pStyle w:val="51"/>
        <w:tabs>
          <w:tab w:val="left" w:pos="688"/>
        </w:tabs>
        <w:kinsoku w:val="0"/>
        <w:overflowPunct w:val="0"/>
        <w:ind w:left="0"/>
        <w:contextualSpacing/>
        <w:jc w:val="both"/>
        <w:outlineLvl w:val="9"/>
        <w:rPr>
          <w:rFonts w:ascii="Times New Roman" w:hAnsi="Times New Roman" w:cs="Times New Roman"/>
          <w:b w:val="0"/>
          <w:bCs w:val="0"/>
          <w:iCs w:val="0"/>
          <w:sz w:val="24"/>
          <w:szCs w:val="24"/>
        </w:rPr>
      </w:pPr>
      <w:r>
        <w:rPr>
          <w:rFonts w:ascii="Times New Roman" w:hAnsi="Times New Roman" w:cs="Times New Roman"/>
          <w:b w:val="0"/>
          <w:bCs w:val="0"/>
          <w:iCs w:val="0"/>
          <w:sz w:val="24"/>
          <w:szCs w:val="24"/>
        </w:rPr>
        <w:t>л</w:t>
      </w:r>
      <w:r w:rsidR="00B423E5" w:rsidRPr="00894BF4">
        <w:rPr>
          <w:rFonts w:ascii="Times New Roman" w:hAnsi="Times New Roman" w:cs="Times New Roman"/>
          <w:b w:val="0"/>
          <w:bCs w:val="0"/>
          <w:iCs w:val="0"/>
          <w:sz w:val="24"/>
          <w:szCs w:val="24"/>
        </w:rPr>
        <w:t>ичностные:</w:t>
      </w:r>
    </w:p>
    <w:p w:rsidR="00B423E5" w:rsidRPr="00431175" w:rsidRDefault="00B423E5" w:rsidP="00431175">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431175">
        <w:rPr>
          <w:rFonts w:ascii="Times New Roman" w:eastAsia="Times New Roman" w:hAnsi="Times New Roman" w:cs="Times New Roman"/>
          <w:sz w:val="24"/>
          <w:szCs w:val="24"/>
          <w:lang w:eastAsia="ar-SA"/>
        </w:rPr>
        <w:t xml:space="preserve"> Л.Р.5 </w:t>
      </w:r>
      <w:r w:rsidRPr="00431175">
        <w:rPr>
          <w:rFonts w:ascii="Times New Roman" w:eastAsia="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B423E5" w:rsidRPr="00431175" w:rsidRDefault="00B423E5" w:rsidP="00431175">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431175">
        <w:rPr>
          <w:rFonts w:ascii="Times New Roman" w:eastAsia="Times New Roman" w:hAnsi="Times New Roman" w:cs="Times New Roman"/>
          <w:sz w:val="24"/>
          <w:szCs w:val="24"/>
          <w:lang w:eastAsia="ar-SA"/>
        </w:rPr>
        <w:t>Л.Р.7 д</w:t>
      </w:r>
      <w:r w:rsidRPr="00431175">
        <w:rPr>
          <w:rFonts w:ascii="Times New Roman" w:eastAsia="Times New Roman" w:hAnsi="Times New Roman" w:cs="Times New Roman"/>
          <w:bCs/>
          <w:iCs/>
          <w:sz w:val="24"/>
          <w:szCs w:val="24"/>
        </w:rPr>
        <w:t>емонстрирует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rsidR="00B423E5" w:rsidRPr="00431175" w:rsidRDefault="00B423E5" w:rsidP="00431175">
      <w:pPr>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431175">
        <w:rPr>
          <w:rFonts w:ascii="Times New Roman" w:eastAsia="Times New Roman" w:hAnsi="Times New Roman" w:cs="Times New Roman"/>
          <w:sz w:val="24"/>
          <w:szCs w:val="24"/>
          <w:lang w:eastAsia="ar-SA"/>
        </w:rPr>
        <w:t xml:space="preserve">Л.Р.9 </w:t>
      </w:r>
      <w:r w:rsidRPr="00431175">
        <w:rPr>
          <w:rFonts w:ascii="Times New Roman" w:eastAsia="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B423E5" w:rsidRPr="00431175" w:rsidRDefault="00B423E5" w:rsidP="00431175">
      <w:pPr>
        <w:pStyle w:val="51"/>
        <w:tabs>
          <w:tab w:val="left" w:pos="688"/>
        </w:tabs>
        <w:kinsoku w:val="0"/>
        <w:overflowPunct w:val="0"/>
        <w:ind w:left="0"/>
        <w:contextualSpacing/>
        <w:jc w:val="both"/>
        <w:outlineLvl w:val="9"/>
        <w:rPr>
          <w:rFonts w:ascii="Times New Roman" w:hAnsi="Times New Roman" w:cs="Times New Roman"/>
          <w:b w:val="0"/>
          <w:bCs w:val="0"/>
          <w:i w:val="0"/>
          <w:iCs w:val="0"/>
          <w:sz w:val="24"/>
          <w:szCs w:val="24"/>
        </w:rPr>
      </w:pPr>
      <w:r w:rsidRPr="00431175">
        <w:rPr>
          <w:rFonts w:ascii="Times New Roman" w:hAnsi="Times New Roman" w:cs="Times New Roman"/>
          <w:bCs w:val="0"/>
          <w:i w:val="0"/>
          <w:iCs w:val="0"/>
          <w:sz w:val="24"/>
          <w:szCs w:val="24"/>
        </w:rPr>
        <w:t xml:space="preserve">Виды деятельности: </w:t>
      </w:r>
      <w:r w:rsidRPr="00431175">
        <w:rPr>
          <w:rFonts w:ascii="Times New Roman" w:hAnsi="Times New Roman" w:cs="Times New Roman"/>
          <w:b w:val="0"/>
          <w:bCs w:val="0"/>
          <w:i w:val="0"/>
          <w:iCs w:val="0"/>
          <w:sz w:val="24"/>
          <w:szCs w:val="24"/>
        </w:rPr>
        <w:t>индивидуальная работа;</w:t>
      </w:r>
    </w:p>
    <w:p w:rsidR="00B423E5" w:rsidRPr="00431175" w:rsidRDefault="00B423E5" w:rsidP="00431175">
      <w:pPr>
        <w:spacing w:after="0" w:line="240" w:lineRule="auto"/>
        <w:contextualSpacing/>
        <w:jc w:val="center"/>
        <w:rPr>
          <w:rFonts w:ascii="Times New Roman" w:eastAsia="Times New Roman" w:hAnsi="Times New Roman" w:cs="Times New Roman"/>
          <w:b/>
          <w:sz w:val="24"/>
          <w:szCs w:val="24"/>
        </w:rPr>
      </w:pPr>
      <w:r w:rsidRPr="00431175">
        <w:rPr>
          <w:rFonts w:ascii="Times New Roman" w:eastAsia="Times New Roman" w:hAnsi="Times New Roman" w:cs="Times New Roman"/>
          <w:b/>
          <w:sz w:val="24"/>
          <w:szCs w:val="24"/>
        </w:rPr>
        <w:t>Теоретическая часть</w:t>
      </w:r>
    </w:p>
    <w:p w:rsidR="00B423E5" w:rsidRPr="00431175" w:rsidRDefault="00B423E5" w:rsidP="00C8133B">
      <w:pPr>
        <w:shd w:val="clear" w:color="auto" w:fill="FFFFFF"/>
        <w:spacing w:after="0" w:line="240" w:lineRule="auto"/>
        <w:ind w:firstLine="708"/>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color w:val="000000"/>
          <w:sz w:val="24"/>
          <w:szCs w:val="24"/>
        </w:rPr>
        <w:t>Экологические проекты  направлены на формирование экологических знаний, умений и навыков в процессе практической деятельности, связанной с изучением состояния окружающей среды и содействием её улучшению. Экологические проекты способствуют формированию у студентов экологического мировоззрения, гражданской позиции в области охраны окружающей среды, ответственности за результат собственной деятельности, позволяют внести свой личный вклад в улучшение состояния окружающей среды.</w:t>
      </w:r>
    </w:p>
    <w:p w:rsidR="00B423E5" w:rsidRPr="00431175" w:rsidRDefault="00B423E5" w:rsidP="00431175">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color w:val="000000"/>
          <w:sz w:val="24"/>
          <w:szCs w:val="24"/>
        </w:rPr>
        <w:t>     </w:t>
      </w:r>
      <w:r w:rsidRPr="00431175">
        <w:rPr>
          <w:rFonts w:ascii="Times New Roman" w:eastAsia="Times New Roman" w:hAnsi="Times New Roman" w:cs="Times New Roman"/>
          <w:b/>
          <w:color w:val="000000"/>
          <w:sz w:val="24"/>
          <w:szCs w:val="24"/>
        </w:rPr>
        <w:t>Проект</w:t>
      </w:r>
      <w:r w:rsidRPr="00431175">
        <w:rPr>
          <w:rFonts w:ascii="Times New Roman" w:eastAsia="Times New Roman" w:hAnsi="Times New Roman" w:cs="Times New Roman"/>
          <w:i/>
          <w:iCs/>
          <w:color w:val="000000"/>
          <w:sz w:val="24"/>
          <w:szCs w:val="24"/>
        </w:rPr>
        <w:t> - </w:t>
      </w:r>
      <w:r w:rsidRPr="00431175">
        <w:rPr>
          <w:rFonts w:ascii="Times New Roman" w:eastAsia="Times New Roman" w:hAnsi="Times New Roman" w:cs="Times New Roman"/>
          <w:color w:val="000000"/>
          <w:sz w:val="24"/>
          <w:szCs w:val="24"/>
        </w:rPr>
        <w:t>это выполненное в соответствии с определёнными правилами развёрнутое описание деятельности, направленной на достижение цели. Он </w:t>
      </w:r>
      <w:r w:rsidRPr="00431175">
        <w:rPr>
          <w:rFonts w:ascii="Times New Roman" w:eastAsia="Times New Roman" w:hAnsi="Times New Roman" w:cs="Times New Roman"/>
          <w:i/>
          <w:iCs/>
          <w:color w:val="000000"/>
          <w:sz w:val="24"/>
          <w:szCs w:val="24"/>
        </w:rPr>
        <w:t> </w:t>
      </w:r>
      <w:r w:rsidRPr="00431175">
        <w:rPr>
          <w:rFonts w:ascii="Times New Roman" w:eastAsia="Times New Roman" w:hAnsi="Times New Roman" w:cs="Times New Roman"/>
          <w:color w:val="000000"/>
          <w:sz w:val="24"/>
          <w:szCs w:val="24"/>
        </w:rPr>
        <w:t>отражает содержание деятельности, направленной на достижение цели проекта и включает следующие разделы.</w:t>
      </w:r>
    </w:p>
    <w:p w:rsidR="00B423E5" w:rsidRPr="00431175" w:rsidRDefault="00B423E5" w:rsidP="00431175">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b/>
          <w:bCs/>
          <w:i/>
          <w:iCs/>
          <w:color w:val="000000"/>
          <w:sz w:val="24"/>
          <w:szCs w:val="24"/>
        </w:rPr>
        <w:t>Титульный лист</w:t>
      </w:r>
      <w:r w:rsidRPr="00431175">
        <w:rPr>
          <w:rFonts w:ascii="Times New Roman" w:eastAsia="Times New Roman" w:hAnsi="Times New Roman" w:cs="Times New Roman"/>
          <w:i/>
          <w:iCs/>
          <w:color w:val="000000"/>
          <w:sz w:val="24"/>
          <w:szCs w:val="24"/>
        </w:rPr>
        <w:t> </w:t>
      </w:r>
      <w:r w:rsidRPr="00431175">
        <w:rPr>
          <w:rFonts w:ascii="Times New Roman" w:eastAsia="Times New Roman" w:hAnsi="Times New Roman" w:cs="Times New Roman"/>
          <w:color w:val="000000"/>
          <w:sz w:val="24"/>
          <w:szCs w:val="24"/>
        </w:rPr>
        <w:t>проекта </w:t>
      </w:r>
      <w:r w:rsidRPr="00431175">
        <w:rPr>
          <w:rFonts w:ascii="Times New Roman" w:eastAsia="Times New Roman" w:hAnsi="Times New Roman" w:cs="Times New Roman"/>
          <w:b/>
          <w:bCs/>
          <w:i/>
          <w:iCs/>
          <w:color w:val="000000"/>
          <w:sz w:val="24"/>
          <w:szCs w:val="24"/>
        </w:rPr>
        <w:t> </w:t>
      </w:r>
      <w:r w:rsidRPr="00431175">
        <w:rPr>
          <w:rFonts w:ascii="Times New Roman" w:eastAsia="Times New Roman" w:hAnsi="Times New Roman" w:cs="Times New Roman"/>
          <w:color w:val="000000"/>
          <w:sz w:val="24"/>
          <w:szCs w:val="24"/>
        </w:rPr>
        <w:t xml:space="preserve">содержит ту же информацию, что и реферата и оформляется аналогичным образом. </w:t>
      </w:r>
    </w:p>
    <w:p w:rsidR="00B423E5" w:rsidRPr="00431175" w:rsidRDefault="00B423E5" w:rsidP="00431175">
      <w:pPr>
        <w:shd w:val="clear" w:color="auto" w:fill="FFFFFF"/>
        <w:spacing w:after="0" w:line="240" w:lineRule="auto"/>
        <w:contextualSpacing/>
        <w:jc w:val="both"/>
        <w:rPr>
          <w:rFonts w:ascii="Times New Roman" w:eastAsia="Times New Roman" w:hAnsi="Times New Roman" w:cs="Times New Roman"/>
          <w:b/>
          <w:color w:val="000000"/>
          <w:sz w:val="24"/>
          <w:szCs w:val="24"/>
        </w:rPr>
      </w:pPr>
      <w:r w:rsidRPr="00431175">
        <w:rPr>
          <w:rFonts w:ascii="Times New Roman" w:eastAsia="Times New Roman" w:hAnsi="Times New Roman" w:cs="Times New Roman"/>
          <w:b/>
          <w:color w:val="000000"/>
          <w:sz w:val="24"/>
          <w:szCs w:val="24"/>
        </w:rPr>
        <w:t>Содержание</w:t>
      </w:r>
      <w:r w:rsidRPr="00431175">
        <w:rPr>
          <w:rFonts w:ascii="Times New Roman" w:hAnsi="Times New Roman" w:cs="Times New Roman"/>
          <w:sz w:val="24"/>
          <w:szCs w:val="24"/>
        </w:rPr>
        <w:t xml:space="preserve"> включает наименование всех структурных частей</w:t>
      </w:r>
      <w:r w:rsidRPr="00431175">
        <w:rPr>
          <w:rFonts w:ascii="Times New Roman" w:eastAsia="Times New Roman" w:hAnsi="Times New Roman" w:cs="Times New Roman"/>
          <w:b/>
          <w:color w:val="000000"/>
          <w:sz w:val="24"/>
          <w:szCs w:val="24"/>
        </w:rPr>
        <w:t>. </w:t>
      </w:r>
    </w:p>
    <w:p w:rsidR="00B423E5" w:rsidRPr="00431175" w:rsidRDefault="00B423E5" w:rsidP="00431175">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b/>
          <w:bCs/>
          <w:i/>
          <w:iCs/>
          <w:color w:val="000000"/>
          <w:sz w:val="24"/>
          <w:szCs w:val="24"/>
        </w:rPr>
        <w:t>Введение </w:t>
      </w:r>
      <w:r w:rsidRPr="00431175">
        <w:rPr>
          <w:rFonts w:ascii="Times New Roman" w:eastAsia="Times New Roman" w:hAnsi="Times New Roman" w:cs="Times New Roman"/>
          <w:i/>
          <w:iCs/>
          <w:color w:val="000000"/>
          <w:sz w:val="24"/>
          <w:szCs w:val="24"/>
        </w:rPr>
        <w:t>- </w:t>
      </w:r>
      <w:r w:rsidRPr="00431175">
        <w:rPr>
          <w:rFonts w:ascii="Times New Roman" w:eastAsia="Times New Roman" w:hAnsi="Times New Roman" w:cs="Times New Roman"/>
          <w:color w:val="000000"/>
          <w:sz w:val="24"/>
          <w:szCs w:val="24"/>
        </w:rPr>
        <w:t>это раздел рукописи, в котором излагаются причины и непосредственный повод для осуществления деятельности в рамках проекта. Объем введения </w:t>
      </w:r>
      <w:r w:rsidRPr="00431175">
        <w:rPr>
          <w:rFonts w:ascii="Times New Roman" w:eastAsia="Times New Roman" w:hAnsi="Times New Roman" w:cs="Times New Roman"/>
          <w:b/>
          <w:bCs/>
          <w:i/>
          <w:iCs/>
          <w:color w:val="000000"/>
          <w:sz w:val="24"/>
          <w:szCs w:val="24"/>
        </w:rPr>
        <w:t>-</w:t>
      </w:r>
      <w:r w:rsidRPr="00431175">
        <w:rPr>
          <w:rFonts w:ascii="Times New Roman" w:eastAsia="Times New Roman" w:hAnsi="Times New Roman" w:cs="Times New Roman"/>
          <w:color w:val="000000"/>
          <w:sz w:val="24"/>
          <w:szCs w:val="24"/>
        </w:rPr>
        <w:t>1-2 с. Обязательными компонентами введения являются информация об актуальности проекта, о его цели и задачах.</w:t>
      </w:r>
    </w:p>
    <w:p w:rsidR="00B423E5" w:rsidRPr="00431175" w:rsidRDefault="00B423E5" w:rsidP="00431175">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b/>
          <w:bCs/>
          <w:i/>
          <w:iCs/>
          <w:color w:val="000000"/>
          <w:sz w:val="24"/>
          <w:szCs w:val="24"/>
        </w:rPr>
        <w:t>Актуальность проекта</w:t>
      </w:r>
      <w:r w:rsidRPr="00431175">
        <w:rPr>
          <w:rFonts w:ascii="Times New Roman" w:eastAsia="Times New Roman" w:hAnsi="Times New Roman" w:cs="Times New Roman"/>
          <w:i/>
          <w:iCs/>
          <w:color w:val="000000"/>
          <w:sz w:val="24"/>
          <w:szCs w:val="24"/>
        </w:rPr>
        <w:t> - </w:t>
      </w:r>
      <w:r w:rsidRPr="00431175">
        <w:rPr>
          <w:rFonts w:ascii="Times New Roman" w:eastAsia="Times New Roman" w:hAnsi="Times New Roman" w:cs="Times New Roman"/>
          <w:color w:val="000000"/>
          <w:sz w:val="24"/>
          <w:szCs w:val="24"/>
        </w:rPr>
        <w:t>это обоснование целесообразности и значимости осуществления проекта на указанную тему со ссылкой на мнение известных исследователей или убедительные факты.</w:t>
      </w:r>
    </w:p>
    <w:p w:rsidR="00B423E5" w:rsidRPr="00431175" w:rsidRDefault="00B423E5" w:rsidP="00431175">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b/>
          <w:bCs/>
          <w:i/>
          <w:iCs/>
          <w:color w:val="000000"/>
          <w:sz w:val="24"/>
          <w:szCs w:val="24"/>
        </w:rPr>
        <w:t>Тема проекта</w:t>
      </w:r>
      <w:r w:rsidRPr="00431175">
        <w:rPr>
          <w:rFonts w:ascii="Times New Roman" w:eastAsia="Times New Roman" w:hAnsi="Times New Roman" w:cs="Times New Roman"/>
          <w:i/>
          <w:iCs/>
          <w:color w:val="000000"/>
          <w:sz w:val="24"/>
          <w:szCs w:val="24"/>
        </w:rPr>
        <w:t> - </w:t>
      </w:r>
      <w:r w:rsidRPr="00431175">
        <w:rPr>
          <w:rFonts w:ascii="Times New Roman" w:eastAsia="Times New Roman" w:hAnsi="Times New Roman" w:cs="Times New Roman"/>
          <w:color w:val="000000"/>
          <w:sz w:val="24"/>
          <w:szCs w:val="24"/>
        </w:rPr>
        <w:t>это свёрнутое описание предмета деятельности.</w:t>
      </w:r>
    </w:p>
    <w:p w:rsidR="00B423E5" w:rsidRPr="00431175" w:rsidRDefault="00B423E5" w:rsidP="00431175">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b/>
          <w:bCs/>
          <w:i/>
          <w:iCs/>
          <w:color w:val="000000"/>
          <w:sz w:val="24"/>
          <w:szCs w:val="24"/>
        </w:rPr>
        <w:t>Цель проекта</w:t>
      </w:r>
      <w:r w:rsidRPr="00431175">
        <w:rPr>
          <w:rFonts w:ascii="Times New Roman" w:eastAsia="Times New Roman" w:hAnsi="Times New Roman" w:cs="Times New Roman"/>
          <w:i/>
          <w:iCs/>
          <w:color w:val="000000"/>
          <w:sz w:val="24"/>
          <w:szCs w:val="24"/>
        </w:rPr>
        <w:t> - </w:t>
      </w:r>
      <w:r w:rsidRPr="00431175">
        <w:rPr>
          <w:rFonts w:ascii="Times New Roman" w:eastAsia="Times New Roman" w:hAnsi="Times New Roman" w:cs="Times New Roman"/>
          <w:color w:val="000000"/>
          <w:sz w:val="24"/>
          <w:szCs w:val="24"/>
        </w:rPr>
        <w:t>это свёрнутое описание предполагаемого результата.</w:t>
      </w:r>
    </w:p>
    <w:p w:rsidR="00B423E5" w:rsidRPr="00431175" w:rsidRDefault="00B423E5" w:rsidP="00857F4C">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b/>
          <w:bCs/>
          <w:i/>
          <w:iCs/>
          <w:color w:val="000000"/>
          <w:sz w:val="24"/>
          <w:szCs w:val="24"/>
        </w:rPr>
        <w:lastRenderedPageBreak/>
        <w:t>Задачи проекта</w:t>
      </w:r>
      <w:r w:rsidRPr="00431175">
        <w:rPr>
          <w:rFonts w:ascii="Times New Roman" w:eastAsia="Times New Roman" w:hAnsi="Times New Roman" w:cs="Times New Roman"/>
          <w:i/>
          <w:iCs/>
          <w:color w:val="000000"/>
          <w:sz w:val="24"/>
          <w:szCs w:val="24"/>
        </w:rPr>
        <w:t> - </w:t>
      </w:r>
      <w:r w:rsidRPr="00431175">
        <w:rPr>
          <w:rFonts w:ascii="Times New Roman" w:eastAsia="Times New Roman" w:hAnsi="Times New Roman" w:cs="Times New Roman"/>
          <w:color w:val="000000"/>
          <w:sz w:val="24"/>
          <w:szCs w:val="24"/>
        </w:rPr>
        <w:t>это краткое описание действий, которые необходимо предпринять для достижения цели проекта.</w:t>
      </w:r>
    </w:p>
    <w:p w:rsidR="00B423E5" w:rsidRPr="00431175" w:rsidRDefault="00B423E5" w:rsidP="00857F4C">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color w:val="000000"/>
          <w:sz w:val="24"/>
          <w:szCs w:val="24"/>
        </w:rPr>
        <w:t>    Формулировка цели и задач, как правило, начинается с глагола в повелительном наклонении. </w:t>
      </w:r>
      <w:r w:rsidRPr="00431175">
        <w:rPr>
          <w:rFonts w:ascii="Times New Roman" w:eastAsia="Times New Roman" w:hAnsi="Times New Roman" w:cs="Times New Roman"/>
          <w:i/>
          <w:iCs/>
          <w:color w:val="000000"/>
          <w:sz w:val="24"/>
          <w:szCs w:val="24"/>
        </w:rPr>
        <w:t>Например: </w:t>
      </w:r>
      <w:r w:rsidRPr="00431175">
        <w:rPr>
          <w:rFonts w:ascii="Times New Roman" w:eastAsia="Times New Roman" w:hAnsi="Times New Roman" w:cs="Times New Roman"/>
          <w:color w:val="000000"/>
          <w:sz w:val="24"/>
          <w:szCs w:val="24"/>
        </w:rPr>
        <w:t>«изучить»,</w:t>
      </w:r>
      <w:r w:rsidR="00857F4C">
        <w:rPr>
          <w:rFonts w:ascii="Times New Roman" w:eastAsia="Times New Roman" w:hAnsi="Times New Roman" w:cs="Times New Roman"/>
          <w:color w:val="000000"/>
          <w:sz w:val="24"/>
          <w:szCs w:val="24"/>
        </w:rPr>
        <w:t xml:space="preserve"> </w:t>
      </w:r>
      <w:r w:rsidRPr="00431175">
        <w:rPr>
          <w:rFonts w:ascii="Times New Roman" w:eastAsia="Times New Roman" w:hAnsi="Times New Roman" w:cs="Times New Roman"/>
          <w:color w:val="000000"/>
          <w:sz w:val="24"/>
          <w:szCs w:val="24"/>
        </w:rPr>
        <w:t>«проанализировать», «раскрыть», «выявить», «обосновать», «разработать», «апробировать», «показать», «определить», «охарактеризовать», «провести анализ» и других.</w:t>
      </w:r>
    </w:p>
    <w:p w:rsidR="00B423E5" w:rsidRDefault="00B423E5" w:rsidP="00857F4C">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color w:val="000000"/>
          <w:sz w:val="24"/>
          <w:szCs w:val="24"/>
        </w:rPr>
        <w:t>Цель и задачи должны быть сформулированы чётко, лаконично, конкретно и понятно. Число задач зависит от содержания темы и цели проекта. Обычно - не более пяти.</w:t>
      </w:r>
      <w:r w:rsidRPr="00431175">
        <w:rPr>
          <w:rFonts w:ascii="Times New Roman" w:eastAsia="Times New Roman" w:hAnsi="Times New Roman" w:cs="Times New Roman"/>
          <w:i/>
          <w:iCs/>
          <w:color w:val="000000"/>
          <w:sz w:val="24"/>
          <w:szCs w:val="24"/>
        </w:rPr>
        <w:t> </w:t>
      </w:r>
      <w:r w:rsidRPr="00431175">
        <w:rPr>
          <w:rFonts w:ascii="Times New Roman" w:eastAsia="Times New Roman" w:hAnsi="Times New Roman" w:cs="Times New Roman"/>
          <w:color w:val="000000"/>
          <w:sz w:val="24"/>
          <w:szCs w:val="24"/>
        </w:rPr>
        <w:t>Задачи нумеруются.</w:t>
      </w:r>
    </w:p>
    <w:p w:rsidR="00C8133B" w:rsidRPr="00C8133B" w:rsidRDefault="00C8133B" w:rsidP="00857F4C">
      <w:pPr>
        <w:spacing w:line="240" w:lineRule="auto"/>
        <w:contextualSpacing/>
        <w:jc w:val="both"/>
        <w:rPr>
          <w:rFonts w:ascii="Times New Roman" w:hAnsi="Times New Roman" w:cs="Times New Roman"/>
          <w:b/>
          <w:sz w:val="24"/>
          <w:szCs w:val="24"/>
        </w:rPr>
      </w:pPr>
      <w:r w:rsidRPr="00C8133B">
        <w:rPr>
          <w:rFonts w:ascii="Times New Roman" w:hAnsi="Times New Roman" w:cs="Times New Roman"/>
          <w:b/>
          <w:sz w:val="24"/>
          <w:szCs w:val="24"/>
        </w:rPr>
        <w:t xml:space="preserve">Простая схема составления цели исследовательской работы (проекта):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t>1. Выб</w:t>
      </w:r>
      <w:r>
        <w:rPr>
          <w:rFonts w:ascii="Times New Roman" w:hAnsi="Times New Roman" w:cs="Times New Roman"/>
          <w:sz w:val="24"/>
          <w:szCs w:val="24"/>
        </w:rPr>
        <w:t>рать</w:t>
      </w:r>
      <w:r w:rsidRPr="00E50E4F">
        <w:rPr>
          <w:rFonts w:ascii="Times New Roman" w:hAnsi="Times New Roman" w:cs="Times New Roman"/>
          <w:sz w:val="24"/>
          <w:szCs w:val="24"/>
        </w:rPr>
        <w:t xml:space="preserve"> одно из слов: изучить, исследовать, выяснить, выявить, определить, проанализировать, установить, показать, проверить, привлечь к проблеме, обосновать, обобщить, описать, узнать и др. </w:t>
      </w:r>
    </w:p>
    <w:p w:rsidR="00C8133B" w:rsidRPr="00E50E4F"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t>2. Добав</w:t>
      </w:r>
      <w:r>
        <w:rPr>
          <w:rFonts w:ascii="Times New Roman" w:hAnsi="Times New Roman" w:cs="Times New Roman"/>
          <w:sz w:val="24"/>
          <w:szCs w:val="24"/>
        </w:rPr>
        <w:t>ить</w:t>
      </w:r>
      <w:r w:rsidRPr="00E50E4F">
        <w:rPr>
          <w:rFonts w:ascii="Times New Roman" w:hAnsi="Times New Roman" w:cs="Times New Roman"/>
          <w:sz w:val="24"/>
          <w:szCs w:val="24"/>
        </w:rPr>
        <w:t xml:space="preserve"> название объекта исследования</w:t>
      </w:r>
    </w:p>
    <w:p w:rsidR="00C8133B" w:rsidRPr="00E50E4F"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t>Примеры формулировок цели исследовательской работы:</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Исследовать основные параметры микроклимата кабинетов школы.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Исследование содержания железа и меди в продуктах питания, употребляемых нами ежедневно. </w:t>
      </w:r>
    </w:p>
    <w:p w:rsidR="00C8133B" w:rsidRPr="00E50E4F"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Исследовать значение пластиковых бутылок в жизни человека и природы.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Изучить процесс выращивания кристаллов из соли и медного купороса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Изучить особенности соли, её свойства, качества и применение.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Выявить влияние СМС-мании на психику человека.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Выявить влияние веса рюкзака школьника на состояние его здоровья. </w:t>
      </w:r>
    </w:p>
    <w:p w:rsidR="00C8133B" w:rsidRPr="00E50E4F"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Выявить закономерности явления ...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Определить зависимость от СМС среди учащихся и учителей школы.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Определение причин нарушения осанки у детей-подростков.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Узнать, почему хамелеон считается необычным животным. </w:t>
      </w:r>
    </w:p>
    <w:p w:rsidR="00C8133B" w:rsidRDefault="00C8133B" w:rsidP="00857F4C">
      <w:pPr>
        <w:spacing w:line="240" w:lineRule="auto"/>
        <w:contextualSpacing/>
        <w:jc w:val="both"/>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Узнать, почему именно орёл изображён на гербе России. </w:t>
      </w:r>
    </w:p>
    <w:p w:rsidR="00C8133B" w:rsidRPr="00E50E4F"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Выяснить, какими свойствами обладают магниты и как их используют люди.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Показать содержание нитратов и нитритов в продуктах питания. </w:t>
      </w:r>
    </w:p>
    <w:p w:rsidR="00C8133B" w:rsidRPr="00E50E4F"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Привлечь внимание учащихся к проблеме сохранения здоровья глаз и хорошего зрения. </w:t>
      </w: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Привлечь к проблеме бездомных животных нашего города. </w:t>
      </w:r>
    </w:p>
    <w:p w:rsidR="00C8133B" w:rsidRPr="00E50E4F"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Доказать, что среди растений встречаются хищники.</w:t>
      </w:r>
    </w:p>
    <w:p w:rsidR="00C8133B" w:rsidRPr="00E50E4F"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Проверить: мороженое - это польза или вред? </w:t>
      </w:r>
    </w:p>
    <w:p w:rsidR="00C8133B" w:rsidRP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Прогнозирование вероятности заболе</w:t>
      </w:r>
      <w:r>
        <w:rPr>
          <w:rFonts w:ascii="Times New Roman" w:hAnsi="Times New Roman" w:cs="Times New Roman"/>
          <w:sz w:val="24"/>
          <w:szCs w:val="24"/>
        </w:rPr>
        <w:t>вания при неправильном питании.</w:t>
      </w:r>
    </w:p>
    <w:p w:rsidR="00B423E5" w:rsidRPr="00894BF4" w:rsidRDefault="00B423E5" w:rsidP="00857F4C">
      <w:pPr>
        <w:spacing w:after="0" w:line="240" w:lineRule="auto"/>
        <w:contextualSpacing/>
        <w:jc w:val="both"/>
        <w:rPr>
          <w:rFonts w:ascii="Times New Roman" w:hAnsi="Times New Roman" w:cs="Times New Roman"/>
          <w:b/>
          <w:sz w:val="24"/>
          <w:szCs w:val="24"/>
        </w:rPr>
      </w:pPr>
      <w:r w:rsidRPr="00431175">
        <w:rPr>
          <w:rFonts w:ascii="Times New Roman" w:hAnsi="Times New Roman" w:cs="Times New Roman"/>
          <w:b/>
          <w:sz w:val="24"/>
          <w:szCs w:val="24"/>
        </w:rPr>
        <w:t>Правила оформления текстовых документов</w:t>
      </w:r>
    </w:p>
    <w:p w:rsidR="00B423E5" w:rsidRPr="00431175"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 xml:space="preserve">Текст работ следует печатать, соблюдая следующие требования: </w:t>
      </w:r>
    </w:p>
    <w:p w:rsidR="00B423E5" w:rsidRPr="00431175"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 xml:space="preserve">● печатается на одной стороне листа белой бумаги формата А4; </w:t>
      </w:r>
    </w:p>
    <w:p w:rsidR="00B423E5" w:rsidRPr="00431175"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 xml:space="preserve">● текст набирается шрифтом TimesNewRoman кеглем не менее 12, строчным, без выделения, с выравниванием по ширине; </w:t>
      </w:r>
    </w:p>
    <w:p w:rsidR="00B423E5" w:rsidRPr="00431175"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 xml:space="preserve">● строки разделяются полуторным интервалом; </w:t>
      </w:r>
    </w:p>
    <w:p w:rsidR="0065320F"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 поля страницы: верхнее и нижнее не менее 20 мм, левое не менее 30 мм, правое не менее 10 мм;</w:t>
      </w:r>
    </w:p>
    <w:p w:rsidR="00B423E5" w:rsidRPr="00431175"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 xml:space="preserve">● страницы работы нумеруются арабскими цифрами (нумерация сквозная по всему тексту); номер страницы ставится в центре нижней части листа без точки; </w:t>
      </w:r>
    </w:p>
    <w:p w:rsidR="00B423E5" w:rsidRPr="00431175"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 полужирный шрифт не применяется;</w:t>
      </w:r>
    </w:p>
    <w:p w:rsidR="00B423E5" w:rsidRPr="00431175"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 разрешается использовать компьютерные возможности акцентирования внимания на определенных терминах, формулах, теоремах, при</w:t>
      </w:r>
      <w:r w:rsidR="00C8133B">
        <w:rPr>
          <w:rFonts w:ascii="Times New Roman" w:hAnsi="Times New Roman" w:cs="Times New Roman"/>
          <w:sz w:val="24"/>
          <w:szCs w:val="24"/>
        </w:rPr>
        <w:t xml:space="preserve">меняя шрифты разной гарнитуры. </w:t>
      </w:r>
    </w:p>
    <w:p w:rsidR="00B423E5" w:rsidRPr="00431175" w:rsidRDefault="00B423E5" w:rsidP="00857F4C">
      <w:pPr>
        <w:spacing w:after="0" w:line="240" w:lineRule="auto"/>
        <w:contextualSpacing/>
        <w:jc w:val="both"/>
        <w:rPr>
          <w:rFonts w:ascii="Times New Roman" w:hAnsi="Times New Roman" w:cs="Times New Roman"/>
          <w:b/>
          <w:sz w:val="24"/>
          <w:szCs w:val="24"/>
        </w:rPr>
      </w:pPr>
      <w:r w:rsidRPr="00431175">
        <w:rPr>
          <w:rFonts w:ascii="Times New Roman" w:hAnsi="Times New Roman" w:cs="Times New Roman"/>
          <w:b/>
          <w:sz w:val="24"/>
          <w:szCs w:val="24"/>
        </w:rPr>
        <w:t>Рекомендуемый порядок изло</w:t>
      </w:r>
      <w:r w:rsidR="00C8133B">
        <w:rPr>
          <w:rFonts w:ascii="Times New Roman" w:hAnsi="Times New Roman" w:cs="Times New Roman"/>
          <w:b/>
          <w:sz w:val="24"/>
          <w:szCs w:val="24"/>
        </w:rPr>
        <w:t>жения и представления материала</w:t>
      </w:r>
    </w:p>
    <w:p w:rsidR="00B423E5" w:rsidRPr="00431175"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b/>
          <w:sz w:val="24"/>
          <w:szCs w:val="24"/>
        </w:rPr>
        <w:t>Титульный лист.</w:t>
      </w:r>
      <w:r w:rsidRPr="00431175">
        <w:rPr>
          <w:rFonts w:ascii="Times New Roman" w:hAnsi="Times New Roman" w:cs="Times New Roman"/>
          <w:sz w:val="24"/>
          <w:szCs w:val="24"/>
        </w:rPr>
        <w:t xml:space="preserve"> Титульный лист является первой страницей работы. Стандартным правилом является то, что номер страницы на нем не ставится. Нумерация ведется с листа </w:t>
      </w:r>
      <w:r w:rsidRPr="00431175">
        <w:rPr>
          <w:rFonts w:ascii="Times New Roman" w:hAnsi="Times New Roman" w:cs="Times New Roman"/>
          <w:sz w:val="24"/>
          <w:szCs w:val="24"/>
        </w:rPr>
        <w:lastRenderedPageBreak/>
        <w:t>«Введение», на котором ставится номер страницы. В верхнем поле титульного листа указывается полное наименование образовательного учреждения, в котором выполнена проектная работа. В среднем поле указывается название проектной работы без кавычек. Ближе к правому краю указываются фамилия, имя, отчество автора (полностью) в именительном падеже, класс. Далее указываются фамилия имя, отчество руководителя, должность. В нижнем поле указываются населенный пункт и год выполнения работы.</w:t>
      </w:r>
    </w:p>
    <w:p w:rsidR="00431175" w:rsidRPr="00894BF4"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Название работы должно четко отражать специфику проведенного исследования, не должно напоминать заголовок рассказа или заметки в газете.</w:t>
      </w:r>
    </w:p>
    <w:p w:rsidR="00431175" w:rsidRPr="00431175" w:rsidRDefault="00431175" w:rsidP="00431175">
      <w:pPr>
        <w:spacing w:after="0" w:line="240" w:lineRule="auto"/>
        <w:contextualSpacing/>
        <w:rPr>
          <w:rFonts w:ascii="Times New Roman" w:hAnsi="Times New Roman" w:cs="Times New Roman"/>
          <w:b/>
          <w:sz w:val="24"/>
          <w:szCs w:val="24"/>
        </w:rPr>
      </w:pPr>
    </w:p>
    <w:tbl>
      <w:tblPr>
        <w:tblStyle w:val="aa"/>
        <w:tblW w:w="0" w:type="auto"/>
        <w:tblLook w:val="04A0"/>
      </w:tblPr>
      <w:tblGrid>
        <w:gridCol w:w="9571"/>
      </w:tblGrid>
      <w:tr w:rsidR="00B423E5" w:rsidRPr="007B1EC6" w:rsidTr="00B423E5">
        <w:trPr>
          <w:trHeight w:val="3532"/>
        </w:trPr>
        <w:tc>
          <w:tcPr>
            <w:tcW w:w="9628" w:type="dxa"/>
          </w:tcPr>
          <w:p w:rsidR="00B423E5" w:rsidRPr="007B1EC6" w:rsidRDefault="00B423E5" w:rsidP="00B423E5">
            <w:pPr>
              <w:jc w:val="center"/>
              <w:rPr>
                <w:rFonts w:ascii="Times New Roman" w:hAnsi="Times New Roman" w:cs="Times New Roman"/>
                <w:sz w:val="24"/>
                <w:szCs w:val="24"/>
              </w:rPr>
            </w:pPr>
            <w:r w:rsidRPr="007B1EC6">
              <w:rPr>
                <w:rFonts w:ascii="Times New Roman" w:hAnsi="Times New Roman" w:cs="Times New Roman"/>
                <w:sz w:val="24"/>
                <w:szCs w:val="24"/>
              </w:rPr>
              <w:t>Название учреждения, при котором выполнена работа</w:t>
            </w:r>
          </w:p>
          <w:p w:rsidR="00B423E5" w:rsidRPr="007B1EC6" w:rsidRDefault="00B423E5" w:rsidP="00B423E5">
            <w:pPr>
              <w:jc w:val="center"/>
              <w:rPr>
                <w:rFonts w:ascii="Times New Roman" w:hAnsi="Times New Roman" w:cs="Times New Roman"/>
                <w:sz w:val="24"/>
                <w:szCs w:val="24"/>
              </w:rPr>
            </w:pPr>
            <w:r w:rsidRPr="007B1EC6">
              <w:rPr>
                <w:rFonts w:ascii="Times New Roman" w:hAnsi="Times New Roman" w:cs="Times New Roman"/>
                <w:sz w:val="24"/>
                <w:szCs w:val="24"/>
              </w:rPr>
              <w:t>(название указывается полностью)</w:t>
            </w:r>
          </w:p>
          <w:p w:rsidR="00B423E5" w:rsidRPr="007B1EC6" w:rsidRDefault="00B423E5" w:rsidP="00B423E5">
            <w:pPr>
              <w:jc w:val="center"/>
              <w:rPr>
                <w:rFonts w:ascii="Times New Roman" w:hAnsi="Times New Roman" w:cs="Times New Roman"/>
                <w:sz w:val="24"/>
                <w:szCs w:val="24"/>
              </w:rPr>
            </w:pPr>
          </w:p>
          <w:p w:rsidR="00B423E5" w:rsidRPr="007B1EC6" w:rsidRDefault="00B423E5" w:rsidP="00B423E5">
            <w:pPr>
              <w:jc w:val="center"/>
              <w:rPr>
                <w:rFonts w:ascii="Times New Roman" w:hAnsi="Times New Roman" w:cs="Times New Roman"/>
                <w:sz w:val="24"/>
                <w:szCs w:val="24"/>
              </w:rPr>
            </w:pPr>
          </w:p>
          <w:p w:rsidR="00B423E5" w:rsidRPr="007B1EC6" w:rsidRDefault="00B423E5" w:rsidP="00B423E5">
            <w:pPr>
              <w:jc w:val="center"/>
              <w:rPr>
                <w:rFonts w:ascii="Times New Roman" w:hAnsi="Times New Roman" w:cs="Times New Roman"/>
                <w:sz w:val="24"/>
                <w:szCs w:val="24"/>
              </w:rPr>
            </w:pPr>
            <w:r w:rsidRPr="007B1EC6">
              <w:rPr>
                <w:rFonts w:ascii="Times New Roman" w:hAnsi="Times New Roman" w:cs="Times New Roman"/>
                <w:sz w:val="24"/>
                <w:szCs w:val="24"/>
              </w:rPr>
              <w:t>Название работы</w:t>
            </w:r>
          </w:p>
          <w:p w:rsidR="00B423E5" w:rsidRPr="007B1EC6" w:rsidRDefault="00B423E5" w:rsidP="00B423E5">
            <w:pPr>
              <w:rPr>
                <w:rFonts w:ascii="Times New Roman" w:hAnsi="Times New Roman" w:cs="Times New Roman"/>
                <w:sz w:val="24"/>
                <w:szCs w:val="24"/>
              </w:rPr>
            </w:pPr>
          </w:p>
          <w:p w:rsidR="00B423E5" w:rsidRPr="007B1EC6" w:rsidRDefault="00B423E5" w:rsidP="00B423E5">
            <w:pPr>
              <w:rPr>
                <w:rFonts w:ascii="Times New Roman" w:hAnsi="Times New Roman" w:cs="Times New Roman"/>
                <w:sz w:val="24"/>
                <w:szCs w:val="24"/>
              </w:rPr>
            </w:pPr>
          </w:p>
          <w:p w:rsidR="00B423E5" w:rsidRPr="007B1EC6" w:rsidRDefault="00B423E5" w:rsidP="00B423E5">
            <w:pPr>
              <w:jc w:val="right"/>
              <w:rPr>
                <w:rFonts w:ascii="Times New Roman" w:hAnsi="Times New Roman" w:cs="Times New Roman"/>
                <w:sz w:val="24"/>
                <w:szCs w:val="24"/>
              </w:rPr>
            </w:pPr>
            <w:r w:rsidRPr="007B1EC6">
              <w:rPr>
                <w:rFonts w:ascii="Times New Roman" w:hAnsi="Times New Roman" w:cs="Times New Roman"/>
                <w:sz w:val="24"/>
                <w:szCs w:val="24"/>
              </w:rPr>
              <w:t>Автор:</w:t>
            </w:r>
          </w:p>
          <w:p w:rsidR="00B423E5" w:rsidRPr="007B1EC6" w:rsidRDefault="00B423E5" w:rsidP="00B423E5">
            <w:pPr>
              <w:jc w:val="right"/>
              <w:rPr>
                <w:rFonts w:ascii="Times New Roman" w:hAnsi="Times New Roman" w:cs="Times New Roman"/>
                <w:sz w:val="24"/>
                <w:szCs w:val="24"/>
              </w:rPr>
            </w:pPr>
            <w:r w:rsidRPr="007B1EC6">
              <w:rPr>
                <w:rFonts w:ascii="Times New Roman" w:hAnsi="Times New Roman" w:cs="Times New Roman"/>
                <w:sz w:val="24"/>
                <w:szCs w:val="24"/>
              </w:rPr>
              <w:t xml:space="preserve"> Фамилия, имя, отчество, (полностью) </w:t>
            </w:r>
          </w:p>
          <w:p w:rsidR="00B423E5" w:rsidRPr="007B1EC6" w:rsidRDefault="00B423E5" w:rsidP="00B423E5">
            <w:pPr>
              <w:jc w:val="right"/>
              <w:rPr>
                <w:rFonts w:ascii="Times New Roman" w:hAnsi="Times New Roman" w:cs="Times New Roman"/>
                <w:sz w:val="24"/>
                <w:szCs w:val="24"/>
              </w:rPr>
            </w:pPr>
          </w:p>
          <w:p w:rsidR="00B423E5" w:rsidRPr="007B1EC6" w:rsidRDefault="00B423E5" w:rsidP="00B423E5">
            <w:pPr>
              <w:jc w:val="right"/>
              <w:rPr>
                <w:rFonts w:ascii="Times New Roman" w:hAnsi="Times New Roman" w:cs="Times New Roman"/>
                <w:sz w:val="24"/>
                <w:szCs w:val="24"/>
              </w:rPr>
            </w:pPr>
            <w:r w:rsidRPr="007B1EC6">
              <w:rPr>
                <w:rFonts w:ascii="Times New Roman" w:hAnsi="Times New Roman" w:cs="Times New Roman"/>
                <w:sz w:val="24"/>
                <w:szCs w:val="24"/>
              </w:rPr>
              <w:t>образовательное учреждение, группа</w:t>
            </w:r>
          </w:p>
          <w:p w:rsidR="00B423E5" w:rsidRPr="007B1EC6" w:rsidRDefault="00B423E5" w:rsidP="00B423E5">
            <w:pPr>
              <w:jc w:val="right"/>
              <w:rPr>
                <w:rFonts w:ascii="Times New Roman" w:hAnsi="Times New Roman" w:cs="Times New Roman"/>
                <w:sz w:val="24"/>
                <w:szCs w:val="24"/>
              </w:rPr>
            </w:pPr>
          </w:p>
          <w:p w:rsidR="00B423E5" w:rsidRPr="007B1EC6" w:rsidRDefault="00B423E5" w:rsidP="00B423E5">
            <w:pPr>
              <w:jc w:val="right"/>
              <w:rPr>
                <w:rFonts w:ascii="Times New Roman" w:hAnsi="Times New Roman" w:cs="Times New Roman"/>
                <w:sz w:val="24"/>
                <w:szCs w:val="24"/>
              </w:rPr>
            </w:pPr>
            <w:r w:rsidRPr="007B1EC6">
              <w:rPr>
                <w:rFonts w:ascii="Times New Roman" w:hAnsi="Times New Roman" w:cs="Times New Roman"/>
                <w:sz w:val="24"/>
                <w:szCs w:val="24"/>
              </w:rPr>
              <w:t xml:space="preserve">Руководитель: Фамилия, имя, отчество (полностью) </w:t>
            </w:r>
          </w:p>
          <w:p w:rsidR="00B423E5" w:rsidRPr="007B1EC6" w:rsidRDefault="00B423E5" w:rsidP="00B423E5">
            <w:pPr>
              <w:jc w:val="right"/>
              <w:rPr>
                <w:rFonts w:ascii="Times New Roman" w:hAnsi="Times New Roman" w:cs="Times New Roman"/>
                <w:sz w:val="24"/>
                <w:szCs w:val="24"/>
              </w:rPr>
            </w:pPr>
            <w:r w:rsidRPr="007B1EC6">
              <w:rPr>
                <w:rFonts w:ascii="Times New Roman" w:hAnsi="Times New Roman" w:cs="Times New Roman"/>
                <w:sz w:val="24"/>
                <w:szCs w:val="24"/>
              </w:rPr>
              <w:t xml:space="preserve">должность </w:t>
            </w:r>
          </w:p>
          <w:p w:rsidR="00B423E5" w:rsidRPr="007B1EC6" w:rsidRDefault="00B423E5" w:rsidP="00B423E5">
            <w:pPr>
              <w:jc w:val="center"/>
              <w:rPr>
                <w:rFonts w:ascii="Times New Roman" w:hAnsi="Times New Roman" w:cs="Times New Roman"/>
                <w:sz w:val="24"/>
                <w:szCs w:val="24"/>
              </w:rPr>
            </w:pPr>
          </w:p>
          <w:p w:rsidR="00B423E5" w:rsidRPr="007B1EC6" w:rsidRDefault="00B423E5" w:rsidP="00B423E5">
            <w:pPr>
              <w:jc w:val="center"/>
              <w:rPr>
                <w:rFonts w:ascii="Times New Roman" w:hAnsi="Times New Roman" w:cs="Times New Roman"/>
                <w:sz w:val="24"/>
                <w:szCs w:val="24"/>
              </w:rPr>
            </w:pPr>
          </w:p>
          <w:p w:rsidR="00B423E5" w:rsidRPr="007B1EC6" w:rsidRDefault="00B423E5" w:rsidP="00B423E5">
            <w:pPr>
              <w:jc w:val="center"/>
              <w:rPr>
                <w:rFonts w:ascii="Times New Roman" w:hAnsi="Times New Roman" w:cs="Times New Roman"/>
                <w:sz w:val="24"/>
                <w:szCs w:val="24"/>
              </w:rPr>
            </w:pPr>
            <w:r w:rsidRPr="007B1EC6">
              <w:rPr>
                <w:rFonts w:ascii="Times New Roman" w:hAnsi="Times New Roman" w:cs="Times New Roman"/>
                <w:sz w:val="24"/>
                <w:szCs w:val="24"/>
              </w:rPr>
              <w:t>Населенный пункт, год</w:t>
            </w:r>
          </w:p>
          <w:p w:rsidR="00B423E5" w:rsidRPr="007B1EC6" w:rsidRDefault="00B423E5" w:rsidP="00B423E5">
            <w:pPr>
              <w:jc w:val="center"/>
              <w:rPr>
                <w:rFonts w:ascii="Times New Roman" w:hAnsi="Times New Roman" w:cs="Times New Roman"/>
                <w:b/>
                <w:sz w:val="24"/>
                <w:szCs w:val="24"/>
              </w:rPr>
            </w:pPr>
          </w:p>
        </w:tc>
      </w:tr>
    </w:tbl>
    <w:p w:rsidR="00B423E5" w:rsidRPr="007B1EC6" w:rsidRDefault="00B423E5" w:rsidP="00B423E5">
      <w:pPr>
        <w:spacing w:after="0" w:line="240" w:lineRule="auto"/>
        <w:rPr>
          <w:rFonts w:ascii="Times New Roman" w:hAnsi="Times New Roman" w:cs="Times New Roman"/>
          <w:b/>
          <w:sz w:val="24"/>
          <w:szCs w:val="24"/>
        </w:rPr>
      </w:pP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b/>
          <w:sz w:val="24"/>
          <w:szCs w:val="24"/>
        </w:rPr>
        <w:t>Содержание.</w:t>
      </w:r>
      <w:r w:rsidRPr="007B1EC6">
        <w:rPr>
          <w:rFonts w:ascii="Times New Roman" w:hAnsi="Times New Roman" w:cs="Times New Roman"/>
          <w:sz w:val="24"/>
          <w:szCs w:val="24"/>
        </w:rPr>
        <w:t xml:space="preserve"> Оно включает наименование всех структурных частей, разделов и подразделов проекта с указанием номеров страниц, с которых они начинаются. Заголовки должны строго соответствовать названиям разделов и находиться в той же последовательности, в которой приводятся в тексте.</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b/>
          <w:sz w:val="24"/>
          <w:szCs w:val="24"/>
        </w:rPr>
        <w:t>Введение.</w:t>
      </w:r>
      <w:r w:rsidRPr="007B1EC6">
        <w:rPr>
          <w:rFonts w:ascii="Times New Roman" w:hAnsi="Times New Roman" w:cs="Times New Roman"/>
          <w:sz w:val="24"/>
          <w:szCs w:val="24"/>
        </w:rPr>
        <w:t xml:space="preserve"> Данный раздел необходим для того, чтобы представить обоснование проведения исследования. Это начало работы, поэтому необходимо раскрыть проблематику исследовательской работы, указать, почему выбранная тема исследования актуальна в настоящее время.</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lastRenderedPageBreak/>
        <w:t xml:space="preserve"> В введении описываются новизна работы (если она есть), ее научная и практическая значимость, актуальность, указываются цель и задачи. В научной работе цель, как правило, одна, а ее достижение осуществляется путем выполнения нескольких задач. При этом задачи должны находиться в рамках поставленной цели.</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b/>
          <w:sz w:val="24"/>
          <w:szCs w:val="24"/>
        </w:rPr>
        <w:t>Результаты исследования и их обсуждение.</w:t>
      </w:r>
      <w:r w:rsidRPr="007B1EC6">
        <w:rPr>
          <w:rFonts w:ascii="Times New Roman" w:hAnsi="Times New Roman" w:cs="Times New Roman"/>
          <w:sz w:val="24"/>
          <w:szCs w:val="24"/>
        </w:rPr>
        <w:t xml:space="preserve"> Это раздел, в котором описываются результаты проведенной работы, проводится их анализ и синтез.Экспериментальные данные рекомендуется иллюстрировать таблицами, графиками, схемами, диаграммами различного вида, фотографиями, рисунками и т.д. Таблицы оформляются таким образом: </w:t>
      </w:r>
    </w:p>
    <w:p w:rsidR="00B423E5" w:rsidRPr="007B1EC6" w:rsidRDefault="00B423E5" w:rsidP="00B423E5">
      <w:pPr>
        <w:spacing w:after="0" w:line="240" w:lineRule="auto"/>
        <w:rPr>
          <w:rFonts w:ascii="Times New Roman" w:hAnsi="Times New Roman" w:cs="Times New Roman"/>
          <w:sz w:val="24"/>
          <w:szCs w:val="24"/>
        </w:rPr>
      </w:pPr>
    </w:p>
    <w:p w:rsidR="00B423E5" w:rsidRPr="007B1EC6" w:rsidRDefault="00B423E5" w:rsidP="00894BF4">
      <w:pPr>
        <w:spacing w:after="0" w:line="240" w:lineRule="auto"/>
        <w:jc w:val="right"/>
        <w:rPr>
          <w:rFonts w:ascii="Times New Roman" w:hAnsi="Times New Roman" w:cs="Times New Roman"/>
          <w:sz w:val="24"/>
          <w:szCs w:val="24"/>
        </w:rPr>
      </w:pPr>
      <w:r w:rsidRPr="007B1EC6">
        <w:rPr>
          <w:rFonts w:ascii="Times New Roman" w:hAnsi="Times New Roman" w:cs="Times New Roman"/>
          <w:sz w:val="24"/>
          <w:szCs w:val="24"/>
        </w:rPr>
        <w:t>Таблица 1</w:t>
      </w:r>
    </w:p>
    <w:p w:rsidR="00B423E5" w:rsidRPr="007B1EC6" w:rsidRDefault="00B423E5" w:rsidP="00B423E5">
      <w:pPr>
        <w:spacing w:after="0" w:line="240" w:lineRule="auto"/>
        <w:jc w:val="center"/>
        <w:rPr>
          <w:rFonts w:ascii="Times New Roman" w:hAnsi="Times New Roman" w:cs="Times New Roman"/>
          <w:sz w:val="24"/>
          <w:szCs w:val="24"/>
        </w:rPr>
      </w:pPr>
      <w:r w:rsidRPr="007B1EC6">
        <w:rPr>
          <w:rFonts w:ascii="Times New Roman" w:hAnsi="Times New Roman" w:cs="Times New Roman"/>
          <w:sz w:val="24"/>
          <w:szCs w:val="24"/>
        </w:rPr>
        <w:t>Название таблицы</w:t>
      </w:r>
    </w:p>
    <w:p w:rsidR="00B423E5" w:rsidRPr="007B1EC6" w:rsidRDefault="00B423E5" w:rsidP="00B423E5">
      <w:pPr>
        <w:spacing w:after="0" w:line="240" w:lineRule="auto"/>
        <w:jc w:val="center"/>
        <w:rPr>
          <w:rFonts w:ascii="Times New Roman" w:hAnsi="Times New Roman" w:cs="Times New Roman"/>
          <w:sz w:val="24"/>
          <w:szCs w:val="24"/>
        </w:rPr>
      </w:pPr>
    </w:p>
    <w:tbl>
      <w:tblPr>
        <w:tblStyle w:val="aa"/>
        <w:tblW w:w="0" w:type="auto"/>
        <w:tblLook w:val="04A0"/>
      </w:tblPr>
      <w:tblGrid>
        <w:gridCol w:w="2392"/>
        <w:gridCol w:w="2393"/>
        <w:gridCol w:w="2393"/>
        <w:gridCol w:w="2286"/>
      </w:tblGrid>
      <w:tr w:rsidR="00B423E5" w:rsidRPr="007B1EC6" w:rsidTr="00857F4C">
        <w:tc>
          <w:tcPr>
            <w:tcW w:w="2392" w:type="dxa"/>
          </w:tcPr>
          <w:p w:rsidR="00B423E5" w:rsidRPr="007B1EC6" w:rsidRDefault="00B423E5" w:rsidP="00B423E5">
            <w:pPr>
              <w:jc w:val="center"/>
              <w:rPr>
                <w:rFonts w:ascii="Times New Roman" w:hAnsi="Times New Roman" w:cs="Times New Roman"/>
                <w:sz w:val="24"/>
                <w:szCs w:val="24"/>
              </w:rPr>
            </w:pPr>
          </w:p>
        </w:tc>
        <w:tc>
          <w:tcPr>
            <w:tcW w:w="2393" w:type="dxa"/>
          </w:tcPr>
          <w:p w:rsidR="00B423E5" w:rsidRPr="007B1EC6" w:rsidRDefault="00B423E5" w:rsidP="00B423E5">
            <w:pPr>
              <w:jc w:val="center"/>
              <w:rPr>
                <w:rFonts w:ascii="Times New Roman" w:hAnsi="Times New Roman" w:cs="Times New Roman"/>
                <w:sz w:val="24"/>
                <w:szCs w:val="24"/>
              </w:rPr>
            </w:pPr>
          </w:p>
        </w:tc>
        <w:tc>
          <w:tcPr>
            <w:tcW w:w="2393" w:type="dxa"/>
          </w:tcPr>
          <w:p w:rsidR="00B423E5" w:rsidRPr="007B1EC6" w:rsidRDefault="00B423E5" w:rsidP="00B423E5">
            <w:pPr>
              <w:jc w:val="center"/>
              <w:rPr>
                <w:rFonts w:ascii="Times New Roman" w:hAnsi="Times New Roman" w:cs="Times New Roman"/>
                <w:sz w:val="24"/>
                <w:szCs w:val="24"/>
              </w:rPr>
            </w:pPr>
          </w:p>
        </w:tc>
        <w:tc>
          <w:tcPr>
            <w:tcW w:w="2286" w:type="dxa"/>
          </w:tcPr>
          <w:p w:rsidR="00B423E5" w:rsidRPr="007B1EC6" w:rsidRDefault="00B423E5" w:rsidP="00B423E5">
            <w:pPr>
              <w:jc w:val="center"/>
              <w:rPr>
                <w:rFonts w:ascii="Times New Roman" w:hAnsi="Times New Roman" w:cs="Times New Roman"/>
                <w:sz w:val="24"/>
                <w:szCs w:val="24"/>
              </w:rPr>
            </w:pPr>
          </w:p>
        </w:tc>
      </w:tr>
      <w:tr w:rsidR="00B423E5" w:rsidRPr="007B1EC6" w:rsidTr="00857F4C">
        <w:tc>
          <w:tcPr>
            <w:tcW w:w="2392" w:type="dxa"/>
          </w:tcPr>
          <w:p w:rsidR="00B423E5" w:rsidRPr="007B1EC6" w:rsidRDefault="00B423E5" w:rsidP="00B423E5">
            <w:pPr>
              <w:jc w:val="center"/>
              <w:rPr>
                <w:rFonts w:ascii="Times New Roman" w:hAnsi="Times New Roman" w:cs="Times New Roman"/>
                <w:sz w:val="24"/>
                <w:szCs w:val="24"/>
              </w:rPr>
            </w:pPr>
          </w:p>
        </w:tc>
        <w:tc>
          <w:tcPr>
            <w:tcW w:w="2393" w:type="dxa"/>
          </w:tcPr>
          <w:p w:rsidR="00B423E5" w:rsidRPr="007B1EC6" w:rsidRDefault="00B423E5" w:rsidP="00B423E5">
            <w:pPr>
              <w:jc w:val="center"/>
              <w:rPr>
                <w:rFonts w:ascii="Times New Roman" w:hAnsi="Times New Roman" w:cs="Times New Roman"/>
                <w:sz w:val="24"/>
                <w:szCs w:val="24"/>
              </w:rPr>
            </w:pPr>
          </w:p>
        </w:tc>
        <w:tc>
          <w:tcPr>
            <w:tcW w:w="2393" w:type="dxa"/>
          </w:tcPr>
          <w:p w:rsidR="00B423E5" w:rsidRPr="007B1EC6" w:rsidRDefault="00B423E5" w:rsidP="00B423E5">
            <w:pPr>
              <w:jc w:val="center"/>
              <w:rPr>
                <w:rFonts w:ascii="Times New Roman" w:hAnsi="Times New Roman" w:cs="Times New Roman"/>
                <w:sz w:val="24"/>
                <w:szCs w:val="24"/>
              </w:rPr>
            </w:pPr>
          </w:p>
        </w:tc>
        <w:tc>
          <w:tcPr>
            <w:tcW w:w="2286" w:type="dxa"/>
          </w:tcPr>
          <w:p w:rsidR="00B423E5" w:rsidRPr="007B1EC6" w:rsidRDefault="00B423E5" w:rsidP="00B423E5">
            <w:pPr>
              <w:jc w:val="center"/>
              <w:rPr>
                <w:rFonts w:ascii="Times New Roman" w:hAnsi="Times New Roman" w:cs="Times New Roman"/>
                <w:sz w:val="24"/>
                <w:szCs w:val="24"/>
              </w:rPr>
            </w:pPr>
          </w:p>
        </w:tc>
      </w:tr>
      <w:tr w:rsidR="00B423E5" w:rsidRPr="007B1EC6" w:rsidTr="00857F4C">
        <w:tc>
          <w:tcPr>
            <w:tcW w:w="2392" w:type="dxa"/>
          </w:tcPr>
          <w:p w:rsidR="00B423E5" w:rsidRPr="007B1EC6" w:rsidRDefault="00B423E5" w:rsidP="00B423E5">
            <w:pPr>
              <w:jc w:val="center"/>
              <w:rPr>
                <w:rFonts w:ascii="Times New Roman" w:hAnsi="Times New Roman" w:cs="Times New Roman"/>
                <w:sz w:val="24"/>
                <w:szCs w:val="24"/>
              </w:rPr>
            </w:pPr>
          </w:p>
        </w:tc>
        <w:tc>
          <w:tcPr>
            <w:tcW w:w="2393" w:type="dxa"/>
          </w:tcPr>
          <w:p w:rsidR="00B423E5" w:rsidRPr="007B1EC6" w:rsidRDefault="00B423E5" w:rsidP="00B423E5">
            <w:pPr>
              <w:jc w:val="center"/>
              <w:rPr>
                <w:rFonts w:ascii="Times New Roman" w:hAnsi="Times New Roman" w:cs="Times New Roman"/>
                <w:sz w:val="24"/>
                <w:szCs w:val="24"/>
              </w:rPr>
            </w:pPr>
          </w:p>
        </w:tc>
        <w:tc>
          <w:tcPr>
            <w:tcW w:w="2393" w:type="dxa"/>
          </w:tcPr>
          <w:p w:rsidR="00B423E5" w:rsidRPr="007B1EC6" w:rsidRDefault="00B423E5" w:rsidP="00B423E5">
            <w:pPr>
              <w:jc w:val="center"/>
              <w:rPr>
                <w:rFonts w:ascii="Times New Roman" w:hAnsi="Times New Roman" w:cs="Times New Roman"/>
                <w:sz w:val="24"/>
                <w:szCs w:val="24"/>
              </w:rPr>
            </w:pPr>
          </w:p>
        </w:tc>
        <w:tc>
          <w:tcPr>
            <w:tcW w:w="2286" w:type="dxa"/>
          </w:tcPr>
          <w:p w:rsidR="00B423E5" w:rsidRPr="007B1EC6" w:rsidRDefault="00B423E5" w:rsidP="00B423E5">
            <w:pPr>
              <w:jc w:val="center"/>
              <w:rPr>
                <w:rFonts w:ascii="Times New Roman" w:hAnsi="Times New Roman" w:cs="Times New Roman"/>
                <w:sz w:val="24"/>
                <w:szCs w:val="24"/>
              </w:rPr>
            </w:pPr>
          </w:p>
        </w:tc>
      </w:tr>
    </w:tbl>
    <w:p w:rsidR="00B423E5" w:rsidRPr="007B1EC6" w:rsidRDefault="00B423E5" w:rsidP="00B423E5">
      <w:pPr>
        <w:spacing w:after="0" w:line="240" w:lineRule="auto"/>
        <w:jc w:val="center"/>
        <w:rPr>
          <w:rFonts w:ascii="Times New Roman" w:hAnsi="Times New Roman" w:cs="Times New Roman"/>
          <w:sz w:val="24"/>
          <w:szCs w:val="24"/>
        </w:rPr>
      </w:pP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t xml:space="preserve">Таблицу следует располагать непосредственно после текста, в котором оно упоминается. На все таблицы должны быть ссылки в тексте. Например: (таблица 1). Желательно размещать всю таблицу на одной странице. При невозможности этого, на следующих станицах делаются подписи: продолжение таблицы (название или номер) или окончание таблицы (название или номер). </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t>На основе таблиц могут быть составлены диаграммы и графики, которые представляются в приложении в виде рисунков. Рисунки подписываются снизу. Все рисунки имеют общую нумерацию: сначала идет номер рисунка, затем его название. Шрифт строчный, нормальный, выровненный по центру. Если в тексте есть ссылка на рисунок, то надо обязательно указать на приложение, где находится рисунок. Например: рисунок 1 (Приложение 1).</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b/>
          <w:sz w:val="24"/>
          <w:szCs w:val="24"/>
        </w:rPr>
        <w:t>Выводы.</w:t>
      </w:r>
      <w:r w:rsidRPr="007B1EC6">
        <w:rPr>
          <w:rFonts w:ascii="Times New Roman" w:hAnsi="Times New Roman" w:cs="Times New Roman"/>
          <w:sz w:val="24"/>
          <w:szCs w:val="24"/>
        </w:rPr>
        <w:t xml:space="preserve"> Они строятся с помощью лаконичных, кратких, и в то же время полно отражающих основные результаты проделанной работы, предложений. В данном разделе не приветствуются размышления и приведение примеров из литературных источников. Количество выводов должно быть не меньше количества поставленных задач и соответствовать им по смыслу. Каждый вывод приводится отдельным абзацем и нумеруется. </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b/>
          <w:sz w:val="24"/>
          <w:szCs w:val="24"/>
        </w:rPr>
        <w:t>Список использованной литературы</w:t>
      </w:r>
      <w:r w:rsidRPr="007B1EC6">
        <w:rPr>
          <w:rFonts w:ascii="Times New Roman" w:hAnsi="Times New Roman" w:cs="Times New Roman"/>
          <w:sz w:val="24"/>
          <w:szCs w:val="24"/>
        </w:rPr>
        <w:t xml:space="preserve"> представляет собой пронумерованный перечень литературных и других источников, которые были использованы при написании рукописи проекта. Каждый источник представлен в виде библиографического описания. </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t>Принципы размещения сведений о публикациях в списке литературы следующие:</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t xml:space="preserve">- источники располагаются по алфавиту; </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t xml:space="preserve">- если фамилии двух авторов совпадают, то обращают внимание на их инициалы, вновь руководствуясь алфавитным принципом; </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t xml:space="preserve">- если в работе использовались источники на иностранном языке, то они указываются в списке литературы после работ на русском языке; </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t>- если в списке необходимо поместить названия работ одного автора, то их располагают в хронологическом порядке, то есть в зависимости от года издания данных работ;</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t xml:space="preserve"> - если ссылки в тексте обозначены цифрами, заключенными в скобки, то последовательность литературных источников в списке литературы должна соответствовать порядку появления ссылок в самой работе, алфавитный принцип в данном случае не используется.</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b/>
          <w:sz w:val="24"/>
          <w:szCs w:val="24"/>
        </w:rPr>
        <w:lastRenderedPageBreak/>
        <w:t>Приложение</w:t>
      </w:r>
      <w:r w:rsidRPr="007B1EC6">
        <w:rPr>
          <w:rFonts w:ascii="Times New Roman" w:hAnsi="Times New Roman" w:cs="Times New Roman"/>
          <w:sz w:val="24"/>
          <w:szCs w:val="24"/>
        </w:rPr>
        <w:t xml:space="preserve"> – последний раздел, который служит для представления наглядных материалов, не вошедших в основную часть проекта. Это могут быть цифровые значения полученных результатов в виде таблиц, фотографии. В приложение также могут быть внесены гербарные образцы, схемы, рисунки, карты, и все то, что автор считает нужным показать для более наглядного представления своей работы. Каждый отдельный вид наглядности выносится в отдельное приложение и нумеруется.</w:t>
      </w:r>
    </w:p>
    <w:p w:rsidR="00B423E5" w:rsidRPr="007B1EC6" w:rsidRDefault="00B423E5" w:rsidP="00B423E5">
      <w:pPr>
        <w:spacing w:after="0" w:line="240" w:lineRule="auto"/>
        <w:jc w:val="center"/>
        <w:rPr>
          <w:rFonts w:ascii="Times New Roman" w:hAnsi="Times New Roman" w:cs="Times New Roman"/>
          <w:b/>
          <w:sz w:val="24"/>
          <w:szCs w:val="24"/>
        </w:rPr>
      </w:pPr>
    </w:p>
    <w:p w:rsidR="00B423E5" w:rsidRDefault="00B423E5" w:rsidP="00B423E5">
      <w:pPr>
        <w:spacing w:after="0" w:line="240" w:lineRule="auto"/>
        <w:jc w:val="center"/>
        <w:rPr>
          <w:rFonts w:ascii="Times New Roman" w:hAnsi="Times New Roman" w:cs="Times New Roman"/>
          <w:b/>
          <w:sz w:val="24"/>
          <w:szCs w:val="24"/>
        </w:rPr>
      </w:pPr>
      <w:r w:rsidRPr="007B1EC6">
        <w:rPr>
          <w:rFonts w:ascii="Times New Roman" w:hAnsi="Times New Roman" w:cs="Times New Roman"/>
          <w:b/>
          <w:sz w:val="24"/>
          <w:szCs w:val="24"/>
        </w:rPr>
        <w:t>Ход работы.</w:t>
      </w:r>
    </w:p>
    <w:p w:rsidR="00B423E5" w:rsidRPr="00B53C55" w:rsidRDefault="00B423E5" w:rsidP="00B423E5">
      <w:pPr>
        <w:spacing w:after="0" w:line="240" w:lineRule="auto"/>
        <w:rPr>
          <w:rFonts w:ascii="Times New Roman" w:hAnsi="Times New Roman" w:cs="Times New Roman"/>
          <w:b/>
          <w:sz w:val="24"/>
          <w:szCs w:val="24"/>
        </w:rPr>
      </w:pPr>
      <w:r w:rsidRPr="00B53C55">
        <w:rPr>
          <w:rFonts w:ascii="Times New Roman" w:hAnsi="Times New Roman" w:cs="Times New Roman"/>
          <w:b/>
          <w:sz w:val="24"/>
          <w:szCs w:val="24"/>
        </w:rPr>
        <w:t xml:space="preserve">Задание 1. </w:t>
      </w:r>
      <w:r w:rsidRPr="00B53C55">
        <w:rPr>
          <w:rFonts w:ascii="Times New Roman" w:hAnsi="Times New Roman" w:cs="Times New Roman"/>
          <w:sz w:val="24"/>
          <w:szCs w:val="24"/>
        </w:rPr>
        <w:t xml:space="preserve">Познакомиться </w:t>
      </w:r>
      <w:r w:rsidRPr="007B1EC6">
        <w:rPr>
          <w:rFonts w:ascii="Times New Roman" w:hAnsi="Times New Roman" w:cs="Times New Roman"/>
          <w:sz w:val="24"/>
          <w:szCs w:val="24"/>
        </w:rPr>
        <w:t>нормами и правилами оформления проектной работы</w:t>
      </w:r>
      <w:r>
        <w:rPr>
          <w:rFonts w:ascii="Times New Roman" w:hAnsi="Times New Roman" w:cs="Times New Roman"/>
          <w:sz w:val="24"/>
          <w:szCs w:val="24"/>
        </w:rPr>
        <w:t>.</w:t>
      </w:r>
    </w:p>
    <w:p w:rsidR="00B423E5" w:rsidRDefault="00B423E5" w:rsidP="00B423E5">
      <w:pPr>
        <w:spacing w:after="0" w:line="240" w:lineRule="auto"/>
        <w:rPr>
          <w:rFonts w:ascii="Times New Roman" w:hAnsi="Times New Roman" w:cs="Times New Roman"/>
          <w:sz w:val="24"/>
          <w:szCs w:val="24"/>
        </w:rPr>
      </w:pPr>
      <w:r w:rsidRPr="00B53C55">
        <w:rPr>
          <w:rFonts w:ascii="Times New Roman" w:hAnsi="Times New Roman" w:cs="Times New Roman"/>
          <w:b/>
          <w:sz w:val="24"/>
          <w:szCs w:val="24"/>
        </w:rPr>
        <w:t xml:space="preserve">Задание 2. </w:t>
      </w:r>
      <w:r>
        <w:rPr>
          <w:rFonts w:ascii="Times New Roman" w:hAnsi="Times New Roman" w:cs="Times New Roman"/>
          <w:sz w:val="24"/>
          <w:szCs w:val="24"/>
        </w:rPr>
        <w:t>Ответить на вопросы:</w:t>
      </w:r>
    </w:p>
    <w:p w:rsidR="00B423E5" w:rsidRDefault="00B423E5" w:rsidP="00B423E5">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что означает понятие </w:t>
      </w:r>
      <w:r w:rsidRPr="007B1EC6">
        <w:rPr>
          <w:rFonts w:ascii="Times New Roman" w:hAnsi="Times New Roman" w:cs="Times New Roman"/>
          <w:b/>
          <w:sz w:val="24"/>
          <w:szCs w:val="24"/>
        </w:rPr>
        <w:t>проект</w:t>
      </w:r>
      <w:r>
        <w:rPr>
          <w:rFonts w:ascii="Times New Roman" w:hAnsi="Times New Roman" w:cs="Times New Roman"/>
          <w:sz w:val="24"/>
          <w:szCs w:val="24"/>
        </w:rPr>
        <w:t>?</w:t>
      </w:r>
    </w:p>
    <w:p w:rsidR="00B423E5" w:rsidRDefault="00B423E5" w:rsidP="00B423E5">
      <w:pPr>
        <w:spacing w:after="0" w:line="240" w:lineRule="auto"/>
        <w:rPr>
          <w:rFonts w:ascii="Times New Roman" w:hAnsi="Times New Roman" w:cs="Times New Roman"/>
          <w:sz w:val="24"/>
          <w:szCs w:val="24"/>
        </w:rPr>
      </w:pPr>
      <w:r>
        <w:rPr>
          <w:rFonts w:ascii="Times New Roman" w:hAnsi="Times New Roman" w:cs="Times New Roman"/>
          <w:sz w:val="24"/>
          <w:szCs w:val="24"/>
        </w:rPr>
        <w:t>- что отражает проект в учебной деятельности студента?</w:t>
      </w:r>
    </w:p>
    <w:p w:rsidR="00B423E5" w:rsidRDefault="00B423E5" w:rsidP="00B423E5">
      <w:pPr>
        <w:spacing w:after="0" w:line="240" w:lineRule="auto"/>
        <w:rPr>
          <w:rFonts w:ascii="Times New Roman" w:hAnsi="Times New Roman" w:cs="Times New Roman"/>
          <w:sz w:val="24"/>
          <w:szCs w:val="24"/>
        </w:rPr>
      </w:pPr>
      <w:r>
        <w:rPr>
          <w:rFonts w:ascii="Times New Roman" w:hAnsi="Times New Roman" w:cs="Times New Roman"/>
          <w:sz w:val="24"/>
          <w:szCs w:val="24"/>
        </w:rPr>
        <w:t>- что формирует процесс создания проекта у студента?</w:t>
      </w:r>
    </w:p>
    <w:p w:rsidR="00B423E5" w:rsidRPr="00B53C55" w:rsidRDefault="00B423E5" w:rsidP="00B423E5">
      <w:pPr>
        <w:spacing w:after="0" w:line="240" w:lineRule="auto"/>
        <w:rPr>
          <w:rFonts w:ascii="Times New Roman" w:hAnsi="Times New Roman" w:cs="Times New Roman"/>
          <w:sz w:val="24"/>
          <w:szCs w:val="24"/>
        </w:rPr>
      </w:pPr>
      <w:r>
        <w:rPr>
          <w:rFonts w:ascii="Times New Roman" w:hAnsi="Times New Roman" w:cs="Times New Roman"/>
          <w:sz w:val="24"/>
          <w:szCs w:val="24"/>
        </w:rPr>
        <w:t>- какие этапы включает в себя проект?</w:t>
      </w:r>
    </w:p>
    <w:p w:rsidR="00B423E5" w:rsidRPr="00B53C55" w:rsidRDefault="00B423E5" w:rsidP="00B423E5">
      <w:pPr>
        <w:spacing w:after="0" w:line="240" w:lineRule="auto"/>
        <w:rPr>
          <w:rFonts w:ascii="Times New Roman" w:hAnsi="Times New Roman" w:cs="Times New Roman"/>
          <w:sz w:val="24"/>
          <w:szCs w:val="24"/>
        </w:rPr>
      </w:pPr>
      <w:r w:rsidRPr="00B53C55">
        <w:rPr>
          <w:rFonts w:ascii="Times New Roman" w:hAnsi="Times New Roman" w:cs="Times New Roman"/>
          <w:b/>
          <w:sz w:val="24"/>
          <w:szCs w:val="24"/>
        </w:rPr>
        <w:t xml:space="preserve">Задание </w:t>
      </w:r>
      <w:r>
        <w:rPr>
          <w:rFonts w:ascii="Times New Roman" w:hAnsi="Times New Roman" w:cs="Times New Roman"/>
          <w:b/>
          <w:sz w:val="24"/>
          <w:szCs w:val="24"/>
        </w:rPr>
        <w:t>3</w:t>
      </w:r>
      <w:r w:rsidRPr="00B53C55">
        <w:rPr>
          <w:rFonts w:ascii="Times New Roman" w:hAnsi="Times New Roman" w:cs="Times New Roman"/>
          <w:b/>
          <w:sz w:val="24"/>
          <w:szCs w:val="24"/>
        </w:rPr>
        <w:t xml:space="preserve">. </w:t>
      </w:r>
      <w:r w:rsidRPr="00B53C55">
        <w:rPr>
          <w:rFonts w:ascii="Times New Roman" w:hAnsi="Times New Roman" w:cs="Times New Roman"/>
          <w:sz w:val="24"/>
          <w:szCs w:val="24"/>
        </w:rPr>
        <w:t>Сформулировать вывод.</w:t>
      </w:r>
    </w:p>
    <w:p w:rsidR="00C77371" w:rsidRDefault="00C77371" w:rsidP="00B423E5">
      <w:pPr>
        <w:spacing w:after="0" w:line="240" w:lineRule="auto"/>
        <w:contextualSpacing/>
        <w:rPr>
          <w:rFonts w:ascii="Times New Roman" w:eastAsia="Times New Roman" w:hAnsi="Times New Roman" w:cs="Times New Roman"/>
          <w:b/>
          <w:sz w:val="24"/>
          <w:szCs w:val="24"/>
        </w:rPr>
      </w:pPr>
    </w:p>
    <w:p w:rsidR="00CF3918" w:rsidRPr="00CC19E9" w:rsidRDefault="00CF3918" w:rsidP="0072745F">
      <w:pPr>
        <w:spacing w:after="0" w:line="240" w:lineRule="auto"/>
        <w:contextualSpacing/>
        <w:jc w:val="center"/>
        <w:rPr>
          <w:rFonts w:ascii="Times New Roman" w:eastAsia="Times New Roman" w:hAnsi="Times New Roman" w:cs="Times New Roman"/>
          <w:b/>
          <w:sz w:val="24"/>
          <w:szCs w:val="24"/>
        </w:rPr>
      </w:pPr>
      <w:r w:rsidRPr="00CC19E9">
        <w:rPr>
          <w:rFonts w:ascii="Times New Roman" w:eastAsia="Times New Roman" w:hAnsi="Times New Roman" w:cs="Times New Roman"/>
          <w:b/>
          <w:sz w:val="24"/>
          <w:szCs w:val="24"/>
        </w:rPr>
        <w:t>Практическая ра</w:t>
      </w:r>
      <w:r>
        <w:rPr>
          <w:rFonts w:ascii="Times New Roman" w:eastAsia="Times New Roman" w:hAnsi="Times New Roman" w:cs="Times New Roman"/>
          <w:b/>
          <w:sz w:val="24"/>
          <w:szCs w:val="24"/>
        </w:rPr>
        <w:t>бота №</w:t>
      </w:r>
      <w:r w:rsidR="00C77371">
        <w:rPr>
          <w:rFonts w:ascii="Times New Roman" w:eastAsia="Times New Roman" w:hAnsi="Times New Roman" w:cs="Times New Roman"/>
          <w:b/>
          <w:sz w:val="24"/>
          <w:szCs w:val="24"/>
        </w:rPr>
        <w:t>11</w:t>
      </w:r>
      <w:r w:rsidR="00E1237E">
        <w:rPr>
          <w:rFonts w:ascii="Times New Roman" w:eastAsia="Times New Roman" w:hAnsi="Times New Roman" w:cs="Times New Roman"/>
          <w:b/>
          <w:sz w:val="24"/>
          <w:szCs w:val="24"/>
        </w:rPr>
        <w:t>, 12</w:t>
      </w:r>
    </w:p>
    <w:p w:rsidR="00CF3918" w:rsidRPr="007B1A5C" w:rsidRDefault="00CF3918" w:rsidP="00CF3918">
      <w:pPr>
        <w:contextualSpacing/>
        <w:rPr>
          <w:rFonts w:ascii="Times New Roman" w:hAnsi="Times New Roman" w:cs="Times New Roman"/>
          <w:w w:val="105"/>
          <w:sz w:val="24"/>
          <w:szCs w:val="24"/>
        </w:rPr>
      </w:pPr>
      <w:r w:rsidRPr="00CC19E9">
        <w:rPr>
          <w:rFonts w:ascii="Times New Roman" w:hAnsi="Times New Roman" w:cs="Times New Roman"/>
          <w:b/>
          <w:bCs/>
          <w:sz w:val="24"/>
          <w:szCs w:val="24"/>
        </w:rPr>
        <w:t xml:space="preserve">Тема: </w:t>
      </w:r>
      <w:r w:rsidR="00C77371" w:rsidRPr="00CC19E9">
        <w:rPr>
          <w:rFonts w:ascii="Times New Roman" w:hAnsi="Times New Roman" w:cs="Times New Roman"/>
          <w:sz w:val="24"/>
          <w:szCs w:val="24"/>
        </w:rPr>
        <w:t xml:space="preserve">Оформление работы.  </w:t>
      </w:r>
    </w:p>
    <w:p w:rsidR="00CF3918" w:rsidRPr="007B1A5C" w:rsidRDefault="00CF3918" w:rsidP="00CF3918">
      <w:pPr>
        <w:spacing w:after="0" w:line="240" w:lineRule="auto"/>
        <w:contextualSpacing/>
        <w:jc w:val="both"/>
        <w:rPr>
          <w:rFonts w:ascii="Times New Roman" w:hAnsi="Times New Roman" w:cs="Times New Roman"/>
          <w:b/>
          <w:sz w:val="24"/>
          <w:szCs w:val="24"/>
        </w:rPr>
      </w:pPr>
      <w:r w:rsidRPr="00CC19E9">
        <w:rPr>
          <w:rFonts w:ascii="Times New Roman" w:hAnsi="Times New Roman" w:cs="Times New Roman"/>
          <w:b/>
          <w:sz w:val="24"/>
          <w:szCs w:val="24"/>
        </w:rPr>
        <w:t>Цель работы:</w:t>
      </w:r>
      <w:r>
        <w:rPr>
          <w:rFonts w:ascii="Times New Roman" w:hAnsi="Times New Roman"/>
          <w:sz w:val="24"/>
          <w:szCs w:val="24"/>
        </w:rPr>
        <w:t xml:space="preserve">Изучить </w:t>
      </w:r>
      <w:r w:rsidR="00E1237E">
        <w:rPr>
          <w:rFonts w:ascii="Times New Roman" w:hAnsi="Times New Roman"/>
          <w:sz w:val="24"/>
          <w:szCs w:val="24"/>
        </w:rPr>
        <w:t>правила оформления индивидуального проекта согласно требованиям</w:t>
      </w:r>
      <w:r w:rsidRPr="00CC19E9">
        <w:rPr>
          <w:rFonts w:ascii="Times New Roman" w:hAnsi="Times New Roman" w:cs="Times New Roman"/>
          <w:w w:val="105"/>
          <w:sz w:val="24"/>
          <w:szCs w:val="24"/>
        </w:rPr>
        <w:t>.</w:t>
      </w:r>
    </w:p>
    <w:p w:rsidR="00CF3918" w:rsidRPr="007B1A5C" w:rsidRDefault="00CF3918" w:rsidP="00CF39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highlight w:val="yellow"/>
        </w:rPr>
      </w:pPr>
      <w:r w:rsidRPr="007B1A5C">
        <w:rPr>
          <w:rFonts w:ascii="Times New Roman" w:hAnsi="Times New Roman"/>
          <w:b/>
          <w:sz w:val="24"/>
          <w:szCs w:val="24"/>
        </w:rPr>
        <w:t>Результаты:</w:t>
      </w:r>
    </w:p>
    <w:p w:rsidR="00CF3918" w:rsidRPr="00894BF4" w:rsidRDefault="00894BF4" w:rsidP="00CF39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i/>
          <w:sz w:val="24"/>
          <w:szCs w:val="24"/>
        </w:rPr>
      </w:pPr>
      <w:r>
        <w:rPr>
          <w:rFonts w:ascii="Times New Roman" w:hAnsi="Times New Roman"/>
          <w:i/>
          <w:sz w:val="24"/>
          <w:szCs w:val="24"/>
        </w:rPr>
        <w:t>м</w:t>
      </w:r>
      <w:r w:rsidR="00CF3918" w:rsidRPr="00894BF4">
        <w:rPr>
          <w:rFonts w:ascii="Times New Roman" w:hAnsi="Times New Roman"/>
          <w:i/>
          <w:sz w:val="24"/>
          <w:szCs w:val="24"/>
        </w:rPr>
        <w:t xml:space="preserve">етапредметные: </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достиженияпоставленных целей и задач;</w:t>
      </w:r>
    </w:p>
    <w:p w:rsidR="00CF3918" w:rsidRPr="00894BF4" w:rsidRDefault="00894BF4" w:rsidP="00CF3918">
      <w:pPr>
        <w:pStyle w:val="a6"/>
        <w:ind w:left="0" w:firstLine="0"/>
        <w:contextualSpacing/>
        <w:jc w:val="both"/>
        <w:rPr>
          <w:i/>
          <w:sz w:val="24"/>
        </w:rPr>
      </w:pPr>
      <w:r>
        <w:rPr>
          <w:i/>
          <w:sz w:val="24"/>
        </w:rPr>
        <w:t>п</w:t>
      </w:r>
      <w:r w:rsidR="00CF3918" w:rsidRPr="00894BF4">
        <w:rPr>
          <w:i/>
          <w:sz w:val="24"/>
        </w:rPr>
        <w:t>редметные:</w:t>
      </w:r>
    </w:p>
    <w:p w:rsidR="00CF3918"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CF3918" w:rsidRPr="00894BF4" w:rsidRDefault="00894BF4" w:rsidP="00CF3918">
      <w:pPr>
        <w:autoSpaceDE w:val="0"/>
        <w:autoSpaceDN w:val="0"/>
        <w:adjustRightInd w:val="0"/>
        <w:spacing w:after="0" w:line="240" w:lineRule="auto"/>
        <w:contextualSpacing/>
        <w:jc w:val="both"/>
        <w:rPr>
          <w:rFonts w:ascii="Times New Roman" w:hAnsi="Times New Roman" w:cs="Times New Roman"/>
          <w:i/>
          <w:sz w:val="24"/>
          <w:szCs w:val="24"/>
        </w:rPr>
      </w:pPr>
      <w:r>
        <w:rPr>
          <w:rFonts w:ascii="Times New Roman" w:hAnsi="Times New Roman" w:cs="Times New Roman"/>
          <w:i/>
          <w:sz w:val="24"/>
          <w:szCs w:val="24"/>
        </w:rPr>
        <w:t>л</w:t>
      </w:r>
      <w:r w:rsidR="00CF3918" w:rsidRPr="00894BF4">
        <w:rPr>
          <w:rFonts w:ascii="Times New Roman" w:hAnsi="Times New Roman" w:cs="Times New Roman"/>
          <w:i/>
          <w:sz w:val="24"/>
          <w:szCs w:val="24"/>
        </w:rPr>
        <w:t>ичностные:</w:t>
      </w:r>
    </w:p>
    <w:p w:rsidR="00FA6C81" w:rsidRPr="00894BF4" w:rsidRDefault="00FA6C81" w:rsidP="00FA6C81">
      <w:pPr>
        <w:tabs>
          <w:tab w:val="left" w:pos="851"/>
        </w:tabs>
        <w:autoSpaceDE w:val="0"/>
        <w:autoSpaceDN w:val="0"/>
        <w:adjustRightInd w:val="0"/>
        <w:ind w:firstLine="567"/>
        <w:contextualSpacing/>
        <w:jc w:val="both"/>
        <w:rPr>
          <w:rFonts w:ascii="Times New Roman" w:hAnsi="Times New Roman" w:cs="Times New Roman"/>
          <w:bCs/>
          <w:iCs/>
        </w:rPr>
      </w:pPr>
      <w:r w:rsidRPr="00894BF4">
        <w:rPr>
          <w:rFonts w:ascii="Times New Roman" w:hAnsi="Times New Roman" w:cs="Times New Roman"/>
        </w:rPr>
        <w:t xml:space="preserve">Л.Р.5 </w:t>
      </w:r>
      <w:r w:rsidRPr="00894BF4">
        <w:rPr>
          <w:rFonts w:ascii="Times New Roman" w:hAnsi="Times New Roman" w:cs="Times New Roman"/>
          <w:bCs/>
          <w:iCs/>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FA6C81" w:rsidRPr="00894BF4" w:rsidRDefault="00FA6C81" w:rsidP="00FA6C81">
      <w:pPr>
        <w:tabs>
          <w:tab w:val="left" w:pos="851"/>
        </w:tabs>
        <w:autoSpaceDE w:val="0"/>
        <w:autoSpaceDN w:val="0"/>
        <w:adjustRightInd w:val="0"/>
        <w:ind w:firstLine="567"/>
        <w:contextualSpacing/>
        <w:jc w:val="both"/>
        <w:rPr>
          <w:rFonts w:ascii="Times New Roman" w:hAnsi="Times New Roman" w:cs="Times New Roman"/>
        </w:rPr>
      </w:pPr>
      <w:r w:rsidRPr="00894BF4">
        <w:rPr>
          <w:rFonts w:ascii="Times New Roman" w:hAnsi="Times New Roman" w:cs="Times New Roman"/>
        </w:rPr>
        <w:t xml:space="preserve">Л.Р.7  </w:t>
      </w:r>
      <w:r w:rsidRPr="00894BF4">
        <w:rPr>
          <w:rFonts w:ascii="Times New Roman" w:hAnsi="Times New Roman" w:cs="Times New Roman"/>
          <w:bCs/>
          <w:iCs/>
        </w:rPr>
        <w:t>Демонстрирует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rsidR="00FA6C81" w:rsidRPr="0065320F" w:rsidRDefault="00FA6C81" w:rsidP="0065320F">
      <w:pPr>
        <w:autoSpaceDE w:val="0"/>
        <w:autoSpaceDN w:val="0"/>
        <w:adjustRightInd w:val="0"/>
        <w:ind w:firstLine="567"/>
        <w:contextualSpacing/>
        <w:jc w:val="both"/>
        <w:rPr>
          <w:rFonts w:ascii="Times New Roman" w:hAnsi="Times New Roman" w:cs="Times New Roman"/>
          <w:bCs/>
          <w:iCs/>
        </w:rPr>
      </w:pPr>
      <w:r w:rsidRPr="00894BF4">
        <w:rPr>
          <w:rFonts w:ascii="Times New Roman" w:hAnsi="Times New Roman" w:cs="Times New Roman"/>
        </w:rPr>
        <w:t xml:space="preserve">Л.Р.9  </w:t>
      </w:r>
      <w:r w:rsidRPr="00894BF4">
        <w:rPr>
          <w:rFonts w:ascii="Times New Roman" w:hAnsi="Times New Roman" w:cs="Times New Roman"/>
          <w:bCs/>
          <w:iCs/>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w:t>
      </w:r>
      <w:r w:rsidR="0065320F">
        <w:rPr>
          <w:rFonts w:ascii="Times New Roman" w:hAnsi="Times New Roman" w:cs="Times New Roman"/>
          <w:bCs/>
          <w:iCs/>
        </w:rPr>
        <w:t>ной и общественной деятельности</w:t>
      </w:r>
    </w:p>
    <w:p w:rsidR="0010576A" w:rsidRDefault="0010576A" w:rsidP="0065320F">
      <w:pPr>
        <w:spacing w:after="0" w:line="240" w:lineRule="auto"/>
        <w:contextualSpacing/>
        <w:jc w:val="both"/>
        <w:rPr>
          <w:rFonts w:ascii="Times New Roman" w:hAnsi="Times New Roman"/>
          <w:b/>
          <w:sz w:val="24"/>
          <w:szCs w:val="24"/>
        </w:rPr>
      </w:pPr>
    </w:p>
    <w:p w:rsidR="0010576A" w:rsidRDefault="0010576A" w:rsidP="0065320F">
      <w:pPr>
        <w:spacing w:after="0" w:line="240" w:lineRule="auto"/>
        <w:contextualSpacing/>
        <w:jc w:val="both"/>
        <w:rPr>
          <w:rFonts w:ascii="Times New Roman" w:hAnsi="Times New Roman"/>
          <w:b/>
          <w:sz w:val="24"/>
          <w:szCs w:val="24"/>
        </w:rPr>
      </w:pPr>
    </w:p>
    <w:p w:rsidR="00CF3918" w:rsidRPr="00C95CF4" w:rsidRDefault="00CF3918" w:rsidP="0065320F">
      <w:pPr>
        <w:spacing w:after="0" w:line="240" w:lineRule="auto"/>
        <w:contextualSpacing/>
        <w:jc w:val="both"/>
        <w:rPr>
          <w:rFonts w:ascii="Times New Roman" w:hAnsi="Times New Roman"/>
          <w:b/>
          <w:sz w:val="24"/>
          <w:szCs w:val="24"/>
        </w:rPr>
      </w:pPr>
      <w:r w:rsidRPr="00C95CF4">
        <w:rPr>
          <w:rFonts w:ascii="Times New Roman" w:hAnsi="Times New Roman"/>
          <w:b/>
          <w:sz w:val="24"/>
          <w:szCs w:val="24"/>
        </w:rPr>
        <w:t>Виды деятельности:</w:t>
      </w:r>
    </w:p>
    <w:p w:rsidR="00CF3918" w:rsidRPr="0010576A" w:rsidRDefault="00CF3918" w:rsidP="0065320F">
      <w:pPr>
        <w:spacing w:after="0" w:line="240" w:lineRule="auto"/>
        <w:ind w:firstLine="709"/>
        <w:contextualSpacing/>
        <w:jc w:val="both"/>
        <w:rPr>
          <w:rFonts w:ascii="Times New Roman" w:hAnsi="Times New Roman"/>
          <w:b/>
          <w:sz w:val="24"/>
          <w:szCs w:val="24"/>
        </w:rPr>
      </w:pPr>
      <w:r w:rsidRPr="0010576A">
        <w:rPr>
          <w:rFonts w:ascii="Times New Roman" w:hAnsi="Times New Roman" w:cs="Times New Roman"/>
          <w:sz w:val="24"/>
          <w:szCs w:val="24"/>
        </w:rPr>
        <w:t xml:space="preserve">- овладение знаниями об особенностях среды обитания человека и ее основных компонентов; </w:t>
      </w:r>
    </w:p>
    <w:p w:rsidR="00CF3918" w:rsidRPr="0010576A" w:rsidRDefault="00CF3918" w:rsidP="0065320F">
      <w:pPr>
        <w:spacing w:after="0" w:line="240" w:lineRule="auto"/>
        <w:ind w:firstLine="709"/>
        <w:contextualSpacing/>
        <w:jc w:val="both"/>
        <w:rPr>
          <w:rFonts w:ascii="Times New Roman" w:hAnsi="Times New Roman"/>
          <w:b/>
          <w:sz w:val="24"/>
          <w:szCs w:val="24"/>
        </w:rPr>
      </w:pPr>
      <w:r w:rsidRPr="0010576A">
        <w:rPr>
          <w:rFonts w:ascii="Times New Roman" w:hAnsi="Times New Roman" w:cs="Times New Roman"/>
          <w:sz w:val="24"/>
          <w:szCs w:val="24"/>
        </w:rPr>
        <w:t>- умение формировать собственную позицию по отношению к сведениям, касающимся понятия «комфорт среды обитания человека», получаемым из разных источников, включая рекламу;</w:t>
      </w:r>
    </w:p>
    <w:p w:rsidR="00CF3918" w:rsidRPr="0010576A" w:rsidRDefault="00CF3918" w:rsidP="0065320F">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10576A">
        <w:rPr>
          <w:rFonts w:ascii="Times New Roman" w:hAnsi="Times New Roman" w:cs="Times New Roman"/>
          <w:sz w:val="24"/>
          <w:szCs w:val="24"/>
        </w:rPr>
        <w:t>- знание основных экологических требований к компонентам окружающей человека среды.</w:t>
      </w:r>
    </w:p>
    <w:p w:rsidR="00CF3918" w:rsidRPr="0010576A" w:rsidRDefault="00CF3918" w:rsidP="00CF3918">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10576A">
        <w:rPr>
          <w:rFonts w:ascii="Times New Roman" w:hAnsi="Times New Roman" w:cs="Times New Roman"/>
          <w:b/>
          <w:sz w:val="24"/>
          <w:szCs w:val="24"/>
        </w:rPr>
        <w:lastRenderedPageBreak/>
        <w:t>Теоретическая часть</w:t>
      </w:r>
    </w:p>
    <w:p w:rsidR="0065320F" w:rsidRPr="0010576A" w:rsidRDefault="0065320F" w:rsidP="0065320F">
      <w:pPr>
        <w:spacing w:after="0" w:line="240" w:lineRule="auto"/>
        <w:ind w:firstLine="708"/>
        <w:contextualSpacing/>
        <w:rPr>
          <w:rFonts w:ascii="Times New Roman" w:hAnsi="Times New Roman" w:cs="Times New Roman"/>
          <w:sz w:val="24"/>
          <w:szCs w:val="24"/>
        </w:rPr>
      </w:pPr>
      <w:r w:rsidRPr="0010576A">
        <w:rPr>
          <w:rFonts w:ascii="Times New Roman" w:hAnsi="Times New Roman" w:cs="Times New Roman"/>
          <w:sz w:val="24"/>
          <w:szCs w:val="24"/>
        </w:rPr>
        <w:t xml:space="preserve">Для написания текста можно воспользоваться законами художественного творчества из статьи Марка Твена «Литературные грехи Фенимора Купера»: «Автор обязан:      1. </w:t>
      </w:r>
      <w:r w:rsidRPr="0010576A">
        <w:rPr>
          <w:rFonts w:ascii="Times New Roman" w:hAnsi="Times New Roman"/>
          <w:sz w:val="24"/>
          <w:szCs w:val="24"/>
        </w:rPr>
        <w:t>сказать то, что он хочет сказать, не ограничиваясь туманными намеками</w:t>
      </w:r>
    </w:p>
    <w:p w:rsidR="0065320F" w:rsidRPr="0010576A" w:rsidRDefault="0065320F" w:rsidP="0065320F">
      <w:pPr>
        <w:pStyle w:val="a3"/>
        <w:numPr>
          <w:ilvl w:val="1"/>
          <w:numId w:val="28"/>
        </w:numPr>
        <w:spacing w:after="0" w:line="240" w:lineRule="auto"/>
        <w:rPr>
          <w:rFonts w:ascii="Times New Roman" w:hAnsi="Times New Roman"/>
          <w:b/>
          <w:sz w:val="24"/>
          <w:szCs w:val="24"/>
        </w:rPr>
      </w:pPr>
      <w:r w:rsidRPr="0010576A">
        <w:rPr>
          <w:rFonts w:ascii="Times New Roman" w:hAnsi="Times New Roman"/>
          <w:sz w:val="24"/>
          <w:szCs w:val="24"/>
        </w:rPr>
        <w:t>найти нужное слово, а не его троюродного брата</w:t>
      </w:r>
    </w:p>
    <w:p w:rsidR="0065320F" w:rsidRPr="0010576A" w:rsidRDefault="0065320F" w:rsidP="0065320F">
      <w:pPr>
        <w:pStyle w:val="a3"/>
        <w:numPr>
          <w:ilvl w:val="1"/>
          <w:numId w:val="28"/>
        </w:numPr>
        <w:spacing w:after="0" w:line="240" w:lineRule="auto"/>
        <w:rPr>
          <w:rFonts w:ascii="Times New Roman" w:hAnsi="Times New Roman"/>
          <w:b/>
          <w:sz w:val="24"/>
          <w:szCs w:val="24"/>
        </w:rPr>
      </w:pPr>
      <w:r w:rsidRPr="0010576A">
        <w:rPr>
          <w:rFonts w:ascii="Times New Roman" w:hAnsi="Times New Roman"/>
          <w:sz w:val="24"/>
          <w:szCs w:val="24"/>
        </w:rPr>
        <w:t>не допускать излишнего нагромождения фактов</w:t>
      </w:r>
    </w:p>
    <w:p w:rsidR="0065320F" w:rsidRPr="0010576A" w:rsidRDefault="0065320F" w:rsidP="0065320F">
      <w:pPr>
        <w:pStyle w:val="a3"/>
        <w:numPr>
          <w:ilvl w:val="1"/>
          <w:numId w:val="28"/>
        </w:numPr>
        <w:spacing w:after="0" w:line="240" w:lineRule="auto"/>
        <w:rPr>
          <w:rFonts w:ascii="Times New Roman" w:hAnsi="Times New Roman"/>
          <w:b/>
          <w:sz w:val="24"/>
          <w:szCs w:val="24"/>
        </w:rPr>
      </w:pPr>
      <w:r w:rsidRPr="0010576A">
        <w:rPr>
          <w:rFonts w:ascii="Times New Roman" w:hAnsi="Times New Roman"/>
          <w:sz w:val="24"/>
          <w:szCs w:val="24"/>
        </w:rPr>
        <w:t>не опускать важных подробностей</w:t>
      </w:r>
    </w:p>
    <w:p w:rsidR="0065320F" w:rsidRPr="0010576A" w:rsidRDefault="0065320F" w:rsidP="0065320F">
      <w:pPr>
        <w:pStyle w:val="a3"/>
        <w:numPr>
          <w:ilvl w:val="1"/>
          <w:numId w:val="28"/>
        </w:numPr>
        <w:spacing w:after="0" w:line="240" w:lineRule="auto"/>
        <w:rPr>
          <w:rFonts w:ascii="Times New Roman" w:hAnsi="Times New Roman"/>
          <w:b/>
          <w:sz w:val="24"/>
          <w:szCs w:val="24"/>
        </w:rPr>
      </w:pPr>
      <w:r w:rsidRPr="0010576A">
        <w:rPr>
          <w:rFonts w:ascii="Times New Roman" w:hAnsi="Times New Roman"/>
          <w:sz w:val="24"/>
          <w:szCs w:val="24"/>
        </w:rPr>
        <w:t>не делать грамматических ошибок</w:t>
      </w:r>
    </w:p>
    <w:p w:rsidR="006C48EB" w:rsidRPr="0010576A" w:rsidRDefault="0065320F" w:rsidP="008F4A6A">
      <w:pPr>
        <w:pStyle w:val="a3"/>
        <w:numPr>
          <w:ilvl w:val="1"/>
          <w:numId w:val="28"/>
        </w:numPr>
        <w:spacing w:after="0" w:line="240" w:lineRule="auto"/>
        <w:rPr>
          <w:rFonts w:ascii="Times New Roman" w:hAnsi="Times New Roman"/>
          <w:b/>
          <w:sz w:val="24"/>
          <w:szCs w:val="24"/>
        </w:rPr>
      </w:pPr>
      <w:r w:rsidRPr="0010576A">
        <w:rPr>
          <w:rFonts w:ascii="Times New Roman" w:hAnsi="Times New Roman"/>
          <w:sz w:val="24"/>
          <w:szCs w:val="24"/>
        </w:rPr>
        <w:t>пис</w:t>
      </w:r>
      <w:r w:rsidR="001C4B61" w:rsidRPr="0010576A">
        <w:rPr>
          <w:rFonts w:ascii="Times New Roman" w:hAnsi="Times New Roman"/>
          <w:sz w:val="24"/>
          <w:szCs w:val="24"/>
        </w:rPr>
        <w:t>ать простым и понятным языком».</w:t>
      </w:r>
    </w:p>
    <w:p w:rsidR="008F4A6A" w:rsidRPr="0010576A" w:rsidRDefault="008F4A6A" w:rsidP="008F4A6A">
      <w:pPr>
        <w:spacing w:line="240" w:lineRule="auto"/>
        <w:contextualSpacing/>
        <w:rPr>
          <w:rFonts w:ascii="Times New Roman" w:hAnsi="Times New Roman"/>
          <w:b/>
          <w:sz w:val="24"/>
          <w:szCs w:val="24"/>
        </w:rPr>
      </w:pPr>
      <w:r w:rsidRPr="0010576A">
        <w:rPr>
          <w:rFonts w:ascii="Times New Roman" w:hAnsi="Times New Roman" w:cs="Times New Roman"/>
          <w:b/>
          <w:sz w:val="24"/>
          <w:szCs w:val="24"/>
        </w:rPr>
        <w:t>Структура индивидуального проекта</w:t>
      </w:r>
    </w:p>
    <w:p w:rsidR="0010576A" w:rsidRDefault="003B3E17" w:rsidP="0072745F">
      <w:pPr>
        <w:autoSpaceDE w:val="0"/>
        <w:autoSpaceDN w:val="0"/>
        <w:adjustRightInd w:val="0"/>
        <w:spacing w:after="0" w:line="240" w:lineRule="auto"/>
        <w:rPr>
          <w:rFonts w:ascii="Roboto" w:eastAsia="Times New Roman" w:hAnsi="Roboto" w:cs="Times New Roman"/>
          <w:sz w:val="24"/>
          <w:szCs w:val="24"/>
        </w:rPr>
      </w:pPr>
      <w:r w:rsidRPr="003B3E17">
        <w:rPr>
          <w:rFonts w:ascii="Roboto" w:eastAsia="Times New Roman" w:hAnsi="Roboto" w:cs="Times New Roman"/>
          <w:sz w:val="24"/>
          <w:szCs w:val="24"/>
        </w:rPr>
        <w:t>Вот основные части правильно оформленной работы.</w:t>
      </w:r>
      <w:r w:rsidRPr="003B3E17">
        <w:rPr>
          <w:rFonts w:ascii="Roboto" w:eastAsia="Times New Roman" w:hAnsi="Roboto" w:cs="Times New Roman"/>
          <w:sz w:val="24"/>
          <w:szCs w:val="24"/>
        </w:rPr>
        <w:br/>
        <w:t>1. </w:t>
      </w:r>
      <w:r w:rsidRPr="0010576A">
        <w:rPr>
          <w:rFonts w:ascii="Roboto" w:eastAsia="Times New Roman" w:hAnsi="Roboto" w:cs="Times New Roman"/>
          <w:b/>
          <w:sz w:val="24"/>
          <w:szCs w:val="24"/>
        </w:rPr>
        <w:t>Титульный лист</w:t>
      </w:r>
      <w:r w:rsidRPr="003B3E17">
        <w:rPr>
          <w:rFonts w:ascii="Roboto" w:eastAsia="Times New Roman" w:hAnsi="Roboto" w:cs="Times New Roman"/>
          <w:sz w:val="24"/>
          <w:szCs w:val="24"/>
        </w:rPr>
        <w:t>, на котором указывается вверху название конференции, посередине - название работы, чуть ниже - фамилия, имя, отчество исследователя и научного руководителя, название учебного заведения, на базе которого было выполнено исследование, и на самой нижней строке – место и год написания работы.</w:t>
      </w:r>
      <w:r w:rsidRPr="003B3E17">
        <w:rPr>
          <w:rFonts w:ascii="Roboto" w:eastAsia="Times New Roman" w:hAnsi="Roboto" w:cs="Times New Roman"/>
          <w:sz w:val="24"/>
          <w:szCs w:val="24"/>
        </w:rPr>
        <w:br/>
        <w:t xml:space="preserve">2. </w:t>
      </w:r>
      <w:r w:rsidRPr="0010576A">
        <w:rPr>
          <w:rFonts w:ascii="Roboto" w:eastAsia="Times New Roman" w:hAnsi="Roboto" w:cs="Times New Roman"/>
          <w:b/>
          <w:sz w:val="24"/>
          <w:szCs w:val="24"/>
        </w:rPr>
        <w:t>Введение  (1/3)</w:t>
      </w:r>
      <w:r w:rsidRPr="003B3E17">
        <w:rPr>
          <w:rFonts w:ascii="Roboto" w:eastAsia="Times New Roman" w:hAnsi="Roboto" w:cs="Times New Roman"/>
          <w:sz w:val="24"/>
          <w:szCs w:val="24"/>
        </w:rPr>
        <w:t>, в котором обязательно ставятся цели и задачи исследования. Иногда выдвигаются дополнительные требования: сформулировать гипотезу, предмет и объект исследования, актуальность работы.  Также в содержании введения требуется оценка современного состояния проблемы; обоснование темы; описание исследования.</w:t>
      </w:r>
    </w:p>
    <w:p w:rsidR="00C1238B" w:rsidRDefault="0010576A" w:rsidP="0010576A">
      <w:pPr>
        <w:spacing w:line="240" w:lineRule="auto"/>
        <w:contextualSpacing/>
        <w:jc w:val="both"/>
        <w:rPr>
          <w:rFonts w:ascii="Times New Roman" w:hAnsi="Times New Roman"/>
          <w:sz w:val="24"/>
          <w:szCs w:val="24"/>
        </w:rPr>
      </w:pPr>
      <w:r w:rsidRPr="0010576A">
        <w:rPr>
          <w:rFonts w:ascii="Times New Roman" w:hAnsi="Times New Roman"/>
          <w:sz w:val="24"/>
          <w:szCs w:val="24"/>
        </w:rPr>
        <w:t>Введение должно быть кратким и четким. Его не следует перегружать общими фразами.</w:t>
      </w:r>
    </w:p>
    <w:p w:rsidR="00C1238B" w:rsidRPr="0010576A" w:rsidRDefault="00C1238B" w:rsidP="00C1238B">
      <w:pPr>
        <w:spacing w:line="240" w:lineRule="auto"/>
        <w:contextualSpacing/>
        <w:jc w:val="both"/>
        <w:rPr>
          <w:rFonts w:ascii="Times New Roman" w:hAnsi="Times New Roman"/>
          <w:sz w:val="24"/>
          <w:szCs w:val="24"/>
        </w:rPr>
      </w:pPr>
      <w:r w:rsidRPr="0010576A">
        <w:rPr>
          <w:rFonts w:ascii="Times New Roman" w:hAnsi="Times New Roman"/>
          <w:b/>
          <w:sz w:val="24"/>
          <w:szCs w:val="24"/>
        </w:rPr>
        <w:t>Гипотеза</w:t>
      </w:r>
      <w:r w:rsidRPr="0010576A">
        <w:rPr>
          <w:rFonts w:ascii="Times New Roman" w:hAnsi="Times New Roman"/>
          <w:sz w:val="24"/>
          <w:szCs w:val="24"/>
        </w:rPr>
        <w:t xml:space="preserve"> – это научное предположение, допущение, истинное значение которого неопределенно. Гипотезу впоследствии или доказывают, превращая ее в установленный факт, или же опровергают, переводя в разряд ложных утверждений. Недоказанная и неопровергнутая гипотеза называется открытой проблемой; </w:t>
      </w:r>
    </w:p>
    <w:p w:rsidR="00B01AA8" w:rsidRDefault="00C1238B" w:rsidP="0010576A">
      <w:pPr>
        <w:spacing w:line="240" w:lineRule="auto"/>
        <w:contextualSpacing/>
        <w:jc w:val="both"/>
        <w:rPr>
          <w:rFonts w:ascii="Times New Roman" w:hAnsi="Times New Roman"/>
          <w:sz w:val="24"/>
          <w:szCs w:val="24"/>
        </w:rPr>
      </w:pPr>
      <w:r w:rsidRPr="0010576A">
        <w:rPr>
          <w:rFonts w:ascii="Times New Roman" w:hAnsi="Times New Roman"/>
          <w:b/>
          <w:sz w:val="24"/>
          <w:szCs w:val="24"/>
        </w:rPr>
        <w:t>Цель</w:t>
      </w:r>
      <w:r w:rsidRPr="0010576A">
        <w:rPr>
          <w:rFonts w:ascii="Times New Roman" w:hAnsi="Times New Roman"/>
          <w:sz w:val="24"/>
          <w:szCs w:val="24"/>
        </w:rPr>
        <w:t xml:space="preserve"> – это то, что необходимо достигнуть в р</w:t>
      </w:r>
      <w:r>
        <w:rPr>
          <w:rFonts w:ascii="Times New Roman" w:hAnsi="Times New Roman"/>
          <w:sz w:val="24"/>
          <w:szCs w:val="24"/>
        </w:rPr>
        <w:t>езультате работы над проектом;</w:t>
      </w:r>
    </w:p>
    <w:p w:rsidR="0010576A" w:rsidRPr="0010576A" w:rsidRDefault="00B01AA8" w:rsidP="00B01AA8">
      <w:pPr>
        <w:spacing w:line="240" w:lineRule="auto"/>
        <w:contextualSpacing/>
        <w:rPr>
          <w:rFonts w:ascii="Times New Roman" w:hAnsi="Times New Roman"/>
          <w:sz w:val="24"/>
          <w:szCs w:val="24"/>
        </w:rPr>
      </w:pPr>
      <w:r w:rsidRPr="00B01AA8">
        <w:rPr>
          <w:rFonts w:ascii="Times New Roman" w:eastAsia="Times New Roman" w:hAnsi="Times New Roman" w:cs="Times New Roman"/>
          <w:b/>
          <w:sz w:val="24"/>
          <w:szCs w:val="24"/>
        </w:rPr>
        <w:t>Объект</w:t>
      </w:r>
      <w:r w:rsidRPr="00E72627">
        <w:rPr>
          <w:rFonts w:ascii="Times New Roman" w:eastAsia="Times New Roman" w:hAnsi="Times New Roman" w:cs="Times New Roman"/>
          <w:b/>
          <w:sz w:val="24"/>
          <w:szCs w:val="24"/>
        </w:rPr>
        <w:t>-</w:t>
      </w:r>
      <w:r w:rsidRPr="00E72627">
        <w:rPr>
          <w:rFonts w:ascii="Times New Roman" w:eastAsia="Times New Roman" w:hAnsi="Times New Roman" w:cs="Times New Roman"/>
          <w:sz w:val="24"/>
          <w:szCs w:val="24"/>
        </w:rPr>
        <w:t> это процесс или явление, порождающее проблемную ситуацию и избранное для изучения. Главный вопрос при определении объекта: «Что рассматривается?»</w:t>
      </w:r>
      <w:r w:rsidRPr="00E72627">
        <w:rPr>
          <w:rFonts w:ascii="Times New Roman" w:eastAsia="Times New Roman" w:hAnsi="Times New Roman" w:cs="Times New Roman"/>
          <w:sz w:val="24"/>
          <w:szCs w:val="24"/>
        </w:rPr>
        <w:br/>
        <w:t>Например, объектом исследования исследовательской работы «Игры трех поколений»  будут являться подвижные игры.</w:t>
      </w:r>
      <w:r w:rsidRPr="00E72627">
        <w:rPr>
          <w:rFonts w:ascii="Times New Roman" w:eastAsia="Times New Roman" w:hAnsi="Times New Roman" w:cs="Times New Roman"/>
          <w:sz w:val="24"/>
          <w:szCs w:val="24"/>
        </w:rPr>
        <w:br/>
      </w:r>
      <w:r w:rsidRPr="00B01AA8">
        <w:rPr>
          <w:rFonts w:ascii="Times New Roman" w:eastAsia="Times New Roman" w:hAnsi="Times New Roman" w:cs="Times New Roman"/>
          <w:b/>
          <w:sz w:val="24"/>
          <w:szCs w:val="24"/>
        </w:rPr>
        <w:t>Предмет</w:t>
      </w:r>
      <w:r w:rsidRPr="00E72627">
        <w:rPr>
          <w:rFonts w:ascii="Times New Roman" w:eastAsia="Times New Roman" w:hAnsi="Times New Roman" w:cs="Times New Roman"/>
          <w:sz w:val="24"/>
          <w:szCs w:val="24"/>
        </w:rPr>
        <w:t xml:space="preserve"> - более конкретен, включает в себя только те связи и отношения, которые подлежат непосредственному изучению в работе, устанавливает границы поиска. Предмет определяется при ответе на следующие вопросы: «Как рассматривать объект?», «Какие отношения ему присущи?», «Какие аспекты и функции выделяет исследователь для изучения объекта?»</w:t>
      </w:r>
      <w:r w:rsidR="003B3E17" w:rsidRPr="003B3E17">
        <w:rPr>
          <w:rFonts w:ascii="Roboto" w:eastAsia="Times New Roman" w:hAnsi="Roboto" w:cs="Times New Roman"/>
          <w:sz w:val="24"/>
          <w:szCs w:val="24"/>
        </w:rPr>
        <w:br/>
      </w:r>
      <w:r w:rsidR="0010576A" w:rsidRPr="0010576A">
        <w:rPr>
          <w:rFonts w:ascii="Times New Roman" w:hAnsi="Times New Roman"/>
          <w:b/>
          <w:sz w:val="24"/>
          <w:szCs w:val="24"/>
        </w:rPr>
        <w:t>3. Основная часть</w:t>
      </w:r>
      <w:r w:rsidR="0010576A" w:rsidRPr="0010576A">
        <w:rPr>
          <w:rFonts w:ascii="Times New Roman" w:hAnsi="Times New Roman"/>
          <w:sz w:val="24"/>
          <w:szCs w:val="24"/>
        </w:rPr>
        <w:t xml:space="preserve"> проекта состоит их двух разделов. </w:t>
      </w:r>
    </w:p>
    <w:p w:rsidR="0010576A" w:rsidRPr="0010576A" w:rsidRDefault="0010576A" w:rsidP="0010576A">
      <w:pPr>
        <w:spacing w:line="240" w:lineRule="auto"/>
        <w:contextualSpacing/>
        <w:jc w:val="both"/>
        <w:rPr>
          <w:rFonts w:ascii="Times New Roman" w:hAnsi="Times New Roman"/>
          <w:sz w:val="24"/>
          <w:szCs w:val="24"/>
        </w:rPr>
      </w:pPr>
      <w:r w:rsidRPr="0010576A">
        <w:rPr>
          <w:rFonts w:ascii="Times New Roman" w:hAnsi="Times New Roman"/>
          <w:sz w:val="24"/>
          <w:szCs w:val="24"/>
        </w:rPr>
        <w:t xml:space="preserve">Основная часть работы состоит из глав, которые могут делиться на параграфы, а параграфы, в свою очередь, – на пункты. </w:t>
      </w:r>
    </w:p>
    <w:p w:rsidR="0010576A" w:rsidRPr="0010576A" w:rsidRDefault="0010576A" w:rsidP="0010576A">
      <w:pPr>
        <w:spacing w:line="240" w:lineRule="auto"/>
        <w:contextualSpacing/>
        <w:jc w:val="both"/>
        <w:rPr>
          <w:rFonts w:ascii="Times New Roman" w:hAnsi="Times New Roman"/>
          <w:sz w:val="24"/>
          <w:szCs w:val="24"/>
        </w:rPr>
      </w:pPr>
      <w:r w:rsidRPr="0010576A">
        <w:rPr>
          <w:rFonts w:ascii="Times New Roman" w:hAnsi="Times New Roman"/>
          <w:sz w:val="24"/>
          <w:szCs w:val="24"/>
        </w:rPr>
        <w:t xml:space="preserve">Первый раздел содержит теоретический материал </w:t>
      </w:r>
    </w:p>
    <w:p w:rsidR="0010576A" w:rsidRPr="0010576A" w:rsidRDefault="0010576A" w:rsidP="0010576A">
      <w:pPr>
        <w:spacing w:line="240" w:lineRule="auto"/>
        <w:contextualSpacing/>
        <w:jc w:val="both"/>
        <w:rPr>
          <w:rFonts w:ascii="Times New Roman" w:hAnsi="Times New Roman"/>
          <w:sz w:val="24"/>
          <w:szCs w:val="24"/>
        </w:rPr>
      </w:pPr>
      <w:r w:rsidRPr="0010576A">
        <w:rPr>
          <w:rFonts w:ascii="Times New Roman" w:hAnsi="Times New Roman"/>
          <w:sz w:val="24"/>
          <w:szCs w:val="24"/>
        </w:rPr>
        <w:t xml:space="preserve">второй – практический (экспериментальный). </w:t>
      </w:r>
    </w:p>
    <w:p w:rsidR="0010576A" w:rsidRPr="0010576A" w:rsidRDefault="003B3E17" w:rsidP="0010576A">
      <w:pPr>
        <w:autoSpaceDE w:val="0"/>
        <w:autoSpaceDN w:val="0"/>
        <w:adjustRightInd w:val="0"/>
        <w:spacing w:after="0" w:line="240" w:lineRule="auto"/>
        <w:rPr>
          <w:rFonts w:ascii="Roboto" w:eastAsia="Times New Roman" w:hAnsi="Roboto" w:cs="Times New Roman"/>
          <w:sz w:val="24"/>
          <w:szCs w:val="24"/>
        </w:rPr>
      </w:pPr>
      <w:r w:rsidRPr="0010576A">
        <w:rPr>
          <w:rFonts w:ascii="Roboto" w:eastAsia="Times New Roman" w:hAnsi="Roboto" w:cs="Times New Roman"/>
          <w:b/>
          <w:sz w:val="24"/>
          <w:szCs w:val="24"/>
        </w:rPr>
        <w:t>Исследовательская часть (2/3</w:t>
      </w:r>
      <w:r w:rsidRPr="003B3E17">
        <w:rPr>
          <w:rFonts w:ascii="Roboto" w:eastAsia="Times New Roman" w:hAnsi="Roboto" w:cs="Times New Roman"/>
          <w:sz w:val="24"/>
          <w:szCs w:val="24"/>
        </w:rPr>
        <w:t>), которая включает в себя описание метода исследования и собственно анализ материала, обработанные и представленные в виде текста, таблиц, графиков, диаграмм и пр. результаты исследования.</w:t>
      </w:r>
      <w:r w:rsidRPr="003B3E17">
        <w:rPr>
          <w:rFonts w:ascii="Roboto" w:eastAsia="Times New Roman" w:hAnsi="Roboto" w:cs="Times New Roman"/>
          <w:sz w:val="24"/>
          <w:szCs w:val="24"/>
        </w:rPr>
        <w:br/>
        <w:t>4. </w:t>
      </w:r>
      <w:r w:rsidRPr="0010576A">
        <w:rPr>
          <w:rFonts w:ascii="Roboto" w:eastAsia="Times New Roman" w:hAnsi="Roboto" w:cs="Times New Roman"/>
          <w:b/>
          <w:sz w:val="24"/>
          <w:szCs w:val="24"/>
        </w:rPr>
        <w:t>Выводы</w:t>
      </w:r>
      <w:r w:rsidRPr="003B3E17">
        <w:rPr>
          <w:rFonts w:ascii="Roboto" w:eastAsia="Times New Roman" w:hAnsi="Roboto" w:cs="Times New Roman"/>
          <w:sz w:val="24"/>
          <w:szCs w:val="24"/>
        </w:rPr>
        <w:t xml:space="preserve"> (заключение)- объем 1/3.</w:t>
      </w:r>
      <w:r w:rsidR="0010576A" w:rsidRPr="0010576A">
        <w:rPr>
          <w:rFonts w:ascii="Times New Roman" w:hAnsi="Times New Roman"/>
          <w:sz w:val="24"/>
          <w:szCs w:val="24"/>
        </w:rPr>
        <w:t>В заключении</w:t>
      </w:r>
      <w:r w:rsidR="0010576A" w:rsidRPr="0010576A">
        <w:rPr>
          <w:rFonts w:ascii="Times New Roman" w:hAnsi="Times New Roman"/>
          <w:b/>
          <w:i/>
          <w:sz w:val="24"/>
          <w:szCs w:val="24"/>
        </w:rPr>
        <w:t xml:space="preserve"> –</w:t>
      </w:r>
      <w:r w:rsidR="0010576A" w:rsidRPr="0010576A">
        <w:rPr>
          <w:rFonts w:ascii="Times New Roman" w:hAnsi="Times New Roman"/>
          <w:sz w:val="24"/>
          <w:szCs w:val="24"/>
        </w:rPr>
        <w:t xml:space="preserve"> следует:</w:t>
      </w:r>
    </w:p>
    <w:p w:rsidR="0010576A" w:rsidRPr="0010576A" w:rsidRDefault="0010576A" w:rsidP="0010576A">
      <w:pPr>
        <w:pStyle w:val="a3"/>
        <w:numPr>
          <w:ilvl w:val="0"/>
          <w:numId w:val="6"/>
        </w:numPr>
        <w:spacing w:after="160" w:line="240" w:lineRule="auto"/>
        <w:jc w:val="both"/>
        <w:rPr>
          <w:rFonts w:ascii="Times New Roman" w:hAnsi="Times New Roman"/>
          <w:sz w:val="24"/>
          <w:szCs w:val="24"/>
        </w:rPr>
      </w:pPr>
      <w:r w:rsidRPr="0010576A">
        <w:rPr>
          <w:rFonts w:ascii="Times New Roman" w:hAnsi="Times New Roman"/>
          <w:sz w:val="24"/>
          <w:szCs w:val="24"/>
        </w:rPr>
        <w:t>четко сформулировать основные выводы, к которым пришел автор;</w:t>
      </w:r>
    </w:p>
    <w:p w:rsidR="0010576A" w:rsidRPr="0010576A" w:rsidRDefault="0010576A" w:rsidP="0010576A">
      <w:pPr>
        <w:pStyle w:val="a3"/>
        <w:numPr>
          <w:ilvl w:val="0"/>
          <w:numId w:val="6"/>
        </w:numPr>
        <w:spacing w:after="160" w:line="240" w:lineRule="auto"/>
        <w:jc w:val="both"/>
        <w:rPr>
          <w:rFonts w:ascii="Times New Roman" w:hAnsi="Times New Roman"/>
          <w:sz w:val="24"/>
          <w:szCs w:val="24"/>
        </w:rPr>
      </w:pPr>
      <w:r w:rsidRPr="0010576A">
        <w:rPr>
          <w:rFonts w:ascii="Times New Roman" w:hAnsi="Times New Roman"/>
          <w:sz w:val="24"/>
          <w:szCs w:val="24"/>
        </w:rPr>
        <w:t>описать, достигнуты ли поставленные цели, решены ли задачи;</w:t>
      </w:r>
    </w:p>
    <w:p w:rsidR="0010576A" w:rsidRPr="0010576A" w:rsidRDefault="0010576A" w:rsidP="0010576A">
      <w:pPr>
        <w:pStyle w:val="a3"/>
        <w:numPr>
          <w:ilvl w:val="0"/>
          <w:numId w:val="6"/>
        </w:numPr>
        <w:spacing w:after="160" w:line="240" w:lineRule="auto"/>
        <w:jc w:val="both"/>
        <w:rPr>
          <w:rFonts w:ascii="Times New Roman" w:hAnsi="Times New Roman"/>
          <w:sz w:val="24"/>
          <w:szCs w:val="24"/>
        </w:rPr>
      </w:pPr>
      <w:r w:rsidRPr="0010576A">
        <w:rPr>
          <w:rFonts w:ascii="Times New Roman" w:hAnsi="Times New Roman"/>
          <w:sz w:val="24"/>
          <w:szCs w:val="24"/>
        </w:rPr>
        <w:t xml:space="preserve">подтверждена или опровергнута гипотеза; </w:t>
      </w:r>
    </w:p>
    <w:p w:rsidR="0010576A" w:rsidRPr="0010576A" w:rsidRDefault="0010576A" w:rsidP="0010576A">
      <w:pPr>
        <w:pStyle w:val="a3"/>
        <w:numPr>
          <w:ilvl w:val="0"/>
          <w:numId w:val="6"/>
        </w:numPr>
        <w:spacing w:after="160" w:line="240" w:lineRule="auto"/>
        <w:jc w:val="both"/>
        <w:rPr>
          <w:rFonts w:ascii="Times New Roman" w:hAnsi="Times New Roman"/>
          <w:sz w:val="24"/>
          <w:szCs w:val="24"/>
        </w:rPr>
      </w:pPr>
      <w:r w:rsidRPr="0010576A">
        <w:rPr>
          <w:rFonts w:ascii="Times New Roman" w:hAnsi="Times New Roman"/>
          <w:sz w:val="24"/>
          <w:szCs w:val="24"/>
        </w:rPr>
        <w:t xml:space="preserve">отметить новизну подхода и/или полученных решений; </w:t>
      </w:r>
    </w:p>
    <w:p w:rsidR="0010576A" w:rsidRPr="0010576A" w:rsidRDefault="0010576A" w:rsidP="0010576A">
      <w:pPr>
        <w:pStyle w:val="a3"/>
        <w:numPr>
          <w:ilvl w:val="0"/>
          <w:numId w:val="6"/>
        </w:numPr>
        <w:spacing w:after="160" w:line="240" w:lineRule="auto"/>
        <w:jc w:val="both"/>
        <w:rPr>
          <w:rFonts w:ascii="Times New Roman" w:hAnsi="Times New Roman"/>
          <w:sz w:val="24"/>
          <w:szCs w:val="24"/>
        </w:rPr>
      </w:pPr>
      <w:r w:rsidRPr="0010576A">
        <w:rPr>
          <w:rFonts w:ascii="Times New Roman" w:hAnsi="Times New Roman"/>
          <w:sz w:val="24"/>
          <w:szCs w:val="24"/>
        </w:rPr>
        <w:t xml:space="preserve">актуальность и практическую значимость полученных результатов (продукта деятельности). </w:t>
      </w:r>
    </w:p>
    <w:p w:rsidR="003B3E17" w:rsidRPr="003B3E17" w:rsidRDefault="003B3E17" w:rsidP="0072745F">
      <w:pPr>
        <w:autoSpaceDE w:val="0"/>
        <w:autoSpaceDN w:val="0"/>
        <w:adjustRightInd w:val="0"/>
        <w:spacing w:after="0" w:line="240" w:lineRule="auto"/>
        <w:rPr>
          <w:rFonts w:ascii="Roboto" w:eastAsia="Times New Roman" w:hAnsi="Roboto" w:cs="Times New Roman"/>
          <w:sz w:val="24"/>
          <w:szCs w:val="24"/>
        </w:rPr>
      </w:pPr>
      <w:r w:rsidRPr="003B3E17">
        <w:rPr>
          <w:rFonts w:ascii="Roboto" w:eastAsia="Times New Roman" w:hAnsi="Roboto" w:cs="Times New Roman"/>
          <w:sz w:val="24"/>
          <w:szCs w:val="24"/>
        </w:rPr>
        <w:t>5. </w:t>
      </w:r>
      <w:r w:rsidRPr="0010576A">
        <w:rPr>
          <w:rFonts w:ascii="Roboto" w:eastAsia="Times New Roman" w:hAnsi="Roboto" w:cs="Times New Roman"/>
          <w:b/>
          <w:sz w:val="24"/>
          <w:szCs w:val="24"/>
        </w:rPr>
        <w:t>Список литературы</w:t>
      </w:r>
      <w:r w:rsidRPr="003B3E17">
        <w:rPr>
          <w:rFonts w:ascii="Roboto" w:eastAsia="Times New Roman" w:hAnsi="Roboto" w:cs="Times New Roman"/>
          <w:sz w:val="24"/>
          <w:szCs w:val="24"/>
        </w:rPr>
        <w:t>.</w:t>
      </w:r>
      <w:r w:rsidRPr="003B3E17">
        <w:rPr>
          <w:rFonts w:ascii="Roboto" w:eastAsia="Times New Roman" w:hAnsi="Roboto" w:cs="Times New Roman"/>
          <w:sz w:val="24"/>
          <w:szCs w:val="24"/>
        </w:rPr>
        <w:br/>
        <w:t xml:space="preserve">6. </w:t>
      </w:r>
      <w:r w:rsidRPr="0010576A">
        <w:rPr>
          <w:rFonts w:ascii="Roboto" w:eastAsia="Times New Roman" w:hAnsi="Roboto" w:cs="Times New Roman"/>
          <w:b/>
          <w:sz w:val="24"/>
          <w:szCs w:val="24"/>
        </w:rPr>
        <w:t>Приложение</w:t>
      </w:r>
      <w:r w:rsidRPr="003B3E17">
        <w:rPr>
          <w:rFonts w:ascii="Roboto" w:eastAsia="Times New Roman" w:hAnsi="Roboto" w:cs="Times New Roman"/>
          <w:sz w:val="24"/>
          <w:szCs w:val="24"/>
        </w:rPr>
        <w:t>  (содержит собранный в ходе работы материал: протоколы, проведенных опытов и экспериментов, иллюстрации и т.д.) Объем зависит от конкретной работы.</w:t>
      </w:r>
    </w:p>
    <w:p w:rsidR="003B3E17" w:rsidRPr="003B3E17" w:rsidRDefault="003B3E17" w:rsidP="0010576A">
      <w:pPr>
        <w:autoSpaceDE w:val="0"/>
        <w:autoSpaceDN w:val="0"/>
        <w:adjustRightInd w:val="0"/>
        <w:spacing w:after="0" w:line="240" w:lineRule="auto"/>
        <w:ind w:firstLine="708"/>
        <w:rPr>
          <w:rFonts w:ascii="Roboto" w:eastAsia="Times New Roman" w:hAnsi="Roboto" w:cs="Times New Roman"/>
          <w:sz w:val="24"/>
          <w:szCs w:val="24"/>
        </w:rPr>
      </w:pPr>
      <w:r w:rsidRPr="003B3E17">
        <w:rPr>
          <w:rFonts w:ascii="Roboto" w:eastAsia="Times New Roman" w:hAnsi="Roboto" w:cs="Times New Roman"/>
          <w:sz w:val="24"/>
          <w:szCs w:val="24"/>
        </w:rPr>
        <w:lastRenderedPageBreak/>
        <w:t xml:space="preserve">Также есть дополнительные требования  к оформлению, которые зависят от темы индивидуального проекта. </w:t>
      </w:r>
    </w:p>
    <w:p w:rsidR="00CF3918" w:rsidRPr="00B01AA8" w:rsidRDefault="003B3E17" w:rsidP="00B01AA8">
      <w:pPr>
        <w:autoSpaceDE w:val="0"/>
        <w:autoSpaceDN w:val="0"/>
        <w:adjustRightInd w:val="0"/>
        <w:spacing w:after="0" w:line="240" w:lineRule="auto"/>
        <w:ind w:firstLine="708"/>
        <w:rPr>
          <w:rFonts w:ascii="Times New Roman" w:hAnsi="Times New Roman"/>
          <w:sz w:val="24"/>
          <w:szCs w:val="24"/>
        </w:rPr>
      </w:pPr>
      <w:r w:rsidRPr="003B3E17">
        <w:rPr>
          <w:rFonts w:ascii="Roboto" w:eastAsia="Times New Roman" w:hAnsi="Roboto" w:cs="Times New Roman"/>
          <w:sz w:val="24"/>
          <w:szCs w:val="24"/>
        </w:rPr>
        <w:t>Окончив работу над текстом, нужно будет подготовить «свернутый» вариант: тезисы к выступлению. Её главная цель – дать краткую характеристику работы. В тезисах указываются цели работы, ее актуальность, методы исследования, основные результаты.</w:t>
      </w:r>
      <w:r w:rsidRPr="003B3E17">
        <w:rPr>
          <w:rFonts w:ascii="Roboto" w:eastAsia="Times New Roman" w:hAnsi="Roboto" w:cs="Times New Roman"/>
          <w:sz w:val="24"/>
          <w:szCs w:val="24"/>
        </w:rPr>
        <w:br/>
      </w:r>
      <w:r w:rsidR="00CF3918" w:rsidRPr="006C48EB">
        <w:rPr>
          <w:rFonts w:ascii="Times New Roman" w:hAnsi="Times New Roman" w:cs="Times New Roman"/>
          <w:b/>
          <w:sz w:val="24"/>
        </w:rPr>
        <w:t>Ход работы:</w:t>
      </w:r>
      <w:r w:rsidR="00CF3918" w:rsidRPr="006C48EB">
        <w:rPr>
          <w:rFonts w:ascii="Times New Roman" w:hAnsi="Times New Roman" w:cs="Times New Roman"/>
          <w:b/>
          <w:sz w:val="24"/>
        </w:rPr>
        <w:tab/>
      </w:r>
    </w:p>
    <w:p w:rsidR="00B01AA8" w:rsidRPr="00B53C55" w:rsidRDefault="00B01AA8" w:rsidP="00B01AA8">
      <w:pPr>
        <w:spacing w:after="0" w:line="240" w:lineRule="auto"/>
        <w:contextualSpacing/>
        <w:rPr>
          <w:rFonts w:ascii="Times New Roman" w:eastAsia="Times New Roman" w:hAnsi="Times New Roman" w:cs="Times New Roman"/>
          <w:sz w:val="24"/>
          <w:szCs w:val="24"/>
          <w:u w:val="single"/>
        </w:rPr>
      </w:pPr>
      <w:r w:rsidRPr="00B53C55">
        <w:rPr>
          <w:rFonts w:ascii="Times New Roman" w:hAnsi="Times New Roman" w:cs="Times New Roman"/>
          <w:b/>
          <w:sz w:val="24"/>
          <w:szCs w:val="24"/>
        </w:rPr>
        <w:t xml:space="preserve">Задание 1. </w:t>
      </w:r>
      <w:r w:rsidRPr="00B01AA8">
        <w:rPr>
          <w:rFonts w:ascii="Times New Roman" w:hAnsi="Times New Roman" w:cs="Times New Roman"/>
          <w:sz w:val="24"/>
          <w:szCs w:val="24"/>
        </w:rPr>
        <w:t>Изучить</w:t>
      </w:r>
      <w:r w:rsidRPr="003B3E17">
        <w:rPr>
          <w:rFonts w:ascii="Roboto" w:eastAsia="Times New Roman" w:hAnsi="Roboto" w:cs="Times New Roman"/>
          <w:sz w:val="24"/>
          <w:szCs w:val="24"/>
        </w:rPr>
        <w:t>основные части правильно оформленной работы.</w:t>
      </w:r>
      <w:r w:rsidRPr="003B3E17">
        <w:rPr>
          <w:rFonts w:ascii="Roboto" w:eastAsia="Times New Roman" w:hAnsi="Roboto" w:cs="Times New Roman"/>
          <w:sz w:val="24"/>
          <w:szCs w:val="24"/>
        </w:rPr>
        <w:br/>
      </w:r>
      <w:r w:rsidRPr="00B53C55">
        <w:rPr>
          <w:rFonts w:ascii="Times New Roman" w:hAnsi="Times New Roman" w:cs="Times New Roman"/>
          <w:b/>
          <w:sz w:val="24"/>
          <w:szCs w:val="24"/>
        </w:rPr>
        <w:t xml:space="preserve">Задание 2. </w:t>
      </w:r>
      <w:r w:rsidRPr="00B53C55">
        <w:rPr>
          <w:rFonts w:ascii="Times New Roman" w:hAnsi="Times New Roman" w:cs="Times New Roman"/>
          <w:sz w:val="24"/>
          <w:szCs w:val="24"/>
        </w:rPr>
        <w:t xml:space="preserve">Познакомиться с </w:t>
      </w:r>
      <w:r>
        <w:rPr>
          <w:rFonts w:ascii="Times New Roman" w:eastAsia="Times New Roman" w:hAnsi="Times New Roman" w:cs="Times New Roman"/>
          <w:sz w:val="24"/>
          <w:szCs w:val="24"/>
        </w:rPr>
        <w:t>составляющими частей работы</w:t>
      </w:r>
      <w:r w:rsidRPr="00B53C55">
        <w:rPr>
          <w:rFonts w:ascii="Times New Roman" w:eastAsia="Times New Roman" w:hAnsi="Times New Roman" w:cs="Times New Roman"/>
          <w:sz w:val="24"/>
          <w:szCs w:val="24"/>
        </w:rPr>
        <w:t>.</w:t>
      </w:r>
    </w:p>
    <w:p w:rsidR="00B01AA8" w:rsidRPr="00B53C55" w:rsidRDefault="00B01AA8" w:rsidP="00B01AA8">
      <w:pPr>
        <w:spacing w:after="0" w:line="240" w:lineRule="auto"/>
        <w:contextualSpacing/>
        <w:rPr>
          <w:rFonts w:ascii="Times New Roman" w:hAnsi="Times New Roman" w:cs="Times New Roman"/>
          <w:sz w:val="24"/>
          <w:szCs w:val="24"/>
        </w:rPr>
      </w:pPr>
      <w:r w:rsidRPr="00B53C55">
        <w:rPr>
          <w:rFonts w:ascii="Times New Roman" w:hAnsi="Times New Roman" w:cs="Times New Roman"/>
          <w:b/>
          <w:sz w:val="24"/>
          <w:szCs w:val="24"/>
        </w:rPr>
        <w:t xml:space="preserve">Задание 3. </w:t>
      </w:r>
      <w:r>
        <w:rPr>
          <w:rFonts w:ascii="Times New Roman" w:hAnsi="Times New Roman" w:cs="Times New Roman"/>
          <w:sz w:val="24"/>
          <w:szCs w:val="24"/>
        </w:rPr>
        <w:t xml:space="preserve">Подготовить </w:t>
      </w:r>
      <w:r w:rsidR="001951FB">
        <w:rPr>
          <w:rFonts w:ascii="Times New Roman" w:hAnsi="Times New Roman" w:cs="Times New Roman"/>
          <w:sz w:val="24"/>
          <w:szCs w:val="24"/>
        </w:rPr>
        <w:t>основные части своего индивидуального проекта.</w:t>
      </w:r>
    </w:p>
    <w:p w:rsidR="00B01AA8" w:rsidRPr="00B53C55" w:rsidRDefault="00B01AA8" w:rsidP="00B01AA8">
      <w:pPr>
        <w:spacing w:after="0" w:line="240" w:lineRule="auto"/>
        <w:contextualSpacing/>
        <w:rPr>
          <w:rFonts w:ascii="Times New Roman" w:hAnsi="Times New Roman" w:cs="Times New Roman"/>
          <w:sz w:val="24"/>
          <w:szCs w:val="24"/>
        </w:rPr>
      </w:pPr>
      <w:r w:rsidRPr="00B53C55">
        <w:rPr>
          <w:rFonts w:ascii="Times New Roman" w:hAnsi="Times New Roman" w:cs="Times New Roman"/>
          <w:b/>
          <w:sz w:val="24"/>
          <w:szCs w:val="24"/>
        </w:rPr>
        <w:t xml:space="preserve">Задание 6. </w:t>
      </w:r>
      <w:r w:rsidRPr="00B53C55">
        <w:rPr>
          <w:rFonts w:ascii="Times New Roman" w:hAnsi="Times New Roman" w:cs="Times New Roman"/>
          <w:sz w:val="24"/>
          <w:szCs w:val="24"/>
        </w:rPr>
        <w:t>Сформулировать вывод.</w:t>
      </w:r>
    </w:p>
    <w:p w:rsidR="00C77371" w:rsidRDefault="00C77371" w:rsidP="00CF3918">
      <w:pPr>
        <w:spacing w:after="0" w:line="240" w:lineRule="auto"/>
        <w:contextualSpacing/>
        <w:jc w:val="center"/>
        <w:rPr>
          <w:rFonts w:ascii="Times New Roman" w:eastAsia="Times New Roman" w:hAnsi="Times New Roman" w:cs="Times New Roman"/>
          <w:b/>
          <w:sz w:val="24"/>
          <w:szCs w:val="24"/>
        </w:rPr>
      </w:pPr>
    </w:p>
    <w:p w:rsidR="00B423E5" w:rsidRPr="00B53C55" w:rsidRDefault="00B423E5" w:rsidP="00B423E5">
      <w:pPr>
        <w:spacing w:after="0" w:line="240" w:lineRule="auto"/>
        <w:jc w:val="center"/>
        <w:rPr>
          <w:rFonts w:ascii="Times New Roman" w:hAnsi="Times New Roman" w:cs="Times New Roman"/>
          <w:b/>
          <w:sz w:val="24"/>
          <w:szCs w:val="24"/>
        </w:rPr>
      </w:pPr>
      <w:r w:rsidRPr="00B53C55">
        <w:rPr>
          <w:rFonts w:ascii="Times New Roman" w:hAnsi="Times New Roman" w:cs="Times New Roman"/>
          <w:b/>
          <w:sz w:val="24"/>
          <w:szCs w:val="24"/>
        </w:rPr>
        <w:t>Практическое занятие №13.</w:t>
      </w:r>
    </w:p>
    <w:p w:rsidR="00B423E5" w:rsidRPr="00B53C55" w:rsidRDefault="00B423E5" w:rsidP="00C95CF4">
      <w:pPr>
        <w:spacing w:after="0" w:line="240" w:lineRule="auto"/>
        <w:rPr>
          <w:rFonts w:ascii="Times New Roman" w:hAnsi="Times New Roman" w:cs="Times New Roman"/>
          <w:b/>
          <w:sz w:val="24"/>
          <w:szCs w:val="24"/>
        </w:rPr>
      </w:pPr>
      <w:r w:rsidRPr="00B53C55">
        <w:rPr>
          <w:rFonts w:ascii="Times New Roman" w:hAnsi="Times New Roman" w:cs="Times New Roman"/>
          <w:b/>
          <w:sz w:val="24"/>
          <w:szCs w:val="24"/>
        </w:rPr>
        <w:t>Тема</w:t>
      </w:r>
      <w:r w:rsidR="006C48EB">
        <w:rPr>
          <w:rFonts w:ascii="Times New Roman" w:hAnsi="Times New Roman" w:cs="Times New Roman"/>
          <w:b/>
          <w:sz w:val="24"/>
          <w:szCs w:val="24"/>
        </w:rPr>
        <w:t>:</w:t>
      </w:r>
      <w:r w:rsidRPr="006C48EB">
        <w:rPr>
          <w:rFonts w:ascii="Times New Roman" w:hAnsi="Times New Roman" w:cs="Times New Roman"/>
          <w:sz w:val="24"/>
          <w:szCs w:val="24"/>
        </w:rPr>
        <w:t xml:space="preserve">Структура презентации к </w:t>
      </w:r>
      <w:r w:rsidR="006C48EB" w:rsidRPr="006C48EB">
        <w:rPr>
          <w:rFonts w:ascii="Times New Roman" w:hAnsi="Times New Roman" w:cs="Times New Roman"/>
          <w:sz w:val="24"/>
          <w:szCs w:val="24"/>
        </w:rPr>
        <w:t>защите индивидуального проекта</w:t>
      </w:r>
    </w:p>
    <w:p w:rsidR="00B423E5" w:rsidRPr="00B53C55" w:rsidRDefault="00B423E5" w:rsidP="00B423E5">
      <w:pPr>
        <w:spacing w:after="0" w:line="240" w:lineRule="auto"/>
        <w:rPr>
          <w:rFonts w:ascii="Times New Roman" w:hAnsi="Times New Roman" w:cs="Times New Roman"/>
          <w:b/>
          <w:sz w:val="24"/>
          <w:szCs w:val="24"/>
        </w:rPr>
      </w:pPr>
      <w:r w:rsidRPr="00B53C55">
        <w:rPr>
          <w:rFonts w:ascii="Times New Roman" w:hAnsi="Times New Roman" w:cs="Times New Roman"/>
          <w:b/>
          <w:sz w:val="24"/>
          <w:szCs w:val="24"/>
        </w:rPr>
        <w:t>Цель:</w:t>
      </w:r>
      <w:r w:rsidRPr="00B53C55">
        <w:rPr>
          <w:rFonts w:ascii="Times New Roman" w:hAnsi="Times New Roman" w:cs="Times New Roman"/>
          <w:sz w:val="24"/>
          <w:szCs w:val="24"/>
        </w:rPr>
        <w:t>знакомство со структурой презентации;</w:t>
      </w:r>
    </w:p>
    <w:p w:rsidR="00B423E5" w:rsidRPr="00B53C55" w:rsidRDefault="00B423E5" w:rsidP="00B423E5">
      <w:pPr>
        <w:spacing w:after="0" w:line="240" w:lineRule="auto"/>
        <w:jc w:val="both"/>
        <w:rPr>
          <w:rFonts w:ascii="Times New Roman" w:eastAsia="Times New Roman" w:hAnsi="Times New Roman" w:cs="Times New Roman"/>
          <w:b/>
          <w:sz w:val="24"/>
          <w:szCs w:val="24"/>
        </w:rPr>
      </w:pPr>
      <w:r w:rsidRPr="00B53C55">
        <w:rPr>
          <w:rFonts w:ascii="Times New Roman" w:eastAsia="Times New Roman" w:hAnsi="Times New Roman" w:cs="Times New Roman"/>
          <w:b/>
          <w:sz w:val="24"/>
          <w:szCs w:val="24"/>
        </w:rPr>
        <w:t>Результаты достижения:</w:t>
      </w:r>
    </w:p>
    <w:p w:rsidR="00B423E5" w:rsidRPr="00C95CF4" w:rsidRDefault="00B423E5" w:rsidP="00C95CF4">
      <w:pPr>
        <w:pStyle w:val="51"/>
        <w:tabs>
          <w:tab w:val="left" w:pos="688"/>
        </w:tabs>
        <w:kinsoku w:val="0"/>
        <w:overflowPunct w:val="0"/>
        <w:ind w:left="0"/>
        <w:contextualSpacing/>
        <w:jc w:val="both"/>
        <w:outlineLvl w:val="9"/>
        <w:rPr>
          <w:rFonts w:ascii="Times New Roman" w:hAnsi="Times New Roman" w:cs="Times New Roman"/>
          <w:b w:val="0"/>
          <w:iCs w:val="0"/>
          <w:sz w:val="24"/>
          <w:szCs w:val="24"/>
        </w:rPr>
      </w:pPr>
      <w:r w:rsidRPr="00C95CF4">
        <w:rPr>
          <w:rFonts w:ascii="Times New Roman" w:hAnsi="Times New Roman" w:cs="Times New Roman"/>
          <w:b w:val="0"/>
          <w:sz w:val="24"/>
          <w:szCs w:val="24"/>
        </w:rPr>
        <w:t>метапредметные</w:t>
      </w:r>
      <w:r w:rsidRPr="00C95CF4">
        <w:rPr>
          <w:rFonts w:ascii="Times New Roman" w:hAnsi="Times New Roman" w:cs="Times New Roman"/>
          <w:b w:val="0"/>
          <w:iCs w:val="0"/>
          <w:sz w:val="24"/>
          <w:szCs w:val="24"/>
        </w:rPr>
        <w:t>:</w:t>
      </w:r>
    </w:p>
    <w:p w:rsidR="00B423E5" w:rsidRPr="00F70409" w:rsidRDefault="00B423E5" w:rsidP="00B423E5">
      <w:pPr>
        <w:autoSpaceDE w:val="0"/>
        <w:autoSpaceDN w:val="0"/>
        <w:adjustRightInd w:val="0"/>
        <w:spacing w:after="0" w:line="240" w:lineRule="auto"/>
        <w:ind w:firstLine="708"/>
        <w:contextualSpacing/>
        <w:jc w:val="both"/>
        <w:rPr>
          <w:rFonts w:ascii="Times New Roman" w:eastAsia="Times New Roman" w:hAnsi="Times New Roman" w:cs="Times New Roman"/>
          <w:sz w:val="24"/>
          <w:szCs w:val="24"/>
          <w:lang w:eastAsia="ar-SA"/>
        </w:rPr>
      </w:pPr>
      <w:r w:rsidRPr="00F70409">
        <w:rPr>
          <w:rFonts w:ascii="Times New Roman" w:eastAsia="Times New Roman" w:hAnsi="Times New Roman" w:cs="Times New Roman"/>
          <w:sz w:val="24"/>
          <w:szCs w:val="24"/>
          <w:lang w:eastAsia="ar-SA"/>
        </w:rPr>
        <w:t>− умение использовать различные источники для получения сведений экологической направленности и оценивать ее достоверность для достижения поставленных целей и задач;</w:t>
      </w:r>
    </w:p>
    <w:p w:rsidR="00B423E5" w:rsidRPr="00C95CF4" w:rsidRDefault="00B423E5" w:rsidP="00C95CF4">
      <w:pPr>
        <w:widowControl w:val="0"/>
        <w:tabs>
          <w:tab w:val="left" w:pos="668"/>
        </w:tabs>
        <w:kinsoku w:val="0"/>
        <w:overflowPunct w:val="0"/>
        <w:autoSpaceDE w:val="0"/>
        <w:autoSpaceDN w:val="0"/>
        <w:adjustRightInd w:val="0"/>
        <w:spacing w:after="0" w:line="240" w:lineRule="auto"/>
        <w:contextualSpacing/>
        <w:jc w:val="both"/>
        <w:rPr>
          <w:rFonts w:ascii="Times New Roman" w:eastAsia="Times New Roman" w:hAnsi="Times New Roman" w:cs="Times New Roman"/>
          <w:i/>
          <w:sz w:val="24"/>
          <w:szCs w:val="24"/>
        </w:rPr>
      </w:pPr>
      <w:r w:rsidRPr="00C95CF4">
        <w:rPr>
          <w:rFonts w:ascii="Times New Roman" w:eastAsia="Times New Roman" w:hAnsi="Times New Roman" w:cs="Times New Roman"/>
          <w:bCs/>
          <w:i/>
          <w:iCs/>
          <w:sz w:val="24"/>
          <w:szCs w:val="24"/>
        </w:rPr>
        <w:t>предметные</w:t>
      </w:r>
      <w:r w:rsidRPr="00C95CF4">
        <w:rPr>
          <w:rFonts w:ascii="Times New Roman" w:eastAsia="Times New Roman" w:hAnsi="Times New Roman" w:cs="Times New Roman"/>
          <w:bCs/>
          <w:i/>
          <w:sz w:val="24"/>
          <w:szCs w:val="24"/>
        </w:rPr>
        <w:t>:</w:t>
      </w:r>
    </w:p>
    <w:p w:rsidR="00B423E5" w:rsidRPr="00F70409" w:rsidRDefault="00B423E5" w:rsidP="00B423E5">
      <w:pPr>
        <w:autoSpaceDE w:val="0"/>
        <w:autoSpaceDN w:val="0"/>
        <w:adjustRightInd w:val="0"/>
        <w:spacing w:after="0" w:line="240" w:lineRule="auto"/>
        <w:ind w:firstLine="708"/>
        <w:contextualSpacing/>
        <w:jc w:val="both"/>
        <w:rPr>
          <w:rFonts w:ascii="Times New Roman" w:eastAsia="Times New Roman" w:hAnsi="Times New Roman" w:cs="Times New Roman"/>
          <w:sz w:val="24"/>
          <w:szCs w:val="24"/>
          <w:lang w:eastAsia="ar-SA"/>
        </w:rPr>
      </w:pPr>
      <w:r w:rsidRPr="00B53C55">
        <w:rPr>
          <w:rFonts w:ascii="Times New Roman" w:eastAsia="Times New Roman" w:hAnsi="Times New Roman" w:cs="Times New Roman"/>
          <w:sz w:val="24"/>
          <w:szCs w:val="24"/>
          <w:lang w:eastAsia="ar-SA"/>
        </w:rPr>
        <w:t xml:space="preserve">− </w:t>
      </w:r>
      <w:r w:rsidRPr="00F70409">
        <w:rPr>
          <w:rFonts w:ascii="Times New Roman" w:eastAsia="Times New Roman" w:hAnsi="Times New Roman" w:cs="Times New Roman"/>
          <w:sz w:val="24"/>
          <w:szCs w:val="24"/>
          <w:lang w:eastAsia="ar-SA"/>
        </w:rPr>
        <w:t>сформированность способности к выполнению проектов экологически ориентированной социальной деятельности, связанных с экологической безопасностью окружающей среды, здоровьем людей и повышением их экологической культуры.</w:t>
      </w:r>
    </w:p>
    <w:p w:rsidR="00B423E5" w:rsidRPr="00C95CF4" w:rsidRDefault="00C95CF4" w:rsidP="00B423E5">
      <w:pPr>
        <w:pStyle w:val="51"/>
        <w:tabs>
          <w:tab w:val="left" w:pos="688"/>
        </w:tabs>
        <w:kinsoku w:val="0"/>
        <w:overflowPunct w:val="0"/>
        <w:ind w:left="0"/>
        <w:contextualSpacing/>
        <w:jc w:val="both"/>
        <w:outlineLvl w:val="9"/>
        <w:rPr>
          <w:rFonts w:ascii="Times New Roman" w:hAnsi="Times New Roman" w:cs="Times New Roman"/>
          <w:b w:val="0"/>
          <w:bCs w:val="0"/>
          <w:iCs w:val="0"/>
          <w:sz w:val="24"/>
          <w:szCs w:val="24"/>
        </w:rPr>
      </w:pPr>
      <w:r>
        <w:rPr>
          <w:rFonts w:ascii="Times New Roman" w:hAnsi="Times New Roman" w:cs="Times New Roman"/>
          <w:b w:val="0"/>
          <w:bCs w:val="0"/>
          <w:iCs w:val="0"/>
          <w:sz w:val="24"/>
          <w:szCs w:val="24"/>
        </w:rPr>
        <w:t>л</w:t>
      </w:r>
      <w:r w:rsidR="00B423E5" w:rsidRPr="00C95CF4">
        <w:rPr>
          <w:rFonts w:ascii="Times New Roman" w:hAnsi="Times New Roman" w:cs="Times New Roman"/>
          <w:b w:val="0"/>
          <w:bCs w:val="0"/>
          <w:iCs w:val="0"/>
          <w:sz w:val="24"/>
          <w:szCs w:val="24"/>
        </w:rPr>
        <w:t>ичностные результаты:</w:t>
      </w:r>
    </w:p>
    <w:p w:rsidR="00B423E5" w:rsidRPr="00B53C55" w:rsidRDefault="00B423E5" w:rsidP="00B423E5">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B53C55">
        <w:rPr>
          <w:rFonts w:ascii="Times New Roman" w:eastAsia="Times New Roman" w:hAnsi="Times New Roman" w:cs="Times New Roman"/>
          <w:sz w:val="24"/>
          <w:szCs w:val="24"/>
          <w:lang w:eastAsia="ar-SA"/>
        </w:rPr>
        <w:t xml:space="preserve"> Л.Р.4 </w:t>
      </w:r>
      <w:r w:rsidRPr="00B53C55">
        <w:rPr>
          <w:rFonts w:ascii="Times New Roman" w:eastAsia="Times New Roman" w:hAnsi="Times New Roman" w:cs="Times New Roman"/>
          <w:bCs/>
          <w:iCs/>
          <w:sz w:val="24"/>
          <w:szCs w:val="24"/>
        </w:rPr>
        <w:t>Демонстрирует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B423E5" w:rsidRPr="002B2DCA" w:rsidRDefault="00B423E5" w:rsidP="00B423E5">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2B2DCA">
        <w:rPr>
          <w:rFonts w:ascii="Times New Roman" w:eastAsia="Times New Roman" w:hAnsi="Times New Roman" w:cs="Times New Roman"/>
          <w:sz w:val="24"/>
          <w:szCs w:val="24"/>
          <w:lang w:eastAsia="ar-SA"/>
        </w:rPr>
        <w:t xml:space="preserve">Л.Р.6 </w:t>
      </w:r>
      <w:r w:rsidRPr="002B2DCA">
        <w:rPr>
          <w:rFonts w:ascii="Times New Roman" w:eastAsia="Times New Roman" w:hAnsi="Times New Roman" w:cs="Times New Roman"/>
          <w:bCs/>
          <w:iCs/>
          <w:sz w:val="24"/>
          <w:szCs w:val="24"/>
        </w:rPr>
        <w:t>Проявляет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B423E5" w:rsidRPr="00B53C55" w:rsidRDefault="00B423E5" w:rsidP="00B423E5">
      <w:pPr>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2B2DCA">
        <w:rPr>
          <w:rFonts w:ascii="Times New Roman" w:eastAsia="Times New Roman" w:hAnsi="Times New Roman" w:cs="Times New Roman"/>
          <w:sz w:val="24"/>
          <w:szCs w:val="24"/>
          <w:lang w:eastAsia="ar-SA"/>
        </w:rPr>
        <w:t xml:space="preserve">Л.Р.14 </w:t>
      </w:r>
      <w:r w:rsidRPr="002B2DCA">
        <w:rPr>
          <w:rFonts w:ascii="Times New Roman" w:eastAsia="Times New Roman" w:hAnsi="Times New Roman" w:cs="Times New Roman"/>
          <w:bCs/>
          <w:iCs/>
          <w:sz w:val="24"/>
          <w:szCs w:val="24"/>
        </w:rPr>
        <w:t xml:space="preserve">Демонстрирует сформированность экологического мышления, понимания влияния социально-экономических процессов на состояние природной и социальной среды; приобретение опыта эколого-направленной деятельности </w:t>
      </w:r>
    </w:p>
    <w:p w:rsidR="00B423E5" w:rsidRPr="00B53C55" w:rsidRDefault="00B423E5" w:rsidP="00B423E5">
      <w:pPr>
        <w:pStyle w:val="51"/>
        <w:tabs>
          <w:tab w:val="left" w:pos="688"/>
        </w:tabs>
        <w:kinsoku w:val="0"/>
        <w:overflowPunct w:val="0"/>
        <w:ind w:left="0"/>
        <w:contextualSpacing/>
        <w:jc w:val="both"/>
        <w:outlineLvl w:val="9"/>
        <w:rPr>
          <w:rFonts w:ascii="Times New Roman" w:hAnsi="Times New Roman" w:cs="Times New Roman"/>
          <w:b w:val="0"/>
          <w:bCs w:val="0"/>
          <w:i w:val="0"/>
          <w:iCs w:val="0"/>
          <w:sz w:val="24"/>
          <w:szCs w:val="24"/>
        </w:rPr>
      </w:pPr>
      <w:r w:rsidRPr="00B53C55">
        <w:rPr>
          <w:rFonts w:ascii="Times New Roman" w:hAnsi="Times New Roman" w:cs="Times New Roman"/>
          <w:bCs w:val="0"/>
          <w:i w:val="0"/>
          <w:iCs w:val="0"/>
          <w:sz w:val="24"/>
          <w:szCs w:val="24"/>
        </w:rPr>
        <w:t>Виды деятельности:</w:t>
      </w:r>
      <w:r w:rsidRPr="00B53C55">
        <w:rPr>
          <w:rFonts w:ascii="Times New Roman" w:hAnsi="Times New Roman" w:cs="Times New Roman"/>
          <w:b w:val="0"/>
          <w:bCs w:val="0"/>
          <w:i w:val="0"/>
          <w:iCs w:val="0"/>
          <w:sz w:val="24"/>
          <w:szCs w:val="24"/>
        </w:rPr>
        <w:t>беседа, индивидуальная работа;</w:t>
      </w:r>
    </w:p>
    <w:p w:rsidR="00B423E5" w:rsidRPr="00B53C55" w:rsidRDefault="00B423E5" w:rsidP="00B423E5">
      <w:pPr>
        <w:spacing w:after="0" w:line="240" w:lineRule="auto"/>
        <w:jc w:val="center"/>
        <w:rPr>
          <w:rFonts w:ascii="Times New Roman" w:eastAsia="Times New Roman" w:hAnsi="Times New Roman" w:cs="Times New Roman"/>
          <w:b/>
          <w:sz w:val="24"/>
          <w:szCs w:val="24"/>
        </w:rPr>
      </w:pPr>
      <w:r w:rsidRPr="00B53C55">
        <w:rPr>
          <w:rFonts w:ascii="Times New Roman" w:eastAsia="Times New Roman" w:hAnsi="Times New Roman" w:cs="Times New Roman"/>
          <w:b/>
          <w:sz w:val="24"/>
          <w:szCs w:val="24"/>
        </w:rPr>
        <w:t>Теоретическая часть</w:t>
      </w:r>
    </w:p>
    <w:p w:rsidR="00B423E5" w:rsidRPr="00B53C55" w:rsidRDefault="00B423E5" w:rsidP="00B423E5">
      <w:pPr>
        <w:pStyle w:val="2"/>
        <w:shd w:val="clear" w:color="auto" w:fill="FFFFFF"/>
        <w:spacing w:before="0" w:line="240" w:lineRule="auto"/>
        <w:jc w:val="center"/>
        <w:textAlignment w:val="baseline"/>
        <w:rPr>
          <w:rFonts w:ascii="Times New Roman" w:eastAsia="Times New Roman" w:hAnsi="Times New Roman" w:cs="Times New Roman"/>
          <w:b w:val="0"/>
          <w:bCs w:val="0"/>
          <w:color w:val="auto"/>
          <w:spacing w:val="-2"/>
          <w:sz w:val="24"/>
          <w:szCs w:val="24"/>
        </w:rPr>
      </w:pPr>
      <w:r w:rsidRPr="00B53C55">
        <w:rPr>
          <w:rFonts w:ascii="Times New Roman" w:eastAsia="Times New Roman" w:hAnsi="Times New Roman" w:cs="Times New Roman"/>
          <w:color w:val="auto"/>
          <w:spacing w:val="-2"/>
          <w:sz w:val="24"/>
          <w:szCs w:val="24"/>
        </w:rPr>
        <w:t>Структура презентации.</w:t>
      </w:r>
    </w:p>
    <w:p w:rsidR="00B423E5" w:rsidRPr="00BC5402" w:rsidRDefault="00B423E5" w:rsidP="00B423E5">
      <w:pPr>
        <w:shd w:val="clear" w:color="auto" w:fill="FFFFFF"/>
        <w:spacing w:after="0" w:line="240" w:lineRule="auto"/>
        <w:textAlignment w:val="baseline"/>
        <w:rPr>
          <w:rFonts w:ascii="Times New Roman" w:eastAsia="Times New Roman" w:hAnsi="Times New Roman" w:cs="Times New Roman"/>
          <w:spacing w:val="-2"/>
          <w:sz w:val="24"/>
          <w:szCs w:val="24"/>
        </w:rPr>
      </w:pPr>
      <w:r w:rsidRPr="00B53C55">
        <w:rPr>
          <w:rFonts w:ascii="Times New Roman" w:eastAsia="Times New Roman" w:hAnsi="Times New Roman" w:cs="Times New Roman"/>
          <w:b/>
          <w:bCs/>
          <w:spacing w:val="-2"/>
          <w:sz w:val="24"/>
          <w:szCs w:val="24"/>
          <w:bdr w:val="none" w:sz="0" w:space="0" w:color="auto" w:frame="1"/>
        </w:rPr>
        <w:t>1. Введение</w:t>
      </w:r>
      <w:r w:rsidRPr="00B53C55">
        <w:rPr>
          <w:rFonts w:ascii="Times New Roman" w:eastAsia="Times New Roman" w:hAnsi="Times New Roman" w:cs="Times New Roman"/>
          <w:spacing w:val="-2"/>
          <w:sz w:val="24"/>
          <w:szCs w:val="24"/>
          <w:bdr w:val="none" w:sz="0" w:space="0" w:color="auto" w:frame="1"/>
        </w:rPr>
        <w:t> (вступительное слово, плавная «подводка» к сути)</w:t>
      </w:r>
    </w:p>
    <w:p w:rsidR="00B423E5" w:rsidRPr="00BC5402" w:rsidRDefault="00B423E5" w:rsidP="00B423E5">
      <w:pPr>
        <w:shd w:val="clear" w:color="auto" w:fill="FFFFFF"/>
        <w:spacing w:after="0" w:line="240" w:lineRule="auto"/>
        <w:textAlignment w:val="baseline"/>
        <w:rPr>
          <w:rFonts w:ascii="Times New Roman" w:eastAsia="Times New Roman" w:hAnsi="Times New Roman" w:cs="Times New Roman"/>
          <w:spacing w:val="-2"/>
          <w:sz w:val="24"/>
          <w:szCs w:val="24"/>
        </w:rPr>
      </w:pPr>
      <w:r w:rsidRPr="00B53C55">
        <w:rPr>
          <w:rFonts w:ascii="Times New Roman" w:eastAsia="Times New Roman" w:hAnsi="Times New Roman" w:cs="Times New Roman"/>
          <w:b/>
          <w:bCs/>
          <w:spacing w:val="-2"/>
          <w:sz w:val="24"/>
          <w:szCs w:val="24"/>
          <w:bdr w:val="none" w:sz="0" w:space="0" w:color="auto" w:frame="1"/>
        </w:rPr>
        <w:t>2. Обозначение проблемы</w:t>
      </w:r>
      <w:r w:rsidRPr="00BC5402">
        <w:rPr>
          <w:rFonts w:ascii="Times New Roman" w:eastAsia="Times New Roman" w:hAnsi="Times New Roman" w:cs="Times New Roman"/>
          <w:spacing w:val="-2"/>
          <w:sz w:val="24"/>
          <w:szCs w:val="24"/>
        </w:rPr>
        <w:t> (или актуальные, наболевшие вопросы)</w:t>
      </w:r>
    </w:p>
    <w:p w:rsidR="00B423E5" w:rsidRPr="00BC5402" w:rsidRDefault="00B423E5" w:rsidP="00B423E5">
      <w:pPr>
        <w:shd w:val="clear" w:color="auto" w:fill="FFFFFF"/>
        <w:spacing w:after="0" w:line="240" w:lineRule="auto"/>
        <w:textAlignment w:val="baseline"/>
        <w:rPr>
          <w:rFonts w:ascii="Times New Roman" w:eastAsia="Times New Roman" w:hAnsi="Times New Roman" w:cs="Times New Roman"/>
          <w:spacing w:val="-2"/>
          <w:sz w:val="24"/>
          <w:szCs w:val="24"/>
        </w:rPr>
      </w:pPr>
      <w:r w:rsidRPr="00B53C55">
        <w:rPr>
          <w:rFonts w:ascii="Times New Roman" w:eastAsia="Times New Roman" w:hAnsi="Times New Roman" w:cs="Times New Roman"/>
          <w:b/>
          <w:bCs/>
          <w:spacing w:val="-2"/>
          <w:sz w:val="24"/>
          <w:szCs w:val="24"/>
          <w:bdr w:val="none" w:sz="0" w:space="0" w:color="auto" w:frame="1"/>
        </w:rPr>
        <w:t>3. Решение проблемы</w:t>
      </w:r>
      <w:r w:rsidRPr="00BC5402">
        <w:rPr>
          <w:rFonts w:ascii="Times New Roman" w:eastAsia="Times New Roman" w:hAnsi="Times New Roman" w:cs="Times New Roman"/>
          <w:spacing w:val="-2"/>
          <w:sz w:val="24"/>
          <w:szCs w:val="24"/>
        </w:rPr>
        <w:t> (основная и самая большая часть презентации)</w:t>
      </w:r>
    </w:p>
    <w:p w:rsidR="00B423E5" w:rsidRPr="00B53C55" w:rsidRDefault="00B423E5" w:rsidP="00B423E5">
      <w:pPr>
        <w:shd w:val="clear" w:color="auto" w:fill="FFFFFF"/>
        <w:spacing w:after="0" w:line="240" w:lineRule="auto"/>
        <w:textAlignment w:val="baseline"/>
        <w:rPr>
          <w:rFonts w:ascii="Times New Roman" w:eastAsia="Times New Roman" w:hAnsi="Times New Roman" w:cs="Times New Roman"/>
          <w:spacing w:val="-2"/>
          <w:sz w:val="24"/>
          <w:szCs w:val="24"/>
        </w:rPr>
      </w:pPr>
      <w:r w:rsidRPr="00B53C55">
        <w:rPr>
          <w:rFonts w:ascii="Times New Roman" w:eastAsia="Times New Roman" w:hAnsi="Times New Roman" w:cs="Times New Roman"/>
          <w:b/>
          <w:bCs/>
          <w:spacing w:val="-2"/>
          <w:sz w:val="24"/>
          <w:szCs w:val="24"/>
          <w:bdr w:val="none" w:sz="0" w:space="0" w:color="auto" w:frame="1"/>
        </w:rPr>
        <w:t>4. Заключение</w:t>
      </w:r>
      <w:r w:rsidRPr="00BC5402">
        <w:rPr>
          <w:rFonts w:ascii="Times New Roman" w:eastAsia="Times New Roman" w:hAnsi="Times New Roman" w:cs="Times New Roman"/>
          <w:spacing w:val="-2"/>
          <w:sz w:val="24"/>
          <w:szCs w:val="24"/>
        </w:rPr>
        <w:t> (повторение основных мыслей презентации и, обязательно, призыв к действию)</w:t>
      </w:r>
    </w:p>
    <w:p w:rsidR="00B423E5" w:rsidRPr="00B53C55" w:rsidRDefault="00B423E5" w:rsidP="00C95CF4">
      <w:pPr>
        <w:spacing w:after="0" w:line="240" w:lineRule="auto"/>
        <w:contextualSpacing/>
        <w:jc w:val="center"/>
        <w:rPr>
          <w:rFonts w:ascii="Times New Roman" w:eastAsia="Times New Roman" w:hAnsi="Times New Roman" w:cs="Times New Roman"/>
          <w:b/>
          <w:sz w:val="24"/>
          <w:szCs w:val="24"/>
        </w:rPr>
      </w:pPr>
      <w:r w:rsidRPr="00B53C55">
        <w:rPr>
          <w:rFonts w:ascii="Times New Roman" w:eastAsia="Times New Roman" w:hAnsi="Times New Roman" w:cs="Times New Roman"/>
          <w:b/>
          <w:sz w:val="24"/>
          <w:szCs w:val="24"/>
        </w:rPr>
        <w:t>Этапы создания презентации</w:t>
      </w:r>
    </w:p>
    <w:p w:rsidR="00B423E5" w:rsidRPr="00B53C55" w:rsidRDefault="00B423E5" w:rsidP="00C95CF4">
      <w:pPr>
        <w:spacing w:after="0" w:line="240" w:lineRule="auto"/>
        <w:ind w:firstLine="709"/>
        <w:contextualSpacing/>
        <w:jc w:val="both"/>
        <w:rPr>
          <w:rFonts w:ascii="Times New Roman" w:eastAsia="Times New Roman" w:hAnsi="Times New Roman" w:cs="Times New Roman"/>
          <w:sz w:val="24"/>
          <w:szCs w:val="24"/>
        </w:rPr>
      </w:pPr>
      <w:r w:rsidRPr="00B53C55">
        <w:rPr>
          <w:rFonts w:ascii="Times New Roman" w:eastAsia="Times New Roman" w:hAnsi="Times New Roman" w:cs="Times New Roman"/>
          <w:sz w:val="24"/>
          <w:szCs w:val="24"/>
        </w:rPr>
        <w:t xml:space="preserve">При подготовке презентаций необходимо следовать четкому алгоритму ее создания. </w:t>
      </w:r>
    </w:p>
    <w:p w:rsidR="00B423E5" w:rsidRPr="00B53C55" w:rsidRDefault="00B423E5" w:rsidP="00C95CF4">
      <w:pPr>
        <w:spacing w:after="0" w:line="240" w:lineRule="auto"/>
        <w:ind w:firstLine="709"/>
        <w:contextualSpacing/>
        <w:jc w:val="both"/>
        <w:rPr>
          <w:rFonts w:ascii="Times New Roman" w:eastAsia="Times New Roman" w:hAnsi="Times New Roman" w:cs="Times New Roman"/>
          <w:sz w:val="24"/>
          <w:szCs w:val="24"/>
        </w:rPr>
      </w:pPr>
      <w:r w:rsidRPr="00B53C55">
        <w:rPr>
          <w:rFonts w:ascii="Times New Roman" w:eastAsia="Times New Roman" w:hAnsi="Times New Roman" w:cs="Times New Roman"/>
          <w:sz w:val="24"/>
          <w:szCs w:val="24"/>
        </w:rPr>
        <w:t xml:space="preserve">Создание презентации состоит из трех этапов: </w:t>
      </w:r>
    </w:p>
    <w:p w:rsidR="00B423E5" w:rsidRPr="00B53C55" w:rsidRDefault="00B423E5" w:rsidP="00C95CF4">
      <w:pPr>
        <w:pStyle w:val="a3"/>
        <w:numPr>
          <w:ilvl w:val="0"/>
          <w:numId w:val="33"/>
        </w:numPr>
        <w:spacing w:after="0" w:line="240" w:lineRule="auto"/>
        <w:ind w:left="0" w:firstLine="709"/>
        <w:jc w:val="both"/>
        <w:rPr>
          <w:rFonts w:ascii="Times New Roman" w:hAnsi="Times New Roman"/>
          <w:sz w:val="24"/>
          <w:szCs w:val="24"/>
        </w:rPr>
      </w:pPr>
      <w:r w:rsidRPr="00B53C55">
        <w:rPr>
          <w:rFonts w:ascii="Times New Roman" w:hAnsi="Times New Roman"/>
          <w:sz w:val="24"/>
          <w:szCs w:val="24"/>
        </w:rPr>
        <w:t>планирование</w:t>
      </w:r>
    </w:p>
    <w:p w:rsidR="00B423E5" w:rsidRPr="00B53C55" w:rsidRDefault="00B423E5" w:rsidP="00C95CF4">
      <w:pPr>
        <w:pStyle w:val="a3"/>
        <w:numPr>
          <w:ilvl w:val="0"/>
          <w:numId w:val="33"/>
        </w:numPr>
        <w:spacing w:after="0" w:line="240" w:lineRule="auto"/>
        <w:ind w:left="0" w:firstLine="709"/>
        <w:jc w:val="both"/>
        <w:rPr>
          <w:rFonts w:ascii="Times New Roman" w:hAnsi="Times New Roman"/>
          <w:sz w:val="24"/>
          <w:szCs w:val="24"/>
        </w:rPr>
      </w:pPr>
      <w:r w:rsidRPr="00B53C55">
        <w:rPr>
          <w:rFonts w:ascii="Times New Roman" w:hAnsi="Times New Roman"/>
          <w:sz w:val="24"/>
          <w:szCs w:val="24"/>
        </w:rPr>
        <w:t xml:space="preserve">разработка </w:t>
      </w:r>
    </w:p>
    <w:p w:rsidR="00B423E5" w:rsidRPr="00B53C55" w:rsidRDefault="00B423E5" w:rsidP="00C95CF4">
      <w:pPr>
        <w:pStyle w:val="a3"/>
        <w:numPr>
          <w:ilvl w:val="0"/>
          <w:numId w:val="33"/>
        </w:numPr>
        <w:spacing w:after="0" w:line="240" w:lineRule="auto"/>
        <w:ind w:left="0" w:firstLine="709"/>
        <w:jc w:val="both"/>
        <w:rPr>
          <w:rFonts w:ascii="Times New Roman" w:hAnsi="Times New Roman"/>
          <w:sz w:val="24"/>
          <w:szCs w:val="24"/>
        </w:rPr>
      </w:pPr>
      <w:r w:rsidRPr="00B53C55">
        <w:rPr>
          <w:rFonts w:ascii="Times New Roman" w:hAnsi="Times New Roman"/>
          <w:sz w:val="24"/>
          <w:szCs w:val="24"/>
        </w:rPr>
        <w:lastRenderedPageBreak/>
        <w:t>репетиция презентации</w:t>
      </w:r>
    </w:p>
    <w:p w:rsidR="00B423E5" w:rsidRPr="00B53C55" w:rsidRDefault="00B423E5" w:rsidP="00C95CF4">
      <w:pPr>
        <w:spacing w:after="0" w:line="240" w:lineRule="auto"/>
        <w:contextualSpacing/>
        <w:jc w:val="center"/>
        <w:rPr>
          <w:rFonts w:ascii="Times New Roman" w:eastAsia="Times New Roman" w:hAnsi="Times New Roman" w:cs="Times New Roman"/>
          <w:sz w:val="24"/>
          <w:szCs w:val="24"/>
          <w:u w:val="single"/>
        </w:rPr>
      </w:pPr>
      <w:r w:rsidRPr="00B53C55">
        <w:rPr>
          <w:rFonts w:ascii="Times New Roman" w:eastAsia="Times New Roman" w:hAnsi="Times New Roman" w:cs="Times New Roman"/>
          <w:sz w:val="24"/>
          <w:szCs w:val="24"/>
          <w:u w:val="single"/>
        </w:rPr>
        <w:t>Содержание этапов</w:t>
      </w:r>
    </w:p>
    <w:p w:rsidR="00B423E5" w:rsidRPr="00B53C55" w:rsidRDefault="00B423E5" w:rsidP="00C95CF4">
      <w:pPr>
        <w:spacing w:after="0" w:line="240" w:lineRule="auto"/>
        <w:contextualSpacing/>
        <w:jc w:val="center"/>
        <w:rPr>
          <w:rFonts w:ascii="Times New Roman" w:eastAsia="Times New Roman" w:hAnsi="Times New Roman" w:cs="Times New Roman"/>
          <w:sz w:val="24"/>
          <w:szCs w:val="24"/>
          <w:u w:val="single"/>
        </w:rPr>
      </w:pPr>
    </w:p>
    <w:tbl>
      <w:tblPr>
        <w:tblStyle w:val="aa"/>
        <w:tblW w:w="9639" w:type="dxa"/>
        <w:tblInd w:w="108" w:type="dxa"/>
        <w:tblLook w:val="01E0"/>
      </w:tblPr>
      <w:tblGrid>
        <w:gridCol w:w="742"/>
        <w:gridCol w:w="2142"/>
        <w:gridCol w:w="6755"/>
      </w:tblGrid>
      <w:tr w:rsidR="00B423E5" w:rsidRPr="00B53C55" w:rsidTr="00B423E5">
        <w:trPr>
          <w:trHeight w:val="351"/>
        </w:trPr>
        <w:tc>
          <w:tcPr>
            <w:tcW w:w="567" w:type="dxa"/>
            <w:hideMark/>
          </w:tcPr>
          <w:p w:rsidR="00B423E5" w:rsidRPr="00B53C55" w:rsidRDefault="00B423E5" w:rsidP="00C95CF4">
            <w:pPr>
              <w:spacing w:line="240" w:lineRule="auto"/>
              <w:contextualSpacing/>
              <w:jc w:val="center"/>
              <w:rPr>
                <w:rFonts w:ascii="Times New Roman" w:eastAsia="Times New Roman" w:hAnsi="Times New Roman" w:cs="Times New Roman"/>
                <w:b/>
                <w:sz w:val="24"/>
                <w:szCs w:val="24"/>
              </w:rPr>
            </w:pPr>
            <w:r w:rsidRPr="00B53C55">
              <w:rPr>
                <w:rFonts w:ascii="Times New Roman" w:eastAsia="Times New Roman" w:hAnsi="Times New Roman" w:cs="Times New Roman"/>
                <w:b/>
                <w:sz w:val="24"/>
                <w:szCs w:val="24"/>
              </w:rPr>
              <w:t>№</w:t>
            </w:r>
          </w:p>
        </w:tc>
        <w:tc>
          <w:tcPr>
            <w:tcW w:w="2155" w:type="dxa"/>
          </w:tcPr>
          <w:p w:rsidR="00B423E5" w:rsidRPr="00B53C55" w:rsidRDefault="00B423E5" w:rsidP="00C95CF4">
            <w:pPr>
              <w:spacing w:line="240" w:lineRule="auto"/>
              <w:contextualSpacing/>
              <w:jc w:val="center"/>
              <w:rPr>
                <w:rFonts w:ascii="Times New Roman" w:eastAsia="Times New Roman" w:hAnsi="Times New Roman" w:cs="Times New Roman"/>
                <w:b/>
                <w:sz w:val="24"/>
                <w:szCs w:val="24"/>
              </w:rPr>
            </w:pPr>
            <w:r w:rsidRPr="00B53C55">
              <w:rPr>
                <w:rFonts w:ascii="Times New Roman" w:hAnsi="Times New Roman" w:cs="Times New Roman"/>
                <w:b/>
                <w:sz w:val="24"/>
                <w:szCs w:val="24"/>
              </w:rPr>
              <w:t>Этап</w:t>
            </w:r>
          </w:p>
        </w:tc>
        <w:tc>
          <w:tcPr>
            <w:tcW w:w="6917" w:type="dxa"/>
          </w:tcPr>
          <w:p w:rsidR="00B423E5" w:rsidRPr="00B53C55" w:rsidRDefault="00B423E5" w:rsidP="00C95CF4">
            <w:pPr>
              <w:spacing w:line="240" w:lineRule="auto"/>
              <w:contextualSpacing/>
              <w:jc w:val="center"/>
              <w:rPr>
                <w:rFonts w:ascii="Times New Roman" w:eastAsia="Times New Roman" w:hAnsi="Times New Roman" w:cs="Times New Roman"/>
                <w:b/>
                <w:sz w:val="24"/>
                <w:szCs w:val="24"/>
              </w:rPr>
            </w:pPr>
            <w:r w:rsidRPr="00B53C55">
              <w:rPr>
                <w:rFonts w:ascii="Times New Roman" w:hAnsi="Times New Roman" w:cs="Times New Roman"/>
                <w:b/>
                <w:sz w:val="24"/>
                <w:szCs w:val="24"/>
              </w:rPr>
              <w:t>Рекомендации</w:t>
            </w:r>
          </w:p>
        </w:tc>
      </w:tr>
      <w:tr w:rsidR="00B423E5" w:rsidRPr="00B53C55" w:rsidTr="00B423E5">
        <w:trPr>
          <w:trHeight w:val="357"/>
        </w:trPr>
        <w:tc>
          <w:tcPr>
            <w:tcW w:w="9639" w:type="dxa"/>
            <w:gridSpan w:val="3"/>
            <w:hideMark/>
          </w:tcPr>
          <w:p w:rsidR="00B423E5" w:rsidRPr="00B53C55" w:rsidRDefault="00B423E5" w:rsidP="00C95CF4">
            <w:pPr>
              <w:spacing w:line="240" w:lineRule="auto"/>
              <w:contextualSpacing/>
              <w:jc w:val="center"/>
              <w:rPr>
                <w:rFonts w:ascii="Times New Roman" w:eastAsia="Times New Roman" w:hAnsi="Times New Roman" w:cs="Times New Roman"/>
                <w:b/>
                <w:sz w:val="24"/>
                <w:szCs w:val="24"/>
              </w:rPr>
            </w:pPr>
            <w:r w:rsidRPr="00B53C55">
              <w:rPr>
                <w:rFonts w:ascii="Times New Roman" w:eastAsia="Times New Roman" w:hAnsi="Times New Roman" w:cs="Times New Roman"/>
                <w:b/>
                <w:sz w:val="24"/>
                <w:szCs w:val="24"/>
              </w:rPr>
              <w:t>планирование</w:t>
            </w:r>
          </w:p>
        </w:tc>
      </w:tr>
      <w:tr w:rsidR="00B423E5" w:rsidRPr="00B53C55" w:rsidTr="00B423E5">
        <w:tc>
          <w:tcPr>
            <w:tcW w:w="567" w:type="dxa"/>
            <w:hideMark/>
          </w:tcPr>
          <w:p w:rsidR="00B423E5" w:rsidRPr="00B53C55" w:rsidRDefault="00B423E5" w:rsidP="00857F4C">
            <w:pPr>
              <w:spacing w:line="240" w:lineRule="auto"/>
              <w:ind w:left="0" w:firstLine="0"/>
              <w:contextualSpacing/>
              <w:jc w:val="center"/>
              <w:rPr>
                <w:rFonts w:ascii="Times New Roman" w:hAnsi="Times New Roman" w:cs="Times New Roman"/>
                <w:sz w:val="24"/>
                <w:szCs w:val="24"/>
              </w:rPr>
            </w:pPr>
            <w:r w:rsidRPr="00B53C55">
              <w:rPr>
                <w:rFonts w:ascii="Times New Roman" w:hAnsi="Times New Roman" w:cs="Times New Roman"/>
                <w:sz w:val="24"/>
                <w:szCs w:val="24"/>
              </w:rPr>
              <w:t>1.</w:t>
            </w:r>
          </w:p>
        </w:tc>
        <w:tc>
          <w:tcPr>
            <w:tcW w:w="2155"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Выбор темы, названия</w:t>
            </w:r>
          </w:p>
        </w:tc>
        <w:tc>
          <w:tcPr>
            <w:tcW w:w="6917"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Название, предназначение, данные об авторе и дата (или год) создания презентации указываются на первом слайде.</w:t>
            </w:r>
          </w:p>
        </w:tc>
      </w:tr>
      <w:tr w:rsidR="00B423E5" w:rsidRPr="00B53C55" w:rsidTr="00B423E5">
        <w:tc>
          <w:tcPr>
            <w:tcW w:w="567" w:type="dxa"/>
            <w:hideMark/>
          </w:tcPr>
          <w:p w:rsidR="00B423E5" w:rsidRPr="00B53C55" w:rsidRDefault="00B423E5" w:rsidP="00857F4C">
            <w:pPr>
              <w:spacing w:line="240" w:lineRule="auto"/>
              <w:ind w:left="0" w:firstLine="0"/>
              <w:contextualSpacing/>
              <w:jc w:val="center"/>
              <w:rPr>
                <w:rFonts w:ascii="Times New Roman" w:hAnsi="Times New Roman" w:cs="Times New Roman"/>
                <w:sz w:val="24"/>
                <w:szCs w:val="24"/>
              </w:rPr>
            </w:pPr>
            <w:r w:rsidRPr="00B53C55">
              <w:rPr>
                <w:rFonts w:ascii="Times New Roman" w:hAnsi="Times New Roman" w:cs="Times New Roman"/>
                <w:sz w:val="24"/>
                <w:szCs w:val="24"/>
              </w:rPr>
              <w:t>2.</w:t>
            </w:r>
          </w:p>
        </w:tc>
        <w:tc>
          <w:tcPr>
            <w:tcW w:w="2155"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Подбор источников информации, исходных материалов.</w:t>
            </w:r>
          </w:p>
        </w:tc>
        <w:tc>
          <w:tcPr>
            <w:tcW w:w="6917"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 xml:space="preserve">Отобранные материалы лучше поместить в отдельную папку (папки) с непременным указанием источника (книга, публикация в периодической печати, Интернет-сайт и т.д.). Это впоследствии облегчит составление списка литературы на последнем слайде, что  обеспечит соблюдение вами авторского права. </w:t>
            </w:r>
          </w:p>
        </w:tc>
      </w:tr>
      <w:tr w:rsidR="00B423E5" w:rsidRPr="00B53C55" w:rsidTr="00B423E5">
        <w:tc>
          <w:tcPr>
            <w:tcW w:w="567" w:type="dxa"/>
            <w:hideMark/>
          </w:tcPr>
          <w:p w:rsidR="00B423E5" w:rsidRPr="00B53C55" w:rsidRDefault="00B423E5" w:rsidP="00857F4C">
            <w:pPr>
              <w:spacing w:line="240" w:lineRule="auto"/>
              <w:ind w:left="0" w:firstLine="0"/>
              <w:contextualSpacing/>
              <w:jc w:val="center"/>
              <w:rPr>
                <w:rFonts w:ascii="Times New Roman" w:hAnsi="Times New Roman" w:cs="Times New Roman"/>
                <w:sz w:val="24"/>
                <w:szCs w:val="24"/>
              </w:rPr>
            </w:pPr>
            <w:r w:rsidRPr="00B53C55">
              <w:rPr>
                <w:rFonts w:ascii="Times New Roman" w:hAnsi="Times New Roman" w:cs="Times New Roman"/>
                <w:sz w:val="24"/>
                <w:szCs w:val="24"/>
              </w:rPr>
              <w:t xml:space="preserve">3. </w:t>
            </w:r>
          </w:p>
        </w:tc>
        <w:tc>
          <w:tcPr>
            <w:tcW w:w="2155"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Определение целей презентации</w:t>
            </w:r>
          </w:p>
        </w:tc>
        <w:tc>
          <w:tcPr>
            <w:tcW w:w="6917"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Необходимо установить соответствие между планируемым результатом и отобранной информацией.</w:t>
            </w:r>
          </w:p>
        </w:tc>
      </w:tr>
      <w:tr w:rsidR="00B423E5" w:rsidRPr="00B53C55" w:rsidTr="00B423E5">
        <w:tc>
          <w:tcPr>
            <w:tcW w:w="567" w:type="dxa"/>
            <w:hideMark/>
          </w:tcPr>
          <w:p w:rsidR="00B423E5" w:rsidRPr="00B53C55" w:rsidRDefault="00B423E5" w:rsidP="00857F4C">
            <w:pPr>
              <w:spacing w:line="240" w:lineRule="auto"/>
              <w:ind w:left="0" w:firstLine="0"/>
              <w:contextualSpacing/>
              <w:jc w:val="center"/>
              <w:rPr>
                <w:rFonts w:ascii="Times New Roman" w:hAnsi="Times New Roman" w:cs="Times New Roman"/>
                <w:sz w:val="24"/>
                <w:szCs w:val="24"/>
              </w:rPr>
            </w:pPr>
            <w:r w:rsidRPr="00B53C55">
              <w:rPr>
                <w:rFonts w:ascii="Times New Roman" w:hAnsi="Times New Roman" w:cs="Times New Roman"/>
                <w:sz w:val="24"/>
                <w:szCs w:val="24"/>
              </w:rPr>
              <w:t>4.</w:t>
            </w:r>
          </w:p>
        </w:tc>
        <w:tc>
          <w:tcPr>
            <w:tcW w:w="2155"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Подбор текстов для презентации</w:t>
            </w:r>
          </w:p>
        </w:tc>
        <w:tc>
          <w:tcPr>
            <w:tcW w:w="6917"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 xml:space="preserve">Лучше составлять тексты отдельно для каждого слайда. Тексты должны быть короткими и соотноситься по смыслу с рисунками, фотографиями и другими элементами слайда. </w:t>
            </w:r>
          </w:p>
        </w:tc>
      </w:tr>
      <w:tr w:rsidR="00B423E5" w:rsidRPr="00B53C55" w:rsidTr="00B423E5">
        <w:tc>
          <w:tcPr>
            <w:tcW w:w="9639" w:type="dxa"/>
            <w:gridSpan w:val="3"/>
          </w:tcPr>
          <w:p w:rsidR="00B423E5" w:rsidRPr="00B53C55" w:rsidRDefault="00B423E5" w:rsidP="00857F4C">
            <w:pPr>
              <w:pStyle w:val="a3"/>
              <w:spacing w:after="0" w:line="240" w:lineRule="auto"/>
              <w:ind w:left="0" w:firstLine="993"/>
              <w:jc w:val="center"/>
              <w:rPr>
                <w:rFonts w:ascii="Times New Roman" w:hAnsi="Times New Roman"/>
                <w:b/>
                <w:sz w:val="24"/>
                <w:szCs w:val="24"/>
              </w:rPr>
            </w:pPr>
            <w:r w:rsidRPr="00B53C55">
              <w:rPr>
                <w:rFonts w:ascii="Times New Roman" w:hAnsi="Times New Roman"/>
                <w:b/>
                <w:sz w:val="24"/>
                <w:szCs w:val="24"/>
              </w:rPr>
              <w:t>разработка</w:t>
            </w:r>
          </w:p>
        </w:tc>
      </w:tr>
      <w:tr w:rsidR="00B423E5" w:rsidRPr="00B53C55" w:rsidTr="00B423E5">
        <w:tc>
          <w:tcPr>
            <w:tcW w:w="567" w:type="dxa"/>
            <w:hideMark/>
          </w:tcPr>
          <w:p w:rsidR="00857F4C" w:rsidRDefault="00B423E5" w:rsidP="00857F4C">
            <w:pPr>
              <w:spacing w:line="240" w:lineRule="auto"/>
              <w:ind w:left="0" w:firstLine="0"/>
              <w:contextualSpacing/>
              <w:jc w:val="center"/>
              <w:rPr>
                <w:rFonts w:ascii="Times New Roman" w:hAnsi="Times New Roman" w:cs="Times New Roman"/>
                <w:sz w:val="24"/>
                <w:szCs w:val="24"/>
              </w:rPr>
            </w:pPr>
            <w:r w:rsidRPr="00B53C55">
              <w:rPr>
                <w:rFonts w:ascii="Times New Roman" w:hAnsi="Times New Roman" w:cs="Times New Roman"/>
                <w:sz w:val="24"/>
                <w:szCs w:val="24"/>
              </w:rPr>
              <w:t>5.</w:t>
            </w:r>
          </w:p>
          <w:p w:rsidR="00B423E5" w:rsidRPr="00857F4C" w:rsidRDefault="00B423E5" w:rsidP="00857F4C">
            <w:pPr>
              <w:ind w:firstLine="0"/>
              <w:rPr>
                <w:rFonts w:ascii="Times New Roman" w:hAnsi="Times New Roman" w:cs="Times New Roman"/>
                <w:sz w:val="24"/>
                <w:szCs w:val="24"/>
              </w:rPr>
            </w:pPr>
          </w:p>
        </w:tc>
        <w:tc>
          <w:tcPr>
            <w:tcW w:w="2155"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Оформление презентации – создание слайдов</w:t>
            </w:r>
          </w:p>
        </w:tc>
        <w:tc>
          <w:tcPr>
            <w:tcW w:w="6917"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 xml:space="preserve">Не допускать перенасыщения слайда текстом или «картинками», излишней пестроты, соблюдать сочетаемость цветов фона и текста, рационально размещать на слайде его элементы. Главное должно размещаться в центре слайда и не загромождаться второстепенным. </w:t>
            </w:r>
          </w:p>
        </w:tc>
      </w:tr>
      <w:tr w:rsidR="00B423E5" w:rsidRPr="00B53C55" w:rsidTr="00B423E5">
        <w:tc>
          <w:tcPr>
            <w:tcW w:w="567" w:type="dxa"/>
            <w:hideMark/>
          </w:tcPr>
          <w:p w:rsidR="00B423E5" w:rsidRPr="00B53C55" w:rsidRDefault="00B423E5" w:rsidP="00857F4C">
            <w:pPr>
              <w:spacing w:line="240" w:lineRule="auto"/>
              <w:ind w:left="0" w:firstLine="0"/>
              <w:contextualSpacing/>
              <w:jc w:val="center"/>
              <w:rPr>
                <w:rFonts w:ascii="Times New Roman" w:hAnsi="Times New Roman" w:cs="Times New Roman"/>
                <w:sz w:val="24"/>
                <w:szCs w:val="24"/>
              </w:rPr>
            </w:pPr>
            <w:r w:rsidRPr="00B53C55">
              <w:rPr>
                <w:rFonts w:ascii="Times New Roman" w:hAnsi="Times New Roman" w:cs="Times New Roman"/>
                <w:sz w:val="24"/>
                <w:szCs w:val="24"/>
              </w:rPr>
              <w:t>6.</w:t>
            </w:r>
          </w:p>
        </w:tc>
        <w:tc>
          <w:tcPr>
            <w:tcW w:w="2155"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 xml:space="preserve">Анимирование отдельных элементов слайдов </w:t>
            </w:r>
          </w:p>
        </w:tc>
        <w:tc>
          <w:tcPr>
            <w:tcW w:w="6917"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 xml:space="preserve">При использовании анимаций и звукового сопровождения важно: они не должны утомлять слушателей или отвлекать от основного содержания презентации. </w:t>
            </w:r>
          </w:p>
        </w:tc>
      </w:tr>
      <w:tr w:rsidR="00B423E5" w:rsidRPr="00B53C55" w:rsidTr="00B423E5">
        <w:tc>
          <w:tcPr>
            <w:tcW w:w="9639" w:type="dxa"/>
            <w:gridSpan w:val="3"/>
          </w:tcPr>
          <w:p w:rsidR="00B423E5" w:rsidRPr="00B53C55" w:rsidRDefault="00B423E5" w:rsidP="00857F4C">
            <w:pPr>
              <w:spacing w:line="240" w:lineRule="auto"/>
              <w:ind w:left="0" w:firstLine="993"/>
              <w:contextualSpacing/>
              <w:jc w:val="center"/>
              <w:rPr>
                <w:rFonts w:ascii="Times New Roman" w:hAnsi="Times New Roman" w:cs="Times New Roman"/>
                <w:b/>
                <w:sz w:val="24"/>
                <w:szCs w:val="24"/>
              </w:rPr>
            </w:pPr>
            <w:r w:rsidRPr="00B53C55">
              <w:rPr>
                <w:rFonts w:ascii="Times New Roman" w:eastAsia="Times New Roman" w:hAnsi="Times New Roman" w:cs="Times New Roman"/>
                <w:b/>
                <w:sz w:val="24"/>
                <w:szCs w:val="24"/>
              </w:rPr>
              <w:t>репетиция презентации</w:t>
            </w:r>
          </w:p>
        </w:tc>
      </w:tr>
      <w:tr w:rsidR="00B423E5" w:rsidRPr="00B53C55" w:rsidTr="00B423E5">
        <w:tc>
          <w:tcPr>
            <w:tcW w:w="567" w:type="dxa"/>
            <w:hideMark/>
          </w:tcPr>
          <w:p w:rsidR="00B423E5" w:rsidRPr="00B53C55" w:rsidRDefault="00B423E5" w:rsidP="00857F4C">
            <w:pPr>
              <w:spacing w:line="240" w:lineRule="auto"/>
              <w:ind w:left="0" w:firstLine="0"/>
              <w:contextualSpacing/>
              <w:jc w:val="center"/>
              <w:rPr>
                <w:rFonts w:ascii="Times New Roman" w:hAnsi="Times New Roman" w:cs="Times New Roman"/>
                <w:sz w:val="24"/>
                <w:szCs w:val="24"/>
              </w:rPr>
            </w:pPr>
            <w:r w:rsidRPr="00B53C55">
              <w:rPr>
                <w:rFonts w:ascii="Times New Roman" w:hAnsi="Times New Roman" w:cs="Times New Roman"/>
                <w:sz w:val="24"/>
                <w:szCs w:val="24"/>
              </w:rPr>
              <w:t>7.</w:t>
            </w:r>
          </w:p>
        </w:tc>
        <w:tc>
          <w:tcPr>
            <w:tcW w:w="2155" w:type="dxa"/>
            <w:hideMark/>
          </w:tcPr>
          <w:p w:rsidR="00B423E5" w:rsidRPr="00B53C55" w:rsidRDefault="00B423E5" w:rsidP="00857F4C">
            <w:pPr>
              <w:spacing w:line="240" w:lineRule="auto"/>
              <w:ind w:left="1" w:hanging="1"/>
              <w:contextualSpacing/>
              <w:rPr>
                <w:rFonts w:ascii="Times New Roman" w:hAnsi="Times New Roman" w:cs="Times New Roman"/>
                <w:sz w:val="24"/>
                <w:szCs w:val="24"/>
              </w:rPr>
            </w:pPr>
            <w:r w:rsidRPr="00B53C55">
              <w:rPr>
                <w:rFonts w:ascii="Times New Roman" w:hAnsi="Times New Roman" w:cs="Times New Roman"/>
                <w:sz w:val="24"/>
                <w:szCs w:val="24"/>
              </w:rPr>
              <w:t>Показ презентации</w:t>
            </w:r>
          </w:p>
        </w:tc>
        <w:tc>
          <w:tcPr>
            <w:tcW w:w="6917" w:type="dxa"/>
            <w:hideMark/>
          </w:tcPr>
          <w:p w:rsidR="00B423E5" w:rsidRPr="00B53C55" w:rsidRDefault="00B423E5" w:rsidP="00857F4C">
            <w:pPr>
              <w:spacing w:line="240" w:lineRule="auto"/>
              <w:ind w:left="1" w:hanging="1"/>
              <w:contextualSpacing/>
              <w:rPr>
                <w:rFonts w:ascii="Times New Roman" w:hAnsi="Times New Roman" w:cs="Times New Roman"/>
                <w:sz w:val="24"/>
                <w:szCs w:val="24"/>
              </w:rPr>
            </w:pPr>
            <w:r w:rsidRPr="00B53C55">
              <w:rPr>
                <w:rFonts w:ascii="Times New Roman" w:hAnsi="Times New Roman" w:cs="Times New Roman"/>
                <w:sz w:val="24"/>
                <w:szCs w:val="24"/>
              </w:rPr>
              <w:t xml:space="preserve">Для того чтобы вовремя обнаружить и устранить возможные ошибки и недочёты, нужно просмотреть всю презентацию  в режиме «Показ слайдов». </w:t>
            </w:r>
          </w:p>
        </w:tc>
      </w:tr>
      <w:tr w:rsidR="00B423E5" w:rsidRPr="00B53C55" w:rsidTr="00B423E5">
        <w:tc>
          <w:tcPr>
            <w:tcW w:w="567" w:type="dxa"/>
            <w:hideMark/>
          </w:tcPr>
          <w:p w:rsidR="00B423E5" w:rsidRPr="00B53C55" w:rsidRDefault="00B423E5" w:rsidP="00857F4C">
            <w:pPr>
              <w:spacing w:line="240" w:lineRule="auto"/>
              <w:ind w:left="0" w:firstLine="0"/>
              <w:contextualSpacing/>
              <w:jc w:val="center"/>
              <w:rPr>
                <w:rFonts w:ascii="Times New Roman" w:hAnsi="Times New Roman" w:cs="Times New Roman"/>
                <w:sz w:val="24"/>
                <w:szCs w:val="24"/>
              </w:rPr>
            </w:pPr>
            <w:r w:rsidRPr="00B53C55">
              <w:rPr>
                <w:rFonts w:ascii="Times New Roman" w:hAnsi="Times New Roman" w:cs="Times New Roman"/>
                <w:sz w:val="24"/>
                <w:szCs w:val="24"/>
              </w:rPr>
              <w:t xml:space="preserve">8. </w:t>
            </w:r>
          </w:p>
        </w:tc>
        <w:tc>
          <w:tcPr>
            <w:tcW w:w="2155" w:type="dxa"/>
            <w:hideMark/>
          </w:tcPr>
          <w:p w:rsidR="00B423E5" w:rsidRPr="00B53C55" w:rsidRDefault="00B423E5" w:rsidP="00857F4C">
            <w:pPr>
              <w:spacing w:line="240" w:lineRule="auto"/>
              <w:ind w:left="1" w:hanging="1"/>
              <w:contextualSpacing/>
              <w:rPr>
                <w:rFonts w:ascii="Times New Roman" w:hAnsi="Times New Roman" w:cs="Times New Roman"/>
                <w:sz w:val="24"/>
                <w:szCs w:val="24"/>
              </w:rPr>
            </w:pPr>
            <w:r w:rsidRPr="00B53C55">
              <w:rPr>
                <w:rFonts w:ascii="Times New Roman" w:hAnsi="Times New Roman" w:cs="Times New Roman"/>
                <w:sz w:val="24"/>
                <w:szCs w:val="24"/>
              </w:rPr>
              <w:t>Выступление с демонстрацией презентации</w:t>
            </w:r>
          </w:p>
        </w:tc>
        <w:tc>
          <w:tcPr>
            <w:tcW w:w="6917" w:type="dxa"/>
            <w:hideMark/>
          </w:tcPr>
          <w:p w:rsidR="00B423E5" w:rsidRPr="00B53C55" w:rsidRDefault="00B423E5" w:rsidP="00857F4C">
            <w:pPr>
              <w:spacing w:line="240" w:lineRule="auto"/>
              <w:ind w:left="1" w:hanging="1"/>
              <w:contextualSpacing/>
              <w:rPr>
                <w:rFonts w:ascii="Times New Roman" w:hAnsi="Times New Roman" w:cs="Times New Roman"/>
                <w:sz w:val="24"/>
                <w:szCs w:val="24"/>
              </w:rPr>
            </w:pPr>
            <w:r w:rsidRPr="00B53C55">
              <w:rPr>
                <w:rFonts w:ascii="Times New Roman" w:hAnsi="Times New Roman" w:cs="Times New Roman"/>
                <w:sz w:val="24"/>
                <w:szCs w:val="24"/>
              </w:rPr>
              <w:t>Во время выступления не нужно читать самому тексты слайдов, а прокомментировать или сообщить что-либо дополнительное, не отображённое на слайде.</w:t>
            </w:r>
          </w:p>
        </w:tc>
      </w:tr>
    </w:tbl>
    <w:p w:rsidR="00B423E5" w:rsidRPr="00B53C55" w:rsidRDefault="00B423E5" w:rsidP="00C95CF4">
      <w:pPr>
        <w:spacing w:after="0" w:line="240" w:lineRule="auto"/>
        <w:ind w:firstLine="709"/>
        <w:contextualSpacing/>
        <w:jc w:val="both"/>
        <w:rPr>
          <w:rFonts w:ascii="Times New Roman" w:eastAsia="Times New Roman" w:hAnsi="Times New Roman" w:cs="Times New Roman"/>
          <w:sz w:val="24"/>
          <w:szCs w:val="24"/>
        </w:rPr>
      </w:pPr>
    </w:p>
    <w:p w:rsidR="00B423E5" w:rsidRPr="00B53C55" w:rsidRDefault="00B423E5" w:rsidP="00C95C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sz w:val="24"/>
          <w:szCs w:val="24"/>
        </w:rPr>
        <w:t>Текстовой материал презентации должен быть хорошо читаем, дизайн слайдов должен быть официально-деловым.</w:t>
      </w:r>
    </w:p>
    <w:p w:rsidR="00B423E5" w:rsidRPr="00B53C55" w:rsidRDefault="00B423E5" w:rsidP="00C95C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sz w:val="24"/>
          <w:szCs w:val="24"/>
        </w:rPr>
        <w:t>Необходимо помнить, что выступление состоит из трех частей: вступление, основная часть и заключение.</w:t>
      </w:r>
    </w:p>
    <w:p w:rsidR="00B423E5" w:rsidRPr="00B53C55" w:rsidRDefault="00B423E5" w:rsidP="00C95C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i/>
          <w:sz w:val="24"/>
          <w:szCs w:val="24"/>
        </w:rPr>
        <w:t>Вступление</w:t>
      </w:r>
      <w:r w:rsidRPr="00B53C55">
        <w:rPr>
          <w:rFonts w:ascii="Times New Roman" w:eastAsia="Times New Roman" w:hAnsi="Times New Roman" w:cs="Times New Roman"/>
          <w:bCs/>
          <w:sz w:val="24"/>
          <w:szCs w:val="24"/>
        </w:rPr>
        <w:t xml:space="preserve"> помогает обеспечить успех выступления по любой тематике. Вступление должно содержать:</w:t>
      </w:r>
    </w:p>
    <w:p w:rsidR="00B423E5" w:rsidRPr="00B53C55" w:rsidRDefault="00B423E5" w:rsidP="00C95CF4">
      <w:pPr>
        <w:numPr>
          <w:ilvl w:val="0"/>
          <w:numId w:val="3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sz w:val="24"/>
          <w:szCs w:val="24"/>
        </w:rPr>
        <w:t>название презентации;</w:t>
      </w:r>
    </w:p>
    <w:p w:rsidR="00B423E5" w:rsidRPr="00B53C55" w:rsidRDefault="00B423E5" w:rsidP="00C95CF4">
      <w:pPr>
        <w:numPr>
          <w:ilvl w:val="0"/>
          <w:numId w:val="3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sz w:val="24"/>
          <w:szCs w:val="24"/>
        </w:rPr>
        <w:t>сообщение основной идеи;</w:t>
      </w:r>
    </w:p>
    <w:p w:rsidR="00B423E5" w:rsidRPr="00B53C55" w:rsidRDefault="00B423E5" w:rsidP="00C95CF4">
      <w:pPr>
        <w:numPr>
          <w:ilvl w:val="0"/>
          <w:numId w:val="3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sz w:val="24"/>
          <w:szCs w:val="24"/>
        </w:rPr>
        <w:t>современную оценку предмета изложения;</w:t>
      </w:r>
    </w:p>
    <w:p w:rsidR="00B423E5" w:rsidRPr="00B53C55" w:rsidRDefault="00B423E5" w:rsidP="00C95CF4">
      <w:pPr>
        <w:numPr>
          <w:ilvl w:val="0"/>
          <w:numId w:val="3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sz w:val="24"/>
          <w:szCs w:val="24"/>
        </w:rPr>
        <w:t>краткое перечисление рассматриваемых вопросов;</w:t>
      </w:r>
    </w:p>
    <w:p w:rsidR="00B423E5" w:rsidRPr="00B53C55" w:rsidRDefault="00B423E5" w:rsidP="00C95CF4">
      <w:pPr>
        <w:numPr>
          <w:ilvl w:val="0"/>
          <w:numId w:val="3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sz w:val="24"/>
          <w:szCs w:val="24"/>
        </w:rPr>
        <w:t>живую интересную форму изложения;</w:t>
      </w:r>
    </w:p>
    <w:p w:rsidR="00B423E5" w:rsidRPr="00B53C55" w:rsidRDefault="00B423E5" w:rsidP="00C95CF4">
      <w:pPr>
        <w:numPr>
          <w:ilvl w:val="0"/>
          <w:numId w:val="3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sz w:val="24"/>
          <w:szCs w:val="24"/>
        </w:rPr>
        <w:t>акцентирование оригинальности подхода.</w:t>
      </w:r>
    </w:p>
    <w:p w:rsidR="00B423E5" w:rsidRPr="00B53C55" w:rsidRDefault="00B423E5" w:rsidP="00C95C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i/>
          <w:sz w:val="24"/>
          <w:szCs w:val="24"/>
        </w:rPr>
        <w:t>Основная часть</w:t>
      </w:r>
      <w:r w:rsidRPr="00B53C55">
        <w:rPr>
          <w:rFonts w:ascii="Times New Roman" w:eastAsia="Times New Roman" w:hAnsi="Times New Roman" w:cs="Times New Roman"/>
          <w:bCs/>
          <w:sz w:val="24"/>
          <w:szCs w:val="24"/>
        </w:rPr>
        <w:t xml:space="preserve">, в которой выступающий должен глубоко раскрыть суть затронутой темы, обычно строится по принципу отчета. Задача основной части - </w:t>
      </w:r>
      <w:r w:rsidRPr="00B53C55">
        <w:rPr>
          <w:rFonts w:ascii="Times New Roman" w:eastAsia="Times New Roman" w:hAnsi="Times New Roman" w:cs="Times New Roman"/>
          <w:bCs/>
          <w:sz w:val="24"/>
          <w:szCs w:val="24"/>
        </w:rPr>
        <w:lastRenderedPageBreak/>
        <w:t xml:space="preserve">представить достаточно данных для того, чтобы слушатели-студенты и заинтересовались темой, и захотели более подробно ознакомиться с материалами. </w:t>
      </w:r>
    </w:p>
    <w:p w:rsidR="00B423E5" w:rsidRPr="00B53C55" w:rsidRDefault="00B423E5" w:rsidP="00C95C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i/>
          <w:sz w:val="24"/>
          <w:szCs w:val="24"/>
        </w:rPr>
        <w:t>Заключение</w:t>
      </w:r>
      <w:r w:rsidRPr="00B53C55">
        <w:rPr>
          <w:rFonts w:ascii="Times New Roman" w:eastAsia="Times New Roman" w:hAnsi="Times New Roman" w:cs="Times New Roman"/>
          <w:bCs/>
          <w:sz w:val="24"/>
          <w:szCs w:val="24"/>
        </w:rPr>
        <w:t xml:space="preserve"> - это ясное четкое обобщение и краткие выводы, которых всегда ждут слушатели-студенты (преподаватели, которые оценивают вашу работу).</w:t>
      </w:r>
    </w:p>
    <w:p w:rsidR="00B423E5" w:rsidRPr="00B53C55" w:rsidRDefault="00B423E5" w:rsidP="00C95CF4">
      <w:pPr>
        <w:spacing w:after="0" w:line="240" w:lineRule="auto"/>
        <w:contextualSpacing/>
        <w:jc w:val="center"/>
        <w:rPr>
          <w:rFonts w:ascii="Times New Roman" w:hAnsi="Times New Roman" w:cs="Times New Roman"/>
          <w:sz w:val="24"/>
          <w:szCs w:val="24"/>
        </w:rPr>
      </w:pPr>
      <w:r w:rsidRPr="00B53C55">
        <w:rPr>
          <w:rFonts w:ascii="Times New Roman" w:hAnsi="Times New Roman" w:cs="Times New Roman"/>
          <w:b/>
          <w:sz w:val="24"/>
          <w:szCs w:val="24"/>
        </w:rPr>
        <w:t>Требования к оформлению презентации</w:t>
      </w:r>
    </w:p>
    <w:p w:rsidR="00B423E5" w:rsidRPr="00B53C55" w:rsidRDefault="00B423E5" w:rsidP="00C95CF4">
      <w:pPr>
        <w:spacing w:after="0" w:line="240" w:lineRule="auto"/>
        <w:contextualSpacing/>
        <w:jc w:val="both"/>
        <w:rPr>
          <w:rFonts w:ascii="Times New Roman" w:hAnsi="Times New Roman" w:cs="Times New Roman"/>
          <w:sz w:val="24"/>
          <w:szCs w:val="24"/>
        </w:rPr>
      </w:pPr>
      <w:r w:rsidRPr="00B53C55">
        <w:rPr>
          <w:rFonts w:ascii="Times New Roman" w:hAnsi="Times New Roman" w:cs="Times New Roman"/>
          <w:sz w:val="24"/>
          <w:szCs w:val="24"/>
        </w:rPr>
        <w:t xml:space="preserve">В оформлении презентаций выделяют два блока: оформление слайдов и представление информации на них. Для создания качественной презентации необходимо соблюдать ряд требований, предъявляемых к оформлению данных блоков. </w:t>
      </w:r>
    </w:p>
    <w:p w:rsidR="00B423E5" w:rsidRPr="00B53C55" w:rsidRDefault="00B423E5" w:rsidP="00C95CF4">
      <w:pPr>
        <w:spacing w:after="0" w:line="240" w:lineRule="auto"/>
        <w:contextualSpacing/>
        <w:rPr>
          <w:rFonts w:ascii="Times New Roman" w:hAnsi="Times New Roman" w:cs="Times New Roman"/>
          <w:b/>
          <w:sz w:val="24"/>
          <w:szCs w:val="24"/>
        </w:rPr>
      </w:pPr>
      <w:r w:rsidRPr="00B53C55">
        <w:rPr>
          <w:rFonts w:ascii="Times New Roman" w:hAnsi="Times New Roman" w:cs="Times New Roman"/>
          <w:b/>
          <w:sz w:val="24"/>
          <w:szCs w:val="24"/>
        </w:rPr>
        <w:t>Оформление слайдов:</w:t>
      </w:r>
    </w:p>
    <w:tbl>
      <w:tblPr>
        <w:tblStyle w:val="aa"/>
        <w:tblW w:w="0" w:type="auto"/>
        <w:tblLook w:val="04A0"/>
      </w:tblPr>
      <w:tblGrid>
        <w:gridCol w:w="1807"/>
        <w:gridCol w:w="7764"/>
      </w:tblGrid>
      <w:tr w:rsidR="00B423E5" w:rsidRPr="00B53C55" w:rsidTr="00B423E5">
        <w:tc>
          <w:tcPr>
            <w:tcW w:w="988" w:type="dxa"/>
          </w:tcPr>
          <w:p w:rsidR="00B423E5" w:rsidRPr="00B53C55" w:rsidRDefault="00B423E5" w:rsidP="00857F4C">
            <w:pPr>
              <w:spacing w:line="240" w:lineRule="auto"/>
              <w:ind w:left="0" w:firstLine="0"/>
              <w:contextualSpacing/>
              <w:rPr>
                <w:rFonts w:ascii="Times New Roman" w:hAnsi="Times New Roman" w:cs="Times New Roman"/>
                <w:sz w:val="24"/>
                <w:szCs w:val="24"/>
              </w:rPr>
            </w:pPr>
            <w:r w:rsidRPr="00B53C55">
              <w:rPr>
                <w:rFonts w:ascii="Times New Roman" w:hAnsi="Times New Roman" w:cs="Times New Roman"/>
                <w:sz w:val="24"/>
                <w:szCs w:val="24"/>
              </w:rPr>
              <w:t>Стиль</w:t>
            </w:r>
          </w:p>
        </w:tc>
        <w:tc>
          <w:tcPr>
            <w:tcW w:w="8357" w:type="dxa"/>
          </w:tcPr>
          <w:p w:rsidR="00B423E5" w:rsidRPr="00B53C55" w:rsidRDefault="00B423E5" w:rsidP="00857F4C">
            <w:pPr>
              <w:spacing w:line="240" w:lineRule="auto"/>
              <w:ind w:left="0" w:firstLine="0"/>
              <w:contextualSpacing/>
              <w:rPr>
                <w:rFonts w:ascii="Times New Roman" w:hAnsi="Times New Roman" w:cs="Times New Roman"/>
                <w:sz w:val="24"/>
                <w:szCs w:val="24"/>
              </w:rPr>
            </w:pPr>
            <w:r w:rsidRPr="00B53C55">
              <w:rPr>
                <w:rFonts w:ascii="Times New Roman" w:hAnsi="Times New Roman" w:cs="Times New Roman"/>
                <w:sz w:val="24"/>
                <w:szCs w:val="24"/>
              </w:rPr>
              <w:t>- Соблюдайте единый стиль оформления - Избегайте стилей, которые будуг отвлекать от самой презентации. - Вспомогательная информация (управляющие кнопки) не должны преобладать над основной информацией (текстом, иллюстрациями).</w:t>
            </w:r>
          </w:p>
        </w:tc>
      </w:tr>
      <w:tr w:rsidR="00B423E5" w:rsidRPr="00B53C55" w:rsidTr="00B423E5">
        <w:tc>
          <w:tcPr>
            <w:tcW w:w="988" w:type="dxa"/>
          </w:tcPr>
          <w:p w:rsidR="00B423E5" w:rsidRPr="00B53C55" w:rsidRDefault="00B423E5" w:rsidP="00857F4C">
            <w:pPr>
              <w:spacing w:line="240" w:lineRule="auto"/>
              <w:ind w:left="0" w:firstLine="0"/>
              <w:contextualSpacing/>
              <w:rPr>
                <w:rFonts w:ascii="Times New Roman" w:hAnsi="Times New Roman" w:cs="Times New Roman"/>
                <w:sz w:val="24"/>
                <w:szCs w:val="24"/>
              </w:rPr>
            </w:pPr>
            <w:r w:rsidRPr="00B53C55">
              <w:rPr>
                <w:rFonts w:ascii="Times New Roman" w:hAnsi="Times New Roman" w:cs="Times New Roman"/>
                <w:sz w:val="24"/>
                <w:szCs w:val="24"/>
              </w:rPr>
              <w:t>Фон</w:t>
            </w:r>
          </w:p>
        </w:tc>
        <w:tc>
          <w:tcPr>
            <w:tcW w:w="8357" w:type="dxa"/>
          </w:tcPr>
          <w:p w:rsidR="00B423E5" w:rsidRPr="00B53C55" w:rsidRDefault="00B423E5" w:rsidP="00857F4C">
            <w:pPr>
              <w:spacing w:line="240" w:lineRule="auto"/>
              <w:ind w:left="0" w:firstLine="0"/>
              <w:contextualSpacing/>
              <w:rPr>
                <w:rFonts w:ascii="Times New Roman" w:hAnsi="Times New Roman" w:cs="Times New Roman"/>
                <w:sz w:val="24"/>
                <w:szCs w:val="24"/>
              </w:rPr>
            </w:pPr>
            <w:r w:rsidRPr="00B53C55">
              <w:rPr>
                <w:rFonts w:ascii="Times New Roman" w:hAnsi="Times New Roman" w:cs="Times New Roman"/>
                <w:sz w:val="24"/>
                <w:szCs w:val="24"/>
              </w:rPr>
              <w:t>Для фона предпочтительны холодные тона</w:t>
            </w:r>
          </w:p>
        </w:tc>
      </w:tr>
      <w:tr w:rsidR="00B423E5" w:rsidRPr="00B53C55" w:rsidTr="00B423E5">
        <w:tc>
          <w:tcPr>
            <w:tcW w:w="988" w:type="dxa"/>
          </w:tcPr>
          <w:p w:rsidR="00B423E5" w:rsidRPr="00B53C55" w:rsidRDefault="00B423E5" w:rsidP="00857F4C">
            <w:pPr>
              <w:spacing w:line="240" w:lineRule="auto"/>
              <w:ind w:left="0" w:firstLine="0"/>
              <w:contextualSpacing/>
              <w:rPr>
                <w:rFonts w:ascii="Times New Roman" w:hAnsi="Times New Roman" w:cs="Times New Roman"/>
                <w:sz w:val="24"/>
                <w:szCs w:val="24"/>
              </w:rPr>
            </w:pPr>
            <w:r w:rsidRPr="00B53C55">
              <w:rPr>
                <w:rFonts w:ascii="Times New Roman" w:hAnsi="Times New Roman" w:cs="Times New Roman"/>
                <w:sz w:val="24"/>
                <w:szCs w:val="24"/>
              </w:rPr>
              <w:t>Использование цвета</w:t>
            </w:r>
          </w:p>
        </w:tc>
        <w:tc>
          <w:tcPr>
            <w:tcW w:w="8357" w:type="dxa"/>
          </w:tcPr>
          <w:p w:rsidR="00B423E5" w:rsidRPr="00B53C55" w:rsidRDefault="00B423E5" w:rsidP="00857F4C">
            <w:pPr>
              <w:spacing w:line="240" w:lineRule="auto"/>
              <w:ind w:left="0" w:firstLine="0"/>
              <w:contextualSpacing/>
              <w:rPr>
                <w:rFonts w:ascii="Times New Roman" w:hAnsi="Times New Roman" w:cs="Times New Roman"/>
                <w:sz w:val="24"/>
                <w:szCs w:val="24"/>
              </w:rPr>
            </w:pPr>
            <w:r w:rsidRPr="00B53C55">
              <w:rPr>
                <w:rFonts w:ascii="Times New Roman" w:hAnsi="Times New Roman" w:cs="Times New Roman"/>
                <w:sz w:val="24"/>
                <w:szCs w:val="24"/>
              </w:rPr>
              <w:t>- На одном слайде рекомендуется использовать не более трех цветов: один для фона, один для заголовка, один для текста. - Для фона и текста используйте контрастныецвета. - Обратите внимание на цвет гиперссылок (до и после использования). Таблица сочетаемости цветов в приложении.</w:t>
            </w:r>
          </w:p>
        </w:tc>
      </w:tr>
      <w:tr w:rsidR="00B423E5" w:rsidRPr="00B53C55" w:rsidTr="00B423E5">
        <w:tc>
          <w:tcPr>
            <w:tcW w:w="988" w:type="dxa"/>
          </w:tcPr>
          <w:p w:rsidR="00B423E5" w:rsidRPr="00B53C55" w:rsidRDefault="00B423E5" w:rsidP="00857F4C">
            <w:pPr>
              <w:spacing w:line="240" w:lineRule="auto"/>
              <w:ind w:left="0" w:firstLine="0"/>
              <w:contextualSpacing/>
              <w:rPr>
                <w:rFonts w:ascii="Times New Roman" w:hAnsi="Times New Roman" w:cs="Times New Roman"/>
                <w:sz w:val="24"/>
                <w:szCs w:val="24"/>
              </w:rPr>
            </w:pPr>
            <w:r w:rsidRPr="00B53C55">
              <w:rPr>
                <w:rFonts w:ascii="Times New Roman" w:hAnsi="Times New Roman" w:cs="Times New Roman"/>
                <w:sz w:val="24"/>
                <w:szCs w:val="24"/>
              </w:rPr>
              <w:t>Анимационные эффекты</w:t>
            </w:r>
          </w:p>
        </w:tc>
        <w:tc>
          <w:tcPr>
            <w:tcW w:w="8357" w:type="dxa"/>
          </w:tcPr>
          <w:p w:rsidR="00B423E5" w:rsidRPr="00B53C55" w:rsidRDefault="00B423E5" w:rsidP="00857F4C">
            <w:pPr>
              <w:spacing w:line="240" w:lineRule="auto"/>
              <w:ind w:left="0" w:firstLine="0"/>
              <w:contextualSpacing/>
              <w:rPr>
                <w:rFonts w:ascii="Times New Roman" w:hAnsi="Times New Roman" w:cs="Times New Roman"/>
                <w:sz w:val="24"/>
                <w:szCs w:val="24"/>
              </w:rPr>
            </w:pPr>
            <w:r w:rsidRPr="00B53C55">
              <w:rPr>
                <w:rFonts w:ascii="Times New Roman" w:hAnsi="Times New Roman" w:cs="Times New Roman"/>
                <w:sz w:val="24"/>
                <w:szCs w:val="24"/>
              </w:rPr>
              <w:t>- Используйте возможности компьютерной анимации для представления информации на слайде. - Не стоит злоупотреблять различными анимационными эффектами, они не должны отвлекать внимание от содержания информации на слайде.</w:t>
            </w:r>
          </w:p>
        </w:tc>
      </w:tr>
    </w:tbl>
    <w:p w:rsidR="00B423E5" w:rsidRPr="00B53C55" w:rsidRDefault="00B423E5" w:rsidP="00C95CF4">
      <w:pPr>
        <w:spacing w:after="0" w:line="240" w:lineRule="auto"/>
        <w:contextualSpacing/>
        <w:rPr>
          <w:rFonts w:ascii="Times New Roman" w:hAnsi="Times New Roman" w:cs="Times New Roman"/>
          <w:sz w:val="24"/>
          <w:szCs w:val="24"/>
        </w:rPr>
      </w:pPr>
    </w:p>
    <w:p w:rsidR="00B423E5" w:rsidRPr="00B53C55" w:rsidRDefault="00B423E5" w:rsidP="00C95CF4">
      <w:pPr>
        <w:spacing w:after="0" w:line="240" w:lineRule="auto"/>
        <w:contextualSpacing/>
        <w:jc w:val="center"/>
        <w:rPr>
          <w:rFonts w:ascii="Times New Roman" w:hAnsi="Times New Roman" w:cs="Times New Roman"/>
          <w:b/>
          <w:sz w:val="24"/>
          <w:szCs w:val="24"/>
        </w:rPr>
      </w:pPr>
      <w:r w:rsidRPr="00B53C55">
        <w:rPr>
          <w:rFonts w:ascii="Times New Roman" w:hAnsi="Times New Roman" w:cs="Times New Roman"/>
          <w:b/>
          <w:sz w:val="24"/>
          <w:szCs w:val="24"/>
        </w:rPr>
        <w:t>Ход работы.</w:t>
      </w:r>
    </w:p>
    <w:p w:rsidR="00B423E5" w:rsidRPr="00B53C55" w:rsidRDefault="00B423E5" w:rsidP="00C95CF4">
      <w:pPr>
        <w:spacing w:after="0" w:line="240" w:lineRule="auto"/>
        <w:contextualSpacing/>
        <w:rPr>
          <w:rFonts w:ascii="Times New Roman" w:hAnsi="Times New Roman" w:cs="Times New Roman"/>
          <w:b/>
          <w:sz w:val="24"/>
          <w:szCs w:val="24"/>
        </w:rPr>
      </w:pPr>
      <w:r w:rsidRPr="00B53C55">
        <w:rPr>
          <w:rFonts w:ascii="Times New Roman" w:hAnsi="Times New Roman" w:cs="Times New Roman"/>
          <w:b/>
          <w:sz w:val="24"/>
          <w:szCs w:val="24"/>
        </w:rPr>
        <w:t xml:space="preserve">Задание 1. </w:t>
      </w:r>
      <w:r w:rsidRPr="00B53C55">
        <w:rPr>
          <w:rFonts w:ascii="Times New Roman" w:hAnsi="Times New Roman" w:cs="Times New Roman"/>
          <w:sz w:val="24"/>
          <w:szCs w:val="24"/>
        </w:rPr>
        <w:t xml:space="preserve">Познакомиться со структурой </w:t>
      </w:r>
      <w:r w:rsidRPr="00B53C55">
        <w:rPr>
          <w:rFonts w:ascii="Times New Roman" w:eastAsia="Times New Roman" w:hAnsi="Times New Roman" w:cs="Times New Roman"/>
          <w:sz w:val="24"/>
          <w:szCs w:val="24"/>
        </w:rPr>
        <w:t>презентации.</w:t>
      </w:r>
    </w:p>
    <w:p w:rsidR="00B423E5" w:rsidRPr="00B53C55" w:rsidRDefault="00B423E5" w:rsidP="00C95CF4">
      <w:pPr>
        <w:spacing w:after="0" w:line="240" w:lineRule="auto"/>
        <w:contextualSpacing/>
        <w:rPr>
          <w:rFonts w:ascii="Times New Roman" w:eastAsia="Times New Roman" w:hAnsi="Times New Roman" w:cs="Times New Roman"/>
          <w:sz w:val="24"/>
          <w:szCs w:val="24"/>
          <w:u w:val="single"/>
        </w:rPr>
      </w:pPr>
      <w:r w:rsidRPr="00B53C55">
        <w:rPr>
          <w:rFonts w:ascii="Times New Roman" w:hAnsi="Times New Roman" w:cs="Times New Roman"/>
          <w:b/>
          <w:sz w:val="24"/>
          <w:szCs w:val="24"/>
        </w:rPr>
        <w:t xml:space="preserve">Задание 2. </w:t>
      </w:r>
      <w:r w:rsidRPr="00B53C55">
        <w:rPr>
          <w:rFonts w:ascii="Times New Roman" w:hAnsi="Times New Roman" w:cs="Times New Roman"/>
          <w:sz w:val="24"/>
          <w:szCs w:val="24"/>
        </w:rPr>
        <w:t xml:space="preserve">Познакомиться с </w:t>
      </w:r>
      <w:r w:rsidRPr="00B53C55">
        <w:rPr>
          <w:rFonts w:ascii="Times New Roman" w:eastAsia="Times New Roman" w:hAnsi="Times New Roman" w:cs="Times New Roman"/>
          <w:sz w:val="24"/>
          <w:szCs w:val="24"/>
        </w:rPr>
        <w:t>этапами создания презентации.</w:t>
      </w:r>
    </w:p>
    <w:p w:rsidR="00B423E5" w:rsidRPr="00B53C55" w:rsidRDefault="00B423E5" w:rsidP="00C95CF4">
      <w:pPr>
        <w:spacing w:after="0" w:line="240" w:lineRule="auto"/>
        <w:contextualSpacing/>
        <w:rPr>
          <w:rFonts w:ascii="Times New Roman" w:hAnsi="Times New Roman" w:cs="Times New Roman"/>
          <w:sz w:val="24"/>
          <w:szCs w:val="24"/>
        </w:rPr>
      </w:pPr>
      <w:r w:rsidRPr="00B53C55">
        <w:rPr>
          <w:rFonts w:ascii="Times New Roman" w:hAnsi="Times New Roman" w:cs="Times New Roman"/>
          <w:b/>
          <w:sz w:val="24"/>
          <w:szCs w:val="24"/>
        </w:rPr>
        <w:t xml:space="preserve">Задание 3. </w:t>
      </w:r>
      <w:r w:rsidRPr="00B53C55">
        <w:rPr>
          <w:rFonts w:ascii="Times New Roman" w:hAnsi="Times New Roman" w:cs="Times New Roman"/>
          <w:sz w:val="24"/>
          <w:szCs w:val="24"/>
        </w:rPr>
        <w:t>Познакомиться с содержанием презентации.</w:t>
      </w:r>
    </w:p>
    <w:p w:rsidR="00B423E5" w:rsidRPr="00B53C55" w:rsidRDefault="00B423E5" w:rsidP="00C95CF4">
      <w:pPr>
        <w:spacing w:after="0" w:line="240" w:lineRule="auto"/>
        <w:contextualSpacing/>
        <w:rPr>
          <w:rFonts w:ascii="Times New Roman" w:hAnsi="Times New Roman" w:cs="Times New Roman"/>
          <w:sz w:val="24"/>
          <w:szCs w:val="24"/>
        </w:rPr>
      </w:pPr>
      <w:r w:rsidRPr="00B53C55">
        <w:rPr>
          <w:rFonts w:ascii="Times New Roman" w:hAnsi="Times New Roman" w:cs="Times New Roman"/>
          <w:b/>
          <w:sz w:val="24"/>
          <w:szCs w:val="24"/>
        </w:rPr>
        <w:t>Задание 4.</w:t>
      </w:r>
      <w:r w:rsidRPr="00B53C55">
        <w:rPr>
          <w:rFonts w:ascii="Times New Roman" w:hAnsi="Times New Roman" w:cs="Times New Roman"/>
          <w:sz w:val="24"/>
          <w:szCs w:val="24"/>
        </w:rPr>
        <w:t xml:space="preserve"> Познакомиться с требованиями к оформлению презентации.</w:t>
      </w:r>
    </w:p>
    <w:p w:rsidR="00B423E5" w:rsidRPr="00B53C55" w:rsidRDefault="00B423E5" w:rsidP="00C95CF4">
      <w:pPr>
        <w:spacing w:after="0" w:line="240" w:lineRule="auto"/>
        <w:contextualSpacing/>
        <w:rPr>
          <w:rFonts w:ascii="Times New Roman" w:hAnsi="Times New Roman" w:cs="Times New Roman"/>
          <w:sz w:val="24"/>
          <w:szCs w:val="24"/>
        </w:rPr>
      </w:pPr>
      <w:r w:rsidRPr="00B53C55">
        <w:rPr>
          <w:rFonts w:ascii="Times New Roman" w:hAnsi="Times New Roman" w:cs="Times New Roman"/>
          <w:b/>
          <w:sz w:val="24"/>
          <w:szCs w:val="24"/>
        </w:rPr>
        <w:t>Задание 5.</w:t>
      </w:r>
      <w:r w:rsidRPr="00B53C55">
        <w:rPr>
          <w:rFonts w:ascii="Times New Roman" w:hAnsi="Times New Roman" w:cs="Times New Roman"/>
          <w:sz w:val="24"/>
          <w:szCs w:val="24"/>
        </w:rPr>
        <w:t>Создать презентацию.</w:t>
      </w:r>
    </w:p>
    <w:p w:rsidR="00B423E5" w:rsidRPr="00B53C55" w:rsidRDefault="00B423E5" w:rsidP="00C95CF4">
      <w:pPr>
        <w:spacing w:after="0" w:line="240" w:lineRule="auto"/>
        <w:contextualSpacing/>
        <w:rPr>
          <w:rFonts w:ascii="Times New Roman" w:hAnsi="Times New Roman" w:cs="Times New Roman"/>
          <w:sz w:val="24"/>
          <w:szCs w:val="24"/>
        </w:rPr>
      </w:pPr>
      <w:r w:rsidRPr="00B53C55">
        <w:rPr>
          <w:rFonts w:ascii="Times New Roman" w:hAnsi="Times New Roman" w:cs="Times New Roman"/>
          <w:b/>
          <w:sz w:val="24"/>
          <w:szCs w:val="24"/>
        </w:rPr>
        <w:t xml:space="preserve">Задание 6. </w:t>
      </w:r>
      <w:r w:rsidRPr="00B53C55">
        <w:rPr>
          <w:rFonts w:ascii="Times New Roman" w:hAnsi="Times New Roman" w:cs="Times New Roman"/>
          <w:sz w:val="24"/>
          <w:szCs w:val="24"/>
        </w:rPr>
        <w:t>Сформулировать вывод.</w:t>
      </w:r>
    </w:p>
    <w:p w:rsidR="00C77371" w:rsidRDefault="00C77371" w:rsidP="00C95CF4">
      <w:pPr>
        <w:spacing w:after="0" w:line="240" w:lineRule="auto"/>
        <w:contextualSpacing/>
        <w:rPr>
          <w:rFonts w:ascii="Times New Roman" w:eastAsia="Times New Roman" w:hAnsi="Times New Roman" w:cs="Times New Roman"/>
          <w:b/>
          <w:sz w:val="24"/>
          <w:szCs w:val="24"/>
        </w:rPr>
      </w:pPr>
    </w:p>
    <w:p w:rsidR="00CF3918" w:rsidRPr="00CC19E9" w:rsidRDefault="00CF3918" w:rsidP="001951FB">
      <w:pPr>
        <w:spacing w:after="0" w:line="240" w:lineRule="auto"/>
        <w:contextualSpacing/>
        <w:jc w:val="center"/>
        <w:rPr>
          <w:rFonts w:ascii="Times New Roman" w:eastAsia="Times New Roman" w:hAnsi="Times New Roman" w:cs="Times New Roman"/>
          <w:b/>
          <w:sz w:val="24"/>
          <w:szCs w:val="24"/>
        </w:rPr>
      </w:pPr>
      <w:r w:rsidRPr="00CC19E9">
        <w:rPr>
          <w:rFonts w:ascii="Times New Roman" w:eastAsia="Times New Roman" w:hAnsi="Times New Roman" w:cs="Times New Roman"/>
          <w:b/>
          <w:sz w:val="24"/>
          <w:szCs w:val="24"/>
        </w:rPr>
        <w:t>Практическая ра</w:t>
      </w:r>
      <w:r>
        <w:rPr>
          <w:rFonts w:ascii="Times New Roman" w:eastAsia="Times New Roman" w:hAnsi="Times New Roman" w:cs="Times New Roman"/>
          <w:b/>
          <w:sz w:val="24"/>
          <w:szCs w:val="24"/>
        </w:rPr>
        <w:t xml:space="preserve">бота № </w:t>
      </w:r>
      <w:r w:rsidR="00C77371">
        <w:rPr>
          <w:rFonts w:ascii="Times New Roman" w:eastAsia="Times New Roman" w:hAnsi="Times New Roman" w:cs="Times New Roman"/>
          <w:b/>
          <w:sz w:val="24"/>
          <w:szCs w:val="24"/>
        </w:rPr>
        <w:t>14</w:t>
      </w:r>
    </w:p>
    <w:p w:rsidR="00C77371" w:rsidRPr="00C95CF4" w:rsidRDefault="00CF3918" w:rsidP="00C95CF4">
      <w:pPr>
        <w:spacing w:line="240" w:lineRule="auto"/>
        <w:contextualSpacing/>
        <w:rPr>
          <w:rFonts w:ascii="Times New Roman" w:hAnsi="Times New Roman" w:cs="Times New Roman"/>
          <w:sz w:val="24"/>
          <w:szCs w:val="24"/>
        </w:rPr>
      </w:pPr>
      <w:r w:rsidRPr="00C95CF4">
        <w:rPr>
          <w:rFonts w:ascii="Times New Roman" w:hAnsi="Times New Roman" w:cs="Times New Roman"/>
          <w:b/>
          <w:bCs/>
          <w:sz w:val="24"/>
          <w:szCs w:val="24"/>
        </w:rPr>
        <w:t xml:space="preserve">Тема: </w:t>
      </w:r>
      <w:r w:rsidR="00C77371" w:rsidRPr="00C95CF4">
        <w:rPr>
          <w:rFonts w:ascii="Times New Roman" w:hAnsi="Times New Roman" w:cs="Times New Roman"/>
          <w:sz w:val="24"/>
          <w:szCs w:val="24"/>
        </w:rPr>
        <w:t xml:space="preserve">Структура публичного выступления. Методика публичного выступления. </w:t>
      </w:r>
    </w:p>
    <w:p w:rsidR="00CF3918" w:rsidRPr="00C95CF4" w:rsidRDefault="00CF3918" w:rsidP="00C95CF4">
      <w:pPr>
        <w:spacing w:line="240" w:lineRule="auto"/>
        <w:contextualSpacing/>
        <w:rPr>
          <w:rFonts w:ascii="Times New Roman" w:hAnsi="Times New Roman" w:cs="Times New Roman"/>
          <w:b/>
          <w:sz w:val="24"/>
          <w:szCs w:val="24"/>
        </w:rPr>
      </w:pPr>
      <w:r w:rsidRPr="00C95CF4">
        <w:rPr>
          <w:rFonts w:ascii="Times New Roman" w:hAnsi="Times New Roman" w:cs="Times New Roman"/>
          <w:b/>
          <w:sz w:val="24"/>
          <w:szCs w:val="24"/>
        </w:rPr>
        <w:t>Цель работы:</w:t>
      </w:r>
      <w:r w:rsidRPr="00C95CF4">
        <w:rPr>
          <w:rFonts w:ascii="Times New Roman" w:hAnsi="Times New Roman" w:cs="Times New Roman"/>
          <w:sz w:val="24"/>
          <w:szCs w:val="24"/>
        </w:rPr>
        <w:t xml:space="preserve">Изучить </w:t>
      </w:r>
      <w:r w:rsidR="00B639EC" w:rsidRPr="00C95CF4">
        <w:rPr>
          <w:rFonts w:ascii="Times New Roman" w:hAnsi="Times New Roman" w:cs="Times New Roman"/>
          <w:sz w:val="24"/>
          <w:szCs w:val="24"/>
        </w:rPr>
        <w:t>структуру и методику публичного выступления.</w:t>
      </w:r>
    </w:p>
    <w:p w:rsidR="00CF3918" w:rsidRPr="00C95CF4" w:rsidRDefault="00CF3918" w:rsidP="00C95C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24"/>
          <w:szCs w:val="24"/>
          <w:highlight w:val="yellow"/>
        </w:rPr>
      </w:pPr>
      <w:r w:rsidRPr="00C95CF4">
        <w:rPr>
          <w:rFonts w:ascii="Times New Roman" w:hAnsi="Times New Roman" w:cs="Times New Roman"/>
          <w:b/>
          <w:sz w:val="24"/>
          <w:szCs w:val="24"/>
        </w:rPr>
        <w:t>Результаты:</w:t>
      </w:r>
    </w:p>
    <w:p w:rsidR="00CF3918" w:rsidRPr="00C95CF4" w:rsidRDefault="00C95CF4" w:rsidP="00C95C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Pr>
          <w:rFonts w:ascii="Times New Roman" w:hAnsi="Times New Roman" w:cs="Times New Roman"/>
          <w:i/>
          <w:sz w:val="24"/>
          <w:szCs w:val="24"/>
        </w:rPr>
        <w:t>м</w:t>
      </w:r>
      <w:r w:rsidR="00CF3918" w:rsidRPr="00C95CF4">
        <w:rPr>
          <w:rFonts w:ascii="Times New Roman" w:hAnsi="Times New Roman" w:cs="Times New Roman"/>
          <w:i/>
          <w:sz w:val="24"/>
          <w:szCs w:val="24"/>
        </w:rPr>
        <w:t xml:space="preserve">етапредметные: </w:t>
      </w:r>
    </w:p>
    <w:p w:rsidR="00CF3918" w:rsidRPr="00C95CF4" w:rsidRDefault="00CF3918" w:rsidP="00C95CF4">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95CF4">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CF3918" w:rsidRPr="00C95CF4" w:rsidRDefault="00CF3918" w:rsidP="00C95CF4">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95CF4">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C95CF4" w:rsidRDefault="00CF3918" w:rsidP="00C95CF4">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95CF4">
        <w:rPr>
          <w:rFonts w:ascii="Times New Roman" w:hAnsi="Times New Roman" w:cs="Times New Roman"/>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достиженияпоставленных целей и задач;</w:t>
      </w:r>
    </w:p>
    <w:p w:rsidR="00CF3918" w:rsidRPr="00C95CF4" w:rsidRDefault="00C95CF4" w:rsidP="00C95CF4">
      <w:pPr>
        <w:pStyle w:val="a6"/>
        <w:ind w:left="0" w:firstLine="0"/>
        <w:contextualSpacing/>
        <w:jc w:val="both"/>
        <w:rPr>
          <w:i/>
          <w:sz w:val="24"/>
        </w:rPr>
      </w:pPr>
      <w:r>
        <w:rPr>
          <w:i/>
          <w:sz w:val="24"/>
        </w:rPr>
        <w:t>п</w:t>
      </w:r>
      <w:r w:rsidR="00CF3918" w:rsidRPr="00C95CF4">
        <w:rPr>
          <w:i/>
          <w:sz w:val="24"/>
        </w:rPr>
        <w:t>редметные:</w:t>
      </w:r>
    </w:p>
    <w:p w:rsidR="00CF3918" w:rsidRPr="00C95CF4" w:rsidRDefault="00CF3918" w:rsidP="00C95CF4">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95CF4">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CF3918" w:rsidRPr="00C95CF4" w:rsidRDefault="00C95CF4" w:rsidP="00C95CF4">
      <w:pPr>
        <w:autoSpaceDE w:val="0"/>
        <w:autoSpaceDN w:val="0"/>
        <w:adjustRightInd w:val="0"/>
        <w:spacing w:after="0" w:line="240" w:lineRule="auto"/>
        <w:contextualSpacing/>
        <w:jc w:val="both"/>
        <w:rPr>
          <w:rFonts w:ascii="Times New Roman" w:hAnsi="Times New Roman" w:cs="Times New Roman"/>
          <w:i/>
          <w:sz w:val="24"/>
          <w:szCs w:val="24"/>
        </w:rPr>
      </w:pPr>
      <w:r>
        <w:rPr>
          <w:rFonts w:ascii="Times New Roman" w:hAnsi="Times New Roman" w:cs="Times New Roman"/>
          <w:i/>
          <w:sz w:val="24"/>
          <w:szCs w:val="24"/>
        </w:rPr>
        <w:t>л</w:t>
      </w:r>
      <w:r w:rsidR="00CF3918" w:rsidRPr="00C95CF4">
        <w:rPr>
          <w:rFonts w:ascii="Times New Roman" w:hAnsi="Times New Roman" w:cs="Times New Roman"/>
          <w:i/>
          <w:sz w:val="24"/>
          <w:szCs w:val="24"/>
        </w:rPr>
        <w:t>ичностные:</w:t>
      </w:r>
    </w:p>
    <w:p w:rsidR="00FA6C81" w:rsidRPr="00C95CF4" w:rsidRDefault="00FA6C81" w:rsidP="00C95CF4">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C95CF4">
        <w:rPr>
          <w:rFonts w:ascii="Times New Roman" w:hAnsi="Times New Roman" w:cs="Times New Roman"/>
          <w:sz w:val="24"/>
          <w:szCs w:val="24"/>
        </w:rPr>
        <w:t xml:space="preserve">Л.Р.4 </w:t>
      </w:r>
      <w:r w:rsidRPr="00C95CF4">
        <w:rPr>
          <w:rFonts w:ascii="Times New Roman" w:hAnsi="Times New Roman" w:cs="Times New Roman"/>
          <w:bCs/>
          <w:iCs/>
          <w:sz w:val="24"/>
          <w:szCs w:val="24"/>
        </w:rPr>
        <w:t>Демонстрирует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FA6C81" w:rsidRPr="00C95CF4" w:rsidRDefault="00FA6C81" w:rsidP="00C95CF4">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C95CF4">
        <w:rPr>
          <w:rFonts w:ascii="Times New Roman" w:hAnsi="Times New Roman" w:cs="Times New Roman"/>
          <w:sz w:val="24"/>
          <w:szCs w:val="24"/>
        </w:rPr>
        <w:lastRenderedPageBreak/>
        <w:t xml:space="preserve">Л.Р.6 </w:t>
      </w:r>
      <w:r w:rsidRPr="00C95CF4">
        <w:rPr>
          <w:rFonts w:ascii="Times New Roman" w:hAnsi="Times New Roman" w:cs="Times New Roman"/>
          <w:bCs/>
          <w:iCs/>
          <w:sz w:val="24"/>
          <w:szCs w:val="24"/>
        </w:rPr>
        <w:t>Проявляет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FA6C81" w:rsidRPr="00C95CF4" w:rsidRDefault="00FA6C81" w:rsidP="00C95CF4">
      <w:pPr>
        <w:autoSpaceDE w:val="0"/>
        <w:autoSpaceDN w:val="0"/>
        <w:adjustRightInd w:val="0"/>
        <w:spacing w:line="240" w:lineRule="auto"/>
        <w:ind w:firstLine="567"/>
        <w:contextualSpacing/>
        <w:jc w:val="both"/>
        <w:rPr>
          <w:rFonts w:ascii="Times New Roman" w:hAnsi="Times New Roman" w:cs="Times New Roman"/>
          <w:sz w:val="24"/>
          <w:szCs w:val="24"/>
        </w:rPr>
      </w:pPr>
      <w:r w:rsidRPr="00C95CF4">
        <w:rPr>
          <w:rFonts w:ascii="Times New Roman" w:hAnsi="Times New Roman" w:cs="Times New Roman"/>
          <w:sz w:val="24"/>
          <w:szCs w:val="24"/>
        </w:rPr>
        <w:t xml:space="preserve">Л.Р.14 </w:t>
      </w:r>
      <w:r w:rsidRPr="00C95CF4">
        <w:rPr>
          <w:rFonts w:ascii="Times New Roman" w:hAnsi="Times New Roman" w:cs="Times New Roman"/>
          <w:bCs/>
          <w:iCs/>
          <w:sz w:val="24"/>
          <w:szCs w:val="24"/>
        </w:rPr>
        <w:t>Демонстрирует сформированность экологического мышления, понимания влияния социально-экономических процессов на состояние природной и социальной среды; приобретение опыта эколого-направленной деятельности</w:t>
      </w:r>
    </w:p>
    <w:p w:rsidR="00CF3918" w:rsidRPr="00C95CF4" w:rsidRDefault="00CF3918" w:rsidP="00C95CF4">
      <w:pPr>
        <w:spacing w:after="0" w:line="240" w:lineRule="auto"/>
        <w:contextualSpacing/>
        <w:jc w:val="both"/>
        <w:rPr>
          <w:rFonts w:ascii="Times New Roman" w:hAnsi="Times New Roman" w:cs="Times New Roman"/>
          <w:b/>
          <w:sz w:val="24"/>
          <w:szCs w:val="24"/>
        </w:rPr>
      </w:pPr>
      <w:r w:rsidRPr="00C95CF4">
        <w:rPr>
          <w:rFonts w:ascii="Times New Roman" w:hAnsi="Times New Roman" w:cs="Times New Roman"/>
          <w:b/>
          <w:sz w:val="24"/>
          <w:szCs w:val="24"/>
        </w:rPr>
        <w:t>Виды деятельности:</w:t>
      </w:r>
    </w:p>
    <w:p w:rsidR="00CF3918" w:rsidRPr="00C95CF4" w:rsidRDefault="00CF3918" w:rsidP="00C95CF4">
      <w:pPr>
        <w:spacing w:after="0" w:line="240" w:lineRule="auto"/>
        <w:ind w:firstLine="709"/>
        <w:contextualSpacing/>
        <w:jc w:val="both"/>
        <w:rPr>
          <w:rFonts w:ascii="Times New Roman" w:hAnsi="Times New Roman" w:cs="Times New Roman"/>
          <w:b/>
          <w:sz w:val="24"/>
          <w:szCs w:val="24"/>
        </w:rPr>
      </w:pPr>
      <w:r w:rsidRPr="00C95CF4">
        <w:rPr>
          <w:rFonts w:ascii="Times New Roman" w:hAnsi="Times New Roman" w:cs="Times New Roman"/>
          <w:sz w:val="24"/>
          <w:szCs w:val="24"/>
        </w:rPr>
        <w:t xml:space="preserve">- овладение знаниями </w:t>
      </w:r>
      <w:r w:rsidR="00B639EC" w:rsidRPr="00C95CF4">
        <w:rPr>
          <w:rFonts w:ascii="Times New Roman" w:hAnsi="Times New Roman" w:cs="Times New Roman"/>
          <w:sz w:val="24"/>
          <w:szCs w:val="24"/>
        </w:rPr>
        <w:t>о структуре публичного выступления</w:t>
      </w:r>
    </w:p>
    <w:p w:rsidR="00CF3918" w:rsidRPr="00C95CF4" w:rsidRDefault="00CF3918" w:rsidP="00C95CF4">
      <w:pPr>
        <w:spacing w:after="0" w:line="240" w:lineRule="auto"/>
        <w:ind w:firstLine="709"/>
        <w:contextualSpacing/>
        <w:jc w:val="both"/>
        <w:rPr>
          <w:rFonts w:ascii="Times New Roman" w:hAnsi="Times New Roman" w:cs="Times New Roman"/>
          <w:b/>
          <w:sz w:val="24"/>
          <w:szCs w:val="24"/>
        </w:rPr>
      </w:pPr>
      <w:r w:rsidRPr="00C95CF4">
        <w:rPr>
          <w:rFonts w:ascii="Times New Roman" w:hAnsi="Times New Roman" w:cs="Times New Roman"/>
          <w:sz w:val="24"/>
          <w:szCs w:val="24"/>
        </w:rPr>
        <w:t xml:space="preserve">- умение </w:t>
      </w:r>
      <w:r w:rsidR="00B639EC" w:rsidRPr="00C95CF4">
        <w:rPr>
          <w:rFonts w:ascii="Times New Roman" w:hAnsi="Times New Roman" w:cs="Times New Roman"/>
          <w:sz w:val="24"/>
          <w:szCs w:val="24"/>
        </w:rPr>
        <w:t>построить успешное выступление на защите своего индивидуального проекта</w:t>
      </w:r>
      <w:r w:rsidRPr="00C95CF4">
        <w:rPr>
          <w:rFonts w:ascii="Times New Roman" w:hAnsi="Times New Roman" w:cs="Times New Roman"/>
          <w:sz w:val="24"/>
          <w:szCs w:val="24"/>
        </w:rPr>
        <w:t>;</w:t>
      </w:r>
    </w:p>
    <w:p w:rsidR="00D62A7B" w:rsidRPr="001951FB" w:rsidRDefault="00CF3918" w:rsidP="001951FB">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95CF4">
        <w:rPr>
          <w:rFonts w:ascii="Times New Roman" w:hAnsi="Times New Roman" w:cs="Times New Roman"/>
          <w:sz w:val="24"/>
          <w:szCs w:val="24"/>
        </w:rPr>
        <w:t xml:space="preserve">- знание основных требований </w:t>
      </w:r>
      <w:r w:rsidR="00B639EC" w:rsidRPr="00C95CF4">
        <w:rPr>
          <w:rFonts w:ascii="Times New Roman" w:hAnsi="Times New Roman" w:cs="Times New Roman"/>
          <w:sz w:val="24"/>
          <w:szCs w:val="24"/>
        </w:rPr>
        <w:t>публичного выступления</w:t>
      </w:r>
      <w:r w:rsidR="001951FB">
        <w:rPr>
          <w:rFonts w:ascii="Times New Roman" w:hAnsi="Times New Roman" w:cs="Times New Roman"/>
          <w:sz w:val="24"/>
          <w:szCs w:val="24"/>
        </w:rPr>
        <w:t>.</w:t>
      </w:r>
    </w:p>
    <w:p w:rsidR="00B639EC" w:rsidRPr="00C95CF4" w:rsidRDefault="00CF3918" w:rsidP="00C95CF4">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C95CF4">
        <w:rPr>
          <w:rFonts w:ascii="Times New Roman" w:hAnsi="Times New Roman" w:cs="Times New Roman"/>
          <w:b/>
          <w:sz w:val="24"/>
          <w:szCs w:val="24"/>
        </w:rPr>
        <w:t>Теоретическая часть</w:t>
      </w:r>
    </w:p>
    <w:p w:rsidR="00EC5433" w:rsidRPr="00C95CF4" w:rsidRDefault="00EC5433" w:rsidP="00C95CF4">
      <w:pPr>
        <w:spacing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bCs/>
          <w:sz w:val="24"/>
          <w:szCs w:val="24"/>
        </w:rPr>
        <w:t>Успешная защита </w:t>
      </w:r>
      <w:r w:rsidRPr="00C95CF4">
        <w:rPr>
          <w:rFonts w:ascii="Times New Roman" w:eastAsia="Times New Roman" w:hAnsi="Times New Roman" w:cs="Times New Roman"/>
          <w:sz w:val="24"/>
          <w:szCs w:val="24"/>
        </w:rPr>
        <w:t>индивидуального проекта </w:t>
      </w:r>
      <w:r w:rsidRPr="00C95CF4">
        <w:rPr>
          <w:rFonts w:ascii="Times New Roman" w:eastAsia="Times New Roman" w:hAnsi="Times New Roman" w:cs="Times New Roman"/>
          <w:bCs/>
          <w:sz w:val="24"/>
          <w:szCs w:val="24"/>
        </w:rPr>
        <w:t>является итогом длительной работы по подготовке индивидуального проекта</w:t>
      </w:r>
      <w:r w:rsidRPr="00C95CF4">
        <w:rPr>
          <w:rFonts w:ascii="Times New Roman" w:eastAsia="Times New Roman" w:hAnsi="Times New Roman" w:cs="Times New Roman"/>
          <w:sz w:val="24"/>
          <w:szCs w:val="24"/>
        </w:rPr>
        <w:t>.</w:t>
      </w:r>
      <w:r w:rsidRPr="00C95CF4">
        <w:rPr>
          <w:rFonts w:ascii="Times New Roman" w:eastAsia="Times New Roman" w:hAnsi="Times New Roman" w:cs="Times New Roman"/>
          <w:bCs/>
          <w:sz w:val="24"/>
          <w:szCs w:val="24"/>
        </w:rPr>
        <w:t>Защита проекта проходит форме публичного выступления на конференции.</w:t>
      </w:r>
    </w:p>
    <w:p w:rsidR="00D62A7B" w:rsidRPr="00C95CF4" w:rsidRDefault="00EC5433" w:rsidP="00C95CF4">
      <w:pPr>
        <w:spacing w:before="210" w:after="0" w:line="240" w:lineRule="auto"/>
        <w:ind w:firstLine="708"/>
        <w:contextualSpacing/>
        <w:jc w:val="both"/>
        <w:rPr>
          <w:rFonts w:ascii="Times New Roman" w:eastAsia="Times New Roman" w:hAnsi="Times New Roman" w:cs="Times New Roman"/>
          <w:b/>
          <w:bCs/>
          <w:sz w:val="24"/>
          <w:szCs w:val="24"/>
        </w:rPr>
      </w:pPr>
      <w:r w:rsidRPr="00C95CF4">
        <w:rPr>
          <w:rFonts w:ascii="Times New Roman" w:eastAsia="Times New Roman" w:hAnsi="Times New Roman" w:cs="Times New Roman"/>
          <w:b/>
          <w:bCs/>
          <w:sz w:val="24"/>
          <w:szCs w:val="24"/>
        </w:rPr>
        <w:t>Правила публичного выступления на защите индивидуального проекта</w:t>
      </w:r>
    </w:p>
    <w:p w:rsidR="00D62A7B" w:rsidRPr="00C95CF4" w:rsidRDefault="00D62A7B" w:rsidP="00C95CF4">
      <w:pPr>
        <w:spacing w:line="240" w:lineRule="auto"/>
        <w:contextualSpacing/>
        <w:jc w:val="both"/>
        <w:rPr>
          <w:rFonts w:ascii="Times New Roman" w:hAnsi="Times New Roman" w:cs="Times New Roman"/>
          <w:b/>
          <w:i/>
          <w:sz w:val="24"/>
          <w:szCs w:val="24"/>
        </w:rPr>
      </w:pPr>
      <w:r w:rsidRPr="00C95CF4">
        <w:rPr>
          <w:rFonts w:ascii="Times New Roman" w:hAnsi="Times New Roman" w:cs="Times New Roman"/>
          <w:b/>
          <w:i/>
          <w:sz w:val="24"/>
          <w:szCs w:val="24"/>
        </w:rPr>
        <w:t xml:space="preserve">На защиту индивидуального проекта выносится: </w:t>
      </w:r>
    </w:p>
    <w:p w:rsidR="00D62A7B" w:rsidRPr="00C95CF4" w:rsidRDefault="00D62A7B" w:rsidP="00C95CF4">
      <w:pPr>
        <w:spacing w:line="240" w:lineRule="auto"/>
        <w:contextualSpacing/>
        <w:jc w:val="both"/>
        <w:rPr>
          <w:rFonts w:ascii="Times New Roman" w:hAnsi="Times New Roman" w:cs="Times New Roman"/>
          <w:sz w:val="24"/>
          <w:szCs w:val="24"/>
        </w:rPr>
      </w:pPr>
      <w:r w:rsidRPr="00C95CF4">
        <w:rPr>
          <w:rFonts w:ascii="Times New Roman" w:hAnsi="Times New Roman" w:cs="Times New Roman"/>
          <w:sz w:val="24"/>
          <w:szCs w:val="24"/>
        </w:rPr>
        <w:sym w:font="Symbol" w:char="F0B7"/>
      </w:r>
      <w:r w:rsidRPr="00C95CF4">
        <w:rPr>
          <w:rFonts w:ascii="Times New Roman" w:hAnsi="Times New Roman" w:cs="Times New Roman"/>
          <w:sz w:val="24"/>
          <w:szCs w:val="24"/>
        </w:rPr>
        <w:t xml:space="preserve"> папка с содержанием индивидуального проекта</w:t>
      </w:r>
    </w:p>
    <w:p w:rsidR="00D62A7B" w:rsidRPr="00C95CF4" w:rsidRDefault="00D62A7B" w:rsidP="00C95CF4">
      <w:pPr>
        <w:spacing w:line="240" w:lineRule="auto"/>
        <w:contextualSpacing/>
        <w:jc w:val="both"/>
        <w:rPr>
          <w:rFonts w:ascii="Times New Roman" w:hAnsi="Times New Roman" w:cs="Times New Roman"/>
          <w:sz w:val="24"/>
          <w:szCs w:val="24"/>
        </w:rPr>
      </w:pPr>
      <w:r w:rsidRPr="00C95CF4">
        <w:rPr>
          <w:rFonts w:ascii="Times New Roman" w:hAnsi="Times New Roman" w:cs="Times New Roman"/>
          <w:sz w:val="24"/>
          <w:szCs w:val="24"/>
        </w:rPr>
        <w:sym w:font="Symbol" w:char="F0B7"/>
      </w:r>
      <w:r w:rsidRPr="00C95CF4">
        <w:rPr>
          <w:rFonts w:ascii="Times New Roman" w:hAnsi="Times New Roman" w:cs="Times New Roman"/>
          <w:sz w:val="24"/>
          <w:szCs w:val="24"/>
        </w:rPr>
        <w:t xml:space="preserve"> продукт проектной деятельности</w:t>
      </w:r>
    </w:p>
    <w:p w:rsidR="00D62A7B" w:rsidRPr="00C95CF4" w:rsidRDefault="00D62A7B" w:rsidP="00C95CF4">
      <w:pPr>
        <w:spacing w:line="240" w:lineRule="auto"/>
        <w:contextualSpacing/>
        <w:jc w:val="both"/>
        <w:rPr>
          <w:rFonts w:ascii="Times New Roman" w:hAnsi="Times New Roman" w:cs="Times New Roman"/>
          <w:sz w:val="24"/>
          <w:szCs w:val="24"/>
        </w:rPr>
      </w:pPr>
      <w:r w:rsidRPr="00C95CF4">
        <w:rPr>
          <w:rFonts w:ascii="Times New Roman" w:hAnsi="Times New Roman" w:cs="Times New Roman"/>
          <w:sz w:val="24"/>
          <w:szCs w:val="24"/>
        </w:rPr>
        <w:sym w:font="Symbol" w:char="F0B7"/>
      </w:r>
      <w:r w:rsidRPr="00C95CF4">
        <w:rPr>
          <w:rFonts w:ascii="Times New Roman" w:hAnsi="Times New Roman" w:cs="Times New Roman"/>
          <w:sz w:val="24"/>
          <w:szCs w:val="24"/>
        </w:rPr>
        <w:t xml:space="preserve"> презентация проекта, сопровождающая выступление студента на защите </w:t>
      </w:r>
    </w:p>
    <w:p w:rsidR="00D62A7B" w:rsidRPr="00C95CF4" w:rsidRDefault="00D62A7B" w:rsidP="00C95CF4">
      <w:pPr>
        <w:spacing w:line="240" w:lineRule="auto"/>
        <w:contextualSpacing/>
        <w:jc w:val="both"/>
        <w:rPr>
          <w:rFonts w:ascii="Times New Roman" w:hAnsi="Times New Roman" w:cs="Times New Roman"/>
          <w:sz w:val="24"/>
          <w:szCs w:val="24"/>
        </w:rPr>
      </w:pPr>
      <w:r w:rsidRPr="00C95CF4">
        <w:rPr>
          <w:rFonts w:ascii="Times New Roman" w:hAnsi="Times New Roman" w:cs="Times New Roman"/>
          <w:sz w:val="24"/>
          <w:szCs w:val="24"/>
        </w:rPr>
        <w:sym w:font="Symbol" w:char="F0B7"/>
      </w:r>
      <w:r w:rsidRPr="00C95CF4">
        <w:rPr>
          <w:rFonts w:ascii="Times New Roman" w:hAnsi="Times New Roman" w:cs="Times New Roman"/>
          <w:sz w:val="24"/>
          <w:szCs w:val="24"/>
        </w:rPr>
        <w:t xml:space="preserve"> рекомендуемый план (тезисы) выступления </w:t>
      </w:r>
    </w:p>
    <w:p w:rsidR="00F872AD" w:rsidRPr="00C95CF4" w:rsidRDefault="00B639EC" w:rsidP="00C95CF4">
      <w:pPr>
        <w:spacing w:before="100" w:beforeAutospacing="1" w:after="100" w:afterAutospacing="1" w:line="240" w:lineRule="auto"/>
        <w:contextualSpacing/>
        <w:rPr>
          <w:rFonts w:ascii="Times New Roman" w:eastAsia="Times New Roman" w:hAnsi="Times New Roman" w:cs="Times New Roman"/>
          <w:sz w:val="24"/>
          <w:szCs w:val="24"/>
        </w:rPr>
      </w:pPr>
      <w:r w:rsidRPr="00C95CF4">
        <w:rPr>
          <w:rFonts w:ascii="Times New Roman" w:eastAsia="Times New Roman" w:hAnsi="Times New Roman" w:cs="Times New Roman"/>
          <w:b/>
          <w:bCs/>
          <w:i/>
          <w:sz w:val="24"/>
          <w:szCs w:val="24"/>
        </w:rPr>
        <w:t>Примерный план публичного выступления</w:t>
      </w:r>
      <w:r w:rsidRPr="00C95CF4">
        <w:rPr>
          <w:rFonts w:ascii="Times New Roman" w:eastAsia="Times New Roman" w:hAnsi="Times New Roman" w:cs="Times New Roman"/>
          <w:b/>
          <w:i/>
          <w:sz w:val="24"/>
          <w:szCs w:val="24"/>
        </w:rPr>
        <w:br/>
      </w:r>
      <w:r w:rsidRPr="00C95CF4">
        <w:rPr>
          <w:rFonts w:ascii="Times New Roman" w:eastAsia="Times New Roman" w:hAnsi="Times New Roman" w:cs="Times New Roman"/>
          <w:sz w:val="24"/>
          <w:szCs w:val="24"/>
        </w:rPr>
        <w:t>Приветствие</w:t>
      </w:r>
      <w:r w:rsidRPr="00C95CF4">
        <w:rPr>
          <w:rFonts w:ascii="Times New Roman" w:eastAsia="Times New Roman" w:hAnsi="Times New Roman" w:cs="Times New Roman"/>
          <w:sz w:val="24"/>
          <w:szCs w:val="24"/>
        </w:rPr>
        <w:br/>
        <w:t>Представление</w:t>
      </w:r>
      <w:r w:rsidRPr="00C95CF4">
        <w:rPr>
          <w:rFonts w:ascii="Times New Roman" w:eastAsia="Times New Roman" w:hAnsi="Times New Roman" w:cs="Times New Roman"/>
          <w:sz w:val="24"/>
          <w:szCs w:val="24"/>
        </w:rPr>
        <w:br/>
      </w:r>
      <w:r w:rsidR="00D62A7B" w:rsidRPr="00C95CF4">
        <w:rPr>
          <w:rFonts w:ascii="Times New Roman" w:eastAsia="Times New Roman" w:hAnsi="Times New Roman" w:cs="Times New Roman"/>
          <w:sz w:val="24"/>
          <w:szCs w:val="24"/>
        </w:rPr>
        <w:t>Название темы</w:t>
      </w:r>
      <w:r w:rsidRPr="00C95CF4">
        <w:rPr>
          <w:rFonts w:ascii="Times New Roman" w:eastAsia="Times New Roman" w:hAnsi="Times New Roman" w:cs="Times New Roman"/>
          <w:sz w:val="24"/>
          <w:szCs w:val="24"/>
        </w:rPr>
        <w:br/>
      </w:r>
      <w:r w:rsidR="00D62A7B" w:rsidRPr="00C95CF4">
        <w:rPr>
          <w:rFonts w:ascii="Times New Roman" w:eastAsia="Times New Roman" w:hAnsi="Times New Roman" w:cs="Times New Roman"/>
          <w:sz w:val="24"/>
          <w:szCs w:val="24"/>
        </w:rPr>
        <w:t>Цель</w:t>
      </w:r>
      <w:r w:rsidR="00F872AD" w:rsidRPr="00C95CF4">
        <w:rPr>
          <w:rFonts w:ascii="Times New Roman" w:eastAsia="Times New Roman" w:hAnsi="Times New Roman" w:cs="Times New Roman"/>
          <w:sz w:val="24"/>
          <w:szCs w:val="24"/>
        </w:rPr>
        <w:t>исследования</w:t>
      </w:r>
      <w:r w:rsidRPr="00C95CF4">
        <w:rPr>
          <w:rFonts w:ascii="Times New Roman" w:eastAsia="Times New Roman" w:hAnsi="Times New Roman" w:cs="Times New Roman"/>
          <w:sz w:val="24"/>
          <w:szCs w:val="24"/>
        </w:rPr>
        <w:br/>
        <w:t>Актуальность исследования</w:t>
      </w:r>
      <w:r w:rsidRPr="00C95CF4">
        <w:rPr>
          <w:rFonts w:ascii="Times New Roman" w:eastAsia="Times New Roman" w:hAnsi="Times New Roman" w:cs="Times New Roman"/>
          <w:sz w:val="24"/>
          <w:szCs w:val="24"/>
        </w:rPr>
        <w:br/>
        <w:t>Кратко о результатах в ходе исследования</w:t>
      </w:r>
      <w:r w:rsidRPr="00C95CF4">
        <w:rPr>
          <w:rFonts w:ascii="Times New Roman" w:eastAsia="Times New Roman" w:hAnsi="Times New Roman" w:cs="Times New Roman"/>
          <w:sz w:val="24"/>
          <w:szCs w:val="24"/>
        </w:rPr>
        <w:br/>
        <w:t>Выводы по результатам  исследования</w:t>
      </w:r>
      <w:r w:rsidRPr="00C95CF4">
        <w:rPr>
          <w:rFonts w:ascii="Times New Roman" w:eastAsia="Times New Roman" w:hAnsi="Times New Roman" w:cs="Times New Roman"/>
          <w:sz w:val="24"/>
          <w:szCs w:val="24"/>
        </w:rPr>
        <w:br/>
        <w:t>О дальнейших шагах по теме исследования</w:t>
      </w:r>
      <w:r w:rsidRPr="00C95CF4">
        <w:rPr>
          <w:rFonts w:ascii="Times New Roman" w:eastAsia="Times New Roman" w:hAnsi="Times New Roman" w:cs="Times New Roman"/>
          <w:sz w:val="24"/>
          <w:szCs w:val="24"/>
        </w:rPr>
        <w:br/>
        <w:t>Благодарность за внимание</w:t>
      </w:r>
      <w:r w:rsidRPr="00C95CF4">
        <w:rPr>
          <w:rFonts w:ascii="Times New Roman" w:eastAsia="Times New Roman" w:hAnsi="Times New Roman" w:cs="Times New Roman"/>
          <w:sz w:val="24"/>
          <w:szCs w:val="24"/>
        </w:rPr>
        <w:br/>
        <w:t>Ответы на вопросы</w:t>
      </w:r>
      <w:r w:rsidRPr="00C95CF4">
        <w:rPr>
          <w:rFonts w:ascii="Times New Roman" w:eastAsia="Times New Roman" w:hAnsi="Times New Roman" w:cs="Times New Roman"/>
          <w:sz w:val="24"/>
          <w:szCs w:val="24"/>
        </w:rPr>
        <w:br/>
        <w:t>Благодарность за интерес и вопросы по теме исследования</w:t>
      </w:r>
    </w:p>
    <w:p w:rsidR="00F872AD" w:rsidRPr="00C95CF4" w:rsidRDefault="00F872AD" w:rsidP="00C95CF4">
      <w:pPr>
        <w:spacing w:before="210" w:after="0" w:line="240" w:lineRule="auto"/>
        <w:ind w:firstLine="708"/>
        <w:contextualSpacing/>
        <w:jc w:val="center"/>
        <w:rPr>
          <w:rFonts w:ascii="Times New Roman" w:eastAsia="Times New Roman" w:hAnsi="Times New Roman" w:cs="Times New Roman"/>
          <w:b/>
          <w:sz w:val="24"/>
          <w:szCs w:val="24"/>
        </w:rPr>
      </w:pPr>
      <w:r w:rsidRPr="00C95CF4">
        <w:rPr>
          <w:rFonts w:ascii="Times New Roman" w:eastAsia="Times New Roman" w:hAnsi="Times New Roman" w:cs="Times New Roman"/>
          <w:b/>
          <w:sz w:val="24"/>
          <w:szCs w:val="24"/>
        </w:rPr>
        <w:t>Общие правила успешного выступления</w:t>
      </w:r>
    </w:p>
    <w:p w:rsidR="00D62A7B"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Необходимо строго соблюдать регламент выступления.</w:t>
      </w:r>
      <w:r w:rsidR="00D62A7B" w:rsidRPr="00C95CF4">
        <w:rPr>
          <w:rFonts w:ascii="Times New Roman" w:eastAsia="Times New Roman" w:hAnsi="Times New Roman" w:cs="Times New Roman"/>
          <w:bCs/>
          <w:sz w:val="24"/>
          <w:szCs w:val="24"/>
        </w:rPr>
        <w:t>Регламент 5-7 минут на выступление, включая  ответы на вопросы</w:t>
      </w:r>
      <w:r w:rsidRPr="00C95CF4">
        <w:rPr>
          <w:rFonts w:ascii="Times New Roman" w:eastAsia="Times New Roman" w:hAnsi="Times New Roman" w:cs="Times New Roman"/>
          <w:sz w:val="24"/>
          <w:szCs w:val="24"/>
        </w:rPr>
        <w:t xml:space="preserve"> Важно хорошо ориентироваться в количестве необходимого времени, для этого нужно несколько раз озвучить доклад заранее, уби</w:t>
      </w:r>
      <w:r w:rsidRPr="00C95CF4">
        <w:rPr>
          <w:rFonts w:ascii="Times New Roman" w:eastAsia="Times New Roman" w:hAnsi="Times New Roman" w:cs="Times New Roman"/>
          <w:sz w:val="24"/>
          <w:szCs w:val="24"/>
        </w:rPr>
        <w:softHyphen/>
        <w:t>рая из него все лишнее.</w:t>
      </w:r>
    </w:p>
    <w:p w:rsidR="00EC5433" w:rsidRPr="00C95CF4" w:rsidRDefault="00B639EC"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hAnsi="Times New Roman" w:cs="Times New Roman"/>
          <w:sz w:val="24"/>
          <w:szCs w:val="24"/>
        </w:rPr>
        <w:t>Тезисы – это кратко сформулированные основные положения научно-исследовательской работы без изложения системы доказательств и материала работы. Тезисы содержат четко выраженные мысли авторской работы.</w:t>
      </w:r>
    </w:p>
    <w:p w:rsidR="00EC5433"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Великий оратор Цицерон говорил: «Обязанность оратора заключается в следующем: найти, что сказать; найденное расположить по порядку; придать ему словесную форму; утвердить все это в памяти; произнести».</w:t>
      </w:r>
    </w:p>
    <w:p w:rsidR="00EC5433"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Кроме содержания выступления, нужно помнить о том, как это содержание подается. Выступающий должен </w:t>
      </w:r>
      <w:r w:rsidRPr="00C95CF4">
        <w:rPr>
          <w:rFonts w:ascii="Times New Roman" w:eastAsia="Times New Roman" w:hAnsi="Times New Roman" w:cs="Times New Roman"/>
          <w:bCs/>
          <w:sz w:val="24"/>
          <w:szCs w:val="24"/>
        </w:rPr>
        <w:t>говорить</w:t>
      </w:r>
      <w:r w:rsidRPr="00C95CF4">
        <w:rPr>
          <w:rFonts w:ascii="Times New Roman" w:eastAsia="Times New Roman" w:hAnsi="Times New Roman" w:cs="Times New Roman"/>
          <w:sz w:val="24"/>
          <w:szCs w:val="24"/>
        </w:rPr>
        <w:t> (не читать!) свободно, достаточно громко, эмоционально, грамотно, логично, уверенно, обращаясь к залу, членам жюри, наглядному материалу или слайдам.</w:t>
      </w:r>
    </w:p>
    <w:p w:rsidR="00EC5433"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lastRenderedPageBreak/>
        <w:t>Если по какой-то причине вы не уложились в установленное для доклада время, следует в течение 15-30 секунд красиво завершить выступление: "...о моей работе можно сказать еще многое, но я перехожу к основным выводам..."</w:t>
      </w:r>
    </w:p>
    <w:p w:rsidR="00EC5433"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После</w:t>
      </w:r>
      <w:r w:rsidRPr="00C95CF4">
        <w:rPr>
          <w:rFonts w:ascii="Times New Roman" w:eastAsia="Times New Roman" w:hAnsi="Times New Roman" w:cs="Times New Roman"/>
          <w:bCs/>
          <w:sz w:val="24"/>
          <w:szCs w:val="24"/>
        </w:rPr>
        <w:t> комиссия задаёт дополнительные вопросы</w:t>
      </w:r>
      <w:r w:rsidRPr="00C95CF4">
        <w:rPr>
          <w:rFonts w:ascii="Times New Roman" w:eastAsia="Times New Roman" w:hAnsi="Times New Roman" w:cs="Times New Roman"/>
          <w:sz w:val="24"/>
          <w:szCs w:val="24"/>
        </w:rPr>
        <w:t>, чтобы удостовериться, насколько качественно вы реализовали проект. Лучше всего заранее продумать ответы на возможные вопросы (Подумайте, какие вопросы вы задали бы себе на месте члена жюри?). </w:t>
      </w:r>
    </w:p>
    <w:p w:rsidR="00EC5433"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Не бойтесь самостоятельно назвать преимущества и недочеты вашей работы. Способность к честному и объективному самоанализу является чертой талантливого человека. Скромно похвалите себя, назовите ошибки, которые вы учтете в будущем, чему научились в процессе работы над проектом.</w:t>
      </w:r>
    </w:p>
    <w:p w:rsidR="00EC5433"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На каждый вопрос нужно быстро реагировать, ориентироваться и отвечать. Таким образом проверяют, насколько хорошо студент подготовился к защите, знает свою тему и может аргументированно отстаивать свою позицию.</w:t>
      </w:r>
    </w:p>
    <w:p w:rsidR="00EC5433"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Если вы не знаете ответа на поставленный вопрос, постарайтесь не волноваться и отвечать так, как понимаете тему. Если вы не уверены в том, что правильно поняли вопрос, можно попросить его переформулировать или задать уточняющие вопросы.</w:t>
      </w:r>
    </w:p>
    <w:p w:rsidR="00EC5433"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Главное не бояться преподавателей и помнить, что они не хотят «завалить», а просто разговаривают, как с равным, и также пытаются понять, насколько вы можете раскрыть тему и проанализировать свою работу самостоятельно.</w:t>
      </w:r>
    </w:p>
    <w:p w:rsidR="00D62A7B" w:rsidRPr="00C95CF4" w:rsidRDefault="00EC5433" w:rsidP="00C95CF4">
      <w:pPr>
        <w:spacing w:before="210" w:after="0" w:line="240" w:lineRule="auto"/>
        <w:ind w:firstLine="708"/>
        <w:contextualSpacing/>
        <w:jc w:val="both"/>
        <w:rPr>
          <w:rFonts w:ascii="Times New Roman" w:eastAsia="Times New Roman" w:hAnsi="Times New Roman" w:cs="Times New Roman"/>
          <w:bCs/>
          <w:sz w:val="24"/>
          <w:szCs w:val="24"/>
        </w:rPr>
      </w:pPr>
      <w:r w:rsidRPr="00C95CF4">
        <w:rPr>
          <w:rFonts w:ascii="Times New Roman" w:eastAsia="Times New Roman" w:hAnsi="Times New Roman" w:cs="Times New Roman"/>
          <w:bCs/>
          <w:sz w:val="24"/>
          <w:szCs w:val="24"/>
        </w:rPr>
        <w:t>Важным составляющим успеха является качество презентации и наглядных материалов. Заранее продумайте какой форме вы сможете выгоднее всего представить свой проектный продукт.</w:t>
      </w:r>
    </w:p>
    <w:p w:rsidR="00D62A7B" w:rsidRPr="00C95CF4" w:rsidRDefault="00D62A7B" w:rsidP="00C95CF4">
      <w:pPr>
        <w:spacing w:before="210" w:after="0" w:line="240" w:lineRule="auto"/>
        <w:contextualSpacing/>
        <w:rPr>
          <w:rFonts w:ascii="Times New Roman" w:eastAsia="Times New Roman" w:hAnsi="Times New Roman" w:cs="Times New Roman"/>
          <w:b/>
          <w:i/>
          <w:sz w:val="24"/>
          <w:szCs w:val="24"/>
        </w:rPr>
      </w:pPr>
      <w:r w:rsidRPr="00C95CF4">
        <w:rPr>
          <w:rFonts w:ascii="Times New Roman" w:eastAsia="Times New Roman" w:hAnsi="Times New Roman" w:cs="Times New Roman"/>
          <w:b/>
          <w:bCs/>
          <w:i/>
          <w:sz w:val="24"/>
          <w:szCs w:val="24"/>
        </w:rPr>
        <w:t>Пример алгоритма публичного выступления на защите индивидуального проекта</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"Уважаемые слушатели, члены жюри! </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Я студент (ка)___группы, ...(Фамилия Имя).</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Руководитель моей работы ....(Фамилия И.О., должность) </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Тема моего проекта..</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Выбранная тема является актуальной, потому что... </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Таким образом, целью проекта было ... </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Для достижения которой потребовалось решить следующие задачи... </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Для этого я ....... изучил источники (краткая характеристика источников информации) работал в библиотеках/побывал на экскурсии/провёл опрос, поставил опыты и т.д. </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В результате мне удалось создать...</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К преимуществам/ недочетам работы можно отнести.... </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В процессе работы над проектом я научился... </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Буду продолжать работать над проектом или буду работать над другой темой (почему?) Благодарю за внимание. Готов (а) ответить на Ваши вопросы"</w:t>
      </w:r>
    </w:p>
    <w:p w:rsidR="001951FB" w:rsidRDefault="001951FB" w:rsidP="00C95CF4">
      <w:pPr>
        <w:pStyle w:val="a6"/>
        <w:tabs>
          <w:tab w:val="left" w:pos="1832"/>
        </w:tabs>
        <w:ind w:left="0" w:firstLine="0"/>
        <w:contextualSpacing/>
        <w:jc w:val="both"/>
        <w:rPr>
          <w:b/>
          <w:sz w:val="24"/>
        </w:rPr>
      </w:pPr>
    </w:p>
    <w:p w:rsidR="001951FB" w:rsidRDefault="001951FB" w:rsidP="00C95CF4">
      <w:pPr>
        <w:pStyle w:val="a6"/>
        <w:tabs>
          <w:tab w:val="left" w:pos="1832"/>
        </w:tabs>
        <w:ind w:left="0" w:firstLine="0"/>
        <w:contextualSpacing/>
        <w:jc w:val="both"/>
        <w:rPr>
          <w:b/>
          <w:sz w:val="24"/>
        </w:rPr>
      </w:pPr>
    </w:p>
    <w:p w:rsidR="001951FB" w:rsidRDefault="001951FB" w:rsidP="00C95CF4">
      <w:pPr>
        <w:pStyle w:val="a6"/>
        <w:tabs>
          <w:tab w:val="left" w:pos="1832"/>
        </w:tabs>
        <w:ind w:left="0" w:firstLine="0"/>
        <w:contextualSpacing/>
        <w:jc w:val="both"/>
        <w:rPr>
          <w:b/>
          <w:sz w:val="24"/>
        </w:rPr>
      </w:pPr>
    </w:p>
    <w:p w:rsidR="00F872AD" w:rsidRPr="00C95CF4" w:rsidRDefault="00F872AD" w:rsidP="00C95CF4">
      <w:pPr>
        <w:pStyle w:val="a6"/>
        <w:tabs>
          <w:tab w:val="left" w:pos="1832"/>
        </w:tabs>
        <w:ind w:left="0" w:firstLine="0"/>
        <w:contextualSpacing/>
        <w:jc w:val="both"/>
        <w:rPr>
          <w:b/>
          <w:sz w:val="24"/>
        </w:rPr>
      </w:pPr>
      <w:r w:rsidRPr="00C95CF4">
        <w:rPr>
          <w:b/>
          <w:sz w:val="24"/>
        </w:rPr>
        <w:t>Ход работы:</w:t>
      </w:r>
    </w:p>
    <w:p w:rsidR="00F872AD" w:rsidRPr="00C95CF4" w:rsidRDefault="00F872AD" w:rsidP="00C95CF4">
      <w:pPr>
        <w:pStyle w:val="a6"/>
        <w:tabs>
          <w:tab w:val="left" w:pos="1832"/>
        </w:tabs>
        <w:ind w:left="0" w:firstLine="0"/>
        <w:contextualSpacing/>
        <w:jc w:val="both"/>
        <w:rPr>
          <w:b/>
          <w:sz w:val="24"/>
        </w:rPr>
      </w:pPr>
      <w:r w:rsidRPr="00C95CF4">
        <w:rPr>
          <w:b/>
          <w:sz w:val="24"/>
        </w:rPr>
        <w:t xml:space="preserve">Задание №1. </w:t>
      </w:r>
    </w:p>
    <w:p w:rsidR="00EE3235" w:rsidRPr="00C95CF4" w:rsidRDefault="00EE3235" w:rsidP="00C95CF4">
      <w:pPr>
        <w:spacing w:line="240" w:lineRule="auto"/>
        <w:contextualSpacing/>
        <w:rPr>
          <w:rFonts w:ascii="Times New Roman" w:hAnsi="Times New Roman" w:cs="Times New Roman"/>
          <w:sz w:val="24"/>
          <w:szCs w:val="24"/>
          <w:lang w:eastAsia="ar-SA"/>
        </w:rPr>
      </w:pPr>
      <w:r w:rsidRPr="00C95CF4">
        <w:rPr>
          <w:rFonts w:ascii="Times New Roman" w:hAnsi="Times New Roman" w:cs="Times New Roman"/>
          <w:sz w:val="24"/>
          <w:szCs w:val="24"/>
          <w:lang w:eastAsia="ar-SA"/>
        </w:rPr>
        <w:t>Изучив теоретический материал, запишите не менее 5 правил успешного публичного выступления.</w:t>
      </w:r>
    </w:p>
    <w:p w:rsidR="00F872AD" w:rsidRPr="00C95CF4" w:rsidRDefault="00F872AD" w:rsidP="00C95CF4">
      <w:pPr>
        <w:pStyle w:val="a6"/>
        <w:tabs>
          <w:tab w:val="left" w:pos="1832"/>
        </w:tabs>
        <w:ind w:left="0" w:firstLine="0"/>
        <w:contextualSpacing/>
        <w:jc w:val="both"/>
        <w:rPr>
          <w:b/>
          <w:sz w:val="24"/>
        </w:rPr>
      </w:pPr>
      <w:r w:rsidRPr="00C95CF4">
        <w:rPr>
          <w:b/>
          <w:sz w:val="24"/>
        </w:rPr>
        <w:t xml:space="preserve">Задание №2. </w:t>
      </w:r>
    </w:p>
    <w:p w:rsidR="00F872AD" w:rsidRPr="00C95CF4" w:rsidRDefault="00F872AD" w:rsidP="00C95CF4">
      <w:pPr>
        <w:pStyle w:val="a6"/>
        <w:tabs>
          <w:tab w:val="left" w:pos="1832"/>
        </w:tabs>
        <w:ind w:left="0" w:firstLine="0"/>
        <w:contextualSpacing/>
        <w:jc w:val="both"/>
        <w:rPr>
          <w:sz w:val="24"/>
        </w:rPr>
      </w:pPr>
      <w:r w:rsidRPr="00C95CF4">
        <w:rPr>
          <w:sz w:val="24"/>
        </w:rPr>
        <w:t xml:space="preserve">Сформулируйте 5 вопросов,  которые вы задали  к своей работе, если бы были членом жюри. Запишите ответы к вопросам. </w:t>
      </w:r>
    </w:p>
    <w:p w:rsidR="00EE3235" w:rsidRPr="00C95CF4" w:rsidRDefault="00EE3235" w:rsidP="00C95CF4">
      <w:pPr>
        <w:spacing w:after="0" w:line="240" w:lineRule="auto"/>
        <w:contextualSpacing/>
        <w:rPr>
          <w:rFonts w:ascii="Times New Roman" w:eastAsia="Times New Roman" w:hAnsi="Times New Roman" w:cs="Times New Roman"/>
          <w:sz w:val="24"/>
          <w:szCs w:val="24"/>
        </w:rPr>
      </w:pPr>
    </w:p>
    <w:p w:rsidR="00C95CF4" w:rsidRPr="00C95CF4" w:rsidRDefault="00C95CF4" w:rsidP="00C95CF4">
      <w:pPr>
        <w:pStyle w:val="a6"/>
        <w:tabs>
          <w:tab w:val="left" w:pos="1832"/>
        </w:tabs>
        <w:ind w:left="0" w:firstLine="0"/>
        <w:contextualSpacing/>
        <w:jc w:val="both"/>
        <w:rPr>
          <w:b/>
          <w:sz w:val="24"/>
        </w:rPr>
      </w:pPr>
      <w:r>
        <w:rPr>
          <w:b/>
          <w:sz w:val="24"/>
        </w:rPr>
        <w:t>Задание №3</w:t>
      </w:r>
      <w:r w:rsidRPr="00C95CF4">
        <w:rPr>
          <w:b/>
          <w:sz w:val="24"/>
        </w:rPr>
        <w:t xml:space="preserve">. </w:t>
      </w:r>
    </w:p>
    <w:p w:rsidR="00C95CF4" w:rsidRDefault="00EE3235" w:rsidP="00C95CF4">
      <w:pPr>
        <w:spacing w:after="0" w:line="240" w:lineRule="auto"/>
        <w:contextualSpacing/>
        <w:rPr>
          <w:rFonts w:ascii="Times New Roman" w:eastAsia="Times New Roman" w:hAnsi="Times New Roman" w:cs="Times New Roman"/>
          <w:b/>
          <w:sz w:val="24"/>
          <w:szCs w:val="24"/>
        </w:rPr>
      </w:pPr>
      <w:r w:rsidRPr="00C95CF4">
        <w:rPr>
          <w:rFonts w:ascii="Times New Roman" w:eastAsia="Times New Roman" w:hAnsi="Times New Roman" w:cs="Times New Roman"/>
          <w:b/>
          <w:sz w:val="24"/>
          <w:szCs w:val="24"/>
        </w:rPr>
        <w:t>Сформулировать вывод по работе.</w:t>
      </w:r>
    </w:p>
    <w:p w:rsidR="001951FB" w:rsidRDefault="001951FB" w:rsidP="00C95CF4">
      <w:pPr>
        <w:spacing w:after="0" w:line="240" w:lineRule="auto"/>
        <w:contextualSpacing/>
        <w:rPr>
          <w:rFonts w:ascii="Times New Roman" w:eastAsia="Times New Roman" w:hAnsi="Times New Roman" w:cs="Times New Roman"/>
          <w:b/>
          <w:sz w:val="24"/>
          <w:szCs w:val="24"/>
        </w:rPr>
      </w:pPr>
    </w:p>
    <w:p w:rsidR="00CF3918" w:rsidRPr="00CC19E9" w:rsidRDefault="00CF3918" w:rsidP="00C95CF4">
      <w:pPr>
        <w:spacing w:after="0" w:line="240" w:lineRule="auto"/>
        <w:contextualSpacing/>
        <w:jc w:val="center"/>
        <w:rPr>
          <w:rFonts w:ascii="Times New Roman" w:eastAsia="Times New Roman" w:hAnsi="Times New Roman" w:cs="Times New Roman"/>
          <w:b/>
          <w:sz w:val="24"/>
          <w:szCs w:val="24"/>
        </w:rPr>
      </w:pPr>
      <w:r w:rsidRPr="00CC19E9">
        <w:rPr>
          <w:rFonts w:ascii="Times New Roman" w:eastAsia="Times New Roman" w:hAnsi="Times New Roman" w:cs="Times New Roman"/>
          <w:b/>
          <w:sz w:val="24"/>
          <w:szCs w:val="24"/>
        </w:rPr>
        <w:lastRenderedPageBreak/>
        <w:t>Практическая ра</w:t>
      </w:r>
      <w:r>
        <w:rPr>
          <w:rFonts w:ascii="Times New Roman" w:eastAsia="Times New Roman" w:hAnsi="Times New Roman" w:cs="Times New Roman"/>
          <w:b/>
          <w:sz w:val="24"/>
          <w:szCs w:val="24"/>
        </w:rPr>
        <w:t xml:space="preserve">бота № </w:t>
      </w:r>
      <w:r w:rsidR="00C77371">
        <w:rPr>
          <w:rFonts w:ascii="Times New Roman" w:eastAsia="Times New Roman" w:hAnsi="Times New Roman" w:cs="Times New Roman"/>
          <w:b/>
          <w:sz w:val="24"/>
          <w:szCs w:val="24"/>
        </w:rPr>
        <w:t>15</w:t>
      </w:r>
    </w:p>
    <w:p w:rsidR="00CF3918" w:rsidRPr="007B1A5C" w:rsidRDefault="00CF3918" w:rsidP="00CF3918">
      <w:pPr>
        <w:contextualSpacing/>
        <w:rPr>
          <w:rFonts w:ascii="Times New Roman" w:hAnsi="Times New Roman" w:cs="Times New Roman"/>
          <w:w w:val="105"/>
          <w:sz w:val="24"/>
          <w:szCs w:val="24"/>
        </w:rPr>
      </w:pPr>
      <w:r w:rsidRPr="00CC19E9">
        <w:rPr>
          <w:rFonts w:ascii="Times New Roman" w:hAnsi="Times New Roman" w:cs="Times New Roman"/>
          <w:b/>
          <w:bCs/>
          <w:sz w:val="24"/>
          <w:szCs w:val="24"/>
        </w:rPr>
        <w:t xml:space="preserve">Тема: </w:t>
      </w:r>
      <w:r w:rsidR="00C77371" w:rsidRPr="00CC19E9">
        <w:rPr>
          <w:rFonts w:ascii="Times New Roman" w:hAnsi="Times New Roman" w:cs="Times New Roman"/>
          <w:sz w:val="24"/>
          <w:szCs w:val="24"/>
        </w:rPr>
        <w:t>Структура защиты индивидуального проекта.</w:t>
      </w:r>
    </w:p>
    <w:p w:rsidR="00CF3918" w:rsidRPr="007B1A5C" w:rsidRDefault="00CF3918" w:rsidP="00CF3918">
      <w:pPr>
        <w:spacing w:after="0" w:line="240" w:lineRule="auto"/>
        <w:contextualSpacing/>
        <w:jc w:val="both"/>
        <w:rPr>
          <w:rFonts w:ascii="Times New Roman" w:hAnsi="Times New Roman" w:cs="Times New Roman"/>
          <w:b/>
          <w:sz w:val="24"/>
          <w:szCs w:val="24"/>
        </w:rPr>
      </w:pPr>
      <w:r w:rsidRPr="00CC19E9">
        <w:rPr>
          <w:rFonts w:ascii="Times New Roman" w:hAnsi="Times New Roman" w:cs="Times New Roman"/>
          <w:b/>
          <w:sz w:val="24"/>
          <w:szCs w:val="24"/>
        </w:rPr>
        <w:t>Цель работы:</w:t>
      </w:r>
      <w:r>
        <w:rPr>
          <w:rFonts w:ascii="Times New Roman" w:hAnsi="Times New Roman"/>
          <w:sz w:val="24"/>
          <w:szCs w:val="24"/>
        </w:rPr>
        <w:t xml:space="preserve">Изучить </w:t>
      </w:r>
      <w:r w:rsidR="001F7764">
        <w:rPr>
          <w:rFonts w:ascii="Times New Roman" w:hAnsi="Times New Roman"/>
          <w:sz w:val="24"/>
          <w:szCs w:val="24"/>
        </w:rPr>
        <w:t>с</w:t>
      </w:r>
      <w:r w:rsidR="001F7764">
        <w:rPr>
          <w:rFonts w:ascii="Times New Roman" w:hAnsi="Times New Roman" w:cs="Times New Roman"/>
          <w:sz w:val="24"/>
          <w:szCs w:val="24"/>
        </w:rPr>
        <w:t>труктуру</w:t>
      </w:r>
      <w:r w:rsidR="001F7764" w:rsidRPr="00CC19E9">
        <w:rPr>
          <w:rFonts w:ascii="Times New Roman" w:hAnsi="Times New Roman" w:cs="Times New Roman"/>
          <w:sz w:val="24"/>
          <w:szCs w:val="24"/>
        </w:rPr>
        <w:t xml:space="preserve"> защиты индивидуального проекта.</w:t>
      </w:r>
      <w:r w:rsidRPr="00CC19E9">
        <w:rPr>
          <w:rFonts w:ascii="Times New Roman" w:hAnsi="Times New Roman" w:cs="Times New Roman"/>
          <w:w w:val="105"/>
          <w:sz w:val="24"/>
          <w:szCs w:val="24"/>
        </w:rPr>
        <w:t>.</w:t>
      </w:r>
    </w:p>
    <w:p w:rsidR="00CF3918" w:rsidRPr="007B1A5C" w:rsidRDefault="00CF3918" w:rsidP="00CF39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highlight w:val="yellow"/>
        </w:rPr>
      </w:pPr>
      <w:r w:rsidRPr="007B1A5C">
        <w:rPr>
          <w:rFonts w:ascii="Times New Roman" w:hAnsi="Times New Roman"/>
          <w:b/>
          <w:sz w:val="24"/>
          <w:szCs w:val="24"/>
        </w:rPr>
        <w:t>Результаты:</w:t>
      </w:r>
    </w:p>
    <w:p w:rsidR="00CF3918" w:rsidRPr="00C95CF4" w:rsidRDefault="00C95CF4" w:rsidP="00CF39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i/>
          <w:sz w:val="24"/>
          <w:szCs w:val="24"/>
        </w:rPr>
      </w:pPr>
      <w:r>
        <w:rPr>
          <w:rFonts w:ascii="Times New Roman" w:hAnsi="Times New Roman"/>
          <w:i/>
          <w:sz w:val="24"/>
          <w:szCs w:val="24"/>
        </w:rPr>
        <w:t>м</w:t>
      </w:r>
      <w:r w:rsidR="00CF3918" w:rsidRPr="00C95CF4">
        <w:rPr>
          <w:rFonts w:ascii="Times New Roman" w:hAnsi="Times New Roman"/>
          <w:i/>
          <w:sz w:val="24"/>
          <w:szCs w:val="24"/>
        </w:rPr>
        <w:t xml:space="preserve">етапредметные: </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достиженияпоставленных целей и задач;</w:t>
      </w:r>
    </w:p>
    <w:p w:rsidR="00CF3918" w:rsidRPr="00C95CF4" w:rsidRDefault="00C95CF4" w:rsidP="00CF3918">
      <w:pPr>
        <w:pStyle w:val="a6"/>
        <w:ind w:left="0" w:firstLine="0"/>
        <w:contextualSpacing/>
        <w:jc w:val="both"/>
        <w:rPr>
          <w:i/>
          <w:sz w:val="24"/>
        </w:rPr>
      </w:pPr>
      <w:r>
        <w:rPr>
          <w:i/>
          <w:sz w:val="24"/>
        </w:rPr>
        <w:t>п</w:t>
      </w:r>
      <w:r w:rsidR="00CF3918" w:rsidRPr="00C95CF4">
        <w:rPr>
          <w:i/>
          <w:sz w:val="24"/>
        </w:rPr>
        <w:t>редметные:</w:t>
      </w:r>
    </w:p>
    <w:p w:rsidR="00CF3918"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CF3918" w:rsidRPr="00C95CF4" w:rsidRDefault="00C95CF4" w:rsidP="00CF3918">
      <w:pPr>
        <w:autoSpaceDE w:val="0"/>
        <w:autoSpaceDN w:val="0"/>
        <w:adjustRightInd w:val="0"/>
        <w:spacing w:after="0" w:line="240" w:lineRule="auto"/>
        <w:contextualSpacing/>
        <w:jc w:val="both"/>
        <w:rPr>
          <w:rFonts w:ascii="Times New Roman" w:hAnsi="Times New Roman" w:cs="Times New Roman"/>
          <w:i/>
          <w:sz w:val="24"/>
          <w:szCs w:val="24"/>
        </w:rPr>
      </w:pPr>
      <w:r>
        <w:rPr>
          <w:rFonts w:ascii="Times New Roman" w:hAnsi="Times New Roman" w:cs="Times New Roman"/>
          <w:i/>
          <w:sz w:val="24"/>
          <w:szCs w:val="24"/>
        </w:rPr>
        <w:t>л</w:t>
      </w:r>
      <w:r w:rsidR="00CF3918" w:rsidRPr="00C95CF4">
        <w:rPr>
          <w:rFonts w:ascii="Times New Roman" w:hAnsi="Times New Roman" w:cs="Times New Roman"/>
          <w:i/>
          <w:sz w:val="24"/>
          <w:szCs w:val="24"/>
        </w:rPr>
        <w:t>ичностные:</w:t>
      </w:r>
    </w:p>
    <w:p w:rsidR="00FA6C81" w:rsidRPr="00C95CF4" w:rsidRDefault="00FA6C81" w:rsidP="00C95CF4">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C95CF4">
        <w:rPr>
          <w:rFonts w:ascii="Times New Roman" w:hAnsi="Times New Roman" w:cs="Times New Roman"/>
          <w:sz w:val="24"/>
          <w:szCs w:val="24"/>
        </w:rPr>
        <w:t xml:space="preserve">Л.Р.4 </w:t>
      </w:r>
      <w:r w:rsidRPr="00C95CF4">
        <w:rPr>
          <w:rFonts w:ascii="Times New Roman" w:hAnsi="Times New Roman" w:cs="Times New Roman"/>
          <w:bCs/>
          <w:iCs/>
          <w:sz w:val="24"/>
          <w:szCs w:val="24"/>
        </w:rPr>
        <w:t>Демонстрирует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FA6C81" w:rsidRPr="00C95CF4" w:rsidRDefault="00FA6C81" w:rsidP="00C95CF4">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C95CF4">
        <w:rPr>
          <w:rFonts w:ascii="Times New Roman" w:hAnsi="Times New Roman" w:cs="Times New Roman"/>
          <w:sz w:val="24"/>
          <w:szCs w:val="24"/>
        </w:rPr>
        <w:t xml:space="preserve">Л.Р.6 </w:t>
      </w:r>
      <w:r w:rsidRPr="00C95CF4">
        <w:rPr>
          <w:rFonts w:ascii="Times New Roman" w:hAnsi="Times New Roman" w:cs="Times New Roman"/>
          <w:bCs/>
          <w:iCs/>
          <w:sz w:val="24"/>
          <w:szCs w:val="24"/>
        </w:rPr>
        <w:t>Проявляет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FA6C81" w:rsidRPr="00C95CF4" w:rsidRDefault="00FA6C81" w:rsidP="00C95CF4">
      <w:pPr>
        <w:autoSpaceDE w:val="0"/>
        <w:autoSpaceDN w:val="0"/>
        <w:adjustRightInd w:val="0"/>
        <w:spacing w:line="240" w:lineRule="auto"/>
        <w:ind w:firstLine="567"/>
        <w:contextualSpacing/>
        <w:jc w:val="both"/>
        <w:rPr>
          <w:rFonts w:ascii="Times New Roman" w:hAnsi="Times New Roman" w:cs="Times New Roman"/>
          <w:sz w:val="24"/>
          <w:szCs w:val="24"/>
        </w:rPr>
      </w:pPr>
      <w:r w:rsidRPr="00C95CF4">
        <w:rPr>
          <w:rFonts w:ascii="Times New Roman" w:hAnsi="Times New Roman" w:cs="Times New Roman"/>
          <w:sz w:val="24"/>
          <w:szCs w:val="24"/>
        </w:rPr>
        <w:t xml:space="preserve">Л.Р.14 </w:t>
      </w:r>
      <w:r w:rsidRPr="00C95CF4">
        <w:rPr>
          <w:rFonts w:ascii="Times New Roman" w:hAnsi="Times New Roman" w:cs="Times New Roman"/>
          <w:bCs/>
          <w:iCs/>
          <w:sz w:val="24"/>
          <w:szCs w:val="24"/>
        </w:rPr>
        <w:t>Демонстрирует сформированность экологического мышления, понимания влияния социально-экономических процессов на состояние природной и социальной среды; приобретение опыта эколого-направленной деятельности</w:t>
      </w:r>
    </w:p>
    <w:p w:rsidR="00CF3918" w:rsidRPr="00CC19E9" w:rsidRDefault="00CF3918" w:rsidP="00CF3918">
      <w:pPr>
        <w:spacing w:after="0" w:line="240" w:lineRule="auto"/>
        <w:contextualSpacing/>
        <w:jc w:val="both"/>
        <w:rPr>
          <w:rFonts w:ascii="Times New Roman" w:hAnsi="Times New Roman"/>
          <w:b/>
          <w:sz w:val="24"/>
          <w:szCs w:val="24"/>
        </w:rPr>
      </w:pPr>
      <w:r w:rsidRPr="00CC19E9">
        <w:rPr>
          <w:rFonts w:ascii="Times New Roman" w:hAnsi="Times New Roman"/>
          <w:b/>
          <w:sz w:val="24"/>
          <w:szCs w:val="24"/>
        </w:rPr>
        <w:t>Виды деятельности:</w:t>
      </w:r>
    </w:p>
    <w:p w:rsidR="00CF3918" w:rsidRPr="00CC19E9" w:rsidRDefault="00CF3918" w:rsidP="00C95CF4">
      <w:pPr>
        <w:spacing w:after="0" w:line="240" w:lineRule="auto"/>
        <w:contextualSpacing/>
        <w:jc w:val="both"/>
        <w:rPr>
          <w:rFonts w:ascii="Times New Roman" w:hAnsi="Times New Roman"/>
          <w:b/>
          <w:sz w:val="24"/>
          <w:szCs w:val="24"/>
        </w:rPr>
      </w:pPr>
      <w:r w:rsidRPr="00CC19E9">
        <w:rPr>
          <w:rFonts w:ascii="Times New Roman" w:hAnsi="Times New Roman" w:cs="Times New Roman"/>
          <w:sz w:val="24"/>
          <w:szCs w:val="24"/>
        </w:rPr>
        <w:t xml:space="preserve">- овладение знаниями </w:t>
      </w:r>
      <w:r w:rsidR="001F7764">
        <w:rPr>
          <w:rFonts w:ascii="Times New Roman" w:hAnsi="Times New Roman" w:cs="Times New Roman"/>
          <w:sz w:val="24"/>
          <w:szCs w:val="24"/>
        </w:rPr>
        <w:t>требований к защите индивидуального проекта</w:t>
      </w:r>
      <w:r w:rsidRPr="00CC19E9">
        <w:rPr>
          <w:rFonts w:ascii="Times New Roman" w:hAnsi="Times New Roman" w:cs="Times New Roman"/>
          <w:sz w:val="24"/>
          <w:szCs w:val="24"/>
        </w:rPr>
        <w:t xml:space="preserve">; </w:t>
      </w:r>
    </w:p>
    <w:p w:rsidR="00CF3918" w:rsidRPr="00CC19E9" w:rsidRDefault="001F7764" w:rsidP="00C95CF4">
      <w:pPr>
        <w:spacing w:after="0" w:line="240" w:lineRule="auto"/>
        <w:contextualSpacing/>
        <w:jc w:val="both"/>
        <w:rPr>
          <w:rFonts w:ascii="Times New Roman" w:hAnsi="Times New Roman"/>
          <w:b/>
          <w:sz w:val="24"/>
          <w:szCs w:val="24"/>
        </w:rPr>
      </w:pPr>
      <w:r>
        <w:rPr>
          <w:rFonts w:ascii="Times New Roman" w:hAnsi="Times New Roman" w:cs="Times New Roman"/>
          <w:sz w:val="24"/>
          <w:szCs w:val="24"/>
        </w:rPr>
        <w:t xml:space="preserve">- </w:t>
      </w:r>
      <w:r w:rsidR="00CF3918" w:rsidRPr="00CC19E9">
        <w:rPr>
          <w:rFonts w:ascii="Times New Roman" w:hAnsi="Times New Roman" w:cs="Times New Roman"/>
          <w:sz w:val="24"/>
          <w:szCs w:val="24"/>
        </w:rPr>
        <w:t xml:space="preserve">умение формировать </w:t>
      </w:r>
      <w:r>
        <w:rPr>
          <w:rFonts w:ascii="Times New Roman" w:hAnsi="Times New Roman" w:cs="Times New Roman"/>
          <w:sz w:val="24"/>
          <w:szCs w:val="24"/>
        </w:rPr>
        <w:t>структуру защиты индивидуального проекта по своей теме</w:t>
      </w:r>
      <w:r w:rsidR="00CF3918" w:rsidRPr="00CC19E9">
        <w:rPr>
          <w:rFonts w:ascii="Times New Roman" w:hAnsi="Times New Roman" w:cs="Times New Roman"/>
          <w:sz w:val="24"/>
          <w:szCs w:val="24"/>
        </w:rPr>
        <w:t>;</w:t>
      </w:r>
    </w:p>
    <w:p w:rsidR="00C95CF4" w:rsidRPr="001951FB" w:rsidRDefault="00CF3918" w:rsidP="001951FB">
      <w:pPr>
        <w:autoSpaceDE w:val="0"/>
        <w:autoSpaceDN w:val="0"/>
        <w:adjustRightInd w:val="0"/>
        <w:spacing w:after="0" w:line="240" w:lineRule="auto"/>
        <w:contextualSpacing/>
        <w:jc w:val="both"/>
        <w:rPr>
          <w:rFonts w:ascii="Times New Roman" w:hAnsi="Times New Roman" w:cs="Times New Roman"/>
          <w:sz w:val="24"/>
          <w:szCs w:val="24"/>
        </w:rPr>
      </w:pPr>
      <w:r w:rsidRPr="00CC19E9">
        <w:rPr>
          <w:rFonts w:ascii="Times New Roman" w:hAnsi="Times New Roman" w:cs="Times New Roman"/>
          <w:sz w:val="24"/>
          <w:szCs w:val="24"/>
        </w:rPr>
        <w:t xml:space="preserve">- знание основных </w:t>
      </w:r>
      <w:r w:rsidR="001F7764">
        <w:rPr>
          <w:rFonts w:ascii="Times New Roman" w:hAnsi="Times New Roman" w:cs="Times New Roman"/>
          <w:sz w:val="24"/>
          <w:szCs w:val="24"/>
        </w:rPr>
        <w:t>критериев оценки защиты индивидуального проекта.</w:t>
      </w:r>
    </w:p>
    <w:p w:rsidR="001951FB" w:rsidRDefault="001951FB" w:rsidP="00CF3918">
      <w:pPr>
        <w:autoSpaceDE w:val="0"/>
        <w:autoSpaceDN w:val="0"/>
        <w:adjustRightInd w:val="0"/>
        <w:spacing w:after="0" w:line="240" w:lineRule="auto"/>
        <w:ind w:firstLine="709"/>
        <w:contextualSpacing/>
        <w:jc w:val="center"/>
        <w:rPr>
          <w:rFonts w:ascii="Times New Roman" w:hAnsi="Times New Roman" w:cs="Times New Roman"/>
          <w:b/>
          <w:sz w:val="24"/>
          <w:szCs w:val="24"/>
        </w:rPr>
      </w:pPr>
    </w:p>
    <w:p w:rsidR="00CF3918" w:rsidRDefault="00CF3918" w:rsidP="00CF3918">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C77DB6">
        <w:rPr>
          <w:rFonts w:ascii="Times New Roman" w:hAnsi="Times New Roman" w:cs="Times New Roman"/>
          <w:b/>
          <w:sz w:val="24"/>
          <w:szCs w:val="24"/>
        </w:rPr>
        <w:t>Т</w:t>
      </w:r>
      <w:r>
        <w:rPr>
          <w:rFonts w:ascii="Times New Roman" w:hAnsi="Times New Roman" w:cs="Times New Roman"/>
          <w:b/>
          <w:sz w:val="24"/>
          <w:szCs w:val="24"/>
        </w:rPr>
        <w:t>еоретическая часть</w:t>
      </w:r>
    </w:p>
    <w:p w:rsidR="001951FB" w:rsidRDefault="00BF02B7" w:rsidP="001951FB">
      <w:pPr>
        <w:rPr>
          <w:rFonts w:ascii="Times New Roman" w:hAnsi="Times New Roman"/>
          <w:b/>
          <w:sz w:val="24"/>
          <w:szCs w:val="24"/>
        </w:rPr>
      </w:pPr>
      <w:r w:rsidRPr="00BF02B7">
        <w:rPr>
          <w:rFonts w:ascii="Times New Roman" w:hAnsi="Times New Roman"/>
          <w:b/>
          <w:sz w:val="24"/>
          <w:szCs w:val="24"/>
        </w:rPr>
        <w:t>Требования к защите индивидуального проекта</w:t>
      </w:r>
    </w:p>
    <w:p w:rsidR="001951FB" w:rsidRPr="001951FB" w:rsidRDefault="00BF02B7" w:rsidP="001951FB">
      <w:pPr>
        <w:rPr>
          <w:rFonts w:ascii="Times New Roman" w:hAnsi="Times New Roman"/>
          <w:b/>
          <w:sz w:val="24"/>
          <w:szCs w:val="24"/>
        </w:rPr>
      </w:pPr>
      <w:r w:rsidRPr="00BF02B7">
        <w:rPr>
          <w:rFonts w:ascii="Times New Roman" w:hAnsi="Times New Roman"/>
          <w:sz w:val="24"/>
          <w:szCs w:val="24"/>
        </w:rPr>
        <w:t>Защита индивидуальных проектов проходит в</w:t>
      </w:r>
      <w:r w:rsidR="001F7764">
        <w:rPr>
          <w:rFonts w:ascii="Times New Roman" w:hAnsi="Times New Roman"/>
          <w:sz w:val="24"/>
          <w:szCs w:val="24"/>
        </w:rPr>
        <w:t xml:space="preserve"> соответствии с графиком защиты, утвержденного заранее</w:t>
      </w:r>
      <w:r w:rsidRPr="00BF02B7">
        <w:rPr>
          <w:rFonts w:ascii="Times New Roman" w:hAnsi="Times New Roman"/>
          <w:sz w:val="24"/>
          <w:szCs w:val="24"/>
        </w:rPr>
        <w:t xml:space="preserve">. </w:t>
      </w:r>
    </w:p>
    <w:p w:rsidR="00BF02B7" w:rsidRPr="00A73BE7" w:rsidRDefault="00BF02B7" w:rsidP="00BF02B7">
      <w:pPr>
        <w:spacing w:line="240" w:lineRule="auto"/>
        <w:contextualSpacing/>
        <w:jc w:val="both"/>
        <w:rPr>
          <w:rFonts w:ascii="Times New Roman" w:hAnsi="Times New Roman"/>
          <w:b/>
          <w:i/>
          <w:sz w:val="24"/>
          <w:szCs w:val="24"/>
        </w:rPr>
      </w:pPr>
      <w:r w:rsidRPr="00A73BE7">
        <w:rPr>
          <w:rFonts w:ascii="Times New Roman" w:hAnsi="Times New Roman"/>
          <w:b/>
          <w:i/>
          <w:sz w:val="24"/>
          <w:szCs w:val="24"/>
        </w:rPr>
        <w:t xml:space="preserve">На защиту индивидуального проекта выносится: </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Pr="00BF02B7">
        <w:rPr>
          <w:rFonts w:ascii="Times New Roman" w:hAnsi="Times New Roman"/>
          <w:sz w:val="24"/>
          <w:szCs w:val="24"/>
        </w:rPr>
        <w:t xml:space="preserve"> папка с соде</w:t>
      </w:r>
      <w:r w:rsidR="001F7764">
        <w:rPr>
          <w:rFonts w:ascii="Times New Roman" w:hAnsi="Times New Roman"/>
          <w:sz w:val="24"/>
          <w:szCs w:val="24"/>
        </w:rPr>
        <w:t>ржанием индивидуального проекта</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Pr="00BF02B7">
        <w:rPr>
          <w:rFonts w:ascii="Times New Roman" w:hAnsi="Times New Roman"/>
          <w:sz w:val="24"/>
          <w:szCs w:val="24"/>
        </w:rPr>
        <w:t xml:space="preserve"> продукт проектной деятельности</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Pr="00BF02B7">
        <w:rPr>
          <w:rFonts w:ascii="Times New Roman" w:hAnsi="Times New Roman"/>
          <w:sz w:val="24"/>
          <w:szCs w:val="24"/>
        </w:rPr>
        <w:t xml:space="preserve"> презентация проекта, сопровождающая выступление студента на защите </w:t>
      </w:r>
    </w:p>
    <w:p w:rsid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001F7764">
        <w:rPr>
          <w:rFonts w:ascii="Times New Roman" w:hAnsi="Times New Roman"/>
          <w:sz w:val="24"/>
          <w:szCs w:val="24"/>
        </w:rPr>
        <w:t xml:space="preserve"> р</w:t>
      </w:r>
      <w:r w:rsidRPr="00BF02B7">
        <w:rPr>
          <w:rFonts w:ascii="Times New Roman" w:hAnsi="Times New Roman"/>
          <w:sz w:val="24"/>
          <w:szCs w:val="24"/>
        </w:rPr>
        <w:t xml:space="preserve">екомендуемый план выступления на защите проекта </w:t>
      </w:r>
    </w:p>
    <w:p w:rsidR="00A73BE7" w:rsidRPr="00A73BE7" w:rsidRDefault="00A73BE7" w:rsidP="00BF02B7">
      <w:pPr>
        <w:spacing w:line="240" w:lineRule="auto"/>
        <w:contextualSpacing/>
        <w:jc w:val="both"/>
        <w:rPr>
          <w:rFonts w:ascii="Times New Roman" w:hAnsi="Times New Roman"/>
          <w:b/>
          <w:i/>
          <w:sz w:val="24"/>
          <w:szCs w:val="24"/>
        </w:rPr>
      </w:pPr>
      <w:r w:rsidRPr="00A73BE7">
        <w:rPr>
          <w:rFonts w:ascii="Times New Roman" w:hAnsi="Times New Roman"/>
          <w:b/>
          <w:i/>
          <w:sz w:val="24"/>
          <w:szCs w:val="24"/>
        </w:rPr>
        <w:t>Ход защиты индивидуального проекта:</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001F7764">
        <w:rPr>
          <w:rFonts w:ascii="Times New Roman" w:hAnsi="Times New Roman"/>
          <w:sz w:val="24"/>
          <w:szCs w:val="24"/>
        </w:rPr>
        <w:t>п</w:t>
      </w:r>
      <w:r w:rsidRPr="00BF02B7">
        <w:rPr>
          <w:rFonts w:ascii="Times New Roman" w:hAnsi="Times New Roman"/>
          <w:sz w:val="24"/>
          <w:szCs w:val="24"/>
        </w:rPr>
        <w:t xml:space="preserve">редставление (приветствие, представить себя – группа, ФИ, представить руководителя) </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001F7764">
        <w:rPr>
          <w:rFonts w:ascii="Times New Roman" w:hAnsi="Times New Roman"/>
          <w:sz w:val="24"/>
          <w:szCs w:val="24"/>
        </w:rPr>
        <w:t>т</w:t>
      </w:r>
      <w:r w:rsidRPr="00BF02B7">
        <w:rPr>
          <w:rFonts w:ascii="Times New Roman" w:hAnsi="Times New Roman"/>
          <w:sz w:val="24"/>
          <w:szCs w:val="24"/>
        </w:rPr>
        <w:t xml:space="preserve">ема проекта </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001F7764">
        <w:rPr>
          <w:rFonts w:ascii="Times New Roman" w:hAnsi="Times New Roman"/>
          <w:sz w:val="24"/>
          <w:szCs w:val="24"/>
        </w:rPr>
        <w:t>а</w:t>
      </w:r>
      <w:r w:rsidRPr="00BF02B7">
        <w:rPr>
          <w:rFonts w:ascii="Times New Roman" w:hAnsi="Times New Roman"/>
          <w:sz w:val="24"/>
          <w:szCs w:val="24"/>
        </w:rPr>
        <w:t xml:space="preserve">ктуальность темы </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Pr="00BF02B7">
        <w:rPr>
          <w:rFonts w:ascii="Times New Roman" w:hAnsi="Times New Roman"/>
          <w:sz w:val="24"/>
          <w:szCs w:val="24"/>
        </w:rPr>
        <w:t xml:space="preserve"> цели, за</w:t>
      </w:r>
      <w:r w:rsidR="00A73BE7">
        <w:rPr>
          <w:rFonts w:ascii="Times New Roman" w:hAnsi="Times New Roman"/>
          <w:sz w:val="24"/>
          <w:szCs w:val="24"/>
        </w:rPr>
        <w:t xml:space="preserve">дачи, гипотеза проектной работы </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Pr="00BF02B7">
        <w:rPr>
          <w:rFonts w:ascii="Times New Roman" w:hAnsi="Times New Roman"/>
          <w:sz w:val="24"/>
          <w:szCs w:val="24"/>
        </w:rPr>
        <w:t xml:space="preserve">ход работы над проектом, т.е. рассказать не содержание работы, а то, как Вы работу выполняли. Отвечаем на вопрос: «Что я делал(а)?». </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lastRenderedPageBreak/>
        <w:sym w:font="Symbol" w:char="F0B7"/>
      </w:r>
      <w:r w:rsidR="00A73BE7">
        <w:rPr>
          <w:rFonts w:ascii="Times New Roman" w:hAnsi="Times New Roman"/>
          <w:sz w:val="24"/>
          <w:szCs w:val="24"/>
        </w:rPr>
        <w:t>п</w:t>
      </w:r>
      <w:r w:rsidRPr="00BF02B7">
        <w:rPr>
          <w:rFonts w:ascii="Times New Roman" w:hAnsi="Times New Roman"/>
          <w:sz w:val="24"/>
          <w:szCs w:val="24"/>
        </w:rPr>
        <w:t xml:space="preserve">редставить результат работы, т.е. представить продукт деятельности. </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t xml:space="preserve">В чем новизна подхода  и практическая значимость полученных результатов - продукта деятельности (кто, как и где его может использовать)? Продукт надо показать. </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00A73BE7">
        <w:rPr>
          <w:rFonts w:ascii="Times New Roman" w:hAnsi="Times New Roman"/>
          <w:sz w:val="24"/>
          <w:szCs w:val="24"/>
        </w:rPr>
        <w:t xml:space="preserve"> с</w:t>
      </w:r>
      <w:r w:rsidRPr="00BF02B7">
        <w:rPr>
          <w:rFonts w:ascii="Times New Roman" w:hAnsi="Times New Roman"/>
          <w:sz w:val="24"/>
          <w:szCs w:val="24"/>
        </w:rPr>
        <w:t xml:space="preserve">делать вывод, отвечая на вопросы: «Достигнута ли цель работы?», «Выполнены ли задачи проекта?». «Подтверждена или опровергнута гипотеза?». </w:t>
      </w:r>
    </w:p>
    <w:p w:rsidR="00BF02B7" w:rsidRPr="00BF02B7" w:rsidRDefault="00BF02B7" w:rsidP="00BF02B7">
      <w:pPr>
        <w:spacing w:line="240" w:lineRule="auto"/>
        <w:ind w:firstLine="708"/>
        <w:contextualSpacing/>
        <w:jc w:val="both"/>
        <w:rPr>
          <w:rFonts w:ascii="Times New Roman" w:hAnsi="Times New Roman"/>
          <w:sz w:val="24"/>
          <w:szCs w:val="24"/>
        </w:rPr>
      </w:pPr>
      <w:r w:rsidRPr="00BF02B7">
        <w:rPr>
          <w:rFonts w:ascii="Times New Roman" w:hAnsi="Times New Roman"/>
          <w:sz w:val="24"/>
          <w:szCs w:val="24"/>
        </w:rPr>
        <w:t xml:space="preserve">Для проведения защиты проектов создаётся комиссия, в состав которой могут входить преподаватели, педагоги-психологи, администрация колледжа. Комиссия оценивает уровень проектной деятельности конкретного студента, дает оценку выполненной работы. </w:t>
      </w:r>
    </w:p>
    <w:p w:rsidR="00A73BE7" w:rsidRPr="00C95CF4" w:rsidRDefault="00BF02B7" w:rsidP="00C95CF4">
      <w:pPr>
        <w:spacing w:line="240" w:lineRule="auto"/>
        <w:ind w:firstLine="708"/>
        <w:contextualSpacing/>
        <w:jc w:val="both"/>
        <w:rPr>
          <w:rFonts w:ascii="Times New Roman" w:hAnsi="Times New Roman"/>
          <w:sz w:val="24"/>
          <w:szCs w:val="24"/>
        </w:rPr>
      </w:pPr>
      <w:r w:rsidRPr="00BF02B7">
        <w:rPr>
          <w:rFonts w:ascii="Times New Roman" w:hAnsi="Times New Roman"/>
          <w:sz w:val="24"/>
          <w:szCs w:val="24"/>
        </w:rPr>
        <w:t>Далее следуют ответы на вопросы комиссии.</w:t>
      </w:r>
    </w:p>
    <w:p w:rsidR="00525647" w:rsidRPr="00525647" w:rsidRDefault="00525647" w:rsidP="00525647">
      <w:pPr>
        <w:spacing w:line="240" w:lineRule="auto"/>
        <w:contextualSpacing/>
        <w:jc w:val="center"/>
        <w:rPr>
          <w:rFonts w:ascii="Times New Roman" w:hAnsi="Times New Roman"/>
          <w:b/>
          <w:sz w:val="24"/>
          <w:szCs w:val="24"/>
        </w:rPr>
      </w:pPr>
      <w:r w:rsidRPr="00525647">
        <w:rPr>
          <w:rFonts w:ascii="Times New Roman" w:hAnsi="Times New Roman"/>
          <w:b/>
          <w:sz w:val="24"/>
          <w:szCs w:val="24"/>
        </w:rPr>
        <w:t>Критерии оценки защиты проекта</w:t>
      </w:r>
    </w:p>
    <w:p w:rsidR="00525647" w:rsidRPr="00525647" w:rsidRDefault="00525647" w:rsidP="00525647">
      <w:pPr>
        <w:spacing w:line="240" w:lineRule="auto"/>
        <w:contextualSpacing/>
        <w:jc w:val="center"/>
        <w:rPr>
          <w:rFonts w:ascii="Times New Roman" w:hAnsi="Times New Roman"/>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98"/>
        <w:gridCol w:w="2754"/>
        <w:gridCol w:w="5919"/>
      </w:tblGrid>
      <w:tr w:rsidR="00525647" w:rsidRPr="00525647" w:rsidTr="00070104">
        <w:tc>
          <w:tcPr>
            <w:tcW w:w="898" w:type="dxa"/>
            <w:shd w:val="clear" w:color="auto" w:fill="auto"/>
          </w:tcPr>
          <w:p w:rsidR="00525647" w:rsidRPr="00525647" w:rsidRDefault="00525647" w:rsidP="00070104">
            <w:pPr>
              <w:spacing w:after="0" w:line="240" w:lineRule="auto"/>
              <w:contextualSpacing/>
              <w:jc w:val="both"/>
              <w:rPr>
                <w:rFonts w:ascii="Times New Roman" w:hAnsi="Times New Roman"/>
                <w:b/>
                <w:sz w:val="24"/>
                <w:szCs w:val="24"/>
              </w:rPr>
            </w:pPr>
            <w:r w:rsidRPr="00525647">
              <w:rPr>
                <w:rFonts w:ascii="Times New Roman" w:hAnsi="Times New Roman"/>
                <w:b/>
                <w:sz w:val="24"/>
                <w:szCs w:val="24"/>
              </w:rPr>
              <w:t xml:space="preserve">№п/п </w:t>
            </w:r>
          </w:p>
        </w:tc>
        <w:tc>
          <w:tcPr>
            <w:tcW w:w="2754" w:type="dxa"/>
            <w:shd w:val="clear" w:color="auto" w:fill="auto"/>
          </w:tcPr>
          <w:p w:rsidR="00525647" w:rsidRPr="00525647" w:rsidRDefault="00525647" w:rsidP="00070104">
            <w:pPr>
              <w:spacing w:after="0" w:line="240" w:lineRule="auto"/>
              <w:contextualSpacing/>
              <w:jc w:val="both"/>
              <w:rPr>
                <w:rFonts w:ascii="Times New Roman" w:hAnsi="Times New Roman"/>
                <w:b/>
                <w:sz w:val="24"/>
                <w:szCs w:val="24"/>
              </w:rPr>
            </w:pPr>
            <w:r w:rsidRPr="00525647">
              <w:rPr>
                <w:rFonts w:ascii="Times New Roman" w:hAnsi="Times New Roman"/>
                <w:b/>
                <w:sz w:val="24"/>
                <w:szCs w:val="24"/>
              </w:rPr>
              <w:t>Критерий</w:t>
            </w:r>
          </w:p>
        </w:tc>
        <w:tc>
          <w:tcPr>
            <w:tcW w:w="5919" w:type="dxa"/>
            <w:shd w:val="clear" w:color="auto" w:fill="auto"/>
          </w:tcPr>
          <w:p w:rsidR="00525647" w:rsidRPr="00525647" w:rsidRDefault="00525647" w:rsidP="00070104">
            <w:pPr>
              <w:spacing w:after="0" w:line="240" w:lineRule="auto"/>
              <w:contextualSpacing/>
              <w:jc w:val="both"/>
              <w:rPr>
                <w:rFonts w:ascii="Times New Roman" w:hAnsi="Times New Roman"/>
                <w:b/>
                <w:sz w:val="24"/>
                <w:szCs w:val="24"/>
              </w:rPr>
            </w:pPr>
            <w:r w:rsidRPr="00525647">
              <w:rPr>
                <w:rFonts w:ascii="Times New Roman" w:hAnsi="Times New Roman"/>
                <w:b/>
                <w:sz w:val="24"/>
                <w:szCs w:val="24"/>
              </w:rPr>
              <w:t>Оценка (в баллах)</w:t>
            </w:r>
          </w:p>
        </w:tc>
      </w:tr>
      <w:tr w:rsidR="00525647" w:rsidRPr="00525647" w:rsidTr="00070104">
        <w:tc>
          <w:tcPr>
            <w:tcW w:w="898"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1</w:t>
            </w:r>
          </w:p>
        </w:tc>
        <w:tc>
          <w:tcPr>
            <w:tcW w:w="2754"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Качество доклада</w:t>
            </w:r>
          </w:p>
        </w:tc>
        <w:tc>
          <w:tcPr>
            <w:tcW w:w="5919" w:type="dxa"/>
            <w:shd w:val="clear" w:color="auto" w:fill="auto"/>
          </w:tcPr>
          <w:p w:rsidR="00525647" w:rsidRPr="00525647" w:rsidRDefault="00525647" w:rsidP="00525647">
            <w:pPr>
              <w:numPr>
                <w:ilvl w:val="0"/>
                <w:numId w:val="2"/>
              </w:numPr>
              <w:spacing w:after="0" w:line="240" w:lineRule="auto"/>
              <w:contextualSpacing/>
              <w:jc w:val="both"/>
              <w:rPr>
                <w:rFonts w:ascii="Times New Roman" w:hAnsi="Times New Roman"/>
                <w:sz w:val="24"/>
                <w:szCs w:val="24"/>
              </w:rPr>
            </w:pPr>
            <w:r w:rsidRPr="00525647">
              <w:rPr>
                <w:rFonts w:ascii="Times New Roman" w:hAnsi="Times New Roman"/>
                <w:sz w:val="24"/>
                <w:szCs w:val="24"/>
              </w:rPr>
              <w:t xml:space="preserve">доклад зачитывается </w:t>
            </w:r>
          </w:p>
          <w:p w:rsidR="00525647" w:rsidRPr="00525647" w:rsidRDefault="00525647" w:rsidP="00525647">
            <w:pPr>
              <w:numPr>
                <w:ilvl w:val="0"/>
                <w:numId w:val="2"/>
              </w:numPr>
              <w:spacing w:after="0" w:line="240" w:lineRule="auto"/>
              <w:contextualSpacing/>
              <w:jc w:val="both"/>
              <w:rPr>
                <w:rFonts w:ascii="Times New Roman" w:hAnsi="Times New Roman"/>
                <w:sz w:val="24"/>
                <w:szCs w:val="24"/>
              </w:rPr>
            </w:pPr>
            <w:r w:rsidRPr="00525647">
              <w:rPr>
                <w:rFonts w:ascii="Times New Roman" w:hAnsi="Times New Roman"/>
                <w:sz w:val="24"/>
                <w:szCs w:val="24"/>
              </w:rPr>
              <w:t xml:space="preserve">доклад пересказывается, но не объяснена суть работы </w:t>
            </w:r>
          </w:p>
          <w:p w:rsidR="00525647" w:rsidRPr="00525647" w:rsidRDefault="00525647" w:rsidP="00525647">
            <w:pPr>
              <w:numPr>
                <w:ilvl w:val="0"/>
                <w:numId w:val="2"/>
              </w:numPr>
              <w:spacing w:after="0" w:line="240" w:lineRule="auto"/>
              <w:contextualSpacing/>
              <w:jc w:val="both"/>
              <w:rPr>
                <w:rFonts w:ascii="Times New Roman" w:hAnsi="Times New Roman"/>
                <w:sz w:val="24"/>
                <w:szCs w:val="24"/>
              </w:rPr>
            </w:pPr>
            <w:r w:rsidRPr="00525647">
              <w:rPr>
                <w:rFonts w:ascii="Times New Roman" w:hAnsi="Times New Roman"/>
                <w:sz w:val="24"/>
                <w:szCs w:val="24"/>
              </w:rPr>
              <w:t xml:space="preserve">доклад пересказывается, суть работы объяснена </w:t>
            </w:r>
          </w:p>
          <w:p w:rsidR="00525647" w:rsidRPr="00525647" w:rsidRDefault="00525647" w:rsidP="00525647">
            <w:pPr>
              <w:numPr>
                <w:ilvl w:val="0"/>
                <w:numId w:val="2"/>
              </w:numPr>
              <w:spacing w:after="0" w:line="240" w:lineRule="auto"/>
              <w:contextualSpacing/>
              <w:jc w:val="both"/>
              <w:rPr>
                <w:rFonts w:ascii="Times New Roman" w:hAnsi="Times New Roman"/>
                <w:sz w:val="24"/>
                <w:szCs w:val="24"/>
              </w:rPr>
            </w:pPr>
            <w:r w:rsidRPr="00525647">
              <w:rPr>
                <w:rFonts w:ascii="Times New Roman" w:hAnsi="Times New Roman"/>
                <w:sz w:val="24"/>
                <w:szCs w:val="24"/>
              </w:rPr>
              <w:t>кроме хорошего доклада владение иллюстративным материалом</w:t>
            </w:r>
          </w:p>
          <w:p w:rsidR="00525647" w:rsidRPr="00525647" w:rsidRDefault="00525647" w:rsidP="00525647">
            <w:pPr>
              <w:numPr>
                <w:ilvl w:val="0"/>
                <w:numId w:val="2"/>
              </w:numPr>
              <w:spacing w:after="0" w:line="240" w:lineRule="auto"/>
              <w:contextualSpacing/>
              <w:jc w:val="both"/>
              <w:rPr>
                <w:rFonts w:ascii="Times New Roman" w:hAnsi="Times New Roman"/>
                <w:sz w:val="24"/>
                <w:szCs w:val="24"/>
              </w:rPr>
            </w:pPr>
            <w:r w:rsidRPr="00525647">
              <w:rPr>
                <w:rFonts w:ascii="Times New Roman" w:hAnsi="Times New Roman"/>
                <w:sz w:val="24"/>
                <w:szCs w:val="24"/>
              </w:rPr>
              <w:t>доклад производит очень хорошее впечатление</w:t>
            </w:r>
          </w:p>
        </w:tc>
      </w:tr>
      <w:tr w:rsidR="00525647" w:rsidRPr="00525647" w:rsidTr="00070104">
        <w:tc>
          <w:tcPr>
            <w:tcW w:w="898"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2</w:t>
            </w:r>
          </w:p>
        </w:tc>
        <w:tc>
          <w:tcPr>
            <w:tcW w:w="2754"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Качество ответов на вопросы</w:t>
            </w:r>
          </w:p>
        </w:tc>
        <w:tc>
          <w:tcPr>
            <w:tcW w:w="5919" w:type="dxa"/>
            <w:shd w:val="clear" w:color="auto" w:fill="auto"/>
          </w:tcPr>
          <w:p w:rsidR="00525647" w:rsidRPr="00525647" w:rsidRDefault="00525647" w:rsidP="00525647">
            <w:pPr>
              <w:numPr>
                <w:ilvl w:val="0"/>
                <w:numId w:val="3"/>
              </w:numPr>
              <w:spacing w:after="0" w:line="240" w:lineRule="auto"/>
              <w:contextualSpacing/>
              <w:jc w:val="both"/>
              <w:rPr>
                <w:rFonts w:ascii="Times New Roman" w:hAnsi="Times New Roman"/>
                <w:sz w:val="24"/>
                <w:szCs w:val="24"/>
              </w:rPr>
            </w:pPr>
            <w:r w:rsidRPr="00525647">
              <w:rPr>
                <w:rFonts w:ascii="Times New Roman" w:hAnsi="Times New Roman"/>
                <w:sz w:val="24"/>
                <w:szCs w:val="24"/>
              </w:rPr>
              <w:t xml:space="preserve">нет четкости ответов на большинство вопросов </w:t>
            </w:r>
          </w:p>
          <w:p w:rsidR="00525647" w:rsidRPr="00525647" w:rsidRDefault="00525647" w:rsidP="00525647">
            <w:pPr>
              <w:numPr>
                <w:ilvl w:val="0"/>
                <w:numId w:val="3"/>
              </w:numPr>
              <w:spacing w:after="0" w:line="240" w:lineRule="auto"/>
              <w:contextualSpacing/>
              <w:jc w:val="both"/>
              <w:rPr>
                <w:rFonts w:ascii="Times New Roman" w:hAnsi="Times New Roman"/>
                <w:sz w:val="24"/>
                <w:szCs w:val="24"/>
              </w:rPr>
            </w:pPr>
            <w:r w:rsidRPr="00525647">
              <w:rPr>
                <w:rFonts w:ascii="Times New Roman" w:hAnsi="Times New Roman"/>
                <w:sz w:val="24"/>
                <w:szCs w:val="24"/>
              </w:rPr>
              <w:t>ответы на большинство вопросов</w:t>
            </w:r>
          </w:p>
          <w:p w:rsidR="00525647" w:rsidRPr="00525647" w:rsidRDefault="00525647" w:rsidP="00525647">
            <w:pPr>
              <w:numPr>
                <w:ilvl w:val="0"/>
                <w:numId w:val="3"/>
              </w:numPr>
              <w:spacing w:after="0" w:line="240" w:lineRule="auto"/>
              <w:contextualSpacing/>
              <w:jc w:val="both"/>
              <w:rPr>
                <w:rFonts w:ascii="Times New Roman" w:hAnsi="Times New Roman"/>
                <w:sz w:val="24"/>
                <w:szCs w:val="24"/>
              </w:rPr>
            </w:pPr>
            <w:r w:rsidRPr="00525647">
              <w:rPr>
                <w:rFonts w:ascii="Times New Roman" w:hAnsi="Times New Roman"/>
                <w:sz w:val="24"/>
                <w:szCs w:val="24"/>
              </w:rPr>
              <w:t>ответы на все вопросы убедительно, аргументировано</w:t>
            </w:r>
          </w:p>
        </w:tc>
      </w:tr>
      <w:tr w:rsidR="00525647" w:rsidRPr="00525647" w:rsidTr="00070104">
        <w:tc>
          <w:tcPr>
            <w:tcW w:w="898"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3</w:t>
            </w:r>
          </w:p>
        </w:tc>
        <w:tc>
          <w:tcPr>
            <w:tcW w:w="2754"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Использование демонстрационного материала</w:t>
            </w:r>
          </w:p>
        </w:tc>
        <w:tc>
          <w:tcPr>
            <w:tcW w:w="5919" w:type="dxa"/>
            <w:shd w:val="clear" w:color="auto" w:fill="auto"/>
          </w:tcPr>
          <w:p w:rsidR="00525647" w:rsidRPr="00525647" w:rsidRDefault="00525647" w:rsidP="00525647">
            <w:pPr>
              <w:numPr>
                <w:ilvl w:val="0"/>
                <w:numId w:val="4"/>
              </w:numPr>
              <w:spacing w:after="0" w:line="240" w:lineRule="auto"/>
              <w:contextualSpacing/>
              <w:jc w:val="both"/>
              <w:rPr>
                <w:rFonts w:ascii="Times New Roman" w:hAnsi="Times New Roman"/>
                <w:sz w:val="24"/>
                <w:szCs w:val="24"/>
              </w:rPr>
            </w:pPr>
            <w:r w:rsidRPr="00525647">
              <w:rPr>
                <w:rFonts w:ascii="Times New Roman" w:hAnsi="Times New Roman"/>
                <w:sz w:val="24"/>
                <w:szCs w:val="24"/>
              </w:rPr>
              <w:t xml:space="preserve">представленный демонстрационный материал не используется в докладе </w:t>
            </w:r>
          </w:p>
          <w:p w:rsidR="00525647" w:rsidRPr="00525647" w:rsidRDefault="00525647" w:rsidP="00525647">
            <w:pPr>
              <w:numPr>
                <w:ilvl w:val="0"/>
                <w:numId w:val="4"/>
              </w:numPr>
              <w:spacing w:after="0" w:line="240" w:lineRule="auto"/>
              <w:contextualSpacing/>
              <w:jc w:val="both"/>
              <w:rPr>
                <w:rFonts w:ascii="Times New Roman" w:hAnsi="Times New Roman"/>
                <w:sz w:val="24"/>
                <w:szCs w:val="24"/>
              </w:rPr>
            </w:pPr>
            <w:r w:rsidRPr="00525647">
              <w:rPr>
                <w:rFonts w:ascii="Times New Roman" w:hAnsi="Times New Roman"/>
                <w:sz w:val="24"/>
                <w:szCs w:val="24"/>
              </w:rPr>
              <w:t xml:space="preserve">представленный демонстрационный материал используется в докладе </w:t>
            </w:r>
          </w:p>
          <w:p w:rsidR="00525647" w:rsidRPr="00525647" w:rsidRDefault="00525647" w:rsidP="00525647">
            <w:pPr>
              <w:numPr>
                <w:ilvl w:val="0"/>
                <w:numId w:val="4"/>
              </w:numPr>
              <w:spacing w:after="0" w:line="240" w:lineRule="auto"/>
              <w:contextualSpacing/>
              <w:jc w:val="both"/>
              <w:rPr>
                <w:rFonts w:ascii="Times New Roman" w:hAnsi="Times New Roman"/>
                <w:sz w:val="24"/>
                <w:szCs w:val="24"/>
              </w:rPr>
            </w:pPr>
            <w:r w:rsidRPr="00525647">
              <w:rPr>
                <w:rFonts w:ascii="Times New Roman" w:hAnsi="Times New Roman"/>
                <w:sz w:val="24"/>
                <w:szCs w:val="24"/>
              </w:rPr>
              <w:t>представленный демонстрационный материал используется в докладе, информативен, автор свободно в нем ориентируется</w:t>
            </w:r>
          </w:p>
        </w:tc>
      </w:tr>
      <w:tr w:rsidR="00525647" w:rsidRPr="00525647" w:rsidTr="00070104">
        <w:tc>
          <w:tcPr>
            <w:tcW w:w="898"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4</w:t>
            </w:r>
          </w:p>
        </w:tc>
        <w:tc>
          <w:tcPr>
            <w:tcW w:w="2754"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Оформление демонстрационного материала</w:t>
            </w:r>
          </w:p>
        </w:tc>
        <w:tc>
          <w:tcPr>
            <w:tcW w:w="5919"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представлен плохо оформленный демонстрационный материал</w:t>
            </w:r>
          </w:p>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демонстрационный материал хорошо оформлен, но есть</w:t>
            </w:r>
          </w:p>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отдельные претензии к демонстрационному материалу</w:t>
            </w:r>
          </w:p>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нет претензий</w:t>
            </w:r>
          </w:p>
        </w:tc>
      </w:tr>
    </w:tbl>
    <w:p w:rsidR="00525647" w:rsidRPr="00525647" w:rsidRDefault="00525647" w:rsidP="00525647">
      <w:pPr>
        <w:spacing w:line="240" w:lineRule="auto"/>
        <w:contextualSpacing/>
        <w:jc w:val="both"/>
        <w:rPr>
          <w:rFonts w:ascii="Times New Roman" w:hAnsi="Times New Roman"/>
          <w:sz w:val="24"/>
          <w:szCs w:val="24"/>
        </w:rPr>
      </w:pPr>
    </w:p>
    <w:p w:rsidR="00525647" w:rsidRPr="00525647" w:rsidRDefault="00525647" w:rsidP="00525647">
      <w:pPr>
        <w:spacing w:line="240" w:lineRule="auto"/>
        <w:ind w:firstLine="708"/>
        <w:contextualSpacing/>
        <w:jc w:val="both"/>
        <w:rPr>
          <w:rFonts w:ascii="Times New Roman" w:hAnsi="Times New Roman"/>
          <w:sz w:val="24"/>
          <w:szCs w:val="24"/>
        </w:rPr>
      </w:pPr>
      <w:r w:rsidRPr="00525647">
        <w:rPr>
          <w:rFonts w:ascii="Times New Roman" w:hAnsi="Times New Roman"/>
          <w:sz w:val="24"/>
          <w:szCs w:val="24"/>
        </w:rPr>
        <w:t xml:space="preserve">Вывод об уровне сформированности навыков проектной деятельности делается на основе оценки всей совокупности основных элементов проекта (продукта и пояснительной записки, отзыва, презентации) по каждому из четырёх критериев. </w:t>
      </w:r>
    </w:p>
    <w:p w:rsidR="00525647" w:rsidRPr="00525647" w:rsidRDefault="00525647" w:rsidP="00525647">
      <w:pPr>
        <w:spacing w:line="240" w:lineRule="auto"/>
        <w:contextualSpacing/>
        <w:jc w:val="both"/>
        <w:rPr>
          <w:rFonts w:ascii="Times New Roman" w:hAnsi="Times New Roman"/>
          <w:sz w:val="24"/>
          <w:szCs w:val="24"/>
        </w:rPr>
      </w:pPr>
      <w:r w:rsidRPr="00525647">
        <w:rPr>
          <w:rFonts w:ascii="Times New Roman" w:hAnsi="Times New Roman"/>
          <w:sz w:val="24"/>
          <w:szCs w:val="24"/>
        </w:rPr>
        <w:t>Учитывая особые/выдающиеся результаты работы над индивидуальным проектом, за учебный предмет «Индивидуальный проект» выставляется отметка «5» (отлично).</w:t>
      </w:r>
    </w:p>
    <w:p w:rsidR="00BF02B7" w:rsidRPr="00C77DB6" w:rsidRDefault="00BF02B7" w:rsidP="00BF02B7">
      <w:pPr>
        <w:autoSpaceDE w:val="0"/>
        <w:autoSpaceDN w:val="0"/>
        <w:adjustRightInd w:val="0"/>
        <w:spacing w:after="0" w:line="240" w:lineRule="auto"/>
        <w:ind w:firstLine="709"/>
        <w:contextualSpacing/>
        <w:rPr>
          <w:rFonts w:ascii="Times New Roman" w:hAnsi="Times New Roman" w:cs="Times New Roman"/>
          <w:b/>
          <w:sz w:val="24"/>
          <w:szCs w:val="24"/>
        </w:rPr>
      </w:pPr>
    </w:p>
    <w:p w:rsidR="001951FB" w:rsidRDefault="00CF3918" w:rsidP="00CF3918">
      <w:pPr>
        <w:pStyle w:val="a6"/>
        <w:tabs>
          <w:tab w:val="left" w:pos="1832"/>
        </w:tabs>
        <w:ind w:left="0" w:firstLine="0"/>
        <w:contextualSpacing/>
        <w:jc w:val="both"/>
        <w:rPr>
          <w:b/>
          <w:sz w:val="24"/>
        </w:rPr>
      </w:pPr>
      <w:r>
        <w:rPr>
          <w:b/>
          <w:sz w:val="24"/>
        </w:rPr>
        <w:t>Ход работы:</w:t>
      </w:r>
    </w:p>
    <w:p w:rsidR="001951FB" w:rsidRPr="00C95CF4" w:rsidRDefault="001951FB" w:rsidP="001951FB">
      <w:pPr>
        <w:pStyle w:val="a6"/>
        <w:tabs>
          <w:tab w:val="left" w:pos="1832"/>
        </w:tabs>
        <w:ind w:left="0" w:firstLine="0"/>
        <w:contextualSpacing/>
        <w:jc w:val="both"/>
        <w:rPr>
          <w:b/>
          <w:sz w:val="24"/>
        </w:rPr>
      </w:pPr>
      <w:r w:rsidRPr="00C95CF4">
        <w:rPr>
          <w:b/>
          <w:sz w:val="24"/>
        </w:rPr>
        <w:t xml:space="preserve">Задание №1. </w:t>
      </w:r>
    </w:p>
    <w:p w:rsidR="001951FB" w:rsidRPr="001951FB" w:rsidRDefault="001951FB" w:rsidP="001951FB">
      <w:pPr>
        <w:spacing w:line="240" w:lineRule="auto"/>
        <w:rPr>
          <w:rFonts w:ascii="Times New Roman" w:hAnsi="Times New Roman"/>
          <w:sz w:val="24"/>
          <w:szCs w:val="24"/>
        </w:rPr>
      </w:pPr>
      <w:r w:rsidRPr="001951FB">
        <w:rPr>
          <w:rFonts w:ascii="Times New Roman" w:hAnsi="Times New Roman"/>
          <w:sz w:val="24"/>
          <w:szCs w:val="24"/>
        </w:rPr>
        <w:t>Изучить требования к защите индивидуального проекта</w:t>
      </w:r>
    </w:p>
    <w:p w:rsidR="001951FB" w:rsidRPr="00C95CF4" w:rsidRDefault="001951FB" w:rsidP="001951FB">
      <w:pPr>
        <w:pStyle w:val="a6"/>
        <w:tabs>
          <w:tab w:val="left" w:pos="1832"/>
        </w:tabs>
        <w:ind w:left="0" w:firstLine="0"/>
        <w:contextualSpacing/>
        <w:jc w:val="both"/>
        <w:rPr>
          <w:b/>
          <w:sz w:val="24"/>
        </w:rPr>
      </w:pPr>
      <w:r w:rsidRPr="00C95CF4">
        <w:rPr>
          <w:b/>
          <w:sz w:val="24"/>
        </w:rPr>
        <w:t xml:space="preserve">Задание №2. </w:t>
      </w:r>
    </w:p>
    <w:p w:rsidR="001951FB" w:rsidRPr="001951FB" w:rsidRDefault="001951FB" w:rsidP="001951FB">
      <w:pPr>
        <w:spacing w:line="240" w:lineRule="auto"/>
        <w:contextualSpacing/>
        <w:jc w:val="both"/>
        <w:rPr>
          <w:rFonts w:ascii="Times New Roman" w:hAnsi="Times New Roman"/>
          <w:sz w:val="24"/>
          <w:szCs w:val="24"/>
        </w:rPr>
      </w:pPr>
      <w:r>
        <w:rPr>
          <w:rFonts w:ascii="Times New Roman" w:hAnsi="Times New Roman"/>
          <w:sz w:val="24"/>
          <w:szCs w:val="24"/>
        </w:rPr>
        <w:t xml:space="preserve">Подготовить папку </w:t>
      </w:r>
      <w:r w:rsidRPr="001951FB">
        <w:rPr>
          <w:rFonts w:ascii="Times New Roman" w:hAnsi="Times New Roman"/>
          <w:sz w:val="24"/>
          <w:szCs w:val="24"/>
        </w:rPr>
        <w:t>к защите индивидуального проекта</w:t>
      </w:r>
    </w:p>
    <w:p w:rsidR="001951FB" w:rsidRPr="00C95CF4" w:rsidRDefault="001951FB" w:rsidP="001951FB">
      <w:pPr>
        <w:pStyle w:val="a6"/>
        <w:tabs>
          <w:tab w:val="left" w:pos="1832"/>
        </w:tabs>
        <w:ind w:left="0" w:firstLine="0"/>
        <w:contextualSpacing/>
        <w:jc w:val="both"/>
        <w:rPr>
          <w:b/>
          <w:sz w:val="24"/>
        </w:rPr>
      </w:pPr>
      <w:r>
        <w:rPr>
          <w:b/>
          <w:sz w:val="24"/>
        </w:rPr>
        <w:t>Задание №3</w:t>
      </w:r>
      <w:r w:rsidRPr="00C95CF4">
        <w:rPr>
          <w:b/>
          <w:sz w:val="24"/>
        </w:rPr>
        <w:t xml:space="preserve">. </w:t>
      </w:r>
    </w:p>
    <w:p w:rsidR="001951FB" w:rsidRDefault="001951FB" w:rsidP="001951FB">
      <w:pPr>
        <w:spacing w:after="0" w:line="24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Подготовить презентацию к защите</w:t>
      </w:r>
    </w:p>
    <w:p w:rsidR="001951FB" w:rsidRDefault="001951FB" w:rsidP="001951FB">
      <w:pPr>
        <w:pStyle w:val="a6"/>
        <w:tabs>
          <w:tab w:val="left" w:pos="1832"/>
        </w:tabs>
        <w:ind w:left="0" w:firstLine="0"/>
        <w:contextualSpacing/>
        <w:jc w:val="both"/>
        <w:rPr>
          <w:b/>
          <w:sz w:val="24"/>
        </w:rPr>
      </w:pPr>
      <w:r>
        <w:rPr>
          <w:b/>
          <w:sz w:val="24"/>
        </w:rPr>
        <w:t>Задание №4</w:t>
      </w:r>
      <w:r w:rsidRPr="00C95CF4">
        <w:rPr>
          <w:b/>
          <w:sz w:val="24"/>
        </w:rPr>
        <w:t xml:space="preserve">. </w:t>
      </w:r>
    </w:p>
    <w:p w:rsidR="001951FB" w:rsidRPr="001951FB" w:rsidRDefault="001951FB" w:rsidP="001951FB">
      <w:pPr>
        <w:spacing w:line="240" w:lineRule="auto"/>
        <w:rPr>
          <w:rFonts w:ascii="Times New Roman" w:hAnsi="Times New Roman" w:cs="Times New Roman"/>
          <w:lang w:eastAsia="ar-SA"/>
        </w:rPr>
      </w:pPr>
      <w:r w:rsidRPr="001951FB">
        <w:rPr>
          <w:rFonts w:ascii="Times New Roman" w:hAnsi="Times New Roman" w:cs="Times New Roman"/>
          <w:lang w:eastAsia="ar-SA"/>
        </w:rPr>
        <w:t xml:space="preserve">Подготовить </w:t>
      </w:r>
      <w:r w:rsidRPr="00BF02B7">
        <w:rPr>
          <w:rFonts w:ascii="Times New Roman" w:hAnsi="Times New Roman"/>
          <w:sz w:val="24"/>
          <w:szCs w:val="24"/>
        </w:rPr>
        <w:t>план выступления на защите проекта</w:t>
      </w:r>
    </w:p>
    <w:p w:rsidR="001951FB" w:rsidRPr="001951FB" w:rsidRDefault="001951FB" w:rsidP="001951FB">
      <w:pPr>
        <w:spacing w:after="0" w:line="240" w:lineRule="auto"/>
        <w:contextualSpacing/>
        <w:rPr>
          <w:rFonts w:ascii="Times New Roman" w:eastAsia="Times New Roman" w:hAnsi="Times New Roman" w:cs="Times New Roman"/>
          <w:sz w:val="24"/>
          <w:szCs w:val="24"/>
        </w:rPr>
      </w:pPr>
    </w:p>
    <w:p w:rsidR="001951FB" w:rsidRPr="001951FB" w:rsidRDefault="001951FB" w:rsidP="001951FB">
      <w:pPr>
        <w:rPr>
          <w:lang w:eastAsia="ar-SA"/>
        </w:rPr>
      </w:pPr>
    </w:p>
    <w:p w:rsidR="001951FB" w:rsidRDefault="001951FB" w:rsidP="001951FB">
      <w:pPr>
        <w:rPr>
          <w:rFonts w:ascii="Times New Roman" w:hAnsi="Times New Roman"/>
          <w:b/>
          <w:sz w:val="24"/>
          <w:szCs w:val="24"/>
        </w:rPr>
      </w:pPr>
    </w:p>
    <w:p w:rsidR="0042780C" w:rsidRPr="0042780C" w:rsidRDefault="0042780C" w:rsidP="0042780C">
      <w:pPr>
        <w:pStyle w:val="a6"/>
        <w:tabs>
          <w:tab w:val="left" w:pos="1832"/>
        </w:tabs>
        <w:ind w:left="0" w:firstLine="0"/>
        <w:contextualSpacing/>
        <w:jc w:val="both"/>
        <w:rPr>
          <w:b/>
          <w:sz w:val="24"/>
        </w:rPr>
      </w:pPr>
    </w:p>
    <w:p w:rsidR="0042780C" w:rsidRDefault="0042780C" w:rsidP="0042780C">
      <w:pPr>
        <w:spacing w:after="0"/>
        <w:jc w:val="center"/>
        <w:rPr>
          <w:rFonts w:ascii="Times New Roman" w:hAnsi="Times New Roman" w:cs="Times New Roman"/>
          <w:b/>
          <w:sz w:val="28"/>
          <w:szCs w:val="28"/>
        </w:rPr>
      </w:pPr>
      <w:r w:rsidRPr="00F36DBC">
        <w:rPr>
          <w:rFonts w:ascii="Times New Roman" w:hAnsi="Times New Roman" w:cs="Times New Roman"/>
          <w:b/>
          <w:sz w:val="28"/>
          <w:szCs w:val="28"/>
        </w:rPr>
        <w:t xml:space="preserve">Список </w:t>
      </w:r>
      <w:r>
        <w:rPr>
          <w:rFonts w:ascii="Times New Roman" w:hAnsi="Times New Roman" w:cs="Times New Roman"/>
          <w:b/>
          <w:sz w:val="28"/>
          <w:szCs w:val="28"/>
        </w:rPr>
        <w:t>информационных источников</w:t>
      </w:r>
    </w:p>
    <w:p w:rsidR="0042780C" w:rsidRDefault="0042780C" w:rsidP="0042780C">
      <w:pPr>
        <w:rPr>
          <w:lang w:eastAsia="ar-SA"/>
        </w:rPr>
      </w:pPr>
    </w:p>
    <w:p w:rsidR="0042780C" w:rsidRPr="0042780C" w:rsidRDefault="0042780C" w:rsidP="0042780C">
      <w:pPr>
        <w:contextualSpacing/>
        <w:rPr>
          <w:rFonts w:ascii="Times New Roman" w:hAnsi="Times New Roman" w:cs="Times New Roman"/>
          <w:b/>
          <w:sz w:val="28"/>
          <w:szCs w:val="28"/>
        </w:rPr>
      </w:pPr>
      <w:r w:rsidRPr="0042780C">
        <w:rPr>
          <w:rFonts w:ascii="Times New Roman" w:hAnsi="Times New Roman" w:cs="Times New Roman"/>
          <w:b/>
          <w:sz w:val="28"/>
          <w:szCs w:val="28"/>
        </w:rPr>
        <w:t>Литература:</w:t>
      </w:r>
    </w:p>
    <w:p w:rsidR="0042780C" w:rsidRPr="0042780C" w:rsidRDefault="0042780C" w:rsidP="0042780C">
      <w:pPr>
        <w:autoSpaceDE w:val="0"/>
        <w:autoSpaceDN w:val="0"/>
        <w:adjustRightInd w:val="0"/>
        <w:contextualSpacing/>
        <w:rPr>
          <w:rFonts w:ascii="Times New Roman" w:hAnsi="Times New Roman" w:cs="Times New Roman"/>
          <w:sz w:val="28"/>
          <w:szCs w:val="28"/>
        </w:rPr>
      </w:pPr>
      <w:r w:rsidRPr="0042780C">
        <w:rPr>
          <w:rFonts w:ascii="Times New Roman" w:hAnsi="Times New Roman" w:cs="Times New Roman"/>
          <w:iCs/>
          <w:sz w:val="28"/>
          <w:szCs w:val="28"/>
        </w:rPr>
        <w:t xml:space="preserve">1. Константинов В. М., Челидзе Ю. Б. </w:t>
      </w:r>
      <w:r w:rsidRPr="0042780C">
        <w:rPr>
          <w:rFonts w:ascii="Times New Roman" w:hAnsi="Times New Roman" w:cs="Times New Roman"/>
          <w:sz w:val="28"/>
          <w:szCs w:val="28"/>
        </w:rPr>
        <w:t>Экологические основы природопользования.</w:t>
      </w:r>
      <w:r>
        <w:rPr>
          <w:rFonts w:ascii="Times New Roman" w:hAnsi="Times New Roman" w:cs="Times New Roman"/>
          <w:sz w:val="28"/>
          <w:szCs w:val="28"/>
        </w:rPr>
        <w:t xml:space="preserve"> — М., 2020</w:t>
      </w:r>
      <w:r w:rsidRPr="0042780C">
        <w:rPr>
          <w:rFonts w:ascii="Times New Roman" w:hAnsi="Times New Roman" w:cs="Times New Roman"/>
          <w:sz w:val="28"/>
          <w:szCs w:val="28"/>
        </w:rPr>
        <w:t>.</w:t>
      </w:r>
    </w:p>
    <w:p w:rsidR="0042780C" w:rsidRPr="0042780C" w:rsidRDefault="0042780C" w:rsidP="0042780C">
      <w:pPr>
        <w:contextualSpacing/>
        <w:rPr>
          <w:rFonts w:ascii="Times New Roman" w:hAnsi="Times New Roman" w:cs="Times New Roman"/>
          <w:b/>
          <w:sz w:val="28"/>
          <w:szCs w:val="28"/>
        </w:rPr>
      </w:pPr>
      <w:r w:rsidRPr="0042780C">
        <w:rPr>
          <w:rFonts w:ascii="Times New Roman" w:hAnsi="Times New Roman" w:cs="Times New Roman"/>
          <w:b/>
          <w:sz w:val="28"/>
          <w:szCs w:val="28"/>
        </w:rPr>
        <w:t>Интернет-ресурсы:</w:t>
      </w:r>
    </w:p>
    <w:p w:rsidR="0042780C" w:rsidRPr="0042780C" w:rsidRDefault="0042780C" w:rsidP="0042780C">
      <w:pPr>
        <w:autoSpaceDE w:val="0"/>
        <w:autoSpaceDN w:val="0"/>
        <w:adjustRightInd w:val="0"/>
        <w:contextualSpacing/>
        <w:rPr>
          <w:rFonts w:ascii="Times New Roman" w:hAnsi="Times New Roman" w:cs="Times New Roman"/>
          <w:sz w:val="28"/>
          <w:szCs w:val="28"/>
        </w:rPr>
      </w:pPr>
      <w:r w:rsidRPr="0042780C">
        <w:rPr>
          <w:rFonts w:ascii="Times New Roman" w:hAnsi="Times New Roman" w:cs="Times New Roman"/>
          <w:sz w:val="28"/>
          <w:szCs w:val="28"/>
        </w:rPr>
        <w:t>4. www. ecologysite. ru (Каталог экологических сайтов).</w:t>
      </w:r>
    </w:p>
    <w:p w:rsidR="0042780C" w:rsidRPr="0042780C" w:rsidRDefault="0042780C" w:rsidP="0042780C">
      <w:pPr>
        <w:autoSpaceDE w:val="0"/>
        <w:autoSpaceDN w:val="0"/>
        <w:adjustRightInd w:val="0"/>
        <w:contextualSpacing/>
        <w:rPr>
          <w:rFonts w:ascii="Times New Roman" w:hAnsi="Times New Roman" w:cs="Times New Roman"/>
          <w:sz w:val="28"/>
          <w:szCs w:val="28"/>
        </w:rPr>
      </w:pPr>
      <w:r w:rsidRPr="0042780C">
        <w:rPr>
          <w:rFonts w:ascii="Times New Roman" w:hAnsi="Times New Roman" w:cs="Times New Roman"/>
          <w:sz w:val="28"/>
          <w:szCs w:val="28"/>
        </w:rPr>
        <w:t>5. www. ecoculture. ru (Сайт экологического просвещения).</w:t>
      </w:r>
    </w:p>
    <w:p w:rsidR="0042780C" w:rsidRPr="0042780C" w:rsidRDefault="0042780C" w:rsidP="0042780C">
      <w:pPr>
        <w:autoSpaceDE w:val="0"/>
        <w:autoSpaceDN w:val="0"/>
        <w:adjustRightInd w:val="0"/>
        <w:contextualSpacing/>
        <w:rPr>
          <w:rFonts w:ascii="Times New Roman" w:hAnsi="Times New Roman" w:cs="Times New Roman"/>
          <w:sz w:val="28"/>
          <w:szCs w:val="28"/>
        </w:rPr>
      </w:pPr>
      <w:r w:rsidRPr="0042780C">
        <w:rPr>
          <w:rFonts w:ascii="Times New Roman" w:hAnsi="Times New Roman" w:cs="Times New Roman"/>
          <w:sz w:val="28"/>
          <w:szCs w:val="28"/>
        </w:rPr>
        <w:t>6. www. ecocommunity. ru (Информационный сайт, освещающий проблемы экологии России).</w:t>
      </w:r>
    </w:p>
    <w:p w:rsidR="0042780C" w:rsidRPr="0042780C" w:rsidRDefault="0042780C" w:rsidP="0042780C">
      <w:pPr>
        <w:rPr>
          <w:rFonts w:ascii="Times New Roman" w:hAnsi="Times New Roman" w:cs="Times New Roman"/>
          <w:sz w:val="28"/>
          <w:szCs w:val="28"/>
          <w:lang w:eastAsia="ar-SA"/>
        </w:rPr>
      </w:pPr>
    </w:p>
    <w:p w:rsidR="0042780C" w:rsidRDefault="0042780C" w:rsidP="0042780C">
      <w:pPr>
        <w:rPr>
          <w:lang w:eastAsia="ar-SA"/>
        </w:rPr>
      </w:pPr>
    </w:p>
    <w:p w:rsidR="0042780C" w:rsidRDefault="0042780C" w:rsidP="0042780C">
      <w:pPr>
        <w:rPr>
          <w:lang w:eastAsia="ar-SA"/>
        </w:rPr>
      </w:pPr>
    </w:p>
    <w:p w:rsidR="0042780C" w:rsidRDefault="0042780C" w:rsidP="0042780C">
      <w:pPr>
        <w:rPr>
          <w:lang w:eastAsia="ar-SA"/>
        </w:rPr>
      </w:pPr>
    </w:p>
    <w:p w:rsidR="0042780C" w:rsidRDefault="0042780C" w:rsidP="0042780C">
      <w:pPr>
        <w:rPr>
          <w:lang w:eastAsia="ar-SA"/>
        </w:rPr>
      </w:pPr>
    </w:p>
    <w:p w:rsidR="0042780C" w:rsidRDefault="0042780C" w:rsidP="0042780C">
      <w:pPr>
        <w:rPr>
          <w:lang w:eastAsia="ar-SA"/>
        </w:rPr>
      </w:pPr>
    </w:p>
    <w:p w:rsidR="0042780C" w:rsidRDefault="0042780C" w:rsidP="0042780C">
      <w:pPr>
        <w:rPr>
          <w:lang w:eastAsia="ar-SA"/>
        </w:rPr>
      </w:pPr>
    </w:p>
    <w:p w:rsidR="0042780C" w:rsidRDefault="0042780C" w:rsidP="0042780C">
      <w:pPr>
        <w:rPr>
          <w:lang w:eastAsia="ar-SA"/>
        </w:rPr>
      </w:pPr>
    </w:p>
    <w:p w:rsidR="00857F4C" w:rsidRDefault="00857F4C">
      <w:pPr>
        <w:spacing w:after="160" w:line="259" w:lineRule="auto"/>
        <w:rPr>
          <w:rFonts w:ascii="Times New Roman" w:hAnsi="Times New Roman" w:cs="Times New Roman"/>
          <w:b/>
          <w:sz w:val="24"/>
          <w:szCs w:val="24"/>
        </w:rPr>
      </w:pPr>
      <w:r>
        <w:rPr>
          <w:rFonts w:ascii="Times New Roman" w:hAnsi="Times New Roman" w:cs="Times New Roman"/>
          <w:b/>
          <w:sz w:val="24"/>
          <w:szCs w:val="24"/>
        </w:rPr>
        <w:br w:type="page"/>
      </w:r>
    </w:p>
    <w:p w:rsidR="0042780C" w:rsidRPr="0042780C" w:rsidRDefault="0042780C" w:rsidP="0042780C">
      <w:pPr>
        <w:spacing w:after="0"/>
        <w:ind w:left="709"/>
        <w:jc w:val="right"/>
        <w:rPr>
          <w:rFonts w:ascii="Times New Roman" w:hAnsi="Times New Roman" w:cs="Times New Roman"/>
          <w:b/>
          <w:sz w:val="24"/>
          <w:szCs w:val="24"/>
          <w:highlight w:val="yellow"/>
        </w:rPr>
      </w:pPr>
      <w:r w:rsidRPr="0042780C">
        <w:rPr>
          <w:rFonts w:ascii="Times New Roman" w:hAnsi="Times New Roman" w:cs="Times New Roman"/>
          <w:b/>
          <w:sz w:val="24"/>
          <w:szCs w:val="24"/>
        </w:rPr>
        <w:lastRenderedPageBreak/>
        <w:t>Приложение 1</w:t>
      </w:r>
    </w:p>
    <w:p w:rsidR="0042780C" w:rsidRPr="0042780C" w:rsidRDefault="0042780C" w:rsidP="0042780C">
      <w:pPr>
        <w:spacing w:after="0"/>
        <w:ind w:left="709"/>
        <w:jc w:val="center"/>
        <w:rPr>
          <w:rFonts w:ascii="Times New Roman" w:hAnsi="Times New Roman" w:cs="Times New Roman"/>
          <w:sz w:val="24"/>
          <w:szCs w:val="24"/>
        </w:rPr>
      </w:pPr>
      <w:r w:rsidRPr="0042780C">
        <w:rPr>
          <w:rFonts w:ascii="Times New Roman" w:hAnsi="Times New Roman" w:cs="Times New Roman"/>
          <w:sz w:val="24"/>
          <w:szCs w:val="24"/>
        </w:rPr>
        <w:t>Министерство образования и науки Челябинской области</w:t>
      </w:r>
    </w:p>
    <w:p w:rsidR="0042780C" w:rsidRPr="0042780C" w:rsidRDefault="0042780C" w:rsidP="0042780C">
      <w:pPr>
        <w:spacing w:after="0"/>
        <w:jc w:val="center"/>
        <w:rPr>
          <w:rFonts w:ascii="Times New Roman" w:hAnsi="Times New Roman" w:cs="Times New Roman"/>
          <w:sz w:val="24"/>
          <w:szCs w:val="24"/>
        </w:rPr>
      </w:pPr>
      <w:r w:rsidRPr="0042780C">
        <w:rPr>
          <w:rFonts w:ascii="Times New Roman" w:hAnsi="Times New Roman" w:cs="Times New Roman"/>
          <w:sz w:val="24"/>
          <w:szCs w:val="24"/>
        </w:rPr>
        <w:t>Государственное бюджетное профессиональное образовательное учреждение</w:t>
      </w:r>
    </w:p>
    <w:p w:rsidR="0042780C" w:rsidRPr="0042780C" w:rsidRDefault="0042780C" w:rsidP="0042780C">
      <w:pPr>
        <w:spacing w:after="0"/>
        <w:ind w:left="709"/>
        <w:jc w:val="center"/>
        <w:rPr>
          <w:rFonts w:ascii="Times New Roman" w:hAnsi="Times New Roman" w:cs="Times New Roman"/>
          <w:sz w:val="24"/>
          <w:szCs w:val="24"/>
        </w:rPr>
      </w:pPr>
      <w:r w:rsidRPr="0042780C">
        <w:rPr>
          <w:rFonts w:ascii="Times New Roman" w:hAnsi="Times New Roman" w:cs="Times New Roman"/>
          <w:b/>
          <w:sz w:val="24"/>
          <w:szCs w:val="24"/>
        </w:rPr>
        <w:t>«Южно-Уральский государственный технический колледж»</w:t>
      </w:r>
    </w:p>
    <w:p w:rsidR="0042780C" w:rsidRPr="0042780C" w:rsidRDefault="0042780C" w:rsidP="0042780C">
      <w:pPr>
        <w:spacing w:after="0"/>
        <w:ind w:left="709"/>
        <w:jc w:val="center"/>
        <w:rPr>
          <w:rFonts w:ascii="Times New Roman" w:hAnsi="Times New Roman" w:cs="Times New Roman"/>
          <w:sz w:val="24"/>
          <w:szCs w:val="24"/>
          <w:highlight w:val="yellow"/>
        </w:rPr>
      </w:pPr>
    </w:p>
    <w:p w:rsidR="0042780C" w:rsidRPr="0042780C" w:rsidRDefault="0042780C" w:rsidP="0042780C">
      <w:pPr>
        <w:spacing w:after="0"/>
        <w:ind w:left="709"/>
        <w:jc w:val="center"/>
        <w:rPr>
          <w:rFonts w:ascii="Times New Roman" w:hAnsi="Times New Roman" w:cs="Times New Roman"/>
          <w:sz w:val="24"/>
          <w:szCs w:val="24"/>
          <w:highlight w:val="yellow"/>
        </w:rPr>
      </w:pPr>
    </w:p>
    <w:p w:rsidR="0042780C" w:rsidRPr="0042780C" w:rsidRDefault="0042780C" w:rsidP="0042780C">
      <w:pPr>
        <w:spacing w:after="0"/>
        <w:ind w:left="709"/>
        <w:jc w:val="center"/>
        <w:rPr>
          <w:rFonts w:ascii="Times New Roman" w:hAnsi="Times New Roman" w:cs="Times New Roman"/>
          <w:sz w:val="24"/>
          <w:szCs w:val="24"/>
          <w:highlight w:val="yellow"/>
        </w:rPr>
      </w:pPr>
    </w:p>
    <w:p w:rsidR="0042780C" w:rsidRPr="0042780C" w:rsidRDefault="0042780C" w:rsidP="0042780C">
      <w:pPr>
        <w:spacing w:after="0"/>
        <w:ind w:left="709"/>
        <w:jc w:val="center"/>
        <w:rPr>
          <w:rFonts w:ascii="Times New Roman" w:hAnsi="Times New Roman" w:cs="Times New Roman"/>
          <w:sz w:val="24"/>
          <w:szCs w:val="24"/>
          <w:highlight w:val="yellow"/>
        </w:rPr>
      </w:pPr>
    </w:p>
    <w:p w:rsidR="0042780C" w:rsidRPr="0042780C" w:rsidRDefault="0042780C" w:rsidP="0042780C">
      <w:pPr>
        <w:spacing w:after="0"/>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rPr>
          <w:rFonts w:ascii="Times New Roman" w:hAnsi="Times New Roman" w:cs="Times New Roman"/>
          <w:sz w:val="24"/>
          <w:szCs w:val="24"/>
          <w:highlight w:val="yellow"/>
        </w:rPr>
      </w:pPr>
    </w:p>
    <w:p w:rsidR="0042780C" w:rsidRPr="0042780C" w:rsidRDefault="0042780C" w:rsidP="0042780C">
      <w:pPr>
        <w:spacing w:after="0" w:line="240" w:lineRule="auto"/>
        <w:ind w:left="709"/>
        <w:rPr>
          <w:rFonts w:ascii="Times New Roman" w:hAnsi="Times New Roman" w:cs="Times New Roman"/>
          <w:sz w:val="24"/>
          <w:szCs w:val="24"/>
          <w:highlight w:val="yellow"/>
        </w:rPr>
      </w:pPr>
    </w:p>
    <w:p w:rsidR="0042780C" w:rsidRPr="0042780C" w:rsidRDefault="0042780C" w:rsidP="0042780C">
      <w:pPr>
        <w:spacing w:after="0" w:line="240" w:lineRule="auto"/>
        <w:ind w:left="709"/>
        <w:rPr>
          <w:rFonts w:ascii="Times New Roman" w:hAnsi="Times New Roman" w:cs="Times New Roman"/>
          <w:sz w:val="24"/>
          <w:szCs w:val="24"/>
          <w:highlight w:val="yellow"/>
        </w:rPr>
      </w:pPr>
    </w:p>
    <w:p w:rsidR="0042780C" w:rsidRPr="0042780C" w:rsidRDefault="0042780C" w:rsidP="0042780C">
      <w:pPr>
        <w:spacing w:after="0" w:line="240" w:lineRule="auto"/>
        <w:ind w:left="709"/>
        <w:rPr>
          <w:rFonts w:ascii="Times New Roman" w:hAnsi="Times New Roman" w:cs="Times New Roman"/>
          <w:sz w:val="24"/>
          <w:szCs w:val="24"/>
          <w:highlight w:val="yellow"/>
        </w:rPr>
      </w:pPr>
    </w:p>
    <w:p w:rsidR="0042780C" w:rsidRPr="0042780C" w:rsidRDefault="0042780C" w:rsidP="0042780C">
      <w:pPr>
        <w:spacing w:after="0" w:line="240" w:lineRule="auto"/>
        <w:ind w:left="709"/>
        <w:rPr>
          <w:rFonts w:ascii="Times New Roman" w:hAnsi="Times New Roman" w:cs="Times New Roman"/>
          <w:sz w:val="24"/>
          <w:szCs w:val="24"/>
          <w:highlight w:val="yellow"/>
        </w:rPr>
      </w:pPr>
    </w:p>
    <w:p w:rsidR="0042780C" w:rsidRPr="0042780C" w:rsidRDefault="0042780C" w:rsidP="0042780C">
      <w:pPr>
        <w:pStyle w:val="1"/>
        <w:spacing w:line="276" w:lineRule="auto"/>
        <w:ind w:left="709"/>
        <w:jc w:val="center"/>
        <w:rPr>
          <w:i w:val="0"/>
          <w:sz w:val="24"/>
        </w:rPr>
      </w:pPr>
      <w:r w:rsidRPr="0042780C">
        <w:rPr>
          <w:i w:val="0"/>
          <w:sz w:val="24"/>
        </w:rPr>
        <w:t xml:space="preserve">ОТЧЕТ </w:t>
      </w:r>
      <w:r w:rsidRPr="0042780C">
        <w:rPr>
          <w:i w:val="0"/>
          <w:sz w:val="24"/>
        </w:rPr>
        <w:br/>
        <w:t>по выполнению практических работ</w:t>
      </w:r>
    </w:p>
    <w:p w:rsidR="0042780C" w:rsidRPr="0042780C" w:rsidRDefault="0042780C" w:rsidP="0042780C">
      <w:pPr>
        <w:spacing w:after="0"/>
        <w:ind w:left="709"/>
        <w:jc w:val="center"/>
        <w:rPr>
          <w:rFonts w:ascii="Times New Roman" w:hAnsi="Times New Roman" w:cs="Times New Roman"/>
          <w:sz w:val="24"/>
          <w:szCs w:val="24"/>
        </w:rPr>
      </w:pPr>
    </w:p>
    <w:p w:rsidR="0042780C" w:rsidRPr="0042780C" w:rsidRDefault="0042780C" w:rsidP="0042780C">
      <w:pPr>
        <w:spacing w:after="0"/>
        <w:ind w:left="709"/>
        <w:jc w:val="center"/>
        <w:rPr>
          <w:rFonts w:ascii="Times New Roman" w:hAnsi="Times New Roman" w:cs="Times New Roman"/>
          <w:sz w:val="24"/>
          <w:szCs w:val="24"/>
        </w:rPr>
      </w:pPr>
      <w:r w:rsidRPr="0042780C">
        <w:rPr>
          <w:rFonts w:ascii="Times New Roman" w:hAnsi="Times New Roman" w:cs="Times New Roman"/>
          <w:sz w:val="24"/>
          <w:szCs w:val="24"/>
        </w:rPr>
        <w:t>по общеобразовательной учебной дисциплине</w:t>
      </w:r>
    </w:p>
    <w:p w:rsidR="0042780C" w:rsidRPr="0042780C" w:rsidRDefault="0042780C" w:rsidP="0042780C">
      <w:pPr>
        <w:spacing w:after="0"/>
        <w:ind w:left="709"/>
        <w:rPr>
          <w:rFonts w:ascii="Times New Roman" w:hAnsi="Times New Roman" w:cs="Times New Roman"/>
          <w:sz w:val="24"/>
          <w:szCs w:val="24"/>
          <w:highlight w:val="yellow"/>
        </w:rPr>
      </w:pPr>
    </w:p>
    <w:p w:rsidR="0042780C" w:rsidRPr="0042780C" w:rsidRDefault="0042780C" w:rsidP="0042780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ind w:left="709"/>
        <w:jc w:val="center"/>
        <w:rPr>
          <w:rFonts w:ascii="Times New Roman" w:hAnsi="Times New Roman" w:cs="Times New Roman"/>
          <w:b/>
          <w:caps/>
          <w:sz w:val="24"/>
          <w:szCs w:val="24"/>
        </w:rPr>
      </w:pPr>
      <w:r w:rsidRPr="0042780C">
        <w:rPr>
          <w:rFonts w:ascii="Times New Roman" w:hAnsi="Times New Roman" w:cs="Times New Roman"/>
          <w:b/>
          <w:caps/>
          <w:sz w:val="24"/>
          <w:szCs w:val="24"/>
        </w:rPr>
        <w:t>«Экология»</w:t>
      </w:r>
    </w:p>
    <w:p w:rsidR="0042780C" w:rsidRPr="0042780C" w:rsidRDefault="0042780C" w:rsidP="004278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09"/>
        <w:jc w:val="center"/>
        <w:rPr>
          <w:rFonts w:ascii="Times New Roman" w:hAnsi="Times New Roman" w:cs="Times New Roman"/>
          <w:b/>
          <w:sz w:val="24"/>
          <w:szCs w:val="24"/>
        </w:rPr>
      </w:pPr>
      <w:r w:rsidRPr="0042780C">
        <w:rPr>
          <w:rFonts w:ascii="Times New Roman" w:hAnsi="Times New Roman" w:cs="Times New Roman"/>
          <w:sz w:val="24"/>
          <w:szCs w:val="24"/>
        </w:rPr>
        <w:t>для специальностей</w:t>
      </w:r>
      <w:r w:rsidR="00857F4C">
        <w:rPr>
          <w:rFonts w:ascii="Times New Roman" w:hAnsi="Times New Roman" w:cs="Times New Roman"/>
          <w:sz w:val="24"/>
          <w:szCs w:val="24"/>
        </w:rPr>
        <w:t xml:space="preserve"> </w:t>
      </w:r>
      <w:r w:rsidRPr="0042780C">
        <w:rPr>
          <w:rFonts w:ascii="Times New Roman" w:hAnsi="Times New Roman" w:cs="Times New Roman"/>
          <w:sz w:val="24"/>
          <w:szCs w:val="24"/>
        </w:rPr>
        <w:t>технического</w:t>
      </w:r>
      <w:r w:rsidR="00857F4C">
        <w:rPr>
          <w:rFonts w:ascii="Times New Roman" w:hAnsi="Times New Roman" w:cs="Times New Roman"/>
          <w:sz w:val="24"/>
          <w:szCs w:val="24"/>
        </w:rPr>
        <w:t xml:space="preserve"> </w:t>
      </w:r>
      <w:r w:rsidRPr="0042780C">
        <w:rPr>
          <w:rFonts w:ascii="Times New Roman" w:hAnsi="Times New Roman" w:cs="Times New Roman"/>
          <w:sz w:val="24"/>
          <w:szCs w:val="24"/>
        </w:rPr>
        <w:t>профиля</w:t>
      </w:r>
    </w:p>
    <w:p w:rsidR="0042780C" w:rsidRPr="0042780C" w:rsidRDefault="0042780C" w:rsidP="0042780C">
      <w:pPr>
        <w:pStyle w:val="a6"/>
        <w:spacing w:line="276" w:lineRule="auto"/>
        <w:ind w:left="709" w:firstLine="0"/>
        <w:rPr>
          <w:bCs/>
          <w:sz w:val="24"/>
          <w:highlight w:val="yellow"/>
        </w:rPr>
      </w:pPr>
    </w:p>
    <w:p w:rsidR="0042780C" w:rsidRPr="0042780C" w:rsidRDefault="0042780C" w:rsidP="0042780C">
      <w:pPr>
        <w:pStyle w:val="3"/>
        <w:spacing w:before="0"/>
        <w:ind w:left="709"/>
        <w:jc w:val="center"/>
        <w:rPr>
          <w:rFonts w:ascii="Times New Roman" w:hAnsi="Times New Roman" w:cs="Times New Roman"/>
          <w:b/>
          <w:highlight w:val="yellow"/>
        </w:rPr>
      </w:pPr>
    </w:p>
    <w:p w:rsidR="0042780C" w:rsidRPr="0042780C" w:rsidRDefault="0042780C" w:rsidP="0042780C">
      <w:pPr>
        <w:spacing w:after="0"/>
        <w:ind w:left="709"/>
        <w:jc w:val="center"/>
        <w:rPr>
          <w:rFonts w:ascii="Times New Roman" w:hAnsi="Times New Roman" w:cs="Times New Roman"/>
          <w:sz w:val="24"/>
          <w:szCs w:val="24"/>
          <w:highlight w:val="yellow"/>
        </w:rPr>
      </w:pP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791"/>
        <w:gridCol w:w="3780"/>
      </w:tblGrid>
      <w:tr w:rsidR="0042780C" w:rsidRPr="0042780C" w:rsidTr="00857F4C">
        <w:tc>
          <w:tcPr>
            <w:tcW w:w="6062" w:type="dxa"/>
          </w:tcPr>
          <w:p w:rsidR="0042780C" w:rsidRPr="0042780C" w:rsidRDefault="0042780C" w:rsidP="00857F4C">
            <w:pPr>
              <w:ind w:left="709" w:firstLine="0"/>
              <w:jc w:val="center"/>
              <w:rPr>
                <w:rFonts w:ascii="Times New Roman" w:hAnsi="Times New Roman" w:cs="Times New Roman"/>
                <w:sz w:val="24"/>
                <w:szCs w:val="24"/>
                <w:highlight w:val="yellow"/>
              </w:rPr>
            </w:pPr>
          </w:p>
        </w:tc>
        <w:tc>
          <w:tcPr>
            <w:tcW w:w="3792" w:type="dxa"/>
          </w:tcPr>
          <w:p w:rsidR="0042780C" w:rsidRPr="0042780C" w:rsidRDefault="0042780C" w:rsidP="00857F4C">
            <w:pPr>
              <w:ind w:left="709" w:firstLine="0"/>
              <w:jc w:val="left"/>
              <w:rPr>
                <w:rFonts w:ascii="Times New Roman" w:hAnsi="Times New Roman" w:cs="Times New Roman"/>
                <w:sz w:val="24"/>
                <w:szCs w:val="24"/>
              </w:rPr>
            </w:pPr>
            <w:r w:rsidRPr="0042780C">
              <w:rPr>
                <w:rFonts w:ascii="Times New Roman" w:hAnsi="Times New Roman" w:cs="Times New Roman"/>
                <w:sz w:val="24"/>
                <w:szCs w:val="24"/>
              </w:rPr>
              <w:t>Выполнил: ____________</w:t>
            </w:r>
          </w:p>
          <w:p w:rsidR="0042780C" w:rsidRPr="0042780C" w:rsidRDefault="0042780C" w:rsidP="00857F4C">
            <w:pPr>
              <w:ind w:left="709" w:firstLine="0"/>
              <w:jc w:val="left"/>
              <w:rPr>
                <w:rFonts w:ascii="Times New Roman" w:hAnsi="Times New Roman" w:cs="Times New Roman"/>
                <w:sz w:val="24"/>
                <w:szCs w:val="24"/>
              </w:rPr>
            </w:pPr>
            <w:r w:rsidRPr="0042780C">
              <w:rPr>
                <w:rFonts w:ascii="Times New Roman" w:hAnsi="Times New Roman" w:cs="Times New Roman"/>
                <w:sz w:val="24"/>
                <w:szCs w:val="24"/>
              </w:rPr>
              <w:t>Группа:_______________</w:t>
            </w:r>
          </w:p>
          <w:p w:rsidR="0042780C" w:rsidRPr="0042780C" w:rsidRDefault="0042780C" w:rsidP="00857F4C">
            <w:pPr>
              <w:ind w:left="709" w:firstLine="0"/>
              <w:rPr>
                <w:rFonts w:ascii="Times New Roman" w:hAnsi="Times New Roman" w:cs="Times New Roman"/>
                <w:sz w:val="24"/>
                <w:szCs w:val="24"/>
              </w:rPr>
            </w:pPr>
            <w:r w:rsidRPr="0042780C">
              <w:rPr>
                <w:rFonts w:ascii="Times New Roman" w:hAnsi="Times New Roman" w:cs="Times New Roman"/>
                <w:sz w:val="24"/>
                <w:szCs w:val="24"/>
              </w:rPr>
              <w:t>Проверил: ____________</w:t>
            </w:r>
          </w:p>
          <w:p w:rsidR="0042780C" w:rsidRPr="0042780C" w:rsidRDefault="0042780C" w:rsidP="00857F4C">
            <w:pPr>
              <w:ind w:left="709" w:firstLine="0"/>
              <w:jc w:val="center"/>
              <w:rPr>
                <w:rFonts w:ascii="Times New Roman" w:hAnsi="Times New Roman" w:cs="Times New Roman"/>
                <w:sz w:val="24"/>
                <w:szCs w:val="24"/>
                <w:highlight w:val="yellow"/>
              </w:rPr>
            </w:pPr>
          </w:p>
        </w:tc>
      </w:tr>
    </w:tbl>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rPr>
      </w:pPr>
      <w:r w:rsidRPr="0042780C">
        <w:rPr>
          <w:rFonts w:ascii="Times New Roman" w:hAnsi="Times New Roman" w:cs="Times New Roman"/>
          <w:sz w:val="24"/>
          <w:szCs w:val="24"/>
        </w:rPr>
        <w:t>Челябинск, ____год</w:t>
      </w:r>
    </w:p>
    <w:p w:rsidR="0042780C" w:rsidRPr="0042780C" w:rsidRDefault="0042780C" w:rsidP="0042780C">
      <w:pPr>
        <w:rPr>
          <w:sz w:val="24"/>
          <w:szCs w:val="24"/>
          <w:lang w:eastAsia="ar-SA"/>
        </w:rPr>
      </w:pPr>
    </w:p>
    <w:sectPr w:rsidR="0042780C" w:rsidRPr="0042780C" w:rsidSect="00A858CA">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20ADC" w:rsidRDefault="00620ADC" w:rsidP="00DB4911">
      <w:pPr>
        <w:spacing w:after="0" w:line="240" w:lineRule="auto"/>
      </w:pPr>
      <w:r>
        <w:separator/>
      </w:r>
    </w:p>
  </w:endnote>
  <w:endnote w:type="continuationSeparator" w:id="1">
    <w:p w:rsidR="00620ADC" w:rsidRDefault="00620ADC" w:rsidP="00DB491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libri Light">
    <w:altName w:val="Calibri"/>
    <w:charset w:val="CC"/>
    <w:family w:val="swiss"/>
    <w:pitch w:val="variable"/>
    <w:sig w:usb0="00000001"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Book Antiqua">
    <w:panose1 w:val="020406020503050303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Roboto">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189997"/>
      <w:docPartObj>
        <w:docPartGallery w:val="Page Numbers (Bottom of Page)"/>
        <w:docPartUnique/>
      </w:docPartObj>
    </w:sdtPr>
    <w:sdtContent>
      <w:p w:rsidR="00857F4C" w:rsidRDefault="00793011">
        <w:pPr>
          <w:pStyle w:val="a4"/>
          <w:jc w:val="center"/>
        </w:pPr>
        <w:r>
          <w:rPr>
            <w:noProof/>
          </w:rPr>
          <w:fldChar w:fldCharType="begin"/>
        </w:r>
        <w:r w:rsidR="00857F4C">
          <w:rPr>
            <w:noProof/>
          </w:rPr>
          <w:instrText xml:space="preserve"> PAGE   \* MERGEFORMAT </w:instrText>
        </w:r>
        <w:r>
          <w:rPr>
            <w:noProof/>
          </w:rPr>
          <w:fldChar w:fldCharType="separate"/>
        </w:r>
        <w:r w:rsidR="00857F4C">
          <w:rPr>
            <w:noProof/>
          </w:rPr>
          <w:t>2</w:t>
        </w:r>
        <w:r>
          <w:rPr>
            <w:noProof/>
          </w:rPr>
          <w:fldChar w:fldCharType="end"/>
        </w:r>
      </w:p>
    </w:sdtContent>
  </w:sdt>
  <w:p w:rsidR="00857F4C" w:rsidRDefault="00857F4C">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189998"/>
      <w:docPartObj>
        <w:docPartGallery w:val="Page Numbers (Bottom of Page)"/>
        <w:docPartUnique/>
      </w:docPartObj>
    </w:sdtPr>
    <w:sdtContent>
      <w:p w:rsidR="00857F4C" w:rsidRDefault="00793011">
        <w:pPr>
          <w:pStyle w:val="a4"/>
          <w:jc w:val="center"/>
        </w:pPr>
        <w:r>
          <w:rPr>
            <w:noProof/>
          </w:rPr>
          <w:fldChar w:fldCharType="begin"/>
        </w:r>
        <w:r w:rsidR="00857F4C">
          <w:rPr>
            <w:noProof/>
          </w:rPr>
          <w:instrText xml:space="preserve"> PAGE   \* MERGEFORMAT </w:instrText>
        </w:r>
        <w:r>
          <w:rPr>
            <w:noProof/>
          </w:rPr>
          <w:fldChar w:fldCharType="separate"/>
        </w:r>
        <w:r w:rsidR="005165CA">
          <w:rPr>
            <w:noProof/>
          </w:rPr>
          <w:t>5</w:t>
        </w:r>
        <w:r>
          <w:rPr>
            <w:noProof/>
          </w:rPr>
          <w:fldChar w:fldCharType="end"/>
        </w:r>
      </w:p>
    </w:sdtContent>
  </w:sdt>
  <w:p w:rsidR="00857F4C" w:rsidRDefault="00857F4C">
    <w:pPr>
      <w:pStyle w:val="a4"/>
      <w:jc w:val="cen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189999"/>
      <w:docPartObj>
        <w:docPartGallery w:val="Page Numbers (Bottom of Page)"/>
        <w:docPartUnique/>
      </w:docPartObj>
    </w:sdtPr>
    <w:sdtContent>
      <w:p w:rsidR="00857F4C" w:rsidRDefault="00793011">
        <w:pPr>
          <w:pStyle w:val="a4"/>
          <w:jc w:val="center"/>
        </w:pPr>
        <w:r>
          <w:rPr>
            <w:noProof/>
          </w:rPr>
          <w:fldChar w:fldCharType="begin"/>
        </w:r>
        <w:r w:rsidR="00857F4C">
          <w:rPr>
            <w:noProof/>
          </w:rPr>
          <w:instrText xml:space="preserve"> PAGE   \* MERGEFORMAT </w:instrText>
        </w:r>
        <w:r>
          <w:rPr>
            <w:noProof/>
          </w:rPr>
          <w:fldChar w:fldCharType="separate"/>
        </w:r>
        <w:r w:rsidR="005165CA">
          <w:rPr>
            <w:noProof/>
          </w:rPr>
          <w:t>1</w:t>
        </w:r>
        <w:r>
          <w:rPr>
            <w:noProof/>
          </w:rPr>
          <w:fldChar w:fldCharType="end"/>
        </w:r>
      </w:p>
    </w:sdtContent>
  </w:sdt>
  <w:p w:rsidR="00857F4C" w:rsidRDefault="00857F4C" w:rsidP="00070104">
    <w:pPr>
      <w:pStyle w:val="a4"/>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20ADC" w:rsidRDefault="00620ADC" w:rsidP="00DB4911">
      <w:pPr>
        <w:spacing w:after="0" w:line="240" w:lineRule="auto"/>
      </w:pPr>
      <w:r>
        <w:separator/>
      </w:r>
    </w:p>
  </w:footnote>
  <w:footnote w:type="continuationSeparator" w:id="1">
    <w:p w:rsidR="00620ADC" w:rsidRDefault="00620ADC" w:rsidP="00DB491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57F4C" w:rsidRDefault="00857F4C">
    <w:pPr>
      <w:pStyle w:val="a8"/>
    </w:pPr>
  </w:p>
  <w:p w:rsidR="00857F4C" w:rsidRDefault="00857F4C">
    <w:pPr>
      <w:pStyle w:val="a8"/>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B"/>
    <w:multiLevelType w:val="singleLevel"/>
    <w:tmpl w:val="B52AA608"/>
    <w:name w:val="WW8Num11"/>
    <w:lvl w:ilvl="0">
      <w:start w:val="1"/>
      <w:numFmt w:val="decimal"/>
      <w:lvlText w:val="%1."/>
      <w:lvlJc w:val="left"/>
      <w:pPr>
        <w:tabs>
          <w:tab w:val="num" w:pos="786"/>
        </w:tabs>
        <w:ind w:left="786" w:hanging="360"/>
      </w:pPr>
      <w:rPr>
        <w:rFonts w:ascii="Times New Roman" w:hAnsi="Times New Roman"/>
        <w:b w:val="0"/>
        <w:bCs w:val="0"/>
        <w:sz w:val="24"/>
        <w:szCs w:val="24"/>
      </w:rPr>
    </w:lvl>
  </w:abstractNum>
  <w:abstractNum w:abstractNumId="1">
    <w:nsid w:val="00AF6564"/>
    <w:multiLevelType w:val="hybridMultilevel"/>
    <w:tmpl w:val="176842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3FD3F7B"/>
    <w:multiLevelType w:val="multilevel"/>
    <w:tmpl w:val="2C76F5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4391C67"/>
    <w:multiLevelType w:val="multilevel"/>
    <w:tmpl w:val="C18CD1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4AE43EC"/>
    <w:multiLevelType w:val="hybridMultilevel"/>
    <w:tmpl w:val="EF8447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5FE235C"/>
    <w:multiLevelType w:val="multilevel"/>
    <w:tmpl w:val="7F6A90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C525B69"/>
    <w:multiLevelType w:val="hybridMultilevel"/>
    <w:tmpl w:val="262CC24A"/>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F38120A"/>
    <w:multiLevelType w:val="multilevel"/>
    <w:tmpl w:val="EFEE383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b w:val="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0F392704"/>
    <w:multiLevelType w:val="hybridMultilevel"/>
    <w:tmpl w:val="D764D8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9AE6836"/>
    <w:multiLevelType w:val="multilevel"/>
    <w:tmpl w:val="64F6B7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BB644F5"/>
    <w:multiLevelType w:val="hybridMultilevel"/>
    <w:tmpl w:val="E0A24D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1CA23541"/>
    <w:multiLevelType w:val="multilevel"/>
    <w:tmpl w:val="63BC90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9CC34A8"/>
    <w:multiLevelType w:val="hybridMultilevel"/>
    <w:tmpl w:val="868E5FD2"/>
    <w:lvl w:ilvl="0" w:tplc="D436C19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nsid w:val="39BD38EE"/>
    <w:multiLevelType w:val="multilevel"/>
    <w:tmpl w:val="5FAA72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3C444F78"/>
    <w:multiLevelType w:val="hybridMultilevel"/>
    <w:tmpl w:val="EF88C400"/>
    <w:lvl w:ilvl="0" w:tplc="F3883A6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3D0A633E"/>
    <w:multiLevelType w:val="hybridMultilevel"/>
    <w:tmpl w:val="3238EC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F2E1746"/>
    <w:multiLevelType w:val="hybridMultilevel"/>
    <w:tmpl w:val="2B969D6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F4A409E"/>
    <w:multiLevelType w:val="multilevel"/>
    <w:tmpl w:val="4BB49246"/>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ind w:left="1440" w:hanging="360"/>
      </w:pPr>
      <w:rPr>
        <w:rFonts w:hint="default"/>
        <w:b w:val="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1DA1B48"/>
    <w:multiLevelType w:val="hybridMultilevel"/>
    <w:tmpl w:val="95F6A2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439747C6"/>
    <w:multiLevelType w:val="multilevel"/>
    <w:tmpl w:val="8778B0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6642B57"/>
    <w:multiLevelType w:val="multilevel"/>
    <w:tmpl w:val="D1E4C7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809326B"/>
    <w:multiLevelType w:val="hybridMultilevel"/>
    <w:tmpl w:val="C8F61C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EC23CD7"/>
    <w:multiLevelType w:val="hybridMultilevel"/>
    <w:tmpl w:val="D77AFF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4795F80"/>
    <w:multiLevelType w:val="multilevel"/>
    <w:tmpl w:val="F1946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4A16497"/>
    <w:multiLevelType w:val="multilevel"/>
    <w:tmpl w:val="A08A36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6DD1A91"/>
    <w:multiLevelType w:val="hybridMultilevel"/>
    <w:tmpl w:val="D0CCAF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59EE2B93"/>
    <w:multiLevelType w:val="multilevel"/>
    <w:tmpl w:val="DC122E3E"/>
    <w:lvl w:ilvl="0">
      <w:start w:val="1"/>
      <w:numFmt w:val="decimal"/>
      <w:lvlText w:val="%1."/>
      <w:lvlJc w:val="left"/>
      <w:pPr>
        <w:ind w:left="425" w:hanging="425"/>
      </w:pPr>
      <w:rPr>
        <w:rFont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7">
    <w:nsid w:val="5C0F0537"/>
    <w:multiLevelType w:val="hybridMultilevel"/>
    <w:tmpl w:val="558074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E215629"/>
    <w:multiLevelType w:val="hybridMultilevel"/>
    <w:tmpl w:val="52AE4B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62B63B0E"/>
    <w:multiLevelType w:val="hybridMultilevel"/>
    <w:tmpl w:val="52DAFB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64607C3D"/>
    <w:multiLevelType w:val="hybridMultilevel"/>
    <w:tmpl w:val="6C427E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65DF5C18"/>
    <w:multiLevelType w:val="hybridMultilevel"/>
    <w:tmpl w:val="BF34DB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728B0898"/>
    <w:multiLevelType w:val="multilevel"/>
    <w:tmpl w:val="D21629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76ED3E58"/>
    <w:multiLevelType w:val="multilevel"/>
    <w:tmpl w:val="FBF2FD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lvlOverride w:ilvl="0">
      <w:startOverride w:val="1"/>
    </w:lvlOverride>
  </w:num>
  <w:num w:numId="2">
    <w:abstractNumId w:val="18"/>
  </w:num>
  <w:num w:numId="3">
    <w:abstractNumId w:val="25"/>
  </w:num>
  <w:num w:numId="4">
    <w:abstractNumId w:val="31"/>
  </w:num>
  <w:num w:numId="5">
    <w:abstractNumId w:val="27"/>
  </w:num>
  <w:num w:numId="6">
    <w:abstractNumId w:val="22"/>
  </w:num>
  <w:num w:numId="7">
    <w:abstractNumId w:val="29"/>
  </w:num>
  <w:num w:numId="8">
    <w:abstractNumId w:val="30"/>
  </w:num>
  <w:num w:numId="9">
    <w:abstractNumId w:val="8"/>
  </w:num>
  <w:num w:numId="10">
    <w:abstractNumId w:val="13"/>
  </w:num>
  <w:num w:numId="11">
    <w:abstractNumId w:val="2"/>
  </w:num>
  <w:num w:numId="12">
    <w:abstractNumId w:val="33"/>
  </w:num>
  <w:num w:numId="13">
    <w:abstractNumId w:val="3"/>
  </w:num>
  <w:num w:numId="14">
    <w:abstractNumId w:val="28"/>
  </w:num>
  <w:num w:numId="15">
    <w:abstractNumId w:val="6"/>
  </w:num>
  <w:num w:numId="16">
    <w:abstractNumId w:val="4"/>
  </w:num>
  <w:num w:numId="17">
    <w:abstractNumId w:val="26"/>
  </w:num>
  <w:num w:numId="18">
    <w:abstractNumId w:val="15"/>
  </w:num>
  <w:num w:numId="19">
    <w:abstractNumId w:val="16"/>
  </w:num>
  <w:num w:numId="20">
    <w:abstractNumId w:val="1"/>
  </w:num>
  <w:num w:numId="21">
    <w:abstractNumId w:val="21"/>
  </w:num>
  <w:num w:numId="22">
    <w:abstractNumId w:val="11"/>
  </w:num>
  <w:num w:numId="23">
    <w:abstractNumId w:val="5"/>
  </w:num>
  <w:num w:numId="24">
    <w:abstractNumId w:val="9"/>
  </w:num>
  <w:num w:numId="25">
    <w:abstractNumId w:val="23"/>
  </w:num>
  <w:num w:numId="26">
    <w:abstractNumId w:val="19"/>
  </w:num>
  <w:num w:numId="27">
    <w:abstractNumId w:val="32"/>
  </w:num>
  <w:num w:numId="28">
    <w:abstractNumId w:val="17"/>
  </w:num>
  <w:num w:numId="29">
    <w:abstractNumId w:val="24"/>
  </w:num>
  <w:num w:numId="30">
    <w:abstractNumId w:val="20"/>
  </w:num>
  <w:num w:numId="31">
    <w:abstractNumId w:val="7"/>
  </w:num>
  <w:num w:numId="32">
    <w:abstractNumId w:val="12"/>
  </w:num>
  <w:num w:numId="33">
    <w:abstractNumId w:val="14"/>
  </w:num>
  <w:num w:numId="34">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F17C7E"/>
    <w:rsid w:val="00003A66"/>
    <w:rsid w:val="00070104"/>
    <w:rsid w:val="00071EE7"/>
    <w:rsid w:val="000B1F8D"/>
    <w:rsid w:val="0010576A"/>
    <w:rsid w:val="00180D70"/>
    <w:rsid w:val="001951FB"/>
    <w:rsid w:val="001C06CB"/>
    <w:rsid w:val="001C4B61"/>
    <w:rsid w:val="001F7764"/>
    <w:rsid w:val="002472E3"/>
    <w:rsid w:val="00257480"/>
    <w:rsid w:val="002618D0"/>
    <w:rsid w:val="002936E6"/>
    <w:rsid w:val="002B3A70"/>
    <w:rsid w:val="00305AD1"/>
    <w:rsid w:val="00397473"/>
    <w:rsid w:val="003B3E17"/>
    <w:rsid w:val="00401B7E"/>
    <w:rsid w:val="004071D5"/>
    <w:rsid w:val="0042780C"/>
    <w:rsid w:val="00431175"/>
    <w:rsid w:val="00435B55"/>
    <w:rsid w:val="005076B4"/>
    <w:rsid w:val="005165CA"/>
    <w:rsid w:val="00525647"/>
    <w:rsid w:val="0054164C"/>
    <w:rsid w:val="00543BD2"/>
    <w:rsid w:val="00545187"/>
    <w:rsid w:val="005909C5"/>
    <w:rsid w:val="00591F5D"/>
    <w:rsid w:val="00595D12"/>
    <w:rsid w:val="005B58A4"/>
    <w:rsid w:val="005E40F4"/>
    <w:rsid w:val="00620ADC"/>
    <w:rsid w:val="006524A9"/>
    <w:rsid w:val="0065320F"/>
    <w:rsid w:val="006710D5"/>
    <w:rsid w:val="00676328"/>
    <w:rsid w:val="00690CEC"/>
    <w:rsid w:val="006C48EB"/>
    <w:rsid w:val="006E6B8B"/>
    <w:rsid w:val="0072745F"/>
    <w:rsid w:val="00730718"/>
    <w:rsid w:val="00793011"/>
    <w:rsid w:val="007E4B38"/>
    <w:rsid w:val="00844ECB"/>
    <w:rsid w:val="00857F4C"/>
    <w:rsid w:val="00881DAD"/>
    <w:rsid w:val="00894BF4"/>
    <w:rsid w:val="008F4A6A"/>
    <w:rsid w:val="0092384D"/>
    <w:rsid w:val="00993261"/>
    <w:rsid w:val="009A5405"/>
    <w:rsid w:val="00A06A7E"/>
    <w:rsid w:val="00A13B12"/>
    <w:rsid w:val="00A73BE7"/>
    <w:rsid w:val="00A816B7"/>
    <w:rsid w:val="00A858CA"/>
    <w:rsid w:val="00AE23E7"/>
    <w:rsid w:val="00B01AA8"/>
    <w:rsid w:val="00B15EAA"/>
    <w:rsid w:val="00B423E5"/>
    <w:rsid w:val="00B639EC"/>
    <w:rsid w:val="00B94A33"/>
    <w:rsid w:val="00BF02B7"/>
    <w:rsid w:val="00C1238B"/>
    <w:rsid w:val="00C272D1"/>
    <w:rsid w:val="00C77371"/>
    <w:rsid w:val="00C8133B"/>
    <w:rsid w:val="00C95CF4"/>
    <w:rsid w:val="00CF3918"/>
    <w:rsid w:val="00D0624D"/>
    <w:rsid w:val="00D62A7B"/>
    <w:rsid w:val="00D66BF6"/>
    <w:rsid w:val="00DA370D"/>
    <w:rsid w:val="00DB4911"/>
    <w:rsid w:val="00DD265C"/>
    <w:rsid w:val="00E07CB3"/>
    <w:rsid w:val="00E1237E"/>
    <w:rsid w:val="00E13F14"/>
    <w:rsid w:val="00E52FAD"/>
    <w:rsid w:val="00E72627"/>
    <w:rsid w:val="00EC5433"/>
    <w:rsid w:val="00EE208F"/>
    <w:rsid w:val="00EE3235"/>
    <w:rsid w:val="00EF0F22"/>
    <w:rsid w:val="00F17C7E"/>
    <w:rsid w:val="00F64DC5"/>
    <w:rsid w:val="00F872AD"/>
    <w:rsid w:val="00FA6C81"/>
    <w:rsid w:val="00FC364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5B55"/>
    <w:pPr>
      <w:spacing w:after="200" w:line="276" w:lineRule="auto"/>
    </w:pPr>
    <w:rPr>
      <w:rFonts w:eastAsiaTheme="minorEastAsia"/>
      <w:lang w:eastAsia="ru-RU"/>
    </w:rPr>
  </w:style>
  <w:style w:type="paragraph" w:styleId="1">
    <w:name w:val="heading 1"/>
    <w:basedOn w:val="a"/>
    <w:next w:val="a"/>
    <w:link w:val="10"/>
    <w:uiPriority w:val="99"/>
    <w:qFormat/>
    <w:rsid w:val="00435B55"/>
    <w:pPr>
      <w:keepNext/>
      <w:spacing w:after="0" w:line="240" w:lineRule="auto"/>
      <w:jc w:val="both"/>
      <w:outlineLvl w:val="0"/>
    </w:pPr>
    <w:rPr>
      <w:rFonts w:ascii="Times New Roman" w:eastAsia="Times New Roman" w:hAnsi="Times New Roman" w:cs="Times New Roman"/>
      <w:b/>
      <w:bCs/>
      <w:i/>
      <w:iCs/>
      <w:sz w:val="28"/>
      <w:szCs w:val="24"/>
    </w:rPr>
  </w:style>
  <w:style w:type="paragraph" w:styleId="2">
    <w:name w:val="heading 2"/>
    <w:basedOn w:val="a"/>
    <w:next w:val="a"/>
    <w:link w:val="20"/>
    <w:uiPriority w:val="9"/>
    <w:semiHidden/>
    <w:unhideWhenUsed/>
    <w:qFormat/>
    <w:rsid w:val="00B423E5"/>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semiHidden/>
    <w:unhideWhenUsed/>
    <w:qFormat/>
    <w:rsid w:val="0042780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6">
    <w:name w:val="heading 6"/>
    <w:basedOn w:val="a"/>
    <w:next w:val="a"/>
    <w:link w:val="60"/>
    <w:uiPriority w:val="9"/>
    <w:semiHidden/>
    <w:unhideWhenUsed/>
    <w:qFormat/>
    <w:rsid w:val="00435B55"/>
    <w:pPr>
      <w:keepNext/>
      <w:keepLines/>
      <w:spacing w:before="40" w:after="0"/>
      <w:outlineLvl w:val="5"/>
    </w:pPr>
    <w:rPr>
      <w:rFonts w:asciiTheme="majorHAnsi" w:eastAsiaTheme="majorEastAsia" w:hAnsiTheme="majorHAnsi" w:cstheme="majorBidi"/>
      <w:color w:val="1F4D78" w:themeColor="accent1" w:themeShade="7F"/>
    </w:rPr>
  </w:style>
  <w:style w:type="paragraph" w:styleId="9">
    <w:name w:val="heading 9"/>
    <w:basedOn w:val="a"/>
    <w:next w:val="a"/>
    <w:link w:val="90"/>
    <w:unhideWhenUsed/>
    <w:qFormat/>
    <w:rsid w:val="00435B55"/>
    <w:pPr>
      <w:spacing w:before="240" w:after="60" w:line="240" w:lineRule="auto"/>
      <w:ind w:left="284" w:firstLine="709"/>
      <w:jc w:val="both"/>
      <w:outlineLvl w:val="8"/>
    </w:pPr>
    <w:rPr>
      <w:rFonts w:ascii="Cambria" w:eastAsia="Times New Roman" w:hAnsi="Cambria" w:cs="Times New Roma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435B55"/>
    <w:rPr>
      <w:rFonts w:ascii="Times New Roman" w:eastAsia="Times New Roman" w:hAnsi="Times New Roman" w:cs="Times New Roman"/>
      <w:b/>
      <w:bCs/>
      <w:i/>
      <w:iCs/>
      <w:sz w:val="28"/>
      <w:szCs w:val="24"/>
      <w:lang w:eastAsia="ru-RU"/>
    </w:rPr>
  </w:style>
  <w:style w:type="character" w:customStyle="1" w:styleId="90">
    <w:name w:val="Заголовок 9 Знак"/>
    <w:basedOn w:val="a0"/>
    <w:link w:val="9"/>
    <w:rsid w:val="00435B55"/>
    <w:rPr>
      <w:rFonts w:ascii="Cambria" w:eastAsia="Times New Roman" w:hAnsi="Cambria" w:cs="Times New Roman"/>
      <w:lang w:eastAsia="ru-RU"/>
    </w:rPr>
  </w:style>
  <w:style w:type="paragraph" w:styleId="a3">
    <w:name w:val="List Paragraph"/>
    <w:basedOn w:val="a"/>
    <w:qFormat/>
    <w:rsid w:val="00435B55"/>
    <w:pPr>
      <w:ind w:left="720"/>
      <w:contextualSpacing/>
    </w:pPr>
    <w:rPr>
      <w:rFonts w:ascii="Calibri" w:eastAsia="Times New Roman" w:hAnsi="Calibri" w:cs="Times New Roman"/>
    </w:rPr>
  </w:style>
  <w:style w:type="paragraph" w:styleId="a4">
    <w:name w:val="footer"/>
    <w:basedOn w:val="a"/>
    <w:link w:val="a5"/>
    <w:uiPriority w:val="99"/>
    <w:rsid w:val="00435B55"/>
    <w:pPr>
      <w:tabs>
        <w:tab w:val="center" w:pos="4677"/>
        <w:tab w:val="right" w:pos="9355"/>
      </w:tabs>
      <w:spacing w:after="0" w:line="240" w:lineRule="auto"/>
    </w:pPr>
    <w:rPr>
      <w:rFonts w:ascii="Times New Roman" w:eastAsia="Times New Roman" w:hAnsi="Times New Roman" w:cs="Times New Roman"/>
      <w:sz w:val="20"/>
      <w:szCs w:val="20"/>
    </w:rPr>
  </w:style>
  <w:style w:type="character" w:customStyle="1" w:styleId="a5">
    <w:name w:val="Нижний колонтитул Знак"/>
    <w:basedOn w:val="a0"/>
    <w:link w:val="a4"/>
    <w:uiPriority w:val="99"/>
    <w:rsid w:val="00435B55"/>
    <w:rPr>
      <w:rFonts w:ascii="Times New Roman" w:eastAsia="Times New Roman" w:hAnsi="Times New Roman" w:cs="Times New Roman"/>
      <w:sz w:val="20"/>
      <w:szCs w:val="20"/>
      <w:lang w:eastAsia="ru-RU"/>
    </w:rPr>
  </w:style>
  <w:style w:type="paragraph" w:styleId="a6">
    <w:name w:val="Title"/>
    <w:basedOn w:val="a"/>
    <w:next w:val="a"/>
    <w:link w:val="a7"/>
    <w:qFormat/>
    <w:rsid w:val="00435B55"/>
    <w:pPr>
      <w:suppressAutoHyphens/>
      <w:spacing w:after="0" w:line="240" w:lineRule="auto"/>
      <w:ind w:left="284" w:firstLine="709"/>
      <w:jc w:val="center"/>
    </w:pPr>
    <w:rPr>
      <w:rFonts w:ascii="Times New Roman" w:eastAsia="Times New Roman" w:hAnsi="Times New Roman" w:cs="Times New Roman"/>
      <w:sz w:val="28"/>
      <w:szCs w:val="24"/>
      <w:lang w:eastAsia="ar-SA"/>
    </w:rPr>
  </w:style>
  <w:style w:type="character" w:customStyle="1" w:styleId="a7">
    <w:name w:val="Название Знак"/>
    <w:basedOn w:val="a0"/>
    <w:link w:val="a6"/>
    <w:rsid w:val="00435B55"/>
    <w:rPr>
      <w:rFonts w:ascii="Times New Roman" w:eastAsia="Times New Roman" w:hAnsi="Times New Roman" w:cs="Times New Roman"/>
      <w:sz w:val="28"/>
      <w:szCs w:val="24"/>
      <w:lang w:eastAsia="ar-SA"/>
    </w:rPr>
  </w:style>
  <w:style w:type="paragraph" w:styleId="a8">
    <w:name w:val="header"/>
    <w:basedOn w:val="a"/>
    <w:link w:val="a9"/>
    <w:unhideWhenUsed/>
    <w:rsid w:val="00435B55"/>
    <w:pPr>
      <w:tabs>
        <w:tab w:val="center" w:pos="4677"/>
        <w:tab w:val="right" w:pos="9355"/>
      </w:tabs>
      <w:suppressAutoHyphens/>
      <w:spacing w:after="0" w:line="240" w:lineRule="auto"/>
      <w:ind w:left="284" w:firstLine="709"/>
      <w:jc w:val="both"/>
    </w:pPr>
    <w:rPr>
      <w:rFonts w:ascii="Times New Roman" w:eastAsia="Times New Roman" w:hAnsi="Times New Roman" w:cs="Times New Roman"/>
      <w:sz w:val="24"/>
      <w:szCs w:val="24"/>
      <w:lang w:eastAsia="ar-SA"/>
    </w:rPr>
  </w:style>
  <w:style w:type="character" w:customStyle="1" w:styleId="a9">
    <w:name w:val="Верхний колонтитул Знак"/>
    <w:basedOn w:val="a0"/>
    <w:link w:val="a8"/>
    <w:rsid w:val="00435B55"/>
    <w:rPr>
      <w:rFonts w:ascii="Times New Roman" w:eastAsia="Times New Roman" w:hAnsi="Times New Roman" w:cs="Times New Roman"/>
      <w:sz w:val="24"/>
      <w:szCs w:val="24"/>
      <w:lang w:eastAsia="ar-SA"/>
    </w:rPr>
  </w:style>
  <w:style w:type="table" w:styleId="aa">
    <w:name w:val="Table Grid"/>
    <w:basedOn w:val="a1"/>
    <w:uiPriority w:val="59"/>
    <w:rsid w:val="00435B55"/>
    <w:pPr>
      <w:spacing w:after="0" w:line="240" w:lineRule="auto"/>
      <w:ind w:left="284" w:firstLine="709"/>
      <w:jc w:val="both"/>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b">
    <w:name w:val="No Spacing"/>
    <w:uiPriority w:val="1"/>
    <w:qFormat/>
    <w:rsid w:val="00435B55"/>
    <w:pPr>
      <w:spacing w:after="0" w:line="240" w:lineRule="auto"/>
    </w:pPr>
    <w:rPr>
      <w:rFonts w:eastAsiaTheme="minorEastAsia"/>
      <w:lang w:eastAsia="ru-RU"/>
    </w:rPr>
  </w:style>
  <w:style w:type="character" w:customStyle="1" w:styleId="60">
    <w:name w:val="Заголовок 6 Знак"/>
    <w:basedOn w:val="a0"/>
    <w:link w:val="6"/>
    <w:uiPriority w:val="9"/>
    <w:semiHidden/>
    <w:rsid w:val="00435B55"/>
    <w:rPr>
      <w:rFonts w:asciiTheme="majorHAnsi" w:eastAsiaTheme="majorEastAsia" w:hAnsiTheme="majorHAnsi" w:cstheme="majorBidi"/>
      <w:color w:val="1F4D78" w:themeColor="accent1" w:themeShade="7F"/>
      <w:lang w:eastAsia="ru-RU"/>
    </w:rPr>
  </w:style>
  <w:style w:type="paragraph" w:styleId="ac">
    <w:name w:val="Body Text Indent"/>
    <w:basedOn w:val="a"/>
    <w:link w:val="ad"/>
    <w:uiPriority w:val="99"/>
    <w:semiHidden/>
    <w:unhideWhenUsed/>
    <w:rsid w:val="00435B55"/>
    <w:pPr>
      <w:spacing w:after="120"/>
      <w:ind w:left="283"/>
    </w:pPr>
  </w:style>
  <w:style w:type="character" w:customStyle="1" w:styleId="ad">
    <w:name w:val="Основной текст с отступом Знак"/>
    <w:basedOn w:val="a0"/>
    <w:link w:val="ac"/>
    <w:uiPriority w:val="99"/>
    <w:semiHidden/>
    <w:rsid w:val="00435B55"/>
    <w:rPr>
      <w:rFonts w:eastAsiaTheme="minorEastAsia"/>
      <w:lang w:eastAsia="ru-RU"/>
    </w:rPr>
  </w:style>
  <w:style w:type="paragraph" w:customStyle="1" w:styleId="51">
    <w:name w:val="Заголовок 51"/>
    <w:basedOn w:val="a"/>
    <w:uiPriority w:val="1"/>
    <w:qFormat/>
    <w:rsid w:val="00435B55"/>
    <w:pPr>
      <w:widowControl w:val="0"/>
      <w:autoSpaceDE w:val="0"/>
      <w:autoSpaceDN w:val="0"/>
      <w:adjustRightInd w:val="0"/>
      <w:spacing w:after="0" w:line="240" w:lineRule="auto"/>
      <w:ind w:left="384"/>
      <w:outlineLvl w:val="4"/>
    </w:pPr>
    <w:rPr>
      <w:rFonts w:ascii="Book Antiqua" w:eastAsia="Times New Roman" w:hAnsi="Book Antiqua" w:cs="Book Antiqua"/>
      <w:b/>
      <w:bCs/>
      <w:i/>
      <w:iCs/>
      <w:sz w:val="21"/>
      <w:szCs w:val="21"/>
    </w:rPr>
  </w:style>
  <w:style w:type="paragraph" w:customStyle="1" w:styleId="cdt4ke">
    <w:name w:val="cdt4ke"/>
    <w:basedOn w:val="a"/>
    <w:rsid w:val="00EC5433"/>
    <w:pPr>
      <w:spacing w:before="100" w:beforeAutospacing="1" w:after="100" w:afterAutospacing="1" w:line="240" w:lineRule="auto"/>
    </w:pPr>
    <w:rPr>
      <w:rFonts w:ascii="Times New Roman" w:eastAsia="Times New Roman" w:hAnsi="Times New Roman" w:cs="Times New Roman"/>
      <w:sz w:val="24"/>
      <w:szCs w:val="24"/>
    </w:rPr>
  </w:style>
  <w:style w:type="character" w:styleId="ae">
    <w:name w:val="Strong"/>
    <w:basedOn w:val="a0"/>
    <w:uiPriority w:val="22"/>
    <w:qFormat/>
    <w:rsid w:val="00EC5433"/>
    <w:rPr>
      <w:b/>
      <w:bCs/>
    </w:rPr>
  </w:style>
  <w:style w:type="character" w:styleId="af">
    <w:name w:val="Hyperlink"/>
    <w:basedOn w:val="a0"/>
    <w:uiPriority w:val="99"/>
    <w:semiHidden/>
    <w:unhideWhenUsed/>
    <w:rsid w:val="00EC5433"/>
    <w:rPr>
      <w:color w:val="0000FF"/>
      <w:u w:val="single"/>
    </w:rPr>
  </w:style>
  <w:style w:type="character" w:styleId="af0">
    <w:name w:val="Emphasis"/>
    <w:basedOn w:val="a0"/>
    <w:uiPriority w:val="20"/>
    <w:qFormat/>
    <w:rsid w:val="00EC5433"/>
    <w:rPr>
      <w:i/>
      <w:iCs/>
    </w:rPr>
  </w:style>
  <w:style w:type="paragraph" w:styleId="af1">
    <w:name w:val="Normal (Web)"/>
    <w:basedOn w:val="a"/>
    <w:uiPriority w:val="99"/>
    <w:unhideWhenUsed/>
    <w:rsid w:val="00F64DC5"/>
    <w:pPr>
      <w:spacing w:before="100" w:beforeAutospacing="1" w:after="100" w:afterAutospacing="1" w:line="240" w:lineRule="auto"/>
    </w:pPr>
    <w:rPr>
      <w:rFonts w:ascii="Times New Roman" w:eastAsia="Times New Roman" w:hAnsi="Times New Roman" w:cs="Times New Roman"/>
      <w:sz w:val="24"/>
      <w:szCs w:val="24"/>
    </w:rPr>
  </w:style>
  <w:style w:type="paragraph" w:styleId="af2">
    <w:name w:val="Balloon Text"/>
    <w:basedOn w:val="a"/>
    <w:link w:val="af3"/>
    <w:uiPriority w:val="99"/>
    <w:semiHidden/>
    <w:unhideWhenUsed/>
    <w:rsid w:val="00F64DC5"/>
    <w:pPr>
      <w:spacing w:after="0" w:line="240" w:lineRule="auto"/>
    </w:pPr>
    <w:rPr>
      <w:rFonts w:ascii="Tahoma" w:hAnsi="Tahoma" w:cs="Tahoma"/>
      <w:sz w:val="16"/>
      <w:szCs w:val="16"/>
    </w:rPr>
  </w:style>
  <w:style w:type="character" w:customStyle="1" w:styleId="af3">
    <w:name w:val="Текст выноски Знак"/>
    <w:basedOn w:val="a0"/>
    <w:link w:val="af2"/>
    <w:uiPriority w:val="99"/>
    <w:semiHidden/>
    <w:rsid w:val="00F64DC5"/>
    <w:rPr>
      <w:rFonts w:ascii="Tahoma" w:eastAsiaTheme="minorEastAsia" w:hAnsi="Tahoma" w:cs="Tahoma"/>
      <w:sz w:val="16"/>
      <w:szCs w:val="16"/>
      <w:lang w:eastAsia="ru-RU"/>
    </w:rPr>
  </w:style>
  <w:style w:type="paragraph" w:customStyle="1" w:styleId="11">
    <w:name w:val="Обычный (веб)1"/>
    <w:aliases w:val="Обычный (Web),Обычный (Web)1"/>
    <w:basedOn w:val="a"/>
    <w:link w:val="12"/>
    <w:rsid w:val="00B423E5"/>
    <w:pPr>
      <w:spacing w:before="100" w:after="100" w:line="240" w:lineRule="auto"/>
      <w:ind w:left="284" w:firstLine="709"/>
      <w:jc w:val="both"/>
    </w:pPr>
    <w:rPr>
      <w:rFonts w:ascii="Times New Roman" w:eastAsia="Times New Roman" w:hAnsi="Times New Roman" w:cs="Times New Roman"/>
      <w:sz w:val="28"/>
      <w:szCs w:val="20"/>
    </w:rPr>
  </w:style>
  <w:style w:type="character" w:customStyle="1" w:styleId="12">
    <w:name w:val="Обычный (веб)1 Знак"/>
    <w:aliases w:val="Обычный (Web) Знак,Обычный (Web)1 Знак"/>
    <w:basedOn w:val="a0"/>
    <w:link w:val="11"/>
    <w:rsid w:val="00B423E5"/>
    <w:rPr>
      <w:rFonts w:ascii="Times New Roman" w:eastAsia="Times New Roman" w:hAnsi="Times New Roman" w:cs="Times New Roman"/>
      <w:sz w:val="28"/>
      <w:szCs w:val="20"/>
      <w:lang w:eastAsia="ru-RU"/>
    </w:rPr>
  </w:style>
  <w:style w:type="paragraph" w:styleId="af4">
    <w:name w:val="Body Text"/>
    <w:basedOn w:val="a"/>
    <w:link w:val="af5"/>
    <w:uiPriority w:val="99"/>
    <w:semiHidden/>
    <w:unhideWhenUsed/>
    <w:rsid w:val="00B423E5"/>
    <w:pPr>
      <w:spacing w:after="120"/>
    </w:pPr>
  </w:style>
  <w:style w:type="character" w:customStyle="1" w:styleId="af5">
    <w:name w:val="Основной текст Знак"/>
    <w:basedOn w:val="a0"/>
    <w:link w:val="af4"/>
    <w:uiPriority w:val="99"/>
    <w:semiHidden/>
    <w:rsid w:val="00B423E5"/>
    <w:rPr>
      <w:rFonts w:eastAsiaTheme="minorEastAsia"/>
      <w:lang w:eastAsia="ru-RU"/>
    </w:rPr>
  </w:style>
  <w:style w:type="character" w:customStyle="1" w:styleId="w">
    <w:name w:val="w"/>
    <w:basedOn w:val="a0"/>
    <w:rsid w:val="00B423E5"/>
  </w:style>
  <w:style w:type="character" w:customStyle="1" w:styleId="20">
    <w:name w:val="Заголовок 2 Знак"/>
    <w:basedOn w:val="a0"/>
    <w:link w:val="2"/>
    <w:uiPriority w:val="9"/>
    <w:semiHidden/>
    <w:rsid w:val="00B423E5"/>
    <w:rPr>
      <w:rFonts w:asciiTheme="majorHAnsi" w:eastAsiaTheme="majorEastAsia" w:hAnsiTheme="majorHAnsi" w:cstheme="majorBidi"/>
      <w:b/>
      <w:bCs/>
      <w:color w:val="5B9BD5" w:themeColor="accent1"/>
      <w:sz w:val="26"/>
      <w:szCs w:val="26"/>
      <w:lang w:eastAsia="ru-RU"/>
    </w:rPr>
  </w:style>
  <w:style w:type="character" w:customStyle="1" w:styleId="30">
    <w:name w:val="Заголовок 3 Знак"/>
    <w:basedOn w:val="a0"/>
    <w:link w:val="3"/>
    <w:uiPriority w:val="9"/>
    <w:semiHidden/>
    <w:rsid w:val="0042780C"/>
    <w:rPr>
      <w:rFonts w:asciiTheme="majorHAnsi" w:eastAsiaTheme="majorEastAsia" w:hAnsiTheme="majorHAnsi" w:cstheme="majorBidi"/>
      <w:color w:val="1F4D78" w:themeColor="accent1" w:themeShade="7F"/>
      <w:sz w:val="24"/>
      <w:szCs w:val="24"/>
      <w:lang w:eastAsia="ru-RU"/>
    </w:rPr>
  </w:style>
  <w:style w:type="paragraph" w:customStyle="1" w:styleId="msonormalbullet1gif">
    <w:name w:val="msonormalbullet1.gif"/>
    <w:basedOn w:val="a"/>
    <w:rsid w:val="00E07CB3"/>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689382570">
      <w:bodyDiv w:val="1"/>
      <w:marLeft w:val="0"/>
      <w:marRight w:val="0"/>
      <w:marTop w:val="0"/>
      <w:marBottom w:val="0"/>
      <w:divBdr>
        <w:top w:val="none" w:sz="0" w:space="0" w:color="auto"/>
        <w:left w:val="none" w:sz="0" w:space="0" w:color="auto"/>
        <w:bottom w:val="none" w:sz="0" w:space="0" w:color="auto"/>
        <w:right w:val="none" w:sz="0" w:space="0" w:color="auto"/>
      </w:divBdr>
    </w:div>
    <w:div w:id="1636449728">
      <w:bodyDiv w:val="1"/>
      <w:marLeft w:val="0"/>
      <w:marRight w:val="0"/>
      <w:marTop w:val="0"/>
      <w:marBottom w:val="0"/>
      <w:divBdr>
        <w:top w:val="none" w:sz="0" w:space="0" w:color="auto"/>
        <w:left w:val="none" w:sz="0" w:space="0" w:color="auto"/>
        <w:bottom w:val="none" w:sz="0" w:space="0" w:color="auto"/>
        <w:right w:val="none" w:sz="0" w:space="0" w:color="auto"/>
      </w:divBdr>
    </w:div>
    <w:div w:id="20304458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ru.wikipedia.org/"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www.esco-ecosys.narod.ru/" TargetMode="External"/><Relationship Id="rId7" Type="http://schemas.openxmlformats.org/officeDocument/2006/relationships/image" Target="media/image1.jpeg"/><Relationship Id="rId12" Type="http://schemas.openxmlformats.org/officeDocument/2006/relationships/image" Target="media/image2.png"/><Relationship Id="rId17" Type="http://schemas.openxmlformats.org/officeDocument/2006/relationships/hyperlink" Target="http://scholar.google.ru/" TargetMode="External"/><Relationship Id="rId25" Type="http://schemas.openxmlformats.org/officeDocument/2006/relationships/image" Target="media/image5.png"/><Relationship Id="rId2" Type="http://schemas.openxmlformats.org/officeDocument/2006/relationships/styles" Target="styles.xml"/><Relationship Id="rId16" Type="http://schemas.openxmlformats.org/officeDocument/2006/relationships/hyperlink" Target="http://window.edu.ru/" TargetMode="External"/><Relationship Id="rId20" Type="http://schemas.openxmlformats.org/officeDocument/2006/relationships/hyperlink" Target="http://www.tehbez.ru/"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hyperlink" Target="http://dic.academic.ru/dic.nsf/ecolog/242/%D0%B2%D0%BE%D0%B7%D0%B4%D0%B5%D0%B9%D1%81%D1%82%D0%B2%D0%B8%D0%B5" TargetMode="External"/><Relationship Id="rId5"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hyperlink" Target="http://xn--80a7ahd.xn--p1ai/univercity/library/elib.php" TargetMode="External"/><Relationship Id="rId10" Type="http://schemas.openxmlformats.org/officeDocument/2006/relationships/footer" Target="footer2.xml"/><Relationship Id="rId19" Type="http://schemas.openxmlformats.org/officeDocument/2006/relationships/hyperlink" Target="http://base.consultant.ru/cons/cgi/online.cgi?req=doc;base=LAW;n=133350" TargetMode="Externa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yperlink" Target="https://www.pc-school.ru/rabota-s-myshyu-v-windows/" TargetMode="External"/><Relationship Id="rId22" Type="http://schemas.openxmlformats.org/officeDocument/2006/relationships/hyperlink" Target="http://ej.kubagro.ru/2012/03/pdf/28.pdf" TargetMode="External"/><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51</Pages>
  <Words>18243</Words>
  <Characters>103989</Characters>
  <Application>Microsoft Office Word</Application>
  <DocSecurity>0</DocSecurity>
  <Lines>866</Lines>
  <Paragraphs>243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121989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Роза</dc:creator>
  <cp:lastModifiedBy>medoeva</cp:lastModifiedBy>
  <cp:revision>8</cp:revision>
  <dcterms:created xsi:type="dcterms:W3CDTF">2022-01-24T08:52:00Z</dcterms:created>
  <dcterms:modified xsi:type="dcterms:W3CDTF">2022-03-05T09:32:00Z</dcterms:modified>
</cp:coreProperties>
</file>