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FD2" w:rsidRPr="007C5EC6" w:rsidRDefault="00091FD2" w:rsidP="0033316C">
      <w:pPr>
        <w:jc w:val="center"/>
        <w:rPr>
          <w:lang w:val="ru-RU"/>
        </w:rPr>
      </w:pPr>
      <w:r w:rsidRPr="007C5EC6">
        <w:rPr>
          <w:lang w:val="ru-RU"/>
        </w:rPr>
        <w:t>Министерство образования и науки Челябинской области</w:t>
      </w:r>
    </w:p>
    <w:p w:rsidR="00091FD2" w:rsidRPr="007C5EC6" w:rsidRDefault="00091FD2" w:rsidP="0033316C">
      <w:pPr>
        <w:jc w:val="center"/>
        <w:rPr>
          <w:lang w:val="ru-RU"/>
        </w:rPr>
      </w:pPr>
      <w:r w:rsidRPr="007C5EC6">
        <w:rPr>
          <w:lang w:val="ru-RU"/>
        </w:rPr>
        <w:t>Государственное бюджетное   профессиональное образовательное учреждение</w:t>
      </w:r>
    </w:p>
    <w:p w:rsidR="00091FD2" w:rsidRPr="0033316C" w:rsidRDefault="00091FD2" w:rsidP="0033316C">
      <w:pPr>
        <w:jc w:val="center"/>
        <w:rPr>
          <w:lang w:val="ru-RU"/>
        </w:rPr>
      </w:pPr>
      <w:r w:rsidRPr="0033316C">
        <w:rPr>
          <w:b/>
          <w:lang w:val="ru-RU"/>
        </w:rPr>
        <w:t>«Южно-Уральский государственный технический колледж»</w:t>
      </w:r>
    </w:p>
    <w:p w:rsidR="00091FD2" w:rsidRPr="0033316C" w:rsidRDefault="00091FD2" w:rsidP="00302C33">
      <w:pPr>
        <w:rPr>
          <w:lang w:val="ru-RU"/>
        </w:rPr>
      </w:pPr>
    </w:p>
    <w:p w:rsidR="00C124F5" w:rsidRPr="0033316C" w:rsidRDefault="00C124F5" w:rsidP="00302C33">
      <w:pPr>
        <w:rPr>
          <w:lang w:val="ru-RU"/>
        </w:rPr>
      </w:pPr>
    </w:p>
    <w:p w:rsidR="00C124F5" w:rsidRPr="0033316C" w:rsidRDefault="00C124F5" w:rsidP="00302C33">
      <w:pPr>
        <w:rPr>
          <w:lang w:val="ru-RU"/>
        </w:rPr>
      </w:pPr>
    </w:p>
    <w:p w:rsidR="00C124F5" w:rsidRPr="0033316C" w:rsidRDefault="00C124F5" w:rsidP="00302C33">
      <w:pPr>
        <w:rPr>
          <w:lang w:val="ru-RU"/>
        </w:rPr>
      </w:pPr>
    </w:p>
    <w:p w:rsidR="00C124F5" w:rsidRDefault="0033316C" w:rsidP="0033316C">
      <w:pPr>
        <w:tabs>
          <w:tab w:val="left" w:pos="4335"/>
        </w:tabs>
        <w:rPr>
          <w:lang w:val="ru-RU"/>
        </w:rPr>
      </w:pPr>
      <w:r>
        <w:rPr>
          <w:lang w:val="ru-RU"/>
        </w:rPr>
        <w:tab/>
      </w:r>
    </w:p>
    <w:p w:rsidR="0033316C" w:rsidRPr="0033316C" w:rsidRDefault="0033316C" w:rsidP="0033316C">
      <w:pPr>
        <w:tabs>
          <w:tab w:val="left" w:pos="4335"/>
        </w:tabs>
        <w:rPr>
          <w:lang w:val="ru-RU"/>
        </w:rPr>
      </w:pPr>
    </w:p>
    <w:p w:rsidR="00C124F5" w:rsidRPr="0033316C" w:rsidRDefault="00C124F5" w:rsidP="00302C33">
      <w:pPr>
        <w:rPr>
          <w:lang w:val="ru-RU"/>
        </w:rPr>
      </w:pPr>
    </w:p>
    <w:p w:rsidR="00C124F5" w:rsidRPr="0033316C" w:rsidRDefault="00C124F5" w:rsidP="00302C33">
      <w:pPr>
        <w:rPr>
          <w:lang w:val="ru-RU"/>
        </w:rPr>
      </w:pPr>
    </w:p>
    <w:p w:rsidR="00403B79" w:rsidRPr="0033316C" w:rsidRDefault="00403B79" w:rsidP="00302C33">
      <w:pPr>
        <w:rPr>
          <w:lang w:val="ru-RU"/>
        </w:rPr>
      </w:pPr>
    </w:p>
    <w:p w:rsidR="00091FD2" w:rsidRDefault="00091FD2" w:rsidP="0033316C">
      <w:pPr>
        <w:spacing w:line="360" w:lineRule="auto"/>
        <w:rPr>
          <w:lang w:val="ru-RU"/>
        </w:rPr>
      </w:pPr>
    </w:p>
    <w:p w:rsidR="0033316C" w:rsidRDefault="0033316C" w:rsidP="0033316C">
      <w:pPr>
        <w:spacing w:line="360" w:lineRule="auto"/>
        <w:rPr>
          <w:lang w:val="ru-RU"/>
        </w:rPr>
      </w:pPr>
    </w:p>
    <w:p w:rsidR="00901DCB" w:rsidRDefault="00901DCB" w:rsidP="0033316C">
      <w:pPr>
        <w:spacing w:line="360" w:lineRule="auto"/>
        <w:rPr>
          <w:lang w:val="ru-RU"/>
        </w:rPr>
      </w:pPr>
    </w:p>
    <w:p w:rsidR="00901DCB" w:rsidRDefault="00901DCB" w:rsidP="0033316C">
      <w:pPr>
        <w:spacing w:line="360" w:lineRule="auto"/>
        <w:rPr>
          <w:lang w:val="ru-RU"/>
        </w:rPr>
      </w:pPr>
    </w:p>
    <w:p w:rsidR="0033316C" w:rsidRPr="0033316C" w:rsidRDefault="0033316C" w:rsidP="0033316C">
      <w:pPr>
        <w:spacing w:line="360" w:lineRule="auto"/>
        <w:rPr>
          <w:lang w:val="ru-RU"/>
        </w:rPr>
      </w:pPr>
    </w:p>
    <w:p w:rsidR="00403B79" w:rsidRPr="00324866" w:rsidRDefault="00403B79" w:rsidP="0033316C">
      <w:pPr>
        <w:spacing w:line="360" w:lineRule="auto"/>
        <w:jc w:val="center"/>
        <w:rPr>
          <w:b/>
          <w:sz w:val="28"/>
          <w:szCs w:val="28"/>
          <w:lang w:val="ru-RU"/>
        </w:rPr>
      </w:pPr>
      <w:r w:rsidRPr="00324866">
        <w:rPr>
          <w:b/>
          <w:sz w:val="28"/>
          <w:szCs w:val="28"/>
          <w:lang w:val="ru-RU"/>
        </w:rPr>
        <w:t xml:space="preserve">КОМПЛЕКТ КОНТРОЛЬНО-ОЦЕНОЧНЫХ СРЕДСТВ                                                                                                </w:t>
      </w:r>
      <w:r w:rsidR="00324866" w:rsidRPr="00324866">
        <w:rPr>
          <w:b/>
          <w:sz w:val="28"/>
          <w:szCs w:val="28"/>
          <w:lang w:val="ru-RU"/>
        </w:rPr>
        <w:t>по учебной дисциплине</w:t>
      </w:r>
    </w:p>
    <w:p w:rsidR="00FF6E2C" w:rsidRPr="00324866" w:rsidRDefault="00324866" w:rsidP="00FF6E2C">
      <w:pPr>
        <w:pStyle w:val="3"/>
        <w:spacing w:before="0" w:after="0"/>
        <w:jc w:val="center"/>
        <w:rPr>
          <w:rFonts w:ascii="Times New Roman" w:hAnsi="Times New Roman"/>
          <w:sz w:val="28"/>
          <w:szCs w:val="28"/>
          <w:lang w:val="ru-RU"/>
        </w:rPr>
      </w:pPr>
      <w:r>
        <w:rPr>
          <w:rFonts w:ascii="Times New Roman" w:hAnsi="Times New Roman"/>
          <w:sz w:val="28"/>
          <w:szCs w:val="28"/>
          <w:lang w:val="ru-RU"/>
        </w:rPr>
        <w:t>«Электротехника и электроника</w:t>
      </w:r>
      <w:r w:rsidRPr="00324866">
        <w:rPr>
          <w:rFonts w:ascii="Times New Roman" w:hAnsi="Times New Roman"/>
          <w:sz w:val="28"/>
          <w:szCs w:val="28"/>
          <w:lang w:val="ru-RU"/>
        </w:rPr>
        <w:t>»</w:t>
      </w:r>
    </w:p>
    <w:p w:rsidR="00FF6E2C" w:rsidRPr="00324866" w:rsidRDefault="00FF6E2C" w:rsidP="00FF6E2C">
      <w:pPr>
        <w:rPr>
          <w:sz w:val="28"/>
          <w:szCs w:val="28"/>
          <w:lang w:val="ru-RU"/>
        </w:rPr>
      </w:pPr>
    </w:p>
    <w:p w:rsidR="00FF6E2C" w:rsidRPr="00324866" w:rsidRDefault="00FF6E2C" w:rsidP="00FF6E2C">
      <w:pPr>
        <w:jc w:val="center"/>
        <w:rPr>
          <w:sz w:val="28"/>
          <w:szCs w:val="28"/>
          <w:lang w:val="ru-RU"/>
        </w:rPr>
      </w:pPr>
      <w:r w:rsidRPr="00324866">
        <w:rPr>
          <w:sz w:val="28"/>
          <w:szCs w:val="28"/>
          <w:lang w:val="ru-RU"/>
        </w:rPr>
        <w:t xml:space="preserve">для специальности 15.02.01 </w:t>
      </w:r>
    </w:p>
    <w:p w:rsidR="00FF6E2C" w:rsidRPr="00324866" w:rsidRDefault="00FF6E2C" w:rsidP="00FF6E2C">
      <w:pPr>
        <w:jc w:val="center"/>
        <w:rPr>
          <w:sz w:val="28"/>
          <w:szCs w:val="28"/>
          <w:lang w:val="ru-RU"/>
        </w:rPr>
      </w:pPr>
      <w:r w:rsidRPr="00324866">
        <w:rPr>
          <w:sz w:val="28"/>
          <w:szCs w:val="28"/>
          <w:lang w:val="ru-RU"/>
        </w:rPr>
        <w:t xml:space="preserve"> Монтаж и техническая эксплуатация промышленного оборудования</w:t>
      </w:r>
    </w:p>
    <w:p w:rsidR="00FF6E2C" w:rsidRPr="00324866" w:rsidRDefault="00FF6E2C" w:rsidP="00FF6E2C">
      <w:pPr>
        <w:jc w:val="center"/>
        <w:rPr>
          <w:sz w:val="28"/>
          <w:szCs w:val="28"/>
          <w:lang w:val="ru-RU"/>
        </w:rPr>
      </w:pPr>
      <w:r w:rsidRPr="00324866">
        <w:rPr>
          <w:sz w:val="28"/>
          <w:szCs w:val="28"/>
          <w:lang w:val="ru-RU"/>
        </w:rPr>
        <w:t xml:space="preserve">( по отраслям) </w:t>
      </w:r>
    </w:p>
    <w:p w:rsidR="00FF6E2C" w:rsidRPr="00324866" w:rsidRDefault="00FF6E2C" w:rsidP="00FF6E2C">
      <w:pPr>
        <w:jc w:val="center"/>
        <w:rPr>
          <w:sz w:val="28"/>
          <w:szCs w:val="28"/>
          <w:lang w:val="ru-RU"/>
        </w:rPr>
      </w:pPr>
    </w:p>
    <w:p w:rsidR="00FF6E2C" w:rsidRPr="00324866" w:rsidRDefault="00C44CAA" w:rsidP="00FF6E2C">
      <w:pPr>
        <w:jc w:val="center"/>
        <w:rPr>
          <w:sz w:val="28"/>
          <w:szCs w:val="28"/>
          <w:lang w:val="ru-RU"/>
        </w:rPr>
      </w:pPr>
      <w:r w:rsidRPr="00324866">
        <w:rPr>
          <w:sz w:val="28"/>
          <w:szCs w:val="28"/>
          <w:lang w:val="ru-RU"/>
        </w:rPr>
        <w:t>(базовая</w:t>
      </w:r>
      <w:r w:rsidR="00FF6E2C" w:rsidRPr="00324866">
        <w:rPr>
          <w:sz w:val="28"/>
          <w:szCs w:val="28"/>
          <w:lang w:val="ru-RU"/>
        </w:rPr>
        <w:t xml:space="preserve"> подготовка)</w:t>
      </w:r>
    </w:p>
    <w:p w:rsidR="00FF6E2C" w:rsidRPr="00FF6E2C" w:rsidRDefault="00FF6E2C" w:rsidP="00FF6E2C">
      <w:pPr>
        <w:jc w:val="center"/>
        <w:rPr>
          <w:sz w:val="28"/>
          <w:szCs w:val="28"/>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9270F8" w:rsidRPr="007C5EC6" w:rsidRDefault="009270F8" w:rsidP="00302C33">
      <w:pPr>
        <w:rPr>
          <w:lang w:val="ru-RU"/>
        </w:rPr>
      </w:pPr>
    </w:p>
    <w:p w:rsidR="00712436" w:rsidRPr="007C5EC6" w:rsidRDefault="00712436" w:rsidP="00302C33">
      <w:pPr>
        <w:rPr>
          <w:lang w:val="ru-RU"/>
        </w:rPr>
      </w:pPr>
    </w:p>
    <w:p w:rsidR="009270F8" w:rsidRDefault="009270F8"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FD4F4E" w:rsidRDefault="00FD4F4E" w:rsidP="00302C33">
      <w:pPr>
        <w:rPr>
          <w:lang w:val="ru-RU"/>
        </w:rPr>
      </w:pPr>
    </w:p>
    <w:p w:rsidR="00324866" w:rsidRPr="007C5EC6" w:rsidRDefault="00324866" w:rsidP="00302C33">
      <w:pPr>
        <w:rPr>
          <w:lang w:val="ru-RU"/>
        </w:rPr>
      </w:pPr>
    </w:p>
    <w:p w:rsidR="00FD4F4E" w:rsidRDefault="00403B79" w:rsidP="0033316C">
      <w:pPr>
        <w:jc w:val="center"/>
        <w:rPr>
          <w:lang w:val="ru-RU"/>
        </w:rPr>
      </w:pPr>
      <w:r w:rsidRPr="007C5EC6">
        <w:rPr>
          <w:sz w:val="28"/>
          <w:szCs w:val="28"/>
          <w:lang w:val="ru-RU"/>
        </w:rPr>
        <w:t>г. Челябинск, 201</w:t>
      </w:r>
      <w:r w:rsidR="007C5387">
        <w:rPr>
          <w:sz w:val="28"/>
          <w:szCs w:val="28"/>
          <w:lang w:val="ru-RU"/>
        </w:rPr>
        <w:t>9</w:t>
      </w:r>
      <w:r w:rsidRPr="007C5EC6">
        <w:rPr>
          <w:sz w:val="28"/>
          <w:szCs w:val="28"/>
          <w:lang w:val="ru-RU"/>
        </w:rPr>
        <w:t>г</w:t>
      </w:r>
      <w:r w:rsidRPr="007C5EC6">
        <w:rPr>
          <w:lang w:val="ru-RU"/>
        </w:rPr>
        <w:t>.</w:t>
      </w:r>
    </w:p>
    <w:p w:rsidR="0033316C" w:rsidRPr="0033316C" w:rsidRDefault="0033316C" w:rsidP="00302C33">
      <w:pPr>
        <w:rPr>
          <w:lang w:val="ru-RU"/>
        </w:rPr>
      </w:pPr>
    </w:p>
    <w:tbl>
      <w:tblPr>
        <w:tblW w:w="9795" w:type="dxa"/>
        <w:tblLayout w:type="fixed"/>
        <w:tblLook w:val="04A0"/>
      </w:tblPr>
      <w:tblGrid>
        <w:gridCol w:w="3326"/>
        <w:gridCol w:w="3161"/>
        <w:gridCol w:w="3308"/>
      </w:tblGrid>
      <w:tr w:rsidR="009270F8" w:rsidRPr="00022890" w:rsidTr="009270F8">
        <w:tc>
          <w:tcPr>
            <w:tcW w:w="3326" w:type="dxa"/>
          </w:tcPr>
          <w:p w:rsidR="009270F8" w:rsidRPr="00A220EF" w:rsidRDefault="009270F8" w:rsidP="007C5387">
            <w:pPr>
              <w:rPr>
                <w:lang w:val="ru-RU"/>
              </w:rPr>
            </w:pPr>
            <w:r w:rsidRPr="007C5EC6">
              <w:rPr>
                <w:b/>
                <w:i/>
                <w:lang w:val="ru-RU"/>
              </w:rPr>
              <w:br w:type="page"/>
            </w:r>
            <w:r w:rsidRPr="007C5EC6">
              <w:rPr>
                <w:lang w:val="ru-RU"/>
              </w:rPr>
              <w:br w:type="page"/>
              <w:t>Комплект контрольно-оценочных средств составлен в соответствии с ФГОС СПО специальности</w:t>
            </w:r>
            <w:r w:rsidR="0002041E" w:rsidRPr="007C5EC6">
              <w:rPr>
                <w:lang w:val="ru-RU"/>
              </w:rPr>
              <w:t xml:space="preserve"> </w:t>
            </w:r>
            <w:r w:rsidR="00FF6E2C">
              <w:rPr>
                <w:bCs/>
                <w:lang w:val="ru-RU"/>
              </w:rPr>
              <w:t>15.02.01</w:t>
            </w:r>
            <w:r w:rsidR="0002041E" w:rsidRPr="007C5EC6">
              <w:rPr>
                <w:bCs/>
                <w:lang w:val="ru-RU"/>
              </w:rPr>
              <w:t xml:space="preserve"> </w:t>
            </w:r>
            <w:r w:rsidR="00FF6E2C">
              <w:rPr>
                <w:lang w:val="ru-RU"/>
              </w:rPr>
              <w:t>Мо</w:t>
            </w:r>
            <w:r w:rsidR="00FF6E2C">
              <w:rPr>
                <w:lang w:val="ru-RU"/>
              </w:rPr>
              <w:t>н</w:t>
            </w:r>
            <w:r w:rsidR="00FF6E2C">
              <w:rPr>
                <w:lang w:val="ru-RU"/>
              </w:rPr>
              <w:t>таж и эксплуатация промы</w:t>
            </w:r>
            <w:r w:rsidR="00FF6E2C">
              <w:rPr>
                <w:lang w:val="ru-RU"/>
              </w:rPr>
              <w:t>ш</w:t>
            </w:r>
            <w:r w:rsidR="00FF6E2C">
              <w:rPr>
                <w:lang w:val="ru-RU"/>
              </w:rPr>
              <w:t>ленного обо</w:t>
            </w:r>
            <w:r w:rsidR="00C27020">
              <w:rPr>
                <w:lang w:val="ru-RU"/>
              </w:rPr>
              <w:t xml:space="preserve">рудования  (по отраслям) (базовая </w:t>
            </w:r>
            <w:r w:rsidR="00FF6E2C">
              <w:rPr>
                <w:lang w:val="ru-RU"/>
              </w:rPr>
              <w:t xml:space="preserve"> подгото</w:t>
            </w:r>
            <w:r w:rsidR="00FF6E2C">
              <w:rPr>
                <w:lang w:val="ru-RU"/>
              </w:rPr>
              <w:t>в</w:t>
            </w:r>
            <w:r w:rsidR="00FF6E2C">
              <w:rPr>
                <w:lang w:val="ru-RU"/>
              </w:rPr>
              <w:t xml:space="preserve">ка) </w:t>
            </w:r>
            <w:r w:rsidR="00814882">
              <w:rPr>
                <w:lang w:val="ru-RU"/>
              </w:rPr>
              <w:t>и программой УД</w:t>
            </w:r>
          </w:p>
        </w:tc>
        <w:tc>
          <w:tcPr>
            <w:tcW w:w="3161" w:type="dxa"/>
          </w:tcPr>
          <w:p w:rsidR="009270F8" w:rsidRPr="007C5EC6" w:rsidRDefault="009270F8" w:rsidP="00302C33">
            <w:pPr>
              <w:rPr>
                <w:lang w:val="ru-RU"/>
              </w:rPr>
            </w:pPr>
            <w:r w:rsidRPr="007C5EC6">
              <w:rPr>
                <w:lang w:val="ru-RU"/>
              </w:rPr>
              <w:t>ОДОБРЕНО</w:t>
            </w:r>
          </w:p>
          <w:p w:rsidR="009270F8" w:rsidRPr="007C5EC6" w:rsidRDefault="009270F8" w:rsidP="00302C33">
            <w:pPr>
              <w:rPr>
                <w:lang w:val="ru-RU"/>
              </w:rPr>
            </w:pPr>
            <w:r w:rsidRPr="007C5EC6">
              <w:rPr>
                <w:lang w:val="ru-RU"/>
              </w:rPr>
              <w:t xml:space="preserve">Предметной (цикловой) </w:t>
            </w:r>
          </w:p>
          <w:p w:rsidR="009270F8" w:rsidRPr="007C5EC6" w:rsidRDefault="009270F8" w:rsidP="00302C33">
            <w:pPr>
              <w:rPr>
                <w:lang w:val="ru-RU"/>
              </w:rPr>
            </w:pPr>
            <w:r w:rsidRPr="007C5EC6">
              <w:rPr>
                <w:lang w:val="ru-RU"/>
              </w:rPr>
              <w:t xml:space="preserve">комиссией </w:t>
            </w:r>
          </w:p>
          <w:p w:rsidR="009270F8" w:rsidRPr="007C5EC6" w:rsidRDefault="002F501F" w:rsidP="00302C33">
            <w:pPr>
              <w:pStyle w:val="af3"/>
              <w:rPr>
                <w:lang w:val="ru-RU"/>
              </w:rPr>
            </w:pPr>
            <w:r>
              <w:rPr>
                <w:lang w:val="ru-RU"/>
              </w:rPr>
              <w:t>протокол № ___</w:t>
            </w:r>
          </w:p>
          <w:p w:rsidR="009270F8" w:rsidRPr="007C5EC6" w:rsidRDefault="009270F8" w:rsidP="00302C33">
            <w:pPr>
              <w:pStyle w:val="af3"/>
              <w:rPr>
                <w:lang w:val="ru-RU"/>
              </w:rPr>
            </w:pPr>
            <w:r w:rsidRPr="007C5EC6">
              <w:rPr>
                <w:lang w:val="ru-RU"/>
              </w:rPr>
              <w:t>от «</w:t>
            </w:r>
            <w:r w:rsidR="007C5387" w:rsidRPr="00814882">
              <w:rPr>
                <w:lang w:val="ru-RU"/>
              </w:rPr>
              <w:t>__</w:t>
            </w:r>
            <w:r w:rsidRPr="007C5EC6">
              <w:rPr>
                <w:lang w:val="ru-RU"/>
              </w:rPr>
              <w:t>»_</w:t>
            </w:r>
            <w:r w:rsidR="007C5387">
              <w:rPr>
                <w:lang w:val="ru-RU"/>
              </w:rPr>
              <w:t>________</w:t>
            </w:r>
            <w:r w:rsidRPr="007C5EC6">
              <w:rPr>
                <w:lang w:val="ru-RU"/>
              </w:rPr>
              <w:t>201</w:t>
            </w:r>
            <w:r w:rsidR="007C5387">
              <w:rPr>
                <w:lang w:val="ru-RU"/>
              </w:rPr>
              <w:t>9</w:t>
            </w:r>
            <w:r w:rsidRPr="007C5EC6">
              <w:rPr>
                <w:lang w:val="ru-RU"/>
              </w:rPr>
              <w:t xml:space="preserve"> г.</w:t>
            </w:r>
          </w:p>
          <w:p w:rsidR="009270F8" w:rsidRPr="007C5EC6" w:rsidRDefault="009270F8" w:rsidP="00302C33">
            <w:pPr>
              <w:pStyle w:val="af3"/>
              <w:rPr>
                <w:lang w:val="ru-RU"/>
              </w:rPr>
            </w:pPr>
            <w:r w:rsidRPr="007C5EC6">
              <w:rPr>
                <w:lang w:val="ru-RU"/>
              </w:rPr>
              <w:t xml:space="preserve">Председатель ПЦК </w:t>
            </w:r>
          </w:p>
          <w:p w:rsidR="009270F8" w:rsidRPr="007C5EC6" w:rsidRDefault="009270F8" w:rsidP="00302C33">
            <w:pPr>
              <w:pStyle w:val="af3"/>
              <w:rPr>
                <w:lang w:val="ru-RU"/>
              </w:rPr>
            </w:pPr>
          </w:p>
          <w:p w:rsidR="009270F8" w:rsidRPr="007C5EC6" w:rsidRDefault="009270F8" w:rsidP="007C5387">
            <w:pPr>
              <w:rPr>
                <w:lang w:val="ru-RU"/>
              </w:rPr>
            </w:pPr>
            <w:r w:rsidRPr="007C5EC6">
              <w:rPr>
                <w:lang w:val="ru-RU"/>
              </w:rPr>
              <w:t>_________</w:t>
            </w:r>
            <w:r w:rsidR="00C124F5" w:rsidRPr="007C5EC6">
              <w:rPr>
                <w:lang w:val="ru-RU"/>
              </w:rPr>
              <w:t xml:space="preserve"> </w:t>
            </w:r>
            <w:proofErr w:type="spellStart"/>
            <w:r w:rsidR="007C5387">
              <w:rPr>
                <w:lang w:val="ru-RU"/>
              </w:rPr>
              <w:t>Озорнина</w:t>
            </w:r>
            <w:proofErr w:type="spellEnd"/>
            <w:r w:rsidR="007C5387">
              <w:rPr>
                <w:lang w:val="ru-RU"/>
              </w:rPr>
              <w:t xml:space="preserve"> Н.В.</w:t>
            </w:r>
          </w:p>
        </w:tc>
        <w:tc>
          <w:tcPr>
            <w:tcW w:w="3308" w:type="dxa"/>
          </w:tcPr>
          <w:p w:rsidR="00B11FC6" w:rsidRDefault="00B11FC6" w:rsidP="00302C33">
            <w:pPr>
              <w:rPr>
                <w:lang w:val="ru-RU"/>
              </w:rPr>
            </w:pPr>
            <w:r>
              <w:rPr>
                <w:lang w:val="ru-RU"/>
              </w:rPr>
              <w:t>УТВЕРЖДАЮ</w:t>
            </w:r>
          </w:p>
          <w:p w:rsidR="009270F8" w:rsidRPr="007C5EC6" w:rsidRDefault="009270F8" w:rsidP="00302C33">
            <w:pPr>
              <w:rPr>
                <w:lang w:val="ru-RU"/>
              </w:rPr>
            </w:pPr>
            <w:r w:rsidRPr="007C5EC6">
              <w:rPr>
                <w:lang w:val="ru-RU"/>
              </w:rPr>
              <w:t xml:space="preserve">Заместитель директора </w:t>
            </w:r>
          </w:p>
          <w:p w:rsidR="009270F8" w:rsidRPr="007C5EC6" w:rsidRDefault="009270F8" w:rsidP="00302C33">
            <w:pPr>
              <w:rPr>
                <w:lang w:val="ru-RU"/>
              </w:rPr>
            </w:pPr>
            <w:r w:rsidRPr="007C5EC6">
              <w:rPr>
                <w:lang w:val="ru-RU"/>
              </w:rPr>
              <w:t xml:space="preserve">по НМР </w:t>
            </w:r>
          </w:p>
          <w:p w:rsidR="009270F8" w:rsidRPr="007C5EC6" w:rsidRDefault="009270F8" w:rsidP="00302C33">
            <w:pPr>
              <w:rPr>
                <w:lang w:val="ru-RU"/>
              </w:rPr>
            </w:pPr>
          </w:p>
          <w:p w:rsidR="009270F8" w:rsidRPr="007C5EC6" w:rsidRDefault="009270F8" w:rsidP="00302C33">
            <w:pPr>
              <w:rPr>
                <w:lang w:val="ru-RU"/>
              </w:rPr>
            </w:pPr>
            <w:r w:rsidRPr="007C5EC6">
              <w:rPr>
                <w:lang w:val="ru-RU"/>
              </w:rPr>
              <w:t xml:space="preserve">_________ Т.Ю. </w:t>
            </w:r>
            <w:proofErr w:type="spellStart"/>
            <w:r w:rsidRPr="007C5EC6">
              <w:rPr>
                <w:lang w:val="ru-RU"/>
              </w:rPr>
              <w:t>Крашакова</w:t>
            </w:r>
            <w:proofErr w:type="spellEnd"/>
          </w:p>
          <w:p w:rsidR="009270F8" w:rsidRPr="007C5EC6" w:rsidRDefault="009270F8" w:rsidP="00302C33">
            <w:pPr>
              <w:rPr>
                <w:lang w:val="ru-RU"/>
              </w:rPr>
            </w:pPr>
          </w:p>
          <w:p w:rsidR="009270F8" w:rsidRPr="00022890" w:rsidRDefault="009270F8" w:rsidP="007C5387">
            <w:r w:rsidRPr="00022890">
              <w:t>«___»__________201</w:t>
            </w:r>
            <w:r w:rsidR="007C5387">
              <w:rPr>
                <w:lang w:val="ru-RU"/>
              </w:rPr>
              <w:t>9</w:t>
            </w:r>
            <w:r w:rsidRPr="00022890">
              <w:t xml:space="preserve"> г.</w:t>
            </w:r>
          </w:p>
        </w:tc>
      </w:tr>
    </w:tbl>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8E5551" w:rsidRDefault="008E5551" w:rsidP="00302C33">
      <w:pPr>
        <w:rPr>
          <w:lang w:val="ru-RU"/>
        </w:rPr>
      </w:pPr>
    </w:p>
    <w:p w:rsidR="008E5551" w:rsidRDefault="008E5551" w:rsidP="00302C33">
      <w:pPr>
        <w:rPr>
          <w:lang w:val="ru-RU"/>
        </w:rPr>
      </w:pPr>
    </w:p>
    <w:p w:rsidR="008E5551" w:rsidRDefault="008E5551" w:rsidP="00302C33">
      <w:pPr>
        <w:rPr>
          <w:lang w:val="ru-RU"/>
        </w:rPr>
      </w:pPr>
    </w:p>
    <w:p w:rsidR="008E5551" w:rsidRDefault="008E5551" w:rsidP="00302C33">
      <w:pPr>
        <w:rPr>
          <w:lang w:val="ru-RU"/>
        </w:rPr>
      </w:pPr>
    </w:p>
    <w:p w:rsidR="008E5551" w:rsidRDefault="008E5551" w:rsidP="00302C33">
      <w:pPr>
        <w:rPr>
          <w:lang w:val="ru-RU"/>
        </w:rPr>
      </w:pPr>
    </w:p>
    <w:p w:rsidR="008E5551" w:rsidRDefault="008E5551" w:rsidP="00302C33">
      <w:pPr>
        <w:rPr>
          <w:lang w:val="ru-RU"/>
        </w:rPr>
      </w:pPr>
    </w:p>
    <w:p w:rsidR="008E5551" w:rsidRDefault="008E5551" w:rsidP="00302C33">
      <w:pPr>
        <w:rPr>
          <w:lang w:val="ru-RU"/>
        </w:rPr>
      </w:pPr>
    </w:p>
    <w:p w:rsidR="008E5551" w:rsidRPr="008E5551" w:rsidRDefault="008E5551" w:rsidP="00302C33">
      <w:pPr>
        <w:rPr>
          <w:lang w:val="ru-RU"/>
        </w:rPr>
      </w:pPr>
    </w:p>
    <w:p w:rsidR="009270F8" w:rsidRDefault="009270F8" w:rsidP="0033316C">
      <w:pPr>
        <w:pStyle w:val="2"/>
        <w:ind w:left="990" w:hanging="990"/>
        <w:rPr>
          <w:rFonts w:ascii="Times New Roman" w:hAnsi="Times New Roman" w:cs="Times New Roman"/>
          <w:b w:val="0"/>
          <w:i w:val="0"/>
          <w:lang w:val="ru-RU"/>
        </w:rPr>
      </w:pPr>
      <w:r w:rsidRPr="0033316C">
        <w:rPr>
          <w:rFonts w:ascii="Times New Roman" w:hAnsi="Times New Roman" w:cs="Times New Roman"/>
          <w:i w:val="0"/>
          <w:lang w:val="ru-RU"/>
        </w:rPr>
        <w:t>Автор</w:t>
      </w:r>
      <w:r w:rsidRPr="0033316C">
        <w:rPr>
          <w:rFonts w:ascii="Times New Roman" w:hAnsi="Times New Roman" w:cs="Times New Roman"/>
          <w:b w:val="0"/>
          <w:i w:val="0"/>
          <w:lang w:val="ru-RU"/>
        </w:rPr>
        <w:t xml:space="preserve">: </w:t>
      </w:r>
      <w:r w:rsidR="00FD4F4E" w:rsidRPr="00811A1C">
        <w:rPr>
          <w:rFonts w:ascii="Times New Roman" w:hAnsi="Times New Roman" w:cs="Times New Roman"/>
          <w:i w:val="0"/>
          <w:lang w:val="ru-RU"/>
        </w:rPr>
        <w:t>Лыкова В.В.</w:t>
      </w:r>
      <w:r w:rsidR="00FD4F4E" w:rsidRPr="0033316C">
        <w:rPr>
          <w:rFonts w:ascii="Times New Roman" w:hAnsi="Times New Roman" w:cs="Times New Roman"/>
          <w:b w:val="0"/>
          <w:i w:val="0"/>
          <w:lang w:val="ru-RU"/>
        </w:rPr>
        <w:t xml:space="preserve"> - </w:t>
      </w:r>
      <w:r w:rsidRPr="0033316C">
        <w:rPr>
          <w:rFonts w:ascii="Times New Roman" w:hAnsi="Times New Roman" w:cs="Times New Roman"/>
          <w:b w:val="0"/>
          <w:i w:val="0"/>
          <w:lang w:val="ru-RU"/>
        </w:rPr>
        <w:t>преподаватель  ГБ</w:t>
      </w:r>
      <w:r w:rsidR="00FD4F4E" w:rsidRPr="0033316C">
        <w:rPr>
          <w:rFonts w:ascii="Times New Roman" w:hAnsi="Times New Roman" w:cs="Times New Roman"/>
          <w:b w:val="0"/>
          <w:i w:val="0"/>
          <w:lang w:val="ru-RU"/>
        </w:rPr>
        <w:t>П</w:t>
      </w:r>
      <w:r w:rsidRPr="0033316C">
        <w:rPr>
          <w:rFonts w:ascii="Times New Roman" w:hAnsi="Times New Roman" w:cs="Times New Roman"/>
          <w:b w:val="0"/>
          <w:i w:val="0"/>
          <w:lang w:val="ru-RU"/>
        </w:rPr>
        <w:t xml:space="preserve">ОУ «Южно-Уральский </w:t>
      </w:r>
      <w:r w:rsidR="00FD4F4E" w:rsidRPr="0033316C">
        <w:rPr>
          <w:rFonts w:ascii="Times New Roman" w:hAnsi="Times New Roman" w:cs="Times New Roman"/>
          <w:b w:val="0"/>
          <w:i w:val="0"/>
          <w:lang w:val="ru-RU"/>
        </w:rPr>
        <w:t xml:space="preserve">                                  </w:t>
      </w:r>
      <w:r w:rsidR="0033316C">
        <w:rPr>
          <w:rFonts w:ascii="Times New Roman" w:hAnsi="Times New Roman" w:cs="Times New Roman"/>
          <w:b w:val="0"/>
          <w:i w:val="0"/>
          <w:lang w:val="ru-RU"/>
        </w:rPr>
        <w:t xml:space="preserve"> </w:t>
      </w:r>
      <w:r w:rsidRPr="0033316C">
        <w:rPr>
          <w:rFonts w:ascii="Times New Roman" w:hAnsi="Times New Roman" w:cs="Times New Roman"/>
          <w:b w:val="0"/>
          <w:i w:val="0"/>
          <w:lang w:val="ru-RU"/>
        </w:rPr>
        <w:t>государственный технический колледж»</w:t>
      </w:r>
    </w:p>
    <w:p w:rsidR="007C5387" w:rsidRDefault="007C5387" w:rsidP="007C5387">
      <w:pPr>
        <w:rPr>
          <w:b/>
          <w:bCs/>
          <w:iCs/>
          <w:sz w:val="28"/>
          <w:szCs w:val="28"/>
          <w:lang w:val="ru-RU"/>
        </w:rPr>
      </w:pPr>
    </w:p>
    <w:p w:rsidR="007C5387" w:rsidRPr="007C5387" w:rsidRDefault="007C5387" w:rsidP="007C5387">
      <w:pPr>
        <w:rPr>
          <w:sz w:val="28"/>
          <w:szCs w:val="28"/>
          <w:lang w:val="ru-RU"/>
        </w:rPr>
      </w:pPr>
      <w:r w:rsidRPr="007C5387">
        <w:rPr>
          <w:b/>
          <w:bCs/>
          <w:iCs/>
          <w:sz w:val="28"/>
          <w:szCs w:val="28"/>
          <w:lang w:val="ru-RU"/>
        </w:rPr>
        <w:t>Актуализация</w:t>
      </w:r>
      <w:r w:rsidRPr="007C5387">
        <w:rPr>
          <w:sz w:val="28"/>
          <w:szCs w:val="28"/>
          <w:lang w:val="ru-RU"/>
        </w:rPr>
        <w:t xml:space="preserve">: </w:t>
      </w:r>
      <w:proofErr w:type="spellStart"/>
      <w:r w:rsidRPr="007C5387">
        <w:rPr>
          <w:sz w:val="28"/>
          <w:szCs w:val="28"/>
          <w:lang w:val="ru-RU"/>
        </w:rPr>
        <w:t>Пестрикова</w:t>
      </w:r>
      <w:proofErr w:type="spellEnd"/>
      <w:r w:rsidRPr="007C5387">
        <w:rPr>
          <w:sz w:val="28"/>
          <w:szCs w:val="28"/>
          <w:lang w:val="ru-RU"/>
        </w:rPr>
        <w:t xml:space="preserve"> А.А. - преподаватель  ГБПОУ «Южно-Уральский                                    государственный технический колледж»</w:t>
      </w:r>
    </w:p>
    <w:p w:rsidR="009270F8" w:rsidRPr="007C5387" w:rsidRDefault="009270F8" w:rsidP="00302C33">
      <w:pPr>
        <w:rPr>
          <w:sz w:val="28"/>
          <w:szCs w:val="28"/>
          <w:lang w:val="ru-RU"/>
        </w:rPr>
      </w:pPr>
    </w:p>
    <w:p w:rsidR="009270F8" w:rsidRPr="0033316C" w:rsidRDefault="009270F8" w:rsidP="00302C33">
      <w:pPr>
        <w:rPr>
          <w:lang w:val="ru-RU"/>
        </w:rPr>
      </w:pPr>
    </w:p>
    <w:p w:rsidR="009270F8" w:rsidRPr="0033316C" w:rsidRDefault="009270F8" w:rsidP="00302C33">
      <w:pPr>
        <w:rPr>
          <w:lang w:val="ru-RU"/>
        </w:rPr>
      </w:pPr>
    </w:p>
    <w:p w:rsidR="009270F8" w:rsidRPr="0033316C" w:rsidRDefault="009270F8" w:rsidP="00302C33">
      <w:pPr>
        <w:pStyle w:val="2"/>
        <w:rPr>
          <w:lang w:val="ru-RU"/>
        </w:rPr>
      </w:pPr>
    </w:p>
    <w:p w:rsidR="004B216F" w:rsidRPr="0033316C" w:rsidRDefault="004B216F" w:rsidP="00302C33">
      <w:pPr>
        <w:rPr>
          <w:lang w:val="ru-RU"/>
        </w:rPr>
      </w:pPr>
    </w:p>
    <w:p w:rsidR="004B216F" w:rsidRPr="0033316C" w:rsidRDefault="004B216F" w:rsidP="00302C33">
      <w:pPr>
        <w:rPr>
          <w:lang w:val="ru-RU"/>
        </w:rPr>
      </w:pPr>
    </w:p>
    <w:p w:rsidR="0002041E" w:rsidRPr="0033316C" w:rsidRDefault="0002041E" w:rsidP="00302C33">
      <w:pPr>
        <w:rPr>
          <w:lang w:val="ru-RU"/>
        </w:rPr>
        <w:sectPr w:rsidR="0002041E" w:rsidRPr="0033316C" w:rsidSect="00D9579F">
          <w:footerReference w:type="default" r:id="rId8"/>
          <w:pgSz w:w="11906" w:h="16838"/>
          <w:pgMar w:top="1134" w:right="850" w:bottom="1134" w:left="1134" w:header="708" w:footer="708" w:gutter="0"/>
          <w:cols w:space="708"/>
          <w:titlePg/>
          <w:docGrid w:linePitch="360"/>
        </w:sectPr>
      </w:pPr>
    </w:p>
    <w:p w:rsidR="007C5387" w:rsidRPr="0017554B" w:rsidRDefault="007C5387" w:rsidP="007C5387">
      <w:pPr>
        <w:pageBreakBefore/>
        <w:shd w:val="clear" w:color="auto" w:fill="FFFFFF"/>
        <w:ind w:right="11"/>
        <w:jc w:val="center"/>
        <w:rPr>
          <w:b/>
          <w:sz w:val="28"/>
          <w:szCs w:val="28"/>
          <w:lang w:val="ru-RU"/>
        </w:rPr>
      </w:pPr>
      <w:r w:rsidRPr="0017554B">
        <w:rPr>
          <w:b/>
          <w:color w:val="000000"/>
          <w:spacing w:val="5"/>
          <w:sz w:val="28"/>
          <w:szCs w:val="28"/>
          <w:lang w:val="ru-RU"/>
        </w:rPr>
        <w:lastRenderedPageBreak/>
        <w:t xml:space="preserve">АКТ СОГЛАСОВАНИЯ </w:t>
      </w:r>
    </w:p>
    <w:p w:rsidR="007C5387" w:rsidRPr="00CE16AA" w:rsidRDefault="007C5387" w:rsidP="007C5387">
      <w:pPr>
        <w:pStyle w:val="Style1"/>
        <w:widowControl/>
        <w:jc w:val="center"/>
        <w:rPr>
          <w:rStyle w:val="FontStyle11"/>
          <w:w w:val="100"/>
          <w:sz w:val="24"/>
          <w:szCs w:val="24"/>
        </w:rPr>
      </w:pPr>
      <w:r w:rsidRPr="00CE16AA">
        <w:t>на комплект контрольно-оценочных средств по учебной дисциплине «Электротехника и эле</w:t>
      </w:r>
      <w:r w:rsidRPr="00CE16AA">
        <w:t>к</w:t>
      </w:r>
      <w:r w:rsidRPr="00CE16AA">
        <w:t xml:space="preserve">троника» для специальности </w:t>
      </w:r>
      <w:r w:rsidRPr="00CE16AA">
        <w:rPr>
          <w:rStyle w:val="FontStyle11"/>
          <w:w w:val="100"/>
          <w:sz w:val="24"/>
          <w:szCs w:val="24"/>
        </w:rPr>
        <w:t xml:space="preserve">15.02.01 Монтаж и техническая эксплуатация промышленного </w:t>
      </w:r>
      <w:r>
        <w:rPr>
          <w:rStyle w:val="FontStyle11"/>
          <w:w w:val="100"/>
          <w:sz w:val="24"/>
          <w:szCs w:val="24"/>
        </w:rPr>
        <w:t>о</w:t>
      </w:r>
      <w:r w:rsidRPr="00CE16AA">
        <w:rPr>
          <w:rStyle w:val="FontStyle11"/>
          <w:w w:val="100"/>
          <w:sz w:val="24"/>
          <w:szCs w:val="24"/>
        </w:rPr>
        <w:t xml:space="preserve">борудования (по отраслям) </w:t>
      </w:r>
      <w:r>
        <w:rPr>
          <w:rStyle w:val="FontStyle11"/>
          <w:w w:val="100"/>
          <w:sz w:val="24"/>
          <w:szCs w:val="24"/>
        </w:rPr>
        <w:t>(базовая подготовка)</w:t>
      </w:r>
      <w:r w:rsidRPr="00CE16AA">
        <w:rPr>
          <w:rStyle w:val="FontStyle11"/>
          <w:w w:val="100"/>
          <w:sz w:val="24"/>
          <w:szCs w:val="24"/>
        </w:rPr>
        <w:t xml:space="preserve">, </w:t>
      </w:r>
      <w:r w:rsidR="00F62C06">
        <w:rPr>
          <w:rStyle w:val="FontStyle11"/>
          <w:w w:val="100"/>
          <w:sz w:val="24"/>
          <w:szCs w:val="24"/>
        </w:rPr>
        <w:t>актуализированный</w:t>
      </w:r>
    </w:p>
    <w:p w:rsidR="007C5387" w:rsidRDefault="007C5387" w:rsidP="007C5387">
      <w:pPr>
        <w:pStyle w:val="Style1"/>
        <w:widowControl/>
        <w:jc w:val="center"/>
        <w:rPr>
          <w:rStyle w:val="FontStyle11"/>
          <w:w w:val="100"/>
          <w:sz w:val="24"/>
          <w:szCs w:val="24"/>
        </w:rPr>
      </w:pPr>
      <w:r w:rsidRPr="00CE16AA">
        <w:rPr>
          <w:rStyle w:val="FontStyle11"/>
          <w:w w:val="100"/>
          <w:sz w:val="24"/>
          <w:szCs w:val="24"/>
        </w:rPr>
        <w:t>преподавателем Южно-Уральского государственного техническо</w:t>
      </w:r>
      <w:r>
        <w:rPr>
          <w:rStyle w:val="FontStyle11"/>
          <w:w w:val="100"/>
          <w:sz w:val="24"/>
          <w:szCs w:val="24"/>
        </w:rPr>
        <w:t>го</w:t>
      </w:r>
      <w:r w:rsidRPr="00CE16AA">
        <w:rPr>
          <w:rStyle w:val="FontStyle11"/>
          <w:w w:val="100"/>
          <w:sz w:val="24"/>
          <w:szCs w:val="24"/>
        </w:rPr>
        <w:t xml:space="preserve"> колледжа</w:t>
      </w:r>
    </w:p>
    <w:p w:rsidR="007C5387" w:rsidRPr="00CE16AA" w:rsidRDefault="00F62C06" w:rsidP="007C5387">
      <w:pPr>
        <w:pStyle w:val="Style1"/>
        <w:widowControl/>
        <w:jc w:val="center"/>
        <w:rPr>
          <w:rStyle w:val="FontStyle11"/>
          <w:w w:val="100"/>
          <w:sz w:val="24"/>
          <w:szCs w:val="24"/>
        </w:rPr>
      </w:pPr>
      <w:r>
        <w:rPr>
          <w:rStyle w:val="FontStyle11"/>
          <w:w w:val="100"/>
          <w:sz w:val="24"/>
          <w:szCs w:val="24"/>
        </w:rPr>
        <w:t xml:space="preserve">А.А. </w:t>
      </w:r>
      <w:proofErr w:type="spellStart"/>
      <w:r>
        <w:rPr>
          <w:rStyle w:val="FontStyle11"/>
          <w:w w:val="100"/>
          <w:sz w:val="24"/>
          <w:szCs w:val="24"/>
        </w:rPr>
        <w:t>Пестриковой</w:t>
      </w:r>
      <w:proofErr w:type="spellEnd"/>
    </w:p>
    <w:p w:rsidR="007C5387" w:rsidRPr="0017554B" w:rsidRDefault="007C5387" w:rsidP="007C5387">
      <w:pPr>
        <w:spacing w:line="240" w:lineRule="exact"/>
        <w:jc w:val="center"/>
        <w:rPr>
          <w:lang w:val="ru-RU"/>
        </w:rPr>
      </w:pPr>
    </w:p>
    <w:p w:rsidR="007C5387" w:rsidRDefault="007C5387" w:rsidP="007C5387">
      <w:pPr>
        <w:spacing w:line="360" w:lineRule="auto"/>
        <w:ind w:firstLine="709"/>
        <w:jc w:val="both"/>
        <w:rPr>
          <w:lang w:val="ru-RU"/>
        </w:rPr>
      </w:pPr>
      <w:r w:rsidRPr="0017554B">
        <w:rPr>
          <w:lang w:val="ru-RU"/>
        </w:rPr>
        <w:t>Комплект контрольно-оценочных средств  (ККОС)   по учебной дисциплине                                                                                         «</w:t>
      </w:r>
      <w:r>
        <w:rPr>
          <w:lang w:val="ru-RU"/>
        </w:rPr>
        <w:t>Электротехника и электроника</w:t>
      </w:r>
      <w:r w:rsidRPr="0017554B">
        <w:rPr>
          <w:lang w:val="ru-RU"/>
        </w:rPr>
        <w:t xml:space="preserve">» для специальности </w:t>
      </w:r>
      <w:r w:rsidRPr="00CE16AA">
        <w:rPr>
          <w:rStyle w:val="FontStyle11"/>
          <w:w w:val="100"/>
          <w:sz w:val="24"/>
          <w:szCs w:val="24"/>
          <w:lang w:val="ru-RU"/>
        </w:rPr>
        <w:t>15.02.01 Монтаж и техническая эксплуат</w:t>
      </w:r>
      <w:r w:rsidRPr="00CE16AA">
        <w:rPr>
          <w:rStyle w:val="FontStyle11"/>
          <w:w w:val="100"/>
          <w:sz w:val="24"/>
          <w:szCs w:val="24"/>
          <w:lang w:val="ru-RU"/>
        </w:rPr>
        <w:t>а</w:t>
      </w:r>
      <w:r w:rsidRPr="00CE16AA">
        <w:rPr>
          <w:rStyle w:val="FontStyle11"/>
          <w:w w:val="100"/>
          <w:sz w:val="24"/>
          <w:szCs w:val="24"/>
          <w:lang w:val="ru-RU"/>
        </w:rPr>
        <w:t xml:space="preserve">ция промышленного оборудования (по отраслям) </w:t>
      </w:r>
      <w:r>
        <w:rPr>
          <w:rStyle w:val="FontStyle11"/>
          <w:w w:val="100"/>
          <w:sz w:val="24"/>
          <w:szCs w:val="24"/>
          <w:lang w:val="ru-RU"/>
        </w:rPr>
        <w:t>(базовая</w:t>
      </w:r>
      <w:r w:rsidRPr="00CE16AA">
        <w:rPr>
          <w:rStyle w:val="FontStyle11"/>
          <w:w w:val="100"/>
          <w:sz w:val="24"/>
          <w:szCs w:val="24"/>
          <w:lang w:val="ru-RU"/>
        </w:rPr>
        <w:t xml:space="preserve"> подготовки</w:t>
      </w:r>
      <w:r>
        <w:rPr>
          <w:rStyle w:val="FontStyle11"/>
          <w:w w:val="100"/>
          <w:sz w:val="24"/>
          <w:szCs w:val="24"/>
          <w:lang w:val="ru-RU"/>
        </w:rPr>
        <w:t>)</w:t>
      </w:r>
      <w:r w:rsidRPr="0017554B">
        <w:rPr>
          <w:sz w:val="28"/>
          <w:szCs w:val="28"/>
          <w:lang w:val="ru-RU"/>
        </w:rPr>
        <w:t xml:space="preserve"> </w:t>
      </w:r>
      <w:r w:rsidRPr="0017554B">
        <w:rPr>
          <w:lang w:val="ru-RU"/>
        </w:rPr>
        <w:t>составлены в соответс</w:t>
      </w:r>
      <w:r w:rsidRPr="0017554B">
        <w:rPr>
          <w:lang w:val="ru-RU"/>
        </w:rPr>
        <w:t>т</w:t>
      </w:r>
      <w:r w:rsidRPr="0017554B">
        <w:rPr>
          <w:lang w:val="ru-RU"/>
        </w:rPr>
        <w:t>вии требованиями  Федерального государственного образовательного стандарта  СПО и с пр</w:t>
      </w:r>
      <w:r w:rsidRPr="0017554B">
        <w:rPr>
          <w:lang w:val="ru-RU"/>
        </w:rPr>
        <w:t>о</w:t>
      </w:r>
      <w:r>
        <w:rPr>
          <w:lang w:val="ru-RU"/>
        </w:rPr>
        <w:t>граммой учебной дисциплины (УД)</w:t>
      </w:r>
      <w:r w:rsidRPr="0017554B">
        <w:rPr>
          <w:lang w:val="ru-RU"/>
        </w:rPr>
        <w:t>. Комплект контрольно-оценочных сре</w:t>
      </w:r>
      <w:proofErr w:type="gramStart"/>
      <w:r w:rsidRPr="0017554B">
        <w:rPr>
          <w:lang w:val="ru-RU"/>
        </w:rPr>
        <w:t>дств пр</w:t>
      </w:r>
      <w:proofErr w:type="gramEnd"/>
      <w:r w:rsidRPr="0017554B">
        <w:rPr>
          <w:lang w:val="ru-RU"/>
        </w:rPr>
        <w:t xml:space="preserve">едназначен для контроля и оценки уровня освоения программы УД подготовки специалистов  среднего звена по специальности СПО </w:t>
      </w:r>
      <w:r w:rsidRPr="00CE16AA">
        <w:rPr>
          <w:rStyle w:val="FontStyle11"/>
          <w:w w:val="100"/>
          <w:sz w:val="24"/>
          <w:szCs w:val="24"/>
          <w:lang w:val="ru-RU"/>
        </w:rPr>
        <w:t xml:space="preserve">15.02.01 Монтаж и техническая эксплуатация промышленного оборудования (по отраслям) </w:t>
      </w:r>
      <w:r>
        <w:rPr>
          <w:rStyle w:val="FontStyle11"/>
          <w:w w:val="100"/>
          <w:sz w:val="24"/>
          <w:szCs w:val="24"/>
          <w:lang w:val="ru-RU"/>
        </w:rPr>
        <w:t>(базовая</w:t>
      </w:r>
      <w:r w:rsidRPr="00CE16AA">
        <w:rPr>
          <w:rStyle w:val="FontStyle11"/>
          <w:w w:val="100"/>
          <w:sz w:val="24"/>
          <w:szCs w:val="24"/>
          <w:lang w:val="ru-RU"/>
        </w:rPr>
        <w:t xml:space="preserve"> подготовк</w:t>
      </w:r>
      <w:r>
        <w:rPr>
          <w:rStyle w:val="FontStyle11"/>
          <w:w w:val="100"/>
          <w:sz w:val="24"/>
          <w:szCs w:val="24"/>
          <w:lang w:val="ru-RU"/>
        </w:rPr>
        <w:t>а)</w:t>
      </w:r>
      <w:r w:rsidRPr="0017554B">
        <w:rPr>
          <w:bCs/>
          <w:lang w:val="ru-RU"/>
        </w:rPr>
        <w:t xml:space="preserve"> Комплект контрольно-оценочных средств п</w:t>
      </w:r>
      <w:r w:rsidRPr="0017554B">
        <w:rPr>
          <w:bCs/>
          <w:lang w:val="ru-RU"/>
        </w:rPr>
        <w:t>о</w:t>
      </w:r>
      <w:r w:rsidRPr="0017554B">
        <w:rPr>
          <w:bCs/>
          <w:lang w:val="ru-RU"/>
        </w:rPr>
        <w:t xml:space="preserve">зволяет осуществлять текущий контроль и оценивать  результаты обучения по УД </w:t>
      </w:r>
      <w:r w:rsidRPr="0017554B">
        <w:rPr>
          <w:lang w:val="ru-RU"/>
        </w:rPr>
        <w:t>«</w:t>
      </w:r>
      <w:r>
        <w:rPr>
          <w:lang w:val="ru-RU"/>
        </w:rPr>
        <w:t>Электр</w:t>
      </w:r>
      <w:r>
        <w:rPr>
          <w:lang w:val="ru-RU"/>
        </w:rPr>
        <w:t>о</w:t>
      </w:r>
      <w:r>
        <w:rPr>
          <w:lang w:val="ru-RU"/>
        </w:rPr>
        <w:t>техника и электроника</w:t>
      </w:r>
      <w:r w:rsidRPr="0017554B">
        <w:rPr>
          <w:lang w:val="ru-RU"/>
        </w:rPr>
        <w:t>»</w:t>
      </w:r>
    </w:p>
    <w:p w:rsidR="007C5387" w:rsidRPr="0017554B" w:rsidRDefault="007C5387" w:rsidP="007C5387">
      <w:pPr>
        <w:spacing w:line="360" w:lineRule="auto"/>
        <w:ind w:firstLine="709"/>
        <w:jc w:val="both"/>
        <w:rPr>
          <w:lang w:val="ru-RU"/>
        </w:rPr>
      </w:pPr>
      <w:r>
        <w:rPr>
          <w:lang w:val="ru-RU"/>
        </w:rPr>
        <w:t>Э</w:t>
      </w:r>
      <w:r w:rsidRPr="0017554B">
        <w:rPr>
          <w:lang w:val="ru-RU"/>
        </w:rPr>
        <w:t>лементы компетенций:</w:t>
      </w:r>
    </w:p>
    <w:p w:rsidR="007C5387" w:rsidRPr="008D5E4A" w:rsidRDefault="007C5387" w:rsidP="007C5387">
      <w:pPr>
        <w:spacing w:line="360" w:lineRule="auto"/>
        <w:ind w:firstLine="709"/>
        <w:jc w:val="both"/>
        <w:rPr>
          <w:rFonts w:eastAsia="Calibri"/>
          <w:i/>
          <w:lang w:val="ru-RU" w:eastAsia="en-US"/>
        </w:rPr>
      </w:pPr>
      <w:r w:rsidRPr="008D5E4A">
        <w:rPr>
          <w:rFonts w:eastAsia="Calibri"/>
          <w:i/>
          <w:lang w:val="ru-RU" w:eastAsia="en-US"/>
        </w:rPr>
        <w:t>знания:</w:t>
      </w:r>
    </w:p>
    <w:p w:rsidR="007C5387" w:rsidRPr="007C5387" w:rsidRDefault="007C5387" w:rsidP="007C5387">
      <w:pPr>
        <w:tabs>
          <w:tab w:val="left" w:pos="266"/>
        </w:tabs>
        <w:spacing w:line="360" w:lineRule="auto"/>
        <w:ind w:firstLine="284"/>
        <w:rPr>
          <w:lang w:val="ru-RU"/>
        </w:rPr>
      </w:pPr>
      <w:r w:rsidRPr="007C5387">
        <w:rPr>
          <w:lang w:val="ru-RU"/>
        </w:rPr>
        <w:t>-  принцип работы и характеристики электронных приборов;</w:t>
      </w:r>
    </w:p>
    <w:p w:rsidR="007C5387" w:rsidRPr="007C5387" w:rsidRDefault="007C5387" w:rsidP="007C5387">
      <w:pPr>
        <w:tabs>
          <w:tab w:val="left" w:pos="266"/>
        </w:tabs>
        <w:spacing w:line="360" w:lineRule="auto"/>
        <w:ind w:firstLine="284"/>
        <w:rPr>
          <w:lang w:val="ru-RU"/>
        </w:rPr>
      </w:pPr>
      <w:r w:rsidRPr="007C5387">
        <w:rPr>
          <w:lang w:val="ru-RU"/>
        </w:rPr>
        <w:t xml:space="preserve">- сущность физических процессов, протекающих </w:t>
      </w:r>
    </w:p>
    <w:p w:rsidR="007C5387" w:rsidRPr="007C5387" w:rsidRDefault="007C5387" w:rsidP="007C5387">
      <w:pPr>
        <w:tabs>
          <w:tab w:val="left" w:pos="266"/>
        </w:tabs>
        <w:spacing w:line="360" w:lineRule="auto"/>
        <w:ind w:hanging="28"/>
        <w:rPr>
          <w:lang w:val="ru-RU"/>
        </w:rPr>
      </w:pPr>
      <w:r w:rsidRPr="007C5387">
        <w:rPr>
          <w:lang w:val="ru-RU"/>
        </w:rPr>
        <w:t xml:space="preserve">       в электрических и магнитных цепях;</w:t>
      </w:r>
    </w:p>
    <w:p w:rsidR="007C5387" w:rsidRPr="007C5387" w:rsidRDefault="007C5387" w:rsidP="007C5387">
      <w:pPr>
        <w:tabs>
          <w:tab w:val="left" w:pos="266"/>
        </w:tabs>
        <w:spacing w:line="360" w:lineRule="auto"/>
        <w:ind w:firstLine="284"/>
        <w:rPr>
          <w:lang w:val="ru-RU"/>
        </w:rPr>
      </w:pPr>
      <w:r w:rsidRPr="007C5387">
        <w:rPr>
          <w:lang w:val="ru-RU"/>
        </w:rPr>
        <w:t>- построение электрических цепей, порядок расчета их параметров;</w:t>
      </w:r>
    </w:p>
    <w:p w:rsidR="007C5387" w:rsidRPr="007C5387" w:rsidRDefault="007C5387" w:rsidP="007C5387">
      <w:pPr>
        <w:spacing w:line="360" w:lineRule="auto"/>
        <w:ind w:firstLine="284"/>
        <w:rPr>
          <w:lang w:val="ru-RU"/>
        </w:rPr>
      </w:pPr>
      <w:r w:rsidRPr="007C5387">
        <w:rPr>
          <w:lang w:val="ru-RU"/>
        </w:rPr>
        <w:t>- способы включения электроизмерительных приборов и методы измерений электрических величин.</w:t>
      </w:r>
    </w:p>
    <w:p w:rsidR="007C5387" w:rsidRPr="008D5E4A" w:rsidRDefault="007C5387" w:rsidP="007C5387">
      <w:pPr>
        <w:spacing w:line="360" w:lineRule="auto"/>
        <w:ind w:firstLine="709"/>
        <w:jc w:val="both"/>
        <w:rPr>
          <w:i/>
          <w:lang w:val="ru-RU"/>
        </w:rPr>
      </w:pPr>
      <w:r w:rsidRPr="008D5E4A">
        <w:rPr>
          <w:i/>
          <w:lang w:val="ru-RU"/>
        </w:rPr>
        <w:t>умения:</w:t>
      </w:r>
    </w:p>
    <w:p w:rsidR="007C5387" w:rsidRPr="007C5387" w:rsidRDefault="007C5387" w:rsidP="007C5387">
      <w:pPr>
        <w:tabs>
          <w:tab w:val="left" w:pos="266"/>
        </w:tabs>
        <w:spacing w:line="360" w:lineRule="auto"/>
        <w:ind w:firstLine="284"/>
        <w:rPr>
          <w:lang w:val="ru-RU"/>
        </w:rPr>
      </w:pPr>
      <w:r w:rsidRPr="007C5387">
        <w:rPr>
          <w:b/>
          <w:lang w:val="ru-RU"/>
        </w:rPr>
        <w:t>-</w:t>
      </w:r>
      <w:r w:rsidRPr="007C5387">
        <w:rPr>
          <w:lang w:val="ru-RU"/>
        </w:rPr>
        <w:t xml:space="preserve"> собирать простейшие электрические цепи;</w:t>
      </w:r>
    </w:p>
    <w:p w:rsidR="007C5387" w:rsidRPr="007C5387" w:rsidRDefault="007C5387" w:rsidP="007C5387">
      <w:pPr>
        <w:tabs>
          <w:tab w:val="left" w:pos="266"/>
        </w:tabs>
        <w:spacing w:line="360" w:lineRule="auto"/>
        <w:ind w:firstLine="284"/>
        <w:rPr>
          <w:lang w:val="ru-RU"/>
        </w:rPr>
      </w:pPr>
      <w:r w:rsidRPr="007C5387">
        <w:rPr>
          <w:lang w:val="ru-RU"/>
        </w:rPr>
        <w:t>- выбирать электроизмерительные приборы;</w:t>
      </w:r>
    </w:p>
    <w:p w:rsidR="007C5387" w:rsidRPr="007C5387" w:rsidRDefault="007C5387" w:rsidP="007C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ru-RU"/>
        </w:rPr>
      </w:pPr>
      <w:r w:rsidRPr="007C5387">
        <w:rPr>
          <w:lang w:val="ru-RU"/>
        </w:rPr>
        <w:t xml:space="preserve">    - определять параметры электрических цепей;</w:t>
      </w:r>
    </w:p>
    <w:p w:rsidR="007C5387" w:rsidRPr="007C5387" w:rsidRDefault="007C5387" w:rsidP="007C5387">
      <w:pPr>
        <w:tabs>
          <w:tab w:val="left" w:pos="266"/>
        </w:tabs>
        <w:spacing w:line="360" w:lineRule="auto"/>
        <w:ind w:firstLine="284"/>
        <w:rPr>
          <w:lang w:val="ru-RU"/>
        </w:rPr>
      </w:pPr>
      <w:r w:rsidRPr="007C5387">
        <w:rPr>
          <w:lang w:val="ru-RU"/>
        </w:rPr>
        <w:t>- пользоваться электронными приборами и оборудованием.</w:t>
      </w:r>
    </w:p>
    <w:p w:rsidR="007C5387" w:rsidRDefault="007C5387" w:rsidP="007C5387">
      <w:pPr>
        <w:spacing w:line="360" w:lineRule="auto"/>
        <w:ind w:firstLine="709"/>
        <w:jc w:val="both"/>
        <w:rPr>
          <w:lang w:val="ru-RU"/>
        </w:rPr>
      </w:pPr>
      <w:r w:rsidRPr="0017554B">
        <w:rPr>
          <w:lang w:val="ru-RU"/>
        </w:rPr>
        <w:t>ККОС по учебной  дисциплине «</w:t>
      </w:r>
      <w:r>
        <w:rPr>
          <w:lang w:val="ru-RU"/>
        </w:rPr>
        <w:t>Электротехника и электроника</w:t>
      </w:r>
      <w:r w:rsidRPr="0017554B">
        <w:rPr>
          <w:lang w:val="ru-RU"/>
        </w:rPr>
        <w:t xml:space="preserve">» для специальности </w:t>
      </w:r>
      <w:r w:rsidRPr="008D5E4A">
        <w:rPr>
          <w:rStyle w:val="FontStyle11"/>
          <w:w w:val="100"/>
          <w:sz w:val="24"/>
          <w:szCs w:val="24"/>
          <w:lang w:val="ru-RU"/>
        </w:rPr>
        <w:t xml:space="preserve">15.02.01 Монтаж и техническая эксплуатация промышленного оборудования (по отраслям) </w:t>
      </w:r>
      <w:r>
        <w:rPr>
          <w:rStyle w:val="FontStyle11"/>
          <w:w w:val="100"/>
          <w:sz w:val="24"/>
          <w:szCs w:val="24"/>
          <w:lang w:val="ru-RU"/>
        </w:rPr>
        <w:t>(</w:t>
      </w:r>
      <w:r w:rsidR="00F62C06">
        <w:rPr>
          <w:rStyle w:val="FontStyle11"/>
          <w:w w:val="100"/>
          <w:sz w:val="24"/>
          <w:szCs w:val="24"/>
          <w:lang w:val="ru-RU"/>
        </w:rPr>
        <w:t>б</w:t>
      </w:r>
      <w:r w:rsidR="00F62C06">
        <w:rPr>
          <w:rStyle w:val="FontStyle11"/>
          <w:w w:val="100"/>
          <w:sz w:val="24"/>
          <w:szCs w:val="24"/>
          <w:lang w:val="ru-RU"/>
        </w:rPr>
        <w:t>а</w:t>
      </w:r>
      <w:r w:rsidR="00F62C06">
        <w:rPr>
          <w:rStyle w:val="FontStyle11"/>
          <w:w w:val="100"/>
          <w:sz w:val="24"/>
          <w:szCs w:val="24"/>
          <w:lang w:val="ru-RU"/>
        </w:rPr>
        <w:t>зовой</w:t>
      </w:r>
      <w:r w:rsidRPr="008D5E4A">
        <w:rPr>
          <w:rStyle w:val="FontStyle11"/>
          <w:w w:val="100"/>
          <w:sz w:val="24"/>
          <w:szCs w:val="24"/>
          <w:lang w:val="ru-RU"/>
        </w:rPr>
        <w:t xml:space="preserve"> подготовки</w:t>
      </w:r>
      <w:r>
        <w:rPr>
          <w:rStyle w:val="FontStyle11"/>
          <w:w w:val="100"/>
          <w:sz w:val="24"/>
          <w:szCs w:val="24"/>
          <w:lang w:val="ru-RU"/>
        </w:rPr>
        <w:t>)</w:t>
      </w:r>
      <w:r w:rsidRPr="0017554B">
        <w:rPr>
          <w:lang w:val="ru-RU"/>
        </w:rPr>
        <w:t xml:space="preserve"> может быть использован в образовательном процессе.</w:t>
      </w:r>
    </w:p>
    <w:p w:rsidR="007C5387" w:rsidRDefault="007C5387" w:rsidP="00BF4563">
      <w:pPr>
        <w:jc w:val="center"/>
        <w:rPr>
          <w:sz w:val="28"/>
          <w:szCs w:val="28"/>
          <w:lang w:val="ru-RU"/>
        </w:rPr>
      </w:pPr>
      <w:r>
        <w:rPr>
          <w:noProof/>
          <w:sz w:val="28"/>
          <w:szCs w:val="28"/>
          <w:lang w:val="ru-RU"/>
        </w:rPr>
        <w:drawing>
          <wp:anchor distT="0" distB="0" distL="114300" distR="114300" simplePos="0" relativeHeight="251898880" behindDoc="0" locked="0" layoutInCell="1" allowOverlap="1">
            <wp:simplePos x="0" y="0"/>
            <wp:positionH relativeFrom="column">
              <wp:posOffset>2356485</wp:posOffset>
            </wp:positionH>
            <wp:positionV relativeFrom="paragraph">
              <wp:posOffset>175260</wp:posOffset>
            </wp:positionV>
            <wp:extent cx="1171575" cy="1152525"/>
            <wp:effectExtent l="19050" t="0" r="9525" b="0"/>
            <wp:wrapNone/>
            <wp:docPr id="274"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евальд"/>
                    <pic:cNvPicPr>
                      <a:picLocks noChangeAspect="1" noChangeArrowheads="1"/>
                    </pic:cNvPicPr>
                  </pic:nvPicPr>
                  <pic:blipFill>
                    <a:blip r:embed="rId9" cstate="print"/>
                    <a:srcRect t="22308" r="59535"/>
                    <a:stretch>
                      <a:fillRect/>
                    </a:stretch>
                  </pic:blipFill>
                  <pic:spPr bwMode="auto">
                    <a:xfrm>
                      <a:off x="0" y="0"/>
                      <a:ext cx="1171575" cy="1152525"/>
                    </a:xfrm>
                    <a:prstGeom prst="rect">
                      <a:avLst/>
                    </a:prstGeom>
                    <a:noFill/>
                    <a:ln w="9525">
                      <a:noFill/>
                      <a:miter lim="800000"/>
                      <a:headEnd/>
                      <a:tailEnd/>
                    </a:ln>
                  </pic:spPr>
                </pic:pic>
              </a:graphicData>
            </a:graphic>
          </wp:anchor>
        </w:drawing>
      </w:r>
    </w:p>
    <w:p w:rsidR="007C5387" w:rsidRDefault="007C5387" w:rsidP="007C5387">
      <w:pPr>
        <w:rPr>
          <w:sz w:val="28"/>
          <w:szCs w:val="28"/>
          <w:lang w:val="ru-RU"/>
        </w:rPr>
      </w:pPr>
      <w:r>
        <w:rPr>
          <w:noProof/>
          <w:sz w:val="28"/>
          <w:szCs w:val="28"/>
          <w:lang w:val="ru-RU"/>
        </w:rPr>
        <w:drawing>
          <wp:anchor distT="0" distB="0" distL="114300" distR="114300" simplePos="0" relativeHeight="251899904" behindDoc="1" locked="0" layoutInCell="1" allowOverlap="1">
            <wp:simplePos x="0" y="0"/>
            <wp:positionH relativeFrom="column">
              <wp:posOffset>2527935</wp:posOffset>
            </wp:positionH>
            <wp:positionV relativeFrom="paragraph">
              <wp:posOffset>27940</wp:posOffset>
            </wp:positionV>
            <wp:extent cx="1314450" cy="609600"/>
            <wp:effectExtent l="19050" t="0" r="0" b="0"/>
            <wp:wrapSquare wrapText="bothSides"/>
            <wp:docPr id="27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1314450" cy="609600"/>
                    </a:xfrm>
                    <a:prstGeom prst="rect">
                      <a:avLst/>
                    </a:prstGeom>
                    <a:noFill/>
                    <a:ln w="9525">
                      <a:noFill/>
                      <a:miter lim="800000"/>
                      <a:headEnd/>
                      <a:tailEnd/>
                    </a:ln>
                  </pic:spPr>
                </pic:pic>
              </a:graphicData>
            </a:graphic>
          </wp:anchor>
        </w:drawing>
      </w:r>
    </w:p>
    <w:p w:rsidR="007C5387" w:rsidRPr="007C5387" w:rsidRDefault="007C5387" w:rsidP="007C5387">
      <w:pPr>
        <w:rPr>
          <w:lang w:val="ru-RU"/>
        </w:rPr>
      </w:pPr>
      <w:r>
        <w:rPr>
          <w:noProof/>
          <w:lang w:val="ru-RU"/>
        </w:rPr>
        <w:drawing>
          <wp:anchor distT="0" distB="0" distL="114300" distR="114300" simplePos="0" relativeHeight="251901952" behindDoc="1" locked="0" layoutInCell="1" allowOverlap="1">
            <wp:simplePos x="0" y="0"/>
            <wp:positionH relativeFrom="column">
              <wp:posOffset>2971800</wp:posOffset>
            </wp:positionH>
            <wp:positionV relativeFrom="paragraph">
              <wp:posOffset>7590155</wp:posOffset>
            </wp:positionV>
            <wp:extent cx="2527300" cy="1930400"/>
            <wp:effectExtent l="0" t="0" r="6350" b="0"/>
            <wp:wrapNone/>
            <wp:docPr id="276" name="Рисунок 9"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902976" behindDoc="1" locked="0" layoutInCell="1" allowOverlap="1">
            <wp:simplePos x="0" y="0"/>
            <wp:positionH relativeFrom="column">
              <wp:posOffset>2971800</wp:posOffset>
            </wp:positionH>
            <wp:positionV relativeFrom="paragraph">
              <wp:posOffset>7590155</wp:posOffset>
            </wp:positionV>
            <wp:extent cx="2527300" cy="1930400"/>
            <wp:effectExtent l="0" t="0" r="6350" b="0"/>
            <wp:wrapNone/>
            <wp:docPr id="277" name="Рисунок 8"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904000" behindDoc="1" locked="0" layoutInCell="1" allowOverlap="1">
            <wp:simplePos x="0" y="0"/>
            <wp:positionH relativeFrom="column">
              <wp:posOffset>2971800</wp:posOffset>
            </wp:positionH>
            <wp:positionV relativeFrom="paragraph">
              <wp:posOffset>7590155</wp:posOffset>
            </wp:positionV>
            <wp:extent cx="2527300" cy="1930400"/>
            <wp:effectExtent l="0" t="0" r="6350" b="0"/>
            <wp:wrapNone/>
            <wp:docPr id="278" name="Рисунок 7"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905024" behindDoc="1" locked="0" layoutInCell="1" allowOverlap="1">
            <wp:simplePos x="0" y="0"/>
            <wp:positionH relativeFrom="column">
              <wp:posOffset>2971800</wp:posOffset>
            </wp:positionH>
            <wp:positionV relativeFrom="paragraph">
              <wp:posOffset>7590155</wp:posOffset>
            </wp:positionV>
            <wp:extent cx="2527300" cy="1930400"/>
            <wp:effectExtent l="0" t="0" r="6350" b="0"/>
            <wp:wrapNone/>
            <wp:docPr id="279" name="Рисунок 6"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906048" behindDoc="1" locked="0" layoutInCell="1" allowOverlap="1">
            <wp:simplePos x="0" y="0"/>
            <wp:positionH relativeFrom="column">
              <wp:posOffset>2971800</wp:posOffset>
            </wp:positionH>
            <wp:positionV relativeFrom="paragraph">
              <wp:posOffset>7590155</wp:posOffset>
            </wp:positionV>
            <wp:extent cx="2527300" cy="1930400"/>
            <wp:effectExtent l="0" t="0" r="6350" b="0"/>
            <wp:wrapNone/>
            <wp:docPr id="280" name="Рисунок 5"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sidRPr="007C5387">
        <w:rPr>
          <w:lang w:val="ru-RU"/>
        </w:rPr>
        <w:t xml:space="preserve">Технический директор  </w:t>
      </w:r>
    </w:p>
    <w:p w:rsidR="007C5387" w:rsidRPr="007C5387" w:rsidRDefault="007C5387" w:rsidP="007C5387">
      <w:pPr>
        <w:spacing w:line="312" w:lineRule="auto"/>
        <w:ind w:left="45"/>
        <w:rPr>
          <w:lang w:val="ru-RU"/>
        </w:rPr>
      </w:pPr>
      <w:r>
        <w:rPr>
          <w:noProof/>
          <w:lang w:val="ru-RU"/>
        </w:rPr>
        <w:drawing>
          <wp:anchor distT="0" distB="0" distL="114300" distR="114300" simplePos="0" relativeHeight="251907072" behindDoc="1" locked="0" layoutInCell="1" allowOverlap="1">
            <wp:simplePos x="0" y="0"/>
            <wp:positionH relativeFrom="column">
              <wp:posOffset>2971800</wp:posOffset>
            </wp:positionH>
            <wp:positionV relativeFrom="paragraph">
              <wp:posOffset>7628255</wp:posOffset>
            </wp:positionV>
            <wp:extent cx="2527300" cy="1930400"/>
            <wp:effectExtent l="0" t="0" r="6350" b="0"/>
            <wp:wrapNone/>
            <wp:docPr id="281" name="Рисунок 3" descr="печать Полистр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печать Полистрой"/>
                    <pic:cNvPicPr>
                      <a:picLocks noChangeAspect="1" noChangeArrowheads="1"/>
                    </pic:cNvPicPr>
                  </pic:nvPicPr>
                  <pic:blipFill>
                    <a:blip r:embed="rId11" cstate="print"/>
                    <a:srcRect/>
                    <a:stretch>
                      <a:fillRect/>
                    </a:stretch>
                  </pic:blipFill>
                  <pic:spPr bwMode="auto">
                    <a:xfrm>
                      <a:off x="0" y="0"/>
                      <a:ext cx="2527300" cy="1930400"/>
                    </a:xfrm>
                    <a:prstGeom prst="rect">
                      <a:avLst/>
                    </a:prstGeom>
                    <a:noFill/>
                    <a:ln w="9525">
                      <a:noFill/>
                      <a:miter lim="800000"/>
                      <a:headEnd/>
                      <a:tailEnd/>
                    </a:ln>
                  </pic:spPr>
                </pic:pic>
              </a:graphicData>
            </a:graphic>
          </wp:anchor>
        </w:drawing>
      </w:r>
      <w:r w:rsidRPr="007C5387">
        <w:rPr>
          <w:lang w:val="ru-RU"/>
        </w:rPr>
        <w:t xml:space="preserve">ЗАО «ВММ-2»         </w:t>
      </w:r>
      <w:r>
        <w:rPr>
          <w:lang w:val="ru-RU"/>
        </w:rPr>
        <w:t xml:space="preserve"> </w:t>
      </w:r>
      <w:r w:rsidRPr="007C5387">
        <w:rPr>
          <w:lang w:val="ru-RU"/>
        </w:rPr>
        <w:t xml:space="preserve">                                                                                                 </w:t>
      </w:r>
      <w:r>
        <w:rPr>
          <w:lang w:val="ru-RU"/>
        </w:rPr>
        <w:t xml:space="preserve">  </w:t>
      </w:r>
      <w:r w:rsidRPr="007C5387">
        <w:rPr>
          <w:lang w:val="ru-RU"/>
        </w:rPr>
        <w:t xml:space="preserve">Р.Г. </w:t>
      </w:r>
      <w:proofErr w:type="spellStart"/>
      <w:r w:rsidRPr="007C5387">
        <w:rPr>
          <w:lang w:val="ru-RU"/>
        </w:rPr>
        <w:t>Девальд</w:t>
      </w:r>
      <w:proofErr w:type="spellEnd"/>
    </w:p>
    <w:p w:rsidR="007C5387" w:rsidRPr="007C5387" w:rsidRDefault="007C5387" w:rsidP="007C5387">
      <w:pPr>
        <w:spacing w:line="312" w:lineRule="auto"/>
        <w:rPr>
          <w:sz w:val="28"/>
          <w:szCs w:val="28"/>
          <w:lang w:val="ru-RU"/>
        </w:rPr>
      </w:pPr>
    </w:p>
    <w:p w:rsidR="00B14629" w:rsidRPr="003F46C7" w:rsidRDefault="00B14629" w:rsidP="00BF4563">
      <w:pPr>
        <w:jc w:val="center"/>
        <w:rPr>
          <w:sz w:val="28"/>
          <w:szCs w:val="28"/>
        </w:rPr>
      </w:pPr>
      <w:r w:rsidRPr="003F46C7">
        <w:rPr>
          <w:sz w:val="28"/>
          <w:szCs w:val="28"/>
        </w:rPr>
        <w:lastRenderedPageBreak/>
        <w:t>СОДЕРЖАНИЕ</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8189"/>
        <w:gridCol w:w="851"/>
      </w:tblGrid>
      <w:tr w:rsidR="00B14629" w:rsidRPr="00154C38" w:rsidTr="00314676">
        <w:tc>
          <w:tcPr>
            <w:tcW w:w="566" w:type="dxa"/>
          </w:tcPr>
          <w:p w:rsidR="00B14629" w:rsidRPr="00154C38" w:rsidRDefault="00B14629" w:rsidP="00302C33">
            <w:pPr>
              <w:pStyle w:val="Style86"/>
            </w:pPr>
            <w:r w:rsidRPr="00154C38">
              <w:rPr>
                <w:rStyle w:val="CharStyle45"/>
                <w:b/>
                <w:sz w:val="24"/>
                <w:szCs w:val="24"/>
              </w:rPr>
              <w:t>I.</w:t>
            </w:r>
          </w:p>
        </w:tc>
        <w:tc>
          <w:tcPr>
            <w:tcW w:w="8189" w:type="dxa"/>
          </w:tcPr>
          <w:p w:rsidR="00B14629" w:rsidRPr="00705060" w:rsidRDefault="00B14629" w:rsidP="00302C33">
            <w:pPr>
              <w:pStyle w:val="Style86"/>
              <w:rPr>
                <w:rStyle w:val="CharStyle45"/>
                <w:b/>
                <w:sz w:val="24"/>
                <w:szCs w:val="24"/>
                <w:lang w:val="ru-RU"/>
              </w:rPr>
            </w:pPr>
            <w:r w:rsidRPr="007C5EC6">
              <w:rPr>
                <w:lang w:val="ru-RU"/>
              </w:rPr>
              <w:t xml:space="preserve">  </w:t>
            </w:r>
            <w:r w:rsidRPr="00705060">
              <w:rPr>
                <w:b/>
                <w:sz w:val="24"/>
                <w:szCs w:val="24"/>
                <w:lang w:val="ru-RU"/>
              </w:rPr>
              <w:t xml:space="preserve">Паспорт </w:t>
            </w:r>
            <w:r w:rsidRPr="00705060">
              <w:rPr>
                <w:rStyle w:val="CharStyle45"/>
                <w:b/>
                <w:sz w:val="24"/>
                <w:szCs w:val="24"/>
                <w:lang w:val="ru-RU"/>
              </w:rPr>
              <w:t xml:space="preserve"> контрольно-оценочных средств УД</w:t>
            </w:r>
          </w:p>
          <w:p w:rsidR="007F035A" w:rsidRPr="007C5EC6" w:rsidRDefault="007F035A" w:rsidP="00302C33">
            <w:pPr>
              <w:pStyle w:val="Style86"/>
              <w:rPr>
                <w:rStyle w:val="CharStyle45"/>
                <w:sz w:val="24"/>
                <w:szCs w:val="24"/>
                <w:lang w:val="ru-RU"/>
              </w:rPr>
            </w:pPr>
            <w:r w:rsidRPr="007C5EC6">
              <w:rPr>
                <w:rStyle w:val="CharStyle45"/>
                <w:sz w:val="24"/>
                <w:szCs w:val="24"/>
                <w:lang w:val="ru-RU"/>
              </w:rPr>
              <w:t>1.1 Область применения ККОС</w:t>
            </w:r>
          </w:p>
          <w:p w:rsidR="007F035A" w:rsidRPr="007C5EC6" w:rsidRDefault="007F035A" w:rsidP="00302C33">
            <w:pPr>
              <w:pStyle w:val="Style86"/>
              <w:rPr>
                <w:rStyle w:val="CharStyle45"/>
                <w:sz w:val="24"/>
                <w:szCs w:val="24"/>
                <w:lang w:val="ru-RU"/>
              </w:rPr>
            </w:pPr>
            <w:r w:rsidRPr="007C5EC6">
              <w:rPr>
                <w:rStyle w:val="CharStyle45"/>
                <w:sz w:val="24"/>
                <w:szCs w:val="24"/>
                <w:lang w:val="ru-RU"/>
              </w:rPr>
              <w:t>1.2  Система контроля и оценки освоения программы учебной дисциплины</w:t>
            </w:r>
          </w:p>
          <w:p w:rsidR="007F035A" w:rsidRPr="007C5EC6" w:rsidRDefault="007F035A" w:rsidP="00302C33">
            <w:pPr>
              <w:pStyle w:val="Style86"/>
              <w:rPr>
                <w:rStyle w:val="CharStyle45"/>
                <w:sz w:val="24"/>
                <w:szCs w:val="24"/>
                <w:lang w:val="ru-RU"/>
              </w:rPr>
            </w:pPr>
            <w:r w:rsidRPr="007C5EC6">
              <w:rPr>
                <w:rStyle w:val="CharStyle45"/>
                <w:sz w:val="24"/>
                <w:szCs w:val="24"/>
                <w:lang w:val="ru-RU"/>
              </w:rPr>
              <w:t>1.2.1 Формы промежуточной аттестации по учебной дисциплине</w:t>
            </w:r>
          </w:p>
          <w:p w:rsidR="007F035A" w:rsidRPr="007C5EC6" w:rsidRDefault="007F035A" w:rsidP="00302C33">
            <w:pPr>
              <w:pStyle w:val="Style86"/>
              <w:rPr>
                <w:b/>
                <w:lang w:val="ru-RU"/>
              </w:rPr>
            </w:pPr>
            <w:r w:rsidRPr="007C5EC6">
              <w:rPr>
                <w:rStyle w:val="CharStyle45"/>
                <w:sz w:val="24"/>
                <w:szCs w:val="24"/>
                <w:lang w:val="ru-RU"/>
              </w:rPr>
              <w:t>1.2.2 Организация текущего контроля успеваемости, промежуточной атт</w:t>
            </w:r>
            <w:r w:rsidRPr="007C5EC6">
              <w:rPr>
                <w:rStyle w:val="CharStyle45"/>
                <w:sz w:val="24"/>
                <w:szCs w:val="24"/>
                <w:lang w:val="ru-RU"/>
              </w:rPr>
              <w:t>е</w:t>
            </w:r>
            <w:r w:rsidRPr="007C5EC6">
              <w:rPr>
                <w:rStyle w:val="CharStyle45"/>
                <w:sz w:val="24"/>
                <w:szCs w:val="24"/>
                <w:lang w:val="ru-RU"/>
              </w:rPr>
              <w:t>стации по итогам освоения учебной дисциплины</w:t>
            </w:r>
          </w:p>
        </w:tc>
        <w:tc>
          <w:tcPr>
            <w:tcW w:w="851" w:type="dxa"/>
          </w:tcPr>
          <w:p w:rsidR="00B14629" w:rsidRDefault="00C90C97" w:rsidP="00CD0C98">
            <w:pPr>
              <w:jc w:val="center"/>
              <w:rPr>
                <w:lang w:val="ru-RU"/>
              </w:rPr>
            </w:pPr>
            <w:r>
              <w:rPr>
                <w:lang w:val="ru-RU"/>
              </w:rPr>
              <w:t>5</w:t>
            </w:r>
          </w:p>
          <w:p w:rsidR="00245D21" w:rsidRDefault="00C90C97" w:rsidP="00CD0C98">
            <w:pPr>
              <w:jc w:val="center"/>
              <w:rPr>
                <w:lang w:val="ru-RU"/>
              </w:rPr>
            </w:pPr>
            <w:r>
              <w:rPr>
                <w:lang w:val="ru-RU"/>
              </w:rPr>
              <w:t>5</w:t>
            </w:r>
          </w:p>
          <w:p w:rsidR="00245D21" w:rsidRDefault="00C90C97" w:rsidP="00CD0C98">
            <w:pPr>
              <w:jc w:val="center"/>
              <w:rPr>
                <w:lang w:val="ru-RU"/>
              </w:rPr>
            </w:pPr>
            <w:r>
              <w:rPr>
                <w:lang w:val="ru-RU"/>
              </w:rPr>
              <w:t>7</w:t>
            </w:r>
          </w:p>
          <w:p w:rsidR="00A3549B" w:rsidRDefault="00C90C97" w:rsidP="00CD0C98">
            <w:pPr>
              <w:jc w:val="center"/>
              <w:rPr>
                <w:lang w:val="ru-RU"/>
              </w:rPr>
            </w:pPr>
            <w:r>
              <w:rPr>
                <w:lang w:val="ru-RU"/>
              </w:rPr>
              <w:t>7</w:t>
            </w:r>
          </w:p>
          <w:p w:rsidR="00A3549B" w:rsidRPr="00245D21" w:rsidRDefault="00A3549B" w:rsidP="00CD0C98">
            <w:pPr>
              <w:jc w:val="center"/>
              <w:rPr>
                <w:lang w:val="ru-RU"/>
              </w:rPr>
            </w:pPr>
            <w:r>
              <w:rPr>
                <w:lang w:val="ru-RU"/>
              </w:rPr>
              <w:t>7</w:t>
            </w:r>
          </w:p>
        </w:tc>
      </w:tr>
      <w:tr w:rsidR="00B14629" w:rsidRPr="00154C38" w:rsidTr="00314676">
        <w:tc>
          <w:tcPr>
            <w:tcW w:w="566" w:type="dxa"/>
          </w:tcPr>
          <w:p w:rsidR="00B14629" w:rsidRPr="00154C38" w:rsidRDefault="00B14629" w:rsidP="00302C33">
            <w:pPr>
              <w:pStyle w:val="Style86"/>
              <w:rPr>
                <w:rStyle w:val="CharStyle45"/>
                <w:b/>
                <w:sz w:val="24"/>
                <w:szCs w:val="24"/>
              </w:rPr>
            </w:pPr>
            <w:r w:rsidRPr="00154C38">
              <w:rPr>
                <w:rStyle w:val="CharStyle45"/>
                <w:b/>
                <w:sz w:val="24"/>
                <w:szCs w:val="24"/>
              </w:rPr>
              <w:t>II.</w:t>
            </w:r>
          </w:p>
        </w:tc>
        <w:tc>
          <w:tcPr>
            <w:tcW w:w="8189" w:type="dxa"/>
          </w:tcPr>
          <w:p w:rsidR="00B14629" w:rsidRPr="00D24859" w:rsidRDefault="00B14629" w:rsidP="00302C33">
            <w:pPr>
              <w:pStyle w:val="Style86"/>
              <w:rPr>
                <w:rStyle w:val="CharStyle45"/>
                <w:b/>
                <w:sz w:val="24"/>
                <w:szCs w:val="24"/>
                <w:lang w:val="ru-RU"/>
              </w:rPr>
            </w:pPr>
            <w:r w:rsidRPr="00D24859">
              <w:rPr>
                <w:b/>
                <w:sz w:val="24"/>
                <w:szCs w:val="24"/>
                <w:lang w:val="ru-RU"/>
              </w:rPr>
              <w:t xml:space="preserve"> Комплект материалов</w:t>
            </w:r>
            <w:r w:rsidRPr="00D24859">
              <w:rPr>
                <w:rStyle w:val="CharStyle45"/>
                <w:b/>
                <w:sz w:val="24"/>
                <w:szCs w:val="24"/>
                <w:lang w:val="ru-RU"/>
              </w:rPr>
              <w:t xml:space="preserve"> для оценки освоен</w:t>
            </w:r>
            <w:r w:rsidR="005F6534" w:rsidRPr="00D24859">
              <w:rPr>
                <w:rStyle w:val="CharStyle45"/>
                <w:b/>
                <w:sz w:val="24"/>
                <w:szCs w:val="24"/>
                <w:lang w:val="ru-RU"/>
              </w:rPr>
              <w:t xml:space="preserve">ных </w:t>
            </w:r>
            <w:r w:rsidRPr="00D24859">
              <w:rPr>
                <w:rStyle w:val="CharStyle45"/>
                <w:b/>
                <w:sz w:val="24"/>
                <w:szCs w:val="24"/>
                <w:lang w:val="ru-RU"/>
              </w:rPr>
              <w:t>умений и усвоен</w:t>
            </w:r>
            <w:r w:rsidR="005F6534" w:rsidRPr="00D24859">
              <w:rPr>
                <w:rStyle w:val="CharStyle45"/>
                <w:b/>
                <w:sz w:val="24"/>
                <w:szCs w:val="24"/>
                <w:lang w:val="ru-RU"/>
              </w:rPr>
              <w:t>ных</w:t>
            </w:r>
            <w:r w:rsidRPr="00D24859">
              <w:rPr>
                <w:rStyle w:val="CharStyle45"/>
                <w:b/>
                <w:sz w:val="24"/>
                <w:szCs w:val="24"/>
                <w:lang w:val="ru-RU"/>
              </w:rPr>
              <w:t xml:space="preserve"> зн</w:t>
            </w:r>
            <w:r w:rsidRPr="00D24859">
              <w:rPr>
                <w:rStyle w:val="CharStyle45"/>
                <w:b/>
                <w:sz w:val="24"/>
                <w:szCs w:val="24"/>
                <w:lang w:val="ru-RU"/>
              </w:rPr>
              <w:t>а</w:t>
            </w:r>
            <w:r w:rsidRPr="00D24859">
              <w:rPr>
                <w:rStyle w:val="CharStyle45"/>
                <w:b/>
                <w:sz w:val="24"/>
                <w:szCs w:val="24"/>
                <w:lang w:val="ru-RU"/>
              </w:rPr>
              <w:t>ний:</w:t>
            </w:r>
          </w:p>
        </w:tc>
        <w:tc>
          <w:tcPr>
            <w:tcW w:w="851" w:type="dxa"/>
          </w:tcPr>
          <w:p w:rsidR="00B14629" w:rsidRPr="00AA2A91" w:rsidRDefault="00AA2A91" w:rsidP="00CD0C98">
            <w:pPr>
              <w:jc w:val="center"/>
              <w:rPr>
                <w:lang w:val="ru-RU"/>
              </w:rPr>
            </w:pPr>
            <w:r>
              <w:rPr>
                <w:lang w:val="ru-RU"/>
              </w:rPr>
              <w:t>1</w:t>
            </w:r>
            <w:r w:rsidR="00634C63">
              <w:rPr>
                <w:lang w:val="ru-RU"/>
              </w:rPr>
              <w:t>0</w:t>
            </w:r>
          </w:p>
        </w:tc>
      </w:tr>
      <w:tr w:rsidR="006F3EAF" w:rsidRPr="00154C38" w:rsidTr="00314676">
        <w:tc>
          <w:tcPr>
            <w:tcW w:w="566" w:type="dxa"/>
          </w:tcPr>
          <w:p w:rsidR="006F3EAF" w:rsidRPr="006F3EAF" w:rsidRDefault="006F3EAF" w:rsidP="00302C33">
            <w:pPr>
              <w:pStyle w:val="Style86"/>
              <w:rPr>
                <w:rStyle w:val="CharStyle45"/>
                <w:b/>
                <w:sz w:val="24"/>
                <w:szCs w:val="24"/>
              </w:rPr>
            </w:pPr>
            <w:r w:rsidRPr="006F3EAF">
              <w:rPr>
                <w:rStyle w:val="CharStyle45"/>
                <w:b/>
                <w:sz w:val="24"/>
                <w:szCs w:val="24"/>
              </w:rPr>
              <w:t>2.1</w:t>
            </w:r>
          </w:p>
        </w:tc>
        <w:tc>
          <w:tcPr>
            <w:tcW w:w="8189" w:type="dxa"/>
          </w:tcPr>
          <w:p w:rsidR="006F3EAF" w:rsidRPr="007C5EC6" w:rsidRDefault="006F3EAF" w:rsidP="00302C33">
            <w:pPr>
              <w:rPr>
                <w:lang w:val="ru-RU"/>
              </w:rPr>
            </w:pPr>
            <w:r w:rsidRPr="007C5EC6">
              <w:rPr>
                <w:rStyle w:val="CharStyle45"/>
                <w:b/>
                <w:sz w:val="24"/>
                <w:szCs w:val="24"/>
                <w:lang w:val="ru-RU"/>
              </w:rPr>
              <w:t>Комплект материалов для оценки уровня усвоенных знаний и освое</w:t>
            </w:r>
            <w:r w:rsidRPr="007C5EC6">
              <w:rPr>
                <w:rStyle w:val="CharStyle45"/>
                <w:b/>
                <w:sz w:val="24"/>
                <w:szCs w:val="24"/>
                <w:lang w:val="ru-RU"/>
              </w:rPr>
              <w:t>н</w:t>
            </w:r>
            <w:r w:rsidRPr="007C5EC6">
              <w:rPr>
                <w:rStyle w:val="CharStyle45"/>
                <w:b/>
                <w:sz w:val="24"/>
                <w:szCs w:val="24"/>
                <w:lang w:val="ru-RU"/>
              </w:rPr>
              <w:t>ных умений (задания текущего контроля)</w:t>
            </w:r>
          </w:p>
        </w:tc>
        <w:tc>
          <w:tcPr>
            <w:tcW w:w="851" w:type="dxa"/>
          </w:tcPr>
          <w:p w:rsidR="006F3EAF" w:rsidRPr="00AA2A91" w:rsidRDefault="00AA2A91" w:rsidP="00CD0C98">
            <w:pPr>
              <w:jc w:val="center"/>
              <w:rPr>
                <w:lang w:val="ru-RU"/>
              </w:rPr>
            </w:pPr>
            <w:r>
              <w:rPr>
                <w:lang w:val="ru-RU"/>
              </w:rPr>
              <w:t>1</w:t>
            </w:r>
            <w:r w:rsidR="00634C63">
              <w:rPr>
                <w:lang w:val="ru-RU"/>
              </w:rPr>
              <w:t>0</w:t>
            </w:r>
          </w:p>
        </w:tc>
      </w:tr>
      <w:tr w:rsidR="00B14629" w:rsidRPr="00811A1C" w:rsidTr="00314676">
        <w:tc>
          <w:tcPr>
            <w:tcW w:w="566" w:type="dxa"/>
          </w:tcPr>
          <w:p w:rsidR="00B14629" w:rsidRPr="00154C38" w:rsidRDefault="006F3EAF" w:rsidP="00302C33">
            <w:pPr>
              <w:pStyle w:val="Style86"/>
              <w:rPr>
                <w:rStyle w:val="CharStyle45"/>
                <w:b/>
                <w:sz w:val="24"/>
                <w:szCs w:val="24"/>
              </w:rPr>
            </w:pPr>
            <w:r>
              <w:rPr>
                <w:rStyle w:val="CharStyle45"/>
                <w:b/>
                <w:sz w:val="24"/>
                <w:szCs w:val="24"/>
              </w:rPr>
              <w:t>2.2</w:t>
            </w:r>
          </w:p>
        </w:tc>
        <w:tc>
          <w:tcPr>
            <w:tcW w:w="8189" w:type="dxa"/>
          </w:tcPr>
          <w:p w:rsidR="00B14629" w:rsidRPr="00D24859" w:rsidRDefault="00F96BCE" w:rsidP="00302C33">
            <w:pPr>
              <w:rPr>
                <w:b/>
                <w:lang w:val="ru-RU"/>
              </w:rPr>
            </w:pPr>
            <w:r w:rsidRPr="00D24859">
              <w:rPr>
                <w:b/>
                <w:lang w:val="ru-RU"/>
              </w:rPr>
              <w:t>Комплект материалов для оценки уровня освоения учебной дисципл</w:t>
            </w:r>
            <w:r w:rsidRPr="00D24859">
              <w:rPr>
                <w:b/>
                <w:lang w:val="ru-RU"/>
              </w:rPr>
              <w:t>и</w:t>
            </w:r>
            <w:r w:rsidRPr="00D24859">
              <w:rPr>
                <w:b/>
                <w:lang w:val="ru-RU"/>
              </w:rPr>
              <w:t xml:space="preserve">ны на экзамене </w:t>
            </w:r>
          </w:p>
        </w:tc>
        <w:tc>
          <w:tcPr>
            <w:tcW w:w="851" w:type="dxa"/>
          </w:tcPr>
          <w:p w:rsidR="00B14629" w:rsidRPr="007C5EC6" w:rsidRDefault="007A7E91" w:rsidP="00CD0C98">
            <w:pPr>
              <w:jc w:val="center"/>
              <w:rPr>
                <w:lang w:val="ru-RU"/>
              </w:rPr>
            </w:pPr>
            <w:r>
              <w:rPr>
                <w:lang w:val="ru-RU"/>
              </w:rPr>
              <w:t>2</w:t>
            </w:r>
            <w:r w:rsidR="00634C63">
              <w:rPr>
                <w:lang w:val="ru-RU"/>
              </w:rPr>
              <w:t>3</w:t>
            </w:r>
          </w:p>
        </w:tc>
      </w:tr>
      <w:tr w:rsidR="007F035A" w:rsidRPr="00811A1C" w:rsidTr="00314676">
        <w:tc>
          <w:tcPr>
            <w:tcW w:w="566" w:type="dxa"/>
          </w:tcPr>
          <w:p w:rsidR="007F035A" w:rsidRPr="007C5EC6" w:rsidRDefault="007F035A" w:rsidP="00302C33">
            <w:pPr>
              <w:pStyle w:val="Style86"/>
              <w:rPr>
                <w:rStyle w:val="CharStyle45"/>
                <w:b/>
                <w:sz w:val="24"/>
                <w:szCs w:val="24"/>
                <w:lang w:val="ru-RU"/>
              </w:rPr>
            </w:pPr>
          </w:p>
        </w:tc>
        <w:tc>
          <w:tcPr>
            <w:tcW w:w="8189" w:type="dxa"/>
          </w:tcPr>
          <w:p w:rsidR="007F035A" w:rsidRPr="007C5EC6" w:rsidRDefault="00814882" w:rsidP="00814882">
            <w:pPr>
              <w:pStyle w:val="Style86"/>
              <w:rPr>
                <w:rStyle w:val="CharStyle45"/>
                <w:b/>
                <w:sz w:val="24"/>
                <w:szCs w:val="24"/>
                <w:lang w:val="ru-RU"/>
              </w:rPr>
            </w:pPr>
            <w:r>
              <w:rPr>
                <w:rStyle w:val="CharStyle45"/>
                <w:b/>
                <w:sz w:val="24"/>
                <w:szCs w:val="24"/>
                <w:lang w:val="ru-RU"/>
              </w:rPr>
              <w:t>Л</w:t>
            </w:r>
            <w:r w:rsidR="007F035A" w:rsidRPr="007C5EC6">
              <w:rPr>
                <w:rStyle w:val="CharStyle45"/>
                <w:b/>
                <w:sz w:val="24"/>
                <w:szCs w:val="24"/>
                <w:lang w:val="ru-RU"/>
              </w:rPr>
              <w:t>итература</w:t>
            </w:r>
          </w:p>
        </w:tc>
        <w:tc>
          <w:tcPr>
            <w:tcW w:w="851" w:type="dxa"/>
          </w:tcPr>
          <w:p w:rsidR="007F035A" w:rsidRPr="003F46C7" w:rsidRDefault="00D24859" w:rsidP="00CD0C98">
            <w:pPr>
              <w:jc w:val="center"/>
              <w:rPr>
                <w:lang w:val="ru-RU"/>
              </w:rPr>
            </w:pPr>
            <w:r>
              <w:rPr>
                <w:lang w:val="ru-RU"/>
              </w:rPr>
              <w:t>4</w:t>
            </w:r>
            <w:r w:rsidR="00634C63">
              <w:rPr>
                <w:lang w:val="ru-RU"/>
              </w:rPr>
              <w:t>3</w:t>
            </w:r>
          </w:p>
        </w:tc>
      </w:tr>
    </w:tbl>
    <w:p w:rsidR="00B14629" w:rsidRPr="007C5EC6" w:rsidRDefault="00B14629" w:rsidP="00302C33">
      <w:pPr>
        <w:rPr>
          <w:lang w:val="ru-RU"/>
        </w:rPr>
      </w:pPr>
    </w:p>
    <w:p w:rsidR="00613798" w:rsidRPr="007C5EC6" w:rsidRDefault="00613798" w:rsidP="00302C33">
      <w:pPr>
        <w:rPr>
          <w:lang w:val="ru-RU"/>
        </w:rPr>
        <w:sectPr w:rsidR="00613798" w:rsidRPr="007C5EC6" w:rsidSect="006F7E80">
          <w:pgSz w:w="11906" w:h="16838"/>
          <w:pgMar w:top="1134" w:right="850" w:bottom="1134" w:left="1134" w:header="708" w:footer="708" w:gutter="0"/>
          <w:cols w:space="708"/>
          <w:docGrid w:linePitch="360"/>
        </w:sectPr>
      </w:pPr>
    </w:p>
    <w:p w:rsidR="00613798" w:rsidRPr="007C5EC6" w:rsidRDefault="00613798" w:rsidP="00E264EA">
      <w:pPr>
        <w:pStyle w:val="1"/>
        <w:spacing w:before="0" w:after="0"/>
        <w:jc w:val="center"/>
        <w:rPr>
          <w:rFonts w:ascii="Times New Roman" w:hAnsi="Times New Roman" w:cs="Times New Roman"/>
          <w:sz w:val="28"/>
          <w:szCs w:val="28"/>
          <w:lang w:val="ru-RU"/>
        </w:rPr>
      </w:pPr>
      <w:r w:rsidRPr="006F7074">
        <w:rPr>
          <w:rFonts w:ascii="Times New Roman" w:hAnsi="Times New Roman" w:cs="Times New Roman"/>
          <w:sz w:val="28"/>
          <w:szCs w:val="28"/>
        </w:rPr>
        <w:lastRenderedPageBreak/>
        <w:t>I</w:t>
      </w:r>
      <w:r w:rsidRPr="007C5EC6">
        <w:rPr>
          <w:rFonts w:ascii="Times New Roman" w:hAnsi="Times New Roman" w:cs="Times New Roman"/>
          <w:sz w:val="28"/>
          <w:szCs w:val="28"/>
          <w:lang w:val="ru-RU"/>
        </w:rPr>
        <w:t>. Паспорт комплекта контрольно-оценочных средств</w:t>
      </w:r>
    </w:p>
    <w:p w:rsidR="00613798" w:rsidRPr="007C5EC6" w:rsidRDefault="00613798" w:rsidP="00BF4563">
      <w:pPr>
        <w:pStyle w:val="2"/>
        <w:ind w:firstLine="708"/>
        <w:rPr>
          <w:rFonts w:ascii="Times New Roman" w:hAnsi="Times New Roman" w:cs="Times New Roman"/>
          <w:i w:val="0"/>
          <w:lang w:val="ru-RU"/>
        </w:rPr>
      </w:pPr>
      <w:r w:rsidRPr="007C5EC6">
        <w:rPr>
          <w:rFonts w:ascii="Times New Roman" w:hAnsi="Times New Roman" w:cs="Times New Roman"/>
          <w:i w:val="0"/>
          <w:lang w:val="ru-RU"/>
        </w:rPr>
        <w:t>1.1. Область применения</w:t>
      </w:r>
    </w:p>
    <w:p w:rsidR="00C124F5" w:rsidRPr="007C5EC6" w:rsidRDefault="00613798" w:rsidP="007C5387">
      <w:pPr>
        <w:ind w:firstLine="708"/>
        <w:jc w:val="both"/>
        <w:rPr>
          <w:i/>
          <w:iCs/>
          <w:lang w:val="ru-RU"/>
        </w:rPr>
      </w:pPr>
      <w:r w:rsidRPr="007C5EC6">
        <w:rPr>
          <w:lang w:val="ru-RU"/>
        </w:rPr>
        <w:t>Комплект контрольно-оценочных сре</w:t>
      </w:r>
      <w:proofErr w:type="gramStart"/>
      <w:r w:rsidRPr="007C5EC6">
        <w:rPr>
          <w:lang w:val="ru-RU"/>
        </w:rPr>
        <w:t>дств пр</w:t>
      </w:r>
      <w:proofErr w:type="gramEnd"/>
      <w:r w:rsidRPr="007C5EC6">
        <w:rPr>
          <w:lang w:val="ru-RU"/>
        </w:rPr>
        <w:t xml:space="preserve">едназначен для контроля и оценки уровня освоения учебной дисциплины     (далее УД)  </w:t>
      </w:r>
      <w:r w:rsidR="004260D5" w:rsidRPr="007C5EC6">
        <w:rPr>
          <w:lang w:val="ru-RU"/>
        </w:rPr>
        <w:t>программы</w:t>
      </w:r>
      <w:r w:rsidR="00981FE0" w:rsidRPr="007C5EC6">
        <w:rPr>
          <w:lang w:val="ru-RU"/>
        </w:rPr>
        <w:t xml:space="preserve"> подготовки специалистов  среднего звена </w:t>
      </w:r>
      <w:r w:rsidRPr="007C5EC6">
        <w:rPr>
          <w:lang w:val="ru-RU"/>
        </w:rPr>
        <w:t xml:space="preserve">по специальности СПО </w:t>
      </w:r>
      <w:r w:rsidR="00705060">
        <w:rPr>
          <w:bCs/>
          <w:lang w:val="ru-RU"/>
        </w:rPr>
        <w:t>15.02.01</w:t>
      </w:r>
      <w:r w:rsidR="0002041E" w:rsidRPr="007C5EC6">
        <w:rPr>
          <w:bCs/>
          <w:lang w:val="ru-RU"/>
        </w:rPr>
        <w:t xml:space="preserve"> </w:t>
      </w:r>
      <w:r w:rsidR="00705060" w:rsidRPr="00705060">
        <w:rPr>
          <w:lang w:val="ru-RU"/>
        </w:rPr>
        <w:t>Монтаж и техническая эксплуатация пр</w:t>
      </w:r>
      <w:r w:rsidR="00705060" w:rsidRPr="00705060">
        <w:rPr>
          <w:lang w:val="ru-RU"/>
        </w:rPr>
        <w:t>о</w:t>
      </w:r>
      <w:r w:rsidR="00705060" w:rsidRPr="00705060">
        <w:rPr>
          <w:lang w:val="ru-RU"/>
        </w:rPr>
        <w:t xml:space="preserve">мышленного оборудования </w:t>
      </w:r>
      <w:r w:rsidR="004260D5" w:rsidRPr="007C5EC6">
        <w:rPr>
          <w:lang w:val="ru-RU"/>
        </w:rPr>
        <w:t>(по отраслям)</w:t>
      </w:r>
      <w:r w:rsidR="00C44CAA">
        <w:rPr>
          <w:lang w:val="ru-RU"/>
        </w:rPr>
        <w:t xml:space="preserve"> </w:t>
      </w:r>
      <w:r w:rsidR="0004408C">
        <w:rPr>
          <w:lang w:val="ru-RU"/>
        </w:rPr>
        <w:t xml:space="preserve">базовой </w:t>
      </w:r>
      <w:r w:rsidR="00C44CAA">
        <w:rPr>
          <w:lang w:val="ru-RU"/>
        </w:rPr>
        <w:t xml:space="preserve"> подготовки</w:t>
      </w:r>
      <w:r w:rsidR="004260D5" w:rsidRPr="007C5EC6">
        <w:rPr>
          <w:lang w:val="ru-RU"/>
        </w:rPr>
        <w:t xml:space="preserve">. </w:t>
      </w:r>
    </w:p>
    <w:p w:rsidR="00613798" w:rsidRPr="007C5EC6" w:rsidRDefault="00AC073F" w:rsidP="00814882">
      <w:pPr>
        <w:ind w:firstLine="708"/>
        <w:jc w:val="both"/>
        <w:rPr>
          <w:lang w:val="ru-RU"/>
        </w:rPr>
      </w:pPr>
      <w:r w:rsidRPr="007C5EC6">
        <w:rPr>
          <w:lang w:val="ru-RU"/>
        </w:rPr>
        <w:t>Объектами контроля по УД являются элементы компетенций:</w:t>
      </w:r>
    </w:p>
    <w:p w:rsidR="00700391" w:rsidRPr="007C5EC6" w:rsidRDefault="00700391" w:rsidP="00814882">
      <w:pPr>
        <w:ind w:firstLine="708"/>
        <w:jc w:val="both"/>
        <w:rPr>
          <w:rFonts w:eastAsia="Calibri"/>
          <w:lang w:val="ru-RU" w:eastAsia="en-US"/>
        </w:rPr>
      </w:pPr>
      <w:r w:rsidRPr="007C5EC6">
        <w:rPr>
          <w:rFonts w:eastAsia="Calibri"/>
          <w:lang w:val="ru-RU" w:eastAsia="en-US"/>
        </w:rPr>
        <w:t>знания:</w:t>
      </w:r>
    </w:p>
    <w:p w:rsidR="008E5551" w:rsidRPr="008E5551" w:rsidRDefault="008E5551" w:rsidP="007C5387">
      <w:pPr>
        <w:tabs>
          <w:tab w:val="left" w:pos="266"/>
        </w:tabs>
        <w:ind w:firstLine="284"/>
        <w:jc w:val="both"/>
        <w:rPr>
          <w:lang w:val="ru-RU"/>
        </w:rPr>
      </w:pPr>
      <w:r w:rsidRPr="008E5551">
        <w:rPr>
          <w:lang w:val="ru-RU"/>
        </w:rPr>
        <w:t>- принцип работы и характеристики электронных приборов;</w:t>
      </w:r>
    </w:p>
    <w:p w:rsidR="008E5551" w:rsidRPr="008E5551" w:rsidRDefault="008E5551" w:rsidP="00814882">
      <w:pPr>
        <w:tabs>
          <w:tab w:val="left" w:pos="266"/>
        </w:tabs>
        <w:ind w:firstLine="284"/>
        <w:jc w:val="both"/>
        <w:rPr>
          <w:lang w:val="ru-RU"/>
        </w:rPr>
      </w:pPr>
      <w:r w:rsidRPr="008E5551">
        <w:rPr>
          <w:lang w:val="ru-RU"/>
        </w:rPr>
        <w:t>-  сущность физических процессов, протекающих в электрических и магнитных цепях;</w:t>
      </w:r>
    </w:p>
    <w:p w:rsidR="008E5551" w:rsidRPr="008E5551" w:rsidRDefault="008E5551" w:rsidP="007C5387">
      <w:pPr>
        <w:tabs>
          <w:tab w:val="left" w:pos="266"/>
        </w:tabs>
        <w:ind w:firstLine="284"/>
        <w:jc w:val="both"/>
        <w:rPr>
          <w:lang w:val="ru-RU"/>
        </w:rPr>
      </w:pPr>
      <w:r w:rsidRPr="008E5551">
        <w:rPr>
          <w:lang w:val="ru-RU"/>
        </w:rPr>
        <w:t>- построение электрических цепей, порядок расчета их параметров;</w:t>
      </w:r>
    </w:p>
    <w:p w:rsidR="008E5551" w:rsidRPr="008E5551" w:rsidRDefault="008E5551" w:rsidP="007C5387">
      <w:pPr>
        <w:ind w:firstLine="284"/>
        <w:jc w:val="both"/>
        <w:rPr>
          <w:lang w:val="ru-RU"/>
        </w:rPr>
      </w:pPr>
      <w:r w:rsidRPr="008E5551">
        <w:rPr>
          <w:lang w:val="ru-RU"/>
        </w:rPr>
        <w:t>- способы включения электроизмерительных приборов и методы измерений электрич</w:t>
      </w:r>
      <w:r w:rsidRPr="008E5551">
        <w:rPr>
          <w:lang w:val="ru-RU"/>
        </w:rPr>
        <w:t>е</w:t>
      </w:r>
      <w:r w:rsidRPr="008E5551">
        <w:rPr>
          <w:lang w:val="ru-RU"/>
        </w:rPr>
        <w:t>ских величин.</w:t>
      </w:r>
    </w:p>
    <w:p w:rsidR="00700391" w:rsidRPr="007C5EC6" w:rsidRDefault="00700391" w:rsidP="007C5387">
      <w:pPr>
        <w:jc w:val="both"/>
        <w:rPr>
          <w:lang w:val="ru-RU"/>
        </w:rPr>
      </w:pPr>
      <w:r w:rsidRPr="007C5EC6">
        <w:rPr>
          <w:lang w:val="ru-RU"/>
        </w:rPr>
        <w:t xml:space="preserve"> </w:t>
      </w:r>
      <w:r w:rsidR="00814882">
        <w:rPr>
          <w:lang w:val="ru-RU"/>
        </w:rPr>
        <w:tab/>
      </w:r>
      <w:r w:rsidRPr="007C5EC6">
        <w:rPr>
          <w:lang w:val="ru-RU"/>
        </w:rPr>
        <w:t>умения:</w:t>
      </w:r>
    </w:p>
    <w:p w:rsidR="00F2641E" w:rsidRPr="008E5551" w:rsidRDefault="008E5551" w:rsidP="007C5387">
      <w:pPr>
        <w:tabs>
          <w:tab w:val="left" w:pos="266"/>
        </w:tabs>
        <w:ind w:firstLine="284"/>
        <w:jc w:val="both"/>
        <w:rPr>
          <w:lang w:val="ru-RU"/>
        </w:rPr>
      </w:pPr>
      <w:r w:rsidRPr="008E5551">
        <w:rPr>
          <w:b/>
          <w:lang w:val="ru-RU"/>
        </w:rPr>
        <w:t>-</w:t>
      </w:r>
      <w:r w:rsidRPr="008E5551">
        <w:rPr>
          <w:lang w:val="ru-RU"/>
        </w:rPr>
        <w:t xml:space="preserve"> собирать простейшие электрические цепи;</w:t>
      </w:r>
    </w:p>
    <w:p w:rsidR="008E5551" w:rsidRPr="008E5551" w:rsidRDefault="008E5551" w:rsidP="007C5387">
      <w:pPr>
        <w:tabs>
          <w:tab w:val="left" w:pos="266"/>
        </w:tabs>
        <w:ind w:firstLine="284"/>
        <w:jc w:val="both"/>
        <w:rPr>
          <w:lang w:val="ru-RU"/>
        </w:rPr>
      </w:pPr>
      <w:r w:rsidRPr="008E5551">
        <w:rPr>
          <w:lang w:val="ru-RU"/>
        </w:rPr>
        <w:t>- выбирать электроизмерительные приборы;</w:t>
      </w:r>
    </w:p>
    <w:p w:rsidR="008E5551" w:rsidRPr="008E5551" w:rsidRDefault="008E5551" w:rsidP="007C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8E5551">
        <w:rPr>
          <w:lang w:val="ru-RU"/>
        </w:rPr>
        <w:t xml:space="preserve">    - определять параметры электрических цепей;</w:t>
      </w:r>
    </w:p>
    <w:p w:rsidR="008E5551" w:rsidRDefault="008E5551" w:rsidP="007C5387">
      <w:pPr>
        <w:tabs>
          <w:tab w:val="left" w:pos="266"/>
        </w:tabs>
        <w:ind w:firstLine="284"/>
        <w:jc w:val="both"/>
        <w:rPr>
          <w:sz w:val="28"/>
          <w:szCs w:val="28"/>
          <w:lang w:val="ru-RU"/>
        </w:rPr>
      </w:pPr>
      <w:r w:rsidRPr="008E5551">
        <w:rPr>
          <w:lang w:val="ru-RU"/>
        </w:rPr>
        <w:t>- пользоваться электронными приборами и оборудованием</w:t>
      </w:r>
      <w:r w:rsidRPr="008E5551">
        <w:rPr>
          <w:sz w:val="28"/>
          <w:szCs w:val="28"/>
          <w:lang w:val="ru-RU"/>
        </w:rPr>
        <w:t>.</w:t>
      </w:r>
    </w:p>
    <w:p w:rsidR="00F62C06" w:rsidRDefault="00F62C06" w:rsidP="00F62C06">
      <w:pPr>
        <w:ind w:firstLine="708"/>
        <w:jc w:val="both"/>
        <w:rPr>
          <w:bCs/>
          <w:lang w:val="ru-RU"/>
        </w:rPr>
      </w:pPr>
    </w:p>
    <w:p w:rsidR="00F62C06" w:rsidRDefault="00F62C06" w:rsidP="00F62C06">
      <w:pPr>
        <w:ind w:firstLine="708"/>
        <w:jc w:val="both"/>
        <w:rPr>
          <w:bCs/>
          <w:lang w:val="ru-RU"/>
        </w:rPr>
      </w:pPr>
      <w:r w:rsidRPr="00627C60">
        <w:rPr>
          <w:bCs/>
          <w:lang w:val="ru-RU"/>
        </w:rPr>
        <w:t xml:space="preserve">Комплект контрольно-оценочных средств позволяет оценивать:  </w:t>
      </w:r>
    </w:p>
    <w:p w:rsidR="00F62C06" w:rsidRPr="00627C60" w:rsidRDefault="00F62C06" w:rsidP="00F62C06">
      <w:pPr>
        <w:ind w:firstLine="708"/>
        <w:jc w:val="both"/>
        <w:rPr>
          <w:bCs/>
          <w:lang w:val="ru-RU"/>
        </w:rPr>
      </w:pPr>
    </w:p>
    <w:p w:rsidR="00F62C06" w:rsidRDefault="00F62C06" w:rsidP="00F62C06">
      <w:pPr>
        <w:ind w:firstLine="708"/>
        <w:jc w:val="both"/>
        <w:rPr>
          <w:lang w:val="ru-RU"/>
        </w:rPr>
      </w:pPr>
      <w:r w:rsidRPr="00627C60">
        <w:rPr>
          <w:lang w:val="ru-RU"/>
        </w:rPr>
        <w:t>1) Формирование элементов профессиональных компетенций (ПК) и элементов о</w:t>
      </w:r>
      <w:r w:rsidRPr="00627C60">
        <w:rPr>
          <w:lang w:val="ru-RU"/>
        </w:rPr>
        <w:t>б</w:t>
      </w:r>
      <w:r w:rsidRPr="00627C60">
        <w:rPr>
          <w:lang w:val="ru-RU"/>
        </w:rPr>
        <w:t>щих компетенций (ОК):</w:t>
      </w:r>
    </w:p>
    <w:p w:rsidR="00F62C06" w:rsidRDefault="00F62C06" w:rsidP="00F62C06">
      <w:pPr>
        <w:ind w:firstLine="708"/>
        <w:jc w:val="both"/>
        <w:rPr>
          <w:lang w:val="ru-RU"/>
        </w:rPr>
      </w:pP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1.1.</w:t>
      </w:r>
      <w:r w:rsidRPr="00F62C06">
        <w:rPr>
          <w:rFonts w:ascii="Times New Roman" w:hAnsi="Times New Roman"/>
          <w:szCs w:val="24"/>
        </w:rPr>
        <w:t> </w:t>
      </w:r>
      <w:r w:rsidRPr="00F62C06">
        <w:rPr>
          <w:rFonts w:ascii="Times New Roman" w:hAnsi="Times New Roman"/>
          <w:szCs w:val="24"/>
          <w:lang w:val="ru-RU"/>
        </w:rPr>
        <w:t>Руководить работами, связанными с</w:t>
      </w:r>
      <w:r w:rsidRPr="00F62C06">
        <w:rPr>
          <w:rFonts w:ascii="Times New Roman" w:hAnsi="Times New Roman"/>
          <w:szCs w:val="24"/>
        </w:rPr>
        <w:t> </w:t>
      </w:r>
      <w:r w:rsidRPr="00F62C06">
        <w:rPr>
          <w:rFonts w:ascii="Times New Roman" w:hAnsi="Times New Roman"/>
          <w:szCs w:val="24"/>
          <w:lang w:val="ru-RU"/>
        </w:rPr>
        <w:t>применением грузоподъёмных механи</w:t>
      </w:r>
      <w:r w:rsidRPr="00F62C06">
        <w:rPr>
          <w:rFonts w:ascii="Times New Roman" w:hAnsi="Times New Roman"/>
          <w:szCs w:val="24"/>
          <w:lang w:val="ru-RU"/>
        </w:rPr>
        <w:t>з</w:t>
      </w:r>
      <w:r w:rsidRPr="00F62C06">
        <w:rPr>
          <w:rFonts w:ascii="Times New Roman" w:hAnsi="Times New Roman"/>
          <w:szCs w:val="24"/>
          <w:lang w:val="ru-RU"/>
        </w:rPr>
        <w:t>мов,</w:t>
      </w:r>
      <w:r w:rsidRPr="00F62C06">
        <w:rPr>
          <w:rFonts w:ascii="Times New Roman" w:hAnsi="Times New Roman"/>
          <w:szCs w:val="24"/>
        </w:rPr>
        <w:t> </w:t>
      </w:r>
      <w:r w:rsidRPr="00F62C06">
        <w:rPr>
          <w:rFonts w:ascii="Times New Roman" w:hAnsi="Times New Roman"/>
          <w:szCs w:val="24"/>
          <w:lang w:val="ru-RU"/>
        </w:rPr>
        <w:t>при монтаже и ремонте промышленного оборудования.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1.2.</w:t>
      </w:r>
      <w:r w:rsidRPr="00F62C06">
        <w:rPr>
          <w:rFonts w:ascii="Times New Roman" w:hAnsi="Times New Roman"/>
          <w:szCs w:val="24"/>
        </w:rPr>
        <w:t> </w:t>
      </w:r>
      <w:r w:rsidRPr="00F62C06">
        <w:rPr>
          <w:rFonts w:ascii="Times New Roman" w:hAnsi="Times New Roman"/>
          <w:szCs w:val="24"/>
          <w:lang w:val="ru-RU"/>
        </w:rPr>
        <w:t>Проводить контроль работ по</w:t>
      </w:r>
      <w:r w:rsidRPr="00F62C06">
        <w:rPr>
          <w:rFonts w:ascii="Times New Roman" w:hAnsi="Times New Roman"/>
          <w:szCs w:val="24"/>
        </w:rPr>
        <w:t> </w:t>
      </w:r>
      <w:r w:rsidRPr="00F62C06">
        <w:rPr>
          <w:rFonts w:ascii="Times New Roman" w:hAnsi="Times New Roman"/>
          <w:szCs w:val="24"/>
          <w:lang w:val="ru-RU"/>
        </w:rPr>
        <w:t>монтажу и ремонту промышленного оборудов</w:t>
      </w:r>
      <w:r w:rsidRPr="00F62C06">
        <w:rPr>
          <w:rFonts w:ascii="Times New Roman" w:hAnsi="Times New Roman"/>
          <w:szCs w:val="24"/>
          <w:lang w:val="ru-RU"/>
        </w:rPr>
        <w:t>а</w:t>
      </w:r>
      <w:r w:rsidRPr="00F62C06">
        <w:rPr>
          <w:rFonts w:ascii="Times New Roman" w:hAnsi="Times New Roman"/>
          <w:szCs w:val="24"/>
          <w:lang w:val="ru-RU"/>
        </w:rPr>
        <w:t>ния с</w:t>
      </w:r>
      <w:r w:rsidRPr="00F62C06">
        <w:rPr>
          <w:rFonts w:ascii="Times New Roman" w:hAnsi="Times New Roman"/>
          <w:szCs w:val="24"/>
        </w:rPr>
        <w:t> </w:t>
      </w:r>
      <w:r w:rsidRPr="00F62C06">
        <w:rPr>
          <w:rFonts w:ascii="Times New Roman" w:hAnsi="Times New Roman"/>
          <w:szCs w:val="24"/>
          <w:lang w:val="ru-RU"/>
        </w:rPr>
        <w:t xml:space="preserve"> использованием контрольно-измерительных приборов.</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1.3.</w:t>
      </w:r>
      <w:r w:rsidRPr="00F62C06">
        <w:rPr>
          <w:rFonts w:ascii="Times New Roman" w:hAnsi="Times New Roman"/>
          <w:szCs w:val="24"/>
        </w:rPr>
        <w:t> </w:t>
      </w:r>
      <w:r w:rsidRPr="00F62C06">
        <w:rPr>
          <w:rFonts w:ascii="Times New Roman" w:hAnsi="Times New Roman"/>
          <w:szCs w:val="24"/>
          <w:lang w:val="ru-RU"/>
        </w:rPr>
        <w:t>Участвовать в</w:t>
      </w:r>
      <w:r w:rsidRPr="00F62C06">
        <w:rPr>
          <w:rFonts w:ascii="Times New Roman" w:hAnsi="Times New Roman"/>
          <w:szCs w:val="24"/>
        </w:rPr>
        <w:t> </w:t>
      </w:r>
      <w:r w:rsidRPr="00F62C06">
        <w:rPr>
          <w:rFonts w:ascii="Times New Roman" w:hAnsi="Times New Roman"/>
          <w:szCs w:val="24"/>
          <w:lang w:val="ru-RU"/>
        </w:rPr>
        <w:t>пусконаладочных работах и испытаниях промышленного об</w:t>
      </w:r>
      <w:r w:rsidRPr="00F62C06">
        <w:rPr>
          <w:rFonts w:ascii="Times New Roman" w:hAnsi="Times New Roman"/>
          <w:szCs w:val="24"/>
          <w:lang w:val="ru-RU"/>
        </w:rPr>
        <w:t>о</w:t>
      </w:r>
      <w:r w:rsidRPr="00F62C06">
        <w:rPr>
          <w:rFonts w:ascii="Times New Roman" w:hAnsi="Times New Roman"/>
          <w:szCs w:val="24"/>
          <w:lang w:val="ru-RU"/>
        </w:rPr>
        <w:t>рудования после ремонта и монтажа.</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1.4.</w:t>
      </w:r>
      <w:r w:rsidRPr="00F62C06">
        <w:rPr>
          <w:rFonts w:ascii="Times New Roman" w:hAnsi="Times New Roman"/>
          <w:szCs w:val="24"/>
        </w:rPr>
        <w:t> </w:t>
      </w:r>
      <w:r w:rsidRPr="00F62C06">
        <w:rPr>
          <w:rFonts w:ascii="Times New Roman" w:hAnsi="Times New Roman"/>
          <w:szCs w:val="24"/>
          <w:lang w:val="ru-RU"/>
        </w:rPr>
        <w:t>Выбирать методы восстановления деталей и участвовать в</w:t>
      </w:r>
      <w:r w:rsidRPr="00F62C06">
        <w:rPr>
          <w:rFonts w:ascii="Times New Roman" w:hAnsi="Times New Roman"/>
          <w:szCs w:val="24"/>
        </w:rPr>
        <w:t> </w:t>
      </w:r>
      <w:r w:rsidRPr="00F62C06">
        <w:rPr>
          <w:rFonts w:ascii="Times New Roman" w:hAnsi="Times New Roman"/>
          <w:szCs w:val="24"/>
          <w:lang w:val="ru-RU"/>
        </w:rPr>
        <w:t>процессе их изг</w:t>
      </w:r>
      <w:r w:rsidRPr="00F62C06">
        <w:rPr>
          <w:rFonts w:ascii="Times New Roman" w:hAnsi="Times New Roman"/>
          <w:szCs w:val="24"/>
          <w:lang w:val="ru-RU"/>
        </w:rPr>
        <w:t>о</w:t>
      </w:r>
      <w:r w:rsidRPr="00F62C06">
        <w:rPr>
          <w:rFonts w:ascii="Times New Roman" w:hAnsi="Times New Roman"/>
          <w:szCs w:val="24"/>
          <w:lang w:val="ru-RU"/>
        </w:rPr>
        <w:t>товления.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1.5.</w:t>
      </w:r>
      <w:r w:rsidRPr="00F62C06">
        <w:rPr>
          <w:rFonts w:ascii="Times New Roman" w:hAnsi="Times New Roman"/>
          <w:szCs w:val="24"/>
        </w:rPr>
        <w:t> </w:t>
      </w:r>
      <w:r w:rsidRPr="00F62C06">
        <w:rPr>
          <w:rFonts w:ascii="Times New Roman" w:hAnsi="Times New Roman"/>
          <w:szCs w:val="24"/>
          <w:lang w:val="ru-RU"/>
        </w:rPr>
        <w:t>Составлять документацию для проведения работ по</w:t>
      </w:r>
      <w:r w:rsidRPr="00F62C06">
        <w:rPr>
          <w:rFonts w:ascii="Times New Roman" w:hAnsi="Times New Roman"/>
          <w:szCs w:val="24"/>
        </w:rPr>
        <w:t> </w:t>
      </w:r>
      <w:r w:rsidRPr="00F62C06">
        <w:rPr>
          <w:rFonts w:ascii="Times New Roman" w:hAnsi="Times New Roman"/>
          <w:szCs w:val="24"/>
          <w:lang w:val="ru-RU"/>
        </w:rPr>
        <w:t>монтажу и ремонту пр</w:t>
      </w:r>
      <w:r w:rsidRPr="00F62C06">
        <w:rPr>
          <w:rFonts w:ascii="Times New Roman" w:hAnsi="Times New Roman"/>
          <w:szCs w:val="24"/>
          <w:lang w:val="ru-RU"/>
        </w:rPr>
        <w:t>о</w:t>
      </w:r>
      <w:r w:rsidRPr="00F62C06">
        <w:rPr>
          <w:rFonts w:ascii="Times New Roman" w:hAnsi="Times New Roman"/>
          <w:szCs w:val="24"/>
          <w:lang w:val="ru-RU"/>
        </w:rPr>
        <w:t>мышленного оборудования.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2.1.</w:t>
      </w:r>
      <w:r w:rsidRPr="00F62C06">
        <w:rPr>
          <w:rFonts w:ascii="Times New Roman" w:hAnsi="Times New Roman"/>
          <w:szCs w:val="24"/>
        </w:rPr>
        <w:t> </w:t>
      </w:r>
      <w:r w:rsidRPr="00F62C06">
        <w:rPr>
          <w:rFonts w:ascii="Times New Roman" w:hAnsi="Times New Roman"/>
          <w:szCs w:val="24"/>
          <w:lang w:val="ru-RU"/>
        </w:rPr>
        <w:t>Выбирать эксплуатационно-смазочные материалы при обслуживании обор</w:t>
      </w:r>
      <w:r w:rsidRPr="00F62C06">
        <w:rPr>
          <w:rFonts w:ascii="Times New Roman" w:hAnsi="Times New Roman"/>
          <w:szCs w:val="24"/>
          <w:lang w:val="ru-RU"/>
        </w:rPr>
        <w:t>у</w:t>
      </w:r>
      <w:r w:rsidRPr="00F62C06">
        <w:rPr>
          <w:rFonts w:ascii="Times New Roman" w:hAnsi="Times New Roman"/>
          <w:szCs w:val="24"/>
          <w:lang w:val="ru-RU"/>
        </w:rPr>
        <w:t xml:space="preserve">дования. </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2.2.</w:t>
      </w:r>
      <w:r w:rsidRPr="00F62C06">
        <w:rPr>
          <w:rFonts w:ascii="Times New Roman" w:hAnsi="Times New Roman"/>
          <w:szCs w:val="24"/>
        </w:rPr>
        <w:t> </w:t>
      </w:r>
      <w:r w:rsidRPr="00F62C06">
        <w:rPr>
          <w:rFonts w:ascii="Times New Roman" w:hAnsi="Times New Roman"/>
          <w:szCs w:val="24"/>
          <w:lang w:val="ru-RU"/>
        </w:rPr>
        <w:t>Выбирать методы регулировки и наладки промышленного оборудования в</w:t>
      </w:r>
      <w:r w:rsidRPr="00F62C06">
        <w:rPr>
          <w:rFonts w:ascii="Times New Roman" w:hAnsi="Times New Roman"/>
          <w:szCs w:val="24"/>
        </w:rPr>
        <w:t> </w:t>
      </w:r>
      <w:r w:rsidRPr="00F62C06">
        <w:rPr>
          <w:rFonts w:ascii="Times New Roman" w:hAnsi="Times New Roman"/>
          <w:szCs w:val="24"/>
          <w:lang w:val="ru-RU"/>
        </w:rPr>
        <w:t xml:space="preserve">зависимости от внешних факторов. </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2.3.</w:t>
      </w:r>
      <w:r w:rsidRPr="00F62C06">
        <w:rPr>
          <w:rFonts w:ascii="Times New Roman" w:hAnsi="Times New Roman"/>
          <w:szCs w:val="24"/>
        </w:rPr>
        <w:t> </w:t>
      </w:r>
      <w:r w:rsidRPr="00F62C06">
        <w:rPr>
          <w:rFonts w:ascii="Times New Roman" w:hAnsi="Times New Roman"/>
          <w:szCs w:val="24"/>
          <w:lang w:val="ru-RU"/>
        </w:rPr>
        <w:t>Участвовать в</w:t>
      </w:r>
      <w:r w:rsidRPr="00F62C06">
        <w:rPr>
          <w:rFonts w:ascii="Times New Roman" w:hAnsi="Times New Roman"/>
          <w:szCs w:val="24"/>
        </w:rPr>
        <w:t> </w:t>
      </w:r>
      <w:r w:rsidRPr="00F62C06">
        <w:rPr>
          <w:rFonts w:ascii="Times New Roman" w:hAnsi="Times New Roman"/>
          <w:szCs w:val="24"/>
          <w:lang w:val="ru-RU"/>
        </w:rPr>
        <w:t>работах по</w:t>
      </w:r>
      <w:r w:rsidRPr="00F62C06">
        <w:rPr>
          <w:rFonts w:ascii="Times New Roman" w:hAnsi="Times New Roman"/>
          <w:szCs w:val="24"/>
        </w:rPr>
        <w:t> </w:t>
      </w:r>
      <w:r w:rsidRPr="00F62C06">
        <w:rPr>
          <w:rFonts w:ascii="Times New Roman" w:hAnsi="Times New Roman"/>
          <w:szCs w:val="24"/>
          <w:lang w:val="ru-RU"/>
        </w:rPr>
        <w:t>устранению недостатков,  выявленных в</w:t>
      </w:r>
      <w:r w:rsidRPr="00F62C06">
        <w:rPr>
          <w:rFonts w:ascii="Times New Roman" w:hAnsi="Times New Roman"/>
          <w:szCs w:val="24"/>
        </w:rPr>
        <w:t> </w:t>
      </w:r>
      <w:r w:rsidRPr="00F62C06">
        <w:rPr>
          <w:rFonts w:ascii="Times New Roman" w:hAnsi="Times New Roman"/>
          <w:szCs w:val="24"/>
          <w:lang w:val="ru-RU"/>
        </w:rPr>
        <w:t>процессе эксплуатации промышленного оборудования.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2.4.</w:t>
      </w:r>
      <w:r w:rsidRPr="00F62C06">
        <w:rPr>
          <w:rFonts w:ascii="Times New Roman" w:hAnsi="Times New Roman"/>
          <w:szCs w:val="24"/>
        </w:rPr>
        <w:t> </w:t>
      </w:r>
      <w:r w:rsidRPr="00F62C06">
        <w:rPr>
          <w:rFonts w:ascii="Times New Roman" w:hAnsi="Times New Roman"/>
          <w:szCs w:val="24"/>
          <w:lang w:val="ru-RU"/>
        </w:rPr>
        <w:t>Составлять документацию для проведения работ по</w:t>
      </w:r>
      <w:r w:rsidRPr="00F62C06">
        <w:rPr>
          <w:rFonts w:ascii="Times New Roman" w:hAnsi="Times New Roman"/>
          <w:szCs w:val="24"/>
        </w:rPr>
        <w:t> </w:t>
      </w:r>
      <w:r w:rsidRPr="00F62C06">
        <w:rPr>
          <w:rFonts w:ascii="Times New Roman" w:hAnsi="Times New Roman"/>
          <w:szCs w:val="24"/>
          <w:lang w:val="ru-RU"/>
        </w:rPr>
        <w:t>эксплуатации промы</w:t>
      </w:r>
      <w:r w:rsidRPr="00F62C06">
        <w:rPr>
          <w:rFonts w:ascii="Times New Roman" w:hAnsi="Times New Roman"/>
          <w:szCs w:val="24"/>
          <w:lang w:val="ru-RU"/>
        </w:rPr>
        <w:t>ш</w:t>
      </w:r>
      <w:r w:rsidRPr="00F62C06">
        <w:rPr>
          <w:rFonts w:ascii="Times New Roman" w:hAnsi="Times New Roman"/>
          <w:szCs w:val="24"/>
          <w:lang w:val="ru-RU"/>
        </w:rPr>
        <w:t>ленного оборудования.</w:t>
      </w:r>
    </w:p>
    <w:p w:rsidR="00F62C06" w:rsidRPr="00F62C06" w:rsidRDefault="00F62C06" w:rsidP="00F62C06">
      <w:pPr>
        <w:pStyle w:val="af2"/>
        <w:widowControl w:val="0"/>
        <w:ind w:left="0" w:firstLine="709"/>
        <w:jc w:val="both"/>
        <w:rPr>
          <w:rFonts w:ascii="Times New Roman" w:hAnsi="Times New Roman"/>
          <w:spacing w:val="-8"/>
          <w:szCs w:val="24"/>
          <w:lang w:val="ru-RU"/>
        </w:rPr>
      </w:pPr>
      <w:r w:rsidRPr="00F62C06">
        <w:rPr>
          <w:rFonts w:ascii="Times New Roman" w:hAnsi="Times New Roman"/>
          <w:spacing w:val="-8"/>
          <w:szCs w:val="24"/>
          <w:lang w:val="ru-RU"/>
        </w:rPr>
        <w:t>ПК</w:t>
      </w:r>
      <w:r w:rsidRPr="00F62C06">
        <w:rPr>
          <w:rFonts w:ascii="Times New Roman" w:hAnsi="Times New Roman"/>
          <w:spacing w:val="-8"/>
          <w:szCs w:val="24"/>
        </w:rPr>
        <w:t> </w:t>
      </w:r>
      <w:r w:rsidRPr="00F62C06">
        <w:rPr>
          <w:rFonts w:ascii="Times New Roman" w:hAnsi="Times New Roman"/>
          <w:spacing w:val="-8"/>
          <w:szCs w:val="24"/>
          <w:lang w:val="ru-RU"/>
        </w:rPr>
        <w:t>3.1.</w:t>
      </w:r>
      <w:r w:rsidRPr="00F62C06">
        <w:rPr>
          <w:rFonts w:ascii="Times New Roman" w:hAnsi="Times New Roman"/>
          <w:spacing w:val="-8"/>
          <w:szCs w:val="24"/>
        </w:rPr>
        <w:t> </w:t>
      </w:r>
      <w:r w:rsidRPr="00F62C06">
        <w:rPr>
          <w:rFonts w:ascii="Times New Roman" w:hAnsi="Times New Roman"/>
          <w:spacing w:val="-8"/>
          <w:szCs w:val="24"/>
          <w:lang w:val="ru-RU"/>
        </w:rPr>
        <w:t>Участвовать в планировании работы структурного подразделения.</w:t>
      </w:r>
    </w:p>
    <w:p w:rsidR="00F62C06" w:rsidRPr="00F62C06" w:rsidRDefault="00F62C06" w:rsidP="00F62C06">
      <w:pPr>
        <w:pStyle w:val="af2"/>
        <w:widowControl w:val="0"/>
        <w:ind w:left="0" w:firstLine="709"/>
        <w:jc w:val="both"/>
        <w:rPr>
          <w:rFonts w:ascii="Times New Roman" w:hAnsi="Times New Roman"/>
          <w:spacing w:val="-8"/>
          <w:szCs w:val="24"/>
          <w:lang w:val="ru-RU"/>
        </w:rPr>
      </w:pPr>
      <w:r w:rsidRPr="00F62C06">
        <w:rPr>
          <w:rFonts w:ascii="Times New Roman" w:hAnsi="Times New Roman"/>
          <w:spacing w:val="-8"/>
          <w:szCs w:val="24"/>
          <w:lang w:val="ru-RU"/>
        </w:rPr>
        <w:t>ПК</w:t>
      </w:r>
      <w:r w:rsidRPr="00F62C06">
        <w:rPr>
          <w:rFonts w:ascii="Times New Roman" w:hAnsi="Times New Roman"/>
          <w:spacing w:val="-8"/>
          <w:szCs w:val="24"/>
        </w:rPr>
        <w:t> </w:t>
      </w:r>
      <w:r w:rsidRPr="00F62C06">
        <w:rPr>
          <w:rFonts w:ascii="Times New Roman" w:hAnsi="Times New Roman"/>
          <w:spacing w:val="-8"/>
          <w:szCs w:val="24"/>
          <w:lang w:val="ru-RU"/>
        </w:rPr>
        <w:t>3.2.</w:t>
      </w:r>
      <w:r w:rsidRPr="00F62C06">
        <w:rPr>
          <w:rFonts w:ascii="Times New Roman" w:hAnsi="Times New Roman"/>
          <w:spacing w:val="-8"/>
          <w:szCs w:val="24"/>
        </w:rPr>
        <w:t> </w:t>
      </w:r>
      <w:r w:rsidRPr="00F62C06">
        <w:rPr>
          <w:rFonts w:ascii="Times New Roman" w:hAnsi="Times New Roman"/>
          <w:spacing w:val="-8"/>
          <w:szCs w:val="24"/>
          <w:lang w:val="ru-RU"/>
        </w:rPr>
        <w:t>Участвовать в организации  работы структурного подразделения.</w:t>
      </w:r>
    </w:p>
    <w:p w:rsidR="00F62C06" w:rsidRPr="00F62C06" w:rsidRDefault="00F62C06" w:rsidP="00F62C06">
      <w:pPr>
        <w:pStyle w:val="af2"/>
        <w:widowControl w:val="0"/>
        <w:ind w:left="0" w:firstLine="709"/>
        <w:jc w:val="both"/>
        <w:rPr>
          <w:rFonts w:ascii="Times New Roman" w:hAnsi="Times New Roman"/>
          <w:spacing w:val="-8"/>
          <w:szCs w:val="24"/>
          <w:lang w:val="ru-RU"/>
        </w:rPr>
      </w:pPr>
      <w:r w:rsidRPr="00F62C06">
        <w:rPr>
          <w:rFonts w:ascii="Times New Roman" w:hAnsi="Times New Roman"/>
          <w:spacing w:val="-8"/>
          <w:szCs w:val="24"/>
          <w:lang w:val="ru-RU"/>
        </w:rPr>
        <w:t>ПК</w:t>
      </w:r>
      <w:r w:rsidRPr="00F62C06">
        <w:rPr>
          <w:rFonts w:ascii="Times New Roman" w:hAnsi="Times New Roman"/>
          <w:spacing w:val="-8"/>
          <w:szCs w:val="24"/>
        </w:rPr>
        <w:t> </w:t>
      </w:r>
      <w:r w:rsidRPr="00F62C06">
        <w:rPr>
          <w:rFonts w:ascii="Times New Roman" w:hAnsi="Times New Roman"/>
          <w:spacing w:val="-8"/>
          <w:szCs w:val="24"/>
          <w:lang w:val="ru-RU"/>
        </w:rPr>
        <w:t>3.3.</w:t>
      </w:r>
      <w:r w:rsidRPr="00F62C06">
        <w:rPr>
          <w:rFonts w:ascii="Times New Roman" w:hAnsi="Times New Roman"/>
          <w:spacing w:val="-8"/>
          <w:szCs w:val="24"/>
        </w:rPr>
        <w:t> </w:t>
      </w:r>
      <w:r w:rsidRPr="00F62C06">
        <w:rPr>
          <w:rFonts w:ascii="Times New Roman" w:hAnsi="Times New Roman"/>
          <w:spacing w:val="-8"/>
          <w:szCs w:val="24"/>
          <w:lang w:val="ru-RU"/>
        </w:rPr>
        <w:t>Участвовать в руководстве  работой структурного подразделения.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ПК</w:t>
      </w:r>
      <w:r w:rsidRPr="00F62C06">
        <w:rPr>
          <w:rFonts w:ascii="Times New Roman" w:hAnsi="Times New Roman"/>
          <w:szCs w:val="24"/>
        </w:rPr>
        <w:t> </w:t>
      </w:r>
      <w:r w:rsidRPr="00F62C06">
        <w:rPr>
          <w:rFonts w:ascii="Times New Roman" w:hAnsi="Times New Roman"/>
          <w:szCs w:val="24"/>
          <w:lang w:val="ru-RU"/>
        </w:rPr>
        <w:t>3.4.</w:t>
      </w:r>
      <w:r w:rsidRPr="00F62C06">
        <w:rPr>
          <w:rFonts w:ascii="Times New Roman" w:hAnsi="Times New Roman"/>
          <w:szCs w:val="24"/>
        </w:rPr>
        <w:t> </w:t>
      </w:r>
      <w:r w:rsidRPr="00F62C06">
        <w:rPr>
          <w:rFonts w:ascii="Times New Roman" w:hAnsi="Times New Roman"/>
          <w:szCs w:val="24"/>
          <w:lang w:val="ru-RU"/>
        </w:rPr>
        <w:t>Участвовать в</w:t>
      </w:r>
      <w:r w:rsidRPr="00F62C06">
        <w:rPr>
          <w:rFonts w:ascii="Times New Roman" w:hAnsi="Times New Roman"/>
          <w:szCs w:val="24"/>
        </w:rPr>
        <w:t> </w:t>
      </w:r>
      <w:r w:rsidRPr="00F62C06">
        <w:rPr>
          <w:rFonts w:ascii="Times New Roman" w:hAnsi="Times New Roman"/>
          <w:szCs w:val="24"/>
          <w:lang w:val="ru-RU"/>
        </w:rPr>
        <w:t>анализе процесса и результатов</w:t>
      </w:r>
      <w:r w:rsidRPr="00F62C06">
        <w:rPr>
          <w:rFonts w:ascii="Times New Roman" w:hAnsi="Times New Roman"/>
          <w:szCs w:val="24"/>
        </w:rPr>
        <w:t> </w:t>
      </w:r>
      <w:r w:rsidRPr="00F62C06">
        <w:rPr>
          <w:rFonts w:ascii="Times New Roman" w:hAnsi="Times New Roman"/>
          <w:szCs w:val="24"/>
          <w:lang w:val="ru-RU"/>
        </w:rPr>
        <w:t>работы  подразделения, оценке экономической эффективности производственной деятельности.</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1. Понимать сущность и социальную значимость своей будущей профессии, пр</w:t>
      </w:r>
      <w:r w:rsidRPr="00F62C06">
        <w:rPr>
          <w:rFonts w:ascii="Times New Roman" w:hAnsi="Times New Roman"/>
          <w:szCs w:val="24"/>
          <w:lang w:val="ru-RU"/>
        </w:rPr>
        <w:t>о</w:t>
      </w:r>
      <w:r w:rsidRPr="00F62C06">
        <w:rPr>
          <w:rFonts w:ascii="Times New Roman" w:hAnsi="Times New Roman"/>
          <w:szCs w:val="24"/>
          <w:lang w:val="ru-RU"/>
        </w:rPr>
        <w:t>являть к ней устойчивый интерес.</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2. Организовывать собственную деятельность, выбирать типовые методы и спос</w:t>
      </w:r>
      <w:r w:rsidRPr="00F62C06">
        <w:rPr>
          <w:rFonts w:ascii="Times New Roman" w:hAnsi="Times New Roman"/>
          <w:szCs w:val="24"/>
          <w:lang w:val="ru-RU"/>
        </w:rPr>
        <w:t>о</w:t>
      </w:r>
      <w:r w:rsidRPr="00F62C06">
        <w:rPr>
          <w:rFonts w:ascii="Times New Roman" w:hAnsi="Times New Roman"/>
          <w:szCs w:val="24"/>
          <w:lang w:val="ru-RU"/>
        </w:rPr>
        <w:lastRenderedPageBreak/>
        <w:t>бы выполнения профессиональных задач, оценивать их эффективность и качество.</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3. Принимать решения в стандартных и нестандартных ситуациях и нести за них ответственность.</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4. Осуществлять поиск и использование информации, необходимой для эффе</w:t>
      </w:r>
      <w:r w:rsidRPr="00F62C06">
        <w:rPr>
          <w:rFonts w:ascii="Times New Roman" w:hAnsi="Times New Roman"/>
          <w:szCs w:val="24"/>
          <w:lang w:val="ru-RU"/>
        </w:rPr>
        <w:t>к</w:t>
      </w:r>
      <w:r w:rsidRPr="00F62C06">
        <w:rPr>
          <w:rFonts w:ascii="Times New Roman" w:hAnsi="Times New Roman"/>
          <w:szCs w:val="24"/>
          <w:lang w:val="ru-RU"/>
        </w:rPr>
        <w:t>тивного выполнения профессиональных задач, профессионального и личностного развития.</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5. Использовать информационно-коммуникационные технологии в професси</w:t>
      </w:r>
      <w:r w:rsidRPr="00F62C06">
        <w:rPr>
          <w:rFonts w:ascii="Times New Roman" w:hAnsi="Times New Roman"/>
          <w:szCs w:val="24"/>
          <w:lang w:val="ru-RU"/>
        </w:rPr>
        <w:t>о</w:t>
      </w:r>
      <w:r w:rsidRPr="00F62C06">
        <w:rPr>
          <w:rFonts w:ascii="Times New Roman" w:hAnsi="Times New Roman"/>
          <w:szCs w:val="24"/>
          <w:lang w:val="ru-RU"/>
        </w:rPr>
        <w:t>нальной деятельности.</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6. Работать в коллективе и команде, эффективно общаться с коллегами, руков</w:t>
      </w:r>
      <w:r w:rsidRPr="00F62C06">
        <w:rPr>
          <w:rFonts w:ascii="Times New Roman" w:hAnsi="Times New Roman"/>
          <w:szCs w:val="24"/>
          <w:lang w:val="ru-RU"/>
        </w:rPr>
        <w:t>о</w:t>
      </w:r>
      <w:r w:rsidRPr="00F62C06">
        <w:rPr>
          <w:rFonts w:ascii="Times New Roman" w:hAnsi="Times New Roman"/>
          <w:szCs w:val="24"/>
          <w:lang w:val="ru-RU"/>
        </w:rPr>
        <w:t>дством, потребителями.</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7. Брать на себя ответственность за работу членов команды (подчиненных), р</w:t>
      </w:r>
      <w:r w:rsidRPr="00F62C06">
        <w:rPr>
          <w:rFonts w:ascii="Times New Roman" w:hAnsi="Times New Roman"/>
          <w:szCs w:val="24"/>
          <w:lang w:val="ru-RU"/>
        </w:rPr>
        <w:t>е</w:t>
      </w:r>
      <w:r w:rsidRPr="00F62C06">
        <w:rPr>
          <w:rFonts w:ascii="Times New Roman" w:hAnsi="Times New Roman"/>
          <w:szCs w:val="24"/>
          <w:lang w:val="ru-RU"/>
        </w:rPr>
        <w:t>зультат выполнения заданий.</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62C06" w:rsidRPr="00F62C06" w:rsidRDefault="00F62C06" w:rsidP="00F62C06">
      <w:pPr>
        <w:pStyle w:val="af2"/>
        <w:widowControl w:val="0"/>
        <w:ind w:left="0" w:firstLine="709"/>
        <w:jc w:val="both"/>
        <w:rPr>
          <w:rFonts w:ascii="Times New Roman" w:hAnsi="Times New Roman"/>
          <w:szCs w:val="24"/>
          <w:lang w:val="ru-RU"/>
        </w:rPr>
      </w:pPr>
      <w:r w:rsidRPr="00F62C06">
        <w:rPr>
          <w:rFonts w:ascii="Times New Roman" w:hAnsi="Times New Roman"/>
          <w:szCs w:val="24"/>
          <w:lang w:val="ru-RU"/>
        </w:rPr>
        <w:t>ОК</w:t>
      </w:r>
      <w:r w:rsidRPr="00F62C06">
        <w:rPr>
          <w:rFonts w:ascii="Times New Roman" w:hAnsi="Times New Roman"/>
          <w:szCs w:val="24"/>
        </w:rPr>
        <w:t> </w:t>
      </w:r>
      <w:r w:rsidRPr="00F62C06">
        <w:rPr>
          <w:rFonts w:ascii="Times New Roman" w:hAnsi="Times New Roman"/>
          <w:szCs w:val="24"/>
          <w:lang w:val="ru-RU"/>
        </w:rPr>
        <w:t>9. Ориентироваться в условиях частой смены технологий в профессиональной деятельности.</w:t>
      </w:r>
    </w:p>
    <w:p w:rsidR="00F62C06" w:rsidRPr="008E5551" w:rsidRDefault="00F62C06" w:rsidP="007C5387">
      <w:pPr>
        <w:tabs>
          <w:tab w:val="left" w:pos="266"/>
        </w:tabs>
        <w:ind w:firstLine="284"/>
        <w:jc w:val="both"/>
        <w:rPr>
          <w:sz w:val="28"/>
          <w:szCs w:val="28"/>
          <w:lang w:val="ru-RU"/>
        </w:rPr>
      </w:pPr>
    </w:p>
    <w:p w:rsidR="00F62C06" w:rsidRDefault="00F62C06" w:rsidP="00F62C06">
      <w:pPr>
        <w:ind w:firstLine="708"/>
        <w:rPr>
          <w:lang w:val="ru-RU"/>
        </w:rPr>
      </w:pPr>
      <w:r w:rsidRPr="000079A1">
        <w:rPr>
          <w:lang w:val="ru-RU"/>
        </w:rPr>
        <w:t>2</w:t>
      </w:r>
      <w:r>
        <w:rPr>
          <w:lang w:val="ru-RU"/>
        </w:rPr>
        <w:t>)</w:t>
      </w:r>
      <w:r w:rsidRPr="000079A1">
        <w:rPr>
          <w:lang w:val="ru-RU"/>
        </w:rPr>
        <w:t xml:space="preserve"> Освоен</w:t>
      </w:r>
      <w:r>
        <w:rPr>
          <w:lang w:val="ru-RU"/>
        </w:rPr>
        <w:t>ие</w:t>
      </w:r>
      <w:r w:rsidRPr="000079A1">
        <w:rPr>
          <w:lang w:val="ru-RU"/>
        </w:rPr>
        <w:t xml:space="preserve"> умени</w:t>
      </w:r>
      <w:r>
        <w:rPr>
          <w:lang w:val="ru-RU"/>
        </w:rPr>
        <w:t>й</w:t>
      </w:r>
      <w:r w:rsidRPr="000079A1">
        <w:rPr>
          <w:lang w:val="ru-RU"/>
        </w:rPr>
        <w:t xml:space="preserve"> и усвоен</w:t>
      </w:r>
      <w:r>
        <w:rPr>
          <w:lang w:val="ru-RU"/>
        </w:rPr>
        <w:t>и</w:t>
      </w:r>
      <w:r w:rsidRPr="000079A1">
        <w:rPr>
          <w:lang w:val="ru-RU"/>
        </w:rPr>
        <w:t>е знани</w:t>
      </w:r>
      <w:r>
        <w:rPr>
          <w:lang w:val="ru-RU"/>
        </w:rPr>
        <w:t>й</w:t>
      </w:r>
    </w:p>
    <w:p w:rsidR="00F62C06" w:rsidRPr="00C125AA" w:rsidRDefault="00F62C06" w:rsidP="00C125AA">
      <w:pPr>
        <w:jc w:val="center"/>
        <w:rPr>
          <w:b/>
          <w:bCs/>
          <w:lang w:val="ru-RU"/>
        </w:rPr>
      </w:pPr>
    </w:p>
    <w:tbl>
      <w:tblPr>
        <w:tblStyle w:val="a9"/>
        <w:tblW w:w="9248" w:type="dxa"/>
        <w:tblInd w:w="108" w:type="dxa"/>
        <w:tblLook w:val="01E0"/>
      </w:tblPr>
      <w:tblGrid>
        <w:gridCol w:w="5420"/>
        <w:gridCol w:w="3828"/>
      </w:tblGrid>
      <w:tr w:rsidR="00D20FF6" w:rsidRPr="00625215" w:rsidTr="00C125AA">
        <w:tc>
          <w:tcPr>
            <w:tcW w:w="5420" w:type="dxa"/>
          </w:tcPr>
          <w:p w:rsidR="00D20FF6" w:rsidRPr="00C125AA" w:rsidRDefault="00D20FF6" w:rsidP="00FD2EA5">
            <w:pPr>
              <w:jc w:val="center"/>
              <w:rPr>
                <w:bCs/>
                <w:i/>
                <w:lang w:val="ru-RU"/>
              </w:rPr>
            </w:pPr>
            <w:r w:rsidRPr="00C125AA">
              <w:rPr>
                <w:lang w:val="ru-RU"/>
              </w:rPr>
              <w:t>Освоенные умения и усвоенные знания</w:t>
            </w:r>
          </w:p>
        </w:tc>
        <w:tc>
          <w:tcPr>
            <w:tcW w:w="3828" w:type="dxa"/>
          </w:tcPr>
          <w:p w:rsidR="00D20FF6" w:rsidRPr="00625215" w:rsidRDefault="00D20FF6" w:rsidP="00FD2EA5">
            <w:pPr>
              <w:jc w:val="center"/>
            </w:pPr>
            <w:proofErr w:type="spellStart"/>
            <w:r w:rsidRPr="00625215">
              <w:t>Виды</w:t>
            </w:r>
            <w:proofErr w:type="spellEnd"/>
            <w:r w:rsidRPr="00625215">
              <w:t xml:space="preserve"> и </w:t>
            </w:r>
            <w:proofErr w:type="spellStart"/>
            <w:r w:rsidRPr="00625215">
              <w:t>формы</w:t>
            </w:r>
            <w:proofErr w:type="spellEnd"/>
            <w:r w:rsidRPr="00625215">
              <w:t xml:space="preserve"> </w:t>
            </w:r>
            <w:proofErr w:type="spellStart"/>
            <w:r w:rsidRPr="00625215">
              <w:t>контроля</w:t>
            </w:r>
            <w:proofErr w:type="spellEnd"/>
          </w:p>
        </w:tc>
      </w:tr>
      <w:tr w:rsidR="00D20FF6" w:rsidRPr="00625215" w:rsidTr="00C125AA">
        <w:trPr>
          <w:trHeight w:val="266"/>
        </w:trPr>
        <w:tc>
          <w:tcPr>
            <w:tcW w:w="5420" w:type="dxa"/>
          </w:tcPr>
          <w:p w:rsidR="00D20FF6" w:rsidRPr="00625215" w:rsidRDefault="00D20FF6" w:rsidP="00FD2EA5">
            <w:pPr>
              <w:jc w:val="center"/>
            </w:pPr>
            <w:r w:rsidRPr="00625215">
              <w:t>1</w:t>
            </w:r>
          </w:p>
        </w:tc>
        <w:tc>
          <w:tcPr>
            <w:tcW w:w="3828" w:type="dxa"/>
          </w:tcPr>
          <w:p w:rsidR="00D20FF6" w:rsidRPr="00625215" w:rsidRDefault="00625215" w:rsidP="00FD2EA5">
            <w:pPr>
              <w:jc w:val="center"/>
            </w:pPr>
            <w:r>
              <w:t>2</w:t>
            </w:r>
          </w:p>
        </w:tc>
      </w:tr>
      <w:tr w:rsidR="002A7B2B" w:rsidRPr="00625215" w:rsidTr="00C125AA">
        <w:trPr>
          <w:trHeight w:val="637"/>
        </w:trPr>
        <w:tc>
          <w:tcPr>
            <w:tcW w:w="5420" w:type="dxa"/>
          </w:tcPr>
          <w:p w:rsidR="002A7B2B" w:rsidRPr="007C5EC6" w:rsidRDefault="007247C9" w:rsidP="00302C33">
            <w:pPr>
              <w:rPr>
                <w:lang w:val="ru-RU"/>
              </w:rPr>
            </w:pPr>
            <w:r w:rsidRPr="007C5EC6">
              <w:rPr>
                <w:lang w:val="ru-RU"/>
              </w:rPr>
              <w:t xml:space="preserve">У 1 </w:t>
            </w:r>
            <w:r w:rsidR="004856D2" w:rsidRPr="007C5EC6">
              <w:rPr>
                <w:lang w:val="ru-RU"/>
              </w:rPr>
              <w:t xml:space="preserve">- </w:t>
            </w:r>
            <w:r w:rsidR="009B0C33" w:rsidRPr="008E5551">
              <w:rPr>
                <w:lang w:val="ru-RU"/>
              </w:rPr>
              <w:t>собирать простейшие электрические цепи</w:t>
            </w:r>
          </w:p>
        </w:tc>
        <w:tc>
          <w:tcPr>
            <w:tcW w:w="3828" w:type="dxa"/>
          </w:tcPr>
          <w:p w:rsidR="000F5FCE" w:rsidRPr="00625215" w:rsidRDefault="009E342F" w:rsidP="00625215">
            <w:pPr>
              <w:pStyle w:val="Default"/>
              <w:rPr>
                <w:color w:val="auto"/>
              </w:rPr>
            </w:pPr>
            <w:r>
              <w:rPr>
                <w:color w:val="auto"/>
              </w:rPr>
              <w:t>Лабораторные</w:t>
            </w:r>
            <w:r w:rsidR="000F5FCE" w:rsidRPr="00625215">
              <w:rPr>
                <w:color w:val="auto"/>
              </w:rPr>
              <w:t xml:space="preserve"> работ</w:t>
            </w:r>
            <w:r w:rsidR="0084080A">
              <w:rPr>
                <w:color w:val="auto"/>
              </w:rPr>
              <w:t>ы №№1-9</w:t>
            </w:r>
          </w:p>
          <w:p w:rsidR="002A7B2B" w:rsidRPr="00625215" w:rsidRDefault="002A7B2B" w:rsidP="00302C33">
            <w:pPr>
              <w:rPr>
                <w:bCs/>
                <w:color w:val="000000"/>
              </w:rPr>
            </w:pPr>
          </w:p>
        </w:tc>
      </w:tr>
      <w:tr w:rsidR="009E342F" w:rsidRPr="00625215" w:rsidTr="00C125AA">
        <w:trPr>
          <w:trHeight w:val="637"/>
        </w:trPr>
        <w:tc>
          <w:tcPr>
            <w:tcW w:w="5420" w:type="dxa"/>
          </w:tcPr>
          <w:p w:rsidR="009E342F" w:rsidRPr="007C5EC6" w:rsidRDefault="009E342F" w:rsidP="00302C33">
            <w:pPr>
              <w:rPr>
                <w:lang w:val="ru-RU"/>
              </w:rPr>
            </w:pPr>
            <w:r w:rsidRPr="007C5EC6">
              <w:rPr>
                <w:lang w:val="ru-RU"/>
              </w:rPr>
              <w:t xml:space="preserve">У 2 - </w:t>
            </w:r>
            <w:r w:rsidRPr="008E5551">
              <w:rPr>
                <w:lang w:val="ru-RU"/>
              </w:rPr>
              <w:t>выбирать электроизмерительные приборы</w:t>
            </w:r>
          </w:p>
        </w:tc>
        <w:tc>
          <w:tcPr>
            <w:tcW w:w="3828" w:type="dxa"/>
          </w:tcPr>
          <w:p w:rsidR="009E342F" w:rsidRPr="00625215" w:rsidRDefault="009E342F" w:rsidP="00532250">
            <w:pPr>
              <w:pStyle w:val="Default"/>
              <w:rPr>
                <w:color w:val="auto"/>
              </w:rPr>
            </w:pPr>
            <w:r>
              <w:rPr>
                <w:color w:val="auto"/>
              </w:rPr>
              <w:t>Лабораторные</w:t>
            </w:r>
            <w:r w:rsidRPr="00625215">
              <w:rPr>
                <w:color w:val="auto"/>
              </w:rPr>
              <w:t xml:space="preserve"> работ</w:t>
            </w:r>
            <w:r w:rsidR="0084080A">
              <w:rPr>
                <w:color w:val="auto"/>
              </w:rPr>
              <w:t>ы №№1-9</w:t>
            </w:r>
          </w:p>
          <w:p w:rsidR="009E342F" w:rsidRPr="00625215" w:rsidRDefault="009E342F" w:rsidP="00532250">
            <w:pPr>
              <w:rPr>
                <w:bCs/>
                <w:color w:val="000000"/>
              </w:rPr>
            </w:pPr>
          </w:p>
        </w:tc>
      </w:tr>
      <w:tr w:rsidR="009E342F" w:rsidRPr="00625215" w:rsidTr="00450D0D">
        <w:trPr>
          <w:trHeight w:val="345"/>
        </w:trPr>
        <w:tc>
          <w:tcPr>
            <w:tcW w:w="5420" w:type="dxa"/>
            <w:tcBorders>
              <w:bottom w:val="single" w:sz="4" w:space="0" w:color="auto"/>
            </w:tcBorders>
          </w:tcPr>
          <w:p w:rsidR="009E342F" w:rsidRPr="007C5EC6" w:rsidRDefault="009E342F" w:rsidP="00302C33">
            <w:pPr>
              <w:rPr>
                <w:lang w:val="ru-RU"/>
              </w:rPr>
            </w:pPr>
            <w:r w:rsidRPr="007C5EC6">
              <w:rPr>
                <w:lang w:val="ru-RU"/>
              </w:rPr>
              <w:t>У3 - измерять  параметры электрических цепей</w:t>
            </w:r>
          </w:p>
        </w:tc>
        <w:tc>
          <w:tcPr>
            <w:tcW w:w="3828" w:type="dxa"/>
            <w:tcBorders>
              <w:bottom w:val="single" w:sz="4" w:space="0" w:color="auto"/>
            </w:tcBorders>
          </w:tcPr>
          <w:p w:rsidR="009E342F" w:rsidRPr="00625215" w:rsidRDefault="009E342F" w:rsidP="00532250">
            <w:pPr>
              <w:pStyle w:val="Default"/>
              <w:rPr>
                <w:color w:val="auto"/>
              </w:rPr>
            </w:pPr>
            <w:r>
              <w:rPr>
                <w:color w:val="auto"/>
              </w:rPr>
              <w:t>Лабораторные</w:t>
            </w:r>
            <w:r w:rsidRPr="00625215">
              <w:rPr>
                <w:color w:val="auto"/>
              </w:rPr>
              <w:t xml:space="preserve"> работ</w:t>
            </w:r>
            <w:r w:rsidR="0084080A">
              <w:rPr>
                <w:color w:val="auto"/>
              </w:rPr>
              <w:t>ы №№1-9</w:t>
            </w:r>
          </w:p>
          <w:p w:rsidR="009E342F" w:rsidRPr="00625215" w:rsidRDefault="009E342F" w:rsidP="00532250">
            <w:pPr>
              <w:rPr>
                <w:bCs/>
                <w:color w:val="000000"/>
              </w:rPr>
            </w:pPr>
          </w:p>
        </w:tc>
      </w:tr>
      <w:tr w:rsidR="009E342F" w:rsidRPr="001C5DEE" w:rsidTr="00814882">
        <w:trPr>
          <w:trHeight w:val="491"/>
        </w:trPr>
        <w:tc>
          <w:tcPr>
            <w:tcW w:w="5420" w:type="dxa"/>
            <w:tcBorders>
              <w:top w:val="single" w:sz="4" w:space="0" w:color="auto"/>
            </w:tcBorders>
          </w:tcPr>
          <w:p w:rsidR="009E342F" w:rsidRPr="007C5EC6" w:rsidRDefault="009E342F" w:rsidP="00302C33">
            <w:pPr>
              <w:rPr>
                <w:lang w:val="ru-RU"/>
              </w:rPr>
            </w:pPr>
            <w:r>
              <w:rPr>
                <w:lang w:val="ru-RU"/>
              </w:rPr>
              <w:t>У</w:t>
            </w:r>
            <w:proofErr w:type="gramStart"/>
            <w:r>
              <w:rPr>
                <w:lang w:val="ru-RU"/>
              </w:rPr>
              <w:t>4</w:t>
            </w:r>
            <w:proofErr w:type="gramEnd"/>
            <w:r>
              <w:rPr>
                <w:lang w:val="ru-RU"/>
              </w:rPr>
              <w:t xml:space="preserve"> </w:t>
            </w:r>
            <w:r w:rsidRPr="008E5551">
              <w:rPr>
                <w:lang w:val="ru-RU"/>
              </w:rPr>
              <w:t>- пользоваться электронными приборами и оборудованием</w:t>
            </w:r>
          </w:p>
        </w:tc>
        <w:tc>
          <w:tcPr>
            <w:tcW w:w="3828" w:type="dxa"/>
            <w:tcBorders>
              <w:top w:val="single" w:sz="4" w:space="0" w:color="auto"/>
            </w:tcBorders>
          </w:tcPr>
          <w:p w:rsidR="009E342F" w:rsidRPr="00625215" w:rsidRDefault="009E342F" w:rsidP="00532250">
            <w:pPr>
              <w:pStyle w:val="Default"/>
              <w:rPr>
                <w:color w:val="auto"/>
              </w:rPr>
            </w:pPr>
            <w:r>
              <w:rPr>
                <w:color w:val="auto"/>
              </w:rPr>
              <w:t>Лабораторные</w:t>
            </w:r>
            <w:r w:rsidRPr="00625215">
              <w:rPr>
                <w:color w:val="auto"/>
              </w:rPr>
              <w:t xml:space="preserve"> работ</w:t>
            </w:r>
            <w:r w:rsidR="0084080A">
              <w:rPr>
                <w:color w:val="auto"/>
              </w:rPr>
              <w:t>ы №№1-9</w:t>
            </w:r>
          </w:p>
          <w:p w:rsidR="009E342F" w:rsidRPr="00625215" w:rsidRDefault="009E342F" w:rsidP="00532250">
            <w:pPr>
              <w:rPr>
                <w:bCs/>
                <w:color w:val="000000"/>
              </w:rPr>
            </w:pPr>
          </w:p>
        </w:tc>
      </w:tr>
      <w:tr w:rsidR="009E342F" w:rsidRPr="0084080A" w:rsidTr="00C125AA">
        <w:trPr>
          <w:trHeight w:val="637"/>
        </w:trPr>
        <w:tc>
          <w:tcPr>
            <w:tcW w:w="5420" w:type="dxa"/>
            <w:tcBorders>
              <w:bottom w:val="single" w:sz="4" w:space="0" w:color="000000"/>
            </w:tcBorders>
          </w:tcPr>
          <w:p w:rsidR="009E342F" w:rsidRPr="00BF4563" w:rsidRDefault="009E342F" w:rsidP="00302C33">
            <w:pPr>
              <w:rPr>
                <w:lang w:val="ru-RU"/>
              </w:rPr>
            </w:pPr>
            <w:proofErr w:type="gramStart"/>
            <w:r w:rsidRPr="00BF4563">
              <w:rPr>
                <w:lang w:val="ru-RU"/>
              </w:rPr>
              <w:t>З</w:t>
            </w:r>
            <w:proofErr w:type="gramEnd"/>
            <w:r w:rsidRPr="00BF4563">
              <w:rPr>
                <w:lang w:val="ru-RU"/>
              </w:rPr>
              <w:t xml:space="preserve"> 1 - </w:t>
            </w:r>
            <w:r w:rsidRPr="008E5551">
              <w:rPr>
                <w:lang w:val="ru-RU"/>
              </w:rPr>
              <w:t>принцип работы и характеристики электро</w:t>
            </w:r>
            <w:r w:rsidRPr="008E5551">
              <w:rPr>
                <w:lang w:val="ru-RU"/>
              </w:rPr>
              <w:t>н</w:t>
            </w:r>
            <w:r w:rsidRPr="008E5551">
              <w:rPr>
                <w:lang w:val="ru-RU"/>
              </w:rPr>
              <w:t>ных приборов</w:t>
            </w:r>
            <w:r w:rsidRPr="00BF4563">
              <w:rPr>
                <w:lang w:val="ru-RU"/>
              </w:rPr>
              <w:t xml:space="preserve"> </w:t>
            </w:r>
          </w:p>
        </w:tc>
        <w:tc>
          <w:tcPr>
            <w:tcW w:w="3828" w:type="dxa"/>
          </w:tcPr>
          <w:p w:rsidR="009E342F" w:rsidRDefault="000D0652" w:rsidP="00625215">
            <w:pPr>
              <w:pStyle w:val="Default"/>
              <w:rPr>
                <w:color w:val="auto"/>
              </w:rPr>
            </w:pPr>
            <w:r>
              <w:rPr>
                <w:color w:val="auto"/>
              </w:rPr>
              <w:t>Вопросы №№ 46</w:t>
            </w:r>
            <w:r w:rsidR="00B048F1">
              <w:rPr>
                <w:color w:val="auto"/>
              </w:rPr>
              <w:t xml:space="preserve"> </w:t>
            </w:r>
            <w:r w:rsidR="009E342F">
              <w:rPr>
                <w:color w:val="auto"/>
              </w:rPr>
              <w:t>-</w:t>
            </w:r>
            <w:r>
              <w:rPr>
                <w:color w:val="auto"/>
              </w:rPr>
              <w:t xml:space="preserve"> 69</w:t>
            </w:r>
            <w:r w:rsidR="009E342F">
              <w:rPr>
                <w:color w:val="auto"/>
              </w:rPr>
              <w:t>;</w:t>
            </w:r>
          </w:p>
          <w:p w:rsidR="009E342F" w:rsidRPr="00625215" w:rsidRDefault="009E342F" w:rsidP="00625215">
            <w:pPr>
              <w:pStyle w:val="Default"/>
              <w:rPr>
                <w:color w:val="auto"/>
              </w:rPr>
            </w:pPr>
            <w:r>
              <w:rPr>
                <w:color w:val="auto"/>
              </w:rPr>
              <w:t>Тест №1</w:t>
            </w:r>
          </w:p>
          <w:p w:rsidR="009E342F" w:rsidRPr="00625215" w:rsidRDefault="009E342F" w:rsidP="00625215">
            <w:pPr>
              <w:pStyle w:val="Default"/>
              <w:rPr>
                <w:color w:val="auto"/>
              </w:rPr>
            </w:pPr>
            <w:r>
              <w:rPr>
                <w:color w:val="auto"/>
              </w:rPr>
              <w:t>Лабораторные работы №№</w:t>
            </w:r>
            <w:r w:rsidR="00C12D16">
              <w:rPr>
                <w:color w:val="auto"/>
              </w:rPr>
              <w:t xml:space="preserve"> 7</w:t>
            </w:r>
            <w:r w:rsidR="0084080A">
              <w:rPr>
                <w:color w:val="auto"/>
              </w:rPr>
              <w:t>-9</w:t>
            </w:r>
          </w:p>
          <w:p w:rsidR="009E342F" w:rsidRPr="00625215" w:rsidRDefault="009E342F" w:rsidP="00625215">
            <w:pPr>
              <w:pStyle w:val="Default"/>
              <w:rPr>
                <w:color w:val="auto"/>
              </w:rPr>
            </w:pPr>
            <w:r>
              <w:rPr>
                <w:color w:val="auto"/>
              </w:rPr>
              <w:t>Самостоятельная работа№7</w:t>
            </w:r>
          </w:p>
          <w:p w:rsidR="009E342F" w:rsidRPr="00625215" w:rsidRDefault="009E342F" w:rsidP="00625215">
            <w:pPr>
              <w:pStyle w:val="Default"/>
              <w:rPr>
                <w:color w:val="auto"/>
              </w:rPr>
            </w:pPr>
            <w:r>
              <w:rPr>
                <w:color w:val="auto"/>
              </w:rPr>
              <w:t>Э</w:t>
            </w:r>
            <w:r w:rsidRPr="00625215">
              <w:rPr>
                <w:color w:val="auto"/>
              </w:rPr>
              <w:t>кзамен;</w:t>
            </w:r>
          </w:p>
        </w:tc>
      </w:tr>
      <w:tr w:rsidR="009E342F" w:rsidRPr="00EA6AA4" w:rsidTr="00C125AA">
        <w:trPr>
          <w:trHeight w:val="349"/>
        </w:trPr>
        <w:tc>
          <w:tcPr>
            <w:tcW w:w="5420" w:type="dxa"/>
            <w:tcBorders>
              <w:bottom w:val="single" w:sz="4" w:space="0" w:color="auto"/>
            </w:tcBorders>
          </w:tcPr>
          <w:p w:rsidR="009E342F" w:rsidRPr="008E5551" w:rsidRDefault="009E342F" w:rsidP="00FB4F1C">
            <w:pPr>
              <w:tabs>
                <w:tab w:val="left" w:pos="266"/>
              </w:tabs>
              <w:rPr>
                <w:lang w:val="ru-RU"/>
              </w:rPr>
            </w:pPr>
            <w:r>
              <w:rPr>
                <w:lang w:val="ru-RU"/>
              </w:rPr>
              <w:t>З</w:t>
            </w:r>
            <w:proofErr w:type="gramStart"/>
            <w:r>
              <w:rPr>
                <w:lang w:val="ru-RU"/>
              </w:rPr>
              <w:t>2</w:t>
            </w:r>
            <w:proofErr w:type="gramEnd"/>
            <w:r>
              <w:rPr>
                <w:lang w:val="ru-RU"/>
              </w:rPr>
              <w:t xml:space="preserve"> -</w:t>
            </w:r>
            <w:r w:rsidRPr="008E5551">
              <w:rPr>
                <w:lang w:val="ru-RU"/>
              </w:rPr>
              <w:t xml:space="preserve">  сущность физических процессов, протека</w:t>
            </w:r>
            <w:r w:rsidRPr="008E5551">
              <w:rPr>
                <w:lang w:val="ru-RU"/>
              </w:rPr>
              <w:t>ю</w:t>
            </w:r>
            <w:r w:rsidRPr="008E5551">
              <w:rPr>
                <w:lang w:val="ru-RU"/>
              </w:rPr>
              <w:t>щих в электрических и магнитных цепях;</w:t>
            </w:r>
          </w:p>
          <w:p w:rsidR="009E342F" w:rsidRPr="00BF4563" w:rsidRDefault="009E342F" w:rsidP="00302C33">
            <w:pPr>
              <w:rPr>
                <w:lang w:val="ru-RU"/>
              </w:rPr>
            </w:pPr>
          </w:p>
        </w:tc>
        <w:tc>
          <w:tcPr>
            <w:tcW w:w="3828" w:type="dxa"/>
          </w:tcPr>
          <w:p w:rsidR="0079310D" w:rsidRDefault="0079310D" w:rsidP="00625215">
            <w:pPr>
              <w:pStyle w:val="Default"/>
              <w:rPr>
                <w:color w:val="auto"/>
              </w:rPr>
            </w:pPr>
            <w:r>
              <w:rPr>
                <w:color w:val="auto"/>
              </w:rPr>
              <w:t>Вопросы №№1,</w:t>
            </w:r>
            <w:r w:rsidR="00B048F1">
              <w:rPr>
                <w:color w:val="auto"/>
              </w:rPr>
              <w:t xml:space="preserve"> </w:t>
            </w:r>
            <w:r>
              <w:rPr>
                <w:color w:val="auto"/>
              </w:rPr>
              <w:t>5,</w:t>
            </w:r>
            <w:r w:rsidR="00B048F1">
              <w:rPr>
                <w:color w:val="auto"/>
              </w:rPr>
              <w:t xml:space="preserve"> 6,10</w:t>
            </w:r>
            <w:r>
              <w:rPr>
                <w:color w:val="auto"/>
              </w:rPr>
              <w:t xml:space="preserve"> -</w:t>
            </w:r>
            <w:r w:rsidR="00B048F1">
              <w:rPr>
                <w:color w:val="auto"/>
              </w:rPr>
              <w:t xml:space="preserve"> 21,24, 26-</w:t>
            </w:r>
            <w:r>
              <w:rPr>
                <w:color w:val="auto"/>
              </w:rPr>
              <w:t xml:space="preserve"> 28</w:t>
            </w:r>
            <w:r w:rsidR="00B048F1">
              <w:rPr>
                <w:color w:val="auto"/>
              </w:rPr>
              <w:t xml:space="preserve">, </w:t>
            </w:r>
            <w:r w:rsidR="00A303A5">
              <w:rPr>
                <w:color w:val="auto"/>
              </w:rPr>
              <w:t xml:space="preserve">31, 32,   </w:t>
            </w:r>
            <w:r w:rsidR="00975A99">
              <w:rPr>
                <w:color w:val="auto"/>
              </w:rPr>
              <w:t xml:space="preserve"> – 36, </w:t>
            </w:r>
          </w:p>
          <w:p w:rsidR="0079310D" w:rsidRDefault="0079310D" w:rsidP="00625215">
            <w:pPr>
              <w:pStyle w:val="Default"/>
              <w:rPr>
                <w:color w:val="auto"/>
              </w:rPr>
            </w:pPr>
            <w:r>
              <w:rPr>
                <w:color w:val="auto"/>
              </w:rPr>
              <w:t>Тест №2</w:t>
            </w:r>
          </w:p>
          <w:p w:rsidR="00E4596C" w:rsidRDefault="00E4596C" w:rsidP="00625215">
            <w:pPr>
              <w:pStyle w:val="Default"/>
              <w:rPr>
                <w:color w:val="auto"/>
              </w:rPr>
            </w:pPr>
            <w:r>
              <w:rPr>
                <w:color w:val="auto"/>
              </w:rPr>
              <w:t>Лабораторные</w:t>
            </w:r>
            <w:r w:rsidRPr="00625215">
              <w:rPr>
                <w:color w:val="auto"/>
              </w:rPr>
              <w:t xml:space="preserve"> работ</w:t>
            </w:r>
            <w:r>
              <w:rPr>
                <w:color w:val="auto"/>
              </w:rPr>
              <w:t>ы №№1-</w:t>
            </w:r>
            <w:r w:rsidR="00C12D16">
              <w:rPr>
                <w:color w:val="auto"/>
              </w:rPr>
              <w:t xml:space="preserve"> 9</w:t>
            </w:r>
          </w:p>
          <w:p w:rsidR="009E342F" w:rsidRPr="00625215" w:rsidRDefault="00347766" w:rsidP="00625215">
            <w:pPr>
              <w:pStyle w:val="Default"/>
              <w:rPr>
                <w:color w:val="auto"/>
              </w:rPr>
            </w:pPr>
            <w:r w:rsidRPr="00625215">
              <w:rPr>
                <w:color w:val="auto"/>
              </w:rPr>
              <w:t>С</w:t>
            </w:r>
            <w:r>
              <w:rPr>
                <w:color w:val="auto"/>
              </w:rPr>
              <w:t>амостоятельные</w:t>
            </w:r>
            <w:r w:rsidR="00EA6AA4">
              <w:rPr>
                <w:color w:val="auto"/>
              </w:rPr>
              <w:t xml:space="preserve"> работы №№1,2,4</w:t>
            </w:r>
          </w:p>
          <w:p w:rsidR="009E342F" w:rsidRPr="006254A8" w:rsidRDefault="00E4596C" w:rsidP="00E4596C">
            <w:pPr>
              <w:pStyle w:val="Default"/>
              <w:rPr>
                <w:color w:val="auto"/>
              </w:rPr>
            </w:pPr>
            <w:r>
              <w:rPr>
                <w:color w:val="auto"/>
              </w:rPr>
              <w:t>Э</w:t>
            </w:r>
            <w:r w:rsidR="009E342F" w:rsidRPr="00625215">
              <w:rPr>
                <w:color w:val="auto"/>
              </w:rPr>
              <w:t>кзамен</w:t>
            </w:r>
            <w:r>
              <w:rPr>
                <w:color w:val="auto"/>
              </w:rPr>
              <w:t>.</w:t>
            </w:r>
          </w:p>
        </w:tc>
      </w:tr>
      <w:tr w:rsidR="009E342F" w:rsidRPr="00C40351" w:rsidTr="00A81AB8">
        <w:trPr>
          <w:trHeight w:val="637"/>
        </w:trPr>
        <w:tc>
          <w:tcPr>
            <w:tcW w:w="5420" w:type="dxa"/>
            <w:tcBorders>
              <w:top w:val="single" w:sz="4" w:space="0" w:color="auto"/>
              <w:bottom w:val="single" w:sz="4" w:space="0" w:color="auto"/>
            </w:tcBorders>
          </w:tcPr>
          <w:p w:rsidR="009E342F" w:rsidRPr="008E5551" w:rsidRDefault="009E342F" w:rsidP="00C05CFB">
            <w:pPr>
              <w:tabs>
                <w:tab w:val="left" w:pos="266"/>
              </w:tabs>
              <w:ind w:firstLine="284"/>
              <w:rPr>
                <w:lang w:val="ru-RU"/>
              </w:rPr>
            </w:pPr>
            <w:proofErr w:type="gramStart"/>
            <w:r w:rsidRPr="00BF4563">
              <w:rPr>
                <w:lang w:val="ru-RU"/>
              </w:rPr>
              <w:t>З</w:t>
            </w:r>
            <w:proofErr w:type="gramEnd"/>
            <w:r w:rsidRPr="00BF4563">
              <w:rPr>
                <w:lang w:val="ru-RU"/>
              </w:rPr>
              <w:t xml:space="preserve"> 3</w:t>
            </w:r>
            <w:r>
              <w:rPr>
                <w:lang w:val="ru-RU"/>
              </w:rPr>
              <w:t xml:space="preserve">- </w:t>
            </w:r>
            <w:r w:rsidRPr="00BF4563">
              <w:rPr>
                <w:lang w:val="ru-RU"/>
              </w:rPr>
              <w:t xml:space="preserve"> </w:t>
            </w:r>
            <w:r w:rsidRPr="008E5551">
              <w:rPr>
                <w:lang w:val="ru-RU"/>
              </w:rPr>
              <w:t>построение электрических цепей, порядок расчета их параметров;</w:t>
            </w:r>
          </w:p>
          <w:p w:rsidR="009E342F" w:rsidRPr="00BF4563" w:rsidRDefault="009E342F" w:rsidP="00302C33">
            <w:pPr>
              <w:rPr>
                <w:lang w:val="ru-RU"/>
              </w:rPr>
            </w:pPr>
          </w:p>
        </w:tc>
        <w:tc>
          <w:tcPr>
            <w:tcW w:w="3828" w:type="dxa"/>
          </w:tcPr>
          <w:p w:rsidR="0079310D" w:rsidRDefault="0079310D" w:rsidP="0079310D">
            <w:pPr>
              <w:pStyle w:val="Default"/>
              <w:rPr>
                <w:color w:val="auto"/>
              </w:rPr>
            </w:pPr>
            <w:r>
              <w:rPr>
                <w:color w:val="auto"/>
              </w:rPr>
              <w:t>В</w:t>
            </w:r>
            <w:r w:rsidR="00B048F1">
              <w:rPr>
                <w:color w:val="auto"/>
              </w:rPr>
              <w:t>опросы №№2-4,</w:t>
            </w:r>
            <w:r>
              <w:rPr>
                <w:color w:val="auto"/>
              </w:rPr>
              <w:t xml:space="preserve"> </w:t>
            </w:r>
            <w:r w:rsidR="00B048F1">
              <w:rPr>
                <w:color w:val="auto"/>
              </w:rPr>
              <w:t>7-9,</w:t>
            </w:r>
            <w:r>
              <w:rPr>
                <w:color w:val="auto"/>
              </w:rPr>
              <w:t xml:space="preserve"> 18</w:t>
            </w:r>
            <w:r w:rsidR="00555EFB">
              <w:rPr>
                <w:color w:val="auto"/>
              </w:rPr>
              <w:t xml:space="preserve"> </w:t>
            </w:r>
            <w:r>
              <w:rPr>
                <w:color w:val="auto"/>
              </w:rPr>
              <w:t>-20,</w:t>
            </w:r>
            <w:r w:rsidR="00555EFB">
              <w:rPr>
                <w:color w:val="auto"/>
              </w:rPr>
              <w:t xml:space="preserve"> </w:t>
            </w:r>
            <w:r w:rsidR="00B048F1">
              <w:rPr>
                <w:color w:val="auto"/>
              </w:rPr>
              <w:t>22</w:t>
            </w:r>
            <w:r>
              <w:rPr>
                <w:color w:val="auto"/>
              </w:rPr>
              <w:t>,</w:t>
            </w:r>
            <w:r w:rsidR="00555EFB">
              <w:rPr>
                <w:color w:val="auto"/>
              </w:rPr>
              <w:t xml:space="preserve"> </w:t>
            </w:r>
            <w:r w:rsidR="00B048F1">
              <w:rPr>
                <w:color w:val="auto"/>
              </w:rPr>
              <w:t>23</w:t>
            </w:r>
            <w:r>
              <w:rPr>
                <w:color w:val="auto"/>
              </w:rPr>
              <w:t xml:space="preserve">, </w:t>
            </w:r>
            <w:r w:rsidR="00B048F1">
              <w:rPr>
                <w:color w:val="auto"/>
              </w:rPr>
              <w:t>25</w:t>
            </w:r>
            <w:r w:rsidR="00975A99">
              <w:rPr>
                <w:color w:val="auto"/>
              </w:rPr>
              <w:t>,</w:t>
            </w:r>
            <w:r w:rsidR="00B048F1">
              <w:rPr>
                <w:color w:val="auto"/>
              </w:rPr>
              <w:t xml:space="preserve"> 29, 30</w:t>
            </w:r>
            <w:r w:rsidR="00975A99">
              <w:rPr>
                <w:color w:val="auto"/>
              </w:rPr>
              <w:t xml:space="preserve">, </w:t>
            </w:r>
            <w:r w:rsidR="008D64C7">
              <w:rPr>
                <w:color w:val="auto"/>
              </w:rPr>
              <w:t>41 - 45</w:t>
            </w:r>
          </w:p>
          <w:p w:rsidR="0079310D" w:rsidRDefault="0079310D" w:rsidP="0079310D">
            <w:pPr>
              <w:pStyle w:val="Default"/>
              <w:rPr>
                <w:color w:val="auto"/>
              </w:rPr>
            </w:pPr>
            <w:r>
              <w:rPr>
                <w:color w:val="auto"/>
              </w:rPr>
              <w:t>Тест №3</w:t>
            </w:r>
          </w:p>
          <w:p w:rsidR="00E4596C" w:rsidRDefault="00E4596C" w:rsidP="0079310D">
            <w:pPr>
              <w:pStyle w:val="Default"/>
              <w:rPr>
                <w:color w:val="auto"/>
              </w:rPr>
            </w:pPr>
            <w:r>
              <w:rPr>
                <w:color w:val="auto"/>
              </w:rPr>
              <w:t>Практическая работа №1</w:t>
            </w:r>
          </w:p>
          <w:p w:rsidR="00C40351" w:rsidRPr="00625215" w:rsidRDefault="00C40351" w:rsidP="00C40351">
            <w:pPr>
              <w:pStyle w:val="Default"/>
              <w:rPr>
                <w:color w:val="auto"/>
              </w:rPr>
            </w:pPr>
            <w:r w:rsidRPr="00625215">
              <w:rPr>
                <w:color w:val="auto"/>
              </w:rPr>
              <w:t>С</w:t>
            </w:r>
            <w:r w:rsidR="00EA6AA4">
              <w:rPr>
                <w:color w:val="auto"/>
              </w:rPr>
              <w:t xml:space="preserve">амостоятельные работы №№3,5,.6 </w:t>
            </w:r>
            <w:r>
              <w:rPr>
                <w:color w:val="auto"/>
              </w:rPr>
              <w:t>, 8</w:t>
            </w:r>
          </w:p>
          <w:p w:rsidR="009E342F" w:rsidRPr="00E4596C" w:rsidRDefault="00E4596C" w:rsidP="00302C33">
            <w:pPr>
              <w:rPr>
                <w:lang w:val="ru-RU"/>
              </w:rPr>
            </w:pPr>
            <w:r w:rsidRPr="00E4596C">
              <w:rPr>
                <w:lang w:val="ru-RU"/>
              </w:rPr>
              <w:t>Экзамен;</w:t>
            </w:r>
          </w:p>
        </w:tc>
      </w:tr>
      <w:tr w:rsidR="009E342F" w:rsidRPr="001C5DEE" w:rsidTr="00814882">
        <w:trPr>
          <w:trHeight w:val="274"/>
        </w:trPr>
        <w:tc>
          <w:tcPr>
            <w:tcW w:w="5420" w:type="dxa"/>
            <w:tcBorders>
              <w:top w:val="single" w:sz="4" w:space="0" w:color="auto"/>
              <w:bottom w:val="single" w:sz="4" w:space="0" w:color="auto"/>
            </w:tcBorders>
          </w:tcPr>
          <w:p w:rsidR="009E342F" w:rsidRPr="008E5551" w:rsidRDefault="009E342F" w:rsidP="009E2B93">
            <w:pPr>
              <w:ind w:firstLine="284"/>
              <w:rPr>
                <w:lang w:val="ru-RU"/>
              </w:rPr>
            </w:pPr>
            <w:r>
              <w:rPr>
                <w:lang w:val="ru-RU"/>
              </w:rPr>
              <w:t>З</w:t>
            </w:r>
            <w:proofErr w:type="gramStart"/>
            <w:r>
              <w:rPr>
                <w:lang w:val="ru-RU"/>
              </w:rPr>
              <w:t>4</w:t>
            </w:r>
            <w:proofErr w:type="gramEnd"/>
            <w:r>
              <w:rPr>
                <w:lang w:val="ru-RU"/>
              </w:rPr>
              <w:t xml:space="preserve"> - </w:t>
            </w:r>
            <w:r w:rsidRPr="008E5551">
              <w:rPr>
                <w:lang w:val="ru-RU"/>
              </w:rPr>
              <w:t>способы включения электроизмерительных приборов и методы измерений электрических в</w:t>
            </w:r>
            <w:r w:rsidRPr="008E5551">
              <w:rPr>
                <w:lang w:val="ru-RU"/>
              </w:rPr>
              <w:t>е</w:t>
            </w:r>
            <w:r w:rsidRPr="008E5551">
              <w:rPr>
                <w:lang w:val="ru-RU"/>
              </w:rPr>
              <w:t>личин.</w:t>
            </w:r>
          </w:p>
          <w:p w:rsidR="009E342F" w:rsidRPr="00BF4563" w:rsidRDefault="009E342F" w:rsidP="00302C33">
            <w:pPr>
              <w:rPr>
                <w:lang w:val="ru-RU"/>
              </w:rPr>
            </w:pPr>
          </w:p>
        </w:tc>
        <w:tc>
          <w:tcPr>
            <w:tcW w:w="3828" w:type="dxa"/>
          </w:tcPr>
          <w:p w:rsidR="00975A99" w:rsidRDefault="00A303A5" w:rsidP="00975A99">
            <w:pPr>
              <w:pStyle w:val="Default"/>
              <w:rPr>
                <w:color w:val="auto"/>
              </w:rPr>
            </w:pPr>
            <w:r>
              <w:rPr>
                <w:color w:val="auto"/>
              </w:rPr>
              <w:t xml:space="preserve">Вопросы №№33- </w:t>
            </w:r>
            <w:r w:rsidR="00975A99">
              <w:rPr>
                <w:color w:val="auto"/>
              </w:rPr>
              <w:t>4</w:t>
            </w:r>
            <w:r>
              <w:rPr>
                <w:color w:val="auto"/>
              </w:rPr>
              <w:t>0</w:t>
            </w:r>
            <w:r w:rsidR="00975A99">
              <w:rPr>
                <w:color w:val="auto"/>
              </w:rPr>
              <w:t>,</w:t>
            </w:r>
            <w:r w:rsidR="00DA0FB5">
              <w:rPr>
                <w:color w:val="auto"/>
              </w:rPr>
              <w:t xml:space="preserve"> </w:t>
            </w:r>
            <w:r>
              <w:rPr>
                <w:color w:val="auto"/>
              </w:rPr>
              <w:t xml:space="preserve"> 68</w:t>
            </w:r>
            <w:r w:rsidR="00975A99">
              <w:rPr>
                <w:color w:val="auto"/>
              </w:rPr>
              <w:t>,</w:t>
            </w:r>
            <w:r w:rsidR="00DA0FB5">
              <w:rPr>
                <w:color w:val="auto"/>
              </w:rPr>
              <w:t xml:space="preserve"> </w:t>
            </w:r>
            <w:r>
              <w:rPr>
                <w:color w:val="auto"/>
              </w:rPr>
              <w:t>69</w:t>
            </w:r>
            <w:r w:rsidR="00975A99">
              <w:rPr>
                <w:color w:val="auto"/>
              </w:rPr>
              <w:t xml:space="preserve"> </w:t>
            </w:r>
          </w:p>
          <w:p w:rsidR="00975A99" w:rsidRDefault="00975A99" w:rsidP="00975A99">
            <w:pPr>
              <w:pStyle w:val="Default"/>
              <w:rPr>
                <w:color w:val="auto"/>
              </w:rPr>
            </w:pPr>
            <w:r>
              <w:rPr>
                <w:color w:val="auto"/>
              </w:rPr>
              <w:t>Тест №4</w:t>
            </w:r>
          </w:p>
          <w:p w:rsidR="00552364" w:rsidRPr="00625215" w:rsidRDefault="00552364" w:rsidP="0084080A">
            <w:pPr>
              <w:pStyle w:val="Default"/>
              <w:ind w:right="-100"/>
              <w:rPr>
                <w:color w:val="auto"/>
              </w:rPr>
            </w:pPr>
            <w:r>
              <w:rPr>
                <w:color w:val="auto"/>
              </w:rPr>
              <w:t>Лабораторные</w:t>
            </w:r>
            <w:r w:rsidRPr="00625215">
              <w:rPr>
                <w:color w:val="auto"/>
              </w:rPr>
              <w:t xml:space="preserve"> работ</w:t>
            </w:r>
            <w:r w:rsidR="0084080A">
              <w:rPr>
                <w:color w:val="auto"/>
              </w:rPr>
              <w:t>ы №№1-5, 7</w:t>
            </w:r>
            <w:r>
              <w:rPr>
                <w:color w:val="auto"/>
              </w:rPr>
              <w:t xml:space="preserve"> -</w:t>
            </w:r>
            <w:r w:rsidR="0084080A">
              <w:rPr>
                <w:color w:val="auto"/>
              </w:rPr>
              <w:t xml:space="preserve"> 9</w:t>
            </w:r>
          </w:p>
          <w:p w:rsidR="00C40351" w:rsidRPr="00625215" w:rsidRDefault="00C40351" w:rsidP="00C40351">
            <w:pPr>
              <w:pStyle w:val="Default"/>
              <w:rPr>
                <w:color w:val="auto"/>
              </w:rPr>
            </w:pPr>
            <w:r>
              <w:rPr>
                <w:color w:val="auto"/>
              </w:rPr>
              <w:t>Самостоятельная работа№9</w:t>
            </w:r>
          </w:p>
          <w:p w:rsidR="009E342F" w:rsidRPr="00625215" w:rsidRDefault="00C40351" w:rsidP="00C40351">
            <w:pPr>
              <w:pStyle w:val="Default"/>
              <w:rPr>
                <w:color w:val="auto"/>
              </w:rPr>
            </w:pPr>
            <w:r>
              <w:rPr>
                <w:color w:val="auto"/>
              </w:rPr>
              <w:t>Э</w:t>
            </w:r>
            <w:r w:rsidRPr="00625215">
              <w:rPr>
                <w:color w:val="auto"/>
              </w:rPr>
              <w:t>кзамен;</w:t>
            </w:r>
          </w:p>
        </w:tc>
      </w:tr>
    </w:tbl>
    <w:p w:rsidR="00F62C06" w:rsidRPr="00F80A50" w:rsidRDefault="00F62C06" w:rsidP="00F62C06">
      <w:pPr>
        <w:pStyle w:val="2"/>
        <w:spacing w:before="0" w:after="0"/>
        <w:ind w:firstLine="708"/>
        <w:jc w:val="both"/>
        <w:rPr>
          <w:rFonts w:ascii="Times New Roman" w:hAnsi="Times New Roman" w:cs="Times New Roman"/>
          <w:i w:val="0"/>
          <w:iCs w:val="0"/>
          <w:sz w:val="24"/>
          <w:szCs w:val="24"/>
          <w:lang w:val="ru-RU"/>
        </w:rPr>
      </w:pPr>
      <w:r w:rsidRPr="00F80A50">
        <w:rPr>
          <w:rFonts w:ascii="Times New Roman" w:hAnsi="Times New Roman" w:cs="Times New Roman"/>
          <w:i w:val="0"/>
          <w:iCs w:val="0"/>
          <w:sz w:val="24"/>
          <w:szCs w:val="24"/>
          <w:lang w:val="ru-RU"/>
        </w:rPr>
        <w:lastRenderedPageBreak/>
        <w:t>1.2.</w:t>
      </w:r>
      <w:r w:rsidRPr="00F80A50">
        <w:rPr>
          <w:rFonts w:ascii="Times New Roman" w:hAnsi="Times New Roman" w:cs="Times New Roman"/>
          <w:i w:val="0"/>
          <w:iCs w:val="0"/>
          <w:sz w:val="24"/>
          <w:szCs w:val="24"/>
        </w:rPr>
        <w:t> </w:t>
      </w:r>
      <w:r w:rsidRPr="00F80A50">
        <w:rPr>
          <w:rFonts w:ascii="Times New Roman" w:hAnsi="Times New Roman" w:cs="Times New Roman"/>
          <w:i w:val="0"/>
          <w:iCs w:val="0"/>
          <w:sz w:val="24"/>
          <w:szCs w:val="24"/>
          <w:lang w:val="ru-RU"/>
        </w:rPr>
        <w:t>Система контроля и оценки освоения программы УД</w:t>
      </w:r>
    </w:p>
    <w:p w:rsidR="00F62C06" w:rsidRPr="00F80A50" w:rsidRDefault="00F62C06" w:rsidP="00F62C06">
      <w:pPr>
        <w:rPr>
          <w:lang w:val="ru-RU"/>
        </w:rPr>
      </w:pPr>
    </w:p>
    <w:p w:rsidR="00F62C06" w:rsidRDefault="00F62C06" w:rsidP="00F62C06">
      <w:pPr>
        <w:ind w:firstLine="708"/>
        <w:rPr>
          <w:b/>
          <w:lang w:val="ru-RU"/>
        </w:rPr>
      </w:pPr>
      <w:r>
        <w:rPr>
          <w:b/>
          <w:lang w:val="ru-RU"/>
        </w:rPr>
        <w:t>1.2.1.</w:t>
      </w:r>
      <w:r w:rsidRPr="009E2B93">
        <w:rPr>
          <w:b/>
          <w:lang w:val="ru-RU"/>
        </w:rPr>
        <w:t>Формы промежуточной аттестации по УД</w:t>
      </w:r>
    </w:p>
    <w:p w:rsidR="00F62C06" w:rsidRPr="009E2B93" w:rsidRDefault="00F62C06" w:rsidP="00F62C06">
      <w:pPr>
        <w:ind w:firstLine="708"/>
        <w:rPr>
          <w:b/>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6"/>
        <w:gridCol w:w="4979"/>
      </w:tblGrid>
      <w:tr w:rsidR="00F62C06" w:rsidRPr="006B145B" w:rsidTr="00F62C06">
        <w:trPr>
          <w:trHeight w:val="559"/>
          <w:jc w:val="center"/>
        </w:trPr>
        <w:tc>
          <w:tcPr>
            <w:tcW w:w="2474" w:type="pct"/>
            <w:tcBorders>
              <w:left w:val="single" w:sz="4" w:space="0" w:color="auto"/>
            </w:tcBorders>
          </w:tcPr>
          <w:p w:rsidR="00F62C06" w:rsidRPr="00FF693B" w:rsidRDefault="00F62C06" w:rsidP="00F62C06">
            <w:pPr>
              <w:pStyle w:val="a3"/>
              <w:ind w:left="34"/>
              <w:jc w:val="center"/>
            </w:pPr>
            <w:proofErr w:type="spellStart"/>
            <w:r w:rsidRPr="00FF693B">
              <w:t>Форма</w:t>
            </w:r>
            <w:proofErr w:type="spellEnd"/>
            <w:r w:rsidRPr="00FF693B">
              <w:t xml:space="preserve"> </w:t>
            </w:r>
            <w:proofErr w:type="spellStart"/>
            <w:r w:rsidRPr="00FF693B">
              <w:t>промежуточной</w:t>
            </w:r>
            <w:proofErr w:type="spellEnd"/>
            <w:r w:rsidRPr="00FF693B">
              <w:t xml:space="preserve"> </w:t>
            </w:r>
            <w:proofErr w:type="spellStart"/>
            <w:r w:rsidRPr="00FF693B">
              <w:t>аттестации</w:t>
            </w:r>
            <w:proofErr w:type="spellEnd"/>
          </w:p>
        </w:tc>
        <w:tc>
          <w:tcPr>
            <w:tcW w:w="2526" w:type="pct"/>
          </w:tcPr>
          <w:p w:rsidR="00F62C06" w:rsidRPr="00FF693B" w:rsidRDefault="00F62C06" w:rsidP="00F62C06">
            <w:pPr>
              <w:pStyle w:val="a3"/>
              <w:ind w:left="86"/>
              <w:jc w:val="center"/>
            </w:pPr>
            <w:proofErr w:type="spellStart"/>
            <w:r w:rsidRPr="00FF693B">
              <w:t>Семестр</w:t>
            </w:r>
            <w:proofErr w:type="spellEnd"/>
          </w:p>
        </w:tc>
      </w:tr>
      <w:tr w:rsidR="00F62C06" w:rsidRPr="000C6733" w:rsidTr="00F62C06">
        <w:trPr>
          <w:trHeight w:val="634"/>
          <w:jc w:val="center"/>
        </w:trPr>
        <w:tc>
          <w:tcPr>
            <w:tcW w:w="2474" w:type="pct"/>
          </w:tcPr>
          <w:p w:rsidR="00F62C06" w:rsidRDefault="00F62C06" w:rsidP="00F62C06">
            <w:pPr>
              <w:pStyle w:val="a3"/>
              <w:ind w:left="34"/>
              <w:jc w:val="center"/>
              <w:rPr>
                <w:lang w:val="ru-RU"/>
              </w:rPr>
            </w:pPr>
            <w:r>
              <w:rPr>
                <w:lang w:val="ru-RU"/>
              </w:rPr>
              <w:t>Экзамен</w:t>
            </w:r>
          </w:p>
          <w:p w:rsidR="00F62C06" w:rsidRPr="000C6733" w:rsidRDefault="00F62C06" w:rsidP="00F62C06">
            <w:pPr>
              <w:pStyle w:val="a3"/>
              <w:rPr>
                <w:lang w:val="ru-RU"/>
              </w:rPr>
            </w:pPr>
          </w:p>
        </w:tc>
        <w:tc>
          <w:tcPr>
            <w:tcW w:w="2526" w:type="pct"/>
          </w:tcPr>
          <w:p w:rsidR="00F62C06" w:rsidRPr="00FF693B" w:rsidRDefault="00F62C06" w:rsidP="00F62C06">
            <w:pPr>
              <w:jc w:val="center"/>
            </w:pPr>
            <w:r>
              <w:t>III</w:t>
            </w:r>
            <w:r>
              <w:rPr>
                <w:lang w:val="ru-RU"/>
              </w:rPr>
              <w:t xml:space="preserve"> </w:t>
            </w:r>
            <w:proofErr w:type="spellStart"/>
            <w:r w:rsidRPr="00FF693B">
              <w:t>семестр</w:t>
            </w:r>
            <w:proofErr w:type="spellEnd"/>
          </w:p>
        </w:tc>
      </w:tr>
    </w:tbl>
    <w:p w:rsidR="00F62C06" w:rsidRDefault="00F62C06" w:rsidP="00F62C06">
      <w:pPr>
        <w:ind w:firstLine="567"/>
        <w:jc w:val="both"/>
        <w:rPr>
          <w:b/>
          <w:lang w:val="ru-RU"/>
        </w:rPr>
      </w:pPr>
    </w:p>
    <w:p w:rsidR="00C115FC" w:rsidRPr="007C5EC6" w:rsidRDefault="00A3549B" w:rsidP="00F62C06">
      <w:pPr>
        <w:pStyle w:val="3"/>
        <w:ind w:firstLine="708"/>
        <w:rPr>
          <w:rFonts w:ascii="Times New Roman" w:hAnsi="Times New Roman" w:cs="Times New Roman"/>
          <w:sz w:val="24"/>
          <w:szCs w:val="24"/>
          <w:lang w:val="ru-RU"/>
        </w:rPr>
      </w:pPr>
      <w:r>
        <w:rPr>
          <w:rFonts w:ascii="Times New Roman" w:hAnsi="Times New Roman" w:cs="Times New Roman"/>
          <w:sz w:val="24"/>
          <w:szCs w:val="24"/>
          <w:lang w:val="ru-RU"/>
        </w:rPr>
        <w:t>1.2.2</w:t>
      </w:r>
      <w:r w:rsidR="00C115FC" w:rsidRPr="007C5EC6">
        <w:rPr>
          <w:rFonts w:ascii="Times New Roman" w:hAnsi="Times New Roman" w:cs="Times New Roman"/>
          <w:sz w:val="24"/>
          <w:szCs w:val="24"/>
          <w:lang w:val="ru-RU"/>
        </w:rPr>
        <w:t xml:space="preserve">. </w:t>
      </w:r>
      <w:r w:rsidRPr="007C5EC6">
        <w:rPr>
          <w:rStyle w:val="CharStyle45"/>
          <w:sz w:val="24"/>
          <w:szCs w:val="24"/>
          <w:lang w:val="ru-RU"/>
        </w:rPr>
        <w:t>Организация текущего контроля успеваемости, промежуточной аттестации по итогам освоения учебной дисциплины</w:t>
      </w:r>
    </w:p>
    <w:p w:rsidR="00C115FC" w:rsidRPr="007C5EC6" w:rsidRDefault="00C115FC" w:rsidP="00F62C06">
      <w:pPr>
        <w:ind w:firstLine="708"/>
        <w:jc w:val="both"/>
        <w:rPr>
          <w:lang w:val="ru-RU"/>
        </w:rPr>
      </w:pPr>
      <w:r w:rsidRPr="007C5EC6">
        <w:rPr>
          <w:lang w:val="ru-RU"/>
        </w:rPr>
        <w:t xml:space="preserve">Промежуточная аттестация осуществляется при проведении экзамена  по УД </w:t>
      </w:r>
      <w:r w:rsidR="00FF693B" w:rsidRPr="007C5EC6">
        <w:rPr>
          <w:lang w:val="ru-RU"/>
        </w:rPr>
        <w:t xml:space="preserve">                 «Электротехника</w:t>
      </w:r>
      <w:r w:rsidR="008C6FE6">
        <w:rPr>
          <w:lang w:val="ru-RU"/>
        </w:rPr>
        <w:t xml:space="preserve"> и электроника</w:t>
      </w:r>
      <w:r w:rsidR="00FF693B" w:rsidRPr="007C5EC6">
        <w:rPr>
          <w:lang w:val="ru-RU"/>
        </w:rPr>
        <w:t>»</w:t>
      </w:r>
      <w:r w:rsidRPr="007C5EC6">
        <w:rPr>
          <w:lang w:val="ru-RU"/>
        </w:rPr>
        <w:t>.</w:t>
      </w:r>
    </w:p>
    <w:p w:rsidR="00C115FC" w:rsidRPr="007C5EC6" w:rsidRDefault="00C115FC" w:rsidP="00F62C06">
      <w:pPr>
        <w:ind w:firstLine="708"/>
        <w:jc w:val="both"/>
        <w:rPr>
          <w:lang w:val="ru-RU"/>
        </w:rPr>
      </w:pPr>
      <w:r w:rsidRPr="007C5EC6">
        <w:rPr>
          <w:lang w:val="ru-RU"/>
        </w:rPr>
        <w:t xml:space="preserve">Предметом оценки освоения УД являются элементы компетенций: умения, знания. </w:t>
      </w:r>
    </w:p>
    <w:p w:rsidR="00F62C06" w:rsidRPr="00F17476" w:rsidRDefault="004B5748" w:rsidP="00F62C06">
      <w:pPr>
        <w:jc w:val="both"/>
        <w:rPr>
          <w:lang w:val="ru-RU"/>
        </w:rPr>
      </w:pPr>
      <w:r w:rsidRPr="007C5EC6">
        <w:rPr>
          <w:lang w:val="ru-RU"/>
        </w:rPr>
        <w:t>Контрольно-оценочные мероприятия при проведении экзамена проводятся в учебном каб</w:t>
      </w:r>
      <w:r w:rsidRPr="007C5EC6">
        <w:rPr>
          <w:lang w:val="ru-RU"/>
        </w:rPr>
        <w:t>и</w:t>
      </w:r>
      <w:r w:rsidRPr="007C5EC6">
        <w:rPr>
          <w:lang w:val="ru-RU"/>
        </w:rPr>
        <w:t>нете  №</w:t>
      </w:r>
      <w:r w:rsidR="00F62C06">
        <w:rPr>
          <w:lang w:val="ru-RU"/>
        </w:rPr>
        <w:t xml:space="preserve"> </w:t>
      </w:r>
      <w:r w:rsidR="00F62C06" w:rsidRPr="0029577F">
        <w:rPr>
          <w:lang w:val="ru-RU"/>
        </w:rPr>
        <w:t>209 «Лаборатория типовых элементов, устройств систем автоматического управл</w:t>
      </w:r>
      <w:r w:rsidR="00F62C06" w:rsidRPr="0029577F">
        <w:rPr>
          <w:lang w:val="ru-RU"/>
        </w:rPr>
        <w:t>е</w:t>
      </w:r>
      <w:r w:rsidR="00F62C06" w:rsidRPr="0029577F">
        <w:rPr>
          <w:lang w:val="ru-RU"/>
        </w:rPr>
        <w:t>ния и средств измерений</w:t>
      </w:r>
      <w:r w:rsidR="00F62C06">
        <w:rPr>
          <w:lang w:val="ru-RU"/>
        </w:rPr>
        <w:t>.</w:t>
      </w:r>
    </w:p>
    <w:p w:rsidR="004B5748" w:rsidRPr="007C5EC6" w:rsidRDefault="004B5748" w:rsidP="00F62C06">
      <w:pPr>
        <w:ind w:firstLine="708"/>
        <w:jc w:val="both"/>
        <w:rPr>
          <w:lang w:val="ru-RU"/>
        </w:rPr>
      </w:pPr>
      <w:r w:rsidRPr="007C5EC6">
        <w:rPr>
          <w:lang w:val="ru-RU"/>
        </w:rPr>
        <w:t>Оборудование учебного кабинета и рабочих мест кабинета:</w:t>
      </w:r>
    </w:p>
    <w:p w:rsidR="004B5748" w:rsidRPr="007C5EC6" w:rsidRDefault="00F62C06" w:rsidP="00F62C06">
      <w:pPr>
        <w:ind w:firstLine="708"/>
        <w:jc w:val="both"/>
        <w:rPr>
          <w:lang w:val="ru-RU"/>
        </w:rPr>
      </w:pPr>
      <w:r>
        <w:rPr>
          <w:lang w:val="ru-RU"/>
        </w:rPr>
        <w:t xml:space="preserve">- </w:t>
      </w:r>
      <w:r w:rsidR="004B5748" w:rsidRPr="007C5EC6">
        <w:rPr>
          <w:lang w:val="ru-RU"/>
        </w:rPr>
        <w:t xml:space="preserve">места для </w:t>
      </w:r>
      <w:proofErr w:type="gramStart"/>
      <w:r w:rsidR="004B5748" w:rsidRPr="007C5EC6">
        <w:rPr>
          <w:lang w:val="ru-RU"/>
        </w:rPr>
        <w:t>обучающихся</w:t>
      </w:r>
      <w:proofErr w:type="gramEnd"/>
      <w:r w:rsidR="004B5748" w:rsidRPr="007C5EC6">
        <w:rPr>
          <w:lang w:val="ru-RU"/>
        </w:rPr>
        <w:t xml:space="preserve"> и преподавателя;</w:t>
      </w:r>
    </w:p>
    <w:p w:rsidR="004B5748" w:rsidRPr="007C5EC6" w:rsidRDefault="00F62C06" w:rsidP="00F62C06">
      <w:pPr>
        <w:ind w:firstLine="708"/>
        <w:jc w:val="both"/>
        <w:rPr>
          <w:lang w:val="ru-RU"/>
        </w:rPr>
      </w:pPr>
      <w:r>
        <w:rPr>
          <w:lang w:val="ru-RU"/>
        </w:rPr>
        <w:t xml:space="preserve">- </w:t>
      </w:r>
      <w:r w:rsidR="004B5748" w:rsidRPr="007C5EC6">
        <w:rPr>
          <w:lang w:val="ru-RU"/>
        </w:rPr>
        <w:t>комплект контрольно-оценочных заданий;</w:t>
      </w:r>
    </w:p>
    <w:p w:rsidR="004B5748" w:rsidRPr="007C5EC6" w:rsidRDefault="00F62C06" w:rsidP="00F62C06">
      <w:pPr>
        <w:ind w:firstLine="708"/>
        <w:jc w:val="both"/>
        <w:rPr>
          <w:lang w:val="ru-RU"/>
        </w:rPr>
      </w:pPr>
      <w:r>
        <w:rPr>
          <w:lang w:val="ru-RU"/>
        </w:rPr>
        <w:t xml:space="preserve">- </w:t>
      </w:r>
      <w:r w:rsidR="004B5748" w:rsidRPr="007C5EC6">
        <w:rPr>
          <w:lang w:val="ru-RU"/>
        </w:rPr>
        <w:t>справочные материалы.</w:t>
      </w:r>
    </w:p>
    <w:p w:rsidR="004B5748" w:rsidRPr="007C5EC6" w:rsidRDefault="004B5748" w:rsidP="00F62C06">
      <w:pPr>
        <w:ind w:firstLine="708"/>
        <w:jc w:val="both"/>
        <w:rPr>
          <w:rFonts w:eastAsia="Calibri"/>
          <w:lang w:val="ru-RU"/>
        </w:rPr>
      </w:pPr>
      <w:r w:rsidRPr="007C5EC6">
        <w:rPr>
          <w:rFonts w:eastAsia="Calibri"/>
          <w:lang w:val="ru-RU"/>
        </w:rPr>
        <w:t>Экзамен проводится в виде выполнения двух заданий: теоретического (тест) и пра</w:t>
      </w:r>
      <w:r w:rsidRPr="007C5EC6">
        <w:rPr>
          <w:rFonts w:eastAsia="Calibri"/>
          <w:lang w:val="ru-RU"/>
        </w:rPr>
        <w:t>к</w:t>
      </w:r>
      <w:r w:rsidRPr="007C5EC6">
        <w:rPr>
          <w:rFonts w:eastAsia="Calibri"/>
          <w:lang w:val="ru-RU"/>
        </w:rPr>
        <w:t>тического.</w:t>
      </w:r>
    </w:p>
    <w:p w:rsidR="004B5748" w:rsidRPr="007C5EC6" w:rsidRDefault="004B5748" w:rsidP="00F62C06">
      <w:pPr>
        <w:jc w:val="both"/>
        <w:rPr>
          <w:rFonts w:eastAsia="Calibri"/>
          <w:lang w:val="ru-RU"/>
        </w:rPr>
      </w:pPr>
      <w:r w:rsidRPr="007C5EC6">
        <w:rPr>
          <w:rFonts w:eastAsia="Calibri"/>
          <w:lang w:val="ru-RU"/>
        </w:rPr>
        <w:t>Текущий контроль знаний и умений по учебной дисциплине «Электротехника</w:t>
      </w:r>
      <w:r w:rsidR="008C6FE6">
        <w:rPr>
          <w:rFonts w:eastAsia="Calibri"/>
          <w:lang w:val="ru-RU"/>
        </w:rPr>
        <w:t xml:space="preserve"> и электрон</w:t>
      </w:r>
      <w:r w:rsidR="008C6FE6">
        <w:rPr>
          <w:rFonts w:eastAsia="Calibri"/>
          <w:lang w:val="ru-RU"/>
        </w:rPr>
        <w:t>и</w:t>
      </w:r>
      <w:r w:rsidR="008C6FE6">
        <w:rPr>
          <w:rFonts w:eastAsia="Calibri"/>
          <w:lang w:val="ru-RU"/>
        </w:rPr>
        <w:t>ка</w:t>
      </w:r>
      <w:r w:rsidRPr="007C5EC6">
        <w:rPr>
          <w:rFonts w:eastAsia="Calibri"/>
          <w:lang w:val="ru-RU"/>
        </w:rPr>
        <w:t>»  осуществляется по результатам:</w:t>
      </w:r>
    </w:p>
    <w:p w:rsidR="004B5748" w:rsidRPr="004B5748" w:rsidRDefault="004B5748" w:rsidP="004B5748">
      <w:pPr>
        <w:pStyle w:val="Default"/>
        <w:ind w:left="880"/>
        <w:rPr>
          <w:color w:val="auto"/>
        </w:rPr>
      </w:pPr>
      <w:r w:rsidRPr="004B5748">
        <w:rPr>
          <w:color w:val="auto"/>
        </w:rPr>
        <w:t>- тестирования;</w:t>
      </w:r>
    </w:p>
    <w:p w:rsidR="004B5748" w:rsidRPr="004B5748" w:rsidRDefault="004B5748" w:rsidP="004B5748">
      <w:pPr>
        <w:pStyle w:val="Default"/>
        <w:ind w:left="880"/>
        <w:rPr>
          <w:color w:val="auto"/>
        </w:rPr>
      </w:pPr>
      <w:r w:rsidRPr="004B5748">
        <w:rPr>
          <w:color w:val="auto"/>
        </w:rPr>
        <w:t>- проверки работ практической части урока;</w:t>
      </w:r>
    </w:p>
    <w:p w:rsidR="004B5748" w:rsidRPr="004B5748" w:rsidRDefault="004B5748" w:rsidP="004B5748">
      <w:pPr>
        <w:pStyle w:val="Default"/>
        <w:ind w:left="880"/>
        <w:rPr>
          <w:color w:val="auto"/>
        </w:rPr>
      </w:pPr>
      <w:r w:rsidRPr="004B5748">
        <w:rPr>
          <w:color w:val="auto"/>
        </w:rPr>
        <w:t>- проверки индивидуальных  заданий;</w:t>
      </w:r>
    </w:p>
    <w:p w:rsidR="004B5748" w:rsidRPr="004B5748" w:rsidRDefault="004B5748" w:rsidP="004B5748">
      <w:pPr>
        <w:pStyle w:val="Default"/>
        <w:tabs>
          <w:tab w:val="left" w:pos="475"/>
        </w:tabs>
        <w:rPr>
          <w:color w:val="auto"/>
        </w:rPr>
      </w:pPr>
      <w:r w:rsidRPr="004B5748">
        <w:rPr>
          <w:color w:val="auto"/>
        </w:rPr>
        <w:t xml:space="preserve">           </w:t>
      </w:r>
      <w:r w:rsidR="008C6FE6">
        <w:rPr>
          <w:color w:val="auto"/>
        </w:rPr>
        <w:t xml:space="preserve">   </w:t>
      </w:r>
      <w:r w:rsidRPr="004B5748">
        <w:rPr>
          <w:color w:val="auto"/>
        </w:rPr>
        <w:t xml:space="preserve"> - оценивания лабораторных и практических работ;</w:t>
      </w:r>
    </w:p>
    <w:p w:rsidR="004B5748" w:rsidRPr="007C5EC6" w:rsidRDefault="00F62C06" w:rsidP="00F62C06">
      <w:pPr>
        <w:ind w:firstLine="708"/>
        <w:rPr>
          <w:rFonts w:eastAsia="Calibri"/>
          <w:lang w:val="ru-RU"/>
        </w:rPr>
      </w:pPr>
      <w:r>
        <w:rPr>
          <w:rFonts w:eastAsia="Calibri"/>
          <w:lang w:val="ru-RU"/>
        </w:rPr>
        <w:t>В</w:t>
      </w:r>
      <w:r w:rsidR="004B5748" w:rsidRPr="007C5EC6">
        <w:rPr>
          <w:rFonts w:eastAsia="Calibri"/>
          <w:lang w:val="ru-RU"/>
        </w:rPr>
        <w:t xml:space="preserve"> том числе обучающие выполняют задания внеаудиторных самостоятельных работ, сдают отчеты по выполнению практических и лабораторных занятий.</w:t>
      </w:r>
    </w:p>
    <w:p w:rsidR="004B5748" w:rsidRPr="007C5EC6" w:rsidRDefault="00A3549B" w:rsidP="00C777CD">
      <w:pPr>
        <w:pStyle w:val="1"/>
        <w:ind w:firstLine="708"/>
        <w:rPr>
          <w:rFonts w:ascii="Times New Roman" w:hAnsi="Times New Roman" w:cs="Times New Roman"/>
          <w:sz w:val="24"/>
          <w:szCs w:val="24"/>
          <w:lang w:val="ru-RU"/>
        </w:rPr>
      </w:pPr>
      <w:r>
        <w:rPr>
          <w:rFonts w:ascii="Times New Roman" w:hAnsi="Times New Roman" w:cs="Times New Roman"/>
          <w:sz w:val="24"/>
          <w:szCs w:val="24"/>
          <w:lang w:val="ru-RU"/>
        </w:rPr>
        <w:t>1.2.2.1.</w:t>
      </w:r>
      <w:r w:rsidR="004B5748" w:rsidRPr="007C5EC6">
        <w:rPr>
          <w:rFonts w:ascii="Times New Roman" w:hAnsi="Times New Roman" w:cs="Times New Roman"/>
          <w:sz w:val="24"/>
          <w:szCs w:val="24"/>
          <w:lang w:val="ru-RU"/>
        </w:rPr>
        <w:t xml:space="preserve"> Критерии оценки  результата деятельности обучающегося:</w:t>
      </w:r>
    </w:p>
    <w:p w:rsidR="004B5748" w:rsidRPr="00033A1A" w:rsidRDefault="004B5748" w:rsidP="00C777CD">
      <w:pPr>
        <w:ind w:firstLine="708"/>
        <w:rPr>
          <w:sz w:val="28"/>
          <w:szCs w:val="28"/>
          <w:lang w:val="ru-RU"/>
        </w:rPr>
      </w:pPr>
      <w:r w:rsidRPr="00033A1A">
        <w:rPr>
          <w:lang w:val="ru-RU"/>
        </w:rPr>
        <w:t>1. Оценка за тестовые задания определяется  после сравнения с эталоном</w:t>
      </w:r>
      <w:r w:rsidRPr="00033A1A">
        <w:rPr>
          <w:sz w:val="28"/>
          <w:szCs w:val="28"/>
          <w:lang w:val="ru-RU"/>
        </w:rPr>
        <w:t>:</w:t>
      </w:r>
    </w:p>
    <w:tbl>
      <w:tblPr>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4"/>
        <w:gridCol w:w="3669"/>
      </w:tblGrid>
      <w:tr w:rsidR="004B5748" w:rsidRPr="004B5748" w:rsidTr="004B5748">
        <w:trPr>
          <w:jc w:val="center"/>
        </w:trPr>
        <w:tc>
          <w:tcPr>
            <w:tcW w:w="2984" w:type="dxa"/>
          </w:tcPr>
          <w:p w:rsidR="004B5748" w:rsidRPr="004B5748" w:rsidRDefault="004B5748" w:rsidP="00302C33">
            <w:proofErr w:type="spellStart"/>
            <w:r w:rsidRPr="004B5748">
              <w:t>Количество</w:t>
            </w:r>
            <w:proofErr w:type="spellEnd"/>
            <w:r w:rsidRPr="004B5748">
              <w:t xml:space="preserve"> </w:t>
            </w:r>
            <w:proofErr w:type="spellStart"/>
            <w:r w:rsidRPr="004B5748">
              <w:t>правильных</w:t>
            </w:r>
            <w:proofErr w:type="spellEnd"/>
            <w:r w:rsidRPr="004B5748">
              <w:t xml:space="preserve"> </w:t>
            </w:r>
            <w:proofErr w:type="spellStart"/>
            <w:r w:rsidRPr="004B5748">
              <w:t>ответов</w:t>
            </w:r>
            <w:proofErr w:type="spellEnd"/>
          </w:p>
        </w:tc>
        <w:tc>
          <w:tcPr>
            <w:tcW w:w="3669" w:type="dxa"/>
          </w:tcPr>
          <w:p w:rsidR="004B5748" w:rsidRPr="004B5748" w:rsidRDefault="004B5748" w:rsidP="00302C33">
            <w:proofErr w:type="spellStart"/>
            <w:r w:rsidRPr="004B5748">
              <w:t>Оценка</w:t>
            </w:r>
            <w:proofErr w:type="spellEnd"/>
            <w:r w:rsidRPr="004B5748">
              <w:t xml:space="preserve"> </w:t>
            </w:r>
            <w:proofErr w:type="spellStart"/>
            <w:r w:rsidRPr="004B5748">
              <w:t>обучающегося</w:t>
            </w:r>
            <w:proofErr w:type="spellEnd"/>
          </w:p>
        </w:tc>
      </w:tr>
      <w:tr w:rsidR="004B5748" w:rsidRPr="004B5748" w:rsidTr="004B5748">
        <w:trPr>
          <w:jc w:val="center"/>
        </w:trPr>
        <w:tc>
          <w:tcPr>
            <w:tcW w:w="2984" w:type="dxa"/>
          </w:tcPr>
          <w:p w:rsidR="004B5748" w:rsidRPr="004B5748" w:rsidRDefault="004B5748" w:rsidP="00302C33">
            <w:r w:rsidRPr="004B5748">
              <w:t>15-14</w:t>
            </w:r>
          </w:p>
        </w:tc>
        <w:tc>
          <w:tcPr>
            <w:tcW w:w="3669" w:type="dxa"/>
          </w:tcPr>
          <w:p w:rsidR="004B5748" w:rsidRPr="004B5748" w:rsidRDefault="004B5748" w:rsidP="00F62C06">
            <w:pPr>
              <w:jc w:val="both"/>
            </w:pPr>
            <w:r w:rsidRPr="004B5748">
              <w:t>5 (</w:t>
            </w:r>
            <w:proofErr w:type="spellStart"/>
            <w:r w:rsidRPr="004B5748">
              <w:t>отлично</w:t>
            </w:r>
            <w:proofErr w:type="spellEnd"/>
            <w:r w:rsidRPr="004B5748">
              <w:t>)</w:t>
            </w:r>
          </w:p>
        </w:tc>
      </w:tr>
      <w:tr w:rsidR="004B5748" w:rsidRPr="004B5748" w:rsidTr="004B5748">
        <w:trPr>
          <w:jc w:val="center"/>
        </w:trPr>
        <w:tc>
          <w:tcPr>
            <w:tcW w:w="2984" w:type="dxa"/>
          </w:tcPr>
          <w:p w:rsidR="004B5748" w:rsidRPr="004B5748" w:rsidRDefault="004B5748" w:rsidP="00302C33">
            <w:r w:rsidRPr="004B5748">
              <w:t>13-11</w:t>
            </w:r>
          </w:p>
        </w:tc>
        <w:tc>
          <w:tcPr>
            <w:tcW w:w="3669" w:type="dxa"/>
          </w:tcPr>
          <w:p w:rsidR="004B5748" w:rsidRPr="004B5748" w:rsidRDefault="004B5748" w:rsidP="00F62C06">
            <w:pPr>
              <w:jc w:val="both"/>
            </w:pPr>
            <w:r w:rsidRPr="004B5748">
              <w:t>4 (</w:t>
            </w:r>
            <w:proofErr w:type="spellStart"/>
            <w:r w:rsidRPr="004B5748">
              <w:t>хорошо</w:t>
            </w:r>
            <w:proofErr w:type="spellEnd"/>
            <w:r w:rsidRPr="004B5748">
              <w:t>)</w:t>
            </w:r>
          </w:p>
        </w:tc>
      </w:tr>
      <w:tr w:rsidR="004B5748" w:rsidRPr="004B5748" w:rsidTr="004B5748">
        <w:trPr>
          <w:jc w:val="center"/>
        </w:trPr>
        <w:tc>
          <w:tcPr>
            <w:tcW w:w="2984" w:type="dxa"/>
          </w:tcPr>
          <w:p w:rsidR="004B5748" w:rsidRPr="004B5748" w:rsidRDefault="004B5748" w:rsidP="00302C33">
            <w:r w:rsidRPr="004B5748">
              <w:t>10 - 8</w:t>
            </w:r>
          </w:p>
        </w:tc>
        <w:tc>
          <w:tcPr>
            <w:tcW w:w="3669" w:type="dxa"/>
          </w:tcPr>
          <w:p w:rsidR="004B5748" w:rsidRPr="004B5748" w:rsidRDefault="004B5748" w:rsidP="00F62C06">
            <w:pPr>
              <w:jc w:val="both"/>
            </w:pPr>
            <w:r w:rsidRPr="004B5748">
              <w:t>3 (</w:t>
            </w:r>
            <w:proofErr w:type="spellStart"/>
            <w:r w:rsidRPr="004B5748">
              <w:t>удовлетворительно</w:t>
            </w:r>
            <w:proofErr w:type="spellEnd"/>
            <w:r w:rsidRPr="004B5748">
              <w:t>)</w:t>
            </w:r>
          </w:p>
        </w:tc>
      </w:tr>
      <w:tr w:rsidR="004B5748" w:rsidRPr="004B5748" w:rsidTr="004B5748">
        <w:trPr>
          <w:jc w:val="center"/>
        </w:trPr>
        <w:tc>
          <w:tcPr>
            <w:tcW w:w="2984" w:type="dxa"/>
          </w:tcPr>
          <w:p w:rsidR="004B5748" w:rsidRPr="004B5748" w:rsidRDefault="004B5748" w:rsidP="00302C33">
            <w:r w:rsidRPr="004B5748">
              <w:t xml:space="preserve">7 и </w:t>
            </w:r>
            <w:proofErr w:type="spellStart"/>
            <w:r w:rsidRPr="004B5748">
              <w:t>менее</w:t>
            </w:r>
            <w:proofErr w:type="spellEnd"/>
            <w:r w:rsidRPr="004B5748">
              <w:t xml:space="preserve"> </w:t>
            </w:r>
          </w:p>
        </w:tc>
        <w:tc>
          <w:tcPr>
            <w:tcW w:w="3669" w:type="dxa"/>
          </w:tcPr>
          <w:p w:rsidR="004B5748" w:rsidRPr="004B5748" w:rsidRDefault="004B5748" w:rsidP="00F62C06">
            <w:pPr>
              <w:pStyle w:val="a3"/>
              <w:ind w:left="0"/>
              <w:jc w:val="both"/>
            </w:pPr>
            <w:r w:rsidRPr="004B5748">
              <w:t>(</w:t>
            </w:r>
            <w:proofErr w:type="spellStart"/>
            <w:r w:rsidRPr="004B5748">
              <w:t>неудовлетворительно</w:t>
            </w:r>
            <w:proofErr w:type="spellEnd"/>
            <w:r w:rsidRPr="004B5748">
              <w:t>)</w:t>
            </w:r>
          </w:p>
        </w:tc>
      </w:tr>
    </w:tbl>
    <w:p w:rsidR="00C777CD" w:rsidRDefault="00C777CD" w:rsidP="00C777CD">
      <w:pPr>
        <w:ind w:firstLine="708"/>
        <w:rPr>
          <w:lang w:val="ru-RU"/>
        </w:rPr>
      </w:pPr>
    </w:p>
    <w:p w:rsidR="00C777CD" w:rsidRDefault="00C777CD"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814882" w:rsidRDefault="00814882" w:rsidP="00C777CD">
      <w:pPr>
        <w:ind w:firstLine="708"/>
        <w:rPr>
          <w:lang w:val="ru-RU"/>
        </w:rPr>
      </w:pPr>
    </w:p>
    <w:p w:rsidR="00C777CD" w:rsidRDefault="00C777CD" w:rsidP="00C777CD">
      <w:pPr>
        <w:ind w:firstLine="708"/>
        <w:rPr>
          <w:lang w:val="ru-RU"/>
        </w:rPr>
      </w:pPr>
    </w:p>
    <w:p w:rsidR="004B5748" w:rsidRDefault="004B5748" w:rsidP="00C777CD">
      <w:pPr>
        <w:ind w:firstLine="708"/>
        <w:rPr>
          <w:lang w:val="ru-RU"/>
        </w:rPr>
      </w:pPr>
      <w:proofErr w:type="gramStart"/>
      <w:r w:rsidRPr="004B5748">
        <w:lastRenderedPageBreak/>
        <w:t xml:space="preserve">2.Оценки </w:t>
      </w:r>
      <w:proofErr w:type="spellStart"/>
      <w:r w:rsidRPr="004B5748">
        <w:t>за</w:t>
      </w:r>
      <w:proofErr w:type="spellEnd"/>
      <w:r w:rsidRPr="004B5748">
        <w:t xml:space="preserve"> </w:t>
      </w:r>
      <w:proofErr w:type="spellStart"/>
      <w:r w:rsidRPr="004B5748">
        <w:t>практические</w:t>
      </w:r>
      <w:proofErr w:type="spellEnd"/>
      <w:r w:rsidRPr="004B5748">
        <w:t xml:space="preserve"> </w:t>
      </w:r>
      <w:proofErr w:type="spellStart"/>
      <w:r w:rsidRPr="004B5748">
        <w:t>задания</w:t>
      </w:r>
      <w:proofErr w:type="spellEnd"/>
      <w:r w:rsidRPr="004B5748">
        <w:t>.</w:t>
      </w:r>
      <w:proofErr w:type="gramEnd"/>
    </w:p>
    <w:p w:rsidR="004B5748" w:rsidRPr="004B5748" w:rsidRDefault="004B5748" w:rsidP="00C777CD">
      <w:pPr>
        <w:ind w:firstLine="708"/>
      </w:pPr>
      <w:r w:rsidRPr="004B5748">
        <w:t xml:space="preserve">2.1 </w:t>
      </w:r>
      <w:proofErr w:type="spellStart"/>
      <w:r w:rsidRPr="004B5748">
        <w:t>Оценка</w:t>
      </w:r>
      <w:proofErr w:type="spellEnd"/>
      <w:r w:rsidRPr="004B5748">
        <w:t xml:space="preserve"> </w:t>
      </w:r>
      <w:proofErr w:type="spellStart"/>
      <w:r w:rsidRPr="004B5748">
        <w:t>за</w:t>
      </w:r>
      <w:proofErr w:type="spellEnd"/>
      <w:r w:rsidRPr="004B5748">
        <w:t xml:space="preserve"> </w:t>
      </w:r>
      <w:proofErr w:type="spellStart"/>
      <w:r w:rsidRPr="004B5748">
        <w:t>практическое</w:t>
      </w:r>
      <w:proofErr w:type="spellEnd"/>
      <w:r w:rsidRPr="004B5748">
        <w:t xml:space="preserve"> </w:t>
      </w:r>
      <w:proofErr w:type="spellStart"/>
      <w:r w:rsidRPr="004B5748">
        <w:t>задание</w:t>
      </w:r>
      <w:proofErr w:type="spellEnd"/>
      <w:r w:rsidRPr="004B5748">
        <w:t xml:space="preserve"> №1</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40"/>
        <w:gridCol w:w="2645"/>
      </w:tblGrid>
      <w:tr w:rsidR="001C5DEE" w:rsidRPr="00E55FE0" w:rsidTr="00AA1E22">
        <w:tc>
          <w:tcPr>
            <w:tcW w:w="5040" w:type="dxa"/>
          </w:tcPr>
          <w:p w:rsidR="001C5DEE" w:rsidRPr="00E55FE0" w:rsidRDefault="001C5DEE" w:rsidP="00AA1E22">
            <w:pPr>
              <w:spacing w:line="240" w:lineRule="exact"/>
              <w:jc w:val="center"/>
            </w:pPr>
            <w:proofErr w:type="spellStart"/>
            <w:r w:rsidRPr="00E55FE0">
              <w:t>Показатели</w:t>
            </w:r>
            <w:proofErr w:type="spellEnd"/>
            <w:r w:rsidRPr="00E55FE0">
              <w:t xml:space="preserve"> </w:t>
            </w:r>
            <w:proofErr w:type="spellStart"/>
            <w:r w:rsidRPr="00E55FE0">
              <w:t>оценки</w:t>
            </w:r>
            <w:proofErr w:type="spellEnd"/>
          </w:p>
        </w:tc>
        <w:tc>
          <w:tcPr>
            <w:tcW w:w="2645" w:type="dxa"/>
          </w:tcPr>
          <w:p w:rsidR="001C5DEE" w:rsidRPr="00E55FE0" w:rsidRDefault="001C5DEE" w:rsidP="00AA1E22">
            <w:pPr>
              <w:spacing w:line="240" w:lineRule="exact"/>
              <w:jc w:val="center"/>
            </w:pPr>
            <w:proofErr w:type="spellStart"/>
            <w:r w:rsidRPr="00E55FE0">
              <w:t>Оценка</w:t>
            </w:r>
            <w:proofErr w:type="spellEnd"/>
            <w:r w:rsidRPr="00E55FE0">
              <w:t xml:space="preserve"> </w:t>
            </w:r>
            <w:proofErr w:type="spellStart"/>
            <w:r w:rsidRPr="00E55FE0">
              <w:t>обучающегося</w:t>
            </w:r>
            <w:proofErr w:type="spellEnd"/>
          </w:p>
        </w:tc>
      </w:tr>
      <w:tr w:rsidR="001C5DEE" w:rsidRPr="00E55FE0" w:rsidTr="00AA1E22">
        <w:tc>
          <w:tcPr>
            <w:tcW w:w="5040" w:type="dxa"/>
          </w:tcPr>
          <w:p w:rsidR="001C5DEE" w:rsidRPr="001C5DEE" w:rsidRDefault="001C5DEE" w:rsidP="00AA1E22">
            <w:pPr>
              <w:tabs>
                <w:tab w:val="left" w:pos="195"/>
                <w:tab w:val="left" w:pos="3075"/>
              </w:tabs>
              <w:spacing w:line="240" w:lineRule="exact"/>
              <w:rPr>
                <w:lang w:val="ru-RU"/>
              </w:rPr>
            </w:pPr>
            <w:r w:rsidRPr="001C5DEE">
              <w:rPr>
                <w:lang w:val="ru-RU"/>
              </w:rPr>
              <w:t xml:space="preserve">Студент по заданным величинам </w:t>
            </w:r>
            <w:proofErr w:type="gramStart"/>
            <w:r w:rsidRPr="00E55FE0">
              <w:t>U</w:t>
            </w:r>
            <w:proofErr w:type="spellStart"/>
            <w:proofErr w:type="gramEnd"/>
            <w:r w:rsidRPr="001C5DEE">
              <w:rPr>
                <w:vertAlign w:val="subscript"/>
                <w:lang w:val="ru-RU"/>
              </w:rPr>
              <w:t>ф</w:t>
            </w:r>
            <w:proofErr w:type="spellEnd"/>
            <w:r w:rsidRPr="001C5DEE">
              <w:rPr>
                <w:vertAlign w:val="subscript"/>
                <w:lang w:val="ru-RU"/>
              </w:rPr>
              <w:t xml:space="preserve"> </w:t>
            </w:r>
            <w:r w:rsidRPr="001C5DEE">
              <w:rPr>
                <w:lang w:val="ru-RU"/>
              </w:rPr>
              <w:t xml:space="preserve"> и сопр</w:t>
            </w:r>
            <w:r w:rsidRPr="001C5DEE">
              <w:rPr>
                <w:lang w:val="ru-RU"/>
              </w:rPr>
              <w:t>о</w:t>
            </w:r>
            <w:r w:rsidRPr="001C5DEE">
              <w:rPr>
                <w:lang w:val="ru-RU"/>
              </w:rPr>
              <w:t xml:space="preserve">тивлений фаз </w:t>
            </w:r>
            <w:r w:rsidRPr="00E55FE0">
              <w:t>R</w:t>
            </w:r>
            <w:r w:rsidRPr="00E55FE0">
              <w:rPr>
                <w:vertAlign w:val="subscript"/>
              </w:rPr>
              <w:t>A</w:t>
            </w:r>
            <w:r w:rsidRPr="001C5DEE">
              <w:rPr>
                <w:i/>
                <w:lang w:val="ru-RU"/>
              </w:rPr>
              <w:t>,</w:t>
            </w:r>
            <w:r w:rsidRPr="001C5DEE">
              <w:rPr>
                <w:lang w:val="ru-RU"/>
              </w:rPr>
              <w:t xml:space="preserve"> </w:t>
            </w:r>
            <w:r w:rsidRPr="00E55FE0">
              <w:t>R</w:t>
            </w:r>
            <w:r w:rsidRPr="00E55FE0">
              <w:rPr>
                <w:vertAlign w:val="subscript"/>
              </w:rPr>
              <w:t>B</w:t>
            </w:r>
            <w:r w:rsidRPr="001C5DEE">
              <w:rPr>
                <w:vertAlign w:val="subscript"/>
                <w:lang w:val="ru-RU"/>
              </w:rPr>
              <w:t xml:space="preserve">  </w:t>
            </w:r>
            <w:r w:rsidRPr="001C5DEE">
              <w:rPr>
                <w:lang w:val="ru-RU"/>
              </w:rPr>
              <w:t xml:space="preserve">, </w:t>
            </w:r>
            <w:r w:rsidRPr="00E55FE0">
              <w:t>R</w:t>
            </w:r>
            <w:r w:rsidRPr="001C5DEE">
              <w:rPr>
                <w:vertAlign w:val="subscript"/>
                <w:lang w:val="ru-RU"/>
              </w:rPr>
              <w:t xml:space="preserve">С  </w:t>
            </w:r>
            <w:r w:rsidRPr="001C5DEE">
              <w:rPr>
                <w:lang w:val="ru-RU"/>
              </w:rPr>
              <w:t xml:space="preserve">  рассчитывает   токи фаз.</w:t>
            </w:r>
          </w:p>
        </w:tc>
        <w:tc>
          <w:tcPr>
            <w:tcW w:w="2645" w:type="dxa"/>
            <w:vMerge w:val="restart"/>
          </w:tcPr>
          <w:p w:rsidR="001C5DEE" w:rsidRPr="001C5DEE" w:rsidRDefault="001C5DEE" w:rsidP="00AA1E22">
            <w:pPr>
              <w:spacing w:line="240" w:lineRule="exact"/>
              <w:rPr>
                <w:lang w:val="ru-RU"/>
              </w:rPr>
            </w:pPr>
          </w:p>
          <w:p w:rsidR="001C5DEE" w:rsidRPr="001C5DEE" w:rsidRDefault="001C5DEE" w:rsidP="00AA1E22">
            <w:pPr>
              <w:spacing w:line="240" w:lineRule="exact"/>
              <w:rPr>
                <w:lang w:val="ru-RU"/>
              </w:rPr>
            </w:pPr>
          </w:p>
          <w:p w:rsidR="001C5DEE" w:rsidRPr="00E55FE0" w:rsidRDefault="001C5DEE" w:rsidP="00AA1E22">
            <w:pPr>
              <w:spacing w:line="240" w:lineRule="exact"/>
              <w:jc w:val="center"/>
            </w:pPr>
            <w:proofErr w:type="spellStart"/>
            <w:r w:rsidRPr="00E55FE0">
              <w:t>Отлично</w:t>
            </w:r>
            <w:proofErr w:type="spellEnd"/>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выполняет построение векторной диаграммы трехфазной цепи  в соответствии с выбранными масштабами.</w:t>
            </w:r>
          </w:p>
        </w:tc>
        <w:tc>
          <w:tcPr>
            <w:tcW w:w="2645" w:type="dxa"/>
            <w:vMerge/>
          </w:tcPr>
          <w:p w:rsidR="001C5DEE" w:rsidRPr="001C5DEE" w:rsidRDefault="001C5DEE" w:rsidP="00AA1E22">
            <w:pPr>
              <w:spacing w:line="240" w:lineRule="exact"/>
              <w:rPr>
                <w:lang w:val="ru-RU"/>
              </w:rPr>
            </w:pP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по векторной диаграмме точно опр</w:t>
            </w:r>
            <w:r w:rsidRPr="001C5DEE">
              <w:rPr>
                <w:lang w:val="ru-RU"/>
              </w:rPr>
              <w:t>е</w:t>
            </w:r>
            <w:r w:rsidRPr="001C5DEE">
              <w:rPr>
                <w:lang w:val="ru-RU"/>
              </w:rPr>
              <w:t xml:space="preserve">деляет  величину тока в нейтральном проводе </w:t>
            </w:r>
            <w:r w:rsidRPr="00E55FE0">
              <w:t>I</w:t>
            </w:r>
            <w:r w:rsidRPr="00E55FE0">
              <w:rPr>
                <w:vertAlign w:val="subscript"/>
              </w:rPr>
              <w:t>N</w:t>
            </w:r>
            <w:r w:rsidRPr="001C5DEE">
              <w:rPr>
                <w:lang w:val="ru-RU"/>
              </w:rPr>
              <w:t>.</w:t>
            </w:r>
          </w:p>
        </w:tc>
        <w:tc>
          <w:tcPr>
            <w:tcW w:w="2645" w:type="dxa"/>
            <w:vMerge/>
          </w:tcPr>
          <w:p w:rsidR="001C5DEE" w:rsidRPr="001C5DEE" w:rsidRDefault="001C5DEE" w:rsidP="00AA1E22">
            <w:pPr>
              <w:spacing w:line="240" w:lineRule="exact"/>
              <w:rPr>
                <w:lang w:val="ru-RU"/>
              </w:rPr>
            </w:pPr>
          </w:p>
        </w:tc>
      </w:tr>
      <w:tr w:rsidR="001C5DEE" w:rsidRPr="00E55FE0" w:rsidTr="00AA1E22">
        <w:tc>
          <w:tcPr>
            <w:tcW w:w="5040" w:type="dxa"/>
          </w:tcPr>
          <w:p w:rsidR="001C5DEE" w:rsidRPr="001C5DEE" w:rsidRDefault="001C5DEE" w:rsidP="00AA1E22">
            <w:pPr>
              <w:tabs>
                <w:tab w:val="left" w:pos="195"/>
                <w:tab w:val="left" w:pos="3075"/>
              </w:tabs>
              <w:spacing w:line="240" w:lineRule="exact"/>
              <w:rPr>
                <w:lang w:val="ru-RU"/>
              </w:rPr>
            </w:pPr>
            <w:r w:rsidRPr="001C5DEE">
              <w:rPr>
                <w:lang w:val="ru-RU"/>
              </w:rPr>
              <w:t xml:space="preserve">Студент по заданным величинам </w:t>
            </w:r>
            <w:proofErr w:type="gramStart"/>
            <w:r w:rsidRPr="00E55FE0">
              <w:t>U</w:t>
            </w:r>
            <w:proofErr w:type="spellStart"/>
            <w:proofErr w:type="gramEnd"/>
            <w:r w:rsidRPr="001C5DEE">
              <w:rPr>
                <w:vertAlign w:val="subscript"/>
                <w:lang w:val="ru-RU"/>
              </w:rPr>
              <w:t>ф</w:t>
            </w:r>
            <w:proofErr w:type="spellEnd"/>
            <w:r w:rsidRPr="001C5DEE">
              <w:rPr>
                <w:vertAlign w:val="subscript"/>
                <w:lang w:val="ru-RU"/>
              </w:rPr>
              <w:t xml:space="preserve"> </w:t>
            </w:r>
            <w:r w:rsidRPr="001C5DEE">
              <w:rPr>
                <w:lang w:val="ru-RU"/>
              </w:rPr>
              <w:t xml:space="preserve"> и сопр</w:t>
            </w:r>
            <w:r w:rsidRPr="001C5DEE">
              <w:rPr>
                <w:lang w:val="ru-RU"/>
              </w:rPr>
              <w:t>о</w:t>
            </w:r>
            <w:r w:rsidRPr="001C5DEE">
              <w:rPr>
                <w:lang w:val="ru-RU"/>
              </w:rPr>
              <w:t xml:space="preserve">тивлений фаз </w:t>
            </w:r>
            <w:r w:rsidRPr="00E55FE0">
              <w:t>R</w:t>
            </w:r>
            <w:r w:rsidRPr="00E55FE0">
              <w:rPr>
                <w:vertAlign w:val="subscript"/>
              </w:rPr>
              <w:t>A</w:t>
            </w:r>
            <w:r w:rsidRPr="001C5DEE">
              <w:rPr>
                <w:i/>
                <w:lang w:val="ru-RU"/>
              </w:rPr>
              <w:t>,</w:t>
            </w:r>
            <w:r w:rsidRPr="001C5DEE">
              <w:rPr>
                <w:lang w:val="ru-RU"/>
              </w:rPr>
              <w:t xml:space="preserve"> </w:t>
            </w:r>
            <w:r w:rsidRPr="00E55FE0">
              <w:t>R</w:t>
            </w:r>
            <w:r w:rsidRPr="00E55FE0">
              <w:rPr>
                <w:vertAlign w:val="subscript"/>
              </w:rPr>
              <w:t>B</w:t>
            </w:r>
            <w:r w:rsidRPr="001C5DEE">
              <w:rPr>
                <w:vertAlign w:val="subscript"/>
                <w:lang w:val="ru-RU"/>
              </w:rPr>
              <w:t xml:space="preserve">  </w:t>
            </w:r>
            <w:r w:rsidRPr="001C5DEE">
              <w:rPr>
                <w:lang w:val="ru-RU"/>
              </w:rPr>
              <w:t xml:space="preserve">, </w:t>
            </w:r>
            <w:r w:rsidRPr="00E55FE0">
              <w:t>R</w:t>
            </w:r>
            <w:r w:rsidRPr="001C5DEE">
              <w:rPr>
                <w:vertAlign w:val="subscript"/>
                <w:lang w:val="ru-RU"/>
              </w:rPr>
              <w:t xml:space="preserve">С  </w:t>
            </w:r>
            <w:r w:rsidRPr="001C5DEE">
              <w:rPr>
                <w:lang w:val="ru-RU"/>
              </w:rPr>
              <w:t xml:space="preserve">  рассчитывает   токи фаз.</w:t>
            </w:r>
          </w:p>
        </w:tc>
        <w:tc>
          <w:tcPr>
            <w:tcW w:w="2645" w:type="dxa"/>
            <w:vMerge w:val="restart"/>
          </w:tcPr>
          <w:p w:rsidR="001C5DEE" w:rsidRPr="001C5DEE" w:rsidRDefault="001C5DEE" w:rsidP="00AA1E22">
            <w:pPr>
              <w:spacing w:line="240" w:lineRule="exact"/>
              <w:jc w:val="center"/>
              <w:rPr>
                <w:lang w:val="ru-RU"/>
              </w:rPr>
            </w:pPr>
          </w:p>
          <w:p w:rsidR="001C5DEE" w:rsidRPr="00E55FE0" w:rsidRDefault="001C5DEE" w:rsidP="00AA1E22">
            <w:pPr>
              <w:spacing w:line="240" w:lineRule="exact"/>
              <w:jc w:val="center"/>
            </w:pPr>
            <w:proofErr w:type="spellStart"/>
            <w:r w:rsidRPr="00E55FE0">
              <w:t>Хорошо</w:t>
            </w:r>
            <w:proofErr w:type="spellEnd"/>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выполняет построение векторной диаграммы трехфазной цепи  в соответствии с выбранными масштабами.</w:t>
            </w:r>
          </w:p>
        </w:tc>
        <w:tc>
          <w:tcPr>
            <w:tcW w:w="2645" w:type="dxa"/>
            <w:vMerge/>
          </w:tcPr>
          <w:p w:rsidR="001C5DEE" w:rsidRPr="001C5DEE" w:rsidRDefault="001C5DEE" w:rsidP="00AA1E22">
            <w:pPr>
              <w:spacing w:line="240" w:lineRule="exact"/>
              <w:rPr>
                <w:lang w:val="ru-RU"/>
              </w:rPr>
            </w:pP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 xml:space="preserve">Студент по векторной диаграмме  не точно определяет  величину тока в нейтральном проводе </w:t>
            </w:r>
            <w:r w:rsidRPr="00E55FE0">
              <w:t>I</w:t>
            </w:r>
            <w:r w:rsidRPr="00E55FE0">
              <w:rPr>
                <w:vertAlign w:val="subscript"/>
              </w:rPr>
              <w:t>N</w:t>
            </w:r>
            <w:r w:rsidRPr="001C5DEE">
              <w:rPr>
                <w:lang w:val="ru-RU"/>
              </w:rPr>
              <w:t>.</w:t>
            </w:r>
          </w:p>
        </w:tc>
        <w:tc>
          <w:tcPr>
            <w:tcW w:w="2645" w:type="dxa"/>
            <w:vMerge/>
          </w:tcPr>
          <w:p w:rsidR="001C5DEE" w:rsidRPr="001C5DEE" w:rsidRDefault="001C5DEE" w:rsidP="00AA1E22">
            <w:pPr>
              <w:spacing w:line="240" w:lineRule="exact"/>
              <w:rPr>
                <w:lang w:val="ru-RU"/>
              </w:rPr>
            </w:pPr>
          </w:p>
        </w:tc>
      </w:tr>
      <w:tr w:rsidR="001C5DEE" w:rsidRPr="00E55FE0" w:rsidTr="00AA1E22">
        <w:tc>
          <w:tcPr>
            <w:tcW w:w="5040" w:type="dxa"/>
          </w:tcPr>
          <w:p w:rsidR="001C5DEE" w:rsidRPr="001C5DEE" w:rsidRDefault="001C5DEE" w:rsidP="00AA1E22">
            <w:pPr>
              <w:tabs>
                <w:tab w:val="left" w:pos="195"/>
                <w:tab w:val="left" w:pos="3075"/>
              </w:tabs>
              <w:spacing w:line="240" w:lineRule="exact"/>
              <w:rPr>
                <w:lang w:val="ru-RU"/>
              </w:rPr>
            </w:pPr>
            <w:r w:rsidRPr="001C5DEE">
              <w:rPr>
                <w:lang w:val="ru-RU"/>
              </w:rPr>
              <w:t xml:space="preserve">Студент по заданным величинам </w:t>
            </w:r>
            <w:proofErr w:type="gramStart"/>
            <w:r w:rsidRPr="00E55FE0">
              <w:t>U</w:t>
            </w:r>
            <w:proofErr w:type="spellStart"/>
            <w:proofErr w:type="gramEnd"/>
            <w:r w:rsidRPr="001C5DEE">
              <w:rPr>
                <w:vertAlign w:val="subscript"/>
                <w:lang w:val="ru-RU"/>
              </w:rPr>
              <w:t>ф</w:t>
            </w:r>
            <w:proofErr w:type="spellEnd"/>
            <w:r w:rsidRPr="001C5DEE">
              <w:rPr>
                <w:lang w:val="ru-RU"/>
              </w:rPr>
              <w:t xml:space="preserve"> и сопр</w:t>
            </w:r>
            <w:r w:rsidRPr="001C5DEE">
              <w:rPr>
                <w:lang w:val="ru-RU"/>
              </w:rPr>
              <w:t>о</w:t>
            </w:r>
            <w:r w:rsidRPr="001C5DEE">
              <w:rPr>
                <w:lang w:val="ru-RU"/>
              </w:rPr>
              <w:t xml:space="preserve">тивлений фаз </w:t>
            </w:r>
            <w:r w:rsidRPr="00E55FE0">
              <w:t>R</w:t>
            </w:r>
            <w:r w:rsidRPr="00E55FE0">
              <w:rPr>
                <w:vertAlign w:val="subscript"/>
              </w:rPr>
              <w:t>A</w:t>
            </w:r>
            <w:r w:rsidRPr="001C5DEE">
              <w:rPr>
                <w:i/>
                <w:lang w:val="ru-RU"/>
              </w:rPr>
              <w:t>,</w:t>
            </w:r>
            <w:r w:rsidRPr="001C5DEE">
              <w:rPr>
                <w:lang w:val="ru-RU"/>
              </w:rPr>
              <w:t xml:space="preserve"> </w:t>
            </w:r>
            <w:r w:rsidRPr="00E55FE0">
              <w:t>R</w:t>
            </w:r>
            <w:r w:rsidRPr="00E55FE0">
              <w:rPr>
                <w:vertAlign w:val="subscript"/>
              </w:rPr>
              <w:t>B</w:t>
            </w:r>
            <w:r w:rsidRPr="001C5DEE">
              <w:rPr>
                <w:vertAlign w:val="subscript"/>
                <w:lang w:val="ru-RU"/>
              </w:rPr>
              <w:t xml:space="preserve">  </w:t>
            </w:r>
            <w:r w:rsidRPr="001C5DEE">
              <w:rPr>
                <w:lang w:val="ru-RU"/>
              </w:rPr>
              <w:t xml:space="preserve">, </w:t>
            </w:r>
            <w:r w:rsidRPr="00E55FE0">
              <w:t>R</w:t>
            </w:r>
            <w:r w:rsidRPr="001C5DEE">
              <w:rPr>
                <w:vertAlign w:val="subscript"/>
                <w:lang w:val="ru-RU"/>
              </w:rPr>
              <w:t xml:space="preserve">С  </w:t>
            </w:r>
            <w:r w:rsidRPr="001C5DEE">
              <w:rPr>
                <w:lang w:val="ru-RU"/>
              </w:rPr>
              <w:t xml:space="preserve">  рассчитывает   токи фаз.</w:t>
            </w:r>
          </w:p>
        </w:tc>
        <w:tc>
          <w:tcPr>
            <w:tcW w:w="2645" w:type="dxa"/>
            <w:vMerge w:val="restart"/>
          </w:tcPr>
          <w:p w:rsidR="001C5DEE" w:rsidRPr="001C5DEE" w:rsidRDefault="001C5DEE" w:rsidP="00AA1E22">
            <w:pPr>
              <w:spacing w:line="240" w:lineRule="exact"/>
              <w:rPr>
                <w:lang w:val="ru-RU"/>
              </w:rPr>
            </w:pPr>
          </w:p>
          <w:p w:rsidR="001C5DEE" w:rsidRPr="001C5DEE" w:rsidRDefault="001C5DEE" w:rsidP="00AA1E22">
            <w:pPr>
              <w:spacing w:line="240" w:lineRule="exact"/>
              <w:rPr>
                <w:lang w:val="ru-RU"/>
              </w:rPr>
            </w:pPr>
          </w:p>
          <w:p w:rsidR="001C5DEE" w:rsidRPr="00E55FE0" w:rsidRDefault="001C5DEE" w:rsidP="00AA1E22">
            <w:pPr>
              <w:spacing w:line="240" w:lineRule="exact"/>
            </w:pPr>
            <w:proofErr w:type="spellStart"/>
            <w:r w:rsidRPr="00E55FE0">
              <w:t>Удовлетворительно</w:t>
            </w:r>
            <w:proofErr w:type="spellEnd"/>
            <w:r w:rsidRPr="00E55FE0">
              <w:t>.</w:t>
            </w: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выполняет построение векторной диаграммы трехфазной цепи  с отклонениями  от выбранных масштабов.</w:t>
            </w:r>
          </w:p>
        </w:tc>
        <w:tc>
          <w:tcPr>
            <w:tcW w:w="2645" w:type="dxa"/>
            <w:vMerge/>
          </w:tcPr>
          <w:p w:rsidR="001C5DEE" w:rsidRPr="001C5DEE" w:rsidRDefault="001C5DEE" w:rsidP="00AA1E22">
            <w:pPr>
              <w:spacing w:line="240" w:lineRule="exact"/>
              <w:rPr>
                <w:lang w:val="ru-RU"/>
              </w:rPr>
            </w:pP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по векторной диаграмме не точно о</w:t>
            </w:r>
            <w:r w:rsidRPr="001C5DEE">
              <w:rPr>
                <w:lang w:val="ru-RU"/>
              </w:rPr>
              <w:t>п</w:t>
            </w:r>
            <w:r w:rsidRPr="001C5DEE">
              <w:rPr>
                <w:lang w:val="ru-RU"/>
              </w:rPr>
              <w:t>ределяет  величину тока в нейтральном пр</w:t>
            </w:r>
            <w:r w:rsidRPr="001C5DEE">
              <w:rPr>
                <w:lang w:val="ru-RU"/>
              </w:rPr>
              <w:t>о</w:t>
            </w:r>
            <w:r w:rsidRPr="001C5DEE">
              <w:rPr>
                <w:lang w:val="ru-RU"/>
              </w:rPr>
              <w:t xml:space="preserve">воде </w:t>
            </w:r>
            <w:r w:rsidRPr="00E55FE0">
              <w:t>I</w:t>
            </w:r>
            <w:r w:rsidRPr="00E55FE0">
              <w:rPr>
                <w:vertAlign w:val="subscript"/>
              </w:rPr>
              <w:t>N</w:t>
            </w:r>
            <w:r w:rsidRPr="001C5DEE">
              <w:rPr>
                <w:lang w:val="ru-RU"/>
              </w:rPr>
              <w:t>.</w:t>
            </w:r>
          </w:p>
        </w:tc>
        <w:tc>
          <w:tcPr>
            <w:tcW w:w="2645" w:type="dxa"/>
            <w:vMerge/>
          </w:tcPr>
          <w:p w:rsidR="001C5DEE" w:rsidRPr="001C5DEE" w:rsidRDefault="001C5DEE" w:rsidP="00AA1E22">
            <w:pPr>
              <w:spacing w:line="240" w:lineRule="exact"/>
              <w:rPr>
                <w:lang w:val="ru-RU"/>
              </w:rPr>
            </w:pPr>
          </w:p>
        </w:tc>
      </w:tr>
      <w:tr w:rsidR="001C5DEE" w:rsidRPr="00E55FE0" w:rsidTr="00AA1E22">
        <w:tc>
          <w:tcPr>
            <w:tcW w:w="5040" w:type="dxa"/>
          </w:tcPr>
          <w:p w:rsidR="001C5DEE" w:rsidRPr="001C5DEE" w:rsidRDefault="001C5DEE" w:rsidP="00AA1E22">
            <w:pPr>
              <w:tabs>
                <w:tab w:val="left" w:pos="195"/>
                <w:tab w:val="left" w:pos="3075"/>
              </w:tabs>
              <w:spacing w:line="240" w:lineRule="exact"/>
              <w:rPr>
                <w:lang w:val="ru-RU"/>
              </w:rPr>
            </w:pPr>
            <w:r w:rsidRPr="001C5DEE">
              <w:rPr>
                <w:lang w:val="ru-RU"/>
              </w:rPr>
              <w:t xml:space="preserve">Студент по заданным величинам </w:t>
            </w:r>
            <w:proofErr w:type="gramStart"/>
            <w:r w:rsidRPr="00E55FE0">
              <w:t>U</w:t>
            </w:r>
            <w:proofErr w:type="spellStart"/>
            <w:proofErr w:type="gramEnd"/>
            <w:r w:rsidRPr="001C5DEE">
              <w:rPr>
                <w:vertAlign w:val="subscript"/>
                <w:lang w:val="ru-RU"/>
              </w:rPr>
              <w:t>ф</w:t>
            </w:r>
            <w:proofErr w:type="spellEnd"/>
            <w:r w:rsidRPr="001C5DEE">
              <w:rPr>
                <w:vertAlign w:val="subscript"/>
                <w:lang w:val="ru-RU"/>
              </w:rPr>
              <w:t xml:space="preserve"> </w:t>
            </w:r>
            <w:r w:rsidRPr="001C5DEE">
              <w:rPr>
                <w:lang w:val="ru-RU"/>
              </w:rPr>
              <w:t xml:space="preserve"> и сопр</w:t>
            </w:r>
            <w:r w:rsidRPr="001C5DEE">
              <w:rPr>
                <w:lang w:val="ru-RU"/>
              </w:rPr>
              <w:t>о</w:t>
            </w:r>
            <w:r w:rsidRPr="001C5DEE">
              <w:rPr>
                <w:lang w:val="ru-RU"/>
              </w:rPr>
              <w:t xml:space="preserve">тивлений фаз </w:t>
            </w:r>
            <w:r w:rsidRPr="00E55FE0">
              <w:t>R</w:t>
            </w:r>
            <w:r w:rsidRPr="00E55FE0">
              <w:rPr>
                <w:vertAlign w:val="subscript"/>
              </w:rPr>
              <w:t>A</w:t>
            </w:r>
            <w:r w:rsidRPr="001C5DEE">
              <w:rPr>
                <w:i/>
                <w:lang w:val="ru-RU"/>
              </w:rPr>
              <w:t>,</w:t>
            </w:r>
            <w:r w:rsidRPr="001C5DEE">
              <w:rPr>
                <w:lang w:val="ru-RU"/>
              </w:rPr>
              <w:t xml:space="preserve"> </w:t>
            </w:r>
            <w:r w:rsidRPr="00E55FE0">
              <w:t>R</w:t>
            </w:r>
            <w:r w:rsidRPr="00E55FE0">
              <w:rPr>
                <w:vertAlign w:val="subscript"/>
              </w:rPr>
              <w:t>B</w:t>
            </w:r>
            <w:r w:rsidRPr="001C5DEE">
              <w:rPr>
                <w:vertAlign w:val="subscript"/>
                <w:lang w:val="ru-RU"/>
              </w:rPr>
              <w:t xml:space="preserve">  </w:t>
            </w:r>
            <w:r w:rsidRPr="001C5DEE">
              <w:rPr>
                <w:lang w:val="ru-RU"/>
              </w:rPr>
              <w:t xml:space="preserve">, </w:t>
            </w:r>
            <w:r w:rsidRPr="00E55FE0">
              <w:t>R</w:t>
            </w:r>
            <w:r w:rsidRPr="001C5DEE">
              <w:rPr>
                <w:vertAlign w:val="subscript"/>
                <w:lang w:val="ru-RU"/>
              </w:rPr>
              <w:t xml:space="preserve">С  </w:t>
            </w:r>
            <w:r w:rsidRPr="001C5DEE">
              <w:rPr>
                <w:lang w:val="ru-RU"/>
              </w:rPr>
              <w:t xml:space="preserve">  не может точно рассчитать   токи фаз.</w:t>
            </w:r>
          </w:p>
        </w:tc>
        <w:tc>
          <w:tcPr>
            <w:tcW w:w="2645" w:type="dxa"/>
            <w:vMerge w:val="restart"/>
          </w:tcPr>
          <w:p w:rsidR="001C5DEE" w:rsidRPr="00E55FE0" w:rsidRDefault="001C5DEE" w:rsidP="00AA1E22">
            <w:pPr>
              <w:spacing w:line="240" w:lineRule="exact"/>
            </w:pPr>
            <w:proofErr w:type="spellStart"/>
            <w:r w:rsidRPr="00E55FE0">
              <w:t>Неудовлетворительно</w:t>
            </w:r>
            <w:proofErr w:type="spellEnd"/>
            <w:r w:rsidRPr="00E55FE0">
              <w:t>.</w:t>
            </w: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выполняет построение векторной диаграммы трехфазной цепи  в соответствии с выбранными масштабами.</w:t>
            </w:r>
          </w:p>
        </w:tc>
        <w:tc>
          <w:tcPr>
            <w:tcW w:w="2645" w:type="dxa"/>
            <w:vMerge/>
          </w:tcPr>
          <w:p w:rsidR="001C5DEE" w:rsidRPr="001C5DEE" w:rsidRDefault="001C5DEE" w:rsidP="00AA1E22">
            <w:pPr>
              <w:spacing w:line="240" w:lineRule="exact"/>
              <w:rPr>
                <w:lang w:val="ru-RU"/>
              </w:rPr>
            </w:pP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по векторной диаграмме точно опр</w:t>
            </w:r>
            <w:r w:rsidRPr="001C5DEE">
              <w:rPr>
                <w:lang w:val="ru-RU"/>
              </w:rPr>
              <w:t>е</w:t>
            </w:r>
            <w:r w:rsidRPr="001C5DEE">
              <w:rPr>
                <w:lang w:val="ru-RU"/>
              </w:rPr>
              <w:t xml:space="preserve">деляет  величину тока в нейтральном проводе </w:t>
            </w:r>
            <w:r w:rsidRPr="00E55FE0">
              <w:t>I</w:t>
            </w:r>
            <w:r w:rsidRPr="00E55FE0">
              <w:rPr>
                <w:vertAlign w:val="subscript"/>
              </w:rPr>
              <w:t>N</w:t>
            </w:r>
            <w:r w:rsidRPr="001C5DEE">
              <w:rPr>
                <w:lang w:val="ru-RU"/>
              </w:rPr>
              <w:t>.</w:t>
            </w:r>
          </w:p>
        </w:tc>
        <w:tc>
          <w:tcPr>
            <w:tcW w:w="2645" w:type="dxa"/>
            <w:vMerge/>
          </w:tcPr>
          <w:p w:rsidR="001C5DEE" w:rsidRPr="001C5DEE" w:rsidRDefault="001C5DEE" w:rsidP="00AA1E22">
            <w:pPr>
              <w:spacing w:line="240" w:lineRule="exact"/>
              <w:rPr>
                <w:lang w:val="ru-RU"/>
              </w:rPr>
            </w:pPr>
          </w:p>
        </w:tc>
      </w:tr>
      <w:tr w:rsidR="001C5DEE" w:rsidRPr="00E55FE0" w:rsidTr="00AA1E22">
        <w:tc>
          <w:tcPr>
            <w:tcW w:w="5040" w:type="dxa"/>
          </w:tcPr>
          <w:p w:rsidR="001C5DEE" w:rsidRPr="001C5DEE" w:rsidRDefault="001C5DEE" w:rsidP="00AA1E22">
            <w:pPr>
              <w:tabs>
                <w:tab w:val="left" w:pos="195"/>
                <w:tab w:val="left" w:pos="3075"/>
              </w:tabs>
              <w:spacing w:line="240" w:lineRule="exact"/>
              <w:rPr>
                <w:lang w:val="ru-RU"/>
              </w:rPr>
            </w:pPr>
            <w:r w:rsidRPr="001C5DEE">
              <w:rPr>
                <w:lang w:val="ru-RU"/>
              </w:rPr>
              <w:t xml:space="preserve">Студент по заданным величинам </w:t>
            </w:r>
            <w:proofErr w:type="gramStart"/>
            <w:r w:rsidRPr="00E55FE0">
              <w:t>U</w:t>
            </w:r>
            <w:proofErr w:type="spellStart"/>
            <w:proofErr w:type="gramEnd"/>
            <w:r w:rsidRPr="001C5DEE">
              <w:rPr>
                <w:vertAlign w:val="subscript"/>
                <w:lang w:val="ru-RU"/>
              </w:rPr>
              <w:t>ф</w:t>
            </w:r>
            <w:proofErr w:type="spellEnd"/>
            <w:r w:rsidRPr="001C5DEE">
              <w:rPr>
                <w:lang w:val="ru-RU"/>
              </w:rPr>
              <w:t xml:space="preserve"> и сопр</w:t>
            </w:r>
            <w:r w:rsidRPr="001C5DEE">
              <w:rPr>
                <w:lang w:val="ru-RU"/>
              </w:rPr>
              <w:t>о</w:t>
            </w:r>
            <w:r w:rsidRPr="001C5DEE">
              <w:rPr>
                <w:lang w:val="ru-RU"/>
              </w:rPr>
              <w:t xml:space="preserve">тивлений фаз </w:t>
            </w:r>
            <w:r w:rsidRPr="00E55FE0">
              <w:t>R</w:t>
            </w:r>
            <w:r w:rsidRPr="00E55FE0">
              <w:rPr>
                <w:vertAlign w:val="subscript"/>
              </w:rPr>
              <w:t>A</w:t>
            </w:r>
            <w:r w:rsidRPr="001C5DEE">
              <w:rPr>
                <w:i/>
                <w:lang w:val="ru-RU"/>
              </w:rPr>
              <w:t>,</w:t>
            </w:r>
            <w:r w:rsidRPr="001C5DEE">
              <w:rPr>
                <w:lang w:val="ru-RU"/>
              </w:rPr>
              <w:t xml:space="preserve"> </w:t>
            </w:r>
            <w:r w:rsidRPr="00E55FE0">
              <w:t>R</w:t>
            </w:r>
            <w:r w:rsidRPr="00E55FE0">
              <w:rPr>
                <w:vertAlign w:val="subscript"/>
              </w:rPr>
              <w:t>B</w:t>
            </w:r>
            <w:r w:rsidRPr="001C5DEE">
              <w:rPr>
                <w:vertAlign w:val="subscript"/>
                <w:lang w:val="ru-RU"/>
              </w:rPr>
              <w:t xml:space="preserve">  </w:t>
            </w:r>
            <w:r w:rsidRPr="001C5DEE">
              <w:rPr>
                <w:lang w:val="ru-RU"/>
              </w:rPr>
              <w:t xml:space="preserve">, </w:t>
            </w:r>
            <w:r w:rsidRPr="00E55FE0">
              <w:t>R</w:t>
            </w:r>
            <w:r w:rsidRPr="001C5DEE">
              <w:rPr>
                <w:vertAlign w:val="subscript"/>
                <w:lang w:val="ru-RU"/>
              </w:rPr>
              <w:t xml:space="preserve">С  </w:t>
            </w:r>
            <w:r w:rsidRPr="001C5DEE">
              <w:rPr>
                <w:lang w:val="ru-RU"/>
              </w:rPr>
              <w:t xml:space="preserve">  рассчитывает   токи фаз.</w:t>
            </w:r>
          </w:p>
        </w:tc>
        <w:tc>
          <w:tcPr>
            <w:tcW w:w="2645" w:type="dxa"/>
            <w:vMerge w:val="restart"/>
          </w:tcPr>
          <w:p w:rsidR="001C5DEE" w:rsidRPr="00E55FE0" w:rsidRDefault="001C5DEE" w:rsidP="00AA1E22">
            <w:pPr>
              <w:spacing w:line="240" w:lineRule="exact"/>
            </w:pPr>
            <w:proofErr w:type="spellStart"/>
            <w:r w:rsidRPr="00E55FE0">
              <w:t>Неудовлетворительно</w:t>
            </w:r>
            <w:proofErr w:type="spellEnd"/>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не может выполнить построение ве</w:t>
            </w:r>
            <w:r w:rsidRPr="001C5DEE">
              <w:rPr>
                <w:lang w:val="ru-RU"/>
              </w:rPr>
              <w:t>к</w:t>
            </w:r>
            <w:r w:rsidRPr="001C5DEE">
              <w:rPr>
                <w:lang w:val="ru-RU"/>
              </w:rPr>
              <w:t>торной диаграммы трехфазной цепи  в соо</w:t>
            </w:r>
            <w:r w:rsidRPr="001C5DEE">
              <w:rPr>
                <w:lang w:val="ru-RU"/>
              </w:rPr>
              <w:t>т</w:t>
            </w:r>
            <w:r w:rsidRPr="001C5DEE">
              <w:rPr>
                <w:lang w:val="ru-RU"/>
              </w:rPr>
              <w:t>ветствии с выбранными масштабами.</w:t>
            </w:r>
          </w:p>
        </w:tc>
        <w:tc>
          <w:tcPr>
            <w:tcW w:w="2645" w:type="dxa"/>
            <w:vMerge/>
          </w:tcPr>
          <w:p w:rsidR="001C5DEE" w:rsidRPr="001C5DEE" w:rsidRDefault="001C5DEE" w:rsidP="00AA1E22">
            <w:pPr>
              <w:spacing w:line="240" w:lineRule="exact"/>
              <w:rPr>
                <w:lang w:val="ru-RU"/>
              </w:rPr>
            </w:pPr>
          </w:p>
        </w:tc>
      </w:tr>
      <w:tr w:rsidR="001C5DEE" w:rsidRPr="00814882" w:rsidTr="00AA1E22">
        <w:tc>
          <w:tcPr>
            <w:tcW w:w="5040" w:type="dxa"/>
          </w:tcPr>
          <w:p w:rsidR="001C5DEE" w:rsidRPr="001C5DEE" w:rsidRDefault="001C5DEE" w:rsidP="00AA1E22">
            <w:pPr>
              <w:spacing w:line="240" w:lineRule="exact"/>
              <w:rPr>
                <w:lang w:val="ru-RU"/>
              </w:rPr>
            </w:pPr>
            <w:r w:rsidRPr="001C5DEE">
              <w:rPr>
                <w:lang w:val="ru-RU"/>
              </w:rPr>
              <w:t>Студент по векторной диаграмме не определ</w:t>
            </w:r>
            <w:r w:rsidRPr="001C5DEE">
              <w:rPr>
                <w:lang w:val="ru-RU"/>
              </w:rPr>
              <w:t>я</w:t>
            </w:r>
            <w:r w:rsidRPr="001C5DEE">
              <w:rPr>
                <w:lang w:val="ru-RU"/>
              </w:rPr>
              <w:t xml:space="preserve">ет  величину тока в нейтральном проводе </w:t>
            </w:r>
            <w:r w:rsidRPr="00E55FE0">
              <w:t>I</w:t>
            </w:r>
            <w:r w:rsidRPr="00E55FE0">
              <w:rPr>
                <w:vertAlign w:val="subscript"/>
              </w:rPr>
              <w:t>N</w:t>
            </w:r>
            <w:r w:rsidRPr="001C5DEE">
              <w:rPr>
                <w:lang w:val="ru-RU"/>
              </w:rPr>
              <w:t>.</w:t>
            </w:r>
          </w:p>
        </w:tc>
        <w:tc>
          <w:tcPr>
            <w:tcW w:w="2645" w:type="dxa"/>
            <w:vMerge/>
          </w:tcPr>
          <w:p w:rsidR="001C5DEE" w:rsidRPr="001C5DEE" w:rsidRDefault="001C5DEE" w:rsidP="00AA1E22">
            <w:pPr>
              <w:spacing w:line="240" w:lineRule="exact"/>
              <w:rPr>
                <w:lang w:val="ru-RU"/>
              </w:rPr>
            </w:pPr>
          </w:p>
        </w:tc>
      </w:tr>
    </w:tbl>
    <w:p w:rsidR="004B5748" w:rsidRPr="007C5EC6" w:rsidRDefault="004B5748" w:rsidP="00302C33">
      <w:pPr>
        <w:rPr>
          <w:lang w:val="ru-RU"/>
        </w:rPr>
      </w:pPr>
    </w:p>
    <w:p w:rsidR="004B5748" w:rsidRPr="00E9088E" w:rsidRDefault="004B5748" w:rsidP="00C777CD">
      <w:pPr>
        <w:ind w:firstLine="708"/>
      </w:pPr>
      <w:r w:rsidRPr="00E9088E">
        <w:t xml:space="preserve">2.2 </w:t>
      </w:r>
      <w:proofErr w:type="spellStart"/>
      <w:r w:rsidRPr="00E9088E">
        <w:t>Оценка</w:t>
      </w:r>
      <w:proofErr w:type="spellEnd"/>
      <w:r w:rsidRPr="00E9088E">
        <w:t xml:space="preserve"> </w:t>
      </w:r>
      <w:proofErr w:type="spellStart"/>
      <w:r w:rsidRPr="00E9088E">
        <w:t>за</w:t>
      </w:r>
      <w:proofErr w:type="spellEnd"/>
      <w:r w:rsidRPr="00E9088E">
        <w:t xml:space="preserve"> </w:t>
      </w:r>
      <w:proofErr w:type="spellStart"/>
      <w:r w:rsidRPr="00E9088E">
        <w:t>практическое</w:t>
      </w:r>
      <w:proofErr w:type="spellEnd"/>
      <w:r w:rsidRPr="00E9088E">
        <w:t xml:space="preserve"> </w:t>
      </w:r>
      <w:proofErr w:type="spellStart"/>
      <w:r w:rsidRPr="00E9088E">
        <w:t>задание</w:t>
      </w:r>
      <w:proofErr w:type="spellEnd"/>
      <w:r w:rsidRPr="00E9088E">
        <w:t xml:space="preserve"> №2</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40"/>
        <w:gridCol w:w="2645"/>
      </w:tblGrid>
      <w:tr w:rsidR="001C5DEE" w:rsidTr="00AA1E22">
        <w:tc>
          <w:tcPr>
            <w:tcW w:w="5040" w:type="dxa"/>
          </w:tcPr>
          <w:p w:rsidR="001C5DEE" w:rsidRPr="00463173" w:rsidRDefault="001C5DEE" w:rsidP="00AA1E22">
            <w:pPr>
              <w:jc w:val="center"/>
            </w:pPr>
            <w:proofErr w:type="spellStart"/>
            <w:r w:rsidRPr="00463173">
              <w:t>Показатели</w:t>
            </w:r>
            <w:proofErr w:type="spellEnd"/>
            <w:r w:rsidRPr="00463173">
              <w:t xml:space="preserve"> </w:t>
            </w:r>
            <w:proofErr w:type="spellStart"/>
            <w:r w:rsidRPr="00463173">
              <w:t>оценки</w:t>
            </w:r>
            <w:proofErr w:type="spellEnd"/>
          </w:p>
        </w:tc>
        <w:tc>
          <w:tcPr>
            <w:tcW w:w="2645" w:type="dxa"/>
          </w:tcPr>
          <w:p w:rsidR="001C5DEE" w:rsidRPr="00463173" w:rsidRDefault="001C5DEE" w:rsidP="00AA1E22">
            <w:pPr>
              <w:jc w:val="center"/>
            </w:pPr>
            <w:proofErr w:type="spellStart"/>
            <w:r w:rsidRPr="00463173">
              <w:t>Оценка</w:t>
            </w:r>
            <w:proofErr w:type="spellEnd"/>
            <w:r w:rsidRPr="00463173">
              <w:t xml:space="preserve"> </w:t>
            </w:r>
            <w:proofErr w:type="spellStart"/>
            <w:r w:rsidRPr="00463173">
              <w:t>обучающегося</w:t>
            </w:r>
            <w:proofErr w:type="spellEnd"/>
          </w:p>
        </w:tc>
      </w:tr>
      <w:tr w:rsidR="001C5DEE" w:rsidTr="00AA1E22">
        <w:tc>
          <w:tcPr>
            <w:tcW w:w="5040" w:type="dxa"/>
          </w:tcPr>
          <w:p w:rsidR="001C5DEE" w:rsidRPr="001C5DEE" w:rsidRDefault="001C5DEE" w:rsidP="00AA1E22">
            <w:pPr>
              <w:spacing w:line="240" w:lineRule="exact"/>
              <w:ind w:left="-108" w:right="-167"/>
              <w:rPr>
                <w:lang w:val="ru-RU"/>
              </w:rPr>
            </w:pPr>
            <w:r w:rsidRPr="001C5DEE">
              <w:rPr>
                <w:lang w:val="ru-RU"/>
              </w:rPr>
              <w:t xml:space="preserve">Студент по заданному уравнению тока  в цепи и величинам сопротивлений </w:t>
            </w:r>
            <w:r w:rsidRPr="001B54C6">
              <w:t>R</w:t>
            </w:r>
            <w:r w:rsidRPr="001C5DEE">
              <w:rPr>
                <w:lang w:val="ru-RU"/>
              </w:rPr>
              <w:t xml:space="preserve"> и </w:t>
            </w:r>
            <w:r w:rsidRPr="001B54C6">
              <w:t>X</w:t>
            </w:r>
            <w:r w:rsidRPr="001B54C6">
              <w:rPr>
                <w:vertAlign w:val="subscript"/>
              </w:rPr>
              <w:t>L</w:t>
            </w:r>
            <w:r w:rsidRPr="001C5DEE">
              <w:rPr>
                <w:lang w:val="ru-RU"/>
              </w:rPr>
              <w:t xml:space="preserve"> выполняет расчет по формулам в соответствии с алгори</w:t>
            </w:r>
            <w:r w:rsidRPr="001C5DEE">
              <w:rPr>
                <w:lang w:val="ru-RU"/>
              </w:rPr>
              <w:t>т</w:t>
            </w:r>
            <w:r w:rsidRPr="001C5DEE">
              <w:rPr>
                <w:lang w:val="ru-RU"/>
              </w:rPr>
              <w:t>мом расчета.</w:t>
            </w:r>
          </w:p>
        </w:tc>
        <w:tc>
          <w:tcPr>
            <w:tcW w:w="2645" w:type="dxa"/>
            <w:vMerge w:val="restart"/>
          </w:tcPr>
          <w:p w:rsidR="001C5DEE" w:rsidRPr="001C5DEE" w:rsidRDefault="001C5DEE" w:rsidP="00AA1E22">
            <w:pPr>
              <w:rPr>
                <w:lang w:val="ru-RU"/>
              </w:rPr>
            </w:pPr>
          </w:p>
          <w:p w:rsidR="001C5DEE" w:rsidRPr="001C5DEE" w:rsidRDefault="001C5DEE" w:rsidP="00AA1E22">
            <w:pPr>
              <w:rPr>
                <w:lang w:val="ru-RU"/>
              </w:rPr>
            </w:pPr>
          </w:p>
          <w:p w:rsidR="001C5DEE" w:rsidRPr="00463173" w:rsidRDefault="001C5DEE" w:rsidP="00AA1E22">
            <w:pPr>
              <w:jc w:val="center"/>
            </w:pPr>
            <w:proofErr w:type="spellStart"/>
            <w:r w:rsidRPr="00463173">
              <w:t>Отлично</w:t>
            </w:r>
            <w:proofErr w:type="spellEnd"/>
          </w:p>
        </w:tc>
      </w:tr>
      <w:tr w:rsidR="001C5DEE" w:rsidRPr="00814882" w:rsidTr="00AA1E22">
        <w:trPr>
          <w:trHeight w:val="675"/>
        </w:trPr>
        <w:tc>
          <w:tcPr>
            <w:tcW w:w="5040" w:type="dxa"/>
          </w:tcPr>
          <w:p w:rsidR="001C5DEE" w:rsidRPr="001C5DEE" w:rsidRDefault="001C5DEE" w:rsidP="00AA1E22">
            <w:pPr>
              <w:spacing w:line="240" w:lineRule="exact"/>
              <w:ind w:right="-108"/>
              <w:rPr>
                <w:lang w:val="ru-RU"/>
              </w:rPr>
            </w:pPr>
            <w:r w:rsidRPr="001C5DEE">
              <w:rPr>
                <w:lang w:val="ru-RU"/>
              </w:rPr>
              <w:t>Студент выполняет  построение  векторной диаграммы напряжений в соответствии с в</w:t>
            </w:r>
            <w:r w:rsidRPr="001C5DEE">
              <w:rPr>
                <w:lang w:val="ru-RU"/>
              </w:rPr>
              <w:t>ы</w:t>
            </w:r>
            <w:r w:rsidRPr="001C5DEE">
              <w:rPr>
                <w:lang w:val="ru-RU"/>
              </w:rPr>
              <w:t>бранными масштабами.</w:t>
            </w:r>
          </w:p>
        </w:tc>
        <w:tc>
          <w:tcPr>
            <w:tcW w:w="2645" w:type="dxa"/>
            <w:vMerge/>
          </w:tcPr>
          <w:p w:rsidR="001C5DEE" w:rsidRPr="001C5DEE" w:rsidRDefault="001C5DEE" w:rsidP="00AA1E22">
            <w:pPr>
              <w:rPr>
                <w:lang w:val="ru-RU"/>
              </w:rPr>
            </w:pPr>
          </w:p>
        </w:tc>
      </w:tr>
      <w:tr w:rsidR="001C5DEE" w:rsidTr="00AA1E22">
        <w:tc>
          <w:tcPr>
            <w:tcW w:w="5040" w:type="dxa"/>
          </w:tcPr>
          <w:p w:rsidR="001C5DEE" w:rsidRPr="001C5DEE" w:rsidRDefault="001C5DEE" w:rsidP="00AA1E22">
            <w:pPr>
              <w:spacing w:line="240" w:lineRule="exact"/>
              <w:ind w:left="-108" w:right="-167"/>
              <w:rPr>
                <w:lang w:val="ru-RU"/>
              </w:rPr>
            </w:pPr>
            <w:r w:rsidRPr="001C5DEE">
              <w:rPr>
                <w:lang w:val="ru-RU"/>
              </w:rPr>
              <w:t xml:space="preserve">Студент по заданному уравнению тока  в цепи и </w:t>
            </w:r>
            <w:r w:rsidRPr="001C5DEE">
              <w:rPr>
                <w:lang w:val="ru-RU"/>
              </w:rPr>
              <w:lastRenderedPageBreak/>
              <w:t xml:space="preserve">величинам сопротивлений </w:t>
            </w:r>
            <w:r w:rsidRPr="001B54C6">
              <w:t>R</w:t>
            </w:r>
            <w:r w:rsidRPr="001C5DEE">
              <w:rPr>
                <w:lang w:val="ru-RU"/>
              </w:rPr>
              <w:t xml:space="preserve"> и </w:t>
            </w:r>
            <w:r w:rsidRPr="001B54C6">
              <w:t>X</w:t>
            </w:r>
            <w:r w:rsidRPr="001B54C6">
              <w:rPr>
                <w:vertAlign w:val="subscript"/>
              </w:rPr>
              <w:t>L</w:t>
            </w:r>
            <w:r w:rsidRPr="001C5DEE">
              <w:rPr>
                <w:lang w:val="ru-RU"/>
              </w:rPr>
              <w:t xml:space="preserve"> выполняет расчет по формулам в соответствии с алгори</w:t>
            </w:r>
            <w:r w:rsidRPr="001C5DEE">
              <w:rPr>
                <w:lang w:val="ru-RU"/>
              </w:rPr>
              <w:t>т</w:t>
            </w:r>
            <w:r w:rsidRPr="001C5DEE">
              <w:rPr>
                <w:lang w:val="ru-RU"/>
              </w:rPr>
              <w:t>мом расчета.</w:t>
            </w:r>
          </w:p>
        </w:tc>
        <w:tc>
          <w:tcPr>
            <w:tcW w:w="2645" w:type="dxa"/>
            <w:vMerge w:val="restart"/>
          </w:tcPr>
          <w:p w:rsidR="001C5DEE" w:rsidRPr="001C5DEE" w:rsidRDefault="001C5DEE" w:rsidP="00AA1E22">
            <w:pPr>
              <w:jc w:val="center"/>
              <w:rPr>
                <w:lang w:val="ru-RU"/>
              </w:rPr>
            </w:pPr>
          </w:p>
          <w:p w:rsidR="001C5DEE" w:rsidRPr="00463173" w:rsidRDefault="001C5DEE" w:rsidP="00AA1E22">
            <w:pPr>
              <w:jc w:val="center"/>
            </w:pPr>
            <w:proofErr w:type="spellStart"/>
            <w:r w:rsidRPr="00463173">
              <w:lastRenderedPageBreak/>
              <w:t>Хорошо</w:t>
            </w:r>
            <w:proofErr w:type="spellEnd"/>
          </w:p>
        </w:tc>
      </w:tr>
      <w:tr w:rsidR="001C5DEE" w:rsidRPr="00814882" w:rsidTr="00AA1E22">
        <w:tc>
          <w:tcPr>
            <w:tcW w:w="5040" w:type="dxa"/>
          </w:tcPr>
          <w:p w:rsidR="001C5DEE" w:rsidRPr="001C5DEE" w:rsidRDefault="001C5DEE" w:rsidP="00AA1E22">
            <w:pPr>
              <w:spacing w:line="240" w:lineRule="exact"/>
              <w:ind w:right="-108"/>
              <w:rPr>
                <w:lang w:val="ru-RU"/>
              </w:rPr>
            </w:pPr>
            <w:r w:rsidRPr="001C5DEE">
              <w:rPr>
                <w:lang w:val="ru-RU"/>
              </w:rPr>
              <w:lastRenderedPageBreak/>
              <w:t>Студент при  построении  векторной диагра</w:t>
            </w:r>
            <w:r w:rsidRPr="001C5DEE">
              <w:rPr>
                <w:lang w:val="ru-RU"/>
              </w:rPr>
              <w:t>м</w:t>
            </w:r>
            <w:r w:rsidRPr="001C5DEE">
              <w:rPr>
                <w:lang w:val="ru-RU"/>
              </w:rPr>
              <w:t>мы напряжений в соответствии с выбранными масштабами допустил ошибку при построении одного из векторов.</w:t>
            </w:r>
          </w:p>
        </w:tc>
        <w:tc>
          <w:tcPr>
            <w:tcW w:w="2645" w:type="dxa"/>
            <w:vMerge/>
          </w:tcPr>
          <w:p w:rsidR="001C5DEE" w:rsidRPr="001C5DEE" w:rsidRDefault="001C5DEE" w:rsidP="00AA1E22">
            <w:pPr>
              <w:rPr>
                <w:lang w:val="ru-RU"/>
              </w:rPr>
            </w:pPr>
          </w:p>
        </w:tc>
      </w:tr>
      <w:tr w:rsidR="001C5DEE" w:rsidTr="00AA1E22">
        <w:tc>
          <w:tcPr>
            <w:tcW w:w="5040" w:type="dxa"/>
          </w:tcPr>
          <w:p w:rsidR="001C5DEE" w:rsidRPr="001C5DEE" w:rsidRDefault="001C5DEE" w:rsidP="00AA1E22">
            <w:pPr>
              <w:spacing w:line="240" w:lineRule="exact"/>
              <w:ind w:left="-108" w:right="-167"/>
              <w:rPr>
                <w:lang w:val="ru-RU"/>
              </w:rPr>
            </w:pPr>
            <w:r w:rsidRPr="001C5DEE">
              <w:rPr>
                <w:lang w:val="ru-RU"/>
              </w:rPr>
              <w:t xml:space="preserve">Студент по заданному уравнению тока  в цепи и величинам сопротивлений </w:t>
            </w:r>
            <w:r w:rsidRPr="001B54C6">
              <w:t>R</w:t>
            </w:r>
            <w:r w:rsidRPr="001C5DEE">
              <w:rPr>
                <w:lang w:val="ru-RU"/>
              </w:rPr>
              <w:t xml:space="preserve"> и </w:t>
            </w:r>
            <w:r w:rsidRPr="001B54C6">
              <w:t>X</w:t>
            </w:r>
            <w:r w:rsidRPr="001B54C6">
              <w:rPr>
                <w:vertAlign w:val="subscript"/>
              </w:rPr>
              <w:t>L</w:t>
            </w:r>
            <w:r w:rsidRPr="001C5DEE">
              <w:rPr>
                <w:lang w:val="ru-RU"/>
              </w:rPr>
              <w:t xml:space="preserve"> выполняет расчет по формулам в соответствии с алгори</w:t>
            </w:r>
            <w:r w:rsidRPr="001C5DEE">
              <w:rPr>
                <w:lang w:val="ru-RU"/>
              </w:rPr>
              <w:t>т</w:t>
            </w:r>
            <w:r w:rsidRPr="001C5DEE">
              <w:rPr>
                <w:lang w:val="ru-RU"/>
              </w:rPr>
              <w:t>мом расчета.</w:t>
            </w:r>
          </w:p>
        </w:tc>
        <w:tc>
          <w:tcPr>
            <w:tcW w:w="2645" w:type="dxa"/>
            <w:vMerge w:val="restart"/>
          </w:tcPr>
          <w:p w:rsidR="001C5DEE" w:rsidRPr="001C5DEE" w:rsidRDefault="001C5DEE" w:rsidP="00AA1E22">
            <w:pPr>
              <w:rPr>
                <w:lang w:val="ru-RU"/>
              </w:rPr>
            </w:pPr>
          </w:p>
          <w:p w:rsidR="001C5DEE" w:rsidRPr="001C5DEE" w:rsidRDefault="001C5DEE" w:rsidP="00AA1E22">
            <w:pPr>
              <w:rPr>
                <w:lang w:val="ru-RU"/>
              </w:rPr>
            </w:pPr>
          </w:p>
          <w:p w:rsidR="001C5DEE" w:rsidRPr="00463173" w:rsidRDefault="001C5DEE" w:rsidP="00AA1E22">
            <w:proofErr w:type="spellStart"/>
            <w:r w:rsidRPr="00463173">
              <w:t>Удовлетворительно</w:t>
            </w:r>
            <w:proofErr w:type="spellEnd"/>
            <w:r w:rsidRPr="00463173">
              <w:t>.</w:t>
            </w:r>
          </w:p>
        </w:tc>
      </w:tr>
      <w:tr w:rsidR="001C5DEE" w:rsidRPr="00814882" w:rsidTr="00AA1E22">
        <w:tc>
          <w:tcPr>
            <w:tcW w:w="5040" w:type="dxa"/>
          </w:tcPr>
          <w:p w:rsidR="001C5DEE" w:rsidRPr="001C5DEE" w:rsidRDefault="001C5DEE" w:rsidP="00AA1E22">
            <w:pPr>
              <w:spacing w:line="240" w:lineRule="exact"/>
              <w:ind w:right="-108"/>
              <w:rPr>
                <w:lang w:val="ru-RU"/>
              </w:rPr>
            </w:pPr>
            <w:r w:rsidRPr="001C5DEE">
              <w:rPr>
                <w:lang w:val="ru-RU"/>
              </w:rPr>
              <w:t>Студент при  построении  векторной диагра</w:t>
            </w:r>
            <w:r w:rsidRPr="001C5DEE">
              <w:rPr>
                <w:lang w:val="ru-RU"/>
              </w:rPr>
              <w:t>м</w:t>
            </w:r>
            <w:r w:rsidRPr="001C5DEE">
              <w:rPr>
                <w:lang w:val="ru-RU"/>
              </w:rPr>
              <w:t>мы напряжений в соответствии с выбранными масштабами допустил ошибку при построении двух  из векторов.</w:t>
            </w:r>
          </w:p>
        </w:tc>
        <w:tc>
          <w:tcPr>
            <w:tcW w:w="2645" w:type="dxa"/>
            <w:vMerge/>
          </w:tcPr>
          <w:p w:rsidR="001C5DEE" w:rsidRPr="001C5DEE" w:rsidRDefault="001C5DEE" w:rsidP="00AA1E22">
            <w:pPr>
              <w:rPr>
                <w:lang w:val="ru-RU"/>
              </w:rPr>
            </w:pPr>
          </w:p>
        </w:tc>
      </w:tr>
      <w:tr w:rsidR="001C5DEE" w:rsidTr="00AA1E22">
        <w:tc>
          <w:tcPr>
            <w:tcW w:w="5040" w:type="dxa"/>
          </w:tcPr>
          <w:p w:rsidR="001C5DEE" w:rsidRPr="001C5DEE" w:rsidRDefault="001C5DEE" w:rsidP="00AA1E22">
            <w:pPr>
              <w:spacing w:line="240" w:lineRule="exact"/>
              <w:ind w:left="-108" w:right="-108"/>
              <w:rPr>
                <w:lang w:val="ru-RU"/>
              </w:rPr>
            </w:pPr>
            <w:r w:rsidRPr="001C5DEE">
              <w:rPr>
                <w:lang w:val="ru-RU"/>
              </w:rPr>
              <w:t xml:space="preserve">Студент по заданному уравнению тока  в цепи и величинам сопротивлений </w:t>
            </w:r>
            <w:r w:rsidRPr="001B54C6">
              <w:t>R</w:t>
            </w:r>
            <w:r w:rsidRPr="001C5DEE">
              <w:rPr>
                <w:lang w:val="ru-RU"/>
              </w:rPr>
              <w:t xml:space="preserve"> и </w:t>
            </w:r>
            <w:r w:rsidRPr="001B54C6">
              <w:t>X</w:t>
            </w:r>
            <w:r w:rsidRPr="001B54C6">
              <w:rPr>
                <w:vertAlign w:val="subscript"/>
              </w:rPr>
              <w:t>L</w:t>
            </w:r>
            <w:r w:rsidRPr="001C5DEE">
              <w:rPr>
                <w:vertAlign w:val="subscript"/>
                <w:lang w:val="ru-RU"/>
              </w:rPr>
              <w:t xml:space="preserve"> </w:t>
            </w:r>
            <w:r w:rsidRPr="001C5DEE">
              <w:rPr>
                <w:lang w:val="ru-RU"/>
              </w:rPr>
              <w:t>при  выполн</w:t>
            </w:r>
            <w:r w:rsidRPr="001C5DEE">
              <w:rPr>
                <w:lang w:val="ru-RU"/>
              </w:rPr>
              <w:t>е</w:t>
            </w:r>
            <w:r w:rsidRPr="001C5DEE">
              <w:rPr>
                <w:lang w:val="ru-RU"/>
              </w:rPr>
              <w:t>нии  расчетов  по формулам допустил ошибку.</w:t>
            </w:r>
          </w:p>
        </w:tc>
        <w:tc>
          <w:tcPr>
            <w:tcW w:w="2645" w:type="dxa"/>
            <w:vMerge w:val="restart"/>
          </w:tcPr>
          <w:p w:rsidR="001C5DEE" w:rsidRPr="00463173" w:rsidRDefault="001C5DEE" w:rsidP="00AA1E22">
            <w:proofErr w:type="spellStart"/>
            <w:r w:rsidRPr="00463173">
              <w:t>Неудовлетворительно</w:t>
            </w:r>
            <w:proofErr w:type="spellEnd"/>
            <w:r w:rsidRPr="00463173">
              <w:t>.</w:t>
            </w:r>
          </w:p>
        </w:tc>
      </w:tr>
      <w:tr w:rsidR="001C5DEE" w:rsidRPr="00814882" w:rsidTr="00AA1E22">
        <w:tc>
          <w:tcPr>
            <w:tcW w:w="5040" w:type="dxa"/>
          </w:tcPr>
          <w:p w:rsidR="001C5DEE" w:rsidRPr="001C5DEE" w:rsidRDefault="001C5DEE" w:rsidP="00AA1E22">
            <w:pPr>
              <w:spacing w:line="240" w:lineRule="exact"/>
              <w:ind w:right="-108"/>
              <w:rPr>
                <w:lang w:val="ru-RU"/>
              </w:rPr>
            </w:pPr>
            <w:r w:rsidRPr="001C5DEE">
              <w:rPr>
                <w:lang w:val="ru-RU"/>
              </w:rPr>
              <w:t>Студент выполняет  построение  векторной диаграммы напряжений в соответствии с в</w:t>
            </w:r>
            <w:r w:rsidRPr="001C5DEE">
              <w:rPr>
                <w:lang w:val="ru-RU"/>
              </w:rPr>
              <w:t>ы</w:t>
            </w:r>
            <w:r w:rsidRPr="001C5DEE">
              <w:rPr>
                <w:lang w:val="ru-RU"/>
              </w:rPr>
              <w:t>бранными масштабами.</w:t>
            </w:r>
          </w:p>
        </w:tc>
        <w:tc>
          <w:tcPr>
            <w:tcW w:w="2645" w:type="dxa"/>
            <w:vMerge/>
          </w:tcPr>
          <w:p w:rsidR="001C5DEE" w:rsidRPr="001C5DEE" w:rsidRDefault="001C5DEE" w:rsidP="00AA1E22">
            <w:pPr>
              <w:rPr>
                <w:lang w:val="ru-RU"/>
              </w:rPr>
            </w:pPr>
          </w:p>
        </w:tc>
      </w:tr>
      <w:tr w:rsidR="001C5DEE" w:rsidTr="00AA1E22">
        <w:tc>
          <w:tcPr>
            <w:tcW w:w="5040" w:type="dxa"/>
          </w:tcPr>
          <w:p w:rsidR="001C5DEE" w:rsidRPr="001C5DEE" w:rsidRDefault="001C5DEE" w:rsidP="00AA1E22">
            <w:pPr>
              <w:spacing w:line="240" w:lineRule="exact"/>
              <w:ind w:left="-108" w:right="-167"/>
              <w:rPr>
                <w:lang w:val="ru-RU"/>
              </w:rPr>
            </w:pPr>
            <w:r w:rsidRPr="001C5DEE">
              <w:rPr>
                <w:lang w:val="ru-RU"/>
              </w:rPr>
              <w:t xml:space="preserve">Студент по заданному уравнению тока  в цепи и величинам сопротивлений </w:t>
            </w:r>
            <w:r w:rsidRPr="001B54C6">
              <w:t>R</w:t>
            </w:r>
            <w:r w:rsidRPr="001C5DEE">
              <w:rPr>
                <w:lang w:val="ru-RU"/>
              </w:rPr>
              <w:t xml:space="preserve"> и </w:t>
            </w:r>
            <w:r w:rsidRPr="001B54C6">
              <w:t>X</w:t>
            </w:r>
            <w:r w:rsidRPr="001B54C6">
              <w:rPr>
                <w:vertAlign w:val="subscript"/>
              </w:rPr>
              <w:t>L</w:t>
            </w:r>
            <w:r w:rsidRPr="001C5DEE">
              <w:rPr>
                <w:lang w:val="ru-RU"/>
              </w:rPr>
              <w:t xml:space="preserve"> выполняет расчет по формулам в соответствии с алгори</w:t>
            </w:r>
            <w:r w:rsidRPr="001C5DEE">
              <w:rPr>
                <w:lang w:val="ru-RU"/>
              </w:rPr>
              <w:t>т</w:t>
            </w:r>
            <w:r w:rsidRPr="001C5DEE">
              <w:rPr>
                <w:lang w:val="ru-RU"/>
              </w:rPr>
              <w:t>мом расчета.</w:t>
            </w:r>
          </w:p>
        </w:tc>
        <w:tc>
          <w:tcPr>
            <w:tcW w:w="2645" w:type="dxa"/>
            <w:vMerge w:val="restart"/>
          </w:tcPr>
          <w:p w:rsidR="001C5DEE" w:rsidRDefault="001C5DEE" w:rsidP="00AA1E22">
            <w:proofErr w:type="spellStart"/>
            <w:r w:rsidRPr="00463173">
              <w:t>Неудовлетворительно</w:t>
            </w:r>
            <w:proofErr w:type="spellEnd"/>
          </w:p>
        </w:tc>
      </w:tr>
      <w:tr w:rsidR="001C5DEE" w:rsidRPr="00814882" w:rsidTr="00AA1E22">
        <w:tc>
          <w:tcPr>
            <w:tcW w:w="5040" w:type="dxa"/>
          </w:tcPr>
          <w:p w:rsidR="001C5DEE" w:rsidRPr="001C5DEE" w:rsidRDefault="001C5DEE" w:rsidP="00AA1E22">
            <w:pPr>
              <w:spacing w:line="240" w:lineRule="exact"/>
              <w:ind w:right="-108"/>
              <w:rPr>
                <w:lang w:val="ru-RU"/>
              </w:rPr>
            </w:pPr>
            <w:r w:rsidRPr="001C5DEE">
              <w:rPr>
                <w:lang w:val="ru-RU"/>
              </w:rPr>
              <w:t>Студент не  выполнил  построение  векторной диаграммы напряжений в соответствии с в</w:t>
            </w:r>
            <w:r w:rsidRPr="001C5DEE">
              <w:rPr>
                <w:lang w:val="ru-RU"/>
              </w:rPr>
              <w:t>ы</w:t>
            </w:r>
            <w:r w:rsidRPr="001C5DEE">
              <w:rPr>
                <w:lang w:val="ru-RU"/>
              </w:rPr>
              <w:t>бранными масштабами.</w:t>
            </w:r>
          </w:p>
        </w:tc>
        <w:tc>
          <w:tcPr>
            <w:tcW w:w="2645" w:type="dxa"/>
            <w:vMerge/>
          </w:tcPr>
          <w:p w:rsidR="001C5DEE" w:rsidRPr="001C5DEE" w:rsidRDefault="001C5DEE" w:rsidP="00AA1E22">
            <w:pPr>
              <w:rPr>
                <w:lang w:val="ru-RU"/>
              </w:rPr>
            </w:pPr>
          </w:p>
        </w:tc>
      </w:tr>
    </w:tbl>
    <w:p w:rsidR="001C5DEE" w:rsidRDefault="001C5DEE" w:rsidP="00302C33">
      <w:pPr>
        <w:pStyle w:val="a3"/>
        <w:rPr>
          <w:lang w:val="ru-RU"/>
        </w:rPr>
      </w:pPr>
    </w:p>
    <w:p w:rsidR="004B5748" w:rsidRPr="00E9088E" w:rsidRDefault="004B5748" w:rsidP="00302C33">
      <w:pPr>
        <w:pStyle w:val="a3"/>
      </w:pPr>
      <w:proofErr w:type="spellStart"/>
      <w:r w:rsidRPr="00E9088E">
        <w:t>Оценка</w:t>
      </w:r>
      <w:proofErr w:type="spellEnd"/>
      <w:r w:rsidRPr="00E9088E">
        <w:t xml:space="preserve"> </w:t>
      </w:r>
      <w:proofErr w:type="spellStart"/>
      <w:r w:rsidRPr="00E9088E">
        <w:t>за</w:t>
      </w:r>
      <w:proofErr w:type="spellEnd"/>
      <w:r w:rsidRPr="00E9088E">
        <w:t xml:space="preserve"> </w:t>
      </w:r>
      <w:proofErr w:type="spellStart"/>
      <w:r w:rsidRPr="00E9088E">
        <w:t>практическое</w:t>
      </w:r>
      <w:proofErr w:type="spellEnd"/>
      <w:r w:rsidRPr="00E9088E">
        <w:t xml:space="preserve"> </w:t>
      </w:r>
      <w:proofErr w:type="spellStart"/>
      <w:r w:rsidRPr="00E9088E">
        <w:t>задание</w:t>
      </w:r>
      <w:proofErr w:type="spellEnd"/>
      <w:r w:rsidRPr="00E9088E">
        <w:t xml:space="preserve"> №3</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40"/>
        <w:gridCol w:w="2645"/>
      </w:tblGrid>
      <w:tr w:rsidR="004B5748" w:rsidRPr="00E9088E" w:rsidTr="00F02246">
        <w:tc>
          <w:tcPr>
            <w:tcW w:w="5040" w:type="dxa"/>
          </w:tcPr>
          <w:p w:rsidR="004B5748" w:rsidRPr="00E9088E" w:rsidRDefault="004B5748" w:rsidP="00302C33">
            <w:proofErr w:type="spellStart"/>
            <w:r w:rsidRPr="00E9088E">
              <w:t>Показатели</w:t>
            </w:r>
            <w:proofErr w:type="spellEnd"/>
            <w:r w:rsidRPr="00E9088E">
              <w:t xml:space="preserve"> </w:t>
            </w:r>
            <w:proofErr w:type="spellStart"/>
            <w:r w:rsidRPr="00E9088E">
              <w:t>оценки</w:t>
            </w:r>
            <w:proofErr w:type="spellEnd"/>
          </w:p>
        </w:tc>
        <w:tc>
          <w:tcPr>
            <w:tcW w:w="2645" w:type="dxa"/>
          </w:tcPr>
          <w:p w:rsidR="004B5748" w:rsidRPr="00E9088E" w:rsidRDefault="004B5748" w:rsidP="00302C33">
            <w:proofErr w:type="spellStart"/>
            <w:r w:rsidRPr="00E9088E">
              <w:t>Оценка</w:t>
            </w:r>
            <w:proofErr w:type="spellEnd"/>
            <w:r w:rsidRPr="00E9088E">
              <w:t xml:space="preserve"> </w:t>
            </w:r>
            <w:proofErr w:type="spellStart"/>
            <w:r w:rsidRPr="00E9088E">
              <w:t>обучающегося</w:t>
            </w:r>
            <w:proofErr w:type="spellEnd"/>
          </w:p>
        </w:tc>
      </w:tr>
      <w:tr w:rsidR="004B5748" w:rsidRPr="00E9088E" w:rsidTr="00F02246">
        <w:tc>
          <w:tcPr>
            <w:tcW w:w="5040" w:type="dxa"/>
          </w:tcPr>
          <w:p w:rsidR="004B5748" w:rsidRPr="007C5EC6" w:rsidRDefault="004B5748" w:rsidP="00302C33">
            <w:pPr>
              <w:rPr>
                <w:lang w:val="ru-RU"/>
              </w:rPr>
            </w:pPr>
            <w:r w:rsidRPr="007C5EC6">
              <w:rPr>
                <w:lang w:val="ru-RU"/>
              </w:rPr>
              <w:t>Студент правильно определяет характер с</w:t>
            </w:r>
            <w:r w:rsidRPr="007C5EC6">
              <w:rPr>
                <w:lang w:val="ru-RU"/>
              </w:rPr>
              <w:t>о</w:t>
            </w:r>
            <w:r w:rsidRPr="007C5EC6">
              <w:rPr>
                <w:lang w:val="ru-RU"/>
              </w:rPr>
              <w:t>единения сопротивлений, точно выполняет расчет эквивалентных сопротивлений  учас</w:t>
            </w:r>
            <w:r w:rsidRPr="007C5EC6">
              <w:rPr>
                <w:lang w:val="ru-RU"/>
              </w:rPr>
              <w:t>т</w:t>
            </w:r>
            <w:r w:rsidRPr="007C5EC6">
              <w:rPr>
                <w:lang w:val="ru-RU"/>
              </w:rPr>
              <w:t>ков по  заданным величинам сопротивлений в соответствии с формулами.</w:t>
            </w:r>
          </w:p>
        </w:tc>
        <w:tc>
          <w:tcPr>
            <w:tcW w:w="2645" w:type="dxa"/>
            <w:vMerge w:val="restart"/>
          </w:tcPr>
          <w:p w:rsidR="004B5748" w:rsidRPr="007C5EC6" w:rsidRDefault="004B5748" w:rsidP="00302C33">
            <w:pPr>
              <w:rPr>
                <w:lang w:val="ru-RU"/>
              </w:rPr>
            </w:pPr>
          </w:p>
          <w:p w:rsidR="004B5748" w:rsidRPr="007C5EC6" w:rsidRDefault="004B5748" w:rsidP="00302C33">
            <w:pPr>
              <w:rPr>
                <w:lang w:val="ru-RU"/>
              </w:rPr>
            </w:pPr>
          </w:p>
          <w:p w:rsidR="004B5748" w:rsidRPr="00E9088E" w:rsidRDefault="004B5748" w:rsidP="00302C33">
            <w:proofErr w:type="spellStart"/>
            <w:r w:rsidRPr="00E9088E">
              <w:t>Отлично</w:t>
            </w:r>
            <w:proofErr w:type="spellEnd"/>
          </w:p>
        </w:tc>
      </w:tr>
      <w:tr w:rsidR="004B5748" w:rsidRPr="00814882" w:rsidTr="00F02246">
        <w:trPr>
          <w:trHeight w:val="850"/>
        </w:trPr>
        <w:tc>
          <w:tcPr>
            <w:tcW w:w="5040" w:type="dxa"/>
          </w:tcPr>
          <w:p w:rsidR="004B5748" w:rsidRPr="007C5EC6" w:rsidRDefault="004B5748" w:rsidP="00302C33">
            <w:pPr>
              <w:rPr>
                <w:lang w:val="ru-RU"/>
              </w:rPr>
            </w:pPr>
            <w:r w:rsidRPr="007C5EC6">
              <w:rPr>
                <w:lang w:val="ru-RU"/>
              </w:rPr>
              <w:t>Студент точно выполняет чертеж эквивален</w:t>
            </w:r>
            <w:r w:rsidRPr="007C5EC6">
              <w:rPr>
                <w:lang w:val="ru-RU"/>
              </w:rPr>
              <w:t>т</w:t>
            </w:r>
            <w:r w:rsidRPr="007C5EC6">
              <w:rPr>
                <w:lang w:val="ru-RU"/>
              </w:rPr>
              <w:t xml:space="preserve">ной расчетной схемы  и правильно определяет формулу расчета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E9088E" w:rsidTr="00F02246">
        <w:trPr>
          <w:trHeight w:val="299"/>
        </w:trPr>
        <w:tc>
          <w:tcPr>
            <w:tcW w:w="5040" w:type="dxa"/>
          </w:tcPr>
          <w:p w:rsidR="004B5748" w:rsidRPr="00E9088E" w:rsidRDefault="004B5748" w:rsidP="00302C33">
            <w:proofErr w:type="spellStart"/>
            <w:r w:rsidRPr="00E9088E">
              <w:t>Студент</w:t>
            </w:r>
            <w:proofErr w:type="spellEnd"/>
            <w:r w:rsidRPr="00E9088E">
              <w:t xml:space="preserve"> </w:t>
            </w:r>
            <w:proofErr w:type="spellStart"/>
            <w:r w:rsidRPr="00E9088E">
              <w:t>точно</w:t>
            </w:r>
            <w:proofErr w:type="spellEnd"/>
            <w:r w:rsidRPr="00E9088E">
              <w:t xml:space="preserve"> </w:t>
            </w:r>
            <w:proofErr w:type="spellStart"/>
            <w:r w:rsidRPr="00E9088E">
              <w:t>расчет</w:t>
            </w:r>
            <w:proofErr w:type="spellEnd"/>
            <w:r w:rsidRPr="00E9088E">
              <w:t xml:space="preserve"> R</w:t>
            </w:r>
            <w:r w:rsidRPr="00E9088E">
              <w:rPr>
                <w:vertAlign w:val="subscript"/>
              </w:rPr>
              <w:t>ЭКВ</w:t>
            </w:r>
            <w:r w:rsidRPr="00E9088E">
              <w:t>.</w:t>
            </w:r>
          </w:p>
        </w:tc>
        <w:tc>
          <w:tcPr>
            <w:tcW w:w="2645" w:type="dxa"/>
            <w:vMerge/>
          </w:tcPr>
          <w:p w:rsidR="004B5748" w:rsidRPr="00E9088E" w:rsidRDefault="004B5748" w:rsidP="00302C33"/>
        </w:tc>
      </w:tr>
      <w:tr w:rsidR="004B5748" w:rsidRPr="00E9088E" w:rsidTr="00F02246">
        <w:tc>
          <w:tcPr>
            <w:tcW w:w="5040" w:type="dxa"/>
          </w:tcPr>
          <w:p w:rsidR="004B5748" w:rsidRPr="007C5EC6" w:rsidRDefault="004B5748" w:rsidP="00302C33">
            <w:pPr>
              <w:rPr>
                <w:lang w:val="ru-RU"/>
              </w:rPr>
            </w:pPr>
            <w:r w:rsidRPr="007C5EC6">
              <w:rPr>
                <w:lang w:val="ru-RU"/>
              </w:rPr>
              <w:t>Студент правильно определяет характер с</w:t>
            </w:r>
            <w:r w:rsidRPr="007C5EC6">
              <w:rPr>
                <w:lang w:val="ru-RU"/>
              </w:rPr>
              <w:t>о</w:t>
            </w:r>
            <w:r w:rsidRPr="007C5EC6">
              <w:rPr>
                <w:lang w:val="ru-RU"/>
              </w:rPr>
              <w:t>единения сопротивлений, точно выполняет расчет эквивалентных сопротивлений  учас</w:t>
            </w:r>
            <w:r w:rsidRPr="007C5EC6">
              <w:rPr>
                <w:lang w:val="ru-RU"/>
              </w:rPr>
              <w:t>т</w:t>
            </w:r>
            <w:r w:rsidRPr="007C5EC6">
              <w:rPr>
                <w:lang w:val="ru-RU"/>
              </w:rPr>
              <w:t>ков по  заданным величинам сопротивлений в соответствии с формулами.</w:t>
            </w:r>
          </w:p>
        </w:tc>
        <w:tc>
          <w:tcPr>
            <w:tcW w:w="2645" w:type="dxa"/>
            <w:vMerge w:val="restart"/>
          </w:tcPr>
          <w:p w:rsidR="004B5748" w:rsidRPr="007C5EC6" w:rsidRDefault="004B5748" w:rsidP="00302C33">
            <w:pPr>
              <w:rPr>
                <w:lang w:val="ru-RU"/>
              </w:rPr>
            </w:pPr>
          </w:p>
          <w:p w:rsidR="004B5748" w:rsidRPr="00E9088E" w:rsidRDefault="004B5748" w:rsidP="00302C33">
            <w:proofErr w:type="spellStart"/>
            <w:r w:rsidRPr="00E9088E">
              <w:t>Хорошо</w:t>
            </w:r>
            <w:proofErr w:type="spellEnd"/>
          </w:p>
        </w:tc>
      </w:tr>
      <w:tr w:rsidR="004B5748" w:rsidRPr="00814882" w:rsidTr="00F02246">
        <w:trPr>
          <w:trHeight w:val="769"/>
        </w:trPr>
        <w:tc>
          <w:tcPr>
            <w:tcW w:w="5040" w:type="dxa"/>
          </w:tcPr>
          <w:p w:rsidR="004B5748" w:rsidRPr="007C5EC6" w:rsidRDefault="004B5748" w:rsidP="00302C33">
            <w:pPr>
              <w:rPr>
                <w:lang w:val="ru-RU"/>
              </w:rPr>
            </w:pPr>
            <w:r w:rsidRPr="007C5EC6">
              <w:rPr>
                <w:lang w:val="ru-RU"/>
              </w:rPr>
              <w:t>Студент точно выполняет чертеж эквивален</w:t>
            </w:r>
            <w:r w:rsidRPr="007C5EC6">
              <w:rPr>
                <w:lang w:val="ru-RU"/>
              </w:rPr>
              <w:t>т</w:t>
            </w:r>
            <w:r w:rsidRPr="007C5EC6">
              <w:rPr>
                <w:lang w:val="ru-RU"/>
              </w:rPr>
              <w:t xml:space="preserve">ной расчетной схемы  и правильно определяет формулу расчета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814882" w:rsidTr="00F02246">
        <w:tc>
          <w:tcPr>
            <w:tcW w:w="5040" w:type="dxa"/>
          </w:tcPr>
          <w:p w:rsidR="004B5748" w:rsidRPr="007C5EC6" w:rsidRDefault="004B5748" w:rsidP="00302C33">
            <w:pPr>
              <w:rPr>
                <w:lang w:val="ru-RU"/>
              </w:rPr>
            </w:pPr>
            <w:r w:rsidRPr="007C5EC6">
              <w:rPr>
                <w:lang w:val="ru-RU"/>
              </w:rPr>
              <w:t xml:space="preserve">Студент не  точно провел расчет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E9088E" w:rsidTr="00F02246">
        <w:tc>
          <w:tcPr>
            <w:tcW w:w="5040" w:type="dxa"/>
          </w:tcPr>
          <w:p w:rsidR="004B5748" w:rsidRPr="007C5EC6" w:rsidRDefault="004B5748" w:rsidP="00302C33">
            <w:pPr>
              <w:rPr>
                <w:lang w:val="ru-RU"/>
              </w:rPr>
            </w:pPr>
            <w:r w:rsidRPr="007C5EC6">
              <w:rPr>
                <w:lang w:val="ru-RU"/>
              </w:rPr>
              <w:t>Студент правильно определяет характер с</w:t>
            </w:r>
            <w:r w:rsidRPr="007C5EC6">
              <w:rPr>
                <w:lang w:val="ru-RU"/>
              </w:rPr>
              <w:t>о</w:t>
            </w:r>
            <w:r w:rsidRPr="007C5EC6">
              <w:rPr>
                <w:lang w:val="ru-RU"/>
              </w:rPr>
              <w:t>единения сопротивлений, точно выполняет расчет эквивалентных сопротивлений  учас</w:t>
            </w:r>
            <w:r w:rsidRPr="007C5EC6">
              <w:rPr>
                <w:lang w:val="ru-RU"/>
              </w:rPr>
              <w:t>т</w:t>
            </w:r>
            <w:r w:rsidRPr="007C5EC6">
              <w:rPr>
                <w:lang w:val="ru-RU"/>
              </w:rPr>
              <w:t>ков по  заданным величинам сопротивлений в соответствии с формулами.</w:t>
            </w:r>
          </w:p>
        </w:tc>
        <w:tc>
          <w:tcPr>
            <w:tcW w:w="2645" w:type="dxa"/>
            <w:vMerge w:val="restart"/>
          </w:tcPr>
          <w:p w:rsidR="004B5748" w:rsidRPr="007C5EC6" w:rsidRDefault="004B5748" w:rsidP="00302C33">
            <w:pPr>
              <w:rPr>
                <w:lang w:val="ru-RU"/>
              </w:rPr>
            </w:pPr>
          </w:p>
          <w:p w:rsidR="004B5748" w:rsidRPr="007C5EC6" w:rsidRDefault="004B5748" w:rsidP="00302C33">
            <w:pPr>
              <w:rPr>
                <w:lang w:val="ru-RU"/>
              </w:rPr>
            </w:pPr>
          </w:p>
          <w:p w:rsidR="004B5748" w:rsidRPr="00E9088E" w:rsidRDefault="004B5748" w:rsidP="00302C33">
            <w:proofErr w:type="spellStart"/>
            <w:r w:rsidRPr="00E9088E">
              <w:t>Удовлетворительно</w:t>
            </w:r>
            <w:proofErr w:type="spellEnd"/>
            <w:r w:rsidRPr="00E9088E">
              <w:t>.</w:t>
            </w:r>
          </w:p>
        </w:tc>
      </w:tr>
      <w:tr w:rsidR="004B5748" w:rsidRPr="00814882" w:rsidTr="00F02246">
        <w:tc>
          <w:tcPr>
            <w:tcW w:w="5040" w:type="dxa"/>
          </w:tcPr>
          <w:p w:rsidR="004B5748" w:rsidRPr="007C5EC6" w:rsidRDefault="004B5748" w:rsidP="00302C33">
            <w:pPr>
              <w:rPr>
                <w:lang w:val="ru-RU"/>
              </w:rPr>
            </w:pPr>
            <w:r w:rsidRPr="007C5EC6">
              <w:rPr>
                <w:lang w:val="ru-RU"/>
              </w:rPr>
              <w:t>Студент с помарками и исправлениями  в</w:t>
            </w:r>
            <w:r w:rsidRPr="007C5EC6">
              <w:rPr>
                <w:lang w:val="ru-RU"/>
              </w:rPr>
              <w:t>ы</w:t>
            </w:r>
            <w:r w:rsidRPr="007C5EC6">
              <w:rPr>
                <w:lang w:val="ru-RU"/>
              </w:rPr>
              <w:lastRenderedPageBreak/>
              <w:t>полняет чертеж эквивалентной расчетной схемы  и правильно определяет формулу ра</w:t>
            </w:r>
            <w:r w:rsidRPr="007C5EC6">
              <w:rPr>
                <w:lang w:val="ru-RU"/>
              </w:rPr>
              <w:t>с</w:t>
            </w:r>
            <w:r w:rsidRPr="007C5EC6">
              <w:rPr>
                <w:lang w:val="ru-RU"/>
              </w:rPr>
              <w:t xml:space="preserve">чета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E9088E" w:rsidTr="00F02246">
        <w:tc>
          <w:tcPr>
            <w:tcW w:w="5040" w:type="dxa"/>
          </w:tcPr>
          <w:p w:rsidR="004B5748" w:rsidRPr="00E9088E" w:rsidRDefault="004B5748" w:rsidP="00302C33">
            <w:proofErr w:type="spellStart"/>
            <w:r w:rsidRPr="00E9088E">
              <w:lastRenderedPageBreak/>
              <w:t>Студент</w:t>
            </w:r>
            <w:proofErr w:type="spellEnd"/>
            <w:r w:rsidRPr="00E9088E">
              <w:t xml:space="preserve"> </w:t>
            </w:r>
            <w:proofErr w:type="spellStart"/>
            <w:r w:rsidRPr="00E9088E">
              <w:t>точно</w:t>
            </w:r>
            <w:proofErr w:type="spellEnd"/>
            <w:r w:rsidRPr="00E9088E">
              <w:t xml:space="preserve"> </w:t>
            </w:r>
            <w:proofErr w:type="spellStart"/>
            <w:r w:rsidRPr="00E9088E">
              <w:t>расчет</w:t>
            </w:r>
            <w:proofErr w:type="spellEnd"/>
            <w:r w:rsidRPr="00E9088E">
              <w:t xml:space="preserve"> R</w:t>
            </w:r>
            <w:r w:rsidRPr="00E9088E">
              <w:rPr>
                <w:vertAlign w:val="subscript"/>
              </w:rPr>
              <w:t>ЭКВ</w:t>
            </w:r>
            <w:r w:rsidRPr="00E9088E">
              <w:t>.</w:t>
            </w:r>
          </w:p>
        </w:tc>
        <w:tc>
          <w:tcPr>
            <w:tcW w:w="2645" w:type="dxa"/>
            <w:vMerge/>
          </w:tcPr>
          <w:p w:rsidR="004B5748" w:rsidRPr="00E9088E" w:rsidRDefault="004B5748" w:rsidP="00302C33"/>
        </w:tc>
      </w:tr>
      <w:tr w:rsidR="004B5748" w:rsidRPr="00E9088E" w:rsidTr="00F02246">
        <w:tc>
          <w:tcPr>
            <w:tcW w:w="5040" w:type="dxa"/>
          </w:tcPr>
          <w:p w:rsidR="004B5748" w:rsidRPr="007C5EC6" w:rsidRDefault="004B5748" w:rsidP="00302C33">
            <w:pPr>
              <w:rPr>
                <w:lang w:val="ru-RU"/>
              </w:rPr>
            </w:pPr>
            <w:r w:rsidRPr="007C5EC6">
              <w:rPr>
                <w:lang w:val="ru-RU"/>
              </w:rPr>
              <w:t>Студент не правильно определил характер с</w:t>
            </w:r>
            <w:r w:rsidRPr="007C5EC6">
              <w:rPr>
                <w:lang w:val="ru-RU"/>
              </w:rPr>
              <w:t>о</w:t>
            </w:r>
            <w:r w:rsidRPr="007C5EC6">
              <w:rPr>
                <w:lang w:val="ru-RU"/>
              </w:rPr>
              <w:t>единения сопротивлений, точно выполняет расчет эквивалентных сопротивлений  учас</w:t>
            </w:r>
            <w:r w:rsidRPr="007C5EC6">
              <w:rPr>
                <w:lang w:val="ru-RU"/>
              </w:rPr>
              <w:t>т</w:t>
            </w:r>
            <w:r w:rsidRPr="007C5EC6">
              <w:rPr>
                <w:lang w:val="ru-RU"/>
              </w:rPr>
              <w:t>ков по  заданным величинам сопротивлений в соответствии с формулами.</w:t>
            </w:r>
          </w:p>
        </w:tc>
        <w:tc>
          <w:tcPr>
            <w:tcW w:w="2645" w:type="dxa"/>
            <w:vMerge w:val="restart"/>
          </w:tcPr>
          <w:p w:rsidR="004B5748" w:rsidRPr="00E9088E" w:rsidRDefault="004B5748" w:rsidP="00302C33">
            <w:proofErr w:type="spellStart"/>
            <w:r w:rsidRPr="00E9088E">
              <w:t>Неудовлетворительно</w:t>
            </w:r>
            <w:proofErr w:type="spellEnd"/>
            <w:r w:rsidRPr="00E9088E">
              <w:t>.</w:t>
            </w:r>
          </w:p>
        </w:tc>
      </w:tr>
      <w:tr w:rsidR="004B5748" w:rsidRPr="00814882" w:rsidTr="00F02246">
        <w:trPr>
          <w:trHeight w:val="699"/>
        </w:trPr>
        <w:tc>
          <w:tcPr>
            <w:tcW w:w="5040" w:type="dxa"/>
          </w:tcPr>
          <w:p w:rsidR="004B5748" w:rsidRPr="007C5EC6" w:rsidRDefault="004B5748" w:rsidP="00302C33">
            <w:pPr>
              <w:rPr>
                <w:lang w:val="ru-RU"/>
              </w:rPr>
            </w:pPr>
            <w:r w:rsidRPr="007C5EC6">
              <w:rPr>
                <w:lang w:val="ru-RU"/>
              </w:rPr>
              <w:t>Студент точно выполняет чертеж эквивален</w:t>
            </w:r>
            <w:r w:rsidRPr="007C5EC6">
              <w:rPr>
                <w:lang w:val="ru-RU"/>
              </w:rPr>
              <w:t>т</w:t>
            </w:r>
            <w:r w:rsidRPr="007C5EC6">
              <w:rPr>
                <w:lang w:val="ru-RU"/>
              </w:rPr>
              <w:t xml:space="preserve">ной расчетной схемы  и правильно определяет формулу расчета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E9088E" w:rsidTr="00F02246">
        <w:trPr>
          <w:trHeight w:val="121"/>
        </w:trPr>
        <w:tc>
          <w:tcPr>
            <w:tcW w:w="5040" w:type="dxa"/>
          </w:tcPr>
          <w:p w:rsidR="004B5748" w:rsidRPr="00E9088E" w:rsidRDefault="004B5748" w:rsidP="00302C33">
            <w:proofErr w:type="spellStart"/>
            <w:r w:rsidRPr="00E9088E">
              <w:t>Студент</w:t>
            </w:r>
            <w:proofErr w:type="spellEnd"/>
            <w:r w:rsidRPr="00E9088E">
              <w:t xml:space="preserve"> </w:t>
            </w:r>
            <w:proofErr w:type="spellStart"/>
            <w:r w:rsidRPr="00E9088E">
              <w:t>точно</w:t>
            </w:r>
            <w:proofErr w:type="spellEnd"/>
            <w:r w:rsidRPr="00E9088E">
              <w:t xml:space="preserve"> </w:t>
            </w:r>
            <w:proofErr w:type="spellStart"/>
            <w:r w:rsidRPr="00E9088E">
              <w:t>расчет</w:t>
            </w:r>
            <w:proofErr w:type="spellEnd"/>
            <w:r w:rsidRPr="00E9088E">
              <w:t xml:space="preserve"> R</w:t>
            </w:r>
            <w:r w:rsidRPr="00E9088E">
              <w:rPr>
                <w:vertAlign w:val="subscript"/>
              </w:rPr>
              <w:t>ЭКВ</w:t>
            </w:r>
            <w:r w:rsidRPr="00E9088E">
              <w:t>.</w:t>
            </w:r>
          </w:p>
        </w:tc>
        <w:tc>
          <w:tcPr>
            <w:tcW w:w="2645" w:type="dxa"/>
            <w:vMerge/>
          </w:tcPr>
          <w:p w:rsidR="004B5748" w:rsidRPr="00E9088E" w:rsidRDefault="004B5748" w:rsidP="00302C33"/>
        </w:tc>
      </w:tr>
      <w:tr w:rsidR="004B5748" w:rsidRPr="00E9088E" w:rsidTr="00F02246">
        <w:tc>
          <w:tcPr>
            <w:tcW w:w="5040" w:type="dxa"/>
          </w:tcPr>
          <w:p w:rsidR="004B5748" w:rsidRPr="007C5EC6" w:rsidRDefault="004B5748" w:rsidP="00302C33">
            <w:pPr>
              <w:rPr>
                <w:lang w:val="ru-RU"/>
              </w:rPr>
            </w:pPr>
            <w:r w:rsidRPr="007C5EC6">
              <w:rPr>
                <w:lang w:val="ru-RU"/>
              </w:rPr>
              <w:t>Студент правильно определяет характер с</w:t>
            </w:r>
            <w:r w:rsidRPr="007C5EC6">
              <w:rPr>
                <w:lang w:val="ru-RU"/>
              </w:rPr>
              <w:t>о</w:t>
            </w:r>
            <w:r w:rsidRPr="007C5EC6">
              <w:rPr>
                <w:lang w:val="ru-RU"/>
              </w:rPr>
              <w:t>единения сопротивлений,   не точно выполн</w:t>
            </w:r>
            <w:r w:rsidRPr="007C5EC6">
              <w:rPr>
                <w:lang w:val="ru-RU"/>
              </w:rPr>
              <w:t>я</w:t>
            </w:r>
            <w:r w:rsidR="00CA302F">
              <w:rPr>
                <w:lang w:val="ru-RU"/>
              </w:rPr>
              <w:t>ет</w:t>
            </w:r>
            <w:r w:rsidRPr="007C5EC6">
              <w:rPr>
                <w:lang w:val="ru-RU"/>
              </w:rPr>
              <w:t xml:space="preserve"> расчет эквивалентных сопротивлений  уч</w:t>
            </w:r>
            <w:r w:rsidRPr="007C5EC6">
              <w:rPr>
                <w:lang w:val="ru-RU"/>
              </w:rPr>
              <w:t>а</w:t>
            </w:r>
            <w:r w:rsidRPr="007C5EC6">
              <w:rPr>
                <w:lang w:val="ru-RU"/>
              </w:rPr>
              <w:t>стков по  заданным величинам сопротивлений в соответствии с формулами.</w:t>
            </w:r>
          </w:p>
        </w:tc>
        <w:tc>
          <w:tcPr>
            <w:tcW w:w="2645" w:type="dxa"/>
            <w:vMerge w:val="restart"/>
          </w:tcPr>
          <w:p w:rsidR="004B5748" w:rsidRPr="00E9088E" w:rsidRDefault="004B5748" w:rsidP="00302C33">
            <w:proofErr w:type="spellStart"/>
            <w:r w:rsidRPr="00E9088E">
              <w:t>Неудовлетворительно</w:t>
            </w:r>
            <w:proofErr w:type="spellEnd"/>
          </w:p>
        </w:tc>
      </w:tr>
      <w:tr w:rsidR="004B5748" w:rsidRPr="00814882" w:rsidTr="00F02246">
        <w:tc>
          <w:tcPr>
            <w:tcW w:w="5040" w:type="dxa"/>
          </w:tcPr>
          <w:p w:rsidR="004B5748" w:rsidRPr="007C5EC6" w:rsidRDefault="004B5748" w:rsidP="00302C33">
            <w:pPr>
              <w:rPr>
                <w:lang w:val="ru-RU"/>
              </w:rPr>
            </w:pPr>
            <w:r w:rsidRPr="007C5EC6">
              <w:rPr>
                <w:lang w:val="ru-RU"/>
              </w:rPr>
              <w:t>Студент точно выполняет чертеж эквивален</w:t>
            </w:r>
            <w:r w:rsidRPr="007C5EC6">
              <w:rPr>
                <w:lang w:val="ru-RU"/>
              </w:rPr>
              <w:t>т</w:t>
            </w:r>
            <w:r w:rsidRPr="007C5EC6">
              <w:rPr>
                <w:lang w:val="ru-RU"/>
              </w:rPr>
              <w:t xml:space="preserve">ной расчетной схемы  и правильно определяет формулу расчета </w:t>
            </w:r>
            <w:proofErr w:type="gramStart"/>
            <w:r w:rsidRPr="00E9088E">
              <w:t>R</w:t>
            </w:r>
            <w:proofErr w:type="gramEnd"/>
            <w:r w:rsidRPr="007C5EC6">
              <w:rPr>
                <w:vertAlign w:val="subscript"/>
                <w:lang w:val="ru-RU"/>
              </w:rPr>
              <w:t>ЭКВ</w:t>
            </w:r>
            <w:r w:rsidRPr="007C5EC6">
              <w:rPr>
                <w:lang w:val="ru-RU"/>
              </w:rPr>
              <w:t>.</w:t>
            </w:r>
          </w:p>
        </w:tc>
        <w:tc>
          <w:tcPr>
            <w:tcW w:w="2645" w:type="dxa"/>
            <w:vMerge/>
          </w:tcPr>
          <w:p w:rsidR="004B5748" w:rsidRPr="007C5EC6" w:rsidRDefault="004B5748" w:rsidP="00302C33">
            <w:pPr>
              <w:rPr>
                <w:lang w:val="ru-RU"/>
              </w:rPr>
            </w:pPr>
          </w:p>
        </w:tc>
      </w:tr>
      <w:tr w:rsidR="004B5748" w:rsidRPr="00E9088E" w:rsidTr="00F02246">
        <w:tc>
          <w:tcPr>
            <w:tcW w:w="5040" w:type="dxa"/>
          </w:tcPr>
          <w:p w:rsidR="004B5748" w:rsidRPr="00E9088E" w:rsidRDefault="004B5748" w:rsidP="00302C33">
            <w:proofErr w:type="spellStart"/>
            <w:r w:rsidRPr="00E9088E">
              <w:t>Студент</w:t>
            </w:r>
            <w:proofErr w:type="spellEnd"/>
            <w:r w:rsidRPr="00E9088E">
              <w:t xml:space="preserve"> </w:t>
            </w:r>
            <w:proofErr w:type="spellStart"/>
            <w:r w:rsidRPr="00E9088E">
              <w:t>точно</w:t>
            </w:r>
            <w:proofErr w:type="spellEnd"/>
            <w:r w:rsidRPr="00E9088E">
              <w:t xml:space="preserve"> </w:t>
            </w:r>
            <w:proofErr w:type="spellStart"/>
            <w:r w:rsidRPr="00E9088E">
              <w:t>расчет</w:t>
            </w:r>
            <w:proofErr w:type="spellEnd"/>
            <w:r w:rsidRPr="00E9088E">
              <w:t xml:space="preserve"> R</w:t>
            </w:r>
            <w:r w:rsidRPr="00E9088E">
              <w:rPr>
                <w:vertAlign w:val="subscript"/>
              </w:rPr>
              <w:t>ЭКВ</w:t>
            </w:r>
            <w:r w:rsidRPr="00E9088E">
              <w:t>.</w:t>
            </w:r>
          </w:p>
        </w:tc>
        <w:tc>
          <w:tcPr>
            <w:tcW w:w="2645" w:type="dxa"/>
            <w:vMerge/>
          </w:tcPr>
          <w:p w:rsidR="004B5748" w:rsidRPr="00E9088E" w:rsidRDefault="004B5748" w:rsidP="00302C33"/>
        </w:tc>
      </w:tr>
    </w:tbl>
    <w:p w:rsidR="00071A0D" w:rsidRDefault="00071A0D" w:rsidP="00302C33">
      <w:pPr>
        <w:pStyle w:val="a3"/>
        <w:rPr>
          <w:b/>
          <w:lang w:val="ru-RU"/>
        </w:rPr>
      </w:pPr>
    </w:p>
    <w:p w:rsidR="005C10E4" w:rsidRDefault="005C10E4" w:rsidP="00302C33">
      <w:pPr>
        <w:pStyle w:val="a3"/>
        <w:rPr>
          <w:b/>
          <w:lang w:val="ru-RU"/>
        </w:rPr>
      </w:pPr>
    </w:p>
    <w:p w:rsidR="00AB6519" w:rsidRPr="00033A1A" w:rsidRDefault="00033A1A" w:rsidP="00C777CD">
      <w:pPr>
        <w:pStyle w:val="a3"/>
        <w:jc w:val="both"/>
        <w:rPr>
          <w:rStyle w:val="CharStyle45"/>
          <w:b/>
          <w:sz w:val="24"/>
          <w:szCs w:val="24"/>
          <w:lang w:val="ru-RU"/>
        </w:rPr>
      </w:pPr>
      <w:r>
        <w:rPr>
          <w:b/>
        </w:rPr>
        <w:t>II</w:t>
      </w:r>
      <w:proofErr w:type="gramStart"/>
      <w:r w:rsidR="00C777CD">
        <w:rPr>
          <w:b/>
          <w:lang w:val="ru-RU"/>
        </w:rPr>
        <w:t>.</w:t>
      </w:r>
      <w:r w:rsidRPr="00033A1A">
        <w:rPr>
          <w:b/>
          <w:lang w:val="ru-RU"/>
        </w:rPr>
        <w:t xml:space="preserve">  Комплект</w:t>
      </w:r>
      <w:proofErr w:type="gramEnd"/>
      <w:r w:rsidRPr="00033A1A">
        <w:rPr>
          <w:b/>
          <w:lang w:val="ru-RU"/>
        </w:rPr>
        <w:t xml:space="preserve"> материалов</w:t>
      </w:r>
      <w:r w:rsidRPr="00033A1A">
        <w:rPr>
          <w:rStyle w:val="CharStyle45"/>
          <w:b/>
          <w:sz w:val="24"/>
          <w:szCs w:val="24"/>
          <w:lang w:val="ru-RU"/>
        </w:rPr>
        <w:t xml:space="preserve"> для оценки освоенных умений и усвоенных знаний</w:t>
      </w:r>
    </w:p>
    <w:p w:rsidR="00731A3E" w:rsidRPr="00033A1A" w:rsidRDefault="00731A3E" w:rsidP="00302C33">
      <w:pPr>
        <w:rPr>
          <w:lang w:val="ru-RU"/>
        </w:rPr>
      </w:pPr>
    </w:p>
    <w:p w:rsidR="00A05A37" w:rsidRPr="00033A1A" w:rsidRDefault="00AE716E" w:rsidP="00C777CD">
      <w:pPr>
        <w:ind w:firstLine="708"/>
        <w:jc w:val="both"/>
        <w:rPr>
          <w:rStyle w:val="CharStyle45"/>
          <w:b/>
          <w:sz w:val="24"/>
          <w:szCs w:val="24"/>
          <w:lang w:val="ru-RU"/>
        </w:rPr>
      </w:pPr>
      <w:r w:rsidRPr="00033A1A">
        <w:rPr>
          <w:b/>
          <w:lang w:val="ru-RU"/>
        </w:rPr>
        <w:t>2.1</w:t>
      </w:r>
      <w:r w:rsidRPr="00033A1A">
        <w:rPr>
          <w:lang w:val="ru-RU"/>
        </w:rPr>
        <w:t>.</w:t>
      </w:r>
      <w:r w:rsidRPr="00033A1A">
        <w:rPr>
          <w:rStyle w:val="CharStyle45"/>
          <w:b/>
          <w:sz w:val="24"/>
          <w:szCs w:val="24"/>
          <w:lang w:val="ru-RU"/>
        </w:rPr>
        <w:t xml:space="preserve"> Комплект материалов для оценки уровня усвоенных знаний и освоенных умений</w:t>
      </w:r>
      <w:r w:rsidR="00033A1A">
        <w:rPr>
          <w:rStyle w:val="CharStyle45"/>
          <w:b/>
          <w:sz w:val="24"/>
          <w:szCs w:val="24"/>
          <w:lang w:val="ru-RU"/>
        </w:rPr>
        <w:t>.</w:t>
      </w:r>
    </w:p>
    <w:p w:rsidR="00AE716E" w:rsidRPr="007C5EC6" w:rsidRDefault="00A05A37" w:rsidP="00C777CD">
      <w:pPr>
        <w:jc w:val="both"/>
        <w:rPr>
          <w:rStyle w:val="CharStyle45"/>
          <w:b/>
          <w:sz w:val="24"/>
          <w:szCs w:val="24"/>
          <w:lang w:val="ru-RU"/>
        </w:rPr>
      </w:pPr>
      <w:r w:rsidRPr="00033A1A">
        <w:rPr>
          <w:rStyle w:val="CharStyle45"/>
          <w:b/>
          <w:sz w:val="24"/>
          <w:szCs w:val="24"/>
          <w:lang w:val="ru-RU"/>
        </w:rPr>
        <w:t xml:space="preserve"> </w:t>
      </w:r>
      <w:r w:rsidR="00C777CD">
        <w:rPr>
          <w:rStyle w:val="CharStyle45"/>
          <w:b/>
          <w:sz w:val="24"/>
          <w:szCs w:val="24"/>
          <w:lang w:val="ru-RU"/>
        </w:rPr>
        <w:tab/>
      </w:r>
      <w:r w:rsidRPr="007C5EC6">
        <w:rPr>
          <w:rStyle w:val="CharStyle45"/>
          <w:b/>
          <w:sz w:val="24"/>
          <w:szCs w:val="24"/>
          <w:lang w:val="ru-RU"/>
        </w:rPr>
        <w:t>Задания текущего контроля</w:t>
      </w:r>
      <w:r w:rsidR="00AE716E" w:rsidRPr="007C5EC6">
        <w:rPr>
          <w:rStyle w:val="CharStyle45"/>
          <w:b/>
          <w:sz w:val="24"/>
          <w:szCs w:val="24"/>
          <w:lang w:val="ru-RU"/>
        </w:rPr>
        <w:t>:</w:t>
      </w:r>
    </w:p>
    <w:p w:rsidR="00A05A37" w:rsidRPr="007C5EC6" w:rsidRDefault="00A05A37" w:rsidP="00C777CD">
      <w:pPr>
        <w:ind w:firstLine="708"/>
        <w:jc w:val="both"/>
        <w:rPr>
          <w:rStyle w:val="CharStyle45"/>
          <w:b/>
          <w:i/>
          <w:sz w:val="24"/>
          <w:szCs w:val="24"/>
          <w:lang w:val="ru-RU"/>
        </w:rPr>
      </w:pPr>
      <w:r w:rsidRPr="007C5EC6">
        <w:rPr>
          <w:rStyle w:val="CharStyle45"/>
          <w:b/>
          <w:i/>
          <w:sz w:val="24"/>
          <w:szCs w:val="24"/>
          <w:lang w:val="ru-RU"/>
        </w:rPr>
        <w:t>Для проверки умений используются задания лабораторных  (№ №1-</w:t>
      </w:r>
      <w:r w:rsidR="00C777CD">
        <w:rPr>
          <w:rStyle w:val="CharStyle45"/>
          <w:b/>
          <w:i/>
          <w:sz w:val="24"/>
          <w:szCs w:val="24"/>
          <w:lang w:val="ru-RU"/>
        </w:rPr>
        <w:t>9</w:t>
      </w:r>
      <w:r w:rsidRPr="007C5EC6">
        <w:rPr>
          <w:rStyle w:val="CharStyle45"/>
          <w:b/>
          <w:i/>
          <w:sz w:val="24"/>
          <w:szCs w:val="24"/>
          <w:lang w:val="ru-RU"/>
        </w:rPr>
        <w:t>), а также внеаудиторных самостоятельных работ (</w:t>
      </w:r>
      <w:proofErr w:type="gramStart"/>
      <w:r w:rsidRPr="007C5EC6">
        <w:rPr>
          <w:rStyle w:val="CharStyle45"/>
          <w:b/>
          <w:i/>
          <w:sz w:val="24"/>
          <w:szCs w:val="24"/>
          <w:lang w:val="ru-RU"/>
        </w:rPr>
        <w:t>см</w:t>
      </w:r>
      <w:proofErr w:type="gramEnd"/>
      <w:r w:rsidRPr="007C5EC6">
        <w:rPr>
          <w:rStyle w:val="CharStyle45"/>
          <w:b/>
          <w:i/>
          <w:sz w:val="24"/>
          <w:szCs w:val="24"/>
          <w:lang w:val="ru-RU"/>
        </w:rPr>
        <w:t>. Методические рекомендации по выполн</w:t>
      </w:r>
      <w:r w:rsidRPr="007C5EC6">
        <w:rPr>
          <w:rStyle w:val="CharStyle45"/>
          <w:b/>
          <w:i/>
          <w:sz w:val="24"/>
          <w:szCs w:val="24"/>
          <w:lang w:val="ru-RU"/>
        </w:rPr>
        <w:t>е</w:t>
      </w:r>
      <w:r w:rsidRPr="007C5EC6">
        <w:rPr>
          <w:rStyle w:val="CharStyle45"/>
          <w:b/>
          <w:i/>
          <w:sz w:val="24"/>
          <w:szCs w:val="24"/>
          <w:lang w:val="ru-RU"/>
        </w:rPr>
        <w:t>нию лабораторных работ и методические  рекомендации по выполнению самосто</w:t>
      </w:r>
      <w:r w:rsidRPr="007C5EC6">
        <w:rPr>
          <w:rStyle w:val="CharStyle45"/>
          <w:b/>
          <w:i/>
          <w:sz w:val="24"/>
          <w:szCs w:val="24"/>
          <w:lang w:val="ru-RU"/>
        </w:rPr>
        <w:t>я</w:t>
      </w:r>
      <w:r w:rsidRPr="007C5EC6">
        <w:rPr>
          <w:rStyle w:val="CharStyle45"/>
          <w:b/>
          <w:i/>
          <w:sz w:val="24"/>
          <w:szCs w:val="24"/>
          <w:lang w:val="ru-RU"/>
        </w:rPr>
        <w:t>тельных  работ)</w:t>
      </w:r>
    </w:p>
    <w:p w:rsidR="007A7E91" w:rsidRDefault="007A7E91" w:rsidP="001D750A">
      <w:pPr>
        <w:jc w:val="center"/>
        <w:rPr>
          <w:b/>
          <w:lang w:val="ru-RU"/>
        </w:rPr>
      </w:pPr>
    </w:p>
    <w:p w:rsidR="00CA302F" w:rsidRDefault="009F14A4" w:rsidP="003A6D65">
      <w:pPr>
        <w:jc w:val="center"/>
        <w:rPr>
          <w:b/>
          <w:lang w:val="ru-RU"/>
        </w:rPr>
      </w:pPr>
      <w:proofErr w:type="spellStart"/>
      <w:r w:rsidRPr="001D750A">
        <w:rPr>
          <w:b/>
        </w:rPr>
        <w:t>Перечень</w:t>
      </w:r>
      <w:proofErr w:type="spellEnd"/>
      <w:r w:rsidRPr="001D750A">
        <w:rPr>
          <w:b/>
        </w:rPr>
        <w:t xml:space="preserve"> </w:t>
      </w:r>
      <w:proofErr w:type="spellStart"/>
      <w:r w:rsidRPr="001D750A">
        <w:rPr>
          <w:b/>
        </w:rPr>
        <w:t>лабораторных</w:t>
      </w:r>
      <w:proofErr w:type="spellEnd"/>
      <w:r w:rsidRPr="001D750A">
        <w:rPr>
          <w:b/>
        </w:rPr>
        <w:t xml:space="preserve"> </w:t>
      </w:r>
      <w:proofErr w:type="spellStart"/>
      <w:r w:rsidRPr="001D750A">
        <w:rPr>
          <w:b/>
        </w:rPr>
        <w:t>работ</w:t>
      </w:r>
      <w:proofErr w:type="spellEnd"/>
    </w:p>
    <w:tbl>
      <w:tblPr>
        <w:tblW w:w="9570" w:type="dxa"/>
        <w:tblInd w:w="40" w:type="dxa"/>
        <w:tblLayout w:type="fixed"/>
        <w:tblCellMar>
          <w:left w:w="40" w:type="dxa"/>
          <w:right w:w="40" w:type="dxa"/>
        </w:tblCellMar>
        <w:tblLook w:val="0000"/>
      </w:tblPr>
      <w:tblGrid>
        <w:gridCol w:w="902"/>
        <w:gridCol w:w="7788"/>
        <w:gridCol w:w="880"/>
      </w:tblGrid>
      <w:tr w:rsidR="00CA302F" w:rsidRPr="00CA302F" w:rsidTr="00643CF8">
        <w:trPr>
          <w:trHeight w:val="334"/>
        </w:trPr>
        <w:tc>
          <w:tcPr>
            <w:tcW w:w="902" w:type="dxa"/>
            <w:tcBorders>
              <w:top w:val="single" w:sz="6" w:space="0" w:color="auto"/>
              <w:left w:val="single" w:sz="6" w:space="0" w:color="auto"/>
              <w:bottom w:val="single" w:sz="6" w:space="0" w:color="auto"/>
              <w:right w:val="single" w:sz="6" w:space="0" w:color="auto"/>
            </w:tcBorders>
          </w:tcPr>
          <w:p w:rsidR="00CA302F" w:rsidRPr="00CA302F" w:rsidRDefault="00CA302F" w:rsidP="00C777CD">
            <w:pPr>
              <w:autoSpaceDE w:val="0"/>
              <w:autoSpaceDN w:val="0"/>
              <w:adjustRightInd w:val="0"/>
              <w:rPr>
                <w:color w:val="000000"/>
              </w:rPr>
            </w:pPr>
            <w:proofErr w:type="spellStart"/>
            <w:r w:rsidRPr="00CA302F">
              <w:rPr>
                <w:color w:val="000000"/>
              </w:rPr>
              <w:t>Раздел</w:t>
            </w:r>
            <w:proofErr w:type="spellEnd"/>
          </w:p>
        </w:tc>
        <w:tc>
          <w:tcPr>
            <w:tcW w:w="7788" w:type="dxa"/>
            <w:tcBorders>
              <w:top w:val="single" w:sz="6" w:space="0" w:color="auto"/>
              <w:left w:val="single" w:sz="6" w:space="0" w:color="auto"/>
              <w:bottom w:val="single" w:sz="6" w:space="0" w:color="auto"/>
              <w:right w:val="single" w:sz="6" w:space="0" w:color="auto"/>
            </w:tcBorders>
          </w:tcPr>
          <w:p w:rsidR="00CA302F" w:rsidRPr="003A6D65" w:rsidRDefault="003A6D65" w:rsidP="00C777CD">
            <w:pPr>
              <w:autoSpaceDE w:val="0"/>
              <w:autoSpaceDN w:val="0"/>
              <w:adjustRightInd w:val="0"/>
              <w:rPr>
                <w:color w:val="000000"/>
                <w:lang w:val="ru-RU"/>
              </w:rPr>
            </w:pPr>
            <w:r>
              <w:rPr>
                <w:color w:val="000000"/>
                <w:lang w:val="ru-RU"/>
              </w:rPr>
              <w:t xml:space="preserve">           </w:t>
            </w:r>
            <w:r w:rsidR="00CA302F" w:rsidRPr="003A6D65">
              <w:rPr>
                <w:color w:val="000000"/>
                <w:lang w:val="ru-RU"/>
              </w:rPr>
              <w:t>Номер и наименование лабораторной работы</w:t>
            </w:r>
          </w:p>
        </w:tc>
        <w:tc>
          <w:tcPr>
            <w:tcW w:w="880" w:type="dxa"/>
            <w:tcBorders>
              <w:top w:val="single" w:sz="6" w:space="0" w:color="auto"/>
              <w:left w:val="single" w:sz="6" w:space="0" w:color="auto"/>
              <w:bottom w:val="single" w:sz="6" w:space="0" w:color="auto"/>
              <w:right w:val="single" w:sz="6" w:space="0" w:color="auto"/>
            </w:tcBorders>
          </w:tcPr>
          <w:p w:rsidR="00CA302F" w:rsidRPr="00CA302F" w:rsidRDefault="00CA302F" w:rsidP="00C777CD">
            <w:pPr>
              <w:autoSpaceDE w:val="0"/>
              <w:autoSpaceDN w:val="0"/>
              <w:adjustRightInd w:val="0"/>
              <w:rPr>
                <w:color w:val="000000"/>
              </w:rPr>
            </w:pPr>
            <w:proofErr w:type="spellStart"/>
            <w:r w:rsidRPr="00CA302F">
              <w:rPr>
                <w:color w:val="000000"/>
              </w:rPr>
              <w:t>Часы</w:t>
            </w:r>
            <w:proofErr w:type="spellEnd"/>
          </w:p>
        </w:tc>
      </w:tr>
      <w:tr w:rsidR="00CA302F" w:rsidRPr="00CA302F" w:rsidTr="00643CF8">
        <w:trPr>
          <w:trHeight w:val="330"/>
        </w:trPr>
        <w:tc>
          <w:tcPr>
            <w:tcW w:w="902" w:type="dxa"/>
            <w:vMerge w:val="restart"/>
            <w:tcBorders>
              <w:top w:val="single" w:sz="6" w:space="0" w:color="auto"/>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1</w:t>
            </w:r>
          </w:p>
          <w:p w:rsidR="00CA302F" w:rsidRPr="00CA302F" w:rsidRDefault="00CA302F" w:rsidP="00C777CD">
            <w:pPr>
              <w:autoSpaceDE w:val="0"/>
              <w:autoSpaceDN w:val="0"/>
              <w:adjustRightInd w:val="0"/>
              <w:jc w:val="center"/>
              <w:rPr>
                <w:color w:val="000000"/>
              </w:rPr>
            </w:pPr>
          </w:p>
        </w:tc>
        <w:tc>
          <w:tcPr>
            <w:tcW w:w="7788" w:type="dxa"/>
            <w:tcBorders>
              <w:top w:val="single" w:sz="6" w:space="0" w:color="auto"/>
              <w:left w:val="single" w:sz="6" w:space="0" w:color="auto"/>
              <w:right w:val="single" w:sz="6" w:space="0" w:color="auto"/>
            </w:tcBorders>
          </w:tcPr>
          <w:p w:rsidR="00CA302F" w:rsidRPr="00C777CD" w:rsidRDefault="00CA302F" w:rsidP="00C777CD">
            <w:pPr>
              <w:autoSpaceDE w:val="0"/>
              <w:autoSpaceDN w:val="0"/>
              <w:adjustRightInd w:val="0"/>
              <w:rPr>
                <w:lang w:val="ru-RU"/>
              </w:rPr>
            </w:pPr>
            <w:r w:rsidRPr="00C777CD">
              <w:rPr>
                <w:color w:val="000000"/>
                <w:lang w:val="ru-RU"/>
              </w:rPr>
              <w:t xml:space="preserve">1. </w:t>
            </w:r>
            <w:r w:rsidR="00C777CD" w:rsidRPr="00C777CD">
              <w:rPr>
                <w:lang w:val="ru-RU"/>
              </w:rPr>
              <w:t>Исследование  электрической  цепи  при различных способах соедин</w:t>
            </w:r>
            <w:r w:rsidR="00C777CD" w:rsidRPr="00C777CD">
              <w:rPr>
                <w:lang w:val="ru-RU"/>
              </w:rPr>
              <w:t>е</w:t>
            </w:r>
            <w:r w:rsidR="00C777CD" w:rsidRPr="00C777CD">
              <w:rPr>
                <w:lang w:val="ru-RU"/>
              </w:rPr>
              <w:t>ния участков.</w:t>
            </w:r>
          </w:p>
        </w:tc>
        <w:tc>
          <w:tcPr>
            <w:tcW w:w="880" w:type="dxa"/>
            <w:tcBorders>
              <w:top w:val="single" w:sz="6" w:space="0" w:color="auto"/>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643CF8">
        <w:trPr>
          <w:trHeight w:val="367"/>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CA302F" w:rsidP="00C777CD">
            <w:pPr>
              <w:autoSpaceDE w:val="0"/>
              <w:autoSpaceDN w:val="0"/>
              <w:adjustRightInd w:val="0"/>
              <w:rPr>
                <w:color w:val="000000"/>
              </w:rPr>
            </w:pPr>
            <w:r w:rsidRPr="00CA302F">
              <w:rPr>
                <w:color w:val="000000"/>
              </w:rPr>
              <w:t xml:space="preserve">2. </w:t>
            </w:r>
            <w:proofErr w:type="spellStart"/>
            <w:r w:rsidRPr="00CA302F">
              <w:t>Исследование</w:t>
            </w:r>
            <w:proofErr w:type="spellEnd"/>
            <w:r w:rsidRPr="00CA302F">
              <w:t xml:space="preserve"> </w:t>
            </w:r>
            <w:proofErr w:type="spellStart"/>
            <w:r w:rsidRPr="00CA302F">
              <w:t>разветвленной</w:t>
            </w:r>
            <w:proofErr w:type="spellEnd"/>
            <w:r w:rsidRPr="00CA302F">
              <w:t xml:space="preserve"> </w:t>
            </w:r>
            <w:proofErr w:type="spellStart"/>
            <w:r w:rsidRPr="00CA302F">
              <w:t>магнитной</w:t>
            </w:r>
            <w:proofErr w:type="spellEnd"/>
            <w:r w:rsidRPr="00CA302F">
              <w:t xml:space="preserve"> </w:t>
            </w:r>
            <w:proofErr w:type="spellStart"/>
            <w:r w:rsidRPr="00CA302F">
              <w:t>цепи</w:t>
            </w:r>
            <w:proofErr w:type="spellEnd"/>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 xml:space="preserve">2       </w:t>
            </w:r>
          </w:p>
        </w:tc>
      </w:tr>
      <w:tr w:rsidR="00CA302F" w:rsidRPr="00CA302F" w:rsidTr="00643CF8">
        <w:trPr>
          <w:trHeight w:val="270"/>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195146" w:rsidP="00C777CD">
            <w:pPr>
              <w:autoSpaceDE w:val="0"/>
              <w:autoSpaceDN w:val="0"/>
              <w:adjustRightInd w:val="0"/>
              <w:rPr>
                <w:color w:val="000000"/>
                <w:lang w:val="ru-RU"/>
              </w:rPr>
            </w:pPr>
            <w:r>
              <w:rPr>
                <w:color w:val="000000"/>
                <w:lang w:val="ru-RU"/>
              </w:rPr>
              <w:t>3</w:t>
            </w:r>
            <w:r w:rsidR="00CA302F" w:rsidRPr="00CA302F">
              <w:rPr>
                <w:color w:val="000000"/>
                <w:lang w:val="ru-RU"/>
              </w:rPr>
              <w:t xml:space="preserve">. </w:t>
            </w:r>
            <w:r w:rsidR="00CA302F" w:rsidRPr="00CA302F">
              <w:rPr>
                <w:lang w:val="ru-RU"/>
              </w:rPr>
              <w:t>Измерение энергии в однофазной цепи</w:t>
            </w:r>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643CF8">
        <w:trPr>
          <w:trHeight w:val="480"/>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195146" w:rsidP="00C777CD">
            <w:pPr>
              <w:autoSpaceDE w:val="0"/>
              <w:autoSpaceDN w:val="0"/>
              <w:adjustRightInd w:val="0"/>
              <w:rPr>
                <w:color w:val="000000"/>
                <w:lang w:val="ru-RU"/>
              </w:rPr>
            </w:pPr>
            <w:r>
              <w:rPr>
                <w:lang w:val="ru-RU"/>
              </w:rPr>
              <w:t>4</w:t>
            </w:r>
            <w:r w:rsidR="00CA302F" w:rsidRPr="00CA302F">
              <w:rPr>
                <w:lang w:val="ru-RU"/>
              </w:rPr>
              <w:t>. Исследование работы трехфазной цепи при соединении потребителей энергии звездой.</w:t>
            </w:r>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p w:rsidR="00CA302F" w:rsidRPr="00CA302F" w:rsidRDefault="00CA302F" w:rsidP="00C777CD">
            <w:pPr>
              <w:autoSpaceDE w:val="0"/>
              <w:autoSpaceDN w:val="0"/>
              <w:adjustRightInd w:val="0"/>
              <w:rPr>
                <w:color w:val="000000"/>
              </w:rPr>
            </w:pPr>
            <w:r w:rsidRPr="00CA302F">
              <w:rPr>
                <w:color w:val="000000"/>
              </w:rPr>
              <w:t xml:space="preserve">     </w:t>
            </w:r>
          </w:p>
        </w:tc>
      </w:tr>
      <w:tr w:rsidR="00CA302F" w:rsidRPr="00CA302F" w:rsidTr="00643CF8">
        <w:trPr>
          <w:trHeight w:val="570"/>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195146" w:rsidP="00C777CD">
            <w:pPr>
              <w:autoSpaceDE w:val="0"/>
              <w:autoSpaceDN w:val="0"/>
              <w:adjustRightInd w:val="0"/>
              <w:rPr>
                <w:lang w:val="ru-RU"/>
              </w:rPr>
            </w:pPr>
            <w:r>
              <w:rPr>
                <w:color w:val="000000"/>
                <w:lang w:val="ru-RU"/>
              </w:rPr>
              <w:t>5</w:t>
            </w:r>
            <w:r w:rsidR="00CA302F" w:rsidRPr="00CA302F">
              <w:rPr>
                <w:color w:val="000000"/>
                <w:lang w:val="ru-RU"/>
              </w:rPr>
              <w:t xml:space="preserve">. </w:t>
            </w:r>
            <w:r w:rsidR="00CA302F" w:rsidRPr="00CA302F">
              <w:rPr>
                <w:lang w:val="ru-RU"/>
              </w:rPr>
              <w:t>Исследование трехфазного асинхронного двигателя с короткозамкн</w:t>
            </w:r>
            <w:r w:rsidR="00CA302F" w:rsidRPr="00CA302F">
              <w:rPr>
                <w:lang w:val="ru-RU"/>
              </w:rPr>
              <w:t>у</w:t>
            </w:r>
            <w:r w:rsidR="00CA302F" w:rsidRPr="00CA302F">
              <w:rPr>
                <w:lang w:val="ru-RU"/>
              </w:rPr>
              <w:t>тым ротором.</w:t>
            </w:r>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p w:rsidR="00CA302F" w:rsidRPr="00CA302F" w:rsidRDefault="00CA302F" w:rsidP="00C777CD">
            <w:pPr>
              <w:autoSpaceDE w:val="0"/>
              <w:autoSpaceDN w:val="0"/>
              <w:adjustRightInd w:val="0"/>
              <w:jc w:val="center"/>
              <w:rPr>
                <w:color w:val="000000"/>
              </w:rPr>
            </w:pPr>
          </w:p>
        </w:tc>
      </w:tr>
      <w:tr w:rsidR="00CA302F" w:rsidRPr="00CA302F" w:rsidTr="00195146">
        <w:trPr>
          <w:trHeight w:val="440"/>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195146" w:rsidP="00C777CD">
            <w:pPr>
              <w:shd w:val="clear" w:color="auto" w:fill="FFFFFF"/>
              <w:rPr>
                <w:lang w:val="ru-RU"/>
              </w:rPr>
            </w:pPr>
            <w:r>
              <w:rPr>
                <w:color w:val="000000"/>
                <w:lang w:val="ru-RU"/>
              </w:rPr>
              <w:t>6</w:t>
            </w:r>
            <w:r w:rsidR="00CA302F" w:rsidRPr="00CA302F">
              <w:rPr>
                <w:color w:val="000000"/>
                <w:lang w:val="ru-RU"/>
              </w:rPr>
              <w:t>.</w:t>
            </w:r>
            <w:r w:rsidR="00CA302F" w:rsidRPr="00CA302F">
              <w:rPr>
                <w:lang w:val="ru-RU"/>
              </w:rPr>
              <w:t xml:space="preserve"> Исследование схемы релейно-контакторного управления трехфазным асинхронным двигателем.</w:t>
            </w:r>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3A6D65">
        <w:trPr>
          <w:trHeight w:val="121"/>
        </w:trPr>
        <w:tc>
          <w:tcPr>
            <w:tcW w:w="902" w:type="dxa"/>
            <w:vMerge w:val="restart"/>
            <w:tcBorders>
              <w:top w:val="single" w:sz="6" w:space="0" w:color="auto"/>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c>
          <w:tcPr>
            <w:tcW w:w="7788" w:type="dxa"/>
            <w:tcBorders>
              <w:top w:val="single" w:sz="6" w:space="0" w:color="auto"/>
              <w:left w:val="single" w:sz="6" w:space="0" w:color="auto"/>
              <w:right w:val="single" w:sz="6" w:space="0" w:color="auto"/>
            </w:tcBorders>
          </w:tcPr>
          <w:p w:rsidR="00CA302F" w:rsidRPr="00CA302F" w:rsidRDefault="00185C39" w:rsidP="00C777CD">
            <w:pPr>
              <w:autoSpaceDE w:val="0"/>
              <w:autoSpaceDN w:val="0"/>
              <w:adjustRightInd w:val="0"/>
              <w:rPr>
                <w:color w:val="000000"/>
              </w:rPr>
            </w:pPr>
            <w:r>
              <w:rPr>
                <w:color w:val="000000"/>
                <w:lang w:val="ru-RU"/>
              </w:rPr>
              <w:t>7</w:t>
            </w:r>
            <w:r w:rsidR="00CA302F" w:rsidRPr="00CA302F">
              <w:rPr>
                <w:color w:val="000000"/>
              </w:rPr>
              <w:t xml:space="preserve">. </w:t>
            </w:r>
            <w:proofErr w:type="spellStart"/>
            <w:r w:rsidR="00CA302F" w:rsidRPr="00CA302F">
              <w:t>Исследование</w:t>
            </w:r>
            <w:proofErr w:type="spellEnd"/>
            <w:r w:rsidR="00CA302F" w:rsidRPr="00CA302F">
              <w:t xml:space="preserve"> </w:t>
            </w:r>
            <w:proofErr w:type="spellStart"/>
            <w:r w:rsidR="00CA302F" w:rsidRPr="00CA302F">
              <w:t>полупроводникового</w:t>
            </w:r>
            <w:proofErr w:type="spellEnd"/>
            <w:r w:rsidR="00CA302F" w:rsidRPr="00CA302F">
              <w:t xml:space="preserve"> </w:t>
            </w:r>
            <w:proofErr w:type="spellStart"/>
            <w:r w:rsidR="00CA302F" w:rsidRPr="00CA302F">
              <w:t>диода</w:t>
            </w:r>
            <w:proofErr w:type="spellEnd"/>
            <w:r w:rsidR="00CA302F" w:rsidRPr="00CA302F">
              <w:t>.</w:t>
            </w:r>
          </w:p>
        </w:tc>
        <w:tc>
          <w:tcPr>
            <w:tcW w:w="880" w:type="dxa"/>
            <w:tcBorders>
              <w:top w:val="single" w:sz="6" w:space="0" w:color="auto"/>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3A6D65">
        <w:trPr>
          <w:trHeight w:val="172"/>
        </w:trPr>
        <w:tc>
          <w:tcPr>
            <w:tcW w:w="902" w:type="dxa"/>
            <w:vMerge/>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right w:val="single" w:sz="6" w:space="0" w:color="auto"/>
            </w:tcBorders>
          </w:tcPr>
          <w:p w:rsidR="00CA302F" w:rsidRPr="00CA302F" w:rsidRDefault="00185C39" w:rsidP="00C777CD">
            <w:pPr>
              <w:autoSpaceDE w:val="0"/>
              <w:autoSpaceDN w:val="0"/>
              <w:adjustRightInd w:val="0"/>
              <w:rPr>
                <w:color w:val="000000"/>
              </w:rPr>
            </w:pPr>
            <w:r>
              <w:rPr>
                <w:color w:val="000000"/>
                <w:lang w:val="ru-RU"/>
              </w:rPr>
              <w:t>8</w:t>
            </w:r>
            <w:r w:rsidR="00CA302F" w:rsidRPr="00CA302F">
              <w:rPr>
                <w:color w:val="000000"/>
              </w:rPr>
              <w:t>.</w:t>
            </w:r>
            <w:r w:rsidR="00CA302F" w:rsidRPr="00CA302F">
              <w:rPr>
                <w:rFonts w:eastAsia="Calibri"/>
                <w:bCs/>
              </w:rPr>
              <w:t xml:space="preserve"> </w:t>
            </w:r>
            <w:proofErr w:type="spellStart"/>
            <w:r w:rsidR="00CA302F" w:rsidRPr="00CA302F">
              <w:rPr>
                <w:rFonts w:eastAsia="Calibri"/>
                <w:bCs/>
              </w:rPr>
              <w:t>Исследование</w:t>
            </w:r>
            <w:proofErr w:type="spellEnd"/>
            <w:r w:rsidR="00CA302F" w:rsidRPr="00CA302F">
              <w:rPr>
                <w:rFonts w:eastAsia="Calibri"/>
                <w:bCs/>
              </w:rPr>
              <w:t xml:space="preserve"> </w:t>
            </w:r>
            <w:proofErr w:type="spellStart"/>
            <w:r w:rsidR="00CA302F" w:rsidRPr="00CA302F">
              <w:rPr>
                <w:rFonts w:eastAsia="Calibri"/>
                <w:bCs/>
              </w:rPr>
              <w:t>работы</w:t>
            </w:r>
            <w:proofErr w:type="spellEnd"/>
            <w:r w:rsidR="00C777CD">
              <w:rPr>
                <w:rFonts w:eastAsia="Calibri"/>
                <w:bCs/>
                <w:lang w:val="ru-RU"/>
              </w:rPr>
              <w:t xml:space="preserve"> однофазного</w:t>
            </w:r>
            <w:r w:rsidR="00CA302F" w:rsidRPr="00CA302F">
              <w:rPr>
                <w:rFonts w:eastAsia="Calibri"/>
                <w:bCs/>
              </w:rPr>
              <w:t xml:space="preserve"> </w:t>
            </w:r>
            <w:proofErr w:type="spellStart"/>
            <w:r w:rsidR="00CA302F" w:rsidRPr="00CA302F">
              <w:rPr>
                <w:rFonts w:eastAsia="Calibri"/>
                <w:bCs/>
              </w:rPr>
              <w:t>выпрямителя</w:t>
            </w:r>
            <w:proofErr w:type="spellEnd"/>
            <w:r w:rsidR="00CA302F" w:rsidRPr="00CA302F">
              <w:rPr>
                <w:rFonts w:eastAsia="Calibri"/>
                <w:bCs/>
              </w:rPr>
              <w:t>.</w:t>
            </w:r>
            <w:r w:rsidR="00CA302F" w:rsidRPr="00CA302F">
              <w:rPr>
                <w:rFonts w:eastAsia="Calibri"/>
                <w:bCs/>
              </w:rPr>
              <w:tab/>
            </w:r>
          </w:p>
        </w:tc>
        <w:tc>
          <w:tcPr>
            <w:tcW w:w="880" w:type="dxa"/>
            <w:tcBorders>
              <w:left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643CF8">
        <w:trPr>
          <w:trHeight w:val="157"/>
        </w:trPr>
        <w:tc>
          <w:tcPr>
            <w:tcW w:w="902" w:type="dxa"/>
            <w:vMerge/>
            <w:tcBorders>
              <w:left w:val="single" w:sz="6" w:space="0" w:color="auto"/>
              <w:bottom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p>
        </w:tc>
        <w:tc>
          <w:tcPr>
            <w:tcW w:w="7788" w:type="dxa"/>
            <w:tcBorders>
              <w:left w:val="single" w:sz="6" w:space="0" w:color="auto"/>
              <w:bottom w:val="single" w:sz="6" w:space="0" w:color="auto"/>
              <w:right w:val="single" w:sz="6" w:space="0" w:color="auto"/>
            </w:tcBorders>
          </w:tcPr>
          <w:p w:rsidR="00CA302F" w:rsidRPr="00CA302F" w:rsidRDefault="00185C39" w:rsidP="00C777CD">
            <w:pPr>
              <w:autoSpaceDE w:val="0"/>
              <w:autoSpaceDN w:val="0"/>
              <w:adjustRightInd w:val="0"/>
              <w:rPr>
                <w:color w:val="000000"/>
                <w:lang w:val="ru-RU"/>
              </w:rPr>
            </w:pPr>
            <w:r>
              <w:rPr>
                <w:color w:val="000000"/>
                <w:lang w:val="ru-RU"/>
              </w:rPr>
              <w:t>9</w:t>
            </w:r>
            <w:r w:rsidR="00CA302F" w:rsidRPr="00CA302F">
              <w:rPr>
                <w:color w:val="000000"/>
                <w:lang w:val="ru-RU"/>
              </w:rPr>
              <w:t>.</w:t>
            </w:r>
            <w:r w:rsidR="00CA302F" w:rsidRPr="00CA302F">
              <w:rPr>
                <w:lang w:val="ru-RU"/>
              </w:rPr>
              <w:t xml:space="preserve"> Исследование формы выходного напряжения электронных генераторов</w:t>
            </w:r>
            <w:r w:rsidR="00CA302F" w:rsidRPr="00CA302F">
              <w:rPr>
                <w:color w:val="000000"/>
                <w:lang w:val="ru-RU"/>
              </w:rPr>
              <w:t>.</w:t>
            </w:r>
          </w:p>
        </w:tc>
        <w:tc>
          <w:tcPr>
            <w:tcW w:w="880" w:type="dxa"/>
            <w:tcBorders>
              <w:left w:val="single" w:sz="6" w:space="0" w:color="auto"/>
              <w:bottom w:val="single" w:sz="6" w:space="0" w:color="auto"/>
              <w:right w:val="single" w:sz="6" w:space="0" w:color="auto"/>
            </w:tcBorders>
          </w:tcPr>
          <w:p w:rsidR="00CA302F" w:rsidRPr="00CA302F" w:rsidRDefault="00CA302F" w:rsidP="00C777CD">
            <w:pPr>
              <w:autoSpaceDE w:val="0"/>
              <w:autoSpaceDN w:val="0"/>
              <w:adjustRightInd w:val="0"/>
              <w:jc w:val="center"/>
              <w:rPr>
                <w:color w:val="000000"/>
              </w:rPr>
            </w:pPr>
            <w:r w:rsidRPr="00CA302F">
              <w:rPr>
                <w:color w:val="000000"/>
              </w:rPr>
              <w:t>2</w:t>
            </w:r>
          </w:p>
        </w:tc>
      </w:tr>
      <w:tr w:rsidR="00CA302F" w:rsidRPr="00CA302F" w:rsidTr="00643CF8">
        <w:trPr>
          <w:trHeight w:val="285"/>
        </w:trPr>
        <w:tc>
          <w:tcPr>
            <w:tcW w:w="8690" w:type="dxa"/>
            <w:gridSpan w:val="2"/>
            <w:tcBorders>
              <w:top w:val="single" w:sz="6" w:space="0" w:color="auto"/>
              <w:left w:val="single" w:sz="6" w:space="0" w:color="auto"/>
              <w:bottom w:val="single" w:sz="6" w:space="0" w:color="auto"/>
              <w:right w:val="single" w:sz="6" w:space="0" w:color="auto"/>
            </w:tcBorders>
          </w:tcPr>
          <w:p w:rsidR="00CA302F" w:rsidRPr="00CA302F" w:rsidRDefault="00CA302F" w:rsidP="00C777CD">
            <w:pPr>
              <w:autoSpaceDE w:val="0"/>
              <w:autoSpaceDN w:val="0"/>
              <w:adjustRightInd w:val="0"/>
              <w:jc w:val="right"/>
              <w:rPr>
                <w:b/>
                <w:i/>
                <w:iCs/>
                <w:color w:val="000000"/>
              </w:rPr>
            </w:pPr>
            <w:r w:rsidRPr="00CA302F">
              <w:rPr>
                <w:i/>
                <w:iCs/>
                <w:color w:val="000000"/>
              </w:rPr>
              <w:t xml:space="preserve">                                                                                                     </w:t>
            </w:r>
            <w:proofErr w:type="spellStart"/>
            <w:r w:rsidRPr="00CA302F">
              <w:rPr>
                <w:b/>
                <w:i/>
                <w:iCs/>
                <w:color w:val="000000"/>
              </w:rPr>
              <w:t>Всего</w:t>
            </w:r>
            <w:proofErr w:type="spellEnd"/>
            <w:r w:rsidRPr="00CA302F">
              <w:rPr>
                <w:b/>
                <w:i/>
                <w:iCs/>
                <w:color w:val="000000"/>
              </w:rPr>
              <w:t>:</w:t>
            </w:r>
          </w:p>
        </w:tc>
        <w:tc>
          <w:tcPr>
            <w:tcW w:w="880" w:type="dxa"/>
            <w:tcBorders>
              <w:top w:val="single" w:sz="6" w:space="0" w:color="auto"/>
              <w:left w:val="single" w:sz="6" w:space="0" w:color="auto"/>
              <w:bottom w:val="single" w:sz="6" w:space="0" w:color="auto"/>
              <w:right w:val="single" w:sz="6" w:space="0" w:color="auto"/>
            </w:tcBorders>
          </w:tcPr>
          <w:p w:rsidR="00CA302F" w:rsidRPr="00185C39" w:rsidRDefault="00185C39" w:rsidP="00C777CD">
            <w:pPr>
              <w:autoSpaceDE w:val="0"/>
              <w:autoSpaceDN w:val="0"/>
              <w:adjustRightInd w:val="0"/>
              <w:jc w:val="center"/>
              <w:rPr>
                <w:b/>
                <w:color w:val="000000"/>
                <w:lang w:val="ru-RU"/>
              </w:rPr>
            </w:pPr>
            <w:r>
              <w:rPr>
                <w:b/>
                <w:color w:val="000000"/>
                <w:lang w:val="ru-RU"/>
              </w:rPr>
              <w:t>18</w:t>
            </w:r>
          </w:p>
        </w:tc>
      </w:tr>
    </w:tbl>
    <w:p w:rsidR="00CA302F" w:rsidRDefault="00CA302F" w:rsidP="003A6D65">
      <w:pPr>
        <w:rPr>
          <w:b/>
          <w:lang w:val="ru-RU"/>
        </w:rPr>
      </w:pPr>
    </w:p>
    <w:p w:rsidR="00AE716E" w:rsidRDefault="00061E46" w:rsidP="003A6D65">
      <w:pPr>
        <w:jc w:val="center"/>
        <w:rPr>
          <w:b/>
          <w:lang w:val="ru-RU"/>
        </w:rPr>
      </w:pPr>
      <w:proofErr w:type="spellStart"/>
      <w:r w:rsidRPr="00B3161F">
        <w:rPr>
          <w:b/>
        </w:rPr>
        <w:lastRenderedPageBreak/>
        <w:t>Перечень</w:t>
      </w:r>
      <w:proofErr w:type="spellEnd"/>
      <w:r w:rsidRPr="00B3161F">
        <w:rPr>
          <w:b/>
        </w:rPr>
        <w:t xml:space="preserve"> </w:t>
      </w:r>
      <w:proofErr w:type="spellStart"/>
      <w:r w:rsidRPr="00B3161F">
        <w:rPr>
          <w:b/>
        </w:rPr>
        <w:t>самостоятельных</w:t>
      </w:r>
      <w:proofErr w:type="spellEnd"/>
      <w:r w:rsidRPr="00B3161F">
        <w:rPr>
          <w:b/>
        </w:rPr>
        <w:t xml:space="preserve"> </w:t>
      </w:r>
      <w:proofErr w:type="spellStart"/>
      <w:r w:rsidRPr="00B3161F">
        <w:rPr>
          <w:b/>
        </w:rPr>
        <w:t>работ</w:t>
      </w:r>
      <w:proofErr w:type="spellEnd"/>
    </w:p>
    <w:p w:rsidR="00C777CD" w:rsidRPr="00C777CD" w:rsidRDefault="00C777CD" w:rsidP="003A6D65">
      <w:pPr>
        <w:jc w:val="center"/>
        <w:rPr>
          <w:b/>
          <w:lang w:val="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6805"/>
        <w:gridCol w:w="991"/>
      </w:tblGrid>
      <w:tr w:rsidR="00C777CD" w:rsidRPr="00C13C7A" w:rsidTr="00C777CD">
        <w:trPr>
          <w:cantSplit/>
          <w:trHeight w:val="492"/>
        </w:trPr>
        <w:tc>
          <w:tcPr>
            <w:tcW w:w="1418" w:type="dxa"/>
          </w:tcPr>
          <w:p w:rsidR="00C777CD" w:rsidRPr="00C777CD" w:rsidRDefault="00C777CD" w:rsidP="00814882">
            <w:pPr>
              <w:pStyle w:val="a3"/>
              <w:tabs>
                <w:tab w:val="left" w:pos="709"/>
              </w:tabs>
              <w:ind w:left="0"/>
              <w:jc w:val="center"/>
            </w:pPr>
            <w:r w:rsidRPr="00C777CD">
              <w:t>№</w:t>
            </w:r>
          </w:p>
          <w:p w:rsidR="00C777CD" w:rsidRPr="00C777CD" w:rsidRDefault="00C777CD" w:rsidP="00814882">
            <w:pPr>
              <w:pStyle w:val="a3"/>
              <w:tabs>
                <w:tab w:val="left" w:pos="709"/>
              </w:tabs>
              <w:ind w:left="0"/>
              <w:jc w:val="center"/>
            </w:pPr>
            <w:proofErr w:type="spellStart"/>
            <w:r w:rsidRPr="00C777CD">
              <w:t>разделов</w:t>
            </w:r>
            <w:proofErr w:type="spellEnd"/>
          </w:p>
        </w:tc>
        <w:tc>
          <w:tcPr>
            <w:tcW w:w="6805" w:type="dxa"/>
          </w:tcPr>
          <w:p w:rsidR="00C777CD" w:rsidRPr="00C777CD" w:rsidRDefault="00C777CD" w:rsidP="00814882">
            <w:pPr>
              <w:pStyle w:val="a3"/>
              <w:tabs>
                <w:tab w:val="left" w:pos="709"/>
              </w:tabs>
              <w:ind w:left="0"/>
              <w:jc w:val="center"/>
            </w:pPr>
            <w:proofErr w:type="spellStart"/>
            <w:r w:rsidRPr="00C777CD">
              <w:t>Вид</w:t>
            </w:r>
            <w:proofErr w:type="spellEnd"/>
            <w:r w:rsidRPr="00C777CD">
              <w:t xml:space="preserve"> </w:t>
            </w:r>
            <w:proofErr w:type="spellStart"/>
            <w:r w:rsidRPr="00C777CD">
              <w:t>внеаудиторной</w:t>
            </w:r>
            <w:proofErr w:type="spellEnd"/>
            <w:r w:rsidRPr="00C777CD">
              <w:t xml:space="preserve"> </w:t>
            </w:r>
            <w:proofErr w:type="spellStart"/>
            <w:r w:rsidRPr="00C777CD">
              <w:t>самостоятельной</w:t>
            </w:r>
            <w:proofErr w:type="spellEnd"/>
            <w:r w:rsidRPr="00C777CD">
              <w:t xml:space="preserve"> </w:t>
            </w:r>
            <w:proofErr w:type="spellStart"/>
            <w:r w:rsidRPr="00C777CD">
              <w:t>работы</w:t>
            </w:r>
            <w:proofErr w:type="spellEnd"/>
          </w:p>
        </w:tc>
        <w:tc>
          <w:tcPr>
            <w:tcW w:w="991" w:type="dxa"/>
          </w:tcPr>
          <w:p w:rsidR="00C777CD" w:rsidRPr="00C777CD" w:rsidRDefault="00C777CD" w:rsidP="00814882">
            <w:pPr>
              <w:pStyle w:val="a3"/>
              <w:tabs>
                <w:tab w:val="left" w:pos="709"/>
              </w:tabs>
              <w:ind w:left="0"/>
              <w:jc w:val="center"/>
            </w:pPr>
            <w:proofErr w:type="spellStart"/>
            <w:r w:rsidRPr="00C777CD">
              <w:t>Объем</w:t>
            </w:r>
            <w:proofErr w:type="spellEnd"/>
            <w:r w:rsidRPr="00C777CD">
              <w:t xml:space="preserve"> </w:t>
            </w:r>
            <w:proofErr w:type="spellStart"/>
            <w:r w:rsidRPr="00C777CD">
              <w:t>часов</w:t>
            </w:r>
            <w:proofErr w:type="spellEnd"/>
            <w:r w:rsidRPr="00C777CD">
              <w:t xml:space="preserve"> </w:t>
            </w:r>
          </w:p>
        </w:tc>
      </w:tr>
      <w:tr w:rsidR="00C777CD" w:rsidRPr="00C13C7A" w:rsidTr="00C777CD">
        <w:trPr>
          <w:cantSplit/>
          <w:trHeight w:val="230"/>
        </w:trPr>
        <w:tc>
          <w:tcPr>
            <w:tcW w:w="1418" w:type="dxa"/>
          </w:tcPr>
          <w:p w:rsidR="00C777CD" w:rsidRPr="00C777CD" w:rsidRDefault="00C777CD" w:rsidP="00814882">
            <w:pPr>
              <w:pStyle w:val="a3"/>
              <w:tabs>
                <w:tab w:val="left" w:pos="709"/>
              </w:tabs>
              <w:ind w:left="0"/>
              <w:jc w:val="center"/>
            </w:pPr>
            <w:proofErr w:type="spellStart"/>
            <w:r w:rsidRPr="00C777CD">
              <w:t>Введение</w:t>
            </w:r>
            <w:proofErr w:type="spellEnd"/>
          </w:p>
        </w:tc>
        <w:tc>
          <w:tcPr>
            <w:tcW w:w="6805" w:type="dxa"/>
          </w:tcPr>
          <w:p w:rsidR="00C777CD" w:rsidRPr="00C777CD" w:rsidRDefault="00C777CD" w:rsidP="00814882">
            <w:pPr>
              <w:rPr>
                <w:lang w:val="ru-RU"/>
              </w:rPr>
            </w:pPr>
            <w:r w:rsidRPr="00C777CD">
              <w:rPr>
                <w:lang w:val="ru-RU"/>
              </w:rPr>
              <w:t>Рассмотрение этапов развития энергетики (таблица);</w:t>
            </w:r>
          </w:p>
        </w:tc>
        <w:tc>
          <w:tcPr>
            <w:tcW w:w="991" w:type="dxa"/>
          </w:tcPr>
          <w:p w:rsidR="00C777CD" w:rsidRPr="00C777CD" w:rsidRDefault="00C777CD" w:rsidP="00814882">
            <w:pPr>
              <w:pStyle w:val="a3"/>
              <w:tabs>
                <w:tab w:val="left" w:pos="709"/>
              </w:tabs>
              <w:ind w:left="0"/>
              <w:jc w:val="center"/>
            </w:pPr>
            <w:r w:rsidRPr="00C777CD">
              <w:t>1</w:t>
            </w:r>
          </w:p>
        </w:tc>
      </w:tr>
      <w:tr w:rsidR="00C777CD" w:rsidRPr="00C13C7A" w:rsidTr="00C777CD">
        <w:trPr>
          <w:trHeight w:val="570"/>
        </w:trPr>
        <w:tc>
          <w:tcPr>
            <w:tcW w:w="1418" w:type="dxa"/>
          </w:tcPr>
          <w:p w:rsidR="00C777CD" w:rsidRPr="00F6566E" w:rsidRDefault="00C777CD" w:rsidP="00814882">
            <w:r w:rsidRPr="00F6566E">
              <w:t xml:space="preserve"> </w:t>
            </w:r>
            <w:proofErr w:type="spellStart"/>
            <w:r w:rsidRPr="00F6566E">
              <w:t>Раздел</w:t>
            </w:r>
            <w:proofErr w:type="spellEnd"/>
            <w:r w:rsidRPr="00F6566E">
              <w:t xml:space="preserve"> 1</w:t>
            </w:r>
          </w:p>
          <w:p w:rsidR="00C777CD" w:rsidRPr="00F6566E" w:rsidRDefault="00C777CD" w:rsidP="00814882">
            <w:pPr>
              <w:rPr>
                <w:caps/>
              </w:rPr>
            </w:pPr>
            <w:proofErr w:type="spellStart"/>
            <w:r w:rsidRPr="00F6566E">
              <w:t>Тема</w:t>
            </w:r>
            <w:proofErr w:type="spellEnd"/>
            <w:r w:rsidRPr="00F6566E">
              <w:t xml:space="preserve"> 1.1</w:t>
            </w:r>
          </w:p>
        </w:tc>
        <w:tc>
          <w:tcPr>
            <w:tcW w:w="6805" w:type="dxa"/>
          </w:tcPr>
          <w:p w:rsidR="00C777CD" w:rsidRPr="00C777CD" w:rsidRDefault="00C777CD" w:rsidP="00814882">
            <w:pPr>
              <w:rPr>
                <w:lang w:val="ru-RU"/>
              </w:rPr>
            </w:pPr>
            <w:r w:rsidRPr="00C777CD">
              <w:rPr>
                <w:lang w:val="ru-RU"/>
              </w:rPr>
              <w:t>- расчёт электрических цепей при последовательном и пара</w:t>
            </w:r>
            <w:r w:rsidRPr="00C777CD">
              <w:rPr>
                <w:lang w:val="ru-RU"/>
              </w:rPr>
              <w:t>л</w:t>
            </w:r>
            <w:r w:rsidRPr="00C777CD">
              <w:rPr>
                <w:lang w:val="ru-RU"/>
              </w:rPr>
              <w:t>лельном соединении конденсаторов;</w:t>
            </w:r>
          </w:p>
        </w:tc>
        <w:tc>
          <w:tcPr>
            <w:tcW w:w="991" w:type="dxa"/>
          </w:tcPr>
          <w:p w:rsidR="00C777CD" w:rsidRDefault="00C777CD" w:rsidP="00814882">
            <w:pPr>
              <w:pStyle w:val="a3"/>
              <w:tabs>
                <w:tab w:val="left" w:pos="709"/>
              </w:tabs>
              <w:ind w:left="0"/>
              <w:jc w:val="center"/>
            </w:pPr>
            <w:r>
              <w:t>1</w:t>
            </w:r>
          </w:p>
          <w:p w:rsidR="00C777CD" w:rsidRPr="00C13C7A" w:rsidRDefault="00C777CD" w:rsidP="00814882">
            <w:pPr>
              <w:pStyle w:val="a3"/>
              <w:tabs>
                <w:tab w:val="left" w:pos="709"/>
              </w:tabs>
              <w:ind w:left="0"/>
              <w:jc w:val="center"/>
            </w:pPr>
          </w:p>
        </w:tc>
      </w:tr>
      <w:tr w:rsidR="00C777CD" w:rsidRPr="00C13C7A" w:rsidTr="00C777CD">
        <w:trPr>
          <w:trHeight w:val="200"/>
        </w:trPr>
        <w:tc>
          <w:tcPr>
            <w:tcW w:w="1418" w:type="dxa"/>
          </w:tcPr>
          <w:p w:rsidR="00C777CD" w:rsidRPr="00F6566E" w:rsidRDefault="00C777CD" w:rsidP="00814882">
            <w:proofErr w:type="spellStart"/>
            <w:r w:rsidRPr="00F6566E">
              <w:t>Тема</w:t>
            </w:r>
            <w:proofErr w:type="spellEnd"/>
            <w:r w:rsidRPr="00F6566E">
              <w:t xml:space="preserve"> 1.2 </w:t>
            </w:r>
          </w:p>
        </w:tc>
        <w:tc>
          <w:tcPr>
            <w:tcW w:w="6805" w:type="dxa"/>
          </w:tcPr>
          <w:p w:rsidR="00C777CD" w:rsidRPr="009172FA" w:rsidRDefault="00C777CD" w:rsidP="00814882">
            <w:r w:rsidRPr="00BF2B2D">
              <w:rPr>
                <w:b/>
              </w:rPr>
              <w:t xml:space="preserve">- </w:t>
            </w:r>
            <w:proofErr w:type="spellStart"/>
            <w:r w:rsidRPr="00030381">
              <w:t>выполнение</w:t>
            </w:r>
            <w:proofErr w:type="spellEnd"/>
            <w:r w:rsidRPr="00030381">
              <w:t xml:space="preserve">  </w:t>
            </w:r>
            <w:proofErr w:type="spellStart"/>
            <w:r w:rsidRPr="00030381">
              <w:t>та</w:t>
            </w:r>
            <w:r>
              <w:t>блицы</w:t>
            </w:r>
            <w:proofErr w:type="spellEnd"/>
            <w:r>
              <w:t xml:space="preserve"> «</w:t>
            </w:r>
            <w:proofErr w:type="spellStart"/>
            <w:r>
              <w:t>Проводниковые</w:t>
            </w:r>
            <w:proofErr w:type="spellEnd"/>
            <w:r>
              <w:t xml:space="preserve"> </w:t>
            </w:r>
            <w:proofErr w:type="spellStart"/>
            <w:r>
              <w:t>материалы</w:t>
            </w:r>
            <w:proofErr w:type="spellEnd"/>
            <w:r>
              <w:t>»</w:t>
            </w:r>
            <w:r w:rsidRPr="002C7F7B">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770"/>
        </w:trPr>
        <w:tc>
          <w:tcPr>
            <w:tcW w:w="1418" w:type="dxa"/>
          </w:tcPr>
          <w:p w:rsidR="00C777CD" w:rsidRDefault="00C777CD" w:rsidP="00814882">
            <w:proofErr w:type="spellStart"/>
            <w:r>
              <w:t>Тема</w:t>
            </w:r>
            <w:proofErr w:type="spellEnd"/>
            <w:r>
              <w:t xml:space="preserve"> 1.3</w:t>
            </w:r>
          </w:p>
        </w:tc>
        <w:tc>
          <w:tcPr>
            <w:tcW w:w="6805" w:type="dxa"/>
          </w:tcPr>
          <w:p w:rsidR="00C777CD" w:rsidRPr="00C777CD" w:rsidRDefault="00C777CD" w:rsidP="00814882">
            <w:pPr>
              <w:rPr>
                <w:lang w:val="ru-RU"/>
              </w:rPr>
            </w:pPr>
            <w:r w:rsidRPr="00C777CD">
              <w:rPr>
                <w:lang w:val="ru-RU"/>
              </w:rPr>
              <w:t>- расчет сложных электрических цепей;</w:t>
            </w:r>
          </w:p>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lang w:val="ru-RU"/>
              </w:rPr>
            </w:pPr>
            <w:r w:rsidRPr="00C777CD">
              <w:rPr>
                <w:lang w:val="ru-RU"/>
              </w:rPr>
              <w:t>- подготовка к лабораторной работе «Исследование  электрич</w:t>
            </w:r>
            <w:r w:rsidRPr="00C777CD">
              <w:rPr>
                <w:lang w:val="ru-RU"/>
              </w:rPr>
              <w:t>е</w:t>
            </w:r>
            <w:r w:rsidRPr="00C777CD">
              <w:rPr>
                <w:lang w:val="ru-RU"/>
              </w:rPr>
              <w:t xml:space="preserve">ской  цепи  при различных способах соединения участков»; </w:t>
            </w:r>
          </w:p>
        </w:tc>
        <w:tc>
          <w:tcPr>
            <w:tcW w:w="991" w:type="dxa"/>
          </w:tcPr>
          <w:p w:rsidR="00C777CD" w:rsidRDefault="00C777CD" w:rsidP="00814882">
            <w:pPr>
              <w:pStyle w:val="a3"/>
              <w:tabs>
                <w:tab w:val="left" w:pos="709"/>
              </w:tabs>
              <w:ind w:left="0"/>
              <w:jc w:val="center"/>
            </w:pPr>
            <w:r>
              <w:t>2</w:t>
            </w:r>
          </w:p>
          <w:p w:rsidR="00C777CD" w:rsidRDefault="00C777CD" w:rsidP="00814882">
            <w:pPr>
              <w:pStyle w:val="a3"/>
              <w:tabs>
                <w:tab w:val="left" w:pos="709"/>
              </w:tabs>
              <w:ind w:left="0"/>
            </w:pPr>
          </w:p>
        </w:tc>
      </w:tr>
      <w:tr w:rsidR="00C777CD" w:rsidRPr="00C13C7A" w:rsidTr="00C777CD">
        <w:trPr>
          <w:trHeight w:val="244"/>
        </w:trPr>
        <w:tc>
          <w:tcPr>
            <w:tcW w:w="1418" w:type="dxa"/>
          </w:tcPr>
          <w:p w:rsidR="00C777CD" w:rsidRDefault="00C777CD" w:rsidP="00814882">
            <w:proofErr w:type="spellStart"/>
            <w:r>
              <w:t>Тема</w:t>
            </w:r>
            <w:proofErr w:type="spellEnd"/>
            <w:r>
              <w:t xml:space="preserve"> 1.4</w:t>
            </w:r>
          </w:p>
        </w:tc>
        <w:tc>
          <w:tcPr>
            <w:tcW w:w="6805" w:type="dxa"/>
          </w:tcPr>
          <w:p w:rsidR="00C777CD" w:rsidRPr="00C777CD" w:rsidRDefault="00C777CD" w:rsidP="00814882">
            <w:pPr>
              <w:rPr>
                <w:lang w:val="ru-RU"/>
              </w:rPr>
            </w:pPr>
            <w:r w:rsidRPr="00C777CD">
              <w:rPr>
                <w:lang w:val="ru-RU"/>
              </w:rPr>
              <w:t>-составление таблицы свойств  электромагнитных материалов;</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585"/>
        </w:trPr>
        <w:tc>
          <w:tcPr>
            <w:tcW w:w="1418" w:type="dxa"/>
          </w:tcPr>
          <w:p w:rsidR="00C777CD" w:rsidRDefault="00C777CD" w:rsidP="00814882">
            <w:proofErr w:type="spellStart"/>
            <w:r>
              <w:t>Тема</w:t>
            </w:r>
            <w:proofErr w:type="spellEnd"/>
            <w:r>
              <w:t xml:space="preserve"> 1.5</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расчет электромагнита;</w:t>
            </w:r>
          </w:p>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xml:space="preserve"> - подготовка к лабораторной работе «Исследование развет</w:t>
            </w:r>
            <w:r w:rsidRPr="00C777CD">
              <w:rPr>
                <w:lang w:val="ru-RU"/>
              </w:rPr>
              <w:t>в</w:t>
            </w:r>
            <w:r w:rsidRPr="00C777CD">
              <w:rPr>
                <w:lang w:val="ru-RU"/>
              </w:rPr>
              <w:t>ленной магнитной цепи»;</w:t>
            </w:r>
          </w:p>
        </w:tc>
        <w:tc>
          <w:tcPr>
            <w:tcW w:w="991" w:type="dxa"/>
          </w:tcPr>
          <w:p w:rsidR="00C777CD" w:rsidRDefault="00C777CD" w:rsidP="00814882">
            <w:pPr>
              <w:pStyle w:val="a3"/>
              <w:tabs>
                <w:tab w:val="left" w:pos="709"/>
              </w:tabs>
              <w:ind w:left="0"/>
              <w:jc w:val="center"/>
            </w:pPr>
            <w:r>
              <w:t>2</w:t>
            </w:r>
          </w:p>
          <w:p w:rsidR="00C777CD" w:rsidRDefault="00C777CD" w:rsidP="00814882">
            <w:pPr>
              <w:pStyle w:val="a3"/>
              <w:tabs>
                <w:tab w:val="left" w:pos="709"/>
              </w:tabs>
              <w:ind w:left="0"/>
              <w:jc w:val="center"/>
            </w:pPr>
          </w:p>
        </w:tc>
      </w:tr>
      <w:tr w:rsidR="00C777CD" w:rsidRPr="00C13C7A" w:rsidTr="00C777CD">
        <w:trPr>
          <w:trHeight w:val="291"/>
        </w:trPr>
        <w:tc>
          <w:tcPr>
            <w:tcW w:w="1418" w:type="dxa"/>
          </w:tcPr>
          <w:p w:rsidR="00C777CD" w:rsidRDefault="00C777CD" w:rsidP="00814882">
            <w:proofErr w:type="spellStart"/>
            <w:r>
              <w:t>Тема</w:t>
            </w:r>
            <w:proofErr w:type="spellEnd"/>
            <w:r>
              <w:t xml:space="preserve"> 1.6</w:t>
            </w:r>
          </w:p>
        </w:tc>
        <w:tc>
          <w:tcPr>
            <w:tcW w:w="6805" w:type="dxa"/>
          </w:tcPr>
          <w:p w:rsidR="00C777CD" w:rsidRPr="00276CD1" w:rsidRDefault="00C777CD" w:rsidP="00814882">
            <w:r w:rsidRPr="000F14A5">
              <w:t xml:space="preserve">- </w:t>
            </w:r>
            <w:proofErr w:type="spellStart"/>
            <w:r>
              <w:t>расчет</w:t>
            </w:r>
            <w:proofErr w:type="spellEnd"/>
            <w:r>
              <w:t xml:space="preserve"> </w:t>
            </w:r>
            <w:proofErr w:type="spellStart"/>
            <w:r>
              <w:t>реактивных</w:t>
            </w:r>
            <w:proofErr w:type="spellEnd"/>
            <w:r>
              <w:t xml:space="preserve"> </w:t>
            </w:r>
            <w:proofErr w:type="spellStart"/>
            <w:r>
              <w:t>сопротивлений</w:t>
            </w:r>
            <w:proofErr w:type="spellEnd"/>
            <w:r>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199"/>
        </w:trPr>
        <w:tc>
          <w:tcPr>
            <w:tcW w:w="1418" w:type="dxa"/>
          </w:tcPr>
          <w:p w:rsidR="00C777CD" w:rsidRDefault="00C777CD" w:rsidP="00814882">
            <w:proofErr w:type="spellStart"/>
            <w:r>
              <w:t>Тема</w:t>
            </w:r>
            <w:proofErr w:type="spellEnd"/>
            <w:r>
              <w:t xml:space="preserve"> 1.7</w:t>
            </w:r>
          </w:p>
        </w:tc>
        <w:tc>
          <w:tcPr>
            <w:tcW w:w="6805" w:type="dxa"/>
          </w:tcPr>
          <w:p w:rsidR="00C777CD" w:rsidRPr="000F14A5" w:rsidRDefault="00C777CD" w:rsidP="00814882">
            <w:r w:rsidRPr="000F14A5">
              <w:t xml:space="preserve">- </w:t>
            </w:r>
            <w:proofErr w:type="spellStart"/>
            <w:r>
              <w:t>решение</w:t>
            </w:r>
            <w:proofErr w:type="spellEnd"/>
            <w:r>
              <w:t xml:space="preserve"> </w:t>
            </w:r>
            <w:proofErr w:type="spellStart"/>
            <w:r>
              <w:t>тестовых</w:t>
            </w:r>
            <w:proofErr w:type="spellEnd"/>
            <w:r>
              <w:t xml:space="preserve"> </w:t>
            </w:r>
            <w:proofErr w:type="spellStart"/>
            <w:r>
              <w:t>заданий</w:t>
            </w:r>
            <w:proofErr w:type="spellEnd"/>
            <w:r w:rsidRPr="002C7F7B">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803"/>
        </w:trPr>
        <w:tc>
          <w:tcPr>
            <w:tcW w:w="1418" w:type="dxa"/>
          </w:tcPr>
          <w:p w:rsidR="00C777CD" w:rsidRDefault="00C777CD" w:rsidP="00814882">
            <w:proofErr w:type="spellStart"/>
            <w:r>
              <w:t>Тема</w:t>
            </w:r>
            <w:proofErr w:type="spellEnd"/>
            <w:r>
              <w:t xml:space="preserve"> 1.8</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составление блок-схемы измерительных приборов;</w:t>
            </w:r>
          </w:p>
          <w:p w:rsidR="00C777CD" w:rsidRPr="00C777CD" w:rsidRDefault="00C777CD" w:rsidP="00814882">
            <w:pPr>
              <w:rPr>
                <w:lang w:val="ru-RU"/>
              </w:rPr>
            </w:pPr>
            <w:r w:rsidRPr="00C777CD">
              <w:rPr>
                <w:lang w:val="ru-RU"/>
              </w:rPr>
              <w:t>- подготовка к лабораторной работе «Измерение энергии в о</w:t>
            </w:r>
            <w:r w:rsidRPr="00C777CD">
              <w:rPr>
                <w:lang w:val="ru-RU"/>
              </w:rPr>
              <w:t>д</w:t>
            </w:r>
            <w:r w:rsidRPr="00C777CD">
              <w:rPr>
                <w:lang w:val="ru-RU"/>
              </w:rPr>
              <w:t>нофазной цепи»;</w:t>
            </w:r>
          </w:p>
        </w:tc>
        <w:tc>
          <w:tcPr>
            <w:tcW w:w="991" w:type="dxa"/>
          </w:tcPr>
          <w:p w:rsidR="00C777CD" w:rsidRDefault="00C777CD" w:rsidP="00814882">
            <w:pPr>
              <w:pStyle w:val="a3"/>
              <w:tabs>
                <w:tab w:val="left" w:pos="709"/>
              </w:tabs>
              <w:ind w:left="0"/>
              <w:jc w:val="center"/>
            </w:pPr>
            <w:r>
              <w:t>2</w:t>
            </w:r>
          </w:p>
          <w:p w:rsidR="00C777CD" w:rsidRDefault="00C777CD" w:rsidP="00814882">
            <w:pPr>
              <w:pStyle w:val="a3"/>
              <w:tabs>
                <w:tab w:val="left" w:pos="709"/>
              </w:tabs>
              <w:ind w:left="0"/>
            </w:pPr>
          </w:p>
        </w:tc>
      </w:tr>
      <w:tr w:rsidR="00C777CD" w:rsidRPr="00C13C7A" w:rsidTr="00C777CD">
        <w:trPr>
          <w:trHeight w:val="390"/>
        </w:trPr>
        <w:tc>
          <w:tcPr>
            <w:tcW w:w="1418" w:type="dxa"/>
          </w:tcPr>
          <w:p w:rsidR="00C777CD" w:rsidRDefault="00C777CD" w:rsidP="00814882">
            <w:proofErr w:type="spellStart"/>
            <w:r>
              <w:t>Тема</w:t>
            </w:r>
            <w:proofErr w:type="spellEnd"/>
            <w:r>
              <w:t xml:space="preserve"> 1.9</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решение задач;</w:t>
            </w:r>
          </w:p>
          <w:p w:rsidR="00C777CD" w:rsidRPr="00C777CD" w:rsidRDefault="00C777CD" w:rsidP="00814882">
            <w:pPr>
              <w:rPr>
                <w:lang w:val="ru-RU"/>
              </w:rPr>
            </w:pPr>
            <w:r w:rsidRPr="00C777CD">
              <w:rPr>
                <w:lang w:val="ru-RU"/>
              </w:rPr>
              <w:t>- подготовка к лабораторной работе;</w:t>
            </w:r>
          </w:p>
        </w:tc>
        <w:tc>
          <w:tcPr>
            <w:tcW w:w="991" w:type="dxa"/>
          </w:tcPr>
          <w:p w:rsidR="00C777CD" w:rsidRDefault="00C777CD" w:rsidP="00814882">
            <w:pPr>
              <w:pStyle w:val="a3"/>
              <w:tabs>
                <w:tab w:val="left" w:pos="709"/>
              </w:tabs>
              <w:ind w:left="0"/>
              <w:jc w:val="center"/>
            </w:pPr>
            <w:r>
              <w:t>2</w:t>
            </w:r>
          </w:p>
        </w:tc>
      </w:tr>
      <w:tr w:rsidR="00C777CD" w:rsidRPr="00C13C7A" w:rsidTr="00C777CD">
        <w:trPr>
          <w:trHeight w:val="256"/>
        </w:trPr>
        <w:tc>
          <w:tcPr>
            <w:tcW w:w="1418" w:type="dxa"/>
          </w:tcPr>
          <w:p w:rsidR="00C777CD" w:rsidRDefault="00C777CD" w:rsidP="00814882">
            <w:proofErr w:type="spellStart"/>
            <w:r>
              <w:t>Тема</w:t>
            </w:r>
            <w:proofErr w:type="spellEnd"/>
            <w:r>
              <w:t xml:space="preserve"> 1.10</w:t>
            </w:r>
          </w:p>
        </w:tc>
        <w:tc>
          <w:tcPr>
            <w:tcW w:w="6805" w:type="dxa"/>
          </w:tcPr>
          <w:p w:rsidR="00C777CD" w:rsidRDefault="00C777CD" w:rsidP="00814882">
            <w:r>
              <w:t xml:space="preserve">- </w:t>
            </w:r>
            <w:proofErr w:type="spellStart"/>
            <w:r>
              <w:t>выполнение</w:t>
            </w:r>
            <w:proofErr w:type="spellEnd"/>
            <w:r>
              <w:t xml:space="preserve"> </w:t>
            </w:r>
            <w:proofErr w:type="spellStart"/>
            <w:r>
              <w:t>конспекта</w:t>
            </w:r>
            <w:proofErr w:type="spellEnd"/>
            <w:r w:rsidRPr="009172FA">
              <w:t xml:space="preserve"> </w:t>
            </w:r>
            <w:r>
              <w:t>«</w:t>
            </w:r>
            <w:proofErr w:type="spellStart"/>
            <w:r>
              <w:t>Специальные</w:t>
            </w:r>
            <w:proofErr w:type="spellEnd"/>
            <w:r>
              <w:t xml:space="preserve"> </w:t>
            </w:r>
            <w:proofErr w:type="spellStart"/>
            <w:r>
              <w:t>трансформаторы</w:t>
            </w:r>
            <w:proofErr w:type="spellEnd"/>
            <w:r>
              <w:t>»</w:t>
            </w:r>
            <w:r w:rsidRPr="009172FA">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735"/>
        </w:trPr>
        <w:tc>
          <w:tcPr>
            <w:tcW w:w="1418" w:type="dxa"/>
          </w:tcPr>
          <w:p w:rsidR="00C777CD" w:rsidRDefault="00C777CD" w:rsidP="00814882">
            <w:proofErr w:type="spellStart"/>
            <w:r>
              <w:t>Тема</w:t>
            </w:r>
            <w:proofErr w:type="spellEnd"/>
            <w:r>
              <w:t xml:space="preserve"> 1.11</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подготовка к опросу;</w:t>
            </w:r>
          </w:p>
          <w:p w:rsidR="00C777CD" w:rsidRPr="00C777CD" w:rsidRDefault="00C777CD" w:rsidP="00814882">
            <w:pPr>
              <w:rPr>
                <w:lang w:val="ru-RU"/>
              </w:rPr>
            </w:pPr>
            <w:r w:rsidRPr="00C777CD">
              <w:rPr>
                <w:lang w:val="ru-RU"/>
              </w:rPr>
              <w:t>- подготовка к лабораторной работе «Исследование трехфазн</w:t>
            </w:r>
            <w:r w:rsidRPr="00C777CD">
              <w:rPr>
                <w:lang w:val="ru-RU"/>
              </w:rPr>
              <w:t>о</w:t>
            </w:r>
            <w:r w:rsidRPr="00C777CD">
              <w:rPr>
                <w:lang w:val="ru-RU"/>
              </w:rPr>
              <w:t>го асинхронного двигателя с короткозамкнутым ротором»;</w:t>
            </w:r>
          </w:p>
        </w:tc>
        <w:tc>
          <w:tcPr>
            <w:tcW w:w="991" w:type="dxa"/>
          </w:tcPr>
          <w:p w:rsidR="00C777CD" w:rsidRPr="00C777CD" w:rsidRDefault="00C777CD" w:rsidP="00814882">
            <w:pPr>
              <w:pStyle w:val="a3"/>
              <w:tabs>
                <w:tab w:val="left" w:pos="709"/>
              </w:tabs>
              <w:ind w:left="0"/>
              <w:jc w:val="center"/>
              <w:rPr>
                <w:lang w:val="ru-RU"/>
              </w:rPr>
            </w:pPr>
          </w:p>
          <w:p w:rsidR="00C777CD" w:rsidRDefault="00C777CD" w:rsidP="00814882">
            <w:pPr>
              <w:pStyle w:val="a3"/>
              <w:tabs>
                <w:tab w:val="left" w:pos="709"/>
              </w:tabs>
              <w:ind w:left="0"/>
              <w:jc w:val="center"/>
            </w:pPr>
            <w:r>
              <w:t>2</w:t>
            </w:r>
          </w:p>
        </w:tc>
      </w:tr>
      <w:tr w:rsidR="00C777CD" w:rsidRPr="00C13C7A" w:rsidTr="00C777CD">
        <w:trPr>
          <w:trHeight w:val="318"/>
        </w:trPr>
        <w:tc>
          <w:tcPr>
            <w:tcW w:w="1418" w:type="dxa"/>
          </w:tcPr>
          <w:p w:rsidR="00C777CD" w:rsidRDefault="00C777CD" w:rsidP="00814882">
            <w:proofErr w:type="spellStart"/>
            <w:r>
              <w:t>Тема</w:t>
            </w:r>
            <w:proofErr w:type="spellEnd"/>
            <w:r>
              <w:t xml:space="preserve"> 1.12</w:t>
            </w:r>
          </w:p>
        </w:tc>
        <w:tc>
          <w:tcPr>
            <w:tcW w:w="6805" w:type="dxa"/>
          </w:tcPr>
          <w:p w:rsid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roofErr w:type="spellStart"/>
            <w:r>
              <w:t>Составление</w:t>
            </w:r>
            <w:proofErr w:type="spellEnd"/>
            <w:r>
              <w:t xml:space="preserve"> </w:t>
            </w:r>
            <w:proofErr w:type="spellStart"/>
            <w:r>
              <w:t>таблицы</w:t>
            </w:r>
            <w:proofErr w:type="spellEnd"/>
            <w:r>
              <w:t xml:space="preserve"> «</w:t>
            </w:r>
            <w:proofErr w:type="spellStart"/>
            <w:r>
              <w:t>Характеристики</w:t>
            </w:r>
            <w:proofErr w:type="spellEnd"/>
            <w:r>
              <w:t xml:space="preserve"> ГПТ»</w:t>
            </w:r>
            <w:r w:rsidRPr="002C7F7B">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885"/>
        </w:trPr>
        <w:tc>
          <w:tcPr>
            <w:tcW w:w="1418" w:type="dxa"/>
          </w:tcPr>
          <w:p w:rsidR="00C777CD" w:rsidRDefault="00C777CD" w:rsidP="00814882">
            <w:proofErr w:type="spellStart"/>
            <w:r>
              <w:t>Тема</w:t>
            </w:r>
            <w:proofErr w:type="spellEnd"/>
            <w:r>
              <w:t xml:space="preserve"> 1.13</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-выполнение и описание схемы управления с реверсивным магнитным пускателем;</w:t>
            </w:r>
          </w:p>
          <w:p w:rsidR="00C777CD" w:rsidRPr="00C777CD" w:rsidRDefault="00C777CD" w:rsidP="00814882">
            <w:pPr>
              <w:shd w:val="clear" w:color="auto" w:fill="FFFFFF"/>
              <w:rPr>
                <w:lang w:val="ru-RU"/>
              </w:rPr>
            </w:pPr>
            <w:r w:rsidRPr="00C777CD">
              <w:rPr>
                <w:lang w:val="ru-RU"/>
              </w:rPr>
              <w:t>- подготовка к лабораторной работе «Исследование схемы р</w:t>
            </w:r>
            <w:r w:rsidRPr="00C777CD">
              <w:rPr>
                <w:lang w:val="ru-RU"/>
              </w:rPr>
              <w:t>е</w:t>
            </w:r>
            <w:r w:rsidRPr="00C777CD">
              <w:rPr>
                <w:lang w:val="ru-RU"/>
              </w:rPr>
              <w:t xml:space="preserve">лейно-контакторного управления; </w:t>
            </w:r>
          </w:p>
        </w:tc>
        <w:tc>
          <w:tcPr>
            <w:tcW w:w="991" w:type="dxa"/>
          </w:tcPr>
          <w:p w:rsidR="00C777CD" w:rsidRPr="00C777CD" w:rsidRDefault="00C777CD" w:rsidP="00814882">
            <w:pPr>
              <w:pStyle w:val="a3"/>
              <w:tabs>
                <w:tab w:val="left" w:pos="709"/>
              </w:tabs>
              <w:ind w:left="0"/>
              <w:jc w:val="center"/>
              <w:rPr>
                <w:lang w:val="ru-RU"/>
              </w:rPr>
            </w:pPr>
          </w:p>
          <w:p w:rsidR="00C777CD" w:rsidRDefault="00C777CD" w:rsidP="00814882">
            <w:pPr>
              <w:pStyle w:val="a3"/>
              <w:tabs>
                <w:tab w:val="left" w:pos="709"/>
              </w:tabs>
              <w:ind w:left="0"/>
              <w:jc w:val="center"/>
            </w:pPr>
            <w:r>
              <w:t>2</w:t>
            </w:r>
          </w:p>
        </w:tc>
      </w:tr>
      <w:tr w:rsidR="00C777CD" w:rsidRPr="00C13C7A" w:rsidTr="00C777CD">
        <w:trPr>
          <w:trHeight w:val="222"/>
        </w:trPr>
        <w:tc>
          <w:tcPr>
            <w:tcW w:w="1418" w:type="dxa"/>
          </w:tcPr>
          <w:p w:rsidR="00C777CD" w:rsidRDefault="00C777CD" w:rsidP="00814882">
            <w:proofErr w:type="spellStart"/>
            <w:r>
              <w:t>Тема</w:t>
            </w:r>
            <w:proofErr w:type="spellEnd"/>
            <w:r>
              <w:t xml:space="preserve"> 1.14</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xml:space="preserve">-выполнение конспекта по теме: «Защитное </w:t>
            </w:r>
            <w:proofErr w:type="spellStart"/>
            <w:r w:rsidRPr="00C777CD">
              <w:rPr>
                <w:lang w:val="ru-RU"/>
              </w:rPr>
              <w:t>зануление</w:t>
            </w:r>
            <w:proofErr w:type="spellEnd"/>
            <w:r w:rsidRPr="00C777CD">
              <w:rPr>
                <w:lang w:val="ru-RU"/>
              </w:rPr>
              <w:t>»;</w:t>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630"/>
        </w:trPr>
        <w:tc>
          <w:tcPr>
            <w:tcW w:w="1418" w:type="dxa"/>
          </w:tcPr>
          <w:p w:rsidR="00C777CD" w:rsidRPr="00F6566E" w:rsidRDefault="00C777CD" w:rsidP="00814882">
            <w:r w:rsidRPr="00F6566E">
              <w:t xml:space="preserve"> </w:t>
            </w:r>
            <w:proofErr w:type="spellStart"/>
            <w:r w:rsidRPr="00F6566E">
              <w:t>Раздел</w:t>
            </w:r>
            <w:proofErr w:type="spellEnd"/>
            <w:r w:rsidRPr="00F6566E">
              <w:t xml:space="preserve"> 2</w:t>
            </w:r>
          </w:p>
          <w:p w:rsidR="00C777CD" w:rsidRPr="00F6566E" w:rsidRDefault="00C777CD" w:rsidP="00814882">
            <w:pPr>
              <w:rPr>
                <w:caps/>
              </w:rPr>
            </w:pPr>
            <w:proofErr w:type="spellStart"/>
            <w:r w:rsidRPr="00F6566E">
              <w:t>Тема</w:t>
            </w:r>
            <w:proofErr w:type="spellEnd"/>
            <w:r w:rsidRPr="00F6566E">
              <w:t xml:space="preserve"> 2.1</w:t>
            </w:r>
          </w:p>
        </w:tc>
        <w:tc>
          <w:tcPr>
            <w:tcW w:w="6805" w:type="dxa"/>
          </w:tcPr>
          <w:p w:rsidR="00C777CD" w:rsidRPr="00C777CD" w:rsidRDefault="00C777CD" w:rsidP="00814882">
            <w:pPr>
              <w:rPr>
                <w:lang w:val="ru-RU"/>
              </w:rPr>
            </w:pPr>
            <w:r w:rsidRPr="00C777CD">
              <w:rPr>
                <w:lang w:val="ru-RU"/>
              </w:rPr>
              <w:t>- выполнение таблицы маркировки полупроводниковых приб</w:t>
            </w:r>
            <w:r w:rsidRPr="00C777CD">
              <w:rPr>
                <w:lang w:val="ru-RU"/>
              </w:rPr>
              <w:t>о</w:t>
            </w:r>
            <w:r w:rsidRPr="00C777CD">
              <w:rPr>
                <w:lang w:val="ru-RU"/>
              </w:rPr>
              <w:t>ров;</w:t>
            </w:r>
          </w:p>
        </w:tc>
        <w:tc>
          <w:tcPr>
            <w:tcW w:w="991" w:type="dxa"/>
          </w:tcPr>
          <w:p w:rsidR="00C777CD" w:rsidRDefault="00C777CD" w:rsidP="00814882">
            <w:pPr>
              <w:pStyle w:val="a3"/>
              <w:tabs>
                <w:tab w:val="left" w:pos="709"/>
              </w:tabs>
              <w:ind w:left="0"/>
              <w:jc w:val="center"/>
            </w:pPr>
            <w:r>
              <w:t>1</w:t>
            </w:r>
          </w:p>
          <w:p w:rsidR="00C777CD" w:rsidRPr="00C13C7A" w:rsidRDefault="00C777CD" w:rsidP="00814882">
            <w:pPr>
              <w:pStyle w:val="a3"/>
              <w:tabs>
                <w:tab w:val="left" w:pos="709"/>
              </w:tabs>
              <w:ind w:left="0"/>
              <w:jc w:val="center"/>
            </w:pPr>
          </w:p>
        </w:tc>
      </w:tr>
      <w:tr w:rsidR="00C777CD" w:rsidRPr="00C13C7A" w:rsidTr="00C777CD">
        <w:trPr>
          <w:trHeight w:val="1395"/>
        </w:trPr>
        <w:tc>
          <w:tcPr>
            <w:tcW w:w="1418" w:type="dxa"/>
          </w:tcPr>
          <w:p w:rsidR="00C777CD" w:rsidRPr="002C7F7B" w:rsidRDefault="00C777CD" w:rsidP="00814882">
            <w:pPr>
              <w:rPr>
                <w:color w:val="FF0000"/>
              </w:rPr>
            </w:pPr>
            <w:proofErr w:type="spellStart"/>
            <w:r w:rsidRPr="00F6566E">
              <w:t>Тема</w:t>
            </w:r>
            <w:proofErr w:type="spellEnd"/>
            <w:r w:rsidRPr="00F6566E">
              <w:t xml:space="preserve"> 2.</w:t>
            </w:r>
            <w:r>
              <w:t>2</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подготовка к опросу;</w:t>
            </w:r>
          </w:p>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выполнение таблицы «Параметры и характеристики фотоди</w:t>
            </w:r>
            <w:r w:rsidRPr="00C777CD">
              <w:rPr>
                <w:lang w:val="ru-RU"/>
              </w:rPr>
              <w:t>о</w:t>
            </w:r>
            <w:r w:rsidRPr="00C777CD">
              <w:rPr>
                <w:lang w:val="ru-RU"/>
              </w:rPr>
              <w:t>дов»;</w:t>
            </w:r>
          </w:p>
          <w:p w:rsidR="00C777CD" w:rsidRPr="00C777CD" w:rsidRDefault="00C777CD" w:rsidP="00814882">
            <w:pPr>
              <w:rPr>
                <w:lang w:val="ru-RU"/>
              </w:rPr>
            </w:pPr>
            <w:r w:rsidRPr="00C777CD">
              <w:rPr>
                <w:lang w:val="ru-RU"/>
              </w:rPr>
              <w:t>- подготовка к лабораторной работе «Исследование полупр</w:t>
            </w:r>
            <w:r w:rsidRPr="00C777CD">
              <w:rPr>
                <w:lang w:val="ru-RU"/>
              </w:rPr>
              <w:t>о</w:t>
            </w:r>
            <w:r w:rsidRPr="00C777CD">
              <w:rPr>
                <w:lang w:val="ru-RU"/>
              </w:rPr>
              <w:t>водникового диода»;</w:t>
            </w:r>
          </w:p>
        </w:tc>
        <w:tc>
          <w:tcPr>
            <w:tcW w:w="991" w:type="dxa"/>
          </w:tcPr>
          <w:p w:rsidR="00C777CD" w:rsidRDefault="00C777CD" w:rsidP="00814882">
            <w:pPr>
              <w:pStyle w:val="a3"/>
              <w:tabs>
                <w:tab w:val="left" w:pos="709"/>
              </w:tabs>
              <w:ind w:left="0"/>
              <w:jc w:val="center"/>
            </w:pPr>
            <w:r>
              <w:t>3</w:t>
            </w:r>
          </w:p>
          <w:p w:rsidR="00C777CD" w:rsidRDefault="00C777CD" w:rsidP="00814882">
            <w:pPr>
              <w:pStyle w:val="a3"/>
              <w:tabs>
                <w:tab w:val="left" w:pos="709"/>
              </w:tabs>
              <w:ind w:left="0"/>
              <w:jc w:val="center"/>
            </w:pPr>
          </w:p>
          <w:p w:rsidR="00C777CD" w:rsidRDefault="00C777CD" w:rsidP="00814882">
            <w:pPr>
              <w:pStyle w:val="a3"/>
              <w:tabs>
                <w:tab w:val="left" w:pos="709"/>
              </w:tabs>
              <w:ind w:left="0"/>
              <w:jc w:val="center"/>
            </w:pPr>
          </w:p>
          <w:p w:rsidR="00C777CD" w:rsidRDefault="00C777CD" w:rsidP="00814882">
            <w:pPr>
              <w:pStyle w:val="a3"/>
              <w:tabs>
                <w:tab w:val="left" w:pos="709"/>
              </w:tabs>
              <w:ind w:left="0"/>
              <w:jc w:val="center"/>
            </w:pPr>
          </w:p>
        </w:tc>
      </w:tr>
      <w:tr w:rsidR="00C777CD" w:rsidRPr="00C13C7A" w:rsidTr="00C777CD">
        <w:trPr>
          <w:trHeight w:val="495"/>
        </w:trPr>
        <w:tc>
          <w:tcPr>
            <w:tcW w:w="1418" w:type="dxa"/>
          </w:tcPr>
          <w:p w:rsidR="00C777CD" w:rsidRPr="002C7F7B" w:rsidRDefault="00C777CD" w:rsidP="00814882">
            <w:pPr>
              <w:rPr>
                <w:color w:val="FF0000"/>
              </w:rPr>
            </w:pPr>
            <w:proofErr w:type="spellStart"/>
            <w:r w:rsidRPr="00F6566E">
              <w:t>Тема</w:t>
            </w:r>
            <w:proofErr w:type="spellEnd"/>
            <w:r w:rsidRPr="00F6566E">
              <w:t xml:space="preserve"> 2.</w:t>
            </w:r>
            <w:r>
              <w:t>3</w:t>
            </w:r>
          </w:p>
        </w:tc>
        <w:tc>
          <w:tcPr>
            <w:tcW w:w="6805" w:type="dxa"/>
          </w:tcPr>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xml:space="preserve">- выполнение конспекта «Трехфазные выпрямители»; </w:t>
            </w:r>
          </w:p>
          <w:p w:rsidR="00C777CD" w:rsidRPr="00C777CD" w:rsidRDefault="00C777CD" w:rsidP="00814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C777CD">
              <w:rPr>
                <w:lang w:val="ru-RU"/>
              </w:rPr>
              <w:t>- выполнение схем стабилизаторов напряжения;</w:t>
            </w:r>
          </w:p>
          <w:p w:rsidR="00C777CD" w:rsidRPr="00C777CD" w:rsidRDefault="00C777CD" w:rsidP="00814882">
            <w:pPr>
              <w:rPr>
                <w:rFonts w:eastAsia="Calibri"/>
                <w:bCs/>
                <w:lang w:val="ru-RU"/>
              </w:rPr>
            </w:pPr>
            <w:r w:rsidRPr="00C777CD">
              <w:rPr>
                <w:lang w:val="ru-RU"/>
              </w:rPr>
              <w:t>- подготовка к лабораторной работе «</w:t>
            </w:r>
            <w:r w:rsidRPr="00C777CD">
              <w:rPr>
                <w:rFonts w:eastAsia="Calibri"/>
                <w:bCs/>
                <w:lang w:val="ru-RU"/>
              </w:rPr>
              <w:t>Исследование работы о</w:t>
            </w:r>
            <w:r w:rsidRPr="00C777CD">
              <w:rPr>
                <w:rFonts w:eastAsia="Calibri"/>
                <w:bCs/>
                <w:lang w:val="ru-RU"/>
              </w:rPr>
              <w:t>д</w:t>
            </w:r>
            <w:r w:rsidRPr="00C777CD">
              <w:rPr>
                <w:rFonts w:eastAsia="Calibri"/>
                <w:bCs/>
                <w:lang w:val="ru-RU"/>
              </w:rPr>
              <w:t>нофазного выпрямителя»;</w:t>
            </w:r>
            <w:r w:rsidRPr="00C777CD">
              <w:rPr>
                <w:rFonts w:eastAsia="Calibri"/>
                <w:bCs/>
                <w:lang w:val="ru-RU"/>
              </w:rPr>
              <w:tab/>
            </w:r>
          </w:p>
        </w:tc>
        <w:tc>
          <w:tcPr>
            <w:tcW w:w="991" w:type="dxa"/>
          </w:tcPr>
          <w:p w:rsidR="00C777CD" w:rsidRDefault="00C777CD" w:rsidP="00814882">
            <w:pPr>
              <w:pStyle w:val="a3"/>
              <w:tabs>
                <w:tab w:val="left" w:pos="709"/>
              </w:tabs>
              <w:ind w:left="0"/>
              <w:jc w:val="center"/>
            </w:pPr>
            <w:r>
              <w:t>3</w:t>
            </w:r>
          </w:p>
        </w:tc>
      </w:tr>
      <w:tr w:rsidR="00C777CD" w:rsidRPr="00C13C7A" w:rsidTr="00C777CD">
        <w:trPr>
          <w:trHeight w:val="337"/>
        </w:trPr>
        <w:tc>
          <w:tcPr>
            <w:tcW w:w="1418" w:type="dxa"/>
          </w:tcPr>
          <w:p w:rsidR="00C777CD" w:rsidRPr="002C7F7B" w:rsidRDefault="00C777CD" w:rsidP="00814882">
            <w:pPr>
              <w:rPr>
                <w:color w:val="FF0000"/>
              </w:rPr>
            </w:pPr>
            <w:proofErr w:type="spellStart"/>
            <w:r w:rsidRPr="00F6566E">
              <w:t>Тема</w:t>
            </w:r>
            <w:proofErr w:type="spellEnd"/>
            <w:r w:rsidRPr="00F6566E">
              <w:t xml:space="preserve"> 2.</w:t>
            </w:r>
            <w:r>
              <w:t>4</w:t>
            </w:r>
          </w:p>
        </w:tc>
        <w:tc>
          <w:tcPr>
            <w:tcW w:w="6805" w:type="dxa"/>
          </w:tcPr>
          <w:p w:rsidR="00C777CD" w:rsidRDefault="00C777CD" w:rsidP="00814882">
            <w:r>
              <w:t xml:space="preserve">- </w:t>
            </w:r>
            <w:proofErr w:type="spellStart"/>
            <w:r>
              <w:t>составление</w:t>
            </w:r>
            <w:proofErr w:type="spellEnd"/>
            <w:r>
              <w:t xml:space="preserve"> </w:t>
            </w:r>
            <w:proofErr w:type="spellStart"/>
            <w:r>
              <w:t>таблицы</w:t>
            </w:r>
            <w:proofErr w:type="spellEnd"/>
            <w:r>
              <w:t xml:space="preserve"> </w:t>
            </w:r>
            <w:proofErr w:type="spellStart"/>
            <w:r>
              <w:t>параметров</w:t>
            </w:r>
            <w:proofErr w:type="spellEnd"/>
            <w:r>
              <w:t xml:space="preserve"> </w:t>
            </w:r>
            <w:proofErr w:type="spellStart"/>
            <w:r>
              <w:t>усилителей</w:t>
            </w:r>
            <w:proofErr w:type="spellEnd"/>
            <w:r w:rsidRPr="00431F4D">
              <w:t>;</w:t>
            </w:r>
            <w:r>
              <w:tab/>
            </w:r>
          </w:p>
        </w:tc>
        <w:tc>
          <w:tcPr>
            <w:tcW w:w="991" w:type="dxa"/>
          </w:tcPr>
          <w:p w:rsidR="00C777CD" w:rsidRDefault="00C777CD" w:rsidP="00814882">
            <w:pPr>
              <w:pStyle w:val="a3"/>
              <w:tabs>
                <w:tab w:val="left" w:pos="709"/>
              </w:tabs>
              <w:ind w:left="0"/>
              <w:jc w:val="center"/>
            </w:pPr>
            <w:r>
              <w:t>1</w:t>
            </w:r>
          </w:p>
        </w:tc>
      </w:tr>
      <w:tr w:rsidR="00C777CD" w:rsidRPr="00C13C7A" w:rsidTr="00C777CD">
        <w:trPr>
          <w:trHeight w:val="150"/>
        </w:trPr>
        <w:tc>
          <w:tcPr>
            <w:tcW w:w="1418" w:type="dxa"/>
          </w:tcPr>
          <w:p w:rsidR="00C777CD" w:rsidRPr="002C7F7B" w:rsidRDefault="00C777CD" w:rsidP="00814882">
            <w:pPr>
              <w:rPr>
                <w:color w:val="FF0000"/>
              </w:rPr>
            </w:pPr>
            <w:proofErr w:type="spellStart"/>
            <w:r w:rsidRPr="00F6566E">
              <w:t>Тема</w:t>
            </w:r>
            <w:proofErr w:type="spellEnd"/>
            <w:r w:rsidRPr="00F6566E">
              <w:t xml:space="preserve"> 2.</w:t>
            </w:r>
            <w:r>
              <w:t>6</w:t>
            </w:r>
          </w:p>
        </w:tc>
        <w:tc>
          <w:tcPr>
            <w:tcW w:w="6805" w:type="dxa"/>
          </w:tcPr>
          <w:p w:rsidR="00C777CD" w:rsidRPr="00C777CD" w:rsidRDefault="00C777CD" w:rsidP="00814882">
            <w:pPr>
              <w:rPr>
                <w:lang w:val="ru-RU"/>
              </w:rPr>
            </w:pPr>
            <w:r w:rsidRPr="00C777CD">
              <w:rPr>
                <w:lang w:val="ru-RU"/>
              </w:rPr>
              <w:t>- выполнение схемы осциллографа и ее описание;</w:t>
            </w:r>
          </w:p>
          <w:p w:rsidR="00C777CD" w:rsidRPr="00C777CD" w:rsidRDefault="00C777CD" w:rsidP="00814882">
            <w:pPr>
              <w:rPr>
                <w:lang w:val="ru-RU"/>
              </w:rPr>
            </w:pPr>
            <w:r w:rsidRPr="00C777CD">
              <w:rPr>
                <w:lang w:val="ru-RU"/>
              </w:rPr>
              <w:t>- подготовка к лабораторной работе «Исследование формы в</w:t>
            </w:r>
            <w:r w:rsidRPr="00C777CD">
              <w:rPr>
                <w:lang w:val="ru-RU"/>
              </w:rPr>
              <w:t>ы</w:t>
            </w:r>
            <w:r w:rsidRPr="00C777CD">
              <w:rPr>
                <w:lang w:val="ru-RU"/>
              </w:rPr>
              <w:t>ходного напряжения электронных генераторов»;</w:t>
            </w:r>
          </w:p>
        </w:tc>
        <w:tc>
          <w:tcPr>
            <w:tcW w:w="991" w:type="dxa"/>
          </w:tcPr>
          <w:p w:rsidR="00C777CD" w:rsidRDefault="00C777CD" w:rsidP="00814882">
            <w:pPr>
              <w:pStyle w:val="a3"/>
              <w:tabs>
                <w:tab w:val="left" w:pos="709"/>
              </w:tabs>
              <w:ind w:left="0"/>
              <w:jc w:val="center"/>
            </w:pPr>
            <w:r>
              <w:t>2</w:t>
            </w:r>
          </w:p>
        </w:tc>
      </w:tr>
      <w:tr w:rsidR="00C777CD" w:rsidRPr="00C13C7A" w:rsidTr="00C777CD">
        <w:trPr>
          <w:trHeight w:val="458"/>
        </w:trPr>
        <w:tc>
          <w:tcPr>
            <w:tcW w:w="1418" w:type="dxa"/>
          </w:tcPr>
          <w:p w:rsidR="00C777CD" w:rsidRPr="002C7F7B" w:rsidRDefault="00C777CD" w:rsidP="00814882">
            <w:pPr>
              <w:rPr>
                <w:color w:val="FF0000"/>
              </w:rPr>
            </w:pPr>
            <w:proofErr w:type="spellStart"/>
            <w:r w:rsidRPr="00F6566E">
              <w:t>Тема</w:t>
            </w:r>
            <w:proofErr w:type="spellEnd"/>
            <w:r w:rsidRPr="00F6566E">
              <w:t xml:space="preserve"> 2.</w:t>
            </w:r>
            <w:r>
              <w:t>7</w:t>
            </w:r>
          </w:p>
        </w:tc>
        <w:tc>
          <w:tcPr>
            <w:tcW w:w="6805" w:type="dxa"/>
          </w:tcPr>
          <w:p w:rsidR="00C777CD" w:rsidRPr="00C777CD" w:rsidRDefault="00C777CD" w:rsidP="00814882">
            <w:pPr>
              <w:rPr>
                <w:lang w:val="ru-RU"/>
              </w:rPr>
            </w:pPr>
            <w:r w:rsidRPr="00C777CD">
              <w:rPr>
                <w:lang w:val="ru-RU"/>
              </w:rPr>
              <w:t>- поиск информации по видам электронных приборов в Инте</w:t>
            </w:r>
            <w:r w:rsidRPr="00C777CD">
              <w:rPr>
                <w:lang w:val="ru-RU"/>
              </w:rPr>
              <w:t>р</w:t>
            </w:r>
            <w:r w:rsidRPr="00C777CD">
              <w:rPr>
                <w:lang w:val="ru-RU"/>
              </w:rPr>
              <w:t>нете  и оформление информации в виде сообщения.</w:t>
            </w:r>
          </w:p>
        </w:tc>
        <w:tc>
          <w:tcPr>
            <w:tcW w:w="991" w:type="dxa"/>
          </w:tcPr>
          <w:p w:rsidR="00C777CD" w:rsidRDefault="00C777CD" w:rsidP="00814882">
            <w:pPr>
              <w:pStyle w:val="a3"/>
              <w:tabs>
                <w:tab w:val="left" w:pos="709"/>
              </w:tabs>
              <w:ind w:left="0"/>
              <w:jc w:val="center"/>
            </w:pPr>
            <w:r>
              <w:t>1</w:t>
            </w:r>
          </w:p>
        </w:tc>
      </w:tr>
      <w:tr w:rsidR="00C777CD" w:rsidRPr="00C13C7A" w:rsidTr="00C777CD">
        <w:tc>
          <w:tcPr>
            <w:tcW w:w="1418" w:type="dxa"/>
          </w:tcPr>
          <w:p w:rsidR="00C777CD" w:rsidRPr="00C13C7A" w:rsidRDefault="00C777CD" w:rsidP="00814882">
            <w:pPr>
              <w:pStyle w:val="a3"/>
              <w:tabs>
                <w:tab w:val="left" w:pos="709"/>
              </w:tabs>
              <w:ind w:left="0"/>
              <w:rPr>
                <w:b/>
              </w:rPr>
            </w:pPr>
          </w:p>
        </w:tc>
        <w:tc>
          <w:tcPr>
            <w:tcW w:w="6805" w:type="dxa"/>
          </w:tcPr>
          <w:p w:rsidR="00C777CD" w:rsidRPr="00C13C7A" w:rsidRDefault="00C777CD" w:rsidP="00814882">
            <w:pPr>
              <w:pStyle w:val="a3"/>
              <w:tabs>
                <w:tab w:val="left" w:pos="709"/>
              </w:tabs>
              <w:ind w:left="0"/>
              <w:jc w:val="both"/>
              <w:rPr>
                <w:b/>
              </w:rPr>
            </w:pPr>
            <w:proofErr w:type="spellStart"/>
            <w:r w:rsidRPr="00C13C7A">
              <w:rPr>
                <w:b/>
              </w:rPr>
              <w:t>Всего</w:t>
            </w:r>
            <w:proofErr w:type="spellEnd"/>
          </w:p>
        </w:tc>
        <w:tc>
          <w:tcPr>
            <w:tcW w:w="991" w:type="dxa"/>
          </w:tcPr>
          <w:p w:rsidR="00C777CD" w:rsidRPr="00F276E5" w:rsidRDefault="00C777CD" w:rsidP="00814882">
            <w:pPr>
              <w:pStyle w:val="a3"/>
              <w:tabs>
                <w:tab w:val="left" w:pos="709"/>
              </w:tabs>
              <w:ind w:left="0"/>
              <w:jc w:val="center"/>
              <w:rPr>
                <w:b/>
              </w:rPr>
            </w:pPr>
            <w:r>
              <w:rPr>
                <w:b/>
              </w:rPr>
              <w:t>32</w:t>
            </w:r>
          </w:p>
        </w:tc>
      </w:tr>
    </w:tbl>
    <w:p w:rsidR="00AE716E" w:rsidRDefault="001960CB" w:rsidP="001960CB">
      <w:pPr>
        <w:jc w:val="center"/>
        <w:rPr>
          <w:b/>
          <w:lang w:val="ru-RU"/>
        </w:rPr>
      </w:pPr>
      <w:r w:rsidRPr="001960CB">
        <w:rPr>
          <w:b/>
          <w:lang w:val="ru-RU"/>
        </w:rPr>
        <w:lastRenderedPageBreak/>
        <w:t>Тестовые задания</w:t>
      </w:r>
    </w:p>
    <w:p w:rsidR="001016B8" w:rsidRDefault="001016B8" w:rsidP="001960CB">
      <w:pPr>
        <w:jc w:val="center"/>
        <w:rPr>
          <w:b/>
          <w:lang w:val="ru-RU"/>
        </w:rPr>
      </w:pPr>
    </w:p>
    <w:p w:rsidR="001016B8" w:rsidRDefault="001016B8" w:rsidP="001960CB">
      <w:pPr>
        <w:jc w:val="center"/>
        <w:rPr>
          <w:b/>
          <w:lang w:val="ru-RU"/>
        </w:rPr>
      </w:pPr>
      <w:r w:rsidRPr="007C5EC6">
        <w:rPr>
          <w:b/>
          <w:lang w:val="ru-RU"/>
        </w:rPr>
        <w:t xml:space="preserve">Тест №1 </w:t>
      </w:r>
    </w:p>
    <w:p w:rsidR="001016B8" w:rsidRDefault="001016B8" w:rsidP="001960CB">
      <w:pPr>
        <w:jc w:val="center"/>
        <w:rPr>
          <w:b/>
          <w:lang w:val="ru-RU"/>
        </w:rPr>
      </w:pPr>
      <w:proofErr w:type="gramStart"/>
      <w:r w:rsidRPr="00BF4563">
        <w:rPr>
          <w:lang w:val="ru-RU"/>
        </w:rPr>
        <w:t>З</w:t>
      </w:r>
      <w:proofErr w:type="gramEnd"/>
      <w:r w:rsidRPr="00BF4563">
        <w:rPr>
          <w:lang w:val="ru-RU"/>
        </w:rPr>
        <w:t xml:space="preserve"> 1 - </w:t>
      </w:r>
      <w:r w:rsidRPr="008E5551">
        <w:rPr>
          <w:lang w:val="ru-RU"/>
        </w:rPr>
        <w:t>принцип работы и характеристики электронных приборов</w:t>
      </w:r>
    </w:p>
    <w:p w:rsidR="001016B8" w:rsidRDefault="001016B8" w:rsidP="001960CB">
      <w:pPr>
        <w:jc w:val="center"/>
        <w:rPr>
          <w:b/>
          <w:lang w:val="ru-RU"/>
        </w:rPr>
      </w:pPr>
    </w:p>
    <w:p w:rsidR="00223C2C" w:rsidRPr="000C4C3E" w:rsidRDefault="008B7913" w:rsidP="00BA335B">
      <w:pPr>
        <w:tabs>
          <w:tab w:val="left" w:pos="220"/>
        </w:tabs>
        <w:spacing w:line="360" w:lineRule="auto"/>
        <w:rPr>
          <w:b/>
          <w:i/>
          <w:lang w:val="ru-RU"/>
        </w:rPr>
      </w:pPr>
      <w:r>
        <w:rPr>
          <w:b/>
          <w:i/>
          <w:lang w:val="ru-RU"/>
        </w:rPr>
        <w:t>1</w:t>
      </w:r>
      <w:r w:rsidR="00BA335B">
        <w:rPr>
          <w:b/>
          <w:i/>
          <w:lang w:val="ru-RU"/>
        </w:rPr>
        <w:t xml:space="preserve">. </w:t>
      </w:r>
      <w:r w:rsidR="00223C2C" w:rsidRPr="000C4C3E">
        <w:rPr>
          <w:b/>
          <w:i/>
          <w:lang w:val="ru-RU"/>
        </w:rPr>
        <w:t>Соответствие названия области транзистора ее назначению:</w:t>
      </w:r>
      <w:r w:rsidR="00223C2C" w:rsidRPr="000C4C3E">
        <w:rPr>
          <w:lang w:val="ru-RU"/>
        </w:rPr>
        <w:t xml:space="preserve">     </w:t>
      </w:r>
    </w:p>
    <w:tbl>
      <w:tblPr>
        <w:tblStyle w:val="a9"/>
        <w:tblW w:w="0" w:type="auto"/>
        <w:tblInd w:w="208" w:type="dxa"/>
        <w:tblLook w:val="04A0"/>
      </w:tblPr>
      <w:tblGrid>
        <w:gridCol w:w="3400"/>
        <w:gridCol w:w="6100"/>
      </w:tblGrid>
      <w:tr w:rsidR="00223C2C" w:rsidRPr="002E6689" w:rsidTr="008B7913">
        <w:trPr>
          <w:trHeight w:val="1270"/>
        </w:trPr>
        <w:tc>
          <w:tcPr>
            <w:tcW w:w="3400" w:type="dxa"/>
            <w:tcBorders>
              <w:top w:val="nil"/>
              <w:left w:val="nil"/>
              <w:bottom w:val="nil"/>
              <w:right w:val="nil"/>
            </w:tcBorders>
          </w:tcPr>
          <w:p w:rsidR="00223C2C" w:rsidRPr="000C4C3E" w:rsidRDefault="00223C2C" w:rsidP="00AA1E22">
            <w:pPr>
              <w:ind w:firstLine="708"/>
              <w:rPr>
                <w:lang w:val="ru-RU"/>
              </w:rPr>
            </w:pPr>
          </w:p>
          <w:p w:rsidR="00223C2C" w:rsidRPr="002E6689" w:rsidRDefault="00223C2C" w:rsidP="00AA1E22">
            <w:pPr>
              <w:pStyle w:val="a3"/>
              <w:numPr>
                <w:ilvl w:val="0"/>
                <w:numId w:val="4"/>
              </w:numPr>
            </w:pPr>
            <w:proofErr w:type="spellStart"/>
            <w:r w:rsidRPr="002E6689">
              <w:t>Эмиттер</w:t>
            </w:r>
            <w:proofErr w:type="spellEnd"/>
          </w:p>
          <w:p w:rsidR="00223C2C" w:rsidRPr="002E6689" w:rsidRDefault="00223C2C" w:rsidP="00AA1E22">
            <w:pPr>
              <w:pStyle w:val="a3"/>
              <w:numPr>
                <w:ilvl w:val="0"/>
                <w:numId w:val="4"/>
              </w:numPr>
            </w:pPr>
            <w:proofErr w:type="spellStart"/>
            <w:r w:rsidRPr="002E6689">
              <w:t>Колллектор</w:t>
            </w:r>
            <w:proofErr w:type="spellEnd"/>
          </w:p>
          <w:p w:rsidR="00223C2C" w:rsidRPr="002E6689" w:rsidRDefault="00223C2C" w:rsidP="00AA1E22">
            <w:pPr>
              <w:pStyle w:val="a3"/>
              <w:numPr>
                <w:ilvl w:val="0"/>
                <w:numId w:val="4"/>
              </w:numPr>
            </w:pPr>
            <w:proofErr w:type="spellStart"/>
            <w:r w:rsidRPr="002E6689">
              <w:t>База</w:t>
            </w:r>
            <w:proofErr w:type="spellEnd"/>
          </w:p>
          <w:p w:rsidR="00223C2C" w:rsidRPr="002E6689" w:rsidRDefault="00223C2C" w:rsidP="00AA1E22"/>
        </w:tc>
        <w:tc>
          <w:tcPr>
            <w:tcW w:w="6100" w:type="dxa"/>
            <w:tcBorders>
              <w:top w:val="nil"/>
              <w:left w:val="nil"/>
              <w:bottom w:val="nil"/>
              <w:right w:val="nil"/>
            </w:tcBorders>
          </w:tcPr>
          <w:p w:rsidR="00223C2C" w:rsidRPr="000C4C3E" w:rsidRDefault="00223C2C" w:rsidP="00AA1E22">
            <w:pPr>
              <w:rPr>
                <w:lang w:val="ru-RU"/>
              </w:rPr>
            </w:pPr>
            <w:r w:rsidRPr="000C4C3E">
              <w:rPr>
                <w:lang w:val="ru-RU"/>
              </w:rPr>
              <w:t>а)   является источником основных зарядов;</w:t>
            </w:r>
          </w:p>
          <w:p w:rsidR="00223C2C" w:rsidRPr="000C4C3E" w:rsidRDefault="00223C2C" w:rsidP="00AA1E22">
            <w:pPr>
              <w:rPr>
                <w:lang w:val="ru-RU"/>
              </w:rPr>
            </w:pPr>
            <w:r w:rsidRPr="000C4C3E">
              <w:rPr>
                <w:lang w:val="ru-RU"/>
              </w:rPr>
              <w:t>б)   управляющая область;</w:t>
            </w:r>
          </w:p>
          <w:p w:rsidR="00223C2C" w:rsidRPr="000C4C3E" w:rsidRDefault="00223C2C" w:rsidP="00AA1E22">
            <w:pPr>
              <w:rPr>
                <w:lang w:val="ru-RU"/>
              </w:rPr>
            </w:pPr>
            <w:r w:rsidRPr="000C4C3E">
              <w:rPr>
                <w:lang w:val="ru-RU"/>
              </w:rPr>
              <w:t xml:space="preserve">в)   собирает основные заряды; </w:t>
            </w:r>
          </w:p>
          <w:p w:rsidR="00223C2C" w:rsidRPr="002E6689" w:rsidRDefault="00223C2C" w:rsidP="00AA1E22">
            <w:r w:rsidRPr="002E6689">
              <w:t xml:space="preserve">г)   </w:t>
            </w:r>
            <w:proofErr w:type="spellStart"/>
            <w:proofErr w:type="gramStart"/>
            <w:r w:rsidRPr="002E6689">
              <w:t>является</w:t>
            </w:r>
            <w:proofErr w:type="spellEnd"/>
            <w:proofErr w:type="gramEnd"/>
            <w:r w:rsidRPr="002E6689">
              <w:t xml:space="preserve"> </w:t>
            </w:r>
            <w:proofErr w:type="spellStart"/>
            <w:r w:rsidRPr="002E6689">
              <w:t>проводящим</w:t>
            </w:r>
            <w:proofErr w:type="spellEnd"/>
            <w:r w:rsidRPr="002E6689">
              <w:t xml:space="preserve"> </w:t>
            </w:r>
            <w:proofErr w:type="spellStart"/>
            <w:r w:rsidRPr="002E6689">
              <w:t>каналом</w:t>
            </w:r>
            <w:proofErr w:type="spellEnd"/>
            <w:r w:rsidRPr="002E6689">
              <w:t>.</w:t>
            </w:r>
          </w:p>
        </w:tc>
      </w:tr>
    </w:tbl>
    <w:p w:rsidR="00223C2C" w:rsidRPr="000C4C3E" w:rsidRDefault="008B7913" w:rsidP="00223C2C">
      <w:pPr>
        <w:spacing w:line="360" w:lineRule="auto"/>
        <w:rPr>
          <w:b/>
          <w:i/>
          <w:lang w:val="ru-RU"/>
        </w:rPr>
      </w:pPr>
      <w:r>
        <w:rPr>
          <w:b/>
          <w:i/>
          <w:lang w:val="ru-RU"/>
        </w:rPr>
        <w:t>2</w:t>
      </w:r>
      <w:r w:rsidR="00223C2C" w:rsidRPr="000C4C3E">
        <w:rPr>
          <w:b/>
          <w:i/>
          <w:lang w:val="ru-RU"/>
        </w:rPr>
        <w:t xml:space="preserve">.  Соотношение между прямым </w:t>
      </w:r>
      <w:proofErr w:type="gramStart"/>
      <w:r w:rsidR="00223C2C" w:rsidRPr="00342D77">
        <w:rPr>
          <w:b/>
          <w:i/>
        </w:rPr>
        <w:t>R</w:t>
      </w:r>
      <w:proofErr w:type="gramEnd"/>
      <w:r w:rsidR="00223C2C" w:rsidRPr="000C4C3E">
        <w:rPr>
          <w:b/>
          <w:i/>
          <w:vertAlign w:val="subscript"/>
          <w:lang w:val="ru-RU"/>
        </w:rPr>
        <w:t>ПР</w:t>
      </w:r>
      <w:r w:rsidR="00223C2C" w:rsidRPr="000C4C3E">
        <w:rPr>
          <w:b/>
          <w:i/>
          <w:lang w:val="ru-RU"/>
        </w:rPr>
        <w:t xml:space="preserve"> и обратным </w:t>
      </w:r>
      <w:r w:rsidR="00223C2C" w:rsidRPr="00342D77">
        <w:rPr>
          <w:b/>
          <w:i/>
        </w:rPr>
        <w:t>R</w:t>
      </w:r>
      <w:r w:rsidR="00223C2C" w:rsidRPr="000C4C3E">
        <w:rPr>
          <w:b/>
          <w:i/>
          <w:vertAlign w:val="subscript"/>
          <w:lang w:val="ru-RU"/>
        </w:rPr>
        <w:t xml:space="preserve">ОБР </w:t>
      </w:r>
      <w:r w:rsidR="00223C2C" w:rsidRPr="000C4C3E">
        <w:rPr>
          <w:b/>
          <w:i/>
          <w:lang w:val="ru-RU"/>
        </w:rPr>
        <w:t xml:space="preserve">сопротивлениями диода - … </w:t>
      </w:r>
    </w:p>
    <w:p w:rsidR="00223C2C" w:rsidRPr="000C4C3E" w:rsidRDefault="00223C2C" w:rsidP="00223C2C">
      <w:pPr>
        <w:rPr>
          <w:lang w:val="ru-RU"/>
        </w:rPr>
      </w:pPr>
      <w:r w:rsidRPr="000C4C3E">
        <w:rPr>
          <w:lang w:val="ru-RU"/>
        </w:rPr>
        <w:tab/>
        <w:t xml:space="preserve">а)  </w:t>
      </w:r>
      <w:proofErr w:type="gramStart"/>
      <w:r w:rsidRPr="00342D77">
        <w:t>R</w:t>
      </w:r>
      <w:proofErr w:type="gramEnd"/>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rsidR="00223C2C" w:rsidRPr="000C4C3E" w:rsidRDefault="00223C2C" w:rsidP="00223C2C">
      <w:pPr>
        <w:rPr>
          <w:vertAlign w:val="subscript"/>
          <w:lang w:val="ru-RU"/>
        </w:rPr>
      </w:pPr>
      <w:r w:rsidRPr="000C4C3E">
        <w:rPr>
          <w:lang w:val="ru-RU"/>
        </w:rPr>
        <w:tab/>
        <w:t xml:space="preserve">б)  </w:t>
      </w:r>
      <w:proofErr w:type="gramStart"/>
      <w:r w:rsidRPr="00342D77">
        <w:t>R</w:t>
      </w:r>
      <w:proofErr w:type="gramEnd"/>
      <w:r w:rsidRPr="000C4C3E">
        <w:rPr>
          <w:vertAlign w:val="subscript"/>
          <w:lang w:val="ru-RU"/>
        </w:rPr>
        <w:t>ПР</w:t>
      </w:r>
      <w:r w:rsidRPr="000C4C3E">
        <w:rPr>
          <w:lang w:val="ru-RU"/>
        </w:rPr>
        <w:t xml:space="preserve">  &lt; </w:t>
      </w:r>
      <w:r w:rsidRPr="00342D77">
        <w:t>R</w:t>
      </w:r>
      <w:r w:rsidRPr="000C4C3E">
        <w:rPr>
          <w:vertAlign w:val="subscript"/>
          <w:lang w:val="ru-RU"/>
        </w:rPr>
        <w:t>ОБР</w:t>
      </w:r>
    </w:p>
    <w:p w:rsidR="001016B8" w:rsidRDefault="00223C2C" w:rsidP="00223C2C">
      <w:pPr>
        <w:rPr>
          <w:vertAlign w:val="subscript"/>
          <w:lang w:val="ru-RU"/>
        </w:rPr>
      </w:pPr>
      <w:r w:rsidRPr="000C4C3E">
        <w:rPr>
          <w:lang w:val="ru-RU"/>
        </w:rPr>
        <w:tab/>
        <w:t xml:space="preserve">в)  </w:t>
      </w:r>
      <w:proofErr w:type="gramStart"/>
      <w:r w:rsidRPr="00342D77">
        <w:t>R</w:t>
      </w:r>
      <w:proofErr w:type="gramEnd"/>
      <w:r w:rsidRPr="000C4C3E">
        <w:rPr>
          <w:vertAlign w:val="subscript"/>
          <w:lang w:val="ru-RU"/>
        </w:rPr>
        <w:t>ПР</w:t>
      </w:r>
      <w:r w:rsidRPr="000C4C3E">
        <w:rPr>
          <w:lang w:val="ru-RU"/>
        </w:rPr>
        <w:t xml:space="preserve">  &lt;&lt; </w:t>
      </w:r>
      <w:r w:rsidRPr="00342D77">
        <w:t>R</w:t>
      </w:r>
      <w:r w:rsidRPr="000C4C3E">
        <w:rPr>
          <w:vertAlign w:val="subscript"/>
          <w:lang w:val="ru-RU"/>
        </w:rPr>
        <w:t>ОБР</w:t>
      </w:r>
    </w:p>
    <w:p w:rsidR="00BA335B" w:rsidRPr="00BA335B" w:rsidRDefault="00BA335B" w:rsidP="00223C2C">
      <w:pPr>
        <w:rPr>
          <w:vertAlign w:val="subscript"/>
          <w:lang w:val="ru-RU"/>
        </w:rPr>
      </w:pPr>
    </w:p>
    <w:p w:rsidR="00223C2C" w:rsidRPr="00746FD9" w:rsidRDefault="00BA335B" w:rsidP="00BA335B">
      <w:pPr>
        <w:spacing w:line="240" w:lineRule="exact"/>
        <w:rPr>
          <w:b/>
          <w:i/>
          <w:lang w:val="ru-RU"/>
        </w:rPr>
      </w:pPr>
      <w:r>
        <w:rPr>
          <w:b/>
          <w:i/>
          <w:lang w:val="ru-RU"/>
        </w:rPr>
        <w:t xml:space="preserve">3. </w:t>
      </w:r>
      <w:r w:rsidR="00223C2C" w:rsidRPr="00746FD9">
        <w:rPr>
          <w:b/>
          <w:i/>
          <w:lang w:val="ru-RU"/>
        </w:rPr>
        <w:t>Величина удельного сопротивления  полупроводников …</w:t>
      </w:r>
    </w:p>
    <w:p w:rsidR="00223C2C" w:rsidRPr="00223C2C" w:rsidRDefault="00223C2C" w:rsidP="00BA335B">
      <w:pPr>
        <w:pStyle w:val="a3"/>
        <w:spacing w:line="240" w:lineRule="exact"/>
        <w:rPr>
          <w:lang w:val="ru-RU"/>
        </w:rPr>
      </w:pPr>
      <w:r w:rsidRPr="00223C2C">
        <w:rPr>
          <w:lang w:val="ru-RU"/>
        </w:rPr>
        <w:t>а)  намного меньше, чем у проводников;</w:t>
      </w:r>
    </w:p>
    <w:p w:rsidR="00223C2C" w:rsidRPr="00223C2C" w:rsidRDefault="00223C2C" w:rsidP="00BA335B">
      <w:pPr>
        <w:pStyle w:val="a3"/>
        <w:spacing w:line="240" w:lineRule="exact"/>
        <w:rPr>
          <w:lang w:val="ru-RU"/>
        </w:rPr>
      </w:pPr>
      <w:r w:rsidRPr="00223C2C">
        <w:rPr>
          <w:lang w:val="ru-RU"/>
        </w:rPr>
        <w:t>б)  на несколько порядков меньше, чем у диэлектриков;</w:t>
      </w:r>
    </w:p>
    <w:p w:rsidR="00223C2C" w:rsidRPr="00223C2C" w:rsidRDefault="00223C2C" w:rsidP="00BA335B">
      <w:pPr>
        <w:pStyle w:val="a3"/>
        <w:spacing w:line="240" w:lineRule="exact"/>
        <w:rPr>
          <w:lang w:val="ru-RU"/>
        </w:rPr>
      </w:pPr>
      <w:r w:rsidRPr="00223C2C">
        <w:rPr>
          <w:lang w:val="ru-RU"/>
        </w:rPr>
        <w:t>в)  занимает промежуточное положение между проводниками и диэлектриками;</w:t>
      </w:r>
    </w:p>
    <w:p w:rsidR="00223C2C" w:rsidRDefault="00223C2C" w:rsidP="00BA335B">
      <w:pPr>
        <w:pStyle w:val="a3"/>
        <w:spacing w:line="240" w:lineRule="exact"/>
        <w:rPr>
          <w:lang w:val="ru-RU"/>
        </w:rPr>
      </w:pPr>
      <w:r w:rsidRPr="00223C2C">
        <w:rPr>
          <w:lang w:val="ru-RU"/>
        </w:rPr>
        <w:t>г)  на несколько порядков больше, чем у проводников.</w:t>
      </w:r>
    </w:p>
    <w:p w:rsidR="00BA335B" w:rsidRPr="00223C2C" w:rsidRDefault="00BA335B" w:rsidP="00BA335B">
      <w:pPr>
        <w:pStyle w:val="a3"/>
        <w:spacing w:line="240" w:lineRule="exact"/>
        <w:rPr>
          <w:lang w:val="ru-RU"/>
        </w:rPr>
      </w:pPr>
    </w:p>
    <w:p w:rsidR="00223C2C" w:rsidRPr="00223C2C" w:rsidRDefault="00BA335B" w:rsidP="00223C2C">
      <w:pPr>
        <w:spacing w:line="360" w:lineRule="auto"/>
        <w:rPr>
          <w:b/>
          <w:i/>
          <w:lang w:val="ru-RU"/>
        </w:rPr>
      </w:pPr>
      <w:r>
        <w:rPr>
          <w:b/>
          <w:i/>
          <w:lang w:val="ru-RU"/>
        </w:rPr>
        <w:t>4.</w:t>
      </w:r>
      <w:r w:rsidR="00223C2C" w:rsidRPr="00223C2C">
        <w:rPr>
          <w:b/>
          <w:i/>
          <w:lang w:val="ru-RU"/>
        </w:rPr>
        <w:t xml:space="preserve"> Полупроводники –  …</w:t>
      </w:r>
    </w:p>
    <w:p w:rsidR="00223C2C" w:rsidRPr="00223C2C" w:rsidRDefault="00223C2C" w:rsidP="00BA335B">
      <w:pPr>
        <w:spacing w:line="240" w:lineRule="exact"/>
        <w:rPr>
          <w:lang w:val="ru-RU"/>
        </w:rPr>
      </w:pPr>
      <w:r w:rsidRPr="00223C2C">
        <w:rPr>
          <w:lang w:val="ru-RU"/>
        </w:rPr>
        <w:tab/>
        <w:t>а)  кремний;</w:t>
      </w:r>
    </w:p>
    <w:p w:rsidR="00223C2C" w:rsidRPr="00223C2C" w:rsidRDefault="00223C2C" w:rsidP="00BA335B">
      <w:pPr>
        <w:spacing w:line="240" w:lineRule="exact"/>
        <w:rPr>
          <w:lang w:val="ru-RU"/>
        </w:rPr>
      </w:pPr>
      <w:r w:rsidRPr="00223C2C">
        <w:rPr>
          <w:lang w:val="ru-RU"/>
        </w:rPr>
        <w:tab/>
        <w:t>б)  арсенид галлия;</w:t>
      </w:r>
    </w:p>
    <w:p w:rsidR="00223C2C" w:rsidRPr="00223C2C" w:rsidRDefault="00223C2C" w:rsidP="00BA335B">
      <w:pPr>
        <w:spacing w:line="240" w:lineRule="exact"/>
        <w:rPr>
          <w:lang w:val="ru-RU"/>
        </w:rPr>
      </w:pPr>
      <w:r w:rsidRPr="00223C2C">
        <w:rPr>
          <w:lang w:val="ru-RU"/>
        </w:rPr>
        <w:tab/>
        <w:t>в)  медь;</w:t>
      </w:r>
    </w:p>
    <w:p w:rsidR="00223C2C" w:rsidRDefault="00223C2C" w:rsidP="00BA335B">
      <w:pPr>
        <w:spacing w:line="240" w:lineRule="exact"/>
        <w:rPr>
          <w:lang w:val="ru-RU"/>
        </w:rPr>
      </w:pPr>
      <w:r w:rsidRPr="00223C2C">
        <w:rPr>
          <w:lang w:val="ru-RU"/>
        </w:rPr>
        <w:tab/>
        <w:t>г) германий.</w:t>
      </w:r>
    </w:p>
    <w:p w:rsidR="00BA335B" w:rsidRPr="00223C2C" w:rsidRDefault="00BA335B" w:rsidP="00BA335B">
      <w:pPr>
        <w:spacing w:line="240" w:lineRule="exact"/>
        <w:rPr>
          <w:lang w:val="ru-RU"/>
        </w:rPr>
      </w:pPr>
    </w:p>
    <w:p w:rsidR="00223C2C" w:rsidRPr="00223C2C" w:rsidRDefault="00BA335B" w:rsidP="00BA335B">
      <w:pPr>
        <w:spacing w:line="240" w:lineRule="exact"/>
        <w:rPr>
          <w:b/>
          <w:i/>
          <w:lang w:val="ru-RU"/>
        </w:rPr>
      </w:pPr>
      <w:r w:rsidRPr="00BA335B">
        <w:rPr>
          <w:b/>
          <w:i/>
          <w:lang w:val="ru-RU"/>
        </w:rPr>
        <w:t>5.</w:t>
      </w:r>
      <w:r>
        <w:rPr>
          <w:lang w:val="ru-RU"/>
        </w:rPr>
        <w:t xml:space="preserve"> </w:t>
      </w:r>
      <w:r w:rsidR="00223C2C" w:rsidRPr="00223C2C">
        <w:rPr>
          <w:b/>
          <w:i/>
          <w:lang w:val="ru-RU"/>
        </w:rPr>
        <w:t xml:space="preserve">Основные заряды в полупроводнике </w:t>
      </w:r>
      <w:proofErr w:type="gramStart"/>
      <w:r w:rsidR="00223C2C" w:rsidRPr="00223C2C">
        <w:rPr>
          <w:b/>
          <w:i/>
          <w:lang w:val="ru-RU"/>
        </w:rPr>
        <w:t>Р</w:t>
      </w:r>
      <w:proofErr w:type="gramEnd"/>
      <w:r w:rsidR="00223C2C" w:rsidRPr="00223C2C">
        <w:rPr>
          <w:b/>
          <w:i/>
          <w:lang w:val="ru-RU"/>
        </w:rPr>
        <w:t xml:space="preserve"> - типа - …   </w:t>
      </w:r>
    </w:p>
    <w:p w:rsidR="00223C2C" w:rsidRPr="00223C2C" w:rsidRDefault="00223C2C" w:rsidP="00BA335B">
      <w:pPr>
        <w:spacing w:line="240" w:lineRule="exact"/>
        <w:rPr>
          <w:lang w:val="ru-RU"/>
        </w:rPr>
      </w:pPr>
      <w:r w:rsidRPr="00223C2C">
        <w:rPr>
          <w:b/>
          <w:i/>
          <w:lang w:val="ru-RU"/>
        </w:rPr>
        <w:tab/>
      </w:r>
      <w:r w:rsidRPr="00223C2C">
        <w:rPr>
          <w:lang w:val="ru-RU"/>
        </w:rPr>
        <w:t>а)  положительные ионы атомов примеси;</w:t>
      </w:r>
    </w:p>
    <w:p w:rsidR="00223C2C" w:rsidRPr="00223C2C" w:rsidRDefault="00223C2C" w:rsidP="00BA335B">
      <w:pPr>
        <w:spacing w:line="240" w:lineRule="exact"/>
        <w:rPr>
          <w:lang w:val="ru-RU"/>
        </w:rPr>
      </w:pPr>
      <w:r w:rsidRPr="00223C2C">
        <w:rPr>
          <w:lang w:val="ru-RU"/>
        </w:rPr>
        <w:tab/>
        <w:t>б)  электроны;</w:t>
      </w:r>
    </w:p>
    <w:p w:rsidR="00223C2C" w:rsidRPr="00223C2C" w:rsidRDefault="00223C2C" w:rsidP="00BA335B">
      <w:pPr>
        <w:spacing w:line="240" w:lineRule="exact"/>
        <w:rPr>
          <w:lang w:val="ru-RU"/>
        </w:rPr>
      </w:pPr>
      <w:r w:rsidRPr="00223C2C">
        <w:rPr>
          <w:lang w:val="ru-RU"/>
        </w:rPr>
        <w:tab/>
        <w:t>в)  отрицательные ионы атомов примеси;</w:t>
      </w:r>
    </w:p>
    <w:p w:rsidR="00223C2C" w:rsidRDefault="00223C2C" w:rsidP="00BA335B">
      <w:pPr>
        <w:spacing w:line="240" w:lineRule="exact"/>
        <w:rPr>
          <w:lang w:val="ru-RU"/>
        </w:rPr>
      </w:pPr>
      <w:r w:rsidRPr="00223C2C">
        <w:rPr>
          <w:lang w:val="ru-RU"/>
        </w:rPr>
        <w:tab/>
        <w:t>г)  дырки.</w:t>
      </w:r>
    </w:p>
    <w:p w:rsidR="00BA335B" w:rsidRPr="00223C2C" w:rsidRDefault="00BA335B" w:rsidP="00BA335B">
      <w:pPr>
        <w:spacing w:line="240" w:lineRule="exact"/>
        <w:rPr>
          <w:lang w:val="ru-RU"/>
        </w:rPr>
      </w:pPr>
    </w:p>
    <w:p w:rsidR="00223C2C" w:rsidRPr="00223C2C" w:rsidRDefault="00BA335B" w:rsidP="00BA335B">
      <w:pPr>
        <w:spacing w:line="240" w:lineRule="atLeast"/>
        <w:rPr>
          <w:b/>
          <w:i/>
          <w:lang w:val="ru-RU"/>
        </w:rPr>
      </w:pPr>
      <w:r>
        <w:rPr>
          <w:b/>
          <w:i/>
          <w:lang w:val="ru-RU"/>
        </w:rPr>
        <w:t xml:space="preserve">6. </w:t>
      </w:r>
      <w:r w:rsidR="00223C2C" w:rsidRPr="00223C2C">
        <w:rPr>
          <w:b/>
          <w:i/>
          <w:lang w:val="ru-RU"/>
        </w:rPr>
        <w:t xml:space="preserve"> Природа возникновения диффузионного тока в полупроводниках  –  разность …        </w:t>
      </w:r>
    </w:p>
    <w:p w:rsidR="00223C2C" w:rsidRPr="00223C2C" w:rsidRDefault="00223C2C" w:rsidP="00BA335B">
      <w:pPr>
        <w:spacing w:line="240" w:lineRule="atLeast"/>
        <w:rPr>
          <w:lang w:val="ru-RU"/>
        </w:rPr>
      </w:pPr>
      <w:r w:rsidRPr="00223C2C">
        <w:rPr>
          <w:lang w:val="ru-RU"/>
        </w:rPr>
        <w:tab/>
        <w:t>а)   потенциалов;</w:t>
      </w:r>
    </w:p>
    <w:p w:rsidR="00223C2C" w:rsidRPr="00223C2C" w:rsidRDefault="00223C2C" w:rsidP="00BA335B">
      <w:pPr>
        <w:spacing w:line="240" w:lineRule="atLeast"/>
        <w:rPr>
          <w:lang w:val="ru-RU"/>
        </w:rPr>
      </w:pPr>
      <w:r w:rsidRPr="00223C2C">
        <w:rPr>
          <w:lang w:val="ru-RU"/>
        </w:rPr>
        <w:tab/>
        <w:t>б)  концентраций;</w:t>
      </w:r>
    </w:p>
    <w:p w:rsidR="00BA335B" w:rsidRPr="00223C2C" w:rsidRDefault="00BA335B" w:rsidP="00BA335B">
      <w:pPr>
        <w:spacing w:line="240" w:lineRule="atLeast"/>
        <w:rPr>
          <w:lang w:val="ru-RU"/>
        </w:rPr>
      </w:pPr>
      <w:r>
        <w:rPr>
          <w:lang w:val="ru-RU"/>
        </w:rPr>
        <w:tab/>
        <w:t>в)  температур.</w:t>
      </w:r>
    </w:p>
    <w:p w:rsidR="00223C2C" w:rsidRPr="00223C2C" w:rsidRDefault="00BA335B" w:rsidP="00BA335B">
      <w:pPr>
        <w:spacing w:line="240" w:lineRule="exact"/>
        <w:rPr>
          <w:lang w:val="ru-RU"/>
        </w:rPr>
      </w:pPr>
      <w:r>
        <w:rPr>
          <w:b/>
          <w:i/>
          <w:lang w:val="ru-RU"/>
        </w:rPr>
        <w:t>8</w:t>
      </w:r>
      <w:r w:rsidRPr="00BA335B">
        <w:rPr>
          <w:b/>
          <w:i/>
          <w:lang w:val="ru-RU"/>
        </w:rPr>
        <w:t>.</w:t>
      </w:r>
      <w:r>
        <w:rPr>
          <w:lang w:val="ru-RU"/>
        </w:rPr>
        <w:t xml:space="preserve"> </w:t>
      </w:r>
      <w:r w:rsidR="00223C2C" w:rsidRPr="00223C2C">
        <w:rPr>
          <w:b/>
          <w:i/>
          <w:lang w:val="ru-RU"/>
        </w:rPr>
        <w:t xml:space="preserve"> Результаты действия прямого напряжения на </w:t>
      </w:r>
      <w:r w:rsidR="00223C2C" w:rsidRPr="00342D77">
        <w:rPr>
          <w:b/>
          <w:i/>
        </w:rPr>
        <w:t>p</w:t>
      </w:r>
      <w:r w:rsidR="00223C2C" w:rsidRPr="00223C2C">
        <w:rPr>
          <w:b/>
          <w:i/>
          <w:lang w:val="ru-RU"/>
        </w:rPr>
        <w:t>-</w:t>
      </w:r>
      <w:r w:rsidR="00223C2C" w:rsidRPr="00342D77">
        <w:rPr>
          <w:b/>
          <w:i/>
        </w:rPr>
        <w:t>n</w:t>
      </w:r>
      <w:r w:rsidR="00223C2C" w:rsidRPr="00223C2C">
        <w:rPr>
          <w:b/>
          <w:i/>
          <w:lang w:val="ru-RU"/>
        </w:rPr>
        <w:t xml:space="preserve"> переход - …</w:t>
      </w:r>
    </w:p>
    <w:p w:rsidR="00223C2C" w:rsidRPr="00223C2C" w:rsidRDefault="00223C2C" w:rsidP="00BA335B">
      <w:pPr>
        <w:spacing w:line="240" w:lineRule="exact"/>
        <w:rPr>
          <w:lang w:val="ru-RU"/>
        </w:rPr>
      </w:pPr>
      <w:r w:rsidRPr="00223C2C">
        <w:rPr>
          <w:b/>
          <w:i/>
          <w:lang w:val="ru-RU"/>
        </w:rPr>
        <w:tab/>
      </w:r>
      <w:r w:rsidRPr="00223C2C">
        <w:rPr>
          <w:lang w:val="ru-RU"/>
        </w:rPr>
        <w:t>а)  высота потенциального барьера уменьшается;</w:t>
      </w:r>
    </w:p>
    <w:p w:rsidR="00223C2C" w:rsidRPr="00223C2C" w:rsidRDefault="00223C2C" w:rsidP="00BA335B">
      <w:pPr>
        <w:spacing w:line="240" w:lineRule="exact"/>
        <w:rPr>
          <w:lang w:val="ru-RU"/>
        </w:rPr>
      </w:pPr>
      <w:r w:rsidRPr="00223C2C">
        <w:rPr>
          <w:lang w:val="ru-RU"/>
        </w:rPr>
        <w:tab/>
        <w:t>б)  увеличивается ток диффузии;</w:t>
      </w:r>
    </w:p>
    <w:p w:rsidR="00223C2C" w:rsidRDefault="00223C2C" w:rsidP="00BA335B">
      <w:pPr>
        <w:spacing w:line="240" w:lineRule="exact"/>
        <w:rPr>
          <w:lang w:val="ru-RU"/>
        </w:rPr>
      </w:pPr>
      <w:r w:rsidRPr="00223C2C">
        <w:rPr>
          <w:lang w:val="ru-RU"/>
        </w:rPr>
        <w:tab/>
        <w:t>в)  увеличивается ток дрейфа.</w:t>
      </w:r>
    </w:p>
    <w:p w:rsidR="00BA335B" w:rsidRPr="00223C2C" w:rsidRDefault="00BA335B" w:rsidP="00BA335B">
      <w:pPr>
        <w:spacing w:line="240" w:lineRule="exact"/>
        <w:rPr>
          <w:lang w:val="ru-RU"/>
        </w:rPr>
      </w:pPr>
    </w:p>
    <w:p w:rsidR="00223C2C" w:rsidRPr="00223C2C" w:rsidRDefault="00BA335B" w:rsidP="00223C2C">
      <w:pPr>
        <w:spacing w:line="360" w:lineRule="auto"/>
        <w:rPr>
          <w:b/>
          <w:i/>
          <w:lang w:val="ru-RU"/>
        </w:rPr>
      </w:pPr>
      <w:r w:rsidRPr="00BA335B">
        <w:rPr>
          <w:b/>
          <w:i/>
          <w:lang w:val="ru-RU"/>
        </w:rPr>
        <w:t>9.</w:t>
      </w:r>
      <w:r>
        <w:rPr>
          <w:lang w:val="ru-RU"/>
        </w:rPr>
        <w:t xml:space="preserve"> </w:t>
      </w:r>
      <w:r w:rsidR="00223C2C" w:rsidRPr="00223C2C">
        <w:rPr>
          <w:b/>
          <w:i/>
          <w:lang w:val="ru-RU"/>
        </w:rPr>
        <w:t xml:space="preserve"> Пробой, опасный для </w:t>
      </w:r>
      <w:r w:rsidR="00223C2C" w:rsidRPr="00342D77">
        <w:rPr>
          <w:b/>
          <w:i/>
        </w:rPr>
        <w:t>p</w:t>
      </w:r>
      <w:r w:rsidR="00223C2C" w:rsidRPr="00223C2C">
        <w:rPr>
          <w:b/>
          <w:i/>
          <w:lang w:val="ru-RU"/>
        </w:rPr>
        <w:t>-</w:t>
      </w:r>
      <w:r w:rsidR="00223C2C" w:rsidRPr="00342D77">
        <w:rPr>
          <w:b/>
          <w:i/>
        </w:rPr>
        <w:t>n</w:t>
      </w:r>
      <w:r w:rsidR="00223C2C" w:rsidRPr="00223C2C">
        <w:rPr>
          <w:b/>
          <w:i/>
          <w:lang w:val="ru-RU"/>
        </w:rPr>
        <w:t xml:space="preserve"> перехода - … </w:t>
      </w:r>
    </w:p>
    <w:p w:rsidR="00223C2C" w:rsidRPr="00223C2C" w:rsidRDefault="00223C2C" w:rsidP="00BA335B">
      <w:pPr>
        <w:spacing w:line="240" w:lineRule="exact"/>
        <w:rPr>
          <w:lang w:val="ru-RU"/>
        </w:rPr>
      </w:pPr>
      <w:r w:rsidRPr="00223C2C">
        <w:rPr>
          <w:b/>
          <w:i/>
          <w:lang w:val="ru-RU"/>
        </w:rPr>
        <w:tab/>
      </w:r>
      <w:r w:rsidRPr="00223C2C">
        <w:rPr>
          <w:lang w:val="ru-RU"/>
        </w:rPr>
        <w:t>а)  тепловой;</w:t>
      </w:r>
    </w:p>
    <w:p w:rsidR="00223C2C" w:rsidRPr="00223C2C" w:rsidRDefault="00223C2C" w:rsidP="00BA335B">
      <w:pPr>
        <w:spacing w:line="240" w:lineRule="exact"/>
        <w:rPr>
          <w:lang w:val="ru-RU"/>
        </w:rPr>
      </w:pPr>
      <w:r w:rsidRPr="00223C2C">
        <w:rPr>
          <w:lang w:val="ru-RU"/>
        </w:rPr>
        <w:tab/>
        <w:t>б)  электрический;</w:t>
      </w:r>
    </w:p>
    <w:p w:rsidR="00223C2C" w:rsidRPr="00223C2C" w:rsidRDefault="00223C2C" w:rsidP="00BA335B">
      <w:pPr>
        <w:spacing w:line="240" w:lineRule="exact"/>
        <w:rPr>
          <w:lang w:val="ru-RU"/>
        </w:rPr>
      </w:pPr>
      <w:r w:rsidRPr="00223C2C">
        <w:rPr>
          <w:lang w:val="ru-RU"/>
        </w:rPr>
        <w:tab/>
        <w:t>в)  механический;</w:t>
      </w:r>
    </w:p>
    <w:p w:rsidR="00223C2C" w:rsidRDefault="00223C2C" w:rsidP="00BA335B">
      <w:pPr>
        <w:spacing w:line="240" w:lineRule="exact"/>
        <w:rPr>
          <w:lang w:val="ru-RU"/>
        </w:rPr>
      </w:pPr>
      <w:r w:rsidRPr="00223C2C">
        <w:rPr>
          <w:lang w:val="ru-RU"/>
        </w:rPr>
        <w:tab/>
        <w:t>г)  ударный.</w:t>
      </w:r>
    </w:p>
    <w:p w:rsidR="00BA335B" w:rsidRPr="00223C2C" w:rsidRDefault="00BA335B" w:rsidP="00BA335B">
      <w:pPr>
        <w:spacing w:line="240" w:lineRule="exact"/>
        <w:rPr>
          <w:lang w:val="ru-RU"/>
        </w:rPr>
      </w:pPr>
    </w:p>
    <w:p w:rsidR="00223C2C" w:rsidRPr="00223C2C" w:rsidRDefault="00BA335B" w:rsidP="00BA335B">
      <w:pPr>
        <w:spacing w:line="240" w:lineRule="exact"/>
        <w:rPr>
          <w:lang w:val="ru-RU"/>
        </w:rPr>
      </w:pPr>
      <w:r>
        <w:rPr>
          <w:b/>
          <w:i/>
          <w:lang w:val="ru-RU"/>
        </w:rPr>
        <w:t xml:space="preserve"> 10. </w:t>
      </w:r>
      <w:r w:rsidR="00223C2C" w:rsidRPr="00223C2C">
        <w:rPr>
          <w:b/>
          <w:i/>
          <w:lang w:val="ru-RU"/>
        </w:rPr>
        <w:t>Диоды для генерации электрических колебаний - …</w:t>
      </w:r>
    </w:p>
    <w:p w:rsidR="00223C2C" w:rsidRPr="00223C2C" w:rsidRDefault="00223C2C" w:rsidP="00BA335B">
      <w:pPr>
        <w:spacing w:line="240" w:lineRule="exact"/>
        <w:rPr>
          <w:lang w:val="ru-RU"/>
        </w:rPr>
      </w:pPr>
      <w:r w:rsidRPr="00223C2C">
        <w:rPr>
          <w:lang w:val="ru-RU"/>
        </w:rPr>
        <w:tab/>
        <w:t>а)  стабилитроны;</w:t>
      </w:r>
    </w:p>
    <w:p w:rsidR="00223C2C" w:rsidRPr="00223C2C" w:rsidRDefault="00223C2C" w:rsidP="00BA335B">
      <w:pPr>
        <w:spacing w:line="240" w:lineRule="exact"/>
        <w:rPr>
          <w:lang w:val="ru-RU"/>
        </w:rPr>
      </w:pPr>
      <w:r w:rsidRPr="00223C2C">
        <w:rPr>
          <w:lang w:val="ru-RU"/>
        </w:rPr>
        <w:tab/>
        <w:t>б)  туннельные диоды;</w:t>
      </w:r>
    </w:p>
    <w:p w:rsidR="00223C2C" w:rsidRPr="002D6819" w:rsidRDefault="00223C2C" w:rsidP="00BA335B">
      <w:pPr>
        <w:spacing w:line="240" w:lineRule="exact"/>
        <w:rPr>
          <w:lang w:val="ru-RU"/>
        </w:rPr>
      </w:pPr>
      <w:r w:rsidRPr="00223C2C">
        <w:rPr>
          <w:lang w:val="ru-RU"/>
        </w:rPr>
        <w:tab/>
      </w:r>
      <w:r w:rsidRPr="002D6819">
        <w:rPr>
          <w:lang w:val="ru-RU"/>
        </w:rPr>
        <w:t>в)  импульсные диоды;</w:t>
      </w:r>
    </w:p>
    <w:p w:rsidR="00223C2C" w:rsidRDefault="00223C2C" w:rsidP="00BA335B">
      <w:pPr>
        <w:spacing w:line="240" w:lineRule="exact"/>
        <w:rPr>
          <w:lang w:val="ru-RU"/>
        </w:rPr>
      </w:pPr>
      <w:r w:rsidRPr="002D6819">
        <w:rPr>
          <w:lang w:val="ru-RU"/>
        </w:rPr>
        <w:tab/>
        <w:t>г)  варикапы.</w:t>
      </w:r>
    </w:p>
    <w:p w:rsidR="00AA7C3A" w:rsidRPr="002D6819" w:rsidRDefault="00AA7C3A" w:rsidP="00BA335B">
      <w:pPr>
        <w:spacing w:line="240" w:lineRule="exact"/>
        <w:rPr>
          <w:lang w:val="ru-RU"/>
        </w:rPr>
      </w:pPr>
    </w:p>
    <w:p w:rsidR="00223C2C" w:rsidRPr="002D6819" w:rsidRDefault="00AA7C3A" w:rsidP="00BA335B">
      <w:pPr>
        <w:spacing w:line="240" w:lineRule="exact"/>
        <w:rPr>
          <w:lang w:val="ru-RU"/>
        </w:rPr>
      </w:pPr>
      <w:r>
        <w:rPr>
          <w:b/>
          <w:i/>
          <w:lang w:val="ru-RU"/>
        </w:rPr>
        <w:t xml:space="preserve">11. </w:t>
      </w:r>
      <w:r w:rsidR="00223C2C" w:rsidRPr="002D6819">
        <w:rPr>
          <w:b/>
          <w:i/>
          <w:lang w:val="ru-RU"/>
        </w:rPr>
        <w:t xml:space="preserve"> Основные носители зарядов в транзисторе </w:t>
      </w:r>
      <w:r w:rsidR="00223C2C" w:rsidRPr="00342D77">
        <w:rPr>
          <w:b/>
          <w:i/>
        </w:rPr>
        <w:t>n</w:t>
      </w:r>
      <w:r w:rsidR="00223C2C" w:rsidRPr="002D6819">
        <w:rPr>
          <w:b/>
          <w:i/>
          <w:lang w:val="ru-RU"/>
        </w:rPr>
        <w:t>-</w:t>
      </w:r>
      <w:r w:rsidR="00223C2C" w:rsidRPr="00342D77">
        <w:rPr>
          <w:b/>
          <w:i/>
        </w:rPr>
        <w:t>p</w:t>
      </w:r>
      <w:r w:rsidR="00223C2C" w:rsidRPr="002D6819">
        <w:rPr>
          <w:b/>
          <w:i/>
          <w:lang w:val="ru-RU"/>
        </w:rPr>
        <w:t>-</w:t>
      </w:r>
      <w:r w:rsidR="00223C2C" w:rsidRPr="00342D77">
        <w:rPr>
          <w:b/>
          <w:i/>
        </w:rPr>
        <w:t>n</w:t>
      </w:r>
      <w:r w:rsidR="00223C2C" w:rsidRPr="002D6819">
        <w:rPr>
          <w:b/>
          <w:i/>
          <w:lang w:val="ru-RU"/>
        </w:rPr>
        <w:t xml:space="preserve"> - …</w:t>
      </w:r>
    </w:p>
    <w:p w:rsidR="00223C2C" w:rsidRPr="002D6819" w:rsidRDefault="00223C2C" w:rsidP="00BA335B">
      <w:pPr>
        <w:spacing w:line="240" w:lineRule="exact"/>
        <w:rPr>
          <w:lang w:val="ru-RU"/>
        </w:rPr>
      </w:pPr>
      <w:r w:rsidRPr="002D6819">
        <w:rPr>
          <w:lang w:val="ru-RU"/>
        </w:rPr>
        <w:tab/>
        <w:t>а)  положительные ионы атомов примеси;</w:t>
      </w:r>
    </w:p>
    <w:p w:rsidR="00223C2C" w:rsidRPr="002D6819" w:rsidRDefault="00223C2C" w:rsidP="00BA335B">
      <w:pPr>
        <w:spacing w:line="240" w:lineRule="exact"/>
        <w:rPr>
          <w:lang w:val="ru-RU"/>
        </w:rPr>
      </w:pPr>
      <w:r w:rsidRPr="002D6819">
        <w:rPr>
          <w:lang w:val="ru-RU"/>
        </w:rPr>
        <w:tab/>
        <w:t>б)  электроны;</w:t>
      </w:r>
    </w:p>
    <w:p w:rsidR="00223C2C" w:rsidRPr="002D6819" w:rsidRDefault="00223C2C" w:rsidP="00BA335B">
      <w:pPr>
        <w:spacing w:line="240" w:lineRule="exact"/>
        <w:rPr>
          <w:lang w:val="ru-RU"/>
        </w:rPr>
      </w:pPr>
      <w:r w:rsidRPr="002D6819">
        <w:rPr>
          <w:lang w:val="ru-RU"/>
        </w:rPr>
        <w:tab/>
        <w:t>в)  отрицательные ионы атомов примеси;</w:t>
      </w:r>
    </w:p>
    <w:p w:rsidR="00223C2C" w:rsidRDefault="00223C2C" w:rsidP="00BA335B">
      <w:pPr>
        <w:spacing w:line="240" w:lineRule="exact"/>
        <w:rPr>
          <w:lang w:val="ru-RU"/>
        </w:rPr>
      </w:pPr>
      <w:r w:rsidRPr="002D6819">
        <w:rPr>
          <w:lang w:val="ru-RU"/>
        </w:rPr>
        <w:tab/>
        <w:t>г)  дырки.</w:t>
      </w:r>
    </w:p>
    <w:p w:rsidR="00AA7C3A" w:rsidRPr="002D6819" w:rsidRDefault="00AA7C3A" w:rsidP="00BA335B">
      <w:pPr>
        <w:spacing w:line="240" w:lineRule="exact"/>
        <w:rPr>
          <w:lang w:val="ru-RU"/>
        </w:rPr>
      </w:pPr>
    </w:p>
    <w:p w:rsidR="00223C2C" w:rsidRPr="002D6819" w:rsidRDefault="00AA7C3A" w:rsidP="00BA335B">
      <w:pPr>
        <w:spacing w:line="240" w:lineRule="exact"/>
        <w:rPr>
          <w:b/>
          <w:i/>
          <w:lang w:val="ru-RU"/>
        </w:rPr>
      </w:pPr>
      <w:r w:rsidRPr="00AA7C3A">
        <w:rPr>
          <w:b/>
          <w:i/>
          <w:lang w:val="ru-RU"/>
        </w:rPr>
        <w:t>12.</w:t>
      </w:r>
      <w:r>
        <w:rPr>
          <w:lang w:val="ru-RU"/>
        </w:rPr>
        <w:t xml:space="preserve"> </w:t>
      </w:r>
      <w:r w:rsidR="00223C2C" w:rsidRPr="002D6819">
        <w:rPr>
          <w:b/>
          <w:i/>
          <w:lang w:val="ru-RU"/>
        </w:rPr>
        <w:t xml:space="preserve"> Условия нормального включения биполярного транзистора - …</w:t>
      </w:r>
    </w:p>
    <w:p w:rsidR="00223C2C" w:rsidRPr="002D6819" w:rsidRDefault="00223C2C" w:rsidP="00BA335B">
      <w:pPr>
        <w:spacing w:line="240" w:lineRule="exact"/>
        <w:rPr>
          <w:lang w:val="ru-RU"/>
        </w:rPr>
      </w:pPr>
      <w:r w:rsidRPr="002D6819">
        <w:rPr>
          <w:lang w:val="ru-RU"/>
        </w:rPr>
        <w:tab/>
        <w:t xml:space="preserve">а)  </w:t>
      </w:r>
      <w:proofErr w:type="spellStart"/>
      <w:r w:rsidRPr="002D6819">
        <w:rPr>
          <w:lang w:val="ru-RU"/>
        </w:rPr>
        <w:t>эмиттерный</w:t>
      </w:r>
      <w:proofErr w:type="spellEnd"/>
      <w:r w:rsidRPr="002D6819">
        <w:rPr>
          <w:lang w:val="ru-RU"/>
        </w:rPr>
        <w:t xml:space="preserve"> и </w:t>
      </w:r>
      <w:proofErr w:type="gramStart"/>
      <w:r w:rsidRPr="002D6819">
        <w:rPr>
          <w:lang w:val="ru-RU"/>
        </w:rPr>
        <w:t>коллекторный</w:t>
      </w:r>
      <w:proofErr w:type="gramEnd"/>
      <w:r w:rsidRPr="002D6819">
        <w:rPr>
          <w:lang w:val="ru-RU"/>
        </w:rPr>
        <w:t xml:space="preserve"> переходы включены в прямом направлении;</w:t>
      </w:r>
    </w:p>
    <w:p w:rsidR="00223C2C" w:rsidRPr="002D6819" w:rsidRDefault="00223C2C" w:rsidP="00BA335B">
      <w:pPr>
        <w:spacing w:line="240" w:lineRule="exact"/>
        <w:rPr>
          <w:lang w:val="ru-RU"/>
        </w:rPr>
      </w:pPr>
      <w:r w:rsidRPr="002D6819">
        <w:rPr>
          <w:lang w:val="ru-RU"/>
        </w:rPr>
        <w:tab/>
        <w:t>б)  оба перехода включены в обратном направлении;</w:t>
      </w:r>
    </w:p>
    <w:p w:rsidR="00223C2C" w:rsidRPr="002D6819" w:rsidRDefault="00223C2C" w:rsidP="00BA335B">
      <w:pPr>
        <w:spacing w:line="240" w:lineRule="exact"/>
        <w:rPr>
          <w:lang w:val="ru-RU"/>
        </w:rPr>
      </w:pPr>
      <w:r w:rsidRPr="002D6819">
        <w:rPr>
          <w:lang w:val="ru-RU"/>
        </w:rPr>
        <w:tab/>
      </w:r>
      <w:proofErr w:type="gramStart"/>
      <w:r w:rsidRPr="002D6819">
        <w:rPr>
          <w:lang w:val="ru-RU"/>
        </w:rPr>
        <w:t xml:space="preserve">в)  </w:t>
      </w:r>
      <w:proofErr w:type="spellStart"/>
      <w:r w:rsidRPr="002D6819">
        <w:rPr>
          <w:lang w:val="ru-RU"/>
        </w:rPr>
        <w:t>эмиттерный</w:t>
      </w:r>
      <w:proofErr w:type="spellEnd"/>
      <w:r w:rsidRPr="002D6819">
        <w:rPr>
          <w:lang w:val="ru-RU"/>
        </w:rPr>
        <w:t xml:space="preserve"> переход включен в прямом направлении, а коллекторный - в обра</w:t>
      </w:r>
      <w:r w:rsidRPr="002D6819">
        <w:rPr>
          <w:lang w:val="ru-RU"/>
        </w:rPr>
        <w:t>т</w:t>
      </w:r>
      <w:r w:rsidRPr="002D6819">
        <w:rPr>
          <w:lang w:val="ru-RU"/>
        </w:rPr>
        <w:t>ном;</w:t>
      </w:r>
      <w:proofErr w:type="gramEnd"/>
    </w:p>
    <w:p w:rsidR="00223C2C" w:rsidRPr="002D6819" w:rsidRDefault="00223C2C" w:rsidP="00163EDF">
      <w:pPr>
        <w:spacing w:line="240" w:lineRule="exact"/>
        <w:rPr>
          <w:lang w:val="ru-RU"/>
        </w:rPr>
      </w:pPr>
      <w:r w:rsidRPr="002D6819">
        <w:rPr>
          <w:lang w:val="ru-RU"/>
        </w:rPr>
        <w:tab/>
      </w:r>
      <w:proofErr w:type="gramStart"/>
      <w:r w:rsidRPr="002D6819">
        <w:rPr>
          <w:lang w:val="ru-RU"/>
        </w:rPr>
        <w:t xml:space="preserve">г)  </w:t>
      </w:r>
      <w:proofErr w:type="spellStart"/>
      <w:r w:rsidRPr="002D6819">
        <w:rPr>
          <w:lang w:val="ru-RU"/>
        </w:rPr>
        <w:t>эмиттерный</w:t>
      </w:r>
      <w:proofErr w:type="spellEnd"/>
      <w:r w:rsidRPr="002D6819">
        <w:rPr>
          <w:lang w:val="ru-RU"/>
        </w:rPr>
        <w:t xml:space="preserve"> переход включен в обратном направлении, а коллекторный - в прямом.</w:t>
      </w:r>
      <w:proofErr w:type="gramEnd"/>
    </w:p>
    <w:p w:rsidR="00223C2C" w:rsidRPr="002D6819" w:rsidRDefault="00223C2C" w:rsidP="00BA335B">
      <w:pPr>
        <w:spacing w:line="240" w:lineRule="exact"/>
        <w:rPr>
          <w:lang w:val="ru-RU"/>
        </w:rPr>
      </w:pPr>
    </w:p>
    <w:p w:rsidR="00163EDF" w:rsidRDefault="00163EDF" w:rsidP="00BA335B">
      <w:pPr>
        <w:spacing w:line="240" w:lineRule="exact"/>
        <w:rPr>
          <w:lang w:val="ru-RU"/>
        </w:rPr>
      </w:pPr>
    </w:p>
    <w:p w:rsidR="00223C2C" w:rsidRPr="002D6819" w:rsidRDefault="00085ECA" w:rsidP="00BA335B">
      <w:pPr>
        <w:spacing w:line="240" w:lineRule="exact"/>
        <w:rPr>
          <w:b/>
          <w:i/>
          <w:lang w:val="ru-RU"/>
        </w:rPr>
      </w:pPr>
      <w:r>
        <w:rPr>
          <w:b/>
          <w:i/>
          <w:lang w:val="ru-RU"/>
        </w:rPr>
        <w:t>13</w:t>
      </w:r>
      <w:r w:rsidR="00163EDF">
        <w:rPr>
          <w:b/>
          <w:i/>
          <w:lang w:val="ru-RU"/>
        </w:rPr>
        <w:t xml:space="preserve">. </w:t>
      </w:r>
      <w:r w:rsidR="00223C2C" w:rsidRPr="002D6819">
        <w:rPr>
          <w:b/>
          <w:i/>
          <w:lang w:val="ru-RU"/>
        </w:rPr>
        <w:t xml:space="preserve"> Определение тиристора –  полупроводниковый прибор …</w:t>
      </w:r>
    </w:p>
    <w:p w:rsidR="00223C2C" w:rsidRPr="002D6819" w:rsidRDefault="00223C2C" w:rsidP="00BA335B">
      <w:pPr>
        <w:spacing w:line="240" w:lineRule="exact"/>
        <w:rPr>
          <w:lang w:val="ru-RU"/>
        </w:rPr>
      </w:pPr>
      <w:r w:rsidRPr="002D6819">
        <w:rPr>
          <w:lang w:val="ru-RU"/>
        </w:rPr>
        <w:tab/>
        <w:t>а)  с двумя устойчивыми состояниями;</w:t>
      </w:r>
    </w:p>
    <w:p w:rsidR="00223C2C" w:rsidRPr="002D6819" w:rsidRDefault="00223C2C" w:rsidP="00BA335B">
      <w:pPr>
        <w:spacing w:line="240" w:lineRule="exact"/>
        <w:rPr>
          <w:lang w:val="ru-RU"/>
        </w:rPr>
      </w:pPr>
      <w:r w:rsidRPr="002D6819">
        <w:rPr>
          <w:lang w:val="ru-RU"/>
        </w:rPr>
        <w:tab/>
        <w:t xml:space="preserve">б)  с тремя </w:t>
      </w:r>
      <w:r w:rsidRPr="00342D77">
        <w:rPr>
          <w:b/>
          <w:i/>
        </w:rPr>
        <w:t>p</w:t>
      </w:r>
      <w:r w:rsidRPr="002D6819">
        <w:rPr>
          <w:b/>
          <w:i/>
          <w:lang w:val="ru-RU"/>
        </w:rPr>
        <w:t xml:space="preserve"> – </w:t>
      </w:r>
      <w:r w:rsidRPr="00342D77">
        <w:rPr>
          <w:b/>
          <w:i/>
        </w:rPr>
        <w:t>n</w:t>
      </w:r>
      <w:r w:rsidRPr="002D6819">
        <w:rPr>
          <w:lang w:val="ru-RU"/>
        </w:rPr>
        <w:t xml:space="preserve"> переходами и более;  </w:t>
      </w:r>
    </w:p>
    <w:p w:rsidR="00223C2C" w:rsidRPr="002D6819" w:rsidRDefault="00223C2C" w:rsidP="00BA335B">
      <w:pPr>
        <w:spacing w:line="240" w:lineRule="exact"/>
        <w:rPr>
          <w:lang w:val="ru-RU"/>
        </w:rPr>
      </w:pPr>
      <w:r w:rsidRPr="002D6819">
        <w:rPr>
          <w:lang w:val="ru-RU"/>
        </w:rPr>
        <w:tab/>
        <w:t xml:space="preserve">в)  с двумя </w:t>
      </w:r>
      <w:r w:rsidRPr="00342D77">
        <w:rPr>
          <w:b/>
          <w:i/>
        </w:rPr>
        <w:t>p</w:t>
      </w:r>
      <w:r w:rsidRPr="002D6819">
        <w:rPr>
          <w:b/>
          <w:i/>
          <w:lang w:val="ru-RU"/>
        </w:rPr>
        <w:t xml:space="preserve"> – </w:t>
      </w:r>
      <w:r w:rsidRPr="00342D77">
        <w:rPr>
          <w:b/>
          <w:i/>
        </w:rPr>
        <w:t>n</w:t>
      </w:r>
      <w:r w:rsidRPr="002D6819">
        <w:rPr>
          <w:lang w:val="ru-RU"/>
        </w:rPr>
        <w:t xml:space="preserve"> переходами;</w:t>
      </w:r>
    </w:p>
    <w:p w:rsidR="00223C2C" w:rsidRDefault="00223C2C" w:rsidP="00BA335B">
      <w:pPr>
        <w:spacing w:line="240" w:lineRule="exact"/>
        <w:rPr>
          <w:lang w:val="ru-RU"/>
        </w:rPr>
      </w:pPr>
      <w:r w:rsidRPr="002D6819">
        <w:rPr>
          <w:lang w:val="ru-RU"/>
        </w:rPr>
        <w:tab/>
        <w:t xml:space="preserve">г)  </w:t>
      </w:r>
      <w:proofErr w:type="gramStart"/>
      <w:r w:rsidRPr="002D6819">
        <w:rPr>
          <w:lang w:val="ru-RU"/>
        </w:rPr>
        <w:t>выполняющий</w:t>
      </w:r>
      <w:proofErr w:type="gramEnd"/>
      <w:r w:rsidRPr="002D6819">
        <w:rPr>
          <w:lang w:val="ru-RU"/>
        </w:rPr>
        <w:t xml:space="preserve"> роль бесконтактного выключателя.</w:t>
      </w:r>
    </w:p>
    <w:p w:rsidR="00163EDF" w:rsidRPr="002D6819" w:rsidRDefault="00163EDF" w:rsidP="00BA335B">
      <w:pPr>
        <w:spacing w:line="240" w:lineRule="exact"/>
        <w:rPr>
          <w:lang w:val="ru-RU"/>
        </w:rPr>
      </w:pPr>
    </w:p>
    <w:p w:rsidR="00223C2C" w:rsidRPr="002D6819" w:rsidRDefault="00085ECA" w:rsidP="00BA335B">
      <w:pPr>
        <w:spacing w:line="240" w:lineRule="exact"/>
        <w:rPr>
          <w:b/>
          <w:i/>
          <w:lang w:val="ru-RU"/>
        </w:rPr>
      </w:pPr>
      <w:r>
        <w:rPr>
          <w:b/>
          <w:i/>
          <w:lang w:val="ru-RU"/>
        </w:rPr>
        <w:t>14</w:t>
      </w:r>
      <w:r w:rsidR="00163EDF">
        <w:rPr>
          <w:b/>
          <w:i/>
          <w:lang w:val="ru-RU"/>
        </w:rPr>
        <w:t>.</w:t>
      </w:r>
      <w:r w:rsidR="00223C2C" w:rsidRPr="002D6819">
        <w:rPr>
          <w:b/>
          <w:i/>
          <w:lang w:val="ru-RU"/>
        </w:rPr>
        <w:t xml:space="preserve">  Минимальный ток открытого  тиристора - ток …</w:t>
      </w:r>
    </w:p>
    <w:p w:rsidR="00223C2C" w:rsidRPr="002D6819" w:rsidRDefault="00223C2C" w:rsidP="00BA335B">
      <w:pPr>
        <w:spacing w:line="240" w:lineRule="exact"/>
        <w:rPr>
          <w:lang w:val="ru-RU"/>
        </w:rPr>
      </w:pPr>
      <w:r w:rsidRPr="002D6819">
        <w:rPr>
          <w:lang w:val="ru-RU"/>
        </w:rPr>
        <w:tab/>
        <w:t xml:space="preserve">а)  включения </w:t>
      </w:r>
      <w:r w:rsidRPr="002D6819">
        <w:rPr>
          <w:b/>
          <w:i/>
          <w:lang w:val="ru-RU"/>
        </w:rPr>
        <w:t xml:space="preserve"> </w:t>
      </w:r>
      <w:r w:rsidRPr="00DF28FF">
        <w:rPr>
          <w:b/>
          <w:i/>
        </w:rPr>
        <w:t>I</w:t>
      </w:r>
      <w:proofErr w:type="spellStart"/>
      <w:r w:rsidRPr="002D6819">
        <w:rPr>
          <w:b/>
          <w:i/>
          <w:vertAlign w:val="subscript"/>
          <w:lang w:val="ru-RU"/>
        </w:rPr>
        <w:t>вкл</w:t>
      </w:r>
      <w:proofErr w:type="spellEnd"/>
      <w:proofErr w:type="gramStart"/>
      <w:r w:rsidRPr="002D6819">
        <w:rPr>
          <w:lang w:val="ru-RU"/>
        </w:rPr>
        <w:t xml:space="preserve"> ;</w:t>
      </w:r>
      <w:proofErr w:type="gramEnd"/>
    </w:p>
    <w:p w:rsidR="00223C2C" w:rsidRPr="002D6819" w:rsidRDefault="00223C2C" w:rsidP="00BA335B">
      <w:pPr>
        <w:spacing w:line="240" w:lineRule="exact"/>
        <w:ind w:firstLine="708"/>
        <w:rPr>
          <w:lang w:val="ru-RU"/>
        </w:rPr>
      </w:pPr>
      <w:r w:rsidRPr="002D6819">
        <w:rPr>
          <w:lang w:val="ru-RU"/>
        </w:rPr>
        <w:t xml:space="preserve">б)  выключения </w:t>
      </w:r>
      <w:r w:rsidRPr="002D6819">
        <w:rPr>
          <w:b/>
          <w:i/>
          <w:lang w:val="ru-RU"/>
        </w:rPr>
        <w:t xml:space="preserve"> </w:t>
      </w:r>
      <w:r w:rsidRPr="00DF28FF">
        <w:rPr>
          <w:b/>
          <w:i/>
        </w:rPr>
        <w:t>I</w:t>
      </w:r>
      <w:proofErr w:type="spellStart"/>
      <w:r w:rsidRPr="002D6819">
        <w:rPr>
          <w:b/>
          <w:i/>
          <w:vertAlign w:val="subscript"/>
          <w:lang w:val="ru-RU"/>
        </w:rPr>
        <w:t>выкл</w:t>
      </w:r>
      <w:proofErr w:type="spellEnd"/>
      <w:proofErr w:type="gramStart"/>
      <w:r w:rsidRPr="002D6819">
        <w:rPr>
          <w:lang w:val="ru-RU"/>
        </w:rPr>
        <w:t xml:space="preserve"> ;</w:t>
      </w:r>
      <w:proofErr w:type="gramEnd"/>
    </w:p>
    <w:p w:rsidR="00163EDF" w:rsidRDefault="00223C2C" w:rsidP="00F03CD8">
      <w:pPr>
        <w:spacing w:line="240" w:lineRule="exact"/>
        <w:ind w:firstLine="708"/>
        <w:rPr>
          <w:lang w:val="ru-RU"/>
        </w:rPr>
      </w:pPr>
      <w:r w:rsidRPr="002D6819">
        <w:rPr>
          <w:lang w:val="ru-RU"/>
        </w:rPr>
        <w:t xml:space="preserve">в)  удержания </w:t>
      </w:r>
      <w:r w:rsidRPr="00DF28FF">
        <w:rPr>
          <w:b/>
          <w:i/>
        </w:rPr>
        <w:t>I</w:t>
      </w:r>
      <w:r w:rsidRPr="002D6819">
        <w:rPr>
          <w:b/>
          <w:i/>
          <w:vertAlign w:val="subscript"/>
          <w:lang w:val="ru-RU"/>
        </w:rPr>
        <w:t>уд</w:t>
      </w:r>
      <w:proofErr w:type="gramStart"/>
      <w:r w:rsidRPr="002D6819">
        <w:rPr>
          <w:b/>
          <w:i/>
          <w:vertAlign w:val="subscript"/>
          <w:lang w:val="ru-RU"/>
        </w:rPr>
        <w:t xml:space="preserve"> </w:t>
      </w:r>
      <w:r w:rsidRPr="002D6819">
        <w:rPr>
          <w:lang w:val="ru-RU"/>
        </w:rPr>
        <w:t>;</w:t>
      </w:r>
      <w:proofErr w:type="gramEnd"/>
    </w:p>
    <w:p w:rsidR="00223C2C" w:rsidRPr="002D6819" w:rsidRDefault="00085ECA" w:rsidP="00223C2C">
      <w:pPr>
        <w:spacing w:line="360" w:lineRule="auto"/>
        <w:rPr>
          <w:b/>
          <w:i/>
          <w:lang w:val="ru-RU"/>
        </w:rPr>
      </w:pPr>
      <w:r>
        <w:rPr>
          <w:b/>
          <w:i/>
          <w:lang w:val="ru-RU"/>
        </w:rPr>
        <w:t>15</w:t>
      </w:r>
      <w:r w:rsidR="00163EDF">
        <w:rPr>
          <w:b/>
          <w:i/>
          <w:lang w:val="ru-RU"/>
        </w:rPr>
        <w:t>.</w:t>
      </w:r>
      <w:r w:rsidR="00223C2C" w:rsidRPr="002D6819">
        <w:rPr>
          <w:b/>
          <w:i/>
          <w:lang w:val="ru-RU"/>
        </w:rPr>
        <w:t xml:space="preserve">  Соответствие условного обозначения названию прибора:</w:t>
      </w:r>
    </w:p>
    <w:tbl>
      <w:tblPr>
        <w:tblStyle w:val="a9"/>
        <w:tblpPr w:leftFromText="180" w:rightFromText="180" w:vertAnchor="text" w:horzAnchor="margin" w:tblpXSpec="right" w:tblpY="155"/>
        <w:tblW w:w="0" w:type="auto"/>
        <w:tblLook w:val="04A0"/>
      </w:tblPr>
      <w:tblGrid>
        <w:gridCol w:w="636"/>
        <w:gridCol w:w="3172"/>
      </w:tblGrid>
      <w:tr w:rsidR="00223C2C" w:rsidRPr="00342D77" w:rsidTr="00F03CD8">
        <w:trPr>
          <w:trHeight w:val="2320"/>
        </w:trPr>
        <w:tc>
          <w:tcPr>
            <w:tcW w:w="636" w:type="dxa"/>
            <w:tcBorders>
              <w:top w:val="nil"/>
              <w:left w:val="nil"/>
              <w:bottom w:val="nil"/>
              <w:right w:val="nil"/>
            </w:tcBorders>
          </w:tcPr>
          <w:p w:rsidR="00223C2C" w:rsidRPr="002D6819" w:rsidRDefault="00223C2C" w:rsidP="00AA1E22">
            <w:pPr>
              <w:spacing w:line="360" w:lineRule="auto"/>
              <w:rPr>
                <w:lang w:val="ru-RU"/>
              </w:rPr>
            </w:pPr>
          </w:p>
          <w:p w:rsidR="00223C2C" w:rsidRPr="002D6819" w:rsidRDefault="00223C2C" w:rsidP="00AA1E22">
            <w:pPr>
              <w:spacing w:line="360" w:lineRule="auto"/>
              <w:rPr>
                <w:lang w:val="ru-RU"/>
              </w:rPr>
            </w:pPr>
          </w:p>
          <w:p w:rsidR="00223C2C" w:rsidRPr="002D6819" w:rsidRDefault="00223C2C" w:rsidP="00AA1E22">
            <w:pPr>
              <w:spacing w:line="360" w:lineRule="auto"/>
              <w:rPr>
                <w:lang w:val="ru-RU"/>
              </w:rPr>
            </w:pPr>
          </w:p>
          <w:p w:rsidR="00223C2C" w:rsidRPr="002D6819" w:rsidRDefault="00223C2C" w:rsidP="00AA1E22">
            <w:pPr>
              <w:spacing w:line="360" w:lineRule="auto"/>
              <w:rPr>
                <w:lang w:val="ru-RU"/>
              </w:rPr>
            </w:pPr>
          </w:p>
          <w:p w:rsidR="00223C2C" w:rsidRPr="002D6819" w:rsidRDefault="00223C2C" w:rsidP="00AA1E22">
            <w:pPr>
              <w:spacing w:line="360" w:lineRule="auto"/>
              <w:rPr>
                <w:lang w:val="ru-RU"/>
              </w:rPr>
            </w:pPr>
          </w:p>
        </w:tc>
        <w:tc>
          <w:tcPr>
            <w:tcW w:w="3172" w:type="dxa"/>
            <w:tcBorders>
              <w:top w:val="nil"/>
              <w:left w:val="nil"/>
              <w:bottom w:val="nil"/>
              <w:right w:val="nil"/>
            </w:tcBorders>
          </w:tcPr>
          <w:p w:rsidR="00223C2C" w:rsidRPr="002D6819" w:rsidRDefault="00223C2C" w:rsidP="00163EDF">
            <w:pPr>
              <w:spacing w:line="240" w:lineRule="atLeast"/>
              <w:rPr>
                <w:lang w:val="ru-RU"/>
              </w:rPr>
            </w:pPr>
            <w:r w:rsidRPr="002D6819">
              <w:rPr>
                <w:lang w:val="ru-RU"/>
              </w:rPr>
              <w:t xml:space="preserve">а) выпрямительный диод;  </w:t>
            </w:r>
          </w:p>
          <w:p w:rsidR="00223C2C" w:rsidRPr="002D6819" w:rsidRDefault="00223C2C" w:rsidP="00163EDF">
            <w:pPr>
              <w:spacing w:line="240" w:lineRule="atLeast"/>
              <w:rPr>
                <w:lang w:val="ru-RU"/>
              </w:rPr>
            </w:pPr>
            <w:r w:rsidRPr="002D6819">
              <w:rPr>
                <w:lang w:val="ru-RU"/>
              </w:rPr>
              <w:t xml:space="preserve">б) </w:t>
            </w:r>
            <w:proofErr w:type="spellStart"/>
            <w:r w:rsidRPr="002D6819">
              <w:rPr>
                <w:lang w:val="ru-RU"/>
              </w:rPr>
              <w:t>динистор</w:t>
            </w:r>
            <w:proofErr w:type="spellEnd"/>
            <w:r w:rsidRPr="002D6819">
              <w:rPr>
                <w:lang w:val="ru-RU"/>
              </w:rPr>
              <w:t>;</w:t>
            </w:r>
          </w:p>
          <w:p w:rsidR="00223C2C" w:rsidRPr="002D6819" w:rsidRDefault="00223C2C" w:rsidP="00163EDF">
            <w:pPr>
              <w:spacing w:line="240" w:lineRule="atLeast"/>
              <w:rPr>
                <w:lang w:val="ru-RU"/>
              </w:rPr>
            </w:pPr>
            <w:r w:rsidRPr="002D6819">
              <w:rPr>
                <w:lang w:val="ru-RU"/>
              </w:rPr>
              <w:t>в) стабилитрон;</w:t>
            </w:r>
          </w:p>
          <w:p w:rsidR="00223C2C" w:rsidRPr="002D6819" w:rsidRDefault="00223C2C" w:rsidP="00163EDF">
            <w:pPr>
              <w:spacing w:line="240" w:lineRule="atLeast"/>
              <w:rPr>
                <w:lang w:val="ru-RU"/>
              </w:rPr>
            </w:pPr>
            <w:r w:rsidRPr="002D6819">
              <w:rPr>
                <w:lang w:val="ru-RU"/>
              </w:rPr>
              <w:t>г) туннельный диод;</w:t>
            </w:r>
          </w:p>
          <w:p w:rsidR="00223C2C" w:rsidRPr="00342D77" w:rsidRDefault="00223C2C" w:rsidP="00163EDF">
            <w:pPr>
              <w:spacing w:line="240" w:lineRule="atLeast"/>
            </w:pPr>
            <w:r w:rsidRPr="00342D77">
              <w:t xml:space="preserve">е) </w:t>
            </w:r>
            <w:proofErr w:type="spellStart"/>
            <w:r w:rsidRPr="00342D77">
              <w:t>тринистор</w:t>
            </w:r>
            <w:proofErr w:type="spellEnd"/>
            <w:r w:rsidRPr="00342D77">
              <w:t>;</w:t>
            </w:r>
          </w:p>
          <w:p w:rsidR="00F03CD8" w:rsidRDefault="00223C2C" w:rsidP="00163EDF">
            <w:pPr>
              <w:spacing w:line="240" w:lineRule="atLeast"/>
            </w:pPr>
            <w:r w:rsidRPr="00342D77">
              <w:t xml:space="preserve">ж) </w:t>
            </w:r>
            <w:proofErr w:type="spellStart"/>
            <w:proofErr w:type="gramStart"/>
            <w:r w:rsidRPr="00342D77">
              <w:t>варикап</w:t>
            </w:r>
            <w:proofErr w:type="spellEnd"/>
            <w:proofErr w:type="gramEnd"/>
            <w:r w:rsidRPr="00342D77">
              <w:t xml:space="preserve">.                                                                                                                  </w:t>
            </w:r>
          </w:p>
          <w:p w:rsidR="00223C2C" w:rsidRPr="00F03CD8" w:rsidRDefault="00223C2C" w:rsidP="00F03CD8">
            <w:pPr>
              <w:rPr>
                <w:lang w:val="ru-RU"/>
              </w:rPr>
            </w:pPr>
          </w:p>
        </w:tc>
      </w:tr>
    </w:tbl>
    <w:p w:rsidR="00223C2C" w:rsidRPr="00342D77" w:rsidRDefault="003502B4" w:rsidP="00223C2C">
      <w:pPr>
        <w:spacing w:line="360" w:lineRule="auto"/>
      </w:pPr>
      <w:r w:rsidRPr="003502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5" type="#_x0000_t75" style="position:absolute;margin-left:153.6pt;margin-top:.75pt;width:35pt;height:47.05pt;z-index:-251433984;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2" o:title="" cropright="53866f"/>
            <w10:wrap type="square"/>
          </v:shape>
          <o:OLEObject Type="Embed" ProgID="Word.Picture.8" ShapeID="_x0000_s1285" DrawAspect="Content" ObjectID="_1612163860" r:id="rId13"/>
        </w:pict>
      </w:r>
      <w:r w:rsidRPr="003502B4">
        <w:rPr>
          <w:noProof/>
        </w:rPr>
        <w:pict>
          <v:shape id="_x0000_s1284" type="#_x0000_t75" style="position:absolute;margin-left:18.6pt;margin-top:13.25pt;width:55pt;height:34.55pt;z-index:-251435008;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4" o:title=""/>
            <w10:wrap type="square"/>
          </v:shape>
          <o:OLEObject Type="Embed" ProgID="Word.Picture.8" ShapeID="_x0000_s1284" DrawAspect="Content" ObjectID="_1612163861" r:id="rId15"/>
        </w:pict>
      </w:r>
      <w:r w:rsidR="00223C2C" w:rsidRPr="00342D77">
        <w:t xml:space="preserve">1                                 3                               </w:t>
      </w:r>
    </w:p>
    <w:p w:rsidR="00223C2C" w:rsidRPr="00342D77" w:rsidRDefault="00223C2C" w:rsidP="00223C2C">
      <w:pPr>
        <w:spacing w:line="360" w:lineRule="auto"/>
      </w:pPr>
    </w:p>
    <w:p w:rsidR="00223C2C" w:rsidRPr="00342D77" w:rsidRDefault="00223C2C" w:rsidP="00223C2C">
      <w:pPr>
        <w:spacing w:line="360" w:lineRule="auto"/>
      </w:pPr>
      <w:r w:rsidRPr="00342D77">
        <w:t xml:space="preserve">                                          </w:t>
      </w:r>
    </w:p>
    <w:p w:rsidR="00223C2C" w:rsidRPr="00342D77" w:rsidRDefault="003502B4" w:rsidP="00223C2C">
      <w:pPr>
        <w:spacing w:line="360" w:lineRule="auto"/>
      </w:pPr>
      <w:r w:rsidRPr="003502B4">
        <w:rPr>
          <w:noProof/>
        </w:rPr>
        <w:pict>
          <v:shape id="_x0000_s1287" type="#_x0000_t75" style="position:absolute;margin-left:153.6pt;margin-top:15.05pt;width:50pt;height:15pt;z-index:-251431936;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6" o:title=""/>
            <w10:wrap type="square"/>
          </v:shape>
          <o:OLEObject Type="Embed" ProgID="Word.Picture.8" ShapeID="_x0000_s1287" DrawAspect="Content" ObjectID="_1612163862" r:id="rId17"/>
        </w:pict>
      </w:r>
      <w:r w:rsidRPr="003502B4">
        <w:rPr>
          <w:noProof/>
        </w:rPr>
        <w:pict>
          <v:shape id="_x0000_s1286" type="#_x0000_t75" style="position:absolute;margin-left:23.6pt;margin-top:15.05pt;width:45pt;height:16.1pt;z-index:-251432960;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8" o:title=""/>
            <w10:wrap type="square"/>
          </v:shape>
          <o:OLEObject Type="Embed" ProgID="Word.Picture.8" ShapeID="_x0000_s1286" DrawAspect="Content" ObjectID="_1612163863" r:id="rId19"/>
        </w:pict>
      </w:r>
      <w:r w:rsidR="00223C2C" w:rsidRPr="00342D77">
        <w:t xml:space="preserve">   2                  4</w:t>
      </w:r>
    </w:p>
    <w:p w:rsidR="00223C2C" w:rsidRPr="00342D77" w:rsidRDefault="00223C2C" w:rsidP="00223C2C">
      <w:pPr>
        <w:spacing w:line="360" w:lineRule="auto"/>
      </w:pPr>
    </w:p>
    <w:p w:rsidR="00F03CD8" w:rsidRDefault="00223C2C" w:rsidP="00223C2C">
      <w:pPr>
        <w:rPr>
          <w:b/>
          <w:i/>
          <w:lang w:val="ru-RU"/>
        </w:rPr>
      </w:pPr>
      <w:r w:rsidRPr="002D6819">
        <w:rPr>
          <w:b/>
          <w:i/>
          <w:lang w:val="ru-RU"/>
        </w:rPr>
        <w:t xml:space="preserve">   </w:t>
      </w:r>
    </w:p>
    <w:p w:rsidR="00F03CD8" w:rsidRDefault="00F03CD8" w:rsidP="00223C2C">
      <w:pPr>
        <w:rPr>
          <w:b/>
          <w:i/>
          <w:lang w:val="ru-RU"/>
        </w:rPr>
      </w:pPr>
    </w:p>
    <w:p w:rsidR="00223C2C" w:rsidRPr="002D6819" w:rsidRDefault="00085ECA" w:rsidP="00223C2C">
      <w:pPr>
        <w:rPr>
          <w:b/>
          <w:i/>
          <w:lang w:val="ru-RU"/>
        </w:rPr>
      </w:pPr>
      <w:r>
        <w:rPr>
          <w:b/>
          <w:i/>
          <w:lang w:val="ru-RU"/>
        </w:rPr>
        <w:t>16</w:t>
      </w:r>
      <w:r w:rsidR="00163EDF">
        <w:rPr>
          <w:b/>
          <w:i/>
          <w:lang w:val="ru-RU"/>
        </w:rPr>
        <w:t>.</w:t>
      </w:r>
      <w:r w:rsidR="00223C2C" w:rsidRPr="002D6819">
        <w:rPr>
          <w:b/>
          <w:i/>
          <w:lang w:val="ru-RU"/>
        </w:rPr>
        <w:t xml:space="preserve">  Способ перевода </w:t>
      </w:r>
      <w:proofErr w:type="spellStart"/>
      <w:r w:rsidR="00223C2C" w:rsidRPr="002D6819">
        <w:rPr>
          <w:b/>
          <w:i/>
          <w:lang w:val="ru-RU"/>
        </w:rPr>
        <w:t>динистора</w:t>
      </w:r>
      <w:proofErr w:type="spellEnd"/>
      <w:r w:rsidR="00223C2C" w:rsidRPr="002D6819">
        <w:rPr>
          <w:b/>
          <w:i/>
          <w:lang w:val="ru-RU"/>
        </w:rPr>
        <w:t xml:space="preserve"> из закрытого состояния в </w:t>
      </w:r>
      <w:proofErr w:type="gramStart"/>
      <w:r w:rsidR="00223C2C" w:rsidRPr="002D6819">
        <w:rPr>
          <w:b/>
          <w:i/>
          <w:lang w:val="ru-RU"/>
        </w:rPr>
        <w:t>открытое</w:t>
      </w:r>
      <w:proofErr w:type="gramEnd"/>
      <w:r w:rsidR="00223C2C" w:rsidRPr="002D6819">
        <w:rPr>
          <w:b/>
          <w:i/>
          <w:lang w:val="ru-RU"/>
        </w:rPr>
        <w:t xml:space="preserve"> - …  </w:t>
      </w:r>
    </w:p>
    <w:p w:rsidR="00223C2C" w:rsidRPr="002D6819" w:rsidRDefault="00223C2C" w:rsidP="00223C2C">
      <w:pPr>
        <w:rPr>
          <w:lang w:val="ru-RU"/>
        </w:rPr>
      </w:pPr>
      <w:r w:rsidRPr="002D6819">
        <w:rPr>
          <w:lang w:val="ru-RU"/>
        </w:rPr>
        <w:tab/>
        <w:t>а)   повышение анодного напряжения;</w:t>
      </w:r>
    </w:p>
    <w:p w:rsidR="00223C2C" w:rsidRPr="002D6819" w:rsidRDefault="00223C2C" w:rsidP="00223C2C">
      <w:pPr>
        <w:rPr>
          <w:lang w:val="ru-RU"/>
        </w:rPr>
      </w:pPr>
      <w:r w:rsidRPr="002D6819">
        <w:rPr>
          <w:lang w:val="ru-RU"/>
        </w:rPr>
        <w:tab/>
        <w:t>б)   изменение полярности напряжения на управляющем электроде;</w:t>
      </w:r>
    </w:p>
    <w:p w:rsidR="00223C2C" w:rsidRPr="002D6819" w:rsidRDefault="00223C2C" w:rsidP="00223C2C">
      <w:pPr>
        <w:rPr>
          <w:lang w:val="ru-RU"/>
        </w:rPr>
      </w:pPr>
      <w:r w:rsidRPr="002D6819">
        <w:rPr>
          <w:lang w:val="ru-RU"/>
        </w:rPr>
        <w:tab/>
        <w:t>в)   подача положительного напряжения на управляющий электрод;</w:t>
      </w:r>
    </w:p>
    <w:p w:rsidR="00163EDF" w:rsidRDefault="00223C2C" w:rsidP="00223C2C">
      <w:pPr>
        <w:rPr>
          <w:lang w:val="ru-RU"/>
        </w:rPr>
      </w:pPr>
      <w:r w:rsidRPr="002D6819">
        <w:rPr>
          <w:lang w:val="ru-RU"/>
        </w:rPr>
        <w:tab/>
        <w:t>г)   изменение полярности анодного напряжения</w:t>
      </w:r>
      <w:r w:rsidR="00163EDF">
        <w:rPr>
          <w:lang w:val="ru-RU"/>
        </w:rPr>
        <w:t>.</w:t>
      </w:r>
    </w:p>
    <w:p w:rsidR="006C5D40" w:rsidRPr="002D6819" w:rsidRDefault="006C5D40" w:rsidP="00223C2C">
      <w:pPr>
        <w:rPr>
          <w:lang w:val="ru-RU"/>
        </w:rPr>
      </w:pPr>
    </w:p>
    <w:p w:rsidR="00223C2C" w:rsidRPr="002D6819" w:rsidRDefault="00085ECA" w:rsidP="00223C2C">
      <w:pPr>
        <w:spacing w:line="360" w:lineRule="auto"/>
        <w:rPr>
          <w:b/>
          <w:i/>
          <w:lang w:val="ru-RU"/>
        </w:rPr>
      </w:pPr>
      <w:r>
        <w:rPr>
          <w:b/>
          <w:i/>
          <w:lang w:val="ru-RU"/>
        </w:rPr>
        <w:t>17</w:t>
      </w:r>
      <w:r w:rsidR="00163EDF">
        <w:rPr>
          <w:b/>
          <w:i/>
          <w:lang w:val="ru-RU"/>
        </w:rPr>
        <w:t>.</w:t>
      </w:r>
      <w:r w:rsidR="00223C2C" w:rsidRPr="002D6819">
        <w:rPr>
          <w:b/>
          <w:i/>
          <w:lang w:val="ru-RU"/>
        </w:rPr>
        <w:t xml:space="preserve">  Название явления, на котором основан принцип </w:t>
      </w:r>
      <w:r w:rsidR="00F03CD8">
        <w:rPr>
          <w:b/>
          <w:i/>
          <w:lang w:val="ru-RU"/>
        </w:rPr>
        <w:t xml:space="preserve">действия фотодиода – </w:t>
      </w:r>
      <w:r w:rsidR="00223C2C" w:rsidRPr="002D6819">
        <w:rPr>
          <w:b/>
          <w:i/>
          <w:lang w:val="ru-RU"/>
        </w:rPr>
        <w:t xml:space="preserve"> …</w:t>
      </w:r>
      <w:proofErr w:type="gramStart"/>
      <w:r w:rsidR="00223C2C" w:rsidRPr="002D6819">
        <w:rPr>
          <w:b/>
          <w:i/>
          <w:lang w:val="ru-RU"/>
        </w:rPr>
        <w:t xml:space="preserve"> .</w:t>
      </w:r>
      <w:proofErr w:type="gramEnd"/>
    </w:p>
    <w:p w:rsidR="00223C2C" w:rsidRPr="002D6819" w:rsidRDefault="00085ECA" w:rsidP="00E068F9">
      <w:pPr>
        <w:spacing w:line="240" w:lineRule="exact"/>
        <w:rPr>
          <w:b/>
          <w:i/>
          <w:lang w:val="ru-RU"/>
        </w:rPr>
      </w:pPr>
      <w:r>
        <w:rPr>
          <w:b/>
          <w:i/>
          <w:lang w:val="ru-RU"/>
        </w:rPr>
        <w:t>18</w:t>
      </w:r>
      <w:r w:rsidR="00E068F9">
        <w:rPr>
          <w:b/>
          <w:i/>
          <w:lang w:val="ru-RU"/>
        </w:rPr>
        <w:t>.</w:t>
      </w:r>
      <w:r w:rsidR="00223C2C" w:rsidRPr="002D6819">
        <w:rPr>
          <w:b/>
          <w:i/>
          <w:lang w:val="ru-RU"/>
        </w:rPr>
        <w:t xml:space="preserve">  Соответствие обозначений названиям областей параметров биполярного  транз</w:t>
      </w:r>
      <w:r w:rsidR="00223C2C" w:rsidRPr="002D6819">
        <w:rPr>
          <w:b/>
          <w:i/>
          <w:lang w:val="ru-RU"/>
        </w:rPr>
        <w:t>и</w:t>
      </w:r>
      <w:r w:rsidR="00223C2C" w:rsidRPr="002D6819">
        <w:rPr>
          <w:b/>
          <w:i/>
          <w:lang w:val="ru-RU"/>
        </w:rPr>
        <w:t>стора на выходной характеристике:</w:t>
      </w:r>
    </w:p>
    <w:p w:rsidR="00223C2C" w:rsidRPr="002D6819" w:rsidRDefault="00223C2C" w:rsidP="00223C2C">
      <w:pPr>
        <w:spacing w:line="360" w:lineRule="auto"/>
        <w:rPr>
          <w:lang w:val="ru-RU"/>
        </w:rPr>
      </w:pPr>
    </w:p>
    <w:tbl>
      <w:tblPr>
        <w:tblStyle w:val="a9"/>
        <w:tblW w:w="0" w:type="auto"/>
        <w:tblLook w:val="04A0"/>
      </w:tblPr>
      <w:tblGrid>
        <w:gridCol w:w="1308"/>
        <w:gridCol w:w="3600"/>
      </w:tblGrid>
      <w:tr w:rsidR="00223C2C" w:rsidRPr="00814882" w:rsidTr="00AA1E22">
        <w:trPr>
          <w:trHeight w:val="2138"/>
        </w:trPr>
        <w:tc>
          <w:tcPr>
            <w:tcW w:w="1308" w:type="dxa"/>
            <w:tcBorders>
              <w:top w:val="nil"/>
              <w:left w:val="nil"/>
              <w:bottom w:val="nil"/>
              <w:right w:val="nil"/>
            </w:tcBorders>
          </w:tcPr>
          <w:p w:rsidR="00223C2C" w:rsidRPr="00814882" w:rsidRDefault="00223C2C" w:rsidP="00AA1E22">
            <w:pPr>
              <w:spacing w:line="360" w:lineRule="auto"/>
              <w:rPr>
                <w:lang w:val="ru-RU"/>
              </w:rPr>
            </w:pPr>
          </w:p>
        </w:tc>
        <w:tc>
          <w:tcPr>
            <w:tcW w:w="3600" w:type="dxa"/>
            <w:tcBorders>
              <w:top w:val="nil"/>
              <w:left w:val="nil"/>
              <w:bottom w:val="nil"/>
              <w:right w:val="nil"/>
            </w:tcBorders>
          </w:tcPr>
          <w:p w:rsidR="00223C2C" w:rsidRPr="002D6819" w:rsidRDefault="00223C2C" w:rsidP="00AA1E22">
            <w:pPr>
              <w:spacing w:line="360" w:lineRule="auto"/>
              <w:rPr>
                <w:lang w:val="ru-RU"/>
              </w:rPr>
            </w:pPr>
          </w:p>
        </w:tc>
      </w:tr>
    </w:tbl>
    <w:p w:rsidR="00223C2C" w:rsidRPr="002D6819" w:rsidRDefault="00223C2C" w:rsidP="00223C2C">
      <w:pPr>
        <w:spacing w:line="360" w:lineRule="auto"/>
        <w:rPr>
          <w:lang w:val="ru-RU"/>
        </w:rPr>
      </w:pPr>
    </w:p>
    <w:p w:rsidR="002D6819" w:rsidRPr="002D6819" w:rsidRDefault="00085ECA" w:rsidP="002D6819">
      <w:pPr>
        <w:spacing w:line="360" w:lineRule="auto"/>
        <w:rPr>
          <w:b/>
          <w:i/>
          <w:lang w:val="ru-RU"/>
        </w:rPr>
      </w:pPr>
      <w:r>
        <w:rPr>
          <w:b/>
          <w:i/>
          <w:lang w:val="ru-RU"/>
        </w:rPr>
        <w:lastRenderedPageBreak/>
        <w:t>19</w:t>
      </w:r>
      <w:r w:rsidR="002D6819" w:rsidRPr="002D6819">
        <w:rPr>
          <w:b/>
          <w:i/>
          <w:lang w:val="ru-RU"/>
        </w:rPr>
        <w:t xml:space="preserve">.   Основные носители зарядов в транзисторе </w:t>
      </w:r>
      <w:r w:rsidR="002D6819" w:rsidRPr="002E6689">
        <w:rPr>
          <w:b/>
          <w:i/>
        </w:rPr>
        <w:t>p</w:t>
      </w:r>
      <w:r w:rsidR="002D6819" w:rsidRPr="002D6819">
        <w:rPr>
          <w:b/>
          <w:i/>
          <w:lang w:val="ru-RU"/>
        </w:rPr>
        <w:t>-</w:t>
      </w:r>
      <w:r w:rsidR="002D6819" w:rsidRPr="002E6689">
        <w:rPr>
          <w:b/>
          <w:i/>
        </w:rPr>
        <w:t>n</w:t>
      </w:r>
      <w:r w:rsidR="002D6819" w:rsidRPr="002D6819">
        <w:rPr>
          <w:b/>
          <w:i/>
          <w:lang w:val="ru-RU"/>
        </w:rPr>
        <w:t>-</w:t>
      </w:r>
      <w:r w:rsidR="002D6819" w:rsidRPr="002E6689">
        <w:rPr>
          <w:b/>
          <w:i/>
        </w:rPr>
        <w:t>p</w:t>
      </w:r>
      <w:r w:rsidR="002D6819" w:rsidRPr="002D6819">
        <w:rPr>
          <w:b/>
          <w:i/>
          <w:lang w:val="ru-RU"/>
        </w:rPr>
        <w:t xml:space="preserve">  -</w:t>
      </w:r>
    </w:p>
    <w:p w:rsidR="002D6819" w:rsidRPr="002D6819" w:rsidRDefault="002D6819" w:rsidP="008F4A1C">
      <w:pPr>
        <w:spacing w:line="240" w:lineRule="exact"/>
        <w:rPr>
          <w:lang w:val="ru-RU"/>
        </w:rPr>
      </w:pPr>
      <w:r w:rsidRPr="002D6819">
        <w:rPr>
          <w:b/>
          <w:i/>
          <w:lang w:val="ru-RU"/>
        </w:rPr>
        <w:tab/>
      </w:r>
      <w:r w:rsidRPr="002E6689">
        <w:t>a</w:t>
      </w:r>
      <w:r w:rsidRPr="002D6819">
        <w:rPr>
          <w:lang w:val="ru-RU"/>
        </w:rPr>
        <w:t xml:space="preserve">)   </w:t>
      </w:r>
      <w:proofErr w:type="gramStart"/>
      <w:r w:rsidRPr="002D6819">
        <w:rPr>
          <w:lang w:val="ru-RU"/>
        </w:rPr>
        <w:t>электроны</w:t>
      </w:r>
      <w:proofErr w:type="gramEnd"/>
      <w:r w:rsidRPr="002D6819">
        <w:rPr>
          <w:lang w:val="ru-RU"/>
        </w:rPr>
        <w:t>;</w:t>
      </w:r>
    </w:p>
    <w:p w:rsidR="002D6819" w:rsidRPr="002D6819" w:rsidRDefault="002D6819" w:rsidP="008F4A1C">
      <w:pPr>
        <w:spacing w:line="240" w:lineRule="exact"/>
        <w:rPr>
          <w:lang w:val="ru-RU"/>
        </w:rPr>
      </w:pPr>
      <w:r w:rsidRPr="002D6819">
        <w:rPr>
          <w:lang w:val="ru-RU"/>
        </w:rPr>
        <w:tab/>
        <w:t>б)   дырки;</w:t>
      </w:r>
    </w:p>
    <w:p w:rsidR="002D6819" w:rsidRPr="002D6819" w:rsidRDefault="002D6819" w:rsidP="008F4A1C">
      <w:pPr>
        <w:spacing w:line="240" w:lineRule="exact"/>
        <w:ind w:firstLine="708"/>
        <w:rPr>
          <w:lang w:val="ru-RU"/>
        </w:rPr>
      </w:pPr>
      <w:r w:rsidRPr="002D6819">
        <w:rPr>
          <w:lang w:val="ru-RU"/>
        </w:rPr>
        <w:t>в)   положительные ионы;</w:t>
      </w:r>
    </w:p>
    <w:p w:rsidR="002D6819" w:rsidRDefault="002D6819" w:rsidP="008F4A1C">
      <w:pPr>
        <w:spacing w:line="240" w:lineRule="exact"/>
        <w:ind w:firstLine="708"/>
        <w:rPr>
          <w:lang w:val="ru-RU"/>
        </w:rPr>
      </w:pPr>
      <w:r w:rsidRPr="002D6819">
        <w:rPr>
          <w:lang w:val="ru-RU"/>
        </w:rPr>
        <w:t>г)   отрицательные ионы.</w:t>
      </w:r>
    </w:p>
    <w:p w:rsidR="008F4A1C" w:rsidRPr="002D6819" w:rsidRDefault="008F4A1C" w:rsidP="008F4A1C">
      <w:pPr>
        <w:spacing w:line="240" w:lineRule="exact"/>
        <w:ind w:firstLine="708"/>
        <w:rPr>
          <w:lang w:val="ru-RU"/>
        </w:rPr>
      </w:pPr>
    </w:p>
    <w:p w:rsidR="002D6819" w:rsidRPr="002D6819" w:rsidRDefault="00085ECA" w:rsidP="00550E32">
      <w:pPr>
        <w:spacing w:line="240" w:lineRule="exact"/>
        <w:rPr>
          <w:b/>
          <w:i/>
          <w:lang w:val="ru-RU"/>
        </w:rPr>
      </w:pPr>
      <w:r>
        <w:rPr>
          <w:b/>
          <w:i/>
          <w:lang w:val="ru-RU"/>
        </w:rPr>
        <w:t xml:space="preserve">20. </w:t>
      </w:r>
      <w:r w:rsidR="002D6819" w:rsidRPr="002D6819">
        <w:rPr>
          <w:b/>
          <w:i/>
          <w:lang w:val="ru-RU"/>
        </w:rPr>
        <w:t>Выходная характеристика биполярного транзистора, включенного по схеме с общим эмиттером - …</w:t>
      </w:r>
    </w:p>
    <w:p w:rsidR="002D6819" w:rsidRPr="002D6819" w:rsidRDefault="002D6819" w:rsidP="00550E32">
      <w:pPr>
        <w:spacing w:line="240" w:lineRule="exact"/>
        <w:rPr>
          <w:lang w:val="ru-RU"/>
        </w:rPr>
      </w:pPr>
      <w:r w:rsidRPr="002D6819">
        <w:rPr>
          <w:lang w:val="ru-RU"/>
        </w:rPr>
        <w:tab/>
        <w:t xml:space="preserve">а)   зависимость тока стока от напряжения между током и истоком при постоянном напряжении затвора,  </w:t>
      </w:r>
      <w:proofErr w:type="gramStart"/>
      <w:r w:rsidRPr="002E6689">
        <w:t>I</w:t>
      </w:r>
      <w:proofErr w:type="gramEnd"/>
      <w:r w:rsidRPr="002D6819">
        <w:rPr>
          <w:vertAlign w:val="subscript"/>
          <w:lang w:val="ru-RU"/>
        </w:rPr>
        <w:t xml:space="preserve">С </w:t>
      </w:r>
      <w:r w:rsidRPr="002D6819">
        <w:rPr>
          <w:lang w:val="ru-RU"/>
        </w:rPr>
        <w:t>=</w:t>
      </w:r>
      <w:r w:rsidRPr="002E6689">
        <w:t>f</w:t>
      </w:r>
      <w:r w:rsidRPr="002D6819">
        <w:rPr>
          <w:lang w:val="ru-RU"/>
        </w:rPr>
        <w:t xml:space="preserve"> (</w:t>
      </w:r>
      <w:r w:rsidRPr="002E6689">
        <w:t>U</w:t>
      </w:r>
      <w:r w:rsidRPr="002D6819">
        <w:rPr>
          <w:vertAlign w:val="subscript"/>
          <w:lang w:val="ru-RU"/>
        </w:rPr>
        <w:t>СИ</w:t>
      </w:r>
      <w:r w:rsidRPr="002D6819">
        <w:rPr>
          <w:lang w:val="ru-RU"/>
        </w:rPr>
        <w:t xml:space="preserve">) при </w:t>
      </w:r>
      <w:r w:rsidRPr="002E6689">
        <w:t>U</w:t>
      </w:r>
      <w:r w:rsidRPr="002D6819">
        <w:rPr>
          <w:vertAlign w:val="subscript"/>
          <w:lang w:val="ru-RU"/>
        </w:rPr>
        <w:t>ЗИ</w:t>
      </w:r>
      <w:r w:rsidRPr="002D6819">
        <w:rPr>
          <w:lang w:val="ru-RU"/>
        </w:rPr>
        <w:t xml:space="preserve"> = </w:t>
      </w:r>
      <w:r w:rsidRPr="002E6689">
        <w:t>const</w:t>
      </w:r>
      <w:r w:rsidRPr="002D6819">
        <w:rPr>
          <w:lang w:val="ru-RU"/>
        </w:rPr>
        <w:t>;</w:t>
      </w:r>
    </w:p>
    <w:p w:rsidR="002D6819" w:rsidRPr="002D6819" w:rsidRDefault="002D6819" w:rsidP="00550E32">
      <w:pPr>
        <w:spacing w:line="240" w:lineRule="exact"/>
        <w:rPr>
          <w:lang w:val="ru-RU"/>
        </w:rPr>
      </w:pPr>
      <w:r w:rsidRPr="002D6819">
        <w:rPr>
          <w:lang w:val="ru-RU"/>
        </w:rPr>
        <w:tab/>
        <w:t xml:space="preserve">б)   зависимость тока коллектора от напряжения между эмиттером и коллектором при постоянном токе базы, </w:t>
      </w:r>
      <w:proofErr w:type="gramStart"/>
      <w:r w:rsidRPr="002E6689">
        <w:t>I</w:t>
      </w:r>
      <w:proofErr w:type="gramEnd"/>
      <w:r w:rsidRPr="002D6819">
        <w:rPr>
          <w:vertAlign w:val="subscript"/>
          <w:lang w:val="ru-RU"/>
        </w:rPr>
        <w:t xml:space="preserve">К </w:t>
      </w:r>
      <w:r w:rsidRPr="002D6819">
        <w:rPr>
          <w:lang w:val="ru-RU"/>
        </w:rPr>
        <w:t xml:space="preserve">= </w:t>
      </w:r>
      <w:r w:rsidRPr="002E6689">
        <w:t>f</w:t>
      </w:r>
      <w:r w:rsidRPr="002D6819">
        <w:rPr>
          <w:lang w:val="ru-RU"/>
        </w:rPr>
        <w:t>(</w:t>
      </w:r>
      <w:r w:rsidRPr="002E6689">
        <w:t>U</w:t>
      </w:r>
      <w:r w:rsidRPr="002D6819">
        <w:rPr>
          <w:vertAlign w:val="subscript"/>
          <w:lang w:val="ru-RU"/>
        </w:rPr>
        <w:t>ЭК</w:t>
      </w:r>
      <w:r w:rsidRPr="002D6819">
        <w:rPr>
          <w:lang w:val="ru-RU"/>
        </w:rPr>
        <w:t xml:space="preserve">) при </w:t>
      </w:r>
      <w:r w:rsidRPr="002E6689">
        <w:t>I</w:t>
      </w:r>
      <w:r w:rsidRPr="002D6819">
        <w:rPr>
          <w:vertAlign w:val="subscript"/>
          <w:lang w:val="ru-RU"/>
        </w:rPr>
        <w:t>Б</w:t>
      </w:r>
      <w:r w:rsidRPr="002D6819">
        <w:rPr>
          <w:lang w:val="ru-RU"/>
        </w:rPr>
        <w:t xml:space="preserve"> =</w:t>
      </w:r>
      <w:r w:rsidRPr="002E6689">
        <w:t>const</w:t>
      </w:r>
      <w:r w:rsidRPr="002D6819">
        <w:rPr>
          <w:lang w:val="ru-RU"/>
        </w:rPr>
        <w:t>;</w:t>
      </w:r>
    </w:p>
    <w:p w:rsidR="002D6819" w:rsidRDefault="002D6819" w:rsidP="00550E32">
      <w:pPr>
        <w:spacing w:line="240" w:lineRule="exact"/>
        <w:rPr>
          <w:lang w:val="ru-RU"/>
        </w:rPr>
      </w:pPr>
      <w:r w:rsidRPr="002D6819">
        <w:rPr>
          <w:lang w:val="ru-RU"/>
        </w:rPr>
        <w:tab/>
        <w:t xml:space="preserve">в)   зависимость тока базы от напряжения между базой и эмиттером при постоянном напряжении на коллекторе, </w:t>
      </w:r>
      <w:proofErr w:type="gramStart"/>
      <w:r w:rsidRPr="002E6689">
        <w:t>I</w:t>
      </w:r>
      <w:proofErr w:type="gramEnd"/>
      <w:r w:rsidRPr="002D6819">
        <w:rPr>
          <w:vertAlign w:val="subscript"/>
          <w:lang w:val="ru-RU"/>
        </w:rPr>
        <w:t>Б</w:t>
      </w:r>
      <w:r w:rsidRPr="002D6819">
        <w:rPr>
          <w:lang w:val="ru-RU"/>
        </w:rPr>
        <w:t xml:space="preserve"> = </w:t>
      </w:r>
      <w:r w:rsidRPr="002E6689">
        <w:t>f</w:t>
      </w:r>
      <w:r w:rsidRPr="002D6819">
        <w:rPr>
          <w:lang w:val="ru-RU"/>
        </w:rPr>
        <w:t xml:space="preserve"> (</w:t>
      </w:r>
      <w:r w:rsidRPr="002E6689">
        <w:t>U</w:t>
      </w:r>
      <w:r w:rsidRPr="002D6819">
        <w:rPr>
          <w:vertAlign w:val="subscript"/>
          <w:lang w:val="ru-RU"/>
        </w:rPr>
        <w:t>БЭ</w:t>
      </w:r>
      <w:r w:rsidRPr="002D6819">
        <w:rPr>
          <w:lang w:val="ru-RU"/>
        </w:rPr>
        <w:t xml:space="preserve">) при </w:t>
      </w:r>
      <w:r w:rsidRPr="002E6689">
        <w:t>U</w:t>
      </w:r>
      <w:r w:rsidRPr="002E6689">
        <w:rPr>
          <w:vertAlign w:val="subscript"/>
        </w:rPr>
        <w:t>K</w:t>
      </w:r>
      <w:r w:rsidRPr="002D6819">
        <w:rPr>
          <w:lang w:val="ru-RU"/>
        </w:rPr>
        <w:t xml:space="preserve"> = </w:t>
      </w:r>
      <w:r w:rsidRPr="002E6689">
        <w:t>const</w:t>
      </w:r>
      <w:r w:rsidRPr="002D6819">
        <w:rPr>
          <w:lang w:val="ru-RU"/>
        </w:rPr>
        <w:t xml:space="preserve">. </w:t>
      </w:r>
    </w:p>
    <w:p w:rsidR="00550E32" w:rsidRPr="002D6819" w:rsidRDefault="00550E32" w:rsidP="00550E32">
      <w:pPr>
        <w:spacing w:line="240" w:lineRule="exact"/>
        <w:rPr>
          <w:lang w:val="ru-RU"/>
        </w:rPr>
      </w:pPr>
    </w:p>
    <w:p w:rsidR="002D6819" w:rsidRPr="002E6689" w:rsidRDefault="00085ECA" w:rsidP="002D6819">
      <w:pPr>
        <w:spacing w:line="360" w:lineRule="auto"/>
        <w:rPr>
          <w:b/>
          <w:i/>
        </w:rPr>
      </w:pPr>
      <w:r>
        <w:rPr>
          <w:b/>
          <w:i/>
          <w:lang w:val="ru-RU"/>
        </w:rPr>
        <w:t>21</w:t>
      </w:r>
      <w:r w:rsidR="002D6819" w:rsidRPr="002E6689">
        <w:rPr>
          <w:b/>
          <w:i/>
        </w:rPr>
        <w:t>.</w:t>
      </w:r>
      <w:r w:rsidR="00550E32">
        <w:rPr>
          <w:b/>
          <w:i/>
          <w:lang w:val="ru-RU"/>
        </w:rPr>
        <w:t xml:space="preserve"> </w:t>
      </w:r>
      <w:proofErr w:type="spellStart"/>
      <w:r w:rsidR="002D6819" w:rsidRPr="002E6689">
        <w:rPr>
          <w:b/>
          <w:i/>
        </w:rPr>
        <w:t>Соответствие</w:t>
      </w:r>
      <w:proofErr w:type="spellEnd"/>
      <w:r w:rsidR="002D6819" w:rsidRPr="002E6689">
        <w:rPr>
          <w:b/>
          <w:i/>
        </w:rPr>
        <w:t xml:space="preserve"> </w:t>
      </w:r>
      <w:proofErr w:type="spellStart"/>
      <w:r w:rsidR="002D6819" w:rsidRPr="002E6689">
        <w:rPr>
          <w:b/>
          <w:i/>
        </w:rPr>
        <w:t>схемы</w:t>
      </w:r>
      <w:proofErr w:type="spellEnd"/>
      <w:r w:rsidR="002D6819" w:rsidRPr="002E6689">
        <w:rPr>
          <w:b/>
          <w:i/>
        </w:rPr>
        <w:t xml:space="preserve"> </w:t>
      </w:r>
      <w:proofErr w:type="spellStart"/>
      <w:r w:rsidR="002D6819" w:rsidRPr="002E6689">
        <w:rPr>
          <w:b/>
          <w:i/>
        </w:rPr>
        <w:t>названию</w:t>
      </w:r>
      <w:proofErr w:type="spellEnd"/>
      <w:r w:rsidR="002D6819" w:rsidRPr="002E6689">
        <w:rPr>
          <w:b/>
          <w:i/>
        </w:rPr>
        <w:t xml:space="preserve">:  </w:t>
      </w:r>
    </w:p>
    <w:p w:rsidR="002D6819" w:rsidRPr="002E6689" w:rsidRDefault="003502B4" w:rsidP="002D6819">
      <w:pPr>
        <w:spacing w:line="360" w:lineRule="auto"/>
      </w:pPr>
      <w:r w:rsidRPr="003502B4">
        <w:rPr>
          <w:noProof/>
        </w:rPr>
        <w:pict>
          <v:shape id="_x0000_s1293" type="#_x0000_t75" style="position:absolute;margin-left:30.65pt;margin-top:6.85pt;width:162.95pt;height:70.25pt;z-index:-251424768;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20" o:title=""/>
            <w10:wrap type="square"/>
          </v:shape>
          <o:OLEObject Type="Embed" ProgID="Word.Picture.8" ShapeID="_x0000_s1293" DrawAspect="Content" ObjectID="_1612163864" r:id="rId21"/>
        </w:pict>
      </w:r>
      <w:r w:rsidR="002D6819" w:rsidRPr="002E6689">
        <w:t xml:space="preserve">1.                                               </w:t>
      </w:r>
    </w:p>
    <w:tbl>
      <w:tblPr>
        <w:tblStyle w:val="a9"/>
        <w:tblpPr w:leftFromText="180" w:rightFromText="180" w:vertAnchor="text" w:horzAnchor="margin" w:tblpXSpec="right" w:tblpY="164"/>
        <w:tblW w:w="0" w:type="auto"/>
        <w:tblLook w:val="04A0"/>
      </w:tblPr>
      <w:tblGrid>
        <w:gridCol w:w="566"/>
        <w:gridCol w:w="3724"/>
      </w:tblGrid>
      <w:tr w:rsidR="002D6819" w:rsidRPr="002E6689" w:rsidTr="00AA1E22">
        <w:trPr>
          <w:trHeight w:val="1845"/>
        </w:trPr>
        <w:tc>
          <w:tcPr>
            <w:tcW w:w="566" w:type="dxa"/>
            <w:tcBorders>
              <w:top w:val="nil"/>
              <w:left w:val="nil"/>
              <w:bottom w:val="nil"/>
              <w:right w:val="nil"/>
            </w:tcBorders>
          </w:tcPr>
          <w:p w:rsidR="002D6819" w:rsidRPr="002E6689" w:rsidRDefault="002D6819" w:rsidP="00AA1E22">
            <w:pPr>
              <w:spacing w:line="360" w:lineRule="auto"/>
            </w:pPr>
          </w:p>
          <w:p w:rsidR="002D6819" w:rsidRPr="002E6689" w:rsidRDefault="002D6819" w:rsidP="00AA1E22">
            <w:pPr>
              <w:spacing w:line="360" w:lineRule="auto"/>
            </w:pPr>
          </w:p>
          <w:p w:rsidR="002D6819" w:rsidRPr="002E6689" w:rsidRDefault="002D6819" w:rsidP="00AA1E22">
            <w:pPr>
              <w:spacing w:line="360" w:lineRule="auto"/>
            </w:pPr>
          </w:p>
          <w:p w:rsidR="002D6819" w:rsidRPr="002E6689" w:rsidRDefault="002D6819" w:rsidP="00AA1E22">
            <w:pPr>
              <w:spacing w:line="360" w:lineRule="auto"/>
            </w:pPr>
          </w:p>
          <w:p w:rsidR="002D6819" w:rsidRPr="002E6689" w:rsidRDefault="002D6819" w:rsidP="00AA1E22">
            <w:pPr>
              <w:spacing w:line="360" w:lineRule="auto"/>
            </w:pPr>
          </w:p>
        </w:tc>
        <w:tc>
          <w:tcPr>
            <w:tcW w:w="3724" w:type="dxa"/>
            <w:tcBorders>
              <w:top w:val="nil"/>
              <w:left w:val="nil"/>
              <w:bottom w:val="nil"/>
              <w:right w:val="nil"/>
            </w:tcBorders>
          </w:tcPr>
          <w:p w:rsidR="002D6819" w:rsidRPr="002D6819" w:rsidRDefault="002D6819" w:rsidP="00AA1E22">
            <w:pPr>
              <w:spacing w:line="360" w:lineRule="auto"/>
              <w:rPr>
                <w:lang w:val="ru-RU"/>
              </w:rPr>
            </w:pPr>
            <w:r w:rsidRPr="002D6819">
              <w:rPr>
                <w:lang w:val="ru-RU"/>
              </w:rPr>
              <w:t>а)   с общим коллектором;</w:t>
            </w:r>
          </w:p>
          <w:p w:rsidR="002D6819" w:rsidRPr="002D6819" w:rsidRDefault="002D6819" w:rsidP="00AA1E22">
            <w:pPr>
              <w:spacing w:line="360" w:lineRule="auto"/>
              <w:rPr>
                <w:lang w:val="ru-RU"/>
              </w:rPr>
            </w:pPr>
            <w:r w:rsidRPr="002D6819">
              <w:rPr>
                <w:lang w:val="ru-RU"/>
              </w:rPr>
              <w:t>б)  с общим эмиттером;</w:t>
            </w:r>
          </w:p>
          <w:p w:rsidR="002D6819" w:rsidRPr="002E6689" w:rsidRDefault="002D6819" w:rsidP="00AA1E22">
            <w:pPr>
              <w:spacing w:line="360" w:lineRule="auto"/>
            </w:pPr>
            <w:r w:rsidRPr="002E6689">
              <w:t xml:space="preserve">в)  </w:t>
            </w:r>
            <w:proofErr w:type="gramStart"/>
            <w:r w:rsidRPr="002E6689">
              <w:t>с</w:t>
            </w:r>
            <w:proofErr w:type="gramEnd"/>
            <w:r w:rsidRPr="002E6689">
              <w:t xml:space="preserve"> </w:t>
            </w:r>
            <w:proofErr w:type="spellStart"/>
            <w:r w:rsidRPr="002E6689">
              <w:t>общей</w:t>
            </w:r>
            <w:proofErr w:type="spellEnd"/>
            <w:r w:rsidRPr="002E6689">
              <w:t xml:space="preserve"> </w:t>
            </w:r>
            <w:proofErr w:type="spellStart"/>
            <w:r w:rsidRPr="002E6689">
              <w:t>базой</w:t>
            </w:r>
            <w:proofErr w:type="spellEnd"/>
            <w:r w:rsidRPr="002E6689">
              <w:t>.</w:t>
            </w:r>
          </w:p>
        </w:tc>
      </w:tr>
    </w:tbl>
    <w:p w:rsidR="002D6819" w:rsidRPr="002E6689" w:rsidRDefault="002D6819" w:rsidP="002D6819">
      <w:pPr>
        <w:spacing w:line="360" w:lineRule="auto"/>
      </w:pPr>
    </w:p>
    <w:p w:rsidR="002D6819" w:rsidRPr="002E6689" w:rsidRDefault="002D6819" w:rsidP="002D6819">
      <w:pPr>
        <w:spacing w:line="360" w:lineRule="auto"/>
      </w:pPr>
    </w:p>
    <w:p w:rsidR="002D6819" w:rsidRPr="002E6689" w:rsidRDefault="003502B4" w:rsidP="002D6819">
      <w:pPr>
        <w:spacing w:line="360" w:lineRule="auto"/>
      </w:pPr>
      <w:r w:rsidRPr="003502B4">
        <w:rPr>
          <w:noProof/>
        </w:rPr>
        <w:pict>
          <v:shape id="_x0000_s1294" type="#_x0000_t75" style="position:absolute;margin-left:30.65pt;margin-top:15.3pt;width:155pt;height:70.95pt;z-index:-251423744;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22" o:title=""/>
            <w10:wrap type="square"/>
          </v:shape>
          <o:OLEObject Type="Embed" ProgID="Word.Picture.8" ShapeID="_x0000_s1294" DrawAspect="Content" ObjectID="_1612163865" r:id="rId23"/>
        </w:pict>
      </w:r>
      <w:r w:rsidR="002D6819" w:rsidRPr="002E6689">
        <w:t xml:space="preserve">                                                                                                 </w:t>
      </w:r>
    </w:p>
    <w:p w:rsidR="002D6819" w:rsidRPr="002E6689" w:rsidRDefault="002D6819" w:rsidP="002D6819">
      <w:pPr>
        <w:spacing w:line="360" w:lineRule="auto"/>
      </w:pPr>
      <w:r w:rsidRPr="002E6689">
        <w:t>2.</w:t>
      </w:r>
    </w:p>
    <w:p w:rsidR="002D6819" w:rsidRPr="002E6689" w:rsidRDefault="002D6819" w:rsidP="002D6819">
      <w:pPr>
        <w:spacing w:line="360" w:lineRule="auto"/>
      </w:pPr>
    </w:p>
    <w:p w:rsidR="002D6819" w:rsidRPr="002E6689" w:rsidRDefault="002D6819" w:rsidP="002D6819">
      <w:pPr>
        <w:spacing w:line="360" w:lineRule="auto"/>
      </w:pPr>
    </w:p>
    <w:p w:rsidR="00E068F9" w:rsidRDefault="002D6819" w:rsidP="002D6819">
      <w:pPr>
        <w:spacing w:line="360" w:lineRule="auto"/>
        <w:rPr>
          <w:b/>
          <w:i/>
          <w:lang w:val="ru-RU"/>
        </w:rPr>
      </w:pPr>
      <w:r w:rsidRPr="002D6819">
        <w:rPr>
          <w:b/>
          <w:i/>
          <w:lang w:val="ru-RU"/>
        </w:rPr>
        <w:t xml:space="preserve">    </w:t>
      </w:r>
    </w:p>
    <w:p w:rsidR="002D6819" w:rsidRPr="00550E32" w:rsidRDefault="002D6819" w:rsidP="00550E32">
      <w:pPr>
        <w:spacing w:line="240" w:lineRule="exact"/>
        <w:rPr>
          <w:b/>
          <w:i/>
          <w:lang w:val="ru-RU"/>
        </w:rPr>
      </w:pPr>
      <w:r w:rsidRPr="00550E32">
        <w:rPr>
          <w:lang w:val="ru-RU"/>
        </w:rPr>
        <w:t xml:space="preserve">                                                              </w:t>
      </w:r>
    </w:p>
    <w:p w:rsidR="002D6819" w:rsidRPr="002D6819" w:rsidRDefault="00085ECA" w:rsidP="002D6819">
      <w:pPr>
        <w:spacing w:line="360" w:lineRule="auto"/>
        <w:rPr>
          <w:b/>
          <w:i/>
          <w:lang w:val="ru-RU"/>
        </w:rPr>
      </w:pPr>
      <w:r>
        <w:rPr>
          <w:b/>
          <w:i/>
          <w:lang w:val="ru-RU"/>
        </w:rPr>
        <w:t>2</w:t>
      </w:r>
      <w:r w:rsidR="00634C63">
        <w:rPr>
          <w:b/>
          <w:i/>
          <w:lang w:val="ru-RU"/>
        </w:rPr>
        <w:t>2</w:t>
      </w:r>
      <w:r w:rsidR="002D6819" w:rsidRPr="002D6819">
        <w:rPr>
          <w:b/>
          <w:i/>
          <w:lang w:val="ru-RU"/>
        </w:rPr>
        <w:t xml:space="preserve">.   Способ перевода </w:t>
      </w:r>
      <w:proofErr w:type="spellStart"/>
      <w:r w:rsidR="002D6819" w:rsidRPr="002D6819">
        <w:rPr>
          <w:b/>
          <w:i/>
          <w:lang w:val="ru-RU"/>
        </w:rPr>
        <w:t>тринистора</w:t>
      </w:r>
      <w:proofErr w:type="spellEnd"/>
      <w:r w:rsidR="002D6819" w:rsidRPr="002D6819">
        <w:rPr>
          <w:b/>
          <w:i/>
          <w:lang w:val="ru-RU"/>
        </w:rPr>
        <w:t xml:space="preserve"> из закрытого состояния в </w:t>
      </w:r>
      <w:proofErr w:type="gramStart"/>
      <w:r w:rsidR="002D6819" w:rsidRPr="002D6819">
        <w:rPr>
          <w:b/>
          <w:i/>
          <w:lang w:val="ru-RU"/>
        </w:rPr>
        <w:t>открытое</w:t>
      </w:r>
      <w:proofErr w:type="gramEnd"/>
      <w:r w:rsidR="002D6819" w:rsidRPr="002D6819">
        <w:rPr>
          <w:b/>
          <w:i/>
          <w:lang w:val="ru-RU"/>
        </w:rPr>
        <w:t xml:space="preserve"> - …  </w:t>
      </w:r>
    </w:p>
    <w:p w:rsidR="002D6819" w:rsidRPr="002D6819" w:rsidRDefault="002D6819" w:rsidP="00550E32">
      <w:pPr>
        <w:spacing w:line="240" w:lineRule="exact"/>
        <w:rPr>
          <w:lang w:val="ru-RU"/>
        </w:rPr>
      </w:pPr>
      <w:r w:rsidRPr="002D6819">
        <w:rPr>
          <w:lang w:val="ru-RU"/>
        </w:rPr>
        <w:tab/>
        <w:t>а)   повышение анодного напряжения;</w:t>
      </w:r>
    </w:p>
    <w:p w:rsidR="002D6819" w:rsidRPr="002D6819" w:rsidRDefault="002D6819" w:rsidP="00550E32">
      <w:pPr>
        <w:spacing w:line="240" w:lineRule="exact"/>
        <w:rPr>
          <w:lang w:val="ru-RU"/>
        </w:rPr>
      </w:pPr>
      <w:r w:rsidRPr="002D6819">
        <w:rPr>
          <w:lang w:val="ru-RU"/>
        </w:rPr>
        <w:tab/>
        <w:t>б)   изменение полярности напряжения на управляющем электроде;</w:t>
      </w:r>
    </w:p>
    <w:p w:rsidR="002D6819" w:rsidRPr="002D6819" w:rsidRDefault="002D6819" w:rsidP="00550E32">
      <w:pPr>
        <w:spacing w:line="240" w:lineRule="exact"/>
        <w:rPr>
          <w:lang w:val="ru-RU"/>
        </w:rPr>
      </w:pPr>
      <w:r w:rsidRPr="002D6819">
        <w:rPr>
          <w:lang w:val="ru-RU"/>
        </w:rPr>
        <w:tab/>
        <w:t>в)   подача положительного напряжения на управляющий электрод;</w:t>
      </w:r>
    </w:p>
    <w:p w:rsidR="002D6819" w:rsidRDefault="002D6819" w:rsidP="00550E32">
      <w:pPr>
        <w:spacing w:line="240" w:lineRule="exact"/>
        <w:rPr>
          <w:lang w:val="ru-RU"/>
        </w:rPr>
      </w:pPr>
      <w:r w:rsidRPr="002D6819">
        <w:rPr>
          <w:lang w:val="ru-RU"/>
        </w:rPr>
        <w:tab/>
        <w:t>г)   изменение полярности анодного напряжения.</w:t>
      </w:r>
    </w:p>
    <w:p w:rsidR="00F03CD8" w:rsidRPr="002D6819" w:rsidRDefault="00F03CD8" w:rsidP="00550E32">
      <w:pPr>
        <w:spacing w:line="240" w:lineRule="exact"/>
        <w:rPr>
          <w:lang w:val="ru-RU"/>
        </w:rPr>
      </w:pPr>
    </w:p>
    <w:p w:rsidR="002D6819" w:rsidRDefault="00085ECA" w:rsidP="002D6819">
      <w:pPr>
        <w:spacing w:line="360" w:lineRule="auto"/>
        <w:rPr>
          <w:b/>
          <w:i/>
          <w:lang w:val="ru-RU"/>
        </w:rPr>
      </w:pPr>
      <w:r>
        <w:rPr>
          <w:b/>
          <w:i/>
          <w:lang w:val="ru-RU"/>
        </w:rPr>
        <w:t>2</w:t>
      </w:r>
      <w:r w:rsidR="00634C63">
        <w:rPr>
          <w:b/>
          <w:i/>
          <w:lang w:val="ru-RU"/>
        </w:rPr>
        <w:t>3</w:t>
      </w:r>
      <w:r w:rsidR="009309D8">
        <w:rPr>
          <w:b/>
          <w:i/>
          <w:lang w:val="ru-RU"/>
        </w:rPr>
        <w:t>.</w:t>
      </w:r>
      <w:r w:rsidR="002D6819" w:rsidRPr="002D6819">
        <w:rPr>
          <w:b/>
          <w:i/>
          <w:lang w:val="ru-RU"/>
        </w:rPr>
        <w:t xml:space="preserve"> Соответствие названия участка вольт – амперной характеристики тиристора н</w:t>
      </w:r>
      <w:r w:rsidR="002D6819" w:rsidRPr="002D6819">
        <w:rPr>
          <w:b/>
          <w:i/>
          <w:lang w:val="ru-RU"/>
        </w:rPr>
        <w:t>о</w:t>
      </w:r>
      <w:r w:rsidR="002D6819" w:rsidRPr="002D6819">
        <w:rPr>
          <w:b/>
          <w:i/>
          <w:lang w:val="ru-RU"/>
        </w:rPr>
        <w:t>меру:</w:t>
      </w:r>
    </w:p>
    <w:p w:rsidR="00F03CD8" w:rsidRPr="002D6819" w:rsidRDefault="003502B4" w:rsidP="002D6819">
      <w:pPr>
        <w:spacing w:line="360" w:lineRule="auto"/>
        <w:rPr>
          <w:b/>
          <w:i/>
          <w:lang w:val="ru-RU"/>
        </w:rPr>
      </w:pPr>
      <w:r w:rsidRPr="003502B4">
        <w:rPr>
          <w:noProof/>
        </w:rPr>
        <w:pict>
          <v:shape id="_x0000_s1296" type="#_x0000_t75" style="position:absolute;margin-left:0;margin-top:15.6pt;width:240pt;height:181.8pt;z-index:-251421696;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24" o:title=""/>
            <w10:wrap type="square"/>
          </v:shape>
          <o:OLEObject Type="Embed" ProgID="Word.Picture.8" ShapeID="_x0000_s1296" DrawAspect="Content" ObjectID="_1612163866" r:id="rId25"/>
        </w:pict>
      </w:r>
    </w:p>
    <w:p w:rsidR="002D6819" w:rsidRPr="002D6819" w:rsidRDefault="002D6819" w:rsidP="002D6819">
      <w:pPr>
        <w:spacing w:line="360" w:lineRule="auto"/>
        <w:rPr>
          <w:lang w:val="ru-RU"/>
        </w:rPr>
      </w:pPr>
    </w:p>
    <w:tbl>
      <w:tblPr>
        <w:tblStyle w:val="a9"/>
        <w:tblW w:w="0" w:type="auto"/>
        <w:tblInd w:w="208" w:type="dxa"/>
        <w:tblLook w:val="04A0"/>
      </w:tblPr>
      <w:tblGrid>
        <w:gridCol w:w="3598"/>
        <w:gridCol w:w="1069"/>
      </w:tblGrid>
      <w:tr w:rsidR="006C5D40" w:rsidRPr="002E6689" w:rsidTr="00F03CD8">
        <w:trPr>
          <w:trHeight w:val="3413"/>
        </w:trPr>
        <w:tc>
          <w:tcPr>
            <w:tcW w:w="3600" w:type="dxa"/>
            <w:tcBorders>
              <w:top w:val="nil"/>
              <w:left w:val="nil"/>
              <w:bottom w:val="nil"/>
              <w:right w:val="nil"/>
            </w:tcBorders>
          </w:tcPr>
          <w:p w:rsidR="002D6819" w:rsidRPr="002D6819" w:rsidRDefault="002D6819" w:rsidP="00F03CD8">
            <w:pPr>
              <w:rPr>
                <w:lang w:val="ru-RU"/>
              </w:rPr>
            </w:pPr>
          </w:p>
          <w:p w:rsidR="002D6819" w:rsidRPr="002E6689" w:rsidRDefault="002D6819" w:rsidP="00E450D2">
            <w:pPr>
              <w:pStyle w:val="a3"/>
              <w:numPr>
                <w:ilvl w:val="0"/>
                <w:numId w:val="46"/>
              </w:numPr>
              <w:tabs>
                <w:tab w:val="left" w:pos="452"/>
              </w:tabs>
              <w:ind w:left="12" w:firstLine="220"/>
            </w:pPr>
            <w:proofErr w:type="spellStart"/>
            <w:r w:rsidRPr="002E6689">
              <w:t>Участок</w:t>
            </w:r>
            <w:proofErr w:type="spellEnd"/>
            <w:r w:rsidRPr="002E6689">
              <w:t xml:space="preserve"> </w:t>
            </w:r>
            <w:proofErr w:type="spellStart"/>
            <w:r w:rsidRPr="002E6689">
              <w:t>устойчивого</w:t>
            </w:r>
            <w:proofErr w:type="spellEnd"/>
            <w:r w:rsidRPr="002E6689">
              <w:t xml:space="preserve"> </w:t>
            </w:r>
            <w:proofErr w:type="spellStart"/>
            <w:r w:rsidRPr="002E6689">
              <w:t>открытого</w:t>
            </w:r>
            <w:proofErr w:type="spellEnd"/>
            <w:r w:rsidRPr="002E6689">
              <w:t xml:space="preserve"> </w:t>
            </w:r>
            <w:proofErr w:type="spellStart"/>
            <w:r w:rsidRPr="002E6689">
              <w:t>состояния</w:t>
            </w:r>
            <w:proofErr w:type="spellEnd"/>
            <w:r w:rsidRPr="002E6689">
              <w:t>;</w:t>
            </w:r>
          </w:p>
          <w:p w:rsidR="002D6819" w:rsidRPr="002E6689" w:rsidRDefault="002D6819" w:rsidP="00E450D2">
            <w:pPr>
              <w:pStyle w:val="a3"/>
              <w:numPr>
                <w:ilvl w:val="0"/>
                <w:numId w:val="46"/>
              </w:numPr>
              <w:tabs>
                <w:tab w:val="left" w:pos="452"/>
              </w:tabs>
              <w:ind w:left="12" w:firstLine="220"/>
            </w:pPr>
            <w:proofErr w:type="spellStart"/>
            <w:r w:rsidRPr="002E6689">
              <w:t>Участок</w:t>
            </w:r>
            <w:proofErr w:type="spellEnd"/>
            <w:r w:rsidRPr="002E6689">
              <w:t xml:space="preserve"> </w:t>
            </w:r>
            <w:proofErr w:type="spellStart"/>
            <w:r w:rsidRPr="002E6689">
              <w:t>насыщения</w:t>
            </w:r>
            <w:proofErr w:type="spellEnd"/>
            <w:r w:rsidRPr="002E6689">
              <w:t>;</w:t>
            </w:r>
          </w:p>
          <w:p w:rsidR="002D6819" w:rsidRPr="002E6689" w:rsidRDefault="002D6819" w:rsidP="00E450D2">
            <w:pPr>
              <w:pStyle w:val="a3"/>
              <w:numPr>
                <w:ilvl w:val="0"/>
                <w:numId w:val="46"/>
              </w:numPr>
              <w:tabs>
                <w:tab w:val="left" w:pos="452"/>
              </w:tabs>
              <w:ind w:left="12" w:firstLine="220"/>
            </w:pPr>
            <w:proofErr w:type="spellStart"/>
            <w:r w:rsidRPr="002E6689">
              <w:t>Участок</w:t>
            </w:r>
            <w:proofErr w:type="spellEnd"/>
            <w:r w:rsidRPr="002E6689">
              <w:t xml:space="preserve"> </w:t>
            </w:r>
            <w:proofErr w:type="spellStart"/>
            <w:r w:rsidRPr="002E6689">
              <w:t>устойчивого</w:t>
            </w:r>
            <w:proofErr w:type="spellEnd"/>
            <w:r w:rsidRPr="002E6689">
              <w:t xml:space="preserve"> </w:t>
            </w:r>
            <w:proofErr w:type="spellStart"/>
            <w:r w:rsidRPr="002E6689">
              <w:t>закрытого</w:t>
            </w:r>
            <w:proofErr w:type="spellEnd"/>
            <w:r w:rsidRPr="002E6689">
              <w:t xml:space="preserve"> </w:t>
            </w:r>
            <w:proofErr w:type="spellStart"/>
            <w:r w:rsidRPr="002E6689">
              <w:t>состояния</w:t>
            </w:r>
            <w:proofErr w:type="spellEnd"/>
            <w:r w:rsidRPr="002E6689">
              <w:t>;</w:t>
            </w:r>
          </w:p>
          <w:p w:rsidR="002D6819" w:rsidRPr="002D6819" w:rsidRDefault="002D6819" w:rsidP="00E450D2">
            <w:pPr>
              <w:pStyle w:val="a3"/>
              <w:numPr>
                <w:ilvl w:val="0"/>
                <w:numId w:val="46"/>
              </w:numPr>
              <w:tabs>
                <w:tab w:val="left" w:pos="452"/>
              </w:tabs>
              <w:ind w:left="12" w:firstLine="220"/>
              <w:rPr>
                <w:lang w:val="ru-RU"/>
              </w:rPr>
            </w:pPr>
            <w:r w:rsidRPr="002D6819">
              <w:rPr>
                <w:lang w:val="ru-RU"/>
              </w:rPr>
              <w:t>Участок перехода из закр</w:t>
            </w:r>
            <w:r w:rsidRPr="002D6819">
              <w:rPr>
                <w:lang w:val="ru-RU"/>
              </w:rPr>
              <w:t>ы</w:t>
            </w:r>
            <w:r w:rsidRPr="002D6819">
              <w:rPr>
                <w:lang w:val="ru-RU"/>
              </w:rPr>
              <w:t xml:space="preserve">того состояния в </w:t>
            </w:r>
            <w:proofErr w:type="gramStart"/>
            <w:r w:rsidRPr="002D6819">
              <w:rPr>
                <w:lang w:val="ru-RU"/>
              </w:rPr>
              <w:t>открытое</w:t>
            </w:r>
            <w:proofErr w:type="gramEnd"/>
            <w:r w:rsidRPr="002D6819">
              <w:rPr>
                <w:lang w:val="ru-RU"/>
              </w:rPr>
              <w:t>;</w:t>
            </w:r>
          </w:p>
          <w:p w:rsidR="002D6819" w:rsidRPr="002E6689" w:rsidRDefault="002D6819" w:rsidP="00E450D2">
            <w:pPr>
              <w:pStyle w:val="a3"/>
              <w:numPr>
                <w:ilvl w:val="0"/>
                <w:numId w:val="46"/>
              </w:numPr>
              <w:tabs>
                <w:tab w:val="left" w:pos="452"/>
              </w:tabs>
              <w:ind w:left="12" w:firstLine="220"/>
            </w:pPr>
            <w:proofErr w:type="spellStart"/>
            <w:r w:rsidRPr="002E6689">
              <w:t>Участок</w:t>
            </w:r>
            <w:proofErr w:type="spellEnd"/>
            <w:r w:rsidRPr="002E6689">
              <w:t xml:space="preserve"> </w:t>
            </w:r>
            <w:proofErr w:type="spellStart"/>
            <w:r w:rsidRPr="002E6689">
              <w:t>отсечки</w:t>
            </w:r>
            <w:proofErr w:type="spellEnd"/>
            <w:r w:rsidRPr="002E6689">
              <w:t>.</w:t>
            </w:r>
          </w:p>
        </w:tc>
        <w:tc>
          <w:tcPr>
            <w:tcW w:w="1069" w:type="dxa"/>
            <w:tcBorders>
              <w:top w:val="nil"/>
              <w:left w:val="nil"/>
              <w:bottom w:val="nil"/>
              <w:right w:val="nil"/>
            </w:tcBorders>
          </w:tcPr>
          <w:p w:rsidR="002D6819" w:rsidRPr="002E6689" w:rsidRDefault="002D6819" w:rsidP="00F03CD8"/>
          <w:p w:rsidR="002D6819" w:rsidRPr="002E6689" w:rsidRDefault="002D6819" w:rsidP="00F03CD8">
            <w:r w:rsidRPr="002E6689">
              <w:t>а)  I</w:t>
            </w:r>
          </w:p>
          <w:p w:rsidR="002D6819" w:rsidRPr="002E6689" w:rsidRDefault="002D6819" w:rsidP="00F03CD8">
            <w:r w:rsidRPr="002E6689">
              <w:t>б)  II</w:t>
            </w:r>
          </w:p>
          <w:p w:rsidR="002D6819" w:rsidRPr="002E6689" w:rsidRDefault="002D6819" w:rsidP="00F03CD8">
            <w:r w:rsidRPr="002E6689">
              <w:t>в)   III</w:t>
            </w:r>
          </w:p>
        </w:tc>
      </w:tr>
    </w:tbl>
    <w:p w:rsidR="002D6819" w:rsidRPr="002D6819" w:rsidRDefault="002D6819" w:rsidP="002D6819">
      <w:pPr>
        <w:rPr>
          <w:lang w:val="ru-RU"/>
        </w:rPr>
      </w:pPr>
    </w:p>
    <w:p w:rsidR="002D6819" w:rsidRDefault="002D6819" w:rsidP="00AC0E3B">
      <w:pPr>
        <w:jc w:val="center"/>
        <w:rPr>
          <w:b/>
          <w:lang w:val="ru-RU"/>
        </w:rPr>
      </w:pPr>
      <w:r>
        <w:rPr>
          <w:b/>
          <w:lang w:val="ru-RU"/>
        </w:rPr>
        <w:t>Тест №2</w:t>
      </w:r>
    </w:p>
    <w:p w:rsidR="00AC0E3B" w:rsidRPr="008E5551" w:rsidRDefault="00AC0E3B" w:rsidP="00AC0E3B">
      <w:pPr>
        <w:tabs>
          <w:tab w:val="left" w:pos="266"/>
        </w:tabs>
        <w:ind w:firstLine="284"/>
        <w:rPr>
          <w:lang w:val="ru-RU"/>
        </w:rPr>
      </w:pPr>
      <w:r>
        <w:rPr>
          <w:lang w:val="ru-RU"/>
        </w:rPr>
        <w:t>З</w:t>
      </w:r>
      <w:proofErr w:type="gramStart"/>
      <w:r>
        <w:rPr>
          <w:lang w:val="ru-RU"/>
        </w:rPr>
        <w:t>2</w:t>
      </w:r>
      <w:proofErr w:type="gramEnd"/>
      <w:r>
        <w:rPr>
          <w:lang w:val="ru-RU"/>
        </w:rPr>
        <w:t xml:space="preserve"> -</w:t>
      </w:r>
      <w:r w:rsidRPr="008E5551">
        <w:rPr>
          <w:lang w:val="ru-RU"/>
        </w:rPr>
        <w:t>-  сущность физических процессов, протекающих в электрических и магнитных цепях;</w:t>
      </w:r>
    </w:p>
    <w:p w:rsidR="004856D2" w:rsidRPr="001960CB" w:rsidRDefault="004856D2" w:rsidP="00302C33">
      <w:pPr>
        <w:rPr>
          <w:b/>
          <w:i/>
          <w:lang w:val="ru-RU"/>
        </w:rPr>
      </w:pPr>
    </w:p>
    <w:p w:rsidR="004856D2" w:rsidRPr="001960CB" w:rsidRDefault="004856D2" w:rsidP="00302C33">
      <w:pPr>
        <w:rPr>
          <w:b/>
          <w:i/>
          <w:lang w:val="ru-RU"/>
        </w:rPr>
      </w:pPr>
      <w:r w:rsidRPr="001960CB">
        <w:rPr>
          <w:b/>
          <w:i/>
          <w:lang w:val="ru-RU"/>
        </w:rPr>
        <w:t>1. Энергетические  характеристики электрического поля ...</w:t>
      </w:r>
    </w:p>
    <w:p w:rsidR="004856D2" w:rsidRPr="007C5EC6" w:rsidRDefault="004856D2" w:rsidP="00302C33">
      <w:pPr>
        <w:rPr>
          <w:lang w:val="ru-RU"/>
        </w:rPr>
      </w:pPr>
      <w:r w:rsidRPr="007C5EC6">
        <w:rPr>
          <w:lang w:val="ru-RU"/>
        </w:rPr>
        <w:t>а)  напряжение;</w:t>
      </w:r>
      <w:r w:rsidRPr="007C5EC6">
        <w:rPr>
          <w:lang w:val="ru-RU"/>
        </w:rPr>
        <w:tab/>
      </w:r>
    </w:p>
    <w:p w:rsidR="004856D2" w:rsidRPr="007C5EC6" w:rsidRDefault="004856D2" w:rsidP="00302C33">
      <w:pPr>
        <w:rPr>
          <w:lang w:val="ru-RU"/>
        </w:rPr>
      </w:pPr>
      <w:r w:rsidRPr="007C5EC6">
        <w:rPr>
          <w:lang w:val="ru-RU"/>
        </w:rPr>
        <w:t>б)  потенциал;</w:t>
      </w:r>
      <w:r w:rsidR="00302C33" w:rsidRPr="007C5EC6">
        <w:rPr>
          <w:lang w:val="ru-RU"/>
        </w:rPr>
        <w:tab/>
      </w:r>
    </w:p>
    <w:p w:rsidR="00302C33" w:rsidRPr="007C5EC6" w:rsidRDefault="004856D2" w:rsidP="00302C33">
      <w:pPr>
        <w:rPr>
          <w:lang w:val="ru-RU"/>
        </w:rPr>
      </w:pPr>
      <w:r w:rsidRPr="007C5EC6">
        <w:rPr>
          <w:lang w:val="ru-RU"/>
        </w:rPr>
        <w:t xml:space="preserve"> в) напряженность.</w:t>
      </w:r>
    </w:p>
    <w:p w:rsidR="004856D2" w:rsidRPr="007C5EC6" w:rsidRDefault="004856D2" w:rsidP="00302C33">
      <w:pPr>
        <w:rPr>
          <w:lang w:val="ru-RU"/>
        </w:rPr>
      </w:pPr>
      <w:r w:rsidRPr="007C5EC6">
        <w:rPr>
          <w:b/>
          <w:i/>
          <w:lang w:val="ru-RU"/>
        </w:rPr>
        <w:t>2. Формула электроемкости тела...</w:t>
      </w:r>
    </w:p>
    <w:p w:rsidR="004856D2" w:rsidRPr="007C5EC6" w:rsidRDefault="004856D2" w:rsidP="00302C33">
      <w:pPr>
        <w:rPr>
          <w:lang w:val="ru-RU"/>
        </w:rPr>
      </w:pPr>
      <w:r w:rsidRPr="007C5EC6">
        <w:rPr>
          <w:lang w:val="ru-RU"/>
        </w:rPr>
        <w:t xml:space="preserve">а)  </w:t>
      </w:r>
      <w:r w:rsidRPr="00D4562B">
        <w:t>C</w:t>
      </w:r>
      <w:r w:rsidRPr="007C5EC6">
        <w:rPr>
          <w:lang w:val="ru-RU"/>
        </w:rPr>
        <w:t xml:space="preserve"> = </w:t>
      </w:r>
      <w:r w:rsidRPr="00D4562B">
        <w:t>Q</w:t>
      </w:r>
      <w:r w:rsidRPr="007C5EC6">
        <w:rPr>
          <w:lang w:val="ru-RU"/>
        </w:rPr>
        <w:t xml:space="preserve"> ·</w:t>
      </w:r>
      <w:r w:rsidRPr="00D4562B">
        <w:t>U</w:t>
      </w:r>
      <w:r w:rsidRPr="007C5EC6">
        <w:rPr>
          <w:lang w:val="ru-RU"/>
        </w:rPr>
        <w:t>;</w:t>
      </w:r>
    </w:p>
    <w:p w:rsidR="004856D2" w:rsidRPr="007C5EC6" w:rsidRDefault="004856D2" w:rsidP="00302C33">
      <w:pPr>
        <w:rPr>
          <w:lang w:val="ru-RU"/>
        </w:rPr>
      </w:pPr>
      <w:r w:rsidRPr="007C5EC6">
        <w:rPr>
          <w:lang w:val="ru-RU"/>
        </w:rPr>
        <w:t xml:space="preserve">б)  </w:t>
      </w:r>
      <w:r w:rsidRPr="00D4562B">
        <w:t>C</w:t>
      </w:r>
      <w:r w:rsidRPr="007C5EC6">
        <w:rPr>
          <w:lang w:val="ru-RU"/>
        </w:rPr>
        <w:t xml:space="preserve"> = </w:t>
      </w:r>
      <w:r w:rsidRPr="00D4562B">
        <w:t>Q</w:t>
      </w:r>
      <w:r w:rsidRPr="007C5EC6">
        <w:rPr>
          <w:lang w:val="ru-RU"/>
        </w:rPr>
        <w:t>/</w:t>
      </w:r>
      <w:r w:rsidRPr="00D4562B">
        <w:t>U</w:t>
      </w:r>
      <w:r w:rsidRPr="007C5EC6">
        <w:rPr>
          <w:lang w:val="ru-RU"/>
        </w:rPr>
        <w:t>;</w:t>
      </w:r>
    </w:p>
    <w:p w:rsidR="004856D2" w:rsidRPr="007C5EC6" w:rsidRDefault="004856D2" w:rsidP="00302C33">
      <w:pPr>
        <w:rPr>
          <w:lang w:val="ru-RU"/>
        </w:rPr>
      </w:pPr>
      <w:r w:rsidRPr="007C5EC6">
        <w:rPr>
          <w:lang w:val="ru-RU"/>
        </w:rPr>
        <w:t xml:space="preserve">в)  </w:t>
      </w:r>
      <w:r w:rsidRPr="00D4562B">
        <w:t>C</w:t>
      </w:r>
      <w:r w:rsidRPr="007C5EC6">
        <w:rPr>
          <w:lang w:val="ru-RU"/>
        </w:rPr>
        <w:t>=</w:t>
      </w:r>
      <w:r w:rsidRPr="00D4562B">
        <w:t>U</w:t>
      </w:r>
      <w:r w:rsidRPr="007C5EC6">
        <w:rPr>
          <w:lang w:val="ru-RU"/>
        </w:rPr>
        <w:t>/</w:t>
      </w:r>
      <w:r w:rsidRPr="00D4562B">
        <w:t>Q</w:t>
      </w:r>
      <w:r w:rsidRPr="007C5EC6">
        <w:rPr>
          <w:lang w:val="ru-RU"/>
        </w:rPr>
        <w:t xml:space="preserve">. </w:t>
      </w:r>
    </w:p>
    <w:p w:rsidR="00A65287" w:rsidRPr="00A65287" w:rsidRDefault="00A65287" w:rsidP="00302C33">
      <w:pPr>
        <w:rPr>
          <w:lang w:val="ru-RU"/>
        </w:rPr>
      </w:pPr>
    </w:p>
    <w:p w:rsidR="004856D2" w:rsidRPr="00A65287" w:rsidRDefault="007B6710" w:rsidP="00302C33">
      <w:pPr>
        <w:rPr>
          <w:b/>
          <w:i/>
          <w:lang w:val="ru-RU"/>
        </w:rPr>
      </w:pPr>
      <w:r>
        <w:rPr>
          <w:b/>
          <w:i/>
          <w:lang w:val="ru-RU"/>
        </w:rPr>
        <w:t>2</w:t>
      </w:r>
      <w:r w:rsidR="004856D2" w:rsidRPr="00A65287">
        <w:rPr>
          <w:b/>
          <w:i/>
          <w:lang w:val="ru-RU"/>
        </w:rPr>
        <w:t>. Определение постоянного  электрического  тока - ток ...</w:t>
      </w:r>
    </w:p>
    <w:p w:rsidR="004856D2" w:rsidRPr="007C5EC6" w:rsidRDefault="004856D2" w:rsidP="00302C33">
      <w:pPr>
        <w:rPr>
          <w:lang w:val="ru-RU"/>
        </w:rPr>
      </w:pPr>
      <w:r w:rsidRPr="007C5EC6">
        <w:rPr>
          <w:lang w:val="ru-RU"/>
        </w:rPr>
        <w:t>а)    длительно неизменяющийся по величине;</w:t>
      </w:r>
    </w:p>
    <w:p w:rsidR="004856D2" w:rsidRPr="007C5EC6" w:rsidRDefault="004856D2" w:rsidP="00302C33">
      <w:pPr>
        <w:rPr>
          <w:lang w:val="ru-RU"/>
        </w:rPr>
      </w:pPr>
      <w:r w:rsidRPr="007C5EC6">
        <w:rPr>
          <w:lang w:val="ru-RU"/>
        </w:rPr>
        <w:t>б)   длительно неизменяющийся по направлению;</w:t>
      </w:r>
    </w:p>
    <w:p w:rsidR="004856D2" w:rsidRPr="007C5EC6" w:rsidRDefault="004856D2" w:rsidP="00302C33">
      <w:pPr>
        <w:rPr>
          <w:lang w:val="ru-RU"/>
        </w:rPr>
      </w:pPr>
      <w:r w:rsidRPr="007C5EC6">
        <w:rPr>
          <w:lang w:val="ru-RU"/>
        </w:rPr>
        <w:t>в)  в неподвижных проводах;</w:t>
      </w:r>
    </w:p>
    <w:p w:rsidR="004856D2" w:rsidRPr="007C5EC6" w:rsidRDefault="004856D2" w:rsidP="00302C33">
      <w:pPr>
        <w:rPr>
          <w:lang w:val="ru-RU"/>
        </w:rPr>
      </w:pPr>
      <w:r w:rsidRPr="007C5EC6">
        <w:rPr>
          <w:lang w:val="ru-RU"/>
        </w:rPr>
        <w:t>г)   длительно неизменяющийся по величине и направлению;</w:t>
      </w:r>
    </w:p>
    <w:p w:rsidR="004856D2" w:rsidRDefault="004856D2" w:rsidP="00302C33">
      <w:pPr>
        <w:rPr>
          <w:lang w:val="ru-RU"/>
        </w:rPr>
      </w:pPr>
      <w:proofErr w:type="spellStart"/>
      <w:r w:rsidRPr="007C5EC6">
        <w:rPr>
          <w:lang w:val="ru-RU"/>
        </w:rPr>
        <w:t>д</w:t>
      </w:r>
      <w:proofErr w:type="spellEnd"/>
      <w:r w:rsidRPr="007C5EC6">
        <w:rPr>
          <w:lang w:val="ru-RU"/>
        </w:rPr>
        <w:t xml:space="preserve">)   </w:t>
      </w:r>
      <w:proofErr w:type="gramStart"/>
      <w:r w:rsidRPr="007C5EC6">
        <w:rPr>
          <w:lang w:val="ru-RU"/>
        </w:rPr>
        <w:t>независящий</w:t>
      </w:r>
      <w:proofErr w:type="gramEnd"/>
      <w:r w:rsidRPr="007C5EC6">
        <w:rPr>
          <w:lang w:val="ru-RU"/>
        </w:rPr>
        <w:t xml:space="preserve"> от направления.</w:t>
      </w:r>
    </w:p>
    <w:p w:rsidR="00C405DE" w:rsidRPr="00C405DE" w:rsidRDefault="00C405DE" w:rsidP="00302C33">
      <w:pPr>
        <w:rPr>
          <w:lang w:val="ru-RU"/>
        </w:rPr>
      </w:pPr>
    </w:p>
    <w:p w:rsidR="004856D2" w:rsidRPr="007C5EC6" w:rsidRDefault="007B6710" w:rsidP="00302C33">
      <w:pPr>
        <w:rPr>
          <w:b/>
          <w:i/>
          <w:lang w:val="ru-RU"/>
        </w:rPr>
      </w:pPr>
      <w:r>
        <w:rPr>
          <w:b/>
          <w:i/>
          <w:lang w:val="ru-RU"/>
        </w:rPr>
        <w:t>3</w:t>
      </w:r>
      <w:r w:rsidR="004856D2" w:rsidRPr="007C5EC6">
        <w:rPr>
          <w:b/>
          <w:i/>
          <w:lang w:val="ru-RU"/>
        </w:rPr>
        <w:t>.Формула  электрической проводимости проводника ...</w:t>
      </w:r>
    </w:p>
    <w:p w:rsidR="004856D2" w:rsidRPr="004856D2" w:rsidRDefault="004856D2" w:rsidP="00C405DE">
      <w:pPr>
        <w:tabs>
          <w:tab w:val="center" w:pos="4819"/>
        </w:tabs>
      </w:pPr>
      <w:r w:rsidRPr="00D4562B">
        <w:t>а</w:t>
      </w:r>
      <w:r w:rsidRPr="004856D2">
        <w:t xml:space="preserve">) </w:t>
      </w:r>
      <w:r w:rsidRPr="00D4562B">
        <w:t>G</w:t>
      </w:r>
      <w:r w:rsidRPr="004856D2">
        <w:t xml:space="preserve"> =</w:t>
      </w:r>
      <w:r w:rsidRPr="00D4562B">
        <w:t>U</w:t>
      </w:r>
      <w:r w:rsidRPr="004856D2">
        <w:t>/</w:t>
      </w:r>
      <w:r w:rsidRPr="00D4562B">
        <w:t>I</w:t>
      </w:r>
      <w:r w:rsidRPr="004856D2">
        <w:t>;</w:t>
      </w:r>
      <w:r w:rsidR="00C405DE">
        <w:tab/>
      </w:r>
    </w:p>
    <w:p w:rsidR="004856D2" w:rsidRPr="004856D2" w:rsidRDefault="004856D2" w:rsidP="00302C33">
      <w:r w:rsidRPr="00D4562B">
        <w:t>б</w:t>
      </w:r>
      <w:r w:rsidRPr="004856D2">
        <w:t xml:space="preserve">) </w:t>
      </w:r>
      <w:r w:rsidRPr="00D4562B">
        <w:t>G</w:t>
      </w:r>
      <w:r w:rsidRPr="004856D2">
        <w:t xml:space="preserve"> =</w:t>
      </w:r>
      <w:r w:rsidRPr="00D4562B">
        <w:t>U</w:t>
      </w:r>
      <w:r w:rsidRPr="004856D2">
        <w:t>·</w:t>
      </w:r>
      <w:r w:rsidRPr="00D4562B">
        <w:t>I</w:t>
      </w:r>
      <w:r w:rsidRPr="004856D2">
        <w:t>;</w:t>
      </w:r>
    </w:p>
    <w:p w:rsidR="004856D2" w:rsidRPr="007C5EC6" w:rsidRDefault="004856D2" w:rsidP="00302C33">
      <w:r w:rsidRPr="00302C33">
        <w:rPr>
          <w:lang w:val="ru-RU"/>
        </w:rPr>
        <w:t>в</w:t>
      </w:r>
      <w:r w:rsidRPr="007C5EC6">
        <w:t xml:space="preserve">)  </w:t>
      </w:r>
      <w:r w:rsidRPr="00D4562B">
        <w:t>G</w:t>
      </w:r>
      <w:r w:rsidRPr="007C5EC6">
        <w:t xml:space="preserve"> = </w:t>
      </w:r>
      <w:r w:rsidRPr="00D4562B">
        <w:t>U</w:t>
      </w:r>
      <w:r w:rsidRPr="007C5EC6">
        <w:t>/</w:t>
      </w:r>
      <w:r w:rsidRPr="00D4562B">
        <w:t>I</w:t>
      </w:r>
    </w:p>
    <w:p w:rsidR="00C405DE" w:rsidRPr="007C5EC6" w:rsidRDefault="00C405DE" w:rsidP="00302C33"/>
    <w:p w:rsidR="004856D2" w:rsidRPr="00C405DE" w:rsidRDefault="007B6710" w:rsidP="00302C33">
      <w:pPr>
        <w:rPr>
          <w:b/>
          <w:i/>
          <w:lang w:val="ru-RU"/>
        </w:rPr>
      </w:pPr>
      <w:r>
        <w:rPr>
          <w:b/>
          <w:i/>
          <w:lang w:val="ru-RU"/>
        </w:rPr>
        <w:t>4</w:t>
      </w:r>
      <w:r w:rsidR="004856D2" w:rsidRPr="00C405DE">
        <w:rPr>
          <w:b/>
          <w:i/>
          <w:lang w:val="ru-RU"/>
        </w:rPr>
        <w:t>. Режим работы, при котором параметры элементов электрической цепи соответс</w:t>
      </w:r>
      <w:r w:rsidR="004856D2" w:rsidRPr="00C405DE">
        <w:rPr>
          <w:b/>
          <w:i/>
          <w:lang w:val="ru-RU"/>
        </w:rPr>
        <w:t>т</w:t>
      </w:r>
      <w:r w:rsidR="004856D2" w:rsidRPr="00C405DE">
        <w:rPr>
          <w:b/>
          <w:i/>
          <w:lang w:val="ru-RU"/>
        </w:rPr>
        <w:t>вуют их номинальным величинам, называется…</w:t>
      </w:r>
    </w:p>
    <w:p w:rsidR="00C405DE" w:rsidRPr="00302C33" w:rsidRDefault="00C405DE" w:rsidP="00302C33">
      <w:pPr>
        <w:rPr>
          <w:b/>
          <w:i/>
          <w:lang w:val="ru-RU"/>
        </w:rPr>
      </w:pPr>
    </w:p>
    <w:p w:rsidR="004856D2" w:rsidRPr="00C405DE" w:rsidRDefault="007B6710" w:rsidP="00302C33">
      <w:pPr>
        <w:rPr>
          <w:b/>
          <w:i/>
          <w:lang w:val="ru-RU"/>
        </w:rPr>
      </w:pPr>
      <w:r>
        <w:rPr>
          <w:b/>
          <w:i/>
          <w:lang w:val="ru-RU"/>
        </w:rPr>
        <w:t>5</w:t>
      </w:r>
      <w:r w:rsidR="004856D2" w:rsidRPr="00C405DE">
        <w:rPr>
          <w:b/>
          <w:i/>
          <w:lang w:val="ru-RU"/>
        </w:rPr>
        <w:t>. Определение режима короткого замыкания – такое состояние электрической цепи, при котором...</w:t>
      </w:r>
    </w:p>
    <w:p w:rsidR="004856D2" w:rsidRPr="007C5EC6" w:rsidRDefault="004856D2" w:rsidP="00302C33">
      <w:pPr>
        <w:rPr>
          <w:lang w:val="ru-RU"/>
        </w:rPr>
      </w:pPr>
      <w:r w:rsidRPr="007C5EC6">
        <w:rPr>
          <w:lang w:val="ru-RU"/>
        </w:rPr>
        <w:t>а)  источник и потребители соединены короткими проводами линий связи;</w:t>
      </w:r>
    </w:p>
    <w:p w:rsidR="004856D2" w:rsidRPr="007C5EC6" w:rsidRDefault="004856D2" w:rsidP="00302C33">
      <w:pPr>
        <w:rPr>
          <w:lang w:val="ru-RU"/>
        </w:rPr>
      </w:pPr>
      <w:r w:rsidRPr="007C5EC6">
        <w:rPr>
          <w:lang w:val="ru-RU"/>
        </w:rPr>
        <w:t>б)  внутреннее сопротивление источника равно нулю;</w:t>
      </w:r>
    </w:p>
    <w:p w:rsidR="004856D2" w:rsidRPr="007C5EC6" w:rsidRDefault="004856D2" w:rsidP="00302C33">
      <w:pPr>
        <w:rPr>
          <w:lang w:val="ru-RU"/>
        </w:rPr>
      </w:pPr>
      <w:r w:rsidRPr="007C5EC6">
        <w:rPr>
          <w:lang w:val="ru-RU"/>
        </w:rPr>
        <w:t>в)  накоротко замкнуты  один или несколько участков электрической цепи;</w:t>
      </w:r>
    </w:p>
    <w:p w:rsidR="004856D2" w:rsidRDefault="004856D2" w:rsidP="00302C33">
      <w:pPr>
        <w:rPr>
          <w:lang w:val="ru-RU"/>
        </w:rPr>
      </w:pPr>
      <w:r w:rsidRPr="007C5EC6">
        <w:rPr>
          <w:lang w:val="ru-RU"/>
        </w:rPr>
        <w:t xml:space="preserve">г)  ЭДС источника </w:t>
      </w:r>
      <w:proofErr w:type="gramStart"/>
      <w:r w:rsidRPr="007C5EC6">
        <w:rPr>
          <w:lang w:val="ru-RU"/>
        </w:rPr>
        <w:t>равна</w:t>
      </w:r>
      <w:proofErr w:type="gramEnd"/>
      <w:r w:rsidRPr="007C5EC6">
        <w:rPr>
          <w:lang w:val="ru-RU"/>
        </w:rPr>
        <w:t xml:space="preserve"> нулю;</w:t>
      </w:r>
    </w:p>
    <w:p w:rsidR="00C405DE" w:rsidRPr="00C405DE" w:rsidRDefault="00C405DE" w:rsidP="00302C33">
      <w:pPr>
        <w:rPr>
          <w:lang w:val="ru-RU"/>
        </w:rPr>
      </w:pPr>
    </w:p>
    <w:p w:rsidR="004856D2" w:rsidRPr="00302C33" w:rsidRDefault="007B6710" w:rsidP="00302C33">
      <w:pPr>
        <w:rPr>
          <w:lang w:val="ru-RU"/>
        </w:rPr>
      </w:pPr>
      <w:r>
        <w:rPr>
          <w:b/>
          <w:i/>
          <w:lang w:val="ru-RU"/>
        </w:rPr>
        <w:t>6</w:t>
      </w:r>
      <w:r w:rsidR="004856D2" w:rsidRPr="00C405DE">
        <w:rPr>
          <w:b/>
          <w:i/>
          <w:lang w:val="ru-RU"/>
        </w:rPr>
        <w:t xml:space="preserve">. Уравнения по первому закону Кирхгофа для приведенной схемы -…                                                                                        </w:t>
      </w:r>
      <w:r w:rsidR="004856D2">
        <w:rPr>
          <w:noProof/>
          <w:lang w:val="ru-RU"/>
        </w:rPr>
        <w:drawing>
          <wp:inline distT="0" distB="0" distL="0" distR="0">
            <wp:extent cx="1234440" cy="1072014"/>
            <wp:effectExtent l="19050" t="0" r="3810" b="0"/>
            <wp:docPr id="1" name="Рисунок 1" descr="ris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25"/>
                    <pic:cNvPicPr>
                      <a:picLocks noChangeAspect="1" noChangeArrowheads="1"/>
                    </pic:cNvPicPr>
                  </pic:nvPicPr>
                  <pic:blipFill>
                    <a:blip r:embed="rId26" cstate="print"/>
                    <a:srcRect/>
                    <a:stretch>
                      <a:fillRect/>
                    </a:stretch>
                  </pic:blipFill>
                  <pic:spPr bwMode="auto">
                    <a:xfrm>
                      <a:off x="0" y="0"/>
                      <a:ext cx="1236447" cy="1073757"/>
                    </a:xfrm>
                    <a:prstGeom prst="rect">
                      <a:avLst/>
                    </a:prstGeom>
                    <a:noFill/>
                    <a:ln w="9525">
                      <a:noFill/>
                      <a:miter lim="800000"/>
                      <a:headEnd/>
                      <a:tailEnd/>
                    </a:ln>
                  </pic:spPr>
                </pic:pic>
              </a:graphicData>
            </a:graphic>
          </wp:inline>
        </w:drawing>
      </w:r>
      <w:r w:rsidR="00C405DE">
        <w:rPr>
          <w:lang w:val="ru-RU"/>
        </w:rPr>
        <w:t xml:space="preserve">                             </w:t>
      </w:r>
      <w:r w:rsidR="004856D2" w:rsidRPr="00302C33">
        <w:rPr>
          <w:lang w:val="ru-RU"/>
        </w:rPr>
        <w:t xml:space="preserve"> </w:t>
      </w:r>
    </w:p>
    <w:p w:rsidR="004856D2" w:rsidRPr="007B6AA5" w:rsidRDefault="007B6710" w:rsidP="00302C33">
      <w:pPr>
        <w:rPr>
          <w:b/>
          <w:i/>
        </w:rPr>
      </w:pPr>
      <w:r>
        <w:rPr>
          <w:b/>
          <w:i/>
          <w:lang w:val="ru-RU"/>
        </w:rPr>
        <w:t>7</w:t>
      </w:r>
      <w:r w:rsidR="004856D2" w:rsidRPr="007B6AA5">
        <w:rPr>
          <w:b/>
          <w:i/>
        </w:rPr>
        <w:t xml:space="preserve">. </w:t>
      </w:r>
      <w:proofErr w:type="spellStart"/>
      <w:r w:rsidR="004856D2" w:rsidRPr="007B6AA5">
        <w:rPr>
          <w:b/>
          <w:i/>
        </w:rPr>
        <w:t>Соответствие</w:t>
      </w:r>
      <w:proofErr w:type="spellEnd"/>
      <w:r w:rsidR="004856D2" w:rsidRPr="007B6AA5">
        <w:rPr>
          <w:b/>
          <w:i/>
        </w:rPr>
        <w:t xml:space="preserve"> </w:t>
      </w:r>
      <w:proofErr w:type="spellStart"/>
      <w:r w:rsidR="004856D2" w:rsidRPr="007B6AA5">
        <w:rPr>
          <w:b/>
          <w:i/>
        </w:rPr>
        <w:t>обозначения</w:t>
      </w:r>
      <w:proofErr w:type="spellEnd"/>
      <w:r w:rsidR="004856D2" w:rsidRPr="007B6AA5">
        <w:rPr>
          <w:b/>
          <w:i/>
        </w:rPr>
        <w:t xml:space="preserve"> </w:t>
      </w:r>
      <w:proofErr w:type="spellStart"/>
      <w:r w:rsidR="004856D2" w:rsidRPr="007B6AA5">
        <w:rPr>
          <w:b/>
          <w:i/>
        </w:rPr>
        <w:t>названию</w:t>
      </w:r>
      <w:proofErr w:type="spellEnd"/>
      <w:r w:rsidR="004856D2" w:rsidRPr="007B6AA5">
        <w:rPr>
          <w:b/>
          <w:i/>
        </w:rPr>
        <w:t xml:space="preserve"> </w:t>
      </w:r>
      <w:proofErr w:type="spellStart"/>
      <w:r w:rsidR="004856D2" w:rsidRPr="007B6AA5">
        <w:rPr>
          <w:b/>
          <w:i/>
        </w:rPr>
        <w:t>характеристики</w:t>
      </w:r>
      <w:proofErr w:type="spellEnd"/>
      <w:r w:rsidR="004856D2" w:rsidRPr="007B6AA5">
        <w:rPr>
          <w:b/>
          <w:i/>
        </w:rPr>
        <w:t>:</w:t>
      </w:r>
      <w:r w:rsidR="004856D2" w:rsidRPr="007B6AA5">
        <w:rPr>
          <w:b/>
          <w:i/>
          <w:vertAlign w:val="subscript"/>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6"/>
        <w:gridCol w:w="5804"/>
      </w:tblGrid>
      <w:tr w:rsidR="004856D2" w:rsidRPr="00D4562B" w:rsidTr="00302C33">
        <w:tc>
          <w:tcPr>
            <w:tcW w:w="3016" w:type="dxa"/>
            <w:tcBorders>
              <w:top w:val="nil"/>
              <w:left w:val="nil"/>
              <w:bottom w:val="nil"/>
              <w:right w:val="nil"/>
            </w:tcBorders>
          </w:tcPr>
          <w:p w:rsidR="004856D2" w:rsidRPr="00D4562B" w:rsidRDefault="004856D2" w:rsidP="00302C33">
            <w:pPr>
              <w:rPr>
                <w:vertAlign w:val="subscript"/>
              </w:rPr>
            </w:pPr>
            <w:r w:rsidRPr="00D4562B">
              <w:t>1.  μ</w:t>
            </w:r>
            <w:r w:rsidRPr="00D4562B">
              <w:rPr>
                <w:vertAlign w:val="subscript"/>
              </w:rPr>
              <w:t xml:space="preserve">0                                      </w:t>
            </w:r>
          </w:p>
          <w:p w:rsidR="004856D2" w:rsidRPr="00D4562B" w:rsidRDefault="004856D2" w:rsidP="00302C33">
            <w:pPr>
              <w:rPr>
                <w:sz w:val="28"/>
                <w:szCs w:val="28"/>
              </w:rPr>
            </w:pPr>
            <w:r w:rsidRPr="00D4562B">
              <w:t xml:space="preserve">2.  </w:t>
            </w:r>
            <w:proofErr w:type="spellStart"/>
            <w:r w:rsidRPr="00D4562B">
              <w:t>μ</w:t>
            </w:r>
            <w:r w:rsidRPr="00D4562B">
              <w:rPr>
                <w:sz w:val="28"/>
                <w:szCs w:val="28"/>
                <w:vertAlign w:val="subscript"/>
              </w:rPr>
              <w:t>а</w:t>
            </w:r>
            <w:proofErr w:type="spellEnd"/>
          </w:p>
          <w:p w:rsidR="004856D2" w:rsidRPr="00D4562B" w:rsidRDefault="004856D2" w:rsidP="00302C33">
            <w:r w:rsidRPr="00D4562B">
              <w:t>3.  ω</w:t>
            </w:r>
          </w:p>
          <w:p w:rsidR="004856D2" w:rsidRPr="00D4562B" w:rsidRDefault="004856D2" w:rsidP="00302C33">
            <w:r w:rsidRPr="00D4562B">
              <w:t xml:space="preserve">4.  </w:t>
            </w:r>
            <w:proofErr w:type="spellStart"/>
            <w:r w:rsidRPr="00D4562B">
              <w:t>μ</w:t>
            </w:r>
            <w:r w:rsidRPr="00D4562B">
              <w:rPr>
                <w:sz w:val="28"/>
                <w:szCs w:val="28"/>
                <w:vertAlign w:val="subscript"/>
              </w:rPr>
              <w:t>r</w:t>
            </w:r>
            <w:proofErr w:type="spellEnd"/>
          </w:p>
          <w:p w:rsidR="004856D2" w:rsidRDefault="004856D2" w:rsidP="00302C33">
            <w:pPr>
              <w:rPr>
                <w:sz w:val="28"/>
                <w:szCs w:val="28"/>
                <w:vertAlign w:val="subscript"/>
                <w:lang w:val="ru-RU"/>
              </w:rPr>
            </w:pPr>
            <w:r w:rsidRPr="00D4562B">
              <w:t xml:space="preserve">5. </w:t>
            </w:r>
            <w:proofErr w:type="spellStart"/>
            <w:r w:rsidRPr="00D4562B">
              <w:t>ε</w:t>
            </w:r>
            <w:r w:rsidRPr="00D4562B">
              <w:rPr>
                <w:sz w:val="28"/>
                <w:szCs w:val="28"/>
                <w:vertAlign w:val="subscript"/>
              </w:rPr>
              <w:t>а</w:t>
            </w:r>
            <w:proofErr w:type="spellEnd"/>
          </w:p>
          <w:p w:rsidR="00C405DE" w:rsidRPr="00C405DE" w:rsidRDefault="00C405DE" w:rsidP="00302C33">
            <w:pPr>
              <w:rPr>
                <w:sz w:val="28"/>
                <w:szCs w:val="28"/>
                <w:vertAlign w:val="subscript"/>
                <w:lang w:val="ru-RU"/>
              </w:rPr>
            </w:pPr>
          </w:p>
        </w:tc>
        <w:tc>
          <w:tcPr>
            <w:tcW w:w="5804" w:type="dxa"/>
            <w:tcBorders>
              <w:top w:val="nil"/>
              <w:left w:val="nil"/>
              <w:bottom w:val="nil"/>
              <w:right w:val="nil"/>
            </w:tcBorders>
          </w:tcPr>
          <w:p w:rsidR="004856D2" w:rsidRPr="007C5EC6" w:rsidRDefault="004856D2" w:rsidP="00302C33">
            <w:pPr>
              <w:rPr>
                <w:lang w:val="ru-RU"/>
              </w:rPr>
            </w:pPr>
            <w:r w:rsidRPr="007C5EC6">
              <w:rPr>
                <w:lang w:val="ru-RU"/>
              </w:rPr>
              <w:t>а) абсолютная магнитная проницаемость;</w:t>
            </w:r>
          </w:p>
          <w:p w:rsidR="004856D2" w:rsidRPr="007C5EC6" w:rsidRDefault="004856D2" w:rsidP="00302C33">
            <w:pPr>
              <w:rPr>
                <w:lang w:val="ru-RU"/>
              </w:rPr>
            </w:pPr>
            <w:r w:rsidRPr="007C5EC6">
              <w:rPr>
                <w:lang w:val="ru-RU"/>
              </w:rPr>
              <w:t>б) относительная магнитная проницаемость;</w:t>
            </w:r>
          </w:p>
          <w:p w:rsidR="004856D2" w:rsidRPr="00D4562B" w:rsidRDefault="004856D2" w:rsidP="00302C33">
            <w:r w:rsidRPr="00D4562B">
              <w:t xml:space="preserve">в) </w:t>
            </w:r>
            <w:proofErr w:type="spellStart"/>
            <w:proofErr w:type="gramStart"/>
            <w:r w:rsidRPr="00D4562B">
              <w:t>магнитная</w:t>
            </w:r>
            <w:proofErr w:type="spellEnd"/>
            <w:proofErr w:type="gramEnd"/>
            <w:r w:rsidRPr="00D4562B">
              <w:t xml:space="preserve"> </w:t>
            </w:r>
            <w:proofErr w:type="spellStart"/>
            <w:r w:rsidRPr="00D4562B">
              <w:t>постоянная</w:t>
            </w:r>
            <w:proofErr w:type="spellEnd"/>
            <w:r w:rsidRPr="00D4562B">
              <w:t>.</w:t>
            </w:r>
          </w:p>
        </w:tc>
      </w:tr>
    </w:tbl>
    <w:p w:rsidR="004856D2" w:rsidRPr="0058230B" w:rsidRDefault="007B6710" w:rsidP="00302C33">
      <w:pPr>
        <w:rPr>
          <w:b/>
          <w:i/>
          <w:lang w:val="ru-RU"/>
        </w:rPr>
      </w:pPr>
      <w:r>
        <w:rPr>
          <w:b/>
          <w:i/>
          <w:lang w:val="ru-RU"/>
        </w:rPr>
        <w:t>8</w:t>
      </w:r>
      <w:r w:rsidR="004856D2" w:rsidRPr="0058230B">
        <w:rPr>
          <w:b/>
          <w:i/>
          <w:lang w:val="ru-RU"/>
        </w:rPr>
        <w:t>. Вид магнитной силовой линии прямолинейного провода с током – …</w:t>
      </w:r>
    </w:p>
    <w:p w:rsidR="0058230B" w:rsidRPr="00302C33" w:rsidRDefault="0058230B" w:rsidP="00302C33">
      <w:pPr>
        <w:rPr>
          <w:lang w:val="ru-RU"/>
        </w:rPr>
      </w:pPr>
    </w:p>
    <w:p w:rsidR="004856D2" w:rsidRPr="00302C33" w:rsidRDefault="007B6710" w:rsidP="00302C33">
      <w:pPr>
        <w:rPr>
          <w:lang w:val="ru-RU"/>
        </w:rPr>
      </w:pPr>
      <w:r>
        <w:rPr>
          <w:b/>
          <w:i/>
          <w:lang w:val="ru-RU"/>
        </w:rPr>
        <w:lastRenderedPageBreak/>
        <w:t>9</w:t>
      </w:r>
      <w:r w:rsidR="004856D2" w:rsidRPr="0058230B">
        <w:rPr>
          <w:b/>
          <w:i/>
          <w:lang w:val="ru-RU"/>
        </w:rPr>
        <w:t xml:space="preserve">. Материал, не проявляющий </w:t>
      </w:r>
      <w:proofErr w:type="spellStart"/>
      <w:r w:rsidR="004856D2" w:rsidRPr="0058230B">
        <w:rPr>
          <w:b/>
          <w:i/>
          <w:lang w:val="ru-RU"/>
        </w:rPr>
        <w:t>ферромагнитных</w:t>
      </w:r>
      <w:proofErr w:type="spellEnd"/>
      <w:r w:rsidR="004856D2" w:rsidRPr="0058230B">
        <w:rPr>
          <w:b/>
          <w:i/>
          <w:lang w:val="ru-RU"/>
        </w:rPr>
        <w:t xml:space="preserve"> свойств,</w:t>
      </w:r>
      <w:r w:rsidR="004856D2" w:rsidRPr="00302C33">
        <w:rPr>
          <w:lang w:val="ru-RU"/>
        </w:rPr>
        <w:t xml:space="preserve"> -</w:t>
      </w:r>
    </w:p>
    <w:p w:rsidR="004856D2" w:rsidRPr="007C5EC6" w:rsidRDefault="004856D2" w:rsidP="00302C33">
      <w:pPr>
        <w:rPr>
          <w:lang w:val="ru-RU"/>
        </w:rPr>
      </w:pPr>
      <w:r w:rsidRPr="007C5EC6">
        <w:rPr>
          <w:lang w:val="ru-RU"/>
        </w:rPr>
        <w:t>а) кобальт;</w:t>
      </w:r>
    </w:p>
    <w:p w:rsidR="004856D2" w:rsidRPr="007C5EC6" w:rsidRDefault="004856D2" w:rsidP="00302C33">
      <w:pPr>
        <w:rPr>
          <w:lang w:val="ru-RU"/>
        </w:rPr>
      </w:pPr>
      <w:r w:rsidRPr="007C5EC6">
        <w:rPr>
          <w:lang w:val="ru-RU"/>
        </w:rPr>
        <w:t>б) никель;</w:t>
      </w:r>
    </w:p>
    <w:p w:rsidR="004856D2" w:rsidRPr="007C5EC6" w:rsidRDefault="004856D2" w:rsidP="00302C33">
      <w:pPr>
        <w:rPr>
          <w:lang w:val="ru-RU"/>
        </w:rPr>
      </w:pPr>
      <w:r w:rsidRPr="007C5EC6">
        <w:rPr>
          <w:lang w:val="ru-RU"/>
        </w:rPr>
        <w:t>в) платина;</w:t>
      </w:r>
    </w:p>
    <w:p w:rsidR="004856D2" w:rsidRDefault="004856D2" w:rsidP="00302C33">
      <w:pPr>
        <w:rPr>
          <w:lang w:val="ru-RU"/>
        </w:rPr>
      </w:pPr>
      <w:r w:rsidRPr="007C5EC6">
        <w:rPr>
          <w:lang w:val="ru-RU"/>
        </w:rPr>
        <w:t xml:space="preserve">г) железо. </w:t>
      </w:r>
    </w:p>
    <w:p w:rsidR="00C405DE" w:rsidRPr="00C405DE" w:rsidRDefault="00C405DE" w:rsidP="00302C33">
      <w:pPr>
        <w:rPr>
          <w:lang w:val="ru-RU"/>
        </w:rPr>
      </w:pPr>
    </w:p>
    <w:p w:rsidR="004856D2" w:rsidRPr="0058230B" w:rsidRDefault="007B6710" w:rsidP="00302C33">
      <w:pPr>
        <w:rPr>
          <w:b/>
          <w:i/>
          <w:lang w:val="ru-RU"/>
        </w:rPr>
      </w:pPr>
      <w:r>
        <w:rPr>
          <w:b/>
          <w:i/>
          <w:lang w:val="ru-RU"/>
        </w:rPr>
        <w:t>10</w:t>
      </w:r>
      <w:r w:rsidR="004856D2" w:rsidRPr="0058230B">
        <w:rPr>
          <w:b/>
          <w:i/>
          <w:lang w:val="ru-RU"/>
        </w:rPr>
        <w:t xml:space="preserve"> Соответствие  частей левой руки направлениям параметров при определении  эле</w:t>
      </w:r>
      <w:r w:rsidR="004856D2" w:rsidRPr="0058230B">
        <w:rPr>
          <w:b/>
          <w:i/>
          <w:lang w:val="ru-RU"/>
        </w:rPr>
        <w:t>к</w:t>
      </w:r>
      <w:r w:rsidR="004856D2" w:rsidRPr="0058230B">
        <w:rPr>
          <w:b/>
          <w:i/>
          <w:lang w:val="ru-RU"/>
        </w:rPr>
        <w:t>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3"/>
        <w:gridCol w:w="5587"/>
      </w:tblGrid>
      <w:tr w:rsidR="004856D2" w:rsidRPr="00814882" w:rsidTr="00777BD8">
        <w:trPr>
          <w:trHeight w:val="1409"/>
        </w:trPr>
        <w:tc>
          <w:tcPr>
            <w:tcW w:w="3413" w:type="dxa"/>
            <w:tcBorders>
              <w:top w:val="nil"/>
              <w:left w:val="nil"/>
              <w:bottom w:val="nil"/>
              <w:right w:val="nil"/>
            </w:tcBorders>
          </w:tcPr>
          <w:p w:rsidR="004856D2" w:rsidRPr="00D4562B" w:rsidRDefault="004856D2" w:rsidP="00302C33">
            <w:r w:rsidRPr="00D4562B">
              <w:t xml:space="preserve">1.  </w:t>
            </w:r>
            <w:proofErr w:type="spellStart"/>
            <w:r w:rsidRPr="00D4562B">
              <w:t>ладонь</w:t>
            </w:r>
            <w:proofErr w:type="spellEnd"/>
          </w:p>
          <w:p w:rsidR="004856D2" w:rsidRPr="00D4562B" w:rsidRDefault="004856D2" w:rsidP="00302C33">
            <w:r w:rsidRPr="00D4562B">
              <w:t xml:space="preserve">2.  4 </w:t>
            </w:r>
            <w:proofErr w:type="spellStart"/>
            <w:r w:rsidRPr="00D4562B">
              <w:t>пальца</w:t>
            </w:r>
            <w:proofErr w:type="spellEnd"/>
            <w:r w:rsidRPr="00D4562B">
              <w:t>;</w:t>
            </w:r>
          </w:p>
          <w:p w:rsidR="004856D2" w:rsidRPr="00D4562B" w:rsidRDefault="004856D2" w:rsidP="00302C33">
            <w:pPr>
              <w:rPr>
                <w:b/>
              </w:rPr>
            </w:pPr>
            <w:r w:rsidRPr="00D4562B">
              <w:t xml:space="preserve">3.  </w:t>
            </w:r>
            <w:proofErr w:type="spellStart"/>
            <w:r w:rsidRPr="00D4562B">
              <w:t>большой</w:t>
            </w:r>
            <w:proofErr w:type="spellEnd"/>
            <w:r w:rsidRPr="00D4562B">
              <w:t xml:space="preserve"> </w:t>
            </w:r>
            <w:proofErr w:type="spellStart"/>
            <w:r w:rsidRPr="00D4562B">
              <w:t>палец</w:t>
            </w:r>
            <w:proofErr w:type="spellEnd"/>
          </w:p>
        </w:tc>
        <w:tc>
          <w:tcPr>
            <w:tcW w:w="5587" w:type="dxa"/>
            <w:tcBorders>
              <w:top w:val="nil"/>
              <w:left w:val="nil"/>
              <w:bottom w:val="nil"/>
              <w:right w:val="nil"/>
            </w:tcBorders>
          </w:tcPr>
          <w:p w:rsidR="004856D2" w:rsidRPr="007C5EC6" w:rsidRDefault="004856D2" w:rsidP="00302C33">
            <w:pPr>
              <w:rPr>
                <w:lang w:val="ru-RU"/>
              </w:rPr>
            </w:pPr>
            <w:r w:rsidRPr="007C5EC6">
              <w:rPr>
                <w:lang w:val="ru-RU"/>
              </w:rPr>
              <w:t xml:space="preserve">а)  </w:t>
            </w:r>
            <w:proofErr w:type="gramStart"/>
            <w:r w:rsidRPr="007C5EC6">
              <w:rPr>
                <w:lang w:val="ru-RU"/>
              </w:rPr>
              <w:t>перпендикулярна</w:t>
            </w:r>
            <w:proofErr w:type="gramEnd"/>
            <w:r w:rsidRPr="007C5EC6">
              <w:rPr>
                <w:lang w:val="ru-RU"/>
              </w:rPr>
              <w:t xml:space="preserve"> линиям магнитной индукции;</w:t>
            </w:r>
          </w:p>
          <w:p w:rsidR="004856D2" w:rsidRPr="007C5EC6" w:rsidRDefault="004856D2" w:rsidP="00302C33">
            <w:pPr>
              <w:rPr>
                <w:lang w:val="ru-RU"/>
              </w:rPr>
            </w:pPr>
            <w:r w:rsidRPr="007C5EC6">
              <w:rPr>
                <w:lang w:val="ru-RU"/>
              </w:rPr>
              <w:t>б)  совпадают с направлением тока в проводе;</w:t>
            </w:r>
          </w:p>
          <w:p w:rsidR="004856D2" w:rsidRPr="007C5EC6" w:rsidRDefault="004856D2" w:rsidP="00302C33">
            <w:pPr>
              <w:rPr>
                <w:lang w:val="ru-RU"/>
              </w:rPr>
            </w:pPr>
            <w:r w:rsidRPr="007C5EC6">
              <w:rPr>
                <w:lang w:val="ru-RU"/>
              </w:rPr>
              <w:t>в)  показывает направление силы;</w:t>
            </w:r>
          </w:p>
          <w:p w:rsidR="004856D2" w:rsidRPr="007C5EC6" w:rsidRDefault="004856D2" w:rsidP="00302C33">
            <w:pPr>
              <w:rPr>
                <w:lang w:val="ru-RU"/>
              </w:rPr>
            </w:pPr>
            <w:r w:rsidRPr="007C5EC6">
              <w:rPr>
                <w:lang w:val="ru-RU"/>
              </w:rPr>
              <w:t>г)  показывают  направление магнитной индукции;</w:t>
            </w:r>
          </w:p>
          <w:p w:rsidR="004856D2" w:rsidRPr="007C5EC6" w:rsidRDefault="004856D2" w:rsidP="00302C33">
            <w:pPr>
              <w:rPr>
                <w:lang w:val="ru-RU"/>
              </w:rPr>
            </w:pPr>
            <w:proofErr w:type="spellStart"/>
            <w:r w:rsidRPr="007C5EC6">
              <w:rPr>
                <w:lang w:val="ru-RU"/>
              </w:rPr>
              <w:t>д</w:t>
            </w:r>
            <w:proofErr w:type="spellEnd"/>
            <w:r w:rsidRPr="007C5EC6">
              <w:rPr>
                <w:lang w:val="ru-RU"/>
              </w:rPr>
              <w:t>)  показывает направление тока в проводе.</w:t>
            </w:r>
          </w:p>
        </w:tc>
      </w:tr>
    </w:tbl>
    <w:p w:rsidR="004856D2" w:rsidRPr="001960CB" w:rsidRDefault="007B6710" w:rsidP="00302C33">
      <w:pPr>
        <w:rPr>
          <w:b/>
          <w:i/>
          <w:lang w:val="ru-RU"/>
        </w:rPr>
      </w:pPr>
      <w:r>
        <w:rPr>
          <w:b/>
          <w:i/>
          <w:lang w:val="ru-RU"/>
        </w:rPr>
        <w:t>11</w:t>
      </w:r>
      <w:r w:rsidR="00C405DE" w:rsidRPr="001960CB">
        <w:rPr>
          <w:b/>
          <w:i/>
          <w:lang w:val="ru-RU"/>
        </w:rPr>
        <w:t>.</w:t>
      </w:r>
      <w:r w:rsidR="004856D2" w:rsidRPr="001960CB">
        <w:rPr>
          <w:b/>
          <w:i/>
          <w:lang w:val="ru-RU"/>
        </w:rPr>
        <w:t xml:space="preserve"> Соответствие характеристик магнитного поля и единицам измерения: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1"/>
        <w:gridCol w:w="4109"/>
      </w:tblGrid>
      <w:tr w:rsidR="004856D2" w:rsidRPr="00D4562B" w:rsidTr="00302C33">
        <w:tc>
          <w:tcPr>
            <w:tcW w:w="4711" w:type="dxa"/>
            <w:tcBorders>
              <w:top w:val="nil"/>
              <w:left w:val="nil"/>
              <w:bottom w:val="nil"/>
              <w:right w:val="nil"/>
            </w:tcBorders>
          </w:tcPr>
          <w:p w:rsidR="004856D2" w:rsidRPr="007C5EC6" w:rsidRDefault="004856D2" w:rsidP="00302C33">
            <w:pPr>
              <w:rPr>
                <w:lang w:val="ru-RU"/>
              </w:rPr>
            </w:pPr>
            <w:r w:rsidRPr="007C5EC6">
              <w:rPr>
                <w:lang w:val="ru-RU"/>
              </w:rPr>
              <w:t>1.  магнитная индукция</w:t>
            </w:r>
          </w:p>
          <w:p w:rsidR="004856D2" w:rsidRPr="007C5EC6" w:rsidRDefault="004856D2" w:rsidP="00302C33">
            <w:pPr>
              <w:rPr>
                <w:lang w:val="ru-RU"/>
              </w:rPr>
            </w:pPr>
            <w:r w:rsidRPr="007C5EC6">
              <w:rPr>
                <w:lang w:val="ru-RU"/>
              </w:rPr>
              <w:t>2.  напряженность</w:t>
            </w:r>
          </w:p>
          <w:p w:rsidR="004856D2" w:rsidRPr="007C5EC6" w:rsidRDefault="004856D2" w:rsidP="00302C33">
            <w:pPr>
              <w:rPr>
                <w:lang w:val="ru-RU"/>
              </w:rPr>
            </w:pPr>
            <w:r w:rsidRPr="007C5EC6">
              <w:rPr>
                <w:lang w:val="ru-RU"/>
              </w:rPr>
              <w:t>3. индуктивность</w:t>
            </w:r>
          </w:p>
          <w:p w:rsidR="004856D2" w:rsidRPr="007C5EC6" w:rsidRDefault="004856D2" w:rsidP="00302C33">
            <w:pPr>
              <w:rPr>
                <w:lang w:val="ru-RU"/>
              </w:rPr>
            </w:pPr>
            <w:r w:rsidRPr="007C5EC6">
              <w:rPr>
                <w:lang w:val="ru-RU"/>
              </w:rPr>
              <w:t>4.  магнитный поток</w:t>
            </w:r>
          </w:p>
          <w:p w:rsidR="004856D2" w:rsidRPr="00D4562B" w:rsidRDefault="004856D2" w:rsidP="00302C33">
            <w:r w:rsidRPr="00D4562B">
              <w:t xml:space="preserve">5.  </w:t>
            </w:r>
            <w:proofErr w:type="spellStart"/>
            <w:r w:rsidRPr="00D4562B">
              <w:t>потокосцепление</w:t>
            </w:r>
            <w:proofErr w:type="spellEnd"/>
            <w:r w:rsidRPr="00D4562B">
              <w:t xml:space="preserve">   </w:t>
            </w:r>
          </w:p>
        </w:tc>
        <w:tc>
          <w:tcPr>
            <w:tcW w:w="4109" w:type="dxa"/>
            <w:tcBorders>
              <w:top w:val="nil"/>
              <w:left w:val="nil"/>
              <w:bottom w:val="nil"/>
              <w:right w:val="nil"/>
            </w:tcBorders>
          </w:tcPr>
          <w:p w:rsidR="004856D2" w:rsidRPr="007C5EC6" w:rsidRDefault="004856D2" w:rsidP="00302C33">
            <w:pPr>
              <w:rPr>
                <w:lang w:val="ru-RU"/>
              </w:rPr>
            </w:pPr>
            <w:r w:rsidRPr="007C5EC6">
              <w:rPr>
                <w:lang w:val="ru-RU"/>
              </w:rPr>
              <w:t>а)  Гн</w:t>
            </w:r>
          </w:p>
          <w:p w:rsidR="004856D2" w:rsidRPr="007C5EC6" w:rsidRDefault="004856D2" w:rsidP="00302C33">
            <w:pPr>
              <w:rPr>
                <w:lang w:val="ru-RU"/>
              </w:rPr>
            </w:pPr>
            <w:r w:rsidRPr="007C5EC6">
              <w:rPr>
                <w:lang w:val="ru-RU"/>
              </w:rPr>
              <w:t xml:space="preserve">б) Вб              </w:t>
            </w:r>
          </w:p>
          <w:p w:rsidR="004856D2" w:rsidRPr="007C5EC6" w:rsidRDefault="004856D2" w:rsidP="00302C33">
            <w:pPr>
              <w:rPr>
                <w:lang w:val="ru-RU"/>
              </w:rPr>
            </w:pPr>
            <w:r w:rsidRPr="007C5EC6">
              <w:rPr>
                <w:lang w:val="ru-RU"/>
              </w:rPr>
              <w:t>в)  Тл</w:t>
            </w:r>
          </w:p>
          <w:p w:rsidR="004856D2" w:rsidRPr="007C5EC6" w:rsidRDefault="004856D2" w:rsidP="00302C33">
            <w:pPr>
              <w:rPr>
                <w:b/>
                <w:lang w:val="ru-RU"/>
              </w:rPr>
            </w:pPr>
            <w:r w:rsidRPr="007C5EC6">
              <w:rPr>
                <w:lang w:val="ru-RU"/>
              </w:rPr>
              <w:t>г)  А/М</w:t>
            </w:r>
          </w:p>
          <w:p w:rsidR="004856D2" w:rsidRPr="00D4562B" w:rsidRDefault="004856D2" w:rsidP="00302C33">
            <w:r w:rsidRPr="00D4562B">
              <w:t xml:space="preserve">д)  </w:t>
            </w:r>
            <w:proofErr w:type="spellStart"/>
            <w:r w:rsidRPr="00D4562B">
              <w:t>Вб</w:t>
            </w:r>
            <w:proofErr w:type="spellEnd"/>
            <w:r w:rsidRPr="00D4562B">
              <w:t xml:space="preserve">              </w:t>
            </w:r>
          </w:p>
          <w:p w:rsidR="004856D2" w:rsidRPr="00D4562B" w:rsidRDefault="004856D2" w:rsidP="00302C33">
            <w:r w:rsidRPr="00D4562B">
              <w:t>е)  А</w:t>
            </w:r>
          </w:p>
          <w:p w:rsidR="004856D2" w:rsidRPr="00D4562B" w:rsidRDefault="004856D2" w:rsidP="00302C33">
            <w:r w:rsidRPr="00D4562B">
              <w:t>ж)  В</w:t>
            </w:r>
          </w:p>
        </w:tc>
      </w:tr>
    </w:tbl>
    <w:p w:rsidR="004856D2" w:rsidRPr="00C405DE" w:rsidRDefault="007B6710" w:rsidP="00302C33">
      <w:pPr>
        <w:rPr>
          <w:lang w:val="ru-RU"/>
        </w:rPr>
      </w:pPr>
      <w:r>
        <w:rPr>
          <w:b/>
          <w:i/>
          <w:lang w:val="ru-RU"/>
        </w:rPr>
        <w:t>12</w:t>
      </w:r>
      <w:r w:rsidR="00C405DE" w:rsidRPr="001960CB">
        <w:rPr>
          <w:b/>
          <w:i/>
          <w:lang w:val="ru-RU"/>
        </w:rPr>
        <w:t>.</w:t>
      </w:r>
      <w:r w:rsidR="004856D2" w:rsidRPr="001960CB">
        <w:rPr>
          <w:b/>
          <w:i/>
          <w:lang w:val="ru-RU"/>
        </w:rPr>
        <w:t xml:space="preserve"> </w:t>
      </w:r>
      <w:proofErr w:type="gramStart"/>
      <w:r w:rsidR="004856D2" w:rsidRPr="001960CB">
        <w:rPr>
          <w:b/>
          <w:i/>
          <w:lang w:val="ru-RU"/>
        </w:rPr>
        <w:t>Формула ЭДС, индуцируемой в проводнике, при движении проводника  в магнитном поле</w:t>
      </w:r>
      <w:r w:rsidR="004856D2" w:rsidRPr="00C405DE">
        <w:rPr>
          <w:lang w:val="ru-RU"/>
        </w:rPr>
        <w:t xml:space="preserve">  - …</w:t>
      </w:r>
      <w:proofErr w:type="gramEnd"/>
    </w:p>
    <w:p w:rsidR="004856D2" w:rsidRPr="007C5EC6" w:rsidRDefault="004856D2" w:rsidP="00302C33">
      <w:r w:rsidRPr="00C405DE">
        <w:rPr>
          <w:lang w:val="ru-RU"/>
        </w:rPr>
        <w:t>а</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l</w:t>
      </w:r>
      <w:r w:rsidRPr="007C5EC6">
        <w:t xml:space="preserve"> </w:t>
      </w:r>
      <w:r w:rsidRPr="00D4562B">
        <w:t>sin</w:t>
      </w:r>
      <w:r w:rsidRPr="007C5EC6">
        <w:t xml:space="preserve"> </w:t>
      </w:r>
      <w:r w:rsidRPr="00D4562B">
        <w:t>a</w:t>
      </w:r>
    </w:p>
    <w:p w:rsidR="004856D2" w:rsidRPr="007C5EC6" w:rsidRDefault="004856D2" w:rsidP="00302C33">
      <w:r w:rsidRPr="00C405DE">
        <w:rPr>
          <w:lang w:val="ru-RU"/>
        </w:rPr>
        <w:t>б</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v</w:t>
      </w:r>
      <w:r w:rsidRPr="007C5EC6">
        <w:t xml:space="preserve"> </w:t>
      </w:r>
    </w:p>
    <w:p w:rsidR="004856D2" w:rsidRPr="007C5EC6" w:rsidRDefault="004856D2" w:rsidP="00302C33">
      <w:r w:rsidRPr="00C405DE">
        <w:rPr>
          <w:lang w:val="ru-RU"/>
        </w:rPr>
        <w:t>в</w:t>
      </w:r>
      <w:r w:rsidRPr="007C5EC6">
        <w:t xml:space="preserve">)  </w:t>
      </w:r>
      <w:r w:rsidRPr="00D4562B">
        <w:t>E</w:t>
      </w:r>
      <w:r w:rsidRPr="007C5EC6">
        <w:t xml:space="preserve"> = </w:t>
      </w:r>
      <w:r w:rsidRPr="00D4562B">
        <w:t>B</w:t>
      </w:r>
      <w:r w:rsidRPr="007C5EC6">
        <w:t xml:space="preserve"> </w:t>
      </w:r>
      <w:r w:rsidRPr="00D4562B">
        <w:t>l</w:t>
      </w:r>
      <w:r w:rsidRPr="007C5EC6">
        <w:t xml:space="preserve"> </w:t>
      </w:r>
      <w:r w:rsidRPr="00D4562B">
        <w:t>v</w:t>
      </w:r>
      <w:r w:rsidRPr="007C5EC6">
        <w:t xml:space="preserve"> </w:t>
      </w:r>
      <w:r w:rsidRPr="00D4562B">
        <w:t>sin</w:t>
      </w:r>
      <w:r w:rsidRPr="007C5EC6">
        <w:t xml:space="preserve"> </w:t>
      </w:r>
      <w:r w:rsidRPr="00D4562B">
        <w:t>a</w:t>
      </w:r>
    </w:p>
    <w:p w:rsidR="004856D2" w:rsidRPr="007C5EC6" w:rsidRDefault="004856D2" w:rsidP="00302C33">
      <w:r w:rsidRPr="00C405DE">
        <w:rPr>
          <w:lang w:val="ru-RU"/>
        </w:rPr>
        <w:t>г</w:t>
      </w:r>
      <w:r w:rsidRPr="007C5EC6">
        <w:t xml:space="preserve">)   </w:t>
      </w:r>
      <w:r w:rsidRPr="00D4562B">
        <w:t>E</w:t>
      </w:r>
      <w:r w:rsidRPr="007C5EC6">
        <w:t xml:space="preserve"> = </w:t>
      </w:r>
      <w:r w:rsidRPr="00D4562B">
        <w:t>B</w:t>
      </w:r>
      <w:r w:rsidRPr="007C5EC6">
        <w:t xml:space="preserve"> </w:t>
      </w:r>
      <w:r w:rsidRPr="00D4562B">
        <w:t>v</w:t>
      </w:r>
      <w:r w:rsidRPr="007C5EC6">
        <w:t xml:space="preserve"> </w:t>
      </w:r>
      <w:r w:rsidRPr="00D4562B">
        <w:t>sin</w:t>
      </w:r>
      <w:r w:rsidRPr="007C5EC6">
        <w:t xml:space="preserve"> </w:t>
      </w:r>
      <w:r w:rsidRPr="00D4562B">
        <w:t>a</w:t>
      </w:r>
    </w:p>
    <w:p w:rsidR="00C405DE" w:rsidRPr="007C5EC6" w:rsidRDefault="00C405DE" w:rsidP="00302C33"/>
    <w:p w:rsidR="004856D2" w:rsidRPr="00C405DE" w:rsidRDefault="007B6710" w:rsidP="00302C33">
      <w:pPr>
        <w:rPr>
          <w:lang w:val="ru-RU"/>
        </w:rPr>
      </w:pPr>
      <w:r>
        <w:rPr>
          <w:b/>
          <w:i/>
          <w:lang w:val="ru-RU"/>
        </w:rPr>
        <w:t>13</w:t>
      </w:r>
      <w:r w:rsidR="00C405DE" w:rsidRPr="001960CB">
        <w:rPr>
          <w:b/>
          <w:i/>
          <w:lang w:val="ru-RU"/>
        </w:rPr>
        <w:t>.</w:t>
      </w:r>
      <w:r w:rsidR="004856D2" w:rsidRPr="001960CB">
        <w:rPr>
          <w:b/>
          <w:i/>
          <w:lang w:val="ru-RU"/>
        </w:rPr>
        <w:t xml:space="preserve">Характер изменения емкостного сопротивления </w:t>
      </w:r>
      <w:r w:rsidR="004856D2" w:rsidRPr="001960CB">
        <w:rPr>
          <w:b/>
          <w:i/>
        </w:rPr>
        <w:t>X</w:t>
      </w:r>
      <w:r w:rsidR="004856D2" w:rsidRPr="001960CB">
        <w:rPr>
          <w:b/>
          <w:i/>
          <w:vertAlign w:val="subscript"/>
        </w:rPr>
        <w:t>C</w:t>
      </w:r>
      <w:r w:rsidR="004856D2" w:rsidRPr="001960CB">
        <w:rPr>
          <w:b/>
          <w:i/>
          <w:vertAlign w:val="subscript"/>
          <w:lang w:val="ru-RU"/>
        </w:rPr>
        <w:t xml:space="preserve">  </w:t>
      </w:r>
      <w:r w:rsidR="004856D2" w:rsidRPr="001960CB">
        <w:rPr>
          <w:b/>
          <w:i/>
          <w:lang w:val="ru-RU"/>
        </w:rPr>
        <w:t>при увеличении частоты тока</w:t>
      </w:r>
      <w:r w:rsidR="004856D2" w:rsidRPr="00C405DE">
        <w:rPr>
          <w:lang w:val="ru-RU"/>
        </w:rPr>
        <w:t xml:space="preserve"> -…</w:t>
      </w:r>
    </w:p>
    <w:p w:rsidR="004856D2" w:rsidRPr="007C5EC6" w:rsidRDefault="004856D2" w:rsidP="00302C33">
      <w:pPr>
        <w:rPr>
          <w:lang w:val="ru-RU"/>
        </w:rPr>
      </w:pPr>
      <w:r w:rsidRPr="00C405DE">
        <w:rPr>
          <w:lang w:val="ru-RU"/>
        </w:rPr>
        <w:t xml:space="preserve">      </w:t>
      </w:r>
      <w:r w:rsidRPr="007C5EC6">
        <w:rPr>
          <w:lang w:val="ru-RU"/>
        </w:rPr>
        <w:t>а)  не изменяется</w:t>
      </w:r>
    </w:p>
    <w:p w:rsidR="004856D2" w:rsidRPr="007C5EC6" w:rsidRDefault="004856D2" w:rsidP="00302C33">
      <w:pPr>
        <w:rPr>
          <w:lang w:val="ru-RU"/>
        </w:rPr>
      </w:pPr>
      <w:r w:rsidRPr="007C5EC6">
        <w:rPr>
          <w:lang w:val="ru-RU"/>
        </w:rPr>
        <w:t xml:space="preserve">      б)  увеличивается</w:t>
      </w:r>
    </w:p>
    <w:p w:rsidR="004856D2" w:rsidRPr="007C5EC6" w:rsidRDefault="004856D2" w:rsidP="00302C33">
      <w:pPr>
        <w:rPr>
          <w:lang w:val="ru-RU"/>
        </w:rPr>
      </w:pPr>
      <w:r w:rsidRPr="007C5EC6">
        <w:rPr>
          <w:lang w:val="ru-RU"/>
        </w:rPr>
        <w:t xml:space="preserve">      в)  уменьшается</w:t>
      </w:r>
    </w:p>
    <w:p w:rsidR="000E24C3" w:rsidRDefault="000E24C3" w:rsidP="00302C33">
      <w:pPr>
        <w:rPr>
          <w:noProof/>
          <w:lang w:val="ru-RU"/>
        </w:rPr>
      </w:pPr>
    </w:p>
    <w:p w:rsidR="004856D2" w:rsidRPr="001960CB" w:rsidRDefault="00085ECA" w:rsidP="00302C33">
      <w:pPr>
        <w:rPr>
          <w:b/>
          <w:i/>
          <w:noProof/>
          <w:lang w:val="ru-RU"/>
        </w:rPr>
      </w:pPr>
      <w:r>
        <w:rPr>
          <w:b/>
          <w:i/>
          <w:noProof/>
          <w:lang w:val="ru-RU"/>
        </w:rPr>
        <w:t>1</w:t>
      </w:r>
      <w:r w:rsidR="007B6710">
        <w:rPr>
          <w:b/>
          <w:i/>
          <w:noProof/>
          <w:lang w:val="ru-RU"/>
        </w:rPr>
        <w:t>4</w:t>
      </w:r>
      <w:r w:rsidR="000E24C3" w:rsidRPr="001960CB">
        <w:rPr>
          <w:b/>
          <w:i/>
          <w:noProof/>
          <w:lang w:val="ru-RU"/>
        </w:rPr>
        <w:t>.</w:t>
      </w:r>
      <w:r w:rsidR="000E24C3" w:rsidRPr="001960CB">
        <w:rPr>
          <w:b/>
          <w:i/>
          <w:lang w:val="ru-RU"/>
        </w:rPr>
        <w:t xml:space="preserve"> </w:t>
      </w:r>
      <w:r w:rsidR="004856D2" w:rsidRPr="001960CB">
        <w:rPr>
          <w:b/>
          <w:i/>
          <w:lang w:val="ru-RU"/>
        </w:rPr>
        <w:t>Соответствие единицы измерения виду мощности -…</w:t>
      </w:r>
    </w:p>
    <w:tbl>
      <w:tblPr>
        <w:tblStyle w:val="a9"/>
        <w:tblW w:w="0" w:type="auto"/>
        <w:tblInd w:w="1508" w:type="dxa"/>
        <w:tblLook w:val="04A0"/>
      </w:tblPr>
      <w:tblGrid>
        <w:gridCol w:w="3420"/>
        <w:gridCol w:w="4480"/>
      </w:tblGrid>
      <w:tr w:rsidR="004856D2" w:rsidTr="00302C33">
        <w:tc>
          <w:tcPr>
            <w:tcW w:w="3420" w:type="dxa"/>
            <w:tcBorders>
              <w:top w:val="nil"/>
              <w:left w:val="nil"/>
              <w:bottom w:val="nil"/>
              <w:right w:val="nil"/>
            </w:tcBorders>
          </w:tcPr>
          <w:p w:rsidR="004856D2" w:rsidRDefault="004856D2" w:rsidP="00302C33">
            <w:r>
              <w:t>1  В·А</w:t>
            </w:r>
          </w:p>
        </w:tc>
        <w:tc>
          <w:tcPr>
            <w:tcW w:w="4480" w:type="dxa"/>
            <w:tcBorders>
              <w:top w:val="nil"/>
              <w:left w:val="nil"/>
              <w:bottom w:val="nil"/>
              <w:right w:val="nil"/>
            </w:tcBorders>
          </w:tcPr>
          <w:p w:rsidR="004856D2" w:rsidRDefault="004856D2" w:rsidP="00302C33">
            <w:r>
              <w:t xml:space="preserve">а)  </w:t>
            </w:r>
            <w:proofErr w:type="spellStart"/>
            <w:r>
              <w:t>Активная</w:t>
            </w:r>
            <w:proofErr w:type="spellEnd"/>
          </w:p>
        </w:tc>
      </w:tr>
      <w:tr w:rsidR="004856D2" w:rsidTr="00302C33">
        <w:tc>
          <w:tcPr>
            <w:tcW w:w="3420" w:type="dxa"/>
            <w:tcBorders>
              <w:top w:val="nil"/>
              <w:left w:val="nil"/>
              <w:bottom w:val="nil"/>
              <w:right w:val="nil"/>
            </w:tcBorders>
          </w:tcPr>
          <w:p w:rsidR="004856D2" w:rsidRDefault="004856D2" w:rsidP="00302C33">
            <w:r>
              <w:t xml:space="preserve">2  </w:t>
            </w:r>
            <w:proofErr w:type="spellStart"/>
            <w:r>
              <w:t>Вт</w:t>
            </w:r>
            <w:proofErr w:type="spellEnd"/>
          </w:p>
        </w:tc>
        <w:tc>
          <w:tcPr>
            <w:tcW w:w="4480" w:type="dxa"/>
            <w:tcBorders>
              <w:top w:val="nil"/>
              <w:left w:val="nil"/>
              <w:bottom w:val="nil"/>
              <w:right w:val="nil"/>
            </w:tcBorders>
          </w:tcPr>
          <w:p w:rsidR="004856D2" w:rsidRDefault="004856D2" w:rsidP="00302C33">
            <w:r>
              <w:t xml:space="preserve">б)  </w:t>
            </w:r>
            <w:proofErr w:type="spellStart"/>
            <w:r>
              <w:t>Реактивная</w:t>
            </w:r>
            <w:proofErr w:type="spellEnd"/>
          </w:p>
        </w:tc>
      </w:tr>
      <w:tr w:rsidR="004856D2" w:rsidTr="00302C33">
        <w:tc>
          <w:tcPr>
            <w:tcW w:w="3420" w:type="dxa"/>
            <w:tcBorders>
              <w:top w:val="nil"/>
              <w:left w:val="nil"/>
              <w:bottom w:val="nil"/>
              <w:right w:val="nil"/>
            </w:tcBorders>
          </w:tcPr>
          <w:p w:rsidR="004856D2" w:rsidRDefault="004856D2" w:rsidP="00302C33">
            <w:r>
              <w:t xml:space="preserve">3  </w:t>
            </w:r>
            <w:proofErr w:type="spellStart"/>
            <w:r>
              <w:t>ВАр</w:t>
            </w:r>
            <w:proofErr w:type="spellEnd"/>
          </w:p>
        </w:tc>
        <w:tc>
          <w:tcPr>
            <w:tcW w:w="4480" w:type="dxa"/>
            <w:tcBorders>
              <w:top w:val="nil"/>
              <w:left w:val="nil"/>
              <w:bottom w:val="nil"/>
              <w:right w:val="nil"/>
            </w:tcBorders>
          </w:tcPr>
          <w:p w:rsidR="004856D2" w:rsidRDefault="004856D2" w:rsidP="00302C33">
            <w:r>
              <w:t xml:space="preserve">в)  </w:t>
            </w:r>
            <w:proofErr w:type="spellStart"/>
            <w:r>
              <w:t>Полезная</w:t>
            </w:r>
            <w:proofErr w:type="spellEnd"/>
          </w:p>
        </w:tc>
      </w:tr>
      <w:tr w:rsidR="004856D2" w:rsidTr="00302C33">
        <w:tc>
          <w:tcPr>
            <w:tcW w:w="3420" w:type="dxa"/>
            <w:tcBorders>
              <w:top w:val="nil"/>
              <w:left w:val="nil"/>
              <w:bottom w:val="nil"/>
              <w:right w:val="nil"/>
            </w:tcBorders>
          </w:tcPr>
          <w:p w:rsidR="004856D2" w:rsidRDefault="004856D2" w:rsidP="00302C33"/>
        </w:tc>
        <w:tc>
          <w:tcPr>
            <w:tcW w:w="4480" w:type="dxa"/>
            <w:tcBorders>
              <w:top w:val="nil"/>
              <w:left w:val="nil"/>
              <w:bottom w:val="nil"/>
              <w:right w:val="nil"/>
            </w:tcBorders>
          </w:tcPr>
          <w:p w:rsidR="004856D2" w:rsidRDefault="004856D2" w:rsidP="00302C33">
            <w:r>
              <w:t xml:space="preserve">г)  </w:t>
            </w:r>
            <w:proofErr w:type="spellStart"/>
            <w:r>
              <w:t>Полная</w:t>
            </w:r>
            <w:proofErr w:type="spellEnd"/>
          </w:p>
        </w:tc>
      </w:tr>
    </w:tbl>
    <w:p w:rsidR="004856D2" w:rsidRPr="001960CB" w:rsidRDefault="004856D2" w:rsidP="00302C33">
      <w:pPr>
        <w:rPr>
          <w:noProof/>
          <w:lang w:val="ru-RU"/>
        </w:rPr>
      </w:pPr>
      <w:r w:rsidRPr="00F71FEF">
        <w:rPr>
          <w:noProof/>
        </w:rPr>
        <w:t xml:space="preserve"> </w:t>
      </w:r>
    </w:p>
    <w:p w:rsidR="004856D2" w:rsidRPr="001960CB" w:rsidRDefault="00085ECA" w:rsidP="00302C33">
      <w:pPr>
        <w:rPr>
          <w:b/>
          <w:i/>
        </w:rPr>
      </w:pPr>
      <w:r>
        <w:rPr>
          <w:b/>
          <w:i/>
          <w:lang w:val="ru-RU"/>
        </w:rPr>
        <w:t>1</w:t>
      </w:r>
      <w:r w:rsidR="007B6710">
        <w:rPr>
          <w:b/>
          <w:i/>
          <w:lang w:val="ru-RU"/>
        </w:rPr>
        <w:t>5</w:t>
      </w:r>
      <w:r w:rsidR="004856D2" w:rsidRPr="001960CB">
        <w:rPr>
          <w:b/>
          <w:i/>
        </w:rPr>
        <w:t xml:space="preserve">. </w:t>
      </w:r>
      <w:proofErr w:type="spellStart"/>
      <w:r w:rsidR="004856D2" w:rsidRPr="001960CB">
        <w:rPr>
          <w:b/>
          <w:i/>
        </w:rPr>
        <w:t>Назначение</w:t>
      </w:r>
      <w:proofErr w:type="spellEnd"/>
      <w:r w:rsidR="004856D2" w:rsidRPr="001960CB">
        <w:rPr>
          <w:b/>
          <w:i/>
        </w:rPr>
        <w:t xml:space="preserve"> </w:t>
      </w:r>
      <w:proofErr w:type="spellStart"/>
      <w:r w:rsidR="004856D2" w:rsidRPr="001960CB">
        <w:rPr>
          <w:b/>
          <w:i/>
        </w:rPr>
        <w:t>нейтрального</w:t>
      </w:r>
      <w:proofErr w:type="spellEnd"/>
      <w:r w:rsidR="004856D2" w:rsidRPr="001960CB">
        <w:rPr>
          <w:b/>
          <w:i/>
        </w:rPr>
        <w:t xml:space="preserve"> </w:t>
      </w:r>
      <w:proofErr w:type="spellStart"/>
      <w:r w:rsidR="004856D2" w:rsidRPr="001960CB">
        <w:rPr>
          <w:b/>
          <w:i/>
        </w:rPr>
        <w:t>провода</w:t>
      </w:r>
      <w:proofErr w:type="spellEnd"/>
      <w:r w:rsidR="004856D2" w:rsidRPr="001960CB">
        <w:rPr>
          <w:b/>
          <w:i/>
        </w:rPr>
        <w:t xml:space="preserve"> – </w:t>
      </w:r>
      <w:proofErr w:type="spellStart"/>
      <w:r w:rsidR="004856D2" w:rsidRPr="001960CB">
        <w:rPr>
          <w:b/>
          <w:i/>
        </w:rPr>
        <w:t>выравнивать</w:t>
      </w:r>
      <w:proofErr w:type="spellEnd"/>
      <w:r w:rsidR="004856D2" w:rsidRPr="001960CB">
        <w:rPr>
          <w:b/>
          <w:i/>
        </w:rPr>
        <w:t>…</w:t>
      </w:r>
    </w:p>
    <w:p w:rsidR="004856D2" w:rsidRPr="00FF6E2C" w:rsidRDefault="004856D2" w:rsidP="00302C33">
      <w:pPr>
        <w:rPr>
          <w:lang w:val="ru-RU"/>
        </w:rPr>
      </w:pPr>
      <w:r>
        <w:tab/>
      </w:r>
      <w:r w:rsidR="007B6710">
        <w:rPr>
          <w:lang w:val="ru-RU"/>
        </w:rPr>
        <w:t xml:space="preserve"> </w:t>
      </w:r>
      <w:r w:rsidRPr="00FF6E2C">
        <w:rPr>
          <w:lang w:val="ru-RU"/>
        </w:rPr>
        <w:t>а) мощности фаз.</w:t>
      </w:r>
    </w:p>
    <w:p w:rsidR="004856D2" w:rsidRPr="00FF6E2C" w:rsidRDefault="004856D2" w:rsidP="00302C33">
      <w:pPr>
        <w:rPr>
          <w:lang w:val="ru-RU"/>
        </w:rPr>
      </w:pPr>
      <w:r w:rsidRPr="00FF6E2C">
        <w:rPr>
          <w:lang w:val="ru-RU"/>
        </w:rPr>
        <w:tab/>
        <w:t>б) фазные напряжения.</w:t>
      </w:r>
    </w:p>
    <w:p w:rsidR="004856D2" w:rsidRDefault="004856D2" w:rsidP="00302C33">
      <w:pPr>
        <w:rPr>
          <w:lang w:val="ru-RU"/>
        </w:rPr>
      </w:pPr>
      <w:r w:rsidRPr="00FF6E2C">
        <w:rPr>
          <w:lang w:val="ru-RU"/>
        </w:rPr>
        <w:tab/>
        <w:t>в) сопротивления фаз.</w:t>
      </w:r>
    </w:p>
    <w:p w:rsidR="001960CB" w:rsidRPr="001960CB" w:rsidRDefault="001960CB" w:rsidP="00302C33">
      <w:pPr>
        <w:rPr>
          <w:lang w:val="ru-RU"/>
        </w:rPr>
      </w:pPr>
    </w:p>
    <w:p w:rsidR="009E26CB" w:rsidRPr="007C5EC6" w:rsidRDefault="009E26CB" w:rsidP="00302C33">
      <w:pPr>
        <w:rPr>
          <w:lang w:val="ru-RU"/>
        </w:rPr>
      </w:pPr>
    </w:p>
    <w:p w:rsidR="009E26CB" w:rsidRPr="007C5EC6" w:rsidRDefault="009E26CB" w:rsidP="00302C33">
      <w:pPr>
        <w:rPr>
          <w:lang w:val="ru-RU"/>
        </w:rPr>
      </w:pPr>
    </w:p>
    <w:p w:rsidR="00061A83" w:rsidRDefault="00061A83" w:rsidP="00DC449B">
      <w:pPr>
        <w:jc w:val="center"/>
        <w:rPr>
          <w:lang w:val="ru-RU"/>
        </w:rPr>
      </w:pPr>
      <w:r>
        <w:rPr>
          <w:b/>
          <w:lang w:val="ru-RU"/>
        </w:rPr>
        <w:t>Тест №3</w:t>
      </w:r>
      <w:r w:rsidR="00DB1FAF" w:rsidRPr="00DC449B">
        <w:rPr>
          <w:b/>
          <w:lang w:val="ru-RU"/>
        </w:rPr>
        <w:t xml:space="preserve">  </w:t>
      </w:r>
    </w:p>
    <w:p w:rsidR="00061A83" w:rsidRPr="008E5551" w:rsidRDefault="00DB1FAF" w:rsidP="00061A83">
      <w:pPr>
        <w:tabs>
          <w:tab w:val="left" w:pos="266"/>
        </w:tabs>
        <w:ind w:firstLine="284"/>
        <w:rPr>
          <w:lang w:val="ru-RU"/>
        </w:rPr>
      </w:pPr>
      <w:r w:rsidRPr="00DC449B">
        <w:rPr>
          <w:lang w:val="ru-RU"/>
        </w:rPr>
        <w:t xml:space="preserve"> </w:t>
      </w:r>
      <w:proofErr w:type="gramStart"/>
      <w:r w:rsidR="00061A83" w:rsidRPr="00BF4563">
        <w:rPr>
          <w:lang w:val="ru-RU"/>
        </w:rPr>
        <w:t>З</w:t>
      </w:r>
      <w:proofErr w:type="gramEnd"/>
      <w:r w:rsidR="00061A83" w:rsidRPr="00BF4563">
        <w:rPr>
          <w:lang w:val="ru-RU"/>
        </w:rPr>
        <w:t xml:space="preserve"> 3</w:t>
      </w:r>
      <w:r w:rsidR="00061A83">
        <w:rPr>
          <w:lang w:val="ru-RU"/>
        </w:rPr>
        <w:t xml:space="preserve">- </w:t>
      </w:r>
      <w:r w:rsidR="00061A83" w:rsidRPr="00BF4563">
        <w:rPr>
          <w:lang w:val="ru-RU"/>
        </w:rPr>
        <w:t xml:space="preserve"> </w:t>
      </w:r>
      <w:r w:rsidR="00061A83" w:rsidRPr="008E5551">
        <w:rPr>
          <w:lang w:val="ru-RU"/>
        </w:rPr>
        <w:t>построение электрических цепей, порядок расчета их параметров;</w:t>
      </w:r>
    </w:p>
    <w:p w:rsidR="00DB1FAF" w:rsidRPr="00DC449B" w:rsidRDefault="00DB1FAF" w:rsidP="00DC449B">
      <w:pPr>
        <w:jc w:val="center"/>
        <w:rPr>
          <w:lang w:val="ru-RU"/>
        </w:rPr>
      </w:pPr>
    </w:p>
    <w:p w:rsidR="00DB1FAF" w:rsidRPr="00DC449B" w:rsidRDefault="00DC449B" w:rsidP="00302C33">
      <w:pPr>
        <w:rPr>
          <w:lang w:val="ru-RU"/>
        </w:rPr>
      </w:pPr>
      <w:r>
        <w:rPr>
          <w:b/>
          <w:i/>
          <w:lang w:val="ru-RU"/>
        </w:rPr>
        <w:t>1</w:t>
      </w:r>
      <w:r w:rsidR="00DB1FAF" w:rsidRPr="00DC449B">
        <w:rPr>
          <w:b/>
          <w:i/>
          <w:lang w:val="ru-RU"/>
        </w:rPr>
        <w:t>. Определение электрической  цепи - это совокупность</w:t>
      </w:r>
      <w:r w:rsidR="00DB1FAF" w:rsidRPr="00DC449B">
        <w:rPr>
          <w:lang w:val="ru-RU"/>
        </w:rPr>
        <w:t xml:space="preserve"> ...</w:t>
      </w:r>
    </w:p>
    <w:p w:rsidR="00DB1FAF" w:rsidRPr="007C5EC6" w:rsidRDefault="00DB1FAF" w:rsidP="00302C33">
      <w:pPr>
        <w:rPr>
          <w:lang w:val="ru-RU"/>
        </w:rPr>
      </w:pPr>
      <w:r w:rsidRPr="007C5EC6">
        <w:rPr>
          <w:lang w:val="ru-RU"/>
        </w:rPr>
        <w:t>а) металлических проводников;</w:t>
      </w:r>
    </w:p>
    <w:p w:rsidR="00DB1FAF" w:rsidRPr="007C5EC6" w:rsidRDefault="00DB1FAF" w:rsidP="00302C33">
      <w:pPr>
        <w:rPr>
          <w:lang w:val="ru-RU"/>
        </w:rPr>
      </w:pPr>
      <w:r w:rsidRPr="007C5EC6">
        <w:rPr>
          <w:lang w:val="ru-RU"/>
        </w:rPr>
        <w:lastRenderedPageBreak/>
        <w:t xml:space="preserve">б) соединенных  проводниками тел; </w:t>
      </w:r>
    </w:p>
    <w:p w:rsidR="00DB1FAF" w:rsidRPr="007C5EC6" w:rsidRDefault="00DB1FAF" w:rsidP="00302C33">
      <w:pPr>
        <w:rPr>
          <w:lang w:val="ru-RU"/>
        </w:rPr>
      </w:pPr>
      <w:r w:rsidRPr="007C5EC6">
        <w:rPr>
          <w:lang w:val="ru-RU"/>
        </w:rPr>
        <w:t xml:space="preserve">в) металлических  </w:t>
      </w:r>
      <w:proofErr w:type="gramStart"/>
      <w:r w:rsidRPr="007C5EC6">
        <w:rPr>
          <w:lang w:val="ru-RU"/>
        </w:rPr>
        <w:t>проводников</w:t>
      </w:r>
      <w:proofErr w:type="gramEnd"/>
      <w:r w:rsidRPr="007C5EC6">
        <w:rPr>
          <w:lang w:val="ru-RU"/>
        </w:rPr>
        <w:t xml:space="preserve">  по которым идет ток;</w:t>
      </w:r>
    </w:p>
    <w:p w:rsidR="00DB1FAF" w:rsidRPr="007C5EC6" w:rsidRDefault="00DB1FAF" w:rsidP="00302C33">
      <w:pPr>
        <w:rPr>
          <w:lang w:val="ru-RU"/>
        </w:rPr>
      </w:pPr>
      <w:r w:rsidRPr="007C5EC6">
        <w:rPr>
          <w:lang w:val="ru-RU"/>
        </w:rPr>
        <w:t>г) устройств и объектов, образующих путь электрического тока;</w:t>
      </w:r>
    </w:p>
    <w:p w:rsidR="00DB1FAF" w:rsidRPr="007C5EC6" w:rsidRDefault="00DB1FAF" w:rsidP="00302C33">
      <w:pPr>
        <w:rPr>
          <w:lang w:val="ru-RU"/>
        </w:rPr>
      </w:pPr>
      <w:proofErr w:type="spellStart"/>
      <w:r w:rsidRPr="007C5EC6">
        <w:rPr>
          <w:lang w:val="ru-RU"/>
        </w:rPr>
        <w:t>д</w:t>
      </w:r>
      <w:proofErr w:type="spellEnd"/>
      <w:r w:rsidRPr="007C5EC6">
        <w:rPr>
          <w:lang w:val="ru-RU"/>
        </w:rPr>
        <w:t>) замкнутых проводников, образующих путь электрического тока.</w:t>
      </w:r>
    </w:p>
    <w:p w:rsidR="00DB1FAF" w:rsidRPr="00DC449B" w:rsidRDefault="00DB1FAF" w:rsidP="00DC449B">
      <w:pPr>
        <w:rPr>
          <w:lang w:val="ru-RU"/>
        </w:rPr>
      </w:pPr>
    </w:p>
    <w:p w:rsidR="00DB1FAF" w:rsidRPr="00DC449B" w:rsidRDefault="00DC449B" w:rsidP="00302C33">
      <w:pPr>
        <w:rPr>
          <w:b/>
          <w:i/>
          <w:lang w:val="ru-RU"/>
        </w:rPr>
      </w:pPr>
      <w:r w:rsidRPr="00DC449B">
        <w:rPr>
          <w:b/>
          <w:i/>
          <w:lang w:val="ru-RU"/>
        </w:rPr>
        <w:t>2</w:t>
      </w:r>
      <w:r w:rsidR="00DB1FAF" w:rsidRPr="00DC449B">
        <w:rPr>
          <w:b/>
          <w:i/>
          <w:lang w:val="ru-RU"/>
        </w:rPr>
        <w:t>. Соответствие законов электротехники  условиям  их выполнения:</w:t>
      </w:r>
    </w:p>
    <w:p w:rsidR="00DB1FAF" w:rsidRPr="007C5EC6" w:rsidRDefault="00DB1FAF" w:rsidP="00302C33">
      <w:pPr>
        <w:rPr>
          <w:lang w:val="ru-RU"/>
        </w:rPr>
      </w:pPr>
      <w:r w:rsidRPr="007C5EC6">
        <w:rPr>
          <w:lang w:val="ru-RU"/>
        </w:rPr>
        <w:t>1.  Первый закон Кирхгофа                                   а)  закон  для ветви</w:t>
      </w:r>
    </w:p>
    <w:p w:rsidR="00DB1FAF" w:rsidRPr="007C5EC6" w:rsidRDefault="00DB1FAF" w:rsidP="00302C33">
      <w:pPr>
        <w:rPr>
          <w:lang w:val="ru-RU"/>
        </w:rPr>
      </w:pPr>
      <w:r w:rsidRPr="007C5EC6">
        <w:rPr>
          <w:lang w:val="ru-RU"/>
        </w:rPr>
        <w:t>2.  Второй закон Кирхгофа                                    б) закон для узла</w:t>
      </w:r>
    </w:p>
    <w:p w:rsidR="00DB1FAF" w:rsidRPr="007C5EC6" w:rsidRDefault="00DB1FAF" w:rsidP="00302C33">
      <w:pPr>
        <w:rPr>
          <w:lang w:val="ru-RU"/>
        </w:rPr>
      </w:pPr>
      <w:r w:rsidRPr="007C5EC6">
        <w:rPr>
          <w:lang w:val="ru-RU"/>
        </w:rPr>
        <w:t xml:space="preserve">3.  </w:t>
      </w:r>
      <w:r w:rsidRPr="00D4562B">
        <w:t>U</w:t>
      </w:r>
      <w:r w:rsidRPr="007C5EC6">
        <w:rPr>
          <w:lang w:val="ru-RU"/>
        </w:rPr>
        <w:t xml:space="preserve"> = </w:t>
      </w:r>
      <w:r w:rsidRPr="00D4562B">
        <w:t>I</w:t>
      </w:r>
      <w:r w:rsidRPr="007C5EC6">
        <w:rPr>
          <w:lang w:val="ru-RU"/>
        </w:rPr>
        <w:t xml:space="preserve"> </w:t>
      </w:r>
      <w:r w:rsidRPr="00D4562B">
        <w:t>R</w:t>
      </w:r>
      <w:r w:rsidRPr="007C5EC6">
        <w:rPr>
          <w:lang w:val="ru-RU"/>
        </w:rPr>
        <w:t xml:space="preserve">                                    </w:t>
      </w:r>
      <w:r w:rsidR="006441F0">
        <w:rPr>
          <w:lang w:val="ru-RU"/>
        </w:rPr>
        <w:t xml:space="preserve">                             </w:t>
      </w:r>
      <w:r w:rsidRPr="007C5EC6">
        <w:rPr>
          <w:lang w:val="ru-RU"/>
        </w:rPr>
        <w:t xml:space="preserve">в) закон Ома для участка цепи </w:t>
      </w:r>
    </w:p>
    <w:p w:rsidR="00DB1FAF" w:rsidRPr="007C5EC6" w:rsidRDefault="00DB1FAF" w:rsidP="00302C33">
      <w:pPr>
        <w:rPr>
          <w:lang w:val="ru-RU"/>
        </w:rPr>
      </w:pPr>
      <w:r w:rsidRPr="007C5EC6">
        <w:rPr>
          <w:lang w:val="ru-RU"/>
        </w:rPr>
        <w:t xml:space="preserve">4.   </w:t>
      </w:r>
      <w:r w:rsidRPr="00D4562B">
        <w:t>I</w:t>
      </w:r>
      <w:r w:rsidRPr="007C5EC6">
        <w:rPr>
          <w:lang w:val="ru-RU"/>
        </w:rPr>
        <w:t xml:space="preserve"> = </w:t>
      </w:r>
      <w:r w:rsidRPr="00D4562B">
        <w:t>E</w:t>
      </w:r>
      <w:r w:rsidRPr="007C5EC6">
        <w:rPr>
          <w:lang w:val="ru-RU"/>
        </w:rPr>
        <w:t xml:space="preserve">/ </w:t>
      </w:r>
      <w:r w:rsidRPr="00D4562B">
        <w:t>R</w:t>
      </w:r>
      <w:r w:rsidRPr="007C5EC6">
        <w:rPr>
          <w:vertAlign w:val="subscript"/>
          <w:lang w:val="ru-RU"/>
        </w:rPr>
        <w:t>0</w:t>
      </w:r>
      <w:r w:rsidRPr="007C5EC6">
        <w:rPr>
          <w:lang w:val="ru-RU"/>
        </w:rPr>
        <w:t xml:space="preserve"> + </w:t>
      </w:r>
      <w:r w:rsidRPr="00D4562B">
        <w:t>R</w:t>
      </w:r>
      <w:r w:rsidRPr="007C5EC6">
        <w:rPr>
          <w:lang w:val="ru-RU"/>
        </w:rPr>
        <w:t xml:space="preserve">                                                      </w:t>
      </w:r>
      <w:r w:rsidR="006441F0">
        <w:rPr>
          <w:lang w:val="ru-RU"/>
        </w:rPr>
        <w:t xml:space="preserve"> </w:t>
      </w:r>
      <w:r w:rsidRPr="007C5EC6">
        <w:rPr>
          <w:lang w:val="ru-RU"/>
        </w:rPr>
        <w:t>г) закон для контура</w:t>
      </w:r>
    </w:p>
    <w:p w:rsidR="00DC449B" w:rsidRDefault="00DB1FAF" w:rsidP="00302C33">
      <w:pPr>
        <w:rPr>
          <w:lang w:val="ru-RU"/>
        </w:rPr>
      </w:pPr>
      <w:r w:rsidRPr="007C5EC6">
        <w:rPr>
          <w:lang w:val="ru-RU"/>
        </w:rPr>
        <w:t xml:space="preserve">                                                    </w:t>
      </w:r>
      <w:r w:rsidR="006441F0">
        <w:rPr>
          <w:lang w:val="ru-RU"/>
        </w:rPr>
        <w:t xml:space="preserve">                              </w:t>
      </w:r>
      <w:proofErr w:type="spellStart"/>
      <w:r w:rsidRPr="007C5EC6">
        <w:rPr>
          <w:lang w:val="ru-RU"/>
        </w:rPr>
        <w:t>д</w:t>
      </w:r>
      <w:proofErr w:type="spellEnd"/>
      <w:r w:rsidRPr="007C5EC6">
        <w:rPr>
          <w:lang w:val="ru-RU"/>
        </w:rPr>
        <w:t>) закон Ома для замкнутой цепи</w:t>
      </w:r>
    </w:p>
    <w:p w:rsidR="00DB1FAF" w:rsidRPr="00DC449B" w:rsidRDefault="00DC449B" w:rsidP="00302C33">
      <w:pPr>
        <w:rPr>
          <w:b/>
          <w:i/>
          <w:lang w:val="ru-RU"/>
        </w:rPr>
      </w:pPr>
      <w:r w:rsidRPr="00DC449B">
        <w:rPr>
          <w:b/>
          <w:i/>
          <w:lang w:val="ru-RU"/>
        </w:rPr>
        <w:t>3</w:t>
      </w:r>
      <w:r w:rsidR="00DB1FAF" w:rsidRPr="00DC449B">
        <w:rPr>
          <w:b/>
          <w:i/>
          <w:lang w:val="ru-RU"/>
        </w:rPr>
        <w:t>. Условия применения второго закона Кирхгофа - …</w:t>
      </w:r>
    </w:p>
    <w:p w:rsidR="00DB1FAF" w:rsidRPr="007C5EC6" w:rsidRDefault="00DB1FAF" w:rsidP="00302C33">
      <w:pPr>
        <w:rPr>
          <w:lang w:val="ru-RU"/>
        </w:rPr>
      </w:pPr>
      <w:r w:rsidRPr="007C5EC6">
        <w:rPr>
          <w:lang w:val="ru-RU"/>
        </w:rPr>
        <w:t>а)   к любым контурам электрической цепи.</w:t>
      </w:r>
    </w:p>
    <w:p w:rsidR="00DB1FAF" w:rsidRPr="007C5EC6" w:rsidRDefault="00DB1FAF" w:rsidP="00302C33">
      <w:pPr>
        <w:rPr>
          <w:lang w:val="ru-RU"/>
        </w:rPr>
      </w:pPr>
      <w:r w:rsidRPr="007C5EC6">
        <w:rPr>
          <w:lang w:val="ru-RU"/>
        </w:rPr>
        <w:t>б)   к любым участкам электрической цепи.</w:t>
      </w:r>
    </w:p>
    <w:p w:rsidR="00DB1FAF" w:rsidRPr="007C5EC6" w:rsidRDefault="00085ECA" w:rsidP="00302C33">
      <w:pPr>
        <w:rPr>
          <w:lang w:val="ru-RU"/>
        </w:rPr>
      </w:pPr>
      <w:r>
        <w:rPr>
          <w:lang w:val="ru-RU"/>
        </w:rPr>
        <w:t>в</w:t>
      </w:r>
      <w:r w:rsidR="00DB1FAF" w:rsidRPr="007C5EC6">
        <w:rPr>
          <w:lang w:val="ru-RU"/>
        </w:rPr>
        <w:t>)    к узлам и контурам.</w:t>
      </w:r>
    </w:p>
    <w:p w:rsidR="00DB1FAF" w:rsidRDefault="00085ECA" w:rsidP="00302C33">
      <w:pPr>
        <w:rPr>
          <w:lang w:val="ru-RU"/>
        </w:rPr>
      </w:pPr>
      <w:r>
        <w:rPr>
          <w:lang w:val="ru-RU"/>
        </w:rPr>
        <w:t>г</w:t>
      </w:r>
      <w:r w:rsidR="00DB1FAF" w:rsidRPr="007C5EC6">
        <w:rPr>
          <w:lang w:val="ru-RU"/>
        </w:rPr>
        <w:t>)   только к независимым контурам.</w:t>
      </w:r>
    </w:p>
    <w:p w:rsidR="00DC449B" w:rsidRPr="00DC449B" w:rsidRDefault="00DC449B" w:rsidP="00302C33">
      <w:pPr>
        <w:rPr>
          <w:lang w:val="ru-RU"/>
        </w:rPr>
      </w:pPr>
    </w:p>
    <w:p w:rsidR="00DB1FAF" w:rsidRPr="00DC449B" w:rsidRDefault="00DC449B" w:rsidP="00302C33">
      <w:pPr>
        <w:rPr>
          <w:b/>
          <w:i/>
          <w:lang w:val="ru-RU"/>
        </w:rPr>
      </w:pPr>
      <w:r w:rsidRPr="00DC449B">
        <w:rPr>
          <w:b/>
          <w:i/>
          <w:lang w:val="ru-RU"/>
        </w:rPr>
        <w:t>4</w:t>
      </w:r>
      <w:r w:rsidR="00DB1FAF" w:rsidRPr="00DC449B">
        <w:rPr>
          <w:b/>
          <w:i/>
          <w:lang w:val="ru-RU"/>
        </w:rPr>
        <w:t>. Параметры электрической цепи при  последовательном соединении участков...</w:t>
      </w:r>
    </w:p>
    <w:p w:rsidR="00DB1FAF" w:rsidRPr="007C5EC6" w:rsidRDefault="00DB1FAF" w:rsidP="00302C33">
      <w:pPr>
        <w:rPr>
          <w:lang w:val="ru-RU"/>
        </w:rPr>
      </w:pPr>
      <w:r w:rsidRPr="007C5EC6">
        <w:rPr>
          <w:lang w:val="ru-RU"/>
        </w:rPr>
        <w:t xml:space="preserve">а)   напряжения на зажимах электрической цепи равно сумме напряжений  всех участков; </w:t>
      </w:r>
    </w:p>
    <w:p w:rsidR="00DB1FAF" w:rsidRPr="007C5EC6" w:rsidRDefault="00DB1FAF" w:rsidP="00302C33">
      <w:pPr>
        <w:rPr>
          <w:lang w:val="ru-RU"/>
        </w:rPr>
      </w:pPr>
      <w:r w:rsidRPr="007C5EC6">
        <w:rPr>
          <w:lang w:val="ru-RU"/>
        </w:rPr>
        <w:t>б)  ток на всех участках одинаков;</w:t>
      </w:r>
    </w:p>
    <w:p w:rsidR="00DB1FAF" w:rsidRPr="007C5EC6" w:rsidRDefault="00DB1FAF" w:rsidP="00302C33">
      <w:pPr>
        <w:rPr>
          <w:lang w:val="ru-RU"/>
        </w:rPr>
      </w:pPr>
      <w:r w:rsidRPr="007C5EC6">
        <w:rPr>
          <w:lang w:val="ru-RU"/>
        </w:rPr>
        <w:t xml:space="preserve">в)  ток и напряжение  на всех участках  </w:t>
      </w:r>
      <w:proofErr w:type="gramStart"/>
      <w:r w:rsidRPr="007C5EC6">
        <w:rPr>
          <w:lang w:val="ru-RU"/>
        </w:rPr>
        <w:t>одинаковы</w:t>
      </w:r>
      <w:proofErr w:type="gramEnd"/>
      <w:r w:rsidRPr="007C5EC6">
        <w:rPr>
          <w:lang w:val="ru-RU"/>
        </w:rPr>
        <w:t>;</w:t>
      </w:r>
    </w:p>
    <w:p w:rsidR="00DB1FAF" w:rsidRPr="007C5EC6" w:rsidRDefault="00DB1FAF" w:rsidP="00302C33">
      <w:pPr>
        <w:rPr>
          <w:lang w:val="ru-RU"/>
        </w:rPr>
      </w:pPr>
      <w:r w:rsidRPr="007C5EC6">
        <w:rPr>
          <w:lang w:val="ru-RU"/>
        </w:rPr>
        <w:t xml:space="preserve"> г) сопротивление электрической цепи равно сумме сопротивлений   участков</w:t>
      </w:r>
      <w:proofErr w:type="gramStart"/>
      <w:r w:rsidRPr="007C5EC6">
        <w:rPr>
          <w:lang w:val="ru-RU"/>
        </w:rPr>
        <w:t xml:space="preserve"> .</w:t>
      </w:r>
      <w:proofErr w:type="gramEnd"/>
    </w:p>
    <w:p w:rsidR="00DC449B" w:rsidRDefault="00DB1FAF" w:rsidP="00302C33">
      <w:pPr>
        <w:rPr>
          <w:lang w:val="ru-RU"/>
        </w:rPr>
      </w:pPr>
      <w:r w:rsidRPr="007C5EC6">
        <w:rPr>
          <w:lang w:val="ru-RU"/>
        </w:rPr>
        <w:t xml:space="preserve">                                                                    </w:t>
      </w:r>
    </w:p>
    <w:p w:rsidR="00DB1FAF" w:rsidRPr="00DC449B" w:rsidRDefault="00085ECA" w:rsidP="00302C33">
      <w:pPr>
        <w:rPr>
          <w:lang w:val="ru-RU"/>
        </w:rPr>
      </w:pPr>
      <w:r>
        <w:rPr>
          <w:b/>
          <w:i/>
          <w:lang w:val="ru-RU"/>
        </w:rPr>
        <w:t>5</w:t>
      </w:r>
      <w:r w:rsidR="00DB1FAF" w:rsidRPr="00DC449B">
        <w:rPr>
          <w:b/>
          <w:i/>
          <w:lang w:val="ru-RU"/>
        </w:rPr>
        <w:t>. Величина эквивалентного сопротивления ( Ом)  участка электрической цепи</w:t>
      </w:r>
      <w:proofErr w:type="gramStart"/>
      <w:r w:rsidR="00DB1FAF" w:rsidRPr="00DC449B">
        <w:rPr>
          <w:b/>
          <w:i/>
          <w:lang w:val="ru-RU"/>
        </w:rPr>
        <w:t xml:space="preserve"> ,</w:t>
      </w:r>
      <w:proofErr w:type="gramEnd"/>
      <w:r w:rsidR="00DB1FAF" w:rsidRPr="00DC449B">
        <w:rPr>
          <w:b/>
          <w:i/>
          <w:lang w:val="ru-RU"/>
        </w:rPr>
        <w:t xml:space="preserve"> соде</w:t>
      </w:r>
      <w:r w:rsidR="00DB1FAF" w:rsidRPr="00DC449B">
        <w:rPr>
          <w:b/>
          <w:i/>
          <w:lang w:val="ru-RU"/>
        </w:rPr>
        <w:t>р</w:t>
      </w:r>
      <w:r w:rsidR="00DB1FAF" w:rsidRPr="00DC449B">
        <w:rPr>
          <w:b/>
          <w:i/>
          <w:lang w:val="ru-RU"/>
        </w:rPr>
        <w:t>жащего  6 последовательно соединенных  одинаковых сопротивлений величиной 6 Ом каждый -</w:t>
      </w:r>
      <w:r w:rsidR="00DB1FAF" w:rsidRPr="00DC449B">
        <w:rPr>
          <w:lang w:val="ru-RU"/>
        </w:rPr>
        <w:t xml:space="preserve">  …</w:t>
      </w:r>
    </w:p>
    <w:p w:rsidR="00DB1FAF" w:rsidRPr="007C5EC6" w:rsidRDefault="00DB1FAF" w:rsidP="00302C33">
      <w:pPr>
        <w:rPr>
          <w:lang w:val="ru-RU"/>
        </w:rPr>
      </w:pPr>
      <w:r w:rsidRPr="007C5EC6">
        <w:rPr>
          <w:lang w:val="ru-RU"/>
        </w:rPr>
        <w:t xml:space="preserve">а)   1 </w:t>
      </w:r>
    </w:p>
    <w:p w:rsidR="00DB1FAF" w:rsidRPr="007C5EC6" w:rsidRDefault="00DB1FAF" w:rsidP="00302C33">
      <w:pPr>
        <w:rPr>
          <w:lang w:val="ru-RU"/>
        </w:rPr>
      </w:pPr>
      <w:r w:rsidRPr="007C5EC6">
        <w:rPr>
          <w:lang w:val="ru-RU"/>
        </w:rPr>
        <w:t xml:space="preserve">б)   6 </w:t>
      </w:r>
    </w:p>
    <w:p w:rsidR="00DB1FAF" w:rsidRPr="007C5EC6" w:rsidRDefault="00DB1FAF" w:rsidP="00302C33">
      <w:pPr>
        <w:rPr>
          <w:lang w:val="ru-RU"/>
        </w:rPr>
      </w:pPr>
      <w:r w:rsidRPr="007C5EC6">
        <w:rPr>
          <w:lang w:val="ru-RU"/>
        </w:rPr>
        <w:t xml:space="preserve">в)   12 </w:t>
      </w:r>
    </w:p>
    <w:p w:rsidR="00DB1FAF" w:rsidRPr="007C5EC6" w:rsidRDefault="00DB1FAF" w:rsidP="00302C33">
      <w:pPr>
        <w:rPr>
          <w:lang w:val="ru-RU"/>
        </w:rPr>
      </w:pPr>
      <w:r w:rsidRPr="007C5EC6">
        <w:rPr>
          <w:lang w:val="ru-RU"/>
        </w:rPr>
        <w:t xml:space="preserve">г)   30 </w:t>
      </w:r>
    </w:p>
    <w:p w:rsidR="00DB1FAF" w:rsidRPr="007C5EC6" w:rsidRDefault="00DB1FAF" w:rsidP="00302C33">
      <w:pPr>
        <w:rPr>
          <w:lang w:val="ru-RU"/>
        </w:rPr>
      </w:pPr>
      <w:proofErr w:type="spellStart"/>
      <w:r w:rsidRPr="007C5EC6">
        <w:rPr>
          <w:lang w:val="ru-RU"/>
        </w:rPr>
        <w:t>д</w:t>
      </w:r>
      <w:proofErr w:type="spellEnd"/>
      <w:r w:rsidRPr="007C5EC6">
        <w:rPr>
          <w:lang w:val="ru-RU"/>
        </w:rPr>
        <w:t xml:space="preserve">)  36 </w:t>
      </w:r>
    </w:p>
    <w:p w:rsidR="00DC449B" w:rsidRDefault="00DC449B" w:rsidP="00302C33">
      <w:pPr>
        <w:rPr>
          <w:lang w:val="ru-RU"/>
        </w:rPr>
      </w:pPr>
    </w:p>
    <w:p w:rsidR="00DB1FAF" w:rsidRPr="007C5EC6" w:rsidRDefault="00085ECA" w:rsidP="00302C33">
      <w:pPr>
        <w:rPr>
          <w:b/>
          <w:i/>
          <w:lang w:val="ru-RU"/>
        </w:rPr>
      </w:pPr>
      <w:r>
        <w:rPr>
          <w:b/>
          <w:i/>
          <w:lang w:val="ru-RU"/>
        </w:rPr>
        <w:t>6</w:t>
      </w:r>
      <w:r w:rsidR="00DB1FAF" w:rsidRPr="00DC449B">
        <w:rPr>
          <w:b/>
          <w:i/>
          <w:lang w:val="ru-RU"/>
        </w:rPr>
        <w:t>. Величина  эквивалентной  электроемкости (мкФ)  четырех  последовательно соед</w:t>
      </w:r>
      <w:r w:rsidR="00DB1FAF" w:rsidRPr="00DC449B">
        <w:rPr>
          <w:b/>
          <w:i/>
          <w:lang w:val="ru-RU"/>
        </w:rPr>
        <w:t>и</w:t>
      </w:r>
      <w:r w:rsidR="00DB1FAF" w:rsidRPr="00DC449B">
        <w:rPr>
          <w:b/>
          <w:i/>
          <w:lang w:val="ru-RU"/>
        </w:rPr>
        <w:t xml:space="preserve">ненных  конденсаторов, электроемкостью </w:t>
      </w:r>
      <w:r w:rsidR="00DB1FAF" w:rsidRPr="007C5EC6">
        <w:rPr>
          <w:b/>
          <w:i/>
          <w:lang w:val="ru-RU"/>
        </w:rPr>
        <w:t>10 мкФ каждый</w:t>
      </w:r>
      <w:proofErr w:type="gramStart"/>
      <w:r w:rsidR="00DB1FAF" w:rsidRPr="007C5EC6">
        <w:rPr>
          <w:b/>
          <w:i/>
          <w:lang w:val="ru-RU"/>
        </w:rPr>
        <w:t xml:space="preserve"> ,</w:t>
      </w:r>
      <w:proofErr w:type="gramEnd"/>
      <w:r w:rsidR="00DB1FAF" w:rsidRPr="007C5EC6">
        <w:rPr>
          <w:b/>
          <w:i/>
          <w:lang w:val="ru-RU"/>
        </w:rPr>
        <w:t xml:space="preserve"> - …</w:t>
      </w:r>
    </w:p>
    <w:p w:rsidR="00DB1FAF" w:rsidRPr="007C5EC6" w:rsidRDefault="00DB1FAF" w:rsidP="00302C33">
      <w:pPr>
        <w:rPr>
          <w:lang w:val="ru-RU"/>
        </w:rPr>
      </w:pPr>
      <w:r w:rsidRPr="007C5EC6">
        <w:rPr>
          <w:lang w:val="ru-RU"/>
        </w:rPr>
        <w:t xml:space="preserve">а)   40 </w:t>
      </w:r>
    </w:p>
    <w:p w:rsidR="00DB1FAF" w:rsidRPr="007C5EC6" w:rsidRDefault="00DB1FAF" w:rsidP="00302C33">
      <w:pPr>
        <w:rPr>
          <w:lang w:val="ru-RU"/>
        </w:rPr>
      </w:pPr>
      <w:r w:rsidRPr="007C5EC6">
        <w:rPr>
          <w:lang w:val="ru-RU"/>
        </w:rPr>
        <w:t>б)   0,1</w:t>
      </w:r>
    </w:p>
    <w:p w:rsidR="00DB1FAF" w:rsidRPr="007C5EC6" w:rsidRDefault="00DB1FAF" w:rsidP="00302C33">
      <w:pPr>
        <w:rPr>
          <w:lang w:val="ru-RU"/>
        </w:rPr>
      </w:pPr>
      <w:r w:rsidRPr="007C5EC6">
        <w:rPr>
          <w:lang w:val="ru-RU"/>
        </w:rPr>
        <w:t xml:space="preserve">в)   5  </w:t>
      </w:r>
    </w:p>
    <w:p w:rsidR="00DB1FAF" w:rsidRPr="007C5EC6" w:rsidRDefault="00DB1FAF" w:rsidP="00302C33">
      <w:pPr>
        <w:rPr>
          <w:lang w:val="ru-RU"/>
        </w:rPr>
      </w:pPr>
      <w:r w:rsidRPr="007C5EC6">
        <w:rPr>
          <w:lang w:val="ru-RU"/>
        </w:rPr>
        <w:t xml:space="preserve">г)    2,5 </w:t>
      </w:r>
    </w:p>
    <w:p w:rsidR="00DB1FAF" w:rsidRPr="007C5EC6" w:rsidRDefault="00DB1FAF" w:rsidP="00302C33">
      <w:pPr>
        <w:rPr>
          <w:lang w:val="ru-RU"/>
        </w:rPr>
      </w:pPr>
      <w:proofErr w:type="spellStart"/>
      <w:r w:rsidRPr="007C5EC6">
        <w:rPr>
          <w:lang w:val="ru-RU"/>
        </w:rPr>
        <w:t>д</w:t>
      </w:r>
      <w:proofErr w:type="spellEnd"/>
      <w:r w:rsidRPr="007C5EC6">
        <w:rPr>
          <w:lang w:val="ru-RU"/>
        </w:rPr>
        <w:t xml:space="preserve">)   10 </w:t>
      </w:r>
    </w:p>
    <w:p w:rsidR="00DB1FAF" w:rsidRPr="007C5EC6" w:rsidRDefault="00DB1FAF" w:rsidP="00302C33">
      <w:pPr>
        <w:rPr>
          <w:lang w:val="ru-RU"/>
        </w:rPr>
      </w:pPr>
    </w:p>
    <w:p w:rsidR="00DB1FAF" w:rsidRPr="00DC449B" w:rsidRDefault="00085ECA" w:rsidP="00302C33">
      <w:pPr>
        <w:rPr>
          <w:b/>
          <w:i/>
          <w:lang w:val="ru-RU"/>
        </w:rPr>
      </w:pPr>
      <w:r>
        <w:rPr>
          <w:b/>
          <w:i/>
          <w:lang w:val="ru-RU"/>
        </w:rPr>
        <w:t>7</w:t>
      </w:r>
      <w:r w:rsidR="00DB1FAF" w:rsidRPr="00DC449B">
        <w:rPr>
          <w:b/>
          <w:i/>
          <w:lang w:val="ru-RU"/>
        </w:rPr>
        <w:t>. Соответствие названия характеристики буквенному обозначению:</w:t>
      </w:r>
    </w:p>
    <w:tbl>
      <w:tblPr>
        <w:tblStyle w:val="a9"/>
        <w:tblW w:w="0" w:type="auto"/>
        <w:tblInd w:w="720" w:type="dxa"/>
        <w:tblLook w:val="04A0"/>
      </w:tblPr>
      <w:tblGrid>
        <w:gridCol w:w="5588"/>
        <w:gridCol w:w="3000"/>
      </w:tblGrid>
      <w:tr w:rsidR="00DB1FAF" w:rsidRPr="00DC449B" w:rsidTr="00302C33">
        <w:tc>
          <w:tcPr>
            <w:tcW w:w="5588" w:type="dxa"/>
            <w:tcBorders>
              <w:top w:val="nil"/>
              <w:left w:val="nil"/>
              <w:bottom w:val="nil"/>
              <w:right w:val="nil"/>
            </w:tcBorders>
          </w:tcPr>
          <w:p w:rsidR="00DB1FAF" w:rsidRPr="00DC449B" w:rsidRDefault="00DB1FAF" w:rsidP="00302C33">
            <w:pPr>
              <w:pStyle w:val="a3"/>
            </w:pPr>
            <w:r w:rsidRPr="00DC449B">
              <w:t xml:space="preserve">1  </w:t>
            </w:r>
            <w:proofErr w:type="spellStart"/>
            <w:r w:rsidRPr="00DC449B">
              <w:t>Амплитуда</w:t>
            </w:r>
            <w:proofErr w:type="spellEnd"/>
            <w:r w:rsidRPr="00DC449B">
              <w:t xml:space="preserve"> </w:t>
            </w:r>
            <w:proofErr w:type="spellStart"/>
            <w:r w:rsidRPr="00DC449B">
              <w:t>тока</w:t>
            </w:r>
            <w:proofErr w:type="spellEnd"/>
          </w:p>
        </w:tc>
        <w:tc>
          <w:tcPr>
            <w:tcW w:w="3000" w:type="dxa"/>
            <w:tcBorders>
              <w:top w:val="nil"/>
              <w:left w:val="nil"/>
              <w:bottom w:val="nil"/>
              <w:right w:val="nil"/>
            </w:tcBorders>
          </w:tcPr>
          <w:p w:rsidR="00DB1FAF" w:rsidRPr="00DC449B" w:rsidRDefault="00DB1FAF" w:rsidP="00302C33">
            <w:pPr>
              <w:pStyle w:val="a3"/>
            </w:pPr>
            <w:r w:rsidRPr="00DC449B">
              <w:t>а)  ω</w:t>
            </w:r>
          </w:p>
        </w:tc>
      </w:tr>
      <w:tr w:rsidR="00DB1FAF" w:rsidRPr="00DC449B" w:rsidTr="00302C33">
        <w:tc>
          <w:tcPr>
            <w:tcW w:w="5588" w:type="dxa"/>
            <w:tcBorders>
              <w:top w:val="nil"/>
              <w:left w:val="nil"/>
              <w:bottom w:val="nil"/>
              <w:right w:val="nil"/>
            </w:tcBorders>
          </w:tcPr>
          <w:p w:rsidR="00DB1FAF" w:rsidRPr="00DC449B" w:rsidRDefault="00DB1FAF" w:rsidP="00302C33">
            <w:pPr>
              <w:pStyle w:val="a3"/>
            </w:pPr>
            <w:r w:rsidRPr="00DC449B">
              <w:t xml:space="preserve">2  </w:t>
            </w:r>
            <w:proofErr w:type="spellStart"/>
            <w:r w:rsidRPr="00DC449B">
              <w:t>Мгновенная</w:t>
            </w:r>
            <w:proofErr w:type="spellEnd"/>
            <w:r w:rsidRPr="00DC449B">
              <w:t xml:space="preserve"> </w:t>
            </w:r>
            <w:proofErr w:type="spellStart"/>
            <w:r w:rsidRPr="00DC449B">
              <w:t>величина</w:t>
            </w:r>
            <w:proofErr w:type="spellEnd"/>
            <w:r w:rsidRPr="00DC449B">
              <w:t xml:space="preserve"> </w:t>
            </w:r>
            <w:proofErr w:type="spellStart"/>
            <w:r w:rsidRPr="00DC449B">
              <w:t>тока</w:t>
            </w:r>
            <w:proofErr w:type="spellEnd"/>
          </w:p>
        </w:tc>
        <w:tc>
          <w:tcPr>
            <w:tcW w:w="3000" w:type="dxa"/>
            <w:tcBorders>
              <w:top w:val="nil"/>
              <w:left w:val="nil"/>
              <w:bottom w:val="nil"/>
              <w:right w:val="nil"/>
            </w:tcBorders>
          </w:tcPr>
          <w:p w:rsidR="00DB1FAF" w:rsidRPr="00DC449B" w:rsidRDefault="00DB1FAF" w:rsidP="00302C33">
            <w:pPr>
              <w:pStyle w:val="a3"/>
              <w:rPr>
                <w:vertAlign w:val="subscript"/>
              </w:rPr>
            </w:pPr>
            <w:r w:rsidRPr="00DC449B">
              <w:t xml:space="preserve">б)  </w:t>
            </w:r>
            <w:proofErr w:type="spellStart"/>
            <w:r w:rsidRPr="00DC449B">
              <w:t>ψ</w:t>
            </w:r>
            <w:r w:rsidRPr="00DC449B">
              <w:rPr>
                <w:vertAlign w:val="subscript"/>
              </w:rPr>
              <w:t>i</w:t>
            </w:r>
            <w:proofErr w:type="spellEnd"/>
            <w:r w:rsidRPr="00DC449B">
              <w:rPr>
                <w:vertAlign w:val="subscript"/>
              </w:rPr>
              <w:t xml:space="preserve">  </w:t>
            </w:r>
          </w:p>
        </w:tc>
      </w:tr>
      <w:tr w:rsidR="00DB1FAF" w:rsidRPr="00DC449B" w:rsidTr="00302C33">
        <w:tc>
          <w:tcPr>
            <w:tcW w:w="5588" w:type="dxa"/>
            <w:tcBorders>
              <w:top w:val="nil"/>
              <w:left w:val="nil"/>
              <w:bottom w:val="nil"/>
              <w:right w:val="nil"/>
            </w:tcBorders>
          </w:tcPr>
          <w:p w:rsidR="00DB1FAF" w:rsidRPr="00DC449B" w:rsidRDefault="00DB1FAF" w:rsidP="00302C33">
            <w:pPr>
              <w:pStyle w:val="a3"/>
            </w:pPr>
            <w:r w:rsidRPr="00DC449B">
              <w:t xml:space="preserve">3  </w:t>
            </w:r>
            <w:proofErr w:type="spellStart"/>
            <w:r w:rsidRPr="00DC449B">
              <w:t>Начальная</w:t>
            </w:r>
            <w:proofErr w:type="spellEnd"/>
            <w:r w:rsidRPr="00DC449B">
              <w:t xml:space="preserve"> </w:t>
            </w:r>
            <w:proofErr w:type="spellStart"/>
            <w:r w:rsidRPr="00DC449B">
              <w:t>фаза</w:t>
            </w:r>
            <w:proofErr w:type="spellEnd"/>
          </w:p>
        </w:tc>
        <w:tc>
          <w:tcPr>
            <w:tcW w:w="3000" w:type="dxa"/>
            <w:tcBorders>
              <w:top w:val="nil"/>
              <w:left w:val="nil"/>
              <w:bottom w:val="nil"/>
              <w:right w:val="nil"/>
            </w:tcBorders>
          </w:tcPr>
          <w:p w:rsidR="00DB1FAF" w:rsidRPr="00DC449B" w:rsidRDefault="00DB1FAF" w:rsidP="00302C33">
            <w:pPr>
              <w:pStyle w:val="a3"/>
              <w:rPr>
                <w:vertAlign w:val="subscript"/>
              </w:rPr>
            </w:pPr>
            <w:r w:rsidRPr="00DC449B">
              <w:t xml:space="preserve">в)   </w:t>
            </w:r>
            <w:proofErr w:type="spellStart"/>
            <w:r w:rsidRPr="00DC449B">
              <w:t>I</w:t>
            </w:r>
            <w:r w:rsidRPr="00DC449B">
              <w:rPr>
                <w:vertAlign w:val="subscript"/>
              </w:rPr>
              <w:t>m</w:t>
            </w:r>
            <w:proofErr w:type="spellEnd"/>
          </w:p>
        </w:tc>
      </w:tr>
      <w:tr w:rsidR="00DB1FAF" w:rsidRPr="00DC449B" w:rsidTr="00302C33">
        <w:tc>
          <w:tcPr>
            <w:tcW w:w="5588" w:type="dxa"/>
            <w:tcBorders>
              <w:top w:val="nil"/>
              <w:left w:val="nil"/>
              <w:bottom w:val="nil"/>
              <w:right w:val="nil"/>
            </w:tcBorders>
          </w:tcPr>
          <w:p w:rsidR="00DB1FAF" w:rsidRPr="00DC449B" w:rsidRDefault="00DB1FAF" w:rsidP="00302C33">
            <w:pPr>
              <w:pStyle w:val="a3"/>
            </w:pPr>
            <w:r w:rsidRPr="00DC449B">
              <w:t xml:space="preserve">4  </w:t>
            </w:r>
            <w:proofErr w:type="spellStart"/>
            <w:r w:rsidRPr="00DC449B">
              <w:t>Круговая</w:t>
            </w:r>
            <w:proofErr w:type="spellEnd"/>
            <w:r w:rsidRPr="00DC449B">
              <w:t xml:space="preserve"> </w:t>
            </w:r>
            <w:proofErr w:type="spellStart"/>
            <w:r w:rsidRPr="00DC449B">
              <w:t>частота</w:t>
            </w:r>
            <w:proofErr w:type="spellEnd"/>
          </w:p>
        </w:tc>
        <w:tc>
          <w:tcPr>
            <w:tcW w:w="3000" w:type="dxa"/>
            <w:tcBorders>
              <w:top w:val="nil"/>
              <w:left w:val="nil"/>
              <w:bottom w:val="nil"/>
              <w:right w:val="nil"/>
            </w:tcBorders>
          </w:tcPr>
          <w:p w:rsidR="00DB1FAF" w:rsidRPr="00DC449B" w:rsidRDefault="00DB1FAF" w:rsidP="00302C33">
            <w:pPr>
              <w:pStyle w:val="a3"/>
            </w:pPr>
            <w:r w:rsidRPr="00DC449B">
              <w:t xml:space="preserve">г)  </w:t>
            </w:r>
            <w:proofErr w:type="spellStart"/>
            <w:r w:rsidRPr="00DC449B">
              <w:t>i</w:t>
            </w:r>
            <w:proofErr w:type="spellEnd"/>
          </w:p>
        </w:tc>
      </w:tr>
      <w:tr w:rsidR="00DB1FAF" w:rsidRPr="00DC449B" w:rsidTr="00DC449B">
        <w:trPr>
          <w:trHeight w:val="80"/>
        </w:trPr>
        <w:tc>
          <w:tcPr>
            <w:tcW w:w="5588" w:type="dxa"/>
            <w:tcBorders>
              <w:top w:val="nil"/>
              <w:left w:val="nil"/>
              <w:bottom w:val="nil"/>
              <w:right w:val="nil"/>
            </w:tcBorders>
          </w:tcPr>
          <w:p w:rsidR="00DB1FAF" w:rsidRPr="00DC449B" w:rsidRDefault="00DC449B" w:rsidP="00302C33">
            <w:r>
              <w:rPr>
                <w:lang w:val="ru-RU"/>
              </w:rPr>
              <w:t xml:space="preserve">            </w:t>
            </w:r>
            <w:r w:rsidR="00DB1FAF" w:rsidRPr="00DC449B">
              <w:t xml:space="preserve">5 </w:t>
            </w:r>
            <w:proofErr w:type="spellStart"/>
            <w:r w:rsidR="00DB1FAF" w:rsidRPr="00DC449B">
              <w:t>Период</w:t>
            </w:r>
            <w:proofErr w:type="spellEnd"/>
          </w:p>
        </w:tc>
        <w:tc>
          <w:tcPr>
            <w:tcW w:w="3000" w:type="dxa"/>
            <w:tcBorders>
              <w:top w:val="nil"/>
              <w:left w:val="nil"/>
              <w:bottom w:val="nil"/>
              <w:right w:val="nil"/>
            </w:tcBorders>
          </w:tcPr>
          <w:p w:rsidR="00DB1FAF" w:rsidRPr="00DC449B" w:rsidRDefault="00DB1FAF" w:rsidP="00DC449B">
            <w:pPr>
              <w:rPr>
                <w:lang w:val="ru-RU"/>
              </w:rPr>
            </w:pPr>
          </w:p>
        </w:tc>
      </w:tr>
    </w:tbl>
    <w:p w:rsidR="00532250" w:rsidRDefault="00532250" w:rsidP="00302C33">
      <w:pPr>
        <w:rPr>
          <w:b/>
          <w:i/>
          <w:lang w:val="ru-RU"/>
        </w:rPr>
      </w:pPr>
    </w:p>
    <w:p w:rsidR="00DB1FAF" w:rsidRPr="00DC449B" w:rsidRDefault="00085ECA" w:rsidP="00302C33">
      <w:pPr>
        <w:rPr>
          <w:b/>
          <w:i/>
          <w:lang w:val="ru-RU"/>
        </w:rPr>
      </w:pPr>
      <w:r>
        <w:rPr>
          <w:b/>
          <w:i/>
          <w:lang w:val="ru-RU"/>
        </w:rPr>
        <w:t>8</w:t>
      </w:r>
      <w:r w:rsidR="00DB1FAF" w:rsidRPr="00DC449B">
        <w:rPr>
          <w:b/>
          <w:i/>
          <w:lang w:val="ru-RU"/>
        </w:rPr>
        <w:t>.</w:t>
      </w:r>
      <w:r w:rsidR="00DC449B">
        <w:rPr>
          <w:b/>
          <w:i/>
          <w:lang w:val="ru-RU"/>
        </w:rPr>
        <w:t xml:space="preserve"> </w:t>
      </w:r>
      <w:r w:rsidR="00DB1FAF" w:rsidRPr="00DC449B">
        <w:rPr>
          <w:b/>
          <w:i/>
          <w:lang w:val="ru-RU"/>
        </w:rPr>
        <w:t xml:space="preserve">Величина действующего значения тока </w:t>
      </w:r>
      <w:r w:rsidR="00DB1FAF" w:rsidRPr="00DC449B">
        <w:rPr>
          <w:b/>
          <w:i/>
        </w:rPr>
        <w:t>I</w:t>
      </w:r>
      <w:r w:rsidR="00DB1FAF" w:rsidRPr="00DC449B">
        <w:rPr>
          <w:b/>
          <w:i/>
          <w:lang w:val="ru-RU"/>
        </w:rPr>
        <w:t>(А) и период тока</w:t>
      </w:r>
      <w:proofErr w:type="gramStart"/>
      <w:r w:rsidR="00DB1FAF" w:rsidRPr="00DC449B">
        <w:rPr>
          <w:b/>
          <w:i/>
          <w:lang w:val="ru-RU"/>
        </w:rPr>
        <w:t xml:space="preserve">  Т</w:t>
      </w:r>
      <w:proofErr w:type="gramEnd"/>
      <w:r w:rsidR="00DB1FAF" w:rsidRPr="00DC449B">
        <w:rPr>
          <w:b/>
          <w:i/>
          <w:lang w:val="ru-RU"/>
        </w:rPr>
        <w:t xml:space="preserve"> (с), если     </w:t>
      </w:r>
      <w:proofErr w:type="spellStart"/>
      <w:r w:rsidR="00DB1FAF" w:rsidRPr="00DC449B">
        <w:rPr>
          <w:b/>
          <w:i/>
        </w:rPr>
        <w:t>i</w:t>
      </w:r>
      <w:proofErr w:type="spellEnd"/>
      <w:r w:rsidR="00DC449B" w:rsidRPr="00DC449B">
        <w:rPr>
          <w:b/>
          <w:i/>
          <w:lang w:val="ru-RU"/>
        </w:rPr>
        <w:t>=</w:t>
      </w:r>
      <w:r w:rsidR="00DB1FAF" w:rsidRPr="00DC449B">
        <w:rPr>
          <w:b/>
          <w:i/>
          <w:lang w:val="ru-RU"/>
        </w:rPr>
        <w:t>2</w:t>
      </w:r>
      <m:oMath>
        <m:rad>
          <m:radPr>
            <m:degHide m:val="on"/>
            <m:ctrlPr>
              <w:rPr>
                <w:rFonts w:ascii="Cambria Math" w:hAnsi="Cambria Math"/>
                <w:b/>
                <w:i/>
              </w:rPr>
            </m:ctrlPr>
          </m:radPr>
          <m:deg/>
          <m:e>
            <m:r>
              <m:rPr>
                <m:sty m:val="bi"/>
              </m:rPr>
              <w:rPr>
                <w:rFonts w:ascii="Cambria Math" w:hAnsi="Cambria Math"/>
              </w:rPr>
              <m:t>2</m:t>
            </m:r>
            <m:r>
              <m:rPr>
                <m:sty m:val="bi"/>
              </m:rPr>
              <w:rPr>
                <w:rFonts w:ascii="Cambria Math" w:hAnsi="Cambria Math"/>
                <w:lang w:val="ru-RU"/>
              </w:rPr>
              <m:t xml:space="preserve"> </m:t>
            </m:r>
          </m:e>
        </m:rad>
        <m:func>
          <m:funcPr>
            <m:ctrlPr>
              <w:rPr>
                <w:rFonts w:ascii="Cambria Math" w:hAnsi="Cambria Math"/>
                <w:b/>
                <w:i/>
              </w:rPr>
            </m:ctrlPr>
          </m:funcPr>
          <m:fName>
            <m:r>
              <m:rPr>
                <m:sty m:val="bi"/>
              </m:rPr>
              <w:rPr>
                <w:rFonts w:ascii="Cambria Math" w:hAnsi="Cambria Math"/>
              </w:rPr>
              <m:t>sin</m:t>
            </m:r>
          </m:fName>
          <m:e>
            <m:r>
              <m:rPr>
                <m:sty m:val="bi"/>
              </m:rPr>
              <w:rPr>
                <w:rFonts w:ascii="Cambria Math" w:hAnsi="Cambria Math"/>
              </w:rPr>
              <m:t>628</m:t>
            </m:r>
            <m:r>
              <m:rPr>
                <m:sty m:val="bi"/>
              </m:rPr>
              <w:rPr>
                <w:rFonts w:ascii="Cambria Math" w:hAnsi="Cambria Math"/>
              </w:rPr>
              <m:t>t</m:t>
            </m:r>
            <m:r>
              <m:rPr>
                <m:sty m:val="bi"/>
              </m:rPr>
              <w:rPr>
                <w:rFonts w:ascii="Cambria Math" w:hAnsi="Cambria Math"/>
                <w:lang w:val="ru-RU"/>
              </w:rPr>
              <m:t xml:space="preserve"> </m:t>
            </m:r>
          </m:e>
        </m:func>
      </m:oMath>
      <w:r w:rsidR="00DB1FAF" w:rsidRPr="00DC449B">
        <w:rPr>
          <w:b/>
          <w:i/>
          <w:lang w:val="ru-RU"/>
        </w:rPr>
        <w:t>…</w:t>
      </w:r>
    </w:p>
    <w:p w:rsidR="00DB1FAF" w:rsidRPr="00DC449B" w:rsidRDefault="00DB1FAF" w:rsidP="00302C33">
      <w:pPr>
        <w:pStyle w:val="a3"/>
        <w:rPr>
          <w:lang w:val="ru-RU"/>
        </w:rPr>
      </w:pPr>
      <w:r w:rsidRPr="00DC449B">
        <w:rPr>
          <w:lang w:val="ru-RU"/>
        </w:rPr>
        <w:t>а)  2 и 0,02</w:t>
      </w:r>
    </w:p>
    <w:p w:rsidR="00DB1FAF" w:rsidRPr="00DC449B" w:rsidRDefault="00DB1FAF" w:rsidP="00302C33">
      <w:pPr>
        <w:pStyle w:val="a3"/>
        <w:rPr>
          <w:lang w:val="ru-RU"/>
        </w:rPr>
      </w:pPr>
      <w:r w:rsidRPr="00DC449B">
        <w:rPr>
          <w:lang w:val="ru-RU"/>
        </w:rPr>
        <w:t>б)  2</w:t>
      </w:r>
      <m:oMath>
        <m:rad>
          <m:radPr>
            <m:degHide m:val="on"/>
            <m:ctrlPr>
              <w:rPr>
                <w:rFonts w:ascii="Cambria Math" w:hAnsi="Cambria Math"/>
                <w:i/>
              </w:rPr>
            </m:ctrlPr>
          </m:radPr>
          <m:deg/>
          <m:e>
            <m:r>
              <w:rPr>
                <w:rFonts w:ascii="Cambria Math" w:hAnsi="Cambria Math"/>
                <w:lang w:val="ru-RU"/>
              </w:rPr>
              <m:t>2</m:t>
            </m:r>
          </m:e>
        </m:rad>
      </m:oMath>
      <w:r w:rsidRPr="00DC449B">
        <w:rPr>
          <w:lang w:val="ru-RU"/>
        </w:rPr>
        <w:t xml:space="preserve">  и 0,02</w:t>
      </w:r>
    </w:p>
    <w:p w:rsidR="00DB1FAF" w:rsidRPr="00DC449B" w:rsidRDefault="00DB1FAF" w:rsidP="00302C33">
      <w:pPr>
        <w:pStyle w:val="a3"/>
        <w:rPr>
          <w:lang w:val="ru-RU"/>
        </w:rPr>
      </w:pPr>
      <w:r w:rsidRPr="00DC449B">
        <w:rPr>
          <w:lang w:val="ru-RU"/>
        </w:rPr>
        <w:t>в)   2  и  0,01</w:t>
      </w:r>
    </w:p>
    <w:p w:rsidR="00DC449B" w:rsidRDefault="00DC449B" w:rsidP="00302C33">
      <w:pPr>
        <w:rPr>
          <w:lang w:val="ru-RU"/>
        </w:rPr>
      </w:pPr>
    </w:p>
    <w:p w:rsidR="00DB1FAF" w:rsidRPr="00DC449B" w:rsidRDefault="00085ECA" w:rsidP="00302C33">
      <w:pPr>
        <w:rPr>
          <w:b/>
          <w:i/>
          <w:lang w:val="ru-RU"/>
        </w:rPr>
      </w:pPr>
      <w:r>
        <w:rPr>
          <w:b/>
          <w:i/>
          <w:lang w:val="ru-RU"/>
        </w:rPr>
        <w:t>9</w:t>
      </w:r>
      <w:r w:rsidR="00DB1FAF" w:rsidRPr="00DC449B">
        <w:rPr>
          <w:b/>
          <w:i/>
          <w:lang w:val="ru-RU"/>
        </w:rPr>
        <w:t>.</w:t>
      </w:r>
      <w:r w:rsidR="00DC449B">
        <w:rPr>
          <w:b/>
          <w:i/>
          <w:lang w:val="ru-RU"/>
        </w:rPr>
        <w:t xml:space="preserve"> </w:t>
      </w:r>
      <w:r w:rsidR="00DB1FAF" w:rsidRPr="00DC449B">
        <w:rPr>
          <w:b/>
          <w:i/>
          <w:lang w:val="ru-RU"/>
        </w:rPr>
        <w:t>Величина индуктивного сопротивления катушки  Х</w:t>
      </w:r>
      <w:r w:rsidR="00DB1FAF" w:rsidRPr="00DC449B">
        <w:rPr>
          <w:b/>
          <w:i/>
          <w:vertAlign w:val="subscript"/>
        </w:rPr>
        <w:t>L</w:t>
      </w:r>
      <w:r w:rsidR="00DB1FAF" w:rsidRPr="00DC449B">
        <w:rPr>
          <w:b/>
          <w:i/>
          <w:vertAlign w:val="subscript"/>
          <w:lang w:val="ru-RU"/>
        </w:rPr>
        <w:t xml:space="preserve"> </w:t>
      </w:r>
      <w:r w:rsidR="00DB1FAF" w:rsidRPr="00DC449B">
        <w:rPr>
          <w:b/>
          <w:i/>
          <w:lang w:val="ru-RU"/>
        </w:rPr>
        <w:t xml:space="preserve">(Ом), если индуктивность  </w:t>
      </w:r>
      <w:r w:rsidR="007079E6">
        <w:rPr>
          <w:b/>
          <w:i/>
          <w:lang w:val="ru-RU"/>
        </w:rPr>
        <w:t xml:space="preserve">            </w:t>
      </w:r>
      <w:r w:rsidR="00DB1FAF" w:rsidRPr="00DC449B">
        <w:rPr>
          <w:b/>
          <w:i/>
          <w:lang w:val="ru-RU"/>
        </w:rPr>
        <w:t xml:space="preserve"> </w:t>
      </w:r>
      <w:r w:rsidR="00DB1FAF" w:rsidRPr="00DC449B">
        <w:rPr>
          <w:b/>
          <w:i/>
        </w:rPr>
        <w:t>L</w:t>
      </w:r>
      <w:r w:rsidR="00DB1FAF" w:rsidRPr="00DC449B">
        <w:rPr>
          <w:b/>
          <w:i/>
          <w:lang w:val="ru-RU"/>
        </w:rPr>
        <w:t xml:space="preserve"> = 0,1 Гн</w:t>
      </w:r>
      <w:proofErr w:type="gramStart"/>
      <w:r w:rsidR="00DB1FAF" w:rsidRPr="00DC449B">
        <w:rPr>
          <w:b/>
          <w:i/>
          <w:lang w:val="ru-RU"/>
        </w:rPr>
        <w:t xml:space="preserve"> ,</w:t>
      </w:r>
      <w:proofErr w:type="gramEnd"/>
      <w:r w:rsidR="00DB1FAF" w:rsidRPr="00DC449B">
        <w:rPr>
          <w:b/>
          <w:i/>
          <w:lang w:val="ru-RU"/>
        </w:rPr>
        <w:t xml:space="preserve"> а циклическая частота </w:t>
      </w:r>
      <w:r w:rsidR="00DB1FAF" w:rsidRPr="00DC449B">
        <w:rPr>
          <w:b/>
          <w:i/>
        </w:rPr>
        <w:t>f</w:t>
      </w:r>
      <w:r w:rsidR="00DB1FAF" w:rsidRPr="00DC449B">
        <w:rPr>
          <w:b/>
          <w:i/>
          <w:lang w:val="ru-RU"/>
        </w:rPr>
        <w:t xml:space="preserve"> =100 Гц -… </w:t>
      </w:r>
    </w:p>
    <w:p w:rsidR="00DB1FAF" w:rsidRPr="007C5EC6" w:rsidRDefault="00DB1FAF" w:rsidP="00302C33">
      <w:pPr>
        <w:pStyle w:val="a3"/>
        <w:rPr>
          <w:lang w:val="ru-RU"/>
        </w:rPr>
      </w:pPr>
      <w:r w:rsidRPr="007C5EC6">
        <w:rPr>
          <w:lang w:val="ru-RU"/>
        </w:rPr>
        <w:t>а)  10</w:t>
      </w:r>
    </w:p>
    <w:p w:rsidR="00DB1FAF" w:rsidRPr="007C5EC6" w:rsidRDefault="00DB1FAF" w:rsidP="00302C33">
      <w:pPr>
        <w:pStyle w:val="a3"/>
        <w:rPr>
          <w:lang w:val="ru-RU"/>
        </w:rPr>
      </w:pPr>
      <w:r w:rsidRPr="007C5EC6">
        <w:rPr>
          <w:lang w:val="ru-RU"/>
        </w:rPr>
        <w:t>б)  31,4</w:t>
      </w:r>
    </w:p>
    <w:p w:rsidR="00A55EA1" w:rsidRPr="00A55EA1" w:rsidRDefault="00DB1FAF" w:rsidP="00A55EA1">
      <w:pPr>
        <w:pStyle w:val="a3"/>
        <w:rPr>
          <w:lang w:val="ru-RU"/>
        </w:rPr>
      </w:pPr>
      <w:r w:rsidRPr="00A55EA1">
        <w:rPr>
          <w:lang w:val="ru-RU"/>
        </w:rPr>
        <w:t>в)  62,8</w:t>
      </w:r>
    </w:p>
    <w:p w:rsidR="00DB1FAF" w:rsidRDefault="00DB1FAF" w:rsidP="00302C33">
      <w:pPr>
        <w:rPr>
          <w:lang w:val="ru-RU"/>
        </w:rPr>
      </w:pPr>
    </w:p>
    <w:p w:rsidR="00DB1FAF" w:rsidRPr="00DC449B" w:rsidRDefault="00085ECA" w:rsidP="00302C33">
      <w:pPr>
        <w:rPr>
          <w:b/>
          <w:i/>
          <w:lang w:val="ru-RU"/>
        </w:rPr>
      </w:pPr>
      <w:r>
        <w:rPr>
          <w:b/>
          <w:i/>
          <w:lang w:val="ru-RU"/>
        </w:rPr>
        <w:t>10</w:t>
      </w:r>
      <w:r w:rsidR="00DC449B" w:rsidRPr="00DC449B">
        <w:rPr>
          <w:b/>
          <w:i/>
          <w:lang w:val="ru-RU"/>
        </w:rPr>
        <w:t>.</w:t>
      </w:r>
      <w:r w:rsidR="00DB1FAF" w:rsidRPr="00DC449B">
        <w:rPr>
          <w:b/>
          <w:i/>
          <w:lang w:val="ru-RU"/>
        </w:rPr>
        <w:t xml:space="preserve"> Формула закона Ома для цепей переменного тока -…</w:t>
      </w:r>
    </w:p>
    <w:p w:rsidR="00DB1FAF" w:rsidRPr="007C5EC6" w:rsidRDefault="00DB1FAF" w:rsidP="00302C33">
      <w:pPr>
        <w:pStyle w:val="a3"/>
        <w:rPr>
          <w:lang w:val="ru-RU"/>
        </w:rPr>
      </w:pPr>
      <w:r w:rsidRPr="007C5EC6">
        <w:rPr>
          <w:lang w:val="ru-RU"/>
        </w:rPr>
        <w:t xml:space="preserve">а)    </w:t>
      </w:r>
      <m:oMath>
        <m:r>
          <w:rPr>
            <w:rFonts w:ascii="Cambria Math" w:hAnsi="Cambria Math"/>
          </w:rPr>
          <m:t>I</m:t>
        </m:r>
        <m:r>
          <m:rPr>
            <m:sty m:val="p"/>
          </m:rPr>
          <w:rPr>
            <w:rFonts w:ascii="Cambria Math" w:hAnsi="Cambria Math"/>
            <w:lang w:val="ru-RU"/>
          </w:rPr>
          <m:t xml:space="preserve">= </m:t>
        </m:r>
        <m:f>
          <m:fPr>
            <m:ctrlPr>
              <w:rPr>
                <w:rFonts w:ascii="Cambria Math" w:hAnsi="Cambria Math"/>
              </w:rPr>
            </m:ctrlPr>
          </m:fPr>
          <m:num>
            <m:r>
              <w:rPr>
                <w:rFonts w:ascii="Cambria Math" w:hAnsi="Cambria Math"/>
              </w:rPr>
              <m:t>U</m:t>
            </m:r>
          </m:num>
          <m:den>
            <m:r>
              <w:rPr>
                <w:rFonts w:ascii="Cambria Math" w:hAnsi="Cambria Math"/>
              </w:rPr>
              <m:t>R</m:t>
            </m:r>
          </m:den>
        </m:f>
      </m:oMath>
    </w:p>
    <w:p w:rsidR="00DB1FAF" w:rsidRPr="007C5EC6" w:rsidRDefault="00DB1FAF" w:rsidP="00302C33">
      <w:pPr>
        <w:pStyle w:val="a3"/>
        <w:rPr>
          <w:lang w:val="ru-RU"/>
        </w:rPr>
      </w:pPr>
      <w:r w:rsidRPr="007C5EC6">
        <w:rPr>
          <w:lang w:val="ru-RU"/>
        </w:rPr>
        <w:t xml:space="preserve">б)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Z</m:t>
            </m:r>
          </m:den>
        </m:f>
      </m:oMath>
    </w:p>
    <w:p w:rsidR="00DB1FAF" w:rsidRDefault="00DB1FAF" w:rsidP="00302C33">
      <w:pPr>
        <w:pStyle w:val="a3"/>
        <w:rPr>
          <w:lang w:val="ru-RU"/>
        </w:rPr>
      </w:pPr>
      <w:r w:rsidRPr="007C5EC6">
        <w:rPr>
          <w:lang w:val="ru-RU"/>
        </w:rPr>
        <w:t xml:space="preserve">в)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X</m:t>
            </m:r>
          </m:den>
        </m:f>
      </m:oMath>
    </w:p>
    <w:p w:rsidR="007079E6" w:rsidRPr="007079E6" w:rsidRDefault="007079E6" w:rsidP="00302C33">
      <w:pPr>
        <w:pStyle w:val="a3"/>
        <w:rPr>
          <w:lang w:val="ru-RU"/>
        </w:rPr>
      </w:pPr>
    </w:p>
    <w:p w:rsidR="00DB1FAF" w:rsidRPr="00DC449B" w:rsidRDefault="00085ECA" w:rsidP="00302C33">
      <w:pPr>
        <w:rPr>
          <w:b/>
          <w:i/>
          <w:lang w:val="ru-RU"/>
        </w:rPr>
      </w:pPr>
      <w:r>
        <w:rPr>
          <w:b/>
          <w:i/>
          <w:lang w:val="ru-RU"/>
        </w:rPr>
        <w:t>11</w:t>
      </w:r>
      <w:r w:rsidR="00DB1FAF" w:rsidRPr="00DC449B">
        <w:rPr>
          <w:b/>
          <w:i/>
          <w:lang w:val="ru-RU"/>
        </w:rPr>
        <w:t xml:space="preserve"> .Величина действующего напряжения на зажимах цепи </w:t>
      </w:r>
      <w:r w:rsidR="00DB1FAF" w:rsidRPr="00DC449B">
        <w:rPr>
          <w:b/>
          <w:i/>
        </w:rPr>
        <w:t>U</w:t>
      </w:r>
      <w:r w:rsidR="00DB1FAF" w:rsidRPr="00DC449B">
        <w:rPr>
          <w:b/>
          <w:i/>
          <w:lang w:val="ru-RU"/>
        </w:rPr>
        <w:t xml:space="preserve">(В), если напряжения на участках </w:t>
      </w:r>
      <w:r w:rsidR="00DB1FAF" w:rsidRPr="00DC449B">
        <w:rPr>
          <w:b/>
          <w:i/>
        </w:rPr>
        <w:t>U</w:t>
      </w:r>
      <w:r w:rsidR="00DB1FAF" w:rsidRPr="00DC449B">
        <w:rPr>
          <w:b/>
          <w:i/>
          <w:vertAlign w:val="subscript"/>
        </w:rPr>
        <w:t>R</w:t>
      </w:r>
      <w:r w:rsidR="00DB1FAF" w:rsidRPr="00DC449B">
        <w:rPr>
          <w:b/>
          <w:i/>
          <w:vertAlign w:val="subscript"/>
          <w:lang w:val="ru-RU"/>
        </w:rPr>
        <w:t xml:space="preserve"> </w:t>
      </w:r>
      <w:r w:rsidR="00DB1FAF" w:rsidRPr="00DC449B">
        <w:rPr>
          <w:b/>
          <w:i/>
          <w:lang w:val="ru-RU"/>
        </w:rPr>
        <w:t xml:space="preserve">=12В, </w:t>
      </w:r>
      <w:r w:rsidR="00DB1FAF" w:rsidRPr="00DC449B">
        <w:rPr>
          <w:b/>
          <w:i/>
        </w:rPr>
        <w:t>U</w:t>
      </w:r>
      <w:r w:rsidR="00DB1FAF" w:rsidRPr="00DC449B">
        <w:rPr>
          <w:b/>
          <w:i/>
          <w:vertAlign w:val="subscript"/>
        </w:rPr>
        <w:t>L</w:t>
      </w:r>
      <w:r w:rsidR="00DB1FAF" w:rsidRPr="00DC449B">
        <w:rPr>
          <w:b/>
          <w:i/>
          <w:lang w:val="ru-RU"/>
        </w:rPr>
        <w:t xml:space="preserve"> =18В, </w:t>
      </w:r>
      <w:r w:rsidR="00DB1FAF" w:rsidRPr="00DC449B">
        <w:rPr>
          <w:b/>
          <w:i/>
        </w:rPr>
        <w:t>U</w:t>
      </w:r>
      <w:r w:rsidR="00DB1FAF" w:rsidRPr="00DC449B">
        <w:rPr>
          <w:b/>
          <w:i/>
          <w:vertAlign w:val="subscript"/>
        </w:rPr>
        <w:t>C</w:t>
      </w:r>
      <w:r w:rsidR="00DB1FAF" w:rsidRPr="00DC449B">
        <w:rPr>
          <w:b/>
          <w:i/>
          <w:lang w:val="ru-RU"/>
        </w:rPr>
        <w:t xml:space="preserve"> =13В -…</w:t>
      </w:r>
    </w:p>
    <w:tbl>
      <w:tblPr>
        <w:tblStyle w:val="a9"/>
        <w:tblpPr w:leftFromText="180" w:rightFromText="180" w:vertAnchor="text" w:horzAnchor="margin" w:tblpXSpec="right" w:tblpY="470"/>
        <w:tblW w:w="0" w:type="auto"/>
        <w:tblLook w:val="04A0"/>
      </w:tblPr>
      <w:tblGrid>
        <w:gridCol w:w="815"/>
        <w:gridCol w:w="3178"/>
      </w:tblGrid>
      <w:tr w:rsidR="00DB1FAF" w:rsidTr="00302C33">
        <w:trPr>
          <w:trHeight w:val="1215"/>
        </w:trPr>
        <w:tc>
          <w:tcPr>
            <w:tcW w:w="815" w:type="dxa"/>
            <w:tcBorders>
              <w:top w:val="nil"/>
              <w:left w:val="nil"/>
              <w:bottom w:val="nil"/>
              <w:right w:val="nil"/>
            </w:tcBorders>
          </w:tcPr>
          <w:p w:rsidR="00DB1FAF" w:rsidRPr="00DC449B" w:rsidRDefault="00DB1FAF" w:rsidP="00302C33">
            <w:pPr>
              <w:rPr>
                <w:lang w:val="ru-RU"/>
              </w:rPr>
            </w:pPr>
            <w:r w:rsidRPr="00DC449B">
              <w:rPr>
                <w:lang w:val="ru-RU"/>
              </w:rPr>
              <w:t xml:space="preserve">             </w:t>
            </w:r>
          </w:p>
          <w:p w:rsidR="00DB1FAF" w:rsidRPr="00DC449B" w:rsidRDefault="00DB1FAF" w:rsidP="00302C33">
            <w:pPr>
              <w:rPr>
                <w:lang w:val="ru-RU"/>
              </w:rPr>
            </w:pPr>
          </w:p>
          <w:p w:rsidR="00DB1FAF" w:rsidRPr="00DC449B" w:rsidRDefault="00DB1FAF" w:rsidP="00302C33">
            <w:pPr>
              <w:rPr>
                <w:lang w:val="ru-RU"/>
              </w:rPr>
            </w:pPr>
          </w:p>
          <w:p w:rsidR="00DB1FAF" w:rsidRPr="00DC449B" w:rsidRDefault="00DB1FAF" w:rsidP="00302C33">
            <w:pPr>
              <w:rPr>
                <w:lang w:val="ru-RU"/>
              </w:rPr>
            </w:pPr>
          </w:p>
          <w:p w:rsidR="00DB1FAF" w:rsidRPr="00DC449B" w:rsidRDefault="00DB1FAF" w:rsidP="00302C33">
            <w:pPr>
              <w:rPr>
                <w:lang w:val="ru-RU"/>
              </w:rPr>
            </w:pPr>
          </w:p>
        </w:tc>
        <w:tc>
          <w:tcPr>
            <w:tcW w:w="3178" w:type="dxa"/>
            <w:tcBorders>
              <w:top w:val="nil"/>
              <w:left w:val="nil"/>
              <w:bottom w:val="nil"/>
              <w:right w:val="nil"/>
            </w:tcBorders>
          </w:tcPr>
          <w:p w:rsidR="00DB1FAF" w:rsidRDefault="00DB1FAF" w:rsidP="00302C33">
            <w:r w:rsidRPr="00F3182B">
              <w:t>а)</w:t>
            </w:r>
            <w:r>
              <w:t xml:space="preserve">  17</w:t>
            </w:r>
          </w:p>
          <w:p w:rsidR="00DB1FAF" w:rsidRDefault="00DB1FAF" w:rsidP="00302C33">
            <w:r>
              <w:t>б)  33</w:t>
            </w:r>
          </w:p>
          <w:p w:rsidR="00DB1FAF" w:rsidRDefault="00DB1FAF" w:rsidP="00302C33">
            <w:r>
              <w:t>в)  13</w:t>
            </w:r>
          </w:p>
          <w:p w:rsidR="00DB1FAF" w:rsidRPr="00F3182B" w:rsidRDefault="00DB1FAF" w:rsidP="00302C33">
            <w:r>
              <w:t>г)  43</w:t>
            </w:r>
          </w:p>
        </w:tc>
      </w:tr>
    </w:tbl>
    <w:p w:rsidR="00DB1FAF" w:rsidRPr="00F3430B" w:rsidRDefault="00085ECA" w:rsidP="00302C33">
      <w:r>
        <w:rPr>
          <w:noProof/>
          <w:lang w:val="ru-RU"/>
        </w:rPr>
        <w:drawing>
          <wp:anchor distT="0" distB="0" distL="114300" distR="114300" simplePos="0" relativeHeight="251657216" behindDoc="0" locked="0" layoutInCell="1" allowOverlap="1">
            <wp:simplePos x="0" y="0"/>
            <wp:positionH relativeFrom="column">
              <wp:posOffset>280035</wp:posOffset>
            </wp:positionH>
            <wp:positionV relativeFrom="paragraph">
              <wp:posOffset>125730</wp:posOffset>
            </wp:positionV>
            <wp:extent cx="977265" cy="1305560"/>
            <wp:effectExtent l="19050" t="0" r="0" b="0"/>
            <wp:wrapSquare wrapText="bothSides"/>
            <wp:docPr id="5" name="Рисунок 1" descr="C:\Documents and Settings\Лыкова\Рабочий стол\risunki\ris_2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Лыкова\Рабочий стол\risunki\ris_226.gif"/>
                    <pic:cNvPicPr>
                      <a:picLocks noChangeAspect="1" noChangeArrowheads="1"/>
                    </pic:cNvPicPr>
                  </pic:nvPicPr>
                  <pic:blipFill>
                    <a:blip r:embed="rId27" cstate="print"/>
                    <a:srcRect/>
                    <a:stretch>
                      <a:fillRect/>
                    </a:stretch>
                  </pic:blipFill>
                  <pic:spPr bwMode="auto">
                    <a:xfrm>
                      <a:off x="0" y="0"/>
                      <a:ext cx="977265" cy="1305560"/>
                    </a:xfrm>
                    <a:prstGeom prst="rect">
                      <a:avLst/>
                    </a:prstGeom>
                    <a:noFill/>
                    <a:ln w="9525">
                      <a:noFill/>
                      <a:miter lim="800000"/>
                      <a:headEnd/>
                      <a:tailEnd/>
                    </a:ln>
                  </pic:spPr>
                </pic:pic>
              </a:graphicData>
            </a:graphic>
          </wp:anchor>
        </w:drawing>
      </w:r>
    </w:p>
    <w:p w:rsidR="00DB1FAF" w:rsidRDefault="00DB1FAF" w:rsidP="00302C33"/>
    <w:p w:rsidR="00DB1FAF" w:rsidRDefault="00DB1FAF" w:rsidP="00302C33"/>
    <w:p w:rsidR="00DB1FAF" w:rsidRDefault="00DB1FAF" w:rsidP="00302C33"/>
    <w:p w:rsidR="00DB1FAF" w:rsidRDefault="00DB1FAF" w:rsidP="00302C33"/>
    <w:p w:rsidR="00DC449B" w:rsidRDefault="00DC449B" w:rsidP="00302C33">
      <w:pPr>
        <w:rPr>
          <w:lang w:val="ru-RU"/>
        </w:rPr>
      </w:pPr>
    </w:p>
    <w:p w:rsidR="00DC449B" w:rsidRDefault="00DC449B" w:rsidP="00302C33">
      <w:pPr>
        <w:rPr>
          <w:lang w:val="ru-RU"/>
        </w:rPr>
      </w:pPr>
    </w:p>
    <w:p w:rsidR="00DC449B" w:rsidRDefault="00DC449B" w:rsidP="00302C33">
      <w:pPr>
        <w:rPr>
          <w:lang w:val="ru-RU"/>
        </w:rPr>
      </w:pPr>
    </w:p>
    <w:p w:rsidR="00085ECA" w:rsidRDefault="00085ECA" w:rsidP="00302C33">
      <w:pPr>
        <w:rPr>
          <w:lang w:val="ru-RU"/>
        </w:rPr>
      </w:pPr>
    </w:p>
    <w:p w:rsidR="00DB1FAF" w:rsidRPr="00DC449B" w:rsidRDefault="00085ECA" w:rsidP="00302C33">
      <w:pPr>
        <w:rPr>
          <w:b/>
          <w:i/>
          <w:lang w:val="ru-RU"/>
        </w:rPr>
      </w:pPr>
      <w:r>
        <w:rPr>
          <w:b/>
          <w:i/>
          <w:lang w:val="ru-RU"/>
        </w:rPr>
        <w:t>12</w:t>
      </w:r>
      <w:r w:rsidR="00DB1FAF" w:rsidRPr="00DC449B">
        <w:rPr>
          <w:b/>
          <w:i/>
          <w:lang w:val="ru-RU"/>
        </w:rPr>
        <w:t xml:space="preserve"> .Формулы расчета сопротивлений из «треугольника сопротивлений»:</w:t>
      </w:r>
      <w:r w:rsidR="00DB1FAF" w:rsidRPr="00DC449B">
        <w:rPr>
          <w:b/>
          <w:i/>
          <w:lang w:val="ru-RU"/>
        </w:rPr>
        <w:tab/>
      </w:r>
    </w:p>
    <w:tbl>
      <w:tblPr>
        <w:tblStyle w:val="a9"/>
        <w:tblpPr w:leftFromText="180" w:rightFromText="180" w:vertAnchor="text" w:horzAnchor="page" w:tblpX="6235" w:tblpY="127"/>
        <w:tblW w:w="0" w:type="auto"/>
        <w:tblLook w:val="04A0"/>
      </w:tblPr>
      <w:tblGrid>
        <w:gridCol w:w="419"/>
        <w:gridCol w:w="2700"/>
      </w:tblGrid>
      <w:tr w:rsidR="00DB1FAF" w:rsidTr="00302C33">
        <w:tc>
          <w:tcPr>
            <w:tcW w:w="300" w:type="dxa"/>
            <w:tcBorders>
              <w:top w:val="nil"/>
              <w:left w:val="nil"/>
              <w:bottom w:val="nil"/>
              <w:right w:val="nil"/>
            </w:tcBorders>
          </w:tcPr>
          <w:p w:rsidR="00DB1FAF" w:rsidRDefault="00DB1FAF" w:rsidP="00302C33">
            <w:r>
              <w:t>а)</w:t>
            </w:r>
          </w:p>
          <w:p w:rsidR="00DB1FAF" w:rsidRPr="00F01C91" w:rsidRDefault="00DB1FAF" w:rsidP="00302C33">
            <w:r>
              <w:t>б)</w:t>
            </w:r>
          </w:p>
          <w:p w:rsidR="00DB1FAF" w:rsidRPr="00642C1A" w:rsidRDefault="00DB1FAF" w:rsidP="00302C33">
            <w:r>
              <w:t>в)</w:t>
            </w:r>
          </w:p>
          <w:p w:rsidR="00DB1FAF" w:rsidRPr="00642C1A" w:rsidRDefault="00DB1FAF" w:rsidP="00302C33">
            <w:r>
              <w:t>г)</w:t>
            </w:r>
          </w:p>
        </w:tc>
        <w:tc>
          <w:tcPr>
            <w:tcW w:w="2700" w:type="dxa"/>
            <w:tcBorders>
              <w:top w:val="nil"/>
              <w:left w:val="nil"/>
              <w:bottom w:val="nil"/>
              <w:right w:val="nil"/>
            </w:tcBorders>
          </w:tcPr>
          <w:p w:rsidR="00DB1FAF" w:rsidRDefault="003502B4" w:rsidP="00302C33">
            <m:oMathPara>
              <m:oMath>
                <m:func>
                  <m:funcPr>
                    <m:ctrlPr>
                      <w:rPr>
                        <w:rFonts w:ascii="Cambria Math" w:hAnsi="Cambria Math"/>
                      </w:rPr>
                    </m:ctrlPr>
                  </m:funcPr>
                  <m:fName>
                    <m:r>
                      <w:rPr>
                        <w:rFonts w:ascii="Cambria Math" w:hAnsi="Cambria Math"/>
                      </w:rPr>
                      <m:t>R</m:t>
                    </m:r>
                    <m:r>
                      <m:rPr>
                        <m:sty m:val="p"/>
                      </m:rPr>
                      <w:rPr>
                        <w:rFonts w:ascii="Cambria Math" w:hAnsi="Cambria Math"/>
                      </w:rPr>
                      <m:t>=</m:t>
                    </m:r>
                    <m:r>
                      <w:rPr>
                        <w:rFonts w:ascii="Cambria Math" w:hAnsi="Cambria Math"/>
                      </w:rPr>
                      <m:t>Z</m:t>
                    </m:r>
                    <m:r>
                      <m:rPr>
                        <m:sty m:val="p"/>
                      </m:rPr>
                      <w:rPr>
                        <w:rFonts w:ascii="Cambria Math" w:hAnsi="Cambria Math"/>
                      </w:rPr>
                      <m:t>cos</m:t>
                    </m:r>
                  </m:fName>
                  <m:e>
                    <m:r>
                      <w:rPr>
                        <w:rFonts w:ascii="Cambria Math" w:hAnsi="Cambria Math"/>
                      </w:rPr>
                      <m:t>φ</m:t>
                    </m:r>
                  </m:e>
                </m:func>
              </m:oMath>
            </m:oMathPara>
          </w:p>
          <w:p w:rsidR="00DB1FAF" w:rsidRDefault="003502B4" w:rsidP="00302C33">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rsidR="00DB1FAF" w:rsidRDefault="00DB1FAF" w:rsidP="00302C33">
            <w:pPr>
              <w:rPr>
                <w:vertAlign w:val="subscript"/>
              </w:rPr>
            </w:pPr>
            <w:r>
              <w:t xml:space="preserve">            Z = R + X</w:t>
            </w:r>
            <w:r>
              <w:rPr>
                <w:vertAlign w:val="subscript"/>
              </w:rPr>
              <w:t>L</w:t>
            </w:r>
          </w:p>
          <w:p w:rsidR="00DB1FAF" w:rsidRPr="00642C1A" w:rsidRDefault="00DB1FAF" w:rsidP="00302C33">
            <w:pPr>
              <w:rPr>
                <w:vertAlign w:val="subscript"/>
              </w:rPr>
            </w:pPr>
            <m:oMathPara>
              <m:oMath>
                <m:r>
                  <w:rPr>
                    <w:rFonts w:ascii="Cambria Math" w:hAnsi="Cambria Math"/>
                    <w:vertAlign w:val="subscript"/>
                  </w:rPr>
                  <m:t>Z</m:t>
                </m:r>
                <m:r>
                  <m:rPr>
                    <m:sty m:val="p"/>
                  </m:rPr>
                  <w:rPr>
                    <w:rFonts w:ascii="Cambria Math" w:hAnsi="Cambria Math"/>
                    <w:vertAlign w:val="subscript"/>
                  </w:rPr>
                  <m:t>=</m:t>
                </m:r>
                <m:rad>
                  <m:radPr>
                    <m:degHide m:val="on"/>
                    <m:ctrlPr>
                      <w:rPr>
                        <w:rFonts w:ascii="Cambria Math" w:hAnsi="Cambria Math"/>
                        <w:vertAlign w:val="subscript"/>
                      </w:rPr>
                    </m:ctrlPr>
                  </m:radPr>
                  <m:deg/>
                  <m:e>
                    <m:d>
                      <m:dPr>
                        <m:ctrlPr>
                          <w:rPr>
                            <w:rFonts w:ascii="Cambria Math" w:hAnsi="Cambria Math"/>
                            <w:vertAlign w:val="subscript"/>
                          </w:rPr>
                        </m:ctrlPr>
                      </m:dPr>
                      <m:e>
                        <m:sSup>
                          <m:sSupPr>
                            <m:ctrlPr>
                              <w:rPr>
                                <w:rFonts w:ascii="Cambria Math" w:hAnsi="Cambria Math"/>
                                <w:vertAlign w:val="subscript"/>
                              </w:rPr>
                            </m:ctrlPr>
                          </m:sSupPr>
                          <m:e>
                            <m:r>
                              <w:rPr>
                                <w:rFonts w:ascii="Cambria Math" w:hAnsi="Cambria Math"/>
                                <w:vertAlign w:val="subscript"/>
                              </w:rPr>
                              <m:t>R</m:t>
                            </m:r>
                          </m:e>
                          <m:sup>
                            <m:r>
                              <m:rPr>
                                <m:sty m:val="p"/>
                              </m:rPr>
                              <w:rPr>
                                <w:rFonts w:ascii="Cambria Math" w:hAnsi="Cambria Math"/>
                                <w:vertAlign w:val="subscript"/>
                              </w:rPr>
                              <m:t>2</m:t>
                            </m:r>
                          </m:sup>
                        </m:sSup>
                        <m:r>
                          <m:rPr>
                            <m:sty m:val="p"/>
                          </m:rPr>
                          <w:rPr>
                            <w:rFonts w:ascii="Cambria Math" w:hAnsi="Cambria Math"/>
                            <w:vertAlign w:val="subscript"/>
                          </w:rPr>
                          <m:t>+</m:t>
                        </m:r>
                        <m:sSubSup>
                          <m:sSubSupPr>
                            <m:ctrlPr>
                              <w:rPr>
                                <w:rFonts w:ascii="Cambria Math" w:hAnsi="Cambria Math"/>
                                <w:vertAlign w:val="subscript"/>
                              </w:rPr>
                            </m:ctrlPr>
                          </m:sSubSupPr>
                          <m:e>
                            <m:r>
                              <w:rPr>
                                <w:rFonts w:ascii="Cambria Math" w:hAnsi="Cambria Math"/>
                                <w:vertAlign w:val="subscript"/>
                              </w:rPr>
                              <m:t>X</m:t>
                            </m:r>
                          </m:e>
                          <m:sub>
                            <m:r>
                              <w:rPr>
                                <w:rFonts w:ascii="Cambria Math" w:hAnsi="Cambria Math"/>
                                <w:vertAlign w:val="subscript"/>
                              </w:rPr>
                              <m:t>L</m:t>
                            </m:r>
                          </m:sub>
                          <m:sup>
                            <m:r>
                              <m:rPr>
                                <m:sty m:val="p"/>
                              </m:rPr>
                              <w:rPr>
                                <w:rFonts w:ascii="Cambria Math" w:hAnsi="Cambria Math"/>
                                <w:vertAlign w:val="subscript"/>
                              </w:rPr>
                              <m:t>2</m:t>
                            </m:r>
                          </m:sup>
                        </m:sSubSup>
                      </m:e>
                    </m:d>
                  </m:e>
                </m:rad>
              </m:oMath>
            </m:oMathPara>
          </w:p>
        </w:tc>
      </w:tr>
    </w:tbl>
    <w:p w:rsidR="00DB1FAF" w:rsidRPr="007C5EC6" w:rsidRDefault="00DB1FAF" w:rsidP="00302C33">
      <w:pPr>
        <w:rPr>
          <w:lang w:val="ru-RU"/>
        </w:rPr>
      </w:pPr>
      <w:r>
        <w:tab/>
      </w:r>
      <w:r>
        <w:rPr>
          <w:noProof/>
          <w:lang w:val="ru-RU"/>
        </w:rPr>
        <w:drawing>
          <wp:inline distT="0" distB="0" distL="0" distR="0">
            <wp:extent cx="1275715" cy="858208"/>
            <wp:effectExtent l="19050" t="0" r="635" b="0"/>
            <wp:docPr id="6"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Лыкова\Рабочий стол\risunki\ris_209.gif"/>
                    <pic:cNvPicPr>
                      <a:picLocks noChangeAspect="1" noChangeArrowheads="1"/>
                    </pic:cNvPicPr>
                  </pic:nvPicPr>
                  <pic:blipFill>
                    <a:blip r:embed="rId28" cstate="print"/>
                    <a:srcRect/>
                    <a:stretch>
                      <a:fillRect/>
                    </a:stretch>
                  </pic:blipFill>
                  <pic:spPr bwMode="auto">
                    <a:xfrm>
                      <a:off x="0" y="0"/>
                      <a:ext cx="1273682" cy="856841"/>
                    </a:xfrm>
                    <a:prstGeom prst="rect">
                      <a:avLst/>
                    </a:prstGeom>
                    <a:noFill/>
                    <a:ln w="9525">
                      <a:noFill/>
                      <a:miter lim="800000"/>
                      <a:headEnd/>
                      <a:tailEnd/>
                    </a:ln>
                  </pic:spPr>
                </pic:pic>
              </a:graphicData>
            </a:graphic>
          </wp:inline>
        </w:drawing>
      </w:r>
      <w:r w:rsidRPr="007C5EC6">
        <w:rPr>
          <w:lang w:val="ru-RU"/>
        </w:rPr>
        <w:t xml:space="preserve">     </w:t>
      </w:r>
    </w:p>
    <w:p w:rsidR="00DB1FAF" w:rsidRPr="00DC449B" w:rsidRDefault="00DB1FAF" w:rsidP="00DC449B">
      <w:pPr>
        <w:rPr>
          <w:noProof/>
          <w:lang w:val="ru-RU"/>
        </w:rPr>
      </w:pPr>
    </w:p>
    <w:p w:rsidR="00DB1FAF" w:rsidRPr="007C5EC6" w:rsidRDefault="00085ECA" w:rsidP="00302C33">
      <w:pPr>
        <w:rPr>
          <w:b/>
          <w:i/>
          <w:noProof/>
          <w:lang w:val="ru-RU"/>
        </w:rPr>
      </w:pPr>
      <w:r>
        <w:rPr>
          <w:b/>
          <w:i/>
          <w:noProof/>
          <w:lang w:val="ru-RU"/>
        </w:rPr>
        <w:t>13</w:t>
      </w:r>
      <w:r w:rsidR="00DC449B" w:rsidRPr="00DC449B">
        <w:rPr>
          <w:b/>
          <w:i/>
          <w:noProof/>
          <w:lang w:val="ru-RU"/>
        </w:rPr>
        <w:t>.</w:t>
      </w:r>
      <w:r w:rsidR="00DB1FAF" w:rsidRPr="00DC449B">
        <w:rPr>
          <w:b/>
          <w:i/>
          <w:noProof/>
          <w:lang w:val="ru-RU"/>
        </w:rPr>
        <w:t xml:space="preserve">  Величины полной мощности </w:t>
      </w:r>
      <w:r w:rsidR="00DB1FAF" w:rsidRPr="00DC449B">
        <w:rPr>
          <w:b/>
          <w:i/>
          <w:noProof/>
        </w:rPr>
        <w:t>S</w:t>
      </w:r>
      <w:r w:rsidR="00DB1FAF" w:rsidRPr="00DC449B">
        <w:rPr>
          <w:b/>
          <w:i/>
          <w:noProof/>
          <w:lang w:val="ru-RU"/>
        </w:rPr>
        <w:t xml:space="preserve">(ВА) и активной мощности </w:t>
      </w:r>
      <w:r w:rsidR="00DB1FAF" w:rsidRPr="00DC449B">
        <w:rPr>
          <w:b/>
          <w:i/>
          <w:noProof/>
        </w:rPr>
        <w:t>P</w:t>
      </w:r>
      <w:r w:rsidR="00DB1FAF" w:rsidRPr="00DC449B">
        <w:rPr>
          <w:b/>
          <w:i/>
          <w:noProof/>
          <w:lang w:val="ru-RU"/>
        </w:rPr>
        <w:t xml:space="preserve">(Вт), если ток потребляемый цепью </w:t>
      </w:r>
      <m:oMath>
        <m:func>
          <m:funcPr>
            <m:ctrlPr>
              <w:rPr>
                <w:rFonts w:ascii="Cambria Math" w:hAnsi="Cambria Math"/>
                <w:b/>
                <w:i/>
                <w:noProof/>
              </w:rPr>
            </m:ctrlPr>
          </m:funcPr>
          <m:fName>
            <m:r>
              <m:rPr>
                <m:sty m:val="bi"/>
              </m:rPr>
              <w:rPr>
                <w:rFonts w:ascii="Cambria Math" w:hAnsi="Cambria Math"/>
                <w:noProof/>
              </w:rPr>
              <m:t>i</m:t>
            </m:r>
            <m:r>
              <m:rPr>
                <m:sty m:val="bi"/>
              </m:rPr>
              <w:rPr>
                <w:rFonts w:ascii="Cambria Math" w:hAnsi="Cambria Math"/>
                <w:noProof/>
                <w:lang w:val="ru-RU"/>
              </w:rPr>
              <m:t>=</m:t>
            </m:r>
            <m:r>
              <m:rPr>
                <m:sty m:val="bi"/>
              </m:rPr>
              <w:rPr>
                <w:rFonts w:ascii="Cambria Math" w:hAnsi="Cambria Math"/>
                <w:noProof/>
              </w:rPr>
              <m:t>4</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 xml:space="preserve">А, </m:t>
            </m:r>
          </m:e>
        </m:func>
      </m:oMath>
      <w:r w:rsidR="00DB1FAF" w:rsidRPr="00DC449B">
        <w:rPr>
          <w:b/>
          <w:i/>
          <w:noProof/>
          <w:lang w:val="ru-RU"/>
        </w:rPr>
        <w:t xml:space="preserve"> а напряже</w:t>
      </w:r>
      <w:r w:rsidR="00DB1FAF" w:rsidRPr="007C5EC6">
        <w:rPr>
          <w:b/>
          <w:i/>
          <w:noProof/>
          <w:lang w:val="ru-RU"/>
        </w:rPr>
        <w:t xml:space="preserve">ние на зажимах </w:t>
      </w:r>
      <m:oMath>
        <m:func>
          <m:funcPr>
            <m:ctrlPr>
              <w:rPr>
                <w:rFonts w:ascii="Cambria Math" w:hAnsi="Cambria Math"/>
                <w:b/>
                <w:i/>
                <w:noProof/>
              </w:rPr>
            </m:ctrlPr>
          </m:funcPr>
          <m:fName>
            <m:r>
              <m:rPr>
                <m:sty m:val="bi"/>
              </m:rPr>
              <w:rPr>
                <w:rFonts w:ascii="Cambria Math" w:hAnsi="Cambria Math"/>
                <w:noProof/>
                <w:lang w:val="ru-RU"/>
              </w:rPr>
              <m:t xml:space="preserve">             </m:t>
            </m:r>
            <m:r>
              <m:rPr>
                <m:sty m:val="bi"/>
              </m:rPr>
              <w:rPr>
                <w:rFonts w:ascii="Cambria Math" w:hAnsi="Cambria Math"/>
                <w:noProof/>
              </w:rPr>
              <m:t>u</m:t>
            </m:r>
            <m:r>
              <m:rPr>
                <m:sty m:val="bi"/>
              </m:rPr>
              <w:rPr>
                <w:rFonts w:ascii="Cambria Math" w:hAnsi="Cambria Math"/>
                <w:noProof/>
                <w:lang w:val="ru-RU"/>
              </w:rPr>
              <m:t>=</m:t>
            </m:r>
            <m:r>
              <m:rPr>
                <m:sty m:val="bi"/>
              </m:rPr>
              <w:rPr>
                <w:rFonts w:ascii="Cambria Math" w:hAnsi="Cambria Math"/>
                <w:noProof/>
              </w:rPr>
              <m:t>100</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В</m:t>
            </m:r>
          </m:e>
        </m:func>
      </m:oMath>
      <w:r w:rsidR="00DB1FAF" w:rsidRPr="007C5EC6">
        <w:rPr>
          <w:b/>
          <w:i/>
          <w:noProof/>
          <w:lang w:val="ru-RU"/>
        </w:rPr>
        <w:t xml:space="preserve">  - …  </w:t>
      </w:r>
    </w:p>
    <w:p w:rsidR="00DC449B" w:rsidRDefault="00DB1FAF" w:rsidP="00302C33">
      <w:pPr>
        <w:rPr>
          <w:noProof/>
          <w:lang w:val="ru-RU"/>
        </w:rPr>
      </w:pPr>
      <w:r w:rsidRPr="007C5EC6">
        <w:rPr>
          <w:noProof/>
          <w:lang w:val="ru-RU"/>
        </w:rPr>
        <w:tab/>
      </w:r>
    </w:p>
    <w:p w:rsidR="00DB1FAF" w:rsidRPr="007C5EC6" w:rsidRDefault="00DC449B" w:rsidP="00302C33">
      <w:pPr>
        <w:rPr>
          <w:noProof/>
          <w:lang w:val="ru-RU"/>
        </w:rPr>
      </w:pPr>
      <w:r>
        <w:rPr>
          <w:noProof/>
          <w:lang w:val="ru-RU"/>
        </w:rPr>
        <w:t xml:space="preserve">            </w:t>
      </w:r>
      <w:r w:rsidR="00DB1FAF" w:rsidRPr="007C5EC6">
        <w:rPr>
          <w:noProof/>
          <w:lang w:val="ru-RU"/>
        </w:rPr>
        <w:t>а)  400 и 400</w:t>
      </w:r>
    </w:p>
    <w:p w:rsidR="00DB1FAF" w:rsidRPr="007C5EC6" w:rsidRDefault="00DB1FAF" w:rsidP="00302C33">
      <w:pPr>
        <w:rPr>
          <w:noProof/>
          <w:lang w:val="ru-RU"/>
        </w:rPr>
      </w:pPr>
      <w:r w:rsidRPr="007C5EC6">
        <w:rPr>
          <w:noProof/>
          <w:lang w:val="ru-RU"/>
        </w:rPr>
        <w:tab/>
        <w:t>б)  283 и 200</w:t>
      </w:r>
    </w:p>
    <w:p w:rsidR="00DB1FAF" w:rsidRPr="007C5EC6" w:rsidRDefault="00DB1FAF" w:rsidP="00302C33">
      <w:pPr>
        <w:rPr>
          <w:noProof/>
          <w:lang w:val="ru-RU"/>
        </w:rPr>
      </w:pPr>
      <w:r w:rsidRPr="007C5EC6">
        <w:rPr>
          <w:noProof/>
          <w:lang w:val="ru-RU"/>
        </w:rPr>
        <w:tab/>
        <w:t>в)  200 и 200</w:t>
      </w:r>
    </w:p>
    <w:p w:rsidR="00DB1FAF" w:rsidRPr="007C5EC6" w:rsidRDefault="00DB1FAF" w:rsidP="00302C33">
      <w:pPr>
        <w:rPr>
          <w:noProof/>
          <w:lang w:val="ru-RU"/>
        </w:rPr>
      </w:pPr>
      <w:r w:rsidRPr="007C5EC6">
        <w:rPr>
          <w:noProof/>
          <w:lang w:val="ru-RU"/>
        </w:rPr>
        <w:tab/>
        <w:t>г)</w:t>
      </w:r>
      <w:r w:rsidRPr="007C5EC6">
        <w:rPr>
          <w:b/>
          <w:i/>
          <w:noProof/>
          <w:lang w:val="ru-RU"/>
        </w:rPr>
        <w:t xml:space="preserve">  </w:t>
      </w:r>
      <w:r w:rsidRPr="007C5EC6">
        <w:rPr>
          <w:noProof/>
          <w:lang w:val="ru-RU"/>
        </w:rPr>
        <w:t>200 и 141</w:t>
      </w:r>
    </w:p>
    <w:p w:rsidR="00DC449B" w:rsidRDefault="00DC449B" w:rsidP="00302C33">
      <w:pPr>
        <w:rPr>
          <w:noProof/>
          <w:lang w:val="ru-RU"/>
        </w:rPr>
      </w:pPr>
    </w:p>
    <w:p w:rsidR="00DB1FAF" w:rsidRPr="00DC449B" w:rsidRDefault="00085ECA" w:rsidP="00302C33">
      <w:pPr>
        <w:rPr>
          <w:b/>
          <w:i/>
          <w:noProof/>
          <w:lang w:val="ru-RU"/>
        </w:rPr>
      </w:pPr>
      <w:r>
        <w:rPr>
          <w:b/>
          <w:i/>
          <w:noProof/>
          <w:lang w:val="ru-RU"/>
        </w:rPr>
        <w:t>14</w:t>
      </w:r>
      <w:r w:rsidR="00DB1FAF" w:rsidRPr="00DC449B">
        <w:rPr>
          <w:b/>
          <w:i/>
          <w:noProof/>
          <w:lang w:val="ru-RU"/>
        </w:rPr>
        <w:t>.</w:t>
      </w:r>
      <w:r w:rsidR="00DB1FAF" w:rsidRPr="00DC449B">
        <w:rPr>
          <w:b/>
          <w:i/>
          <w:lang w:val="ru-RU"/>
        </w:rPr>
        <w:t xml:space="preserve"> Величина коэффициента мощности </w:t>
      </w:r>
      <m:oMath>
        <m:func>
          <m:funcPr>
            <m:ctrlPr>
              <w:rPr>
                <w:rFonts w:ascii="Cambria Math" w:hAnsi="Cambria Math"/>
                <w:b/>
                <w:i/>
              </w:rPr>
            </m:ctrlPr>
          </m:funcPr>
          <m:fName>
            <m:r>
              <m:rPr>
                <m:sty m:val="bi"/>
              </m:rPr>
              <w:rPr>
                <w:rFonts w:ascii="Cambria Math" w:hAnsi="Cambria Math"/>
              </w:rPr>
              <m:t>cos</m:t>
            </m:r>
          </m:fName>
          <m:e>
            <m:r>
              <m:rPr>
                <m:sty m:val="bi"/>
              </m:rPr>
              <w:rPr>
                <w:rFonts w:ascii="Cambria Math" w:hAnsi="Cambria Math"/>
              </w:rPr>
              <m:t>φ</m:t>
            </m:r>
          </m:e>
        </m:func>
      </m:oMath>
      <w:r w:rsidR="00DB1FAF" w:rsidRPr="00DC449B">
        <w:rPr>
          <w:b/>
          <w:i/>
          <w:lang w:val="ru-RU"/>
        </w:rPr>
        <w:t xml:space="preserve"> цепи переменного тока, если полная мо</w:t>
      </w:r>
      <w:r w:rsidR="00DB1FAF" w:rsidRPr="00DC449B">
        <w:rPr>
          <w:b/>
          <w:i/>
          <w:lang w:val="ru-RU"/>
        </w:rPr>
        <w:t>щ</w:t>
      </w:r>
      <w:r w:rsidR="00DB1FAF" w:rsidRPr="00DC449B">
        <w:rPr>
          <w:b/>
          <w:i/>
          <w:lang w:val="ru-RU"/>
        </w:rPr>
        <w:t xml:space="preserve">ность </w:t>
      </w:r>
      <w:r w:rsidR="00DB1FAF" w:rsidRPr="00DC449B">
        <w:rPr>
          <w:b/>
          <w:i/>
        </w:rPr>
        <w:t>S</w:t>
      </w:r>
      <w:r w:rsidR="00DB1FAF" w:rsidRPr="00DC449B">
        <w:rPr>
          <w:b/>
          <w:i/>
          <w:lang w:val="ru-RU"/>
        </w:rPr>
        <w:t xml:space="preserve">=1000ВА, активная мощность </w:t>
      </w:r>
      <w:r w:rsidR="00DB1FAF" w:rsidRPr="00DC449B">
        <w:rPr>
          <w:b/>
          <w:i/>
        </w:rPr>
        <w:t>P</w:t>
      </w:r>
      <w:r w:rsidR="00DB1FAF" w:rsidRPr="00DC449B">
        <w:rPr>
          <w:b/>
          <w:i/>
          <w:lang w:val="ru-RU"/>
        </w:rPr>
        <w:t xml:space="preserve"> =800Вт  -…</w:t>
      </w:r>
    </w:p>
    <w:p w:rsidR="00DB1FAF" w:rsidRPr="007C5EC6" w:rsidRDefault="00DB1FAF" w:rsidP="00302C33">
      <w:pPr>
        <w:rPr>
          <w:lang w:val="ru-RU"/>
        </w:rPr>
      </w:pPr>
      <w:r w:rsidRPr="00DC449B">
        <w:rPr>
          <w:lang w:val="ru-RU"/>
        </w:rPr>
        <w:tab/>
      </w:r>
      <w:r w:rsidRPr="007C5EC6">
        <w:rPr>
          <w:lang w:val="ru-RU"/>
        </w:rPr>
        <w:t>а)  0,8</w:t>
      </w:r>
    </w:p>
    <w:p w:rsidR="00DB1FAF" w:rsidRPr="007C5EC6" w:rsidRDefault="00DB1FAF" w:rsidP="00302C33">
      <w:pPr>
        <w:rPr>
          <w:lang w:val="ru-RU"/>
        </w:rPr>
      </w:pPr>
      <w:r w:rsidRPr="007C5EC6">
        <w:rPr>
          <w:lang w:val="ru-RU"/>
        </w:rPr>
        <w:tab/>
        <w:t>б) 1</w:t>
      </w:r>
    </w:p>
    <w:p w:rsidR="00DB1FAF" w:rsidRPr="007C5EC6" w:rsidRDefault="00DB1FAF" w:rsidP="00302C33">
      <w:pPr>
        <w:rPr>
          <w:lang w:val="ru-RU"/>
        </w:rPr>
      </w:pPr>
      <w:r w:rsidRPr="007C5EC6">
        <w:rPr>
          <w:lang w:val="ru-RU"/>
        </w:rPr>
        <w:tab/>
        <w:t>в) 1,2</w:t>
      </w:r>
    </w:p>
    <w:p w:rsidR="00DB1FAF" w:rsidRPr="007C5EC6" w:rsidRDefault="00DB1FAF" w:rsidP="00302C33">
      <w:pPr>
        <w:rPr>
          <w:lang w:val="ru-RU"/>
        </w:rPr>
      </w:pPr>
      <w:r w:rsidRPr="007C5EC6">
        <w:rPr>
          <w:lang w:val="ru-RU"/>
        </w:rPr>
        <w:tab/>
        <w:t>г) 0,6</w:t>
      </w:r>
    </w:p>
    <w:p w:rsidR="00DC449B" w:rsidRDefault="00DC449B" w:rsidP="00302C33">
      <w:pPr>
        <w:rPr>
          <w:lang w:val="ru-RU"/>
        </w:rPr>
      </w:pPr>
    </w:p>
    <w:p w:rsidR="00DB1FAF" w:rsidRPr="00A55EA1" w:rsidRDefault="00085ECA" w:rsidP="00302C33">
      <w:pPr>
        <w:rPr>
          <w:b/>
          <w:i/>
          <w:lang w:val="ru-RU"/>
        </w:rPr>
      </w:pPr>
      <w:r>
        <w:rPr>
          <w:b/>
          <w:i/>
          <w:lang w:val="ru-RU"/>
        </w:rPr>
        <w:t>15</w:t>
      </w:r>
      <w:r w:rsidR="00A55EA1" w:rsidRPr="00A55EA1">
        <w:rPr>
          <w:b/>
          <w:i/>
          <w:lang w:val="ru-RU"/>
        </w:rPr>
        <w:t>.</w:t>
      </w:r>
      <w:r w:rsidR="00DB1FAF" w:rsidRPr="00A55EA1">
        <w:rPr>
          <w:b/>
          <w:i/>
          <w:lang w:val="ru-RU"/>
        </w:rPr>
        <w:t xml:space="preserve"> Способ соединения фаз генератора и нагрузки - …</w:t>
      </w:r>
    </w:p>
    <w:p w:rsidR="00DB1FAF" w:rsidRPr="00DC449B" w:rsidRDefault="00DB1FAF" w:rsidP="00302C33">
      <w:pPr>
        <w:rPr>
          <w:lang w:val="ru-RU"/>
        </w:rPr>
      </w:pPr>
      <w:r w:rsidRPr="00DC449B">
        <w:rPr>
          <w:lang w:val="ru-RU"/>
        </w:rPr>
        <w:lastRenderedPageBreak/>
        <w:t xml:space="preserve">                             </w:t>
      </w:r>
      <w:r>
        <w:rPr>
          <w:noProof/>
          <w:lang w:val="ru-RU"/>
        </w:rPr>
        <w:drawing>
          <wp:inline distT="0" distB="0" distL="0" distR="0">
            <wp:extent cx="3000375" cy="1549374"/>
            <wp:effectExtent l="19050" t="0" r="9525" b="0"/>
            <wp:docPr id="8"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Лыкова\Рабочий стол\risunki\ris_344.gif"/>
                    <pic:cNvPicPr>
                      <a:picLocks noChangeAspect="1" noChangeArrowheads="1"/>
                    </pic:cNvPicPr>
                  </pic:nvPicPr>
                  <pic:blipFill>
                    <a:blip r:embed="rId29" cstate="print"/>
                    <a:srcRect/>
                    <a:stretch>
                      <a:fillRect/>
                    </a:stretch>
                  </pic:blipFill>
                  <pic:spPr bwMode="auto">
                    <a:xfrm>
                      <a:off x="0" y="0"/>
                      <a:ext cx="3000375" cy="1549374"/>
                    </a:xfrm>
                    <a:prstGeom prst="rect">
                      <a:avLst/>
                    </a:prstGeom>
                    <a:noFill/>
                    <a:ln w="9525">
                      <a:noFill/>
                      <a:miter lim="800000"/>
                      <a:headEnd/>
                      <a:tailEnd/>
                    </a:ln>
                  </pic:spPr>
                </pic:pic>
              </a:graphicData>
            </a:graphic>
          </wp:inline>
        </w:drawing>
      </w:r>
    </w:p>
    <w:p w:rsidR="00DB1FAF" w:rsidRPr="00A55EA1" w:rsidRDefault="007B6710" w:rsidP="00302C33">
      <w:pPr>
        <w:rPr>
          <w:b/>
          <w:i/>
          <w:lang w:val="ru-RU"/>
        </w:rPr>
      </w:pPr>
      <w:r>
        <w:rPr>
          <w:b/>
          <w:i/>
          <w:noProof/>
          <w:lang w:val="ru-RU"/>
        </w:rPr>
        <w:t>16</w:t>
      </w:r>
      <w:r w:rsidR="00A55EA1" w:rsidRPr="00A55EA1">
        <w:rPr>
          <w:b/>
          <w:i/>
          <w:noProof/>
          <w:lang w:val="ru-RU"/>
        </w:rPr>
        <w:t>.</w:t>
      </w:r>
      <w:r w:rsidR="00DB1FAF" w:rsidRPr="00A55EA1">
        <w:rPr>
          <w:b/>
          <w:i/>
          <w:noProof/>
          <w:lang w:val="ru-RU"/>
        </w:rPr>
        <w:t xml:space="preserve"> </w:t>
      </w:r>
      <w:r w:rsidR="00DB1FAF" w:rsidRPr="00A55EA1">
        <w:rPr>
          <w:b/>
          <w:i/>
          <w:lang w:val="ru-RU"/>
        </w:rPr>
        <w:t xml:space="preserve">Величины фазных </w:t>
      </w:r>
      <w:r w:rsidR="00DB1FAF" w:rsidRPr="00A55EA1">
        <w:rPr>
          <w:b/>
          <w:i/>
        </w:rPr>
        <w:t>I</w:t>
      </w:r>
      <w:proofErr w:type="spellStart"/>
      <w:r w:rsidR="00DB1FAF" w:rsidRPr="00A55EA1">
        <w:rPr>
          <w:b/>
          <w:i/>
          <w:vertAlign w:val="subscript"/>
          <w:lang w:val="ru-RU"/>
        </w:rPr>
        <w:t>ф</w:t>
      </w:r>
      <w:proofErr w:type="spellEnd"/>
      <w:r w:rsidR="00DB1FAF" w:rsidRPr="00A55EA1">
        <w:rPr>
          <w:b/>
          <w:i/>
          <w:lang w:val="ru-RU"/>
        </w:rPr>
        <w:t xml:space="preserve"> и линейных токов </w:t>
      </w:r>
      <w:r w:rsidR="00DB1FAF" w:rsidRPr="00A55EA1">
        <w:rPr>
          <w:b/>
          <w:i/>
        </w:rPr>
        <w:t>I</w:t>
      </w:r>
      <w:r w:rsidR="00DB1FAF" w:rsidRPr="00A55EA1">
        <w:rPr>
          <w:b/>
          <w:i/>
          <w:vertAlign w:val="subscript"/>
          <w:lang w:val="ru-RU"/>
        </w:rPr>
        <w:t>л</w:t>
      </w:r>
      <w:r w:rsidR="00DB1FAF" w:rsidRPr="00A55EA1">
        <w:rPr>
          <w:b/>
          <w:i/>
          <w:lang w:val="ru-RU"/>
        </w:rPr>
        <w:t>(А)  при сим</w:t>
      </w:r>
      <w:r w:rsidR="00A55EA1" w:rsidRPr="00A55EA1">
        <w:rPr>
          <w:b/>
          <w:i/>
          <w:lang w:val="ru-RU"/>
        </w:rPr>
        <w:t>метричной</w:t>
      </w:r>
      <w:r w:rsidR="00A55EA1">
        <w:rPr>
          <w:b/>
          <w:i/>
          <w:lang w:val="ru-RU"/>
        </w:rPr>
        <w:t xml:space="preserve"> нагрузке  </w:t>
      </w:r>
      <w:r w:rsidR="00DB1FAF" w:rsidRPr="00A55EA1">
        <w:rPr>
          <w:b/>
          <w:i/>
        </w:rPr>
        <w:t>R</w:t>
      </w:r>
      <w:r w:rsidR="00DB1FAF" w:rsidRPr="00A55EA1">
        <w:rPr>
          <w:b/>
          <w:i/>
          <w:vertAlign w:val="subscript"/>
          <w:lang w:val="ru-RU"/>
        </w:rPr>
        <w:t>Ф</w:t>
      </w:r>
      <w:r w:rsidR="00DB1FAF" w:rsidRPr="00A55EA1">
        <w:rPr>
          <w:b/>
          <w:i/>
          <w:lang w:val="ru-RU"/>
        </w:rPr>
        <w:t xml:space="preserve">= 55 Ом,  соединенной  треугольником,  если линейное напряжение трехфазной цепи </w:t>
      </w:r>
      <w:r w:rsidR="00DB1FAF" w:rsidRPr="00A55EA1">
        <w:rPr>
          <w:b/>
          <w:i/>
        </w:rPr>
        <w:t>U</w:t>
      </w:r>
      <w:r w:rsidR="00DB1FAF" w:rsidRPr="00A55EA1">
        <w:rPr>
          <w:b/>
          <w:i/>
          <w:vertAlign w:val="subscript"/>
          <w:lang w:val="ru-RU"/>
        </w:rPr>
        <w:t>Л</w:t>
      </w:r>
      <w:r w:rsidR="00DB1FAF" w:rsidRPr="00A55EA1">
        <w:rPr>
          <w:b/>
          <w:i/>
          <w:lang w:val="ru-RU"/>
        </w:rPr>
        <w:t xml:space="preserve"> = 380</w:t>
      </w:r>
      <w:proofErr w:type="gramStart"/>
      <w:r w:rsidR="00DB1FAF" w:rsidRPr="00A55EA1">
        <w:rPr>
          <w:b/>
          <w:i/>
          <w:lang w:val="ru-RU"/>
        </w:rPr>
        <w:t xml:space="preserve"> В</w:t>
      </w:r>
      <w:proofErr w:type="gramEnd"/>
      <w:r w:rsidR="00DB1FAF" w:rsidRPr="00A55EA1">
        <w:rPr>
          <w:b/>
          <w:i/>
          <w:lang w:val="ru-RU"/>
        </w:rPr>
        <w:t xml:space="preserve"> - …</w:t>
      </w:r>
    </w:p>
    <w:p w:rsidR="00DB1FAF" w:rsidRPr="007C5EC6" w:rsidRDefault="00DB1FAF" w:rsidP="00302C33">
      <w:pPr>
        <w:rPr>
          <w:lang w:val="ru-RU"/>
        </w:rPr>
      </w:pPr>
      <w:r w:rsidRPr="00A55EA1">
        <w:rPr>
          <w:lang w:val="ru-RU"/>
        </w:rPr>
        <w:tab/>
      </w:r>
      <w:r w:rsidRPr="007C5EC6">
        <w:rPr>
          <w:lang w:val="ru-RU"/>
        </w:rPr>
        <w:t>а)  6,9 и 12</w:t>
      </w:r>
    </w:p>
    <w:p w:rsidR="00DB1FAF" w:rsidRPr="007C5EC6" w:rsidRDefault="00DB1FAF" w:rsidP="00302C33">
      <w:pPr>
        <w:rPr>
          <w:lang w:val="ru-RU"/>
        </w:rPr>
      </w:pPr>
      <w:r w:rsidRPr="007C5EC6">
        <w:rPr>
          <w:lang w:val="ru-RU"/>
        </w:rPr>
        <w:tab/>
        <w:t>б)  12 и 12</w:t>
      </w:r>
    </w:p>
    <w:p w:rsidR="00DB1FAF" w:rsidRPr="007C5EC6" w:rsidRDefault="00DB1FAF" w:rsidP="00302C33">
      <w:pPr>
        <w:rPr>
          <w:lang w:val="ru-RU"/>
        </w:rPr>
      </w:pPr>
      <w:r w:rsidRPr="007C5EC6">
        <w:rPr>
          <w:lang w:val="ru-RU"/>
        </w:rPr>
        <w:tab/>
        <w:t>в)  4 и 6,9</w:t>
      </w:r>
    </w:p>
    <w:p w:rsidR="00DB1FAF" w:rsidRDefault="00DB1FAF" w:rsidP="00302C33">
      <w:pPr>
        <w:rPr>
          <w:lang w:val="ru-RU"/>
        </w:rPr>
      </w:pPr>
      <w:r w:rsidRPr="007C5EC6">
        <w:rPr>
          <w:lang w:val="ru-RU"/>
        </w:rPr>
        <w:tab/>
        <w:t>г)  6,9 и 6,9</w:t>
      </w:r>
    </w:p>
    <w:p w:rsidR="00A55EA1" w:rsidRPr="00A55EA1" w:rsidRDefault="00A55EA1" w:rsidP="00302C33">
      <w:pPr>
        <w:rPr>
          <w:lang w:val="ru-RU"/>
        </w:rPr>
      </w:pPr>
    </w:p>
    <w:p w:rsidR="00DB1FAF" w:rsidRPr="00A55EA1" w:rsidRDefault="00A55EA1" w:rsidP="00302C33">
      <w:pPr>
        <w:rPr>
          <w:b/>
          <w:i/>
          <w:lang w:val="ru-RU"/>
        </w:rPr>
      </w:pPr>
      <w:r w:rsidRPr="00A55EA1">
        <w:rPr>
          <w:b/>
          <w:i/>
          <w:lang w:val="ru-RU"/>
        </w:rPr>
        <w:t xml:space="preserve"> </w:t>
      </w:r>
      <w:r w:rsidR="007B6710">
        <w:rPr>
          <w:b/>
          <w:i/>
          <w:lang w:val="ru-RU"/>
        </w:rPr>
        <w:t>17</w:t>
      </w:r>
      <w:r w:rsidRPr="00A55EA1">
        <w:rPr>
          <w:b/>
          <w:i/>
          <w:lang w:val="ru-RU"/>
        </w:rPr>
        <w:t>.</w:t>
      </w:r>
      <w:r w:rsidR="00DB1FAF" w:rsidRPr="00A55EA1">
        <w:rPr>
          <w:b/>
          <w:i/>
          <w:lang w:val="ru-RU"/>
        </w:rPr>
        <w:t xml:space="preserve"> Формулы расчета мощностей трехфазной цепи при симметричной нагрузке -…</w:t>
      </w:r>
    </w:p>
    <w:p w:rsidR="00DB1FAF" w:rsidRPr="007C5EC6" w:rsidRDefault="00DB1FAF" w:rsidP="00302C33">
      <w:pPr>
        <w:rPr>
          <w:lang w:val="ru-RU"/>
        </w:rPr>
      </w:pPr>
      <w:r w:rsidRPr="00A55EA1">
        <w:rPr>
          <w:b/>
          <w:i/>
          <w:lang w:val="ru-RU"/>
        </w:rPr>
        <w:tab/>
      </w:r>
      <w:r w:rsidRPr="007C5EC6">
        <w:rPr>
          <w:lang w:val="ru-RU"/>
        </w:rPr>
        <w:t xml:space="preserve">а)  </w:t>
      </w:r>
      <w:r>
        <w:t>P</w:t>
      </w:r>
      <w:r w:rsidRPr="007C5EC6">
        <w:rPr>
          <w:lang w:val="ru-RU"/>
        </w:rPr>
        <w:t xml:space="preserve"> = 3· </w:t>
      </w:r>
      <w:proofErr w:type="gramStart"/>
      <w:r>
        <w:t>P</w:t>
      </w:r>
      <w:proofErr w:type="gramEnd"/>
      <w:r w:rsidRPr="007C5EC6">
        <w:rPr>
          <w:vertAlign w:val="subscript"/>
          <w:lang w:val="ru-RU"/>
        </w:rPr>
        <w:t>Ф</w:t>
      </w:r>
    </w:p>
    <w:p w:rsidR="00DB1FAF" w:rsidRPr="007C5EC6" w:rsidRDefault="00DB1FAF" w:rsidP="00302C33">
      <w:pPr>
        <w:rPr>
          <w:lang w:val="ru-RU"/>
        </w:rPr>
      </w:pPr>
      <w:r w:rsidRPr="007C5EC6">
        <w:rPr>
          <w:lang w:val="ru-RU"/>
        </w:rPr>
        <w:tab/>
        <w:t xml:space="preserve">б)  </w:t>
      </w:r>
      <w:r w:rsidRPr="00DB1FAF">
        <w:t>S</w:t>
      </w:r>
      <w:r w:rsidRPr="007C5EC6">
        <w:rPr>
          <w:lang w:val="ru-RU"/>
        </w:rPr>
        <w:t xml:space="preserve"> = 3 ·</w:t>
      </w:r>
      <w:proofErr w:type="gramStart"/>
      <w:r w:rsidRPr="00DB1FAF">
        <w:t>U</w:t>
      </w:r>
      <w:proofErr w:type="gramEnd"/>
      <w:r w:rsidRPr="007C5EC6">
        <w:rPr>
          <w:vertAlign w:val="subscript"/>
          <w:lang w:val="ru-RU"/>
        </w:rPr>
        <w:t>Ф</w:t>
      </w:r>
      <w:r>
        <w:t>I</w:t>
      </w:r>
      <w:r w:rsidRPr="007C5EC6">
        <w:rPr>
          <w:vertAlign w:val="subscript"/>
          <w:lang w:val="ru-RU"/>
        </w:rPr>
        <w:t>Ф</w:t>
      </w:r>
      <w:r w:rsidRPr="007C5EC6">
        <w:rPr>
          <w:lang w:val="ru-RU"/>
        </w:rPr>
        <w:t xml:space="preserve"> </w:t>
      </w:r>
    </w:p>
    <w:p w:rsidR="00DB1FAF" w:rsidRPr="007C5EC6" w:rsidRDefault="00DB1FAF" w:rsidP="00302C33">
      <w:pPr>
        <w:rPr>
          <w:vertAlign w:val="subscript"/>
          <w:lang w:val="ru-RU"/>
        </w:rPr>
      </w:pPr>
      <w:r w:rsidRPr="007C5EC6">
        <w:rPr>
          <w:lang w:val="ru-RU"/>
        </w:rPr>
        <w:tab/>
        <w:t xml:space="preserve">в)  </w:t>
      </w:r>
      <w:r w:rsidRPr="00DB1FAF">
        <w:t>S</w:t>
      </w:r>
      <w:r w:rsidRPr="007C5EC6">
        <w:rPr>
          <w:lang w:val="ru-RU"/>
        </w:rPr>
        <w:t xml:space="preserve"> = </w:t>
      </w:r>
      <m:oMath>
        <m:rad>
          <m:radPr>
            <m:degHide m:val="on"/>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proofErr w:type="gramStart"/>
      <w:r>
        <w:t>U</w:t>
      </w:r>
      <w:proofErr w:type="gramEnd"/>
      <w:r w:rsidRPr="007C5EC6">
        <w:rPr>
          <w:vertAlign w:val="subscript"/>
          <w:lang w:val="ru-RU"/>
        </w:rPr>
        <w:t>Ф</w:t>
      </w:r>
      <w:r>
        <w:t>I</w:t>
      </w:r>
      <w:r w:rsidRPr="007C5EC6">
        <w:rPr>
          <w:vertAlign w:val="subscript"/>
          <w:lang w:val="ru-RU"/>
        </w:rPr>
        <w:t>Ф</w:t>
      </w:r>
    </w:p>
    <w:p w:rsidR="00DB1FAF" w:rsidRPr="007C5EC6" w:rsidRDefault="00DB1FAF" w:rsidP="00302C33">
      <w:pPr>
        <w:rPr>
          <w:lang w:val="ru-RU"/>
        </w:rPr>
      </w:pPr>
      <w:r w:rsidRPr="007C5EC6">
        <w:rPr>
          <w:lang w:val="ru-RU"/>
        </w:rPr>
        <w:tab/>
        <w:t xml:space="preserve">г)  </w:t>
      </w:r>
      <w:r>
        <w:t>S</w:t>
      </w:r>
      <w:r w:rsidRPr="007C5EC6">
        <w:rPr>
          <w:lang w:val="ru-RU"/>
        </w:rPr>
        <w:t xml:space="preserve"> = </w:t>
      </w:r>
      <m:oMath>
        <m:rad>
          <m:radPr>
            <m:degHide m:val="on"/>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proofErr w:type="gramStart"/>
      <w:r>
        <w:t>U</w:t>
      </w:r>
      <w:proofErr w:type="gramEnd"/>
      <w:r w:rsidRPr="007C5EC6">
        <w:rPr>
          <w:vertAlign w:val="subscript"/>
          <w:lang w:val="ru-RU"/>
        </w:rPr>
        <w:t>Л</w:t>
      </w:r>
      <w:r>
        <w:t>I</w:t>
      </w:r>
      <w:r w:rsidRPr="007C5EC6">
        <w:rPr>
          <w:vertAlign w:val="subscript"/>
          <w:lang w:val="ru-RU"/>
        </w:rPr>
        <w:t>Л</w:t>
      </w:r>
    </w:p>
    <w:p w:rsidR="00A55EA1" w:rsidRDefault="00DB1FAF" w:rsidP="00302C33">
      <w:pPr>
        <w:rPr>
          <w:lang w:val="ru-RU"/>
        </w:rPr>
      </w:pPr>
      <w:r w:rsidRPr="007C5EC6">
        <w:rPr>
          <w:lang w:val="ru-RU"/>
        </w:rPr>
        <w:t xml:space="preserve">     </w:t>
      </w:r>
    </w:p>
    <w:p w:rsidR="00DB1FAF" w:rsidRDefault="007B6710" w:rsidP="00302C33">
      <w:pPr>
        <w:rPr>
          <w:b/>
          <w:i/>
          <w:lang w:val="ru-RU"/>
        </w:rPr>
      </w:pPr>
      <w:r>
        <w:rPr>
          <w:b/>
          <w:i/>
          <w:lang w:val="ru-RU"/>
        </w:rPr>
        <w:t>18</w:t>
      </w:r>
      <w:r w:rsidR="00A55EA1" w:rsidRPr="00A55EA1">
        <w:rPr>
          <w:b/>
          <w:i/>
          <w:lang w:val="ru-RU"/>
        </w:rPr>
        <w:t>.</w:t>
      </w:r>
      <w:r w:rsidR="00DB1FAF" w:rsidRPr="00A55EA1">
        <w:rPr>
          <w:b/>
          <w:i/>
          <w:lang w:val="ru-RU"/>
        </w:rPr>
        <w:t xml:space="preserve"> Величина тока </w:t>
      </w:r>
      <w:r w:rsidR="00DB1FAF" w:rsidRPr="00A55EA1">
        <w:rPr>
          <w:b/>
          <w:i/>
        </w:rPr>
        <w:t>I</w:t>
      </w:r>
      <w:r w:rsidR="00DB1FAF" w:rsidRPr="00A55EA1">
        <w:rPr>
          <w:b/>
          <w:i/>
          <w:vertAlign w:val="subscript"/>
        </w:rPr>
        <w:t>N</w:t>
      </w:r>
      <w:r w:rsidR="00DB1FAF" w:rsidRPr="00A55EA1">
        <w:rPr>
          <w:b/>
          <w:i/>
          <w:vertAlign w:val="subscript"/>
          <w:lang w:val="ru-RU"/>
        </w:rPr>
        <w:t xml:space="preserve"> </w:t>
      </w:r>
      <w:r w:rsidR="00DB1FAF" w:rsidRPr="00A55EA1">
        <w:rPr>
          <w:b/>
          <w:i/>
          <w:lang w:val="ru-RU"/>
        </w:rPr>
        <w:t>(А)  в нейтральном проводе при  симметричной нагрузке - …</w:t>
      </w:r>
    </w:p>
    <w:p w:rsidR="007B6710" w:rsidRDefault="007B6710" w:rsidP="00302C33">
      <w:pPr>
        <w:rPr>
          <w:b/>
          <w:i/>
          <w:lang w:val="ru-RU"/>
        </w:rPr>
      </w:pPr>
    </w:p>
    <w:p w:rsidR="003869AB" w:rsidRPr="00073BA4" w:rsidRDefault="007B6710" w:rsidP="003869AB">
      <w:pPr>
        <w:rPr>
          <w:b/>
          <w:i/>
          <w:lang w:val="ru-RU"/>
        </w:rPr>
      </w:pPr>
      <w:r>
        <w:rPr>
          <w:b/>
          <w:i/>
          <w:lang w:val="ru-RU"/>
        </w:rPr>
        <w:t>19</w:t>
      </w:r>
      <w:r w:rsidR="003869AB">
        <w:rPr>
          <w:b/>
          <w:i/>
          <w:lang w:val="ru-RU"/>
        </w:rPr>
        <w:t>.</w:t>
      </w:r>
      <w:r w:rsidR="003869AB" w:rsidRPr="00073BA4">
        <w:rPr>
          <w:b/>
          <w:i/>
          <w:lang w:val="ru-RU"/>
        </w:rPr>
        <w:t>. Соответствие способа возбуждения и схемы МПТ…</w:t>
      </w:r>
    </w:p>
    <w:p w:rsidR="003869AB" w:rsidRPr="00073BA4" w:rsidRDefault="003869AB" w:rsidP="003869AB">
      <w:pPr>
        <w:ind w:left="708"/>
        <w:rPr>
          <w:lang w:val="ru-RU"/>
        </w:rPr>
      </w:pPr>
      <w:r w:rsidRPr="00073BA4">
        <w:rPr>
          <w:lang w:val="ru-RU"/>
        </w:rPr>
        <w:t>1      независимое</w:t>
      </w:r>
    </w:p>
    <w:p w:rsidR="003869AB" w:rsidRPr="00073BA4" w:rsidRDefault="003869AB" w:rsidP="003869AB">
      <w:pPr>
        <w:ind w:left="708"/>
        <w:rPr>
          <w:lang w:val="ru-RU"/>
        </w:rPr>
      </w:pPr>
      <w:r>
        <w:rPr>
          <w:noProof/>
          <w:lang w:val="ru-RU"/>
        </w:rPr>
        <w:drawing>
          <wp:anchor distT="0" distB="0" distL="114300" distR="114300" simplePos="0" relativeHeight="251897856" behindDoc="0" locked="0" layoutInCell="1" allowOverlap="1">
            <wp:simplePos x="0" y="0"/>
            <wp:positionH relativeFrom="column">
              <wp:posOffset>3908476</wp:posOffset>
            </wp:positionH>
            <wp:positionV relativeFrom="paragraph">
              <wp:posOffset>307975</wp:posOffset>
            </wp:positionV>
            <wp:extent cx="1295781" cy="1324051"/>
            <wp:effectExtent l="19050" t="0" r="0" b="0"/>
            <wp:wrapNone/>
            <wp:docPr id="15"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_573"/>
                    <pic:cNvPicPr>
                      <a:picLocks noChangeAspect="1" noChangeArrowheads="1"/>
                    </pic:cNvPicPr>
                  </pic:nvPicPr>
                  <pic:blipFill>
                    <a:blip r:embed="rId30" cstate="print"/>
                    <a:srcRect b="21002"/>
                    <a:stretch>
                      <a:fillRect/>
                    </a:stretch>
                  </pic:blipFill>
                  <pic:spPr bwMode="auto">
                    <a:xfrm>
                      <a:off x="0" y="0"/>
                      <a:ext cx="1295781" cy="1324051"/>
                    </a:xfrm>
                    <a:prstGeom prst="rect">
                      <a:avLst/>
                    </a:prstGeom>
                    <a:noFill/>
                    <a:ln w="9525">
                      <a:noFill/>
                      <a:miter lim="800000"/>
                      <a:headEnd/>
                      <a:tailEnd/>
                    </a:ln>
                  </pic:spPr>
                </pic:pic>
              </a:graphicData>
            </a:graphic>
          </wp:anchor>
        </w:drawing>
      </w:r>
      <w:r w:rsidRPr="00073BA4">
        <w:rPr>
          <w:lang w:val="ru-RU"/>
        </w:rPr>
        <w:t>2     параллельное</w:t>
      </w:r>
    </w:p>
    <w:p w:rsidR="003869AB" w:rsidRPr="00073BA4" w:rsidRDefault="003869AB" w:rsidP="003869AB">
      <w:pPr>
        <w:ind w:left="708"/>
        <w:rPr>
          <w:lang w:val="ru-RU"/>
        </w:rPr>
      </w:pPr>
      <w:r w:rsidRPr="00073BA4">
        <w:rPr>
          <w:lang w:val="ru-RU"/>
        </w:rPr>
        <w:t xml:space="preserve">3     последовательное </w:t>
      </w:r>
    </w:p>
    <w:p w:rsidR="003869AB" w:rsidRPr="00073BA4" w:rsidRDefault="003869AB" w:rsidP="003869AB">
      <w:pPr>
        <w:ind w:left="708"/>
        <w:rPr>
          <w:lang w:val="ru-RU"/>
        </w:rPr>
      </w:pPr>
      <w:r w:rsidRPr="00073BA4">
        <w:rPr>
          <w:lang w:val="ru-RU"/>
        </w:rPr>
        <w:t xml:space="preserve">4    смешанное </w:t>
      </w:r>
    </w:p>
    <w:p w:rsidR="003869AB" w:rsidRPr="00073BA4" w:rsidRDefault="003869AB" w:rsidP="003869AB">
      <w:pPr>
        <w:tabs>
          <w:tab w:val="left" w:pos="5929"/>
        </w:tabs>
        <w:ind w:left="708"/>
        <w:rPr>
          <w:lang w:val="ru-RU"/>
        </w:rPr>
      </w:pPr>
      <w:r w:rsidRPr="00290BB2">
        <w:rPr>
          <w:noProof/>
          <w:lang w:val="ru-RU"/>
        </w:rPr>
        <w:drawing>
          <wp:anchor distT="0" distB="0" distL="114300" distR="114300" simplePos="0" relativeHeight="251896832" behindDoc="0" locked="0" layoutInCell="1" allowOverlap="1">
            <wp:simplePos x="0" y="0"/>
            <wp:positionH relativeFrom="column">
              <wp:posOffset>4128135</wp:posOffset>
            </wp:positionH>
            <wp:positionV relativeFrom="paragraph">
              <wp:posOffset>1108710</wp:posOffset>
            </wp:positionV>
            <wp:extent cx="1115060" cy="1114425"/>
            <wp:effectExtent l="19050" t="0" r="8890" b="0"/>
            <wp:wrapNone/>
            <wp:docPr id="22"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_578"/>
                    <pic:cNvPicPr>
                      <a:picLocks noChangeAspect="1" noChangeArrowheads="1"/>
                    </pic:cNvPicPr>
                  </pic:nvPicPr>
                  <pic:blipFill>
                    <a:blip r:embed="rId31" cstate="print"/>
                    <a:srcRect t="31670"/>
                    <a:stretch>
                      <a:fillRect/>
                    </a:stretch>
                  </pic:blipFill>
                  <pic:spPr bwMode="auto">
                    <a:xfrm>
                      <a:off x="0" y="0"/>
                      <a:ext cx="1115060" cy="1114425"/>
                    </a:xfrm>
                    <a:prstGeom prst="rect">
                      <a:avLst/>
                    </a:prstGeom>
                    <a:noFill/>
                    <a:ln w="9525">
                      <a:noFill/>
                      <a:miter lim="800000"/>
                      <a:headEnd/>
                      <a:tailEnd/>
                    </a:ln>
                  </pic:spPr>
                </pic:pic>
              </a:graphicData>
            </a:graphic>
          </wp:anchor>
        </w:drawing>
      </w:r>
      <w:r w:rsidRPr="00073BA4">
        <w:rPr>
          <w:lang w:val="ru-RU"/>
        </w:rPr>
        <w:t>а)</w:t>
      </w:r>
      <w:r w:rsidRPr="00290BB2">
        <w:rPr>
          <w:noProof/>
          <w:lang w:val="ru-RU"/>
        </w:rPr>
        <w:drawing>
          <wp:inline distT="0" distB="0" distL="0" distR="0">
            <wp:extent cx="1140460" cy="1473835"/>
            <wp:effectExtent l="19050" t="0" r="2540" b="0"/>
            <wp:docPr id="23"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_573"/>
                    <pic:cNvPicPr>
                      <a:picLocks noChangeAspect="1" noChangeArrowheads="1"/>
                    </pic:cNvPicPr>
                  </pic:nvPicPr>
                  <pic:blipFill>
                    <a:blip r:embed="rId30" cstate="print"/>
                    <a:srcRect/>
                    <a:stretch>
                      <a:fillRect/>
                    </a:stretch>
                  </pic:blipFill>
                  <pic:spPr bwMode="auto">
                    <a:xfrm>
                      <a:off x="0" y="0"/>
                      <a:ext cx="1140236" cy="1473798"/>
                    </a:xfrm>
                    <a:prstGeom prst="rect">
                      <a:avLst/>
                    </a:prstGeom>
                    <a:noFill/>
                    <a:ln w="9525">
                      <a:noFill/>
                      <a:miter lim="800000"/>
                      <a:headEnd/>
                      <a:tailEnd/>
                    </a:ln>
                  </pic:spPr>
                </pic:pic>
              </a:graphicData>
            </a:graphic>
          </wp:inline>
        </w:drawing>
      </w:r>
      <w:r w:rsidRPr="00073BA4">
        <w:rPr>
          <w:lang w:val="ru-RU"/>
        </w:rPr>
        <w:t xml:space="preserve">        б)   </w:t>
      </w:r>
      <w:r w:rsidRPr="00290BB2">
        <w:rPr>
          <w:b/>
          <w:i/>
          <w:noProof/>
          <w:lang w:val="ru-RU"/>
        </w:rPr>
        <w:drawing>
          <wp:inline distT="0" distB="0" distL="0" distR="0">
            <wp:extent cx="989965" cy="1301750"/>
            <wp:effectExtent l="19050" t="0" r="635" b="0"/>
            <wp:docPr id="24"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_578"/>
                    <pic:cNvPicPr>
                      <a:picLocks noChangeAspect="1" noChangeArrowheads="1"/>
                    </pic:cNvPicPr>
                  </pic:nvPicPr>
                  <pic:blipFill>
                    <a:blip r:embed="rId31" cstate="print"/>
                    <a:srcRect/>
                    <a:stretch>
                      <a:fillRect/>
                    </a:stretch>
                  </pic:blipFill>
                  <pic:spPr bwMode="auto">
                    <a:xfrm>
                      <a:off x="0" y="0"/>
                      <a:ext cx="989965" cy="1301750"/>
                    </a:xfrm>
                    <a:prstGeom prst="rect">
                      <a:avLst/>
                    </a:prstGeom>
                    <a:noFill/>
                    <a:ln w="9525">
                      <a:noFill/>
                      <a:miter lim="800000"/>
                      <a:headEnd/>
                      <a:tailEnd/>
                    </a:ln>
                  </pic:spPr>
                </pic:pic>
              </a:graphicData>
            </a:graphic>
          </wp:inline>
        </w:drawing>
      </w:r>
      <w:r w:rsidRPr="00073BA4">
        <w:rPr>
          <w:lang w:val="ru-RU"/>
        </w:rPr>
        <w:tab/>
        <w:t>в)</w:t>
      </w:r>
      <w:r w:rsidRPr="00073BA4">
        <w:rPr>
          <w:b/>
          <w:i/>
          <w:lang w:val="ru-RU"/>
        </w:rPr>
        <w:t xml:space="preserve">                                                                                                                                                                             </w:t>
      </w:r>
    </w:p>
    <w:p w:rsidR="003869AB" w:rsidRDefault="003869AB" w:rsidP="003869AB">
      <w:pPr>
        <w:tabs>
          <w:tab w:val="left" w:pos="4608"/>
        </w:tabs>
        <w:rPr>
          <w:b/>
          <w:i/>
          <w:lang w:val="ru-RU"/>
        </w:rPr>
      </w:pPr>
    </w:p>
    <w:p w:rsidR="003869AB" w:rsidRDefault="003869AB" w:rsidP="003869AB">
      <w:pPr>
        <w:tabs>
          <w:tab w:val="left" w:pos="4608"/>
        </w:tabs>
        <w:rPr>
          <w:b/>
          <w:i/>
          <w:lang w:val="ru-RU"/>
        </w:rPr>
      </w:pPr>
    </w:p>
    <w:p w:rsidR="003869AB" w:rsidRDefault="003869AB" w:rsidP="003869AB">
      <w:pPr>
        <w:tabs>
          <w:tab w:val="left" w:pos="4608"/>
        </w:tabs>
        <w:rPr>
          <w:b/>
          <w:i/>
          <w:lang w:val="ru-RU"/>
        </w:rPr>
      </w:pPr>
    </w:p>
    <w:p w:rsidR="003869AB" w:rsidRDefault="003869AB" w:rsidP="003869AB">
      <w:pPr>
        <w:tabs>
          <w:tab w:val="left" w:pos="4608"/>
        </w:tabs>
        <w:rPr>
          <w:b/>
          <w:i/>
          <w:lang w:val="ru-RU"/>
        </w:rPr>
      </w:pPr>
    </w:p>
    <w:p w:rsidR="0044142C" w:rsidRPr="00804D33" w:rsidRDefault="007B6710" w:rsidP="0044142C">
      <w:pPr>
        <w:spacing w:line="240" w:lineRule="exact"/>
        <w:rPr>
          <w:b/>
          <w:i/>
          <w:lang w:val="ru-RU"/>
        </w:rPr>
      </w:pPr>
      <w:r>
        <w:rPr>
          <w:b/>
          <w:i/>
          <w:lang w:val="ru-RU"/>
        </w:rPr>
        <w:t>20</w:t>
      </w:r>
      <w:r w:rsidR="0044142C" w:rsidRPr="00804D33">
        <w:rPr>
          <w:b/>
          <w:i/>
          <w:lang w:val="ru-RU"/>
        </w:rPr>
        <w:t xml:space="preserve">. Величина скольжения </w:t>
      </w:r>
      <w:r w:rsidR="0044142C">
        <w:rPr>
          <w:b/>
          <w:i/>
        </w:rPr>
        <w:t>s</w:t>
      </w:r>
      <w:r w:rsidR="0044142C" w:rsidRPr="00804D33">
        <w:rPr>
          <w:b/>
          <w:i/>
          <w:lang w:val="ru-RU"/>
        </w:rPr>
        <w:t xml:space="preserve">  при частоте вращения магнитного поля  </w:t>
      </w:r>
      <w:r w:rsidR="0044142C" w:rsidRPr="002C5283">
        <w:rPr>
          <w:b/>
          <w:i/>
        </w:rPr>
        <w:t>n</w:t>
      </w:r>
      <w:r w:rsidR="0044142C" w:rsidRPr="00804D33">
        <w:rPr>
          <w:b/>
          <w:i/>
          <w:vertAlign w:val="subscript"/>
          <w:lang w:val="ru-RU"/>
        </w:rPr>
        <w:t>1</w:t>
      </w:r>
      <w:r w:rsidR="0044142C" w:rsidRPr="00804D33">
        <w:rPr>
          <w:b/>
          <w:i/>
          <w:lang w:val="ru-RU"/>
        </w:rPr>
        <w:t xml:space="preserve"> = 1500об/мин и частоте вращения  ротора </w:t>
      </w:r>
      <w:r w:rsidR="0044142C" w:rsidRPr="002C5283">
        <w:rPr>
          <w:b/>
          <w:i/>
        </w:rPr>
        <w:t>n</w:t>
      </w:r>
      <w:r w:rsidR="0044142C" w:rsidRPr="00804D33">
        <w:rPr>
          <w:b/>
          <w:i/>
          <w:vertAlign w:val="subscript"/>
          <w:lang w:val="ru-RU"/>
        </w:rPr>
        <w:t>2</w:t>
      </w:r>
      <w:r w:rsidR="0044142C" w:rsidRPr="00804D33">
        <w:rPr>
          <w:b/>
          <w:i/>
          <w:lang w:val="ru-RU"/>
        </w:rPr>
        <w:t xml:space="preserve"> = 1410об/мин … </w:t>
      </w:r>
    </w:p>
    <w:p w:rsidR="0044142C" w:rsidRPr="00804D33" w:rsidRDefault="0044142C" w:rsidP="0044142C">
      <w:pPr>
        <w:spacing w:line="240" w:lineRule="exact"/>
        <w:ind w:left="708"/>
        <w:rPr>
          <w:lang w:val="ru-RU"/>
        </w:rPr>
      </w:pPr>
      <w:r w:rsidRPr="00804D33">
        <w:rPr>
          <w:lang w:val="ru-RU"/>
        </w:rPr>
        <w:t>а)    0,03</w:t>
      </w:r>
    </w:p>
    <w:p w:rsidR="0044142C" w:rsidRPr="00804D33" w:rsidRDefault="0044142C" w:rsidP="0044142C">
      <w:pPr>
        <w:spacing w:line="240" w:lineRule="exact"/>
        <w:ind w:left="708"/>
        <w:rPr>
          <w:lang w:val="ru-RU"/>
        </w:rPr>
      </w:pPr>
      <w:r w:rsidRPr="00804D33">
        <w:rPr>
          <w:lang w:val="ru-RU"/>
        </w:rPr>
        <w:t>б)    0,04</w:t>
      </w:r>
    </w:p>
    <w:p w:rsidR="0044142C" w:rsidRPr="00804D33" w:rsidRDefault="0044142C" w:rsidP="0044142C">
      <w:pPr>
        <w:spacing w:line="240" w:lineRule="exact"/>
        <w:ind w:left="708"/>
        <w:rPr>
          <w:lang w:val="ru-RU"/>
        </w:rPr>
      </w:pPr>
      <w:r w:rsidRPr="00804D33">
        <w:rPr>
          <w:lang w:val="ru-RU"/>
        </w:rPr>
        <w:t>в)    0,05</w:t>
      </w:r>
    </w:p>
    <w:p w:rsidR="0044142C" w:rsidRPr="00804D33" w:rsidRDefault="0044142C" w:rsidP="0044142C">
      <w:pPr>
        <w:spacing w:line="240" w:lineRule="exact"/>
        <w:ind w:left="708"/>
        <w:rPr>
          <w:lang w:val="ru-RU"/>
        </w:rPr>
      </w:pPr>
      <w:r w:rsidRPr="00804D33">
        <w:rPr>
          <w:lang w:val="ru-RU"/>
        </w:rPr>
        <w:t>г)    0,06</w:t>
      </w:r>
    </w:p>
    <w:p w:rsidR="003869AB" w:rsidRDefault="003869AB" w:rsidP="003869AB">
      <w:pPr>
        <w:spacing w:line="360" w:lineRule="auto"/>
        <w:rPr>
          <w:b/>
          <w:i/>
          <w:lang w:val="ru-RU"/>
        </w:rPr>
      </w:pPr>
    </w:p>
    <w:p w:rsidR="0044142C" w:rsidRDefault="007B6710" w:rsidP="00DC36AE">
      <w:pPr>
        <w:spacing w:line="240" w:lineRule="exact"/>
        <w:rPr>
          <w:b/>
          <w:i/>
          <w:lang w:val="ru-RU"/>
        </w:rPr>
      </w:pPr>
      <w:r>
        <w:rPr>
          <w:b/>
          <w:i/>
          <w:lang w:val="ru-RU"/>
        </w:rPr>
        <w:t>21</w:t>
      </w:r>
      <w:r w:rsidR="0044142C">
        <w:rPr>
          <w:b/>
          <w:i/>
          <w:lang w:val="ru-RU"/>
        </w:rPr>
        <w:t>. Величина потери напряжения</w:t>
      </w:r>
      <w:r w:rsidR="00D96B83" w:rsidRPr="00D96B83">
        <w:rPr>
          <w:b/>
          <w:i/>
          <w:lang w:val="ru-RU"/>
        </w:rPr>
        <w:t xml:space="preserve"> </w:t>
      </w:r>
      <w:r w:rsidR="00D96B83">
        <w:rPr>
          <w:b/>
          <w:i/>
          <w:lang w:val="ru-RU"/>
        </w:rPr>
        <w:t>Δ</w:t>
      </w:r>
      <w:r w:rsidR="00D96B83">
        <w:rPr>
          <w:b/>
          <w:i/>
        </w:rPr>
        <w:t>U</w:t>
      </w:r>
      <w:r w:rsidR="00D96B83">
        <w:rPr>
          <w:b/>
          <w:i/>
          <w:lang w:val="ru-RU"/>
        </w:rPr>
        <w:t xml:space="preserve"> в %</w:t>
      </w:r>
      <w:r w:rsidR="00905B40">
        <w:rPr>
          <w:b/>
          <w:i/>
          <w:lang w:val="ru-RU"/>
        </w:rPr>
        <w:t xml:space="preserve">, если на зажимах источника энергии в сети постоянного тока </w:t>
      </w:r>
      <w:r w:rsidR="00905B40">
        <w:rPr>
          <w:b/>
          <w:i/>
        </w:rPr>
        <w:t>U</w:t>
      </w:r>
      <w:r w:rsidR="00905B40" w:rsidRPr="00905B40">
        <w:rPr>
          <w:b/>
          <w:i/>
          <w:vertAlign w:val="subscript"/>
          <w:lang w:val="ru-RU"/>
        </w:rPr>
        <w:t>1</w:t>
      </w:r>
      <w:r w:rsidR="00905B40" w:rsidRPr="00905B40">
        <w:rPr>
          <w:b/>
          <w:i/>
          <w:lang w:val="ru-RU"/>
        </w:rPr>
        <w:t xml:space="preserve"> = 26</w:t>
      </w:r>
      <w:proofErr w:type="gramStart"/>
      <w:r w:rsidR="00905B40" w:rsidRPr="00905B40">
        <w:rPr>
          <w:b/>
          <w:i/>
          <w:lang w:val="ru-RU"/>
        </w:rPr>
        <w:t xml:space="preserve"> </w:t>
      </w:r>
      <w:r w:rsidR="00905B40">
        <w:rPr>
          <w:b/>
          <w:i/>
          <w:lang w:val="ru-RU"/>
        </w:rPr>
        <w:t>В</w:t>
      </w:r>
      <w:proofErr w:type="gramEnd"/>
      <w:r w:rsidR="00905B40">
        <w:rPr>
          <w:b/>
          <w:i/>
          <w:lang w:val="ru-RU"/>
        </w:rPr>
        <w:t xml:space="preserve">, а на зажимах потребителей </w:t>
      </w:r>
      <w:r w:rsidR="00905B40">
        <w:rPr>
          <w:b/>
          <w:i/>
        </w:rPr>
        <w:t>U</w:t>
      </w:r>
      <w:r w:rsidR="00905B40" w:rsidRPr="00905B40">
        <w:rPr>
          <w:b/>
          <w:i/>
          <w:lang w:val="ru-RU"/>
        </w:rPr>
        <w:t xml:space="preserve"> = 25</w:t>
      </w:r>
      <w:r w:rsidR="00905B40">
        <w:rPr>
          <w:b/>
          <w:i/>
          <w:lang w:val="ru-RU"/>
        </w:rPr>
        <w:t>В…</w:t>
      </w:r>
    </w:p>
    <w:p w:rsidR="00905B40" w:rsidRDefault="00905B40" w:rsidP="005C0BD9">
      <w:pPr>
        <w:spacing w:line="240" w:lineRule="exact"/>
        <w:rPr>
          <w:lang w:val="ru-RU"/>
        </w:rPr>
      </w:pPr>
      <w:r>
        <w:rPr>
          <w:lang w:val="ru-RU"/>
        </w:rPr>
        <w:tab/>
        <w:t xml:space="preserve">а) </w:t>
      </w:r>
      <w:r w:rsidR="005C0BD9">
        <w:rPr>
          <w:lang w:val="ru-RU"/>
        </w:rPr>
        <w:t>1</w:t>
      </w:r>
    </w:p>
    <w:p w:rsidR="005C0BD9" w:rsidRDefault="005C0BD9" w:rsidP="005C0BD9">
      <w:pPr>
        <w:spacing w:line="240" w:lineRule="exact"/>
        <w:rPr>
          <w:lang w:val="ru-RU"/>
        </w:rPr>
      </w:pPr>
      <w:r>
        <w:rPr>
          <w:lang w:val="ru-RU"/>
        </w:rPr>
        <w:lastRenderedPageBreak/>
        <w:tab/>
        <w:t>б) 2</w:t>
      </w:r>
    </w:p>
    <w:p w:rsidR="005C0BD9" w:rsidRDefault="005C0BD9" w:rsidP="005C0BD9">
      <w:pPr>
        <w:spacing w:line="240" w:lineRule="exact"/>
        <w:rPr>
          <w:lang w:val="ru-RU"/>
        </w:rPr>
      </w:pPr>
      <w:r>
        <w:rPr>
          <w:lang w:val="ru-RU"/>
        </w:rPr>
        <w:tab/>
        <w:t>в) 4</w:t>
      </w:r>
    </w:p>
    <w:p w:rsidR="005C0BD9" w:rsidRDefault="005C0BD9" w:rsidP="005C0BD9">
      <w:pPr>
        <w:spacing w:line="240" w:lineRule="exact"/>
        <w:rPr>
          <w:lang w:val="ru-RU"/>
        </w:rPr>
      </w:pPr>
    </w:p>
    <w:p w:rsidR="005C0BD9" w:rsidRPr="005C0BD9" w:rsidRDefault="007B6710" w:rsidP="005C0BD9">
      <w:pPr>
        <w:spacing w:line="240" w:lineRule="exact"/>
        <w:rPr>
          <w:b/>
          <w:i/>
          <w:lang w:val="ru-RU"/>
        </w:rPr>
      </w:pPr>
      <w:r>
        <w:rPr>
          <w:b/>
          <w:i/>
          <w:lang w:val="ru-RU"/>
        </w:rPr>
        <w:t>22</w:t>
      </w:r>
      <w:r w:rsidR="005C0BD9" w:rsidRPr="005C0BD9">
        <w:rPr>
          <w:b/>
          <w:i/>
          <w:lang w:val="ru-RU"/>
        </w:rPr>
        <w:t>.</w:t>
      </w:r>
      <w:r w:rsidR="005C0BD9">
        <w:rPr>
          <w:b/>
          <w:i/>
          <w:lang w:val="ru-RU"/>
        </w:rPr>
        <w:t xml:space="preserve"> Величина потери напряжения</w:t>
      </w:r>
      <w:r w:rsidR="005C0BD9" w:rsidRPr="005C0BD9">
        <w:rPr>
          <w:b/>
          <w:i/>
          <w:lang w:val="ru-RU"/>
        </w:rPr>
        <w:t xml:space="preserve"> </w:t>
      </w:r>
      <w:r w:rsidR="005C0BD9">
        <w:rPr>
          <w:b/>
          <w:i/>
          <w:lang w:val="ru-RU"/>
        </w:rPr>
        <w:t>Δ</w:t>
      </w:r>
      <w:r w:rsidR="005C0BD9">
        <w:rPr>
          <w:b/>
          <w:i/>
        </w:rPr>
        <w:t>U</w:t>
      </w:r>
      <w:r w:rsidR="005C0BD9">
        <w:rPr>
          <w:b/>
          <w:i/>
          <w:lang w:val="ru-RU"/>
        </w:rPr>
        <w:t xml:space="preserve"> </w:t>
      </w:r>
      <w:r w:rsidR="005C0BD9" w:rsidRPr="005C0BD9">
        <w:rPr>
          <w:b/>
          <w:i/>
          <w:lang w:val="ru-RU"/>
        </w:rPr>
        <w:t>[</w:t>
      </w:r>
      <w:r w:rsidR="005C0BD9">
        <w:rPr>
          <w:b/>
          <w:i/>
          <w:lang w:val="ru-RU"/>
        </w:rPr>
        <w:t>В</w:t>
      </w:r>
      <w:r w:rsidR="005C0BD9" w:rsidRPr="005C0BD9">
        <w:rPr>
          <w:b/>
          <w:i/>
          <w:lang w:val="ru-RU"/>
        </w:rPr>
        <w:t>]</w:t>
      </w:r>
      <w:r w:rsidR="005C0BD9">
        <w:rPr>
          <w:b/>
          <w:i/>
          <w:lang w:val="ru-RU"/>
        </w:rPr>
        <w:t>,  если сопротивление одного провода двухпр</w:t>
      </w:r>
      <w:r w:rsidR="005C0BD9">
        <w:rPr>
          <w:b/>
          <w:i/>
          <w:lang w:val="ru-RU"/>
        </w:rPr>
        <w:t>о</w:t>
      </w:r>
      <w:r w:rsidR="005C0BD9">
        <w:rPr>
          <w:b/>
          <w:i/>
          <w:lang w:val="ru-RU"/>
        </w:rPr>
        <w:t>водной линии  постоянного тока равно 0, 05 Ом, а через нагрузку течет ток 10</w:t>
      </w:r>
      <w:proofErr w:type="gramStart"/>
      <w:r w:rsidR="005C0BD9">
        <w:rPr>
          <w:b/>
          <w:i/>
          <w:lang w:val="ru-RU"/>
        </w:rPr>
        <w:t xml:space="preserve"> А</w:t>
      </w:r>
      <w:proofErr w:type="gramEnd"/>
      <w:r w:rsidR="005C0BD9">
        <w:rPr>
          <w:b/>
          <w:i/>
          <w:lang w:val="ru-RU"/>
        </w:rPr>
        <w:t xml:space="preserve"> …</w:t>
      </w:r>
    </w:p>
    <w:p w:rsidR="005C0BD9" w:rsidRDefault="005C0BD9" w:rsidP="005C0BD9">
      <w:pPr>
        <w:tabs>
          <w:tab w:val="left" w:pos="660"/>
        </w:tabs>
        <w:jc w:val="both"/>
        <w:rPr>
          <w:lang w:val="ru-RU"/>
        </w:rPr>
      </w:pPr>
      <w:r>
        <w:rPr>
          <w:lang w:val="ru-RU"/>
        </w:rPr>
        <w:tab/>
        <w:t>а) 0,5</w:t>
      </w:r>
    </w:p>
    <w:p w:rsidR="005C0BD9" w:rsidRDefault="005C0BD9" w:rsidP="005C0BD9">
      <w:pPr>
        <w:tabs>
          <w:tab w:val="left" w:pos="660"/>
        </w:tabs>
        <w:jc w:val="both"/>
        <w:rPr>
          <w:lang w:val="ru-RU"/>
        </w:rPr>
      </w:pPr>
      <w:r>
        <w:rPr>
          <w:lang w:val="ru-RU"/>
        </w:rPr>
        <w:tab/>
        <w:t>б) 1</w:t>
      </w:r>
    </w:p>
    <w:p w:rsidR="003869AB" w:rsidRPr="007079E6" w:rsidRDefault="005C0BD9" w:rsidP="007079E6">
      <w:pPr>
        <w:tabs>
          <w:tab w:val="left" w:pos="660"/>
        </w:tabs>
        <w:jc w:val="both"/>
        <w:rPr>
          <w:lang w:val="ru-RU"/>
        </w:rPr>
      </w:pPr>
      <w:r>
        <w:rPr>
          <w:lang w:val="ru-RU"/>
        </w:rPr>
        <w:tab/>
        <w:t>в) 2</w:t>
      </w:r>
      <w:r>
        <w:rPr>
          <w:lang w:val="ru-RU"/>
        </w:rPr>
        <w:tab/>
      </w:r>
    </w:p>
    <w:p w:rsidR="003869AB" w:rsidRPr="0044142C" w:rsidRDefault="003869AB" w:rsidP="00302C33">
      <w:pPr>
        <w:rPr>
          <w:b/>
          <w:i/>
          <w:lang w:val="ru-RU"/>
        </w:rPr>
      </w:pPr>
    </w:p>
    <w:p w:rsidR="008F0230" w:rsidRPr="0044142C" w:rsidRDefault="008F0230" w:rsidP="00302C33">
      <w:pPr>
        <w:rPr>
          <w:b/>
          <w:i/>
          <w:lang w:val="ru-RU"/>
        </w:rPr>
      </w:pPr>
    </w:p>
    <w:p w:rsidR="005E26ED" w:rsidRDefault="005E26ED" w:rsidP="00E05060">
      <w:pPr>
        <w:jc w:val="center"/>
        <w:rPr>
          <w:b/>
          <w:lang w:val="ru-RU"/>
        </w:rPr>
      </w:pPr>
      <w:r>
        <w:rPr>
          <w:b/>
          <w:lang w:val="ru-RU"/>
        </w:rPr>
        <w:t>Тест №4</w:t>
      </w:r>
    </w:p>
    <w:p w:rsidR="00E05060" w:rsidRPr="008E5551" w:rsidRDefault="00E05060" w:rsidP="00E05060">
      <w:pPr>
        <w:ind w:firstLine="284"/>
        <w:rPr>
          <w:lang w:val="ru-RU"/>
        </w:rPr>
      </w:pPr>
      <w:r>
        <w:rPr>
          <w:lang w:val="ru-RU"/>
        </w:rPr>
        <w:t>З</w:t>
      </w:r>
      <w:proofErr w:type="gramStart"/>
      <w:r>
        <w:rPr>
          <w:lang w:val="ru-RU"/>
        </w:rPr>
        <w:t>4</w:t>
      </w:r>
      <w:proofErr w:type="gramEnd"/>
      <w:r>
        <w:rPr>
          <w:lang w:val="ru-RU"/>
        </w:rPr>
        <w:t xml:space="preserve"> - </w:t>
      </w:r>
      <w:r w:rsidRPr="008E5551">
        <w:rPr>
          <w:lang w:val="ru-RU"/>
        </w:rPr>
        <w:t>способы включения электроизмерительных приборов и методы измерений электрич</w:t>
      </w:r>
      <w:r w:rsidRPr="008E5551">
        <w:rPr>
          <w:lang w:val="ru-RU"/>
        </w:rPr>
        <w:t>е</w:t>
      </w:r>
      <w:r w:rsidRPr="008E5551">
        <w:rPr>
          <w:lang w:val="ru-RU"/>
        </w:rPr>
        <w:t>ских величин.</w:t>
      </w:r>
    </w:p>
    <w:p w:rsidR="005E26ED" w:rsidRDefault="005E26ED" w:rsidP="005E26ED">
      <w:pPr>
        <w:jc w:val="center"/>
        <w:rPr>
          <w:b/>
          <w:lang w:val="ru-RU"/>
        </w:rPr>
      </w:pPr>
    </w:p>
    <w:p w:rsidR="005E26ED" w:rsidRDefault="00AA1E22" w:rsidP="00AA1E22">
      <w:pPr>
        <w:rPr>
          <w:b/>
          <w:i/>
          <w:lang w:val="ru-RU"/>
        </w:rPr>
      </w:pPr>
      <w:r>
        <w:rPr>
          <w:b/>
          <w:i/>
          <w:lang w:val="ru-RU"/>
        </w:rPr>
        <w:t>1. Аналоговыми называются приборы, показания которых …</w:t>
      </w:r>
    </w:p>
    <w:p w:rsidR="00AA1E22" w:rsidRDefault="00AA1E22" w:rsidP="00AA1E22">
      <w:pPr>
        <w:ind w:firstLine="708"/>
        <w:rPr>
          <w:lang w:val="ru-RU"/>
        </w:rPr>
      </w:pPr>
      <w:r>
        <w:rPr>
          <w:lang w:val="ru-RU"/>
        </w:rPr>
        <w:t>а) выдаются в цифровом виде;</w:t>
      </w:r>
    </w:p>
    <w:p w:rsidR="00AA1E22" w:rsidRDefault="00AA1E22" w:rsidP="00AA1E22">
      <w:pPr>
        <w:ind w:firstLine="708"/>
        <w:rPr>
          <w:lang w:val="ru-RU"/>
        </w:rPr>
      </w:pPr>
      <w:r>
        <w:rPr>
          <w:lang w:val="ru-RU"/>
        </w:rPr>
        <w:t>б) зависят от чувствительности прибора;</w:t>
      </w:r>
    </w:p>
    <w:p w:rsidR="00AA1E22" w:rsidRDefault="00AA1E22" w:rsidP="00AA1E22">
      <w:pPr>
        <w:ind w:firstLine="708"/>
        <w:rPr>
          <w:lang w:val="ru-RU"/>
        </w:rPr>
      </w:pPr>
      <w:r>
        <w:rPr>
          <w:lang w:val="ru-RU"/>
        </w:rPr>
        <w:t>в) являются непрерывной функцией измеряемой величины;</w:t>
      </w:r>
    </w:p>
    <w:p w:rsidR="00AA1E22" w:rsidRDefault="00AA1E22" w:rsidP="00AA1E22">
      <w:pPr>
        <w:rPr>
          <w:lang w:val="ru-RU"/>
        </w:rPr>
      </w:pPr>
    </w:p>
    <w:p w:rsidR="00AA1E22" w:rsidRDefault="00AA1E22" w:rsidP="00AA1E22">
      <w:pPr>
        <w:rPr>
          <w:b/>
          <w:i/>
          <w:lang w:val="ru-RU"/>
        </w:rPr>
      </w:pPr>
      <w:r w:rsidRPr="00AA1E22">
        <w:rPr>
          <w:b/>
          <w:i/>
          <w:lang w:val="ru-RU"/>
        </w:rPr>
        <w:t>2.</w:t>
      </w:r>
      <w:r w:rsidR="006A31FB">
        <w:rPr>
          <w:b/>
          <w:i/>
          <w:lang w:val="ru-RU"/>
        </w:rPr>
        <w:t>Что измеряют вольтметром?</w:t>
      </w:r>
    </w:p>
    <w:p w:rsidR="006A31FB" w:rsidRDefault="006A31FB" w:rsidP="00AA1E22">
      <w:pPr>
        <w:rPr>
          <w:lang w:val="ru-RU"/>
        </w:rPr>
      </w:pPr>
      <w:r>
        <w:rPr>
          <w:b/>
          <w:i/>
          <w:lang w:val="ru-RU"/>
        </w:rPr>
        <w:tab/>
      </w:r>
      <w:r>
        <w:rPr>
          <w:lang w:val="ru-RU"/>
        </w:rPr>
        <w:t>а) напряжение;</w:t>
      </w:r>
    </w:p>
    <w:p w:rsidR="00FE5EB1" w:rsidRDefault="006A31FB" w:rsidP="00AA1E22">
      <w:pPr>
        <w:rPr>
          <w:lang w:val="ru-RU"/>
        </w:rPr>
      </w:pPr>
      <w:r>
        <w:rPr>
          <w:lang w:val="ru-RU"/>
        </w:rPr>
        <w:tab/>
        <w:t xml:space="preserve">б) </w:t>
      </w:r>
      <w:r w:rsidR="00FE5EB1">
        <w:rPr>
          <w:lang w:val="ru-RU"/>
        </w:rPr>
        <w:t>мощность;</w:t>
      </w:r>
    </w:p>
    <w:p w:rsidR="00FE5EB1" w:rsidRDefault="00FE5EB1" w:rsidP="00AA1E22">
      <w:pPr>
        <w:rPr>
          <w:lang w:val="ru-RU"/>
        </w:rPr>
      </w:pPr>
      <w:r>
        <w:rPr>
          <w:lang w:val="ru-RU"/>
        </w:rPr>
        <w:tab/>
        <w:t>в) ток;</w:t>
      </w:r>
    </w:p>
    <w:p w:rsidR="00FE5EB1" w:rsidRDefault="00FE5EB1" w:rsidP="00AA1E22">
      <w:pPr>
        <w:rPr>
          <w:lang w:val="ru-RU"/>
        </w:rPr>
      </w:pPr>
      <w:r>
        <w:rPr>
          <w:lang w:val="ru-RU"/>
        </w:rPr>
        <w:tab/>
        <w:t>г) сопротивление.</w:t>
      </w:r>
    </w:p>
    <w:p w:rsidR="00C32598" w:rsidRDefault="00C32598" w:rsidP="00AA1E22">
      <w:pPr>
        <w:rPr>
          <w:lang w:val="ru-RU"/>
        </w:rPr>
      </w:pPr>
    </w:p>
    <w:p w:rsidR="00DD77FF" w:rsidRDefault="00FE5EB1" w:rsidP="00AA1E22">
      <w:pPr>
        <w:rPr>
          <w:b/>
          <w:i/>
          <w:lang w:val="ru-RU"/>
        </w:rPr>
      </w:pPr>
      <w:r w:rsidRPr="00DD77FF">
        <w:rPr>
          <w:b/>
          <w:i/>
          <w:lang w:val="ru-RU"/>
        </w:rPr>
        <w:t>3.</w:t>
      </w:r>
      <w:r w:rsidR="00DD77FF">
        <w:rPr>
          <w:b/>
          <w:i/>
          <w:lang w:val="ru-RU"/>
        </w:rPr>
        <w:t>Основные единицы в СИ…</w:t>
      </w:r>
    </w:p>
    <w:p w:rsidR="00CA7FB1" w:rsidRDefault="00DD77FF" w:rsidP="00AA1E22">
      <w:pPr>
        <w:rPr>
          <w:lang w:val="ru-RU"/>
        </w:rPr>
      </w:pPr>
      <w:r>
        <w:rPr>
          <w:b/>
          <w:i/>
          <w:lang w:val="ru-RU"/>
        </w:rPr>
        <w:tab/>
      </w:r>
      <w:r>
        <w:rPr>
          <w:lang w:val="ru-RU"/>
        </w:rPr>
        <w:t>а) Метр, килограмм, секунда</w:t>
      </w:r>
      <w:r w:rsidR="00CA7FB1">
        <w:rPr>
          <w:lang w:val="ru-RU"/>
        </w:rPr>
        <w:t>, ампер;</w:t>
      </w:r>
    </w:p>
    <w:p w:rsidR="00CA7FB1" w:rsidRDefault="00CA7FB1" w:rsidP="00CA7FB1">
      <w:pPr>
        <w:ind w:firstLine="708"/>
        <w:rPr>
          <w:lang w:val="ru-RU"/>
        </w:rPr>
      </w:pPr>
      <w:r>
        <w:rPr>
          <w:lang w:val="ru-RU"/>
        </w:rPr>
        <w:t>б)  Сантиметр, грамм, секунда, ампер;</w:t>
      </w:r>
    </w:p>
    <w:p w:rsidR="006A31FB" w:rsidRDefault="00CA7FB1" w:rsidP="00CA7FB1">
      <w:pPr>
        <w:ind w:firstLine="708"/>
        <w:rPr>
          <w:lang w:val="ru-RU"/>
        </w:rPr>
      </w:pPr>
      <w:r>
        <w:rPr>
          <w:lang w:val="ru-RU"/>
        </w:rPr>
        <w:t>в)</w:t>
      </w:r>
      <w:r w:rsidR="00FE5EB1" w:rsidRPr="00DD77FF">
        <w:rPr>
          <w:b/>
          <w:lang w:val="ru-RU"/>
        </w:rPr>
        <w:t xml:space="preserve">  </w:t>
      </w:r>
      <w:r w:rsidRPr="00CA7FB1">
        <w:rPr>
          <w:lang w:val="ru-RU"/>
        </w:rPr>
        <w:t>Метр, килограмм, секунда, вольт.</w:t>
      </w:r>
    </w:p>
    <w:p w:rsidR="00C32598" w:rsidRDefault="00C32598" w:rsidP="00CA7FB1">
      <w:pPr>
        <w:ind w:firstLine="708"/>
        <w:rPr>
          <w:lang w:val="ru-RU"/>
        </w:rPr>
      </w:pPr>
    </w:p>
    <w:p w:rsidR="00CA7FB1" w:rsidRDefault="00CA7FB1" w:rsidP="00CA7FB1">
      <w:pPr>
        <w:rPr>
          <w:b/>
          <w:i/>
          <w:lang w:val="ru-RU"/>
        </w:rPr>
      </w:pPr>
      <w:r w:rsidRPr="00CA7FB1">
        <w:rPr>
          <w:b/>
          <w:i/>
          <w:lang w:val="ru-RU"/>
        </w:rPr>
        <w:t>4.</w:t>
      </w:r>
      <w:r>
        <w:rPr>
          <w:b/>
          <w:i/>
          <w:lang w:val="ru-RU"/>
        </w:rPr>
        <w:t>Класс точности прибора характеризуется…</w:t>
      </w:r>
    </w:p>
    <w:p w:rsidR="00CA7FB1" w:rsidRDefault="00CA7FB1" w:rsidP="00CA7FB1">
      <w:pPr>
        <w:rPr>
          <w:lang w:val="ru-RU"/>
        </w:rPr>
      </w:pPr>
      <w:r>
        <w:rPr>
          <w:lang w:val="ru-RU"/>
        </w:rPr>
        <w:tab/>
        <w:t>а) действительным значением измеряемой величины;</w:t>
      </w:r>
    </w:p>
    <w:p w:rsidR="00CA7FB1" w:rsidRDefault="00CA7FB1" w:rsidP="00CA7FB1">
      <w:pPr>
        <w:rPr>
          <w:lang w:val="ru-RU"/>
        </w:rPr>
      </w:pPr>
      <w:r>
        <w:rPr>
          <w:lang w:val="ru-RU"/>
        </w:rPr>
        <w:tab/>
        <w:t>б) относительной приведенной погре</w:t>
      </w:r>
      <w:r w:rsidR="00303973">
        <w:rPr>
          <w:lang w:val="ru-RU"/>
        </w:rPr>
        <w:t>ш</w:t>
      </w:r>
      <w:r>
        <w:rPr>
          <w:lang w:val="ru-RU"/>
        </w:rPr>
        <w:t>ностью;</w:t>
      </w:r>
    </w:p>
    <w:p w:rsidR="00CA7FB1" w:rsidRDefault="00CA7FB1" w:rsidP="00CA7FB1">
      <w:pPr>
        <w:ind w:firstLine="708"/>
        <w:rPr>
          <w:lang w:val="ru-RU"/>
        </w:rPr>
      </w:pPr>
      <w:r>
        <w:rPr>
          <w:lang w:val="ru-RU"/>
        </w:rPr>
        <w:t>в) абсолютной погрешностью.</w:t>
      </w:r>
    </w:p>
    <w:p w:rsidR="00C32598" w:rsidRDefault="00C32598" w:rsidP="00CA7FB1">
      <w:pPr>
        <w:ind w:firstLine="708"/>
        <w:rPr>
          <w:lang w:val="ru-RU"/>
        </w:rPr>
      </w:pPr>
    </w:p>
    <w:p w:rsidR="00C32598" w:rsidRDefault="00CA7FB1" w:rsidP="00CA7FB1">
      <w:pPr>
        <w:rPr>
          <w:b/>
          <w:i/>
          <w:lang w:val="ru-RU"/>
        </w:rPr>
      </w:pPr>
      <w:r w:rsidRPr="00CA7FB1">
        <w:rPr>
          <w:b/>
          <w:i/>
          <w:lang w:val="ru-RU"/>
        </w:rPr>
        <w:t>5.</w:t>
      </w:r>
      <w:r w:rsidR="00303973">
        <w:rPr>
          <w:b/>
          <w:i/>
          <w:lang w:val="ru-RU"/>
        </w:rPr>
        <w:t>В цепи протекает ток 20 А. Амперметр показывает20,1 А. Шкала прибора от 0 до 50 А. Определите класс точности прибора…</w:t>
      </w:r>
    </w:p>
    <w:p w:rsidR="00CA7FB1" w:rsidRDefault="00303973" w:rsidP="00C32598">
      <w:pPr>
        <w:ind w:firstLine="708"/>
        <w:rPr>
          <w:lang w:val="ru-RU"/>
        </w:rPr>
      </w:pPr>
      <w:r w:rsidRPr="00303973">
        <w:rPr>
          <w:lang w:val="ru-RU"/>
        </w:rPr>
        <w:t>а)</w:t>
      </w:r>
      <w:r w:rsidRPr="00303973">
        <w:rPr>
          <w:i/>
          <w:lang w:val="ru-RU"/>
        </w:rPr>
        <w:t xml:space="preserve"> </w:t>
      </w:r>
      <w:r>
        <w:rPr>
          <w:lang w:val="ru-RU"/>
        </w:rPr>
        <w:t>0,1</w:t>
      </w:r>
      <w:proofErr w:type="gramStart"/>
      <w:r>
        <w:rPr>
          <w:lang w:val="ru-RU"/>
        </w:rPr>
        <w:t>А</w:t>
      </w:r>
      <w:proofErr w:type="gramEnd"/>
      <w:r>
        <w:rPr>
          <w:lang w:val="ru-RU"/>
        </w:rPr>
        <w:t>;</w:t>
      </w:r>
    </w:p>
    <w:p w:rsidR="00303973" w:rsidRDefault="00303973" w:rsidP="00303973">
      <w:pPr>
        <w:ind w:firstLine="708"/>
        <w:rPr>
          <w:lang w:val="ru-RU"/>
        </w:rPr>
      </w:pPr>
      <w:r>
        <w:rPr>
          <w:lang w:val="ru-RU"/>
        </w:rPr>
        <w:t>б) 0,2;</w:t>
      </w:r>
    </w:p>
    <w:p w:rsidR="00303973" w:rsidRDefault="00303973" w:rsidP="00303973">
      <w:pPr>
        <w:ind w:firstLine="708"/>
        <w:rPr>
          <w:lang w:val="ru-RU"/>
        </w:rPr>
      </w:pPr>
      <w:r>
        <w:rPr>
          <w:lang w:val="ru-RU"/>
        </w:rPr>
        <w:t>в) 0,2%.</w:t>
      </w:r>
    </w:p>
    <w:p w:rsidR="00303973" w:rsidRDefault="00967BCD" w:rsidP="00303973">
      <w:pPr>
        <w:rPr>
          <w:b/>
          <w:i/>
          <w:lang w:val="ru-RU"/>
        </w:rPr>
      </w:pPr>
      <w:r w:rsidRPr="00D0785B">
        <w:rPr>
          <w:b/>
          <w:i/>
          <w:lang w:val="ru-RU"/>
        </w:rPr>
        <w:t>6.</w:t>
      </w:r>
      <w:r w:rsidR="00303973" w:rsidRPr="00D0785B">
        <w:rPr>
          <w:b/>
          <w:i/>
          <w:lang w:val="ru-RU"/>
        </w:rPr>
        <w:t xml:space="preserve"> </w:t>
      </w:r>
      <w:r w:rsidR="00D0785B">
        <w:rPr>
          <w:b/>
          <w:i/>
          <w:lang w:val="ru-RU"/>
        </w:rPr>
        <w:t>Величина сопротивления вольтметра</w:t>
      </w:r>
      <w:r w:rsidR="00BE0980">
        <w:rPr>
          <w:b/>
          <w:i/>
          <w:lang w:val="ru-RU"/>
        </w:rPr>
        <w:t xml:space="preserve">  </w:t>
      </w:r>
      <w:r w:rsidR="00BE0980">
        <w:rPr>
          <w:b/>
          <w:i/>
        </w:rPr>
        <w:t>R</w:t>
      </w:r>
      <w:r w:rsidR="00BE0980">
        <w:rPr>
          <w:b/>
          <w:i/>
          <w:vertAlign w:val="subscript"/>
        </w:rPr>
        <w:t>V</w:t>
      </w:r>
      <w:r w:rsidR="00D0785B">
        <w:rPr>
          <w:b/>
          <w:i/>
          <w:lang w:val="ru-RU"/>
        </w:rPr>
        <w:t>…</w:t>
      </w:r>
    </w:p>
    <w:p w:rsidR="00D0785B" w:rsidRDefault="00D0785B" w:rsidP="00303973">
      <w:pPr>
        <w:rPr>
          <w:lang w:val="ru-RU"/>
        </w:rPr>
      </w:pPr>
      <w:r>
        <w:rPr>
          <w:b/>
          <w:i/>
          <w:lang w:val="ru-RU"/>
        </w:rPr>
        <w:tab/>
      </w:r>
      <w:r>
        <w:rPr>
          <w:lang w:val="ru-RU"/>
        </w:rPr>
        <w:t xml:space="preserve">а) </w:t>
      </w:r>
      <w:r w:rsidR="00097A45">
        <w:t>R</w:t>
      </w:r>
      <w:r w:rsidR="00097A45">
        <w:rPr>
          <w:vertAlign w:val="subscript"/>
        </w:rPr>
        <w:t>V</w:t>
      </w:r>
      <w:r w:rsidR="00097A45" w:rsidRPr="00097A45">
        <w:rPr>
          <w:vertAlign w:val="subscript"/>
          <w:lang w:val="ru-RU"/>
        </w:rPr>
        <w:t xml:space="preserve"> </w:t>
      </w:r>
      <w:r w:rsidR="00097A45" w:rsidRPr="00097A45">
        <w:rPr>
          <w:lang w:val="ru-RU"/>
        </w:rPr>
        <w:t>&lt;</w:t>
      </w:r>
      <w:r w:rsidR="00BE0980">
        <w:rPr>
          <w:lang w:val="ru-RU"/>
        </w:rPr>
        <w:t xml:space="preserve"> 1Ом;</w:t>
      </w:r>
    </w:p>
    <w:p w:rsidR="00BE0980" w:rsidRPr="00D0785B" w:rsidRDefault="00BE0980" w:rsidP="00BE0980">
      <w:pPr>
        <w:ind w:firstLine="708"/>
        <w:rPr>
          <w:lang w:val="ru-RU"/>
        </w:rPr>
      </w:pPr>
      <w:r>
        <w:rPr>
          <w:lang w:val="ru-RU"/>
        </w:rPr>
        <w:t xml:space="preserve">б) </w:t>
      </w:r>
      <w:r w:rsidR="00097A45">
        <w:t>R</w:t>
      </w:r>
      <w:r w:rsidR="00097A45">
        <w:rPr>
          <w:vertAlign w:val="subscript"/>
        </w:rPr>
        <w:t>V</w:t>
      </w:r>
      <w:r w:rsidR="00097A45" w:rsidRPr="00097A45">
        <w:rPr>
          <w:vertAlign w:val="subscript"/>
          <w:lang w:val="ru-RU"/>
        </w:rPr>
        <w:t xml:space="preserve"> </w:t>
      </w:r>
      <w:r w:rsidR="00097A45">
        <w:rPr>
          <w:b/>
          <w:i/>
          <w:lang w:val="ru-RU"/>
        </w:rPr>
        <w:t xml:space="preserve">&gt; </w:t>
      </w:r>
      <w:r w:rsidR="00097A45">
        <w:rPr>
          <w:lang w:val="ru-RU"/>
        </w:rPr>
        <w:t>1Ом</w:t>
      </w:r>
      <w:r w:rsidR="0063116B">
        <w:rPr>
          <w:lang w:val="ru-RU"/>
        </w:rPr>
        <w:t>;</w:t>
      </w:r>
    </w:p>
    <w:p w:rsidR="006A31FB" w:rsidRDefault="00097A45" w:rsidP="00AA1E22">
      <w:pPr>
        <w:rPr>
          <w:lang w:val="ru-RU"/>
        </w:rPr>
      </w:pPr>
      <w:r w:rsidRPr="00532F9F">
        <w:rPr>
          <w:b/>
          <w:lang w:val="ru-RU"/>
        </w:rPr>
        <w:tab/>
      </w:r>
      <w:r>
        <w:rPr>
          <w:lang w:val="ru-RU"/>
        </w:rPr>
        <w:t xml:space="preserve">в) </w:t>
      </w:r>
      <w:r>
        <w:t>R</w:t>
      </w:r>
      <w:r>
        <w:rPr>
          <w:vertAlign w:val="subscript"/>
        </w:rPr>
        <w:t>V</w:t>
      </w:r>
      <w:r w:rsidRPr="00097A45">
        <w:rPr>
          <w:vertAlign w:val="subscript"/>
          <w:lang w:val="ru-RU"/>
        </w:rPr>
        <w:t xml:space="preserve"> </w:t>
      </w:r>
      <w:r>
        <w:rPr>
          <w:b/>
          <w:i/>
          <w:lang w:val="ru-RU"/>
        </w:rPr>
        <w:t>&gt;</w:t>
      </w:r>
      <w:r>
        <w:rPr>
          <w:lang w:val="ru-RU"/>
        </w:rPr>
        <w:t>100Ом</w:t>
      </w:r>
      <w:r w:rsidR="0063116B">
        <w:rPr>
          <w:lang w:val="ru-RU"/>
        </w:rPr>
        <w:t>.</w:t>
      </w:r>
    </w:p>
    <w:p w:rsidR="00C32598" w:rsidRPr="00097A45" w:rsidRDefault="00C32598" w:rsidP="00AA1E22">
      <w:pPr>
        <w:rPr>
          <w:lang w:val="ru-RU"/>
        </w:rPr>
      </w:pPr>
    </w:p>
    <w:p w:rsidR="006A31FB" w:rsidRPr="00746FD9" w:rsidRDefault="00532F9F" w:rsidP="00AA1E22">
      <w:pPr>
        <w:rPr>
          <w:b/>
          <w:i/>
          <w:lang w:val="ru-RU"/>
        </w:rPr>
      </w:pPr>
      <w:r>
        <w:rPr>
          <w:b/>
          <w:i/>
          <w:lang w:val="ru-RU"/>
        </w:rPr>
        <w:t xml:space="preserve">7. Величина сопротивления амперметра </w:t>
      </w:r>
      <w:r>
        <w:rPr>
          <w:b/>
          <w:i/>
        </w:rPr>
        <w:t>R</w:t>
      </w:r>
      <w:r>
        <w:rPr>
          <w:b/>
          <w:i/>
          <w:vertAlign w:val="subscript"/>
        </w:rPr>
        <w:t>A</w:t>
      </w:r>
      <w:r>
        <w:rPr>
          <w:b/>
          <w:i/>
          <w:lang w:val="ru-RU"/>
        </w:rPr>
        <w:t>…</w:t>
      </w:r>
    </w:p>
    <w:p w:rsidR="00532F9F" w:rsidRDefault="00532F9F" w:rsidP="00532F9F">
      <w:pPr>
        <w:rPr>
          <w:lang w:val="ru-RU"/>
        </w:rPr>
      </w:pPr>
      <w:r w:rsidRPr="00746FD9">
        <w:rPr>
          <w:b/>
          <w:i/>
          <w:lang w:val="ru-RU"/>
        </w:rPr>
        <w:tab/>
      </w:r>
      <w:r>
        <w:rPr>
          <w:lang w:val="ru-RU"/>
        </w:rPr>
        <w:t xml:space="preserve">а) </w:t>
      </w:r>
      <w:r>
        <w:t>R</w:t>
      </w:r>
      <w:r>
        <w:rPr>
          <w:vertAlign w:val="subscript"/>
        </w:rPr>
        <w:t>A</w:t>
      </w:r>
      <w:r w:rsidRPr="00097A45">
        <w:rPr>
          <w:vertAlign w:val="subscript"/>
          <w:lang w:val="ru-RU"/>
        </w:rPr>
        <w:t xml:space="preserve"> </w:t>
      </w:r>
      <w:r w:rsidRPr="00097A45">
        <w:rPr>
          <w:lang w:val="ru-RU"/>
        </w:rPr>
        <w:t>&lt;</w:t>
      </w:r>
      <w:r>
        <w:rPr>
          <w:lang w:val="ru-RU"/>
        </w:rPr>
        <w:t xml:space="preserve"> 1Ом;</w:t>
      </w:r>
    </w:p>
    <w:p w:rsidR="00532F9F" w:rsidRPr="00D0785B" w:rsidRDefault="00532F9F" w:rsidP="00532F9F">
      <w:pPr>
        <w:ind w:firstLine="708"/>
        <w:rPr>
          <w:lang w:val="ru-RU"/>
        </w:rPr>
      </w:pPr>
      <w:r>
        <w:rPr>
          <w:lang w:val="ru-RU"/>
        </w:rPr>
        <w:t xml:space="preserve">б) </w:t>
      </w:r>
      <w:r>
        <w:t>R</w:t>
      </w:r>
      <w:r>
        <w:rPr>
          <w:vertAlign w:val="subscript"/>
        </w:rPr>
        <w:t>A</w:t>
      </w:r>
      <w:r w:rsidRPr="00097A45">
        <w:rPr>
          <w:vertAlign w:val="subscript"/>
          <w:lang w:val="ru-RU"/>
        </w:rPr>
        <w:t xml:space="preserve"> </w:t>
      </w:r>
      <w:r>
        <w:rPr>
          <w:b/>
          <w:i/>
          <w:lang w:val="ru-RU"/>
        </w:rPr>
        <w:t xml:space="preserve">&gt; </w:t>
      </w:r>
      <w:r>
        <w:rPr>
          <w:lang w:val="ru-RU"/>
        </w:rPr>
        <w:t>1Ом</w:t>
      </w:r>
      <w:r w:rsidR="0063116B">
        <w:rPr>
          <w:lang w:val="ru-RU"/>
        </w:rPr>
        <w:t>;</w:t>
      </w:r>
    </w:p>
    <w:p w:rsidR="00532F9F" w:rsidRDefault="00532F9F" w:rsidP="00532F9F">
      <w:pPr>
        <w:tabs>
          <w:tab w:val="left" w:pos="975"/>
        </w:tabs>
        <w:rPr>
          <w:lang w:val="ru-RU"/>
        </w:rPr>
      </w:pPr>
      <w:r w:rsidRPr="00746FD9">
        <w:rPr>
          <w:b/>
          <w:lang w:val="ru-RU"/>
        </w:rPr>
        <w:t xml:space="preserve">            </w:t>
      </w:r>
      <w:r>
        <w:rPr>
          <w:lang w:val="ru-RU"/>
        </w:rPr>
        <w:t xml:space="preserve">в) </w:t>
      </w:r>
      <w:r>
        <w:t>R</w:t>
      </w:r>
      <w:r>
        <w:rPr>
          <w:vertAlign w:val="subscript"/>
        </w:rPr>
        <w:t>A</w:t>
      </w:r>
      <w:r w:rsidRPr="00097A45">
        <w:rPr>
          <w:vertAlign w:val="subscript"/>
          <w:lang w:val="ru-RU"/>
        </w:rPr>
        <w:t xml:space="preserve"> </w:t>
      </w:r>
      <w:r>
        <w:rPr>
          <w:b/>
          <w:i/>
          <w:lang w:val="ru-RU"/>
        </w:rPr>
        <w:t>&gt;</w:t>
      </w:r>
      <w:r>
        <w:rPr>
          <w:lang w:val="ru-RU"/>
        </w:rPr>
        <w:t>100</w:t>
      </w:r>
      <w:r w:rsidR="0063116B" w:rsidRPr="00746FD9">
        <w:rPr>
          <w:lang w:val="ru-RU"/>
        </w:rPr>
        <w:t xml:space="preserve"> </w:t>
      </w:r>
      <w:r>
        <w:rPr>
          <w:lang w:val="ru-RU"/>
        </w:rPr>
        <w:t>Ом</w:t>
      </w:r>
      <w:r w:rsidR="0063116B">
        <w:rPr>
          <w:lang w:val="ru-RU"/>
        </w:rPr>
        <w:t>.</w:t>
      </w:r>
    </w:p>
    <w:p w:rsidR="00C32598" w:rsidRDefault="00C32598" w:rsidP="00532F9F">
      <w:pPr>
        <w:tabs>
          <w:tab w:val="left" w:pos="975"/>
        </w:tabs>
        <w:rPr>
          <w:lang w:val="ru-RU"/>
        </w:rPr>
      </w:pPr>
    </w:p>
    <w:p w:rsidR="00301719" w:rsidRDefault="00301719" w:rsidP="00532F9F">
      <w:pPr>
        <w:tabs>
          <w:tab w:val="left" w:pos="975"/>
        </w:tabs>
        <w:rPr>
          <w:b/>
          <w:i/>
          <w:lang w:val="ru-RU"/>
        </w:rPr>
      </w:pPr>
      <w:r w:rsidRPr="00301719">
        <w:rPr>
          <w:b/>
          <w:i/>
          <w:lang w:val="ru-RU"/>
        </w:rPr>
        <w:t>8.</w:t>
      </w:r>
      <w:r w:rsidR="00A94752">
        <w:rPr>
          <w:b/>
          <w:i/>
          <w:lang w:val="ru-RU"/>
        </w:rPr>
        <w:t>Способ включения в электрическую цепь амперметра…</w:t>
      </w:r>
    </w:p>
    <w:p w:rsidR="006A31FB" w:rsidRDefault="00A94752" w:rsidP="00A94752">
      <w:pPr>
        <w:tabs>
          <w:tab w:val="left" w:pos="660"/>
        </w:tabs>
        <w:rPr>
          <w:lang w:val="ru-RU"/>
        </w:rPr>
      </w:pPr>
      <w:r>
        <w:rPr>
          <w:lang w:val="ru-RU"/>
        </w:rPr>
        <w:tab/>
      </w:r>
    </w:p>
    <w:p w:rsidR="00A94752" w:rsidRPr="00A94752" w:rsidRDefault="00A94752" w:rsidP="00A94752">
      <w:pPr>
        <w:tabs>
          <w:tab w:val="left" w:pos="660"/>
        </w:tabs>
        <w:rPr>
          <w:b/>
          <w:i/>
          <w:lang w:val="ru-RU"/>
        </w:rPr>
      </w:pPr>
      <w:r w:rsidRPr="00A94752">
        <w:rPr>
          <w:b/>
          <w:i/>
          <w:lang w:val="ru-RU"/>
        </w:rPr>
        <w:lastRenderedPageBreak/>
        <w:t xml:space="preserve">9. </w:t>
      </w:r>
      <w:r>
        <w:rPr>
          <w:b/>
          <w:i/>
          <w:lang w:val="ru-RU"/>
        </w:rPr>
        <w:t>Способ включения в электрическую цепь</w:t>
      </w:r>
      <w:r w:rsidR="00403D8D">
        <w:rPr>
          <w:b/>
          <w:i/>
          <w:lang w:val="ru-RU"/>
        </w:rPr>
        <w:t xml:space="preserve"> </w:t>
      </w:r>
      <w:r>
        <w:rPr>
          <w:b/>
          <w:i/>
          <w:lang w:val="ru-RU"/>
        </w:rPr>
        <w:t>вольтметра…</w:t>
      </w:r>
    </w:p>
    <w:p w:rsidR="006A31FB" w:rsidRDefault="006A31FB" w:rsidP="00AA1E22">
      <w:pPr>
        <w:rPr>
          <w:b/>
          <w:lang w:val="ru-RU"/>
        </w:rPr>
      </w:pPr>
    </w:p>
    <w:p w:rsidR="005E26ED" w:rsidRDefault="00634C63" w:rsidP="00AE4140">
      <w:pPr>
        <w:rPr>
          <w:b/>
          <w:i/>
          <w:lang w:val="ru-RU"/>
        </w:rPr>
      </w:pPr>
      <w:r>
        <w:rPr>
          <w:b/>
          <w:i/>
          <w:lang w:val="ru-RU"/>
        </w:rPr>
        <w:t>10</w:t>
      </w:r>
      <w:r w:rsidR="00AE4140" w:rsidRPr="00AE4140">
        <w:rPr>
          <w:b/>
          <w:i/>
          <w:lang w:val="ru-RU"/>
        </w:rPr>
        <w:t>.</w:t>
      </w:r>
      <w:r w:rsidR="0063377C">
        <w:rPr>
          <w:b/>
          <w:i/>
          <w:lang w:val="ru-RU"/>
        </w:rPr>
        <w:t>Прибор для измерения электрической мощности …</w:t>
      </w:r>
    </w:p>
    <w:p w:rsidR="0063377C" w:rsidRDefault="0063377C" w:rsidP="00AE4140">
      <w:pPr>
        <w:rPr>
          <w:lang w:val="ru-RU"/>
        </w:rPr>
      </w:pPr>
      <w:r>
        <w:rPr>
          <w:lang w:val="ru-RU"/>
        </w:rPr>
        <w:tab/>
        <w:t xml:space="preserve">а) </w:t>
      </w:r>
      <w:r w:rsidR="00175EA2">
        <w:rPr>
          <w:lang w:val="ru-RU"/>
        </w:rPr>
        <w:t>амперметр;</w:t>
      </w:r>
    </w:p>
    <w:p w:rsidR="00175EA2" w:rsidRDefault="00175EA2" w:rsidP="00AE4140">
      <w:pPr>
        <w:rPr>
          <w:lang w:val="ru-RU"/>
        </w:rPr>
      </w:pPr>
      <w:r>
        <w:rPr>
          <w:lang w:val="ru-RU"/>
        </w:rPr>
        <w:tab/>
        <w:t>б) вольтметр;</w:t>
      </w:r>
    </w:p>
    <w:p w:rsidR="00175EA2" w:rsidRDefault="00175EA2" w:rsidP="00AE4140">
      <w:pPr>
        <w:rPr>
          <w:lang w:val="ru-RU"/>
        </w:rPr>
      </w:pPr>
      <w:r>
        <w:rPr>
          <w:lang w:val="ru-RU"/>
        </w:rPr>
        <w:tab/>
        <w:t>г) ваттметр;</w:t>
      </w:r>
    </w:p>
    <w:p w:rsidR="00175EA2" w:rsidRDefault="00175EA2" w:rsidP="00AE4140">
      <w:pPr>
        <w:rPr>
          <w:lang w:val="ru-RU"/>
        </w:rPr>
      </w:pPr>
      <w:r>
        <w:rPr>
          <w:lang w:val="ru-RU"/>
        </w:rPr>
        <w:tab/>
      </w:r>
      <w:proofErr w:type="spellStart"/>
      <w:r>
        <w:rPr>
          <w:lang w:val="ru-RU"/>
        </w:rPr>
        <w:t>д</w:t>
      </w:r>
      <w:proofErr w:type="spellEnd"/>
      <w:r>
        <w:rPr>
          <w:lang w:val="ru-RU"/>
        </w:rPr>
        <w:t>) счетчик.</w:t>
      </w:r>
    </w:p>
    <w:p w:rsidR="00C32598" w:rsidRDefault="00C32598" w:rsidP="00AE4140">
      <w:pPr>
        <w:rPr>
          <w:lang w:val="ru-RU"/>
        </w:rPr>
      </w:pPr>
    </w:p>
    <w:p w:rsidR="00175EA2" w:rsidRDefault="00634C63" w:rsidP="00175EA2">
      <w:pPr>
        <w:rPr>
          <w:b/>
          <w:i/>
          <w:lang w:val="ru-RU"/>
        </w:rPr>
      </w:pPr>
      <w:r>
        <w:rPr>
          <w:b/>
          <w:i/>
          <w:lang w:val="ru-RU"/>
        </w:rPr>
        <w:t>11</w:t>
      </w:r>
      <w:r w:rsidR="00175EA2" w:rsidRPr="00175EA2">
        <w:rPr>
          <w:b/>
          <w:i/>
          <w:lang w:val="ru-RU"/>
        </w:rPr>
        <w:t xml:space="preserve">. </w:t>
      </w:r>
      <w:r w:rsidR="00175EA2">
        <w:rPr>
          <w:b/>
          <w:i/>
          <w:lang w:val="ru-RU"/>
        </w:rPr>
        <w:t>Прибор для измерения электрической энергии …</w:t>
      </w:r>
    </w:p>
    <w:p w:rsidR="00175EA2" w:rsidRDefault="00175EA2" w:rsidP="00175EA2">
      <w:pPr>
        <w:rPr>
          <w:lang w:val="ru-RU"/>
        </w:rPr>
      </w:pPr>
      <w:r>
        <w:rPr>
          <w:lang w:val="ru-RU"/>
        </w:rPr>
        <w:tab/>
        <w:t>а) амперметр;</w:t>
      </w:r>
    </w:p>
    <w:p w:rsidR="00175EA2" w:rsidRDefault="00175EA2" w:rsidP="00175EA2">
      <w:pPr>
        <w:rPr>
          <w:lang w:val="ru-RU"/>
        </w:rPr>
      </w:pPr>
      <w:r>
        <w:rPr>
          <w:lang w:val="ru-RU"/>
        </w:rPr>
        <w:tab/>
        <w:t>б) вольтметр;</w:t>
      </w:r>
    </w:p>
    <w:p w:rsidR="00175EA2" w:rsidRDefault="00175EA2" w:rsidP="00175EA2">
      <w:pPr>
        <w:rPr>
          <w:lang w:val="ru-RU"/>
        </w:rPr>
      </w:pPr>
      <w:r>
        <w:rPr>
          <w:lang w:val="ru-RU"/>
        </w:rPr>
        <w:tab/>
        <w:t>г) ваттметр;</w:t>
      </w:r>
    </w:p>
    <w:p w:rsidR="00175EA2" w:rsidRDefault="00175EA2" w:rsidP="00175EA2">
      <w:pPr>
        <w:rPr>
          <w:lang w:val="ru-RU"/>
        </w:rPr>
      </w:pPr>
      <w:r>
        <w:rPr>
          <w:lang w:val="ru-RU"/>
        </w:rPr>
        <w:tab/>
      </w:r>
      <w:proofErr w:type="spellStart"/>
      <w:r>
        <w:rPr>
          <w:lang w:val="ru-RU"/>
        </w:rPr>
        <w:t>д</w:t>
      </w:r>
      <w:proofErr w:type="spellEnd"/>
      <w:r>
        <w:rPr>
          <w:lang w:val="ru-RU"/>
        </w:rPr>
        <w:t>) счетчик.</w:t>
      </w:r>
    </w:p>
    <w:p w:rsidR="00C32598" w:rsidRDefault="00C32598" w:rsidP="00175EA2">
      <w:pPr>
        <w:rPr>
          <w:lang w:val="ru-RU"/>
        </w:rPr>
      </w:pPr>
    </w:p>
    <w:p w:rsidR="00C47BA8" w:rsidRDefault="00634C63" w:rsidP="00AE4140">
      <w:pPr>
        <w:rPr>
          <w:b/>
          <w:i/>
          <w:lang w:val="ru-RU"/>
        </w:rPr>
      </w:pPr>
      <w:r>
        <w:rPr>
          <w:b/>
          <w:i/>
          <w:lang w:val="ru-RU"/>
        </w:rPr>
        <w:t>12</w:t>
      </w:r>
      <w:r w:rsidR="00E953AF">
        <w:rPr>
          <w:b/>
          <w:i/>
          <w:lang w:val="ru-RU"/>
        </w:rPr>
        <w:t>.</w:t>
      </w:r>
      <w:r w:rsidR="00C47BA8">
        <w:rPr>
          <w:b/>
          <w:i/>
          <w:lang w:val="ru-RU"/>
        </w:rPr>
        <w:t>Сколько зажимов необходимо для включения однофазного счетчика…</w:t>
      </w:r>
    </w:p>
    <w:p w:rsidR="00175EA2" w:rsidRDefault="00C47BA8" w:rsidP="00AE4140">
      <w:pPr>
        <w:rPr>
          <w:lang w:val="ru-RU"/>
        </w:rPr>
      </w:pPr>
      <w:r>
        <w:rPr>
          <w:b/>
          <w:i/>
          <w:lang w:val="ru-RU"/>
        </w:rPr>
        <w:tab/>
      </w:r>
      <w:r>
        <w:rPr>
          <w:lang w:val="ru-RU"/>
        </w:rPr>
        <w:t>а)</w:t>
      </w:r>
      <w:r w:rsidR="00175EA2" w:rsidRPr="00175EA2">
        <w:rPr>
          <w:b/>
          <w:i/>
          <w:lang w:val="ru-RU"/>
        </w:rPr>
        <w:t xml:space="preserve"> </w:t>
      </w:r>
      <w:r w:rsidR="00433365">
        <w:rPr>
          <w:lang w:val="ru-RU"/>
        </w:rPr>
        <w:t>2</w:t>
      </w:r>
    </w:p>
    <w:p w:rsidR="00433365" w:rsidRDefault="00433365" w:rsidP="00433365">
      <w:pPr>
        <w:ind w:firstLine="708"/>
        <w:rPr>
          <w:lang w:val="ru-RU"/>
        </w:rPr>
      </w:pPr>
      <w:r>
        <w:rPr>
          <w:lang w:val="ru-RU"/>
        </w:rPr>
        <w:t>б) 4</w:t>
      </w:r>
    </w:p>
    <w:p w:rsidR="00433365" w:rsidRDefault="00433365" w:rsidP="00433365">
      <w:pPr>
        <w:ind w:firstLine="708"/>
        <w:rPr>
          <w:lang w:val="ru-RU"/>
        </w:rPr>
      </w:pPr>
      <w:r>
        <w:rPr>
          <w:lang w:val="ru-RU"/>
        </w:rPr>
        <w:t>в) 6</w:t>
      </w:r>
    </w:p>
    <w:p w:rsidR="00C32598" w:rsidRDefault="00C32598" w:rsidP="00433365">
      <w:pPr>
        <w:ind w:firstLine="708"/>
        <w:rPr>
          <w:lang w:val="ru-RU"/>
        </w:rPr>
      </w:pPr>
    </w:p>
    <w:p w:rsidR="00FA688B" w:rsidRDefault="00634C63" w:rsidP="00FA688B">
      <w:pPr>
        <w:rPr>
          <w:b/>
          <w:i/>
          <w:lang w:val="ru-RU"/>
        </w:rPr>
      </w:pPr>
      <w:r>
        <w:rPr>
          <w:b/>
          <w:i/>
          <w:lang w:val="ru-RU"/>
        </w:rPr>
        <w:t>13</w:t>
      </w:r>
      <w:r w:rsidR="00FA688B" w:rsidRPr="00FA688B">
        <w:rPr>
          <w:b/>
          <w:i/>
          <w:lang w:val="ru-RU"/>
        </w:rPr>
        <w:t>.</w:t>
      </w:r>
      <w:r w:rsidR="00F909DE">
        <w:rPr>
          <w:b/>
          <w:i/>
          <w:lang w:val="ru-RU"/>
        </w:rPr>
        <w:t>Характер изменения мощности нагрузки, если частота вращения диска увеличилась в 2 раза…</w:t>
      </w:r>
    </w:p>
    <w:p w:rsidR="00F909DE" w:rsidRDefault="00D0616F" w:rsidP="00FA688B">
      <w:pPr>
        <w:rPr>
          <w:lang w:val="ru-RU"/>
        </w:rPr>
      </w:pPr>
      <w:r>
        <w:rPr>
          <w:lang w:val="ru-RU"/>
        </w:rPr>
        <w:tab/>
        <w:t>а) увеличилась в 4 раза;</w:t>
      </w:r>
    </w:p>
    <w:p w:rsidR="00D0616F" w:rsidRDefault="00D0616F" w:rsidP="00FA688B">
      <w:pPr>
        <w:rPr>
          <w:lang w:val="ru-RU"/>
        </w:rPr>
      </w:pPr>
      <w:r>
        <w:rPr>
          <w:lang w:val="ru-RU"/>
        </w:rPr>
        <w:tab/>
        <w:t>б) уменьшилась в 2 раза;</w:t>
      </w:r>
    </w:p>
    <w:p w:rsidR="00D0616F" w:rsidRDefault="00D0616F" w:rsidP="00FA688B">
      <w:pPr>
        <w:rPr>
          <w:lang w:val="ru-RU"/>
        </w:rPr>
      </w:pPr>
      <w:r>
        <w:rPr>
          <w:lang w:val="ru-RU"/>
        </w:rPr>
        <w:tab/>
        <w:t>в) увеличилась в 2 раза.</w:t>
      </w:r>
    </w:p>
    <w:p w:rsidR="00C32598" w:rsidRDefault="00C32598" w:rsidP="00FA688B">
      <w:pPr>
        <w:rPr>
          <w:lang w:val="ru-RU"/>
        </w:rPr>
      </w:pPr>
    </w:p>
    <w:p w:rsidR="00D0616F" w:rsidRDefault="00634C63" w:rsidP="00FA688B">
      <w:pPr>
        <w:rPr>
          <w:b/>
          <w:i/>
          <w:lang w:val="ru-RU"/>
        </w:rPr>
      </w:pPr>
      <w:r>
        <w:rPr>
          <w:b/>
          <w:i/>
          <w:lang w:val="ru-RU"/>
        </w:rPr>
        <w:t>14</w:t>
      </w:r>
      <w:r w:rsidR="00A974E6" w:rsidRPr="00A974E6">
        <w:rPr>
          <w:b/>
          <w:i/>
          <w:lang w:val="ru-RU"/>
        </w:rPr>
        <w:t>.</w:t>
      </w:r>
      <w:r w:rsidR="00A974E6">
        <w:rPr>
          <w:b/>
          <w:i/>
          <w:lang w:val="ru-RU"/>
        </w:rPr>
        <w:t>Название метода измерения мощности при помощи ваттметра…</w:t>
      </w:r>
    </w:p>
    <w:p w:rsidR="00634C63" w:rsidRDefault="00634C63" w:rsidP="00FA688B">
      <w:pPr>
        <w:rPr>
          <w:b/>
          <w:i/>
          <w:lang w:val="ru-RU"/>
        </w:rPr>
      </w:pPr>
    </w:p>
    <w:p w:rsidR="00A974E6" w:rsidRPr="00A974E6" w:rsidRDefault="00634C63" w:rsidP="00FA688B">
      <w:pPr>
        <w:rPr>
          <w:b/>
          <w:i/>
          <w:lang w:val="ru-RU"/>
        </w:rPr>
      </w:pPr>
      <w:r>
        <w:rPr>
          <w:b/>
          <w:i/>
          <w:lang w:val="ru-RU"/>
        </w:rPr>
        <w:t>15</w:t>
      </w:r>
      <w:r w:rsidR="00A974E6">
        <w:rPr>
          <w:b/>
          <w:i/>
          <w:lang w:val="ru-RU"/>
        </w:rPr>
        <w:t>. Название метода измерения мощности при помощи амперметра и вольтметра…</w:t>
      </w:r>
    </w:p>
    <w:p w:rsidR="00D0785B" w:rsidRDefault="00712480" w:rsidP="00731F38">
      <w:pPr>
        <w:tabs>
          <w:tab w:val="left" w:pos="1350"/>
        </w:tabs>
        <w:rPr>
          <w:b/>
          <w:lang w:val="ru-RU"/>
        </w:rPr>
      </w:pPr>
      <w:r>
        <w:rPr>
          <w:b/>
          <w:lang w:val="ru-RU"/>
        </w:rPr>
        <w:t xml:space="preserve">                                                                                                                                                                                                                                                                                                                                                                                                                                                                                                                                                                                                                                                                                                                                               </w:t>
      </w:r>
    </w:p>
    <w:p w:rsidR="00DB1FAF" w:rsidRDefault="0002442F" w:rsidP="0002442F">
      <w:pPr>
        <w:tabs>
          <w:tab w:val="left" w:pos="1350"/>
        </w:tabs>
        <w:jc w:val="center"/>
        <w:rPr>
          <w:b/>
          <w:lang w:val="ru-RU"/>
        </w:rPr>
      </w:pPr>
      <w:r w:rsidRPr="0002442F">
        <w:rPr>
          <w:b/>
          <w:lang w:val="ru-RU"/>
        </w:rPr>
        <w:t>Контрольные вопросы</w:t>
      </w:r>
      <w:r w:rsidR="00814882">
        <w:rPr>
          <w:b/>
          <w:lang w:val="ru-RU"/>
        </w:rPr>
        <w:t xml:space="preserve"> (для опроса)</w:t>
      </w:r>
    </w:p>
    <w:p w:rsidR="0002442F" w:rsidRPr="0002442F" w:rsidRDefault="0002442F" w:rsidP="0002442F">
      <w:pPr>
        <w:tabs>
          <w:tab w:val="left" w:pos="1350"/>
        </w:tabs>
        <w:jc w:val="center"/>
        <w:rPr>
          <w:b/>
          <w:lang w:val="ru-RU"/>
        </w:rPr>
      </w:pPr>
    </w:p>
    <w:p w:rsidR="008F0230" w:rsidRPr="00F23978" w:rsidRDefault="008F0230" w:rsidP="00E209B2">
      <w:pPr>
        <w:pStyle w:val="a3"/>
        <w:numPr>
          <w:ilvl w:val="0"/>
          <w:numId w:val="42"/>
        </w:numPr>
        <w:shd w:val="clear" w:color="auto" w:fill="FFFFFF"/>
        <w:autoSpaceDE w:val="0"/>
        <w:autoSpaceDN w:val="0"/>
        <w:adjustRightInd w:val="0"/>
        <w:jc w:val="both"/>
      </w:pPr>
      <w:r w:rsidRPr="0002442F">
        <w:rPr>
          <w:color w:val="000000"/>
          <w:lang w:val="ru-RU"/>
        </w:rPr>
        <w:t xml:space="preserve">Электрическое поле. Электростатическое поле. Изображение электрических полей. </w:t>
      </w:r>
      <w:proofErr w:type="spellStart"/>
      <w:r w:rsidRPr="0002442F">
        <w:rPr>
          <w:color w:val="000000"/>
        </w:rPr>
        <w:t>Характеристики</w:t>
      </w:r>
      <w:proofErr w:type="spellEnd"/>
      <w:r w:rsidRPr="0002442F">
        <w:rPr>
          <w:color w:val="000000"/>
        </w:rPr>
        <w:t xml:space="preserve"> </w:t>
      </w:r>
      <w:proofErr w:type="spellStart"/>
      <w:r w:rsidRPr="0002442F">
        <w:rPr>
          <w:color w:val="000000"/>
        </w:rPr>
        <w:t>электрических</w:t>
      </w:r>
      <w:proofErr w:type="spellEnd"/>
      <w:r w:rsidRPr="0002442F">
        <w:rPr>
          <w:color w:val="000000"/>
        </w:rPr>
        <w:t xml:space="preserve"> </w:t>
      </w:r>
      <w:proofErr w:type="spellStart"/>
      <w:r w:rsidRPr="0002442F">
        <w:rPr>
          <w:color w:val="000000"/>
        </w:rPr>
        <w:t>полей</w:t>
      </w:r>
      <w:proofErr w:type="spellEnd"/>
      <w:r w:rsidRPr="0002442F">
        <w:rPr>
          <w:color w:val="000000"/>
        </w:rPr>
        <w:t>.</w:t>
      </w:r>
    </w:p>
    <w:p w:rsidR="00F23978" w:rsidRPr="00E209B2" w:rsidRDefault="00F23978" w:rsidP="00E209B2">
      <w:pPr>
        <w:pStyle w:val="a3"/>
        <w:numPr>
          <w:ilvl w:val="0"/>
          <w:numId w:val="42"/>
        </w:numPr>
        <w:shd w:val="clear" w:color="auto" w:fill="FFFFFF"/>
        <w:autoSpaceDE w:val="0"/>
        <w:autoSpaceDN w:val="0"/>
        <w:adjustRightInd w:val="0"/>
        <w:jc w:val="both"/>
        <w:rPr>
          <w:lang w:val="ru-RU"/>
        </w:rPr>
      </w:pPr>
      <w:r w:rsidRPr="0002442F">
        <w:rPr>
          <w:color w:val="000000"/>
          <w:lang w:val="ru-RU"/>
        </w:rPr>
        <w:t>Электроемкость Конденсатор. Формула емкости плоского конденсатора.</w:t>
      </w:r>
    </w:p>
    <w:p w:rsidR="00E209B2" w:rsidRPr="00E209B2" w:rsidRDefault="00E209B2" w:rsidP="00E209B2">
      <w:pPr>
        <w:pStyle w:val="a3"/>
        <w:numPr>
          <w:ilvl w:val="0"/>
          <w:numId w:val="42"/>
        </w:numPr>
        <w:shd w:val="clear" w:color="auto" w:fill="FFFFFF"/>
        <w:autoSpaceDE w:val="0"/>
        <w:autoSpaceDN w:val="0"/>
        <w:adjustRightInd w:val="0"/>
        <w:jc w:val="both"/>
        <w:rPr>
          <w:lang w:val="ru-RU"/>
        </w:rPr>
      </w:pPr>
      <w:r w:rsidRPr="00E209B2">
        <w:rPr>
          <w:color w:val="000000"/>
          <w:lang w:val="ru-RU"/>
        </w:rPr>
        <w:t>Электрическая цепь и ее элементы</w:t>
      </w:r>
      <w:r w:rsidR="00D02008">
        <w:rPr>
          <w:color w:val="000000"/>
          <w:lang w:val="ru-RU"/>
        </w:rPr>
        <w:t>.</w:t>
      </w:r>
      <w:r w:rsidR="00D02008" w:rsidRPr="00D02008">
        <w:rPr>
          <w:color w:val="000000"/>
          <w:lang w:val="ru-RU"/>
        </w:rPr>
        <w:t xml:space="preserve"> </w:t>
      </w:r>
      <w:r w:rsidR="00D02008" w:rsidRPr="0002442F">
        <w:rPr>
          <w:color w:val="000000"/>
          <w:lang w:val="ru-RU"/>
        </w:rPr>
        <w:t>Цепь постоянного тока.</w:t>
      </w:r>
    </w:p>
    <w:p w:rsidR="00E209B2" w:rsidRPr="00E209B2" w:rsidRDefault="00E209B2" w:rsidP="00E209B2">
      <w:pPr>
        <w:widowControl w:val="0"/>
        <w:numPr>
          <w:ilvl w:val="0"/>
          <w:numId w:val="42"/>
        </w:numPr>
        <w:shd w:val="clear" w:color="auto" w:fill="FFFFFF"/>
        <w:tabs>
          <w:tab w:val="left" w:pos="284"/>
        </w:tabs>
        <w:autoSpaceDE w:val="0"/>
        <w:autoSpaceDN w:val="0"/>
        <w:adjustRightInd w:val="0"/>
        <w:jc w:val="both"/>
        <w:rPr>
          <w:color w:val="000000"/>
          <w:spacing w:val="-26"/>
          <w:lang w:val="ru-RU"/>
        </w:rPr>
      </w:pPr>
      <w:r w:rsidRPr="0002442F">
        <w:rPr>
          <w:color w:val="000000"/>
          <w:spacing w:val="-3"/>
          <w:lang w:val="ru-RU"/>
        </w:rPr>
        <w:t>Закон Ома для замкнутой цепи. Закон Ома для участка цепи.</w:t>
      </w:r>
    </w:p>
    <w:p w:rsidR="00E209B2" w:rsidRPr="003F7985" w:rsidRDefault="00E209B2" w:rsidP="00E209B2">
      <w:pPr>
        <w:numPr>
          <w:ilvl w:val="0"/>
          <w:numId w:val="42"/>
        </w:numPr>
        <w:shd w:val="clear" w:color="auto" w:fill="FFFFFF"/>
        <w:autoSpaceDE w:val="0"/>
        <w:autoSpaceDN w:val="0"/>
        <w:adjustRightInd w:val="0"/>
        <w:jc w:val="both"/>
      </w:pPr>
      <w:proofErr w:type="spellStart"/>
      <w:r w:rsidRPr="0002442F">
        <w:rPr>
          <w:color w:val="000000"/>
        </w:rPr>
        <w:t>Режимы</w:t>
      </w:r>
      <w:proofErr w:type="spellEnd"/>
      <w:r w:rsidRPr="0002442F">
        <w:rPr>
          <w:color w:val="000000"/>
        </w:rPr>
        <w:t xml:space="preserve"> </w:t>
      </w:r>
      <w:proofErr w:type="spellStart"/>
      <w:r w:rsidRPr="0002442F">
        <w:rPr>
          <w:color w:val="000000"/>
        </w:rPr>
        <w:t>работы</w:t>
      </w:r>
      <w:proofErr w:type="spellEnd"/>
      <w:r w:rsidRPr="0002442F">
        <w:rPr>
          <w:color w:val="000000"/>
        </w:rPr>
        <w:t xml:space="preserve"> </w:t>
      </w:r>
      <w:proofErr w:type="spellStart"/>
      <w:r w:rsidRPr="0002442F">
        <w:rPr>
          <w:color w:val="000000"/>
        </w:rPr>
        <w:t>электрических</w:t>
      </w:r>
      <w:proofErr w:type="spellEnd"/>
      <w:r w:rsidRPr="0002442F">
        <w:rPr>
          <w:color w:val="000000"/>
        </w:rPr>
        <w:t xml:space="preserve"> </w:t>
      </w:r>
      <w:proofErr w:type="spellStart"/>
      <w:r w:rsidRPr="0002442F">
        <w:rPr>
          <w:color w:val="000000"/>
        </w:rPr>
        <w:t>цепей</w:t>
      </w:r>
      <w:proofErr w:type="spellEnd"/>
      <w:r w:rsidRPr="0002442F">
        <w:rPr>
          <w:color w:val="000000"/>
        </w:rPr>
        <w:t>.</w:t>
      </w:r>
    </w:p>
    <w:p w:rsidR="003F7985" w:rsidRPr="00E209B2" w:rsidRDefault="003F7985" w:rsidP="003F7985">
      <w:pPr>
        <w:numPr>
          <w:ilvl w:val="0"/>
          <w:numId w:val="42"/>
        </w:numPr>
        <w:shd w:val="clear" w:color="auto" w:fill="FFFFFF"/>
        <w:autoSpaceDE w:val="0"/>
        <w:autoSpaceDN w:val="0"/>
        <w:adjustRightInd w:val="0"/>
        <w:jc w:val="both"/>
      </w:pPr>
      <w:proofErr w:type="spellStart"/>
      <w:r w:rsidRPr="0002442F">
        <w:rPr>
          <w:color w:val="000000"/>
        </w:rPr>
        <w:t>Законы</w:t>
      </w:r>
      <w:proofErr w:type="spellEnd"/>
      <w:r w:rsidRPr="0002442F">
        <w:rPr>
          <w:color w:val="000000"/>
        </w:rPr>
        <w:t xml:space="preserve"> </w:t>
      </w:r>
      <w:proofErr w:type="spellStart"/>
      <w:r w:rsidRPr="0002442F">
        <w:rPr>
          <w:color w:val="000000"/>
        </w:rPr>
        <w:t>Кирхгофа</w:t>
      </w:r>
      <w:proofErr w:type="spellEnd"/>
      <w:r w:rsidRPr="0002442F">
        <w:rPr>
          <w:color w:val="000000"/>
        </w:rPr>
        <w:t>.</w:t>
      </w:r>
    </w:p>
    <w:p w:rsidR="00E209B2" w:rsidRPr="00D02008" w:rsidRDefault="00E209B2" w:rsidP="00E209B2">
      <w:pPr>
        <w:numPr>
          <w:ilvl w:val="0"/>
          <w:numId w:val="42"/>
        </w:numPr>
        <w:shd w:val="clear" w:color="auto" w:fill="FFFFFF"/>
        <w:autoSpaceDE w:val="0"/>
        <w:autoSpaceDN w:val="0"/>
        <w:adjustRightInd w:val="0"/>
        <w:jc w:val="both"/>
        <w:rPr>
          <w:lang w:val="ru-RU"/>
        </w:rPr>
      </w:pPr>
      <w:r w:rsidRPr="0002442F">
        <w:rPr>
          <w:color w:val="000000"/>
          <w:lang w:val="ru-RU"/>
        </w:rPr>
        <w:t xml:space="preserve">Последовательное соединение сопротивлений. </w:t>
      </w:r>
      <w:r w:rsidRPr="00D02008">
        <w:rPr>
          <w:color w:val="000000"/>
          <w:lang w:val="ru-RU"/>
        </w:rPr>
        <w:t xml:space="preserve">Свойства. </w:t>
      </w:r>
    </w:p>
    <w:p w:rsidR="00032FE0" w:rsidRDefault="00E209B2" w:rsidP="00E209B2">
      <w:pPr>
        <w:numPr>
          <w:ilvl w:val="0"/>
          <w:numId w:val="42"/>
        </w:numPr>
        <w:rPr>
          <w:color w:val="000000"/>
          <w:lang w:val="ru-RU"/>
        </w:rPr>
      </w:pPr>
      <w:r w:rsidRPr="0002442F">
        <w:rPr>
          <w:color w:val="000000"/>
          <w:lang w:val="ru-RU"/>
        </w:rPr>
        <w:t xml:space="preserve">Параллельное соединение сопротивлений. Свойства. </w:t>
      </w:r>
    </w:p>
    <w:p w:rsidR="00E209B2" w:rsidRPr="00032FE0" w:rsidRDefault="00032FE0" w:rsidP="00E209B2">
      <w:pPr>
        <w:numPr>
          <w:ilvl w:val="0"/>
          <w:numId w:val="42"/>
        </w:numPr>
        <w:shd w:val="clear" w:color="auto" w:fill="FFFFFF"/>
        <w:autoSpaceDE w:val="0"/>
        <w:autoSpaceDN w:val="0"/>
        <w:adjustRightInd w:val="0"/>
        <w:jc w:val="both"/>
        <w:rPr>
          <w:color w:val="000000"/>
          <w:lang w:val="ru-RU"/>
        </w:rPr>
      </w:pPr>
      <w:r>
        <w:rPr>
          <w:color w:val="000000"/>
          <w:lang w:val="ru-RU"/>
        </w:rPr>
        <w:t>Расчет сложной цепи.</w:t>
      </w:r>
    </w:p>
    <w:p w:rsidR="008F0230" w:rsidRPr="00FA39EE" w:rsidRDefault="008F0230" w:rsidP="0002442F">
      <w:pPr>
        <w:numPr>
          <w:ilvl w:val="0"/>
          <w:numId w:val="42"/>
        </w:numPr>
        <w:shd w:val="clear" w:color="auto" w:fill="FFFFFF"/>
        <w:autoSpaceDE w:val="0"/>
        <w:autoSpaceDN w:val="0"/>
        <w:adjustRightInd w:val="0"/>
        <w:jc w:val="both"/>
        <w:rPr>
          <w:color w:val="000000"/>
          <w:lang w:val="ru-RU"/>
        </w:rPr>
      </w:pPr>
      <w:r w:rsidRPr="00FA39EE">
        <w:rPr>
          <w:color w:val="000000"/>
          <w:lang w:val="ru-RU"/>
        </w:rPr>
        <w:t xml:space="preserve">Магнитное поле: </w:t>
      </w:r>
      <w:r w:rsidR="00FA39EE">
        <w:rPr>
          <w:color w:val="000000"/>
          <w:lang w:val="ru-RU"/>
        </w:rPr>
        <w:t>изображение магнитных полей.</w:t>
      </w:r>
    </w:p>
    <w:p w:rsidR="00FA39EE" w:rsidRPr="00964CC0" w:rsidRDefault="00FA39EE" w:rsidP="00FA39EE">
      <w:pPr>
        <w:numPr>
          <w:ilvl w:val="0"/>
          <w:numId w:val="42"/>
        </w:numPr>
        <w:shd w:val="clear" w:color="auto" w:fill="FFFFFF"/>
        <w:autoSpaceDE w:val="0"/>
        <w:autoSpaceDN w:val="0"/>
        <w:adjustRightInd w:val="0"/>
        <w:jc w:val="both"/>
        <w:rPr>
          <w:lang w:val="ru-RU"/>
        </w:rPr>
      </w:pPr>
      <w:r w:rsidRPr="00032FE0">
        <w:rPr>
          <w:color w:val="000000"/>
          <w:lang w:val="ru-RU"/>
        </w:rPr>
        <w:t>Основные характеристики магнитного поля.</w:t>
      </w:r>
    </w:p>
    <w:p w:rsidR="00964CC0" w:rsidRPr="00964CC0" w:rsidRDefault="00964CC0" w:rsidP="00964CC0">
      <w:pPr>
        <w:numPr>
          <w:ilvl w:val="0"/>
          <w:numId w:val="42"/>
        </w:numPr>
        <w:shd w:val="clear" w:color="auto" w:fill="FFFFFF"/>
        <w:autoSpaceDE w:val="0"/>
        <w:autoSpaceDN w:val="0"/>
        <w:adjustRightInd w:val="0"/>
        <w:jc w:val="both"/>
        <w:rPr>
          <w:lang w:val="ru-RU"/>
        </w:rPr>
      </w:pPr>
      <w:r w:rsidRPr="0002442F">
        <w:rPr>
          <w:color w:val="000000"/>
          <w:lang w:val="ru-RU"/>
        </w:rPr>
        <w:t>Электромагнитная  сила. Правило «левой» руки.</w:t>
      </w:r>
    </w:p>
    <w:p w:rsidR="008F0230" w:rsidRPr="0002442F" w:rsidRDefault="008F0230" w:rsidP="0002442F">
      <w:pPr>
        <w:numPr>
          <w:ilvl w:val="0"/>
          <w:numId w:val="42"/>
        </w:numPr>
        <w:shd w:val="clear" w:color="auto" w:fill="FFFFFF"/>
        <w:autoSpaceDE w:val="0"/>
        <w:autoSpaceDN w:val="0"/>
        <w:adjustRightInd w:val="0"/>
        <w:jc w:val="both"/>
      </w:pPr>
      <w:proofErr w:type="spellStart"/>
      <w:r w:rsidRPr="0002442F">
        <w:rPr>
          <w:color w:val="000000"/>
        </w:rPr>
        <w:t>Явление</w:t>
      </w:r>
      <w:proofErr w:type="spellEnd"/>
      <w:r w:rsidRPr="0002442F">
        <w:rPr>
          <w:color w:val="000000"/>
        </w:rPr>
        <w:t xml:space="preserve"> </w:t>
      </w:r>
      <w:proofErr w:type="spellStart"/>
      <w:proofErr w:type="gramStart"/>
      <w:r w:rsidRPr="0002442F">
        <w:rPr>
          <w:color w:val="000000"/>
        </w:rPr>
        <w:t>электромагнитной</w:t>
      </w:r>
      <w:proofErr w:type="spellEnd"/>
      <w:r w:rsidRPr="0002442F">
        <w:rPr>
          <w:color w:val="000000"/>
        </w:rPr>
        <w:t xml:space="preserve">  </w:t>
      </w:r>
      <w:proofErr w:type="spellStart"/>
      <w:r w:rsidRPr="0002442F">
        <w:rPr>
          <w:color w:val="000000"/>
        </w:rPr>
        <w:t>индукции</w:t>
      </w:r>
      <w:proofErr w:type="spellEnd"/>
      <w:proofErr w:type="gramEnd"/>
      <w:r w:rsidRPr="0002442F">
        <w:rPr>
          <w:color w:val="000000"/>
        </w:rPr>
        <w:t>.</w:t>
      </w:r>
    </w:p>
    <w:p w:rsidR="008F0230" w:rsidRPr="0002442F" w:rsidRDefault="008F0230" w:rsidP="0002442F">
      <w:pPr>
        <w:numPr>
          <w:ilvl w:val="0"/>
          <w:numId w:val="42"/>
        </w:numPr>
        <w:shd w:val="clear" w:color="auto" w:fill="FFFFFF"/>
        <w:autoSpaceDE w:val="0"/>
        <w:autoSpaceDN w:val="0"/>
        <w:adjustRightInd w:val="0"/>
        <w:jc w:val="both"/>
        <w:rPr>
          <w:lang w:val="ru-RU"/>
        </w:rPr>
      </w:pPr>
      <w:r w:rsidRPr="0002442F">
        <w:rPr>
          <w:color w:val="000000"/>
          <w:lang w:val="ru-RU"/>
        </w:rPr>
        <w:t>Закон электромагнитной индукции. Правило «правой руки».</w:t>
      </w:r>
    </w:p>
    <w:p w:rsidR="008F0230" w:rsidRPr="0002442F" w:rsidRDefault="008F0230" w:rsidP="0002442F">
      <w:pPr>
        <w:numPr>
          <w:ilvl w:val="0"/>
          <w:numId w:val="42"/>
        </w:numPr>
        <w:shd w:val="clear" w:color="auto" w:fill="FFFFFF"/>
        <w:autoSpaceDE w:val="0"/>
        <w:autoSpaceDN w:val="0"/>
        <w:adjustRightInd w:val="0"/>
        <w:jc w:val="both"/>
        <w:rPr>
          <w:lang w:val="ru-RU"/>
        </w:rPr>
      </w:pPr>
      <w:r w:rsidRPr="0002442F">
        <w:rPr>
          <w:color w:val="000000"/>
          <w:lang w:val="ru-RU"/>
        </w:rPr>
        <w:t>Магнитная цепь. Классификация магнитных цепей. Аналогии между параметрами магнитной и электрической цепей.</w:t>
      </w:r>
    </w:p>
    <w:p w:rsidR="008F0230" w:rsidRPr="00E209B2" w:rsidRDefault="008F0230" w:rsidP="0002442F">
      <w:pPr>
        <w:numPr>
          <w:ilvl w:val="0"/>
          <w:numId w:val="42"/>
        </w:numPr>
        <w:shd w:val="clear" w:color="auto" w:fill="FFFFFF"/>
        <w:autoSpaceDE w:val="0"/>
        <w:autoSpaceDN w:val="0"/>
        <w:adjustRightInd w:val="0"/>
        <w:jc w:val="both"/>
      </w:pPr>
      <w:proofErr w:type="spellStart"/>
      <w:r w:rsidRPr="0002442F">
        <w:rPr>
          <w:color w:val="000000"/>
        </w:rPr>
        <w:t>Получение</w:t>
      </w:r>
      <w:proofErr w:type="spellEnd"/>
      <w:r w:rsidRPr="0002442F">
        <w:rPr>
          <w:color w:val="000000"/>
        </w:rPr>
        <w:t xml:space="preserve"> </w:t>
      </w:r>
      <w:proofErr w:type="spellStart"/>
      <w:r w:rsidRPr="0002442F">
        <w:rPr>
          <w:color w:val="000000"/>
        </w:rPr>
        <w:t>переменного</w:t>
      </w:r>
      <w:proofErr w:type="spellEnd"/>
      <w:r w:rsidRPr="0002442F">
        <w:rPr>
          <w:color w:val="000000"/>
        </w:rPr>
        <w:t xml:space="preserve"> </w:t>
      </w:r>
      <w:proofErr w:type="spellStart"/>
      <w:r w:rsidRPr="0002442F">
        <w:rPr>
          <w:color w:val="000000"/>
        </w:rPr>
        <w:t>тока</w:t>
      </w:r>
      <w:proofErr w:type="spellEnd"/>
      <w:r w:rsidRPr="0002442F">
        <w:rPr>
          <w:color w:val="000000"/>
        </w:rPr>
        <w:t>.</w:t>
      </w:r>
    </w:p>
    <w:p w:rsidR="00E209B2" w:rsidRPr="00E209B2" w:rsidRDefault="00E209B2" w:rsidP="00E209B2">
      <w:pPr>
        <w:numPr>
          <w:ilvl w:val="0"/>
          <w:numId w:val="42"/>
        </w:numPr>
        <w:shd w:val="clear" w:color="auto" w:fill="FFFFFF"/>
        <w:autoSpaceDE w:val="0"/>
        <w:autoSpaceDN w:val="0"/>
        <w:adjustRightInd w:val="0"/>
      </w:pPr>
      <w:proofErr w:type="spellStart"/>
      <w:r w:rsidRPr="0002442F">
        <w:rPr>
          <w:color w:val="000000"/>
        </w:rPr>
        <w:t>Параметры</w:t>
      </w:r>
      <w:proofErr w:type="spellEnd"/>
      <w:r w:rsidRPr="0002442F">
        <w:rPr>
          <w:color w:val="000000"/>
        </w:rPr>
        <w:t xml:space="preserve"> </w:t>
      </w:r>
      <w:proofErr w:type="spellStart"/>
      <w:r w:rsidRPr="0002442F">
        <w:rPr>
          <w:color w:val="000000"/>
        </w:rPr>
        <w:t>переменного</w:t>
      </w:r>
      <w:proofErr w:type="spellEnd"/>
      <w:r w:rsidRPr="0002442F">
        <w:rPr>
          <w:color w:val="000000"/>
        </w:rPr>
        <w:t xml:space="preserve"> </w:t>
      </w:r>
      <w:proofErr w:type="spellStart"/>
      <w:r w:rsidRPr="0002442F">
        <w:rPr>
          <w:color w:val="000000"/>
        </w:rPr>
        <w:t>тока</w:t>
      </w:r>
      <w:proofErr w:type="spellEnd"/>
      <w:r w:rsidRPr="0002442F">
        <w:rPr>
          <w:color w:val="000000"/>
        </w:rPr>
        <w:t>.</w:t>
      </w:r>
    </w:p>
    <w:p w:rsidR="00E209B2" w:rsidRPr="00E209B2" w:rsidRDefault="00E209B2" w:rsidP="00E209B2">
      <w:pPr>
        <w:pStyle w:val="a3"/>
        <w:numPr>
          <w:ilvl w:val="0"/>
          <w:numId w:val="42"/>
        </w:numPr>
        <w:shd w:val="clear" w:color="auto" w:fill="FFFFFF"/>
        <w:autoSpaceDE w:val="0"/>
        <w:autoSpaceDN w:val="0"/>
        <w:adjustRightInd w:val="0"/>
        <w:jc w:val="both"/>
        <w:rPr>
          <w:lang w:val="ru-RU"/>
        </w:rPr>
      </w:pPr>
      <w:r w:rsidRPr="0002442F">
        <w:rPr>
          <w:color w:val="000000"/>
          <w:lang w:val="ru-RU"/>
        </w:rPr>
        <w:t xml:space="preserve">Простейшие цепи переменного тока: - цепь с – </w:t>
      </w:r>
      <w:r w:rsidRPr="0002442F">
        <w:rPr>
          <w:color w:val="000000"/>
        </w:rPr>
        <w:t>R</w:t>
      </w:r>
      <w:r w:rsidRPr="0002442F">
        <w:rPr>
          <w:color w:val="000000"/>
          <w:lang w:val="ru-RU"/>
        </w:rPr>
        <w:t xml:space="preserve">; - цепь с – </w:t>
      </w:r>
      <w:r w:rsidRPr="0002442F">
        <w:rPr>
          <w:color w:val="000000"/>
        </w:rPr>
        <w:t>L</w:t>
      </w:r>
      <w:r w:rsidRPr="0002442F">
        <w:rPr>
          <w:color w:val="000000"/>
          <w:lang w:val="ru-RU"/>
        </w:rPr>
        <w:t>; - цепь с - С.</w:t>
      </w:r>
    </w:p>
    <w:p w:rsidR="00E209B2" w:rsidRPr="0002442F" w:rsidRDefault="00E209B2" w:rsidP="00E209B2">
      <w:pPr>
        <w:numPr>
          <w:ilvl w:val="0"/>
          <w:numId w:val="42"/>
        </w:numPr>
        <w:shd w:val="clear" w:color="auto" w:fill="FFFFFF"/>
        <w:autoSpaceDE w:val="0"/>
        <w:autoSpaceDN w:val="0"/>
        <w:adjustRightInd w:val="0"/>
        <w:jc w:val="both"/>
        <w:rPr>
          <w:lang w:val="ru-RU"/>
        </w:rPr>
      </w:pPr>
      <w:r w:rsidRPr="0002442F">
        <w:rPr>
          <w:lang w:val="ru-RU"/>
        </w:rPr>
        <w:lastRenderedPageBreak/>
        <w:t>Неразветвленная цепь переменного тока</w:t>
      </w:r>
      <w:r w:rsidRPr="0002442F">
        <w:rPr>
          <w:color w:val="000000"/>
          <w:lang w:val="ru-RU"/>
        </w:rPr>
        <w:t xml:space="preserve">, содержащая – </w:t>
      </w:r>
      <w:r w:rsidRPr="0002442F">
        <w:rPr>
          <w:color w:val="000000"/>
        </w:rPr>
        <w:t>R</w:t>
      </w:r>
      <w:r w:rsidRPr="0002442F">
        <w:rPr>
          <w:color w:val="000000"/>
          <w:lang w:val="ru-RU"/>
        </w:rPr>
        <w:t xml:space="preserve">, - </w:t>
      </w:r>
      <w:r w:rsidRPr="0002442F">
        <w:rPr>
          <w:color w:val="000000"/>
        </w:rPr>
        <w:t>L</w:t>
      </w:r>
      <w:r w:rsidRPr="0002442F">
        <w:rPr>
          <w:color w:val="000000"/>
          <w:lang w:val="ru-RU"/>
        </w:rPr>
        <w:t xml:space="preserve">, - </w:t>
      </w:r>
      <w:r w:rsidRPr="0002442F">
        <w:rPr>
          <w:color w:val="000000"/>
        </w:rPr>
        <w:t>C</w:t>
      </w:r>
      <w:r w:rsidRPr="0002442F">
        <w:rPr>
          <w:color w:val="000000"/>
          <w:lang w:val="ru-RU"/>
        </w:rPr>
        <w:t>. Треугольники н</w:t>
      </w:r>
      <w:r w:rsidRPr="0002442F">
        <w:rPr>
          <w:color w:val="000000"/>
          <w:lang w:val="ru-RU"/>
        </w:rPr>
        <w:t>а</w:t>
      </w:r>
      <w:r w:rsidRPr="0002442F">
        <w:rPr>
          <w:color w:val="000000"/>
          <w:lang w:val="ru-RU"/>
        </w:rPr>
        <w:t>пряжений, сопротивлений  и мощностей.</w:t>
      </w:r>
    </w:p>
    <w:p w:rsidR="008F0230" w:rsidRPr="00634C63" w:rsidRDefault="008F0230" w:rsidP="00634C63">
      <w:pPr>
        <w:numPr>
          <w:ilvl w:val="0"/>
          <w:numId w:val="42"/>
        </w:numPr>
        <w:shd w:val="clear" w:color="auto" w:fill="FFFFFF"/>
        <w:autoSpaceDE w:val="0"/>
        <w:autoSpaceDN w:val="0"/>
        <w:adjustRightInd w:val="0"/>
      </w:pPr>
      <w:proofErr w:type="spellStart"/>
      <w:r w:rsidRPr="0002442F">
        <w:rPr>
          <w:color w:val="000000"/>
        </w:rPr>
        <w:t>Резонанс</w:t>
      </w:r>
      <w:proofErr w:type="spellEnd"/>
      <w:r w:rsidRPr="0002442F">
        <w:rPr>
          <w:color w:val="000000"/>
        </w:rPr>
        <w:t xml:space="preserve"> </w:t>
      </w:r>
      <w:proofErr w:type="spellStart"/>
      <w:r w:rsidRPr="0002442F">
        <w:rPr>
          <w:color w:val="000000"/>
        </w:rPr>
        <w:t>напряжений</w:t>
      </w:r>
      <w:proofErr w:type="spellEnd"/>
      <w:r w:rsidRPr="0002442F">
        <w:rPr>
          <w:color w:val="000000"/>
        </w:rPr>
        <w:t>.</w:t>
      </w:r>
      <w:r w:rsidR="00DE533C" w:rsidRPr="00DE533C">
        <w:t xml:space="preserve"> </w:t>
      </w:r>
      <w:proofErr w:type="spellStart"/>
      <w:r w:rsidR="00DE533C" w:rsidRPr="0002442F">
        <w:t>Резонанс</w:t>
      </w:r>
      <w:proofErr w:type="spellEnd"/>
      <w:r w:rsidR="00DE533C" w:rsidRPr="0002442F">
        <w:t xml:space="preserve"> </w:t>
      </w:r>
      <w:proofErr w:type="spellStart"/>
      <w:r w:rsidR="00DE533C" w:rsidRPr="0002442F">
        <w:t>токов</w:t>
      </w:r>
      <w:proofErr w:type="spellEnd"/>
      <w:r w:rsidR="00DE533C" w:rsidRPr="0002442F">
        <w:t>.</w:t>
      </w:r>
    </w:p>
    <w:p w:rsidR="00C92E18" w:rsidRPr="00C92E18" w:rsidRDefault="00C92E18" w:rsidP="00C92E18">
      <w:pPr>
        <w:numPr>
          <w:ilvl w:val="0"/>
          <w:numId w:val="42"/>
        </w:numPr>
        <w:shd w:val="clear" w:color="auto" w:fill="FFFFFF"/>
        <w:autoSpaceDE w:val="0"/>
        <w:autoSpaceDN w:val="0"/>
        <w:adjustRightInd w:val="0"/>
        <w:jc w:val="both"/>
        <w:rPr>
          <w:lang w:val="ru-RU"/>
        </w:rPr>
      </w:pPr>
      <w:r>
        <w:rPr>
          <w:color w:val="000000"/>
          <w:lang w:val="ru-RU"/>
        </w:rPr>
        <w:t>Трехфазная система электрических цепей</w:t>
      </w:r>
      <w:proofErr w:type="gramStart"/>
      <w:r>
        <w:rPr>
          <w:color w:val="000000"/>
          <w:lang w:val="ru-RU"/>
        </w:rPr>
        <w:t xml:space="preserve"> .</w:t>
      </w:r>
      <w:proofErr w:type="gramEnd"/>
      <w:r w:rsidR="008F0230" w:rsidRPr="0002442F">
        <w:rPr>
          <w:color w:val="000000"/>
          <w:lang w:val="ru-RU"/>
        </w:rPr>
        <w:t>Трехфазный генератор: конструкция; у</w:t>
      </w:r>
      <w:r w:rsidR="008F0230" w:rsidRPr="0002442F">
        <w:rPr>
          <w:color w:val="000000"/>
          <w:lang w:val="ru-RU"/>
        </w:rPr>
        <w:t>с</w:t>
      </w:r>
      <w:r w:rsidR="008F0230" w:rsidRPr="0002442F">
        <w:rPr>
          <w:color w:val="000000"/>
          <w:lang w:val="ru-RU"/>
        </w:rPr>
        <w:t xml:space="preserve">ловие симметрии и уравнения фазных </w:t>
      </w:r>
      <w:proofErr w:type="spellStart"/>
      <w:r w:rsidR="008F0230" w:rsidRPr="0002442F">
        <w:rPr>
          <w:color w:val="000000"/>
          <w:lang w:val="ru-RU"/>
        </w:rPr>
        <w:t>э.д.с</w:t>
      </w:r>
      <w:proofErr w:type="spellEnd"/>
      <w:r w:rsidR="008F0230" w:rsidRPr="0002442F">
        <w:rPr>
          <w:color w:val="000000"/>
          <w:lang w:val="ru-RU"/>
        </w:rPr>
        <w:t>.</w:t>
      </w:r>
      <w:r>
        <w:rPr>
          <w:lang w:val="ru-RU"/>
        </w:rPr>
        <w:t>.</w:t>
      </w:r>
    </w:p>
    <w:p w:rsidR="00C92E18" w:rsidRPr="00C92E18" w:rsidRDefault="00C92E18" w:rsidP="00C92E18">
      <w:pPr>
        <w:numPr>
          <w:ilvl w:val="0"/>
          <w:numId w:val="42"/>
        </w:numPr>
        <w:shd w:val="clear" w:color="auto" w:fill="FFFFFF"/>
        <w:autoSpaceDE w:val="0"/>
        <w:autoSpaceDN w:val="0"/>
        <w:adjustRightInd w:val="0"/>
        <w:jc w:val="both"/>
        <w:rPr>
          <w:lang w:val="ru-RU"/>
        </w:rPr>
      </w:pPr>
      <w:proofErr w:type="spellStart"/>
      <w:r w:rsidRPr="0002442F">
        <w:rPr>
          <w:color w:val="000000"/>
          <w:lang w:val="ru-RU"/>
        </w:rPr>
        <w:t>Четырехпроводная</w:t>
      </w:r>
      <w:proofErr w:type="spellEnd"/>
      <w:r w:rsidRPr="0002442F">
        <w:rPr>
          <w:color w:val="000000"/>
          <w:lang w:val="ru-RU"/>
        </w:rPr>
        <w:t xml:space="preserve">  трехфазная цепь при несимметричной нагрузке: расчет тока в нейтральном проводе </w:t>
      </w:r>
      <w:r w:rsidRPr="0002442F">
        <w:rPr>
          <w:b/>
          <w:color w:val="000000"/>
        </w:rPr>
        <w:t>I</w:t>
      </w:r>
      <w:r w:rsidRPr="0002442F">
        <w:rPr>
          <w:b/>
          <w:color w:val="000000"/>
          <w:vertAlign w:val="subscript"/>
        </w:rPr>
        <w:t>N</w:t>
      </w:r>
      <w:r w:rsidRPr="0002442F">
        <w:rPr>
          <w:b/>
          <w:color w:val="000000"/>
          <w:lang w:val="ru-RU"/>
        </w:rPr>
        <w:t xml:space="preserve">. </w:t>
      </w:r>
    </w:p>
    <w:p w:rsidR="00732E5A" w:rsidRPr="0002442F" w:rsidRDefault="00732E5A" w:rsidP="00732E5A">
      <w:pPr>
        <w:pStyle w:val="a3"/>
        <w:numPr>
          <w:ilvl w:val="0"/>
          <w:numId w:val="42"/>
        </w:numPr>
        <w:shd w:val="clear" w:color="auto" w:fill="FFFFFF"/>
        <w:autoSpaceDE w:val="0"/>
        <w:autoSpaceDN w:val="0"/>
        <w:adjustRightInd w:val="0"/>
        <w:jc w:val="both"/>
        <w:rPr>
          <w:color w:val="000000"/>
          <w:lang w:val="ru-RU"/>
        </w:rPr>
      </w:pPr>
      <w:r w:rsidRPr="0002442F">
        <w:rPr>
          <w:color w:val="000000"/>
          <w:lang w:val="ru-RU"/>
        </w:rPr>
        <w:t>Трехфазная цепь: соединение обмоток генератора и нагрузки треугольником;  пар</w:t>
      </w:r>
      <w:r w:rsidRPr="0002442F">
        <w:rPr>
          <w:color w:val="000000"/>
          <w:lang w:val="ru-RU"/>
        </w:rPr>
        <w:t>а</w:t>
      </w:r>
      <w:r w:rsidRPr="0002442F">
        <w:rPr>
          <w:color w:val="000000"/>
          <w:lang w:val="ru-RU"/>
        </w:rPr>
        <w:t>метры цепи при симметричной нагрузке.</w:t>
      </w:r>
      <w:r w:rsidRPr="0002442F">
        <w:rPr>
          <w:color w:val="000000"/>
          <w:lang w:val="ru-RU"/>
        </w:rPr>
        <w:tab/>
      </w:r>
    </w:p>
    <w:p w:rsidR="008F0230" w:rsidRPr="0004082E" w:rsidRDefault="008F0230" w:rsidP="0002442F">
      <w:pPr>
        <w:numPr>
          <w:ilvl w:val="0"/>
          <w:numId w:val="42"/>
        </w:numPr>
        <w:shd w:val="clear" w:color="auto" w:fill="FFFFFF"/>
        <w:autoSpaceDE w:val="0"/>
        <w:autoSpaceDN w:val="0"/>
        <w:adjustRightInd w:val="0"/>
        <w:rPr>
          <w:lang w:val="ru-RU"/>
        </w:rPr>
      </w:pPr>
      <w:r w:rsidRPr="0002442F">
        <w:rPr>
          <w:color w:val="000000"/>
          <w:lang w:val="ru-RU"/>
        </w:rPr>
        <w:t>Принцип действия однофазного трансформатора, коэффициент трансформации.</w:t>
      </w:r>
    </w:p>
    <w:p w:rsidR="008F0230" w:rsidRPr="0002442F" w:rsidRDefault="008F0230" w:rsidP="0002442F">
      <w:pPr>
        <w:numPr>
          <w:ilvl w:val="0"/>
          <w:numId w:val="42"/>
        </w:numPr>
        <w:shd w:val="clear" w:color="auto" w:fill="FFFFFF"/>
        <w:autoSpaceDE w:val="0"/>
        <w:autoSpaceDN w:val="0"/>
        <w:adjustRightInd w:val="0"/>
        <w:jc w:val="both"/>
        <w:rPr>
          <w:lang w:val="ru-RU"/>
        </w:rPr>
      </w:pPr>
      <w:r w:rsidRPr="0002442F">
        <w:rPr>
          <w:lang w:val="ru-RU"/>
        </w:rPr>
        <w:t>Трехфазные трансформаторы: назначение, конструкция. Группы соединения  обм</w:t>
      </w:r>
      <w:r w:rsidRPr="0002442F">
        <w:rPr>
          <w:lang w:val="ru-RU"/>
        </w:rPr>
        <w:t>о</w:t>
      </w:r>
      <w:r w:rsidRPr="0002442F">
        <w:rPr>
          <w:lang w:val="ru-RU"/>
        </w:rPr>
        <w:t>ток.</w:t>
      </w:r>
    </w:p>
    <w:p w:rsidR="008F0230" w:rsidRDefault="008F0230" w:rsidP="0002442F">
      <w:pPr>
        <w:numPr>
          <w:ilvl w:val="0"/>
          <w:numId w:val="42"/>
        </w:numPr>
        <w:shd w:val="clear" w:color="auto" w:fill="FFFFFF"/>
        <w:autoSpaceDE w:val="0"/>
        <w:autoSpaceDN w:val="0"/>
        <w:adjustRightInd w:val="0"/>
        <w:rPr>
          <w:lang w:val="ru-RU"/>
        </w:rPr>
      </w:pPr>
      <w:r w:rsidRPr="0002442F">
        <w:rPr>
          <w:lang w:val="ru-RU"/>
        </w:rPr>
        <w:t>Принцип действия трехфазного асинхронного двигателя.</w:t>
      </w:r>
    </w:p>
    <w:p w:rsidR="00E02128" w:rsidRPr="0002442F" w:rsidRDefault="00E02128" w:rsidP="00E02128">
      <w:pPr>
        <w:numPr>
          <w:ilvl w:val="0"/>
          <w:numId w:val="42"/>
        </w:numPr>
        <w:shd w:val="clear" w:color="auto" w:fill="FFFFFF"/>
        <w:autoSpaceDE w:val="0"/>
        <w:autoSpaceDN w:val="0"/>
        <w:adjustRightInd w:val="0"/>
        <w:jc w:val="both"/>
      </w:pPr>
      <w:proofErr w:type="spellStart"/>
      <w:r w:rsidRPr="0002442F">
        <w:t>Механическая</w:t>
      </w:r>
      <w:proofErr w:type="spellEnd"/>
      <w:r w:rsidRPr="0002442F">
        <w:t xml:space="preserve"> </w:t>
      </w:r>
      <w:proofErr w:type="spellStart"/>
      <w:r w:rsidRPr="0002442F">
        <w:t>характеристика</w:t>
      </w:r>
      <w:proofErr w:type="spellEnd"/>
      <w:r w:rsidRPr="0002442F">
        <w:t xml:space="preserve"> </w:t>
      </w:r>
      <w:proofErr w:type="spellStart"/>
      <w:r w:rsidRPr="0002442F">
        <w:t>асинхронного</w:t>
      </w:r>
      <w:proofErr w:type="spellEnd"/>
      <w:r w:rsidRPr="0002442F">
        <w:t xml:space="preserve"> </w:t>
      </w:r>
      <w:proofErr w:type="spellStart"/>
      <w:r w:rsidRPr="0002442F">
        <w:t>двигателя</w:t>
      </w:r>
      <w:proofErr w:type="spellEnd"/>
      <w:r w:rsidRPr="0002442F">
        <w:t>.</w:t>
      </w:r>
    </w:p>
    <w:p w:rsidR="00E02128" w:rsidRPr="0002442F" w:rsidRDefault="00E02128" w:rsidP="00E02128">
      <w:pPr>
        <w:numPr>
          <w:ilvl w:val="0"/>
          <w:numId w:val="42"/>
        </w:numPr>
        <w:shd w:val="clear" w:color="auto" w:fill="FFFFFF"/>
        <w:autoSpaceDE w:val="0"/>
        <w:autoSpaceDN w:val="0"/>
        <w:adjustRightInd w:val="0"/>
      </w:pPr>
      <w:proofErr w:type="spellStart"/>
      <w:r w:rsidRPr="0002442F">
        <w:t>Рабочие</w:t>
      </w:r>
      <w:proofErr w:type="spellEnd"/>
      <w:r w:rsidRPr="0002442F">
        <w:t xml:space="preserve"> </w:t>
      </w:r>
      <w:proofErr w:type="spellStart"/>
      <w:r w:rsidRPr="0002442F">
        <w:t>характеристики</w:t>
      </w:r>
      <w:proofErr w:type="spellEnd"/>
      <w:r w:rsidRPr="0002442F">
        <w:t xml:space="preserve"> </w:t>
      </w:r>
      <w:proofErr w:type="spellStart"/>
      <w:r w:rsidRPr="0002442F">
        <w:t>асинхронного</w:t>
      </w:r>
      <w:proofErr w:type="spellEnd"/>
      <w:r w:rsidRPr="0002442F">
        <w:t xml:space="preserve"> </w:t>
      </w:r>
      <w:proofErr w:type="spellStart"/>
      <w:r w:rsidRPr="0002442F">
        <w:t>двигателя</w:t>
      </w:r>
      <w:proofErr w:type="spellEnd"/>
      <w:r w:rsidRPr="0002442F">
        <w:t>.</w:t>
      </w:r>
    </w:p>
    <w:p w:rsidR="00E02128" w:rsidRPr="0002442F" w:rsidRDefault="00E02128" w:rsidP="00E02128">
      <w:pPr>
        <w:numPr>
          <w:ilvl w:val="0"/>
          <w:numId w:val="42"/>
        </w:numPr>
        <w:shd w:val="clear" w:color="auto" w:fill="FFFFFF"/>
        <w:autoSpaceDE w:val="0"/>
        <w:autoSpaceDN w:val="0"/>
        <w:adjustRightInd w:val="0"/>
      </w:pPr>
      <w:proofErr w:type="spellStart"/>
      <w:r w:rsidRPr="0002442F">
        <w:rPr>
          <w:color w:val="000000"/>
        </w:rPr>
        <w:t>Схемы</w:t>
      </w:r>
      <w:proofErr w:type="spellEnd"/>
      <w:r w:rsidRPr="0002442F">
        <w:rPr>
          <w:color w:val="000000"/>
        </w:rPr>
        <w:t xml:space="preserve"> </w:t>
      </w:r>
      <w:proofErr w:type="spellStart"/>
      <w:proofErr w:type="gramStart"/>
      <w:r w:rsidRPr="0002442F">
        <w:rPr>
          <w:color w:val="000000"/>
        </w:rPr>
        <w:t>пуска</w:t>
      </w:r>
      <w:proofErr w:type="spellEnd"/>
      <w:r w:rsidRPr="0002442F">
        <w:rPr>
          <w:color w:val="000000"/>
        </w:rPr>
        <w:t xml:space="preserve">  </w:t>
      </w:r>
      <w:proofErr w:type="spellStart"/>
      <w:r w:rsidRPr="0002442F">
        <w:rPr>
          <w:color w:val="000000"/>
        </w:rPr>
        <w:t>асинхронных</w:t>
      </w:r>
      <w:proofErr w:type="spellEnd"/>
      <w:proofErr w:type="gramEnd"/>
      <w:r w:rsidRPr="0002442F">
        <w:rPr>
          <w:color w:val="000000"/>
        </w:rPr>
        <w:t xml:space="preserve"> </w:t>
      </w:r>
      <w:proofErr w:type="spellStart"/>
      <w:r w:rsidRPr="0002442F">
        <w:rPr>
          <w:color w:val="000000"/>
        </w:rPr>
        <w:t>двигателей</w:t>
      </w:r>
      <w:proofErr w:type="spellEnd"/>
      <w:r w:rsidRPr="0002442F">
        <w:rPr>
          <w:color w:val="000000"/>
        </w:rPr>
        <w:t>.</w:t>
      </w:r>
    </w:p>
    <w:p w:rsidR="00E02128" w:rsidRPr="0002442F" w:rsidRDefault="00E02128" w:rsidP="00E02128">
      <w:pPr>
        <w:numPr>
          <w:ilvl w:val="0"/>
          <w:numId w:val="42"/>
        </w:numPr>
        <w:shd w:val="clear" w:color="auto" w:fill="FFFFFF"/>
        <w:autoSpaceDE w:val="0"/>
        <w:autoSpaceDN w:val="0"/>
        <w:adjustRightInd w:val="0"/>
        <w:rPr>
          <w:lang w:val="ru-RU"/>
        </w:rPr>
      </w:pPr>
      <w:r w:rsidRPr="0002442F">
        <w:rPr>
          <w:color w:val="000000"/>
          <w:lang w:val="ru-RU"/>
        </w:rPr>
        <w:t>Методы регулирования частоты вращения асинхронных двигателей.</w:t>
      </w:r>
    </w:p>
    <w:p w:rsidR="008F0230" w:rsidRPr="0002442F" w:rsidRDefault="008F0230" w:rsidP="0002442F">
      <w:pPr>
        <w:numPr>
          <w:ilvl w:val="0"/>
          <w:numId w:val="42"/>
        </w:numPr>
        <w:shd w:val="clear" w:color="auto" w:fill="FFFFFF"/>
        <w:autoSpaceDE w:val="0"/>
        <w:autoSpaceDN w:val="0"/>
        <w:adjustRightInd w:val="0"/>
        <w:jc w:val="both"/>
        <w:rPr>
          <w:lang w:val="ru-RU"/>
        </w:rPr>
      </w:pPr>
      <w:r w:rsidRPr="0002442F">
        <w:rPr>
          <w:lang w:val="ru-RU"/>
        </w:rPr>
        <w:t>Принцип действия генератора постоянного тока.</w:t>
      </w:r>
    </w:p>
    <w:p w:rsidR="008F0230" w:rsidRDefault="008F0230" w:rsidP="0002442F">
      <w:pPr>
        <w:numPr>
          <w:ilvl w:val="0"/>
          <w:numId w:val="42"/>
        </w:numPr>
        <w:shd w:val="clear" w:color="auto" w:fill="FFFFFF"/>
        <w:autoSpaceDE w:val="0"/>
        <w:autoSpaceDN w:val="0"/>
        <w:adjustRightInd w:val="0"/>
        <w:jc w:val="both"/>
        <w:rPr>
          <w:lang w:val="ru-RU"/>
        </w:rPr>
      </w:pPr>
      <w:r w:rsidRPr="0002442F">
        <w:rPr>
          <w:lang w:val="ru-RU"/>
        </w:rPr>
        <w:t>Принцип действия двигателя постоянного тока.</w:t>
      </w:r>
    </w:p>
    <w:p w:rsidR="0004082E" w:rsidRPr="0041087A" w:rsidRDefault="0041087A" w:rsidP="0004082E">
      <w:pPr>
        <w:numPr>
          <w:ilvl w:val="0"/>
          <w:numId w:val="42"/>
        </w:numPr>
        <w:shd w:val="clear" w:color="auto" w:fill="FFFFFF"/>
        <w:autoSpaceDE w:val="0"/>
        <w:autoSpaceDN w:val="0"/>
        <w:adjustRightInd w:val="0"/>
        <w:rPr>
          <w:lang w:val="ru-RU"/>
        </w:rPr>
      </w:pPr>
      <w:r>
        <w:rPr>
          <w:lang w:val="ru-RU"/>
        </w:rPr>
        <w:t xml:space="preserve">Измерения. Методы измерений. </w:t>
      </w:r>
      <w:r w:rsidR="0004082E" w:rsidRPr="0041087A">
        <w:rPr>
          <w:lang w:val="ru-RU"/>
        </w:rPr>
        <w:t>Погрешности измерений.</w:t>
      </w:r>
    </w:p>
    <w:p w:rsidR="008F0230" w:rsidRPr="0002442F" w:rsidRDefault="008F0230" w:rsidP="0002442F">
      <w:pPr>
        <w:pStyle w:val="a3"/>
        <w:numPr>
          <w:ilvl w:val="0"/>
          <w:numId w:val="42"/>
        </w:numPr>
        <w:rPr>
          <w:lang w:val="ru-RU"/>
        </w:rPr>
      </w:pPr>
      <w:r w:rsidRPr="0002442F">
        <w:rPr>
          <w:lang w:val="ru-RU"/>
        </w:rPr>
        <w:t xml:space="preserve"> Устройство, принцип действия магнитоэлектрического измерительного механизма.</w:t>
      </w:r>
    </w:p>
    <w:p w:rsidR="008F0230" w:rsidRPr="0002442F" w:rsidRDefault="008F0230" w:rsidP="0002442F">
      <w:pPr>
        <w:pStyle w:val="a3"/>
        <w:numPr>
          <w:ilvl w:val="0"/>
          <w:numId w:val="42"/>
        </w:numPr>
        <w:rPr>
          <w:lang w:val="ru-RU"/>
        </w:rPr>
      </w:pPr>
      <w:r w:rsidRPr="0002442F">
        <w:rPr>
          <w:lang w:val="ru-RU"/>
        </w:rPr>
        <w:t xml:space="preserve">  Устройство, принцип действия, и область применения электромагнитного  измер</w:t>
      </w:r>
      <w:r w:rsidRPr="0002442F">
        <w:rPr>
          <w:lang w:val="ru-RU"/>
        </w:rPr>
        <w:t>и</w:t>
      </w:r>
      <w:r w:rsidRPr="0002442F">
        <w:rPr>
          <w:lang w:val="ru-RU"/>
        </w:rPr>
        <w:t>тельного механизма.</w:t>
      </w:r>
    </w:p>
    <w:p w:rsidR="008F0230" w:rsidRPr="0002442F" w:rsidRDefault="008F0230" w:rsidP="0002442F">
      <w:pPr>
        <w:pStyle w:val="a3"/>
        <w:numPr>
          <w:ilvl w:val="0"/>
          <w:numId w:val="42"/>
        </w:numPr>
        <w:rPr>
          <w:lang w:val="ru-RU"/>
        </w:rPr>
      </w:pPr>
      <w:r w:rsidRPr="0002442F">
        <w:rPr>
          <w:lang w:val="ru-RU"/>
        </w:rPr>
        <w:t xml:space="preserve"> Устройство, принцип действия, и область применения  электродинамического изм</w:t>
      </w:r>
      <w:r w:rsidRPr="0002442F">
        <w:rPr>
          <w:lang w:val="ru-RU"/>
        </w:rPr>
        <w:t>е</w:t>
      </w:r>
      <w:r w:rsidRPr="0002442F">
        <w:rPr>
          <w:lang w:val="ru-RU"/>
        </w:rPr>
        <w:t>рительного  механизма.</w:t>
      </w:r>
    </w:p>
    <w:p w:rsidR="008F0230" w:rsidRDefault="008F0230" w:rsidP="0002442F">
      <w:pPr>
        <w:pStyle w:val="a3"/>
        <w:numPr>
          <w:ilvl w:val="0"/>
          <w:numId w:val="42"/>
        </w:numPr>
        <w:rPr>
          <w:lang w:val="ru-RU"/>
        </w:rPr>
      </w:pPr>
      <w:r w:rsidRPr="0002442F">
        <w:rPr>
          <w:lang w:val="ru-RU"/>
        </w:rPr>
        <w:t>Устройство, принцип действия, и область применения  ферродинамического измер</w:t>
      </w:r>
      <w:r w:rsidRPr="0002442F">
        <w:rPr>
          <w:lang w:val="ru-RU"/>
        </w:rPr>
        <w:t>и</w:t>
      </w:r>
      <w:r w:rsidRPr="0002442F">
        <w:rPr>
          <w:lang w:val="ru-RU"/>
        </w:rPr>
        <w:t>тельного  механизма.</w:t>
      </w:r>
    </w:p>
    <w:p w:rsidR="0004082E" w:rsidRPr="0002442F" w:rsidRDefault="0004082E" w:rsidP="0002442F">
      <w:pPr>
        <w:pStyle w:val="a3"/>
        <w:numPr>
          <w:ilvl w:val="0"/>
          <w:numId w:val="42"/>
        </w:numPr>
        <w:rPr>
          <w:lang w:val="ru-RU"/>
        </w:rPr>
      </w:pPr>
      <w:r>
        <w:rPr>
          <w:lang w:val="ru-RU"/>
        </w:rPr>
        <w:t>Измерение тока и напряжения. Расширение пределов измерения приборов.</w:t>
      </w:r>
    </w:p>
    <w:p w:rsidR="008F0230" w:rsidRDefault="008F0230" w:rsidP="0004082E">
      <w:pPr>
        <w:pStyle w:val="a3"/>
        <w:numPr>
          <w:ilvl w:val="0"/>
          <w:numId w:val="42"/>
        </w:numPr>
        <w:rPr>
          <w:lang w:val="ru-RU"/>
        </w:rPr>
      </w:pPr>
      <w:r w:rsidRPr="0002442F">
        <w:rPr>
          <w:lang w:val="ru-RU"/>
        </w:rPr>
        <w:t>Способы измерения мощности. Электродинамический ваттметр.</w:t>
      </w:r>
    </w:p>
    <w:p w:rsidR="0041087A" w:rsidRPr="0004082E" w:rsidRDefault="0041087A" w:rsidP="0004082E">
      <w:pPr>
        <w:pStyle w:val="a3"/>
        <w:numPr>
          <w:ilvl w:val="0"/>
          <w:numId w:val="42"/>
        </w:numPr>
        <w:rPr>
          <w:lang w:val="ru-RU"/>
        </w:rPr>
      </w:pPr>
      <w:r>
        <w:rPr>
          <w:lang w:val="ru-RU"/>
        </w:rPr>
        <w:t>Измерение энергии.</w:t>
      </w:r>
      <w:r w:rsidR="00E509DD">
        <w:rPr>
          <w:lang w:val="ru-RU"/>
        </w:rPr>
        <w:t xml:space="preserve"> Устройство и принцип действия индукционного счетчика.</w:t>
      </w:r>
    </w:p>
    <w:p w:rsidR="008F0230" w:rsidRPr="0002442F" w:rsidRDefault="008F0230" w:rsidP="0002442F">
      <w:pPr>
        <w:numPr>
          <w:ilvl w:val="0"/>
          <w:numId w:val="42"/>
        </w:numPr>
        <w:shd w:val="clear" w:color="auto" w:fill="FFFFFF"/>
        <w:autoSpaceDE w:val="0"/>
        <w:autoSpaceDN w:val="0"/>
        <w:adjustRightInd w:val="0"/>
        <w:rPr>
          <w:lang w:val="ru-RU"/>
        </w:rPr>
      </w:pPr>
      <w:r w:rsidRPr="0002442F">
        <w:rPr>
          <w:lang w:val="ru-RU"/>
        </w:rPr>
        <w:t>Аппараты защиты: классификация, устройство, особенности применения.</w:t>
      </w:r>
    </w:p>
    <w:p w:rsidR="008F0230" w:rsidRDefault="008F0230" w:rsidP="0002442F">
      <w:pPr>
        <w:numPr>
          <w:ilvl w:val="0"/>
          <w:numId w:val="42"/>
        </w:numPr>
        <w:shd w:val="clear" w:color="auto" w:fill="FFFFFF"/>
        <w:autoSpaceDE w:val="0"/>
        <w:autoSpaceDN w:val="0"/>
        <w:adjustRightInd w:val="0"/>
        <w:jc w:val="both"/>
        <w:rPr>
          <w:lang w:val="ru-RU"/>
        </w:rPr>
      </w:pPr>
      <w:r w:rsidRPr="0002442F">
        <w:rPr>
          <w:lang w:val="ru-RU"/>
        </w:rPr>
        <w:t>Схемы электроснабжения. Категории потребителей электроэнергии.</w:t>
      </w:r>
    </w:p>
    <w:p w:rsidR="00A17BA0" w:rsidRPr="0002442F" w:rsidRDefault="00A17BA0" w:rsidP="0002442F">
      <w:pPr>
        <w:numPr>
          <w:ilvl w:val="0"/>
          <w:numId w:val="42"/>
        </w:numPr>
        <w:shd w:val="clear" w:color="auto" w:fill="FFFFFF"/>
        <w:autoSpaceDE w:val="0"/>
        <w:autoSpaceDN w:val="0"/>
        <w:adjustRightInd w:val="0"/>
        <w:jc w:val="both"/>
        <w:rPr>
          <w:lang w:val="ru-RU"/>
        </w:rPr>
      </w:pPr>
      <w:r>
        <w:rPr>
          <w:lang w:val="ru-RU"/>
        </w:rPr>
        <w:t>Электрические сети. Потери энергии в электрических сетях.</w:t>
      </w:r>
    </w:p>
    <w:p w:rsidR="008F0230" w:rsidRPr="00102F8E" w:rsidRDefault="008F0230" w:rsidP="00102F8E">
      <w:pPr>
        <w:numPr>
          <w:ilvl w:val="0"/>
          <w:numId w:val="42"/>
        </w:numPr>
        <w:shd w:val="clear" w:color="auto" w:fill="FFFFFF"/>
        <w:autoSpaceDE w:val="0"/>
        <w:autoSpaceDN w:val="0"/>
        <w:adjustRightInd w:val="0"/>
        <w:jc w:val="both"/>
        <w:rPr>
          <w:lang w:val="ru-RU"/>
        </w:rPr>
      </w:pPr>
      <w:r w:rsidRPr="00102F8E">
        <w:rPr>
          <w:lang w:val="ru-RU"/>
        </w:rPr>
        <w:t xml:space="preserve">Защитное заземление, его назначение, устройство и контроль состояния. </w:t>
      </w:r>
    </w:p>
    <w:p w:rsidR="008F0230" w:rsidRPr="00102F8E" w:rsidRDefault="008F0230" w:rsidP="00102F8E">
      <w:pPr>
        <w:numPr>
          <w:ilvl w:val="0"/>
          <w:numId w:val="42"/>
        </w:numPr>
        <w:shd w:val="clear" w:color="auto" w:fill="FFFFFF"/>
        <w:autoSpaceDE w:val="0"/>
        <w:autoSpaceDN w:val="0"/>
        <w:adjustRightInd w:val="0"/>
        <w:rPr>
          <w:lang w:val="ru-RU"/>
        </w:rPr>
      </w:pPr>
      <w:r w:rsidRPr="00102F8E">
        <w:rPr>
          <w:lang w:val="ru-RU"/>
        </w:rPr>
        <w:t>Электропривод: определение, структурная схема. Виды электроприводов.</w:t>
      </w:r>
    </w:p>
    <w:p w:rsidR="00725100" w:rsidRPr="00102F8E" w:rsidRDefault="00725100" w:rsidP="00102F8E">
      <w:pPr>
        <w:pStyle w:val="a3"/>
        <w:numPr>
          <w:ilvl w:val="0"/>
          <w:numId w:val="42"/>
        </w:numPr>
        <w:rPr>
          <w:lang w:val="ru-RU"/>
        </w:rPr>
      </w:pPr>
      <w:r w:rsidRPr="00102F8E">
        <w:rPr>
          <w:lang w:val="ru-RU"/>
        </w:rPr>
        <w:t xml:space="preserve"> Электронно-дырочный переход и его свойства.</w:t>
      </w:r>
    </w:p>
    <w:p w:rsidR="00725100" w:rsidRPr="00102F8E" w:rsidRDefault="00725100" w:rsidP="00102F8E">
      <w:pPr>
        <w:pStyle w:val="a3"/>
        <w:numPr>
          <w:ilvl w:val="0"/>
          <w:numId w:val="42"/>
        </w:numPr>
        <w:rPr>
          <w:lang w:val="ru-RU"/>
        </w:rPr>
      </w:pPr>
      <w:r w:rsidRPr="00102F8E">
        <w:rPr>
          <w:lang w:val="ru-RU"/>
        </w:rPr>
        <w:t xml:space="preserve"> Принцип работы и характеристика выпрямительного диода.</w:t>
      </w:r>
    </w:p>
    <w:p w:rsidR="00725100" w:rsidRPr="00102F8E" w:rsidRDefault="00725100" w:rsidP="00102F8E">
      <w:pPr>
        <w:pStyle w:val="a3"/>
        <w:numPr>
          <w:ilvl w:val="0"/>
          <w:numId w:val="42"/>
        </w:numPr>
        <w:rPr>
          <w:lang w:val="ru-RU"/>
        </w:rPr>
      </w:pPr>
      <w:r w:rsidRPr="00102F8E">
        <w:rPr>
          <w:lang w:val="ru-RU"/>
        </w:rPr>
        <w:t xml:space="preserve"> Принцип работы и характеристика стабилитрона.</w:t>
      </w:r>
    </w:p>
    <w:p w:rsidR="00725100" w:rsidRPr="00102F8E" w:rsidRDefault="00725100" w:rsidP="00102F8E">
      <w:pPr>
        <w:pStyle w:val="a3"/>
        <w:numPr>
          <w:ilvl w:val="0"/>
          <w:numId w:val="42"/>
        </w:numPr>
        <w:rPr>
          <w:lang w:val="ru-RU"/>
        </w:rPr>
      </w:pPr>
      <w:r w:rsidRPr="00102F8E">
        <w:rPr>
          <w:lang w:val="ru-RU"/>
        </w:rPr>
        <w:t>Принцип работы и характеристика светодиода.</w:t>
      </w:r>
    </w:p>
    <w:p w:rsidR="00725100" w:rsidRPr="00102F8E" w:rsidRDefault="00725100" w:rsidP="00102F8E">
      <w:pPr>
        <w:pStyle w:val="a3"/>
        <w:numPr>
          <w:ilvl w:val="0"/>
          <w:numId w:val="42"/>
        </w:numPr>
        <w:rPr>
          <w:lang w:val="ru-RU"/>
        </w:rPr>
      </w:pPr>
      <w:r w:rsidRPr="00102F8E">
        <w:rPr>
          <w:lang w:val="ru-RU"/>
        </w:rPr>
        <w:t>Принцип работы и характеристика фотодиода. Схемы включения фотодиода.</w:t>
      </w:r>
    </w:p>
    <w:p w:rsidR="00725100" w:rsidRPr="00102F8E" w:rsidRDefault="00725100" w:rsidP="00102F8E">
      <w:pPr>
        <w:pStyle w:val="a3"/>
        <w:numPr>
          <w:ilvl w:val="0"/>
          <w:numId w:val="42"/>
        </w:numPr>
        <w:rPr>
          <w:lang w:val="ru-RU"/>
        </w:rPr>
      </w:pPr>
      <w:r w:rsidRPr="00102F8E">
        <w:rPr>
          <w:lang w:val="ru-RU"/>
        </w:rPr>
        <w:t xml:space="preserve">Принцип работы и характеристика </w:t>
      </w:r>
      <w:proofErr w:type="spellStart"/>
      <w:r w:rsidRPr="00102F8E">
        <w:rPr>
          <w:lang w:val="ru-RU"/>
        </w:rPr>
        <w:t>динистора</w:t>
      </w:r>
      <w:proofErr w:type="spellEnd"/>
      <w:r w:rsidRPr="00102F8E">
        <w:rPr>
          <w:lang w:val="ru-RU"/>
        </w:rPr>
        <w:t xml:space="preserve"> (неуправляемого тиристора).</w:t>
      </w:r>
    </w:p>
    <w:p w:rsidR="00725100" w:rsidRPr="00102F8E" w:rsidRDefault="00725100" w:rsidP="00102F8E">
      <w:pPr>
        <w:pStyle w:val="a3"/>
        <w:numPr>
          <w:ilvl w:val="0"/>
          <w:numId w:val="42"/>
        </w:numPr>
        <w:rPr>
          <w:lang w:val="ru-RU"/>
        </w:rPr>
      </w:pPr>
      <w:r w:rsidRPr="00102F8E">
        <w:rPr>
          <w:lang w:val="ru-RU"/>
        </w:rPr>
        <w:t xml:space="preserve">Принцип работы и характеристика </w:t>
      </w:r>
      <w:proofErr w:type="spellStart"/>
      <w:r w:rsidRPr="00102F8E">
        <w:rPr>
          <w:lang w:val="ru-RU"/>
        </w:rPr>
        <w:t>тринистора</w:t>
      </w:r>
      <w:proofErr w:type="spellEnd"/>
      <w:r w:rsidRPr="00102F8E">
        <w:rPr>
          <w:lang w:val="ru-RU"/>
        </w:rPr>
        <w:t xml:space="preserve"> (управляемого тиристора).</w:t>
      </w:r>
    </w:p>
    <w:p w:rsidR="00725100" w:rsidRPr="00102F8E" w:rsidRDefault="00725100" w:rsidP="00102F8E">
      <w:pPr>
        <w:pStyle w:val="a3"/>
        <w:numPr>
          <w:ilvl w:val="0"/>
          <w:numId w:val="42"/>
        </w:numPr>
      </w:pPr>
      <w:proofErr w:type="spellStart"/>
      <w:r w:rsidRPr="00102F8E">
        <w:t>Принцип</w:t>
      </w:r>
      <w:proofErr w:type="spellEnd"/>
      <w:r w:rsidRPr="00102F8E">
        <w:t xml:space="preserve"> </w:t>
      </w:r>
      <w:proofErr w:type="spellStart"/>
      <w:r w:rsidRPr="00102F8E">
        <w:t>работы</w:t>
      </w:r>
      <w:proofErr w:type="spellEnd"/>
      <w:r w:rsidRPr="00102F8E">
        <w:t xml:space="preserve"> </w:t>
      </w:r>
      <w:proofErr w:type="spellStart"/>
      <w:r w:rsidRPr="00102F8E">
        <w:t>биполярного</w:t>
      </w:r>
      <w:proofErr w:type="spellEnd"/>
      <w:r w:rsidRPr="00102F8E">
        <w:t xml:space="preserve"> </w:t>
      </w:r>
      <w:proofErr w:type="spellStart"/>
      <w:r w:rsidRPr="00102F8E">
        <w:t>транзистора</w:t>
      </w:r>
      <w:proofErr w:type="spellEnd"/>
      <w:r w:rsidRPr="00102F8E">
        <w:t>.</w:t>
      </w:r>
    </w:p>
    <w:p w:rsidR="00725100" w:rsidRPr="00102F8E" w:rsidRDefault="00725100" w:rsidP="00102F8E">
      <w:pPr>
        <w:pStyle w:val="a3"/>
        <w:numPr>
          <w:ilvl w:val="0"/>
          <w:numId w:val="42"/>
        </w:numPr>
      </w:pPr>
      <w:proofErr w:type="spellStart"/>
      <w:r w:rsidRPr="00102F8E">
        <w:t>Способы</w:t>
      </w:r>
      <w:proofErr w:type="spellEnd"/>
      <w:r w:rsidRPr="00102F8E">
        <w:t xml:space="preserve"> </w:t>
      </w:r>
      <w:proofErr w:type="spellStart"/>
      <w:r w:rsidRPr="00102F8E">
        <w:t>включения</w:t>
      </w:r>
      <w:proofErr w:type="spellEnd"/>
      <w:r w:rsidRPr="00102F8E">
        <w:t xml:space="preserve"> </w:t>
      </w:r>
      <w:proofErr w:type="spellStart"/>
      <w:r w:rsidRPr="00102F8E">
        <w:t>биполярного</w:t>
      </w:r>
      <w:proofErr w:type="spellEnd"/>
      <w:r w:rsidRPr="00102F8E">
        <w:t xml:space="preserve"> </w:t>
      </w:r>
      <w:proofErr w:type="spellStart"/>
      <w:r w:rsidRPr="00102F8E">
        <w:t>транзистора</w:t>
      </w:r>
      <w:proofErr w:type="spellEnd"/>
      <w:r w:rsidRPr="00102F8E">
        <w:t>.</w:t>
      </w:r>
    </w:p>
    <w:p w:rsidR="00725100" w:rsidRPr="00102F8E" w:rsidRDefault="00725100" w:rsidP="00102F8E">
      <w:pPr>
        <w:pStyle w:val="a3"/>
        <w:numPr>
          <w:ilvl w:val="0"/>
          <w:numId w:val="42"/>
        </w:numPr>
        <w:rPr>
          <w:lang w:val="ru-RU"/>
        </w:rPr>
      </w:pPr>
      <w:r w:rsidRPr="00102F8E">
        <w:rPr>
          <w:lang w:val="ru-RU"/>
        </w:rPr>
        <w:t>Статические входные и выходные характеристики биполярного транзистора для сх</w:t>
      </w:r>
      <w:r w:rsidRPr="00102F8E">
        <w:rPr>
          <w:lang w:val="ru-RU"/>
        </w:rPr>
        <w:t>е</w:t>
      </w:r>
      <w:r w:rsidRPr="00102F8E">
        <w:rPr>
          <w:lang w:val="ru-RU"/>
        </w:rPr>
        <w:t>мы включения с общим эмиттером, коэффициенты усиления по току и напряжению.</w:t>
      </w:r>
    </w:p>
    <w:p w:rsidR="00725100" w:rsidRPr="00102F8E" w:rsidRDefault="00725100" w:rsidP="00102F8E">
      <w:pPr>
        <w:pStyle w:val="a3"/>
        <w:numPr>
          <w:ilvl w:val="0"/>
          <w:numId w:val="42"/>
        </w:numPr>
        <w:rPr>
          <w:lang w:val="ru-RU"/>
        </w:rPr>
      </w:pPr>
      <w:r w:rsidRPr="00102F8E">
        <w:rPr>
          <w:lang w:val="ru-RU"/>
        </w:rPr>
        <w:t>Статические входные и выходные характеристики биполярного транзистора для сх</w:t>
      </w:r>
      <w:r w:rsidRPr="00102F8E">
        <w:rPr>
          <w:lang w:val="ru-RU"/>
        </w:rPr>
        <w:t>е</w:t>
      </w:r>
      <w:r w:rsidRPr="00102F8E">
        <w:rPr>
          <w:lang w:val="ru-RU"/>
        </w:rPr>
        <w:t>мы включения с общей базой, коэффициенты усиления по току и напряжению.</w:t>
      </w:r>
    </w:p>
    <w:p w:rsidR="00725100" w:rsidRPr="00102F8E" w:rsidRDefault="00725100" w:rsidP="00102F8E">
      <w:pPr>
        <w:pStyle w:val="a3"/>
        <w:numPr>
          <w:ilvl w:val="0"/>
          <w:numId w:val="42"/>
        </w:numPr>
        <w:rPr>
          <w:lang w:val="ru-RU"/>
        </w:rPr>
      </w:pPr>
      <w:r w:rsidRPr="00102F8E">
        <w:rPr>
          <w:lang w:val="ru-RU"/>
        </w:rPr>
        <w:t xml:space="preserve"> Статические входные и выходные характеристики биполярного транзистора для схемы включения с общим коллектором, коэффициенты усиления по току и напр</w:t>
      </w:r>
      <w:r w:rsidRPr="00102F8E">
        <w:rPr>
          <w:lang w:val="ru-RU"/>
        </w:rPr>
        <w:t>я</w:t>
      </w:r>
      <w:r w:rsidRPr="00102F8E">
        <w:rPr>
          <w:lang w:val="ru-RU"/>
        </w:rPr>
        <w:t>жению.</w:t>
      </w:r>
    </w:p>
    <w:p w:rsidR="00725100" w:rsidRPr="00102F8E" w:rsidRDefault="00725100" w:rsidP="00102F8E">
      <w:pPr>
        <w:pStyle w:val="a3"/>
        <w:numPr>
          <w:ilvl w:val="0"/>
          <w:numId w:val="42"/>
        </w:numPr>
        <w:rPr>
          <w:lang w:val="ru-RU"/>
        </w:rPr>
      </w:pPr>
      <w:r w:rsidRPr="00102F8E">
        <w:rPr>
          <w:lang w:val="ru-RU"/>
        </w:rPr>
        <w:lastRenderedPageBreak/>
        <w:t>Статические входные и выходные характеристики фототранзистора для схемы вкл</w:t>
      </w:r>
      <w:r w:rsidRPr="00102F8E">
        <w:rPr>
          <w:lang w:val="ru-RU"/>
        </w:rPr>
        <w:t>ю</w:t>
      </w:r>
      <w:r w:rsidRPr="00102F8E">
        <w:rPr>
          <w:lang w:val="ru-RU"/>
        </w:rPr>
        <w:t>чения со свободной базой, коэффициенты усиления по току и напряжению.</w:t>
      </w:r>
    </w:p>
    <w:p w:rsidR="00725100" w:rsidRPr="00102F8E" w:rsidRDefault="00725100" w:rsidP="00102F8E">
      <w:pPr>
        <w:pStyle w:val="a3"/>
        <w:numPr>
          <w:ilvl w:val="0"/>
          <w:numId w:val="42"/>
        </w:numPr>
        <w:rPr>
          <w:lang w:val="ru-RU"/>
        </w:rPr>
      </w:pPr>
      <w:r w:rsidRPr="00102F8E">
        <w:rPr>
          <w:lang w:val="ru-RU"/>
        </w:rPr>
        <w:t xml:space="preserve"> Конструкция, принцип работы  полевого транзистора с управляющим  </w:t>
      </w:r>
      <w:r w:rsidRPr="00102F8E">
        <w:t>p</w:t>
      </w:r>
      <w:r w:rsidRPr="00102F8E">
        <w:rPr>
          <w:lang w:val="ru-RU"/>
        </w:rPr>
        <w:t>-</w:t>
      </w:r>
      <w:r w:rsidRPr="00102F8E">
        <w:t>n</w:t>
      </w:r>
      <w:r w:rsidRPr="00102F8E">
        <w:rPr>
          <w:lang w:val="ru-RU"/>
        </w:rPr>
        <w:t xml:space="preserve"> перех</w:t>
      </w:r>
      <w:r w:rsidRPr="00102F8E">
        <w:rPr>
          <w:lang w:val="ru-RU"/>
        </w:rPr>
        <w:t>о</w:t>
      </w:r>
      <w:r w:rsidRPr="00102F8E">
        <w:rPr>
          <w:lang w:val="ru-RU"/>
        </w:rPr>
        <w:t>дом.</w:t>
      </w:r>
    </w:p>
    <w:p w:rsidR="000C6CAA" w:rsidRPr="000C6CAA" w:rsidRDefault="000C6CAA" w:rsidP="000C6CAA">
      <w:pPr>
        <w:pStyle w:val="a3"/>
        <w:numPr>
          <w:ilvl w:val="0"/>
          <w:numId w:val="42"/>
        </w:numPr>
        <w:shd w:val="clear" w:color="auto" w:fill="FFFFFF"/>
        <w:autoSpaceDE w:val="0"/>
        <w:autoSpaceDN w:val="0"/>
        <w:adjustRightInd w:val="0"/>
        <w:rPr>
          <w:lang w:val="ru-RU"/>
        </w:rPr>
      </w:pPr>
      <w:r w:rsidRPr="000C6CAA">
        <w:rPr>
          <w:lang w:val="ru-RU"/>
        </w:rPr>
        <w:t xml:space="preserve">Выпрямители: определение, </w:t>
      </w:r>
      <w:r w:rsidRPr="000C6CAA">
        <w:rPr>
          <w:rFonts w:eastAsia="Calibri"/>
          <w:bCs/>
          <w:lang w:val="ru-RU"/>
        </w:rPr>
        <w:t>классификация</w:t>
      </w:r>
      <w:r>
        <w:rPr>
          <w:rFonts w:eastAsia="Calibri"/>
          <w:bCs/>
          <w:lang w:val="ru-RU"/>
        </w:rPr>
        <w:t>.</w:t>
      </w:r>
      <w:r w:rsidRPr="000C6CAA">
        <w:rPr>
          <w:rFonts w:eastAsia="Calibri"/>
          <w:bCs/>
          <w:lang w:val="ru-RU"/>
        </w:rPr>
        <w:t xml:space="preserve"> Однофазные выпрямители</w:t>
      </w:r>
      <w:r>
        <w:rPr>
          <w:rFonts w:eastAsia="Calibri"/>
          <w:bCs/>
          <w:lang w:val="ru-RU"/>
        </w:rPr>
        <w:t>:</w:t>
      </w:r>
      <w:r w:rsidRPr="000C6CAA">
        <w:rPr>
          <w:rFonts w:eastAsia="Calibri"/>
          <w:bCs/>
          <w:lang w:val="ru-RU"/>
        </w:rPr>
        <w:t xml:space="preserve"> схемы, принцип действия, параметры выпрямителей. </w:t>
      </w:r>
    </w:p>
    <w:p w:rsidR="00512033" w:rsidRPr="000C6CAA" w:rsidRDefault="000C6CAA" w:rsidP="000C6CAA">
      <w:pPr>
        <w:pStyle w:val="a3"/>
        <w:numPr>
          <w:ilvl w:val="0"/>
          <w:numId w:val="42"/>
        </w:numPr>
        <w:shd w:val="clear" w:color="auto" w:fill="FFFFFF"/>
        <w:autoSpaceDE w:val="0"/>
        <w:autoSpaceDN w:val="0"/>
        <w:adjustRightInd w:val="0"/>
        <w:rPr>
          <w:lang w:val="ru-RU"/>
        </w:rPr>
      </w:pPr>
      <w:r w:rsidRPr="000C6CAA">
        <w:rPr>
          <w:rFonts w:eastAsia="Calibri"/>
          <w:bCs/>
          <w:lang w:val="ru-RU"/>
        </w:rPr>
        <w:t>Управляемые выпрямители.</w:t>
      </w:r>
    </w:p>
    <w:p w:rsidR="000C6CAA" w:rsidRPr="000C6CAA" w:rsidRDefault="000C6CAA" w:rsidP="000C6CAA">
      <w:pPr>
        <w:pStyle w:val="a3"/>
        <w:numPr>
          <w:ilvl w:val="0"/>
          <w:numId w:val="42"/>
        </w:numPr>
        <w:shd w:val="clear" w:color="auto" w:fill="FFFFFF"/>
        <w:autoSpaceDE w:val="0"/>
        <w:autoSpaceDN w:val="0"/>
        <w:adjustRightInd w:val="0"/>
        <w:rPr>
          <w:lang w:val="ru-RU"/>
        </w:rPr>
      </w:pPr>
      <w:proofErr w:type="spellStart"/>
      <w:r w:rsidRPr="006936DA">
        <w:rPr>
          <w:rFonts w:eastAsia="Calibri"/>
          <w:bCs/>
        </w:rPr>
        <w:t>Сглаживающие</w:t>
      </w:r>
      <w:proofErr w:type="spellEnd"/>
      <w:r w:rsidRPr="006936DA">
        <w:rPr>
          <w:rFonts w:eastAsia="Calibri"/>
          <w:bCs/>
        </w:rPr>
        <w:t xml:space="preserve"> </w:t>
      </w:r>
      <w:proofErr w:type="spellStart"/>
      <w:r w:rsidRPr="006936DA">
        <w:rPr>
          <w:rFonts w:eastAsia="Calibri"/>
          <w:bCs/>
        </w:rPr>
        <w:t>фильтры</w:t>
      </w:r>
      <w:proofErr w:type="spellEnd"/>
      <w:r>
        <w:rPr>
          <w:rFonts w:eastAsia="Calibri"/>
          <w:bCs/>
          <w:lang w:val="ru-RU"/>
        </w:rPr>
        <w:t>.</w:t>
      </w:r>
    </w:p>
    <w:p w:rsidR="000C6CAA" w:rsidRPr="000C6CAA" w:rsidRDefault="000C6CAA" w:rsidP="000C6CAA">
      <w:pPr>
        <w:pStyle w:val="a3"/>
        <w:numPr>
          <w:ilvl w:val="0"/>
          <w:numId w:val="42"/>
        </w:numPr>
        <w:shd w:val="clear" w:color="auto" w:fill="FFFFFF"/>
        <w:autoSpaceDE w:val="0"/>
        <w:autoSpaceDN w:val="0"/>
        <w:adjustRightInd w:val="0"/>
        <w:rPr>
          <w:lang w:val="ru-RU"/>
        </w:rPr>
      </w:pPr>
      <w:r w:rsidRPr="000C6CAA">
        <w:rPr>
          <w:rFonts w:eastAsia="Calibri"/>
          <w:bCs/>
          <w:lang w:val="ru-RU"/>
        </w:rPr>
        <w:t>Трехфазные выпрямители: схемы, принцип действия, параметры выпрямителей</w:t>
      </w:r>
    </w:p>
    <w:p w:rsidR="000C6CAA" w:rsidRPr="000C6CAA" w:rsidRDefault="000C6CAA" w:rsidP="000C6CAA">
      <w:pPr>
        <w:pStyle w:val="a3"/>
        <w:numPr>
          <w:ilvl w:val="0"/>
          <w:numId w:val="42"/>
        </w:numPr>
        <w:shd w:val="clear" w:color="auto" w:fill="FFFFFF"/>
        <w:autoSpaceDE w:val="0"/>
        <w:autoSpaceDN w:val="0"/>
        <w:adjustRightInd w:val="0"/>
        <w:rPr>
          <w:lang w:val="ru-RU"/>
        </w:rPr>
      </w:pPr>
      <w:proofErr w:type="spellStart"/>
      <w:r w:rsidRPr="00713BF5">
        <w:rPr>
          <w:rFonts w:eastAsia="Calibri"/>
          <w:bCs/>
        </w:rPr>
        <w:t>Стабилизаторы</w:t>
      </w:r>
      <w:proofErr w:type="spellEnd"/>
      <w:r w:rsidRPr="00713BF5">
        <w:rPr>
          <w:rFonts w:eastAsia="Calibri"/>
          <w:bCs/>
        </w:rPr>
        <w:t xml:space="preserve"> </w:t>
      </w:r>
      <w:proofErr w:type="spellStart"/>
      <w:r w:rsidRPr="00713BF5">
        <w:rPr>
          <w:rFonts w:eastAsia="Calibri"/>
          <w:bCs/>
        </w:rPr>
        <w:t>напряжения</w:t>
      </w:r>
      <w:proofErr w:type="spellEnd"/>
      <w:r w:rsidRPr="00713BF5">
        <w:rPr>
          <w:rFonts w:eastAsia="Calibri"/>
          <w:bCs/>
        </w:rPr>
        <w:t xml:space="preserve">: </w:t>
      </w:r>
      <w:proofErr w:type="spellStart"/>
      <w:r w:rsidRPr="00713BF5">
        <w:rPr>
          <w:rFonts w:eastAsia="Calibri"/>
          <w:bCs/>
        </w:rPr>
        <w:t>классификация</w:t>
      </w:r>
      <w:proofErr w:type="spellEnd"/>
      <w:r w:rsidRPr="00713BF5">
        <w:rPr>
          <w:rFonts w:eastAsia="Calibri"/>
          <w:bCs/>
        </w:rPr>
        <w:t xml:space="preserve">, </w:t>
      </w:r>
      <w:proofErr w:type="spellStart"/>
      <w:r w:rsidRPr="00713BF5">
        <w:rPr>
          <w:rFonts w:eastAsia="Calibri"/>
          <w:bCs/>
        </w:rPr>
        <w:t>параметры</w:t>
      </w:r>
      <w:proofErr w:type="spellEnd"/>
      <w:r>
        <w:rPr>
          <w:rFonts w:eastAsia="Calibri"/>
          <w:bCs/>
          <w:lang w:val="ru-RU"/>
        </w:rPr>
        <w:t>.</w:t>
      </w:r>
    </w:p>
    <w:p w:rsidR="000C6CAA" w:rsidRPr="000C6CAA" w:rsidRDefault="000C6CAA" w:rsidP="000C6CAA">
      <w:pPr>
        <w:pStyle w:val="a3"/>
        <w:numPr>
          <w:ilvl w:val="0"/>
          <w:numId w:val="42"/>
        </w:numPr>
        <w:shd w:val="clear" w:color="auto" w:fill="FFFFFF"/>
        <w:autoSpaceDE w:val="0"/>
        <w:autoSpaceDN w:val="0"/>
        <w:adjustRightInd w:val="0"/>
        <w:rPr>
          <w:lang w:val="ru-RU"/>
        </w:rPr>
      </w:pPr>
      <w:r w:rsidRPr="000C6CAA">
        <w:rPr>
          <w:color w:val="000000"/>
          <w:spacing w:val="-2"/>
          <w:lang w:val="ru-RU"/>
        </w:rPr>
        <w:t xml:space="preserve">Усилители: назначение, классификация, основные параметры и характеристики. </w:t>
      </w:r>
      <w:proofErr w:type="spellStart"/>
      <w:r w:rsidRPr="006936DA">
        <w:rPr>
          <w:color w:val="000000"/>
          <w:spacing w:val="-2"/>
        </w:rPr>
        <w:t>Обратные</w:t>
      </w:r>
      <w:proofErr w:type="spellEnd"/>
      <w:r w:rsidRPr="006936DA">
        <w:rPr>
          <w:color w:val="000000"/>
          <w:spacing w:val="-2"/>
        </w:rPr>
        <w:t xml:space="preserve"> </w:t>
      </w:r>
      <w:proofErr w:type="spellStart"/>
      <w:proofErr w:type="gramStart"/>
      <w:r w:rsidRPr="006936DA">
        <w:rPr>
          <w:color w:val="000000"/>
          <w:spacing w:val="-2"/>
        </w:rPr>
        <w:t>связи</w:t>
      </w:r>
      <w:proofErr w:type="spellEnd"/>
      <w:r w:rsidRPr="006936DA">
        <w:rPr>
          <w:color w:val="000000"/>
          <w:spacing w:val="-2"/>
        </w:rPr>
        <w:t xml:space="preserve">  в</w:t>
      </w:r>
      <w:proofErr w:type="gramEnd"/>
      <w:r w:rsidRPr="006936DA">
        <w:rPr>
          <w:color w:val="000000"/>
          <w:spacing w:val="-2"/>
        </w:rPr>
        <w:t xml:space="preserve"> </w:t>
      </w:r>
      <w:proofErr w:type="spellStart"/>
      <w:r w:rsidRPr="006936DA">
        <w:rPr>
          <w:color w:val="000000"/>
          <w:spacing w:val="-2"/>
        </w:rPr>
        <w:t>усилителях</w:t>
      </w:r>
      <w:proofErr w:type="spellEnd"/>
      <w:r w:rsidRPr="006936DA">
        <w:rPr>
          <w:color w:val="000000"/>
          <w:spacing w:val="-2"/>
        </w:rPr>
        <w:t>.</w:t>
      </w:r>
    </w:p>
    <w:p w:rsidR="000C6CAA" w:rsidRPr="000C6CAA" w:rsidRDefault="000C6CAA" w:rsidP="000C6CAA">
      <w:pPr>
        <w:pStyle w:val="a3"/>
        <w:numPr>
          <w:ilvl w:val="0"/>
          <w:numId w:val="42"/>
        </w:numPr>
        <w:shd w:val="clear" w:color="auto" w:fill="FFFFFF"/>
        <w:autoSpaceDE w:val="0"/>
        <w:autoSpaceDN w:val="0"/>
        <w:adjustRightInd w:val="0"/>
        <w:rPr>
          <w:lang w:val="ru-RU"/>
        </w:rPr>
      </w:pPr>
      <w:r w:rsidRPr="000C6CAA">
        <w:rPr>
          <w:color w:val="000000"/>
          <w:spacing w:val="-2"/>
          <w:lang w:val="ru-RU"/>
        </w:rPr>
        <w:t>Генераторы гармонических колебаний: применение, классификация, схемы, принцип работы</w:t>
      </w:r>
    </w:p>
    <w:p w:rsidR="000C6CAA" w:rsidRPr="000C6CAA" w:rsidRDefault="000C6CAA" w:rsidP="000C6CAA">
      <w:pPr>
        <w:pStyle w:val="a3"/>
        <w:numPr>
          <w:ilvl w:val="0"/>
          <w:numId w:val="42"/>
        </w:numPr>
        <w:shd w:val="clear" w:color="auto" w:fill="FFFFFF"/>
        <w:autoSpaceDE w:val="0"/>
        <w:autoSpaceDN w:val="0"/>
        <w:adjustRightInd w:val="0"/>
        <w:rPr>
          <w:lang w:val="ru-RU"/>
        </w:rPr>
      </w:pPr>
      <w:r w:rsidRPr="000C6CAA">
        <w:rPr>
          <w:color w:val="000000"/>
          <w:spacing w:val="-2"/>
          <w:lang w:val="ru-RU"/>
        </w:rPr>
        <w:t>Генераторы прямоугольных импульсов: применение, классификация, схемы, принцип               работы.</w:t>
      </w:r>
    </w:p>
    <w:p w:rsidR="000C6CAA" w:rsidRDefault="000C6CAA" w:rsidP="000C6CAA">
      <w:pPr>
        <w:pStyle w:val="a3"/>
        <w:numPr>
          <w:ilvl w:val="0"/>
          <w:numId w:val="42"/>
        </w:numPr>
        <w:shd w:val="clear" w:color="auto" w:fill="FFFFFF"/>
        <w:autoSpaceDE w:val="0"/>
        <w:autoSpaceDN w:val="0"/>
        <w:adjustRightInd w:val="0"/>
        <w:rPr>
          <w:lang w:val="ru-RU"/>
        </w:rPr>
      </w:pPr>
      <w:proofErr w:type="spellStart"/>
      <w:r w:rsidRPr="006936DA">
        <w:t>Электронные</w:t>
      </w:r>
      <w:proofErr w:type="spellEnd"/>
      <w:r w:rsidRPr="006936DA">
        <w:t xml:space="preserve"> </w:t>
      </w:r>
      <w:proofErr w:type="spellStart"/>
      <w:r w:rsidRPr="006936DA">
        <w:t>цифровые</w:t>
      </w:r>
      <w:proofErr w:type="spellEnd"/>
      <w:r w:rsidRPr="006936DA">
        <w:t xml:space="preserve"> </w:t>
      </w:r>
      <w:proofErr w:type="spellStart"/>
      <w:r w:rsidRPr="006936DA">
        <w:t>вольтметры</w:t>
      </w:r>
      <w:proofErr w:type="spellEnd"/>
      <w:r>
        <w:rPr>
          <w:lang w:val="ru-RU"/>
        </w:rPr>
        <w:t>.</w:t>
      </w:r>
    </w:p>
    <w:p w:rsidR="0012455D" w:rsidRPr="00634C63" w:rsidRDefault="000C6CAA" w:rsidP="00634C63">
      <w:pPr>
        <w:pStyle w:val="a3"/>
        <w:numPr>
          <w:ilvl w:val="0"/>
          <w:numId w:val="42"/>
        </w:numPr>
        <w:shd w:val="clear" w:color="auto" w:fill="FFFFFF"/>
        <w:autoSpaceDE w:val="0"/>
        <w:autoSpaceDN w:val="0"/>
        <w:adjustRightInd w:val="0"/>
        <w:rPr>
          <w:lang w:val="ru-RU"/>
        </w:rPr>
      </w:pPr>
      <w:proofErr w:type="spellStart"/>
      <w:r w:rsidRPr="006936DA">
        <w:rPr>
          <w:rFonts w:eastAsia="Calibri"/>
          <w:bCs/>
        </w:rPr>
        <w:t>Электронный</w:t>
      </w:r>
      <w:proofErr w:type="spellEnd"/>
      <w:r w:rsidRPr="006936DA">
        <w:rPr>
          <w:rFonts w:eastAsia="Calibri"/>
          <w:bCs/>
        </w:rPr>
        <w:t xml:space="preserve"> </w:t>
      </w:r>
      <w:proofErr w:type="spellStart"/>
      <w:r w:rsidRPr="006936DA">
        <w:rPr>
          <w:rFonts w:eastAsia="Calibri"/>
          <w:bCs/>
        </w:rPr>
        <w:t>осциллограф</w:t>
      </w:r>
      <w:proofErr w:type="spellEnd"/>
      <w:r w:rsidRPr="006936DA">
        <w:rPr>
          <w:rFonts w:eastAsia="Calibri"/>
          <w:bCs/>
        </w:rPr>
        <w:t>.</w:t>
      </w:r>
    </w:p>
    <w:p w:rsidR="00901DCB" w:rsidRDefault="00901DCB" w:rsidP="00901DCB">
      <w:pPr>
        <w:pStyle w:val="a3"/>
        <w:ind w:left="786"/>
        <w:jc w:val="both"/>
        <w:rPr>
          <w:b/>
          <w:lang w:val="ru-RU"/>
        </w:rPr>
      </w:pPr>
    </w:p>
    <w:p w:rsidR="00901DCB" w:rsidRPr="00901DCB" w:rsidRDefault="00901DCB" w:rsidP="00901DCB">
      <w:pPr>
        <w:pStyle w:val="a3"/>
        <w:ind w:left="786"/>
        <w:jc w:val="both"/>
        <w:rPr>
          <w:b/>
          <w:lang w:val="ru-RU"/>
        </w:rPr>
      </w:pPr>
      <w:r w:rsidRPr="00901DCB">
        <w:rPr>
          <w:b/>
          <w:lang w:val="ru-RU"/>
        </w:rPr>
        <w:t>2.2 Задания для промежуточной аттестации (экзамен)</w:t>
      </w:r>
    </w:p>
    <w:p w:rsidR="00901DCB" w:rsidRPr="00901DCB" w:rsidRDefault="00901DCB" w:rsidP="00901DCB">
      <w:pPr>
        <w:pStyle w:val="a3"/>
        <w:ind w:left="786"/>
        <w:jc w:val="both"/>
        <w:rPr>
          <w:b/>
          <w:lang w:val="ru-RU"/>
        </w:rPr>
      </w:pPr>
      <w:r w:rsidRPr="00901DCB">
        <w:rPr>
          <w:b/>
          <w:lang w:val="ru-RU"/>
        </w:rPr>
        <w:t xml:space="preserve">2.2.1 Задания для </w:t>
      </w:r>
      <w:proofErr w:type="gramStart"/>
      <w:r w:rsidRPr="00901DCB">
        <w:rPr>
          <w:b/>
          <w:lang w:val="ru-RU"/>
        </w:rPr>
        <w:t>экзаменующихся</w:t>
      </w:r>
      <w:proofErr w:type="gramEnd"/>
      <w:r w:rsidRPr="00901DCB">
        <w:rPr>
          <w:b/>
          <w:lang w:val="ru-RU"/>
        </w:rPr>
        <w:t xml:space="preserve"> </w:t>
      </w:r>
    </w:p>
    <w:p w:rsidR="00901DCB" w:rsidRPr="00901DCB" w:rsidRDefault="00901DCB" w:rsidP="00901DCB">
      <w:pPr>
        <w:pStyle w:val="a3"/>
        <w:ind w:left="786"/>
        <w:rPr>
          <w:b/>
          <w:lang w:val="ru-RU"/>
        </w:rPr>
      </w:pPr>
      <w:r w:rsidRPr="00901DCB">
        <w:rPr>
          <w:b/>
          <w:lang w:val="ru-RU"/>
        </w:rPr>
        <w:t>Тестовые задания</w:t>
      </w:r>
    </w:p>
    <w:p w:rsidR="00F11A15" w:rsidRPr="007C5EC6" w:rsidRDefault="00F11A15" w:rsidP="00302C33">
      <w:pPr>
        <w:rPr>
          <w:lang w:val="ru-RU"/>
        </w:rPr>
      </w:pPr>
    </w:p>
    <w:p w:rsidR="000C4C3E" w:rsidRDefault="000C4C3E" w:rsidP="00BD65A8">
      <w:pPr>
        <w:jc w:val="center"/>
        <w:rPr>
          <w:b/>
          <w:lang w:val="ru-RU"/>
        </w:rPr>
      </w:pPr>
    </w:p>
    <w:p w:rsidR="000C4C3E" w:rsidRPr="000C4C3E" w:rsidRDefault="000C4C3E" w:rsidP="000C4C3E">
      <w:pPr>
        <w:jc w:val="center"/>
        <w:rPr>
          <w:lang w:val="ru-RU"/>
        </w:rPr>
      </w:pPr>
      <w:r w:rsidRPr="000C4C3E">
        <w:rPr>
          <w:lang w:val="ru-RU"/>
        </w:rPr>
        <w:t>ВАРИАНТ 1.</w:t>
      </w:r>
    </w:p>
    <w:p w:rsidR="000C4C3E" w:rsidRPr="000C4C3E" w:rsidRDefault="000C4C3E" w:rsidP="000C4C3E">
      <w:pPr>
        <w:spacing w:line="240" w:lineRule="exact"/>
        <w:rPr>
          <w:b/>
          <w:i/>
          <w:lang w:val="ru-RU"/>
        </w:rPr>
      </w:pPr>
      <w:r w:rsidRPr="000C4C3E">
        <w:rPr>
          <w:b/>
          <w:i/>
          <w:lang w:val="ru-RU"/>
        </w:rPr>
        <w:t>1. Энергетические  характеристики электрического поля ...</w:t>
      </w:r>
    </w:p>
    <w:p w:rsidR="000C4C3E" w:rsidRPr="000C4C3E" w:rsidRDefault="000C4C3E" w:rsidP="000C4C3E">
      <w:pPr>
        <w:spacing w:line="240" w:lineRule="exact"/>
        <w:ind w:left="720"/>
        <w:rPr>
          <w:lang w:val="ru-RU"/>
        </w:rPr>
      </w:pPr>
      <w:r w:rsidRPr="000C4C3E">
        <w:rPr>
          <w:lang w:val="ru-RU"/>
        </w:rPr>
        <w:t>а)  напряжение;</w:t>
      </w:r>
    </w:p>
    <w:p w:rsidR="000C4C3E" w:rsidRPr="000C4C3E" w:rsidRDefault="000C4C3E" w:rsidP="000C4C3E">
      <w:pPr>
        <w:spacing w:line="240" w:lineRule="exact"/>
        <w:ind w:left="720"/>
        <w:rPr>
          <w:lang w:val="ru-RU"/>
        </w:rPr>
      </w:pPr>
      <w:r w:rsidRPr="000C4C3E">
        <w:rPr>
          <w:lang w:val="ru-RU"/>
        </w:rPr>
        <w:t>б)  потенциал;</w:t>
      </w:r>
      <w:r w:rsidR="003508EA">
        <w:rPr>
          <w:lang w:val="ru-RU"/>
        </w:rPr>
        <w:t xml:space="preserve">                                                                                                                                                                                                                           </w:t>
      </w:r>
    </w:p>
    <w:p w:rsidR="000C4C3E" w:rsidRPr="000C4C3E" w:rsidRDefault="000C4C3E" w:rsidP="000C4C3E">
      <w:pPr>
        <w:spacing w:line="240" w:lineRule="exact"/>
        <w:ind w:left="720"/>
        <w:rPr>
          <w:lang w:val="ru-RU"/>
        </w:rPr>
      </w:pPr>
      <w:r w:rsidRPr="000C4C3E">
        <w:rPr>
          <w:lang w:val="ru-RU"/>
        </w:rPr>
        <w:t xml:space="preserve"> в) напряженность.</w:t>
      </w:r>
    </w:p>
    <w:p w:rsidR="000C4C3E" w:rsidRPr="000C4C3E" w:rsidRDefault="000C4C3E" w:rsidP="000C4C3E">
      <w:pPr>
        <w:spacing w:line="240" w:lineRule="exact"/>
        <w:rPr>
          <w:lang w:val="ru-RU"/>
        </w:rPr>
      </w:pPr>
    </w:p>
    <w:p w:rsidR="000C4C3E" w:rsidRPr="000C4C3E" w:rsidRDefault="000C4C3E" w:rsidP="000C4C3E">
      <w:pPr>
        <w:spacing w:line="240" w:lineRule="exact"/>
        <w:rPr>
          <w:b/>
          <w:i/>
          <w:lang w:val="ru-RU"/>
        </w:rPr>
      </w:pPr>
      <w:r w:rsidRPr="000C4C3E">
        <w:rPr>
          <w:b/>
          <w:i/>
          <w:lang w:val="ru-RU"/>
        </w:rPr>
        <w:t>2. Постоянный  электрический  ток  ...</w:t>
      </w:r>
    </w:p>
    <w:p w:rsidR="000C4C3E" w:rsidRPr="000C4C3E" w:rsidRDefault="000C4C3E" w:rsidP="000C4C3E">
      <w:pPr>
        <w:spacing w:line="240" w:lineRule="exact"/>
        <w:ind w:left="720"/>
        <w:rPr>
          <w:lang w:val="ru-RU"/>
        </w:rPr>
      </w:pPr>
      <w:r w:rsidRPr="000C4C3E">
        <w:rPr>
          <w:lang w:val="ru-RU"/>
        </w:rPr>
        <w:t>а)    длительно не изменяется по величине;</w:t>
      </w:r>
    </w:p>
    <w:p w:rsidR="000C4C3E" w:rsidRPr="000C4C3E" w:rsidRDefault="000C4C3E" w:rsidP="000C4C3E">
      <w:pPr>
        <w:spacing w:line="240" w:lineRule="exact"/>
        <w:ind w:left="720"/>
        <w:rPr>
          <w:lang w:val="ru-RU"/>
        </w:rPr>
      </w:pPr>
      <w:r w:rsidRPr="000C4C3E">
        <w:rPr>
          <w:lang w:val="ru-RU"/>
        </w:rPr>
        <w:t>б)   длительно не изменяется по направлению;</w:t>
      </w:r>
    </w:p>
    <w:p w:rsidR="000C4C3E" w:rsidRPr="000C4C3E" w:rsidRDefault="000C4C3E" w:rsidP="000C4C3E">
      <w:pPr>
        <w:spacing w:line="240" w:lineRule="exact"/>
        <w:ind w:left="720"/>
        <w:rPr>
          <w:lang w:val="ru-RU"/>
        </w:rPr>
      </w:pPr>
      <w:r w:rsidRPr="000C4C3E">
        <w:rPr>
          <w:lang w:val="ru-RU"/>
        </w:rPr>
        <w:t>в)  течет в неподвижных проводах;</w:t>
      </w:r>
    </w:p>
    <w:p w:rsidR="000C4C3E" w:rsidRPr="000C4C3E" w:rsidRDefault="000C4C3E" w:rsidP="000C4C3E">
      <w:pPr>
        <w:spacing w:line="240" w:lineRule="exact"/>
        <w:ind w:left="720"/>
        <w:rPr>
          <w:lang w:val="ru-RU"/>
        </w:rPr>
      </w:pPr>
      <w:r w:rsidRPr="000C4C3E">
        <w:rPr>
          <w:lang w:val="ru-RU"/>
        </w:rPr>
        <w:t>г)   длительно не изменяется по величине и направлению.</w:t>
      </w:r>
    </w:p>
    <w:p w:rsidR="000C4C3E" w:rsidRPr="000C4C3E" w:rsidRDefault="000C4C3E" w:rsidP="000C4C3E">
      <w:pPr>
        <w:spacing w:line="240" w:lineRule="exact"/>
        <w:rPr>
          <w:b/>
          <w:i/>
          <w:lang w:val="ru-RU"/>
        </w:rPr>
      </w:pPr>
    </w:p>
    <w:p w:rsidR="000C4C3E" w:rsidRPr="000C4C3E" w:rsidRDefault="000C4C3E" w:rsidP="000C4C3E">
      <w:pPr>
        <w:spacing w:line="240" w:lineRule="exact"/>
        <w:rPr>
          <w:b/>
          <w:i/>
          <w:lang w:val="ru-RU"/>
        </w:rPr>
      </w:pPr>
      <w:r w:rsidRPr="000C4C3E">
        <w:rPr>
          <w:b/>
          <w:i/>
          <w:lang w:val="ru-RU"/>
        </w:rPr>
        <w:t>3. Определение электрической  цепи ...</w:t>
      </w:r>
    </w:p>
    <w:p w:rsidR="000C4C3E" w:rsidRPr="000C4C3E" w:rsidRDefault="000C4C3E" w:rsidP="000C4C3E">
      <w:pPr>
        <w:spacing w:line="240" w:lineRule="exact"/>
        <w:ind w:left="720"/>
        <w:rPr>
          <w:lang w:val="ru-RU"/>
        </w:rPr>
      </w:pPr>
      <w:r w:rsidRPr="000C4C3E">
        <w:rPr>
          <w:lang w:val="ru-RU"/>
        </w:rPr>
        <w:t xml:space="preserve">а)  последовательность металлических  </w:t>
      </w:r>
      <w:proofErr w:type="gramStart"/>
      <w:r w:rsidRPr="000C4C3E">
        <w:rPr>
          <w:lang w:val="ru-RU"/>
        </w:rPr>
        <w:t>проводников</w:t>
      </w:r>
      <w:proofErr w:type="gramEnd"/>
      <w:r w:rsidRPr="000C4C3E">
        <w:rPr>
          <w:lang w:val="ru-RU"/>
        </w:rPr>
        <w:t xml:space="preserve">  по которым идет ток;</w:t>
      </w:r>
    </w:p>
    <w:p w:rsidR="000C4C3E" w:rsidRPr="000C4C3E" w:rsidRDefault="000C4C3E" w:rsidP="000C4C3E">
      <w:pPr>
        <w:spacing w:line="240" w:lineRule="exact"/>
        <w:ind w:left="720"/>
        <w:rPr>
          <w:lang w:val="ru-RU"/>
        </w:rPr>
      </w:pPr>
      <w:r w:rsidRPr="000C4C3E">
        <w:rPr>
          <w:lang w:val="ru-RU"/>
        </w:rPr>
        <w:t>б)  устройств и объектов, образующих путь электрического тока;</w:t>
      </w:r>
    </w:p>
    <w:p w:rsidR="000C4C3E" w:rsidRPr="000C4C3E" w:rsidRDefault="000C4C3E" w:rsidP="000C4C3E">
      <w:pPr>
        <w:spacing w:line="240" w:lineRule="exact"/>
        <w:ind w:left="720"/>
        <w:rPr>
          <w:lang w:val="ru-RU"/>
        </w:rPr>
      </w:pPr>
      <w:r w:rsidRPr="000C4C3E">
        <w:rPr>
          <w:lang w:val="ru-RU"/>
        </w:rPr>
        <w:t>в)  замкнутое соединение  проводников, образующих путь электрического тока.</w:t>
      </w:r>
    </w:p>
    <w:p w:rsidR="000C4C3E" w:rsidRPr="000C4C3E" w:rsidRDefault="000C4C3E" w:rsidP="000C4C3E">
      <w:pPr>
        <w:spacing w:line="240" w:lineRule="exact"/>
        <w:rPr>
          <w:lang w:val="ru-RU"/>
        </w:rPr>
      </w:pPr>
    </w:p>
    <w:p w:rsidR="000C4C3E" w:rsidRDefault="000C4C3E" w:rsidP="000C4C3E">
      <w:pPr>
        <w:spacing w:line="240" w:lineRule="exact"/>
        <w:rPr>
          <w:b/>
          <w:i/>
          <w:lang w:val="ru-RU"/>
        </w:rPr>
      </w:pPr>
      <w:r w:rsidRPr="000C4C3E">
        <w:rPr>
          <w:b/>
          <w:i/>
          <w:lang w:val="ru-RU"/>
        </w:rPr>
        <w:t>4. Режим работы, при котором параметры элементов электрической цепи соответс</w:t>
      </w:r>
      <w:r w:rsidRPr="000C4C3E">
        <w:rPr>
          <w:b/>
          <w:i/>
          <w:lang w:val="ru-RU"/>
        </w:rPr>
        <w:t>т</w:t>
      </w:r>
      <w:r w:rsidRPr="000C4C3E">
        <w:rPr>
          <w:b/>
          <w:i/>
          <w:lang w:val="ru-RU"/>
        </w:rPr>
        <w:t>вуют их номинальным величинам, называется…</w:t>
      </w:r>
    </w:p>
    <w:p w:rsidR="00F32E06" w:rsidRPr="000C4C3E" w:rsidRDefault="00F32E06" w:rsidP="000C4C3E">
      <w:pPr>
        <w:spacing w:line="240" w:lineRule="exact"/>
        <w:rPr>
          <w:b/>
          <w:i/>
          <w:lang w:val="ru-RU"/>
        </w:rPr>
      </w:pPr>
    </w:p>
    <w:p w:rsidR="000C4C3E" w:rsidRPr="000C4C3E" w:rsidRDefault="000C4C3E" w:rsidP="000C4C3E">
      <w:pPr>
        <w:spacing w:line="240" w:lineRule="exact"/>
        <w:rPr>
          <w:b/>
          <w:i/>
          <w:lang w:val="ru-RU"/>
        </w:rPr>
      </w:pPr>
      <w:r w:rsidRPr="000C4C3E">
        <w:rPr>
          <w:b/>
          <w:i/>
          <w:lang w:val="ru-RU"/>
        </w:rPr>
        <w:t>5. Соответствие законов электротехники  условиям  их выполнения:</w:t>
      </w:r>
    </w:p>
    <w:p w:rsidR="000C4C3E" w:rsidRPr="000C4C3E" w:rsidRDefault="000C4C3E" w:rsidP="000C4C3E">
      <w:pPr>
        <w:spacing w:line="240" w:lineRule="exact"/>
        <w:rPr>
          <w:lang w:val="ru-RU"/>
        </w:rPr>
      </w:pPr>
      <w:r w:rsidRPr="000C4C3E">
        <w:rPr>
          <w:lang w:val="ru-RU"/>
        </w:rPr>
        <w:t>1.  Первый закон Кирхгофа                                   а)  закон  для ветви</w:t>
      </w:r>
    </w:p>
    <w:p w:rsidR="000C4C3E" w:rsidRPr="000C4C3E" w:rsidRDefault="000C4C3E" w:rsidP="000C4C3E">
      <w:pPr>
        <w:spacing w:line="240" w:lineRule="exact"/>
        <w:rPr>
          <w:lang w:val="ru-RU"/>
        </w:rPr>
      </w:pPr>
      <w:r w:rsidRPr="000C4C3E">
        <w:rPr>
          <w:lang w:val="ru-RU"/>
        </w:rPr>
        <w:t>2.  Второй закон Кирхгофа                                    б) закон для узла</w:t>
      </w:r>
    </w:p>
    <w:p w:rsidR="000C4C3E" w:rsidRPr="000C4C3E" w:rsidRDefault="000C4C3E" w:rsidP="000C4C3E">
      <w:pPr>
        <w:spacing w:line="240" w:lineRule="exact"/>
        <w:rPr>
          <w:lang w:val="ru-RU"/>
        </w:rPr>
      </w:pPr>
      <w:r w:rsidRPr="000C4C3E">
        <w:rPr>
          <w:lang w:val="ru-RU"/>
        </w:rPr>
        <w:t xml:space="preserve">3.  </w:t>
      </w:r>
      <w:r w:rsidRPr="00D4562B">
        <w:t>U</w:t>
      </w:r>
      <w:r w:rsidRPr="000C4C3E">
        <w:rPr>
          <w:lang w:val="ru-RU"/>
        </w:rPr>
        <w:t xml:space="preserve"> = </w:t>
      </w:r>
      <w:r w:rsidRPr="00D4562B">
        <w:t>I</w:t>
      </w:r>
      <w:r w:rsidRPr="000C4C3E">
        <w:rPr>
          <w:lang w:val="ru-RU"/>
        </w:rPr>
        <w:t xml:space="preserve"> </w:t>
      </w:r>
      <w:r w:rsidRPr="00D4562B">
        <w:t>R</w:t>
      </w:r>
      <w:r w:rsidRPr="000C4C3E">
        <w:rPr>
          <w:lang w:val="ru-RU"/>
        </w:rPr>
        <w:t xml:space="preserve">                                   </w:t>
      </w:r>
      <w:r w:rsidR="000C3AFA">
        <w:rPr>
          <w:lang w:val="ru-RU"/>
        </w:rPr>
        <w:t xml:space="preserve">                            </w:t>
      </w:r>
      <w:r w:rsidRPr="000C4C3E">
        <w:rPr>
          <w:lang w:val="ru-RU"/>
        </w:rPr>
        <w:t xml:space="preserve"> в) закон Ома для участка цепи </w:t>
      </w:r>
    </w:p>
    <w:p w:rsidR="000C4C3E" w:rsidRPr="000C4C3E" w:rsidRDefault="000C4C3E" w:rsidP="000C4C3E">
      <w:pPr>
        <w:spacing w:line="240" w:lineRule="exact"/>
        <w:rPr>
          <w:lang w:val="ru-RU"/>
        </w:rPr>
      </w:pPr>
      <w:r w:rsidRPr="000C4C3E">
        <w:rPr>
          <w:lang w:val="ru-RU"/>
        </w:rPr>
        <w:t xml:space="preserve">4.   </w:t>
      </w:r>
      <w:r w:rsidRPr="00D4562B">
        <w:t>I</w:t>
      </w:r>
      <w:r w:rsidRPr="000C4C3E">
        <w:rPr>
          <w:lang w:val="ru-RU"/>
        </w:rPr>
        <w:t xml:space="preserve"> = </w:t>
      </w:r>
      <w:r w:rsidRPr="00D4562B">
        <w:t>E</w:t>
      </w:r>
      <w:r w:rsidRPr="000C4C3E">
        <w:rPr>
          <w:lang w:val="ru-RU"/>
        </w:rPr>
        <w:t xml:space="preserve">/ </w:t>
      </w:r>
      <w:r w:rsidRPr="00D4562B">
        <w:t>R</w:t>
      </w:r>
      <w:r w:rsidRPr="000C4C3E">
        <w:rPr>
          <w:vertAlign w:val="subscript"/>
          <w:lang w:val="ru-RU"/>
        </w:rPr>
        <w:t>0</w:t>
      </w:r>
      <w:r w:rsidRPr="000C4C3E">
        <w:rPr>
          <w:lang w:val="ru-RU"/>
        </w:rPr>
        <w:t xml:space="preserve"> + </w:t>
      </w:r>
      <w:r w:rsidRPr="00D4562B">
        <w:t>R</w:t>
      </w:r>
      <w:r w:rsidRPr="000C4C3E">
        <w:rPr>
          <w:lang w:val="ru-RU"/>
        </w:rPr>
        <w:t xml:space="preserve">                          </w:t>
      </w:r>
      <w:r w:rsidR="000C3AFA">
        <w:rPr>
          <w:lang w:val="ru-RU"/>
        </w:rPr>
        <w:t xml:space="preserve">                            </w:t>
      </w:r>
      <w:r w:rsidRPr="000C4C3E">
        <w:rPr>
          <w:lang w:val="ru-RU"/>
        </w:rPr>
        <w:t>г) закон для контура</w:t>
      </w:r>
    </w:p>
    <w:p w:rsidR="00F32E06" w:rsidRDefault="00F32E06" w:rsidP="000C4C3E">
      <w:pPr>
        <w:spacing w:line="240" w:lineRule="exact"/>
        <w:rPr>
          <w:b/>
          <w:i/>
          <w:lang w:val="ru-RU"/>
        </w:rPr>
      </w:pPr>
    </w:p>
    <w:p w:rsidR="000C4C3E" w:rsidRPr="000C4C3E" w:rsidRDefault="000C4C3E" w:rsidP="000C4C3E">
      <w:pPr>
        <w:spacing w:line="240" w:lineRule="exact"/>
        <w:rPr>
          <w:b/>
          <w:i/>
          <w:lang w:val="ru-RU"/>
        </w:rPr>
      </w:pPr>
      <w:r w:rsidRPr="000C4C3E">
        <w:rPr>
          <w:b/>
          <w:i/>
          <w:lang w:val="ru-RU"/>
        </w:rPr>
        <w:t>6. Величина эквивалентного сопротивления ( Ом)  участка электрической цепи</w:t>
      </w:r>
      <w:proofErr w:type="gramStart"/>
      <w:r w:rsidRPr="000C4C3E">
        <w:rPr>
          <w:b/>
          <w:i/>
          <w:lang w:val="ru-RU"/>
        </w:rPr>
        <w:t xml:space="preserve"> ,</w:t>
      </w:r>
      <w:proofErr w:type="gramEnd"/>
      <w:r w:rsidRPr="000C4C3E">
        <w:rPr>
          <w:b/>
          <w:i/>
          <w:lang w:val="ru-RU"/>
        </w:rPr>
        <w:t xml:space="preserve"> соде</w:t>
      </w:r>
      <w:r w:rsidRPr="000C4C3E">
        <w:rPr>
          <w:b/>
          <w:i/>
          <w:lang w:val="ru-RU"/>
        </w:rPr>
        <w:t>р</w:t>
      </w:r>
      <w:r w:rsidRPr="000C4C3E">
        <w:rPr>
          <w:b/>
          <w:i/>
          <w:lang w:val="ru-RU"/>
        </w:rPr>
        <w:t>жащего  6 последовательно соединенных  одинаковых сопротивлений величиной 6 Ом каждый -  …</w:t>
      </w:r>
    </w:p>
    <w:p w:rsidR="000C4C3E" w:rsidRPr="000C4C3E" w:rsidRDefault="000C4C3E" w:rsidP="000C4C3E">
      <w:pPr>
        <w:spacing w:line="240" w:lineRule="exact"/>
        <w:ind w:firstLine="709"/>
        <w:rPr>
          <w:lang w:val="ru-RU"/>
        </w:rPr>
      </w:pPr>
      <w:r w:rsidRPr="000C4C3E">
        <w:rPr>
          <w:lang w:val="ru-RU"/>
        </w:rPr>
        <w:t xml:space="preserve">а)   1 </w:t>
      </w:r>
    </w:p>
    <w:p w:rsidR="000C4C3E" w:rsidRPr="000C4C3E" w:rsidRDefault="000C4C3E" w:rsidP="000C4C3E">
      <w:pPr>
        <w:spacing w:line="240" w:lineRule="exact"/>
        <w:ind w:firstLine="709"/>
        <w:rPr>
          <w:lang w:val="ru-RU"/>
        </w:rPr>
      </w:pPr>
      <w:r w:rsidRPr="000C4C3E">
        <w:rPr>
          <w:lang w:val="ru-RU"/>
        </w:rPr>
        <w:t xml:space="preserve">б)   6 </w:t>
      </w:r>
    </w:p>
    <w:p w:rsidR="000C4C3E" w:rsidRPr="000C4C3E" w:rsidRDefault="000C4C3E" w:rsidP="000C4C3E">
      <w:pPr>
        <w:spacing w:line="240" w:lineRule="exact"/>
        <w:ind w:firstLine="709"/>
        <w:rPr>
          <w:lang w:val="ru-RU"/>
        </w:rPr>
      </w:pPr>
      <w:r w:rsidRPr="000C4C3E">
        <w:rPr>
          <w:lang w:val="ru-RU"/>
        </w:rPr>
        <w:t xml:space="preserve">в)   12 </w:t>
      </w:r>
    </w:p>
    <w:p w:rsidR="000C4C3E" w:rsidRPr="000C4C3E" w:rsidRDefault="000C4C3E" w:rsidP="000C4C3E">
      <w:pPr>
        <w:spacing w:line="240" w:lineRule="exact"/>
        <w:ind w:firstLine="709"/>
        <w:rPr>
          <w:lang w:val="ru-RU"/>
        </w:rPr>
      </w:pPr>
      <w:r w:rsidRPr="000C4C3E">
        <w:rPr>
          <w:lang w:val="ru-RU"/>
        </w:rPr>
        <w:lastRenderedPageBreak/>
        <w:t xml:space="preserve">г)   30 </w:t>
      </w:r>
    </w:p>
    <w:p w:rsidR="000C4C3E" w:rsidRPr="000C4C3E" w:rsidRDefault="000C4C3E" w:rsidP="000C4C3E">
      <w:pPr>
        <w:spacing w:line="240" w:lineRule="exact"/>
        <w:ind w:firstLine="709"/>
        <w:rPr>
          <w:lang w:val="ru-RU"/>
        </w:rPr>
      </w:pPr>
      <w:proofErr w:type="spellStart"/>
      <w:r w:rsidRPr="000C4C3E">
        <w:rPr>
          <w:lang w:val="ru-RU"/>
        </w:rPr>
        <w:t>д</w:t>
      </w:r>
      <w:proofErr w:type="spellEnd"/>
      <w:r w:rsidRPr="000C4C3E">
        <w:rPr>
          <w:lang w:val="ru-RU"/>
        </w:rPr>
        <w:t xml:space="preserve">)  36 </w:t>
      </w:r>
    </w:p>
    <w:p w:rsidR="000C4C3E" w:rsidRPr="000C4C3E" w:rsidRDefault="000C4C3E" w:rsidP="000C4C3E">
      <w:pPr>
        <w:spacing w:line="240" w:lineRule="exact"/>
        <w:ind w:firstLine="709"/>
        <w:rPr>
          <w:lang w:val="ru-RU"/>
        </w:rPr>
      </w:pPr>
    </w:p>
    <w:p w:rsidR="000C4C3E" w:rsidRPr="000C4C3E" w:rsidRDefault="000C4C3E" w:rsidP="000C4C3E">
      <w:pPr>
        <w:spacing w:line="240" w:lineRule="exact"/>
        <w:rPr>
          <w:lang w:val="ru-RU"/>
        </w:rPr>
      </w:pPr>
      <w:r w:rsidRPr="000C4C3E">
        <w:rPr>
          <w:b/>
          <w:i/>
          <w:lang w:val="ru-RU"/>
        </w:rPr>
        <w:t>7. Соответствие  частей левой руки направлениям параметров при определении  эле</w:t>
      </w:r>
      <w:r w:rsidRPr="000C4C3E">
        <w:rPr>
          <w:b/>
          <w:i/>
          <w:lang w:val="ru-RU"/>
        </w:rPr>
        <w:t>к</w:t>
      </w:r>
      <w:r w:rsidRPr="000C4C3E">
        <w:rPr>
          <w:b/>
          <w:i/>
          <w:lang w:val="ru-RU"/>
        </w:rPr>
        <w:t>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3"/>
        <w:gridCol w:w="5587"/>
      </w:tblGrid>
      <w:tr w:rsidR="000C4C3E" w:rsidRPr="00814882" w:rsidTr="00AA1E22">
        <w:trPr>
          <w:trHeight w:val="1334"/>
        </w:trPr>
        <w:tc>
          <w:tcPr>
            <w:tcW w:w="3413" w:type="dxa"/>
            <w:tcBorders>
              <w:top w:val="nil"/>
              <w:left w:val="nil"/>
              <w:bottom w:val="nil"/>
              <w:right w:val="nil"/>
            </w:tcBorders>
          </w:tcPr>
          <w:p w:rsidR="000C4C3E" w:rsidRPr="00D4562B" w:rsidRDefault="000C4C3E" w:rsidP="00AA1E22">
            <w:pPr>
              <w:spacing w:line="240" w:lineRule="exact"/>
            </w:pPr>
            <w:r w:rsidRPr="00D4562B">
              <w:t xml:space="preserve">1.  </w:t>
            </w:r>
            <w:proofErr w:type="spellStart"/>
            <w:r w:rsidRPr="00D4562B">
              <w:t>ладонь</w:t>
            </w:r>
            <w:proofErr w:type="spellEnd"/>
          </w:p>
          <w:p w:rsidR="000C4C3E" w:rsidRPr="00D4562B" w:rsidRDefault="000C4C3E" w:rsidP="00AA1E22">
            <w:pPr>
              <w:spacing w:line="240" w:lineRule="exact"/>
            </w:pPr>
            <w:r w:rsidRPr="00D4562B">
              <w:t xml:space="preserve">2.  4 </w:t>
            </w:r>
            <w:proofErr w:type="spellStart"/>
            <w:r w:rsidRPr="00D4562B">
              <w:t>пальца</w:t>
            </w:r>
            <w:proofErr w:type="spellEnd"/>
            <w:r w:rsidRPr="00D4562B">
              <w:t>;</w:t>
            </w:r>
          </w:p>
          <w:p w:rsidR="000C4C3E" w:rsidRPr="00D4562B" w:rsidRDefault="000C4C3E" w:rsidP="00AA1E22">
            <w:pPr>
              <w:spacing w:line="240" w:lineRule="exact"/>
              <w:rPr>
                <w:b/>
              </w:rPr>
            </w:pPr>
            <w:r w:rsidRPr="00D4562B">
              <w:t xml:space="preserve">3.  </w:t>
            </w:r>
            <w:proofErr w:type="spellStart"/>
            <w:r w:rsidRPr="00D4562B">
              <w:t>большой</w:t>
            </w:r>
            <w:proofErr w:type="spellEnd"/>
            <w:r w:rsidRPr="00D4562B">
              <w:t xml:space="preserve"> </w:t>
            </w:r>
            <w:proofErr w:type="spellStart"/>
            <w:r w:rsidRPr="00D4562B">
              <w:t>палец</w:t>
            </w:r>
            <w:proofErr w:type="spellEnd"/>
          </w:p>
        </w:tc>
        <w:tc>
          <w:tcPr>
            <w:tcW w:w="5587" w:type="dxa"/>
            <w:tcBorders>
              <w:top w:val="nil"/>
              <w:left w:val="nil"/>
              <w:bottom w:val="nil"/>
              <w:right w:val="nil"/>
            </w:tcBorders>
          </w:tcPr>
          <w:p w:rsidR="000C4C3E" w:rsidRPr="000C4C3E" w:rsidRDefault="000C4C3E" w:rsidP="00AA1E22">
            <w:pPr>
              <w:spacing w:line="240" w:lineRule="exact"/>
              <w:rPr>
                <w:lang w:val="ru-RU"/>
              </w:rPr>
            </w:pPr>
            <w:r w:rsidRPr="000C4C3E">
              <w:rPr>
                <w:lang w:val="ru-RU"/>
              </w:rPr>
              <w:t xml:space="preserve">а)  </w:t>
            </w:r>
            <w:proofErr w:type="gramStart"/>
            <w:r w:rsidRPr="000C4C3E">
              <w:rPr>
                <w:lang w:val="ru-RU"/>
              </w:rPr>
              <w:t>перпендикулярна</w:t>
            </w:r>
            <w:proofErr w:type="gramEnd"/>
            <w:r w:rsidRPr="000C4C3E">
              <w:rPr>
                <w:lang w:val="ru-RU"/>
              </w:rPr>
              <w:t xml:space="preserve"> линиям магнитной индукции;</w:t>
            </w:r>
          </w:p>
          <w:p w:rsidR="000C4C3E" w:rsidRPr="000C4C3E" w:rsidRDefault="000C4C3E" w:rsidP="00AA1E22">
            <w:pPr>
              <w:spacing w:line="240" w:lineRule="exact"/>
              <w:rPr>
                <w:lang w:val="ru-RU"/>
              </w:rPr>
            </w:pPr>
            <w:r w:rsidRPr="000C4C3E">
              <w:rPr>
                <w:lang w:val="ru-RU"/>
              </w:rPr>
              <w:t>б)  совпадают с направлением тока в проводе;</w:t>
            </w:r>
          </w:p>
          <w:p w:rsidR="000C4C3E" w:rsidRPr="000C4C3E" w:rsidRDefault="000C4C3E" w:rsidP="00AA1E22">
            <w:pPr>
              <w:spacing w:line="240" w:lineRule="exact"/>
              <w:rPr>
                <w:lang w:val="ru-RU"/>
              </w:rPr>
            </w:pPr>
            <w:r w:rsidRPr="000C4C3E">
              <w:rPr>
                <w:lang w:val="ru-RU"/>
              </w:rPr>
              <w:t>в)  показывает направление силы;</w:t>
            </w:r>
          </w:p>
          <w:p w:rsidR="000C4C3E" w:rsidRPr="000C4C3E" w:rsidRDefault="000C4C3E" w:rsidP="00AA1E22">
            <w:pPr>
              <w:spacing w:line="240" w:lineRule="exact"/>
              <w:rPr>
                <w:lang w:val="ru-RU"/>
              </w:rPr>
            </w:pPr>
            <w:r w:rsidRPr="000C4C3E">
              <w:rPr>
                <w:lang w:val="ru-RU"/>
              </w:rPr>
              <w:t>г)  показывают  направление магнитной индукции;</w:t>
            </w:r>
          </w:p>
          <w:p w:rsidR="000C4C3E" w:rsidRPr="000C4C3E" w:rsidRDefault="000C4C3E" w:rsidP="00AA1E22">
            <w:pPr>
              <w:spacing w:line="240" w:lineRule="exact"/>
              <w:rPr>
                <w:lang w:val="ru-RU"/>
              </w:rPr>
            </w:pPr>
            <w:proofErr w:type="spellStart"/>
            <w:r w:rsidRPr="000C4C3E">
              <w:rPr>
                <w:lang w:val="ru-RU"/>
              </w:rPr>
              <w:t>д</w:t>
            </w:r>
            <w:proofErr w:type="spellEnd"/>
            <w:r w:rsidRPr="000C4C3E">
              <w:rPr>
                <w:lang w:val="ru-RU"/>
              </w:rPr>
              <w:t>)  показывает направление тока в проводе.</w:t>
            </w:r>
          </w:p>
        </w:tc>
      </w:tr>
    </w:tbl>
    <w:p w:rsidR="000C4C3E" w:rsidRPr="000C4C3E" w:rsidRDefault="000C4C3E" w:rsidP="000C4C3E">
      <w:pPr>
        <w:spacing w:line="240" w:lineRule="exact"/>
        <w:rPr>
          <w:b/>
          <w:i/>
          <w:lang w:val="ru-RU"/>
        </w:rPr>
      </w:pPr>
      <w:r w:rsidRPr="000C4C3E">
        <w:rPr>
          <w:b/>
          <w:i/>
          <w:lang w:val="ru-RU"/>
        </w:rPr>
        <w:t>8.Способ включения амперметра в электрическую цепь:</w:t>
      </w:r>
    </w:p>
    <w:p w:rsidR="000C4C3E" w:rsidRPr="000C4C3E" w:rsidRDefault="000C4C3E" w:rsidP="000C4C3E">
      <w:pPr>
        <w:spacing w:line="240" w:lineRule="exact"/>
        <w:rPr>
          <w:lang w:val="ru-RU"/>
        </w:rPr>
      </w:pPr>
      <w:r w:rsidRPr="000C4C3E">
        <w:rPr>
          <w:b/>
          <w:i/>
          <w:lang w:val="ru-RU"/>
        </w:rPr>
        <w:tab/>
      </w:r>
      <w:r w:rsidRPr="000C4C3E">
        <w:rPr>
          <w:lang w:val="ru-RU"/>
        </w:rPr>
        <w:t>а) последовательно с нагрузкой;</w:t>
      </w:r>
    </w:p>
    <w:p w:rsidR="000C4C3E" w:rsidRPr="000C4C3E" w:rsidRDefault="000C4C3E" w:rsidP="000C4C3E">
      <w:pPr>
        <w:spacing w:line="240" w:lineRule="exact"/>
        <w:rPr>
          <w:lang w:val="ru-RU"/>
        </w:rPr>
      </w:pPr>
      <w:r w:rsidRPr="000C4C3E">
        <w:rPr>
          <w:lang w:val="ru-RU"/>
        </w:rPr>
        <w:tab/>
        <w:t>б) параллельно с нагрузкой;</w:t>
      </w:r>
    </w:p>
    <w:p w:rsidR="000C4C3E" w:rsidRPr="000C4C3E" w:rsidRDefault="000C4C3E" w:rsidP="000C4C3E">
      <w:pPr>
        <w:spacing w:line="240" w:lineRule="exact"/>
        <w:rPr>
          <w:lang w:val="ru-RU"/>
        </w:rPr>
      </w:pPr>
      <w:r w:rsidRPr="000C4C3E">
        <w:rPr>
          <w:lang w:val="ru-RU"/>
        </w:rPr>
        <w:tab/>
        <w:t>в) в зависимости от величины нагрузки.</w:t>
      </w:r>
    </w:p>
    <w:p w:rsidR="000C4C3E" w:rsidRPr="000C4C3E" w:rsidRDefault="000C4C3E" w:rsidP="000C4C3E">
      <w:pPr>
        <w:spacing w:line="240" w:lineRule="exact"/>
        <w:rPr>
          <w:lang w:val="ru-RU"/>
        </w:rPr>
      </w:pPr>
    </w:p>
    <w:p w:rsidR="000C4C3E" w:rsidRPr="000C4C3E" w:rsidRDefault="000C4C3E" w:rsidP="000C4C3E">
      <w:pPr>
        <w:spacing w:line="240" w:lineRule="exact"/>
        <w:rPr>
          <w:b/>
          <w:i/>
          <w:lang w:val="ru-RU"/>
        </w:rPr>
      </w:pPr>
      <w:r w:rsidRPr="000C4C3E">
        <w:rPr>
          <w:b/>
          <w:i/>
          <w:lang w:val="ru-RU"/>
        </w:rPr>
        <w:t>9. Название напряжения между двумя линейными проводами</w:t>
      </w:r>
    </w:p>
    <w:p w:rsidR="000C4C3E" w:rsidRPr="000C4C3E" w:rsidRDefault="000C4C3E" w:rsidP="000C4C3E">
      <w:pPr>
        <w:spacing w:line="240" w:lineRule="exact"/>
        <w:rPr>
          <w:lang w:val="ru-RU"/>
        </w:rPr>
      </w:pPr>
      <w:r w:rsidRPr="000C4C3E">
        <w:rPr>
          <w:lang w:val="ru-RU"/>
        </w:rPr>
        <w:tab/>
        <w:t>а) фазное;</w:t>
      </w:r>
    </w:p>
    <w:p w:rsidR="000C4C3E" w:rsidRPr="000C4C3E" w:rsidRDefault="000C4C3E" w:rsidP="000C4C3E">
      <w:pPr>
        <w:spacing w:line="240" w:lineRule="exact"/>
        <w:ind w:firstLine="708"/>
        <w:rPr>
          <w:lang w:val="ru-RU"/>
        </w:rPr>
      </w:pPr>
      <w:r w:rsidRPr="000C4C3E">
        <w:rPr>
          <w:lang w:val="ru-RU"/>
        </w:rPr>
        <w:t>б) линейное;</w:t>
      </w:r>
    </w:p>
    <w:p w:rsidR="000C4C3E" w:rsidRPr="000C4C3E" w:rsidRDefault="000C4C3E" w:rsidP="000C4C3E">
      <w:pPr>
        <w:spacing w:line="240" w:lineRule="exact"/>
        <w:ind w:firstLine="708"/>
        <w:rPr>
          <w:lang w:val="ru-RU"/>
        </w:rPr>
      </w:pPr>
      <w:r w:rsidRPr="000C4C3E">
        <w:rPr>
          <w:lang w:val="ru-RU"/>
        </w:rPr>
        <w:t>в) нейтральное.</w:t>
      </w:r>
    </w:p>
    <w:p w:rsidR="000C4C3E" w:rsidRPr="000C4C3E" w:rsidRDefault="000C4C3E" w:rsidP="000C4C3E">
      <w:pPr>
        <w:spacing w:line="240" w:lineRule="exact"/>
        <w:rPr>
          <w:b/>
          <w:i/>
          <w:lang w:val="ru-RU"/>
        </w:rPr>
      </w:pPr>
      <w:r w:rsidRPr="000C4C3E">
        <w:rPr>
          <w:b/>
          <w:i/>
          <w:lang w:val="ru-RU"/>
        </w:rPr>
        <w:t xml:space="preserve">10. Машина, преобразующая электрическую энергию </w:t>
      </w:r>
      <w:proofErr w:type="gramStart"/>
      <w:r w:rsidRPr="000C4C3E">
        <w:rPr>
          <w:b/>
          <w:i/>
          <w:lang w:val="ru-RU"/>
        </w:rPr>
        <w:t>в</w:t>
      </w:r>
      <w:proofErr w:type="gramEnd"/>
      <w:r w:rsidRPr="000C4C3E">
        <w:rPr>
          <w:b/>
          <w:i/>
          <w:lang w:val="ru-RU"/>
        </w:rPr>
        <w:t xml:space="preserve"> механическую:</w:t>
      </w:r>
    </w:p>
    <w:p w:rsidR="000C4C3E" w:rsidRPr="000C4C3E" w:rsidRDefault="000C4C3E" w:rsidP="000C4C3E">
      <w:pPr>
        <w:spacing w:line="240" w:lineRule="exact"/>
        <w:rPr>
          <w:lang w:val="ru-RU"/>
        </w:rPr>
      </w:pPr>
      <w:r w:rsidRPr="000C4C3E">
        <w:rPr>
          <w:b/>
          <w:i/>
          <w:lang w:val="ru-RU"/>
        </w:rPr>
        <w:tab/>
      </w:r>
      <w:r w:rsidRPr="000C4C3E">
        <w:rPr>
          <w:lang w:val="ru-RU"/>
        </w:rPr>
        <w:t>а) двигатель;</w:t>
      </w:r>
    </w:p>
    <w:p w:rsidR="000C4C3E" w:rsidRPr="000C4C3E" w:rsidRDefault="000C4C3E" w:rsidP="000C4C3E">
      <w:pPr>
        <w:spacing w:line="240" w:lineRule="exact"/>
        <w:rPr>
          <w:lang w:val="ru-RU"/>
        </w:rPr>
      </w:pPr>
      <w:r w:rsidRPr="000C4C3E">
        <w:rPr>
          <w:lang w:val="ru-RU"/>
        </w:rPr>
        <w:tab/>
        <w:t>б) генератор;</w:t>
      </w:r>
    </w:p>
    <w:p w:rsidR="000C4C3E" w:rsidRPr="000C4C3E" w:rsidRDefault="000C4C3E" w:rsidP="000C4C3E">
      <w:pPr>
        <w:spacing w:line="240" w:lineRule="exact"/>
        <w:rPr>
          <w:lang w:val="ru-RU"/>
        </w:rPr>
      </w:pPr>
      <w:r w:rsidRPr="000C4C3E">
        <w:rPr>
          <w:lang w:val="ru-RU"/>
        </w:rPr>
        <w:tab/>
        <w:t>в) трансформатор.</w:t>
      </w:r>
    </w:p>
    <w:p w:rsidR="000C4C3E" w:rsidRPr="000C4C3E" w:rsidRDefault="000C4C3E" w:rsidP="000C4C3E">
      <w:pPr>
        <w:spacing w:line="240" w:lineRule="exact"/>
        <w:rPr>
          <w:lang w:val="ru-RU"/>
        </w:rPr>
      </w:pPr>
    </w:p>
    <w:p w:rsidR="000C4C3E" w:rsidRPr="000C4C3E" w:rsidRDefault="000C4C3E" w:rsidP="000C4C3E">
      <w:pPr>
        <w:spacing w:line="240" w:lineRule="exact"/>
        <w:rPr>
          <w:b/>
          <w:i/>
          <w:lang w:val="ru-RU"/>
        </w:rPr>
      </w:pPr>
      <w:r w:rsidRPr="000C4C3E">
        <w:rPr>
          <w:b/>
          <w:i/>
          <w:lang w:val="ru-RU"/>
        </w:rPr>
        <w:t>11. Аппарат, предназначенный для пуска, останова и реверса двигателя:</w:t>
      </w:r>
    </w:p>
    <w:p w:rsidR="000C4C3E" w:rsidRPr="000C4C3E" w:rsidRDefault="000C4C3E" w:rsidP="000C4C3E">
      <w:pPr>
        <w:spacing w:line="240" w:lineRule="exact"/>
        <w:rPr>
          <w:lang w:val="ru-RU"/>
        </w:rPr>
      </w:pPr>
      <w:r w:rsidRPr="000C4C3E">
        <w:rPr>
          <w:b/>
          <w:i/>
          <w:lang w:val="ru-RU"/>
        </w:rPr>
        <w:tab/>
      </w:r>
      <w:r w:rsidRPr="000C4C3E">
        <w:rPr>
          <w:lang w:val="ru-RU"/>
        </w:rPr>
        <w:t>а) автоматический выключатель;</w:t>
      </w:r>
    </w:p>
    <w:p w:rsidR="000C4C3E" w:rsidRPr="000C4C3E" w:rsidRDefault="000C4C3E" w:rsidP="000C4C3E">
      <w:pPr>
        <w:spacing w:line="240" w:lineRule="exact"/>
        <w:ind w:firstLine="708"/>
        <w:rPr>
          <w:lang w:val="ru-RU"/>
        </w:rPr>
      </w:pPr>
      <w:r w:rsidRPr="000C4C3E">
        <w:rPr>
          <w:lang w:val="ru-RU"/>
        </w:rPr>
        <w:t>б) магнитный пускатель;</w:t>
      </w:r>
    </w:p>
    <w:p w:rsidR="000C4C3E" w:rsidRPr="000C4C3E" w:rsidRDefault="000C4C3E" w:rsidP="000C4C3E">
      <w:pPr>
        <w:spacing w:line="240" w:lineRule="exact"/>
        <w:rPr>
          <w:lang w:val="ru-RU"/>
        </w:rPr>
      </w:pPr>
      <w:r w:rsidRPr="000C4C3E">
        <w:rPr>
          <w:lang w:val="ru-RU"/>
        </w:rPr>
        <w:tab/>
        <w:t>в) тепловое реле.</w:t>
      </w:r>
    </w:p>
    <w:p w:rsidR="000C4C3E" w:rsidRPr="000C4C3E" w:rsidRDefault="000C4C3E" w:rsidP="000C4C3E">
      <w:pPr>
        <w:spacing w:line="240" w:lineRule="exact"/>
        <w:rPr>
          <w:lang w:val="ru-RU"/>
        </w:rPr>
      </w:pPr>
    </w:p>
    <w:p w:rsidR="000C4C3E" w:rsidRPr="000C4C3E" w:rsidRDefault="000C4C3E" w:rsidP="000C4C3E">
      <w:pPr>
        <w:rPr>
          <w:b/>
          <w:i/>
          <w:lang w:val="ru-RU"/>
        </w:rPr>
      </w:pPr>
      <w:r w:rsidRPr="000C4C3E">
        <w:rPr>
          <w:b/>
          <w:i/>
          <w:lang w:val="ru-RU"/>
        </w:rPr>
        <w:t xml:space="preserve">12. .   Основные носители зарядов в транзисторе </w:t>
      </w:r>
      <w:r w:rsidRPr="002E6689">
        <w:rPr>
          <w:b/>
          <w:i/>
        </w:rPr>
        <w:t>p</w:t>
      </w:r>
      <w:r w:rsidRPr="000C4C3E">
        <w:rPr>
          <w:b/>
          <w:i/>
          <w:lang w:val="ru-RU"/>
        </w:rPr>
        <w:t>-</w:t>
      </w:r>
      <w:r w:rsidRPr="002E6689">
        <w:rPr>
          <w:b/>
          <w:i/>
        </w:rPr>
        <w:t>n</w:t>
      </w:r>
      <w:r w:rsidRPr="000C4C3E">
        <w:rPr>
          <w:b/>
          <w:i/>
          <w:lang w:val="ru-RU"/>
        </w:rPr>
        <w:t>-</w:t>
      </w:r>
      <w:r w:rsidRPr="002E6689">
        <w:rPr>
          <w:b/>
          <w:i/>
        </w:rPr>
        <w:t>p</w:t>
      </w:r>
      <w:r w:rsidRPr="000C4C3E">
        <w:rPr>
          <w:b/>
          <w:i/>
          <w:lang w:val="ru-RU"/>
        </w:rPr>
        <w:t xml:space="preserve">  -</w:t>
      </w:r>
    </w:p>
    <w:p w:rsidR="000C4C3E" w:rsidRPr="000C4C3E" w:rsidRDefault="000C4C3E" w:rsidP="000C4C3E">
      <w:pPr>
        <w:rPr>
          <w:lang w:val="ru-RU"/>
        </w:rPr>
      </w:pPr>
      <w:r w:rsidRPr="000C4C3E">
        <w:rPr>
          <w:b/>
          <w:i/>
          <w:lang w:val="ru-RU"/>
        </w:rPr>
        <w:tab/>
      </w:r>
      <w:r w:rsidRPr="002E6689">
        <w:t>a</w:t>
      </w:r>
      <w:r w:rsidRPr="000C4C3E">
        <w:rPr>
          <w:lang w:val="ru-RU"/>
        </w:rPr>
        <w:t xml:space="preserve">)   </w:t>
      </w:r>
      <w:proofErr w:type="gramStart"/>
      <w:r w:rsidRPr="000C4C3E">
        <w:rPr>
          <w:lang w:val="ru-RU"/>
        </w:rPr>
        <w:t>электроны</w:t>
      </w:r>
      <w:proofErr w:type="gramEnd"/>
      <w:r w:rsidRPr="000C4C3E">
        <w:rPr>
          <w:lang w:val="ru-RU"/>
        </w:rPr>
        <w:t>;</w:t>
      </w:r>
    </w:p>
    <w:p w:rsidR="000C4C3E" w:rsidRPr="000C4C3E" w:rsidRDefault="000C4C3E" w:rsidP="000C4C3E">
      <w:pPr>
        <w:rPr>
          <w:lang w:val="ru-RU"/>
        </w:rPr>
      </w:pPr>
      <w:r w:rsidRPr="000C4C3E">
        <w:rPr>
          <w:lang w:val="ru-RU"/>
        </w:rPr>
        <w:tab/>
        <w:t>б)   дырки;</w:t>
      </w:r>
    </w:p>
    <w:p w:rsidR="000C4C3E" w:rsidRPr="000C4C3E" w:rsidRDefault="000C4C3E" w:rsidP="000C4C3E">
      <w:pPr>
        <w:ind w:firstLine="708"/>
        <w:rPr>
          <w:lang w:val="ru-RU"/>
        </w:rPr>
      </w:pPr>
      <w:r w:rsidRPr="000C4C3E">
        <w:rPr>
          <w:lang w:val="ru-RU"/>
        </w:rPr>
        <w:t>в)   положительные ионы;</w:t>
      </w:r>
    </w:p>
    <w:p w:rsidR="000C4C3E" w:rsidRPr="000C4C3E" w:rsidRDefault="000C4C3E" w:rsidP="000C4C3E">
      <w:pPr>
        <w:ind w:firstLine="708"/>
        <w:rPr>
          <w:lang w:val="ru-RU"/>
        </w:rPr>
      </w:pPr>
      <w:r w:rsidRPr="000C4C3E">
        <w:rPr>
          <w:lang w:val="ru-RU"/>
        </w:rPr>
        <w:t>г)   отрицательные ионы.</w:t>
      </w:r>
    </w:p>
    <w:p w:rsidR="000C4C3E" w:rsidRPr="000C4C3E" w:rsidRDefault="000C4C3E" w:rsidP="000C4C3E">
      <w:pPr>
        <w:ind w:firstLine="708"/>
        <w:rPr>
          <w:lang w:val="ru-RU"/>
        </w:rPr>
      </w:pPr>
    </w:p>
    <w:p w:rsidR="000C4C3E" w:rsidRPr="000C4C3E" w:rsidRDefault="000C4C3E" w:rsidP="000C4C3E">
      <w:pPr>
        <w:spacing w:line="360" w:lineRule="auto"/>
        <w:rPr>
          <w:b/>
          <w:i/>
          <w:lang w:val="ru-RU"/>
        </w:rPr>
      </w:pPr>
      <w:r w:rsidRPr="000C4C3E">
        <w:rPr>
          <w:b/>
          <w:i/>
          <w:lang w:val="ru-RU"/>
        </w:rPr>
        <w:t xml:space="preserve">13. .   Полупроводниковый прибор с одним </w:t>
      </w:r>
      <w:r w:rsidRPr="002E6689">
        <w:rPr>
          <w:b/>
          <w:i/>
        </w:rPr>
        <w:t>p</w:t>
      </w:r>
      <w:r w:rsidRPr="000C4C3E">
        <w:rPr>
          <w:b/>
          <w:i/>
          <w:lang w:val="ru-RU"/>
        </w:rPr>
        <w:t xml:space="preserve"> - </w:t>
      </w:r>
      <w:r w:rsidRPr="002E6689">
        <w:rPr>
          <w:b/>
          <w:i/>
        </w:rPr>
        <w:t>n</w:t>
      </w:r>
      <w:r w:rsidRPr="000C4C3E">
        <w:rPr>
          <w:b/>
          <w:i/>
          <w:lang w:val="ru-RU"/>
        </w:rPr>
        <w:t xml:space="preserve"> переходом и двумя выводами для подсо</w:t>
      </w:r>
      <w:r w:rsidRPr="000C4C3E">
        <w:rPr>
          <w:b/>
          <w:i/>
          <w:lang w:val="ru-RU"/>
        </w:rPr>
        <w:t>е</w:t>
      </w:r>
      <w:r w:rsidRPr="000C4C3E">
        <w:rPr>
          <w:b/>
          <w:i/>
          <w:lang w:val="ru-RU"/>
        </w:rPr>
        <w:t xml:space="preserve">динения к внешней цепи - …   </w:t>
      </w:r>
    </w:p>
    <w:p w:rsidR="000C4C3E" w:rsidRDefault="000C4C3E" w:rsidP="000C4C3E">
      <w:pPr>
        <w:tabs>
          <w:tab w:val="left" w:pos="360"/>
          <w:tab w:val="left" w:pos="540"/>
        </w:tabs>
        <w:spacing w:line="360" w:lineRule="auto"/>
        <w:rPr>
          <w:b/>
          <w:i/>
        </w:rPr>
      </w:pPr>
      <w:r>
        <w:rPr>
          <w:b/>
          <w:i/>
        </w:rPr>
        <w:t xml:space="preserve">14. </w:t>
      </w:r>
      <w:proofErr w:type="spellStart"/>
      <w:r>
        <w:rPr>
          <w:b/>
          <w:i/>
        </w:rPr>
        <w:t>Соответствие</w:t>
      </w:r>
      <w:proofErr w:type="spellEnd"/>
      <w:r>
        <w:rPr>
          <w:b/>
          <w:i/>
        </w:rPr>
        <w:t xml:space="preserve"> </w:t>
      </w:r>
      <w:proofErr w:type="spellStart"/>
      <w:r>
        <w:rPr>
          <w:b/>
          <w:i/>
        </w:rPr>
        <w:t>названия</w:t>
      </w:r>
      <w:proofErr w:type="spellEnd"/>
      <w:r>
        <w:rPr>
          <w:b/>
          <w:i/>
        </w:rPr>
        <w:t xml:space="preserve"> </w:t>
      </w:r>
      <w:proofErr w:type="spellStart"/>
      <w:r>
        <w:rPr>
          <w:b/>
          <w:i/>
        </w:rPr>
        <w:t>фильтра</w:t>
      </w:r>
      <w:proofErr w:type="spellEnd"/>
      <w:r>
        <w:rPr>
          <w:b/>
          <w:i/>
        </w:rPr>
        <w:t xml:space="preserve"> </w:t>
      </w:r>
      <w:proofErr w:type="spellStart"/>
      <w:r>
        <w:rPr>
          <w:b/>
          <w:i/>
        </w:rPr>
        <w:t>схеме</w:t>
      </w:r>
      <w:proofErr w:type="spellEnd"/>
      <w:r>
        <w:rPr>
          <w:b/>
          <w:i/>
        </w:rPr>
        <w:t>:</w:t>
      </w:r>
    </w:p>
    <w:tbl>
      <w:tblPr>
        <w:tblStyle w:val="a9"/>
        <w:tblW w:w="0" w:type="auto"/>
        <w:tblInd w:w="828" w:type="dxa"/>
        <w:tblLook w:val="04A0"/>
      </w:tblPr>
      <w:tblGrid>
        <w:gridCol w:w="3600"/>
        <w:gridCol w:w="4860"/>
      </w:tblGrid>
      <w:tr w:rsidR="000C4C3E" w:rsidTr="007079E6">
        <w:trPr>
          <w:trHeight w:val="1340"/>
        </w:trPr>
        <w:tc>
          <w:tcPr>
            <w:tcW w:w="3600" w:type="dxa"/>
            <w:vMerge w:val="restart"/>
            <w:tcBorders>
              <w:top w:val="nil"/>
              <w:left w:val="nil"/>
              <w:bottom w:val="nil"/>
              <w:right w:val="nil"/>
            </w:tcBorders>
          </w:tcPr>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rPr>
                <w:lang w:val="ru-RU"/>
              </w:rPr>
            </w:pPr>
            <w:r w:rsidRPr="000C4C3E">
              <w:rPr>
                <w:lang w:val="ru-RU"/>
              </w:rPr>
              <w:t xml:space="preserve">1)  Г-образный </w:t>
            </w:r>
            <w:r w:rsidRPr="00D20750">
              <w:t>RC</w:t>
            </w:r>
            <w:r w:rsidRPr="000C4C3E">
              <w:rPr>
                <w:lang w:val="ru-RU"/>
              </w:rPr>
              <w:t>- фильтр</w:t>
            </w:r>
          </w:p>
          <w:p w:rsidR="000C4C3E" w:rsidRPr="000C4C3E" w:rsidRDefault="000C4C3E" w:rsidP="00AA1E22">
            <w:pPr>
              <w:rPr>
                <w:lang w:val="ru-RU"/>
              </w:rPr>
            </w:pPr>
            <w:r w:rsidRPr="000C4C3E">
              <w:rPr>
                <w:lang w:val="ru-RU"/>
              </w:rPr>
              <w:t xml:space="preserve">2)  Г-образный </w:t>
            </w:r>
            <w:r w:rsidRPr="00D20750">
              <w:t>LC</w:t>
            </w:r>
            <w:r w:rsidRPr="000C4C3E">
              <w:rPr>
                <w:lang w:val="ru-RU"/>
              </w:rPr>
              <w:t>- фильтр</w:t>
            </w:r>
          </w:p>
          <w:p w:rsidR="000C4C3E" w:rsidRPr="000C4C3E" w:rsidRDefault="000C4C3E" w:rsidP="00AA1E22">
            <w:pPr>
              <w:rPr>
                <w:lang w:val="ru-RU"/>
              </w:rPr>
            </w:pPr>
            <w:r w:rsidRPr="000C4C3E">
              <w:rPr>
                <w:lang w:val="ru-RU"/>
              </w:rPr>
              <w:t xml:space="preserve">3) П-образный </w:t>
            </w:r>
            <w:r w:rsidRPr="00D20750">
              <w:t>RC</w:t>
            </w:r>
            <w:r w:rsidRPr="000C4C3E">
              <w:rPr>
                <w:lang w:val="ru-RU"/>
              </w:rPr>
              <w:t>- фильтр</w:t>
            </w:r>
          </w:p>
          <w:p w:rsidR="000C4C3E" w:rsidRPr="000C4C3E" w:rsidRDefault="000C4C3E" w:rsidP="00AA1E22">
            <w:pPr>
              <w:rPr>
                <w:lang w:val="ru-RU"/>
              </w:rPr>
            </w:pPr>
            <w:r w:rsidRPr="000C4C3E">
              <w:rPr>
                <w:lang w:val="ru-RU"/>
              </w:rPr>
              <w:t>4) индуктивный фильтр</w:t>
            </w:r>
          </w:p>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tabs>
                <w:tab w:val="left" w:pos="360"/>
                <w:tab w:val="left" w:pos="540"/>
              </w:tabs>
              <w:spacing w:line="360" w:lineRule="auto"/>
              <w:rPr>
                <w:b/>
                <w:i/>
                <w:lang w:val="ru-RU"/>
              </w:rPr>
            </w:pPr>
          </w:p>
        </w:tc>
        <w:tc>
          <w:tcPr>
            <w:tcW w:w="4860" w:type="dxa"/>
            <w:tcBorders>
              <w:top w:val="nil"/>
              <w:left w:val="nil"/>
              <w:bottom w:val="nil"/>
              <w:right w:val="nil"/>
            </w:tcBorders>
          </w:tcPr>
          <w:p w:rsidR="000C4C3E" w:rsidRDefault="000C4C3E" w:rsidP="00AA1E22">
            <w:pPr>
              <w:tabs>
                <w:tab w:val="left" w:pos="360"/>
                <w:tab w:val="left" w:pos="540"/>
              </w:tabs>
              <w:spacing w:line="360" w:lineRule="auto"/>
              <w:rPr>
                <w:b/>
                <w:i/>
              </w:rPr>
            </w:pPr>
            <w:r w:rsidRPr="000C4C3E">
              <w:rPr>
                <w:b/>
                <w:i/>
                <w:lang w:val="ru-RU"/>
              </w:rPr>
              <w:t xml:space="preserve">            </w:t>
            </w:r>
            <w:r>
              <w:rPr>
                <w:b/>
                <w:i/>
              </w:rPr>
              <w:t>а)</w:t>
            </w:r>
            <w:r w:rsidRPr="00B9061C">
              <w:rPr>
                <w:b/>
                <w:i/>
              </w:rPr>
              <w:t xml:space="preserve"> </w:t>
            </w:r>
            <w:r>
              <w:rPr>
                <w:b/>
                <w:i/>
              </w:rPr>
              <w:t xml:space="preserve">         </w:t>
            </w:r>
            <w:r w:rsidRPr="00F318C3">
              <w:rPr>
                <w:b/>
                <w:i/>
                <w:noProof/>
                <w:lang w:val="ru-RU"/>
              </w:rPr>
              <w:drawing>
                <wp:inline distT="0" distB="0" distL="0" distR="0">
                  <wp:extent cx="1015601" cy="84772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clrChange>
                              <a:clrFrom>
                                <a:srgbClr val="FFFFFF"/>
                              </a:clrFrom>
                              <a:clrTo>
                                <a:srgbClr val="FFFFFF">
                                  <a:alpha val="0"/>
                                </a:srgbClr>
                              </a:clrTo>
                            </a:clrChange>
                            <a:lum bright="-20000" contrast="20000"/>
                          </a:blip>
                          <a:srcRect l="29298" t="74083" r="50458" b="12830"/>
                          <a:stretch>
                            <a:fillRect/>
                          </a:stretch>
                        </pic:blipFill>
                        <pic:spPr bwMode="auto">
                          <a:xfrm>
                            <a:off x="0" y="0"/>
                            <a:ext cx="1019362" cy="850865"/>
                          </a:xfrm>
                          <a:prstGeom prst="rect">
                            <a:avLst/>
                          </a:prstGeom>
                          <a:noFill/>
                          <a:ln w="9525">
                            <a:noFill/>
                            <a:miter lim="800000"/>
                            <a:headEnd/>
                            <a:tailEnd/>
                          </a:ln>
                        </pic:spPr>
                      </pic:pic>
                    </a:graphicData>
                  </a:graphic>
                </wp:inline>
              </w:drawing>
            </w:r>
          </w:p>
        </w:tc>
      </w:tr>
      <w:tr w:rsidR="000C4C3E" w:rsidTr="007079E6">
        <w:trPr>
          <w:trHeight w:val="1420"/>
        </w:trPr>
        <w:tc>
          <w:tcPr>
            <w:tcW w:w="3600" w:type="dxa"/>
            <w:vMerge/>
            <w:tcBorders>
              <w:top w:val="nil"/>
              <w:left w:val="nil"/>
              <w:bottom w:val="nil"/>
              <w:right w:val="nil"/>
            </w:tcBorders>
          </w:tcPr>
          <w:p w:rsidR="000C4C3E" w:rsidRDefault="000C4C3E" w:rsidP="00AA1E22">
            <w:pPr>
              <w:tabs>
                <w:tab w:val="left" w:pos="360"/>
                <w:tab w:val="left" w:pos="540"/>
              </w:tabs>
              <w:spacing w:line="360" w:lineRule="auto"/>
              <w:rPr>
                <w:b/>
                <w:i/>
              </w:rPr>
            </w:pPr>
          </w:p>
        </w:tc>
        <w:tc>
          <w:tcPr>
            <w:tcW w:w="4860" w:type="dxa"/>
            <w:tcBorders>
              <w:top w:val="nil"/>
              <w:left w:val="nil"/>
              <w:bottom w:val="nil"/>
              <w:right w:val="nil"/>
            </w:tcBorders>
          </w:tcPr>
          <w:p w:rsidR="000C4C3E" w:rsidRDefault="000C4C3E" w:rsidP="00AA1E22">
            <w:pPr>
              <w:tabs>
                <w:tab w:val="left" w:pos="360"/>
                <w:tab w:val="left" w:pos="540"/>
              </w:tabs>
              <w:spacing w:line="360" w:lineRule="auto"/>
              <w:rPr>
                <w:b/>
                <w:i/>
              </w:rPr>
            </w:pPr>
            <w:r>
              <w:rPr>
                <w:b/>
                <w:i/>
              </w:rPr>
              <w:t xml:space="preserve">               б)</w:t>
            </w:r>
            <w:r w:rsidRPr="00B9061C">
              <w:rPr>
                <w:b/>
                <w:i/>
              </w:rPr>
              <w:t xml:space="preserve"> </w:t>
            </w:r>
            <w:r>
              <w:rPr>
                <w:b/>
                <w:i/>
              </w:rPr>
              <w:t xml:space="preserve">        </w:t>
            </w:r>
            <w:r w:rsidRPr="00F318C3">
              <w:rPr>
                <w:b/>
                <w:i/>
                <w:noProof/>
                <w:lang w:val="ru-RU"/>
              </w:rPr>
              <w:drawing>
                <wp:inline distT="0" distB="0" distL="0" distR="0">
                  <wp:extent cx="1088390" cy="817753"/>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l="48729" t="74020" r="30052" b="11293"/>
                          <a:stretch>
                            <a:fillRect/>
                          </a:stretch>
                        </pic:blipFill>
                        <pic:spPr bwMode="auto">
                          <a:xfrm>
                            <a:off x="0" y="0"/>
                            <a:ext cx="1084905" cy="815135"/>
                          </a:xfrm>
                          <a:prstGeom prst="rect">
                            <a:avLst/>
                          </a:prstGeom>
                          <a:noFill/>
                          <a:ln w="9525">
                            <a:noFill/>
                            <a:miter lim="800000"/>
                            <a:headEnd/>
                            <a:tailEnd/>
                          </a:ln>
                        </pic:spPr>
                      </pic:pic>
                    </a:graphicData>
                  </a:graphic>
                </wp:inline>
              </w:drawing>
            </w:r>
          </w:p>
        </w:tc>
      </w:tr>
      <w:tr w:rsidR="000C4C3E" w:rsidTr="007079E6">
        <w:trPr>
          <w:trHeight w:val="1375"/>
        </w:trPr>
        <w:tc>
          <w:tcPr>
            <w:tcW w:w="3600" w:type="dxa"/>
            <w:vMerge/>
            <w:tcBorders>
              <w:top w:val="nil"/>
              <w:left w:val="nil"/>
              <w:bottom w:val="nil"/>
              <w:right w:val="nil"/>
            </w:tcBorders>
          </w:tcPr>
          <w:p w:rsidR="000C4C3E" w:rsidRDefault="000C4C3E" w:rsidP="00AA1E22">
            <w:pPr>
              <w:tabs>
                <w:tab w:val="left" w:pos="360"/>
                <w:tab w:val="left" w:pos="540"/>
              </w:tabs>
              <w:spacing w:line="360" w:lineRule="auto"/>
              <w:rPr>
                <w:b/>
                <w:i/>
              </w:rPr>
            </w:pPr>
          </w:p>
        </w:tc>
        <w:tc>
          <w:tcPr>
            <w:tcW w:w="4860" w:type="dxa"/>
            <w:tcBorders>
              <w:top w:val="nil"/>
              <w:left w:val="nil"/>
              <w:bottom w:val="nil"/>
              <w:right w:val="nil"/>
            </w:tcBorders>
          </w:tcPr>
          <w:p w:rsidR="000C4C3E" w:rsidRDefault="007079E6" w:rsidP="007079E6">
            <w:pPr>
              <w:tabs>
                <w:tab w:val="left" w:pos="360"/>
                <w:tab w:val="left" w:pos="540"/>
              </w:tabs>
              <w:spacing w:line="360" w:lineRule="auto"/>
              <w:jc w:val="center"/>
              <w:rPr>
                <w:b/>
                <w:i/>
              </w:rPr>
            </w:pPr>
            <w:r>
              <w:rPr>
                <w:b/>
                <w:i/>
              </w:rPr>
              <w:t xml:space="preserve">в)         </w:t>
            </w:r>
            <w:r w:rsidRPr="00F318C3">
              <w:rPr>
                <w:b/>
                <w:i/>
                <w:noProof/>
                <w:lang w:val="ru-RU"/>
              </w:rPr>
              <w:drawing>
                <wp:inline distT="0" distB="0" distL="0" distR="0">
                  <wp:extent cx="1377315" cy="755436"/>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l="68919" t="74958" r="6034" b="12439"/>
                          <a:stretch>
                            <a:fillRect/>
                          </a:stretch>
                        </pic:blipFill>
                        <pic:spPr bwMode="auto">
                          <a:xfrm>
                            <a:off x="0" y="0"/>
                            <a:ext cx="1391175" cy="763038"/>
                          </a:xfrm>
                          <a:prstGeom prst="rect">
                            <a:avLst/>
                          </a:prstGeom>
                          <a:noFill/>
                          <a:ln w="9525">
                            <a:noFill/>
                            <a:miter lim="800000"/>
                            <a:headEnd/>
                            <a:tailEnd/>
                          </a:ln>
                        </pic:spPr>
                      </pic:pic>
                    </a:graphicData>
                  </a:graphic>
                </wp:inline>
              </w:drawing>
            </w:r>
          </w:p>
        </w:tc>
      </w:tr>
    </w:tbl>
    <w:p w:rsidR="000C4C3E" w:rsidRPr="000C4C3E" w:rsidRDefault="000C4C3E" w:rsidP="000C4C3E">
      <w:pPr>
        <w:tabs>
          <w:tab w:val="left" w:pos="360"/>
        </w:tabs>
        <w:spacing w:line="360" w:lineRule="auto"/>
        <w:rPr>
          <w:b/>
          <w:i/>
          <w:lang w:val="ru-RU"/>
        </w:rPr>
      </w:pPr>
      <w:r w:rsidRPr="000C4C3E">
        <w:rPr>
          <w:b/>
          <w:i/>
          <w:lang w:val="ru-RU"/>
        </w:rPr>
        <w:lastRenderedPageBreak/>
        <w:t>15.  Соответствие типа  усилителя диапазону усиливаемых частот:</w:t>
      </w:r>
      <w:r w:rsidRPr="000C4C3E">
        <w:rPr>
          <w:b/>
          <w:i/>
          <w:lang w:val="ru-RU"/>
        </w:rPr>
        <w:tab/>
      </w:r>
      <w:r w:rsidRPr="000C4C3E">
        <w:rPr>
          <w:b/>
          <w:i/>
          <w:lang w:val="ru-RU"/>
        </w:rPr>
        <w:tab/>
      </w:r>
    </w:p>
    <w:tbl>
      <w:tblPr>
        <w:tblStyle w:val="a9"/>
        <w:tblW w:w="0" w:type="auto"/>
        <w:tblInd w:w="288" w:type="dxa"/>
        <w:tblLook w:val="04A0"/>
      </w:tblPr>
      <w:tblGrid>
        <w:gridCol w:w="6120"/>
        <w:gridCol w:w="2700"/>
      </w:tblGrid>
      <w:tr w:rsidR="000C4C3E" w:rsidTr="00661234">
        <w:trPr>
          <w:trHeight w:val="1188"/>
        </w:trPr>
        <w:tc>
          <w:tcPr>
            <w:tcW w:w="6120" w:type="dxa"/>
            <w:tcBorders>
              <w:top w:val="nil"/>
              <w:left w:val="nil"/>
              <w:bottom w:val="nil"/>
              <w:right w:val="nil"/>
            </w:tcBorders>
          </w:tcPr>
          <w:p w:rsidR="000C4C3E" w:rsidRPr="00D20750" w:rsidRDefault="000C4C3E" w:rsidP="000C4C3E">
            <w:pPr>
              <w:pStyle w:val="a3"/>
              <w:numPr>
                <w:ilvl w:val="0"/>
                <w:numId w:val="3"/>
              </w:numPr>
              <w:tabs>
                <w:tab w:val="left" w:pos="360"/>
              </w:tabs>
            </w:pPr>
            <w:proofErr w:type="spellStart"/>
            <w:r w:rsidRPr="00D20750">
              <w:t>Усилители</w:t>
            </w:r>
            <w:proofErr w:type="spellEnd"/>
            <w:r w:rsidRPr="00D20750">
              <w:t xml:space="preserve"> </w:t>
            </w:r>
            <w:proofErr w:type="spellStart"/>
            <w:r w:rsidRPr="00D20750">
              <w:t>низкой</w:t>
            </w:r>
            <w:proofErr w:type="spellEnd"/>
            <w:r w:rsidRPr="00D20750">
              <w:t xml:space="preserve"> </w:t>
            </w:r>
            <w:proofErr w:type="spellStart"/>
            <w:r w:rsidRPr="00D20750">
              <w:t>частоты</w:t>
            </w:r>
            <w:proofErr w:type="spellEnd"/>
            <w:r w:rsidRPr="00D20750">
              <w:t xml:space="preserve"> (УНЧ)</w:t>
            </w:r>
          </w:p>
          <w:p w:rsidR="000C4C3E" w:rsidRPr="00D20750" w:rsidRDefault="000C4C3E" w:rsidP="000C4C3E">
            <w:pPr>
              <w:pStyle w:val="a3"/>
              <w:numPr>
                <w:ilvl w:val="0"/>
                <w:numId w:val="3"/>
              </w:numPr>
              <w:tabs>
                <w:tab w:val="left" w:pos="360"/>
              </w:tabs>
            </w:pPr>
            <w:proofErr w:type="spellStart"/>
            <w:r w:rsidRPr="00D20750">
              <w:t>Усилители</w:t>
            </w:r>
            <w:proofErr w:type="spellEnd"/>
            <w:r w:rsidRPr="00D20750">
              <w:t xml:space="preserve"> </w:t>
            </w:r>
            <w:proofErr w:type="spellStart"/>
            <w:r w:rsidRPr="00D20750">
              <w:t>высокой</w:t>
            </w:r>
            <w:proofErr w:type="spellEnd"/>
            <w:r w:rsidRPr="00D20750">
              <w:t xml:space="preserve"> </w:t>
            </w:r>
            <w:proofErr w:type="spellStart"/>
            <w:r w:rsidRPr="00D20750">
              <w:t>частоты</w:t>
            </w:r>
            <w:proofErr w:type="spellEnd"/>
            <w:r w:rsidRPr="00D20750">
              <w:t xml:space="preserve"> (УВЧ)</w:t>
            </w:r>
          </w:p>
          <w:p w:rsidR="000C4C3E" w:rsidRPr="00D20750" w:rsidRDefault="000C4C3E" w:rsidP="000C4C3E">
            <w:pPr>
              <w:pStyle w:val="a3"/>
              <w:numPr>
                <w:ilvl w:val="0"/>
                <w:numId w:val="3"/>
              </w:numPr>
              <w:tabs>
                <w:tab w:val="left" w:pos="360"/>
              </w:tabs>
            </w:pPr>
            <w:proofErr w:type="spellStart"/>
            <w:r w:rsidRPr="00D20750">
              <w:t>Усилители</w:t>
            </w:r>
            <w:proofErr w:type="spellEnd"/>
            <w:r w:rsidRPr="00D20750">
              <w:t xml:space="preserve"> </w:t>
            </w:r>
            <w:proofErr w:type="spellStart"/>
            <w:r w:rsidRPr="00D20750">
              <w:t>постоянного</w:t>
            </w:r>
            <w:proofErr w:type="spellEnd"/>
            <w:r w:rsidRPr="00D20750">
              <w:t xml:space="preserve"> </w:t>
            </w:r>
            <w:proofErr w:type="spellStart"/>
            <w:r w:rsidRPr="00D20750">
              <w:t>тока</w:t>
            </w:r>
            <w:proofErr w:type="spellEnd"/>
            <w:r w:rsidRPr="00D20750">
              <w:t xml:space="preserve"> (УПТ)</w:t>
            </w:r>
          </w:p>
          <w:p w:rsidR="000C4C3E" w:rsidRPr="00FE4A59" w:rsidRDefault="000C4C3E" w:rsidP="000C4C3E">
            <w:pPr>
              <w:pStyle w:val="a3"/>
              <w:numPr>
                <w:ilvl w:val="0"/>
                <w:numId w:val="3"/>
              </w:numPr>
              <w:tabs>
                <w:tab w:val="left" w:pos="360"/>
              </w:tabs>
              <w:rPr>
                <w:b/>
                <w:i/>
              </w:rPr>
            </w:pPr>
            <w:proofErr w:type="spellStart"/>
            <w:r w:rsidRPr="00D20750">
              <w:t>Импульсные</w:t>
            </w:r>
            <w:proofErr w:type="spellEnd"/>
            <w:r w:rsidRPr="00D20750">
              <w:t xml:space="preserve"> </w:t>
            </w:r>
            <w:proofErr w:type="spellStart"/>
            <w:r w:rsidRPr="00D20750">
              <w:t>усилители</w:t>
            </w:r>
            <w:proofErr w:type="spellEnd"/>
            <w:r w:rsidRPr="00D20750">
              <w:t xml:space="preserve"> (ИУ)</w:t>
            </w:r>
          </w:p>
        </w:tc>
        <w:tc>
          <w:tcPr>
            <w:tcW w:w="2700" w:type="dxa"/>
            <w:tcBorders>
              <w:top w:val="nil"/>
              <w:left w:val="nil"/>
              <w:bottom w:val="nil"/>
              <w:right w:val="nil"/>
            </w:tcBorders>
          </w:tcPr>
          <w:p w:rsidR="000C4C3E" w:rsidRPr="00D20750" w:rsidRDefault="000C4C3E" w:rsidP="00AA1E22">
            <w:r w:rsidRPr="00D20750">
              <w:t xml:space="preserve">а)  0 </w:t>
            </w:r>
            <w:proofErr w:type="spellStart"/>
            <w:r w:rsidRPr="00D20750">
              <w:t>Гц</w:t>
            </w:r>
            <w:proofErr w:type="spellEnd"/>
            <w:r w:rsidRPr="00D20750">
              <w:t xml:space="preserve"> -10 </w:t>
            </w:r>
            <w:proofErr w:type="spellStart"/>
            <w:r w:rsidRPr="00D20750">
              <w:t>МГц</w:t>
            </w:r>
            <w:proofErr w:type="spellEnd"/>
          </w:p>
          <w:p w:rsidR="000C4C3E" w:rsidRPr="00D20750" w:rsidRDefault="000C4C3E" w:rsidP="00AA1E22">
            <w:r>
              <w:t xml:space="preserve">б)  10 </w:t>
            </w:r>
            <w:proofErr w:type="spellStart"/>
            <w:r>
              <w:t>Гц</w:t>
            </w:r>
            <w:proofErr w:type="spellEnd"/>
            <w:r>
              <w:t xml:space="preserve"> -2</w:t>
            </w:r>
            <w:r w:rsidRPr="00D20750">
              <w:t xml:space="preserve">0 </w:t>
            </w:r>
            <w:proofErr w:type="spellStart"/>
            <w:r w:rsidRPr="00D20750">
              <w:t>кГц</w:t>
            </w:r>
            <w:proofErr w:type="spellEnd"/>
          </w:p>
          <w:p w:rsidR="000C4C3E" w:rsidRDefault="000C4C3E" w:rsidP="00AA1E22">
            <w:pPr>
              <w:tabs>
                <w:tab w:val="left" w:pos="360"/>
              </w:tabs>
              <w:rPr>
                <w:b/>
                <w:i/>
              </w:rPr>
            </w:pPr>
            <w:r w:rsidRPr="00D20750">
              <w:t xml:space="preserve">в) 100 </w:t>
            </w:r>
            <w:proofErr w:type="spellStart"/>
            <w:r w:rsidRPr="00D20750">
              <w:t>кГц</w:t>
            </w:r>
            <w:proofErr w:type="spellEnd"/>
            <w:r w:rsidRPr="00D20750">
              <w:t>- 100Мгц</w:t>
            </w:r>
          </w:p>
        </w:tc>
      </w:tr>
    </w:tbl>
    <w:p w:rsidR="000C4C3E" w:rsidRPr="00661234" w:rsidRDefault="000C4C3E" w:rsidP="000C4C3E">
      <w:pPr>
        <w:spacing w:line="240" w:lineRule="exact"/>
        <w:rPr>
          <w:lang w:val="ru-RU"/>
        </w:rPr>
      </w:pPr>
    </w:p>
    <w:p w:rsidR="000C4C3E" w:rsidRDefault="000C4C3E" w:rsidP="000C4C3E">
      <w:pPr>
        <w:jc w:val="center"/>
        <w:rPr>
          <w:lang w:val="ru-RU"/>
        </w:rPr>
      </w:pPr>
      <w:r>
        <w:t>ВАРИАНТ 2</w:t>
      </w:r>
    </w:p>
    <w:p w:rsidR="00713E0F" w:rsidRPr="00713E0F" w:rsidRDefault="00713E0F" w:rsidP="000C4C3E">
      <w:pPr>
        <w:jc w:val="center"/>
        <w:rPr>
          <w:lang w:val="ru-RU"/>
        </w:rPr>
      </w:pPr>
    </w:p>
    <w:p w:rsidR="000C4C3E" w:rsidRPr="00713E0F" w:rsidRDefault="000C4C3E" w:rsidP="00713E0F">
      <w:pPr>
        <w:pStyle w:val="a3"/>
        <w:numPr>
          <w:ilvl w:val="0"/>
          <w:numId w:val="43"/>
        </w:numPr>
        <w:spacing w:line="240" w:lineRule="exact"/>
        <w:ind w:left="330" w:hanging="330"/>
        <w:rPr>
          <w:b/>
          <w:i/>
          <w:lang w:val="ru-RU"/>
        </w:rPr>
      </w:pPr>
      <w:r w:rsidRPr="00713E0F">
        <w:rPr>
          <w:b/>
          <w:i/>
          <w:lang w:val="ru-RU"/>
        </w:rPr>
        <w:t>Название электротехнического устройства, предназначенного для накопления эле</w:t>
      </w:r>
      <w:r w:rsidRPr="00713E0F">
        <w:rPr>
          <w:b/>
          <w:i/>
          <w:lang w:val="ru-RU"/>
        </w:rPr>
        <w:t>к</w:t>
      </w:r>
      <w:r w:rsidRPr="00713E0F">
        <w:rPr>
          <w:b/>
          <w:i/>
          <w:lang w:val="ru-RU"/>
        </w:rPr>
        <w:t>трических зарядов…</w:t>
      </w:r>
    </w:p>
    <w:p w:rsidR="00713E0F" w:rsidRPr="00713E0F" w:rsidRDefault="00713E0F" w:rsidP="00713E0F">
      <w:pPr>
        <w:spacing w:line="240" w:lineRule="exact"/>
        <w:ind w:left="360"/>
        <w:rPr>
          <w:lang w:val="ru-RU"/>
        </w:rPr>
      </w:pPr>
    </w:p>
    <w:p w:rsidR="000C4C3E" w:rsidRPr="000C4C3E" w:rsidRDefault="000C4C3E" w:rsidP="000C4C3E">
      <w:pPr>
        <w:spacing w:line="240" w:lineRule="exact"/>
        <w:rPr>
          <w:b/>
          <w:i/>
          <w:lang w:val="ru-RU"/>
        </w:rPr>
      </w:pPr>
      <w:r w:rsidRPr="000C4C3E">
        <w:rPr>
          <w:b/>
          <w:i/>
          <w:lang w:val="ru-RU"/>
        </w:rPr>
        <w:t>2.  Определение электрической  цепи ...</w:t>
      </w:r>
    </w:p>
    <w:p w:rsidR="000C4C3E" w:rsidRPr="000C4C3E" w:rsidRDefault="000C4C3E" w:rsidP="000C4C3E">
      <w:pPr>
        <w:spacing w:line="240" w:lineRule="exact"/>
        <w:rPr>
          <w:lang w:val="ru-RU"/>
        </w:rPr>
      </w:pPr>
      <w:r w:rsidRPr="000C4C3E">
        <w:rPr>
          <w:lang w:val="ru-RU"/>
        </w:rPr>
        <w:t xml:space="preserve">а)  последовательность металлических  </w:t>
      </w:r>
      <w:proofErr w:type="gramStart"/>
      <w:r w:rsidRPr="000C4C3E">
        <w:rPr>
          <w:lang w:val="ru-RU"/>
        </w:rPr>
        <w:t>проводников</w:t>
      </w:r>
      <w:proofErr w:type="gramEnd"/>
      <w:r w:rsidRPr="000C4C3E">
        <w:rPr>
          <w:lang w:val="ru-RU"/>
        </w:rPr>
        <w:t xml:space="preserve">  по которым идет ток;</w:t>
      </w:r>
    </w:p>
    <w:p w:rsidR="000C4C3E" w:rsidRPr="000C4C3E" w:rsidRDefault="000C4C3E" w:rsidP="000C4C3E">
      <w:pPr>
        <w:spacing w:line="240" w:lineRule="exact"/>
        <w:rPr>
          <w:lang w:val="ru-RU"/>
        </w:rPr>
      </w:pPr>
      <w:r w:rsidRPr="000C4C3E">
        <w:rPr>
          <w:lang w:val="ru-RU"/>
        </w:rPr>
        <w:t>б)  устройств и объектов, образующих путь электрического тока;</w:t>
      </w:r>
    </w:p>
    <w:p w:rsidR="000C4C3E" w:rsidRPr="000C4C3E" w:rsidRDefault="000C4C3E" w:rsidP="000C4C3E">
      <w:pPr>
        <w:spacing w:line="240" w:lineRule="exact"/>
        <w:rPr>
          <w:lang w:val="ru-RU"/>
        </w:rPr>
      </w:pPr>
      <w:r w:rsidRPr="000C4C3E">
        <w:rPr>
          <w:lang w:val="ru-RU"/>
        </w:rPr>
        <w:t>в)  замкнутое соединение  проводников, образующих путь электрического тока.</w:t>
      </w:r>
    </w:p>
    <w:p w:rsidR="000C4C3E" w:rsidRPr="000C4C3E" w:rsidRDefault="000C4C3E" w:rsidP="000C4C3E">
      <w:pPr>
        <w:spacing w:line="240" w:lineRule="exact"/>
        <w:rPr>
          <w:lang w:val="ru-RU"/>
        </w:rPr>
      </w:pPr>
    </w:p>
    <w:p w:rsidR="000C4C3E" w:rsidRPr="000C4C3E" w:rsidRDefault="000C4C3E" w:rsidP="000C4C3E">
      <w:pPr>
        <w:spacing w:line="360" w:lineRule="auto"/>
        <w:rPr>
          <w:b/>
          <w:i/>
          <w:lang w:val="ru-RU"/>
        </w:rPr>
      </w:pPr>
      <w:r w:rsidRPr="000C4C3E">
        <w:rPr>
          <w:b/>
          <w:i/>
          <w:lang w:val="ru-RU"/>
        </w:rPr>
        <w:t>3.  Величина сопротивления нагрузки в режиме короткого замыкания ...</w:t>
      </w:r>
    </w:p>
    <w:p w:rsidR="000C4C3E" w:rsidRPr="000C4C3E" w:rsidRDefault="000C4C3E" w:rsidP="000E16CF">
      <w:pPr>
        <w:spacing w:line="240" w:lineRule="exact"/>
        <w:rPr>
          <w:lang w:val="ru-RU"/>
        </w:rPr>
      </w:pPr>
      <w:r w:rsidRPr="000C4C3E">
        <w:rPr>
          <w:lang w:val="ru-RU"/>
        </w:rPr>
        <w:t xml:space="preserve">а)  </w:t>
      </w:r>
      <m:oMath>
        <m:r>
          <w:rPr>
            <w:rFonts w:ascii="Cambria Math" w:hAnsi="Cambria Math"/>
            <w:lang w:val="ru-RU"/>
          </w:rPr>
          <m:t>∞</m:t>
        </m:r>
      </m:oMath>
      <w:r w:rsidRPr="000C4C3E">
        <w:rPr>
          <w:lang w:val="ru-RU"/>
        </w:rPr>
        <w:t>;</w:t>
      </w:r>
    </w:p>
    <w:p w:rsidR="000C4C3E" w:rsidRPr="000C4C3E" w:rsidRDefault="000C4C3E" w:rsidP="000E16CF">
      <w:pPr>
        <w:spacing w:line="240" w:lineRule="exact"/>
        <w:rPr>
          <w:lang w:val="ru-RU"/>
        </w:rPr>
      </w:pPr>
      <w:r w:rsidRPr="000C4C3E">
        <w:rPr>
          <w:lang w:val="ru-RU"/>
        </w:rPr>
        <w:t>б)  1000 Ом;</w:t>
      </w:r>
    </w:p>
    <w:p w:rsidR="000C4C3E" w:rsidRPr="000C4C3E" w:rsidRDefault="000C4C3E" w:rsidP="000E16CF">
      <w:pPr>
        <w:tabs>
          <w:tab w:val="left" w:pos="1140"/>
        </w:tabs>
        <w:spacing w:line="240" w:lineRule="exact"/>
        <w:rPr>
          <w:lang w:val="ru-RU"/>
        </w:rPr>
      </w:pPr>
      <w:r w:rsidRPr="000C4C3E">
        <w:rPr>
          <w:lang w:val="ru-RU"/>
        </w:rPr>
        <w:t>в)  0;</w:t>
      </w:r>
      <w:r w:rsidRPr="000C4C3E">
        <w:rPr>
          <w:lang w:val="ru-RU"/>
        </w:rPr>
        <w:tab/>
      </w:r>
    </w:p>
    <w:p w:rsidR="000C4C3E" w:rsidRPr="000C4C3E" w:rsidRDefault="000C4C3E" w:rsidP="000E16CF">
      <w:pPr>
        <w:spacing w:line="240" w:lineRule="exact"/>
        <w:rPr>
          <w:lang w:val="ru-RU"/>
        </w:rPr>
      </w:pPr>
      <w:r w:rsidRPr="000C4C3E">
        <w:rPr>
          <w:lang w:val="ru-RU"/>
        </w:rPr>
        <w:t>г)  1 Мом.</w:t>
      </w:r>
    </w:p>
    <w:p w:rsidR="000C4C3E" w:rsidRPr="000C4C3E" w:rsidRDefault="000C4C3E" w:rsidP="000E16CF">
      <w:pPr>
        <w:spacing w:line="240" w:lineRule="exact"/>
        <w:rPr>
          <w:lang w:val="ru-RU"/>
        </w:rPr>
      </w:pPr>
    </w:p>
    <w:p w:rsidR="000C4C3E" w:rsidRPr="000C4C3E" w:rsidRDefault="000C4C3E" w:rsidP="000E16CF">
      <w:pPr>
        <w:spacing w:line="240" w:lineRule="exact"/>
        <w:rPr>
          <w:b/>
          <w:i/>
          <w:lang w:val="ru-RU"/>
        </w:rPr>
      </w:pPr>
      <w:r w:rsidRPr="000C4C3E">
        <w:rPr>
          <w:b/>
          <w:i/>
          <w:lang w:val="ru-RU"/>
        </w:rPr>
        <w:t>4.  Постоянный  электрический  ток  ...</w:t>
      </w:r>
    </w:p>
    <w:p w:rsidR="000C4C3E" w:rsidRPr="000C4C3E" w:rsidRDefault="000C4C3E" w:rsidP="000E16CF">
      <w:pPr>
        <w:spacing w:line="240" w:lineRule="exact"/>
        <w:rPr>
          <w:lang w:val="ru-RU"/>
        </w:rPr>
      </w:pPr>
      <w:r w:rsidRPr="000C4C3E">
        <w:rPr>
          <w:lang w:val="ru-RU"/>
        </w:rPr>
        <w:t>а)    длительно не изменяется по величине;</w:t>
      </w:r>
    </w:p>
    <w:p w:rsidR="000C4C3E" w:rsidRPr="000C4C3E" w:rsidRDefault="000C4C3E" w:rsidP="000E16CF">
      <w:pPr>
        <w:spacing w:line="240" w:lineRule="exact"/>
        <w:rPr>
          <w:lang w:val="ru-RU"/>
        </w:rPr>
      </w:pPr>
      <w:r w:rsidRPr="000C4C3E">
        <w:rPr>
          <w:lang w:val="ru-RU"/>
        </w:rPr>
        <w:t>б)   длительно не изменяется по направлению;</w:t>
      </w:r>
    </w:p>
    <w:p w:rsidR="000C4C3E" w:rsidRPr="000C4C3E" w:rsidRDefault="000C4C3E" w:rsidP="000E16CF">
      <w:pPr>
        <w:spacing w:line="240" w:lineRule="exact"/>
        <w:rPr>
          <w:lang w:val="ru-RU"/>
        </w:rPr>
      </w:pPr>
      <w:r w:rsidRPr="000C4C3E">
        <w:rPr>
          <w:lang w:val="ru-RU"/>
        </w:rPr>
        <w:t>в)   длительно не изменяется по величине и направлению.</w:t>
      </w:r>
    </w:p>
    <w:p w:rsidR="000C4C3E" w:rsidRPr="000C4C3E" w:rsidRDefault="000C4C3E" w:rsidP="000E16CF">
      <w:pPr>
        <w:spacing w:line="240" w:lineRule="exact"/>
        <w:rPr>
          <w:lang w:val="ru-RU"/>
        </w:rPr>
      </w:pPr>
    </w:p>
    <w:p w:rsidR="000C4C3E" w:rsidRDefault="000C4C3E" w:rsidP="000E16CF">
      <w:pPr>
        <w:spacing w:line="240" w:lineRule="exact"/>
        <w:rPr>
          <w:b/>
          <w:i/>
          <w:lang w:val="ru-RU"/>
        </w:rPr>
      </w:pPr>
      <w:r w:rsidRPr="000C4C3E">
        <w:rPr>
          <w:b/>
          <w:i/>
          <w:lang w:val="ru-RU"/>
        </w:rPr>
        <w:t>5.  Вид магнитной силовой линии прямолинейного провода с током – …</w:t>
      </w:r>
    </w:p>
    <w:p w:rsidR="001E3397" w:rsidRPr="000C4C3E" w:rsidRDefault="001E3397" w:rsidP="000E16CF">
      <w:pPr>
        <w:spacing w:line="240" w:lineRule="exact"/>
        <w:rPr>
          <w:b/>
          <w:i/>
          <w:lang w:val="ru-RU"/>
        </w:rPr>
      </w:pPr>
    </w:p>
    <w:p w:rsidR="000C4C3E" w:rsidRPr="000C4C3E" w:rsidRDefault="000C4C3E" w:rsidP="000E16CF">
      <w:pPr>
        <w:spacing w:line="240" w:lineRule="exact"/>
        <w:rPr>
          <w:lang w:val="ru-RU"/>
        </w:rPr>
      </w:pPr>
      <w:r w:rsidRPr="000C4C3E">
        <w:rPr>
          <w:b/>
          <w:i/>
          <w:lang w:val="ru-RU"/>
        </w:rPr>
        <w:t>6.  Соответствие  частей левой руки направлениям параметров при определении  эле</w:t>
      </w:r>
      <w:r w:rsidRPr="000C4C3E">
        <w:rPr>
          <w:b/>
          <w:i/>
          <w:lang w:val="ru-RU"/>
        </w:rPr>
        <w:t>к</w:t>
      </w:r>
      <w:r w:rsidRPr="000C4C3E">
        <w:rPr>
          <w:b/>
          <w:i/>
          <w:lang w:val="ru-RU"/>
        </w:rPr>
        <w:t>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3"/>
        <w:gridCol w:w="5587"/>
      </w:tblGrid>
      <w:tr w:rsidR="000C4C3E" w:rsidRPr="00814882" w:rsidTr="00AA1E22">
        <w:trPr>
          <w:trHeight w:val="1503"/>
        </w:trPr>
        <w:tc>
          <w:tcPr>
            <w:tcW w:w="3413" w:type="dxa"/>
            <w:tcBorders>
              <w:top w:val="nil"/>
              <w:left w:val="nil"/>
              <w:bottom w:val="nil"/>
              <w:right w:val="nil"/>
            </w:tcBorders>
          </w:tcPr>
          <w:p w:rsidR="000C4C3E" w:rsidRPr="00D4562B" w:rsidRDefault="000C4C3E" w:rsidP="000E16CF">
            <w:pPr>
              <w:spacing w:line="240" w:lineRule="exact"/>
            </w:pPr>
            <w:r w:rsidRPr="00D4562B">
              <w:t xml:space="preserve">1.  </w:t>
            </w:r>
            <w:proofErr w:type="spellStart"/>
            <w:r w:rsidRPr="00D4562B">
              <w:t>ладонь</w:t>
            </w:r>
            <w:proofErr w:type="spellEnd"/>
          </w:p>
          <w:p w:rsidR="000C4C3E" w:rsidRPr="00D4562B" w:rsidRDefault="000C4C3E" w:rsidP="000E16CF">
            <w:pPr>
              <w:spacing w:line="240" w:lineRule="exact"/>
            </w:pPr>
            <w:r w:rsidRPr="00D4562B">
              <w:t xml:space="preserve">2.  4 </w:t>
            </w:r>
            <w:proofErr w:type="spellStart"/>
            <w:r w:rsidRPr="00D4562B">
              <w:t>пальца</w:t>
            </w:r>
            <w:proofErr w:type="spellEnd"/>
            <w:r w:rsidRPr="00D4562B">
              <w:t>;</w:t>
            </w:r>
          </w:p>
          <w:p w:rsidR="000C4C3E" w:rsidRPr="00D4562B" w:rsidRDefault="000C4C3E" w:rsidP="000E16CF">
            <w:pPr>
              <w:spacing w:line="240" w:lineRule="exact"/>
              <w:rPr>
                <w:b/>
              </w:rPr>
            </w:pPr>
            <w:r w:rsidRPr="00D4562B">
              <w:t xml:space="preserve">3.  </w:t>
            </w:r>
            <w:proofErr w:type="spellStart"/>
            <w:r w:rsidRPr="00D4562B">
              <w:t>большой</w:t>
            </w:r>
            <w:proofErr w:type="spellEnd"/>
            <w:r w:rsidRPr="00D4562B">
              <w:t xml:space="preserve"> </w:t>
            </w:r>
            <w:proofErr w:type="spellStart"/>
            <w:r w:rsidRPr="00D4562B">
              <w:t>палец</w:t>
            </w:r>
            <w:proofErr w:type="spellEnd"/>
          </w:p>
        </w:tc>
        <w:tc>
          <w:tcPr>
            <w:tcW w:w="5587" w:type="dxa"/>
            <w:tcBorders>
              <w:top w:val="nil"/>
              <w:left w:val="nil"/>
              <w:bottom w:val="nil"/>
              <w:right w:val="nil"/>
            </w:tcBorders>
          </w:tcPr>
          <w:p w:rsidR="000C4C3E" w:rsidRPr="000C4C3E" w:rsidRDefault="000C4C3E" w:rsidP="000E16CF">
            <w:pPr>
              <w:spacing w:line="240" w:lineRule="exact"/>
              <w:rPr>
                <w:lang w:val="ru-RU"/>
              </w:rPr>
            </w:pPr>
            <w:r w:rsidRPr="000C4C3E">
              <w:rPr>
                <w:lang w:val="ru-RU"/>
              </w:rPr>
              <w:t xml:space="preserve">а)  </w:t>
            </w:r>
            <w:proofErr w:type="gramStart"/>
            <w:r w:rsidRPr="000C4C3E">
              <w:rPr>
                <w:lang w:val="ru-RU"/>
              </w:rPr>
              <w:t>перпендикулярна</w:t>
            </w:r>
            <w:proofErr w:type="gramEnd"/>
            <w:r w:rsidRPr="000C4C3E">
              <w:rPr>
                <w:lang w:val="ru-RU"/>
              </w:rPr>
              <w:t xml:space="preserve"> линиям магнитной индукции;</w:t>
            </w:r>
          </w:p>
          <w:p w:rsidR="000C4C3E" w:rsidRPr="000C4C3E" w:rsidRDefault="000C4C3E" w:rsidP="000E16CF">
            <w:pPr>
              <w:spacing w:line="240" w:lineRule="exact"/>
              <w:rPr>
                <w:lang w:val="ru-RU"/>
              </w:rPr>
            </w:pPr>
            <w:r w:rsidRPr="000C4C3E">
              <w:rPr>
                <w:lang w:val="ru-RU"/>
              </w:rPr>
              <w:t>б)  совпадают с направлением тока в проводе;</w:t>
            </w:r>
          </w:p>
          <w:p w:rsidR="000C4C3E" w:rsidRPr="000C4C3E" w:rsidRDefault="000C4C3E" w:rsidP="000E16CF">
            <w:pPr>
              <w:spacing w:line="240" w:lineRule="exact"/>
              <w:rPr>
                <w:lang w:val="ru-RU"/>
              </w:rPr>
            </w:pPr>
            <w:r w:rsidRPr="000C4C3E">
              <w:rPr>
                <w:lang w:val="ru-RU"/>
              </w:rPr>
              <w:t>в)  показывает направление ЭДС в проводе;</w:t>
            </w:r>
          </w:p>
          <w:p w:rsidR="000C4C3E" w:rsidRPr="000C4C3E" w:rsidRDefault="000C4C3E" w:rsidP="000E16CF">
            <w:pPr>
              <w:spacing w:line="240" w:lineRule="exact"/>
              <w:rPr>
                <w:lang w:val="ru-RU"/>
              </w:rPr>
            </w:pPr>
            <w:r w:rsidRPr="000C4C3E">
              <w:rPr>
                <w:lang w:val="ru-RU"/>
              </w:rPr>
              <w:t>г)  показывает направление силы;</w:t>
            </w:r>
          </w:p>
          <w:p w:rsidR="000C4C3E" w:rsidRPr="000C4C3E" w:rsidRDefault="000C4C3E" w:rsidP="000E16CF">
            <w:pPr>
              <w:spacing w:line="240" w:lineRule="exact"/>
              <w:rPr>
                <w:lang w:val="ru-RU"/>
              </w:rPr>
            </w:pPr>
            <w:proofErr w:type="spellStart"/>
            <w:r w:rsidRPr="000C4C3E">
              <w:rPr>
                <w:lang w:val="ru-RU"/>
              </w:rPr>
              <w:t>д</w:t>
            </w:r>
            <w:proofErr w:type="spellEnd"/>
            <w:r w:rsidRPr="000C4C3E">
              <w:rPr>
                <w:lang w:val="ru-RU"/>
              </w:rPr>
              <w:t>)  показывают  направление магнитной индукции.</w:t>
            </w:r>
          </w:p>
        </w:tc>
      </w:tr>
    </w:tbl>
    <w:p w:rsidR="000C4C3E" w:rsidRPr="000C4C3E" w:rsidRDefault="000C4C3E" w:rsidP="000C4C3E">
      <w:pPr>
        <w:spacing w:line="360" w:lineRule="auto"/>
        <w:jc w:val="both"/>
        <w:rPr>
          <w:b/>
          <w:i/>
          <w:lang w:val="ru-RU"/>
        </w:rPr>
      </w:pPr>
      <w:r w:rsidRPr="000C4C3E">
        <w:rPr>
          <w:b/>
          <w:i/>
          <w:lang w:val="ru-RU"/>
        </w:rPr>
        <w:t>7.  Формула расчета полного сопротивлений из «треугольника сопротивлений»:</w:t>
      </w:r>
      <w:r w:rsidRPr="000C4C3E">
        <w:rPr>
          <w:b/>
          <w:i/>
          <w:lang w:val="ru-RU"/>
        </w:rPr>
        <w:tab/>
      </w:r>
    </w:p>
    <w:tbl>
      <w:tblPr>
        <w:tblStyle w:val="a9"/>
        <w:tblpPr w:leftFromText="180" w:rightFromText="180" w:vertAnchor="text" w:horzAnchor="page" w:tblpX="6235" w:tblpY="127"/>
        <w:tblW w:w="0" w:type="auto"/>
        <w:tblLook w:val="04A0"/>
      </w:tblPr>
      <w:tblGrid>
        <w:gridCol w:w="419"/>
        <w:gridCol w:w="2700"/>
      </w:tblGrid>
      <w:tr w:rsidR="000C4C3E" w:rsidTr="00AA1E22">
        <w:tc>
          <w:tcPr>
            <w:tcW w:w="300" w:type="dxa"/>
            <w:tcBorders>
              <w:top w:val="nil"/>
              <w:left w:val="nil"/>
              <w:bottom w:val="nil"/>
              <w:right w:val="nil"/>
            </w:tcBorders>
          </w:tcPr>
          <w:p w:rsidR="000C4C3E" w:rsidRDefault="000C4C3E" w:rsidP="000E16CF">
            <w:pPr>
              <w:jc w:val="both"/>
            </w:pPr>
            <w:r>
              <w:t>а)</w:t>
            </w:r>
          </w:p>
          <w:p w:rsidR="000C4C3E" w:rsidRPr="00F01C91" w:rsidRDefault="000C4C3E" w:rsidP="000E16CF">
            <w:pPr>
              <w:jc w:val="both"/>
            </w:pPr>
            <w:r>
              <w:t>б)</w:t>
            </w:r>
          </w:p>
          <w:p w:rsidR="000C4C3E" w:rsidRPr="00642C1A" w:rsidRDefault="000C4C3E" w:rsidP="000E16CF">
            <w:pPr>
              <w:jc w:val="both"/>
            </w:pPr>
            <w:r>
              <w:t>в)</w:t>
            </w:r>
          </w:p>
          <w:p w:rsidR="000C4C3E" w:rsidRPr="00642C1A" w:rsidRDefault="000C4C3E" w:rsidP="000E16CF">
            <w:pPr>
              <w:jc w:val="both"/>
            </w:pPr>
            <w:r>
              <w:t>г)</w:t>
            </w:r>
          </w:p>
        </w:tc>
        <w:tc>
          <w:tcPr>
            <w:tcW w:w="2700" w:type="dxa"/>
            <w:tcBorders>
              <w:top w:val="nil"/>
              <w:left w:val="nil"/>
              <w:bottom w:val="nil"/>
              <w:right w:val="nil"/>
            </w:tcBorders>
          </w:tcPr>
          <w:p w:rsidR="000C4C3E" w:rsidRDefault="003502B4" w:rsidP="000E16CF">
            <w:pPr>
              <w:jc w:val="both"/>
            </w:pPr>
            <m:oMathPara>
              <m:oMath>
                <m:func>
                  <m:funcPr>
                    <m:ctrlPr>
                      <w:rPr>
                        <w:rFonts w:ascii="Cambria Math" w:hAnsi="Cambria Math"/>
                        <w:i/>
                      </w:rPr>
                    </m:ctrlPr>
                  </m:funcPr>
                  <m:fName>
                    <m:r>
                      <w:rPr>
                        <w:rFonts w:ascii="Cambria Math" w:hAnsi="Cambria Math"/>
                      </w:rPr>
                      <m:t>R=Z</m:t>
                    </m:r>
                    <m:r>
                      <m:rPr>
                        <m:sty m:val="p"/>
                      </m:rPr>
                      <w:rPr>
                        <w:rFonts w:ascii="Cambria Math" w:hAnsi="Cambria Math"/>
                      </w:rPr>
                      <m:t>cos</m:t>
                    </m:r>
                  </m:fName>
                  <m:e>
                    <m:r>
                      <w:rPr>
                        <w:rFonts w:ascii="Cambria Math" w:hAnsi="Cambria Math"/>
                      </w:rPr>
                      <m:t>φ</m:t>
                    </m:r>
                  </m:e>
                </m:func>
              </m:oMath>
            </m:oMathPara>
          </w:p>
          <w:p w:rsidR="000C4C3E" w:rsidRDefault="003502B4" w:rsidP="000E16CF">
            <w:pPr>
              <w:jc w:val="both"/>
            </w:pPr>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rsidR="000C4C3E" w:rsidRDefault="000C4C3E" w:rsidP="000E16CF">
            <w:pPr>
              <w:jc w:val="both"/>
              <w:rPr>
                <w:vertAlign w:val="subscript"/>
              </w:rPr>
            </w:pPr>
            <w:r>
              <w:t xml:space="preserve">            Z = R + X</w:t>
            </w:r>
            <w:r>
              <w:rPr>
                <w:vertAlign w:val="subscript"/>
              </w:rPr>
              <w:t>L</w:t>
            </w:r>
          </w:p>
          <w:p w:rsidR="000C4C3E" w:rsidRPr="00642C1A" w:rsidRDefault="000C4C3E" w:rsidP="000E16CF">
            <w:pPr>
              <w:jc w:val="both"/>
              <w:rPr>
                <w:vertAlign w:val="subscript"/>
              </w:rPr>
            </w:pPr>
            <m:oMathPara>
              <m:oMath>
                <m:r>
                  <w:rPr>
                    <w:rFonts w:ascii="Cambria Math" w:hAnsi="Cambria Math"/>
                    <w:vertAlign w:val="subscript"/>
                  </w:rPr>
                  <m:t>Z=</m:t>
                </m:r>
                <m:rad>
                  <m:radPr>
                    <m:degHide m:val="on"/>
                    <m:ctrlPr>
                      <w:rPr>
                        <w:rFonts w:ascii="Cambria Math" w:hAnsi="Cambria Math"/>
                        <w:i/>
                        <w:vertAlign w:val="subscript"/>
                      </w:rPr>
                    </m:ctrlPr>
                  </m:radPr>
                  <m:deg/>
                  <m:e>
                    <m:sSup>
                      <m:sSupPr>
                        <m:ctrlPr>
                          <w:rPr>
                            <w:rFonts w:ascii="Cambria Math" w:hAnsi="Cambria Math"/>
                            <w:i/>
                            <w:vertAlign w:val="subscript"/>
                          </w:rPr>
                        </m:ctrlPr>
                      </m:sSupPr>
                      <m:e>
                        <m:r>
                          <w:rPr>
                            <w:rFonts w:ascii="Cambria Math" w:hAnsi="Cambria Math"/>
                            <w:vertAlign w:val="subscript"/>
                          </w:rPr>
                          <m:t>R</m:t>
                        </m:r>
                      </m:e>
                      <m:sup>
                        <m:r>
                          <w:rPr>
                            <w:rFonts w:ascii="Cambria Math" w:hAnsi="Cambria Math"/>
                            <w:vertAlign w:val="subscript"/>
                          </w:rPr>
                          <m:t xml:space="preserve">2  </m:t>
                        </m:r>
                      </m:sup>
                    </m:sSup>
                    <m:r>
                      <w:rPr>
                        <w:rFonts w:ascii="Cambria Math" w:hAnsi="Cambria Math"/>
                        <w:vertAlign w:val="subscript"/>
                      </w:rPr>
                      <m:t>+</m:t>
                    </m:r>
                    <m:sSubSup>
                      <m:sSubSupPr>
                        <m:ctrlPr>
                          <w:rPr>
                            <w:rFonts w:ascii="Cambria Math" w:hAnsi="Cambria Math"/>
                            <w:i/>
                            <w:vertAlign w:val="subscript"/>
                          </w:rPr>
                        </m:ctrlPr>
                      </m:sSubSupPr>
                      <m:e>
                        <m:r>
                          <w:rPr>
                            <w:rFonts w:ascii="Cambria Math" w:hAnsi="Cambria Math"/>
                            <w:vertAlign w:val="subscript"/>
                          </w:rPr>
                          <m:t>X</m:t>
                        </m:r>
                      </m:e>
                      <m:sub>
                        <m:r>
                          <w:rPr>
                            <w:rFonts w:ascii="Cambria Math" w:hAnsi="Cambria Math"/>
                            <w:vertAlign w:val="subscript"/>
                          </w:rPr>
                          <m:t>L</m:t>
                        </m:r>
                      </m:sub>
                      <m:sup>
                        <m:r>
                          <w:rPr>
                            <w:rFonts w:ascii="Cambria Math" w:hAnsi="Cambria Math"/>
                            <w:vertAlign w:val="subscript"/>
                          </w:rPr>
                          <m:t>2</m:t>
                        </m:r>
                      </m:sup>
                    </m:sSubSup>
                  </m:e>
                </m:rad>
              </m:oMath>
            </m:oMathPara>
          </w:p>
        </w:tc>
      </w:tr>
    </w:tbl>
    <w:p w:rsidR="00D41834" w:rsidRDefault="000C4C3E" w:rsidP="000E16CF">
      <w:pPr>
        <w:spacing w:line="360" w:lineRule="auto"/>
        <w:jc w:val="both"/>
        <w:rPr>
          <w:b/>
          <w:i/>
          <w:lang w:val="ru-RU"/>
        </w:rPr>
      </w:pPr>
      <w:r>
        <w:rPr>
          <w:b/>
          <w:i/>
        </w:rPr>
        <w:tab/>
      </w:r>
      <w:r>
        <w:rPr>
          <w:b/>
          <w:i/>
          <w:noProof/>
          <w:lang w:val="ru-RU"/>
        </w:rPr>
        <w:drawing>
          <wp:inline distT="0" distB="0" distL="0" distR="0">
            <wp:extent cx="1127760" cy="758675"/>
            <wp:effectExtent l="19050" t="0" r="0" b="0"/>
            <wp:docPr id="12"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Лыкова\Рабочий стол\risunki\ris_209.gif"/>
                    <pic:cNvPicPr>
                      <a:picLocks noChangeAspect="1" noChangeArrowheads="1"/>
                    </pic:cNvPicPr>
                  </pic:nvPicPr>
                  <pic:blipFill>
                    <a:blip r:embed="rId28" cstate="print"/>
                    <a:srcRect/>
                    <a:stretch>
                      <a:fillRect/>
                    </a:stretch>
                  </pic:blipFill>
                  <pic:spPr bwMode="auto">
                    <a:xfrm>
                      <a:off x="0" y="0"/>
                      <a:ext cx="1125963" cy="757466"/>
                    </a:xfrm>
                    <a:prstGeom prst="rect">
                      <a:avLst/>
                    </a:prstGeom>
                    <a:noFill/>
                    <a:ln w="9525">
                      <a:noFill/>
                      <a:miter lim="800000"/>
                      <a:headEnd/>
                      <a:tailEnd/>
                    </a:ln>
                  </pic:spPr>
                </pic:pic>
              </a:graphicData>
            </a:graphic>
          </wp:inline>
        </w:drawing>
      </w:r>
      <w:r w:rsidRPr="000C4C3E">
        <w:rPr>
          <w:b/>
          <w:i/>
          <w:lang w:val="ru-RU"/>
        </w:rPr>
        <w:t xml:space="preserve">     </w:t>
      </w:r>
    </w:p>
    <w:p w:rsidR="000E16CF" w:rsidRDefault="000E16CF" w:rsidP="000E16CF">
      <w:pPr>
        <w:spacing w:line="360" w:lineRule="auto"/>
        <w:jc w:val="both"/>
        <w:rPr>
          <w:b/>
          <w:i/>
          <w:lang w:val="ru-RU"/>
        </w:rPr>
      </w:pPr>
    </w:p>
    <w:p w:rsidR="000C4C3E" w:rsidRPr="000C4C3E" w:rsidRDefault="000C4C3E" w:rsidP="000C4C3E">
      <w:pPr>
        <w:tabs>
          <w:tab w:val="left" w:pos="600"/>
        </w:tabs>
        <w:spacing w:line="360" w:lineRule="auto"/>
        <w:rPr>
          <w:b/>
          <w:i/>
          <w:lang w:val="ru-RU"/>
        </w:rPr>
      </w:pPr>
      <w:r w:rsidRPr="000C4C3E">
        <w:rPr>
          <w:b/>
          <w:i/>
          <w:lang w:val="ru-RU"/>
        </w:rPr>
        <w:t xml:space="preserve">8.  Величина тока </w:t>
      </w:r>
      <w:r>
        <w:rPr>
          <w:b/>
          <w:i/>
        </w:rPr>
        <w:t>I</w:t>
      </w:r>
      <w:r>
        <w:rPr>
          <w:b/>
          <w:i/>
          <w:vertAlign w:val="subscript"/>
        </w:rPr>
        <w:t>N</w:t>
      </w:r>
      <w:r w:rsidRPr="000C4C3E">
        <w:rPr>
          <w:b/>
          <w:i/>
          <w:vertAlign w:val="subscript"/>
          <w:lang w:val="ru-RU"/>
        </w:rPr>
        <w:t xml:space="preserve"> </w:t>
      </w:r>
      <w:r w:rsidRPr="000C4C3E">
        <w:rPr>
          <w:b/>
          <w:i/>
          <w:lang w:val="ru-RU"/>
        </w:rPr>
        <w:t>(А)  в нейтральном проводе при  симметричной нагрузке - …</w:t>
      </w:r>
    </w:p>
    <w:p w:rsidR="000C4C3E" w:rsidRPr="000C4C3E" w:rsidRDefault="000C4C3E" w:rsidP="000C4C3E">
      <w:pPr>
        <w:tabs>
          <w:tab w:val="left" w:pos="600"/>
        </w:tabs>
        <w:spacing w:line="360" w:lineRule="auto"/>
        <w:rPr>
          <w:b/>
          <w:i/>
          <w:lang w:val="ru-RU"/>
        </w:rPr>
      </w:pPr>
      <w:r w:rsidRPr="000C4C3E">
        <w:rPr>
          <w:b/>
          <w:i/>
          <w:lang w:val="ru-RU"/>
        </w:rPr>
        <w:t>9.  Способ соединения фаз генератора и нагрузки - …</w:t>
      </w:r>
    </w:p>
    <w:p w:rsidR="000C4C3E" w:rsidRDefault="000C4C3E" w:rsidP="000C4C3E">
      <w:pPr>
        <w:tabs>
          <w:tab w:val="left" w:pos="600"/>
        </w:tabs>
        <w:spacing w:line="360" w:lineRule="auto"/>
        <w:rPr>
          <w:b/>
          <w:i/>
        </w:rPr>
      </w:pPr>
      <w:r w:rsidRPr="000C4C3E">
        <w:rPr>
          <w:b/>
          <w:i/>
          <w:lang w:val="ru-RU"/>
        </w:rPr>
        <w:lastRenderedPageBreak/>
        <w:t xml:space="preserve">                             </w:t>
      </w:r>
      <w:r w:rsidRPr="009517C5">
        <w:rPr>
          <w:b/>
          <w:i/>
          <w:noProof/>
          <w:lang w:val="ru-RU"/>
        </w:rPr>
        <w:drawing>
          <wp:inline distT="0" distB="0" distL="0" distR="0">
            <wp:extent cx="2713990" cy="1401488"/>
            <wp:effectExtent l="19050" t="0" r="0" b="0"/>
            <wp:docPr id="19"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Лыкова\Рабочий стол\risunki\ris_344.gif"/>
                    <pic:cNvPicPr>
                      <a:picLocks noChangeAspect="1" noChangeArrowheads="1"/>
                    </pic:cNvPicPr>
                  </pic:nvPicPr>
                  <pic:blipFill>
                    <a:blip r:embed="rId29" cstate="print"/>
                    <a:srcRect/>
                    <a:stretch>
                      <a:fillRect/>
                    </a:stretch>
                  </pic:blipFill>
                  <pic:spPr bwMode="auto">
                    <a:xfrm>
                      <a:off x="0" y="0"/>
                      <a:ext cx="2720919" cy="1405066"/>
                    </a:xfrm>
                    <a:prstGeom prst="rect">
                      <a:avLst/>
                    </a:prstGeom>
                    <a:noFill/>
                    <a:ln w="9525">
                      <a:noFill/>
                      <a:miter lim="800000"/>
                      <a:headEnd/>
                      <a:tailEnd/>
                    </a:ln>
                  </pic:spPr>
                </pic:pic>
              </a:graphicData>
            </a:graphic>
          </wp:inline>
        </w:drawing>
      </w:r>
    </w:p>
    <w:p w:rsidR="000C4C3E" w:rsidRPr="000C4C3E" w:rsidRDefault="000C4C3E" w:rsidP="000C4C3E">
      <w:pPr>
        <w:tabs>
          <w:tab w:val="left" w:pos="600"/>
        </w:tabs>
        <w:spacing w:line="360" w:lineRule="auto"/>
        <w:rPr>
          <w:b/>
          <w:i/>
          <w:lang w:val="ru-RU"/>
        </w:rPr>
      </w:pPr>
      <w:r w:rsidRPr="000C4C3E">
        <w:rPr>
          <w:b/>
          <w:i/>
          <w:lang w:val="ru-RU"/>
        </w:rPr>
        <w:t>10.  Схема МПТ  с параллельным возбуждением:</w:t>
      </w:r>
    </w:p>
    <w:p w:rsidR="000C4C3E" w:rsidRPr="000C4C3E" w:rsidRDefault="006222AB" w:rsidP="000C4C3E">
      <w:pPr>
        <w:tabs>
          <w:tab w:val="left" w:pos="2406"/>
          <w:tab w:val="center" w:pos="4675"/>
        </w:tabs>
        <w:rPr>
          <w:b/>
          <w:lang w:val="ru-RU"/>
        </w:rPr>
      </w:pPr>
      <w:r>
        <w:rPr>
          <w:noProof/>
          <w:lang w:val="ru-RU"/>
        </w:rPr>
        <w:drawing>
          <wp:anchor distT="0" distB="0" distL="114300" distR="114300" simplePos="0" relativeHeight="251873280" behindDoc="0" locked="0" layoutInCell="1" allowOverlap="1">
            <wp:simplePos x="0" y="0"/>
            <wp:positionH relativeFrom="column">
              <wp:posOffset>3213735</wp:posOffset>
            </wp:positionH>
            <wp:positionV relativeFrom="paragraph">
              <wp:posOffset>161925</wp:posOffset>
            </wp:positionV>
            <wp:extent cx="930275" cy="876300"/>
            <wp:effectExtent l="19050" t="0" r="3175" b="0"/>
            <wp:wrapNone/>
            <wp:docPr id="18"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ris_573"/>
                    <pic:cNvPicPr>
                      <a:picLocks noChangeAspect="1" noChangeArrowheads="1"/>
                    </pic:cNvPicPr>
                  </pic:nvPicPr>
                  <pic:blipFill>
                    <a:blip r:embed="rId30" cstate="print"/>
                    <a:srcRect t="6278" b="21002"/>
                    <a:stretch>
                      <a:fillRect/>
                    </a:stretch>
                  </pic:blipFill>
                  <pic:spPr bwMode="auto">
                    <a:xfrm>
                      <a:off x="0" y="0"/>
                      <a:ext cx="930275" cy="8763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875328" behindDoc="0" locked="0" layoutInCell="1" allowOverlap="1">
            <wp:simplePos x="0" y="0"/>
            <wp:positionH relativeFrom="column">
              <wp:posOffset>308610</wp:posOffset>
            </wp:positionH>
            <wp:positionV relativeFrom="paragraph">
              <wp:posOffset>161925</wp:posOffset>
            </wp:positionV>
            <wp:extent cx="948690" cy="1226185"/>
            <wp:effectExtent l="19050" t="0" r="3810" b="0"/>
            <wp:wrapNone/>
            <wp:docPr id="17"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573"/>
                    <pic:cNvPicPr>
                      <a:picLocks noChangeAspect="1" noChangeArrowheads="1"/>
                    </pic:cNvPicPr>
                  </pic:nvPicPr>
                  <pic:blipFill>
                    <a:blip r:embed="rId30" cstate="print"/>
                    <a:srcRect/>
                    <a:stretch>
                      <a:fillRect/>
                    </a:stretch>
                  </pic:blipFill>
                  <pic:spPr bwMode="auto">
                    <a:xfrm>
                      <a:off x="0" y="0"/>
                      <a:ext cx="948690" cy="1226185"/>
                    </a:xfrm>
                    <a:prstGeom prst="rect">
                      <a:avLst/>
                    </a:prstGeom>
                    <a:noFill/>
                    <a:ln w="9525">
                      <a:noFill/>
                      <a:miter lim="800000"/>
                      <a:headEnd/>
                      <a:tailEnd/>
                    </a:ln>
                  </pic:spPr>
                </pic:pic>
              </a:graphicData>
            </a:graphic>
          </wp:anchor>
        </w:drawing>
      </w:r>
      <w:r w:rsidR="00E91CDB">
        <w:rPr>
          <w:noProof/>
          <w:lang w:val="ru-RU"/>
        </w:rPr>
        <w:drawing>
          <wp:anchor distT="0" distB="0" distL="114300" distR="114300" simplePos="0" relativeHeight="251876352" behindDoc="0" locked="0" layoutInCell="1" allowOverlap="1">
            <wp:simplePos x="0" y="0"/>
            <wp:positionH relativeFrom="column">
              <wp:posOffset>1594485</wp:posOffset>
            </wp:positionH>
            <wp:positionV relativeFrom="paragraph">
              <wp:posOffset>161925</wp:posOffset>
            </wp:positionV>
            <wp:extent cx="810895" cy="1066800"/>
            <wp:effectExtent l="19050" t="0" r="8255" b="0"/>
            <wp:wrapNone/>
            <wp:docPr id="16"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is_578"/>
                    <pic:cNvPicPr>
                      <a:picLocks noChangeAspect="1" noChangeArrowheads="1"/>
                    </pic:cNvPicPr>
                  </pic:nvPicPr>
                  <pic:blipFill>
                    <a:blip r:embed="rId31" cstate="print"/>
                    <a:srcRect/>
                    <a:stretch>
                      <a:fillRect/>
                    </a:stretch>
                  </pic:blipFill>
                  <pic:spPr bwMode="auto">
                    <a:xfrm>
                      <a:off x="0" y="0"/>
                      <a:ext cx="810895" cy="1066800"/>
                    </a:xfrm>
                    <a:prstGeom prst="rect">
                      <a:avLst/>
                    </a:prstGeom>
                    <a:noFill/>
                    <a:ln w="9525">
                      <a:noFill/>
                      <a:miter lim="800000"/>
                      <a:headEnd/>
                      <a:tailEnd/>
                    </a:ln>
                  </pic:spPr>
                </pic:pic>
              </a:graphicData>
            </a:graphic>
          </wp:anchor>
        </w:drawing>
      </w:r>
      <w:r w:rsidR="000C4C3E" w:rsidRPr="000C4C3E">
        <w:rPr>
          <w:noProof/>
          <w:lang w:val="ru-RU"/>
        </w:rPr>
        <w:t>а)</w:t>
      </w:r>
      <w:r w:rsidR="000C4C3E" w:rsidRPr="000C4C3E">
        <w:rPr>
          <w:noProof/>
          <w:lang w:val="ru-RU"/>
        </w:rPr>
        <w:tab/>
        <w:t xml:space="preserve">б)                                  в)                                                   </w:t>
      </w:r>
    </w:p>
    <w:p w:rsidR="000C4C3E" w:rsidRPr="000C4C3E" w:rsidRDefault="000C4C3E" w:rsidP="000C4C3E">
      <w:pPr>
        <w:tabs>
          <w:tab w:val="left" w:pos="7830"/>
        </w:tabs>
        <w:rPr>
          <w:b/>
          <w:lang w:val="ru-RU"/>
        </w:rPr>
      </w:pPr>
      <w:r w:rsidRPr="000C4C3E">
        <w:rPr>
          <w:b/>
          <w:lang w:val="ru-RU"/>
        </w:rPr>
        <w:tab/>
      </w:r>
    </w:p>
    <w:p w:rsidR="000C4C3E" w:rsidRPr="000C4C3E" w:rsidRDefault="000C4C3E" w:rsidP="000C4C3E">
      <w:pPr>
        <w:rPr>
          <w:b/>
          <w:lang w:val="ru-RU"/>
        </w:rPr>
      </w:pPr>
    </w:p>
    <w:p w:rsidR="000C4C3E" w:rsidRPr="000C4C3E" w:rsidRDefault="000C4C3E" w:rsidP="000C4C3E">
      <w:pPr>
        <w:rPr>
          <w:b/>
          <w:lang w:val="ru-RU"/>
        </w:rPr>
      </w:pPr>
    </w:p>
    <w:p w:rsidR="000C4C3E" w:rsidRPr="000C4C3E" w:rsidRDefault="000C4C3E" w:rsidP="000C4C3E">
      <w:pPr>
        <w:rPr>
          <w:b/>
          <w:i/>
          <w:lang w:val="ru-RU"/>
        </w:rPr>
      </w:pPr>
    </w:p>
    <w:p w:rsidR="000C4C3E" w:rsidRPr="000C4C3E" w:rsidRDefault="000C4C3E" w:rsidP="000C4C3E">
      <w:pPr>
        <w:rPr>
          <w:b/>
          <w:i/>
          <w:lang w:val="ru-RU"/>
        </w:rPr>
      </w:pPr>
    </w:p>
    <w:p w:rsidR="000C4C3E" w:rsidRPr="000C4C3E" w:rsidRDefault="006222AB" w:rsidP="000C4C3E">
      <w:pPr>
        <w:tabs>
          <w:tab w:val="left" w:pos="600"/>
        </w:tabs>
        <w:spacing w:line="360" w:lineRule="auto"/>
        <w:rPr>
          <w:b/>
          <w:i/>
          <w:lang w:val="ru-RU"/>
        </w:rPr>
      </w:pPr>
      <w:r>
        <w:rPr>
          <w:b/>
          <w:i/>
          <w:noProof/>
          <w:lang w:val="ru-RU"/>
        </w:rPr>
        <w:drawing>
          <wp:anchor distT="0" distB="0" distL="114300" distR="114300" simplePos="0" relativeHeight="251874304" behindDoc="0" locked="0" layoutInCell="1" allowOverlap="1">
            <wp:simplePos x="0" y="0"/>
            <wp:positionH relativeFrom="column">
              <wp:posOffset>3356610</wp:posOffset>
            </wp:positionH>
            <wp:positionV relativeFrom="paragraph">
              <wp:posOffset>-3175</wp:posOffset>
            </wp:positionV>
            <wp:extent cx="824230" cy="786765"/>
            <wp:effectExtent l="19050" t="0" r="0" b="0"/>
            <wp:wrapNone/>
            <wp:docPr id="14"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ris_578"/>
                    <pic:cNvPicPr>
                      <a:picLocks noChangeAspect="1" noChangeArrowheads="1"/>
                    </pic:cNvPicPr>
                  </pic:nvPicPr>
                  <pic:blipFill>
                    <a:blip r:embed="rId31" cstate="print"/>
                    <a:srcRect t="31670"/>
                    <a:stretch>
                      <a:fillRect/>
                    </a:stretch>
                  </pic:blipFill>
                  <pic:spPr bwMode="auto">
                    <a:xfrm>
                      <a:off x="0" y="0"/>
                      <a:ext cx="824230" cy="786765"/>
                    </a:xfrm>
                    <a:prstGeom prst="rect">
                      <a:avLst/>
                    </a:prstGeom>
                    <a:noFill/>
                    <a:ln w="9525">
                      <a:noFill/>
                      <a:miter lim="800000"/>
                      <a:headEnd/>
                      <a:tailEnd/>
                    </a:ln>
                  </pic:spPr>
                </pic:pic>
              </a:graphicData>
            </a:graphic>
          </wp:anchor>
        </w:drawing>
      </w:r>
    </w:p>
    <w:p w:rsidR="00453399" w:rsidRDefault="00453399" w:rsidP="000C4C3E">
      <w:pPr>
        <w:tabs>
          <w:tab w:val="left" w:pos="600"/>
        </w:tabs>
        <w:spacing w:line="360" w:lineRule="auto"/>
        <w:rPr>
          <w:b/>
          <w:i/>
          <w:lang w:val="ru-RU"/>
        </w:rPr>
      </w:pPr>
    </w:p>
    <w:p w:rsidR="00453399" w:rsidRDefault="00453399" w:rsidP="000C4C3E">
      <w:pPr>
        <w:tabs>
          <w:tab w:val="left" w:pos="600"/>
        </w:tabs>
        <w:spacing w:line="360" w:lineRule="auto"/>
        <w:rPr>
          <w:b/>
          <w:i/>
          <w:lang w:val="ru-RU"/>
        </w:rPr>
      </w:pPr>
    </w:p>
    <w:p w:rsidR="00453399" w:rsidRDefault="00453399" w:rsidP="000C4C3E">
      <w:pPr>
        <w:tabs>
          <w:tab w:val="left" w:pos="600"/>
        </w:tabs>
        <w:spacing w:line="360" w:lineRule="auto"/>
        <w:rPr>
          <w:b/>
          <w:i/>
          <w:lang w:val="ru-RU"/>
        </w:rPr>
      </w:pPr>
    </w:p>
    <w:p w:rsidR="00453399" w:rsidRDefault="00453399" w:rsidP="000C4C3E">
      <w:pPr>
        <w:tabs>
          <w:tab w:val="left" w:pos="600"/>
        </w:tabs>
        <w:spacing w:line="360" w:lineRule="auto"/>
        <w:rPr>
          <w:b/>
          <w:i/>
          <w:lang w:val="ru-RU"/>
        </w:rPr>
      </w:pPr>
    </w:p>
    <w:p w:rsidR="000C4C3E" w:rsidRPr="000C4C3E" w:rsidRDefault="000C4C3E" w:rsidP="000C4C3E">
      <w:pPr>
        <w:tabs>
          <w:tab w:val="left" w:pos="600"/>
        </w:tabs>
        <w:spacing w:line="360" w:lineRule="auto"/>
        <w:rPr>
          <w:b/>
          <w:i/>
          <w:lang w:val="ru-RU"/>
        </w:rPr>
      </w:pPr>
      <w:r w:rsidRPr="000C4C3E">
        <w:rPr>
          <w:b/>
          <w:i/>
          <w:lang w:val="ru-RU"/>
        </w:rPr>
        <w:t>11. Назначение трансформатора:</w:t>
      </w:r>
    </w:p>
    <w:p w:rsidR="000C4C3E" w:rsidRPr="000C4C3E" w:rsidRDefault="000C4C3E" w:rsidP="000C4C3E">
      <w:pPr>
        <w:tabs>
          <w:tab w:val="left" w:pos="600"/>
        </w:tabs>
        <w:rPr>
          <w:lang w:val="ru-RU"/>
        </w:rPr>
      </w:pPr>
      <w:r w:rsidRPr="000C4C3E">
        <w:rPr>
          <w:b/>
          <w:i/>
          <w:lang w:val="ru-RU"/>
        </w:rPr>
        <w:tab/>
      </w:r>
      <w:r w:rsidRPr="000C4C3E">
        <w:rPr>
          <w:lang w:val="ru-RU"/>
        </w:rPr>
        <w:t>а) преобразование энергии переменного тока одного напряжения   в энергию переме</w:t>
      </w:r>
      <w:r w:rsidRPr="000C4C3E">
        <w:rPr>
          <w:lang w:val="ru-RU"/>
        </w:rPr>
        <w:t>н</w:t>
      </w:r>
      <w:r w:rsidRPr="000C4C3E">
        <w:rPr>
          <w:lang w:val="ru-RU"/>
        </w:rPr>
        <w:t>ного тока  другого напряжения той же частоты;</w:t>
      </w:r>
    </w:p>
    <w:p w:rsidR="000C4C3E" w:rsidRPr="000C4C3E" w:rsidRDefault="000C4C3E" w:rsidP="000C4C3E">
      <w:pPr>
        <w:tabs>
          <w:tab w:val="left" w:pos="600"/>
        </w:tabs>
        <w:rPr>
          <w:lang w:val="ru-RU"/>
        </w:rPr>
      </w:pPr>
      <w:r w:rsidRPr="000C4C3E">
        <w:rPr>
          <w:lang w:val="ru-RU"/>
        </w:rPr>
        <w:tab/>
        <w:t>б) преобразование напряжения и частоты переменного тока;</w:t>
      </w:r>
    </w:p>
    <w:p w:rsidR="000C4C3E" w:rsidRPr="000C4C3E" w:rsidRDefault="000C4C3E" w:rsidP="000C4C3E">
      <w:pPr>
        <w:tabs>
          <w:tab w:val="left" w:pos="600"/>
        </w:tabs>
        <w:rPr>
          <w:lang w:val="ru-RU"/>
        </w:rPr>
      </w:pPr>
      <w:r w:rsidRPr="000C4C3E">
        <w:rPr>
          <w:lang w:val="ru-RU"/>
        </w:rPr>
        <w:tab/>
        <w:t xml:space="preserve">в) преобразование мощности, напряжения и частоты переменного тока. </w:t>
      </w:r>
    </w:p>
    <w:p w:rsidR="000C4C3E" w:rsidRPr="000C4C3E" w:rsidRDefault="000C4C3E" w:rsidP="000C4C3E">
      <w:pPr>
        <w:tabs>
          <w:tab w:val="left" w:pos="600"/>
        </w:tabs>
        <w:rPr>
          <w:lang w:val="ru-RU"/>
        </w:rPr>
      </w:pPr>
    </w:p>
    <w:p w:rsidR="000C4C3E" w:rsidRPr="000C4C3E" w:rsidRDefault="000C4C3E" w:rsidP="000C4C3E">
      <w:pPr>
        <w:spacing w:line="360" w:lineRule="auto"/>
        <w:rPr>
          <w:b/>
          <w:i/>
          <w:lang w:val="ru-RU"/>
        </w:rPr>
      </w:pPr>
      <w:r w:rsidRPr="000C4C3E">
        <w:rPr>
          <w:b/>
          <w:i/>
          <w:lang w:val="ru-RU"/>
        </w:rPr>
        <w:t xml:space="preserve">12. </w:t>
      </w:r>
      <w:r w:rsidRPr="000C4C3E">
        <w:rPr>
          <w:b/>
          <w:i/>
          <w:lang w:val="ru-RU"/>
        </w:rPr>
        <w:tab/>
        <w:t>Соответствие названия области транзистора ее назначению:</w:t>
      </w:r>
      <w:r w:rsidRPr="000C4C3E">
        <w:rPr>
          <w:lang w:val="ru-RU"/>
        </w:rPr>
        <w:t xml:space="preserve">     </w:t>
      </w:r>
    </w:p>
    <w:tbl>
      <w:tblPr>
        <w:tblStyle w:val="a9"/>
        <w:tblW w:w="0" w:type="auto"/>
        <w:tblInd w:w="208" w:type="dxa"/>
        <w:tblLook w:val="04A0"/>
      </w:tblPr>
      <w:tblGrid>
        <w:gridCol w:w="3400"/>
        <w:gridCol w:w="6100"/>
      </w:tblGrid>
      <w:tr w:rsidR="000C4C3E" w:rsidRPr="002E6689" w:rsidTr="00AA1E22">
        <w:trPr>
          <w:trHeight w:val="1845"/>
        </w:trPr>
        <w:tc>
          <w:tcPr>
            <w:tcW w:w="3400" w:type="dxa"/>
            <w:tcBorders>
              <w:top w:val="nil"/>
              <w:left w:val="nil"/>
              <w:bottom w:val="nil"/>
              <w:right w:val="nil"/>
            </w:tcBorders>
          </w:tcPr>
          <w:p w:rsidR="000C4C3E" w:rsidRPr="000C4C3E" w:rsidRDefault="000C4C3E" w:rsidP="00223C2C">
            <w:pPr>
              <w:ind w:firstLine="708"/>
              <w:rPr>
                <w:lang w:val="ru-RU"/>
              </w:rPr>
            </w:pPr>
          </w:p>
          <w:p w:rsidR="000C4C3E" w:rsidRPr="002E6689" w:rsidRDefault="000C4C3E" w:rsidP="000C4C3E">
            <w:pPr>
              <w:pStyle w:val="a3"/>
              <w:numPr>
                <w:ilvl w:val="0"/>
                <w:numId w:val="4"/>
              </w:numPr>
            </w:pPr>
            <w:proofErr w:type="spellStart"/>
            <w:r w:rsidRPr="002E6689">
              <w:t>Эмиттер</w:t>
            </w:r>
            <w:proofErr w:type="spellEnd"/>
          </w:p>
          <w:p w:rsidR="000C4C3E" w:rsidRPr="002E6689" w:rsidRDefault="000C4C3E" w:rsidP="000C4C3E">
            <w:pPr>
              <w:pStyle w:val="a3"/>
              <w:numPr>
                <w:ilvl w:val="0"/>
                <w:numId w:val="4"/>
              </w:numPr>
            </w:pPr>
            <w:proofErr w:type="spellStart"/>
            <w:r w:rsidRPr="002E6689">
              <w:t>Колллектор</w:t>
            </w:r>
            <w:proofErr w:type="spellEnd"/>
          </w:p>
          <w:p w:rsidR="000C4C3E" w:rsidRPr="002E6689" w:rsidRDefault="000C4C3E" w:rsidP="000C4C3E">
            <w:pPr>
              <w:pStyle w:val="a3"/>
              <w:numPr>
                <w:ilvl w:val="0"/>
                <w:numId w:val="4"/>
              </w:numPr>
            </w:pPr>
            <w:proofErr w:type="spellStart"/>
            <w:r w:rsidRPr="002E6689">
              <w:t>База</w:t>
            </w:r>
            <w:proofErr w:type="spellEnd"/>
          </w:p>
          <w:p w:rsidR="000C4C3E" w:rsidRPr="002E6689" w:rsidRDefault="000C4C3E" w:rsidP="00AA1E22"/>
        </w:tc>
        <w:tc>
          <w:tcPr>
            <w:tcW w:w="6100" w:type="dxa"/>
            <w:tcBorders>
              <w:top w:val="nil"/>
              <w:left w:val="nil"/>
              <w:bottom w:val="nil"/>
              <w:right w:val="nil"/>
            </w:tcBorders>
          </w:tcPr>
          <w:p w:rsidR="000C4C3E" w:rsidRPr="000C4C3E" w:rsidRDefault="000C4C3E" w:rsidP="00AA1E22">
            <w:pPr>
              <w:rPr>
                <w:lang w:val="ru-RU"/>
              </w:rPr>
            </w:pPr>
            <w:r w:rsidRPr="000C4C3E">
              <w:rPr>
                <w:lang w:val="ru-RU"/>
              </w:rPr>
              <w:t>а)   является источником основных зарядов;</w:t>
            </w:r>
          </w:p>
          <w:p w:rsidR="000C4C3E" w:rsidRPr="000C4C3E" w:rsidRDefault="000C4C3E" w:rsidP="00AA1E22">
            <w:pPr>
              <w:rPr>
                <w:lang w:val="ru-RU"/>
              </w:rPr>
            </w:pPr>
            <w:r w:rsidRPr="000C4C3E">
              <w:rPr>
                <w:lang w:val="ru-RU"/>
              </w:rPr>
              <w:t>б)   управляющая область;</w:t>
            </w:r>
          </w:p>
          <w:p w:rsidR="000C4C3E" w:rsidRPr="000C4C3E" w:rsidRDefault="000C4C3E" w:rsidP="00AA1E22">
            <w:pPr>
              <w:rPr>
                <w:lang w:val="ru-RU"/>
              </w:rPr>
            </w:pPr>
            <w:r w:rsidRPr="000C4C3E">
              <w:rPr>
                <w:lang w:val="ru-RU"/>
              </w:rPr>
              <w:t xml:space="preserve">в)   собирает основные заряды; </w:t>
            </w:r>
          </w:p>
          <w:p w:rsidR="000C4C3E" w:rsidRPr="002E6689" w:rsidRDefault="000C4C3E" w:rsidP="00AA1E22">
            <w:r w:rsidRPr="002E6689">
              <w:t xml:space="preserve">г)   </w:t>
            </w:r>
            <w:proofErr w:type="spellStart"/>
            <w:proofErr w:type="gramStart"/>
            <w:r w:rsidRPr="002E6689">
              <w:t>является</w:t>
            </w:r>
            <w:proofErr w:type="spellEnd"/>
            <w:proofErr w:type="gramEnd"/>
            <w:r w:rsidRPr="002E6689">
              <w:t xml:space="preserve"> </w:t>
            </w:r>
            <w:proofErr w:type="spellStart"/>
            <w:r w:rsidRPr="002E6689">
              <w:t>проводящим</w:t>
            </w:r>
            <w:proofErr w:type="spellEnd"/>
            <w:r w:rsidRPr="002E6689">
              <w:t xml:space="preserve"> </w:t>
            </w:r>
            <w:proofErr w:type="spellStart"/>
            <w:r w:rsidRPr="002E6689">
              <w:t>каналом</w:t>
            </w:r>
            <w:proofErr w:type="spellEnd"/>
            <w:r w:rsidRPr="002E6689">
              <w:t>.</w:t>
            </w:r>
          </w:p>
        </w:tc>
      </w:tr>
    </w:tbl>
    <w:p w:rsidR="000C4C3E" w:rsidRPr="000C4C3E" w:rsidRDefault="000C4C3E" w:rsidP="000C4C3E">
      <w:pPr>
        <w:spacing w:line="360" w:lineRule="auto"/>
        <w:rPr>
          <w:b/>
          <w:i/>
          <w:lang w:val="ru-RU"/>
        </w:rPr>
      </w:pPr>
      <w:r w:rsidRPr="000C4C3E">
        <w:rPr>
          <w:b/>
          <w:i/>
          <w:lang w:val="ru-RU"/>
        </w:rPr>
        <w:t xml:space="preserve">13.  Соотношение между прямым </w:t>
      </w:r>
      <w:proofErr w:type="gramStart"/>
      <w:r w:rsidRPr="00342D77">
        <w:rPr>
          <w:b/>
          <w:i/>
        </w:rPr>
        <w:t>R</w:t>
      </w:r>
      <w:proofErr w:type="gramEnd"/>
      <w:r w:rsidRPr="000C4C3E">
        <w:rPr>
          <w:b/>
          <w:i/>
          <w:vertAlign w:val="subscript"/>
          <w:lang w:val="ru-RU"/>
        </w:rPr>
        <w:t>ПР</w:t>
      </w:r>
      <w:r w:rsidRPr="000C4C3E">
        <w:rPr>
          <w:b/>
          <w:i/>
          <w:lang w:val="ru-RU"/>
        </w:rPr>
        <w:t xml:space="preserve"> и обратным </w:t>
      </w:r>
      <w:r w:rsidRPr="00342D77">
        <w:rPr>
          <w:b/>
          <w:i/>
        </w:rPr>
        <w:t>R</w:t>
      </w:r>
      <w:r w:rsidRPr="000C4C3E">
        <w:rPr>
          <w:b/>
          <w:i/>
          <w:vertAlign w:val="subscript"/>
          <w:lang w:val="ru-RU"/>
        </w:rPr>
        <w:t xml:space="preserve">ОБР </w:t>
      </w:r>
      <w:r w:rsidRPr="000C4C3E">
        <w:rPr>
          <w:b/>
          <w:i/>
          <w:lang w:val="ru-RU"/>
        </w:rPr>
        <w:t xml:space="preserve">сопротивлениями диода - … </w:t>
      </w:r>
    </w:p>
    <w:p w:rsidR="000C4C3E" w:rsidRPr="000C4C3E" w:rsidRDefault="000C4C3E" w:rsidP="000C4C3E">
      <w:pPr>
        <w:rPr>
          <w:lang w:val="ru-RU"/>
        </w:rPr>
      </w:pPr>
      <w:r w:rsidRPr="000C4C3E">
        <w:rPr>
          <w:lang w:val="ru-RU"/>
        </w:rPr>
        <w:tab/>
        <w:t xml:space="preserve">а)  </w:t>
      </w:r>
      <w:proofErr w:type="gramStart"/>
      <w:r w:rsidRPr="00342D77">
        <w:t>R</w:t>
      </w:r>
      <w:proofErr w:type="gramEnd"/>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rsidR="000C4C3E" w:rsidRPr="000C4C3E" w:rsidRDefault="000C4C3E" w:rsidP="000C4C3E">
      <w:pPr>
        <w:rPr>
          <w:vertAlign w:val="subscript"/>
          <w:lang w:val="ru-RU"/>
        </w:rPr>
      </w:pPr>
      <w:r w:rsidRPr="000C4C3E">
        <w:rPr>
          <w:lang w:val="ru-RU"/>
        </w:rPr>
        <w:tab/>
        <w:t xml:space="preserve">б)  </w:t>
      </w:r>
      <w:proofErr w:type="gramStart"/>
      <w:r w:rsidRPr="00342D77">
        <w:t>R</w:t>
      </w:r>
      <w:proofErr w:type="gramEnd"/>
      <w:r w:rsidRPr="000C4C3E">
        <w:rPr>
          <w:vertAlign w:val="subscript"/>
          <w:lang w:val="ru-RU"/>
        </w:rPr>
        <w:t>ПР</w:t>
      </w:r>
      <w:r w:rsidRPr="000C4C3E">
        <w:rPr>
          <w:lang w:val="ru-RU"/>
        </w:rPr>
        <w:t xml:space="preserve">  &lt; </w:t>
      </w:r>
      <w:r w:rsidRPr="00342D77">
        <w:t>R</w:t>
      </w:r>
      <w:r w:rsidRPr="000C4C3E">
        <w:rPr>
          <w:vertAlign w:val="subscript"/>
          <w:lang w:val="ru-RU"/>
        </w:rPr>
        <w:t>ОБР</w:t>
      </w:r>
    </w:p>
    <w:p w:rsidR="000C4C3E" w:rsidRPr="000C4C3E" w:rsidRDefault="000C4C3E" w:rsidP="000C4C3E">
      <w:pPr>
        <w:rPr>
          <w:vertAlign w:val="subscript"/>
          <w:lang w:val="ru-RU"/>
        </w:rPr>
      </w:pPr>
      <w:r w:rsidRPr="000C4C3E">
        <w:rPr>
          <w:lang w:val="ru-RU"/>
        </w:rPr>
        <w:tab/>
        <w:t xml:space="preserve">в)  </w:t>
      </w:r>
      <w:proofErr w:type="gramStart"/>
      <w:r w:rsidRPr="00342D77">
        <w:t>R</w:t>
      </w:r>
      <w:proofErr w:type="gramEnd"/>
      <w:r w:rsidRPr="000C4C3E">
        <w:rPr>
          <w:vertAlign w:val="subscript"/>
          <w:lang w:val="ru-RU"/>
        </w:rPr>
        <w:t>ПР</w:t>
      </w:r>
      <w:r w:rsidRPr="000C4C3E">
        <w:rPr>
          <w:lang w:val="ru-RU"/>
        </w:rPr>
        <w:t xml:space="preserve">  &lt;&lt; </w:t>
      </w:r>
      <w:r w:rsidRPr="00342D77">
        <w:t>R</w:t>
      </w:r>
      <w:r w:rsidRPr="000C4C3E">
        <w:rPr>
          <w:vertAlign w:val="subscript"/>
          <w:lang w:val="ru-RU"/>
        </w:rPr>
        <w:t>ОБР</w:t>
      </w:r>
    </w:p>
    <w:p w:rsidR="000C4C3E" w:rsidRPr="000C4C3E" w:rsidRDefault="000C4C3E" w:rsidP="000C4C3E">
      <w:pPr>
        <w:rPr>
          <w:vertAlign w:val="subscript"/>
          <w:lang w:val="ru-RU"/>
        </w:rPr>
      </w:pPr>
    </w:p>
    <w:p w:rsidR="000C4C3E" w:rsidRPr="000C4C3E" w:rsidRDefault="000C4C3E" w:rsidP="000C4C3E">
      <w:pPr>
        <w:tabs>
          <w:tab w:val="left" w:pos="600"/>
        </w:tabs>
        <w:spacing w:line="360" w:lineRule="auto"/>
        <w:rPr>
          <w:b/>
          <w:i/>
          <w:lang w:val="ru-RU"/>
        </w:rPr>
      </w:pPr>
      <w:r w:rsidRPr="000C4C3E">
        <w:rPr>
          <w:b/>
          <w:i/>
          <w:lang w:val="ru-RU"/>
        </w:rPr>
        <w:t>14 . Электронный прибор, предназначенный для визуального определения формы сигн</w:t>
      </w:r>
      <w:r w:rsidRPr="000C4C3E">
        <w:rPr>
          <w:b/>
          <w:i/>
          <w:lang w:val="ru-RU"/>
        </w:rPr>
        <w:t>а</w:t>
      </w:r>
      <w:r w:rsidRPr="000C4C3E">
        <w:rPr>
          <w:b/>
          <w:i/>
          <w:lang w:val="ru-RU"/>
        </w:rPr>
        <w:t>лов и их параметров…</w:t>
      </w:r>
    </w:p>
    <w:p w:rsidR="000C4C3E" w:rsidRPr="000C4C3E" w:rsidRDefault="000C4C3E" w:rsidP="000C4C3E">
      <w:pPr>
        <w:tabs>
          <w:tab w:val="left" w:pos="600"/>
        </w:tabs>
        <w:spacing w:line="360" w:lineRule="auto"/>
        <w:rPr>
          <w:b/>
          <w:i/>
          <w:lang w:val="ru-RU"/>
        </w:rPr>
      </w:pPr>
      <w:r w:rsidRPr="000C4C3E">
        <w:rPr>
          <w:b/>
          <w:i/>
          <w:lang w:val="ru-RU"/>
        </w:rPr>
        <w:t xml:space="preserve">15. Способ включения вольтметра в электрическую цепь … </w:t>
      </w:r>
    </w:p>
    <w:p w:rsidR="000C4C3E" w:rsidRPr="000C4C3E" w:rsidRDefault="000C4C3E" w:rsidP="000C4C3E">
      <w:pPr>
        <w:tabs>
          <w:tab w:val="left" w:pos="600"/>
        </w:tabs>
        <w:spacing w:line="360" w:lineRule="auto"/>
        <w:rPr>
          <w:lang w:val="ru-RU"/>
        </w:rPr>
      </w:pPr>
    </w:p>
    <w:p w:rsidR="00901DCB" w:rsidRDefault="00901DCB" w:rsidP="000C4C3E">
      <w:pPr>
        <w:spacing w:line="360" w:lineRule="auto"/>
        <w:jc w:val="center"/>
        <w:rPr>
          <w:sz w:val="28"/>
          <w:szCs w:val="28"/>
          <w:lang w:val="ru-RU"/>
        </w:rPr>
      </w:pPr>
    </w:p>
    <w:p w:rsidR="000C4C3E" w:rsidRPr="000C4C3E" w:rsidRDefault="000C4C3E" w:rsidP="000C4C3E">
      <w:pPr>
        <w:spacing w:line="360" w:lineRule="auto"/>
        <w:jc w:val="center"/>
        <w:rPr>
          <w:sz w:val="28"/>
          <w:szCs w:val="28"/>
          <w:lang w:val="ru-RU"/>
        </w:rPr>
      </w:pPr>
      <w:r w:rsidRPr="000C4C3E">
        <w:rPr>
          <w:sz w:val="28"/>
          <w:szCs w:val="28"/>
          <w:lang w:val="ru-RU"/>
        </w:rPr>
        <w:lastRenderedPageBreak/>
        <w:t>ВАРИАНТ 3</w:t>
      </w:r>
      <w:r w:rsidRPr="000C4C3E">
        <w:rPr>
          <w:sz w:val="28"/>
          <w:szCs w:val="28"/>
          <w:lang w:val="ru-RU"/>
        </w:rPr>
        <w:tab/>
      </w:r>
    </w:p>
    <w:p w:rsidR="000C4C3E" w:rsidRPr="000C4C3E" w:rsidRDefault="000C4C3E" w:rsidP="000C4C3E">
      <w:pPr>
        <w:spacing w:line="360" w:lineRule="auto"/>
        <w:rPr>
          <w:b/>
          <w:i/>
          <w:lang w:val="ru-RU"/>
        </w:rPr>
      </w:pPr>
      <w:r w:rsidRPr="000C4C3E">
        <w:rPr>
          <w:b/>
          <w:i/>
          <w:lang w:val="ru-RU"/>
        </w:rPr>
        <w:t xml:space="preserve">1 . Силовая характеристика электрического поля ... </w:t>
      </w:r>
    </w:p>
    <w:p w:rsidR="000C4C3E" w:rsidRPr="000C4C3E" w:rsidRDefault="000C4C3E" w:rsidP="000C4C3E">
      <w:pPr>
        <w:spacing w:line="240" w:lineRule="exact"/>
        <w:ind w:firstLine="720"/>
        <w:rPr>
          <w:lang w:val="ru-RU"/>
        </w:rPr>
      </w:pPr>
      <w:r w:rsidRPr="000C4C3E">
        <w:rPr>
          <w:lang w:val="ru-RU"/>
        </w:rPr>
        <w:t>а) напряжение;</w:t>
      </w:r>
    </w:p>
    <w:p w:rsidR="000C4C3E" w:rsidRPr="000C4C3E" w:rsidRDefault="000C4C3E" w:rsidP="000C4C3E">
      <w:pPr>
        <w:spacing w:line="240" w:lineRule="exact"/>
        <w:ind w:firstLine="720"/>
        <w:rPr>
          <w:lang w:val="ru-RU"/>
        </w:rPr>
      </w:pPr>
      <w:r w:rsidRPr="000C4C3E">
        <w:rPr>
          <w:lang w:val="ru-RU"/>
        </w:rPr>
        <w:t>б) напряженность;</w:t>
      </w:r>
    </w:p>
    <w:p w:rsidR="000C4C3E" w:rsidRPr="000C4C3E" w:rsidRDefault="000C4C3E" w:rsidP="000C4C3E">
      <w:pPr>
        <w:spacing w:line="240" w:lineRule="exact"/>
        <w:ind w:firstLine="720"/>
        <w:rPr>
          <w:lang w:val="ru-RU"/>
        </w:rPr>
      </w:pPr>
      <w:r w:rsidRPr="000C4C3E">
        <w:rPr>
          <w:lang w:val="ru-RU"/>
        </w:rPr>
        <w:t>в) кулоновская сила.</w:t>
      </w:r>
    </w:p>
    <w:p w:rsidR="000C4C3E" w:rsidRPr="000C4C3E" w:rsidRDefault="000C4C3E" w:rsidP="000C4C3E">
      <w:pPr>
        <w:spacing w:line="240" w:lineRule="exact"/>
        <w:ind w:firstLine="720"/>
        <w:rPr>
          <w:lang w:val="ru-RU"/>
        </w:rPr>
      </w:pPr>
    </w:p>
    <w:p w:rsidR="000C4C3E" w:rsidRPr="000C4C3E" w:rsidRDefault="000C4C3E" w:rsidP="000C4C3E">
      <w:pPr>
        <w:rPr>
          <w:b/>
          <w:i/>
          <w:lang w:val="ru-RU"/>
        </w:rPr>
      </w:pPr>
      <w:r w:rsidRPr="000C4C3E">
        <w:rPr>
          <w:b/>
          <w:i/>
          <w:lang w:val="ru-RU"/>
        </w:rPr>
        <w:t>2.  Постоянный  электрический  ток  ...</w:t>
      </w:r>
    </w:p>
    <w:p w:rsidR="000C4C3E" w:rsidRPr="000C4C3E" w:rsidRDefault="000C4C3E" w:rsidP="000C4C3E">
      <w:pPr>
        <w:ind w:left="720"/>
        <w:rPr>
          <w:lang w:val="ru-RU"/>
        </w:rPr>
      </w:pPr>
      <w:r w:rsidRPr="000C4C3E">
        <w:rPr>
          <w:lang w:val="ru-RU"/>
        </w:rPr>
        <w:t>а)    длительно не изменяется по величине;</w:t>
      </w:r>
    </w:p>
    <w:p w:rsidR="000C4C3E" w:rsidRPr="000C4C3E" w:rsidRDefault="000C4C3E" w:rsidP="000C4C3E">
      <w:pPr>
        <w:ind w:left="720"/>
        <w:rPr>
          <w:lang w:val="ru-RU"/>
        </w:rPr>
      </w:pPr>
      <w:r w:rsidRPr="000C4C3E">
        <w:rPr>
          <w:lang w:val="ru-RU"/>
        </w:rPr>
        <w:t>б)   длительно не изменяется по направлению;</w:t>
      </w:r>
    </w:p>
    <w:p w:rsidR="000C4C3E" w:rsidRPr="000C4C3E" w:rsidRDefault="000C4C3E" w:rsidP="000C4C3E">
      <w:pPr>
        <w:ind w:left="720"/>
        <w:rPr>
          <w:lang w:val="ru-RU"/>
        </w:rPr>
      </w:pPr>
      <w:r w:rsidRPr="000C4C3E">
        <w:rPr>
          <w:lang w:val="ru-RU"/>
        </w:rPr>
        <w:t>в)   длительно не изменяется по величине и направлению.</w:t>
      </w:r>
    </w:p>
    <w:p w:rsidR="000C4C3E" w:rsidRPr="000C4C3E" w:rsidRDefault="000C4C3E" w:rsidP="000C4C3E">
      <w:pPr>
        <w:ind w:left="720"/>
        <w:rPr>
          <w:lang w:val="ru-RU"/>
        </w:rPr>
      </w:pPr>
    </w:p>
    <w:p w:rsidR="000C4C3E" w:rsidRPr="000C4C3E" w:rsidRDefault="000C4C3E" w:rsidP="000C4C3E">
      <w:pPr>
        <w:spacing w:line="360" w:lineRule="auto"/>
        <w:rPr>
          <w:b/>
          <w:i/>
          <w:lang w:val="ru-RU"/>
        </w:rPr>
      </w:pPr>
      <w:r w:rsidRPr="000C4C3E">
        <w:rPr>
          <w:b/>
          <w:i/>
          <w:lang w:val="ru-RU"/>
        </w:rPr>
        <w:t>3.  Определение схемы электрической цепи -   ...</w:t>
      </w:r>
    </w:p>
    <w:p w:rsidR="000C4C3E" w:rsidRPr="000C4C3E" w:rsidRDefault="000C4C3E" w:rsidP="000C4C3E">
      <w:pPr>
        <w:spacing w:line="240" w:lineRule="exact"/>
        <w:ind w:left="720"/>
        <w:rPr>
          <w:lang w:val="ru-RU"/>
        </w:rPr>
      </w:pPr>
      <w:r w:rsidRPr="000C4C3E">
        <w:rPr>
          <w:lang w:val="ru-RU"/>
        </w:rPr>
        <w:t>а) рисунки элементов, выполненных в определенном масштабе, соединенных лини</w:t>
      </w:r>
      <w:r w:rsidRPr="000C4C3E">
        <w:rPr>
          <w:lang w:val="ru-RU"/>
        </w:rPr>
        <w:t>я</w:t>
      </w:r>
      <w:r w:rsidRPr="000C4C3E">
        <w:rPr>
          <w:lang w:val="ru-RU"/>
        </w:rPr>
        <w:t>ми связи;</w:t>
      </w:r>
    </w:p>
    <w:p w:rsidR="000C4C3E" w:rsidRPr="000C4C3E" w:rsidRDefault="000C4C3E" w:rsidP="000C4C3E">
      <w:pPr>
        <w:spacing w:line="240" w:lineRule="exact"/>
        <w:ind w:left="720"/>
        <w:rPr>
          <w:lang w:val="ru-RU"/>
        </w:rPr>
      </w:pPr>
      <w:r w:rsidRPr="000C4C3E">
        <w:rPr>
          <w:lang w:val="ru-RU"/>
        </w:rPr>
        <w:t>б) чертежи элементов, выполненных  в произвольном масштабе, соединенных пров</w:t>
      </w:r>
      <w:r w:rsidRPr="000C4C3E">
        <w:rPr>
          <w:lang w:val="ru-RU"/>
        </w:rPr>
        <w:t>о</w:t>
      </w:r>
      <w:r w:rsidRPr="000C4C3E">
        <w:rPr>
          <w:lang w:val="ru-RU"/>
        </w:rPr>
        <w:t>дами линий связи;</w:t>
      </w:r>
    </w:p>
    <w:p w:rsidR="000C4C3E" w:rsidRPr="000C4C3E" w:rsidRDefault="000C4C3E" w:rsidP="000C4C3E">
      <w:pPr>
        <w:spacing w:line="240" w:lineRule="exact"/>
        <w:ind w:left="720"/>
        <w:rPr>
          <w:lang w:val="ru-RU"/>
        </w:rPr>
      </w:pPr>
      <w:r w:rsidRPr="000C4C3E">
        <w:rPr>
          <w:lang w:val="ru-RU"/>
        </w:rPr>
        <w:t>в) графическое изображение электрической цепи, содержащее условные обозначения элементов и связи между ними;</w:t>
      </w:r>
    </w:p>
    <w:p w:rsidR="00F32E06" w:rsidRDefault="00F32E06" w:rsidP="000C4C3E">
      <w:pPr>
        <w:spacing w:line="240" w:lineRule="exact"/>
        <w:rPr>
          <w:b/>
          <w:i/>
          <w:lang w:val="ru-RU"/>
        </w:rPr>
      </w:pPr>
    </w:p>
    <w:p w:rsidR="000C4C3E" w:rsidRPr="000C4C3E" w:rsidRDefault="000C4C3E" w:rsidP="000C4C3E">
      <w:pPr>
        <w:spacing w:line="240" w:lineRule="exact"/>
        <w:rPr>
          <w:b/>
          <w:i/>
          <w:lang w:val="ru-RU"/>
        </w:rPr>
      </w:pPr>
      <w:r w:rsidRPr="000C4C3E">
        <w:rPr>
          <w:b/>
          <w:i/>
          <w:lang w:val="ru-RU"/>
        </w:rPr>
        <w:t>4. Формулировка  закона Ома для участка цепи - …</w:t>
      </w:r>
    </w:p>
    <w:p w:rsidR="000C4C3E" w:rsidRPr="000C4C3E" w:rsidRDefault="000C4C3E" w:rsidP="000C4C3E">
      <w:pPr>
        <w:spacing w:line="240" w:lineRule="exact"/>
        <w:ind w:left="720"/>
        <w:rPr>
          <w:lang w:val="ru-RU"/>
        </w:rPr>
      </w:pPr>
      <w:r w:rsidRPr="000C4C3E">
        <w:rPr>
          <w:lang w:val="ru-RU"/>
        </w:rPr>
        <w:t>а)  сила тока на участке цепи  равна произведению напряжения на зажимах участка  на сопротивление  участка;</w:t>
      </w:r>
    </w:p>
    <w:p w:rsidR="000C4C3E" w:rsidRPr="000C4C3E" w:rsidRDefault="000C4C3E" w:rsidP="000C4C3E">
      <w:pPr>
        <w:spacing w:line="240" w:lineRule="exact"/>
        <w:ind w:left="720"/>
        <w:rPr>
          <w:lang w:val="ru-RU"/>
        </w:rPr>
      </w:pPr>
      <w:r w:rsidRPr="000C4C3E">
        <w:rPr>
          <w:lang w:val="ru-RU"/>
        </w:rPr>
        <w:t>б)  сила тока на участке цепи прямо пропорциональна напряжению на зажимах учас</w:t>
      </w:r>
      <w:r w:rsidRPr="000C4C3E">
        <w:rPr>
          <w:lang w:val="ru-RU"/>
        </w:rPr>
        <w:t>т</w:t>
      </w:r>
      <w:r w:rsidRPr="000C4C3E">
        <w:rPr>
          <w:lang w:val="ru-RU"/>
        </w:rPr>
        <w:t>ка и обратно пропорциональна  сопротивлению  участка;</w:t>
      </w:r>
    </w:p>
    <w:p w:rsidR="000C4C3E" w:rsidRPr="000C4C3E" w:rsidRDefault="000C4C3E" w:rsidP="000C4C3E">
      <w:pPr>
        <w:spacing w:line="240" w:lineRule="exact"/>
        <w:ind w:left="720"/>
        <w:rPr>
          <w:lang w:val="ru-RU"/>
        </w:rPr>
      </w:pPr>
      <w:r w:rsidRPr="000C4C3E">
        <w:rPr>
          <w:lang w:val="ru-RU"/>
        </w:rPr>
        <w:t>в)   напряжение  на зажимах участка цепи прямо обратно пропорционально току и с</w:t>
      </w:r>
      <w:r w:rsidRPr="000C4C3E">
        <w:rPr>
          <w:lang w:val="ru-RU"/>
        </w:rPr>
        <w:t>о</w:t>
      </w:r>
      <w:r w:rsidRPr="000C4C3E">
        <w:rPr>
          <w:lang w:val="ru-RU"/>
        </w:rPr>
        <w:t>противлению участка.</w:t>
      </w:r>
    </w:p>
    <w:p w:rsidR="00F32E06" w:rsidRDefault="00F32E06" w:rsidP="000C4C3E">
      <w:pPr>
        <w:spacing w:line="240" w:lineRule="exact"/>
        <w:rPr>
          <w:b/>
          <w:i/>
          <w:lang w:val="ru-RU"/>
        </w:rPr>
      </w:pPr>
    </w:p>
    <w:p w:rsidR="000C4C3E" w:rsidRPr="000C4C3E" w:rsidRDefault="000C4C3E" w:rsidP="000C4C3E">
      <w:pPr>
        <w:spacing w:line="240" w:lineRule="exact"/>
        <w:rPr>
          <w:b/>
          <w:i/>
          <w:lang w:val="ru-RU"/>
        </w:rPr>
      </w:pPr>
      <w:r w:rsidRPr="000C4C3E">
        <w:rPr>
          <w:b/>
          <w:i/>
          <w:lang w:val="ru-RU"/>
        </w:rPr>
        <w:t>5. Параметры электрической цепи при  параллельном  соединении участков...</w:t>
      </w:r>
    </w:p>
    <w:p w:rsidR="000C4C3E" w:rsidRPr="000C4C3E" w:rsidRDefault="000C4C3E" w:rsidP="000C4C3E">
      <w:pPr>
        <w:spacing w:line="240" w:lineRule="exact"/>
        <w:ind w:left="539"/>
        <w:rPr>
          <w:lang w:val="ru-RU"/>
        </w:rPr>
      </w:pPr>
      <w:r w:rsidRPr="000C4C3E">
        <w:rPr>
          <w:lang w:val="ru-RU"/>
        </w:rPr>
        <w:t>а)   напряжение  на всех участках одинаково;</w:t>
      </w:r>
    </w:p>
    <w:p w:rsidR="000C4C3E" w:rsidRPr="000C4C3E" w:rsidRDefault="000C4C3E" w:rsidP="000C4C3E">
      <w:pPr>
        <w:spacing w:line="240" w:lineRule="exact"/>
        <w:ind w:left="539"/>
        <w:rPr>
          <w:lang w:val="ru-RU"/>
        </w:rPr>
      </w:pPr>
      <w:r w:rsidRPr="000C4C3E">
        <w:rPr>
          <w:lang w:val="ru-RU"/>
        </w:rPr>
        <w:t xml:space="preserve">б)   ток и напряжение  на всех участках  </w:t>
      </w:r>
      <w:proofErr w:type="gramStart"/>
      <w:r w:rsidRPr="000C4C3E">
        <w:rPr>
          <w:lang w:val="ru-RU"/>
        </w:rPr>
        <w:t>одинаковы</w:t>
      </w:r>
      <w:proofErr w:type="gramEnd"/>
      <w:r w:rsidRPr="000C4C3E">
        <w:rPr>
          <w:lang w:val="ru-RU"/>
        </w:rPr>
        <w:t>;</w:t>
      </w:r>
    </w:p>
    <w:p w:rsidR="000C4C3E" w:rsidRPr="000C4C3E" w:rsidRDefault="000C4C3E" w:rsidP="000C4C3E">
      <w:pPr>
        <w:spacing w:line="240" w:lineRule="exact"/>
        <w:ind w:left="539"/>
        <w:rPr>
          <w:lang w:val="ru-RU"/>
        </w:rPr>
      </w:pPr>
      <w:r w:rsidRPr="000C4C3E">
        <w:rPr>
          <w:lang w:val="ru-RU"/>
        </w:rPr>
        <w:t xml:space="preserve"> в)  ток электрической цепи равен сумме токов участков.</w:t>
      </w:r>
    </w:p>
    <w:p w:rsidR="000C4C3E" w:rsidRPr="000C4C3E" w:rsidRDefault="000C4C3E" w:rsidP="000C4C3E">
      <w:pPr>
        <w:spacing w:line="240" w:lineRule="exact"/>
        <w:ind w:left="539"/>
        <w:rPr>
          <w:lang w:val="ru-RU"/>
        </w:rPr>
      </w:pPr>
    </w:p>
    <w:p w:rsidR="000C4C3E" w:rsidRPr="000C4C3E" w:rsidRDefault="000C4C3E" w:rsidP="000C4C3E">
      <w:pPr>
        <w:rPr>
          <w:i/>
          <w:lang w:val="ru-RU"/>
        </w:rPr>
      </w:pPr>
      <w:r w:rsidRPr="000C4C3E">
        <w:rPr>
          <w:b/>
          <w:i/>
          <w:lang w:val="ru-RU"/>
        </w:rPr>
        <w:t xml:space="preserve"> 6. Величина тока </w:t>
      </w:r>
      <w:r>
        <w:rPr>
          <w:b/>
          <w:i/>
        </w:rPr>
        <w:t>I</w:t>
      </w:r>
      <w:r w:rsidRPr="000C4C3E">
        <w:rPr>
          <w:b/>
          <w:i/>
          <w:lang w:val="ru-RU"/>
        </w:rPr>
        <w:t xml:space="preserve"> </w:t>
      </w:r>
      <w:r w:rsidRPr="000C4C3E">
        <w:rPr>
          <w:b/>
          <w:i/>
          <w:vertAlign w:val="subscript"/>
          <w:lang w:val="ru-RU"/>
        </w:rPr>
        <w:t xml:space="preserve">1 </w:t>
      </w:r>
      <w:r w:rsidRPr="000C4C3E">
        <w:rPr>
          <w:b/>
          <w:i/>
          <w:lang w:val="ru-RU"/>
        </w:rPr>
        <w:t xml:space="preserve"> (А),  если </w:t>
      </w:r>
      <w:r>
        <w:rPr>
          <w:b/>
          <w:i/>
        </w:rPr>
        <w:t>I</w:t>
      </w:r>
      <w:r w:rsidRPr="000C4C3E">
        <w:rPr>
          <w:b/>
          <w:i/>
          <w:lang w:val="ru-RU"/>
        </w:rPr>
        <w:t xml:space="preserve"> </w:t>
      </w:r>
      <w:r w:rsidRPr="000C4C3E">
        <w:rPr>
          <w:b/>
          <w:i/>
          <w:vertAlign w:val="subscript"/>
          <w:lang w:val="ru-RU"/>
        </w:rPr>
        <w:t xml:space="preserve">2 </w:t>
      </w:r>
      <w:r w:rsidRPr="000C4C3E">
        <w:rPr>
          <w:b/>
          <w:i/>
          <w:lang w:val="ru-RU"/>
        </w:rPr>
        <w:t>= 12</w:t>
      </w:r>
      <w:proofErr w:type="gramStart"/>
      <w:r w:rsidRPr="000C4C3E">
        <w:rPr>
          <w:b/>
          <w:i/>
          <w:lang w:val="ru-RU"/>
        </w:rPr>
        <w:t xml:space="preserve"> А</w:t>
      </w:r>
      <w:proofErr w:type="gramEnd"/>
      <w:r w:rsidRPr="000C4C3E">
        <w:rPr>
          <w:b/>
          <w:i/>
          <w:lang w:val="ru-RU"/>
        </w:rPr>
        <w:t xml:space="preserve">,  </w:t>
      </w:r>
      <w:r>
        <w:rPr>
          <w:b/>
          <w:i/>
        </w:rPr>
        <w:t>I</w:t>
      </w:r>
      <w:r w:rsidRPr="000C4C3E">
        <w:rPr>
          <w:b/>
          <w:i/>
          <w:lang w:val="ru-RU"/>
        </w:rPr>
        <w:t xml:space="preserve"> </w:t>
      </w:r>
      <w:r w:rsidRPr="000C4C3E">
        <w:rPr>
          <w:b/>
          <w:i/>
          <w:vertAlign w:val="subscript"/>
          <w:lang w:val="ru-RU"/>
        </w:rPr>
        <w:t xml:space="preserve">3 </w:t>
      </w:r>
      <w:r w:rsidRPr="000C4C3E">
        <w:rPr>
          <w:b/>
          <w:i/>
          <w:lang w:val="ru-RU"/>
        </w:rPr>
        <w:t xml:space="preserve">= 4 А,  </w:t>
      </w:r>
      <w:r>
        <w:rPr>
          <w:b/>
          <w:i/>
        </w:rPr>
        <w:t>I</w:t>
      </w:r>
      <w:r w:rsidRPr="000C4C3E">
        <w:rPr>
          <w:b/>
          <w:i/>
          <w:lang w:val="ru-RU"/>
        </w:rPr>
        <w:t xml:space="preserve"> </w:t>
      </w:r>
      <w:r w:rsidRPr="000C4C3E">
        <w:rPr>
          <w:b/>
          <w:i/>
          <w:vertAlign w:val="subscript"/>
          <w:lang w:val="ru-RU"/>
        </w:rPr>
        <w:t>4</w:t>
      </w:r>
      <w:r w:rsidRPr="000C4C3E">
        <w:rPr>
          <w:b/>
          <w:i/>
          <w:lang w:val="ru-RU"/>
        </w:rPr>
        <w:t xml:space="preserve"> = 8 А-…                                                                      </w:t>
      </w:r>
      <w:r w:rsidRPr="000C4C3E">
        <w:rPr>
          <w:i/>
          <w:lang w:val="ru-RU"/>
        </w:rPr>
        <w:t xml:space="preserve">                  </w:t>
      </w:r>
    </w:p>
    <w:tbl>
      <w:tblPr>
        <w:tblpPr w:leftFromText="180" w:rightFromText="180" w:vertAnchor="text" w:horzAnchor="margin" w:tblpXSpec="center" w:tblpY="17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
        <w:gridCol w:w="2340"/>
      </w:tblGrid>
      <w:tr w:rsidR="000C4C3E" w:rsidRPr="00CB2FD3" w:rsidTr="00AA1E22">
        <w:tc>
          <w:tcPr>
            <w:tcW w:w="468" w:type="dxa"/>
            <w:tcBorders>
              <w:top w:val="nil"/>
              <w:left w:val="nil"/>
              <w:bottom w:val="nil"/>
              <w:right w:val="nil"/>
            </w:tcBorders>
          </w:tcPr>
          <w:p w:rsidR="000C4C3E" w:rsidRDefault="000C4C3E" w:rsidP="00AA1E22">
            <w:r w:rsidRPr="00D4562B">
              <w:t xml:space="preserve">а)  </w:t>
            </w:r>
          </w:p>
          <w:p w:rsidR="000C4C3E" w:rsidRDefault="000C4C3E" w:rsidP="00AA1E22">
            <w:r w:rsidRPr="00D4562B">
              <w:t xml:space="preserve">б)  </w:t>
            </w:r>
          </w:p>
          <w:p w:rsidR="000C4C3E" w:rsidRDefault="000C4C3E" w:rsidP="00AA1E22">
            <w:r w:rsidRPr="00D4562B">
              <w:t>в)</w:t>
            </w:r>
          </w:p>
          <w:p w:rsidR="000C4C3E" w:rsidRPr="00CB2FD3" w:rsidRDefault="000C4C3E" w:rsidP="00AA1E22">
            <w:r w:rsidRPr="00D4562B">
              <w:t>г)</w:t>
            </w:r>
          </w:p>
        </w:tc>
        <w:tc>
          <w:tcPr>
            <w:tcW w:w="2340" w:type="dxa"/>
            <w:tcBorders>
              <w:top w:val="nil"/>
              <w:left w:val="nil"/>
              <w:bottom w:val="nil"/>
              <w:right w:val="nil"/>
            </w:tcBorders>
          </w:tcPr>
          <w:p w:rsidR="000C4C3E" w:rsidRPr="009E453C" w:rsidRDefault="000C4C3E" w:rsidP="00AA1E22">
            <w:r>
              <w:t>8</w:t>
            </w:r>
          </w:p>
          <w:p w:rsidR="000C4C3E" w:rsidRDefault="000C4C3E" w:rsidP="00AA1E22">
            <w:r>
              <w:t>0</w:t>
            </w:r>
          </w:p>
          <w:p w:rsidR="000C4C3E" w:rsidRDefault="000C4C3E" w:rsidP="00AA1E22">
            <w:r>
              <w:t>16</w:t>
            </w:r>
          </w:p>
          <w:p w:rsidR="000C4C3E" w:rsidRPr="00907E6F" w:rsidRDefault="000C4C3E" w:rsidP="00AA1E22">
            <w:r>
              <w:t>24</w:t>
            </w:r>
          </w:p>
        </w:tc>
      </w:tr>
    </w:tbl>
    <w:p w:rsidR="000C4C3E" w:rsidRPr="00EF1D30" w:rsidRDefault="000C4C3E" w:rsidP="000C4C3E">
      <w:pPr>
        <w:rPr>
          <w:i/>
        </w:rPr>
      </w:pPr>
      <w:r>
        <w:rPr>
          <w:noProof/>
          <w:lang w:val="ru-RU"/>
        </w:rPr>
        <w:drawing>
          <wp:inline distT="0" distB="0" distL="0" distR="0">
            <wp:extent cx="1119564" cy="978500"/>
            <wp:effectExtent l="19050" t="0" r="4386" b="0"/>
            <wp:docPr id="13" name="Рисунок 1" descr="ris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25"/>
                    <pic:cNvPicPr>
                      <a:picLocks noChangeAspect="1" noChangeArrowheads="1"/>
                    </pic:cNvPicPr>
                  </pic:nvPicPr>
                  <pic:blipFill>
                    <a:blip r:embed="rId26" cstate="print"/>
                    <a:srcRect/>
                    <a:stretch>
                      <a:fillRect/>
                    </a:stretch>
                  </pic:blipFill>
                  <pic:spPr bwMode="auto">
                    <a:xfrm>
                      <a:off x="0" y="0"/>
                      <a:ext cx="1119802" cy="978708"/>
                    </a:xfrm>
                    <a:prstGeom prst="rect">
                      <a:avLst/>
                    </a:prstGeom>
                    <a:noFill/>
                    <a:ln w="9525">
                      <a:noFill/>
                      <a:miter lim="800000"/>
                      <a:headEnd/>
                      <a:tailEnd/>
                    </a:ln>
                  </pic:spPr>
                </pic:pic>
              </a:graphicData>
            </a:graphic>
          </wp:inline>
        </w:drawing>
      </w:r>
      <w:r w:rsidRPr="00D4562B">
        <w:t xml:space="preserve">   </w:t>
      </w:r>
      <w:r>
        <w:t xml:space="preserve">             </w:t>
      </w:r>
    </w:p>
    <w:p w:rsidR="000C4C3E" w:rsidRPr="000C4C3E" w:rsidRDefault="000C4C3E" w:rsidP="000C4C3E">
      <w:pPr>
        <w:spacing w:line="240" w:lineRule="exact"/>
        <w:rPr>
          <w:b/>
          <w:i/>
          <w:lang w:val="ru-RU"/>
        </w:rPr>
      </w:pPr>
      <w:r w:rsidRPr="000C4C3E">
        <w:rPr>
          <w:b/>
          <w:i/>
          <w:lang w:val="ru-RU"/>
        </w:rPr>
        <w:t>7.  Соответствие  частей правой руки направлениям параметров при определении  ЭДС индукции по правилу «правой руки»:</w:t>
      </w:r>
    </w:p>
    <w:tbl>
      <w:tblPr>
        <w:tblW w:w="0" w:type="auto"/>
        <w:tblInd w:w="-72" w:type="dxa"/>
        <w:tblLook w:val="04A0"/>
      </w:tblPr>
      <w:tblGrid>
        <w:gridCol w:w="3060"/>
        <w:gridCol w:w="5940"/>
      </w:tblGrid>
      <w:tr w:rsidR="000C4C3E" w:rsidRPr="00814882" w:rsidTr="00AA1E22">
        <w:trPr>
          <w:trHeight w:val="1286"/>
        </w:trPr>
        <w:tc>
          <w:tcPr>
            <w:tcW w:w="3060" w:type="dxa"/>
          </w:tcPr>
          <w:p w:rsidR="000C4C3E" w:rsidRPr="00F3430B" w:rsidRDefault="000C4C3E" w:rsidP="00AA1E22">
            <w:pPr>
              <w:spacing w:line="240" w:lineRule="exact"/>
            </w:pPr>
            <w:r w:rsidRPr="00F3430B">
              <w:t xml:space="preserve">1.   </w:t>
            </w:r>
            <w:proofErr w:type="spellStart"/>
            <w:r w:rsidRPr="00F3430B">
              <w:t>ладонь</w:t>
            </w:r>
            <w:proofErr w:type="spellEnd"/>
          </w:p>
          <w:p w:rsidR="000C4C3E" w:rsidRPr="00F3430B" w:rsidRDefault="000C4C3E" w:rsidP="00AA1E22">
            <w:pPr>
              <w:spacing w:line="240" w:lineRule="exact"/>
            </w:pPr>
            <w:r w:rsidRPr="00F3430B">
              <w:t xml:space="preserve">2.   4 </w:t>
            </w:r>
            <w:proofErr w:type="spellStart"/>
            <w:r w:rsidRPr="00F3430B">
              <w:t>пальца</w:t>
            </w:r>
            <w:proofErr w:type="spellEnd"/>
            <w:r w:rsidRPr="00F3430B">
              <w:t>;</w:t>
            </w:r>
          </w:p>
          <w:p w:rsidR="000C4C3E" w:rsidRPr="00F3430B" w:rsidRDefault="000C4C3E" w:rsidP="00AA1E22">
            <w:pPr>
              <w:spacing w:line="240" w:lineRule="exact"/>
              <w:rPr>
                <w:b/>
              </w:rPr>
            </w:pPr>
            <w:r w:rsidRPr="00F3430B">
              <w:t xml:space="preserve">3.   </w:t>
            </w:r>
            <w:proofErr w:type="spellStart"/>
            <w:r w:rsidRPr="00F3430B">
              <w:t>большой</w:t>
            </w:r>
            <w:proofErr w:type="spellEnd"/>
            <w:r w:rsidRPr="00F3430B">
              <w:t xml:space="preserve"> </w:t>
            </w:r>
            <w:proofErr w:type="spellStart"/>
            <w:r w:rsidRPr="00F3430B">
              <w:t>палец</w:t>
            </w:r>
            <w:proofErr w:type="spellEnd"/>
          </w:p>
        </w:tc>
        <w:tc>
          <w:tcPr>
            <w:tcW w:w="5940" w:type="dxa"/>
          </w:tcPr>
          <w:p w:rsidR="000C4C3E" w:rsidRPr="000C4C3E" w:rsidRDefault="000C4C3E" w:rsidP="00AA1E22">
            <w:pPr>
              <w:spacing w:line="240" w:lineRule="exact"/>
              <w:rPr>
                <w:lang w:val="ru-RU"/>
              </w:rPr>
            </w:pPr>
            <w:r w:rsidRPr="000C4C3E">
              <w:rPr>
                <w:lang w:val="ru-RU"/>
              </w:rPr>
              <w:t>а)  показывает направление тока в проводе;</w:t>
            </w:r>
          </w:p>
          <w:p w:rsidR="000C4C3E" w:rsidRPr="000C4C3E" w:rsidRDefault="000C4C3E" w:rsidP="00AA1E22">
            <w:pPr>
              <w:spacing w:line="240" w:lineRule="exact"/>
              <w:rPr>
                <w:lang w:val="ru-RU"/>
              </w:rPr>
            </w:pPr>
            <w:r w:rsidRPr="000C4C3E">
              <w:rPr>
                <w:lang w:val="ru-RU"/>
              </w:rPr>
              <w:t>б)  укажут  направлением ЭДС в проводе;</w:t>
            </w:r>
          </w:p>
          <w:p w:rsidR="000C4C3E" w:rsidRPr="000C4C3E" w:rsidRDefault="000C4C3E" w:rsidP="00AA1E22">
            <w:pPr>
              <w:spacing w:line="240" w:lineRule="exact"/>
              <w:rPr>
                <w:lang w:val="ru-RU"/>
              </w:rPr>
            </w:pPr>
            <w:r w:rsidRPr="000C4C3E">
              <w:rPr>
                <w:lang w:val="ru-RU"/>
              </w:rPr>
              <w:t>в)  показывает направление движения  проводника;</w:t>
            </w:r>
          </w:p>
          <w:p w:rsidR="000C4C3E" w:rsidRPr="000C4C3E" w:rsidRDefault="000C4C3E" w:rsidP="00AA1E22">
            <w:pPr>
              <w:spacing w:line="240" w:lineRule="exact"/>
              <w:rPr>
                <w:lang w:val="ru-RU"/>
              </w:rPr>
            </w:pPr>
            <w:r w:rsidRPr="000C4C3E">
              <w:rPr>
                <w:lang w:val="ru-RU"/>
              </w:rPr>
              <w:t>г)  показывают  направление магнитной индукции;</w:t>
            </w:r>
          </w:p>
          <w:p w:rsidR="000C4C3E" w:rsidRPr="000C4C3E" w:rsidRDefault="000C4C3E" w:rsidP="00AA1E22">
            <w:pPr>
              <w:spacing w:line="240" w:lineRule="exact"/>
              <w:rPr>
                <w:lang w:val="ru-RU"/>
              </w:rPr>
            </w:pPr>
            <w:proofErr w:type="spellStart"/>
            <w:r w:rsidRPr="000C4C3E">
              <w:rPr>
                <w:lang w:val="ru-RU"/>
              </w:rPr>
              <w:t>д</w:t>
            </w:r>
            <w:proofErr w:type="spellEnd"/>
            <w:r w:rsidRPr="000C4C3E">
              <w:rPr>
                <w:lang w:val="ru-RU"/>
              </w:rPr>
              <w:t xml:space="preserve">) </w:t>
            </w:r>
            <w:proofErr w:type="gramStart"/>
            <w:r w:rsidRPr="000C4C3E">
              <w:rPr>
                <w:lang w:val="ru-RU"/>
              </w:rPr>
              <w:t>перпендикулярна</w:t>
            </w:r>
            <w:proofErr w:type="gramEnd"/>
            <w:r w:rsidRPr="000C4C3E">
              <w:rPr>
                <w:lang w:val="ru-RU"/>
              </w:rPr>
              <w:t xml:space="preserve"> линиям магнитной индукции.</w:t>
            </w:r>
          </w:p>
        </w:tc>
      </w:tr>
    </w:tbl>
    <w:p w:rsidR="000C4C3E" w:rsidRPr="000C4C3E" w:rsidRDefault="000C4C3E" w:rsidP="000C4C3E">
      <w:pPr>
        <w:tabs>
          <w:tab w:val="left" w:pos="600"/>
        </w:tabs>
        <w:spacing w:line="360" w:lineRule="auto"/>
        <w:rPr>
          <w:noProof/>
          <w:lang w:val="ru-RU"/>
        </w:rPr>
      </w:pPr>
      <w:r w:rsidRPr="000C4C3E">
        <w:rPr>
          <w:b/>
          <w:i/>
          <w:noProof/>
          <w:lang w:val="ru-RU"/>
        </w:rPr>
        <w:t>8.  Машина, преобразующая механичнскую энергию в электрическую:</w:t>
      </w:r>
    </w:p>
    <w:p w:rsidR="000C4C3E" w:rsidRPr="000C4C3E" w:rsidRDefault="000C4C3E" w:rsidP="000C4C3E">
      <w:pPr>
        <w:tabs>
          <w:tab w:val="left" w:pos="600"/>
        </w:tabs>
        <w:rPr>
          <w:noProof/>
          <w:lang w:val="ru-RU"/>
        </w:rPr>
      </w:pPr>
      <w:r w:rsidRPr="000C4C3E">
        <w:rPr>
          <w:noProof/>
          <w:lang w:val="ru-RU"/>
        </w:rPr>
        <w:tab/>
        <w:t>а) двигатель;</w:t>
      </w:r>
    </w:p>
    <w:p w:rsidR="000C4C3E" w:rsidRPr="000C4C3E" w:rsidRDefault="000C4C3E" w:rsidP="000C4C3E">
      <w:pPr>
        <w:tabs>
          <w:tab w:val="left" w:pos="600"/>
        </w:tabs>
        <w:rPr>
          <w:noProof/>
          <w:lang w:val="ru-RU"/>
        </w:rPr>
      </w:pPr>
      <w:r w:rsidRPr="000C4C3E">
        <w:rPr>
          <w:noProof/>
          <w:lang w:val="ru-RU"/>
        </w:rPr>
        <w:tab/>
        <w:t>б) генератор;</w:t>
      </w:r>
    </w:p>
    <w:p w:rsidR="000C4C3E" w:rsidRPr="000C4C3E" w:rsidRDefault="000C4C3E" w:rsidP="000C4C3E">
      <w:pPr>
        <w:tabs>
          <w:tab w:val="left" w:pos="600"/>
        </w:tabs>
        <w:rPr>
          <w:noProof/>
          <w:lang w:val="ru-RU"/>
        </w:rPr>
      </w:pPr>
      <w:r w:rsidRPr="000C4C3E">
        <w:rPr>
          <w:noProof/>
          <w:lang w:val="ru-RU"/>
        </w:rPr>
        <w:tab/>
        <w:t>в) трансформатор.</w:t>
      </w:r>
    </w:p>
    <w:p w:rsidR="000C4C3E" w:rsidRPr="000C4C3E" w:rsidRDefault="000C4C3E" w:rsidP="000C4C3E">
      <w:pPr>
        <w:tabs>
          <w:tab w:val="left" w:pos="600"/>
        </w:tabs>
        <w:rPr>
          <w:noProof/>
          <w:lang w:val="ru-RU"/>
        </w:rPr>
      </w:pPr>
    </w:p>
    <w:p w:rsidR="000C4C3E" w:rsidRPr="000C4C3E" w:rsidRDefault="000C4C3E" w:rsidP="000C4C3E">
      <w:pPr>
        <w:tabs>
          <w:tab w:val="left" w:pos="600"/>
        </w:tabs>
        <w:rPr>
          <w:b/>
          <w:i/>
          <w:noProof/>
          <w:lang w:val="ru-RU"/>
        </w:rPr>
      </w:pPr>
      <w:r w:rsidRPr="000C4C3E">
        <w:rPr>
          <w:b/>
          <w:i/>
          <w:noProof/>
          <w:lang w:val="ru-RU"/>
        </w:rPr>
        <w:t>9. Основные части асинхронного двигателя:</w:t>
      </w:r>
    </w:p>
    <w:p w:rsidR="000C4C3E" w:rsidRPr="000C4C3E" w:rsidRDefault="000C4C3E" w:rsidP="000C4C3E">
      <w:pPr>
        <w:tabs>
          <w:tab w:val="left" w:pos="600"/>
        </w:tabs>
        <w:rPr>
          <w:noProof/>
          <w:lang w:val="ru-RU"/>
        </w:rPr>
      </w:pPr>
      <w:r w:rsidRPr="000C4C3E">
        <w:rPr>
          <w:b/>
          <w:i/>
          <w:noProof/>
          <w:lang w:val="ru-RU"/>
        </w:rPr>
        <w:tab/>
      </w:r>
      <w:r w:rsidRPr="000C4C3E">
        <w:rPr>
          <w:noProof/>
          <w:lang w:val="ru-RU"/>
        </w:rPr>
        <w:t>а) статор;</w:t>
      </w:r>
    </w:p>
    <w:p w:rsidR="000C4C3E" w:rsidRPr="000C4C3E" w:rsidRDefault="000C4C3E" w:rsidP="000C4C3E">
      <w:pPr>
        <w:tabs>
          <w:tab w:val="left" w:pos="600"/>
        </w:tabs>
        <w:rPr>
          <w:noProof/>
          <w:lang w:val="ru-RU"/>
        </w:rPr>
      </w:pPr>
      <w:r w:rsidRPr="000C4C3E">
        <w:rPr>
          <w:noProof/>
          <w:lang w:val="ru-RU"/>
        </w:rPr>
        <w:tab/>
        <w:t>б) якорь;</w:t>
      </w:r>
    </w:p>
    <w:p w:rsidR="000C4C3E" w:rsidRPr="000C4C3E" w:rsidRDefault="000C4C3E" w:rsidP="000C4C3E">
      <w:pPr>
        <w:tabs>
          <w:tab w:val="left" w:pos="600"/>
        </w:tabs>
        <w:rPr>
          <w:noProof/>
          <w:lang w:val="ru-RU"/>
        </w:rPr>
      </w:pPr>
      <w:r w:rsidRPr="000C4C3E">
        <w:rPr>
          <w:noProof/>
          <w:lang w:val="ru-RU"/>
        </w:rPr>
        <w:lastRenderedPageBreak/>
        <w:tab/>
        <w:t>в) ротор.</w:t>
      </w:r>
    </w:p>
    <w:p w:rsidR="000C4C3E" w:rsidRPr="000C4C3E" w:rsidRDefault="000C4C3E" w:rsidP="000C4C3E">
      <w:pPr>
        <w:spacing w:line="360" w:lineRule="auto"/>
        <w:rPr>
          <w:b/>
          <w:i/>
          <w:lang w:val="ru-RU"/>
        </w:rPr>
      </w:pPr>
      <w:r w:rsidRPr="000C4C3E">
        <w:rPr>
          <w:b/>
          <w:i/>
          <w:noProof/>
          <w:lang w:val="ru-RU"/>
        </w:rPr>
        <w:t xml:space="preserve">10.  </w:t>
      </w:r>
      <w:r w:rsidRPr="000C4C3E">
        <w:rPr>
          <w:b/>
          <w:i/>
          <w:lang w:val="ru-RU"/>
        </w:rPr>
        <w:t>Уравнение синусоидального тока …</w:t>
      </w:r>
    </w:p>
    <w:p w:rsidR="000C4C3E" w:rsidRPr="000C4C3E" w:rsidRDefault="000C4C3E" w:rsidP="000C4C3E">
      <w:pPr>
        <w:tabs>
          <w:tab w:val="left" w:pos="600"/>
        </w:tabs>
        <w:spacing w:line="360" w:lineRule="auto"/>
        <w:rPr>
          <w:b/>
          <w:i/>
          <w:lang w:val="ru-RU"/>
        </w:rPr>
      </w:pPr>
      <w:r w:rsidRPr="000C4C3E">
        <w:rPr>
          <w:b/>
          <w:i/>
          <w:lang w:val="ru-RU"/>
        </w:rPr>
        <w:t>11. Способ соединения фаз генератора и нагрузки …</w:t>
      </w:r>
    </w:p>
    <w:p w:rsidR="000C4C3E" w:rsidRDefault="000C4C3E" w:rsidP="000C4C3E">
      <w:pPr>
        <w:tabs>
          <w:tab w:val="left" w:pos="600"/>
        </w:tabs>
        <w:spacing w:line="360" w:lineRule="auto"/>
        <w:rPr>
          <w:b/>
          <w:i/>
        </w:rPr>
      </w:pPr>
      <w:r w:rsidRPr="000C4C3E">
        <w:rPr>
          <w:b/>
          <w:i/>
          <w:lang w:val="ru-RU"/>
        </w:rPr>
        <w:t xml:space="preserve">                   </w:t>
      </w:r>
      <w:r>
        <w:rPr>
          <w:b/>
          <w:i/>
          <w:noProof/>
          <w:lang w:val="ru-RU"/>
        </w:rPr>
        <w:drawing>
          <wp:inline distT="0" distB="0" distL="0" distR="0">
            <wp:extent cx="2594610" cy="1400539"/>
            <wp:effectExtent l="0" t="0" r="0" b="0"/>
            <wp:docPr id="20" name="Рисунок 1" descr="C:\Documents and Settings\Лыкова\Рабочий стол\risunki\ris_3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Лыкова\Рабочий стол\risunki\ris_336.gif"/>
                    <pic:cNvPicPr>
                      <a:picLocks noChangeAspect="1" noChangeArrowheads="1"/>
                    </pic:cNvPicPr>
                  </pic:nvPicPr>
                  <pic:blipFill>
                    <a:blip r:embed="rId33" cstate="print">
                      <a:clrChange>
                        <a:clrFrom>
                          <a:srgbClr val="FFFFFF"/>
                        </a:clrFrom>
                        <a:clrTo>
                          <a:srgbClr val="FFFFFF">
                            <a:alpha val="0"/>
                          </a:srgbClr>
                        </a:clrTo>
                      </a:clrChange>
                      <a:lum bright="-30000" contrast="-20000"/>
                    </a:blip>
                    <a:srcRect/>
                    <a:stretch>
                      <a:fillRect/>
                    </a:stretch>
                  </pic:blipFill>
                  <pic:spPr bwMode="auto">
                    <a:xfrm>
                      <a:off x="0" y="0"/>
                      <a:ext cx="2593826" cy="1400116"/>
                    </a:xfrm>
                    <a:prstGeom prst="rect">
                      <a:avLst/>
                    </a:prstGeom>
                    <a:noFill/>
                    <a:ln w="9525">
                      <a:noFill/>
                      <a:miter lim="800000"/>
                      <a:headEnd/>
                      <a:tailEnd/>
                    </a:ln>
                  </pic:spPr>
                </pic:pic>
              </a:graphicData>
            </a:graphic>
          </wp:inline>
        </w:drawing>
      </w:r>
    </w:p>
    <w:p w:rsidR="000C4C3E" w:rsidRDefault="000C4C3E" w:rsidP="000C4C3E">
      <w:pPr>
        <w:tabs>
          <w:tab w:val="left" w:pos="360"/>
          <w:tab w:val="left" w:pos="540"/>
        </w:tabs>
        <w:spacing w:line="360" w:lineRule="auto"/>
        <w:rPr>
          <w:b/>
          <w:i/>
        </w:rPr>
      </w:pPr>
      <w:r>
        <w:rPr>
          <w:b/>
          <w:i/>
        </w:rPr>
        <w:t xml:space="preserve">12. </w:t>
      </w:r>
      <w:proofErr w:type="spellStart"/>
      <w:r>
        <w:rPr>
          <w:b/>
          <w:i/>
        </w:rPr>
        <w:t>Тип</w:t>
      </w:r>
      <w:proofErr w:type="spellEnd"/>
      <w:r>
        <w:rPr>
          <w:b/>
          <w:i/>
        </w:rPr>
        <w:t xml:space="preserve"> </w:t>
      </w:r>
      <w:proofErr w:type="spellStart"/>
      <w:r>
        <w:rPr>
          <w:b/>
          <w:i/>
        </w:rPr>
        <w:t>фильтра</w:t>
      </w:r>
      <w:proofErr w:type="spellEnd"/>
      <w:r>
        <w:rPr>
          <w:b/>
          <w:i/>
        </w:rPr>
        <w:t xml:space="preserve"> </w:t>
      </w:r>
      <w:proofErr w:type="spellStart"/>
      <w:r>
        <w:rPr>
          <w:b/>
          <w:i/>
        </w:rPr>
        <w:t>на</w:t>
      </w:r>
      <w:proofErr w:type="spellEnd"/>
      <w:r>
        <w:rPr>
          <w:b/>
          <w:i/>
        </w:rPr>
        <w:t xml:space="preserve"> </w:t>
      </w:r>
      <w:proofErr w:type="spellStart"/>
      <w:r>
        <w:rPr>
          <w:b/>
          <w:i/>
        </w:rPr>
        <w:t>схеме</w:t>
      </w:r>
      <w:proofErr w:type="spellEnd"/>
      <w:r>
        <w:rPr>
          <w:b/>
          <w:i/>
        </w:rPr>
        <w:t xml:space="preserve"> - …</w:t>
      </w:r>
    </w:p>
    <w:tbl>
      <w:tblPr>
        <w:tblStyle w:val="a9"/>
        <w:tblW w:w="0" w:type="auto"/>
        <w:tblInd w:w="708" w:type="dxa"/>
        <w:tblLook w:val="04A0"/>
      </w:tblPr>
      <w:tblGrid>
        <w:gridCol w:w="3391"/>
        <w:gridCol w:w="5069"/>
      </w:tblGrid>
      <w:tr w:rsidR="000C4C3E" w:rsidTr="00AA1E22">
        <w:trPr>
          <w:trHeight w:val="324"/>
        </w:trPr>
        <w:tc>
          <w:tcPr>
            <w:tcW w:w="3391" w:type="dxa"/>
            <w:vMerge w:val="restart"/>
            <w:tcBorders>
              <w:top w:val="nil"/>
              <w:left w:val="nil"/>
              <w:bottom w:val="nil"/>
              <w:right w:val="nil"/>
            </w:tcBorders>
          </w:tcPr>
          <w:p w:rsidR="000C4C3E" w:rsidRPr="000C4C3E" w:rsidRDefault="000C4C3E" w:rsidP="00AA1E22">
            <w:pPr>
              <w:tabs>
                <w:tab w:val="left" w:pos="360"/>
                <w:tab w:val="left" w:pos="540"/>
              </w:tabs>
              <w:spacing w:line="360" w:lineRule="auto"/>
              <w:rPr>
                <w:b/>
                <w:i/>
                <w:lang w:val="ru-RU"/>
              </w:rPr>
            </w:pPr>
          </w:p>
          <w:p w:rsidR="000C4C3E" w:rsidRPr="000C4C3E" w:rsidRDefault="000C4C3E" w:rsidP="00AA1E22">
            <w:pPr>
              <w:spacing w:line="360" w:lineRule="auto"/>
              <w:rPr>
                <w:lang w:val="ru-RU"/>
              </w:rPr>
            </w:pPr>
            <w:r w:rsidRPr="000C4C3E">
              <w:rPr>
                <w:lang w:val="ru-RU"/>
              </w:rPr>
              <w:t xml:space="preserve">а)  Г-образный </w:t>
            </w:r>
            <w:r w:rsidRPr="00F706C3">
              <w:t>RC</w:t>
            </w:r>
            <w:r w:rsidRPr="000C4C3E">
              <w:rPr>
                <w:lang w:val="ru-RU"/>
              </w:rPr>
              <w:t>- фильтр</w:t>
            </w:r>
          </w:p>
          <w:p w:rsidR="000C4C3E" w:rsidRPr="000C4C3E" w:rsidRDefault="000C4C3E" w:rsidP="00AA1E22">
            <w:pPr>
              <w:spacing w:line="360" w:lineRule="auto"/>
              <w:rPr>
                <w:lang w:val="ru-RU"/>
              </w:rPr>
            </w:pPr>
            <w:r w:rsidRPr="000C4C3E">
              <w:rPr>
                <w:lang w:val="ru-RU"/>
              </w:rPr>
              <w:t xml:space="preserve">б)  Г-образный </w:t>
            </w:r>
            <w:r w:rsidRPr="00F706C3">
              <w:t>LC</w:t>
            </w:r>
            <w:r w:rsidRPr="000C4C3E">
              <w:rPr>
                <w:lang w:val="ru-RU"/>
              </w:rPr>
              <w:t>- фильтр</w:t>
            </w:r>
          </w:p>
          <w:p w:rsidR="000C4C3E" w:rsidRPr="000C4C3E" w:rsidRDefault="000C4C3E" w:rsidP="00AA1E22">
            <w:pPr>
              <w:spacing w:line="360" w:lineRule="auto"/>
              <w:rPr>
                <w:lang w:val="ru-RU"/>
              </w:rPr>
            </w:pPr>
            <w:r w:rsidRPr="000C4C3E">
              <w:rPr>
                <w:lang w:val="ru-RU"/>
              </w:rPr>
              <w:t xml:space="preserve">в) П-образный </w:t>
            </w:r>
            <w:r w:rsidRPr="00F706C3">
              <w:t>RC</w:t>
            </w:r>
            <w:r w:rsidRPr="000C4C3E">
              <w:rPr>
                <w:lang w:val="ru-RU"/>
              </w:rPr>
              <w:t>- фильтр</w:t>
            </w:r>
          </w:p>
          <w:p w:rsidR="000C4C3E" w:rsidRPr="000C4C3E" w:rsidRDefault="000C4C3E" w:rsidP="00AA1E22">
            <w:pPr>
              <w:spacing w:line="360" w:lineRule="auto"/>
              <w:rPr>
                <w:b/>
                <w:i/>
                <w:lang w:val="ru-RU"/>
              </w:rPr>
            </w:pPr>
            <w:r w:rsidRPr="000C4C3E">
              <w:rPr>
                <w:lang w:val="ru-RU"/>
              </w:rPr>
              <w:t>г) индуктивный фильтр</w:t>
            </w:r>
          </w:p>
        </w:tc>
        <w:tc>
          <w:tcPr>
            <w:tcW w:w="5069" w:type="dxa"/>
            <w:tcBorders>
              <w:top w:val="nil"/>
              <w:left w:val="nil"/>
              <w:bottom w:val="nil"/>
              <w:right w:val="nil"/>
            </w:tcBorders>
          </w:tcPr>
          <w:p w:rsidR="000C4C3E" w:rsidRPr="00F706C3" w:rsidRDefault="000C4C3E" w:rsidP="00AA1E22">
            <w:pPr>
              <w:tabs>
                <w:tab w:val="left" w:pos="360"/>
                <w:tab w:val="left" w:pos="540"/>
              </w:tabs>
              <w:spacing w:line="360" w:lineRule="auto"/>
              <w:rPr>
                <w:b/>
                <w:i/>
              </w:rPr>
            </w:pPr>
            <w:r w:rsidRPr="000C4C3E">
              <w:rPr>
                <w:b/>
                <w:i/>
                <w:lang w:val="ru-RU"/>
              </w:rPr>
              <w:t xml:space="preserve">       </w:t>
            </w:r>
            <w:r w:rsidRPr="00F706C3">
              <w:rPr>
                <w:b/>
                <w:i/>
                <w:noProof/>
                <w:lang w:val="ru-RU"/>
              </w:rPr>
              <w:drawing>
                <wp:inline distT="0" distB="0" distL="0" distR="0">
                  <wp:extent cx="1338725" cy="1005840"/>
                  <wp:effectExtent l="19050" t="0" r="0" b="0"/>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l="48729" t="74020" r="30052" b="11293"/>
                          <a:stretch>
                            <a:fillRect/>
                          </a:stretch>
                        </pic:blipFill>
                        <pic:spPr bwMode="auto">
                          <a:xfrm>
                            <a:off x="0" y="0"/>
                            <a:ext cx="1338725" cy="1005840"/>
                          </a:xfrm>
                          <a:prstGeom prst="rect">
                            <a:avLst/>
                          </a:prstGeom>
                          <a:noFill/>
                          <a:ln w="9525">
                            <a:noFill/>
                            <a:miter lim="800000"/>
                            <a:headEnd/>
                            <a:tailEnd/>
                          </a:ln>
                        </pic:spPr>
                      </pic:pic>
                    </a:graphicData>
                  </a:graphic>
                </wp:inline>
              </w:drawing>
            </w:r>
          </w:p>
        </w:tc>
      </w:tr>
    </w:tbl>
    <w:p w:rsidR="000C4C3E" w:rsidRPr="000C4C3E" w:rsidRDefault="000C4C3E" w:rsidP="000C4C3E">
      <w:pPr>
        <w:spacing w:line="360" w:lineRule="auto"/>
        <w:rPr>
          <w:b/>
          <w:i/>
          <w:lang w:val="ru-RU"/>
        </w:rPr>
      </w:pPr>
      <w:r w:rsidRPr="000C4C3E">
        <w:rPr>
          <w:b/>
          <w:i/>
          <w:lang w:val="ru-RU"/>
        </w:rPr>
        <w:t xml:space="preserve">13. Результат действия прямого напряжения на  </w:t>
      </w:r>
      <w:r>
        <w:rPr>
          <w:b/>
          <w:i/>
        </w:rPr>
        <w:t>p</w:t>
      </w:r>
      <w:r w:rsidRPr="000C4C3E">
        <w:rPr>
          <w:b/>
          <w:i/>
          <w:lang w:val="ru-RU"/>
        </w:rPr>
        <w:t>-</w:t>
      </w:r>
      <w:r>
        <w:rPr>
          <w:b/>
          <w:i/>
        </w:rPr>
        <w:t>n</w:t>
      </w:r>
      <w:r w:rsidRPr="000C4C3E">
        <w:rPr>
          <w:b/>
          <w:i/>
          <w:lang w:val="ru-RU"/>
        </w:rPr>
        <w:t xml:space="preserve"> переход:</w:t>
      </w:r>
    </w:p>
    <w:p w:rsidR="000C4C3E" w:rsidRPr="000C4C3E" w:rsidRDefault="000C4C3E" w:rsidP="000C4C3E">
      <w:pPr>
        <w:rPr>
          <w:lang w:val="ru-RU"/>
        </w:rPr>
      </w:pPr>
      <w:r w:rsidRPr="000C4C3E">
        <w:rPr>
          <w:b/>
          <w:i/>
          <w:lang w:val="ru-RU"/>
        </w:rPr>
        <w:tab/>
      </w:r>
      <w:r w:rsidRPr="000C4C3E">
        <w:rPr>
          <w:lang w:val="ru-RU"/>
        </w:rPr>
        <w:t>а)   увеличивается потенциальный барьер;</w:t>
      </w:r>
    </w:p>
    <w:p w:rsidR="000C4C3E" w:rsidRPr="000C4C3E" w:rsidRDefault="000C4C3E" w:rsidP="000C4C3E">
      <w:pPr>
        <w:rPr>
          <w:lang w:val="ru-RU"/>
        </w:rPr>
      </w:pPr>
      <w:r w:rsidRPr="000C4C3E">
        <w:rPr>
          <w:lang w:val="ru-RU"/>
        </w:rPr>
        <w:tab/>
        <w:t>б)   уменьшается ток диффузии;</w:t>
      </w:r>
    </w:p>
    <w:p w:rsidR="000C4C3E" w:rsidRPr="00746FD9" w:rsidRDefault="000C4C3E" w:rsidP="000C4C3E">
      <w:pPr>
        <w:rPr>
          <w:lang w:val="ru-RU"/>
        </w:rPr>
      </w:pPr>
      <w:r w:rsidRPr="000C4C3E">
        <w:rPr>
          <w:lang w:val="ru-RU"/>
        </w:rPr>
        <w:tab/>
      </w:r>
      <w:r w:rsidRPr="00746FD9">
        <w:rPr>
          <w:lang w:val="ru-RU"/>
        </w:rPr>
        <w:t>в)   уменьшается потенциальный барьер.</w:t>
      </w:r>
    </w:p>
    <w:p w:rsidR="000C4C3E" w:rsidRPr="00746FD9" w:rsidRDefault="000C4C3E" w:rsidP="000C4C3E">
      <w:pPr>
        <w:rPr>
          <w:lang w:val="ru-RU"/>
        </w:rPr>
      </w:pPr>
    </w:p>
    <w:p w:rsidR="000C4C3E" w:rsidRPr="000C4C3E" w:rsidRDefault="000C4C3E" w:rsidP="000C4C3E">
      <w:pPr>
        <w:spacing w:line="360" w:lineRule="auto"/>
        <w:rPr>
          <w:b/>
          <w:i/>
          <w:lang w:val="ru-RU"/>
        </w:rPr>
      </w:pPr>
      <w:r w:rsidRPr="000C4C3E">
        <w:rPr>
          <w:b/>
          <w:i/>
          <w:lang w:val="ru-RU"/>
        </w:rPr>
        <w:t xml:space="preserve">14. Устройство для преобразования переменного тока в </w:t>
      </w:r>
      <w:proofErr w:type="gramStart"/>
      <w:r w:rsidRPr="000C4C3E">
        <w:rPr>
          <w:b/>
          <w:i/>
          <w:lang w:val="ru-RU"/>
        </w:rPr>
        <w:t>постоянный</w:t>
      </w:r>
      <w:proofErr w:type="gramEnd"/>
      <w:r w:rsidRPr="000C4C3E">
        <w:rPr>
          <w:b/>
          <w:i/>
          <w:lang w:val="ru-RU"/>
        </w:rPr>
        <w:t>:</w:t>
      </w:r>
    </w:p>
    <w:p w:rsidR="000C4C3E" w:rsidRPr="000C4C3E" w:rsidRDefault="000C4C3E" w:rsidP="000C4C3E">
      <w:pPr>
        <w:rPr>
          <w:lang w:val="ru-RU"/>
        </w:rPr>
      </w:pPr>
      <w:r w:rsidRPr="000C4C3E">
        <w:rPr>
          <w:b/>
          <w:i/>
          <w:lang w:val="ru-RU"/>
        </w:rPr>
        <w:tab/>
      </w:r>
      <w:r w:rsidRPr="000C4C3E">
        <w:rPr>
          <w:lang w:val="ru-RU"/>
        </w:rPr>
        <w:t>а) генератор;</w:t>
      </w:r>
    </w:p>
    <w:p w:rsidR="000C4C3E" w:rsidRPr="000C4C3E" w:rsidRDefault="000C4C3E" w:rsidP="000C4C3E">
      <w:pPr>
        <w:ind w:firstLine="708"/>
        <w:rPr>
          <w:lang w:val="ru-RU"/>
        </w:rPr>
      </w:pPr>
      <w:r w:rsidRPr="000C4C3E">
        <w:rPr>
          <w:lang w:val="ru-RU"/>
        </w:rPr>
        <w:t>б) трансформатор;</w:t>
      </w:r>
    </w:p>
    <w:p w:rsidR="000C4C3E" w:rsidRPr="000C4C3E" w:rsidRDefault="000C4C3E" w:rsidP="000C4C3E">
      <w:pPr>
        <w:ind w:firstLine="708"/>
        <w:rPr>
          <w:lang w:val="ru-RU"/>
        </w:rPr>
      </w:pPr>
      <w:r w:rsidRPr="000C4C3E">
        <w:rPr>
          <w:lang w:val="ru-RU"/>
        </w:rPr>
        <w:t>в) выпрямитель.</w:t>
      </w:r>
    </w:p>
    <w:p w:rsidR="000C4C3E" w:rsidRPr="000C4C3E" w:rsidRDefault="000C4C3E" w:rsidP="000C4C3E">
      <w:pPr>
        <w:rPr>
          <w:b/>
          <w:i/>
          <w:lang w:val="ru-RU"/>
        </w:rPr>
      </w:pPr>
    </w:p>
    <w:p w:rsidR="000C4C3E" w:rsidRPr="000C4C3E" w:rsidRDefault="000C4C3E" w:rsidP="000C4C3E">
      <w:pPr>
        <w:rPr>
          <w:b/>
          <w:i/>
          <w:lang w:val="ru-RU"/>
        </w:rPr>
      </w:pPr>
      <w:r w:rsidRPr="000C4C3E">
        <w:rPr>
          <w:b/>
          <w:i/>
          <w:lang w:val="ru-RU"/>
        </w:rPr>
        <w:t>15 . Аппарат, защищающий от токов короткого замыкания:</w:t>
      </w:r>
    </w:p>
    <w:p w:rsidR="000C4C3E" w:rsidRPr="000C4C3E" w:rsidRDefault="000C4C3E" w:rsidP="000C4C3E">
      <w:pPr>
        <w:rPr>
          <w:lang w:val="ru-RU"/>
        </w:rPr>
      </w:pPr>
      <w:r w:rsidRPr="000C4C3E">
        <w:rPr>
          <w:b/>
          <w:i/>
          <w:lang w:val="ru-RU"/>
        </w:rPr>
        <w:t xml:space="preserve"> </w:t>
      </w:r>
      <w:r w:rsidRPr="000C4C3E">
        <w:rPr>
          <w:b/>
          <w:i/>
          <w:lang w:val="ru-RU"/>
        </w:rPr>
        <w:tab/>
      </w:r>
      <w:r w:rsidRPr="000C4C3E">
        <w:rPr>
          <w:lang w:val="ru-RU"/>
        </w:rPr>
        <w:t>а) магнитный пускатель;</w:t>
      </w:r>
    </w:p>
    <w:p w:rsidR="000C4C3E" w:rsidRPr="000C4C3E" w:rsidRDefault="000C4C3E" w:rsidP="000C4C3E">
      <w:pPr>
        <w:ind w:firstLine="708"/>
        <w:rPr>
          <w:lang w:val="ru-RU"/>
        </w:rPr>
      </w:pPr>
      <w:r w:rsidRPr="000C4C3E">
        <w:rPr>
          <w:lang w:val="ru-RU"/>
        </w:rPr>
        <w:t>б) тепловое реле;</w:t>
      </w:r>
    </w:p>
    <w:p w:rsidR="000C4C3E" w:rsidRPr="00746FD9" w:rsidRDefault="000C4C3E" w:rsidP="000C4C3E">
      <w:pPr>
        <w:ind w:firstLine="708"/>
        <w:rPr>
          <w:b/>
          <w:i/>
          <w:lang w:val="ru-RU"/>
        </w:rPr>
      </w:pPr>
      <w:r w:rsidRPr="00746FD9">
        <w:rPr>
          <w:lang w:val="ru-RU"/>
        </w:rPr>
        <w:t xml:space="preserve">в) автоматический выключатель. </w:t>
      </w:r>
      <w:r w:rsidRPr="00746FD9">
        <w:rPr>
          <w:b/>
          <w:i/>
          <w:lang w:val="ru-RU"/>
        </w:rPr>
        <w:t xml:space="preserve"> </w:t>
      </w:r>
    </w:p>
    <w:p w:rsidR="00F32E06" w:rsidRPr="00BD65A8" w:rsidRDefault="00F32E06" w:rsidP="00302C33">
      <w:pPr>
        <w:rPr>
          <w:lang w:val="ru-RU"/>
        </w:rPr>
      </w:pPr>
    </w:p>
    <w:p w:rsidR="00AB6519" w:rsidRDefault="00AC5812" w:rsidP="00302C33">
      <w:pPr>
        <w:rPr>
          <w:sz w:val="28"/>
          <w:szCs w:val="28"/>
          <w:lang w:val="ru-RU"/>
        </w:rPr>
      </w:pPr>
      <w:r w:rsidRPr="00FF6E2C">
        <w:rPr>
          <w:lang w:val="ru-RU"/>
        </w:rPr>
        <w:t>2.1.1.2. Практические задания</w:t>
      </w:r>
      <w:r w:rsidRPr="00FF6E2C">
        <w:rPr>
          <w:sz w:val="28"/>
          <w:szCs w:val="28"/>
          <w:lang w:val="ru-RU"/>
        </w:rPr>
        <w:t>.</w:t>
      </w:r>
    </w:p>
    <w:p w:rsidR="00E264EA" w:rsidRPr="00FF6E2C" w:rsidRDefault="00E264EA" w:rsidP="00302C33">
      <w:pPr>
        <w:rPr>
          <w:sz w:val="28"/>
          <w:szCs w:val="28"/>
          <w:lang w:val="ru-RU"/>
        </w:rPr>
      </w:pPr>
    </w:p>
    <w:p w:rsidR="00013CD7" w:rsidRPr="00013CD7" w:rsidRDefault="00013CD7" w:rsidP="00013CD7">
      <w:pPr>
        <w:rPr>
          <w:lang w:val="ru-RU"/>
        </w:rPr>
      </w:pPr>
      <w:r w:rsidRPr="00013CD7">
        <w:rPr>
          <w:lang w:val="ru-RU"/>
        </w:rPr>
        <w:t>Задание 1.</w:t>
      </w:r>
    </w:p>
    <w:p w:rsidR="00013CD7" w:rsidRPr="00013CD7" w:rsidRDefault="00013CD7" w:rsidP="00013CD7">
      <w:pPr>
        <w:ind w:left="284"/>
        <w:rPr>
          <w:lang w:val="ru-RU"/>
        </w:rPr>
      </w:pPr>
      <w:r w:rsidRPr="00013CD7">
        <w:rPr>
          <w:lang w:val="ru-RU"/>
        </w:rPr>
        <w:t xml:space="preserve">Выполнить графически расчет тока в нейтральном проводе </w:t>
      </w:r>
      <w:r w:rsidRPr="00CA5409">
        <w:t>I</w:t>
      </w:r>
      <w:r w:rsidRPr="00CA5409">
        <w:rPr>
          <w:vertAlign w:val="subscript"/>
        </w:rPr>
        <w:t>N</w:t>
      </w:r>
      <w:r w:rsidRPr="00013CD7">
        <w:rPr>
          <w:lang w:val="ru-RU"/>
        </w:rPr>
        <w:t xml:space="preserve"> .</w:t>
      </w:r>
    </w:p>
    <w:p w:rsidR="00013CD7" w:rsidRPr="00013CD7" w:rsidRDefault="00013CD7" w:rsidP="00013CD7">
      <w:pPr>
        <w:ind w:left="284"/>
        <w:rPr>
          <w:lang w:val="ru-RU"/>
        </w:rPr>
      </w:pPr>
      <w:r w:rsidRPr="00013CD7">
        <w:rPr>
          <w:lang w:val="ru-RU"/>
        </w:rPr>
        <w:t xml:space="preserve">Вариант №1  </w:t>
      </w:r>
      <w:proofErr w:type="gramStart"/>
      <w:r w:rsidRPr="005D44DF">
        <w:t>U</w:t>
      </w:r>
      <w:proofErr w:type="spellStart"/>
      <w:proofErr w:type="gramEnd"/>
      <w:r w:rsidRPr="00013CD7">
        <w:rPr>
          <w:vertAlign w:val="subscript"/>
          <w:lang w:val="ru-RU"/>
        </w:rPr>
        <w:t>ф</w:t>
      </w:r>
      <w:proofErr w:type="spellEnd"/>
      <w:r w:rsidRPr="00013CD7">
        <w:rPr>
          <w:vertAlign w:val="subscript"/>
          <w:lang w:val="ru-RU"/>
        </w:rPr>
        <w:t xml:space="preserve"> </w:t>
      </w:r>
      <w:r w:rsidRPr="00013CD7">
        <w:rPr>
          <w:lang w:val="ru-RU"/>
        </w:rPr>
        <w:t xml:space="preserve">= 220 </w:t>
      </w:r>
      <w:r w:rsidRPr="005D44DF">
        <w:t>B</w:t>
      </w:r>
      <w:r w:rsidRPr="00013CD7">
        <w:rPr>
          <w:lang w:val="ru-RU"/>
        </w:rPr>
        <w:t xml:space="preserve">,  </w:t>
      </w:r>
      <w:r w:rsidRPr="005D44DF">
        <w:t>R</w:t>
      </w:r>
      <w:r w:rsidRPr="005D44DF">
        <w:rPr>
          <w:vertAlign w:val="subscript"/>
        </w:rPr>
        <w:t>A</w:t>
      </w:r>
      <w:r w:rsidRPr="00013CD7">
        <w:rPr>
          <w:lang w:val="ru-RU"/>
        </w:rPr>
        <w:t xml:space="preserve"> = 40 Ом, </w:t>
      </w:r>
      <w:r w:rsidRPr="005D44DF">
        <w:t>R</w:t>
      </w:r>
      <w:r w:rsidRPr="005D44DF">
        <w:rPr>
          <w:vertAlign w:val="subscript"/>
        </w:rPr>
        <w:t>B</w:t>
      </w:r>
      <w:r w:rsidRPr="00013CD7">
        <w:rPr>
          <w:vertAlign w:val="subscript"/>
          <w:lang w:val="ru-RU"/>
        </w:rPr>
        <w:t xml:space="preserve">  </w:t>
      </w:r>
      <w:r w:rsidRPr="00013CD7">
        <w:rPr>
          <w:lang w:val="ru-RU"/>
        </w:rPr>
        <w:t xml:space="preserve">= 80 Ом,  </w:t>
      </w:r>
      <w:r w:rsidRPr="005D44DF">
        <w:t>R</w:t>
      </w:r>
      <w:r w:rsidRPr="00013CD7">
        <w:rPr>
          <w:vertAlign w:val="subscript"/>
          <w:lang w:val="ru-RU"/>
        </w:rPr>
        <w:t xml:space="preserve">С </w:t>
      </w:r>
      <w:r w:rsidRPr="00013CD7">
        <w:rPr>
          <w:lang w:val="ru-RU"/>
        </w:rPr>
        <w:t>= 100 Ом.</w:t>
      </w:r>
    </w:p>
    <w:p w:rsidR="00013CD7" w:rsidRPr="00013CD7" w:rsidRDefault="00013CD7" w:rsidP="00013CD7">
      <w:pPr>
        <w:ind w:left="284"/>
        <w:rPr>
          <w:lang w:val="ru-RU"/>
        </w:rPr>
      </w:pPr>
      <w:r w:rsidRPr="00013CD7">
        <w:rPr>
          <w:lang w:val="ru-RU"/>
        </w:rPr>
        <w:t xml:space="preserve">Вариант №2  </w:t>
      </w:r>
      <w:proofErr w:type="gramStart"/>
      <w:r w:rsidRPr="005D44DF">
        <w:t>U</w:t>
      </w:r>
      <w:proofErr w:type="spellStart"/>
      <w:proofErr w:type="gramEnd"/>
      <w:r w:rsidRPr="00013CD7">
        <w:rPr>
          <w:vertAlign w:val="subscript"/>
          <w:lang w:val="ru-RU"/>
        </w:rPr>
        <w:t>ф</w:t>
      </w:r>
      <w:proofErr w:type="spellEnd"/>
      <w:r w:rsidRPr="00013CD7">
        <w:rPr>
          <w:lang w:val="ru-RU"/>
        </w:rPr>
        <w:t xml:space="preserve"> = 127</w:t>
      </w:r>
      <w:r w:rsidRPr="005D44DF">
        <w:t>B</w:t>
      </w:r>
      <w:r w:rsidRPr="00013CD7">
        <w:rPr>
          <w:lang w:val="ru-RU"/>
        </w:rPr>
        <w:t xml:space="preserve">,  </w:t>
      </w:r>
      <w:r w:rsidRPr="005D44DF">
        <w:t>R</w:t>
      </w:r>
      <w:r w:rsidRPr="005D44DF">
        <w:rPr>
          <w:vertAlign w:val="subscript"/>
        </w:rPr>
        <w:t>A</w:t>
      </w:r>
      <w:r w:rsidRPr="00013CD7">
        <w:rPr>
          <w:lang w:val="ru-RU"/>
        </w:rPr>
        <w:t xml:space="preserve"> = 50 Ом, </w:t>
      </w:r>
      <w:r w:rsidRPr="005D44DF">
        <w:t>R</w:t>
      </w:r>
      <w:r w:rsidRPr="005D44DF">
        <w:rPr>
          <w:vertAlign w:val="subscript"/>
        </w:rPr>
        <w:t>B</w:t>
      </w:r>
      <w:r w:rsidRPr="00013CD7">
        <w:rPr>
          <w:vertAlign w:val="subscript"/>
          <w:lang w:val="ru-RU"/>
        </w:rPr>
        <w:t xml:space="preserve">  </w:t>
      </w:r>
      <w:r w:rsidRPr="00013CD7">
        <w:rPr>
          <w:lang w:val="ru-RU"/>
        </w:rPr>
        <w:t xml:space="preserve">= 20 Ом , </w:t>
      </w:r>
      <w:r w:rsidRPr="005D44DF">
        <w:t>R</w:t>
      </w:r>
      <w:r w:rsidRPr="00013CD7">
        <w:rPr>
          <w:vertAlign w:val="subscript"/>
          <w:lang w:val="ru-RU"/>
        </w:rPr>
        <w:t xml:space="preserve">С </w:t>
      </w:r>
      <w:r w:rsidRPr="00013CD7">
        <w:rPr>
          <w:lang w:val="ru-RU"/>
        </w:rPr>
        <w:t>= 10 Ом.</w:t>
      </w:r>
    </w:p>
    <w:p w:rsidR="00013CD7" w:rsidRDefault="00013CD7" w:rsidP="00F32E06">
      <w:pPr>
        <w:ind w:left="284"/>
        <w:rPr>
          <w:lang w:val="ru-RU"/>
        </w:rPr>
      </w:pPr>
      <w:r w:rsidRPr="00013CD7">
        <w:rPr>
          <w:lang w:val="ru-RU"/>
        </w:rPr>
        <w:t xml:space="preserve">Вариант №3  </w:t>
      </w:r>
      <w:proofErr w:type="gramStart"/>
      <w:r w:rsidRPr="005D44DF">
        <w:t>U</w:t>
      </w:r>
      <w:proofErr w:type="spellStart"/>
      <w:proofErr w:type="gramEnd"/>
      <w:r w:rsidRPr="00013CD7">
        <w:rPr>
          <w:vertAlign w:val="subscript"/>
          <w:lang w:val="ru-RU"/>
        </w:rPr>
        <w:t>ф</w:t>
      </w:r>
      <w:proofErr w:type="spellEnd"/>
      <w:r w:rsidRPr="00013CD7">
        <w:rPr>
          <w:vertAlign w:val="subscript"/>
          <w:lang w:val="ru-RU"/>
        </w:rPr>
        <w:t xml:space="preserve"> </w:t>
      </w:r>
      <w:r w:rsidRPr="00013CD7">
        <w:rPr>
          <w:lang w:val="ru-RU"/>
        </w:rPr>
        <w:t xml:space="preserve">= 220 </w:t>
      </w:r>
      <w:r w:rsidRPr="005D44DF">
        <w:t>B</w:t>
      </w:r>
      <w:r w:rsidRPr="00013CD7">
        <w:rPr>
          <w:lang w:val="ru-RU"/>
        </w:rPr>
        <w:t xml:space="preserve">, </w:t>
      </w:r>
      <w:r w:rsidRPr="005D44DF">
        <w:t>R</w:t>
      </w:r>
      <w:r w:rsidRPr="005D44DF">
        <w:rPr>
          <w:vertAlign w:val="subscript"/>
        </w:rPr>
        <w:t>A</w:t>
      </w:r>
      <w:r w:rsidRPr="00013CD7">
        <w:rPr>
          <w:lang w:val="ru-RU"/>
        </w:rPr>
        <w:t xml:space="preserve"> = 20 Ом,  </w:t>
      </w:r>
      <w:r w:rsidRPr="005D44DF">
        <w:t>R</w:t>
      </w:r>
      <w:r w:rsidRPr="005D44DF">
        <w:rPr>
          <w:vertAlign w:val="subscript"/>
        </w:rPr>
        <w:t>B</w:t>
      </w:r>
      <w:r w:rsidRPr="00013CD7">
        <w:rPr>
          <w:vertAlign w:val="subscript"/>
          <w:lang w:val="ru-RU"/>
        </w:rPr>
        <w:t xml:space="preserve">  </w:t>
      </w:r>
      <w:r w:rsidRPr="00013CD7">
        <w:rPr>
          <w:lang w:val="ru-RU"/>
        </w:rPr>
        <w:t xml:space="preserve">= 50 Ом,  </w:t>
      </w:r>
      <w:r w:rsidRPr="005D44DF">
        <w:t>R</w:t>
      </w:r>
      <w:r w:rsidRPr="00013CD7">
        <w:rPr>
          <w:vertAlign w:val="subscript"/>
          <w:lang w:val="ru-RU"/>
        </w:rPr>
        <w:t xml:space="preserve">С </w:t>
      </w:r>
      <w:r w:rsidRPr="00013CD7">
        <w:rPr>
          <w:lang w:val="ru-RU"/>
        </w:rPr>
        <w:t>= 25 Ом.</w:t>
      </w:r>
    </w:p>
    <w:p w:rsidR="00E264EA" w:rsidRPr="00013CD7" w:rsidRDefault="00E264EA" w:rsidP="00F32E06">
      <w:pPr>
        <w:ind w:left="284"/>
        <w:rPr>
          <w:lang w:val="ru-RU"/>
        </w:rPr>
      </w:pPr>
    </w:p>
    <w:p w:rsidR="00013CD7" w:rsidRPr="00013CD7" w:rsidRDefault="00013CD7" w:rsidP="00013CD7">
      <w:pPr>
        <w:spacing w:line="360" w:lineRule="auto"/>
        <w:rPr>
          <w:lang w:val="ru-RU"/>
        </w:rPr>
      </w:pPr>
      <w:r w:rsidRPr="00013CD7">
        <w:rPr>
          <w:lang w:val="ru-RU"/>
        </w:rPr>
        <w:t>Задание 2.</w:t>
      </w:r>
    </w:p>
    <w:p w:rsidR="00013CD7" w:rsidRPr="00013CD7" w:rsidRDefault="00013CD7" w:rsidP="00013CD7">
      <w:pPr>
        <w:rPr>
          <w:lang w:val="ru-RU"/>
        </w:rPr>
      </w:pPr>
      <w:r w:rsidRPr="00013CD7">
        <w:rPr>
          <w:lang w:val="ru-RU"/>
        </w:rPr>
        <w:t xml:space="preserve">Выполнить расчет параметров  и построить векторную диаграмму напряжений в однофазной цепи переменного тока с последовательным соединением активного </w:t>
      </w:r>
      <w:r>
        <w:t>R</w:t>
      </w:r>
      <w:r w:rsidRPr="00013CD7">
        <w:rPr>
          <w:lang w:val="ru-RU"/>
        </w:rPr>
        <w:t xml:space="preserve"> и индуктивного </w:t>
      </w:r>
      <w:r>
        <w:t>X</w:t>
      </w:r>
      <w:r>
        <w:rPr>
          <w:vertAlign w:val="subscript"/>
        </w:rPr>
        <w:t>L</w:t>
      </w:r>
      <w:r w:rsidRPr="00013CD7">
        <w:rPr>
          <w:lang w:val="ru-RU"/>
        </w:rPr>
        <w:t xml:space="preserve"> сопротивлений.</w:t>
      </w:r>
    </w:p>
    <w:p w:rsidR="00013CD7" w:rsidRPr="00013CD7" w:rsidRDefault="003502B4" w:rsidP="00013CD7">
      <w:pPr>
        <w:spacing w:line="360" w:lineRule="auto"/>
        <w:rPr>
          <w:lang w:val="ru-RU"/>
        </w:rPr>
      </w:pPr>
      <w:r w:rsidRPr="003502B4">
        <w:rPr>
          <w:rFonts w:asciiTheme="minorHAnsi" w:hAnsiTheme="minorHAnsi" w:cstheme="minorBidi"/>
          <w:noProof/>
          <w:sz w:val="22"/>
          <w:szCs w:val="22"/>
        </w:rPr>
        <w:pict>
          <v:group id="_x0000_s1264" style="position:absolute;margin-left:278.9pt;margin-top:-9pt;width:171.45pt;height:82.4pt;z-index:251878400" coordorigin="6552,9197" coordsize="3429,1648">
            <v:group id="_x0000_s1265" style="position:absolute;left:6552;top:9570;width:3429;height:1275" coordorigin="1524,5040" coordsize="3429,1335">
              <v:rect id="_x0000_s1266" style="position:absolute;left:2149;top:5205;width:750;height:180"/>
              <v:shape id="Рисунок 1" o:spid="_x0000_s1267" type="#_x0000_t75" style="position:absolute;left:3532;top:5040;width:820;height:345;visibility:visible">
                <v:imagedata r:id="rId34" o:title="" croptop="6276f" cropbottom="50473f" cropleft="36156f" cropright="15899f" gain="109227f" grayscale="t" bilevel="t"/>
              </v:shape>
              <v:shapetype id="_x0000_t32" coordsize="21600,21600" o:spt="32" o:oned="t" path="m,l21600,21600e" filled="f">
                <v:path arrowok="t" fillok="f" o:connecttype="none"/>
                <o:lock v:ext="edit" shapetype="t"/>
              </v:shapetype>
              <v:shape id="_x0000_s1268" type="#_x0000_t32" style="position:absolute;left:1524;top:5295;width:623;height:1;flip:x" o:connectortype="straight"/>
              <v:shape id="_x0000_s1269" type="#_x0000_t32" style="position:absolute;left:2899;top:5295;width:633;height:0" o:connectortype="straight"/>
              <v:shape id="_x0000_s1270" type="#_x0000_t32" style="position:absolute;left:4352;top:5296;width:540;height:0" o:connectortype="straight"/>
              <v:shape id="_x0000_s1271" type="#_x0000_t32" style="position:absolute;left:1617;top:6270;width:3285;height:0" o:connectortype="straight">
                <v:stroke endarrow="block"/>
              </v:shape>
              <v:group id="_x0000_s1272" style="position:absolute;left:4810;top:5205;width:143;height:1170" coordorigin="4813,5205" coordsize="143,1170">
                <v:shape id="_x0000_s1273" type="#_x0000_t32" style="position:absolute;left:4885;top:5296;width:0;height:1079" o:connectortype="straight"/>
                <v:oval id="_x0000_s1274" style="position:absolute;left:4813;top:5205;width:143;height:143"/>
              </v:group>
              <v:group id="_x0000_s1275" style="position:absolute;left:1524;top:5205;width:143;height:1170" coordorigin="4813,5205" coordsize="143,1170">
                <v:shape id="_x0000_s1276" type="#_x0000_t32" style="position:absolute;left:4885;top:5296;width:0;height:1079" o:connectortype="straight"/>
                <v:oval id="_x0000_s1277" style="position:absolute;left:4813;top:5205;width:143;height:143"/>
              </v:group>
            </v:group>
            <v:shape id="_x0000_s1278" type="#_x0000_t32" style="position:absolute;left:6795;top:9570;width:290;height:0" o:connectortype="straight">
              <v:stroke endarrow="block"/>
            </v:shape>
            <v:shapetype id="_x0000_t202" coordsize="21600,21600" o:spt="202" path="m,l,21600r21600,l21600,xe">
              <v:stroke joinstyle="miter"/>
              <v:path gradientshapeok="t" o:connecttype="rect"/>
            </v:shapetype>
            <v:shape id="_x0000_s1279" type="#_x0000_t202" style="position:absolute;left:7191;top:9331;width:517;height:374;mso-height-percent:200;mso-height-percent:200;mso-width-relative:margin;mso-height-relative:margin" filled="f" stroked="f">
              <v:textbox style="mso-next-textbox:#_x0000_s1279;mso-fit-shape-to-text:t">
                <w:txbxContent>
                  <w:p w:rsidR="00814882" w:rsidRPr="00CD1097" w:rsidRDefault="00814882" w:rsidP="00013CD7">
                    <w:pPr>
                      <w:rPr>
                        <w:b/>
                        <w:sz w:val="20"/>
                        <w:szCs w:val="20"/>
                      </w:rPr>
                    </w:pPr>
                    <w:r w:rsidRPr="00CD1097">
                      <w:rPr>
                        <w:b/>
                        <w:sz w:val="20"/>
                        <w:szCs w:val="20"/>
                      </w:rPr>
                      <w:t>R</w:t>
                    </w:r>
                  </w:p>
                </w:txbxContent>
              </v:textbox>
            </v:shape>
            <v:shape id="_x0000_s1280" type="#_x0000_t202" style="position:absolute;left:6588;top:9197;width:517;height:374;mso-height-percent:200;mso-height-percent:200;mso-width-relative:margin;mso-height-relative:margin" filled="f" stroked="f">
              <v:textbox style="mso-next-textbox:#_x0000_s1280;mso-fit-shape-to-text:t">
                <w:txbxContent>
                  <w:p w:rsidR="00814882" w:rsidRPr="00CD1097" w:rsidRDefault="00814882" w:rsidP="00013CD7">
                    <w:pPr>
                      <w:rPr>
                        <w:b/>
                        <w:sz w:val="20"/>
                        <w:szCs w:val="20"/>
                      </w:rPr>
                    </w:pPr>
                    <w:r>
                      <w:rPr>
                        <w:b/>
                        <w:sz w:val="20"/>
                        <w:szCs w:val="20"/>
                      </w:rPr>
                      <w:t>I</w:t>
                    </w:r>
                  </w:p>
                </w:txbxContent>
              </v:textbox>
            </v:shape>
            <v:shape id="_x0000_s1281" type="#_x0000_t202" style="position:absolute;left:8718;top:9331;width:762;height:374;mso-height-percent:200;mso-height-percent:200;mso-width-relative:margin;mso-height-relative:margin" filled="f" stroked="f">
              <v:textbox style="mso-next-textbox:#_x0000_s1281;mso-fit-shape-to-text:t">
                <w:txbxContent>
                  <w:p w:rsidR="00814882" w:rsidRPr="008B437F" w:rsidRDefault="00814882" w:rsidP="00013CD7">
                    <w:pPr>
                      <w:rPr>
                        <w:b/>
                        <w:sz w:val="20"/>
                        <w:szCs w:val="20"/>
                        <w:vertAlign w:val="subscript"/>
                      </w:rPr>
                    </w:pPr>
                    <w:r>
                      <w:rPr>
                        <w:b/>
                        <w:sz w:val="20"/>
                        <w:szCs w:val="20"/>
                      </w:rPr>
                      <w:t>X</w:t>
                    </w:r>
                    <w:r>
                      <w:rPr>
                        <w:b/>
                        <w:sz w:val="20"/>
                        <w:szCs w:val="20"/>
                        <w:vertAlign w:val="subscript"/>
                      </w:rPr>
                      <w:t>L</w:t>
                    </w:r>
                  </w:p>
                </w:txbxContent>
              </v:textbox>
            </v:shape>
            <v:shape id="_x0000_s1282" type="#_x0000_t202" style="position:absolute;left:7855;top:10371;width:517;height:374;mso-height-percent:200;mso-height-percent:200;mso-width-relative:margin;mso-height-relative:margin" filled="f" stroked="f">
              <v:textbox style="mso-next-textbox:#_x0000_s1282;mso-fit-shape-to-text:t">
                <w:txbxContent>
                  <w:p w:rsidR="00814882" w:rsidRPr="00CD1BE1" w:rsidRDefault="00814882" w:rsidP="00013CD7">
                    <w:pPr>
                      <w:rPr>
                        <w:b/>
                        <w:sz w:val="20"/>
                        <w:szCs w:val="20"/>
                      </w:rPr>
                    </w:pPr>
                    <w:r w:rsidRPr="00CD1BE1">
                      <w:rPr>
                        <w:b/>
                        <w:sz w:val="20"/>
                        <w:szCs w:val="20"/>
                      </w:rPr>
                      <w:t>U</w:t>
                    </w:r>
                  </w:p>
                </w:txbxContent>
              </v:textbox>
            </v:shape>
          </v:group>
        </w:pict>
      </w:r>
      <w:r w:rsidR="00013CD7">
        <w:rPr>
          <w:lang w:val="ru-RU"/>
        </w:rPr>
        <w:t xml:space="preserve"> </w:t>
      </w:r>
    </w:p>
    <w:p w:rsidR="00013CD7" w:rsidRPr="00013CD7" w:rsidRDefault="00013CD7" w:rsidP="00013CD7">
      <w:pPr>
        <w:spacing w:line="360" w:lineRule="auto"/>
        <w:rPr>
          <w:i/>
          <w:lang w:val="ru-RU"/>
        </w:rPr>
      </w:pPr>
      <w:r w:rsidRPr="00013CD7">
        <w:rPr>
          <w:lang w:val="ru-RU"/>
        </w:rPr>
        <w:lastRenderedPageBreak/>
        <w:t xml:space="preserve">Вариант №1  </w:t>
      </w:r>
      <w:r w:rsidRPr="005D44DF">
        <w:t>I</w:t>
      </w:r>
      <w:r w:rsidRPr="00013CD7">
        <w:rPr>
          <w:lang w:val="ru-RU"/>
        </w:rPr>
        <w:t xml:space="preserve"> = 2А,  </w:t>
      </w:r>
      <w:r w:rsidRPr="005D44DF">
        <w:t>R</w:t>
      </w:r>
      <w:r w:rsidRPr="00013CD7">
        <w:rPr>
          <w:lang w:val="ru-RU"/>
        </w:rPr>
        <w:t xml:space="preserve">= 12 Ом, </w:t>
      </w:r>
      <w:r w:rsidRPr="005D44DF">
        <w:t>X</w:t>
      </w:r>
      <w:r w:rsidRPr="005D44DF">
        <w:rPr>
          <w:vertAlign w:val="subscript"/>
        </w:rPr>
        <w:t>L</w:t>
      </w:r>
      <w:r w:rsidRPr="00013CD7">
        <w:rPr>
          <w:lang w:val="ru-RU"/>
        </w:rPr>
        <w:t xml:space="preserve"> = 3,5Ом.</w:t>
      </w:r>
    </w:p>
    <w:p w:rsidR="00013CD7" w:rsidRPr="00013CD7" w:rsidRDefault="00013CD7" w:rsidP="00013CD7">
      <w:pPr>
        <w:rPr>
          <w:lang w:val="ru-RU"/>
        </w:rPr>
      </w:pPr>
      <w:r w:rsidRPr="00013CD7">
        <w:rPr>
          <w:lang w:val="ru-RU"/>
        </w:rPr>
        <w:t xml:space="preserve">Вариант №2   </w:t>
      </w:r>
      <w:r w:rsidRPr="005D44DF">
        <w:t>I</w:t>
      </w:r>
      <w:r w:rsidRPr="00013CD7">
        <w:rPr>
          <w:lang w:val="ru-RU"/>
        </w:rPr>
        <w:t xml:space="preserve"> = 4А,  </w:t>
      </w:r>
      <w:r w:rsidRPr="005D44DF">
        <w:t>R</w:t>
      </w:r>
      <w:r w:rsidRPr="00013CD7">
        <w:rPr>
          <w:lang w:val="ru-RU"/>
        </w:rPr>
        <w:t xml:space="preserve">= 4 Ом, </w:t>
      </w:r>
      <w:r w:rsidRPr="005D44DF">
        <w:t>X</w:t>
      </w:r>
      <w:r w:rsidRPr="005D44DF">
        <w:rPr>
          <w:vertAlign w:val="subscript"/>
        </w:rPr>
        <w:t>L</w:t>
      </w:r>
      <w:r w:rsidRPr="00013CD7">
        <w:rPr>
          <w:lang w:val="ru-RU"/>
        </w:rPr>
        <w:t xml:space="preserve"> = 3Ом.</w:t>
      </w:r>
    </w:p>
    <w:p w:rsidR="00013CD7" w:rsidRPr="00013CD7" w:rsidRDefault="00013CD7" w:rsidP="00013CD7">
      <w:pPr>
        <w:rPr>
          <w:lang w:val="ru-RU"/>
        </w:rPr>
      </w:pPr>
      <w:r w:rsidRPr="00013CD7">
        <w:rPr>
          <w:lang w:val="ru-RU"/>
        </w:rPr>
        <w:t xml:space="preserve">Вариант №3   </w:t>
      </w:r>
      <w:r w:rsidRPr="005D44DF">
        <w:t>I</w:t>
      </w:r>
      <w:r w:rsidRPr="00013CD7">
        <w:rPr>
          <w:lang w:val="ru-RU"/>
        </w:rPr>
        <w:t xml:space="preserve"> = 1А,  </w:t>
      </w:r>
      <w:r w:rsidRPr="005D44DF">
        <w:t>R</w:t>
      </w:r>
      <w:r w:rsidRPr="00013CD7">
        <w:rPr>
          <w:lang w:val="ru-RU"/>
        </w:rPr>
        <w:t xml:space="preserve">= 12 Ом, </w:t>
      </w:r>
      <w:r w:rsidRPr="005D44DF">
        <w:t>X</w:t>
      </w:r>
      <w:r w:rsidRPr="005D44DF">
        <w:rPr>
          <w:vertAlign w:val="subscript"/>
        </w:rPr>
        <w:t>L</w:t>
      </w:r>
      <w:r w:rsidRPr="00013CD7">
        <w:rPr>
          <w:lang w:val="ru-RU"/>
        </w:rPr>
        <w:t xml:space="preserve"> = 5Ом.</w:t>
      </w:r>
    </w:p>
    <w:p w:rsidR="00AC5812" w:rsidRPr="007C5EC6" w:rsidRDefault="00AC5812" w:rsidP="00302C33">
      <w:pPr>
        <w:rPr>
          <w:lang w:val="ru-RU"/>
        </w:rPr>
      </w:pPr>
    </w:p>
    <w:p w:rsidR="00E264EA" w:rsidRDefault="00E264EA" w:rsidP="00302C33">
      <w:pPr>
        <w:rPr>
          <w:lang w:val="ru-RU"/>
        </w:rPr>
      </w:pPr>
    </w:p>
    <w:p w:rsidR="00AC5812" w:rsidRPr="007C5EC6" w:rsidRDefault="00AC5812" w:rsidP="00302C33">
      <w:pPr>
        <w:rPr>
          <w:lang w:val="ru-RU"/>
        </w:rPr>
      </w:pPr>
      <w:r w:rsidRPr="007C5EC6">
        <w:rPr>
          <w:lang w:val="ru-RU"/>
        </w:rPr>
        <w:t>Задание 3.</w:t>
      </w:r>
    </w:p>
    <w:p w:rsidR="00AC5812" w:rsidRPr="007C5EC6" w:rsidRDefault="00AC5812" w:rsidP="00302C33">
      <w:pPr>
        <w:rPr>
          <w:vertAlign w:val="subscript"/>
          <w:lang w:val="ru-RU"/>
        </w:rPr>
      </w:pPr>
      <w:r w:rsidRPr="007C5EC6">
        <w:rPr>
          <w:lang w:val="ru-RU"/>
        </w:rPr>
        <w:t xml:space="preserve">Рассчитать эквивалентное сопротивление </w:t>
      </w:r>
      <w:proofErr w:type="gramStart"/>
      <w:r w:rsidRPr="00AC5812">
        <w:t>R</w:t>
      </w:r>
      <w:proofErr w:type="gramEnd"/>
      <w:r w:rsidRPr="007C5EC6">
        <w:rPr>
          <w:vertAlign w:val="subscript"/>
          <w:lang w:val="ru-RU"/>
        </w:rPr>
        <w:t xml:space="preserve">ЭКВ </w:t>
      </w:r>
      <w:r w:rsidRPr="007C5EC6">
        <w:rPr>
          <w:lang w:val="ru-RU"/>
        </w:rPr>
        <w:t xml:space="preserve">  для сложной цепи. </w:t>
      </w:r>
    </w:p>
    <w:p w:rsidR="00AC5812" w:rsidRPr="007C5EC6" w:rsidRDefault="003502B4" w:rsidP="00302C33">
      <w:pPr>
        <w:rPr>
          <w:lang w:val="ru-RU"/>
        </w:rPr>
      </w:pPr>
      <w:r w:rsidRPr="003502B4">
        <w:rPr>
          <w:noProof/>
        </w:rPr>
        <w:pict>
          <v:group id="_x0000_s1048" style="position:absolute;margin-left:140.5pt;margin-top:10.55pt;width:174.5pt;height:90.7pt;z-index:251659264" coordorigin="6563,12751" coordsize="3490,1814">
            <v:group id="_x0000_s1049" style="position:absolute;left:6563;top:13035;width:2768;height:1530" coordorigin="3652,11685" coordsize="2768,1530">
              <v:group id="_x0000_s1050" style="position:absolute;left:4064;top:11685;width:2356;height:1477" coordorigin="4064,11685" coordsize="2356,1530">
                <v:rect id="_x0000_s1051" style="position:absolute;left:4147;top:11775;width:2185;height:1440" filled="f"/>
                <v:rect id="_x0000_s1052" style="position:absolute;left:5324;top:11685;width:750;height:180"/>
                <v:rect id="_x0000_s1053" style="position:absolute;left:5955;top:12390;width:750;height:180;rotation:270"/>
                <v:shape id="_x0000_s1054" type="#_x0000_t32" style="position:absolute;left:4520;top:11775;width:0;height:1440;flip:y" o:connectortype="straight"/>
                <v:rect id="_x0000_s1055" style="position:absolute;left:3779;top:12390;width:750;height:180;rotation:270"/>
                <v:rect id="_x0000_s1056" style="position:absolute;left:4145;top:12390;width:750;height:180;rotation:270"/>
              </v:group>
              <v:group id="_x0000_s1057" style="position:absolute;left:3652;top:11685;width:495;height:143" coordorigin="3652,11685" coordsize="495,143">
                <v:oval id="_x0000_s1058" style="position:absolute;left:3652;top:11685;width:143;height:143"/>
                <v:shape id="_x0000_s1059" type="#_x0000_t32" style="position:absolute;left:3795;top:11775;width:352;height:0;flip:x" o:connectortype="straight"/>
              </v:group>
              <v:group id="_x0000_s1060" style="position:absolute;left:3739;top:13072;width:495;height:143" coordorigin="3652,11685" coordsize="495,143">
                <v:oval id="_x0000_s1061" style="position:absolute;left:3652;top:11685;width:143;height:143"/>
                <v:shape id="_x0000_s1062" type="#_x0000_t32" style="position:absolute;left:3795;top:11775;width:352;height:0;flip:x" o:connectortype="straight"/>
              </v:group>
            </v:group>
            <v:shape id="_x0000_s1063" type="#_x0000_t202" style="position:absolute;left:7521;top:13590;width:647;height:374;mso-height-percent:200;mso-height-percent:200;mso-width-relative:margin;mso-height-relative:margin" filled="f" stroked="f">
              <v:textbox style="mso-next-textbox:#_x0000_s1063">
                <w:txbxContent>
                  <w:p w:rsidR="00814882" w:rsidRPr="004949A7" w:rsidRDefault="00814882" w:rsidP="00302C33">
                    <w:pPr>
                      <w:rPr>
                        <w:vertAlign w:val="subscript"/>
                      </w:rPr>
                    </w:pPr>
                    <w:r>
                      <w:t>R</w:t>
                    </w:r>
                    <w:r w:rsidRPr="004949A7">
                      <w:rPr>
                        <w:vertAlign w:val="subscript"/>
                      </w:rPr>
                      <w:t>2</w:t>
                    </w:r>
                  </w:p>
                </w:txbxContent>
              </v:textbox>
            </v:shape>
            <v:shape id="_x0000_s1064" type="#_x0000_t202" style="position:absolute;left:6563;top:13590;width:557;height:374;mso-height-percent:200;mso-height-percent:200;mso-width-relative:margin;mso-height-relative:margin" filled="f" stroked="f">
              <v:textbox style="mso-next-textbox:#_x0000_s1064">
                <w:txbxContent>
                  <w:p w:rsidR="00814882" w:rsidRPr="004949A7" w:rsidRDefault="00814882" w:rsidP="00302C33">
                    <w:pPr>
                      <w:rPr>
                        <w:vertAlign w:val="subscript"/>
                      </w:rPr>
                    </w:pPr>
                    <w:r>
                      <w:t>R</w:t>
                    </w:r>
                    <w:r>
                      <w:rPr>
                        <w:vertAlign w:val="subscript"/>
                      </w:rPr>
                      <w:t>1</w:t>
                    </w:r>
                  </w:p>
                </w:txbxContent>
              </v:textbox>
            </v:shape>
            <v:shape id="_x0000_s1065" type="#_x0000_t202" style="position:absolute;left:8263;top:12751;width:722;height:374;mso-height-percent:200;mso-height-percent:200;mso-width-relative:margin;mso-height-relative:margin" filled="f" stroked="f">
              <v:textbox style="mso-next-textbox:#_x0000_s1065">
                <w:txbxContent>
                  <w:p w:rsidR="00814882" w:rsidRPr="004949A7" w:rsidRDefault="00814882" w:rsidP="00302C33">
                    <w:pPr>
                      <w:rPr>
                        <w:vertAlign w:val="subscript"/>
                      </w:rPr>
                    </w:pPr>
                    <w:r>
                      <w:t>R</w:t>
                    </w:r>
                    <w:r>
                      <w:rPr>
                        <w:vertAlign w:val="subscript"/>
                      </w:rPr>
                      <w:t>3</w:t>
                    </w:r>
                  </w:p>
                </w:txbxContent>
              </v:textbox>
            </v:shape>
            <v:shape id="_x0000_s1066" type="#_x0000_t202" style="position:absolute;left:9331;top:13590;width:722;height:374;mso-height-percent:200;mso-height-percent:200;mso-width-relative:margin;mso-height-relative:margin" filled="f" stroked="f">
              <v:textbox style="mso-next-textbox:#_x0000_s1066">
                <w:txbxContent>
                  <w:p w:rsidR="00814882" w:rsidRPr="004949A7" w:rsidRDefault="00814882" w:rsidP="00302C33">
                    <w:pPr>
                      <w:rPr>
                        <w:vertAlign w:val="subscript"/>
                      </w:rPr>
                    </w:pPr>
                    <w:r>
                      <w:t>R</w:t>
                    </w:r>
                    <w:r>
                      <w:rPr>
                        <w:vertAlign w:val="subscript"/>
                      </w:rPr>
                      <w:t>4</w:t>
                    </w:r>
                  </w:p>
                </w:txbxContent>
              </v:textbox>
            </v:shape>
          </v:group>
        </w:pict>
      </w:r>
      <w:r w:rsidR="00AC5812" w:rsidRPr="007C5EC6">
        <w:rPr>
          <w:lang w:val="ru-RU"/>
        </w:rPr>
        <w:t xml:space="preserve">   </w:t>
      </w: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lang w:val="ru-RU"/>
        </w:rPr>
      </w:pPr>
    </w:p>
    <w:p w:rsidR="00AC5812" w:rsidRPr="007C5EC6" w:rsidRDefault="00AC5812" w:rsidP="00302C33">
      <w:pPr>
        <w:rPr>
          <w:i/>
          <w:lang w:val="ru-RU"/>
        </w:rPr>
      </w:pPr>
      <w:r w:rsidRPr="007C5EC6">
        <w:rPr>
          <w:lang w:val="ru-RU"/>
        </w:rPr>
        <w:t xml:space="preserve">Вариант №1  </w:t>
      </w:r>
      <w:r w:rsidRPr="00AC5812">
        <w:t>R</w:t>
      </w:r>
      <w:r w:rsidRPr="007C5EC6">
        <w:rPr>
          <w:vertAlign w:val="subscript"/>
          <w:lang w:val="ru-RU"/>
        </w:rPr>
        <w:t>1</w:t>
      </w:r>
      <w:r w:rsidRPr="007C5EC6">
        <w:rPr>
          <w:lang w:val="ru-RU"/>
        </w:rPr>
        <w:t xml:space="preserve">= 50 </w:t>
      </w:r>
      <w:r w:rsidRPr="007C5EC6">
        <w:rPr>
          <w:i/>
          <w:lang w:val="ru-RU"/>
        </w:rPr>
        <w:t>Ом,</w:t>
      </w:r>
      <w:r w:rsidRPr="007C5EC6">
        <w:rPr>
          <w:lang w:val="ru-RU"/>
        </w:rPr>
        <w:t xml:space="preserve"> </w:t>
      </w:r>
      <w:r w:rsidRPr="00AC5812">
        <w:t>R</w:t>
      </w:r>
      <w:r w:rsidRPr="007C5EC6">
        <w:rPr>
          <w:vertAlign w:val="subscript"/>
          <w:lang w:val="ru-RU"/>
        </w:rPr>
        <w:t>2</w:t>
      </w:r>
      <w:r w:rsidRPr="007C5EC6">
        <w:rPr>
          <w:lang w:val="ru-RU"/>
        </w:rPr>
        <w:t>= 25</w:t>
      </w:r>
      <w:r w:rsidRPr="007C5EC6">
        <w:rPr>
          <w:i/>
          <w:lang w:val="ru-RU"/>
        </w:rPr>
        <w:t xml:space="preserve"> Ом</w:t>
      </w:r>
      <w:r w:rsidRPr="007C5EC6">
        <w:rPr>
          <w:lang w:val="ru-RU"/>
        </w:rPr>
        <w:t xml:space="preserve">, </w:t>
      </w:r>
      <w:r w:rsidRPr="00AC5812">
        <w:t>R</w:t>
      </w:r>
      <w:r w:rsidRPr="007C5EC6">
        <w:rPr>
          <w:vertAlign w:val="subscript"/>
          <w:lang w:val="ru-RU"/>
        </w:rPr>
        <w:t>3</w:t>
      </w:r>
      <w:r w:rsidRPr="007C5EC6">
        <w:rPr>
          <w:lang w:val="ru-RU"/>
        </w:rPr>
        <w:t xml:space="preserve">= 40 </w:t>
      </w:r>
      <w:r w:rsidRPr="007C5EC6">
        <w:rPr>
          <w:i/>
          <w:lang w:val="ru-RU"/>
        </w:rPr>
        <w:t>Ом</w:t>
      </w:r>
      <w:r w:rsidRPr="007C5EC6">
        <w:rPr>
          <w:lang w:val="ru-RU"/>
        </w:rPr>
        <w:t xml:space="preserve"> , </w:t>
      </w:r>
      <w:r w:rsidRPr="00AC5812">
        <w:t>R</w:t>
      </w:r>
      <w:r w:rsidRPr="007C5EC6">
        <w:rPr>
          <w:vertAlign w:val="subscript"/>
          <w:lang w:val="ru-RU"/>
        </w:rPr>
        <w:t>4</w:t>
      </w:r>
      <w:r w:rsidRPr="007C5EC6">
        <w:rPr>
          <w:lang w:val="ru-RU"/>
        </w:rPr>
        <w:t xml:space="preserve">= 60 </w:t>
      </w:r>
      <w:r w:rsidRPr="007C5EC6">
        <w:rPr>
          <w:i/>
          <w:lang w:val="ru-RU"/>
        </w:rPr>
        <w:t>Ом.</w:t>
      </w:r>
    </w:p>
    <w:p w:rsidR="00AC5812" w:rsidRPr="007C5EC6" w:rsidRDefault="00AC5812" w:rsidP="00302C33">
      <w:pPr>
        <w:rPr>
          <w:i/>
          <w:lang w:val="ru-RU"/>
        </w:rPr>
      </w:pPr>
      <w:r w:rsidRPr="007C5EC6">
        <w:rPr>
          <w:lang w:val="ru-RU"/>
        </w:rPr>
        <w:t xml:space="preserve"> Вариант №2 </w:t>
      </w:r>
      <w:r w:rsidRPr="00AC5812">
        <w:t>R</w:t>
      </w:r>
      <w:r w:rsidRPr="007C5EC6">
        <w:rPr>
          <w:vertAlign w:val="subscript"/>
          <w:lang w:val="ru-RU"/>
        </w:rPr>
        <w:t>1</w:t>
      </w:r>
      <w:r w:rsidRPr="007C5EC6">
        <w:rPr>
          <w:lang w:val="ru-RU"/>
        </w:rPr>
        <w:t xml:space="preserve">= 20 </w:t>
      </w:r>
      <w:r w:rsidRPr="007C5EC6">
        <w:rPr>
          <w:i/>
          <w:lang w:val="ru-RU"/>
        </w:rPr>
        <w:t>Ом,</w:t>
      </w:r>
      <w:r w:rsidRPr="007C5EC6">
        <w:rPr>
          <w:lang w:val="ru-RU"/>
        </w:rPr>
        <w:t xml:space="preserve"> </w:t>
      </w:r>
      <w:r w:rsidRPr="00AC5812">
        <w:t>R</w:t>
      </w:r>
      <w:r w:rsidRPr="007C5EC6">
        <w:rPr>
          <w:vertAlign w:val="subscript"/>
          <w:lang w:val="ru-RU"/>
        </w:rPr>
        <w:t>2</w:t>
      </w:r>
      <w:r w:rsidRPr="007C5EC6">
        <w:rPr>
          <w:lang w:val="ru-RU"/>
        </w:rPr>
        <w:t>= 30</w:t>
      </w:r>
      <w:r w:rsidRPr="007C5EC6">
        <w:rPr>
          <w:i/>
          <w:lang w:val="ru-RU"/>
        </w:rPr>
        <w:t xml:space="preserve"> Ом</w:t>
      </w:r>
      <w:r w:rsidRPr="007C5EC6">
        <w:rPr>
          <w:lang w:val="ru-RU"/>
        </w:rPr>
        <w:t xml:space="preserve">, </w:t>
      </w:r>
      <w:r w:rsidRPr="00AC5812">
        <w:t>R</w:t>
      </w:r>
      <w:r w:rsidRPr="007C5EC6">
        <w:rPr>
          <w:vertAlign w:val="subscript"/>
          <w:lang w:val="ru-RU"/>
        </w:rPr>
        <w:t>3</w:t>
      </w:r>
      <w:r w:rsidRPr="007C5EC6">
        <w:rPr>
          <w:lang w:val="ru-RU"/>
        </w:rPr>
        <w:t xml:space="preserve">= 20 </w:t>
      </w:r>
      <w:r w:rsidRPr="007C5EC6">
        <w:rPr>
          <w:i/>
          <w:lang w:val="ru-RU"/>
        </w:rPr>
        <w:t>Ом</w:t>
      </w:r>
      <w:r w:rsidRPr="007C5EC6">
        <w:rPr>
          <w:lang w:val="ru-RU"/>
        </w:rPr>
        <w:t xml:space="preserve"> , </w:t>
      </w:r>
      <w:r w:rsidRPr="00AC5812">
        <w:t>R</w:t>
      </w:r>
      <w:r w:rsidRPr="007C5EC6">
        <w:rPr>
          <w:vertAlign w:val="subscript"/>
          <w:lang w:val="ru-RU"/>
        </w:rPr>
        <w:t>4</w:t>
      </w:r>
      <w:r w:rsidRPr="007C5EC6">
        <w:rPr>
          <w:lang w:val="ru-RU"/>
        </w:rPr>
        <w:t xml:space="preserve">= 80 </w:t>
      </w:r>
      <w:r w:rsidRPr="007C5EC6">
        <w:rPr>
          <w:i/>
          <w:lang w:val="ru-RU"/>
        </w:rPr>
        <w:t>Ом.</w:t>
      </w:r>
    </w:p>
    <w:p w:rsidR="00AC5812" w:rsidRPr="007C5EC6" w:rsidRDefault="00AC5812" w:rsidP="00302C33">
      <w:pPr>
        <w:rPr>
          <w:i/>
          <w:lang w:val="ru-RU"/>
        </w:rPr>
      </w:pPr>
      <w:r w:rsidRPr="007C5EC6">
        <w:rPr>
          <w:lang w:val="ru-RU"/>
        </w:rPr>
        <w:t xml:space="preserve">Вариант №3  </w:t>
      </w:r>
      <w:r w:rsidRPr="00AC5812">
        <w:t>R</w:t>
      </w:r>
      <w:r w:rsidRPr="007C5EC6">
        <w:rPr>
          <w:vertAlign w:val="subscript"/>
          <w:lang w:val="ru-RU"/>
        </w:rPr>
        <w:t>1</w:t>
      </w:r>
      <w:r w:rsidRPr="007C5EC6">
        <w:rPr>
          <w:lang w:val="ru-RU"/>
        </w:rPr>
        <w:t xml:space="preserve">= 30 </w:t>
      </w:r>
      <w:r w:rsidRPr="007C5EC6">
        <w:rPr>
          <w:i/>
          <w:lang w:val="ru-RU"/>
        </w:rPr>
        <w:t>Ом,</w:t>
      </w:r>
      <w:r w:rsidRPr="007C5EC6">
        <w:rPr>
          <w:lang w:val="ru-RU"/>
        </w:rPr>
        <w:t xml:space="preserve"> </w:t>
      </w:r>
      <w:r w:rsidRPr="00AC5812">
        <w:t>R</w:t>
      </w:r>
      <w:r w:rsidRPr="007C5EC6">
        <w:rPr>
          <w:vertAlign w:val="subscript"/>
          <w:lang w:val="ru-RU"/>
        </w:rPr>
        <w:t>2</w:t>
      </w:r>
      <w:r w:rsidRPr="007C5EC6">
        <w:rPr>
          <w:lang w:val="ru-RU"/>
        </w:rPr>
        <w:t>= 20</w:t>
      </w:r>
      <w:r w:rsidRPr="007C5EC6">
        <w:rPr>
          <w:i/>
          <w:lang w:val="ru-RU"/>
        </w:rPr>
        <w:t xml:space="preserve"> Ом</w:t>
      </w:r>
      <w:r w:rsidRPr="007C5EC6">
        <w:rPr>
          <w:lang w:val="ru-RU"/>
        </w:rPr>
        <w:t xml:space="preserve">, </w:t>
      </w:r>
      <w:r w:rsidRPr="00AC5812">
        <w:t>R</w:t>
      </w:r>
      <w:r w:rsidRPr="007C5EC6">
        <w:rPr>
          <w:vertAlign w:val="subscript"/>
          <w:lang w:val="ru-RU"/>
        </w:rPr>
        <w:t>3</w:t>
      </w:r>
      <w:r w:rsidRPr="007C5EC6">
        <w:rPr>
          <w:lang w:val="ru-RU"/>
        </w:rPr>
        <w:t xml:space="preserve">= 10 </w:t>
      </w:r>
      <w:r w:rsidRPr="007C5EC6">
        <w:rPr>
          <w:i/>
          <w:lang w:val="ru-RU"/>
        </w:rPr>
        <w:t>Ом</w:t>
      </w:r>
      <w:r w:rsidRPr="007C5EC6">
        <w:rPr>
          <w:lang w:val="ru-RU"/>
        </w:rPr>
        <w:t xml:space="preserve"> , </w:t>
      </w:r>
      <w:r w:rsidRPr="00AC5812">
        <w:t>R</w:t>
      </w:r>
      <w:r w:rsidRPr="007C5EC6">
        <w:rPr>
          <w:vertAlign w:val="subscript"/>
          <w:lang w:val="ru-RU"/>
        </w:rPr>
        <w:t>4</w:t>
      </w:r>
      <w:r w:rsidRPr="007C5EC6">
        <w:rPr>
          <w:lang w:val="ru-RU"/>
        </w:rPr>
        <w:t xml:space="preserve">= 40 </w:t>
      </w:r>
      <w:r w:rsidRPr="007C5EC6">
        <w:rPr>
          <w:i/>
          <w:lang w:val="ru-RU"/>
        </w:rPr>
        <w:t>Ом.</w:t>
      </w:r>
    </w:p>
    <w:p w:rsidR="00AC5812" w:rsidRPr="007C5EC6" w:rsidRDefault="00AC5812" w:rsidP="00302C33">
      <w:pPr>
        <w:rPr>
          <w:lang w:val="ru-RU"/>
        </w:rPr>
      </w:pPr>
    </w:p>
    <w:p w:rsidR="00E264EA" w:rsidRDefault="00E264EA" w:rsidP="00302C33">
      <w:pPr>
        <w:rPr>
          <w:lang w:val="ru-RU"/>
        </w:rPr>
      </w:pPr>
    </w:p>
    <w:p w:rsidR="00AC5812" w:rsidRPr="00AC5812" w:rsidRDefault="00901DCB" w:rsidP="00901DCB">
      <w:r>
        <w:rPr>
          <w:lang w:val="ru-RU"/>
        </w:rPr>
        <w:t xml:space="preserve">    </w:t>
      </w:r>
      <w:proofErr w:type="gramStart"/>
      <w:r w:rsidR="00DE177A">
        <w:t>2.</w:t>
      </w:r>
      <w:r>
        <w:rPr>
          <w:lang w:val="ru-RU"/>
        </w:rPr>
        <w:t>2</w:t>
      </w:r>
      <w:r w:rsidR="00DE177A">
        <w:t>.2.</w:t>
      </w:r>
      <w:r w:rsidR="00465144">
        <w:t xml:space="preserve">Пакет </w:t>
      </w:r>
      <w:proofErr w:type="spellStart"/>
      <w:r w:rsidR="00465144">
        <w:t>экзаменатора</w:t>
      </w:r>
      <w:proofErr w:type="spellEnd"/>
      <w:r w:rsidR="00465144">
        <w:t>.</w:t>
      </w:r>
      <w:proofErr w:type="gramEnd"/>
    </w:p>
    <w:p w:rsidR="00AB6519" w:rsidRPr="00AC5812" w:rsidRDefault="00AB6519" w:rsidP="00302C33"/>
    <w:tbl>
      <w:tblPr>
        <w:tblW w:w="9247" w:type="dxa"/>
        <w:jc w:val="center"/>
        <w:tblInd w:w="-1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6"/>
        <w:gridCol w:w="3600"/>
        <w:gridCol w:w="2641"/>
      </w:tblGrid>
      <w:tr w:rsidR="007A7D33" w:rsidRPr="00E115AD" w:rsidTr="00AA1E22">
        <w:trPr>
          <w:jc w:val="center"/>
        </w:trPr>
        <w:tc>
          <w:tcPr>
            <w:tcW w:w="3006" w:type="dxa"/>
            <w:tcBorders>
              <w:bottom w:val="single" w:sz="4" w:space="0" w:color="auto"/>
            </w:tcBorders>
          </w:tcPr>
          <w:p w:rsidR="007A7D33" w:rsidRPr="007A7D33" w:rsidRDefault="007A7D33" w:rsidP="00901DCB">
            <w:pPr>
              <w:jc w:val="center"/>
              <w:rPr>
                <w:sz w:val="20"/>
                <w:szCs w:val="20"/>
                <w:lang w:val="ru-RU"/>
              </w:rPr>
            </w:pPr>
            <w:r w:rsidRPr="007A7D33">
              <w:rPr>
                <w:sz w:val="20"/>
                <w:szCs w:val="20"/>
                <w:lang w:val="ru-RU"/>
              </w:rPr>
              <w:t>Номер и краткое содержание задания</w:t>
            </w:r>
          </w:p>
        </w:tc>
        <w:tc>
          <w:tcPr>
            <w:tcW w:w="3600" w:type="dxa"/>
          </w:tcPr>
          <w:p w:rsidR="007A7D33" w:rsidRPr="00E115AD" w:rsidRDefault="007A7D33" w:rsidP="00901DCB">
            <w:pPr>
              <w:jc w:val="center"/>
              <w:rPr>
                <w:sz w:val="20"/>
                <w:szCs w:val="20"/>
              </w:rPr>
            </w:pPr>
            <w:proofErr w:type="spellStart"/>
            <w:r w:rsidRPr="00E115AD">
              <w:rPr>
                <w:sz w:val="20"/>
                <w:szCs w:val="20"/>
              </w:rPr>
              <w:t>Оцениваемые</w:t>
            </w:r>
            <w:proofErr w:type="spellEnd"/>
            <w:r w:rsidRPr="00E115AD">
              <w:rPr>
                <w:sz w:val="20"/>
                <w:szCs w:val="20"/>
              </w:rPr>
              <w:t xml:space="preserve"> </w:t>
            </w:r>
            <w:proofErr w:type="spellStart"/>
            <w:r w:rsidRPr="00E115AD">
              <w:rPr>
                <w:sz w:val="20"/>
                <w:szCs w:val="20"/>
              </w:rPr>
              <w:t>умения</w:t>
            </w:r>
            <w:proofErr w:type="spellEnd"/>
            <w:r w:rsidRPr="00E115AD">
              <w:rPr>
                <w:sz w:val="20"/>
                <w:szCs w:val="20"/>
              </w:rPr>
              <w:t xml:space="preserve"> и </w:t>
            </w:r>
            <w:proofErr w:type="spellStart"/>
            <w:r w:rsidRPr="00E115AD">
              <w:rPr>
                <w:sz w:val="20"/>
                <w:szCs w:val="20"/>
              </w:rPr>
              <w:t>знания</w:t>
            </w:r>
            <w:proofErr w:type="spellEnd"/>
          </w:p>
        </w:tc>
        <w:tc>
          <w:tcPr>
            <w:tcW w:w="2641" w:type="dxa"/>
          </w:tcPr>
          <w:p w:rsidR="007A7D33" w:rsidRPr="00E115AD" w:rsidRDefault="007A7D33" w:rsidP="00901DCB">
            <w:pPr>
              <w:jc w:val="center"/>
              <w:rPr>
                <w:i/>
                <w:iCs/>
                <w:sz w:val="20"/>
                <w:szCs w:val="20"/>
              </w:rPr>
            </w:pPr>
            <w:proofErr w:type="spellStart"/>
            <w:r w:rsidRPr="00E115AD">
              <w:rPr>
                <w:sz w:val="20"/>
                <w:szCs w:val="20"/>
              </w:rPr>
              <w:t>Показатели</w:t>
            </w:r>
            <w:proofErr w:type="spellEnd"/>
            <w:r w:rsidRPr="00E115AD">
              <w:rPr>
                <w:sz w:val="20"/>
                <w:szCs w:val="20"/>
              </w:rPr>
              <w:t xml:space="preserve"> </w:t>
            </w:r>
            <w:proofErr w:type="spellStart"/>
            <w:r w:rsidRPr="00E115AD">
              <w:rPr>
                <w:sz w:val="20"/>
                <w:szCs w:val="20"/>
              </w:rPr>
              <w:t>оценки</w:t>
            </w:r>
            <w:proofErr w:type="spellEnd"/>
            <w:r w:rsidRPr="00E115AD">
              <w:rPr>
                <w:sz w:val="20"/>
                <w:szCs w:val="20"/>
              </w:rPr>
              <w:t xml:space="preserve"> </w:t>
            </w:r>
          </w:p>
        </w:tc>
      </w:tr>
      <w:tr w:rsidR="007A7D33" w:rsidRPr="00814882" w:rsidTr="00AA1E22">
        <w:trPr>
          <w:trHeight w:val="3240"/>
          <w:jc w:val="center"/>
        </w:trPr>
        <w:tc>
          <w:tcPr>
            <w:tcW w:w="3006" w:type="dxa"/>
            <w:tcBorders>
              <w:bottom w:val="nil"/>
            </w:tcBorders>
          </w:tcPr>
          <w:p w:rsidR="007A7D33" w:rsidRPr="00E115AD" w:rsidRDefault="007A7D33" w:rsidP="00901DCB">
            <w:pPr>
              <w:tabs>
                <w:tab w:val="left" w:pos="1605"/>
              </w:tabs>
              <w:jc w:val="both"/>
              <w:rPr>
                <w:sz w:val="20"/>
                <w:szCs w:val="20"/>
              </w:rPr>
            </w:pPr>
            <w:proofErr w:type="spellStart"/>
            <w:r w:rsidRPr="00E115AD">
              <w:rPr>
                <w:sz w:val="20"/>
                <w:szCs w:val="20"/>
              </w:rPr>
              <w:t>Варианты</w:t>
            </w:r>
            <w:proofErr w:type="spellEnd"/>
            <w:r w:rsidRPr="00E115AD">
              <w:rPr>
                <w:sz w:val="20"/>
                <w:szCs w:val="20"/>
              </w:rPr>
              <w:t xml:space="preserve"> №1 </w:t>
            </w:r>
            <w:r>
              <w:rPr>
                <w:sz w:val="20"/>
                <w:szCs w:val="20"/>
              </w:rPr>
              <w:tab/>
            </w:r>
          </w:p>
          <w:p w:rsidR="007A7D33" w:rsidRPr="00E115AD" w:rsidRDefault="00901DCB" w:rsidP="00901DCB">
            <w:pPr>
              <w:tabs>
                <w:tab w:val="left" w:pos="-20"/>
              </w:tabs>
              <w:rPr>
                <w:sz w:val="20"/>
                <w:szCs w:val="20"/>
              </w:rPr>
            </w:pPr>
            <w:r>
              <w:rPr>
                <w:sz w:val="20"/>
                <w:szCs w:val="20"/>
                <w:lang w:val="ru-RU"/>
              </w:rPr>
              <w:t xml:space="preserve">1. </w:t>
            </w:r>
            <w:proofErr w:type="spellStart"/>
            <w:r w:rsidR="007A7D33" w:rsidRPr="00E115AD">
              <w:rPr>
                <w:sz w:val="20"/>
                <w:szCs w:val="20"/>
              </w:rPr>
              <w:t>Тестовые</w:t>
            </w:r>
            <w:proofErr w:type="spellEnd"/>
            <w:r w:rsidR="007A7D33" w:rsidRPr="00E115AD">
              <w:rPr>
                <w:sz w:val="20"/>
                <w:szCs w:val="20"/>
              </w:rPr>
              <w:t xml:space="preserve"> </w:t>
            </w:r>
            <w:proofErr w:type="spellStart"/>
            <w:r w:rsidR="007A7D33" w:rsidRPr="00E115AD">
              <w:rPr>
                <w:sz w:val="20"/>
                <w:szCs w:val="20"/>
              </w:rPr>
              <w:t>задания</w:t>
            </w:r>
            <w:proofErr w:type="spellEnd"/>
            <w:r w:rsidR="007A7D33" w:rsidRPr="00E115AD">
              <w:rPr>
                <w:sz w:val="20"/>
                <w:szCs w:val="20"/>
              </w:rPr>
              <w:t xml:space="preserve"> (</w:t>
            </w:r>
            <w:proofErr w:type="spellStart"/>
            <w:r w:rsidR="007A7D33" w:rsidRPr="00E115AD">
              <w:rPr>
                <w:sz w:val="20"/>
                <w:szCs w:val="20"/>
              </w:rPr>
              <w:t>вариант</w:t>
            </w:r>
            <w:proofErr w:type="spellEnd"/>
            <w:r w:rsidR="007A7D33" w:rsidRPr="00E115AD">
              <w:rPr>
                <w:sz w:val="20"/>
                <w:szCs w:val="20"/>
              </w:rPr>
              <w:t xml:space="preserve"> 1).</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814882" w:rsidRDefault="007A7D33" w:rsidP="00901DCB">
            <w:pPr>
              <w:rPr>
                <w:b/>
                <w:bCs/>
                <w:sz w:val="20"/>
                <w:szCs w:val="20"/>
                <w:lang w:val="ru-RU"/>
              </w:rPr>
            </w:pPr>
            <w:r w:rsidRPr="00814882">
              <w:rPr>
                <w:b/>
                <w:bCs/>
                <w:sz w:val="20"/>
                <w:szCs w:val="20"/>
                <w:lang w:val="ru-RU"/>
              </w:rPr>
              <w:t xml:space="preserve">умения:   </w:t>
            </w:r>
          </w:p>
          <w:p w:rsidR="007A7D33" w:rsidRPr="00814882"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814882">
              <w:rPr>
                <w:sz w:val="20"/>
                <w:szCs w:val="20"/>
                <w:lang w:val="ru-RU"/>
              </w:rPr>
              <w:t xml:space="preserve">    - определять параметры электрич</w:t>
            </w:r>
            <w:r w:rsidRPr="00814882">
              <w:rPr>
                <w:sz w:val="20"/>
                <w:szCs w:val="20"/>
                <w:lang w:val="ru-RU"/>
              </w:rPr>
              <w:t>е</w:t>
            </w:r>
            <w:r w:rsidRPr="00814882">
              <w:rPr>
                <w:sz w:val="20"/>
                <w:szCs w:val="20"/>
                <w:lang w:val="ru-RU"/>
              </w:rPr>
              <w:t>ских цепей;</w:t>
            </w:r>
          </w:p>
          <w:p w:rsidR="007A7D33" w:rsidRPr="00814882" w:rsidRDefault="007A7D33" w:rsidP="00901DCB">
            <w:pPr>
              <w:rPr>
                <w:b/>
                <w:bCs/>
                <w:sz w:val="20"/>
                <w:szCs w:val="20"/>
                <w:lang w:val="ru-RU"/>
              </w:rPr>
            </w:pPr>
            <w:r w:rsidRPr="00814882">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1,                   вариант №1                        </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left="-108"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0460DC"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 xml:space="preserve">граммы трехфазной цепи </w:t>
            </w:r>
            <w:r>
              <w:rPr>
                <w:sz w:val="20"/>
                <w:szCs w:val="20"/>
                <w:lang w:val="ru-RU"/>
              </w:rPr>
              <w:t xml:space="preserve">по заданным параметрам </w:t>
            </w:r>
            <w:r w:rsidR="007A7D33" w:rsidRPr="007A7D33">
              <w:rPr>
                <w:sz w:val="20"/>
                <w:szCs w:val="20"/>
                <w:lang w:val="ru-RU"/>
              </w:rPr>
              <w:t>в соо</w:t>
            </w:r>
            <w:r w:rsidR="007A7D33" w:rsidRPr="007A7D33">
              <w:rPr>
                <w:sz w:val="20"/>
                <w:szCs w:val="20"/>
                <w:lang w:val="ru-RU"/>
              </w:rPr>
              <w:t>т</w:t>
            </w:r>
            <w:r w:rsidR="007A7D33" w:rsidRPr="007A7D33">
              <w:rPr>
                <w:sz w:val="20"/>
                <w:szCs w:val="20"/>
                <w:lang w:val="ru-RU"/>
              </w:rPr>
              <w:t>ветствии с выбранными ма</w:t>
            </w:r>
            <w:r w:rsidR="007A7D33" w:rsidRPr="007A7D33">
              <w:rPr>
                <w:sz w:val="20"/>
                <w:szCs w:val="20"/>
                <w:lang w:val="ru-RU"/>
              </w:rPr>
              <w:t>с</w:t>
            </w:r>
            <w:r w:rsidR="007A7D33" w:rsidRPr="007A7D33">
              <w:rPr>
                <w:sz w:val="20"/>
                <w:szCs w:val="20"/>
                <w:lang w:val="ru-RU"/>
              </w:rPr>
              <w:t>штабами.</w:t>
            </w:r>
          </w:p>
          <w:p w:rsidR="007A7D33" w:rsidRPr="007A7D33" w:rsidRDefault="000460DC" w:rsidP="00901DCB">
            <w:pPr>
              <w:ind w:left="-108" w:right="-164"/>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2 </w:t>
            </w:r>
          </w:p>
          <w:p w:rsidR="007A7D33" w:rsidRPr="00901DCB" w:rsidRDefault="00901DCB" w:rsidP="00901DCB">
            <w:pPr>
              <w:tabs>
                <w:tab w:val="left" w:pos="0"/>
              </w:tabs>
              <w:rPr>
                <w:sz w:val="20"/>
                <w:szCs w:val="20"/>
              </w:rPr>
            </w:pPr>
            <w:r>
              <w:rPr>
                <w:sz w:val="20"/>
                <w:szCs w:val="20"/>
                <w:lang w:val="ru-RU"/>
              </w:rPr>
              <w:t xml:space="preserve">1. </w:t>
            </w:r>
            <w:proofErr w:type="spellStart"/>
            <w:r w:rsidR="007A7D33" w:rsidRPr="00901DCB">
              <w:rPr>
                <w:sz w:val="20"/>
                <w:szCs w:val="20"/>
              </w:rPr>
              <w:t>Тестовые</w:t>
            </w:r>
            <w:proofErr w:type="spellEnd"/>
            <w:r w:rsidR="007A7D33" w:rsidRPr="00901DCB">
              <w:rPr>
                <w:sz w:val="20"/>
                <w:szCs w:val="20"/>
              </w:rPr>
              <w:t xml:space="preserve"> </w:t>
            </w:r>
            <w:proofErr w:type="spellStart"/>
            <w:r w:rsidR="007A7D33" w:rsidRPr="00901DCB">
              <w:rPr>
                <w:sz w:val="20"/>
                <w:szCs w:val="20"/>
              </w:rPr>
              <w:t>задания</w:t>
            </w:r>
            <w:proofErr w:type="spellEnd"/>
            <w:r w:rsidR="007A7D33" w:rsidRPr="00901DCB">
              <w:rPr>
                <w:sz w:val="20"/>
                <w:szCs w:val="20"/>
              </w:rPr>
              <w:t xml:space="preserve"> (</w:t>
            </w:r>
            <w:proofErr w:type="spellStart"/>
            <w:r w:rsidR="007A7D33" w:rsidRPr="00901DCB">
              <w:rPr>
                <w:sz w:val="20"/>
                <w:szCs w:val="20"/>
              </w:rPr>
              <w:t>вариант</w:t>
            </w:r>
            <w:proofErr w:type="spellEnd"/>
            <w:r w:rsidR="007A7D33" w:rsidRPr="00901DCB">
              <w:rPr>
                <w:sz w:val="20"/>
                <w:szCs w:val="20"/>
              </w:rPr>
              <w:t xml:space="preserve"> 1).</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814882" w:rsidRDefault="007A7D33" w:rsidP="00901DCB">
            <w:pPr>
              <w:rPr>
                <w:b/>
                <w:bCs/>
                <w:sz w:val="20"/>
                <w:szCs w:val="20"/>
                <w:lang w:val="ru-RU"/>
              </w:rPr>
            </w:pPr>
            <w:r w:rsidRPr="00814882">
              <w:rPr>
                <w:b/>
                <w:bCs/>
                <w:sz w:val="20"/>
                <w:szCs w:val="20"/>
                <w:lang w:val="ru-RU"/>
              </w:rPr>
              <w:t xml:space="preserve">умения:   </w:t>
            </w:r>
          </w:p>
          <w:p w:rsidR="007A7D33" w:rsidRPr="00814882"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814882">
              <w:rPr>
                <w:sz w:val="20"/>
                <w:szCs w:val="20"/>
                <w:lang w:val="ru-RU"/>
              </w:rPr>
              <w:t xml:space="preserve">    - определять параметры электрич</w:t>
            </w:r>
            <w:r w:rsidRPr="00814882">
              <w:rPr>
                <w:sz w:val="20"/>
                <w:szCs w:val="20"/>
                <w:lang w:val="ru-RU"/>
              </w:rPr>
              <w:t>е</w:t>
            </w:r>
            <w:r w:rsidRPr="00814882">
              <w:rPr>
                <w:sz w:val="20"/>
                <w:szCs w:val="20"/>
                <w:lang w:val="ru-RU"/>
              </w:rPr>
              <w:t>ских цепей;</w:t>
            </w:r>
          </w:p>
          <w:p w:rsidR="007A7D33" w:rsidRPr="00814882" w:rsidRDefault="007A7D33" w:rsidP="00901DCB">
            <w:pPr>
              <w:rPr>
                <w:b/>
                <w:bCs/>
                <w:sz w:val="20"/>
                <w:szCs w:val="20"/>
                <w:lang w:val="ru-RU"/>
              </w:rPr>
            </w:pPr>
            <w:r w:rsidRPr="00814882">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lastRenderedPageBreak/>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lastRenderedPageBreak/>
              <w:t xml:space="preserve">2. Практическое задание 1,                   вариант №2                       </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0460DC"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 xml:space="preserve">граммы трехфазной цепи </w:t>
            </w:r>
            <w:r>
              <w:rPr>
                <w:sz w:val="20"/>
                <w:szCs w:val="20"/>
                <w:lang w:val="ru-RU"/>
              </w:rPr>
              <w:t xml:space="preserve">по заданным параметрам </w:t>
            </w:r>
            <w:r w:rsidR="007A7D33" w:rsidRPr="007A7D33">
              <w:rPr>
                <w:sz w:val="20"/>
                <w:szCs w:val="20"/>
                <w:lang w:val="ru-RU"/>
              </w:rPr>
              <w:t>в соо</w:t>
            </w:r>
            <w:r w:rsidR="007A7D33" w:rsidRPr="007A7D33">
              <w:rPr>
                <w:sz w:val="20"/>
                <w:szCs w:val="20"/>
                <w:lang w:val="ru-RU"/>
              </w:rPr>
              <w:t>т</w:t>
            </w:r>
            <w:r w:rsidR="007A7D33" w:rsidRPr="007A7D33">
              <w:rPr>
                <w:sz w:val="20"/>
                <w:szCs w:val="20"/>
                <w:lang w:val="ru-RU"/>
              </w:rPr>
              <w:t>ветствии с выбранными ма</w:t>
            </w:r>
            <w:r w:rsidR="007A7D33" w:rsidRPr="007A7D33">
              <w:rPr>
                <w:sz w:val="20"/>
                <w:szCs w:val="20"/>
                <w:lang w:val="ru-RU"/>
              </w:rPr>
              <w:t>с</w:t>
            </w:r>
            <w:r w:rsidR="007A7D33" w:rsidRPr="007A7D33">
              <w:rPr>
                <w:sz w:val="20"/>
                <w:szCs w:val="20"/>
                <w:lang w:val="ru-RU"/>
              </w:rPr>
              <w:t>штабами.</w:t>
            </w:r>
          </w:p>
          <w:p w:rsidR="007A7D33" w:rsidRPr="007A7D33" w:rsidRDefault="000460DC" w:rsidP="00901DCB">
            <w:pPr>
              <w:ind w:left="-108" w:right="-164"/>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3 </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1).</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3642"/>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1,                   вариант №3                      </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left="-108" w:right="-167"/>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0460DC" w:rsidP="00901DCB">
            <w:pPr>
              <w:ind w:left="-108" w:right="-167"/>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 xml:space="preserve">граммы трехфазной цепи </w:t>
            </w:r>
            <w:r>
              <w:rPr>
                <w:sz w:val="20"/>
                <w:szCs w:val="20"/>
                <w:lang w:val="ru-RU"/>
              </w:rPr>
              <w:t xml:space="preserve">по заданным параметрам </w:t>
            </w:r>
            <w:r w:rsidR="007A7D33" w:rsidRPr="007A7D33">
              <w:rPr>
                <w:sz w:val="20"/>
                <w:szCs w:val="20"/>
                <w:lang w:val="ru-RU"/>
              </w:rPr>
              <w:t>в соо</w:t>
            </w:r>
            <w:r w:rsidR="007A7D33" w:rsidRPr="007A7D33">
              <w:rPr>
                <w:sz w:val="20"/>
                <w:szCs w:val="20"/>
                <w:lang w:val="ru-RU"/>
              </w:rPr>
              <w:t>т</w:t>
            </w:r>
            <w:r w:rsidR="007A7D33" w:rsidRPr="007A7D33">
              <w:rPr>
                <w:sz w:val="20"/>
                <w:szCs w:val="20"/>
                <w:lang w:val="ru-RU"/>
              </w:rPr>
              <w:t>ветствии с выбранными ма</w:t>
            </w:r>
            <w:r w:rsidR="007A7D33" w:rsidRPr="007A7D33">
              <w:rPr>
                <w:sz w:val="20"/>
                <w:szCs w:val="20"/>
                <w:lang w:val="ru-RU"/>
              </w:rPr>
              <w:t>с</w:t>
            </w:r>
            <w:r w:rsidR="007A7D33" w:rsidRPr="007A7D33">
              <w:rPr>
                <w:sz w:val="20"/>
                <w:szCs w:val="20"/>
                <w:lang w:val="ru-RU"/>
              </w:rPr>
              <w:t>штабами.</w:t>
            </w:r>
          </w:p>
          <w:p w:rsidR="007A7D33" w:rsidRPr="007A7D33" w:rsidRDefault="000460DC" w:rsidP="00901DCB">
            <w:pPr>
              <w:ind w:left="-108" w:right="-167"/>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901DCB">
        <w:trPr>
          <w:trHeight w:val="273"/>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4 </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lastRenderedPageBreak/>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lastRenderedPageBreak/>
              <w:t xml:space="preserve">2. Практическое задание 2                   вариант №1                      </w:t>
            </w:r>
          </w:p>
          <w:p w:rsidR="007A7D33" w:rsidRPr="007A7D33" w:rsidRDefault="007A7D33" w:rsidP="00901DCB">
            <w:pPr>
              <w:rPr>
                <w:sz w:val="20"/>
                <w:szCs w:val="20"/>
                <w:lang w:val="ru-RU"/>
              </w:rPr>
            </w:pPr>
            <w:r w:rsidRPr="007A7D33">
              <w:rPr>
                <w:sz w:val="20"/>
                <w:szCs w:val="20"/>
                <w:lang w:val="ru-RU"/>
              </w:rPr>
              <w:t>Выполнить расчет параметров  и построить векторную ди</w:t>
            </w:r>
            <w:r w:rsidRPr="007A7D33">
              <w:rPr>
                <w:sz w:val="20"/>
                <w:szCs w:val="20"/>
                <w:lang w:val="ru-RU"/>
              </w:rPr>
              <w:t>а</w:t>
            </w:r>
            <w:r w:rsidRPr="007A7D33">
              <w:rPr>
                <w:sz w:val="20"/>
                <w:szCs w:val="20"/>
                <w:lang w:val="ru-RU"/>
              </w:rPr>
              <w:t>грамму напряжений в однофа</w:t>
            </w:r>
            <w:r w:rsidRPr="007A7D33">
              <w:rPr>
                <w:sz w:val="20"/>
                <w:szCs w:val="20"/>
                <w:lang w:val="ru-RU"/>
              </w:rPr>
              <w:t>з</w:t>
            </w:r>
            <w:r w:rsidRPr="007A7D33">
              <w:rPr>
                <w:sz w:val="20"/>
                <w:szCs w:val="20"/>
                <w:lang w:val="ru-RU"/>
              </w:rPr>
              <w:t xml:space="preserve">ной цепи переменного тока с последовательным соединением активного </w:t>
            </w:r>
            <w:r w:rsidRPr="00E115AD">
              <w:rPr>
                <w:sz w:val="20"/>
                <w:szCs w:val="20"/>
              </w:rPr>
              <w:t>R</w:t>
            </w:r>
            <w:r w:rsidRPr="007A7D33">
              <w:rPr>
                <w:sz w:val="20"/>
                <w:szCs w:val="20"/>
                <w:lang w:val="ru-RU"/>
              </w:rPr>
              <w:t xml:space="preserve"> и индуктивного </w:t>
            </w:r>
            <w:r w:rsidRPr="00E115AD">
              <w:rPr>
                <w:sz w:val="20"/>
                <w:szCs w:val="20"/>
              </w:rPr>
              <w:t>X</w:t>
            </w:r>
            <w:r w:rsidRPr="00E115AD">
              <w:rPr>
                <w:sz w:val="20"/>
                <w:szCs w:val="20"/>
                <w:vertAlign w:val="subscript"/>
              </w:rPr>
              <w:t>L</w:t>
            </w:r>
            <w:r w:rsidRPr="007A7D33">
              <w:rPr>
                <w:sz w:val="20"/>
                <w:szCs w:val="20"/>
                <w:lang w:val="ru-RU"/>
              </w:rPr>
              <w:t xml:space="preserve"> сопротивлений.</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right="-167"/>
              <w:rPr>
                <w:sz w:val="20"/>
                <w:szCs w:val="20"/>
                <w:lang w:val="ru-RU"/>
              </w:rPr>
            </w:pPr>
            <w:r w:rsidRPr="007A7D33">
              <w:rPr>
                <w:sz w:val="20"/>
                <w:szCs w:val="20"/>
                <w:lang w:val="ru-RU"/>
              </w:rPr>
              <w:t>Выполнение расчета по фо</w:t>
            </w:r>
            <w:r w:rsidRPr="007A7D33">
              <w:rPr>
                <w:sz w:val="20"/>
                <w:szCs w:val="20"/>
                <w:lang w:val="ru-RU"/>
              </w:rPr>
              <w:t>р</w:t>
            </w:r>
            <w:r w:rsidRPr="007A7D33">
              <w:rPr>
                <w:sz w:val="20"/>
                <w:szCs w:val="20"/>
                <w:lang w:val="ru-RU"/>
              </w:rPr>
              <w:t>мулам в соответствии с алг</w:t>
            </w:r>
            <w:r w:rsidRPr="007A7D33">
              <w:rPr>
                <w:sz w:val="20"/>
                <w:szCs w:val="20"/>
                <w:lang w:val="ru-RU"/>
              </w:rPr>
              <w:t>о</w:t>
            </w:r>
            <w:r w:rsidRPr="007A7D33">
              <w:rPr>
                <w:sz w:val="20"/>
                <w:szCs w:val="20"/>
                <w:lang w:val="ru-RU"/>
              </w:rPr>
              <w:t>ритмом расчета.</w:t>
            </w:r>
          </w:p>
          <w:p w:rsidR="007A7D33" w:rsidRPr="007A7D33" w:rsidRDefault="000460DC" w:rsidP="00901DCB">
            <w:pPr>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w:t>
            </w:r>
            <w:r>
              <w:rPr>
                <w:sz w:val="20"/>
                <w:szCs w:val="20"/>
                <w:lang w:val="ru-RU"/>
              </w:rPr>
              <w:t xml:space="preserve"> в соответствии с заданными параметрами</w:t>
            </w:r>
            <w:r w:rsidR="007A7D33" w:rsidRPr="007A7D33">
              <w:rPr>
                <w:sz w:val="20"/>
                <w:szCs w:val="20"/>
                <w:lang w:val="ru-RU"/>
              </w:rPr>
              <w:t>.</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5 </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2,                   вариант №2    </w:t>
            </w:r>
          </w:p>
          <w:p w:rsidR="007A7D33" w:rsidRPr="007A7D33" w:rsidRDefault="007A7D33" w:rsidP="00901DCB">
            <w:pPr>
              <w:rPr>
                <w:sz w:val="20"/>
                <w:szCs w:val="20"/>
                <w:lang w:val="ru-RU"/>
              </w:rPr>
            </w:pPr>
            <w:r w:rsidRPr="007A7D33">
              <w:rPr>
                <w:sz w:val="20"/>
                <w:szCs w:val="20"/>
                <w:lang w:val="ru-RU"/>
              </w:rPr>
              <w:t xml:space="preserve">  Выполнить расчет параметров  и построить векторную ди</w:t>
            </w:r>
            <w:r w:rsidRPr="007A7D33">
              <w:rPr>
                <w:sz w:val="20"/>
                <w:szCs w:val="20"/>
                <w:lang w:val="ru-RU"/>
              </w:rPr>
              <w:t>а</w:t>
            </w:r>
            <w:r w:rsidRPr="007A7D33">
              <w:rPr>
                <w:sz w:val="20"/>
                <w:szCs w:val="20"/>
                <w:lang w:val="ru-RU"/>
              </w:rPr>
              <w:t>грамму напряжений в однофа</w:t>
            </w:r>
            <w:r w:rsidRPr="007A7D33">
              <w:rPr>
                <w:sz w:val="20"/>
                <w:szCs w:val="20"/>
                <w:lang w:val="ru-RU"/>
              </w:rPr>
              <w:t>з</w:t>
            </w:r>
            <w:r w:rsidRPr="007A7D33">
              <w:rPr>
                <w:sz w:val="20"/>
                <w:szCs w:val="20"/>
                <w:lang w:val="ru-RU"/>
              </w:rPr>
              <w:t xml:space="preserve">ной цепи переменного тока с последовательным соединением активного </w:t>
            </w:r>
            <w:r w:rsidRPr="00E115AD">
              <w:rPr>
                <w:sz w:val="20"/>
                <w:szCs w:val="20"/>
              </w:rPr>
              <w:t>R</w:t>
            </w:r>
            <w:r w:rsidRPr="007A7D33">
              <w:rPr>
                <w:sz w:val="20"/>
                <w:szCs w:val="20"/>
                <w:lang w:val="ru-RU"/>
              </w:rPr>
              <w:t xml:space="preserve"> и индуктивного </w:t>
            </w:r>
            <w:r w:rsidRPr="00E115AD">
              <w:rPr>
                <w:sz w:val="20"/>
                <w:szCs w:val="20"/>
              </w:rPr>
              <w:t>X</w:t>
            </w:r>
            <w:r w:rsidRPr="00E115AD">
              <w:rPr>
                <w:sz w:val="20"/>
                <w:szCs w:val="20"/>
                <w:vertAlign w:val="subscript"/>
              </w:rPr>
              <w:t>L</w:t>
            </w:r>
            <w:r w:rsidRPr="007A7D33">
              <w:rPr>
                <w:sz w:val="20"/>
                <w:szCs w:val="20"/>
                <w:lang w:val="ru-RU"/>
              </w:rPr>
              <w:t xml:space="preserve"> сопротивлений.</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right="-167"/>
              <w:rPr>
                <w:sz w:val="20"/>
                <w:szCs w:val="20"/>
                <w:lang w:val="ru-RU"/>
              </w:rPr>
            </w:pPr>
            <w:r w:rsidRPr="007A7D33">
              <w:rPr>
                <w:sz w:val="20"/>
                <w:szCs w:val="20"/>
                <w:lang w:val="ru-RU"/>
              </w:rPr>
              <w:t>Выполнение расчета по фо</w:t>
            </w:r>
            <w:r w:rsidRPr="007A7D33">
              <w:rPr>
                <w:sz w:val="20"/>
                <w:szCs w:val="20"/>
                <w:lang w:val="ru-RU"/>
              </w:rPr>
              <w:t>р</w:t>
            </w:r>
            <w:r w:rsidRPr="007A7D33">
              <w:rPr>
                <w:sz w:val="20"/>
                <w:szCs w:val="20"/>
                <w:lang w:val="ru-RU"/>
              </w:rPr>
              <w:t>мулам в соответствии с алг</w:t>
            </w:r>
            <w:r w:rsidRPr="007A7D33">
              <w:rPr>
                <w:sz w:val="20"/>
                <w:szCs w:val="20"/>
                <w:lang w:val="ru-RU"/>
              </w:rPr>
              <w:t>о</w:t>
            </w:r>
            <w:r w:rsidRPr="007A7D33">
              <w:rPr>
                <w:sz w:val="20"/>
                <w:szCs w:val="20"/>
                <w:lang w:val="ru-RU"/>
              </w:rPr>
              <w:t>ритмом расчета.</w:t>
            </w:r>
          </w:p>
          <w:p w:rsidR="007A7D33" w:rsidRPr="007A7D33" w:rsidRDefault="000460DC" w:rsidP="00901DCB">
            <w:pPr>
              <w:rPr>
                <w:sz w:val="20"/>
                <w:szCs w:val="20"/>
                <w:lang w:val="ru-RU"/>
              </w:rPr>
            </w:pPr>
            <w:r>
              <w:rPr>
                <w:sz w:val="20"/>
                <w:szCs w:val="20"/>
                <w:lang w:val="ru-RU"/>
              </w:rPr>
              <w:t>П</w:t>
            </w:r>
            <w:r w:rsidRPr="007A7D33">
              <w:rPr>
                <w:sz w:val="20"/>
                <w:szCs w:val="20"/>
                <w:lang w:val="ru-RU"/>
              </w:rPr>
              <w:t>остроение векторной ди</w:t>
            </w:r>
            <w:r w:rsidRPr="007A7D33">
              <w:rPr>
                <w:sz w:val="20"/>
                <w:szCs w:val="20"/>
                <w:lang w:val="ru-RU"/>
              </w:rPr>
              <w:t>а</w:t>
            </w:r>
            <w:r w:rsidRPr="007A7D33">
              <w:rPr>
                <w:sz w:val="20"/>
                <w:szCs w:val="20"/>
                <w:lang w:val="ru-RU"/>
              </w:rPr>
              <w:t>граммы</w:t>
            </w:r>
            <w:r>
              <w:rPr>
                <w:sz w:val="20"/>
                <w:szCs w:val="20"/>
                <w:lang w:val="ru-RU"/>
              </w:rPr>
              <w:t xml:space="preserve"> в соответствии с заданными параметрами</w:t>
            </w:r>
            <w:r w:rsidR="007A7D33" w:rsidRPr="007A7D33">
              <w:rPr>
                <w:sz w:val="20"/>
                <w:szCs w:val="20"/>
                <w:lang w:val="ru-RU"/>
              </w:rPr>
              <w:t>.</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6</w:t>
            </w:r>
          </w:p>
          <w:p w:rsidR="00901DCB" w:rsidRDefault="007A7D33" w:rsidP="00901DCB">
            <w:pPr>
              <w:tabs>
                <w:tab w:val="left" w:pos="18"/>
              </w:tabs>
              <w:ind w:left="18"/>
              <w:rPr>
                <w:sz w:val="20"/>
                <w:szCs w:val="20"/>
                <w:lang w:val="ru-RU"/>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901DCB" w:rsidRPr="00901DCB" w:rsidRDefault="00901DCB" w:rsidP="00901DCB">
            <w:pPr>
              <w:rPr>
                <w:sz w:val="20"/>
                <w:szCs w:val="20"/>
                <w:lang w:val="ru-RU"/>
              </w:rPr>
            </w:pPr>
          </w:p>
          <w:p w:rsidR="00901DCB" w:rsidRPr="00901DCB" w:rsidRDefault="00901DCB" w:rsidP="00901DCB">
            <w:pPr>
              <w:rPr>
                <w:sz w:val="20"/>
                <w:szCs w:val="20"/>
                <w:lang w:val="ru-RU"/>
              </w:rPr>
            </w:pPr>
          </w:p>
          <w:p w:rsidR="00901DCB" w:rsidRPr="00901DCB" w:rsidRDefault="00901DCB" w:rsidP="00901DCB">
            <w:pPr>
              <w:rPr>
                <w:sz w:val="20"/>
                <w:szCs w:val="20"/>
                <w:lang w:val="ru-RU"/>
              </w:rPr>
            </w:pPr>
          </w:p>
          <w:p w:rsidR="00901DCB" w:rsidRPr="00901DCB" w:rsidRDefault="00901DCB" w:rsidP="00901DCB">
            <w:pPr>
              <w:rPr>
                <w:sz w:val="20"/>
                <w:szCs w:val="20"/>
                <w:lang w:val="ru-RU"/>
              </w:rPr>
            </w:pPr>
          </w:p>
          <w:p w:rsidR="00901DCB" w:rsidRPr="00901DCB" w:rsidRDefault="00901DCB" w:rsidP="00901DCB">
            <w:pPr>
              <w:rPr>
                <w:sz w:val="20"/>
                <w:szCs w:val="20"/>
                <w:lang w:val="ru-RU"/>
              </w:rPr>
            </w:pPr>
          </w:p>
          <w:p w:rsidR="007A7D33" w:rsidRPr="00901DCB" w:rsidRDefault="007A7D33" w:rsidP="00901DCB">
            <w:pPr>
              <w:rPr>
                <w:sz w:val="20"/>
                <w:szCs w:val="20"/>
                <w:lang w:val="ru-RU"/>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901DCB">
        <w:trPr>
          <w:trHeight w:val="273"/>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2,     вариант №3                      </w:t>
            </w:r>
          </w:p>
          <w:p w:rsidR="007A7D33" w:rsidRPr="007A7D33" w:rsidRDefault="007A7D33" w:rsidP="00901DCB">
            <w:pPr>
              <w:rPr>
                <w:sz w:val="20"/>
                <w:szCs w:val="20"/>
                <w:lang w:val="ru-RU"/>
              </w:rPr>
            </w:pPr>
            <w:r w:rsidRPr="007A7D33">
              <w:rPr>
                <w:sz w:val="20"/>
                <w:szCs w:val="20"/>
                <w:lang w:val="ru-RU"/>
              </w:rPr>
              <w:t>Выполнить расчет параметров  и построить векторную ди</w:t>
            </w:r>
            <w:r w:rsidRPr="007A7D33">
              <w:rPr>
                <w:sz w:val="20"/>
                <w:szCs w:val="20"/>
                <w:lang w:val="ru-RU"/>
              </w:rPr>
              <w:t>а</w:t>
            </w:r>
            <w:r w:rsidRPr="007A7D33">
              <w:rPr>
                <w:sz w:val="20"/>
                <w:szCs w:val="20"/>
                <w:lang w:val="ru-RU"/>
              </w:rPr>
              <w:t>грамму напряжений в однофа</w:t>
            </w:r>
            <w:r w:rsidRPr="007A7D33">
              <w:rPr>
                <w:sz w:val="20"/>
                <w:szCs w:val="20"/>
                <w:lang w:val="ru-RU"/>
              </w:rPr>
              <w:t>з</w:t>
            </w:r>
            <w:r w:rsidRPr="007A7D33">
              <w:rPr>
                <w:sz w:val="20"/>
                <w:szCs w:val="20"/>
                <w:lang w:val="ru-RU"/>
              </w:rPr>
              <w:t xml:space="preserve">ной цепи переменного тока с последовательным соединением активного </w:t>
            </w:r>
            <w:r w:rsidRPr="00E115AD">
              <w:rPr>
                <w:sz w:val="20"/>
                <w:szCs w:val="20"/>
              </w:rPr>
              <w:t>R</w:t>
            </w:r>
            <w:r w:rsidRPr="007A7D33">
              <w:rPr>
                <w:sz w:val="20"/>
                <w:szCs w:val="20"/>
                <w:lang w:val="ru-RU"/>
              </w:rPr>
              <w:t xml:space="preserve"> и индуктивного </w:t>
            </w:r>
            <w:r w:rsidRPr="00E115AD">
              <w:rPr>
                <w:sz w:val="20"/>
                <w:szCs w:val="20"/>
              </w:rPr>
              <w:t>X</w:t>
            </w:r>
            <w:r w:rsidRPr="00E115AD">
              <w:rPr>
                <w:sz w:val="20"/>
                <w:szCs w:val="20"/>
                <w:vertAlign w:val="subscript"/>
              </w:rPr>
              <w:t>L</w:t>
            </w:r>
            <w:r w:rsidRPr="007A7D33">
              <w:rPr>
                <w:sz w:val="20"/>
                <w:szCs w:val="20"/>
                <w:lang w:val="ru-RU"/>
              </w:rPr>
              <w:t xml:space="preserve"> сопротивлений</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right="-167"/>
              <w:rPr>
                <w:sz w:val="20"/>
                <w:szCs w:val="20"/>
                <w:lang w:val="ru-RU"/>
              </w:rPr>
            </w:pPr>
            <w:r w:rsidRPr="007A7D33">
              <w:rPr>
                <w:sz w:val="20"/>
                <w:szCs w:val="20"/>
                <w:lang w:val="ru-RU"/>
              </w:rPr>
              <w:t>Выполнение расчета по фо</w:t>
            </w:r>
            <w:r w:rsidRPr="007A7D33">
              <w:rPr>
                <w:sz w:val="20"/>
                <w:szCs w:val="20"/>
                <w:lang w:val="ru-RU"/>
              </w:rPr>
              <w:t>р</w:t>
            </w:r>
            <w:r w:rsidRPr="007A7D33">
              <w:rPr>
                <w:sz w:val="20"/>
                <w:szCs w:val="20"/>
                <w:lang w:val="ru-RU"/>
              </w:rPr>
              <w:t>мулам в соответствии с алг</w:t>
            </w:r>
            <w:r w:rsidRPr="007A7D33">
              <w:rPr>
                <w:sz w:val="20"/>
                <w:szCs w:val="20"/>
                <w:lang w:val="ru-RU"/>
              </w:rPr>
              <w:t>о</w:t>
            </w:r>
            <w:r w:rsidRPr="007A7D33">
              <w:rPr>
                <w:sz w:val="20"/>
                <w:szCs w:val="20"/>
                <w:lang w:val="ru-RU"/>
              </w:rPr>
              <w:t>ритмом расчета.</w:t>
            </w:r>
          </w:p>
          <w:p w:rsidR="007A7D33" w:rsidRPr="007A7D33" w:rsidRDefault="000460DC" w:rsidP="00901DCB">
            <w:pPr>
              <w:rPr>
                <w:sz w:val="20"/>
                <w:szCs w:val="20"/>
                <w:lang w:val="ru-RU"/>
              </w:rPr>
            </w:pPr>
            <w:r>
              <w:rPr>
                <w:sz w:val="20"/>
                <w:szCs w:val="20"/>
                <w:lang w:val="ru-RU"/>
              </w:rPr>
              <w:t>П</w:t>
            </w:r>
            <w:r w:rsidRPr="007A7D33">
              <w:rPr>
                <w:sz w:val="20"/>
                <w:szCs w:val="20"/>
                <w:lang w:val="ru-RU"/>
              </w:rPr>
              <w:t>остроение векторной ди</w:t>
            </w:r>
            <w:r w:rsidRPr="007A7D33">
              <w:rPr>
                <w:sz w:val="20"/>
                <w:szCs w:val="20"/>
                <w:lang w:val="ru-RU"/>
              </w:rPr>
              <w:t>а</w:t>
            </w:r>
            <w:r w:rsidRPr="007A7D33">
              <w:rPr>
                <w:sz w:val="20"/>
                <w:szCs w:val="20"/>
                <w:lang w:val="ru-RU"/>
              </w:rPr>
              <w:t>граммы</w:t>
            </w:r>
            <w:r>
              <w:rPr>
                <w:sz w:val="20"/>
                <w:szCs w:val="20"/>
                <w:lang w:val="ru-RU"/>
              </w:rPr>
              <w:t xml:space="preserve"> в соответствии с заданными параметрами</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Варианты</w:t>
            </w:r>
            <w:proofErr w:type="spellEnd"/>
            <w:r w:rsidRPr="00E115AD">
              <w:rPr>
                <w:sz w:val="20"/>
                <w:szCs w:val="20"/>
              </w:rPr>
              <w:t xml:space="preserve"> № 7 </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3,                   вариант №1                      </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rPr>
                <w:sz w:val="20"/>
                <w:szCs w:val="20"/>
                <w:lang w:val="ru-RU"/>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0460DC"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точный расчет сопротивлений.</w:t>
            </w:r>
          </w:p>
          <w:p w:rsidR="007A7D33" w:rsidRPr="000460DC" w:rsidRDefault="000460DC" w:rsidP="00901DCB">
            <w:pPr>
              <w:tabs>
                <w:tab w:val="left" w:pos="1705"/>
              </w:tabs>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в соответствии с устано</w:t>
            </w:r>
            <w:r>
              <w:rPr>
                <w:sz w:val="20"/>
                <w:szCs w:val="20"/>
                <w:lang w:val="ru-RU"/>
              </w:rPr>
              <w:t>в</w:t>
            </w:r>
            <w:r>
              <w:rPr>
                <w:sz w:val="20"/>
                <w:szCs w:val="20"/>
                <w:lang w:val="ru-RU"/>
              </w:rPr>
              <w:t>ленными требованиями</w:t>
            </w:r>
            <w:r w:rsidR="007A7D33" w:rsidRPr="007A7D33">
              <w:rPr>
                <w:sz w:val="20"/>
                <w:szCs w:val="20"/>
                <w:lang w:val="ru-RU"/>
              </w:rPr>
              <w:t xml:space="preserve">  </w:t>
            </w:r>
            <w:r>
              <w:rPr>
                <w:sz w:val="20"/>
                <w:szCs w:val="20"/>
                <w:lang w:val="ru-RU"/>
              </w:rPr>
              <w:t>Р</w:t>
            </w:r>
            <w:r w:rsidR="007A7D33" w:rsidRPr="000460DC">
              <w:rPr>
                <w:sz w:val="20"/>
                <w:szCs w:val="20"/>
                <w:lang w:val="ru-RU"/>
              </w:rPr>
              <w:t xml:space="preserve">асчет </w:t>
            </w:r>
            <w:r w:rsidR="007A7D33" w:rsidRPr="00E115AD">
              <w:rPr>
                <w:sz w:val="20"/>
                <w:szCs w:val="20"/>
              </w:rPr>
              <w:t>R</w:t>
            </w:r>
            <w:proofErr w:type="spellStart"/>
            <w:r w:rsidR="007A7D33" w:rsidRPr="000460DC">
              <w:rPr>
                <w:sz w:val="20"/>
                <w:szCs w:val="20"/>
                <w:vertAlign w:val="subscript"/>
                <w:lang w:val="ru-RU"/>
              </w:rPr>
              <w:t>ЭКВ</w:t>
            </w:r>
            <w:proofErr w:type="gramStart"/>
            <w:r w:rsidR="007A7D33" w:rsidRPr="000460DC">
              <w:rPr>
                <w:sz w:val="20"/>
                <w:szCs w:val="20"/>
                <w:lang w:val="ru-RU"/>
              </w:rPr>
              <w:t>.</w:t>
            </w:r>
            <w:r>
              <w:rPr>
                <w:sz w:val="20"/>
                <w:szCs w:val="20"/>
                <w:lang w:val="ru-RU"/>
              </w:rPr>
              <w:t>в</w:t>
            </w:r>
            <w:proofErr w:type="spellEnd"/>
            <w:proofErr w:type="gramEnd"/>
            <w:r>
              <w:rPr>
                <w:sz w:val="20"/>
                <w:szCs w:val="20"/>
                <w:lang w:val="ru-RU"/>
              </w:rPr>
              <w:t xml:space="preserve"> соответс</w:t>
            </w:r>
            <w:r w:rsidR="00E53AE7">
              <w:rPr>
                <w:sz w:val="20"/>
                <w:szCs w:val="20"/>
                <w:lang w:val="ru-RU"/>
              </w:rPr>
              <w:t>т</w:t>
            </w:r>
            <w:r>
              <w:rPr>
                <w:sz w:val="20"/>
                <w:szCs w:val="20"/>
                <w:lang w:val="ru-RU"/>
              </w:rPr>
              <w:t>вии с принятой методикой</w:t>
            </w:r>
          </w:p>
        </w:tc>
      </w:tr>
      <w:tr w:rsidR="007A7D33" w:rsidRPr="00814882" w:rsidTr="00AA1E22">
        <w:trPr>
          <w:trHeight w:val="106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8 </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E115AD"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3,                   вариант №2                      </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rPr>
                <w:sz w:val="20"/>
                <w:szCs w:val="20"/>
                <w:lang w:val="ru-RU"/>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E53AE7"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расчет сопроти</w:t>
            </w:r>
            <w:r w:rsidR="007A7D33" w:rsidRPr="007A7D33">
              <w:rPr>
                <w:sz w:val="20"/>
                <w:szCs w:val="20"/>
                <w:lang w:val="ru-RU"/>
              </w:rPr>
              <w:t>в</w:t>
            </w:r>
            <w:r w:rsidR="007A7D33" w:rsidRPr="007A7D33">
              <w:rPr>
                <w:sz w:val="20"/>
                <w:szCs w:val="20"/>
                <w:lang w:val="ru-RU"/>
              </w:rPr>
              <w:t>лений</w:t>
            </w:r>
            <w:r>
              <w:rPr>
                <w:sz w:val="20"/>
                <w:szCs w:val="20"/>
                <w:lang w:val="ru-RU"/>
              </w:rPr>
              <w:t xml:space="preserve"> по принятой метод</w:t>
            </w:r>
            <w:r>
              <w:rPr>
                <w:sz w:val="20"/>
                <w:szCs w:val="20"/>
                <w:lang w:val="ru-RU"/>
              </w:rPr>
              <w:t>и</w:t>
            </w:r>
            <w:r>
              <w:rPr>
                <w:sz w:val="20"/>
                <w:szCs w:val="20"/>
                <w:lang w:val="ru-RU"/>
              </w:rPr>
              <w:t>ке.</w:t>
            </w:r>
          </w:p>
          <w:p w:rsidR="007A7D33" w:rsidRPr="00E53AE7" w:rsidRDefault="00E53AE7" w:rsidP="00901DCB">
            <w:pPr>
              <w:tabs>
                <w:tab w:val="left" w:pos="1705"/>
              </w:tabs>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в соответствии с устано</w:t>
            </w:r>
            <w:r>
              <w:rPr>
                <w:sz w:val="20"/>
                <w:szCs w:val="20"/>
                <w:lang w:val="ru-RU"/>
              </w:rPr>
              <w:t>в</w:t>
            </w:r>
            <w:r>
              <w:rPr>
                <w:sz w:val="20"/>
                <w:szCs w:val="20"/>
                <w:lang w:val="ru-RU"/>
              </w:rPr>
              <w:t>ленными требованиями. Р</w:t>
            </w:r>
            <w:proofErr w:type="spellStart"/>
            <w:r w:rsidR="007A7D33" w:rsidRPr="00E115AD">
              <w:rPr>
                <w:sz w:val="20"/>
                <w:szCs w:val="20"/>
              </w:rPr>
              <w:t>асчет</w:t>
            </w:r>
            <w:proofErr w:type="spellEnd"/>
            <w:r w:rsidR="007A7D33" w:rsidRPr="00E115AD">
              <w:rPr>
                <w:sz w:val="20"/>
                <w:szCs w:val="20"/>
              </w:rPr>
              <w:t xml:space="preserve"> R</w:t>
            </w:r>
            <w:r w:rsidR="007A7D33" w:rsidRPr="00E115AD">
              <w:rPr>
                <w:sz w:val="20"/>
                <w:szCs w:val="20"/>
                <w:vertAlign w:val="subscript"/>
              </w:rPr>
              <w:t>ЭКВ</w:t>
            </w:r>
            <w:r w:rsidR="007A7D33" w:rsidRPr="00E115AD">
              <w:rPr>
                <w:sz w:val="20"/>
                <w:szCs w:val="20"/>
              </w:rPr>
              <w:t>.</w:t>
            </w:r>
            <w:r>
              <w:rPr>
                <w:sz w:val="20"/>
                <w:szCs w:val="20"/>
                <w:lang w:val="ru-RU"/>
              </w:rPr>
              <w:t xml:space="preserve"> В соответствии с методикой </w:t>
            </w:r>
            <w:proofErr w:type="spellStart"/>
            <w:r>
              <w:rPr>
                <w:sz w:val="20"/>
                <w:szCs w:val="20"/>
                <w:lang w:val="ru-RU"/>
              </w:rPr>
              <w:t>рачета</w:t>
            </w:r>
            <w:proofErr w:type="spellEnd"/>
          </w:p>
        </w:tc>
      </w:tr>
      <w:tr w:rsidR="007A7D33" w:rsidRPr="00814882" w:rsidTr="00AA1E22">
        <w:trPr>
          <w:trHeight w:val="460"/>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9</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построение электрических цепей, </w:t>
            </w:r>
            <w:r w:rsidRPr="007A7D33">
              <w:rPr>
                <w:sz w:val="20"/>
                <w:szCs w:val="20"/>
                <w:lang w:val="ru-RU"/>
              </w:rPr>
              <w:lastRenderedPageBreak/>
              <w:t>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E53AE7" w:rsidTr="00AA1E22">
        <w:trPr>
          <w:trHeight w:val="1065"/>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lastRenderedPageBreak/>
              <w:t xml:space="preserve">2. Практическое задание 3,                   вариант №3                      </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rPr>
                <w:sz w:val="20"/>
                <w:szCs w:val="20"/>
                <w:lang w:val="ru-RU"/>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E53AE7" w:rsidP="00901DCB">
            <w:pPr>
              <w:ind w:left="-108"/>
              <w:jc w:val="both"/>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расчет сопроти</w:t>
            </w:r>
            <w:r w:rsidR="007A7D33" w:rsidRPr="007A7D33">
              <w:rPr>
                <w:sz w:val="20"/>
                <w:szCs w:val="20"/>
                <w:lang w:val="ru-RU"/>
              </w:rPr>
              <w:t>в</w:t>
            </w:r>
            <w:r w:rsidR="007A7D33" w:rsidRPr="007A7D33">
              <w:rPr>
                <w:sz w:val="20"/>
                <w:szCs w:val="20"/>
                <w:lang w:val="ru-RU"/>
              </w:rPr>
              <w:t>лений</w:t>
            </w:r>
            <w:r>
              <w:rPr>
                <w:sz w:val="20"/>
                <w:szCs w:val="20"/>
                <w:lang w:val="ru-RU"/>
              </w:rPr>
              <w:t xml:space="preserve"> по принятой методике</w:t>
            </w:r>
            <w:r w:rsidR="007A7D33" w:rsidRPr="007A7D33">
              <w:rPr>
                <w:sz w:val="20"/>
                <w:szCs w:val="20"/>
                <w:lang w:val="ru-RU"/>
              </w:rPr>
              <w:t>.</w:t>
            </w:r>
          </w:p>
          <w:p w:rsidR="007A7D33" w:rsidRPr="00E53AE7" w:rsidRDefault="00E53AE7" w:rsidP="00901DCB">
            <w:pPr>
              <w:tabs>
                <w:tab w:val="left" w:pos="1705"/>
              </w:tabs>
              <w:ind w:left="-108"/>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с </w:t>
            </w:r>
            <w:proofErr w:type="gramStart"/>
            <w:r>
              <w:rPr>
                <w:sz w:val="20"/>
                <w:szCs w:val="20"/>
                <w:lang w:val="ru-RU"/>
              </w:rPr>
              <w:t>соответствии</w:t>
            </w:r>
            <w:proofErr w:type="gramEnd"/>
            <w:r>
              <w:rPr>
                <w:sz w:val="20"/>
                <w:szCs w:val="20"/>
                <w:lang w:val="ru-RU"/>
              </w:rPr>
              <w:t xml:space="preserve"> с требованиями</w:t>
            </w:r>
            <w:r w:rsidR="007A7D33" w:rsidRPr="007A7D33">
              <w:rPr>
                <w:sz w:val="20"/>
                <w:szCs w:val="20"/>
                <w:lang w:val="ru-RU"/>
              </w:rPr>
              <w:t xml:space="preserve"> </w:t>
            </w:r>
            <w:r>
              <w:rPr>
                <w:sz w:val="20"/>
                <w:szCs w:val="20"/>
                <w:lang w:val="ru-RU"/>
              </w:rPr>
              <w:t>Р</w:t>
            </w:r>
            <w:r w:rsidR="007A7D33" w:rsidRPr="00E53AE7">
              <w:rPr>
                <w:sz w:val="20"/>
                <w:szCs w:val="20"/>
                <w:lang w:val="ru-RU"/>
              </w:rPr>
              <w:t xml:space="preserve">асчет </w:t>
            </w:r>
            <w:r w:rsidR="007A7D33" w:rsidRPr="00E115AD">
              <w:rPr>
                <w:sz w:val="20"/>
                <w:szCs w:val="20"/>
              </w:rPr>
              <w:t>R</w:t>
            </w:r>
            <w:r w:rsidR="007A7D33" w:rsidRPr="00E53AE7">
              <w:rPr>
                <w:sz w:val="20"/>
                <w:szCs w:val="20"/>
                <w:vertAlign w:val="subscript"/>
                <w:lang w:val="ru-RU"/>
              </w:rPr>
              <w:t>ЭКВ</w:t>
            </w:r>
            <w:r w:rsidR="007A7D33" w:rsidRPr="00E53AE7">
              <w:rPr>
                <w:sz w:val="20"/>
                <w:szCs w:val="20"/>
                <w:lang w:val="ru-RU"/>
              </w:rPr>
              <w:t>.</w:t>
            </w:r>
            <w:r>
              <w:rPr>
                <w:sz w:val="20"/>
                <w:szCs w:val="20"/>
                <w:lang w:val="ru-RU"/>
              </w:rPr>
              <w:t xml:space="preserve"> В соответствии с принятой методикой</w:t>
            </w:r>
          </w:p>
        </w:tc>
      </w:tr>
      <w:tr w:rsidR="007A7D33" w:rsidRPr="00814882" w:rsidTr="00AA1E22">
        <w:trPr>
          <w:trHeight w:val="3307"/>
          <w:jc w:val="center"/>
        </w:trPr>
        <w:tc>
          <w:tcPr>
            <w:tcW w:w="3006" w:type="dxa"/>
            <w:tcBorders>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№10</w:t>
            </w:r>
          </w:p>
          <w:p w:rsidR="007A7D33" w:rsidRPr="00E115AD" w:rsidRDefault="007A7D33" w:rsidP="00901DCB">
            <w:pPr>
              <w:pStyle w:val="a3"/>
              <w:numPr>
                <w:ilvl w:val="0"/>
                <w:numId w:val="7"/>
              </w:numPr>
              <w:tabs>
                <w:tab w:val="left" w:pos="198"/>
              </w:tabs>
              <w:ind w:left="37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2336"/>
          <w:jc w:val="center"/>
        </w:trPr>
        <w:tc>
          <w:tcPr>
            <w:tcW w:w="3006" w:type="dxa"/>
            <w:tcBorders>
              <w:top w:val="nil"/>
              <w:bottom w:val="single" w:sz="4" w:space="0" w:color="auto"/>
            </w:tcBorders>
          </w:tcPr>
          <w:p w:rsidR="007A7D33" w:rsidRPr="00E115AD" w:rsidRDefault="007A7D33" w:rsidP="00901DCB">
            <w:pPr>
              <w:pStyle w:val="a3"/>
              <w:numPr>
                <w:ilvl w:val="0"/>
                <w:numId w:val="7"/>
              </w:numPr>
              <w:ind w:left="198" w:hanging="18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№1</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A7D33" w:rsidP="00901DCB">
            <w:pPr>
              <w:ind w:left="-108" w:right="-167"/>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E53AE7" w:rsidP="00901DCB">
            <w:pPr>
              <w:ind w:left="-108" w:right="-167"/>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 трехфазной цепи в соответствии с выбранными масштабами.</w:t>
            </w:r>
          </w:p>
          <w:p w:rsidR="007A7D33" w:rsidRPr="007A7D33" w:rsidRDefault="00E53AE7" w:rsidP="00901DCB">
            <w:pPr>
              <w:ind w:left="-108" w:right="-167"/>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AA1E22">
        <w:trPr>
          <w:trHeight w:val="460"/>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№11</w:t>
            </w:r>
          </w:p>
          <w:p w:rsidR="007A7D33" w:rsidRPr="00E115AD" w:rsidRDefault="007A7D33" w:rsidP="00901DCB">
            <w:pPr>
              <w:pStyle w:val="a3"/>
              <w:numPr>
                <w:ilvl w:val="0"/>
                <w:numId w:val="20"/>
              </w:numPr>
              <w:tabs>
                <w:tab w:val="left" w:pos="18"/>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1)</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245"/>
          <w:jc w:val="center"/>
        </w:trPr>
        <w:tc>
          <w:tcPr>
            <w:tcW w:w="3006" w:type="dxa"/>
            <w:tcBorders>
              <w:top w:val="nil"/>
              <w:bottom w:val="single" w:sz="4" w:space="0" w:color="auto"/>
            </w:tcBorders>
          </w:tcPr>
          <w:p w:rsidR="007A7D33" w:rsidRPr="00E115AD" w:rsidRDefault="007A7D33" w:rsidP="00901DCB">
            <w:pPr>
              <w:pStyle w:val="a3"/>
              <w:numPr>
                <w:ilvl w:val="0"/>
                <w:numId w:val="20"/>
              </w:numPr>
              <w:ind w:left="198" w:hanging="18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№2</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r w:rsidRPr="007A7D33">
              <w:rPr>
                <w:sz w:val="20"/>
                <w:szCs w:val="20"/>
                <w:lang w:val="ru-RU"/>
              </w:rPr>
              <w:t>.</w:t>
            </w:r>
          </w:p>
        </w:tc>
        <w:tc>
          <w:tcPr>
            <w:tcW w:w="3600" w:type="dxa"/>
            <w:tcBorders>
              <w:top w:val="single" w:sz="4" w:space="0" w:color="auto"/>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7A7D33" w:rsidRDefault="007A7D33" w:rsidP="00901DCB">
            <w:pPr>
              <w:ind w:left="-108"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E53AE7"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 трехфазной цепи в соответствии с выбранными масштабами.</w:t>
            </w:r>
          </w:p>
          <w:p w:rsidR="007A7D33" w:rsidRPr="007A7D33" w:rsidRDefault="00E53AE7" w:rsidP="00901DCB">
            <w:pPr>
              <w:ind w:left="-108" w:right="-164"/>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AA1E22">
        <w:trPr>
          <w:trHeight w:val="124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w:t>
            </w:r>
            <w:proofErr w:type="spellEnd"/>
            <w:r w:rsidRPr="00E115AD">
              <w:rPr>
                <w:sz w:val="20"/>
                <w:szCs w:val="20"/>
              </w:rPr>
              <w:t xml:space="preserve"> №12</w:t>
            </w:r>
          </w:p>
          <w:p w:rsidR="007A7D33" w:rsidRPr="00E115AD" w:rsidRDefault="007A7D33" w:rsidP="00901DCB">
            <w:pPr>
              <w:pStyle w:val="a3"/>
              <w:numPr>
                <w:ilvl w:val="0"/>
                <w:numId w:val="21"/>
              </w:numPr>
              <w:tabs>
                <w:tab w:val="left" w:pos="198"/>
              </w:tabs>
              <w:ind w:left="18" w:hanging="1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1)</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280"/>
          <w:jc w:val="center"/>
        </w:trPr>
        <w:tc>
          <w:tcPr>
            <w:tcW w:w="3006" w:type="dxa"/>
            <w:tcBorders>
              <w:top w:val="nil"/>
              <w:bottom w:val="single" w:sz="4" w:space="0" w:color="auto"/>
            </w:tcBorders>
          </w:tcPr>
          <w:p w:rsidR="007A7D33" w:rsidRPr="00E115AD" w:rsidRDefault="007A7D33" w:rsidP="00901DCB">
            <w:pPr>
              <w:pStyle w:val="a3"/>
              <w:numPr>
                <w:ilvl w:val="0"/>
                <w:numId w:val="21"/>
              </w:numPr>
              <w:ind w:left="198" w:hanging="18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proofErr w:type="gramStart"/>
            <w:r w:rsidRPr="00E115AD">
              <w:rPr>
                <w:sz w:val="20"/>
                <w:szCs w:val="20"/>
              </w:rPr>
              <w:t>вариант</w:t>
            </w:r>
            <w:proofErr w:type="spellEnd"/>
            <w:proofErr w:type="gramEnd"/>
            <w:r w:rsidRPr="00E115AD">
              <w:rPr>
                <w:sz w:val="20"/>
                <w:szCs w:val="20"/>
              </w:rPr>
              <w:t xml:space="preserve"> №3.</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r w:rsidRPr="007A7D33">
              <w:rPr>
                <w:sz w:val="20"/>
                <w:szCs w:val="20"/>
                <w:lang w:val="ru-RU"/>
              </w:rPr>
              <w:t>.</w:t>
            </w:r>
          </w:p>
        </w:tc>
        <w:tc>
          <w:tcPr>
            <w:tcW w:w="3600" w:type="dxa"/>
            <w:tcBorders>
              <w:top w:val="single" w:sz="4" w:space="0" w:color="auto"/>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7A7D33" w:rsidRDefault="007A7D33" w:rsidP="00901DCB">
            <w:pPr>
              <w:ind w:left="-108"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E53AE7"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 трехфазной цепи в соответствии с выбранными масштабами.</w:t>
            </w:r>
          </w:p>
          <w:p w:rsidR="007A7D33" w:rsidRPr="007A7D33" w:rsidRDefault="00E53AE7" w:rsidP="00901DCB">
            <w:pPr>
              <w:ind w:left="-108" w:right="-164"/>
              <w:rPr>
                <w:sz w:val="20"/>
                <w:szCs w:val="20"/>
                <w:lang w:val="ru-RU"/>
              </w:rPr>
            </w:pPr>
            <w:r>
              <w:rPr>
                <w:sz w:val="20"/>
                <w:szCs w:val="20"/>
                <w:lang w:val="ru-RU"/>
              </w:rPr>
              <w:t>О</w:t>
            </w:r>
            <w:r w:rsidR="007A7D33" w:rsidRPr="007A7D33">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диаграмме.</w:t>
            </w:r>
          </w:p>
        </w:tc>
      </w:tr>
      <w:tr w:rsidR="007A7D33" w:rsidRPr="00814882" w:rsidTr="00415829">
        <w:trPr>
          <w:trHeight w:val="349"/>
          <w:jc w:val="center"/>
        </w:trPr>
        <w:tc>
          <w:tcPr>
            <w:tcW w:w="3006" w:type="dxa"/>
            <w:tcBorders>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№13</w:t>
            </w:r>
          </w:p>
          <w:p w:rsidR="007A7D33" w:rsidRPr="00E115AD" w:rsidRDefault="007A7D33" w:rsidP="00901DCB">
            <w:pPr>
              <w:pStyle w:val="a3"/>
              <w:numPr>
                <w:ilvl w:val="0"/>
                <w:numId w:val="22"/>
              </w:numPr>
              <w:tabs>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2).</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814882" w:rsidTr="00901DCB">
        <w:trPr>
          <w:trHeight w:val="2044"/>
          <w:jc w:val="center"/>
        </w:trPr>
        <w:tc>
          <w:tcPr>
            <w:tcW w:w="3006" w:type="dxa"/>
            <w:tcBorders>
              <w:top w:val="nil"/>
              <w:bottom w:val="single" w:sz="4" w:space="0" w:color="auto"/>
            </w:tcBorders>
          </w:tcPr>
          <w:p w:rsidR="007A7D33" w:rsidRPr="00E115AD" w:rsidRDefault="007A7D33" w:rsidP="00901DCB">
            <w:pPr>
              <w:pStyle w:val="a3"/>
              <w:numPr>
                <w:ilvl w:val="0"/>
                <w:numId w:val="22"/>
              </w:numPr>
              <w:tabs>
                <w:tab w:val="left" w:pos="19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2,</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№1</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E53AE7" w:rsidP="00901DCB">
            <w:pPr>
              <w:rPr>
                <w:sz w:val="20"/>
                <w:szCs w:val="20"/>
                <w:lang w:val="ru-RU"/>
              </w:rPr>
            </w:pPr>
            <w:r>
              <w:rPr>
                <w:sz w:val="20"/>
                <w:szCs w:val="20"/>
                <w:lang w:val="ru-RU"/>
              </w:rPr>
              <w:t>П</w:t>
            </w:r>
            <w:r w:rsidR="007A7D33" w:rsidRPr="00CC4829">
              <w:rPr>
                <w:sz w:val="20"/>
                <w:szCs w:val="20"/>
                <w:lang w:val="ru-RU"/>
              </w:rPr>
              <w:t>остроение векторной ди</w:t>
            </w:r>
            <w:r w:rsidR="007A7D33" w:rsidRPr="00CC4829">
              <w:rPr>
                <w:sz w:val="20"/>
                <w:szCs w:val="20"/>
                <w:lang w:val="ru-RU"/>
              </w:rPr>
              <w:t>а</w:t>
            </w:r>
            <w:r>
              <w:rPr>
                <w:sz w:val="20"/>
                <w:szCs w:val="20"/>
                <w:lang w:val="ru-RU"/>
              </w:rPr>
              <w:t>граммы в соответствии с заданными параметрами</w:t>
            </w:r>
          </w:p>
        </w:tc>
      </w:tr>
      <w:tr w:rsidR="007A7D33" w:rsidRPr="00814882" w:rsidTr="00901DCB">
        <w:trPr>
          <w:trHeight w:val="273"/>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№14</w:t>
            </w:r>
          </w:p>
          <w:p w:rsidR="007A7D33" w:rsidRPr="00E115AD" w:rsidRDefault="007A7D33" w:rsidP="00901DCB">
            <w:pPr>
              <w:pStyle w:val="a3"/>
              <w:numPr>
                <w:ilvl w:val="0"/>
                <w:numId w:val="23"/>
              </w:numPr>
              <w:tabs>
                <w:tab w:val="left" w:pos="18"/>
                <w:tab w:val="left" w:pos="198"/>
              </w:tabs>
              <w:ind w:left="0"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2)</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lastRenderedPageBreak/>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814882" w:rsidTr="00AA1E22">
        <w:trPr>
          <w:trHeight w:val="1245"/>
          <w:jc w:val="center"/>
        </w:trPr>
        <w:tc>
          <w:tcPr>
            <w:tcW w:w="3006" w:type="dxa"/>
            <w:tcBorders>
              <w:top w:val="nil"/>
              <w:bottom w:val="single" w:sz="4" w:space="0" w:color="auto"/>
            </w:tcBorders>
          </w:tcPr>
          <w:p w:rsidR="007A7D33" w:rsidRPr="00E115AD" w:rsidRDefault="007A7D33" w:rsidP="00901DCB">
            <w:pPr>
              <w:pStyle w:val="a3"/>
              <w:numPr>
                <w:ilvl w:val="0"/>
                <w:numId w:val="23"/>
              </w:numPr>
              <w:tabs>
                <w:tab w:val="left" w:pos="198"/>
              </w:tabs>
              <w:ind w:left="18" w:firstLine="0"/>
              <w:rPr>
                <w:sz w:val="20"/>
                <w:szCs w:val="20"/>
              </w:rPr>
            </w:pPr>
            <w:proofErr w:type="spellStart"/>
            <w:r w:rsidRPr="00E115AD">
              <w:rPr>
                <w:sz w:val="20"/>
                <w:szCs w:val="20"/>
              </w:rPr>
              <w:lastRenderedPageBreak/>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2,</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№2</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E53AE7"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124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№15</w:t>
            </w:r>
          </w:p>
          <w:p w:rsidR="007A7D33" w:rsidRPr="00E115AD" w:rsidRDefault="007A7D33" w:rsidP="00901DCB">
            <w:pPr>
              <w:pStyle w:val="a3"/>
              <w:numPr>
                <w:ilvl w:val="0"/>
                <w:numId w:val="24"/>
              </w:numPr>
              <w:tabs>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2)</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814882" w:rsidTr="00901DCB">
        <w:trPr>
          <w:trHeight w:val="2099"/>
          <w:jc w:val="center"/>
        </w:trPr>
        <w:tc>
          <w:tcPr>
            <w:tcW w:w="3006" w:type="dxa"/>
            <w:tcBorders>
              <w:top w:val="nil"/>
              <w:bottom w:val="single" w:sz="4" w:space="0" w:color="auto"/>
            </w:tcBorders>
          </w:tcPr>
          <w:p w:rsidR="007A7D33" w:rsidRPr="00E115AD" w:rsidRDefault="007A7D33" w:rsidP="00901DCB">
            <w:pPr>
              <w:pStyle w:val="a3"/>
              <w:numPr>
                <w:ilvl w:val="0"/>
                <w:numId w:val="24"/>
              </w:numPr>
              <w:ind w:left="198" w:hanging="18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2,</w:t>
            </w:r>
          </w:p>
          <w:p w:rsidR="007A7D33" w:rsidRPr="00E115AD" w:rsidRDefault="007A7D33" w:rsidP="00901DCB">
            <w:pPr>
              <w:ind w:left="360"/>
              <w:rPr>
                <w:sz w:val="20"/>
                <w:szCs w:val="20"/>
              </w:rPr>
            </w:pPr>
            <w:proofErr w:type="spellStart"/>
            <w:proofErr w:type="gramStart"/>
            <w:r w:rsidRPr="00E115AD">
              <w:rPr>
                <w:sz w:val="20"/>
                <w:szCs w:val="20"/>
              </w:rPr>
              <w:t>вариант</w:t>
            </w:r>
            <w:proofErr w:type="spellEnd"/>
            <w:proofErr w:type="gramEnd"/>
            <w:r w:rsidRPr="00E115AD">
              <w:rPr>
                <w:sz w:val="20"/>
                <w:szCs w:val="20"/>
              </w:rPr>
              <w:t xml:space="preserve"> №3.</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E53AE7"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3382"/>
          <w:jc w:val="center"/>
        </w:trPr>
        <w:tc>
          <w:tcPr>
            <w:tcW w:w="3006" w:type="dxa"/>
            <w:tcBorders>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№16</w:t>
            </w:r>
          </w:p>
          <w:p w:rsidR="007A7D33" w:rsidRPr="00E115AD" w:rsidRDefault="007A7D33" w:rsidP="00901DCB">
            <w:pPr>
              <w:pStyle w:val="a3"/>
              <w:numPr>
                <w:ilvl w:val="0"/>
                <w:numId w:val="25"/>
              </w:numPr>
              <w:tabs>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E115AD" w:rsidTr="00AA1E22">
        <w:trPr>
          <w:trHeight w:val="2168"/>
          <w:jc w:val="center"/>
        </w:trPr>
        <w:tc>
          <w:tcPr>
            <w:tcW w:w="3006" w:type="dxa"/>
            <w:tcBorders>
              <w:top w:val="nil"/>
              <w:bottom w:val="single" w:sz="4" w:space="0" w:color="auto"/>
            </w:tcBorders>
          </w:tcPr>
          <w:p w:rsidR="007A7D33" w:rsidRPr="00E115AD" w:rsidRDefault="007A7D33" w:rsidP="00901DCB">
            <w:pPr>
              <w:pStyle w:val="a3"/>
              <w:numPr>
                <w:ilvl w:val="0"/>
                <w:numId w:val="25"/>
              </w:numPr>
              <w:tabs>
                <w:tab w:val="left" w:pos="198"/>
                <w:tab w:val="left" w:pos="52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№1</w:t>
            </w:r>
          </w:p>
          <w:p w:rsidR="007A7D33" w:rsidRPr="00CC4829" w:rsidRDefault="007A7D33" w:rsidP="00901DCB">
            <w:pPr>
              <w:rPr>
                <w:sz w:val="20"/>
                <w:szCs w:val="20"/>
                <w:vertAlign w:val="subscript"/>
                <w:lang w:val="ru-RU"/>
              </w:rPr>
            </w:pPr>
            <w:r w:rsidRPr="00CC4829">
              <w:rPr>
                <w:sz w:val="20"/>
                <w:szCs w:val="20"/>
                <w:lang w:val="ru-RU"/>
              </w:rPr>
              <w:t>Рассчитать эквивалентное с</w:t>
            </w:r>
            <w:r w:rsidRPr="00CC4829">
              <w:rPr>
                <w:sz w:val="20"/>
                <w:szCs w:val="20"/>
                <w:lang w:val="ru-RU"/>
              </w:rPr>
              <w:t>о</w:t>
            </w:r>
            <w:r w:rsidRPr="00CC4829">
              <w:rPr>
                <w:sz w:val="20"/>
                <w:szCs w:val="20"/>
                <w:lang w:val="ru-RU"/>
              </w:rPr>
              <w:t xml:space="preserve">противление </w:t>
            </w:r>
            <w:proofErr w:type="gramStart"/>
            <w:r w:rsidRPr="00E115AD">
              <w:rPr>
                <w:sz w:val="20"/>
                <w:szCs w:val="20"/>
              </w:rPr>
              <w:t>R</w:t>
            </w:r>
            <w:proofErr w:type="gramEnd"/>
            <w:r w:rsidRPr="00CC4829">
              <w:rPr>
                <w:sz w:val="20"/>
                <w:szCs w:val="20"/>
                <w:vertAlign w:val="subscript"/>
                <w:lang w:val="ru-RU"/>
              </w:rPr>
              <w:t xml:space="preserve">ЭКВ </w:t>
            </w:r>
            <w:r w:rsidRPr="00CC4829">
              <w:rPr>
                <w:sz w:val="20"/>
                <w:szCs w:val="20"/>
                <w:lang w:val="ru-RU"/>
              </w:rPr>
              <w:t xml:space="preserve">для сложной цепи. </w:t>
            </w:r>
          </w:p>
          <w:p w:rsidR="007A7D33" w:rsidRPr="00CC4829" w:rsidRDefault="007A7D33" w:rsidP="00901DCB">
            <w:pPr>
              <w:rPr>
                <w:sz w:val="20"/>
                <w:szCs w:val="20"/>
                <w:lang w:val="ru-RU"/>
              </w:rPr>
            </w:pPr>
          </w:p>
        </w:tc>
        <w:tc>
          <w:tcPr>
            <w:tcW w:w="3600" w:type="dxa"/>
            <w:tcBorders>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CC4829" w:rsidRDefault="00E53AE7" w:rsidP="00901DCB">
            <w:pPr>
              <w:rPr>
                <w:sz w:val="20"/>
                <w:szCs w:val="20"/>
                <w:lang w:val="ru-RU"/>
              </w:rPr>
            </w:pPr>
            <w:r>
              <w:rPr>
                <w:sz w:val="20"/>
                <w:szCs w:val="20"/>
                <w:lang w:val="ru-RU"/>
              </w:rPr>
              <w:t>О</w:t>
            </w:r>
            <w:r w:rsidR="007A7D33" w:rsidRPr="00CC4829">
              <w:rPr>
                <w:sz w:val="20"/>
                <w:szCs w:val="20"/>
                <w:lang w:val="ru-RU"/>
              </w:rPr>
              <w:t>пределение характера с</w:t>
            </w:r>
            <w:r w:rsidR="007A7D33" w:rsidRPr="00CC4829">
              <w:rPr>
                <w:sz w:val="20"/>
                <w:szCs w:val="20"/>
                <w:lang w:val="ru-RU"/>
              </w:rPr>
              <w:t>о</w:t>
            </w:r>
            <w:r w:rsidR="007A7D33" w:rsidRPr="00CC4829">
              <w:rPr>
                <w:sz w:val="20"/>
                <w:szCs w:val="20"/>
                <w:lang w:val="ru-RU"/>
              </w:rPr>
              <w:t>единения сопротивлений участков, расчет сопроти</w:t>
            </w:r>
            <w:r w:rsidR="007A7D33" w:rsidRPr="00CC4829">
              <w:rPr>
                <w:sz w:val="20"/>
                <w:szCs w:val="20"/>
                <w:lang w:val="ru-RU"/>
              </w:rPr>
              <w:t>в</w:t>
            </w:r>
            <w:r>
              <w:rPr>
                <w:sz w:val="20"/>
                <w:szCs w:val="20"/>
                <w:lang w:val="ru-RU"/>
              </w:rPr>
              <w:t>лений в соответствии с а</w:t>
            </w:r>
            <w:r>
              <w:rPr>
                <w:sz w:val="20"/>
                <w:szCs w:val="20"/>
                <w:lang w:val="ru-RU"/>
              </w:rPr>
              <w:t>л</w:t>
            </w:r>
            <w:r>
              <w:rPr>
                <w:sz w:val="20"/>
                <w:szCs w:val="20"/>
                <w:lang w:val="ru-RU"/>
              </w:rPr>
              <w:t>горитмом расчета</w:t>
            </w:r>
          </w:p>
          <w:p w:rsidR="007A7D33" w:rsidRPr="00E53AE7" w:rsidRDefault="00E53AE7" w:rsidP="00901DCB">
            <w:pPr>
              <w:tabs>
                <w:tab w:val="left" w:pos="1705"/>
              </w:tabs>
              <w:jc w:val="both"/>
              <w:rPr>
                <w:sz w:val="20"/>
                <w:szCs w:val="20"/>
                <w:lang w:val="ru-RU"/>
              </w:rPr>
            </w:pPr>
            <w:r>
              <w:rPr>
                <w:sz w:val="20"/>
                <w:szCs w:val="20"/>
                <w:lang w:val="ru-RU"/>
              </w:rPr>
              <w:t>В</w:t>
            </w:r>
            <w:r w:rsidR="007A7D33" w:rsidRPr="00CC4829">
              <w:rPr>
                <w:sz w:val="20"/>
                <w:szCs w:val="20"/>
                <w:lang w:val="ru-RU"/>
              </w:rPr>
              <w:t>ыполнение чертежа экв</w:t>
            </w:r>
            <w:r w:rsidR="007A7D33" w:rsidRPr="00CC4829">
              <w:rPr>
                <w:sz w:val="20"/>
                <w:szCs w:val="20"/>
                <w:lang w:val="ru-RU"/>
              </w:rPr>
              <w:t>и</w:t>
            </w:r>
            <w:r w:rsidR="007A7D33" w:rsidRPr="00CC4829">
              <w:rPr>
                <w:sz w:val="20"/>
                <w:szCs w:val="20"/>
                <w:lang w:val="ru-RU"/>
              </w:rPr>
              <w:t xml:space="preserve">валентной расчетной схемы  </w:t>
            </w:r>
            <w:r>
              <w:rPr>
                <w:sz w:val="20"/>
                <w:szCs w:val="20"/>
                <w:lang w:val="ru-RU"/>
              </w:rPr>
              <w:t>в соответствии с устано</w:t>
            </w:r>
            <w:r>
              <w:rPr>
                <w:sz w:val="20"/>
                <w:szCs w:val="20"/>
                <w:lang w:val="ru-RU"/>
              </w:rPr>
              <w:t>в</w:t>
            </w:r>
            <w:r>
              <w:rPr>
                <w:sz w:val="20"/>
                <w:szCs w:val="20"/>
                <w:lang w:val="ru-RU"/>
              </w:rPr>
              <w:t>ленными требованиями. Р</w:t>
            </w:r>
            <w:proofErr w:type="spellStart"/>
            <w:r w:rsidR="007A7D33" w:rsidRPr="00E115AD">
              <w:rPr>
                <w:sz w:val="20"/>
                <w:szCs w:val="20"/>
              </w:rPr>
              <w:t>асчет</w:t>
            </w:r>
            <w:proofErr w:type="spellEnd"/>
            <w:r w:rsidR="007A7D33" w:rsidRPr="00E115AD">
              <w:rPr>
                <w:sz w:val="20"/>
                <w:szCs w:val="20"/>
              </w:rPr>
              <w:t xml:space="preserve"> </w:t>
            </w:r>
            <w:proofErr w:type="gramStart"/>
            <w:r w:rsidR="007A7D33" w:rsidRPr="00E115AD">
              <w:rPr>
                <w:sz w:val="20"/>
                <w:szCs w:val="20"/>
              </w:rPr>
              <w:t>R</w:t>
            </w:r>
            <w:proofErr w:type="gramEnd"/>
            <w:r w:rsidR="007A7D33" w:rsidRPr="00E115AD">
              <w:rPr>
                <w:sz w:val="20"/>
                <w:szCs w:val="20"/>
                <w:vertAlign w:val="subscript"/>
              </w:rPr>
              <w:t>ЭКВ</w:t>
            </w:r>
            <w:r w:rsidR="007A7D33" w:rsidRPr="00E115AD">
              <w:rPr>
                <w:sz w:val="20"/>
                <w:szCs w:val="20"/>
              </w:rPr>
              <w:t>.</w:t>
            </w:r>
            <w:r>
              <w:rPr>
                <w:sz w:val="20"/>
                <w:szCs w:val="20"/>
                <w:lang w:val="ru-RU"/>
              </w:rPr>
              <w:t xml:space="preserve"> по принятой методике</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w:t>
            </w:r>
            <w:proofErr w:type="spellEnd"/>
            <w:r w:rsidRPr="00E115AD">
              <w:rPr>
                <w:sz w:val="20"/>
                <w:szCs w:val="20"/>
              </w:rPr>
              <w:t xml:space="preserve"> №17</w:t>
            </w:r>
          </w:p>
          <w:p w:rsidR="007A7D33" w:rsidRPr="00E115AD" w:rsidRDefault="007A7D33" w:rsidP="00901DCB">
            <w:pPr>
              <w:tabs>
                <w:tab w:val="left" w:pos="18"/>
                <w:tab w:val="left" w:pos="19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CC4829">
              <w:rPr>
                <w:sz w:val="20"/>
                <w:szCs w:val="20"/>
                <w:lang w:val="ru-RU"/>
              </w:rPr>
              <w:t xml:space="preserve">    -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E53AE7" w:rsidTr="00AA1E22">
        <w:trPr>
          <w:trHeight w:val="1245"/>
          <w:jc w:val="center"/>
        </w:trPr>
        <w:tc>
          <w:tcPr>
            <w:tcW w:w="3006" w:type="dxa"/>
            <w:tcBorders>
              <w:top w:val="nil"/>
              <w:bottom w:val="single" w:sz="4" w:space="0" w:color="auto"/>
            </w:tcBorders>
          </w:tcPr>
          <w:p w:rsidR="007A7D33" w:rsidRPr="00CC4829" w:rsidRDefault="007A7D33" w:rsidP="00901DCB">
            <w:pPr>
              <w:tabs>
                <w:tab w:val="left" w:pos="18"/>
                <w:tab w:val="left" w:pos="378"/>
              </w:tabs>
              <w:ind w:left="357" w:hanging="342"/>
              <w:rPr>
                <w:sz w:val="20"/>
                <w:szCs w:val="20"/>
                <w:lang w:val="ru-RU"/>
              </w:rPr>
            </w:pPr>
            <w:r w:rsidRPr="00CC4829">
              <w:rPr>
                <w:sz w:val="20"/>
                <w:szCs w:val="20"/>
                <w:lang w:val="ru-RU"/>
              </w:rPr>
              <w:t>2.Практическое задание 3,                    вариант №2</w:t>
            </w:r>
          </w:p>
          <w:p w:rsidR="007A7D33" w:rsidRPr="00CC4829" w:rsidRDefault="007A7D33" w:rsidP="00901DCB">
            <w:pPr>
              <w:rPr>
                <w:sz w:val="20"/>
                <w:szCs w:val="20"/>
                <w:vertAlign w:val="subscript"/>
                <w:lang w:val="ru-RU"/>
              </w:rPr>
            </w:pPr>
            <w:r w:rsidRPr="00CC4829">
              <w:rPr>
                <w:sz w:val="20"/>
                <w:szCs w:val="20"/>
                <w:lang w:val="ru-RU"/>
              </w:rPr>
              <w:t>Рассчитать эквивалентное с</w:t>
            </w:r>
            <w:r w:rsidRPr="00CC4829">
              <w:rPr>
                <w:sz w:val="20"/>
                <w:szCs w:val="20"/>
                <w:lang w:val="ru-RU"/>
              </w:rPr>
              <w:t>о</w:t>
            </w:r>
            <w:r w:rsidRPr="00CC4829">
              <w:rPr>
                <w:sz w:val="20"/>
                <w:szCs w:val="20"/>
                <w:lang w:val="ru-RU"/>
              </w:rPr>
              <w:t xml:space="preserve">противление </w:t>
            </w:r>
            <w:proofErr w:type="gramStart"/>
            <w:r w:rsidRPr="00E115AD">
              <w:rPr>
                <w:sz w:val="20"/>
                <w:szCs w:val="20"/>
              </w:rPr>
              <w:t>R</w:t>
            </w:r>
            <w:proofErr w:type="gramEnd"/>
            <w:r w:rsidRPr="00CC4829">
              <w:rPr>
                <w:sz w:val="20"/>
                <w:szCs w:val="20"/>
                <w:vertAlign w:val="subscript"/>
                <w:lang w:val="ru-RU"/>
              </w:rPr>
              <w:t xml:space="preserve">ЭКВ </w:t>
            </w:r>
            <w:r w:rsidRPr="00CC4829">
              <w:rPr>
                <w:sz w:val="20"/>
                <w:szCs w:val="20"/>
                <w:lang w:val="ru-RU"/>
              </w:rPr>
              <w:t xml:space="preserve">для сложной цепи. </w:t>
            </w:r>
          </w:p>
          <w:p w:rsidR="007A7D33" w:rsidRPr="00CC4829" w:rsidRDefault="007A7D33" w:rsidP="00901DCB">
            <w:pPr>
              <w:rPr>
                <w:sz w:val="20"/>
                <w:szCs w:val="20"/>
                <w:lang w:val="ru-RU"/>
              </w:rPr>
            </w:pP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E53AE7" w:rsidP="00901DCB">
            <w:pPr>
              <w:rPr>
                <w:sz w:val="20"/>
                <w:szCs w:val="20"/>
                <w:lang w:val="ru-RU"/>
              </w:rPr>
            </w:pPr>
            <w:r>
              <w:rPr>
                <w:sz w:val="20"/>
                <w:szCs w:val="20"/>
                <w:lang w:val="ru-RU"/>
              </w:rPr>
              <w:t>О</w:t>
            </w:r>
            <w:r w:rsidR="007A7D33" w:rsidRPr="00CC4829">
              <w:rPr>
                <w:sz w:val="20"/>
                <w:szCs w:val="20"/>
                <w:lang w:val="ru-RU"/>
              </w:rPr>
              <w:t>пределение характера с</w:t>
            </w:r>
            <w:r w:rsidR="007A7D33" w:rsidRPr="00CC4829">
              <w:rPr>
                <w:sz w:val="20"/>
                <w:szCs w:val="20"/>
                <w:lang w:val="ru-RU"/>
              </w:rPr>
              <w:t>о</w:t>
            </w:r>
            <w:r w:rsidR="007A7D33" w:rsidRPr="00CC4829">
              <w:rPr>
                <w:sz w:val="20"/>
                <w:szCs w:val="20"/>
                <w:lang w:val="ru-RU"/>
              </w:rPr>
              <w:t xml:space="preserve">единения сопротивлений участков, </w:t>
            </w:r>
            <w:r>
              <w:rPr>
                <w:sz w:val="20"/>
                <w:szCs w:val="20"/>
                <w:lang w:val="ru-RU"/>
              </w:rPr>
              <w:t>р</w:t>
            </w:r>
            <w:r w:rsidR="007A7D33" w:rsidRPr="00CC4829">
              <w:rPr>
                <w:sz w:val="20"/>
                <w:szCs w:val="20"/>
                <w:lang w:val="ru-RU"/>
              </w:rPr>
              <w:t>асчет сопроти</w:t>
            </w:r>
            <w:r w:rsidR="007A7D33" w:rsidRPr="00CC4829">
              <w:rPr>
                <w:sz w:val="20"/>
                <w:szCs w:val="20"/>
                <w:lang w:val="ru-RU"/>
              </w:rPr>
              <w:t>в</w:t>
            </w:r>
            <w:r w:rsidR="007A7D33" w:rsidRPr="00CC4829">
              <w:rPr>
                <w:sz w:val="20"/>
                <w:szCs w:val="20"/>
                <w:lang w:val="ru-RU"/>
              </w:rPr>
              <w:t>лений</w:t>
            </w:r>
            <w:r>
              <w:rPr>
                <w:sz w:val="20"/>
                <w:szCs w:val="20"/>
                <w:lang w:val="ru-RU"/>
              </w:rPr>
              <w:t xml:space="preserve"> в соответствии с а</w:t>
            </w:r>
            <w:r>
              <w:rPr>
                <w:sz w:val="20"/>
                <w:szCs w:val="20"/>
                <w:lang w:val="ru-RU"/>
              </w:rPr>
              <w:t>л</w:t>
            </w:r>
            <w:r>
              <w:rPr>
                <w:sz w:val="20"/>
                <w:szCs w:val="20"/>
                <w:lang w:val="ru-RU"/>
              </w:rPr>
              <w:t>горитмом расчета</w:t>
            </w:r>
          </w:p>
          <w:p w:rsidR="007A7D33" w:rsidRPr="00E53AE7" w:rsidRDefault="00E53AE7" w:rsidP="00901DCB">
            <w:pPr>
              <w:tabs>
                <w:tab w:val="left" w:pos="1705"/>
              </w:tabs>
              <w:jc w:val="both"/>
              <w:rPr>
                <w:sz w:val="20"/>
                <w:szCs w:val="20"/>
                <w:lang w:val="ru-RU"/>
              </w:rPr>
            </w:pPr>
            <w:r>
              <w:rPr>
                <w:sz w:val="20"/>
                <w:szCs w:val="20"/>
                <w:lang w:val="ru-RU"/>
              </w:rPr>
              <w:t>В</w:t>
            </w:r>
            <w:r w:rsidR="007A7D33" w:rsidRPr="00CC4829">
              <w:rPr>
                <w:sz w:val="20"/>
                <w:szCs w:val="20"/>
                <w:lang w:val="ru-RU"/>
              </w:rPr>
              <w:t>ыполнение чертежа экв</w:t>
            </w:r>
            <w:r w:rsidR="007A7D33" w:rsidRPr="00CC4829">
              <w:rPr>
                <w:sz w:val="20"/>
                <w:szCs w:val="20"/>
                <w:lang w:val="ru-RU"/>
              </w:rPr>
              <w:t>и</w:t>
            </w:r>
            <w:r w:rsidR="007A7D33" w:rsidRPr="00CC4829">
              <w:rPr>
                <w:sz w:val="20"/>
                <w:szCs w:val="20"/>
                <w:lang w:val="ru-RU"/>
              </w:rPr>
              <w:t>валентной расчетной схемы</w:t>
            </w:r>
            <w:r>
              <w:rPr>
                <w:sz w:val="20"/>
                <w:szCs w:val="20"/>
                <w:lang w:val="ru-RU"/>
              </w:rPr>
              <w:t xml:space="preserve"> в соответствии с принятой методикой.</w:t>
            </w:r>
            <w:r w:rsidR="007A7D33" w:rsidRPr="00CC4829">
              <w:rPr>
                <w:sz w:val="20"/>
                <w:szCs w:val="20"/>
                <w:lang w:val="ru-RU"/>
              </w:rPr>
              <w:t xml:space="preserve">  </w:t>
            </w:r>
            <w:r>
              <w:rPr>
                <w:sz w:val="20"/>
                <w:szCs w:val="20"/>
                <w:lang w:val="ru-RU"/>
              </w:rPr>
              <w:t>Р</w:t>
            </w:r>
            <w:r w:rsidR="007A7D33" w:rsidRPr="00E53AE7">
              <w:rPr>
                <w:sz w:val="20"/>
                <w:szCs w:val="20"/>
                <w:lang w:val="ru-RU"/>
              </w:rPr>
              <w:t xml:space="preserve">асчет </w:t>
            </w:r>
            <w:r w:rsidR="007A7D33" w:rsidRPr="00E115AD">
              <w:rPr>
                <w:sz w:val="20"/>
                <w:szCs w:val="20"/>
              </w:rPr>
              <w:t>R</w:t>
            </w:r>
            <w:r w:rsidR="007A7D33" w:rsidRPr="00E53AE7">
              <w:rPr>
                <w:sz w:val="20"/>
                <w:szCs w:val="20"/>
                <w:vertAlign w:val="subscript"/>
                <w:lang w:val="ru-RU"/>
              </w:rPr>
              <w:t>ЭКВ</w:t>
            </w:r>
            <w:r w:rsidR="007A7D33" w:rsidRPr="00E53AE7">
              <w:rPr>
                <w:sz w:val="20"/>
                <w:szCs w:val="20"/>
                <w:lang w:val="ru-RU"/>
              </w:rPr>
              <w:t>.</w:t>
            </w:r>
            <w:r>
              <w:rPr>
                <w:sz w:val="20"/>
                <w:szCs w:val="20"/>
                <w:lang w:val="ru-RU"/>
              </w:rPr>
              <w:t xml:space="preserve"> По алгоритму</w:t>
            </w:r>
          </w:p>
        </w:tc>
      </w:tr>
      <w:tr w:rsidR="007A7D33" w:rsidRPr="00814882" w:rsidTr="00AA1E22">
        <w:trPr>
          <w:trHeight w:val="529"/>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№18</w:t>
            </w:r>
          </w:p>
          <w:p w:rsidR="007A7D33" w:rsidRPr="00E115AD" w:rsidRDefault="007A7D33" w:rsidP="00901DCB">
            <w:pPr>
              <w:pStyle w:val="af0"/>
              <w:numPr>
                <w:ilvl w:val="0"/>
                <w:numId w:val="27"/>
              </w:numPr>
              <w:tabs>
                <w:tab w:val="left" w:pos="168"/>
                <w:tab w:val="left" w:pos="378"/>
              </w:tabs>
              <w:ind w:left="18" w:firstLine="0"/>
              <w:rPr>
                <w:rFonts w:ascii="Times New Roman" w:hAnsi="Times New Roman"/>
                <w:sz w:val="20"/>
                <w:szCs w:val="20"/>
              </w:rPr>
            </w:pPr>
            <w:r w:rsidRPr="00E115AD">
              <w:rPr>
                <w:rFonts w:ascii="Times New Roman" w:hAnsi="Times New Roman"/>
                <w:sz w:val="20"/>
                <w:szCs w:val="20"/>
              </w:rPr>
              <w:t xml:space="preserve">Тестовые задания (вариант </w:t>
            </w:r>
            <w:r>
              <w:rPr>
                <w:rFonts w:ascii="Times New Roman" w:hAnsi="Times New Roman"/>
                <w:sz w:val="20"/>
                <w:szCs w:val="20"/>
              </w:rPr>
              <w:t>2</w:t>
            </w:r>
            <w:r w:rsidRPr="00E115AD">
              <w:rPr>
                <w:rFonts w:ascii="Times New Roman" w:hAnsi="Times New Roman"/>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r w:rsidRPr="00CC4829">
              <w:rPr>
                <w:sz w:val="20"/>
                <w:szCs w:val="20"/>
                <w:lang w:val="ru-RU"/>
              </w:rPr>
              <w:t xml:space="preserve"> </w:t>
            </w:r>
          </w:p>
        </w:tc>
      </w:tr>
      <w:tr w:rsidR="007A7D33" w:rsidRPr="00D50FAB"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27"/>
              </w:numPr>
              <w:tabs>
                <w:tab w:val="left" w:pos="273"/>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3</w:t>
            </w:r>
            <w:r w:rsidRPr="00E115AD">
              <w:rPr>
                <w:sz w:val="20"/>
                <w:szCs w:val="20"/>
              </w:rPr>
              <w:t>,</w:t>
            </w:r>
          </w:p>
          <w:p w:rsidR="007A7D33" w:rsidRPr="000460DC" w:rsidRDefault="007A7D33" w:rsidP="00901DCB">
            <w:pPr>
              <w:ind w:left="360"/>
              <w:rPr>
                <w:sz w:val="20"/>
                <w:szCs w:val="20"/>
                <w:lang w:val="ru-RU"/>
              </w:rPr>
            </w:pPr>
            <w:r w:rsidRPr="000460DC">
              <w:rPr>
                <w:sz w:val="20"/>
                <w:szCs w:val="20"/>
                <w:lang w:val="ru-RU"/>
              </w:rPr>
              <w:t>вариант №3.</w:t>
            </w:r>
          </w:p>
          <w:p w:rsidR="007A7D33" w:rsidRPr="00CC4829" w:rsidRDefault="007A7D33" w:rsidP="00901DCB">
            <w:pPr>
              <w:rPr>
                <w:sz w:val="20"/>
                <w:szCs w:val="20"/>
                <w:vertAlign w:val="subscript"/>
                <w:lang w:val="ru-RU"/>
              </w:rPr>
            </w:pPr>
            <w:r w:rsidRPr="00CC4829">
              <w:rPr>
                <w:sz w:val="20"/>
                <w:szCs w:val="20"/>
                <w:lang w:val="ru-RU"/>
              </w:rPr>
              <w:t>Рассчитать эквивалентное с</w:t>
            </w:r>
            <w:r w:rsidRPr="00CC4829">
              <w:rPr>
                <w:sz w:val="20"/>
                <w:szCs w:val="20"/>
                <w:lang w:val="ru-RU"/>
              </w:rPr>
              <w:t>о</w:t>
            </w:r>
            <w:r w:rsidRPr="00CC4829">
              <w:rPr>
                <w:sz w:val="20"/>
                <w:szCs w:val="20"/>
                <w:lang w:val="ru-RU"/>
              </w:rPr>
              <w:t xml:space="preserve">противление </w:t>
            </w:r>
            <w:proofErr w:type="gramStart"/>
            <w:r w:rsidRPr="00E115AD">
              <w:rPr>
                <w:sz w:val="20"/>
                <w:szCs w:val="20"/>
              </w:rPr>
              <w:t>R</w:t>
            </w:r>
            <w:proofErr w:type="gramEnd"/>
            <w:r w:rsidRPr="00CC4829">
              <w:rPr>
                <w:sz w:val="20"/>
                <w:szCs w:val="20"/>
                <w:vertAlign w:val="subscript"/>
                <w:lang w:val="ru-RU"/>
              </w:rPr>
              <w:t xml:space="preserve">ЭКВ </w:t>
            </w:r>
            <w:r w:rsidRPr="00CC4829">
              <w:rPr>
                <w:sz w:val="20"/>
                <w:szCs w:val="20"/>
                <w:lang w:val="ru-RU"/>
              </w:rPr>
              <w:t xml:space="preserve">для сложной цепи. </w:t>
            </w:r>
          </w:p>
          <w:p w:rsidR="007A7D33" w:rsidRPr="00CC4829" w:rsidRDefault="007A7D33" w:rsidP="00901DCB">
            <w:pPr>
              <w:rPr>
                <w:sz w:val="20"/>
                <w:szCs w:val="20"/>
                <w:lang w:val="ru-RU"/>
              </w:rPr>
            </w:pP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D50FAB" w:rsidP="00901DCB">
            <w:pPr>
              <w:rPr>
                <w:sz w:val="20"/>
                <w:szCs w:val="20"/>
                <w:lang w:val="ru-RU"/>
              </w:rPr>
            </w:pPr>
            <w:r>
              <w:rPr>
                <w:sz w:val="20"/>
                <w:szCs w:val="20"/>
                <w:lang w:val="ru-RU"/>
              </w:rPr>
              <w:t>О</w:t>
            </w:r>
            <w:r w:rsidR="007A7D33" w:rsidRPr="00CC4829">
              <w:rPr>
                <w:sz w:val="20"/>
                <w:szCs w:val="20"/>
                <w:lang w:val="ru-RU"/>
              </w:rPr>
              <w:t>пределение характера с</w:t>
            </w:r>
            <w:r w:rsidR="007A7D33" w:rsidRPr="00CC4829">
              <w:rPr>
                <w:sz w:val="20"/>
                <w:szCs w:val="20"/>
                <w:lang w:val="ru-RU"/>
              </w:rPr>
              <w:t>о</w:t>
            </w:r>
            <w:r w:rsidR="007A7D33" w:rsidRPr="00CC4829">
              <w:rPr>
                <w:sz w:val="20"/>
                <w:szCs w:val="20"/>
                <w:lang w:val="ru-RU"/>
              </w:rPr>
              <w:t>единения сопротивлений участков, расчет сопроти</w:t>
            </w:r>
            <w:r w:rsidR="007A7D33" w:rsidRPr="00CC4829">
              <w:rPr>
                <w:sz w:val="20"/>
                <w:szCs w:val="20"/>
                <w:lang w:val="ru-RU"/>
              </w:rPr>
              <w:t>в</w:t>
            </w:r>
            <w:r w:rsidR="007A7D33" w:rsidRPr="00CC4829">
              <w:rPr>
                <w:sz w:val="20"/>
                <w:szCs w:val="20"/>
                <w:lang w:val="ru-RU"/>
              </w:rPr>
              <w:t>лений</w:t>
            </w:r>
            <w:r>
              <w:rPr>
                <w:sz w:val="20"/>
                <w:szCs w:val="20"/>
                <w:lang w:val="ru-RU"/>
              </w:rPr>
              <w:t xml:space="preserve"> по алгоритму</w:t>
            </w:r>
            <w:r w:rsidR="007A7D33" w:rsidRPr="00CC4829">
              <w:rPr>
                <w:sz w:val="20"/>
                <w:szCs w:val="20"/>
                <w:lang w:val="ru-RU"/>
              </w:rPr>
              <w:t>.</w:t>
            </w:r>
          </w:p>
          <w:p w:rsidR="007A7D33" w:rsidRPr="00D50FAB" w:rsidRDefault="00D50FAB" w:rsidP="00901DCB">
            <w:pPr>
              <w:tabs>
                <w:tab w:val="left" w:pos="1705"/>
              </w:tabs>
              <w:jc w:val="both"/>
              <w:rPr>
                <w:sz w:val="20"/>
                <w:szCs w:val="20"/>
                <w:lang w:val="ru-RU"/>
              </w:rPr>
            </w:pPr>
            <w:r>
              <w:rPr>
                <w:sz w:val="20"/>
                <w:szCs w:val="20"/>
                <w:lang w:val="ru-RU"/>
              </w:rPr>
              <w:t>В</w:t>
            </w:r>
            <w:r w:rsidR="007A7D33" w:rsidRPr="00CC4829">
              <w:rPr>
                <w:sz w:val="20"/>
                <w:szCs w:val="20"/>
                <w:lang w:val="ru-RU"/>
              </w:rPr>
              <w:t>ыполнение чертежа экв</w:t>
            </w:r>
            <w:r w:rsidR="007A7D33" w:rsidRPr="00CC4829">
              <w:rPr>
                <w:sz w:val="20"/>
                <w:szCs w:val="20"/>
                <w:lang w:val="ru-RU"/>
              </w:rPr>
              <w:t>и</w:t>
            </w:r>
            <w:r w:rsidR="007A7D33" w:rsidRPr="00CC4829">
              <w:rPr>
                <w:sz w:val="20"/>
                <w:szCs w:val="20"/>
                <w:lang w:val="ru-RU"/>
              </w:rPr>
              <w:t>валентной расчетной схемы</w:t>
            </w:r>
            <w:r>
              <w:rPr>
                <w:sz w:val="20"/>
                <w:szCs w:val="20"/>
                <w:lang w:val="ru-RU"/>
              </w:rPr>
              <w:t xml:space="preserve"> в соответствии с устано</w:t>
            </w:r>
            <w:r>
              <w:rPr>
                <w:sz w:val="20"/>
                <w:szCs w:val="20"/>
                <w:lang w:val="ru-RU"/>
              </w:rPr>
              <w:t>в</w:t>
            </w:r>
            <w:r>
              <w:rPr>
                <w:sz w:val="20"/>
                <w:szCs w:val="20"/>
                <w:lang w:val="ru-RU"/>
              </w:rPr>
              <w:t>ленными требованиями</w:t>
            </w:r>
            <w:r w:rsidR="007A7D33" w:rsidRPr="00CC4829">
              <w:rPr>
                <w:sz w:val="20"/>
                <w:szCs w:val="20"/>
                <w:lang w:val="ru-RU"/>
              </w:rPr>
              <w:t xml:space="preserve">  </w:t>
            </w:r>
            <w:r>
              <w:rPr>
                <w:sz w:val="20"/>
                <w:szCs w:val="20"/>
                <w:lang w:val="ru-RU"/>
              </w:rPr>
              <w:t>Р</w:t>
            </w:r>
            <w:r w:rsidR="007A7D33" w:rsidRPr="00D50FAB">
              <w:rPr>
                <w:sz w:val="20"/>
                <w:szCs w:val="20"/>
                <w:lang w:val="ru-RU"/>
              </w:rPr>
              <w:t xml:space="preserve">асчет </w:t>
            </w:r>
            <w:r w:rsidR="007A7D33" w:rsidRPr="00E115AD">
              <w:rPr>
                <w:sz w:val="20"/>
                <w:szCs w:val="20"/>
              </w:rPr>
              <w:t>R</w:t>
            </w:r>
            <w:r w:rsidR="007A7D33" w:rsidRPr="00D50FAB">
              <w:rPr>
                <w:sz w:val="20"/>
                <w:szCs w:val="20"/>
                <w:vertAlign w:val="subscript"/>
                <w:lang w:val="ru-RU"/>
              </w:rPr>
              <w:t>ЭКВ</w:t>
            </w:r>
            <w:r w:rsidR="007A7D33" w:rsidRPr="00D50FAB">
              <w:rPr>
                <w:sz w:val="20"/>
                <w:szCs w:val="20"/>
                <w:lang w:val="ru-RU"/>
              </w:rPr>
              <w:t>.</w:t>
            </w:r>
            <w:r>
              <w:rPr>
                <w:sz w:val="20"/>
                <w:szCs w:val="20"/>
                <w:lang w:val="ru-RU"/>
              </w:rPr>
              <w:t xml:space="preserve"> В соответствии с алгоритмом расчета</w:t>
            </w:r>
          </w:p>
        </w:tc>
      </w:tr>
      <w:tr w:rsidR="007A7D33" w:rsidRPr="00814882" w:rsidTr="00AA1E22">
        <w:trPr>
          <w:trHeight w:val="3307"/>
          <w:jc w:val="center"/>
        </w:trPr>
        <w:tc>
          <w:tcPr>
            <w:tcW w:w="3006" w:type="dxa"/>
            <w:tcBorders>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w:t>
            </w:r>
            <w:proofErr w:type="spellEnd"/>
            <w:r w:rsidRPr="00E115AD">
              <w:rPr>
                <w:sz w:val="20"/>
                <w:szCs w:val="20"/>
              </w:rPr>
              <w:t xml:space="preserve"> №19</w:t>
            </w:r>
          </w:p>
          <w:p w:rsidR="007A7D33" w:rsidRPr="00E115AD" w:rsidRDefault="007A7D33" w:rsidP="00901DCB">
            <w:pPr>
              <w:pStyle w:val="a3"/>
              <w:numPr>
                <w:ilvl w:val="0"/>
                <w:numId w:val="28"/>
              </w:numPr>
              <w:tabs>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AA1E22">
        <w:trPr>
          <w:trHeight w:val="169"/>
          <w:jc w:val="center"/>
        </w:trPr>
        <w:tc>
          <w:tcPr>
            <w:tcW w:w="3006" w:type="dxa"/>
            <w:tcBorders>
              <w:top w:val="nil"/>
              <w:bottom w:val="single" w:sz="4" w:space="0" w:color="auto"/>
            </w:tcBorders>
          </w:tcPr>
          <w:p w:rsidR="007A7D33" w:rsidRPr="00E115AD" w:rsidRDefault="007A7D33" w:rsidP="00901DCB">
            <w:pPr>
              <w:pStyle w:val="a3"/>
              <w:numPr>
                <w:ilvl w:val="0"/>
                <w:numId w:val="28"/>
              </w:numPr>
              <w:tabs>
                <w:tab w:val="left" w:pos="25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r w:rsidRPr="00E115AD">
              <w:rPr>
                <w:sz w:val="20"/>
                <w:szCs w:val="20"/>
              </w:rPr>
              <w:t>вариант</w:t>
            </w:r>
            <w:proofErr w:type="spellEnd"/>
            <w:r w:rsidRPr="00E115AD">
              <w:rPr>
                <w:sz w:val="20"/>
                <w:szCs w:val="20"/>
              </w:rPr>
              <w:t xml:space="preserve"> №1</w:t>
            </w:r>
          </w:p>
          <w:p w:rsidR="007A7D33" w:rsidRPr="00CC4829" w:rsidRDefault="007A7D33" w:rsidP="00901DCB">
            <w:pPr>
              <w:rPr>
                <w:sz w:val="20"/>
                <w:szCs w:val="20"/>
                <w:lang w:val="ru-RU"/>
              </w:rPr>
            </w:pPr>
            <w:r w:rsidRPr="00CC4829">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CC4829" w:rsidRDefault="007A7D33" w:rsidP="00901DCB">
            <w:pPr>
              <w:ind w:left="-108" w:right="-164"/>
              <w:rPr>
                <w:sz w:val="20"/>
                <w:szCs w:val="20"/>
                <w:lang w:val="ru-RU"/>
              </w:rPr>
            </w:pPr>
            <w:r w:rsidRPr="00CC4829">
              <w:rPr>
                <w:sz w:val="20"/>
                <w:szCs w:val="20"/>
                <w:lang w:val="ru-RU"/>
              </w:rPr>
              <w:t>Выполнение расчета фазных токов по формулам в соотве</w:t>
            </w:r>
            <w:r w:rsidRPr="00CC4829">
              <w:rPr>
                <w:sz w:val="20"/>
                <w:szCs w:val="20"/>
                <w:lang w:val="ru-RU"/>
              </w:rPr>
              <w:t>т</w:t>
            </w:r>
            <w:r w:rsidRPr="00CC4829">
              <w:rPr>
                <w:sz w:val="20"/>
                <w:szCs w:val="20"/>
                <w:lang w:val="ru-RU"/>
              </w:rPr>
              <w:t xml:space="preserve">ствии с алгоритмом расчета. </w:t>
            </w:r>
          </w:p>
          <w:p w:rsidR="007A7D33" w:rsidRPr="00CC4829" w:rsidRDefault="00D50FAB" w:rsidP="00901DCB">
            <w:pPr>
              <w:ind w:left="-108" w:right="-164"/>
              <w:rPr>
                <w:sz w:val="20"/>
                <w:szCs w:val="20"/>
                <w:lang w:val="ru-RU"/>
              </w:rPr>
            </w:pPr>
            <w:r>
              <w:rPr>
                <w:sz w:val="20"/>
                <w:szCs w:val="20"/>
                <w:lang w:val="ru-RU"/>
              </w:rPr>
              <w:t>П</w:t>
            </w:r>
            <w:r w:rsidR="007A7D33" w:rsidRPr="00CC4829">
              <w:rPr>
                <w:sz w:val="20"/>
                <w:szCs w:val="20"/>
                <w:lang w:val="ru-RU"/>
              </w:rPr>
              <w:t>остроение векторной ди</w:t>
            </w:r>
            <w:r w:rsidR="007A7D33" w:rsidRPr="00CC4829">
              <w:rPr>
                <w:sz w:val="20"/>
                <w:szCs w:val="20"/>
                <w:lang w:val="ru-RU"/>
              </w:rPr>
              <w:t>а</w:t>
            </w:r>
            <w:r w:rsidR="007A7D33" w:rsidRPr="00CC4829">
              <w:rPr>
                <w:sz w:val="20"/>
                <w:szCs w:val="20"/>
                <w:lang w:val="ru-RU"/>
              </w:rPr>
              <w:t>граммы трехфазной цепи в соответствии с выбранными масштабами.</w:t>
            </w:r>
          </w:p>
          <w:p w:rsidR="007A7D33" w:rsidRPr="00CC4829" w:rsidRDefault="00D50FAB" w:rsidP="00901DCB">
            <w:pPr>
              <w:ind w:left="-108" w:right="-164"/>
              <w:rPr>
                <w:sz w:val="20"/>
                <w:szCs w:val="20"/>
                <w:lang w:val="ru-RU"/>
              </w:rPr>
            </w:pPr>
            <w:r>
              <w:rPr>
                <w:sz w:val="20"/>
                <w:szCs w:val="20"/>
                <w:lang w:val="ru-RU"/>
              </w:rPr>
              <w:t>О</w:t>
            </w:r>
            <w:r w:rsidR="007A7D33" w:rsidRPr="00CC4829">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CC4829">
              <w:rPr>
                <w:sz w:val="20"/>
                <w:szCs w:val="20"/>
                <w:lang w:val="ru-RU"/>
              </w:rPr>
              <w:t xml:space="preserve"> по векторной диаграмме.</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№20</w:t>
            </w:r>
          </w:p>
          <w:p w:rsidR="007A7D33" w:rsidRPr="00E115AD" w:rsidRDefault="007A7D33" w:rsidP="00901DCB">
            <w:pPr>
              <w:pStyle w:val="a3"/>
              <w:tabs>
                <w:tab w:val="left" w:pos="303"/>
              </w:tabs>
              <w:ind w:left="0"/>
              <w:jc w:val="both"/>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p w:rsidR="007A7D33" w:rsidRPr="00E115AD" w:rsidRDefault="007A7D33" w:rsidP="00901DCB">
            <w:pPr>
              <w:tabs>
                <w:tab w:val="left" w:pos="915"/>
              </w:tabs>
              <w:rPr>
                <w:sz w:val="20"/>
                <w:szCs w:val="20"/>
              </w:rPr>
            </w:pPr>
            <w:r w:rsidRPr="00E115AD">
              <w:rPr>
                <w:sz w:val="20"/>
                <w:szCs w:val="20"/>
              </w:rPr>
              <w:tab/>
            </w:r>
          </w:p>
        </w:tc>
        <w:tc>
          <w:tcPr>
            <w:tcW w:w="3600" w:type="dxa"/>
            <w:tcBorders>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CC4829">
              <w:rPr>
                <w:sz w:val="20"/>
                <w:szCs w:val="20"/>
                <w:lang w:val="ru-RU"/>
              </w:rPr>
              <w:t xml:space="preserve">    -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AA1E22">
        <w:trPr>
          <w:trHeight w:val="169"/>
          <w:jc w:val="center"/>
        </w:trPr>
        <w:tc>
          <w:tcPr>
            <w:tcW w:w="3006" w:type="dxa"/>
            <w:tcBorders>
              <w:top w:val="nil"/>
              <w:bottom w:val="single" w:sz="4" w:space="0" w:color="auto"/>
            </w:tcBorders>
          </w:tcPr>
          <w:p w:rsidR="007A7D33" w:rsidRPr="00E115AD" w:rsidRDefault="007A7D33" w:rsidP="00901DCB">
            <w:pPr>
              <w:pStyle w:val="a3"/>
              <w:numPr>
                <w:ilvl w:val="0"/>
                <w:numId w:val="29"/>
              </w:numPr>
              <w:tabs>
                <w:tab w:val="left" w:pos="303"/>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proofErr w:type="gramStart"/>
            <w:r w:rsidRPr="00E115AD">
              <w:rPr>
                <w:sz w:val="20"/>
                <w:szCs w:val="20"/>
              </w:rPr>
              <w:t>вариант</w:t>
            </w:r>
            <w:proofErr w:type="spellEnd"/>
            <w:proofErr w:type="gramEnd"/>
            <w:r w:rsidRPr="00E115AD">
              <w:rPr>
                <w:sz w:val="20"/>
                <w:szCs w:val="20"/>
              </w:rPr>
              <w:t xml:space="preserve"> №2.</w:t>
            </w:r>
          </w:p>
          <w:p w:rsidR="007A7D33" w:rsidRPr="00CC4829" w:rsidRDefault="007A7D33" w:rsidP="00901DCB">
            <w:pPr>
              <w:rPr>
                <w:sz w:val="20"/>
                <w:szCs w:val="20"/>
                <w:lang w:val="ru-RU"/>
              </w:rPr>
            </w:pPr>
            <w:r w:rsidRPr="00CC4829">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left="-108" w:right="-164"/>
              <w:rPr>
                <w:sz w:val="20"/>
                <w:szCs w:val="20"/>
                <w:lang w:val="ru-RU"/>
              </w:rPr>
            </w:pPr>
            <w:r w:rsidRPr="00CC4829">
              <w:rPr>
                <w:sz w:val="20"/>
                <w:szCs w:val="20"/>
                <w:lang w:val="ru-RU"/>
              </w:rPr>
              <w:t>Выполнение расчета фазных токов по формулам в соотве</w:t>
            </w:r>
            <w:r w:rsidRPr="00CC4829">
              <w:rPr>
                <w:sz w:val="20"/>
                <w:szCs w:val="20"/>
                <w:lang w:val="ru-RU"/>
              </w:rPr>
              <w:t>т</w:t>
            </w:r>
            <w:r w:rsidRPr="00CC4829">
              <w:rPr>
                <w:sz w:val="20"/>
                <w:szCs w:val="20"/>
                <w:lang w:val="ru-RU"/>
              </w:rPr>
              <w:t xml:space="preserve">ствии с алгоритмом расчета. </w:t>
            </w:r>
          </w:p>
          <w:p w:rsidR="007A7D33" w:rsidRPr="00CC4829" w:rsidRDefault="00D50FAB" w:rsidP="00901DCB">
            <w:pPr>
              <w:ind w:left="-108" w:right="-164"/>
              <w:rPr>
                <w:sz w:val="20"/>
                <w:szCs w:val="20"/>
                <w:lang w:val="ru-RU"/>
              </w:rPr>
            </w:pPr>
            <w:r>
              <w:rPr>
                <w:sz w:val="20"/>
                <w:szCs w:val="20"/>
                <w:lang w:val="ru-RU"/>
              </w:rPr>
              <w:t>П</w:t>
            </w:r>
            <w:r w:rsidR="007A7D33" w:rsidRPr="00CC4829">
              <w:rPr>
                <w:sz w:val="20"/>
                <w:szCs w:val="20"/>
                <w:lang w:val="ru-RU"/>
              </w:rPr>
              <w:t>остроение векторной ди</w:t>
            </w:r>
            <w:r w:rsidR="007A7D33" w:rsidRPr="00CC4829">
              <w:rPr>
                <w:sz w:val="20"/>
                <w:szCs w:val="20"/>
                <w:lang w:val="ru-RU"/>
              </w:rPr>
              <w:t>а</w:t>
            </w:r>
            <w:r w:rsidR="007A7D33" w:rsidRPr="00CC4829">
              <w:rPr>
                <w:sz w:val="20"/>
                <w:szCs w:val="20"/>
                <w:lang w:val="ru-RU"/>
              </w:rPr>
              <w:t>граммы трехфазной цепи в соответствии с выбранными масштабами.</w:t>
            </w:r>
          </w:p>
          <w:p w:rsidR="007A7D33" w:rsidRPr="00CC4829" w:rsidRDefault="00D50FAB" w:rsidP="00901DCB">
            <w:pPr>
              <w:ind w:left="-108" w:right="-164"/>
              <w:rPr>
                <w:sz w:val="20"/>
                <w:szCs w:val="20"/>
                <w:lang w:val="ru-RU"/>
              </w:rPr>
            </w:pPr>
            <w:r>
              <w:rPr>
                <w:sz w:val="20"/>
                <w:szCs w:val="20"/>
                <w:lang w:val="ru-RU"/>
              </w:rPr>
              <w:t>О</w:t>
            </w:r>
            <w:r w:rsidR="007A7D33" w:rsidRPr="00CC4829">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CC4829">
              <w:rPr>
                <w:sz w:val="20"/>
                <w:szCs w:val="20"/>
                <w:lang w:val="ru-RU"/>
              </w:rPr>
              <w:t xml:space="preserve"> по векторной диаграмме.</w:t>
            </w:r>
          </w:p>
        </w:tc>
      </w:tr>
      <w:tr w:rsidR="007A7D33" w:rsidRPr="00814882" w:rsidTr="00901DCB">
        <w:trPr>
          <w:trHeight w:val="273"/>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№21</w:t>
            </w:r>
          </w:p>
          <w:p w:rsidR="007A7D33" w:rsidRPr="00E115AD" w:rsidRDefault="007A7D33" w:rsidP="00901DCB">
            <w:pPr>
              <w:pStyle w:val="a3"/>
              <w:numPr>
                <w:ilvl w:val="0"/>
                <w:numId w:val="30"/>
              </w:numPr>
              <w:tabs>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101E6">
              <w:rPr>
                <w:sz w:val="20"/>
                <w:szCs w:val="20"/>
              </w:rPr>
              <w:t xml:space="preserve">    </w:t>
            </w:r>
            <w:r>
              <w:rPr>
                <w:sz w:val="20"/>
                <w:szCs w:val="20"/>
              </w:rPr>
              <w:t xml:space="preserve">-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lastRenderedPageBreak/>
              <w:t>ний электрических величин.</w:t>
            </w:r>
          </w:p>
        </w:tc>
        <w:tc>
          <w:tcPr>
            <w:tcW w:w="2641" w:type="dxa"/>
            <w:tcBorders>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901DCB">
        <w:trPr>
          <w:trHeight w:val="2133"/>
          <w:jc w:val="center"/>
        </w:trPr>
        <w:tc>
          <w:tcPr>
            <w:tcW w:w="3006" w:type="dxa"/>
            <w:tcBorders>
              <w:top w:val="nil"/>
              <w:bottom w:val="single" w:sz="4" w:space="0" w:color="auto"/>
            </w:tcBorders>
          </w:tcPr>
          <w:p w:rsidR="007A7D33" w:rsidRPr="00E115AD" w:rsidRDefault="007A7D33" w:rsidP="00901DCB">
            <w:pPr>
              <w:pStyle w:val="a3"/>
              <w:numPr>
                <w:ilvl w:val="0"/>
                <w:numId w:val="30"/>
              </w:numPr>
              <w:tabs>
                <w:tab w:val="left" w:pos="213"/>
              </w:tabs>
              <w:ind w:left="18" w:firstLine="0"/>
              <w:rPr>
                <w:sz w:val="20"/>
                <w:szCs w:val="20"/>
              </w:rPr>
            </w:pPr>
            <w:proofErr w:type="spellStart"/>
            <w:r w:rsidRPr="00E115AD">
              <w:rPr>
                <w:sz w:val="20"/>
                <w:szCs w:val="20"/>
              </w:rPr>
              <w:lastRenderedPageBreak/>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ind w:left="360"/>
              <w:rPr>
                <w:sz w:val="20"/>
                <w:szCs w:val="20"/>
              </w:rPr>
            </w:pPr>
            <w:proofErr w:type="spellStart"/>
            <w:proofErr w:type="gramStart"/>
            <w:r w:rsidRPr="00E115AD">
              <w:rPr>
                <w:sz w:val="20"/>
                <w:szCs w:val="20"/>
              </w:rPr>
              <w:t>вариант</w:t>
            </w:r>
            <w:proofErr w:type="spellEnd"/>
            <w:proofErr w:type="gramEnd"/>
            <w:r w:rsidRPr="00E115AD">
              <w:rPr>
                <w:sz w:val="20"/>
                <w:szCs w:val="20"/>
              </w:rPr>
              <w:t xml:space="preserve"> №3.</w:t>
            </w:r>
          </w:p>
          <w:p w:rsidR="007A7D33" w:rsidRPr="00CC4829" w:rsidRDefault="007A7D33" w:rsidP="00901DCB">
            <w:pPr>
              <w:rPr>
                <w:sz w:val="20"/>
                <w:szCs w:val="20"/>
                <w:lang w:val="ru-RU"/>
              </w:rPr>
            </w:pPr>
            <w:r w:rsidRPr="00CC4829">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left="-108" w:right="-164"/>
              <w:rPr>
                <w:sz w:val="20"/>
                <w:szCs w:val="20"/>
                <w:lang w:val="ru-RU"/>
              </w:rPr>
            </w:pPr>
            <w:r w:rsidRPr="00CC4829">
              <w:rPr>
                <w:sz w:val="20"/>
                <w:szCs w:val="20"/>
                <w:lang w:val="ru-RU"/>
              </w:rPr>
              <w:t>Выполнение расчета фазных токов по формулам в соотве</w:t>
            </w:r>
            <w:r w:rsidRPr="00CC4829">
              <w:rPr>
                <w:sz w:val="20"/>
                <w:szCs w:val="20"/>
                <w:lang w:val="ru-RU"/>
              </w:rPr>
              <w:t>т</w:t>
            </w:r>
            <w:r w:rsidRPr="00CC4829">
              <w:rPr>
                <w:sz w:val="20"/>
                <w:szCs w:val="20"/>
                <w:lang w:val="ru-RU"/>
              </w:rPr>
              <w:t xml:space="preserve">ствии с алгоритмом расчета. </w:t>
            </w:r>
          </w:p>
          <w:p w:rsidR="007A7D33" w:rsidRPr="00CC4829" w:rsidRDefault="00D50FAB" w:rsidP="00901DCB">
            <w:pPr>
              <w:ind w:left="-108" w:right="-164"/>
              <w:rPr>
                <w:sz w:val="20"/>
                <w:szCs w:val="20"/>
                <w:lang w:val="ru-RU"/>
              </w:rPr>
            </w:pPr>
            <w:r>
              <w:rPr>
                <w:sz w:val="20"/>
                <w:szCs w:val="20"/>
                <w:lang w:val="ru-RU"/>
              </w:rPr>
              <w:t>П</w:t>
            </w:r>
            <w:r w:rsidR="007A7D33" w:rsidRPr="00CC4829">
              <w:rPr>
                <w:sz w:val="20"/>
                <w:szCs w:val="20"/>
                <w:lang w:val="ru-RU"/>
              </w:rPr>
              <w:t>остроение векторной ди</w:t>
            </w:r>
            <w:r w:rsidR="007A7D33" w:rsidRPr="00CC4829">
              <w:rPr>
                <w:sz w:val="20"/>
                <w:szCs w:val="20"/>
                <w:lang w:val="ru-RU"/>
              </w:rPr>
              <w:t>а</w:t>
            </w:r>
            <w:r w:rsidR="007A7D33" w:rsidRPr="00CC4829">
              <w:rPr>
                <w:sz w:val="20"/>
                <w:szCs w:val="20"/>
                <w:lang w:val="ru-RU"/>
              </w:rPr>
              <w:t>граммы трехфазной цепи в соответствии с выбранными масштабами.</w:t>
            </w:r>
          </w:p>
          <w:p w:rsidR="007A7D33" w:rsidRPr="00CC4829" w:rsidRDefault="00D50FAB" w:rsidP="00901DCB">
            <w:pPr>
              <w:ind w:left="-108" w:right="-164"/>
              <w:rPr>
                <w:sz w:val="20"/>
                <w:szCs w:val="20"/>
                <w:lang w:val="ru-RU"/>
              </w:rPr>
            </w:pPr>
            <w:r>
              <w:rPr>
                <w:sz w:val="20"/>
                <w:szCs w:val="20"/>
                <w:lang w:val="ru-RU"/>
              </w:rPr>
              <w:t>О</w:t>
            </w:r>
            <w:r w:rsidR="007A7D33" w:rsidRPr="00CC4829">
              <w:rPr>
                <w:sz w:val="20"/>
                <w:szCs w:val="20"/>
                <w:lang w:val="ru-RU"/>
              </w:rPr>
              <w:t xml:space="preserve">пределение величины тока </w:t>
            </w:r>
            <w:r w:rsidR="007A7D33" w:rsidRPr="00E115AD">
              <w:rPr>
                <w:sz w:val="20"/>
                <w:szCs w:val="20"/>
              </w:rPr>
              <w:t>I</w:t>
            </w:r>
            <w:r w:rsidR="007A7D33" w:rsidRPr="00E115AD">
              <w:rPr>
                <w:sz w:val="20"/>
                <w:szCs w:val="20"/>
                <w:vertAlign w:val="subscript"/>
              </w:rPr>
              <w:t>N</w:t>
            </w:r>
            <w:r w:rsidR="007A7D33" w:rsidRPr="00CC4829">
              <w:rPr>
                <w:sz w:val="20"/>
                <w:szCs w:val="20"/>
                <w:lang w:val="ru-RU"/>
              </w:rPr>
              <w:t xml:space="preserve"> по векторной диаграмме.</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№22 </w:t>
            </w:r>
          </w:p>
          <w:p w:rsidR="007A7D33" w:rsidRPr="00E115AD" w:rsidRDefault="007A7D33" w:rsidP="00901DCB">
            <w:pPr>
              <w:pStyle w:val="a3"/>
              <w:numPr>
                <w:ilvl w:val="0"/>
                <w:numId w:val="8"/>
              </w:numPr>
              <w:tabs>
                <w:tab w:val="left" w:pos="198"/>
              </w:tabs>
              <w:ind w:left="37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top w:val="single" w:sz="4" w:space="0" w:color="auto"/>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top w:val="single" w:sz="4" w:space="0" w:color="auto"/>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8"/>
              </w:numPr>
              <w:tabs>
                <w:tab w:val="left" w:pos="31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№1.</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D50FAB"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№23 </w:t>
            </w:r>
          </w:p>
          <w:p w:rsidR="007A7D33" w:rsidRPr="00DC5A37" w:rsidRDefault="007A7D33" w:rsidP="00901DCB">
            <w:pPr>
              <w:tabs>
                <w:tab w:val="left" w:pos="378"/>
              </w:tabs>
              <w:rPr>
                <w:sz w:val="20"/>
                <w:szCs w:val="20"/>
              </w:rPr>
            </w:pPr>
            <w:r w:rsidRPr="00DC5A37">
              <w:rPr>
                <w:sz w:val="20"/>
                <w:szCs w:val="20"/>
              </w:rPr>
              <w:t xml:space="preserve">1.Тестовые </w:t>
            </w:r>
            <w:proofErr w:type="spellStart"/>
            <w:r w:rsidRPr="00DC5A37">
              <w:rPr>
                <w:sz w:val="20"/>
                <w:szCs w:val="20"/>
              </w:rPr>
              <w:t>задания</w:t>
            </w:r>
            <w:proofErr w:type="spellEnd"/>
            <w:r w:rsidRPr="00DC5A37">
              <w:rPr>
                <w:sz w:val="20"/>
                <w:szCs w:val="20"/>
              </w:rPr>
              <w:t xml:space="preserve"> (</w:t>
            </w:r>
            <w:proofErr w:type="spellStart"/>
            <w:r w:rsidRPr="00DC5A37">
              <w:rPr>
                <w:sz w:val="20"/>
                <w:szCs w:val="20"/>
              </w:rPr>
              <w:t>вариант</w:t>
            </w:r>
            <w:proofErr w:type="spellEnd"/>
            <w:r w:rsidRPr="00DC5A37">
              <w:rPr>
                <w:sz w:val="20"/>
                <w:szCs w:val="20"/>
              </w:rPr>
              <w:t xml:space="preserve"> </w:t>
            </w:r>
            <w:r>
              <w:rPr>
                <w:sz w:val="20"/>
                <w:szCs w:val="20"/>
              </w:rPr>
              <w:t>3</w:t>
            </w:r>
            <w:r w:rsidRPr="00DC5A37">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CC4829">
              <w:rPr>
                <w:sz w:val="20"/>
                <w:szCs w:val="20"/>
                <w:lang w:val="ru-RU"/>
              </w:rPr>
              <w:t xml:space="preserve">    -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top w:val="single" w:sz="4" w:space="0" w:color="auto"/>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31"/>
              </w:numPr>
              <w:tabs>
                <w:tab w:val="left" w:pos="31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№2</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D50FAB"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w:t>
            </w:r>
            <w:proofErr w:type="spellEnd"/>
            <w:r w:rsidRPr="00E115AD">
              <w:rPr>
                <w:sz w:val="20"/>
                <w:szCs w:val="20"/>
              </w:rPr>
              <w:t xml:space="preserve">  №24</w:t>
            </w:r>
          </w:p>
          <w:p w:rsidR="007A7D33" w:rsidRPr="00E115AD" w:rsidRDefault="007A7D33" w:rsidP="00901DCB">
            <w:pPr>
              <w:pStyle w:val="a3"/>
              <w:numPr>
                <w:ilvl w:val="0"/>
                <w:numId w:val="32"/>
              </w:numPr>
              <w:tabs>
                <w:tab w:val="left" w:pos="183"/>
                <w:tab w:val="left" w:pos="378"/>
              </w:tabs>
              <w:ind w:left="18" w:hanging="1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top w:val="single" w:sz="4" w:space="0" w:color="auto"/>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top w:val="single" w:sz="4" w:space="0" w:color="auto"/>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814882"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32"/>
              </w:numPr>
              <w:tabs>
                <w:tab w:val="left" w:pos="31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№3.</w:t>
            </w:r>
          </w:p>
          <w:p w:rsidR="007A7D33" w:rsidRPr="00CC4829" w:rsidRDefault="007A7D33" w:rsidP="00901DCB">
            <w:pPr>
              <w:rPr>
                <w:sz w:val="20"/>
                <w:szCs w:val="20"/>
                <w:lang w:val="ru-RU"/>
              </w:rPr>
            </w:pPr>
            <w:r w:rsidRPr="00CC4829">
              <w:rPr>
                <w:sz w:val="20"/>
                <w:szCs w:val="20"/>
                <w:lang w:val="ru-RU"/>
              </w:rPr>
              <w:t>Выполнить расчет параметров  и построить векторную ди</w:t>
            </w:r>
            <w:r w:rsidRPr="00CC4829">
              <w:rPr>
                <w:sz w:val="20"/>
                <w:szCs w:val="20"/>
                <w:lang w:val="ru-RU"/>
              </w:rPr>
              <w:t>а</w:t>
            </w:r>
            <w:r w:rsidRPr="00CC4829">
              <w:rPr>
                <w:sz w:val="20"/>
                <w:szCs w:val="20"/>
                <w:lang w:val="ru-RU"/>
              </w:rPr>
              <w:t>грамму напряжений в однофа</w:t>
            </w:r>
            <w:r w:rsidRPr="00CC4829">
              <w:rPr>
                <w:sz w:val="20"/>
                <w:szCs w:val="20"/>
                <w:lang w:val="ru-RU"/>
              </w:rPr>
              <w:t>з</w:t>
            </w:r>
            <w:r w:rsidRPr="00CC4829">
              <w:rPr>
                <w:sz w:val="20"/>
                <w:szCs w:val="20"/>
                <w:lang w:val="ru-RU"/>
              </w:rPr>
              <w:t xml:space="preserve">ной цепи переменного тока с последовательным соединением активного </w:t>
            </w:r>
            <w:r w:rsidRPr="00E115AD">
              <w:rPr>
                <w:sz w:val="20"/>
                <w:szCs w:val="20"/>
              </w:rPr>
              <w:t>R</w:t>
            </w:r>
            <w:r w:rsidRPr="00CC4829">
              <w:rPr>
                <w:sz w:val="20"/>
                <w:szCs w:val="20"/>
                <w:lang w:val="ru-RU"/>
              </w:rPr>
              <w:t xml:space="preserve"> и индуктивного </w:t>
            </w:r>
            <w:r w:rsidRPr="00E115AD">
              <w:rPr>
                <w:sz w:val="20"/>
                <w:szCs w:val="20"/>
              </w:rPr>
              <w:t>X</w:t>
            </w:r>
            <w:r w:rsidRPr="00E115AD">
              <w:rPr>
                <w:sz w:val="20"/>
                <w:szCs w:val="20"/>
                <w:vertAlign w:val="subscript"/>
              </w:rPr>
              <w:t>L</w:t>
            </w:r>
            <w:r w:rsidRPr="00CC4829">
              <w:rPr>
                <w:sz w:val="20"/>
                <w:szCs w:val="20"/>
                <w:lang w:val="ru-RU"/>
              </w:rPr>
              <w:t xml:space="preserve"> сопротивлений.</w:t>
            </w: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7A7D33" w:rsidP="00901DCB">
            <w:pPr>
              <w:ind w:right="-167"/>
              <w:rPr>
                <w:sz w:val="20"/>
                <w:szCs w:val="20"/>
                <w:lang w:val="ru-RU"/>
              </w:rPr>
            </w:pPr>
            <w:r w:rsidRPr="00CC4829">
              <w:rPr>
                <w:sz w:val="20"/>
                <w:szCs w:val="20"/>
                <w:lang w:val="ru-RU"/>
              </w:rPr>
              <w:t>Выполнение расчета по фо</w:t>
            </w:r>
            <w:r w:rsidRPr="00CC4829">
              <w:rPr>
                <w:sz w:val="20"/>
                <w:szCs w:val="20"/>
                <w:lang w:val="ru-RU"/>
              </w:rPr>
              <w:t>р</w:t>
            </w:r>
            <w:r w:rsidRPr="00CC4829">
              <w:rPr>
                <w:sz w:val="20"/>
                <w:szCs w:val="20"/>
                <w:lang w:val="ru-RU"/>
              </w:rPr>
              <w:t>мулам в соответствии с алг</w:t>
            </w:r>
            <w:r w:rsidRPr="00CC4829">
              <w:rPr>
                <w:sz w:val="20"/>
                <w:szCs w:val="20"/>
                <w:lang w:val="ru-RU"/>
              </w:rPr>
              <w:t>о</w:t>
            </w:r>
            <w:r w:rsidRPr="00CC4829">
              <w:rPr>
                <w:sz w:val="20"/>
                <w:szCs w:val="20"/>
                <w:lang w:val="ru-RU"/>
              </w:rPr>
              <w:t>ритмом расчета.</w:t>
            </w:r>
          </w:p>
          <w:p w:rsidR="007A7D33" w:rsidRPr="00CC4829" w:rsidRDefault="00D50FAB"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1076"/>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№25 </w:t>
            </w:r>
          </w:p>
          <w:p w:rsidR="007A7D33" w:rsidRPr="00E115AD" w:rsidRDefault="007A7D33" w:rsidP="00901DCB">
            <w:pPr>
              <w:pStyle w:val="a3"/>
              <w:numPr>
                <w:ilvl w:val="0"/>
                <w:numId w:val="33"/>
              </w:numPr>
              <w:tabs>
                <w:tab w:val="left" w:pos="213"/>
                <w:tab w:val="left" w:pos="378"/>
              </w:tabs>
              <w:ind w:left="18" w:hanging="1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top w:val="single" w:sz="4" w:space="0" w:color="auto"/>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top w:val="single" w:sz="4" w:space="0" w:color="auto"/>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E115AD"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33"/>
              </w:numPr>
              <w:tabs>
                <w:tab w:val="left" w:pos="19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3.</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№1.</w:t>
            </w:r>
          </w:p>
          <w:p w:rsidR="007A7D33" w:rsidRPr="00CC4829" w:rsidRDefault="007A7D33" w:rsidP="00901DCB">
            <w:pPr>
              <w:rPr>
                <w:sz w:val="20"/>
                <w:szCs w:val="20"/>
                <w:vertAlign w:val="subscript"/>
                <w:lang w:val="ru-RU"/>
              </w:rPr>
            </w:pPr>
            <w:r w:rsidRPr="00CC4829">
              <w:rPr>
                <w:sz w:val="20"/>
                <w:szCs w:val="20"/>
                <w:lang w:val="ru-RU"/>
              </w:rPr>
              <w:t>Рассчитать эквивалентное с</w:t>
            </w:r>
            <w:r w:rsidRPr="00CC4829">
              <w:rPr>
                <w:sz w:val="20"/>
                <w:szCs w:val="20"/>
                <w:lang w:val="ru-RU"/>
              </w:rPr>
              <w:t>о</w:t>
            </w:r>
            <w:r w:rsidRPr="00CC4829">
              <w:rPr>
                <w:sz w:val="20"/>
                <w:szCs w:val="20"/>
                <w:lang w:val="ru-RU"/>
              </w:rPr>
              <w:t xml:space="preserve">противление </w:t>
            </w:r>
            <w:proofErr w:type="gramStart"/>
            <w:r w:rsidRPr="00E115AD">
              <w:rPr>
                <w:sz w:val="20"/>
                <w:szCs w:val="20"/>
              </w:rPr>
              <w:t>R</w:t>
            </w:r>
            <w:proofErr w:type="gramEnd"/>
            <w:r w:rsidRPr="00CC4829">
              <w:rPr>
                <w:sz w:val="20"/>
                <w:szCs w:val="20"/>
                <w:vertAlign w:val="subscript"/>
                <w:lang w:val="ru-RU"/>
              </w:rPr>
              <w:t xml:space="preserve">ЭКВ </w:t>
            </w:r>
            <w:r w:rsidRPr="00CC4829">
              <w:rPr>
                <w:sz w:val="20"/>
                <w:szCs w:val="20"/>
                <w:lang w:val="ru-RU"/>
              </w:rPr>
              <w:t xml:space="preserve">для сложной цепи. </w:t>
            </w:r>
          </w:p>
          <w:p w:rsidR="007A7D33" w:rsidRPr="00CC4829" w:rsidRDefault="007A7D33" w:rsidP="00901DCB">
            <w:pPr>
              <w:pStyle w:val="a3"/>
              <w:ind w:left="558"/>
              <w:jc w:val="both"/>
              <w:rPr>
                <w:sz w:val="20"/>
                <w:szCs w:val="20"/>
                <w:lang w:val="ru-RU"/>
              </w:rPr>
            </w:pPr>
          </w:p>
        </w:tc>
        <w:tc>
          <w:tcPr>
            <w:tcW w:w="3600" w:type="dxa"/>
            <w:tcBorders>
              <w:top w:val="single" w:sz="4" w:space="0" w:color="auto"/>
              <w:bottom w:val="single" w:sz="4" w:space="0" w:color="auto"/>
            </w:tcBorders>
          </w:tcPr>
          <w:p w:rsidR="007A7D33" w:rsidRPr="00CC4829" w:rsidRDefault="007A7D33" w:rsidP="00901DCB">
            <w:pPr>
              <w:rPr>
                <w:b/>
                <w:bCs/>
                <w:sz w:val="20"/>
                <w:szCs w:val="20"/>
                <w:lang w:val="ru-RU"/>
              </w:rPr>
            </w:pPr>
            <w:r w:rsidRPr="00CC4829">
              <w:rPr>
                <w:b/>
                <w:bCs/>
                <w:sz w:val="20"/>
                <w:szCs w:val="20"/>
                <w:lang w:val="ru-RU"/>
              </w:rPr>
              <w:t xml:space="preserve">умения:       </w:t>
            </w:r>
          </w:p>
          <w:p w:rsidR="007A7D33" w:rsidRPr="00CC4829" w:rsidRDefault="007A7D33" w:rsidP="00901DCB">
            <w:pPr>
              <w:rPr>
                <w:b/>
                <w:bCs/>
                <w:sz w:val="20"/>
                <w:szCs w:val="20"/>
                <w:lang w:val="ru-RU"/>
              </w:rPr>
            </w:pPr>
            <w:r w:rsidRPr="00CC4829">
              <w:rPr>
                <w:b/>
                <w:bCs/>
                <w:sz w:val="20"/>
                <w:szCs w:val="20"/>
                <w:lang w:val="ru-RU"/>
              </w:rPr>
              <w:t xml:space="preserve"> </w:t>
            </w:r>
            <w:r w:rsidRPr="00CC4829">
              <w:rPr>
                <w:sz w:val="20"/>
                <w:szCs w:val="20"/>
                <w:lang w:val="ru-RU"/>
              </w:rPr>
              <w:t>- определять параметры электрич</w:t>
            </w:r>
            <w:r w:rsidRPr="00CC4829">
              <w:rPr>
                <w:sz w:val="20"/>
                <w:szCs w:val="20"/>
                <w:lang w:val="ru-RU"/>
              </w:rPr>
              <w:t>е</w:t>
            </w:r>
            <w:r w:rsidRPr="00CC4829">
              <w:rPr>
                <w:sz w:val="20"/>
                <w:szCs w:val="20"/>
                <w:lang w:val="ru-RU"/>
              </w:rPr>
              <w:t>ских цепей;</w:t>
            </w:r>
          </w:p>
          <w:p w:rsidR="007A7D33" w:rsidRPr="00CC4829" w:rsidRDefault="007A7D33" w:rsidP="00901DCB">
            <w:pPr>
              <w:rPr>
                <w:b/>
                <w:bCs/>
                <w:sz w:val="20"/>
                <w:szCs w:val="20"/>
                <w:lang w:val="ru-RU"/>
              </w:rPr>
            </w:pPr>
            <w:r w:rsidRPr="00CC4829">
              <w:rPr>
                <w:b/>
                <w:bCs/>
                <w:sz w:val="20"/>
                <w:szCs w:val="20"/>
                <w:lang w:val="ru-RU"/>
              </w:rPr>
              <w:t>знания:</w:t>
            </w:r>
          </w:p>
          <w:p w:rsidR="007A7D33" w:rsidRPr="00CC4829" w:rsidRDefault="007A7D33" w:rsidP="00901DCB">
            <w:pPr>
              <w:tabs>
                <w:tab w:val="left" w:pos="266"/>
              </w:tabs>
              <w:ind w:firstLine="284"/>
              <w:rPr>
                <w:sz w:val="20"/>
                <w:szCs w:val="20"/>
                <w:lang w:val="ru-RU"/>
              </w:rPr>
            </w:pPr>
            <w:r w:rsidRPr="00CC4829">
              <w:rPr>
                <w:sz w:val="20"/>
                <w:szCs w:val="20"/>
                <w:lang w:val="ru-RU"/>
              </w:rPr>
              <w:t>- построение электрических цепей, порядок расчета их параметров;</w:t>
            </w:r>
          </w:p>
          <w:p w:rsidR="007A7D33" w:rsidRPr="00CC4829"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CC4829" w:rsidRDefault="00D50FAB" w:rsidP="00901DCB">
            <w:pPr>
              <w:rPr>
                <w:sz w:val="20"/>
                <w:szCs w:val="20"/>
                <w:lang w:val="ru-RU"/>
              </w:rPr>
            </w:pPr>
            <w:r>
              <w:rPr>
                <w:sz w:val="20"/>
                <w:szCs w:val="20"/>
                <w:lang w:val="ru-RU"/>
              </w:rPr>
              <w:t>О</w:t>
            </w:r>
            <w:r w:rsidR="007A7D33" w:rsidRPr="00CC4829">
              <w:rPr>
                <w:sz w:val="20"/>
                <w:szCs w:val="20"/>
                <w:lang w:val="ru-RU"/>
              </w:rPr>
              <w:t>пределение характера с</w:t>
            </w:r>
            <w:r w:rsidR="007A7D33" w:rsidRPr="00CC4829">
              <w:rPr>
                <w:sz w:val="20"/>
                <w:szCs w:val="20"/>
                <w:lang w:val="ru-RU"/>
              </w:rPr>
              <w:t>о</w:t>
            </w:r>
            <w:r w:rsidR="007A7D33" w:rsidRPr="00CC4829">
              <w:rPr>
                <w:sz w:val="20"/>
                <w:szCs w:val="20"/>
                <w:lang w:val="ru-RU"/>
              </w:rPr>
              <w:t>единения сопротивлений участков, расчет сопроти</w:t>
            </w:r>
            <w:r w:rsidR="007A7D33" w:rsidRPr="00CC4829">
              <w:rPr>
                <w:sz w:val="20"/>
                <w:szCs w:val="20"/>
                <w:lang w:val="ru-RU"/>
              </w:rPr>
              <w:t>в</w:t>
            </w:r>
            <w:r>
              <w:rPr>
                <w:sz w:val="20"/>
                <w:szCs w:val="20"/>
                <w:lang w:val="ru-RU"/>
              </w:rPr>
              <w:t>лений в соответствии с а</w:t>
            </w:r>
            <w:r>
              <w:rPr>
                <w:sz w:val="20"/>
                <w:szCs w:val="20"/>
                <w:lang w:val="ru-RU"/>
              </w:rPr>
              <w:t>л</w:t>
            </w:r>
            <w:r>
              <w:rPr>
                <w:sz w:val="20"/>
                <w:szCs w:val="20"/>
                <w:lang w:val="ru-RU"/>
              </w:rPr>
              <w:t>горитмом расчета</w:t>
            </w:r>
          </w:p>
          <w:p w:rsidR="007A7D33" w:rsidRPr="00D50FAB" w:rsidRDefault="00D50FAB" w:rsidP="00901DCB">
            <w:pPr>
              <w:tabs>
                <w:tab w:val="left" w:pos="1705"/>
              </w:tabs>
              <w:ind w:left="-108" w:firstLine="108"/>
              <w:jc w:val="both"/>
              <w:rPr>
                <w:sz w:val="20"/>
                <w:szCs w:val="20"/>
                <w:lang w:val="ru-RU"/>
              </w:rPr>
            </w:pPr>
            <w:r>
              <w:rPr>
                <w:sz w:val="20"/>
                <w:szCs w:val="20"/>
                <w:lang w:val="ru-RU"/>
              </w:rPr>
              <w:t>В</w:t>
            </w:r>
            <w:r w:rsidR="007A7D33" w:rsidRPr="00CC4829">
              <w:rPr>
                <w:sz w:val="20"/>
                <w:szCs w:val="20"/>
                <w:lang w:val="ru-RU"/>
              </w:rPr>
              <w:t>ыполнение чертежа экв</w:t>
            </w:r>
            <w:r w:rsidR="007A7D33" w:rsidRPr="00CC4829">
              <w:rPr>
                <w:sz w:val="20"/>
                <w:szCs w:val="20"/>
                <w:lang w:val="ru-RU"/>
              </w:rPr>
              <w:t>и</w:t>
            </w:r>
            <w:r>
              <w:rPr>
                <w:sz w:val="20"/>
                <w:szCs w:val="20"/>
                <w:lang w:val="ru-RU"/>
              </w:rPr>
              <w:t xml:space="preserve">валентной расчетной </w:t>
            </w:r>
            <w:proofErr w:type="spellStart"/>
            <w:r>
              <w:rPr>
                <w:sz w:val="20"/>
                <w:szCs w:val="20"/>
                <w:lang w:val="ru-RU"/>
              </w:rPr>
              <w:t>схемыв</w:t>
            </w:r>
            <w:proofErr w:type="spellEnd"/>
            <w:r>
              <w:rPr>
                <w:sz w:val="20"/>
                <w:szCs w:val="20"/>
                <w:lang w:val="ru-RU"/>
              </w:rPr>
              <w:t xml:space="preserve"> </w:t>
            </w:r>
            <w:proofErr w:type="gramStart"/>
            <w:r>
              <w:rPr>
                <w:sz w:val="20"/>
                <w:szCs w:val="20"/>
                <w:lang w:val="ru-RU"/>
              </w:rPr>
              <w:t>соответствии</w:t>
            </w:r>
            <w:proofErr w:type="gramEnd"/>
            <w:r>
              <w:rPr>
                <w:sz w:val="20"/>
                <w:szCs w:val="20"/>
                <w:lang w:val="ru-RU"/>
              </w:rPr>
              <w:t xml:space="preserve"> в соответствии с установленными требов</w:t>
            </w:r>
            <w:r>
              <w:rPr>
                <w:sz w:val="20"/>
                <w:szCs w:val="20"/>
                <w:lang w:val="ru-RU"/>
              </w:rPr>
              <w:t>а</w:t>
            </w:r>
            <w:r>
              <w:rPr>
                <w:sz w:val="20"/>
                <w:szCs w:val="20"/>
                <w:lang w:val="ru-RU"/>
              </w:rPr>
              <w:t>ниями. Р</w:t>
            </w:r>
            <w:proofErr w:type="spellStart"/>
            <w:r w:rsidR="007A7D33" w:rsidRPr="00E115AD">
              <w:rPr>
                <w:sz w:val="20"/>
                <w:szCs w:val="20"/>
              </w:rPr>
              <w:t>асчет</w:t>
            </w:r>
            <w:proofErr w:type="spellEnd"/>
            <w:r w:rsidR="007A7D33" w:rsidRPr="00E115AD">
              <w:rPr>
                <w:sz w:val="20"/>
                <w:szCs w:val="20"/>
              </w:rPr>
              <w:t xml:space="preserve"> </w:t>
            </w:r>
            <w:proofErr w:type="gramStart"/>
            <w:r w:rsidR="007A7D33" w:rsidRPr="00E115AD">
              <w:rPr>
                <w:sz w:val="20"/>
                <w:szCs w:val="20"/>
              </w:rPr>
              <w:t>R</w:t>
            </w:r>
            <w:proofErr w:type="gramEnd"/>
            <w:r w:rsidR="007A7D33" w:rsidRPr="00E115AD">
              <w:rPr>
                <w:sz w:val="20"/>
                <w:szCs w:val="20"/>
                <w:vertAlign w:val="subscript"/>
              </w:rPr>
              <w:t>ЭКВ</w:t>
            </w:r>
            <w:r w:rsidR="007A7D33" w:rsidRPr="00E115AD">
              <w:rPr>
                <w:sz w:val="20"/>
                <w:szCs w:val="20"/>
              </w:rPr>
              <w:t>.</w:t>
            </w:r>
            <w:r>
              <w:rPr>
                <w:sz w:val="20"/>
                <w:szCs w:val="20"/>
                <w:lang w:val="ru-RU"/>
              </w:rPr>
              <w:t xml:space="preserve"> В соо</w:t>
            </w:r>
            <w:r>
              <w:rPr>
                <w:sz w:val="20"/>
                <w:szCs w:val="20"/>
                <w:lang w:val="ru-RU"/>
              </w:rPr>
              <w:t>т</w:t>
            </w:r>
            <w:r>
              <w:rPr>
                <w:sz w:val="20"/>
                <w:szCs w:val="20"/>
                <w:lang w:val="ru-RU"/>
              </w:rPr>
              <w:t>ветствии с алгоритмом ра</w:t>
            </w:r>
            <w:r>
              <w:rPr>
                <w:sz w:val="20"/>
                <w:szCs w:val="20"/>
                <w:lang w:val="ru-RU"/>
              </w:rPr>
              <w:t>с</w:t>
            </w:r>
            <w:r>
              <w:rPr>
                <w:sz w:val="20"/>
                <w:szCs w:val="20"/>
                <w:lang w:val="ru-RU"/>
              </w:rPr>
              <w:t>чета</w:t>
            </w:r>
          </w:p>
        </w:tc>
      </w:tr>
      <w:tr w:rsidR="007A7D33" w:rsidRPr="00814882" w:rsidTr="00901DCB">
        <w:trPr>
          <w:trHeight w:val="982"/>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№26</w:t>
            </w:r>
          </w:p>
          <w:p w:rsidR="007A7D33" w:rsidRPr="00E115AD" w:rsidRDefault="007A7D33" w:rsidP="00901DCB">
            <w:pPr>
              <w:pStyle w:val="a3"/>
              <w:numPr>
                <w:ilvl w:val="0"/>
                <w:numId w:val="34"/>
              </w:numPr>
              <w:tabs>
                <w:tab w:val="left" w:pos="18"/>
                <w:tab w:val="left" w:pos="19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top w:val="single" w:sz="4" w:space="0" w:color="auto"/>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CC4829" w:rsidRDefault="007A7D33" w:rsidP="00901DCB">
            <w:pPr>
              <w:tabs>
                <w:tab w:val="left" w:pos="266"/>
              </w:tabs>
              <w:ind w:firstLine="284"/>
              <w:rPr>
                <w:sz w:val="20"/>
                <w:szCs w:val="20"/>
                <w:lang w:val="ru-RU"/>
              </w:rPr>
            </w:pPr>
            <w:r w:rsidRPr="00CC4829">
              <w:rPr>
                <w:sz w:val="20"/>
                <w:szCs w:val="20"/>
                <w:lang w:val="ru-RU"/>
              </w:rPr>
              <w:t>- принцип работы и характеристики электронных приборов;</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сущность физических процессов, протекающих </w:t>
            </w:r>
          </w:p>
          <w:p w:rsidR="007A7D33" w:rsidRPr="00CC4829" w:rsidRDefault="007A7D33" w:rsidP="00901DCB">
            <w:pPr>
              <w:tabs>
                <w:tab w:val="left" w:pos="266"/>
              </w:tabs>
              <w:ind w:hanging="28"/>
              <w:rPr>
                <w:sz w:val="20"/>
                <w:szCs w:val="20"/>
                <w:lang w:val="ru-RU"/>
              </w:rPr>
            </w:pPr>
            <w:r w:rsidRPr="00CC4829">
              <w:rPr>
                <w:sz w:val="20"/>
                <w:szCs w:val="20"/>
                <w:lang w:val="ru-RU"/>
              </w:rPr>
              <w:t xml:space="preserve">       в электрических и магнитных ц</w:t>
            </w:r>
            <w:r w:rsidRPr="00CC4829">
              <w:rPr>
                <w:sz w:val="20"/>
                <w:szCs w:val="20"/>
                <w:lang w:val="ru-RU"/>
              </w:rPr>
              <w:t>е</w:t>
            </w:r>
            <w:r w:rsidRPr="00CC4829">
              <w:rPr>
                <w:sz w:val="20"/>
                <w:szCs w:val="20"/>
                <w:lang w:val="ru-RU"/>
              </w:rPr>
              <w:t>пях;</w:t>
            </w:r>
          </w:p>
          <w:p w:rsidR="007A7D33" w:rsidRPr="00CC4829" w:rsidRDefault="007A7D33" w:rsidP="00901DCB">
            <w:pPr>
              <w:tabs>
                <w:tab w:val="left" w:pos="266"/>
              </w:tabs>
              <w:ind w:firstLine="284"/>
              <w:rPr>
                <w:sz w:val="20"/>
                <w:szCs w:val="20"/>
                <w:lang w:val="ru-RU"/>
              </w:rPr>
            </w:pPr>
            <w:r w:rsidRPr="00CC4829">
              <w:rPr>
                <w:sz w:val="20"/>
                <w:szCs w:val="20"/>
                <w:lang w:val="ru-RU"/>
              </w:rPr>
              <w:t xml:space="preserve">- построение электрических цепей, </w:t>
            </w:r>
            <w:r w:rsidRPr="00CC4829">
              <w:rPr>
                <w:sz w:val="20"/>
                <w:szCs w:val="20"/>
                <w:lang w:val="ru-RU"/>
              </w:rPr>
              <w:lastRenderedPageBreak/>
              <w:t>порядок расчета их параметров;</w:t>
            </w:r>
          </w:p>
          <w:p w:rsidR="007A7D33" w:rsidRPr="00CC4829" w:rsidRDefault="007A7D33" w:rsidP="00901DCB">
            <w:pPr>
              <w:ind w:firstLine="284"/>
              <w:rPr>
                <w:sz w:val="20"/>
                <w:szCs w:val="20"/>
                <w:lang w:val="ru-RU"/>
              </w:rPr>
            </w:pPr>
            <w:r w:rsidRPr="00CC4829">
              <w:rPr>
                <w:sz w:val="20"/>
                <w:szCs w:val="20"/>
                <w:lang w:val="ru-RU"/>
              </w:rPr>
              <w:t>- способы включения электроизм</w:t>
            </w:r>
            <w:r w:rsidRPr="00CC4829">
              <w:rPr>
                <w:sz w:val="20"/>
                <w:szCs w:val="20"/>
                <w:lang w:val="ru-RU"/>
              </w:rPr>
              <w:t>е</w:t>
            </w:r>
            <w:r w:rsidRPr="00CC4829">
              <w:rPr>
                <w:sz w:val="20"/>
                <w:szCs w:val="20"/>
                <w:lang w:val="ru-RU"/>
              </w:rPr>
              <w:t>рительных приборов и методы измер</w:t>
            </w:r>
            <w:r w:rsidRPr="00CC4829">
              <w:rPr>
                <w:sz w:val="20"/>
                <w:szCs w:val="20"/>
                <w:lang w:val="ru-RU"/>
              </w:rPr>
              <w:t>е</w:t>
            </w:r>
            <w:r w:rsidRPr="00CC4829">
              <w:rPr>
                <w:sz w:val="20"/>
                <w:szCs w:val="20"/>
                <w:lang w:val="ru-RU"/>
              </w:rPr>
              <w:t>ний электрических величин.</w:t>
            </w:r>
          </w:p>
        </w:tc>
        <w:tc>
          <w:tcPr>
            <w:tcW w:w="2641" w:type="dxa"/>
            <w:tcBorders>
              <w:top w:val="single" w:sz="4" w:space="0" w:color="auto"/>
              <w:bottom w:val="single" w:sz="4" w:space="0" w:color="auto"/>
            </w:tcBorders>
          </w:tcPr>
          <w:p w:rsidR="007A7D33" w:rsidRPr="00CC4829" w:rsidRDefault="007A7D33" w:rsidP="00901DCB">
            <w:pPr>
              <w:jc w:val="both"/>
              <w:rPr>
                <w:sz w:val="20"/>
                <w:szCs w:val="20"/>
                <w:lang w:val="ru-RU"/>
              </w:rPr>
            </w:pPr>
          </w:p>
          <w:p w:rsidR="007A7D33" w:rsidRPr="00CC4829" w:rsidRDefault="007A7D33" w:rsidP="00901DCB">
            <w:pPr>
              <w:rPr>
                <w:sz w:val="20"/>
                <w:szCs w:val="20"/>
                <w:lang w:val="ru-RU"/>
              </w:rPr>
            </w:pPr>
            <w:r w:rsidRPr="00CC4829">
              <w:rPr>
                <w:sz w:val="20"/>
                <w:szCs w:val="20"/>
                <w:lang w:val="ru-RU"/>
              </w:rPr>
              <w:t>Соответствие ответов  эт</w:t>
            </w:r>
            <w:r w:rsidRPr="00CC4829">
              <w:rPr>
                <w:sz w:val="20"/>
                <w:szCs w:val="20"/>
                <w:lang w:val="ru-RU"/>
              </w:rPr>
              <w:t>а</w:t>
            </w:r>
            <w:r w:rsidRPr="00CC4829">
              <w:rPr>
                <w:sz w:val="20"/>
                <w:szCs w:val="20"/>
                <w:lang w:val="ru-RU"/>
              </w:rPr>
              <w:t>лонам (Приложение А).</w:t>
            </w:r>
          </w:p>
          <w:p w:rsidR="007A7D33" w:rsidRPr="00CC4829" w:rsidRDefault="007A7D33" w:rsidP="00901DCB">
            <w:pPr>
              <w:rPr>
                <w:sz w:val="20"/>
                <w:szCs w:val="20"/>
                <w:lang w:val="ru-RU"/>
              </w:rPr>
            </w:pPr>
          </w:p>
        </w:tc>
      </w:tr>
      <w:tr w:rsidR="007A7D33" w:rsidRPr="00D50FAB" w:rsidTr="00AA1E22">
        <w:trPr>
          <w:trHeight w:val="1076"/>
          <w:jc w:val="center"/>
        </w:trPr>
        <w:tc>
          <w:tcPr>
            <w:tcW w:w="3006" w:type="dxa"/>
            <w:tcBorders>
              <w:top w:val="nil"/>
              <w:bottom w:val="single" w:sz="4" w:space="0" w:color="auto"/>
            </w:tcBorders>
          </w:tcPr>
          <w:p w:rsidR="007A7D33" w:rsidRPr="00E115AD" w:rsidRDefault="007A7D33" w:rsidP="00901DCB">
            <w:pPr>
              <w:pStyle w:val="a3"/>
              <w:numPr>
                <w:ilvl w:val="0"/>
                <w:numId w:val="34"/>
              </w:numPr>
              <w:tabs>
                <w:tab w:val="left" w:pos="168"/>
                <w:tab w:val="left" w:pos="318"/>
              </w:tabs>
              <w:ind w:left="18" w:hanging="18"/>
              <w:rPr>
                <w:sz w:val="20"/>
                <w:szCs w:val="20"/>
              </w:rPr>
            </w:pPr>
            <w:proofErr w:type="spellStart"/>
            <w:r w:rsidRPr="00E115AD">
              <w:rPr>
                <w:sz w:val="20"/>
                <w:szCs w:val="20"/>
              </w:rPr>
              <w:lastRenderedPageBreak/>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3.</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№2</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pStyle w:val="a3"/>
              <w:ind w:left="558"/>
              <w:jc w:val="both"/>
              <w:rPr>
                <w:sz w:val="20"/>
                <w:szCs w:val="20"/>
                <w:lang w:val="ru-RU"/>
              </w:rPr>
            </w:pPr>
          </w:p>
        </w:tc>
        <w:tc>
          <w:tcPr>
            <w:tcW w:w="3600" w:type="dxa"/>
            <w:tcBorders>
              <w:top w:val="single" w:sz="4" w:space="0" w:color="auto"/>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top w:val="single" w:sz="4" w:space="0" w:color="auto"/>
              <w:bottom w:val="single" w:sz="4" w:space="0" w:color="auto"/>
            </w:tcBorders>
          </w:tcPr>
          <w:p w:rsidR="007A7D33" w:rsidRPr="007A7D33" w:rsidRDefault="00D50FAB"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расчет сопроти</w:t>
            </w:r>
            <w:r w:rsidR="007A7D33" w:rsidRPr="007A7D33">
              <w:rPr>
                <w:sz w:val="20"/>
                <w:szCs w:val="20"/>
                <w:lang w:val="ru-RU"/>
              </w:rPr>
              <w:t>в</w:t>
            </w:r>
            <w:r>
              <w:rPr>
                <w:sz w:val="20"/>
                <w:szCs w:val="20"/>
                <w:lang w:val="ru-RU"/>
              </w:rPr>
              <w:t>лений в соответствии с а</w:t>
            </w:r>
            <w:r>
              <w:rPr>
                <w:sz w:val="20"/>
                <w:szCs w:val="20"/>
                <w:lang w:val="ru-RU"/>
              </w:rPr>
              <w:t>л</w:t>
            </w:r>
            <w:r>
              <w:rPr>
                <w:sz w:val="20"/>
                <w:szCs w:val="20"/>
                <w:lang w:val="ru-RU"/>
              </w:rPr>
              <w:t>горитмом расчета</w:t>
            </w:r>
          </w:p>
          <w:p w:rsidR="007A7D33" w:rsidRPr="00D50FAB" w:rsidRDefault="00D50FAB" w:rsidP="00901DCB">
            <w:pPr>
              <w:tabs>
                <w:tab w:val="left" w:pos="1705"/>
              </w:tabs>
              <w:ind w:left="-108" w:firstLine="108"/>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в соответствии с установле</w:t>
            </w:r>
            <w:r>
              <w:rPr>
                <w:sz w:val="20"/>
                <w:szCs w:val="20"/>
                <w:lang w:val="ru-RU"/>
              </w:rPr>
              <w:t>н</w:t>
            </w:r>
            <w:r>
              <w:rPr>
                <w:sz w:val="20"/>
                <w:szCs w:val="20"/>
                <w:lang w:val="ru-RU"/>
              </w:rPr>
              <w:t>ными требованиями.</w:t>
            </w:r>
            <w:r w:rsidR="007A7D33" w:rsidRPr="007A7D33">
              <w:rPr>
                <w:sz w:val="20"/>
                <w:szCs w:val="20"/>
                <w:lang w:val="ru-RU"/>
              </w:rPr>
              <w:t xml:space="preserve"> </w:t>
            </w:r>
            <w:r>
              <w:rPr>
                <w:sz w:val="20"/>
                <w:szCs w:val="20"/>
                <w:lang w:val="ru-RU"/>
              </w:rPr>
              <w:t>Р</w:t>
            </w:r>
            <w:r w:rsidR="007A7D33" w:rsidRPr="00D50FAB">
              <w:rPr>
                <w:sz w:val="20"/>
                <w:szCs w:val="20"/>
                <w:lang w:val="ru-RU"/>
              </w:rPr>
              <w:t xml:space="preserve">асчет </w:t>
            </w:r>
            <w:r w:rsidR="007A7D33" w:rsidRPr="00E115AD">
              <w:rPr>
                <w:sz w:val="20"/>
                <w:szCs w:val="20"/>
              </w:rPr>
              <w:t>R</w:t>
            </w:r>
            <w:proofErr w:type="spellStart"/>
            <w:r w:rsidR="007A7D33" w:rsidRPr="00D50FAB">
              <w:rPr>
                <w:sz w:val="20"/>
                <w:szCs w:val="20"/>
                <w:vertAlign w:val="subscript"/>
                <w:lang w:val="ru-RU"/>
              </w:rPr>
              <w:t>ЭКВ</w:t>
            </w:r>
            <w:proofErr w:type="gramStart"/>
            <w:r w:rsidR="007A7D33" w:rsidRPr="00D50FAB">
              <w:rPr>
                <w:sz w:val="20"/>
                <w:szCs w:val="20"/>
                <w:lang w:val="ru-RU"/>
              </w:rPr>
              <w:t>.</w:t>
            </w:r>
            <w:r>
              <w:rPr>
                <w:sz w:val="20"/>
                <w:szCs w:val="20"/>
                <w:lang w:val="ru-RU"/>
              </w:rPr>
              <w:t>п</w:t>
            </w:r>
            <w:proofErr w:type="gramEnd"/>
            <w:r>
              <w:rPr>
                <w:sz w:val="20"/>
                <w:szCs w:val="20"/>
                <w:lang w:val="ru-RU"/>
              </w:rPr>
              <w:t>о</w:t>
            </w:r>
            <w:proofErr w:type="spellEnd"/>
            <w:r>
              <w:rPr>
                <w:sz w:val="20"/>
                <w:szCs w:val="20"/>
                <w:lang w:val="ru-RU"/>
              </w:rPr>
              <w:t xml:space="preserve"> алгоритму</w:t>
            </w:r>
          </w:p>
        </w:tc>
      </w:tr>
      <w:tr w:rsidR="007A7D33" w:rsidRPr="00814882" w:rsidTr="00AA1E22">
        <w:trPr>
          <w:trHeight w:val="349"/>
          <w:jc w:val="center"/>
        </w:trPr>
        <w:tc>
          <w:tcPr>
            <w:tcW w:w="3006" w:type="dxa"/>
            <w:tcBorders>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№27</w:t>
            </w:r>
          </w:p>
          <w:p w:rsidR="007A7D33" w:rsidRPr="00E115AD" w:rsidRDefault="007A7D33" w:rsidP="00901DCB">
            <w:pPr>
              <w:pStyle w:val="a3"/>
              <w:numPr>
                <w:ilvl w:val="0"/>
                <w:numId w:val="35"/>
              </w:numPr>
              <w:tabs>
                <w:tab w:val="left" w:pos="198"/>
                <w:tab w:val="left" w:pos="378"/>
              </w:tabs>
              <w:ind w:left="18" w:hanging="18"/>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Borders>
              <w:bottom w:val="single" w:sz="4" w:space="0" w:color="auto"/>
            </w:tcBorders>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Borders>
              <w:bottom w:val="single" w:sz="4" w:space="0" w:color="auto"/>
            </w:tcBorders>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819"/>
          <w:jc w:val="center"/>
        </w:trPr>
        <w:tc>
          <w:tcPr>
            <w:tcW w:w="3006" w:type="dxa"/>
            <w:tcBorders>
              <w:top w:val="nil"/>
              <w:bottom w:val="single" w:sz="4" w:space="0" w:color="auto"/>
            </w:tcBorders>
          </w:tcPr>
          <w:p w:rsidR="007A7D33" w:rsidRPr="00E115AD" w:rsidRDefault="007A7D33" w:rsidP="00901DCB">
            <w:pPr>
              <w:pStyle w:val="a3"/>
              <w:numPr>
                <w:ilvl w:val="0"/>
                <w:numId w:val="35"/>
              </w:numPr>
              <w:tabs>
                <w:tab w:val="left" w:pos="31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3.</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№3.</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pStyle w:val="a3"/>
              <w:ind w:left="558"/>
              <w:jc w:val="both"/>
              <w:rPr>
                <w:sz w:val="20"/>
                <w:szCs w:val="20"/>
                <w:lang w:val="ru-RU"/>
              </w:rPr>
            </w:pP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Pr>
          <w:p w:rsidR="007A7D33" w:rsidRPr="007A7D33" w:rsidRDefault="00D50FAB"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точный расчет сопротивлений.</w:t>
            </w:r>
          </w:p>
          <w:p w:rsidR="007A7D33" w:rsidRPr="00D50FAB" w:rsidRDefault="00D50FAB" w:rsidP="00901DCB">
            <w:pPr>
              <w:tabs>
                <w:tab w:val="left" w:pos="1705"/>
              </w:tabs>
              <w:ind w:left="-108" w:firstLine="108"/>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в соответствии с заданными требованиями</w:t>
            </w:r>
            <w:r w:rsidR="007A7D33" w:rsidRPr="007A7D33">
              <w:rPr>
                <w:sz w:val="20"/>
                <w:szCs w:val="20"/>
                <w:lang w:val="ru-RU"/>
              </w:rPr>
              <w:t xml:space="preserve">  </w:t>
            </w:r>
            <w:r>
              <w:rPr>
                <w:sz w:val="20"/>
                <w:szCs w:val="20"/>
                <w:lang w:val="ru-RU"/>
              </w:rPr>
              <w:t>Р</w:t>
            </w:r>
            <w:r w:rsidR="007A7D33" w:rsidRPr="00D50FAB">
              <w:rPr>
                <w:sz w:val="20"/>
                <w:szCs w:val="20"/>
                <w:lang w:val="ru-RU"/>
              </w:rPr>
              <w:t xml:space="preserve">асчет </w:t>
            </w:r>
            <w:proofErr w:type="gramStart"/>
            <w:r w:rsidR="007A7D33" w:rsidRPr="00E115AD">
              <w:rPr>
                <w:sz w:val="20"/>
                <w:szCs w:val="20"/>
              </w:rPr>
              <w:t>R</w:t>
            </w:r>
            <w:proofErr w:type="gramEnd"/>
            <w:r w:rsidR="007A7D33" w:rsidRPr="00D50FAB">
              <w:rPr>
                <w:sz w:val="20"/>
                <w:szCs w:val="20"/>
                <w:vertAlign w:val="subscript"/>
                <w:lang w:val="ru-RU"/>
              </w:rPr>
              <w:t>ЭКВ</w:t>
            </w:r>
            <w:r w:rsidR="007A7D33" w:rsidRPr="00D50FAB">
              <w:rPr>
                <w:sz w:val="20"/>
                <w:szCs w:val="20"/>
                <w:lang w:val="ru-RU"/>
              </w:rPr>
              <w:t>.</w:t>
            </w:r>
            <w:r>
              <w:rPr>
                <w:sz w:val="20"/>
                <w:szCs w:val="20"/>
                <w:lang w:val="ru-RU"/>
              </w:rPr>
              <w:t xml:space="preserve"> по алгоритму</w:t>
            </w:r>
          </w:p>
        </w:tc>
      </w:tr>
      <w:tr w:rsidR="007A7D33" w:rsidRPr="00814882" w:rsidTr="00AA1E22">
        <w:trPr>
          <w:trHeight w:val="1155"/>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№28 </w:t>
            </w:r>
          </w:p>
          <w:p w:rsidR="007A7D33" w:rsidRPr="00E115AD" w:rsidRDefault="007A7D33" w:rsidP="00901DCB">
            <w:pPr>
              <w:pStyle w:val="a3"/>
              <w:numPr>
                <w:ilvl w:val="0"/>
                <w:numId w:val="36"/>
              </w:numPr>
              <w:tabs>
                <w:tab w:val="left" w:pos="198"/>
                <w:tab w:val="left" w:pos="37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p>
          <w:p w:rsidR="007A7D33" w:rsidRPr="007A7D33" w:rsidRDefault="007A7D33" w:rsidP="00901DCB">
            <w:pPr>
              <w:jc w:val="center"/>
              <w:rPr>
                <w:sz w:val="20"/>
                <w:szCs w:val="20"/>
                <w:lang w:val="ru-RU"/>
              </w:rPr>
            </w:pPr>
          </w:p>
        </w:tc>
      </w:tr>
      <w:tr w:rsidR="007A7D33" w:rsidRPr="00814882" w:rsidTr="00AA1E22">
        <w:trPr>
          <w:trHeight w:val="2651"/>
          <w:jc w:val="center"/>
        </w:trPr>
        <w:tc>
          <w:tcPr>
            <w:tcW w:w="3006" w:type="dxa"/>
            <w:tcBorders>
              <w:top w:val="nil"/>
              <w:bottom w:val="single" w:sz="4" w:space="0" w:color="auto"/>
            </w:tcBorders>
          </w:tcPr>
          <w:p w:rsidR="007A7D33" w:rsidRPr="00E115AD" w:rsidRDefault="007A7D33" w:rsidP="00901DCB">
            <w:pPr>
              <w:pStyle w:val="a3"/>
              <w:numPr>
                <w:ilvl w:val="0"/>
                <w:numId w:val="36"/>
              </w:numPr>
              <w:tabs>
                <w:tab w:val="left" w:pos="318"/>
              </w:tabs>
              <w:ind w:left="18" w:hanging="18"/>
              <w:rPr>
                <w:sz w:val="20"/>
                <w:szCs w:val="20"/>
              </w:rPr>
            </w:pPr>
            <w:proofErr w:type="spellStart"/>
            <w:r w:rsidRPr="00E115AD">
              <w:rPr>
                <w:sz w:val="20"/>
                <w:szCs w:val="20"/>
              </w:rPr>
              <w:lastRenderedPageBreak/>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№1.</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Pr>
          <w:p w:rsidR="007A7D33" w:rsidRPr="007A7D33" w:rsidRDefault="007A7D33" w:rsidP="00901DCB">
            <w:pPr>
              <w:ind w:left="-108"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D50FAB"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 трехфазной цепи в соответствии с выбранными масштабами.</w:t>
            </w:r>
          </w:p>
          <w:p w:rsidR="007A7D33" w:rsidRPr="007A7D33" w:rsidRDefault="007339FB" w:rsidP="00901DCB">
            <w:pPr>
              <w:jc w:val="both"/>
              <w:rPr>
                <w:sz w:val="20"/>
                <w:szCs w:val="20"/>
                <w:lang w:val="ru-RU"/>
              </w:rPr>
            </w:pPr>
            <w:r>
              <w:rPr>
                <w:sz w:val="20"/>
                <w:szCs w:val="20"/>
                <w:lang w:val="ru-RU"/>
              </w:rPr>
              <w:t>О</w:t>
            </w:r>
            <w:r w:rsidR="007A7D33" w:rsidRPr="007A7D33">
              <w:rPr>
                <w:sz w:val="20"/>
                <w:szCs w:val="20"/>
                <w:lang w:val="ru-RU"/>
              </w:rPr>
              <w:t>пределение величины т</w:t>
            </w:r>
            <w:r w:rsidR="007A7D33" w:rsidRPr="007A7D33">
              <w:rPr>
                <w:sz w:val="20"/>
                <w:szCs w:val="20"/>
                <w:lang w:val="ru-RU"/>
              </w:rPr>
              <w:t>о</w:t>
            </w:r>
            <w:r w:rsidR="007A7D33" w:rsidRPr="007A7D33">
              <w:rPr>
                <w:sz w:val="20"/>
                <w:szCs w:val="20"/>
                <w:lang w:val="ru-RU"/>
              </w:rPr>
              <w:t xml:space="preserve">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w:t>
            </w:r>
            <w:r w:rsidR="007A7D33" w:rsidRPr="007A7D33">
              <w:rPr>
                <w:sz w:val="20"/>
                <w:szCs w:val="20"/>
                <w:lang w:val="ru-RU"/>
              </w:rPr>
              <w:t>а</w:t>
            </w:r>
            <w:r w:rsidR="007A7D33" w:rsidRPr="007A7D33">
              <w:rPr>
                <w:sz w:val="20"/>
                <w:szCs w:val="20"/>
                <w:lang w:val="ru-RU"/>
              </w:rPr>
              <w:t>грамме.</w:t>
            </w:r>
          </w:p>
          <w:p w:rsidR="007A7D33" w:rsidRPr="007A7D33" w:rsidRDefault="007A7D33" w:rsidP="00901DCB">
            <w:pPr>
              <w:tabs>
                <w:tab w:val="left" w:pos="1705"/>
              </w:tabs>
              <w:ind w:left="-108" w:firstLine="108"/>
              <w:jc w:val="both"/>
              <w:rPr>
                <w:sz w:val="20"/>
                <w:szCs w:val="20"/>
                <w:lang w:val="ru-RU"/>
              </w:rPr>
            </w:pPr>
          </w:p>
        </w:tc>
      </w:tr>
      <w:tr w:rsidR="007A7D33" w:rsidRPr="00814882" w:rsidTr="00AA1E22">
        <w:trPr>
          <w:trHeight w:val="1094"/>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№29 </w:t>
            </w:r>
          </w:p>
          <w:p w:rsidR="007A7D33" w:rsidRPr="00E115AD" w:rsidRDefault="007A7D33" w:rsidP="00901DCB">
            <w:pPr>
              <w:pStyle w:val="a3"/>
              <w:numPr>
                <w:ilvl w:val="0"/>
                <w:numId w:val="37"/>
              </w:numPr>
              <w:tabs>
                <w:tab w:val="left" w:pos="183"/>
                <w:tab w:val="left" w:pos="37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999"/>
          <w:jc w:val="center"/>
        </w:trPr>
        <w:tc>
          <w:tcPr>
            <w:tcW w:w="3006" w:type="dxa"/>
            <w:tcBorders>
              <w:top w:val="nil"/>
              <w:bottom w:val="single" w:sz="4" w:space="0" w:color="auto"/>
            </w:tcBorders>
          </w:tcPr>
          <w:p w:rsidR="007A7D33" w:rsidRPr="00E115AD" w:rsidRDefault="007A7D33" w:rsidP="00901DCB">
            <w:pPr>
              <w:pStyle w:val="a3"/>
              <w:numPr>
                <w:ilvl w:val="0"/>
                <w:numId w:val="37"/>
              </w:numPr>
              <w:tabs>
                <w:tab w:val="left" w:pos="198"/>
              </w:tabs>
              <w:ind w:left="18" w:hanging="18"/>
              <w:rPr>
                <w:sz w:val="20"/>
                <w:szCs w:val="20"/>
              </w:rPr>
            </w:pPr>
            <w:proofErr w:type="spellStart"/>
            <w:r w:rsidRPr="00E115AD">
              <w:rPr>
                <w:sz w:val="20"/>
                <w:szCs w:val="20"/>
              </w:rPr>
              <w:t>Практическое</w:t>
            </w:r>
            <w:proofErr w:type="spellEnd"/>
            <w:r w:rsidRPr="00E115AD">
              <w:rPr>
                <w:sz w:val="20"/>
                <w:szCs w:val="20"/>
              </w:rPr>
              <w:t xml:space="preserve"> задание</w:t>
            </w:r>
            <w:r>
              <w:rPr>
                <w:sz w:val="20"/>
                <w:szCs w:val="20"/>
              </w:rPr>
              <w:t>1</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№2</w:t>
            </w:r>
          </w:p>
          <w:p w:rsidR="007A7D33" w:rsidRPr="007A7D33" w:rsidRDefault="007A7D33" w:rsidP="00901DCB">
            <w:pPr>
              <w:rPr>
                <w:sz w:val="20"/>
                <w:szCs w:val="20"/>
                <w:lang w:val="ru-RU"/>
              </w:rPr>
            </w:pPr>
            <w:r w:rsidRPr="007A7D33">
              <w:rPr>
                <w:sz w:val="20"/>
                <w:szCs w:val="20"/>
                <w:lang w:val="ru-RU"/>
              </w:rPr>
              <w:t xml:space="preserve">Выполнить графически расчет тока в нейтральном проводе </w:t>
            </w:r>
            <w:r w:rsidRPr="00E115AD">
              <w:rPr>
                <w:sz w:val="20"/>
                <w:szCs w:val="20"/>
              </w:rPr>
              <w:t>I</w:t>
            </w:r>
            <w:r w:rsidRPr="00E115AD">
              <w:rPr>
                <w:sz w:val="20"/>
                <w:szCs w:val="20"/>
                <w:vertAlign w:val="subscript"/>
              </w:rPr>
              <w:t>N</w:t>
            </w: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Pr>
          <w:p w:rsidR="007A7D33" w:rsidRPr="007A7D33" w:rsidRDefault="007A7D33" w:rsidP="00901DCB">
            <w:pPr>
              <w:ind w:left="-108" w:right="-164"/>
              <w:rPr>
                <w:sz w:val="20"/>
                <w:szCs w:val="20"/>
                <w:lang w:val="ru-RU"/>
              </w:rPr>
            </w:pPr>
            <w:r w:rsidRPr="007A7D33">
              <w:rPr>
                <w:sz w:val="20"/>
                <w:szCs w:val="20"/>
                <w:lang w:val="ru-RU"/>
              </w:rPr>
              <w:t>Выполнение расчета фазных токов по формулам в соотве</w:t>
            </w:r>
            <w:r w:rsidRPr="007A7D33">
              <w:rPr>
                <w:sz w:val="20"/>
                <w:szCs w:val="20"/>
                <w:lang w:val="ru-RU"/>
              </w:rPr>
              <w:t>т</w:t>
            </w:r>
            <w:r w:rsidRPr="007A7D33">
              <w:rPr>
                <w:sz w:val="20"/>
                <w:szCs w:val="20"/>
                <w:lang w:val="ru-RU"/>
              </w:rPr>
              <w:t xml:space="preserve">ствии с алгоритмом расчета. </w:t>
            </w:r>
          </w:p>
          <w:p w:rsidR="007A7D33" w:rsidRPr="007A7D33" w:rsidRDefault="007339FB" w:rsidP="00901DCB">
            <w:pPr>
              <w:ind w:left="-108" w:right="-164"/>
              <w:rPr>
                <w:sz w:val="20"/>
                <w:szCs w:val="20"/>
                <w:lang w:val="ru-RU"/>
              </w:rPr>
            </w:pPr>
            <w:r>
              <w:rPr>
                <w:sz w:val="20"/>
                <w:szCs w:val="20"/>
                <w:lang w:val="ru-RU"/>
              </w:rPr>
              <w:t>П</w:t>
            </w:r>
            <w:r w:rsidR="007A7D33" w:rsidRPr="007A7D33">
              <w:rPr>
                <w:sz w:val="20"/>
                <w:szCs w:val="20"/>
                <w:lang w:val="ru-RU"/>
              </w:rPr>
              <w:t>остроение векторной ди</w:t>
            </w:r>
            <w:r w:rsidR="007A7D33" w:rsidRPr="007A7D33">
              <w:rPr>
                <w:sz w:val="20"/>
                <w:szCs w:val="20"/>
                <w:lang w:val="ru-RU"/>
              </w:rPr>
              <w:t>а</w:t>
            </w:r>
            <w:r w:rsidR="007A7D33" w:rsidRPr="007A7D33">
              <w:rPr>
                <w:sz w:val="20"/>
                <w:szCs w:val="20"/>
                <w:lang w:val="ru-RU"/>
              </w:rPr>
              <w:t>граммы трехфазной цепи в соответствии с выбранными масштабами.</w:t>
            </w:r>
          </w:p>
          <w:p w:rsidR="007A7D33" w:rsidRPr="007A7D33" w:rsidRDefault="007339FB" w:rsidP="00901DCB">
            <w:pPr>
              <w:tabs>
                <w:tab w:val="left" w:pos="1705"/>
              </w:tabs>
              <w:ind w:left="-108" w:firstLine="108"/>
              <w:jc w:val="both"/>
              <w:rPr>
                <w:sz w:val="20"/>
                <w:szCs w:val="20"/>
                <w:lang w:val="ru-RU"/>
              </w:rPr>
            </w:pPr>
            <w:r>
              <w:rPr>
                <w:sz w:val="20"/>
                <w:szCs w:val="20"/>
                <w:lang w:val="ru-RU"/>
              </w:rPr>
              <w:t>О</w:t>
            </w:r>
            <w:r w:rsidR="007A7D33" w:rsidRPr="007A7D33">
              <w:rPr>
                <w:sz w:val="20"/>
                <w:szCs w:val="20"/>
                <w:lang w:val="ru-RU"/>
              </w:rPr>
              <w:t>пределение величины т</w:t>
            </w:r>
            <w:r w:rsidR="007A7D33" w:rsidRPr="007A7D33">
              <w:rPr>
                <w:sz w:val="20"/>
                <w:szCs w:val="20"/>
                <w:lang w:val="ru-RU"/>
              </w:rPr>
              <w:t>о</w:t>
            </w:r>
            <w:r w:rsidR="007A7D33" w:rsidRPr="007A7D33">
              <w:rPr>
                <w:sz w:val="20"/>
                <w:szCs w:val="20"/>
                <w:lang w:val="ru-RU"/>
              </w:rPr>
              <w:t xml:space="preserve">ка </w:t>
            </w:r>
            <w:r w:rsidR="007A7D33" w:rsidRPr="00E115AD">
              <w:rPr>
                <w:sz w:val="20"/>
                <w:szCs w:val="20"/>
              </w:rPr>
              <w:t>I</w:t>
            </w:r>
            <w:r w:rsidR="007A7D33" w:rsidRPr="00E115AD">
              <w:rPr>
                <w:sz w:val="20"/>
                <w:szCs w:val="20"/>
                <w:vertAlign w:val="subscript"/>
              </w:rPr>
              <w:t>N</w:t>
            </w:r>
            <w:r w:rsidR="007A7D33" w:rsidRPr="007A7D33">
              <w:rPr>
                <w:sz w:val="20"/>
                <w:szCs w:val="20"/>
                <w:lang w:val="ru-RU"/>
              </w:rPr>
              <w:t xml:space="preserve"> по векторной диагра</w:t>
            </w:r>
            <w:r w:rsidR="007A7D33" w:rsidRPr="007A7D33">
              <w:rPr>
                <w:sz w:val="20"/>
                <w:szCs w:val="20"/>
                <w:lang w:val="ru-RU"/>
              </w:rPr>
              <w:t>м</w:t>
            </w:r>
            <w:r w:rsidR="007A7D33" w:rsidRPr="007A7D33">
              <w:rPr>
                <w:sz w:val="20"/>
                <w:szCs w:val="20"/>
                <w:lang w:val="ru-RU"/>
              </w:rPr>
              <w:t>ме.</w:t>
            </w:r>
          </w:p>
        </w:tc>
      </w:tr>
      <w:tr w:rsidR="007A7D33" w:rsidRPr="00814882" w:rsidTr="00AA1E22">
        <w:trPr>
          <w:trHeight w:val="1094"/>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w:t>
            </w:r>
            <w:proofErr w:type="spellEnd"/>
            <w:r w:rsidRPr="00E115AD">
              <w:rPr>
                <w:sz w:val="20"/>
                <w:szCs w:val="20"/>
              </w:rPr>
              <w:t xml:space="preserve">  №30</w:t>
            </w:r>
          </w:p>
          <w:p w:rsidR="007A7D33" w:rsidRPr="00E115AD" w:rsidRDefault="007A7D33" w:rsidP="00901DCB">
            <w:pPr>
              <w:pStyle w:val="a3"/>
              <w:numPr>
                <w:ilvl w:val="0"/>
                <w:numId w:val="38"/>
              </w:numPr>
              <w:tabs>
                <w:tab w:val="left" w:pos="198"/>
                <w:tab w:val="left" w:pos="378"/>
              </w:tabs>
              <w:ind w:left="18" w:firstLine="0"/>
              <w:rPr>
                <w:sz w:val="20"/>
                <w:szCs w:val="20"/>
              </w:rPr>
            </w:pPr>
            <w:proofErr w:type="spellStart"/>
            <w:r w:rsidRPr="00E115AD">
              <w:rPr>
                <w:sz w:val="20"/>
                <w:szCs w:val="20"/>
              </w:rPr>
              <w:t>Тестовые</w:t>
            </w:r>
            <w:proofErr w:type="spellEnd"/>
            <w:r w:rsidRPr="00E115AD">
              <w:rPr>
                <w:sz w:val="20"/>
                <w:szCs w:val="20"/>
              </w:rPr>
              <w:t xml:space="preserve">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E115AD" w:rsidRDefault="007A7D33" w:rsidP="00901DCB">
            <w:pPr>
              <w:rPr>
                <w:b/>
                <w:bCs/>
                <w:sz w:val="20"/>
                <w:szCs w:val="20"/>
              </w:rPr>
            </w:pPr>
            <w:proofErr w:type="spellStart"/>
            <w:r w:rsidRPr="00E115AD">
              <w:rPr>
                <w:b/>
                <w:bCs/>
                <w:sz w:val="20"/>
                <w:szCs w:val="20"/>
              </w:rPr>
              <w:t>умения</w:t>
            </w:r>
            <w:proofErr w:type="spellEnd"/>
            <w:r w:rsidRPr="00E115AD">
              <w:rPr>
                <w:b/>
                <w:bCs/>
                <w:sz w:val="20"/>
                <w:szCs w:val="20"/>
              </w:rPr>
              <w:t xml:space="preserve">:   </w:t>
            </w:r>
          </w:p>
          <w:p w:rsidR="007A7D33" w:rsidRPr="00F101E6"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101E6">
              <w:rPr>
                <w:sz w:val="20"/>
                <w:szCs w:val="20"/>
              </w:rPr>
              <w:t xml:space="preserve">    - </w:t>
            </w:r>
            <w:proofErr w:type="spellStart"/>
            <w:r w:rsidRPr="00F101E6">
              <w:rPr>
                <w:sz w:val="20"/>
                <w:szCs w:val="20"/>
              </w:rPr>
              <w:t>определять</w:t>
            </w:r>
            <w:proofErr w:type="spellEnd"/>
            <w:r w:rsidRPr="00F101E6">
              <w:rPr>
                <w:sz w:val="20"/>
                <w:szCs w:val="20"/>
              </w:rPr>
              <w:t xml:space="preserve"> </w:t>
            </w:r>
            <w:proofErr w:type="spellStart"/>
            <w:r w:rsidRPr="00F101E6">
              <w:rPr>
                <w:sz w:val="20"/>
                <w:szCs w:val="20"/>
              </w:rPr>
              <w:t>параметры</w:t>
            </w:r>
            <w:proofErr w:type="spellEnd"/>
            <w:r w:rsidRPr="00F101E6">
              <w:rPr>
                <w:sz w:val="20"/>
                <w:szCs w:val="20"/>
              </w:rPr>
              <w:t xml:space="preserve"> </w:t>
            </w:r>
            <w:proofErr w:type="spellStart"/>
            <w:r w:rsidRPr="00F101E6">
              <w:rPr>
                <w:sz w:val="20"/>
                <w:szCs w:val="20"/>
              </w:rPr>
              <w:t>электрических</w:t>
            </w:r>
            <w:proofErr w:type="spellEnd"/>
            <w:r w:rsidRPr="00F101E6">
              <w:rPr>
                <w:sz w:val="20"/>
                <w:szCs w:val="20"/>
              </w:rPr>
              <w:t xml:space="preserve"> </w:t>
            </w:r>
            <w:proofErr w:type="spellStart"/>
            <w:r w:rsidRPr="00F101E6">
              <w:rPr>
                <w:sz w:val="20"/>
                <w:szCs w:val="20"/>
              </w:rPr>
              <w:t>цепей</w:t>
            </w:r>
            <w:proofErr w:type="spellEnd"/>
            <w:r w:rsidRPr="00F101E6">
              <w:rPr>
                <w:sz w:val="20"/>
                <w:szCs w:val="20"/>
              </w:rPr>
              <w:t>;</w:t>
            </w:r>
          </w:p>
          <w:p w:rsidR="007A7D33" w:rsidRPr="00E115AD" w:rsidRDefault="007A7D33" w:rsidP="00901DCB">
            <w:pPr>
              <w:rPr>
                <w:b/>
                <w:bCs/>
                <w:sz w:val="20"/>
                <w:szCs w:val="20"/>
              </w:rPr>
            </w:pPr>
            <w:proofErr w:type="spellStart"/>
            <w:r w:rsidRPr="00E115AD">
              <w:rPr>
                <w:b/>
                <w:bCs/>
                <w:sz w:val="20"/>
                <w:szCs w:val="20"/>
              </w:rPr>
              <w:t>знания</w:t>
            </w:r>
            <w:proofErr w:type="spellEnd"/>
            <w:r w:rsidRPr="00E115AD">
              <w:rPr>
                <w:b/>
                <w:bCs/>
                <w:sz w:val="20"/>
                <w:szCs w:val="20"/>
              </w:rPr>
              <w:t>:</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94"/>
          <w:jc w:val="center"/>
        </w:trPr>
        <w:tc>
          <w:tcPr>
            <w:tcW w:w="3006" w:type="dxa"/>
            <w:tcBorders>
              <w:top w:val="nil"/>
              <w:bottom w:val="single" w:sz="4" w:space="0" w:color="auto"/>
            </w:tcBorders>
          </w:tcPr>
          <w:p w:rsidR="007A7D33" w:rsidRPr="00E115AD" w:rsidRDefault="007A7D33" w:rsidP="00901DCB">
            <w:pPr>
              <w:pStyle w:val="a3"/>
              <w:numPr>
                <w:ilvl w:val="0"/>
                <w:numId w:val="38"/>
              </w:numPr>
              <w:tabs>
                <w:tab w:val="left" w:pos="318"/>
              </w:tabs>
              <w:ind w:left="18" w:firstLine="0"/>
              <w:rPr>
                <w:sz w:val="20"/>
                <w:szCs w:val="20"/>
              </w:rPr>
            </w:pPr>
            <w:proofErr w:type="spellStart"/>
            <w:r w:rsidRPr="00E115AD">
              <w:rPr>
                <w:sz w:val="20"/>
                <w:szCs w:val="20"/>
              </w:rPr>
              <w:t>Практическое</w:t>
            </w:r>
            <w:proofErr w:type="spellEnd"/>
            <w:r w:rsidRPr="00E115AD">
              <w:rPr>
                <w:sz w:val="20"/>
                <w:szCs w:val="20"/>
              </w:rPr>
              <w:t xml:space="preserve"> </w:t>
            </w:r>
            <w:proofErr w:type="spellStart"/>
            <w:r w:rsidRPr="00E115AD">
              <w:rPr>
                <w:sz w:val="20"/>
                <w:szCs w:val="20"/>
              </w:rPr>
              <w:t>задание</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pStyle w:val="a3"/>
              <w:rPr>
                <w:sz w:val="20"/>
                <w:szCs w:val="20"/>
              </w:rPr>
            </w:pPr>
            <w:proofErr w:type="spellStart"/>
            <w:r w:rsidRPr="00E115AD">
              <w:rPr>
                <w:sz w:val="20"/>
                <w:szCs w:val="20"/>
              </w:rPr>
              <w:t>Вариант</w:t>
            </w:r>
            <w:proofErr w:type="spellEnd"/>
            <w:r w:rsidRPr="00E115AD">
              <w:rPr>
                <w:sz w:val="20"/>
                <w:szCs w:val="20"/>
              </w:rPr>
              <w:t xml:space="preserve"> №</w:t>
            </w:r>
            <w:r>
              <w:rPr>
                <w:sz w:val="20"/>
                <w:szCs w:val="20"/>
              </w:rPr>
              <w:t>1</w:t>
            </w:r>
            <w:r w:rsidRPr="00E115AD">
              <w:rPr>
                <w:sz w:val="20"/>
                <w:szCs w:val="20"/>
              </w:rPr>
              <w:t>.</w:t>
            </w:r>
          </w:p>
          <w:p w:rsidR="007A7D33" w:rsidRPr="007A7D33" w:rsidRDefault="007A7D33" w:rsidP="00901DCB">
            <w:pPr>
              <w:rPr>
                <w:sz w:val="20"/>
                <w:szCs w:val="20"/>
                <w:lang w:val="ru-RU"/>
              </w:rPr>
            </w:pPr>
            <w:r w:rsidRPr="007A7D33">
              <w:rPr>
                <w:sz w:val="20"/>
                <w:szCs w:val="20"/>
                <w:lang w:val="ru-RU"/>
              </w:rPr>
              <w:t>Выполнить расчет параметров  и построить векторную ди</w:t>
            </w:r>
            <w:r w:rsidRPr="007A7D33">
              <w:rPr>
                <w:sz w:val="20"/>
                <w:szCs w:val="20"/>
                <w:lang w:val="ru-RU"/>
              </w:rPr>
              <w:t>а</w:t>
            </w:r>
            <w:r w:rsidRPr="007A7D33">
              <w:rPr>
                <w:sz w:val="20"/>
                <w:szCs w:val="20"/>
                <w:lang w:val="ru-RU"/>
              </w:rPr>
              <w:t>грамму напряжений в однофа</w:t>
            </w:r>
            <w:r w:rsidRPr="007A7D33">
              <w:rPr>
                <w:sz w:val="20"/>
                <w:szCs w:val="20"/>
                <w:lang w:val="ru-RU"/>
              </w:rPr>
              <w:t>з</w:t>
            </w:r>
            <w:r w:rsidRPr="007A7D33">
              <w:rPr>
                <w:sz w:val="20"/>
                <w:szCs w:val="20"/>
                <w:lang w:val="ru-RU"/>
              </w:rPr>
              <w:t xml:space="preserve">ной цепи переменного тока с последовательным соединением активного </w:t>
            </w:r>
            <w:r w:rsidRPr="00E115AD">
              <w:rPr>
                <w:sz w:val="20"/>
                <w:szCs w:val="20"/>
              </w:rPr>
              <w:t>R</w:t>
            </w:r>
            <w:r w:rsidRPr="007A7D33">
              <w:rPr>
                <w:sz w:val="20"/>
                <w:szCs w:val="20"/>
                <w:lang w:val="ru-RU"/>
              </w:rPr>
              <w:t xml:space="preserve"> и индуктивного </w:t>
            </w:r>
            <w:r w:rsidRPr="00E115AD">
              <w:rPr>
                <w:sz w:val="20"/>
                <w:szCs w:val="20"/>
              </w:rPr>
              <w:t>X</w:t>
            </w:r>
            <w:r w:rsidRPr="00E115AD">
              <w:rPr>
                <w:sz w:val="20"/>
                <w:szCs w:val="20"/>
                <w:vertAlign w:val="subscript"/>
              </w:rPr>
              <w:t>L</w:t>
            </w:r>
            <w:r w:rsidRPr="007A7D33">
              <w:rPr>
                <w:sz w:val="20"/>
                <w:szCs w:val="20"/>
                <w:lang w:val="ru-RU"/>
              </w:rPr>
              <w:t xml:space="preserve"> сопротивлений.</w:t>
            </w: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Pr>
          <w:p w:rsidR="007A7D33" w:rsidRPr="007A7D33" w:rsidRDefault="007A7D33" w:rsidP="00901DCB">
            <w:pPr>
              <w:ind w:right="-167"/>
              <w:rPr>
                <w:sz w:val="20"/>
                <w:szCs w:val="20"/>
                <w:lang w:val="ru-RU"/>
              </w:rPr>
            </w:pPr>
            <w:r w:rsidRPr="007A7D33">
              <w:rPr>
                <w:sz w:val="20"/>
                <w:szCs w:val="20"/>
                <w:lang w:val="ru-RU"/>
              </w:rPr>
              <w:t>Выполнение расчета по фо</w:t>
            </w:r>
            <w:r w:rsidRPr="007A7D33">
              <w:rPr>
                <w:sz w:val="20"/>
                <w:szCs w:val="20"/>
                <w:lang w:val="ru-RU"/>
              </w:rPr>
              <w:t>р</w:t>
            </w:r>
            <w:r w:rsidRPr="007A7D33">
              <w:rPr>
                <w:sz w:val="20"/>
                <w:szCs w:val="20"/>
                <w:lang w:val="ru-RU"/>
              </w:rPr>
              <w:t>мулам в соответствии с алг</w:t>
            </w:r>
            <w:r w:rsidRPr="007A7D33">
              <w:rPr>
                <w:sz w:val="20"/>
                <w:szCs w:val="20"/>
                <w:lang w:val="ru-RU"/>
              </w:rPr>
              <w:t>о</w:t>
            </w:r>
            <w:r w:rsidRPr="007A7D33">
              <w:rPr>
                <w:sz w:val="20"/>
                <w:szCs w:val="20"/>
                <w:lang w:val="ru-RU"/>
              </w:rPr>
              <w:t>ритмом расчета.</w:t>
            </w:r>
          </w:p>
          <w:p w:rsidR="007A7D33" w:rsidRPr="007A7D33" w:rsidRDefault="007339FB" w:rsidP="00901DCB">
            <w:pPr>
              <w:rPr>
                <w:sz w:val="20"/>
                <w:szCs w:val="20"/>
                <w:lang w:val="ru-RU"/>
              </w:rPr>
            </w:pPr>
            <w:r>
              <w:rPr>
                <w:sz w:val="20"/>
                <w:szCs w:val="20"/>
                <w:lang w:val="ru-RU"/>
              </w:rPr>
              <w:t>П</w:t>
            </w:r>
            <w:r w:rsidRPr="00CC4829">
              <w:rPr>
                <w:sz w:val="20"/>
                <w:szCs w:val="20"/>
                <w:lang w:val="ru-RU"/>
              </w:rPr>
              <w:t>остроение векторной ди</w:t>
            </w:r>
            <w:r w:rsidRPr="00CC4829">
              <w:rPr>
                <w:sz w:val="20"/>
                <w:szCs w:val="20"/>
                <w:lang w:val="ru-RU"/>
              </w:rPr>
              <w:t>а</w:t>
            </w:r>
            <w:r>
              <w:rPr>
                <w:sz w:val="20"/>
                <w:szCs w:val="20"/>
                <w:lang w:val="ru-RU"/>
              </w:rPr>
              <w:t>граммы в соответствии с заданными параметрами</w:t>
            </w:r>
          </w:p>
        </w:tc>
      </w:tr>
      <w:tr w:rsidR="007A7D33" w:rsidRPr="00814882" w:rsidTr="00AA1E22">
        <w:trPr>
          <w:trHeight w:val="1094"/>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lastRenderedPageBreak/>
              <w:t>Варианты</w:t>
            </w:r>
            <w:proofErr w:type="spellEnd"/>
            <w:r w:rsidRPr="00E115AD">
              <w:rPr>
                <w:sz w:val="20"/>
                <w:szCs w:val="20"/>
              </w:rPr>
              <w:t xml:space="preserve"> № 31</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2</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94"/>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3,                   вариант №2                      </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rPr>
                <w:sz w:val="20"/>
                <w:szCs w:val="20"/>
                <w:lang w:val="ru-RU"/>
              </w:rPr>
            </w:pP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Pr>
          <w:p w:rsidR="007A7D33" w:rsidRPr="007A7D33" w:rsidRDefault="007339FB"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точный расчет сопротивлений.</w:t>
            </w:r>
          </w:p>
          <w:p w:rsidR="007A7D33" w:rsidRPr="007339FB" w:rsidRDefault="007339FB" w:rsidP="00901DCB">
            <w:pPr>
              <w:tabs>
                <w:tab w:val="left" w:pos="1705"/>
              </w:tabs>
              <w:ind w:left="-108" w:firstLine="108"/>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валентной расчетной схемы</w:t>
            </w:r>
            <w:r>
              <w:rPr>
                <w:sz w:val="20"/>
                <w:szCs w:val="20"/>
                <w:lang w:val="ru-RU"/>
              </w:rPr>
              <w:t xml:space="preserve"> в соответствии с заданными требованиями</w:t>
            </w:r>
            <w:r w:rsidR="007A7D33" w:rsidRPr="007A7D33">
              <w:rPr>
                <w:sz w:val="20"/>
                <w:szCs w:val="20"/>
                <w:lang w:val="ru-RU"/>
              </w:rPr>
              <w:t xml:space="preserve">  </w:t>
            </w:r>
            <w:r>
              <w:rPr>
                <w:sz w:val="20"/>
                <w:szCs w:val="20"/>
                <w:lang w:val="ru-RU"/>
              </w:rPr>
              <w:t>Р</w:t>
            </w:r>
            <w:r w:rsidR="007A7D33" w:rsidRPr="007339FB">
              <w:rPr>
                <w:sz w:val="20"/>
                <w:szCs w:val="20"/>
                <w:lang w:val="ru-RU"/>
              </w:rPr>
              <w:t xml:space="preserve">асчет </w:t>
            </w:r>
            <w:proofErr w:type="gramStart"/>
            <w:r w:rsidR="007A7D33" w:rsidRPr="00E115AD">
              <w:rPr>
                <w:sz w:val="20"/>
                <w:szCs w:val="20"/>
              </w:rPr>
              <w:t>R</w:t>
            </w:r>
            <w:proofErr w:type="gramEnd"/>
            <w:r w:rsidR="007A7D33" w:rsidRPr="007339FB">
              <w:rPr>
                <w:sz w:val="20"/>
                <w:szCs w:val="20"/>
                <w:vertAlign w:val="subscript"/>
                <w:lang w:val="ru-RU"/>
              </w:rPr>
              <w:t>ЭКВ</w:t>
            </w:r>
            <w:r w:rsidR="007A7D33" w:rsidRPr="007339FB">
              <w:rPr>
                <w:sz w:val="20"/>
                <w:szCs w:val="20"/>
                <w:lang w:val="ru-RU"/>
              </w:rPr>
              <w:t>.</w:t>
            </w:r>
            <w:r>
              <w:rPr>
                <w:sz w:val="20"/>
                <w:szCs w:val="20"/>
                <w:lang w:val="ru-RU"/>
              </w:rPr>
              <w:t xml:space="preserve"> по алгоритму расчета</w:t>
            </w:r>
          </w:p>
        </w:tc>
      </w:tr>
      <w:tr w:rsidR="007A7D33" w:rsidRPr="00814882" w:rsidTr="00AA1E22">
        <w:trPr>
          <w:trHeight w:val="1094"/>
          <w:jc w:val="center"/>
        </w:trPr>
        <w:tc>
          <w:tcPr>
            <w:tcW w:w="3006" w:type="dxa"/>
            <w:tcBorders>
              <w:top w:val="single" w:sz="4" w:space="0" w:color="auto"/>
              <w:bottom w:val="nil"/>
            </w:tcBorders>
          </w:tcPr>
          <w:p w:rsidR="007A7D33" w:rsidRPr="00E115AD" w:rsidRDefault="007A7D33" w:rsidP="00901DCB">
            <w:pPr>
              <w:jc w:val="both"/>
              <w:rPr>
                <w:sz w:val="20"/>
                <w:szCs w:val="20"/>
              </w:rPr>
            </w:pPr>
            <w:proofErr w:type="spellStart"/>
            <w:r w:rsidRPr="00E115AD">
              <w:rPr>
                <w:sz w:val="20"/>
                <w:szCs w:val="20"/>
              </w:rPr>
              <w:t>Варианты</w:t>
            </w:r>
            <w:proofErr w:type="spellEnd"/>
            <w:r w:rsidRPr="00E115AD">
              <w:rPr>
                <w:sz w:val="20"/>
                <w:szCs w:val="20"/>
              </w:rPr>
              <w:t xml:space="preserve"> № 32</w:t>
            </w:r>
          </w:p>
          <w:p w:rsidR="007A7D33" w:rsidRPr="00E115AD" w:rsidRDefault="007A7D33" w:rsidP="00901DCB">
            <w:pPr>
              <w:tabs>
                <w:tab w:val="left" w:pos="18"/>
              </w:tabs>
              <w:ind w:left="18"/>
              <w:rPr>
                <w:sz w:val="20"/>
                <w:szCs w:val="20"/>
              </w:rPr>
            </w:pPr>
            <w:r w:rsidRPr="00E115AD">
              <w:rPr>
                <w:sz w:val="20"/>
                <w:szCs w:val="20"/>
              </w:rPr>
              <w:t xml:space="preserve">1.Тестовые </w:t>
            </w:r>
            <w:proofErr w:type="spellStart"/>
            <w:r w:rsidRPr="00E115AD">
              <w:rPr>
                <w:sz w:val="20"/>
                <w:szCs w:val="20"/>
              </w:rPr>
              <w:t>задания</w:t>
            </w:r>
            <w:proofErr w:type="spellEnd"/>
            <w:r w:rsidRPr="00E115AD">
              <w:rPr>
                <w:sz w:val="20"/>
                <w:szCs w:val="20"/>
              </w:rPr>
              <w:t xml:space="preserve"> (</w:t>
            </w:r>
            <w:proofErr w:type="spellStart"/>
            <w:r w:rsidRPr="00E115AD">
              <w:rPr>
                <w:sz w:val="20"/>
                <w:szCs w:val="20"/>
              </w:rPr>
              <w:t>вариант</w:t>
            </w:r>
            <w:proofErr w:type="spellEnd"/>
            <w:r w:rsidRPr="00E115AD">
              <w:rPr>
                <w:sz w:val="20"/>
                <w:szCs w:val="20"/>
              </w:rPr>
              <w:t xml:space="preserve"> </w:t>
            </w:r>
            <w:r>
              <w:rPr>
                <w:sz w:val="20"/>
                <w:szCs w:val="20"/>
              </w:rPr>
              <w:t>3</w:t>
            </w:r>
            <w:r w:rsidRPr="00E115AD">
              <w:rPr>
                <w:sz w:val="20"/>
                <w:szCs w:val="20"/>
              </w:rPr>
              <w:t>).</w:t>
            </w: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tabs>
                <w:tab w:val="left" w:pos="378"/>
              </w:tabs>
              <w:rPr>
                <w:sz w:val="20"/>
                <w:szCs w:val="20"/>
              </w:rPr>
            </w:pPr>
          </w:p>
          <w:p w:rsidR="007A7D33" w:rsidRPr="00E115AD" w:rsidRDefault="007A7D33" w:rsidP="00901DCB">
            <w:pPr>
              <w:ind w:right="-108"/>
              <w:rPr>
                <w:sz w:val="20"/>
                <w:szCs w:val="20"/>
              </w:rPr>
            </w:pPr>
          </w:p>
        </w:tc>
        <w:tc>
          <w:tcPr>
            <w:tcW w:w="3600" w:type="dxa"/>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r w:rsidRPr="007A7D33">
              <w:rPr>
                <w:sz w:val="20"/>
                <w:szCs w:val="20"/>
                <w:lang w:val="ru-RU"/>
              </w:rPr>
              <w:t xml:space="preserve">    -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принцип работы и характеристики электронных приборов;</w:t>
            </w:r>
          </w:p>
          <w:p w:rsidR="007A7D33" w:rsidRPr="007A7D33" w:rsidRDefault="007A7D33" w:rsidP="00901DCB">
            <w:pPr>
              <w:tabs>
                <w:tab w:val="left" w:pos="266"/>
              </w:tabs>
              <w:ind w:firstLine="284"/>
              <w:rPr>
                <w:sz w:val="20"/>
                <w:szCs w:val="20"/>
                <w:lang w:val="ru-RU"/>
              </w:rPr>
            </w:pPr>
            <w:r w:rsidRPr="007A7D33">
              <w:rPr>
                <w:sz w:val="20"/>
                <w:szCs w:val="20"/>
                <w:lang w:val="ru-RU"/>
              </w:rPr>
              <w:t xml:space="preserve">- сущность физических процессов, протекающих </w:t>
            </w:r>
          </w:p>
          <w:p w:rsidR="007A7D33" w:rsidRPr="007A7D33" w:rsidRDefault="007A7D33" w:rsidP="00901DCB">
            <w:pPr>
              <w:tabs>
                <w:tab w:val="left" w:pos="266"/>
              </w:tabs>
              <w:ind w:hanging="28"/>
              <w:rPr>
                <w:sz w:val="20"/>
                <w:szCs w:val="20"/>
                <w:lang w:val="ru-RU"/>
              </w:rPr>
            </w:pPr>
            <w:r w:rsidRPr="007A7D33">
              <w:rPr>
                <w:sz w:val="20"/>
                <w:szCs w:val="20"/>
                <w:lang w:val="ru-RU"/>
              </w:rPr>
              <w:t xml:space="preserve">       в электрических и магнитных ц</w:t>
            </w:r>
            <w:r w:rsidRPr="007A7D33">
              <w:rPr>
                <w:sz w:val="20"/>
                <w:szCs w:val="20"/>
                <w:lang w:val="ru-RU"/>
              </w:rPr>
              <w:t>е</w:t>
            </w:r>
            <w:r w:rsidRPr="007A7D33">
              <w:rPr>
                <w:sz w:val="20"/>
                <w:szCs w:val="20"/>
                <w:lang w:val="ru-RU"/>
              </w:rPr>
              <w:t>пях;</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ind w:firstLine="284"/>
              <w:rPr>
                <w:sz w:val="20"/>
                <w:szCs w:val="20"/>
                <w:lang w:val="ru-RU"/>
              </w:rPr>
            </w:pPr>
            <w:r w:rsidRPr="007A7D33">
              <w:rPr>
                <w:sz w:val="20"/>
                <w:szCs w:val="20"/>
                <w:lang w:val="ru-RU"/>
              </w:rPr>
              <w:t>- способы включения электроизм</w:t>
            </w:r>
            <w:r w:rsidRPr="007A7D33">
              <w:rPr>
                <w:sz w:val="20"/>
                <w:szCs w:val="20"/>
                <w:lang w:val="ru-RU"/>
              </w:rPr>
              <w:t>е</w:t>
            </w:r>
            <w:r w:rsidRPr="007A7D33">
              <w:rPr>
                <w:sz w:val="20"/>
                <w:szCs w:val="20"/>
                <w:lang w:val="ru-RU"/>
              </w:rPr>
              <w:t>рительных приборов и методы измер</w:t>
            </w:r>
            <w:r w:rsidRPr="007A7D33">
              <w:rPr>
                <w:sz w:val="20"/>
                <w:szCs w:val="20"/>
                <w:lang w:val="ru-RU"/>
              </w:rPr>
              <w:t>е</w:t>
            </w:r>
            <w:r w:rsidRPr="007A7D33">
              <w:rPr>
                <w:sz w:val="20"/>
                <w:szCs w:val="20"/>
                <w:lang w:val="ru-RU"/>
              </w:rPr>
              <w:t>ний электрических величин.</w:t>
            </w:r>
          </w:p>
        </w:tc>
        <w:tc>
          <w:tcPr>
            <w:tcW w:w="2641" w:type="dxa"/>
          </w:tcPr>
          <w:p w:rsidR="007A7D33" w:rsidRPr="007A7D33" w:rsidRDefault="007A7D33" w:rsidP="00901DCB">
            <w:pPr>
              <w:jc w:val="both"/>
              <w:rPr>
                <w:sz w:val="20"/>
                <w:szCs w:val="20"/>
                <w:lang w:val="ru-RU"/>
              </w:rPr>
            </w:pPr>
          </w:p>
          <w:p w:rsidR="007A7D33" w:rsidRPr="007A7D33" w:rsidRDefault="007A7D33" w:rsidP="00901DCB">
            <w:pPr>
              <w:rPr>
                <w:sz w:val="20"/>
                <w:szCs w:val="20"/>
                <w:lang w:val="ru-RU"/>
              </w:rPr>
            </w:pPr>
          </w:p>
          <w:p w:rsidR="007A7D33" w:rsidRPr="007A7D33" w:rsidRDefault="007A7D33" w:rsidP="00901DCB">
            <w:pPr>
              <w:rPr>
                <w:sz w:val="20"/>
                <w:szCs w:val="20"/>
                <w:lang w:val="ru-RU"/>
              </w:rPr>
            </w:pPr>
            <w:r w:rsidRPr="007A7D33">
              <w:rPr>
                <w:sz w:val="20"/>
                <w:szCs w:val="20"/>
                <w:lang w:val="ru-RU"/>
              </w:rPr>
              <w:t>Соответствие ответов  эт</w:t>
            </w:r>
            <w:r w:rsidRPr="007A7D33">
              <w:rPr>
                <w:sz w:val="20"/>
                <w:szCs w:val="20"/>
                <w:lang w:val="ru-RU"/>
              </w:rPr>
              <w:t>а</w:t>
            </w:r>
            <w:r w:rsidRPr="007A7D33">
              <w:rPr>
                <w:sz w:val="20"/>
                <w:szCs w:val="20"/>
                <w:lang w:val="ru-RU"/>
              </w:rPr>
              <w:t>лонам (Приложение А).</w:t>
            </w:r>
          </w:p>
          <w:p w:rsidR="007A7D33" w:rsidRPr="007A7D33" w:rsidRDefault="007A7D33" w:rsidP="00901DCB">
            <w:pPr>
              <w:rPr>
                <w:sz w:val="20"/>
                <w:szCs w:val="20"/>
                <w:lang w:val="ru-RU"/>
              </w:rPr>
            </w:pPr>
          </w:p>
        </w:tc>
      </w:tr>
      <w:tr w:rsidR="007A7D33" w:rsidRPr="00814882" w:rsidTr="00AA1E22">
        <w:trPr>
          <w:trHeight w:val="1094"/>
          <w:jc w:val="center"/>
        </w:trPr>
        <w:tc>
          <w:tcPr>
            <w:tcW w:w="3006" w:type="dxa"/>
            <w:tcBorders>
              <w:top w:val="nil"/>
              <w:bottom w:val="single" w:sz="4" w:space="0" w:color="auto"/>
            </w:tcBorders>
          </w:tcPr>
          <w:p w:rsidR="007A7D33" w:rsidRPr="007A7D33" w:rsidRDefault="007A7D33" w:rsidP="00901DCB">
            <w:pPr>
              <w:tabs>
                <w:tab w:val="left" w:pos="618"/>
              </w:tabs>
              <w:rPr>
                <w:sz w:val="20"/>
                <w:szCs w:val="20"/>
                <w:lang w:val="ru-RU"/>
              </w:rPr>
            </w:pPr>
            <w:r w:rsidRPr="007A7D33">
              <w:rPr>
                <w:sz w:val="20"/>
                <w:szCs w:val="20"/>
                <w:lang w:val="ru-RU"/>
              </w:rPr>
              <w:t xml:space="preserve">2. Практическое задание 3,                   вариант №1                      </w:t>
            </w:r>
          </w:p>
          <w:p w:rsidR="007A7D33" w:rsidRPr="007A7D33" w:rsidRDefault="007A7D33" w:rsidP="00901DCB">
            <w:pPr>
              <w:rPr>
                <w:sz w:val="20"/>
                <w:szCs w:val="20"/>
                <w:vertAlign w:val="subscript"/>
                <w:lang w:val="ru-RU"/>
              </w:rPr>
            </w:pPr>
            <w:r w:rsidRPr="007A7D33">
              <w:rPr>
                <w:sz w:val="20"/>
                <w:szCs w:val="20"/>
                <w:lang w:val="ru-RU"/>
              </w:rPr>
              <w:t>Рассчитать эквивалентное с</w:t>
            </w:r>
            <w:r w:rsidRPr="007A7D33">
              <w:rPr>
                <w:sz w:val="20"/>
                <w:szCs w:val="20"/>
                <w:lang w:val="ru-RU"/>
              </w:rPr>
              <w:t>о</w:t>
            </w:r>
            <w:r w:rsidRPr="007A7D33">
              <w:rPr>
                <w:sz w:val="20"/>
                <w:szCs w:val="20"/>
                <w:lang w:val="ru-RU"/>
              </w:rPr>
              <w:t xml:space="preserve">противление </w:t>
            </w:r>
            <w:proofErr w:type="gramStart"/>
            <w:r w:rsidRPr="00E115AD">
              <w:rPr>
                <w:sz w:val="20"/>
                <w:szCs w:val="20"/>
              </w:rPr>
              <w:t>R</w:t>
            </w:r>
            <w:proofErr w:type="gramEnd"/>
            <w:r w:rsidRPr="007A7D33">
              <w:rPr>
                <w:sz w:val="20"/>
                <w:szCs w:val="20"/>
                <w:vertAlign w:val="subscript"/>
                <w:lang w:val="ru-RU"/>
              </w:rPr>
              <w:t xml:space="preserve">ЭКВ </w:t>
            </w:r>
            <w:r w:rsidRPr="007A7D33">
              <w:rPr>
                <w:sz w:val="20"/>
                <w:szCs w:val="20"/>
                <w:lang w:val="ru-RU"/>
              </w:rPr>
              <w:t xml:space="preserve">для сложной цепи. </w:t>
            </w:r>
          </w:p>
          <w:p w:rsidR="007A7D33" w:rsidRPr="007A7D33" w:rsidRDefault="007A7D33" w:rsidP="00901DCB">
            <w:pPr>
              <w:rPr>
                <w:sz w:val="20"/>
                <w:szCs w:val="20"/>
                <w:lang w:val="ru-RU"/>
              </w:rPr>
            </w:pPr>
          </w:p>
        </w:tc>
        <w:tc>
          <w:tcPr>
            <w:tcW w:w="3600" w:type="dxa"/>
            <w:tcBorders>
              <w:bottom w:val="single" w:sz="4" w:space="0" w:color="auto"/>
            </w:tcBorders>
          </w:tcPr>
          <w:p w:rsidR="007A7D33" w:rsidRPr="007A7D33" w:rsidRDefault="007A7D33" w:rsidP="00901DCB">
            <w:pPr>
              <w:rPr>
                <w:b/>
                <w:bCs/>
                <w:sz w:val="20"/>
                <w:szCs w:val="20"/>
                <w:lang w:val="ru-RU"/>
              </w:rPr>
            </w:pPr>
            <w:r w:rsidRPr="007A7D33">
              <w:rPr>
                <w:b/>
                <w:bCs/>
                <w:sz w:val="20"/>
                <w:szCs w:val="20"/>
                <w:lang w:val="ru-RU"/>
              </w:rPr>
              <w:t xml:space="preserve">умения:       </w:t>
            </w:r>
          </w:p>
          <w:p w:rsidR="007A7D33" w:rsidRPr="007A7D33" w:rsidRDefault="007A7D33" w:rsidP="00901DCB">
            <w:pPr>
              <w:rPr>
                <w:b/>
                <w:bCs/>
                <w:sz w:val="20"/>
                <w:szCs w:val="20"/>
                <w:lang w:val="ru-RU"/>
              </w:rPr>
            </w:pPr>
            <w:r w:rsidRPr="007A7D33">
              <w:rPr>
                <w:b/>
                <w:bCs/>
                <w:sz w:val="20"/>
                <w:szCs w:val="20"/>
                <w:lang w:val="ru-RU"/>
              </w:rPr>
              <w:t xml:space="preserve"> </w:t>
            </w:r>
            <w:r w:rsidRPr="007A7D33">
              <w:rPr>
                <w:sz w:val="20"/>
                <w:szCs w:val="20"/>
                <w:lang w:val="ru-RU"/>
              </w:rPr>
              <w:t>- определять параметры электрич</w:t>
            </w:r>
            <w:r w:rsidRPr="007A7D33">
              <w:rPr>
                <w:sz w:val="20"/>
                <w:szCs w:val="20"/>
                <w:lang w:val="ru-RU"/>
              </w:rPr>
              <w:t>е</w:t>
            </w:r>
            <w:r w:rsidRPr="007A7D33">
              <w:rPr>
                <w:sz w:val="20"/>
                <w:szCs w:val="20"/>
                <w:lang w:val="ru-RU"/>
              </w:rPr>
              <w:t>ских цепей;</w:t>
            </w:r>
          </w:p>
          <w:p w:rsidR="007A7D33" w:rsidRPr="007A7D33" w:rsidRDefault="007A7D33" w:rsidP="00901DCB">
            <w:pPr>
              <w:rPr>
                <w:b/>
                <w:bCs/>
                <w:sz w:val="20"/>
                <w:szCs w:val="20"/>
                <w:lang w:val="ru-RU"/>
              </w:rPr>
            </w:pPr>
            <w:r w:rsidRPr="007A7D33">
              <w:rPr>
                <w:b/>
                <w:bCs/>
                <w:sz w:val="20"/>
                <w:szCs w:val="20"/>
                <w:lang w:val="ru-RU"/>
              </w:rPr>
              <w:t>знания:</w:t>
            </w:r>
          </w:p>
          <w:p w:rsidR="007A7D33" w:rsidRPr="007A7D33" w:rsidRDefault="007A7D33" w:rsidP="00901DCB">
            <w:pPr>
              <w:tabs>
                <w:tab w:val="left" w:pos="266"/>
              </w:tabs>
              <w:ind w:firstLine="284"/>
              <w:rPr>
                <w:sz w:val="20"/>
                <w:szCs w:val="20"/>
                <w:lang w:val="ru-RU"/>
              </w:rPr>
            </w:pPr>
            <w:r w:rsidRPr="007A7D33">
              <w:rPr>
                <w:sz w:val="20"/>
                <w:szCs w:val="20"/>
                <w:lang w:val="ru-RU"/>
              </w:rPr>
              <w:t>- построение электрических цепей, порядок расчета их параметров;</w:t>
            </w:r>
          </w:p>
          <w:p w:rsidR="007A7D33" w:rsidRPr="007A7D33" w:rsidRDefault="007A7D33" w:rsidP="00901DCB">
            <w:pPr>
              <w:pStyle w:val="a3"/>
              <w:tabs>
                <w:tab w:val="left" w:pos="300"/>
              </w:tabs>
              <w:ind w:left="0"/>
              <w:rPr>
                <w:b/>
                <w:bCs/>
                <w:sz w:val="20"/>
                <w:szCs w:val="20"/>
                <w:lang w:val="ru-RU"/>
              </w:rPr>
            </w:pPr>
          </w:p>
        </w:tc>
        <w:tc>
          <w:tcPr>
            <w:tcW w:w="2641" w:type="dxa"/>
            <w:tcBorders>
              <w:bottom w:val="single" w:sz="4" w:space="0" w:color="auto"/>
            </w:tcBorders>
          </w:tcPr>
          <w:p w:rsidR="007A7D33" w:rsidRPr="007A7D33" w:rsidRDefault="007339FB" w:rsidP="00901DCB">
            <w:pPr>
              <w:rPr>
                <w:sz w:val="20"/>
                <w:szCs w:val="20"/>
                <w:lang w:val="ru-RU"/>
              </w:rPr>
            </w:pPr>
            <w:r>
              <w:rPr>
                <w:sz w:val="20"/>
                <w:szCs w:val="20"/>
                <w:lang w:val="ru-RU"/>
              </w:rPr>
              <w:t>О</w:t>
            </w:r>
            <w:r w:rsidR="007A7D33" w:rsidRPr="007A7D33">
              <w:rPr>
                <w:sz w:val="20"/>
                <w:szCs w:val="20"/>
                <w:lang w:val="ru-RU"/>
              </w:rPr>
              <w:t>пределение характера с</w:t>
            </w:r>
            <w:r w:rsidR="007A7D33" w:rsidRPr="007A7D33">
              <w:rPr>
                <w:sz w:val="20"/>
                <w:szCs w:val="20"/>
                <w:lang w:val="ru-RU"/>
              </w:rPr>
              <w:t>о</w:t>
            </w:r>
            <w:r w:rsidR="007A7D33" w:rsidRPr="007A7D33">
              <w:rPr>
                <w:sz w:val="20"/>
                <w:szCs w:val="20"/>
                <w:lang w:val="ru-RU"/>
              </w:rPr>
              <w:t>единения сопротивлений участков, точный расчет сопротивлений.</w:t>
            </w:r>
          </w:p>
          <w:p w:rsidR="007A7D33" w:rsidRPr="007339FB" w:rsidRDefault="007339FB" w:rsidP="00901DCB">
            <w:pPr>
              <w:tabs>
                <w:tab w:val="left" w:pos="1705"/>
              </w:tabs>
              <w:ind w:left="-108" w:firstLine="108"/>
              <w:jc w:val="both"/>
              <w:rPr>
                <w:sz w:val="20"/>
                <w:szCs w:val="20"/>
                <w:lang w:val="ru-RU"/>
              </w:rPr>
            </w:pPr>
            <w:r>
              <w:rPr>
                <w:sz w:val="20"/>
                <w:szCs w:val="20"/>
                <w:lang w:val="ru-RU"/>
              </w:rPr>
              <w:t>В</w:t>
            </w:r>
            <w:r w:rsidR="007A7D33" w:rsidRPr="007A7D33">
              <w:rPr>
                <w:sz w:val="20"/>
                <w:szCs w:val="20"/>
                <w:lang w:val="ru-RU"/>
              </w:rPr>
              <w:t>ыполнение чертежа экв</w:t>
            </w:r>
            <w:r w:rsidR="007A7D33" w:rsidRPr="007A7D33">
              <w:rPr>
                <w:sz w:val="20"/>
                <w:szCs w:val="20"/>
                <w:lang w:val="ru-RU"/>
              </w:rPr>
              <w:t>и</w:t>
            </w:r>
            <w:r w:rsidR="007A7D33" w:rsidRPr="007A7D33">
              <w:rPr>
                <w:sz w:val="20"/>
                <w:szCs w:val="20"/>
                <w:lang w:val="ru-RU"/>
              </w:rPr>
              <w:t xml:space="preserve">валентной расчетной схемы  </w:t>
            </w:r>
            <w:r>
              <w:rPr>
                <w:sz w:val="20"/>
                <w:szCs w:val="20"/>
                <w:lang w:val="ru-RU"/>
              </w:rPr>
              <w:t>Р</w:t>
            </w:r>
            <w:r w:rsidR="007A7D33" w:rsidRPr="007339FB">
              <w:rPr>
                <w:sz w:val="20"/>
                <w:szCs w:val="20"/>
                <w:lang w:val="ru-RU"/>
              </w:rPr>
              <w:t xml:space="preserve">асчет </w:t>
            </w:r>
            <w:proofErr w:type="gramStart"/>
            <w:r w:rsidR="007A7D33" w:rsidRPr="00E115AD">
              <w:rPr>
                <w:sz w:val="20"/>
                <w:szCs w:val="20"/>
              </w:rPr>
              <w:t>R</w:t>
            </w:r>
            <w:proofErr w:type="gramEnd"/>
            <w:r w:rsidR="007A7D33" w:rsidRPr="007339FB">
              <w:rPr>
                <w:sz w:val="20"/>
                <w:szCs w:val="20"/>
                <w:vertAlign w:val="subscript"/>
                <w:lang w:val="ru-RU"/>
              </w:rPr>
              <w:t>ЭКВ</w:t>
            </w:r>
            <w:r w:rsidR="007A7D33" w:rsidRPr="007339FB">
              <w:rPr>
                <w:sz w:val="20"/>
                <w:szCs w:val="20"/>
                <w:lang w:val="ru-RU"/>
              </w:rPr>
              <w:t>.</w:t>
            </w:r>
            <w:r>
              <w:rPr>
                <w:sz w:val="20"/>
                <w:szCs w:val="20"/>
                <w:lang w:val="ru-RU"/>
              </w:rPr>
              <w:t xml:space="preserve"> </w:t>
            </w:r>
            <w:proofErr w:type="spellStart"/>
            <w:r>
              <w:rPr>
                <w:sz w:val="20"/>
                <w:szCs w:val="20"/>
                <w:lang w:val="ru-RU"/>
              </w:rPr>
              <w:t>поформулам</w:t>
            </w:r>
            <w:proofErr w:type="spellEnd"/>
            <w:r>
              <w:rPr>
                <w:sz w:val="20"/>
                <w:szCs w:val="20"/>
                <w:lang w:val="ru-RU"/>
              </w:rPr>
              <w:t xml:space="preserve"> расчета.</w:t>
            </w:r>
          </w:p>
        </w:tc>
      </w:tr>
    </w:tbl>
    <w:p w:rsidR="007339FB" w:rsidRDefault="007339FB" w:rsidP="00600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7339FB" w:rsidRDefault="007339FB" w:rsidP="00600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p>
    <w:p w:rsidR="00901DCB" w:rsidRPr="00901DCB" w:rsidRDefault="00575010"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lang w:val="ru-RU"/>
        </w:rPr>
      </w:pPr>
      <w:r>
        <w:rPr>
          <w:b/>
          <w:bCs/>
          <w:lang w:val="ru-RU"/>
        </w:rPr>
        <w:lastRenderedPageBreak/>
        <w:t>Л</w:t>
      </w:r>
      <w:r w:rsidR="00901DCB" w:rsidRPr="00901DCB">
        <w:rPr>
          <w:b/>
          <w:bCs/>
          <w:lang w:val="ru-RU"/>
        </w:rPr>
        <w:t>итератур</w:t>
      </w:r>
      <w:r>
        <w:rPr>
          <w:b/>
          <w:bCs/>
          <w:lang w:val="ru-RU"/>
        </w:rPr>
        <w:t>а</w:t>
      </w:r>
    </w:p>
    <w:p w:rsidR="00901DCB" w:rsidRPr="00901DCB" w:rsidRDefault="00901DCB" w:rsidP="0090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u w:val="single"/>
          <w:lang w:val="ru-RU"/>
        </w:rPr>
      </w:pPr>
      <w:r w:rsidRPr="00901DCB">
        <w:rPr>
          <w:bCs/>
          <w:lang w:val="ru-RU"/>
        </w:rPr>
        <w:tab/>
      </w:r>
      <w:r w:rsidRPr="00901DCB">
        <w:rPr>
          <w:bCs/>
          <w:u w:val="single"/>
          <w:lang w:val="ru-RU"/>
        </w:rPr>
        <w:t xml:space="preserve">Основные источники: </w:t>
      </w:r>
    </w:p>
    <w:p w:rsidR="00901DCB" w:rsidRPr="00901DCB" w:rsidRDefault="00901DCB" w:rsidP="00901DCB">
      <w:pPr>
        <w:spacing w:line="360" w:lineRule="auto"/>
        <w:ind w:firstLine="708"/>
        <w:contextualSpacing/>
        <w:jc w:val="both"/>
        <w:rPr>
          <w:lang w:val="ru-RU"/>
        </w:rPr>
      </w:pPr>
      <w:r w:rsidRPr="00901DCB">
        <w:rPr>
          <w:noProof/>
          <w:lang w:val="ru-RU"/>
        </w:rPr>
        <w:t>1. Немцов В.М., Немцова М.Л. Электротехника и электроника [Текст]</w:t>
      </w:r>
      <w:r w:rsidRPr="00901DCB">
        <w:rPr>
          <w:lang w:val="ru-RU"/>
        </w:rPr>
        <w:t xml:space="preserve">: учебник / М.В. Немцов, М.Л. Немцова. – М.: Академия. – 2018.-480 </w:t>
      </w:r>
      <w:proofErr w:type="gramStart"/>
      <w:r w:rsidRPr="00901DCB">
        <w:rPr>
          <w:lang w:val="ru-RU"/>
        </w:rPr>
        <w:t>с</w:t>
      </w:r>
      <w:proofErr w:type="gramEnd"/>
      <w:r w:rsidRPr="00901DCB">
        <w:rPr>
          <w:lang w:val="ru-RU"/>
        </w:rPr>
        <w:t xml:space="preserve">. </w:t>
      </w:r>
    </w:p>
    <w:p w:rsidR="00901DCB" w:rsidRPr="00901DCB" w:rsidRDefault="00901DCB" w:rsidP="00901DCB">
      <w:pPr>
        <w:tabs>
          <w:tab w:val="left" w:pos="916"/>
          <w:tab w:val="left" w:pos="1832"/>
          <w:tab w:val="left" w:pos="2748"/>
          <w:tab w:val="center" w:pos="5102"/>
        </w:tabs>
        <w:spacing w:line="360" w:lineRule="auto"/>
        <w:jc w:val="both"/>
        <w:rPr>
          <w:bCs/>
          <w:u w:val="single"/>
          <w:lang w:val="ru-RU"/>
        </w:rPr>
      </w:pPr>
      <w:r w:rsidRPr="00901DCB">
        <w:rPr>
          <w:bCs/>
          <w:lang w:val="ru-RU"/>
        </w:rPr>
        <w:t xml:space="preserve">      </w:t>
      </w:r>
      <w:r w:rsidRPr="00901DCB">
        <w:rPr>
          <w:bCs/>
          <w:lang w:val="ru-RU"/>
        </w:rPr>
        <w:tab/>
      </w:r>
      <w:r w:rsidRPr="00901DCB">
        <w:rPr>
          <w:bCs/>
          <w:u w:val="single"/>
          <w:lang w:val="ru-RU"/>
        </w:rPr>
        <w:t xml:space="preserve">Дополнительные источники: </w:t>
      </w:r>
    </w:p>
    <w:p w:rsidR="00901DCB" w:rsidRPr="00901DCB" w:rsidRDefault="00901DCB" w:rsidP="00901DCB">
      <w:pPr>
        <w:tabs>
          <w:tab w:val="left" w:pos="916"/>
          <w:tab w:val="left" w:pos="1832"/>
          <w:tab w:val="left" w:pos="2748"/>
          <w:tab w:val="center" w:pos="5102"/>
        </w:tabs>
        <w:spacing w:line="360" w:lineRule="auto"/>
        <w:jc w:val="both"/>
        <w:rPr>
          <w:bCs/>
          <w:lang w:val="ru-RU"/>
        </w:rPr>
      </w:pPr>
      <w:r w:rsidRPr="00901DCB">
        <w:rPr>
          <w:bCs/>
          <w:lang w:val="ru-RU"/>
        </w:rPr>
        <w:tab/>
        <w:t>1.Лоторейчук, Е. А. Теоретические основы электротехники [Электронный ресурс]</w:t>
      </w:r>
      <w:proofErr w:type="gramStart"/>
      <w:r w:rsidRPr="00901DCB">
        <w:rPr>
          <w:bCs/>
          <w:lang w:val="ru-RU"/>
        </w:rPr>
        <w:t xml:space="preserve"> :</w:t>
      </w:r>
      <w:proofErr w:type="gramEnd"/>
      <w:r w:rsidRPr="00901DCB">
        <w:rPr>
          <w:bCs/>
          <w:lang w:val="ru-RU"/>
        </w:rPr>
        <w:t xml:space="preserve"> учебник/ Е. А. </w:t>
      </w:r>
      <w:proofErr w:type="spellStart"/>
      <w:r w:rsidRPr="00901DCB">
        <w:rPr>
          <w:bCs/>
          <w:lang w:val="ru-RU"/>
        </w:rPr>
        <w:t>Лоторейчук</w:t>
      </w:r>
      <w:proofErr w:type="spellEnd"/>
      <w:r w:rsidRPr="00901DCB">
        <w:rPr>
          <w:bCs/>
          <w:lang w:val="ru-RU"/>
        </w:rPr>
        <w:t>. - М.: ИД «ФОРУМ», 2017. - 317  с. - (Профессиональное образ</w:t>
      </w:r>
      <w:r w:rsidRPr="00901DCB">
        <w:rPr>
          <w:bCs/>
          <w:lang w:val="ru-RU"/>
        </w:rPr>
        <w:t>о</w:t>
      </w:r>
      <w:r w:rsidRPr="00901DCB">
        <w:rPr>
          <w:bCs/>
          <w:lang w:val="ru-RU"/>
        </w:rPr>
        <w:t xml:space="preserve">вание). – Режим доступа: </w:t>
      </w:r>
      <w:r w:rsidRPr="00901DCB">
        <w:rPr>
          <w:bCs/>
        </w:rPr>
        <w:t>www</w:t>
      </w:r>
      <w:r w:rsidRPr="00901DCB">
        <w:rPr>
          <w:bCs/>
          <w:lang w:val="ru-RU"/>
        </w:rPr>
        <w:t>.</w:t>
      </w:r>
      <w:proofErr w:type="spellStart"/>
      <w:r w:rsidRPr="00901DCB">
        <w:rPr>
          <w:bCs/>
        </w:rPr>
        <w:t>znanium</w:t>
      </w:r>
      <w:proofErr w:type="spellEnd"/>
      <w:r w:rsidRPr="00901DCB">
        <w:rPr>
          <w:bCs/>
          <w:lang w:val="ru-RU"/>
        </w:rPr>
        <w:t>.</w:t>
      </w:r>
      <w:r w:rsidRPr="00901DCB">
        <w:rPr>
          <w:bCs/>
        </w:rPr>
        <w:t>com</w:t>
      </w:r>
    </w:p>
    <w:p w:rsidR="00901DCB" w:rsidRPr="00901DCB" w:rsidRDefault="00901DCB" w:rsidP="00901DCB">
      <w:pPr>
        <w:pStyle w:val="ab"/>
        <w:spacing w:line="360" w:lineRule="auto"/>
        <w:ind w:left="357" w:firstLine="352"/>
        <w:jc w:val="both"/>
        <w:rPr>
          <w:bCs/>
          <w:lang w:val="ru-RU"/>
        </w:rPr>
      </w:pPr>
      <w:r w:rsidRPr="00901DCB">
        <w:rPr>
          <w:bCs/>
          <w:lang w:val="ru-RU"/>
        </w:rPr>
        <w:t>2.Гальперин, М.В. Электротехника и электроника  [Электронный ресурс]: учебник / М.В. Гальперин.- 2-е изд.- М.</w:t>
      </w:r>
      <w:proofErr w:type="gramStart"/>
      <w:r w:rsidRPr="00901DCB">
        <w:rPr>
          <w:bCs/>
          <w:lang w:val="ru-RU"/>
        </w:rPr>
        <w:t xml:space="preserve"> :</w:t>
      </w:r>
      <w:proofErr w:type="gramEnd"/>
      <w:r w:rsidRPr="00901DCB">
        <w:rPr>
          <w:bCs/>
          <w:lang w:val="ru-RU"/>
        </w:rPr>
        <w:t xml:space="preserve"> ФОРУМ : ИНФРА-М, 2017. — 480 </w:t>
      </w:r>
      <w:proofErr w:type="gramStart"/>
      <w:r w:rsidRPr="00901DCB">
        <w:rPr>
          <w:bCs/>
          <w:lang w:val="ru-RU"/>
        </w:rPr>
        <w:t>с-</w:t>
      </w:r>
      <w:proofErr w:type="gramEnd"/>
      <w:r w:rsidRPr="00901DCB">
        <w:rPr>
          <w:bCs/>
        </w:rPr>
        <w:t> </w:t>
      </w:r>
      <w:r w:rsidRPr="00901DCB">
        <w:rPr>
          <w:bCs/>
          <w:lang w:val="ru-RU"/>
        </w:rPr>
        <w:t xml:space="preserve">Режим доступа: </w:t>
      </w:r>
      <w:hyperlink r:id="rId35" w:history="1">
        <w:r w:rsidRPr="00901DCB">
          <w:rPr>
            <w:rStyle w:val="af9"/>
            <w:bCs/>
          </w:rPr>
          <w:t>www</w:t>
        </w:r>
        <w:r w:rsidRPr="00901DCB">
          <w:rPr>
            <w:rStyle w:val="af9"/>
            <w:bCs/>
            <w:lang w:val="ru-RU"/>
          </w:rPr>
          <w:t>.</w:t>
        </w:r>
        <w:proofErr w:type="spellStart"/>
        <w:r w:rsidRPr="00901DCB">
          <w:rPr>
            <w:rStyle w:val="af9"/>
            <w:bCs/>
          </w:rPr>
          <w:t>znanium</w:t>
        </w:r>
        <w:proofErr w:type="spellEnd"/>
        <w:r w:rsidRPr="00901DCB">
          <w:rPr>
            <w:rStyle w:val="af9"/>
            <w:bCs/>
            <w:lang w:val="ru-RU"/>
          </w:rPr>
          <w:t>.</w:t>
        </w:r>
        <w:r w:rsidRPr="00901DCB">
          <w:rPr>
            <w:rStyle w:val="af9"/>
            <w:bCs/>
          </w:rPr>
          <w:t>com</w:t>
        </w:r>
      </w:hyperlink>
    </w:p>
    <w:p w:rsidR="00901DCB" w:rsidRPr="00901DCB" w:rsidRDefault="00901DCB" w:rsidP="00901DCB">
      <w:pPr>
        <w:spacing w:line="360" w:lineRule="auto"/>
        <w:ind w:firstLine="709"/>
        <w:rPr>
          <w:color w:val="000000"/>
          <w:u w:val="single"/>
        </w:rPr>
      </w:pPr>
      <w:proofErr w:type="spellStart"/>
      <w:r w:rsidRPr="00901DCB">
        <w:rPr>
          <w:color w:val="000000"/>
          <w:u w:val="single"/>
        </w:rPr>
        <w:t>Интернет</w:t>
      </w:r>
      <w:proofErr w:type="spellEnd"/>
      <w:r w:rsidRPr="00901DCB">
        <w:rPr>
          <w:color w:val="000000"/>
          <w:u w:val="single"/>
        </w:rPr>
        <w:t xml:space="preserve">- </w:t>
      </w:r>
      <w:proofErr w:type="spellStart"/>
      <w:r w:rsidRPr="00901DCB">
        <w:rPr>
          <w:color w:val="000000"/>
          <w:u w:val="single"/>
        </w:rPr>
        <w:t>ресурсы</w:t>
      </w:r>
      <w:proofErr w:type="spellEnd"/>
      <w:r w:rsidRPr="00901DCB">
        <w:rPr>
          <w:color w:val="000000"/>
          <w:u w:val="single"/>
        </w:rPr>
        <w:t>:</w:t>
      </w:r>
    </w:p>
    <w:p w:rsidR="00901DCB" w:rsidRPr="00901DCB" w:rsidRDefault="00901DCB" w:rsidP="00901DCB">
      <w:pPr>
        <w:pStyle w:val="a3"/>
        <w:numPr>
          <w:ilvl w:val="0"/>
          <w:numId w:val="47"/>
        </w:numPr>
        <w:spacing w:line="360" w:lineRule="auto"/>
        <w:rPr>
          <w:lang w:val="ru-RU"/>
        </w:rPr>
      </w:pPr>
      <w:r w:rsidRPr="00901DCB">
        <w:rPr>
          <w:shd w:val="clear" w:color="auto" w:fill="FFFFFF"/>
          <w:lang w:val="ru-RU"/>
        </w:rPr>
        <w:t>Электронная библиотека //</w:t>
      </w:r>
      <w:r w:rsidRPr="00901DCB">
        <w:rPr>
          <w:u w:val="single"/>
          <w:shd w:val="clear" w:color="auto" w:fill="FFFFFF"/>
          <w:lang w:val="ru-RU"/>
        </w:rPr>
        <w:t xml:space="preserve"> </w:t>
      </w:r>
      <w:r w:rsidRPr="00901DCB">
        <w:rPr>
          <w:u w:val="single"/>
          <w:shd w:val="clear" w:color="auto" w:fill="FFFFFF"/>
        </w:rPr>
        <w:t>https</w:t>
      </w:r>
      <w:r w:rsidRPr="00901DCB">
        <w:rPr>
          <w:u w:val="single"/>
          <w:shd w:val="clear" w:color="auto" w:fill="FFFFFF"/>
          <w:lang w:val="ru-RU"/>
        </w:rPr>
        <w:t>://</w:t>
      </w:r>
      <w:hyperlink r:id="rId36" w:history="1">
        <w:r w:rsidRPr="00901DCB">
          <w:rPr>
            <w:rStyle w:val="af9"/>
          </w:rPr>
          <w:t>www</w:t>
        </w:r>
        <w:r w:rsidRPr="00901DCB">
          <w:rPr>
            <w:rStyle w:val="af9"/>
            <w:lang w:val="ru-RU"/>
          </w:rPr>
          <w:t>.</w:t>
        </w:r>
        <w:proofErr w:type="spellStart"/>
        <w:r w:rsidRPr="00901DCB">
          <w:rPr>
            <w:rStyle w:val="af9"/>
          </w:rPr>
          <w:t>electrolibrery</w:t>
        </w:r>
        <w:proofErr w:type="spellEnd"/>
        <w:r w:rsidRPr="00901DCB">
          <w:rPr>
            <w:rStyle w:val="af9"/>
            <w:lang w:val="ru-RU"/>
          </w:rPr>
          <w:t>.</w:t>
        </w:r>
        <w:r w:rsidRPr="00901DCB">
          <w:rPr>
            <w:rStyle w:val="af9"/>
          </w:rPr>
          <w:t>info</w:t>
        </w:r>
      </w:hyperlink>
    </w:p>
    <w:p w:rsidR="00901DCB" w:rsidRPr="00901DCB" w:rsidRDefault="00901DCB" w:rsidP="00901DCB">
      <w:pPr>
        <w:pStyle w:val="a3"/>
        <w:numPr>
          <w:ilvl w:val="0"/>
          <w:numId w:val="47"/>
        </w:numPr>
        <w:spacing w:line="360" w:lineRule="auto"/>
        <w:rPr>
          <w:color w:val="000000"/>
          <w:lang w:val="ru-RU"/>
        </w:rPr>
      </w:pPr>
      <w:r w:rsidRPr="00901DCB">
        <w:rPr>
          <w:color w:val="000000"/>
          <w:lang w:val="ru-RU"/>
        </w:rPr>
        <w:t>Электротехника и электроника: Электронный учебно-методический комплекс -</w:t>
      </w:r>
      <w:r w:rsidRPr="00901DCB">
        <w:rPr>
          <w:lang w:val="ru-RU"/>
        </w:rPr>
        <w:t xml:space="preserve"> ФГОУ ВПО Красноярский государственный аграрный университет, 2014</w:t>
      </w:r>
    </w:p>
    <w:p w:rsidR="00901DCB" w:rsidRPr="00901DCB" w:rsidRDefault="00901DCB" w:rsidP="00901DCB">
      <w:pPr>
        <w:pStyle w:val="a3"/>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ru-RU"/>
        </w:rPr>
      </w:pPr>
      <w:proofErr w:type="spellStart"/>
      <w:r w:rsidRPr="00901DCB">
        <w:rPr>
          <w:bCs/>
        </w:rPr>
        <w:t>elek</w:t>
      </w:r>
      <w:proofErr w:type="spellEnd"/>
      <w:r w:rsidRPr="00901DCB">
        <w:rPr>
          <w:bCs/>
          <w:lang w:val="ru-RU"/>
        </w:rPr>
        <w:t>_</w:t>
      </w:r>
      <w:proofErr w:type="spellStart"/>
      <w:r w:rsidRPr="00901DCB">
        <w:rPr>
          <w:bCs/>
        </w:rPr>
        <w:t>knv</w:t>
      </w:r>
      <w:proofErr w:type="spellEnd"/>
      <w:r w:rsidRPr="00901DCB">
        <w:rPr>
          <w:bCs/>
          <w:lang w:val="ru-RU"/>
        </w:rPr>
        <w:t xml:space="preserve">_20070226  </w:t>
      </w:r>
      <w:proofErr w:type="spellStart"/>
      <w:r w:rsidRPr="00901DCB">
        <w:rPr>
          <w:bCs/>
          <w:lang w:val="ru-RU"/>
        </w:rPr>
        <w:t>Скомплимированный</w:t>
      </w:r>
      <w:proofErr w:type="spellEnd"/>
      <w:r w:rsidRPr="00901DCB">
        <w:rPr>
          <w:bCs/>
          <w:lang w:val="ru-RU"/>
        </w:rPr>
        <w:t xml:space="preserve">  </w:t>
      </w:r>
      <w:r w:rsidRPr="00901DCB">
        <w:rPr>
          <w:bCs/>
        </w:rPr>
        <w:t>HTML</w:t>
      </w:r>
      <w:r w:rsidRPr="00901DCB">
        <w:rPr>
          <w:bCs/>
          <w:lang w:val="ru-RU"/>
        </w:rPr>
        <w:t>-файл 3696 КБ</w:t>
      </w:r>
    </w:p>
    <w:p w:rsidR="00901DCB" w:rsidRPr="00901DCB" w:rsidRDefault="00901DCB" w:rsidP="00901DCB">
      <w:pPr>
        <w:spacing w:line="360" w:lineRule="auto"/>
        <w:ind w:left="720"/>
        <w:rPr>
          <w:color w:val="000000"/>
          <w:lang w:val="ru-RU"/>
        </w:rPr>
      </w:pPr>
      <w:proofErr w:type="spellStart"/>
      <w:r w:rsidRPr="00901DCB">
        <w:t>zhukov</w:t>
      </w:r>
      <w:proofErr w:type="spellEnd"/>
      <w:r w:rsidRPr="00901DCB">
        <w:rPr>
          <w:lang w:val="ru-RU"/>
        </w:rPr>
        <w:t>-</w:t>
      </w:r>
      <w:r w:rsidRPr="00901DCB">
        <w:t>el</w:t>
      </w:r>
      <w:r w:rsidRPr="00901DCB">
        <w:rPr>
          <w:lang w:val="ru-RU"/>
        </w:rPr>
        <w:t>-</w:t>
      </w:r>
      <w:r w:rsidRPr="00901DCB">
        <w:t>the</w:t>
      </w:r>
      <w:r w:rsidRPr="00901DCB">
        <w:rPr>
          <w:lang w:val="ru-RU"/>
        </w:rPr>
        <w:t>-</w:t>
      </w:r>
      <w:proofErr w:type="spellStart"/>
      <w:proofErr w:type="gramStart"/>
      <w:r w:rsidRPr="00901DCB">
        <w:t>fppp</w:t>
      </w:r>
      <w:proofErr w:type="spellEnd"/>
      <w:r w:rsidRPr="00901DCB">
        <w:rPr>
          <w:lang w:val="ru-RU"/>
        </w:rPr>
        <w:t xml:space="preserve">  5,78</w:t>
      </w:r>
      <w:proofErr w:type="gramEnd"/>
      <w:r w:rsidRPr="00901DCB">
        <w:rPr>
          <w:lang w:val="ru-RU"/>
        </w:rPr>
        <w:t xml:space="preserve"> МБ</w:t>
      </w:r>
    </w:p>
    <w:p w:rsidR="007C5387" w:rsidRPr="00901DCB" w:rsidRDefault="007C5387" w:rsidP="007C5387">
      <w:pPr>
        <w:pStyle w:val="a3"/>
        <w:rPr>
          <w:lang w:val="ru-RU"/>
        </w:rPr>
      </w:pPr>
    </w:p>
    <w:p w:rsidR="007C5387" w:rsidRPr="00901DCB" w:rsidRDefault="007C5387" w:rsidP="007C5387">
      <w:pPr>
        <w:pStyle w:val="a3"/>
        <w:rPr>
          <w:lang w:val="ru-RU"/>
        </w:rPr>
      </w:pPr>
    </w:p>
    <w:p w:rsidR="007C5387" w:rsidRPr="00901DCB"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Pr="00811A1C" w:rsidRDefault="007C5387" w:rsidP="007C5387">
      <w:pPr>
        <w:pStyle w:val="a3"/>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7C5387" w:rsidRDefault="007C5387"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901DCB" w:rsidRDefault="00901DCB" w:rsidP="007C5387">
      <w:pPr>
        <w:pStyle w:val="a3"/>
        <w:jc w:val="right"/>
        <w:rPr>
          <w:lang w:val="ru-RU"/>
        </w:rPr>
      </w:pPr>
    </w:p>
    <w:p w:rsidR="007C5387" w:rsidRPr="00877DA4" w:rsidRDefault="007C5387" w:rsidP="007C5387">
      <w:pPr>
        <w:pStyle w:val="a3"/>
        <w:jc w:val="right"/>
        <w:rPr>
          <w:lang w:val="ru-RU"/>
        </w:rPr>
      </w:pPr>
      <w:r w:rsidRPr="00877DA4">
        <w:rPr>
          <w:lang w:val="ru-RU"/>
        </w:rPr>
        <w:lastRenderedPageBreak/>
        <w:t>Приложение</w:t>
      </w:r>
      <w:proofErr w:type="gramStart"/>
      <w:r w:rsidRPr="00877DA4">
        <w:rPr>
          <w:lang w:val="ru-RU"/>
        </w:rPr>
        <w:t xml:space="preserve"> А</w:t>
      </w:r>
      <w:proofErr w:type="gramEnd"/>
    </w:p>
    <w:p w:rsidR="007C5387" w:rsidRPr="007C5EC6" w:rsidRDefault="007C5387" w:rsidP="007C5387">
      <w:pPr>
        <w:pStyle w:val="a3"/>
        <w:ind w:left="110"/>
        <w:jc w:val="center"/>
        <w:rPr>
          <w:sz w:val="28"/>
          <w:szCs w:val="28"/>
          <w:lang w:val="ru-RU"/>
        </w:rPr>
      </w:pPr>
      <w:r w:rsidRPr="00DA2170">
        <w:rPr>
          <w:b/>
          <w:lang w:val="ru-RU"/>
        </w:rPr>
        <w:t>Эталоны</w:t>
      </w:r>
      <w:r w:rsidRPr="00DA2170">
        <w:rPr>
          <w:b/>
          <w:sz w:val="28"/>
          <w:szCs w:val="28"/>
          <w:lang w:val="ru-RU"/>
        </w:rPr>
        <w:t xml:space="preserve">  </w:t>
      </w:r>
      <w:r w:rsidRPr="00DA2170">
        <w:rPr>
          <w:b/>
          <w:lang w:val="ru-RU"/>
        </w:rPr>
        <w:t>для оценивания тестовых заданий</w:t>
      </w:r>
      <w:r w:rsidRPr="007C5EC6">
        <w:rPr>
          <w:lang w:val="ru-RU"/>
        </w:rPr>
        <w:t>.</w:t>
      </w:r>
    </w:p>
    <w:tbl>
      <w:tblPr>
        <w:tblpPr w:leftFromText="180" w:rightFromText="180" w:vertAnchor="text" w:horzAnchor="margin" w:tblpXSpec="center" w:tblpY="158"/>
        <w:tblOverlap w:val="never"/>
        <w:tblW w:w="7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0"/>
        <w:gridCol w:w="1492"/>
        <w:gridCol w:w="236"/>
        <w:gridCol w:w="792"/>
        <w:gridCol w:w="1492"/>
        <w:gridCol w:w="236"/>
        <w:gridCol w:w="900"/>
        <w:gridCol w:w="1800"/>
      </w:tblGrid>
      <w:tr w:rsidR="007C5387" w:rsidRPr="00833782" w:rsidTr="00F62C06">
        <w:trPr>
          <w:trHeight w:val="347"/>
        </w:trPr>
        <w:tc>
          <w:tcPr>
            <w:tcW w:w="2392" w:type="dxa"/>
            <w:gridSpan w:val="2"/>
          </w:tcPr>
          <w:p w:rsidR="007C5387" w:rsidRPr="00833782" w:rsidRDefault="007C5387" w:rsidP="00F62C06">
            <w:pPr>
              <w:spacing w:line="240" w:lineRule="exact"/>
              <w:jc w:val="center"/>
              <w:rPr>
                <w:sz w:val="20"/>
                <w:szCs w:val="20"/>
              </w:rPr>
            </w:pPr>
            <w:proofErr w:type="spellStart"/>
            <w:r w:rsidRPr="00833782">
              <w:rPr>
                <w:sz w:val="20"/>
                <w:szCs w:val="20"/>
              </w:rPr>
              <w:t>Вариант</w:t>
            </w:r>
            <w:proofErr w:type="spellEnd"/>
            <w:r w:rsidRPr="00833782">
              <w:rPr>
                <w:sz w:val="20"/>
                <w:szCs w:val="20"/>
              </w:rPr>
              <w:t xml:space="preserve"> 1</w:t>
            </w:r>
          </w:p>
        </w:tc>
        <w:tc>
          <w:tcPr>
            <w:tcW w:w="236" w:type="dxa"/>
            <w:vMerge w:val="restart"/>
            <w:shd w:val="clear" w:color="auto" w:fill="BFBFBF"/>
          </w:tcPr>
          <w:p w:rsidR="007C5387" w:rsidRPr="00833782" w:rsidRDefault="007C5387" w:rsidP="00F62C06">
            <w:pPr>
              <w:spacing w:line="240" w:lineRule="exact"/>
              <w:jc w:val="center"/>
              <w:rPr>
                <w:sz w:val="20"/>
                <w:szCs w:val="20"/>
              </w:rPr>
            </w:pPr>
          </w:p>
        </w:tc>
        <w:tc>
          <w:tcPr>
            <w:tcW w:w="2284" w:type="dxa"/>
            <w:gridSpan w:val="2"/>
          </w:tcPr>
          <w:p w:rsidR="007C5387" w:rsidRPr="00833782" w:rsidRDefault="007C5387" w:rsidP="00F62C06">
            <w:pPr>
              <w:spacing w:line="240" w:lineRule="exact"/>
              <w:jc w:val="center"/>
              <w:rPr>
                <w:sz w:val="20"/>
                <w:szCs w:val="20"/>
              </w:rPr>
            </w:pPr>
            <w:proofErr w:type="spellStart"/>
            <w:r w:rsidRPr="00833782">
              <w:rPr>
                <w:sz w:val="20"/>
                <w:szCs w:val="20"/>
              </w:rPr>
              <w:t>Варианты</w:t>
            </w:r>
            <w:proofErr w:type="spellEnd"/>
            <w:r w:rsidRPr="00833782">
              <w:rPr>
                <w:sz w:val="20"/>
                <w:szCs w:val="20"/>
              </w:rPr>
              <w:t xml:space="preserve"> 2</w:t>
            </w:r>
          </w:p>
        </w:tc>
        <w:tc>
          <w:tcPr>
            <w:tcW w:w="236" w:type="dxa"/>
            <w:vMerge w:val="restart"/>
            <w:shd w:val="pct20" w:color="auto" w:fill="auto"/>
          </w:tcPr>
          <w:p w:rsidR="007C5387" w:rsidRPr="00833782" w:rsidRDefault="007C5387" w:rsidP="00F62C06">
            <w:pPr>
              <w:spacing w:line="240" w:lineRule="exact"/>
              <w:jc w:val="center"/>
              <w:rPr>
                <w:sz w:val="20"/>
                <w:szCs w:val="20"/>
              </w:rPr>
            </w:pPr>
          </w:p>
        </w:tc>
        <w:tc>
          <w:tcPr>
            <w:tcW w:w="2700" w:type="dxa"/>
            <w:gridSpan w:val="2"/>
          </w:tcPr>
          <w:p w:rsidR="007C5387" w:rsidRPr="00833782" w:rsidRDefault="007C5387" w:rsidP="00F62C06">
            <w:pPr>
              <w:spacing w:line="240" w:lineRule="exact"/>
              <w:jc w:val="center"/>
              <w:rPr>
                <w:sz w:val="20"/>
                <w:szCs w:val="20"/>
              </w:rPr>
            </w:pPr>
            <w:proofErr w:type="spellStart"/>
            <w:r w:rsidRPr="00833782">
              <w:rPr>
                <w:sz w:val="20"/>
                <w:szCs w:val="20"/>
              </w:rPr>
              <w:t>Варианты</w:t>
            </w:r>
            <w:proofErr w:type="spellEnd"/>
            <w:r w:rsidRPr="00833782">
              <w:rPr>
                <w:sz w:val="20"/>
                <w:szCs w:val="20"/>
              </w:rPr>
              <w:t xml:space="preserve"> 3</w:t>
            </w:r>
          </w:p>
        </w:tc>
      </w:tr>
      <w:tr w:rsidR="007C5387" w:rsidRPr="00833782" w:rsidTr="00F62C06">
        <w:tc>
          <w:tcPr>
            <w:tcW w:w="900" w:type="dxa"/>
          </w:tcPr>
          <w:p w:rsidR="007C5387" w:rsidRPr="00833782" w:rsidRDefault="007C5387" w:rsidP="00F62C06">
            <w:pPr>
              <w:tabs>
                <w:tab w:val="left" w:pos="705"/>
              </w:tabs>
              <w:spacing w:line="240" w:lineRule="exact"/>
              <w:rPr>
                <w:sz w:val="20"/>
                <w:szCs w:val="20"/>
              </w:rPr>
            </w:pPr>
            <w:r w:rsidRPr="00833782">
              <w:rPr>
                <w:sz w:val="20"/>
                <w:szCs w:val="20"/>
              </w:rPr>
              <w:t xml:space="preserve">№ </w:t>
            </w:r>
            <w:proofErr w:type="spellStart"/>
            <w:r w:rsidRPr="00833782">
              <w:rPr>
                <w:sz w:val="20"/>
                <w:szCs w:val="20"/>
              </w:rPr>
              <w:t>вопроса</w:t>
            </w:r>
            <w:proofErr w:type="spellEnd"/>
          </w:p>
        </w:tc>
        <w:tc>
          <w:tcPr>
            <w:tcW w:w="1492" w:type="dxa"/>
          </w:tcPr>
          <w:p w:rsidR="007C5387" w:rsidRPr="00833782" w:rsidRDefault="007C5387" w:rsidP="00F62C06">
            <w:pPr>
              <w:spacing w:line="240" w:lineRule="exact"/>
              <w:jc w:val="center"/>
              <w:rPr>
                <w:sz w:val="20"/>
                <w:szCs w:val="20"/>
              </w:rPr>
            </w:pPr>
            <w:proofErr w:type="spellStart"/>
            <w:r w:rsidRPr="00833782">
              <w:rPr>
                <w:sz w:val="20"/>
                <w:szCs w:val="20"/>
              </w:rPr>
              <w:t>Ответ</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tabs>
                <w:tab w:val="left" w:pos="705"/>
              </w:tabs>
              <w:spacing w:line="240" w:lineRule="exact"/>
              <w:rPr>
                <w:sz w:val="20"/>
                <w:szCs w:val="20"/>
              </w:rPr>
            </w:pPr>
            <w:r w:rsidRPr="00833782">
              <w:rPr>
                <w:sz w:val="20"/>
                <w:szCs w:val="20"/>
              </w:rPr>
              <w:t xml:space="preserve">№ </w:t>
            </w:r>
            <w:proofErr w:type="spellStart"/>
            <w:r w:rsidRPr="00833782">
              <w:rPr>
                <w:sz w:val="20"/>
                <w:szCs w:val="20"/>
              </w:rPr>
              <w:t>вопроса</w:t>
            </w:r>
            <w:proofErr w:type="spellEnd"/>
            <w:r w:rsidRPr="00833782">
              <w:rPr>
                <w:sz w:val="20"/>
                <w:szCs w:val="20"/>
              </w:rPr>
              <w:tab/>
            </w:r>
          </w:p>
        </w:tc>
        <w:tc>
          <w:tcPr>
            <w:tcW w:w="1492" w:type="dxa"/>
          </w:tcPr>
          <w:p w:rsidR="007C5387" w:rsidRPr="00833782" w:rsidRDefault="007C5387" w:rsidP="00F62C06">
            <w:pPr>
              <w:spacing w:line="240" w:lineRule="exact"/>
              <w:jc w:val="center"/>
              <w:rPr>
                <w:sz w:val="20"/>
                <w:szCs w:val="20"/>
              </w:rPr>
            </w:pPr>
            <w:proofErr w:type="spellStart"/>
            <w:r w:rsidRPr="00833782">
              <w:rPr>
                <w:sz w:val="20"/>
                <w:szCs w:val="20"/>
              </w:rPr>
              <w:t>Ответ</w:t>
            </w:r>
            <w:proofErr w:type="spellEnd"/>
          </w:p>
        </w:tc>
        <w:tc>
          <w:tcPr>
            <w:tcW w:w="236" w:type="dxa"/>
            <w:vMerge/>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tabs>
                <w:tab w:val="left" w:pos="705"/>
              </w:tabs>
              <w:spacing w:line="240" w:lineRule="exact"/>
              <w:rPr>
                <w:sz w:val="20"/>
                <w:szCs w:val="20"/>
              </w:rPr>
            </w:pPr>
            <w:r w:rsidRPr="00833782">
              <w:rPr>
                <w:sz w:val="20"/>
                <w:szCs w:val="20"/>
              </w:rPr>
              <w:t xml:space="preserve">№ </w:t>
            </w:r>
            <w:proofErr w:type="spellStart"/>
            <w:r w:rsidRPr="00833782">
              <w:rPr>
                <w:sz w:val="20"/>
                <w:szCs w:val="20"/>
              </w:rPr>
              <w:t>вопроса</w:t>
            </w:r>
            <w:proofErr w:type="spellEnd"/>
            <w:r w:rsidRPr="00833782">
              <w:rPr>
                <w:sz w:val="20"/>
                <w:szCs w:val="20"/>
              </w:rPr>
              <w:tab/>
            </w:r>
          </w:p>
        </w:tc>
        <w:tc>
          <w:tcPr>
            <w:tcW w:w="1800" w:type="dxa"/>
          </w:tcPr>
          <w:p w:rsidR="007C5387" w:rsidRPr="00833782" w:rsidRDefault="007C5387" w:rsidP="00F62C06">
            <w:pPr>
              <w:spacing w:line="240" w:lineRule="exact"/>
              <w:jc w:val="center"/>
              <w:rPr>
                <w:sz w:val="20"/>
                <w:szCs w:val="20"/>
              </w:rPr>
            </w:pPr>
            <w:proofErr w:type="spellStart"/>
            <w:r w:rsidRPr="00833782">
              <w:rPr>
                <w:sz w:val="20"/>
                <w:szCs w:val="20"/>
              </w:rPr>
              <w:t>Ответ</w:t>
            </w:r>
            <w:proofErr w:type="spellEnd"/>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1</w:t>
            </w:r>
          </w:p>
        </w:tc>
        <w:tc>
          <w:tcPr>
            <w:tcW w:w="1492" w:type="dxa"/>
          </w:tcPr>
          <w:p w:rsidR="007C5387" w:rsidRPr="00833782" w:rsidRDefault="007C5387" w:rsidP="00F62C06">
            <w:pPr>
              <w:spacing w:line="240" w:lineRule="exact"/>
              <w:rPr>
                <w:sz w:val="20"/>
                <w:szCs w:val="20"/>
              </w:rPr>
            </w:pPr>
            <w:r w:rsidRPr="00833782">
              <w:rPr>
                <w:sz w:val="20"/>
                <w:szCs w:val="20"/>
              </w:rPr>
              <w:t>а, б</w:t>
            </w:r>
          </w:p>
        </w:tc>
        <w:tc>
          <w:tcPr>
            <w:tcW w:w="236" w:type="dxa"/>
            <w:vMerge/>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w:t>
            </w:r>
          </w:p>
        </w:tc>
        <w:tc>
          <w:tcPr>
            <w:tcW w:w="1492" w:type="dxa"/>
          </w:tcPr>
          <w:p w:rsidR="007C5387" w:rsidRPr="00833782" w:rsidRDefault="007C5387" w:rsidP="00F62C06">
            <w:pPr>
              <w:spacing w:line="240" w:lineRule="exact"/>
              <w:jc w:val="center"/>
              <w:rPr>
                <w:sz w:val="20"/>
                <w:szCs w:val="20"/>
              </w:rPr>
            </w:pPr>
            <w:proofErr w:type="spellStart"/>
            <w:r w:rsidRPr="00833782">
              <w:rPr>
                <w:sz w:val="20"/>
                <w:szCs w:val="20"/>
              </w:rPr>
              <w:t>конденсатор</w:t>
            </w:r>
            <w:proofErr w:type="spellEnd"/>
          </w:p>
        </w:tc>
        <w:tc>
          <w:tcPr>
            <w:tcW w:w="236" w:type="dxa"/>
            <w:vMerge/>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w:t>
            </w:r>
          </w:p>
        </w:tc>
        <w:tc>
          <w:tcPr>
            <w:tcW w:w="1800" w:type="dxa"/>
          </w:tcPr>
          <w:p w:rsidR="007C5387" w:rsidRPr="00833782" w:rsidRDefault="007C5387" w:rsidP="00F62C06">
            <w:pPr>
              <w:spacing w:line="240" w:lineRule="exact"/>
              <w:rPr>
                <w:sz w:val="20"/>
                <w:szCs w:val="20"/>
              </w:rPr>
            </w:pPr>
            <w:r>
              <w:rPr>
                <w:sz w:val="20"/>
                <w:szCs w:val="20"/>
              </w:rPr>
              <w:t>б</w:t>
            </w:r>
          </w:p>
        </w:tc>
      </w:tr>
      <w:tr w:rsidR="007C5387" w:rsidRPr="00833782" w:rsidTr="00F62C06">
        <w:trPr>
          <w:trHeight w:val="895"/>
        </w:trPr>
        <w:tc>
          <w:tcPr>
            <w:tcW w:w="900" w:type="dxa"/>
          </w:tcPr>
          <w:p w:rsidR="007C5387" w:rsidRPr="00833782" w:rsidRDefault="007C5387" w:rsidP="00F62C06">
            <w:pPr>
              <w:tabs>
                <w:tab w:val="center" w:pos="432"/>
              </w:tabs>
              <w:spacing w:line="240" w:lineRule="exact"/>
              <w:rPr>
                <w:sz w:val="20"/>
                <w:szCs w:val="20"/>
              </w:rPr>
            </w:pPr>
            <w:r w:rsidRPr="00833782">
              <w:rPr>
                <w:sz w:val="20"/>
                <w:szCs w:val="20"/>
              </w:rPr>
              <w:tab/>
              <w:t>2</w:t>
            </w:r>
          </w:p>
        </w:tc>
        <w:tc>
          <w:tcPr>
            <w:tcW w:w="1492" w:type="dxa"/>
          </w:tcPr>
          <w:p w:rsidR="007C5387" w:rsidRPr="00833782" w:rsidRDefault="007C5387" w:rsidP="00F62C06">
            <w:pPr>
              <w:spacing w:line="240" w:lineRule="exact"/>
              <w:rPr>
                <w:sz w:val="20"/>
                <w:szCs w:val="20"/>
              </w:rPr>
            </w:pPr>
            <w:r w:rsidRPr="00833782">
              <w:rPr>
                <w:sz w:val="20"/>
                <w:szCs w:val="20"/>
              </w:rPr>
              <w:t>г</w:t>
            </w:r>
          </w:p>
        </w:tc>
        <w:tc>
          <w:tcPr>
            <w:tcW w:w="236" w:type="dxa"/>
            <w:vMerge/>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2</w:t>
            </w:r>
          </w:p>
        </w:tc>
        <w:tc>
          <w:tcPr>
            <w:tcW w:w="1492" w:type="dxa"/>
          </w:tcPr>
          <w:p w:rsidR="007C5387" w:rsidRPr="00833782" w:rsidRDefault="007C5387" w:rsidP="00F62C06">
            <w:pPr>
              <w:spacing w:line="240" w:lineRule="exact"/>
              <w:rPr>
                <w:sz w:val="20"/>
                <w:szCs w:val="20"/>
              </w:rPr>
            </w:pPr>
            <w:r>
              <w:rPr>
                <w:sz w:val="20"/>
                <w:szCs w:val="20"/>
              </w:rPr>
              <w:t>а</w:t>
            </w:r>
          </w:p>
        </w:tc>
        <w:tc>
          <w:tcPr>
            <w:tcW w:w="236" w:type="dxa"/>
            <w:vMerge/>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2</w:t>
            </w:r>
          </w:p>
        </w:tc>
        <w:tc>
          <w:tcPr>
            <w:tcW w:w="1800" w:type="dxa"/>
          </w:tcPr>
          <w:p w:rsidR="007C5387" w:rsidRPr="00833782" w:rsidRDefault="007C5387" w:rsidP="00F62C06">
            <w:pPr>
              <w:spacing w:line="240" w:lineRule="exact"/>
              <w:rPr>
                <w:sz w:val="20"/>
                <w:szCs w:val="20"/>
              </w:rPr>
            </w:pPr>
            <w:r>
              <w:rPr>
                <w:sz w:val="20"/>
                <w:szCs w:val="20"/>
              </w:rPr>
              <w:t>В</w:t>
            </w:r>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3</w:t>
            </w:r>
          </w:p>
        </w:tc>
        <w:tc>
          <w:tcPr>
            <w:tcW w:w="1492" w:type="dxa"/>
          </w:tcPr>
          <w:p w:rsidR="007C5387" w:rsidRPr="00833782" w:rsidRDefault="007C5387" w:rsidP="00F62C06">
            <w:pPr>
              <w:spacing w:line="240" w:lineRule="exact"/>
              <w:rPr>
                <w:sz w:val="20"/>
                <w:szCs w:val="20"/>
              </w:rPr>
            </w:pPr>
            <w:r w:rsidRPr="00833782">
              <w:rPr>
                <w:sz w:val="20"/>
                <w:szCs w:val="20"/>
              </w:rPr>
              <w:t>б</w:t>
            </w:r>
          </w:p>
        </w:tc>
        <w:tc>
          <w:tcPr>
            <w:tcW w:w="236" w:type="dxa"/>
            <w:vMerge/>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3</w:t>
            </w:r>
          </w:p>
        </w:tc>
        <w:tc>
          <w:tcPr>
            <w:tcW w:w="1492" w:type="dxa"/>
          </w:tcPr>
          <w:p w:rsidR="007C5387" w:rsidRPr="00833782" w:rsidRDefault="007C5387" w:rsidP="00F62C06">
            <w:pPr>
              <w:spacing w:line="240" w:lineRule="exact"/>
              <w:rPr>
                <w:sz w:val="20"/>
                <w:szCs w:val="20"/>
              </w:rPr>
            </w:pPr>
            <w:r>
              <w:rPr>
                <w:sz w:val="20"/>
                <w:szCs w:val="20"/>
              </w:rPr>
              <w:t>0</w:t>
            </w:r>
          </w:p>
        </w:tc>
        <w:tc>
          <w:tcPr>
            <w:tcW w:w="236" w:type="dxa"/>
            <w:vMerge/>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3</w:t>
            </w:r>
          </w:p>
        </w:tc>
        <w:tc>
          <w:tcPr>
            <w:tcW w:w="1800" w:type="dxa"/>
          </w:tcPr>
          <w:p w:rsidR="007C5387" w:rsidRPr="00833782" w:rsidRDefault="007C5387" w:rsidP="00F62C06">
            <w:pPr>
              <w:spacing w:line="240" w:lineRule="exact"/>
              <w:rPr>
                <w:sz w:val="20"/>
                <w:szCs w:val="20"/>
              </w:rPr>
            </w:pPr>
            <w:r>
              <w:rPr>
                <w:sz w:val="20"/>
                <w:szCs w:val="20"/>
              </w:rPr>
              <w:t>в</w:t>
            </w:r>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4</w:t>
            </w:r>
          </w:p>
        </w:tc>
        <w:tc>
          <w:tcPr>
            <w:tcW w:w="1492" w:type="dxa"/>
          </w:tcPr>
          <w:p w:rsidR="007C5387" w:rsidRPr="00833782" w:rsidRDefault="007C5387" w:rsidP="00F62C06">
            <w:pPr>
              <w:spacing w:line="240" w:lineRule="exact"/>
              <w:rPr>
                <w:sz w:val="20"/>
                <w:szCs w:val="20"/>
              </w:rPr>
            </w:pPr>
            <w:proofErr w:type="spellStart"/>
            <w:r w:rsidRPr="00833782">
              <w:rPr>
                <w:sz w:val="20"/>
                <w:szCs w:val="20"/>
              </w:rPr>
              <w:t>номинальный</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4</w:t>
            </w:r>
          </w:p>
        </w:tc>
        <w:tc>
          <w:tcPr>
            <w:tcW w:w="1492" w:type="dxa"/>
          </w:tcPr>
          <w:p w:rsidR="007C5387" w:rsidRPr="00833782" w:rsidRDefault="007C5387" w:rsidP="00F62C06">
            <w:pPr>
              <w:spacing w:line="240" w:lineRule="exact"/>
              <w:ind w:right="-144"/>
              <w:rPr>
                <w:sz w:val="20"/>
                <w:szCs w:val="20"/>
              </w:rPr>
            </w:pPr>
            <w:r>
              <w:rPr>
                <w:sz w:val="20"/>
                <w:szCs w:val="20"/>
              </w:rPr>
              <w:t>в</w:t>
            </w:r>
          </w:p>
        </w:tc>
        <w:tc>
          <w:tcPr>
            <w:tcW w:w="236" w:type="dxa"/>
            <w:vMerge/>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4</w:t>
            </w:r>
          </w:p>
        </w:tc>
        <w:tc>
          <w:tcPr>
            <w:tcW w:w="1800" w:type="dxa"/>
          </w:tcPr>
          <w:p w:rsidR="007C5387" w:rsidRPr="00833782" w:rsidRDefault="007C5387" w:rsidP="00F62C06">
            <w:pPr>
              <w:spacing w:line="240" w:lineRule="exact"/>
              <w:rPr>
                <w:sz w:val="20"/>
                <w:szCs w:val="20"/>
              </w:rPr>
            </w:pPr>
            <w:r>
              <w:rPr>
                <w:sz w:val="20"/>
                <w:szCs w:val="20"/>
              </w:rPr>
              <w:t>б</w:t>
            </w:r>
          </w:p>
        </w:tc>
      </w:tr>
      <w:tr w:rsidR="007C5387" w:rsidRPr="00833782" w:rsidTr="00F62C06">
        <w:trPr>
          <w:trHeight w:val="947"/>
        </w:trPr>
        <w:tc>
          <w:tcPr>
            <w:tcW w:w="900" w:type="dxa"/>
          </w:tcPr>
          <w:p w:rsidR="007C5387" w:rsidRPr="00833782" w:rsidRDefault="007C5387" w:rsidP="00F62C06">
            <w:pPr>
              <w:spacing w:line="240" w:lineRule="exact"/>
              <w:jc w:val="center"/>
              <w:rPr>
                <w:sz w:val="20"/>
                <w:szCs w:val="20"/>
              </w:rPr>
            </w:pPr>
            <w:r w:rsidRPr="00833782">
              <w:rPr>
                <w:sz w:val="20"/>
                <w:szCs w:val="20"/>
              </w:rPr>
              <w:t>5</w:t>
            </w:r>
          </w:p>
        </w:tc>
        <w:tc>
          <w:tcPr>
            <w:tcW w:w="1492" w:type="dxa"/>
          </w:tcPr>
          <w:p w:rsidR="007C5387" w:rsidRPr="00833782" w:rsidRDefault="007C5387" w:rsidP="00F62C06">
            <w:pPr>
              <w:spacing w:line="240" w:lineRule="exact"/>
              <w:rPr>
                <w:sz w:val="20"/>
                <w:szCs w:val="20"/>
              </w:rPr>
            </w:pPr>
            <w:r w:rsidRPr="00833782">
              <w:rPr>
                <w:sz w:val="20"/>
                <w:szCs w:val="20"/>
              </w:rPr>
              <w:t>1-б,         2-</w:t>
            </w:r>
            <w:r>
              <w:rPr>
                <w:sz w:val="20"/>
                <w:szCs w:val="20"/>
              </w:rPr>
              <w:t>г</w:t>
            </w:r>
            <w:r w:rsidRPr="00833782">
              <w:rPr>
                <w:sz w:val="20"/>
                <w:szCs w:val="20"/>
              </w:rPr>
              <w:t xml:space="preserve">            3-в               </w:t>
            </w:r>
          </w:p>
        </w:tc>
        <w:tc>
          <w:tcPr>
            <w:tcW w:w="236" w:type="dxa"/>
            <w:vMerge/>
            <w:tcBorders>
              <w:bottom w:val="single" w:sz="4" w:space="0" w:color="000000"/>
            </w:tcBorders>
            <w:shd w:val="clear" w:color="auto" w:fill="BFBFBF"/>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5</w:t>
            </w:r>
          </w:p>
        </w:tc>
        <w:tc>
          <w:tcPr>
            <w:tcW w:w="1492" w:type="dxa"/>
          </w:tcPr>
          <w:p w:rsidR="007C5387" w:rsidRPr="00833782" w:rsidRDefault="007C5387" w:rsidP="00F62C06">
            <w:pPr>
              <w:spacing w:line="240" w:lineRule="exact"/>
              <w:rPr>
                <w:sz w:val="20"/>
                <w:szCs w:val="20"/>
              </w:rPr>
            </w:pPr>
            <w:proofErr w:type="spellStart"/>
            <w:r>
              <w:rPr>
                <w:sz w:val="20"/>
                <w:szCs w:val="20"/>
              </w:rPr>
              <w:t>окружность</w:t>
            </w:r>
            <w:proofErr w:type="spellEnd"/>
          </w:p>
        </w:tc>
        <w:tc>
          <w:tcPr>
            <w:tcW w:w="236" w:type="dxa"/>
            <w:vMerge/>
            <w:tcBorders>
              <w:bottom w:val="single" w:sz="4" w:space="0" w:color="000000"/>
            </w:tcBorders>
            <w:shd w:val="pct20" w:color="auto" w:fill="auto"/>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5</w:t>
            </w:r>
          </w:p>
        </w:tc>
        <w:tc>
          <w:tcPr>
            <w:tcW w:w="1800" w:type="dxa"/>
          </w:tcPr>
          <w:p w:rsidR="007C5387" w:rsidRPr="00833782" w:rsidRDefault="007C5387" w:rsidP="00F62C06">
            <w:pPr>
              <w:spacing w:line="240" w:lineRule="exact"/>
              <w:rPr>
                <w:sz w:val="20"/>
                <w:szCs w:val="20"/>
              </w:rPr>
            </w:pPr>
            <w:r>
              <w:rPr>
                <w:sz w:val="20"/>
                <w:szCs w:val="20"/>
              </w:rPr>
              <w:t>а, в</w:t>
            </w:r>
          </w:p>
        </w:tc>
      </w:tr>
      <w:tr w:rsidR="007C5387" w:rsidRPr="00833782" w:rsidTr="00F62C06">
        <w:trPr>
          <w:trHeight w:val="907"/>
        </w:trPr>
        <w:tc>
          <w:tcPr>
            <w:tcW w:w="900" w:type="dxa"/>
          </w:tcPr>
          <w:p w:rsidR="007C5387" w:rsidRPr="00833782" w:rsidRDefault="007C5387" w:rsidP="00F62C06">
            <w:pPr>
              <w:spacing w:line="240" w:lineRule="exact"/>
              <w:jc w:val="center"/>
              <w:rPr>
                <w:sz w:val="20"/>
                <w:szCs w:val="20"/>
              </w:rPr>
            </w:pPr>
            <w:r w:rsidRPr="00833782">
              <w:rPr>
                <w:sz w:val="20"/>
                <w:szCs w:val="20"/>
              </w:rPr>
              <w:t>6</w:t>
            </w:r>
          </w:p>
        </w:tc>
        <w:tc>
          <w:tcPr>
            <w:tcW w:w="1492" w:type="dxa"/>
          </w:tcPr>
          <w:p w:rsidR="007C5387" w:rsidRPr="00833782" w:rsidRDefault="007C5387" w:rsidP="00F62C06">
            <w:pPr>
              <w:spacing w:line="240" w:lineRule="exact"/>
              <w:rPr>
                <w:sz w:val="20"/>
                <w:szCs w:val="20"/>
              </w:rPr>
            </w:pPr>
            <w:r>
              <w:rPr>
                <w:sz w:val="20"/>
                <w:szCs w:val="20"/>
              </w:rPr>
              <w:t>д</w:t>
            </w:r>
          </w:p>
        </w:tc>
        <w:tc>
          <w:tcPr>
            <w:tcW w:w="236" w:type="dxa"/>
            <w:vMerge w:val="restart"/>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6</w:t>
            </w:r>
          </w:p>
        </w:tc>
        <w:tc>
          <w:tcPr>
            <w:tcW w:w="1492" w:type="dxa"/>
          </w:tcPr>
          <w:p w:rsidR="007C5387" w:rsidRPr="00833782" w:rsidRDefault="007C5387" w:rsidP="00F62C06">
            <w:pPr>
              <w:spacing w:line="240" w:lineRule="exact"/>
              <w:rPr>
                <w:sz w:val="20"/>
                <w:szCs w:val="20"/>
              </w:rPr>
            </w:pPr>
            <w:r w:rsidRPr="00833782">
              <w:rPr>
                <w:sz w:val="20"/>
                <w:szCs w:val="20"/>
              </w:rPr>
              <w:t>1-б,         2-</w:t>
            </w:r>
            <w:r>
              <w:rPr>
                <w:sz w:val="20"/>
                <w:szCs w:val="20"/>
              </w:rPr>
              <w:t>г</w:t>
            </w:r>
            <w:r w:rsidRPr="00833782">
              <w:rPr>
                <w:sz w:val="20"/>
                <w:szCs w:val="20"/>
              </w:rPr>
              <w:t xml:space="preserve">            3-в               </w:t>
            </w:r>
          </w:p>
        </w:tc>
        <w:tc>
          <w:tcPr>
            <w:tcW w:w="236" w:type="dxa"/>
            <w:vMerge w:val="restart"/>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6</w:t>
            </w:r>
          </w:p>
        </w:tc>
        <w:tc>
          <w:tcPr>
            <w:tcW w:w="1800" w:type="dxa"/>
          </w:tcPr>
          <w:p w:rsidR="007C5387" w:rsidRPr="00833782" w:rsidRDefault="007C5387" w:rsidP="00F62C06">
            <w:pPr>
              <w:spacing w:line="240" w:lineRule="exact"/>
              <w:rPr>
                <w:sz w:val="20"/>
                <w:szCs w:val="20"/>
              </w:rPr>
            </w:pPr>
            <w:r>
              <w:rPr>
                <w:sz w:val="20"/>
                <w:szCs w:val="20"/>
              </w:rPr>
              <w:t>в</w:t>
            </w:r>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7</w:t>
            </w:r>
          </w:p>
        </w:tc>
        <w:tc>
          <w:tcPr>
            <w:tcW w:w="1492" w:type="dxa"/>
          </w:tcPr>
          <w:p w:rsidR="007C5387" w:rsidRDefault="007C5387" w:rsidP="00F62C06">
            <w:pPr>
              <w:spacing w:line="240" w:lineRule="exact"/>
              <w:rPr>
                <w:sz w:val="20"/>
                <w:szCs w:val="20"/>
              </w:rPr>
            </w:pPr>
            <w:r>
              <w:rPr>
                <w:sz w:val="20"/>
                <w:szCs w:val="20"/>
              </w:rPr>
              <w:t>1-а</w:t>
            </w:r>
          </w:p>
          <w:p w:rsidR="007C5387" w:rsidRDefault="007C5387" w:rsidP="00F62C06">
            <w:pPr>
              <w:spacing w:line="240" w:lineRule="exact"/>
              <w:rPr>
                <w:sz w:val="20"/>
                <w:szCs w:val="20"/>
              </w:rPr>
            </w:pPr>
            <w:r>
              <w:rPr>
                <w:sz w:val="20"/>
                <w:szCs w:val="20"/>
              </w:rPr>
              <w:t>2- б</w:t>
            </w:r>
          </w:p>
          <w:p w:rsidR="007C5387" w:rsidRPr="00833782" w:rsidRDefault="007C5387" w:rsidP="00F62C06">
            <w:pPr>
              <w:spacing w:line="240" w:lineRule="exact"/>
              <w:rPr>
                <w:sz w:val="20"/>
                <w:szCs w:val="20"/>
              </w:rPr>
            </w:pPr>
            <w:r>
              <w:rPr>
                <w:sz w:val="20"/>
                <w:szCs w:val="20"/>
              </w:rPr>
              <w:t>3-в</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7</w:t>
            </w:r>
          </w:p>
        </w:tc>
        <w:tc>
          <w:tcPr>
            <w:tcW w:w="1492" w:type="dxa"/>
          </w:tcPr>
          <w:p w:rsidR="007C5387" w:rsidRPr="00833782" w:rsidRDefault="007C5387" w:rsidP="00F62C06">
            <w:pPr>
              <w:spacing w:line="240" w:lineRule="exact"/>
              <w:jc w:val="center"/>
              <w:rPr>
                <w:sz w:val="20"/>
                <w:szCs w:val="20"/>
              </w:rPr>
            </w:pPr>
            <w:r w:rsidRPr="00833782">
              <w:rPr>
                <w:sz w:val="20"/>
                <w:szCs w:val="20"/>
              </w:rPr>
              <w:t>г</w:t>
            </w:r>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7</w:t>
            </w:r>
          </w:p>
        </w:tc>
        <w:tc>
          <w:tcPr>
            <w:tcW w:w="1800" w:type="dxa"/>
          </w:tcPr>
          <w:p w:rsidR="007C5387" w:rsidRDefault="007C5387" w:rsidP="00F62C06">
            <w:pPr>
              <w:spacing w:line="240" w:lineRule="exact"/>
              <w:rPr>
                <w:sz w:val="20"/>
                <w:szCs w:val="20"/>
              </w:rPr>
            </w:pPr>
            <w:r>
              <w:rPr>
                <w:sz w:val="20"/>
                <w:szCs w:val="20"/>
              </w:rPr>
              <w:t>1-д</w:t>
            </w:r>
          </w:p>
          <w:p w:rsidR="007C5387" w:rsidRDefault="007C5387" w:rsidP="00F62C06">
            <w:pPr>
              <w:spacing w:line="240" w:lineRule="exact"/>
              <w:rPr>
                <w:sz w:val="20"/>
                <w:szCs w:val="20"/>
              </w:rPr>
            </w:pPr>
            <w:r>
              <w:rPr>
                <w:sz w:val="20"/>
                <w:szCs w:val="20"/>
              </w:rPr>
              <w:t>2-б</w:t>
            </w:r>
          </w:p>
          <w:p w:rsidR="007C5387" w:rsidRPr="00833782" w:rsidRDefault="007C5387" w:rsidP="00F62C06">
            <w:pPr>
              <w:spacing w:line="240" w:lineRule="exact"/>
              <w:rPr>
                <w:sz w:val="20"/>
                <w:szCs w:val="20"/>
              </w:rPr>
            </w:pPr>
            <w:r>
              <w:rPr>
                <w:sz w:val="20"/>
                <w:szCs w:val="20"/>
              </w:rPr>
              <w:t>3- в</w:t>
            </w:r>
          </w:p>
        </w:tc>
      </w:tr>
      <w:tr w:rsidR="007C5387" w:rsidRPr="00833782" w:rsidTr="00F62C06">
        <w:trPr>
          <w:trHeight w:val="225"/>
        </w:trPr>
        <w:tc>
          <w:tcPr>
            <w:tcW w:w="900" w:type="dxa"/>
          </w:tcPr>
          <w:p w:rsidR="007C5387" w:rsidRPr="00833782" w:rsidRDefault="007C5387" w:rsidP="00F62C06">
            <w:pPr>
              <w:spacing w:line="240" w:lineRule="exact"/>
              <w:jc w:val="center"/>
              <w:rPr>
                <w:sz w:val="20"/>
                <w:szCs w:val="20"/>
              </w:rPr>
            </w:pPr>
            <w:r w:rsidRPr="00833782">
              <w:rPr>
                <w:sz w:val="20"/>
                <w:szCs w:val="20"/>
              </w:rPr>
              <w:t>8</w:t>
            </w:r>
          </w:p>
        </w:tc>
        <w:tc>
          <w:tcPr>
            <w:tcW w:w="1492" w:type="dxa"/>
          </w:tcPr>
          <w:p w:rsidR="007C5387" w:rsidRPr="00833782" w:rsidRDefault="007C5387" w:rsidP="00F62C06">
            <w:pPr>
              <w:spacing w:line="240" w:lineRule="exact"/>
              <w:rPr>
                <w:sz w:val="20"/>
                <w:szCs w:val="20"/>
              </w:rPr>
            </w:pPr>
            <w:r>
              <w:rPr>
                <w:sz w:val="20"/>
                <w:szCs w:val="20"/>
              </w:rPr>
              <w:t>а</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8</w:t>
            </w:r>
          </w:p>
        </w:tc>
        <w:tc>
          <w:tcPr>
            <w:tcW w:w="1492" w:type="dxa"/>
          </w:tcPr>
          <w:p w:rsidR="007C5387" w:rsidRPr="00833782" w:rsidRDefault="007C5387" w:rsidP="00F62C06">
            <w:pPr>
              <w:spacing w:line="240" w:lineRule="exact"/>
              <w:rPr>
                <w:sz w:val="20"/>
                <w:szCs w:val="20"/>
              </w:rPr>
            </w:pPr>
            <w:proofErr w:type="spellStart"/>
            <w:r>
              <w:rPr>
                <w:sz w:val="20"/>
                <w:szCs w:val="20"/>
              </w:rPr>
              <w:t>ноль</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8</w:t>
            </w:r>
          </w:p>
        </w:tc>
        <w:tc>
          <w:tcPr>
            <w:tcW w:w="1800" w:type="dxa"/>
          </w:tcPr>
          <w:p w:rsidR="007C5387" w:rsidRPr="001518F0" w:rsidRDefault="007C5387" w:rsidP="00F62C06">
            <w:pPr>
              <w:spacing w:line="240" w:lineRule="exact"/>
              <w:rPr>
                <w:sz w:val="20"/>
                <w:szCs w:val="20"/>
              </w:rPr>
            </w:pPr>
            <w:r>
              <w:rPr>
                <w:sz w:val="20"/>
                <w:szCs w:val="20"/>
              </w:rPr>
              <w:t>б</w:t>
            </w:r>
          </w:p>
        </w:tc>
      </w:tr>
      <w:tr w:rsidR="007C5387" w:rsidRPr="00833782" w:rsidTr="00F62C06">
        <w:trPr>
          <w:trHeight w:val="440"/>
        </w:trPr>
        <w:tc>
          <w:tcPr>
            <w:tcW w:w="900" w:type="dxa"/>
          </w:tcPr>
          <w:p w:rsidR="007C5387" w:rsidRPr="00833782" w:rsidRDefault="007C5387" w:rsidP="00F62C06">
            <w:pPr>
              <w:spacing w:line="240" w:lineRule="exact"/>
              <w:jc w:val="center"/>
              <w:rPr>
                <w:sz w:val="20"/>
                <w:szCs w:val="20"/>
              </w:rPr>
            </w:pPr>
            <w:r w:rsidRPr="00833782">
              <w:rPr>
                <w:sz w:val="20"/>
                <w:szCs w:val="20"/>
              </w:rPr>
              <w:t>9</w:t>
            </w:r>
          </w:p>
        </w:tc>
        <w:tc>
          <w:tcPr>
            <w:tcW w:w="1492" w:type="dxa"/>
          </w:tcPr>
          <w:p w:rsidR="007C5387" w:rsidRPr="00833782" w:rsidRDefault="007C5387" w:rsidP="00F62C06">
            <w:pPr>
              <w:spacing w:line="240" w:lineRule="exact"/>
              <w:rPr>
                <w:sz w:val="20"/>
                <w:szCs w:val="20"/>
              </w:rPr>
            </w:pPr>
            <w:r>
              <w:rPr>
                <w:sz w:val="20"/>
                <w:szCs w:val="20"/>
              </w:rPr>
              <w:t>б</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9</w:t>
            </w:r>
          </w:p>
        </w:tc>
        <w:tc>
          <w:tcPr>
            <w:tcW w:w="1492" w:type="dxa"/>
          </w:tcPr>
          <w:p w:rsidR="007C5387" w:rsidRPr="00833782" w:rsidRDefault="007C5387" w:rsidP="00F62C06">
            <w:pPr>
              <w:spacing w:line="240" w:lineRule="exact"/>
              <w:rPr>
                <w:sz w:val="20"/>
                <w:szCs w:val="20"/>
              </w:rPr>
            </w:pPr>
            <w:proofErr w:type="spellStart"/>
            <w:r>
              <w:rPr>
                <w:sz w:val="20"/>
                <w:szCs w:val="20"/>
              </w:rPr>
              <w:t>треугольник</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9</w:t>
            </w:r>
          </w:p>
        </w:tc>
        <w:tc>
          <w:tcPr>
            <w:tcW w:w="1800" w:type="dxa"/>
          </w:tcPr>
          <w:p w:rsidR="007C5387" w:rsidRPr="00833782" w:rsidRDefault="007C5387" w:rsidP="00F62C06">
            <w:pPr>
              <w:spacing w:line="240" w:lineRule="exact"/>
              <w:rPr>
                <w:sz w:val="20"/>
                <w:szCs w:val="20"/>
              </w:rPr>
            </w:pPr>
            <w:r>
              <w:rPr>
                <w:sz w:val="20"/>
                <w:szCs w:val="20"/>
              </w:rPr>
              <w:t>а. в</w:t>
            </w:r>
          </w:p>
        </w:tc>
      </w:tr>
      <w:tr w:rsidR="007C5387" w:rsidRPr="00833782" w:rsidTr="00F62C06">
        <w:trPr>
          <w:trHeight w:val="701"/>
        </w:trPr>
        <w:tc>
          <w:tcPr>
            <w:tcW w:w="900" w:type="dxa"/>
          </w:tcPr>
          <w:p w:rsidR="007C5387" w:rsidRPr="00833782" w:rsidRDefault="007C5387" w:rsidP="00F62C06">
            <w:pPr>
              <w:spacing w:line="240" w:lineRule="exact"/>
              <w:jc w:val="center"/>
              <w:rPr>
                <w:sz w:val="20"/>
                <w:szCs w:val="20"/>
              </w:rPr>
            </w:pPr>
            <w:r w:rsidRPr="00833782">
              <w:rPr>
                <w:sz w:val="20"/>
                <w:szCs w:val="20"/>
              </w:rPr>
              <w:t>10</w:t>
            </w:r>
          </w:p>
        </w:tc>
        <w:tc>
          <w:tcPr>
            <w:tcW w:w="1492" w:type="dxa"/>
          </w:tcPr>
          <w:p w:rsidR="007C5387" w:rsidRPr="00833782" w:rsidRDefault="007C5387" w:rsidP="00F62C06">
            <w:pPr>
              <w:spacing w:line="240" w:lineRule="exact"/>
              <w:rPr>
                <w:sz w:val="20"/>
                <w:szCs w:val="20"/>
              </w:rPr>
            </w:pPr>
            <w:r>
              <w:rPr>
                <w:sz w:val="20"/>
                <w:szCs w:val="20"/>
              </w:rPr>
              <w:t>а</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10</w:t>
            </w:r>
          </w:p>
        </w:tc>
        <w:tc>
          <w:tcPr>
            <w:tcW w:w="1492" w:type="dxa"/>
          </w:tcPr>
          <w:p w:rsidR="007C5387" w:rsidRPr="00833782" w:rsidRDefault="007C5387" w:rsidP="00F62C06">
            <w:pPr>
              <w:spacing w:line="240" w:lineRule="exact"/>
              <w:rPr>
                <w:sz w:val="20"/>
                <w:szCs w:val="20"/>
              </w:rPr>
            </w:pPr>
            <w:r>
              <w:rPr>
                <w:sz w:val="20"/>
                <w:szCs w:val="20"/>
              </w:rPr>
              <w:t>а</w:t>
            </w:r>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10</w:t>
            </w:r>
          </w:p>
        </w:tc>
        <w:tc>
          <w:tcPr>
            <w:tcW w:w="1800" w:type="dxa"/>
          </w:tcPr>
          <w:p w:rsidR="007C5387" w:rsidRPr="001518F0" w:rsidRDefault="007C5387" w:rsidP="00F62C06">
            <w:pPr>
              <w:spacing w:line="240" w:lineRule="exact"/>
              <w:rPr>
                <w:i/>
                <w:sz w:val="20"/>
                <w:szCs w:val="20"/>
              </w:rPr>
            </w:pPr>
            <w:proofErr w:type="spellStart"/>
            <w:r w:rsidRPr="001518F0">
              <w:rPr>
                <w:i/>
                <w:sz w:val="20"/>
                <w:szCs w:val="20"/>
              </w:rPr>
              <w:t>i</w:t>
            </w:r>
            <w:proofErr w:type="spellEnd"/>
            <w:r w:rsidRPr="001518F0">
              <w:rPr>
                <w:i/>
                <w:sz w:val="20"/>
                <w:szCs w:val="20"/>
              </w:rPr>
              <w:t xml:space="preserve"> = </w:t>
            </w:r>
            <w:proofErr w:type="spellStart"/>
            <w:r w:rsidRPr="001518F0">
              <w:rPr>
                <w:i/>
                <w:sz w:val="20"/>
                <w:szCs w:val="20"/>
              </w:rPr>
              <w:t>I</w:t>
            </w:r>
            <w:r w:rsidRPr="001518F0">
              <w:rPr>
                <w:i/>
                <w:sz w:val="20"/>
                <w:szCs w:val="20"/>
                <w:vertAlign w:val="subscript"/>
              </w:rPr>
              <w:t>m</w:t>
            </w:r>
            <w:r w:rsidRPr="001518F0">
              <w:rPr>
                <w:i/>
                <w:sz w:val="20"/>
                <w:szCs w:val="20"/>
              </w:rPr>
              <w:t>sinωt</w:t>
            </w:r>
            <w:proofErr w:type="spellEnd"/>
          </w:p>
        </w:tc>
      </w:tr>
      <w:tr w:rsidR="007C5387" w:rsidRPr="00833782" w:rsidTr="00F62C06">
        <w:trPr>
          <w:trHeight w:val="967"/>
        </w:trPr>
        <w:tc>
          <w:tcPr>
            <w:tcW w:w="900" w:type="dxa"/>
          </w:tcPr>
          <w:p w:rsidR="007C5387" w:rsidRPr="00833782" w:rsidRDefault="007C5387" w:rsidP="00F62C06">
            <w:pPr>
              <w:spacing w:line="240" w:lineRule="exact"/>
              <w:jc w:val="center"/>
              <w:rPr>
                <w:sz w:val="20"/>
                <w:szCs w:val="20"/>
              </w:rPr>
            </w:pPr>
            <w:r w:rsidRPr="00833782">
              <w:rPr>
                <w:sz w:val="20"/>
                <w:szCs w:val="20"/>
              </w:rPr>
              <w:t>11</w:t>
            </w:r>
          </w:p>
        </w:tc>
        <w:tc>
          <w:tcPr>
            <w:tcW w:w="1492" w:type="dxa"/>
          </w:tcPr>
          <w:p w:rsidR="007C5387" w:rsidRPr="00833782" w:rsidRDefault="007C5387" w:rsidP="00F62C06">
            <w:pPr>
              <w:spacing w:line="240" w:lineRule="exact"/>
              <w:rPr>
                <w:sz w:val="20"/>
                <w:szCs w:val="20"/>
              </w:rPr>
            </w:pPr>
            <w:r>
              <w:rPr>
                <w:sz w:val="20"/>
                <w:szCs w:val="20"/>
              </w:rPr>
              <w:t>б</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11</w:t>
            </w:r>
          </w:p>
        </w:tc>
        <w:tc>
          <w:tcPr>
            <w:tcW w:w="1492" w:type="dxa"/>
          </w:tcPr>
          <w:p w:rsidR="007C5387" w:rsidRPr="00833782" w:rsidRDefault="007C5387" w:rsidP="00F62C06">
            <w:pPr>
              <w:spacing w:line="240" w:lineRule="exact"/>
              <w:rPr>
                <w:sz w:val="20"/>
                <w:szCs w:val="20"/>
              </w:rPr>
            </w:pPr>
            <w:r>
              <w:rPr>
                <w:sz w:val="20"/>
                <w:szCs w:val="20"/>
              </w:rPr>
              <w:t>а</w:t>
            </w:r>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11</w:t>
            </w:r>
          </w:p>
        </w:tc>
        <w:tc>
          <w:tcPr>
            <w:tcW w:w="1800" w:type="dxa"/>
          </w:tcPr>
          <w:p w:rsidR="007C5387" w:rsidRPr="00682E2A" w:rsidRDefault="007C5387" w:rsidP="00F62C06">
            <w:pPr>
              <w:spacing w:line="240" w:lineRule="exact"/>
              <w:rPr>
                <w:sz w:val="20"/>
                <w:szCs w:val="20"/>
              </w:rPr>
            </w:pPr>
            <w:proofErr w:type="spellStart"/>
            <w:r>
              <w:rPr>
                <w:sz w:val="20"/>
                <w:szCs w:val="20"/>
              </w:rPr>
              <w:t>звезда</w:t>
            </w:r>
            <w:proofErr w:type="spellEnd"/>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12</w:t>
            </w:r>
          </w:p>
        </w:tc>
        <w:tc>
          <w:tcPr>
            <w:tcW w:w="1492" w:type="dxa"/>
          </w:tcPr>
          <w:p w:rsidR="007C5387" w:rsidRPr="00833782" w:rsidRDefault="007C5387" w:rsidP="00F62C06">
            <w:pPr>
              <w:spacing w:line="240" w:lineRule="exact"/>
              <w:rPr>
                <w:sz w:val="20"/>
                <w:szCs w:val="20"/>
              </w:rPr>
            </w:pPr>
            <w:r>
              <w:rPr>
                <w:sz w:val="20"/>
                <w:szCs w:val="20"/>
              </w:rPr>
              <w:t>б</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12</w:t>
            </w:r>
          </w:p>
        </w:tc>
        <w:tc>
          <w:tcPr>
            <w:tcW w:w="1492" w:type="dxa"/>
          </w:tcPr>
          <w:p w:rsidR="007C5387" w:rsidRDefault="007C5387" w:rsidP="00F62C06">
            <w:pPr>
              <w:pStyle w:val="a3"/>
              <w:numPr>
                <w:ilvl w:val="0"/>
                <w:numId w:val="39"/>
              </w:numPr>
              <w:spacing w:line="240" w:lineRule="exact"/>
              <w:rPr>
                <w:sz w:val="20"/>
                <w:szCs w:val="20"/>
              </w:rPr>
            </w:pPr>
            <w:r>
              <w:rPr>
                <w:sz w:val="20"/>
                <w:szCs w:val="20"/>
              </w:rPr>
              <w:t>а</w:t>
            </w:r>
          </w:p>
          <w:p w:rsidR="007C5387" w:rsidRDefault="007C5387" w:rsidP="00F62C06">
            <w:pPr>
              <w:pStyle w:val="a3"/>
              <w:numPr>
                <w:ilvl w:val="0"/>
                <w:numId w:val="39"/>
              </w:numPr>
              <w:spacing w:line="240" w:lineRule="exact"/>
              <w:rPr>
                <w:sz w:val="20"/>
                <w:szCs w:val="20"/>
              </w:rPr>
            </w:pPr>
            <w:r>
              <w:rPr>
                <w:sz w:val="20"/>
                <w:szCs w:val="20"/>
              </w:rPr>
              <w:t>в</w:t>
            </w:r>
          </w:p>
          <w:p w:rsidR="007C5387" w:rsidRPr="007537C3" w:rsidRDefault="007C5387" w:rsidP="00F62C06">
            <w:pPr>
              <w:pStyle w:val="a3"/>
              <w:numPr>
                <w:ilvl w:val="0"/>
                <w:numId w:val="39"/>
              </w:numPr>
              <w:spacing w:line="240" w:lineRule="exact"/>
              <w:rPr>
                <w:sz w:val="20"/>
                <w:szCs w:val="20"/>
              </w:rPr>
            </w:pPr>
            <w:r>
              <w:rPr>
                <w:sz w:val="20"/>
                <w:szCs w:val="20"/>
              </w:rPr>
              <w:t>б</w:t>
            </w:r>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12</w:t>
            </w:r>
          </w:p>
        </w:tc>
        <w:tc>
          <w:tcPr>
            <w:tcW w:w="1800" w:type="dxa"/>
          </w:tcPr>
          <w:p w:rsidR="007C5387" w:rsidRPr="00833782" w:rsidRDefault="007C5387" w:rsidP="00F62C06">
            <w:pPr>
              <w:spacing w:line="240" w:lineRule="exact"/>
              <w:rPr>
                <w:sz w:val="20"/>
                <w:szCs w:val="20"/>
              </w:rPr>
            </w:pPr>
            <w:r>
              <w:rPr>
                <w:sz w:val="20"/>
                <w:szCs w:val="20"/>
              </w:rPr>
              <w:t>б</w:t>
            </w:r>
          </w:p>
        </w:tc>
      </w:tr>
      <w:tr w:rsidR="007C5387" w:rsidRPr="00833782" w:rsidTr="00F62C06">
        <w:trPr>
          <w:trHeight w:val="692"/>
        </w:trPr>
        <w:tc>
          <w:tcPr>
            <w:tcW w:w="900" w:type="dxa"/>
          </w:tcPr>
          <w:p w:rsidR="007C5387" w:rsidRPr="00833782" w:rsidRDefault="007C5387" w:rsidP="00F62C06">
            <w:pPr>
              <w:spacing w:line="240" w:lineRule="exact"/>
              <w:jc w:val="center"/>
              <w:rPr>
                <w:sz w:val="20"/>
                <w:szCs w:val="20"/>
              </w:rPr>
            </w:pPr>
            <w:r w:rsidRPr="00833782">
              <w:rPr>
                <w:sz w:val="20"/>
                <w:szCs w:val="20"/>
              </w:rPr>
              <w:t>13</w:t>
            </w:r>
          </w:p>
        </w:tc>
        <w:tc>
          <w:tcPr>
            <w:tcW w:w="1492" w:type="dxa"/>
          </w:tcPr>
          <w:p w:rsidR="007C5387" w:rsidRPr="00833782" w:rsidRDefault="007C5387" w:rsidP="00F62C06">
            <w:pPr>
              <w:spacing w:line="240" w:lineRule="exact"/>
              <w:rPr>
                <w:sz w:val="20"/>
                <w:szCs w:val="20"/>
              </w:rPr>
            </w:pPr>
            <w:proofErr w:type="spellStart"/>
            <w:r>
              <w:rPr>
                <w:sz w:val="20"/>
                <w:szCs w:val="20"/>
              </w:rPr>
              <w:t>диод</w:t>
            </w:r>
            <w:proofErr w:type="spellEnd"/>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13</w:t>
            </w:r>
          </w:p>
        </w:tc>
        <w:tc>
          <w:tcPr>
            <w:tcW w:w="1492" w:type="dxa"/>
          </w:tcPr>
          <w:p w:rsidR="007C5387" w:rsidRPr="00833782" w:rsidRDefault="007C5387" w:rsidP="00F62C06">
            <w:pPr>
              <w:spacing w:line="240" w:lineRule="exact"/>
              <w:rPr>
                <w:sz w:val="20"/>
                <w:szCs w:val="20"/>
              </w:rPr>
            </w:pPr>
            <w:r>
              <w:rPr>
                <w:sz w:val="20"/>
                <w:szCs w:val="20"/>
              </w:rPr>
              <w:t>в</w:t>
            </w:r>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13</w:t>
            </w:r>
          </w:p>
        </w:tc>
        <w:tc>
          <w:tcPr>
            <w:tcW w:w="1800" w:type="dxa"/>
          </w:tcPr>
          <w:p w:rsidR="007C5387" w:rsidRPr="00833782" w:rsidRDefault="007C5387" w:rsidP="00F62C06">
            <w:pPr>
              <w:spacing w:line="240" w:lineRule="exact"/>
              <w:rPr>
                <w:sz w:val="20"/>
                <w:szCs w:val="20"/>
              </w:rPr>
            </w:pPr>
            <w:r>
              <w:rPr>
                <w:sz w:val="20"/>
                <w:szCs w:val="20"/>
              </w:rPr>
              <w:t>в</w:t>
            </w:r>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14</w:t>
            </w:r>
          </w:p>
        </w:tc>
        <w:tc>
          <w:tcPr>
            <w:tcW w:w="1492" w:type="dxa"/>
          </w:tcPr>
          <w:p w:rsidR="007C5387" w:rsidRDefault="007C5387" w:rsidP="00F62C06">
            <w:pPr>
              <w:spacing w:line="240" w:lineRule="exact"/>
              <w:rPr>
                <w:sz w:val="20"/>
                <w:szCs w:val="20"/>
              </w:rPr>
            </w:pPr>
            <w:r>
              <w:rPr>
                <w:sz w:val="20"/>
                <w:szCs w:val="20"/>
              </w:rPr>
              <w:t>2-б</w:t>
            </w:r>
          </w:p>
          <w:p w:rsidR="007C5387" w:rsidRPr="00833782" w:rsidRDefault="007C5387" w:rsidP="00F62C06">
            <w:pPr>
              <w:spacing w:line="240" w:lineRule="exact"/>
              <w:rPr>
                <w:sz w:val="20"/>
                <w:szCs w:val="20"/>
              </w:rPr>
            </w:pPr>
            <w:r>
              <w:rPr>
                <w:sz w:val="20"/>
                <w:szCs w:val="20"/>
              </w:rPr>
              <w:t>4-а</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14</w:t>
            </w:r>
          </w:p>
        </w:tc>
        <w:tc>
          <w:tcPr>
            <w:tcW w:w="1492" w:type="dxa"/>
          </w:tcPr>
          <w:p w:rsidR="007C5387" w:rsidRPr="00833782" w:rsidRDefault="007C5387" w:rsidP="00F62C06">
            <w:pPr>
              <w:spacing w:line="240" w:lineRule="exact"/>
              <w:rPr>
                <w:sz w:val="20"/>
                <w:szCs w:val="20"/>
              </w:rPr>
            </w:pPr>
            <w:proofErr w:type="spellStart"/>
            <w:r>
              <w:rPr>
                <w:sz w:val="20"/>
                <w:szCs w:val="20"/>
              </w:rPr>
              <w:t>осциллограф</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14</w:t>
            </w:r>
          </w:p>
        </w:tc>
        <w:tc>
          <w:tcPr>
            <w:tcW w:w="1800" w:type="dxa"/>
          </w:tcPr>
          <w:p w:rsidR="007C5387" w:rsidRPr="00833782" w:rsidRDefault="007C5387" w:rsidP="00F62C06">
            <w:pPr>
              <w:spacing w:line="240" w:lineRule="exact"/>
              <w:rPr>
                <w:sz w:val="20"/>
                <w:szCs w:val="20"/>
              </w:rPr>
            </w:pPr>
            <w:r>
              <w:rPr>
                <w:sz w:val="20"/>
                <w:szCs w:val="20"/>
              </w:rPr>
              <w:t>в</w:t>
            </w:r>
          </w:p>
        </w:tc>
      </w:tr>
      <w:tr w:rsidR="007C5387" w:rsidRPr="00833782" w:rsidTr="00F62C06">
        <w:tc>
          <w:tcPr>
            <w:tcW w:w="900" w:type="dxa"/>
          </w:tcPr>
          <w:p w:rsidR="007C5387" w:rsidRPr="00833782" w:rsidRDefault="007C5387" w:rsidP="00F62C06">
            <w:pPr>
              <w:spacing w:line="240" w:lineRule="exact"/>
              <w:jc w:val="center"/>
              <w:rPr>
                <w:sz w:val="20"/>
                <w:szCs w:val="20"/>
              </w:rPr>
            </w:pPr>
            <w:r w:rsidRPr="00833782">
              <w:rPr>
                <w:sz w:val="20"/>
                <w:szCs w:val="20"/>
              </w:rPr>
              <w:t>15</w:t>
            </w:r>
          </w:p>
        </w:tc>
        <w:tc>
          <w:tcPr>
            <w:tcW w:w="1492" w:type="dxa"/>
          </w:tcPr>
          <w:p w:rsidR="007C5387" w:rsidRDefault="007C5387" w:rsidP="00F62C06">
            <w:pPr>
              <w:spacing w:line="240" w:lineRule="exact"/>
              <w:rPr>
                <w:sz w:val="20"/>
                <w:szCs w:val="20"/>
              </w:rPr>
            </w:pPr>
            <w:r>
              <w:rPr>
                <w:sz w:val="20"/>
                <w:szCs w:val="20"/>
              </w:rPr>
              <w:t>1-б</w:t>
            </w:r>
          </w:p>
          <w:p w:rsidR="007C5387" w:rsidRDefault="007C5387" w:rsidP="00F62C06">
            <w:pPr>
              <w:spacing w:line="240" w:lineRule="exact"/>
              <w:rPr>
                <w:sz w:val="20"/>
                <w:szCs w:val="20"/>
              </w:rPr>
            </w:pPr>
            <w:r>
              <w:rPr>
                <w:sz w:val="20"/>
                <w:szCs w:val="20"/>
              </w:rPr>
              <w:t>2-в</w:t>
            </w:r>
          </w:p>
          <w:p w:rsidR="007C5387" w:rsidRPr="00833782" w:rsidRDefault="007C5387" w:rsidP="00F62C06">
            <w:pPr>
              <w:spacing w:line="240" w:lineRule="exact"/>
              <w:rPr>
                <w:sz w:val="20"/>
                <w:szCs w:val="20"/>
              </w:rPr>
            </w:pPr>
            <w:r>
              <w:rPr>
                <w:sz w:val="20"/>
                <w:szCs w:val="20"/>
              </w:rPr>
              <w:t>3-а</w:t>
            </w:r>
          </w:p>
        </w:tc>
        <w:tc>
          <w:tcPr>
            <w:tcW w:w="236" w:type="dxa"/>
            <w:vMerge/>
            <w:shd w:val="pct35" w:color="auto" w:fill="auto"/>
          </w:tcPr>
          <w:p w:rsidR="007C5387" w:rsidRPr="00833782" w:rsidRDefault="007C5387" w:rsidP="00F62C06">
            <w:pPr>
              <w:spacing w:line="240" w:lineRule="exact"/>
              <w:rPr>
                <w:sz w:val="20"/>
                <w:szCs w:val="20"/>
              </w:rPr>
            </w:pPr>
          </w:p>
        </w:tc>
        <w:tc>
          <w:tcPr>
            <w:tcW w:w="792" w:type="dxa"/>
          </w:tcPr>
          <w:p w:rsidR="007C5387" w:rsidRPr="00833782" w:rsidRDefault="007C5387" w:rsidP="00F62C06">
            <w:pPr>
              <w:spacing w:line="240" w:lineRule="exact"/>
              <w:jc w:val="center"/>
              <w:rPr>
                <w:sz w:val="20"/>
                <w:szCs w:val="20"/>
              </w:rPr>
            </w:pPr>
            <w:r w:rsidRPr="00833782">
              <w:rPr>
                <w:sz w:val="20"/>
                <w:szCs w:val="20"/>
              </w:rPr>
              <w:t>15</w:t>
            </w:r>
          </w:p>
        </w:tc>
        <w:tc>
          <w:tcPr>
            <w:tcW w:w="1492" w:type="dxa"/>
          </w:tcPr>
          <w:p w:rsidR="007C5387" w:rsidRPr="00833782" w:rsidRDefault="007C5387" w:rsidP="00F62C06">
            <w:pPr>
              <w:spacing w:line="240" w:lineRule="exact"/>
              <w:rPr>
                <w:sz w:val="20"/>
                <w:szCs w:val="20"/>
              </w:rPr>
            </w:pPr>
            <w:proofErr w:type="spellStart"/>
            <w:r>
              <w:rPr>
                <w:sz w:val="20"/>
                <w:szCs w:val="20"/>
              </w:rPr>
              <w:t>параллельно</w:t>
            </w:r>
            <w:proofErr w:type="spellEnd"/>
          </w:p>
        </w:tc>
        <w:tc>
          <w:tcPr>
            <w:tcW w:w="236" w:type="dxa"/>
            <w:vMerge/>
            <w:shd w:val="clear" w:color="auto" w:fill="BFBFBF"/>
          </w:tcPr>
          <w:p w:rsidR="007C5387" w:rsidRPr="00833782" w:rsidRDefault="007C5387" w:rsidP="00F62C06">
            <w:pPr>
              <w:spacing w:line="240" w:lineRule="exact"/>
              <w:rPr>
                <w:sz w:val="20"/>
                <w:szCs w:val="20"/>
              </w:rPr>
            </w:pPr>
          </w:p>
        </w:tc>
        <w:tc>
          <w:tcPr>
            <w:tcW w:w="900" w:type="dxa"/>
          </w:tcPr>
          <w:p w:rsidR="007C5387" w:rsidRPr="00833782" w:rsidRDefault="007C5387" w:rsidP="00F62C06">
            <w:pPr>
              <w:spacing w:line="240" w:lineRule="exact"/>
              <w:jc w:val="center"/>
              <w:rPr>
                <w:sz w:val="20"/>
                <w:szCs w:val="20"/>
              </w:rPr>
            </w:pPr>
            <w:r w:rsidRPr="00833782">
              <w:rPr>
                <w:sz w:val="20"/>
                <w:szCs w:val="20"/>
              </w:rPr>
              <w:t>15</w:t>
            </w:r>
          </w:p>
        </w:tc>
        <w:tc>
          <w:tcPr>
            <w:tcW w:w="1800" w:type="dxa"/>
          </w:tcPr>
          <w:p w:rsidR="007C5387" w:rsidRPr="00682E2A" w:rsidRDefault="007C5387" w:rsidP="00F62C06">
            <w:pPr>
              <w:spacing w:line="240" w:lineRule="exact"/>
              <w:rPr>
                <w:sz w:val="20"/>
                <w:szCs w:val="20"/>
              </w:rPr>
            </w:pPr>
            <w:r>
              <w:rPr>
                <w:sz w:val="20"/>
                <w:szCs w:val="20"/>
              </w:rPr>
              <w:t>в</w:t>
            </w:r>
          </w:p>
        </w:tc>
      </w:tr>
    </w:tbl>
    <w:p w:rsidR="007C5387" w:rsidRPr="007C5EC6" w:rsidRDefault="007C5387" w:rsidP="007C5387">
      <w:pPr>
        <w:rPr>
          <w:lang w:val="ru-RU"/>
        </w:rPr>
      </w:pPr>
    </w:p>
    <w:p w:rsidR="007C5387" w:rsidRPr="007C5EC6" w:rsidRDefault="007C5387" w:rsidP="007C5387">
      <w:pPr>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Default="009A6AB0" w:rsidP="00302C33">
      <w:pPr>
        <w:pStyle w:val="a3"/>
        <w:rPr>
          <w:lang w:val="ru-RU"/>
        </w:rPr>
      </w:pPr>
    </w:p>
    <w:p w:rsidR="00600F24" w:rsidRDefault="00600F24" w:rsidP="00302C33">
      <w:pPr>
        <w:pStyle w:val="a3"/>
        <w:rPr>
          <w:lang w:val="ru-RU"/>
        </w:rPr>
      </w:pPr>
    </w:p>
    <w:p w:rsidR="00600F24" w:rsidRDefault="00600F24" w:rsidP="00302C33">
      <w:pPr>
        <w:pStyle w:val="a3"/>
        <w:rPr>
          <w:lang w:val="ru-RU"/>
        </w:rPr>
      </w:pPr>
    </w:p>
    <w:p w:rsidR="00600F24" w:rsidRDefault="00600F24" w:rsidP="00302C33">
      <w:pPr>
        <w:pStyle w:val="a3"/>
        <w:rPr>
          <w:lang w:val="ru-RU"/>
        </w:rPr>
      </w:pPr>
    </w:p>
    <w:p w:rsidR="00600F24" w:rsidRDefault="00600F24" w:rsidP="00302C33">
      <w:pPr>
        <w:pStyle w:val="a3"/>
        <w:rPr>
          <w:lang w:val="ru-RU"/>
        </w:rPr>
      </w:pPr>
    </w:p>
    <w:p w:rsidR="00600F24" w:rsidRDefault="00600F24" w:rsidP="00302C33">
      <w:pPr>
        <w:pStyle w:val="a3"/>
        <w:rPr>
          <w:lang w:val="ru-RU"/>
        </w:rPr>
      </w:pPr>
    </w:p>
    <w:p w:rsidR="00600F24" w:rsidRPr="00811A1C" w:rsidRDefault="00600F24"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9A6AB0" w:rsidRPr="00811A1C" w:rsidRDefault="009A6AB0" w:rsidP="00302C33">
      <w:pPr>
        <w:pStyle w:val="a3"/>
        <w:rPr>
          <w:lang w:val="ru-RU"/>
        </w:rPr>
      </w:pPr>
    </w:p>
    <w:p w:rsidR="00AB6519" w:rsidRDefault="00AB6519" w:rsidP="00302C33">
      <w:pPr>
        <w:rPr>
          <w:lang w:val="ru-RU"/>
        </w:rPr>
      </w:pPr>
    </w:p>
    <w:p w:rsidR="007C5387" w:rsidRPr="007C5EC6" w:rsidRDefault="007C5387" w:rsidP="00302C33">
      <w:pPr>
        <w:rPr>
          <w:lang w:val="ru-RU"/>
        </w:rPr>
      </w:pPr>
    </w:p>
    <w:sectPr w:rsidR="007C5387" w:rsidRPr="007C5EC6" w:rsidSect="009270F8">
      <w:footerReference w:type="default" r:id="rId37"/>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882" w:rsidRDefault="00814882" w:rsidP="00302C33">
      <w:r>
        <w:separator/>
      </w:r>
    </w:p>
  </w:endnote>
  <w:endnote w:type="continuationSeparator" w:id="0">
    <w:p w:rsidR="00814882" w:rsidRDefault="00814882" w:rsidP="0030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882" w:rsidRDefault="00814882" w:rsidP="007D0B1D">
    <w:pPr>
      <w:pStyle w:val="ad"/>
      <w:jc w:val="center"/>
    </w:pPr>
    <w:fldSimple w:instr=" PAGE   \* MERGEFORMAT ">
      <w:r w:rsidR="00C90C97">
        <w:rPr>
          <w:noProof/>
        </w:rPr>
        <w:t>4</w:t>
      </w:r>
    </w:fldSimple>
  </w:p>
  <w:p w:rsidR="00814882" w:rsidRDefault="00814882" w:rsidP="00302C33">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7844"/>
      <w:docPartObj>
        <w:docPartGallery w:val="Page Numbers (Bottom of Page)"/>
        <w:docPartUnique/>
      </w:docPartObj>
    </w:sdtPr>
    <w:sdtContent>
      <w:p w:rsidR="00814882" w:rsidRDefault="00814882">
        <w:pPr>
          <w:pStyle w:val="ad"/>
          <w:jc w:val="center"/>
        </w:pPr>
        <w:fldSimple w:instr=" PAGE   \* MERGEFORMAT ">
          <w:r w:rsidR="00DA698E">
            <w:rPr>
              <w:noProof/>
            </w:rPr>
            <w:t>16</w:t>
          </w:r>
        </w:fldSimple>
      </w:p>
    </w:sdtContent>
  </w:sdt>
  <w:p w:rsidR="00814882" w:rsidRDefault="00814882" w:rsidP="00302C3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882" w:rsidRDefault="00814882" w:rsidP="00302C33">
      <w:r>
        <w:separator/>
      </w:r>
    </w:p>
  </w:footnote>
  <w:footnote w:type="continuationSeparator" w:id="0">
    <w:p w:rsidR="00814882" w:rsidRDefault="00814882" w:rsidP="0030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6869"/>
    <w:multiLevelType w:val="hybridMultilevel"/>
    <w:tmpl w:val="9D62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86007"/>
    <w:multiLevelType w:val="hybridMultilevel"/>
    <w:tmpl w:val="5978D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85367"/>
    <w:multiLevelType w:val="hybridMultilevel"/>
    <w:tmpl w:val="AFFA7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C361D"/>
    <w:multiLevelType w:val="hybridMultilevel"/>
    <w:tmpl w:val="1B9C8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14EA3"/>
    <w:multiLevelType w:val="hybridMultilevel"/>
    <w:tmpl w:val="FF4EF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A9630E"/>
    <w:multiLevelType w:val="hybridMultilevel"/>
    <w:tmpl w:val="5D3C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F529C"/>
    <w:multiLevelType w:val="hybridMultilevel"/>
    <w:tmpl w:val="60FAC5C6"/>
    <w:lvl w:ilvl="0" w:tplc="31E2FC0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1D3A6E"/>
    <w:multiLevelType w:val="hybridMultilevel"/>
    <w:tmpl w:val="0E148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372579"/>
    <w:multiLevelType w:val="hybridMultilevel"/>
    <w:tmpl w:val="5E7A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251AE3"/>
    <w:multiLevelType w:val="hybridMultilevel"/>
    <w:tmpl w:val="5D3C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A36882"/>
    <w:multiLevelType w:val="hybridMultilevel"/>
    <w:tmpl w:val="4B0A45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BA429F"/>
    <w:multiLevelType w:val="hybridMultilevel"/>
    <w:tmpl w:val="13D8A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A31BA1"/>
    <w:multiLevelType w:val="hybridMultilevel"/>
    <w:tmpl w:val="31AE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154FD"/>
    <w:multiLevelType w:val="hybridMultilevel"/>
    <w:tmpl w:val="1A2A1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940851"/>
    <w:multiLevelType w:val="hybridMultilevel"/>
    <w:tmpl w:val="0734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9860F5"/>
    <w:multiLevelType w:val="hybridMultilevel"/>
    <w:tmpl w:val="012E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F77DAE"/>
    <w:multiLevelType w:val="hybridMultilevel"/>
    <w:tmpl w:val="AC62A322"/>
    <w:lvl w:ilvl="0" w:tplc="50F8AC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52B6625"/>
    <w:multiLevelType w:val="hybridMultilevel"/>
    <w:tmpl w:val="54DA7F78"/>
    <w:lvl w:ilvl="0" w:tplc="F22E96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8E52B7"/>
    <w:multiLevelType w:val="hybridMultilevel"/>
    <w:tmpl w:val="A3F20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B019DD"/>
    <w:multiLevelType w:val="hybridMultilevel"/>
    <w:tmpl w:val="B8E6C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2B54CF"/>
    <w:multiLevelType w:val="hybridMultilevel"/>
    <w:tmpl w:val="D9AC1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A603D4"/>
    <w:multiLevelType w:val="hybridMultilevel"/>
    <w:tmpl w:val="E9980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8034C3"/>
    <w:multiLevelType w:val="hybridMultilevel"/>
    <w:tmpl w:val="5978D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FF3D87"/>
    <w:multiLevelType w:val="hybridMultilevel"/>
    <w:tmpl w:val="272C3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EC647E"/>
    <w:multiLevelType w:val="hybridMultilevel"/>
    <w:tmpl w:val="012E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074F0B"/>
    <w:multiLevelType w:val="hybridMultilevel"/>
    <w:tmpl w:val="DF7E724E"/>
    <w:lvl w:ilvl="0" w:tplc="F4C00922">
      <w:start w:val="1"/>
      <w:numFmt w:val="decimal"/>
      <w:lvlText w:val="%1."/>
      <w:lvlJc w:val="left"/>
      <w:pPr>
        <w:ind w:left="580" w:hanging="360"/>
      </w:pPr>
      <w:rPr>
        <w:rFonts w:hint="default"/>
      </w:r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26">
    <w:nsid w:val="47281E28"/>
    <w:multiLevelType w:val="hybridMultilevel"/>
    <w:tmpl w:val="9AFC5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B26BD7"/>
    <w:multiLevelType w:val="hybridMultilevel"/>
    <w:tmpl w:val="C9D45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3A7774"/>
    <w:multiLevelType w:val="hybridMultilevel"/>
    <w:tmpl w:val="FADC89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44C2868"/>
    <w:multiLevelType w:val="hybridMultilevel"/>
    <w:tmpl w:val="CF0444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433C59"/>
    <w:multiLevelType w:val="hybridMultilevel"/>
    <w:tmpl w:val="CF0444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75082F"/>
    <w:multiLevelType w:val="hybridMultilevel"/>
    <w:tmpl w:val="4B0A45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E531ED"/>
    <w:multiLevelType w:val="hybridMultilevel"/>
    <w:tmpl w:val="26E0E5AE"/>
    <w:lvl w:ilvl="0" w:tplc="051070A6">
      <w:start w:val="1"/>
      <w:numFmt w:val="decimal"/>
      <w:lvlText w:val="%1)"/>
      <w:lvlJc w:val="left"/>
      <w:pPr>
        <w:ind w:left="720" w:hanging="360"/>
      </w:pPr>
      <w:rPr>
        <w:rFonts w:hint="default"/>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4D4560"/>
    <w:multiLevelType w:val="hybridMultilevel"/>
    <w:tmpl w:val="6EB0C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391F32"/>
    <w:multiLevelType w:val="hybridMultilevel"/>
    <w:tmpl w:val="63426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205754"/>
    <w:multiLevelType w:val="hybridMultilevel"/>
    <w:tmpl w:val="22266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935426"/>
    <w:multiLevelType w:val="hybridMultilevel"/>
    <w:tmpl w:val="EFE2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E417B6"/>
    <w:multiLevelType w:val="hybridMultilevel"/>
    <w:tmpl w:val="47E0E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83588A"/>
    <w:multiLevelType w:val="hybridMultilevel"/>
    <w:tmpl w:val="5978D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6662CF"/>
    <w:multiLevelType w:val="hybridMultilevel"/>
    <w:tmpl w:val="26E0E5AE"/>
    <w:lvl w:ilvl="0" w:tplc="051070A6">
      <w:start w:val="1"/>
      <w:numFmt w:val="decimal"/>
      <w:lvlText w:val="%1)"/>
      <w:lvlJc w:val="left"/>
      <w:pPr>
        <w:ind w:left="720" w:hanging="360"/>
      </w:pPr>
      <w:rPr>
        <w:rFonts w:hint="default"/>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500533"/>
    <w:multiLevelType w:val="hybridMultilevel"/>
    <w:tmpl w:val="CD443C84"/>
    <w:lvl w:ilvl="0" w:tplc="F99EC50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1">
    <w:nsid w:val="74356432"/>
    <w:multiLevelType w:val="hybridMultilevel"/>
    <w:tmpl w:val="2D7E951A"/>
    <w:lvl w:ilvl="0" w:tplc="9B5A34CE">
      <w:start w:val="1"/>
      <w:numFmt w:val="decimal"/>
      <w:lvlText w:val="%1."/>
      <w:lvlJc w:val="left"/>
      <w:pPr>
        <w:ind w:left="786" w:hanging="360"/>
      </w:pPr>
      <w:rPr>
        <w:rFonts w:ascii="Times New Roman" w:eastAsia="Times New Roman" w:hAnsi="Times New Roman" w:cs="Times New Roman"/>
        <w:b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3B5249"/>
    <w:multiLevelType w:val="hybridMultilevel"/>
    <w:tmpl w:val="314471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2C7A4E"/>
    <w:multiLevelType w:val="multilevel"/>
    <w:tmpl w:val="B6A8D7A0"/>
    <w:lvl w:ilvl="0">
      <w:start w:val="1"/>
      <w:numFmt w:val="decimal"/>
      <w:lvlText w:val="%1."/>
      <w:lvlJc w:val="left"/>
      <w:pPr>
        <w:ind w:left="720" w:hanging="360"/>
      </w:pPr>
      <w:rPr>
        <w:rFonts w:hint="default"/>
      </w:rPr>
    </w:lvl>
    <w:lvl w:ilvl="1">
      <w:start w:val="3"/>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nsid w:val="7EF967AB"/>
    <w:multiLevelType w:val="hybridMultilevel"/>
    <w:tmpl w:val="322E7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216DE5"/>
    <w:multiLevelType w:val="hybridMultilevel"/>
    <w:tmpl w:val="62F00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A0074"/>
    <w:multiLevelType w:val="hybridMultilevel"/>
    <w:tmpl w:val="C038D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6"/>
  </w:num>
  <w:num w:numId="3">
    <w:abstractNumId w:val="42"/>
  </w:num>
  <w:num w:numId="4">
    <w:abstractNumId w:val="46"/>
  </w:num>
  <w:num w:numId="5">
    <w:abstractNumId w:val="19"/>
  </w:num>
  <w:num w:numId="6">
    <w:abstractNumId w:val="43"/>
  </w:num>
  <w:num w:numId="7">
    <w:abstractNumId w:val="5"/>
  </w:num>
  <w:num w:numId="8">
    <w:abstractNumId w:val="1"/>
  </w:num>
  <w:num w:numId="9">
    <w:abstractNumId w:val="9"/>
  </w:num>
  <w:num w:numId="10">
    <w:abstractNumId w:val="32"/>
  </w:num>
  <w:num w:numId="11">
    <w:abstractNumId w:val="10"/>
  </w:num>
  <w:num w:numId="12">
    <w:abstractNumId w:val="29"/>
  </w:num>
  <w:num w:numId="13">
    <w:abstractNumId w:val="7"/>
  </w:num>
  <w:num w:numId="14">
    <w:abstractNumId w:val="16"/>
  </w:num>
  <w:num w:numId="15">
    <w:abstractNumId w:val="39"/>
  </w:num>
  <w:num w:numId="16">
    <w:abstractNumId w:val="31"/>
  </w:num>
  <w:num w:numId="17">
    <w:abstractNumId w:val="30"/>
  </w:num>
  <w:num w:numId="18">
    <w:abstractNumId w:val="6"/>
  </w:num>
  <w:num w:numId="19">
    <w:abstractNumId w:val="0"/>
  </w:num>
  <w:num w:numId="20">
    <w:abstractNumId w:val="2"/>
  </w:num>
  <w:num w:numId="21">
    <w:abstractNumId w:val="45"/>
  </w:num>
  <w:num w:numId="22">
    <w:abstractNumId w:val="23"/>
  </w:num>
  <w:num w:numId="23">
    <w:abstractNumId w:val="44"/>
  </w:num>
  <w:num w:numId="24">
    <w:abstractNumId w:val="26"/>
  </w:num>
  <w:num w:numId="25">
    <w:abstractNumId w:val="14"/>
  </w:num>
  <w:num w:numId="26">
    <w:abstractNumId w:val="13"/>
  </w:num>
  <w:num w:numId="27">
    <w:abstractNumId w:val="11"/>
  </w:num>
  <w:num w:numId="28">
    <w:abstractNumId w:val="33"/>
  </w:num>
  <w:num w:numId="29">
    <w:abstractNumId w:val="34"/>
  </w:num>
  <w:num w:numId="30">
    <w:abstractNumId w:val="35"/>
  </w:num>
  <w:num w:numId="31">
    <w:abstractNumId w:val="22"/>
  </w:num>
  <w:num w:numId="32">
    <w:abstractNumId w:val="38"/>
  </w:num>
  <w:num w:numId="33">
    <w:abstractNumId w:val="18"/>
  </w:num>
  <w:num w:numId="34">
    <w:abstractNumId w:val="20"/>
  </w:num>
  <w:num w:numId="35">
    <w:abstractNumId w:val="4"/>
  </w:num>
  <w:num w:numId="36">
    <w:abstractNumId w:val="12"/>
  </w:num>
  <w:num w:numId="37">
    <w:abstractNumId w:val="37"/>
  </w:num>
  <w:num w:numId="38">
    <w:abstractNumId w:val="21"/>
  </w:num>
  <w:num w:numId="39">
    <w:abstractNumId w:val="17"/>
  </w:num>
  <w:num w:numId="40">
    <w:abstractNumId w:val="28"/>
  </w:num>
  <w:num w:numId="41">
    <w:abstractNumId w:val="27"/>
  </w:num>
  <w:num w:numId="42">
    <w:abstractNumId w:val="41"/>
  </w:num>
  <w:num w:numId="43">
    <w:abstractNumId w:val="8"/>
  </w:num>
  <w:num w:numId="44">
    <w:abstractNumId w:val="40"/>
  </w:num>
  <w:num w:numId="45">
    <w:abstractNumId w:val="25"/>
  </w:num>
  <w:num w:numId="46">
    <w:abstractNumId w:val="3"/>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202D3C"/>
    <w:rsid w:val="00006C41"/>
    <w:rsid w:val="00007368"/>
    <w:rsid w:val="0001340C"/>
    <w:rsid w:val="00013C0A"/>
    <w:rsid w:val="00013CD7"/>
    <w:rsid w:val="00015600"/>
    <w:rsid w:val="0002041E"/>
    <w:rsid w:val="000217C8"/>
    <w:rsid w:val="00022890"/>
    <w:rsid w:val="0002442F"/>
    <w:rsid w:val="00024CA5"/>
    <w:rsid w:val="00030813"/>
    <w:rsid w:val="00032890"/>
    <w:rsid w:val="00032F72"/>
    <w:rsid w:val="00032FE0"/>
    <w:rsid w:val="00033416"/>
    <w:rsid w:val="000335C6"/>
    <w:rsid w:val="00033A1A"/>
    <w:rsid w:val="0004082E"/>
    <w:rsid w:val="00040F6A"/>
    <w:rsid w:val="00043796"/>
    <w:rsid w:val="0004408C"/>
    <w:rsid w:val="000460DC"/>
    <w:rsid w:val="00047548"/>
    <w:rsid w:val="00047959"/>
    <w:rsid w:val="000524B9"/>
    <w:rsid w:val="00052B84"/>
    <w:rsid w:val="00053961"/>
    <w:rsid w:val="000547C1"/>
    <w:rsid w:val="000558F4"/>
    <w:rsid w:val="000576C5"/>
    <w:rsid w:val="00061A83"/>
    <w:rsid w:val="00061E46"/>
    <w:rsid w:val="000661B1"/>
    <w:rsid w:val="00071A0D"/>
    <w:rsid w:val="00071FD5"/>
    <w:rsid w:val="00072D29"/>
    <w:rsid w:val="0007374C"/>
    <w:rsid w:val="00074351"/>
    <w:rsid w:val="0008140C"/>
    <w:rsid w:val="000821A4"/>
    <w:rsid w:val="000822A6"/>
    <w:rsid w:val="00085283"/>
    <w:rsid w:val="00085ECA"/>
    <w:rsid w:val="00091F11"/>
    <w:rsid w:val="00091FD2"/>
    <w:rsid w:val="00097A45"/>
    <w:rsid w:val="000A12FC"/>
    <w:rsid w:val="000A758F"/>
    <w:rsid w:val="000B5777"/>
    <w:rsid w:val="000B5B0A"/>
    <w:rsid w:val="000B6E9A"/>
    <w:rsid w:val="000B7609"/>
    <w:rsid w:val="000C3AFA"/>
    <w:rsid w:val="000C3BB9"/>
    <w:rsid w:val="000C3FF9"/>
    <w:rsid w:val="000C4C3E"/>
    <w:rsid w:val="000C6849"/>
    <w:rsid w:val="000C6CAA"/>
    <w:rsid w:val="000D0652"/>
    <w:rsid w:val="000D1354"/>
    <w:rsid w:val="000D2CD1"/>
    <w:rsid w:val="000D61FB"/>
    <w:rsid w:val="000E16CF"/>
    <w:rsid w:val="000E1DFB"/>
    <w:rsid w:val="000E24C3"/>
    <w:rsid w:val="000E3668"/>
    <w:rsid w:val="000E4549"/>
    <w:rsid w:val="000E52E2"/>
    <w:rsid w:val="000E7354"/>
    <w:rsid w:val="000F243F"/>
    <w:rsid w:val="000F2BD6"/>
    <w:rsid w:val="000F44C4"/>
    <w:rsid w:val="000F5FCE"/>
    <w:rsid w:val="000F6CE6"/>
    <w:rsid w:val="000F762B"/>
    <w:rsid w:val="001016B8"/>
    <w:rsid w:val="00102F8E"/>
    <w:rsid w:val="0010424D"/>
    <w:rsid w:val="001057B8"/>
    <w:rsid w:val="001062DD"/>
    <w:rsid w:val="00107E91"/>
    <w:rsid w:val="00121C82"/>
    <w:rsid w:val="0012455D"/>
    <w:rsid w:val="00124B17"/>
    <w:rsid w:val="001325CD"/>
    <w:rsid w:val="0013519B"/>
    <w:rsid w:val="001458FD"/>
    <w:rsid w:val="00146F35"/>
    <w:rsid w:val="00147085"/>
    <w:rsid w:val="001476E5"/>
    <w:rsid w:val="0015320C"/>
    <w:rsid w:val="00154C38"/>
    <w:rsid w:val="00157D3F"/>
    <w:rsid w:val="001612AD"/>
    <w:rsid w:val="0016140D"/>
    <w:rsid w:val="001620F6"/>
    <w:rsid w:val="00162F84"/>
    <w:rsid w:val="00163EDF"/>
    <w:rsid w:val="00170423"/>
    <w:rsid w:val="00173341"/>
    <w:rsid w:val="00173FF6"/>
    <w:rsid w:val="00175EA2"/>
    <w:rsid w:val="00177A68"/>
    <w:rsid w:val="00181FD3"/>
    <w:rsid w:val="00182FA4"/>
    <w:rsid w:val="00184536"/>
    <w:rsid w:val="00185C39"/>
    <w:rsid w:val="00186DC2"/>
    <w:rsid w:val="0019007B"/>
    <w:rsid w:val="001945C4"/>
    <w:rsid w:val="00195146"/>
    <w:rsid w:val="001955E5"/>
    <w:rsid w:val="001960CB"/>
    <w:rsid w:val="001A6B9D"/>
    <w:rsid w:val="001A7B7A"/>
    <w:rsid w:val="001B5442"/>
    <w:rsid w:val="001B79ED"/>
    <w:rsid w:val="001C0B90"/>
    <w:rsid w:val="001C142A"/>
    <w:rsid w:val="001C15DA"/>
    <w:rsid w:val="001C37B4"/>
    <w:rsid w:val="001C4F72"/>
    <w:rsid w:val="001C5DEE"/>
    <w:rsid w:val="001D1027"/>
    <w:rsid w:val="001D1ECC"/>
    <w:rsid w:val="001D4581"/>
    <w:rsid w:val="001D750A"/>
    <w:rsid w:val="001D7F4F"/>
    <w:rsid w:val="001E1E09"/>
    <w:rsid w:val="001E1EC9"/>
    <w:rsid w:val="001E2919"/>
    <w:rsid w:val="001E3397"/>
    <w:rsid w:val="001E33F5"/>
    <w:rsid w:val="001E4C18"/>
    <w:rsid w:val="001E6A49"/>
    <w:rsid w:val="001F74B9"/>
    <w:rsid w:val="00201C82"/>
    <w:rsid w:val="00202D3C"/>
    <w:rsid w:val="002204DA"/>
    <w:rsid w:val="00222427"/>
    <w:rsid w:val="00223C2C"/>
    <w:rsid w:val="00224EB5"/>
    <w:rsid w:val="002257F0"/>
    <w:rsid w:val="00232376"/>
    <w:rsid w:val="00234EFC"/>
    <w:rsid w:val="00236287"/>
    <w:rsid w:val="0024038E"/>
    <w:rsid w:val="002408F6"/>
    <w:rsid w:val="00245D21"/>
    <w:rsid w:val="00254BE4"/>
    <w:rsid w:val="00256EC2"/>
    <w:rsid w:val="00261380"/>
    <w:rsid w:val="00262DE1"/>
    <w:rsid w:val="00264350"/>
    <w:rsid w:val="002675A9"/>
    <w:rsid w:val="00282D43"/>
    <w:rsid w:val="00284466"/>
    <w:rsid w:val="00290FE1"/>
    <w:rsid w:val="0029598F"/>
    <w:rsid w:val="00297482"/>
    <w:rsid w:val="002975F2"/>
    <w:rsid w:val="002A28A1"/>
    <w:rsid w:val="002A7B2B"/>
    <w:rsid w:val="002B11F0"/>
    <w:rsid w:val="002B29B3"/>
    <w:rsid w:val="002B7500"/>
    <w:rsid w:val="002C77B0"/>
    <w:rsid w:val="002D0781"/>
    <w:rsid w:val="002D1479"/>
    <w:rsid w:val="002D4223"/>
    <w:rsid w:val="002D5E09"/>
    <w:rsid w:val="002D63E6"/>
    <w:rsid w:val="002D6819"/>
    <w:rsid w:val="002E0255"/>
    <w:rsid w:val="002E358C"/>
    <w:rsid w:val="002E5B81"/>
    <w:rsid w:val="002F1410"/>
    <w:rsid w:val="002F1D1B"/>
    <w:rsid w:val="002F3718"/>
    <w:rsid w:val="002F501F"/>
    <w:rsid w:val="002F7693"/>
    <w:rsid w:val="002F7C52"/>
    <w:rsid w:val="00300044"/>
    <w:rsid w:val="00301719"/>
    <w:rsid w:val="00302C33"/>
    <w:rsid w:val="00303973"/>
    <w:rsid w:val="003061DD"/>
    <w:rsid w:val="003072BC"/>
    <w:rsid w:val="0030784B"/>
    <w:rsid w:val="00310BAA"/>
    <w:rsid w:val="003119EF"/>
    <w:rsid w:val="00314676"/>
    <w:rsid w:val="003159C5"/>
    <w:rsid w:val="00316F6F"/>
    <w:rsid w:val="00322361"/>
    <w:rsid w:val="00324866"/>
    <w:rsid w:val="0033316C"/>
    <w:rsid w:val="00335752"/>
    <w:rsid w:val="00340385"/>
    <w:rsid w:val="003418F5"/>
    <w:rsid w:val="00341914"/>
    <w:rsid w:val="00341D3E"/>
    <w:rsid w:val="003422C5"/>
    <w:rsid w:val="003471E9"/>
    <w:rsid w:val="0034769C"/>
    <w:rsid w:val="00347766"/>
    <w:rsid w:val="003502B4"/>
    <w:rsid w:val="003508EA"/>
    <w:rsid w:val="00351324"/>
    <w:rsid w:val="00352623"/>
    <w:rsid w:val="00354FB5"/>
    <w:rsid w:val="003613C1"/>
    <w:rsid w:val="0036189F"/>
    <w:rsid w:val="00366F5C"/>
    <w:rsid w:val="00367B07"/>
    <w:rsid w:val="00372BBC"/>
    <w:rsid w:val="003805A6"/>
    <w:rsid w:val="003808AE"/>
    <w:rsid w:val="003869AB"/>
    <w:rsid w:val="00391F6F"/>
    <w:rsid w:val="00393A0A"/>
    <w:rsid w:val="00394090"/>
    <w:rsid w:val="00394EFE"/>
    <w:rsid w:val="0039526C"/>
    <w:rsid w:val="00395F69"/>
    <w:rsid w:val="003A2ED7"/>
    <w:rsid w:val="003A3921"/>
    <w:rsid w:val="003A3B61"/>
    <w:rsid w:val="003A6D65"/>
    <w:rsid w:val="003C2358"/>
    <w:rsid w:val="003C6ACF"/>
    <w:rsid w:val="003C7664"/>
    <w:rsid w:val="003C7854"/>
    <w:rsid w:val="003C7966"/>
    <w:rsid w:val="003D6581"/>
    <w:rsid w:val="003D7518"/>
    <w:rsid w:val="003E29A4"/>
    <w:rsid w:val="003E3B4E"/>
    <w:rsid w:val="003E6861"/>
    <w:rsid w:val="003E76EE"/>
    <w:rsid w:val="003F13B0"/>
    <w:rsid w:val="003F46C7"/>
    <w:rsid w:val="003F5128"/>
    <w:rsid w:val="003F7985"/>
    <w:rsid w:val="00401E94"/>
    <w:rsid w:val="00403B79"/>
    <w:rsid w:val="00403D8D"/>
    <w:rsid w:val="00406B71"/>
    <w:rsid w:val="00406C58"/>
    <w:rsid w:val="00407ECD"/>
    <w:rsid w:val="0041087A"/>
    <w:rsid w:val="00411A67"/>
    <w:rsid w:val="00413E3C"/>
    <w:rsid w:val="00415829"/>
    <w:rsid w:val="004237FE"/>
    <w:rsid w:val="004247FF"/>
    <w:rsid w:val="004249E9"/>
    <w:rsid w:val="004260D5"/>
    <w:rsid w:val="00433365"/>
    <w:rsid w:val="004369AF"/>
    <w:rsid w:val="0044142C"/>
    <w:rsid w:val="00441909"/>
    <w:rsid w:val="004443DB"/>
    <w:rsid w:val="004461A5"/>
    <w:rsid w:val="00450D0D"/>
    <w:rsid w:val="00450F5A"/>
    <w:rsid w:val="004529DD"/>
    <w:rsid w:val="00453399"/>
    <w:rsid w:val="004552A3"/>
    <w:rsid w:val="00457679"/>
    <w:rsid w:val="00457FC6"/>
    <w:rsid w:val="00461CEA"/>
    <w:rsid w:val="00461D9A"/>
    <w:rsid w:val="00465144"/>
    <w:rsid w:val="00465CE2"/>
    <w:rsid w:val="00466023"/>
    <w:rsid w:val="00470764"/>
    <w:rsid w:val="00474E72"/>
    <w:rsid w:val="004772EC"/>
    <w:rsid w:val="00477467"/>
    <w:rsid w:val="00481C31"/>
    <w:rsid w:val="00482A83"/>
    <w:rsid w:val="00484956"/>
    <w:rsid w:val="00485159"/>
    <w:rsid w:val="004856D2"/>
    <w:rsid w:val="00491A7F"/>
    <w:rsid w:val="004A1E54"/>
    <w:rsid w:val="004A25AA"/>
    <w:rsid w:val="004A3809"/>
    <w:rsid w:val="004A550B"/>
    <w:rsid w:val="004A6BAC"/>
    <w:rsid w:val="004A7A84"/>
    <w:rsid w:val="004B1E8C"/>
    <w:rsid w:val="004B1FF6"/>
    <w:rsid w:val="004B2092"/>
    <w:rsid w:val="004B216F"/>
    <w:rsid w:val="004B2E9C"/>
    <w:rsid w:val="004B3A1B"/>
    <w:rsid w:val="004B4C8A"/>
    <w:rsid w:val="004B5748"/>
    <w:rsid w:val="004C3641"/>
    <w:rsid w:val="004C3E7F"/>
    <w:rsid w:val="004C49C1"/>
    <w:rsid w:val="004D12CE"/>
    <w:rsid w:val="004D4640"/>
    <w:rsid w:val="004D72C4"/>
    <w:rsid w:val="004E15AC"/>
    <w:rsid w:val="004E1AD5"/>
    <w:rsid w:val="004E310C"/>
    <w:rsid w:val="004F1BB8"/>
    <w:rsid w:val="004F6380"/>
    <w:rsid w:val="00500D1B"/>
    <w:rsid w:val="00502FE2"/>
    <w:rsid w:val="00503472"/>
    <w:rsid w:val="00503875"/>
    <w:rsid w:val="005065B0"/>
    <w:rsid w:val="00512033"/>
    <w:rsid w:val="00513798"/>
    <w:rsid w:val="00516331"/>
    <w:rsid w:val="00532250"/>
    <w:rsid w:val="00532659"/>
    <w:rsid w:val="00532F9F"/>
    <w:rsid w:val="00536BF4"/>
    <w:rsid w:val="005408A6"/>
    <w:rsid w:val="005443D4"/>
    <w:rsid w:val="00547D19"/>
    <w:rsid w:val="00550E32"/>
    <w:rsid w:val="00551A3C"/>
    <w:rsid w:val="00552364"/>
    <w:rsid w:val="00552446"/>
    <w:rsid w:val="00554F3E"/>
    <w:rsid w:val="00555EFB"/>
    <w:rsid w:val="00556950"/>
    <w:rsid w:val="005653F3"/>
    <w:rsid w:val="005677BB"/>
    <w:rsid w:val="00567DD4"/>
    <w:rsid w:val="005714E6"/>
    <w:rsid w:val="00571B0B"/>
    <w:rsid w:val="00572493"/>
    <w:rsid w:val="00573CB8"/>
    <w:rsid w:val="00575010"/>
    <w:rsid w:val="00577B83"/>
    <w:rsid w:val="0058230B"/>
    <w:rsid w:val="005830FE"/>
    <w:rsid w:val="005847EF"/>
    <w:rsid w:val="005942B3"/>
    <w:rsid w:val="00597D48"/>
    <w:rsid w:val="005A00C9"/>
    <w:rsid w:val="005A3BC3"/>
    <w:rsid w:val="005B2428"/>
    <w:rsid w:val="005B2A9A"/>
    <w:rsid w:val="005B4C42"/>
    <w:rsid w:val="005B5CBF"/>
    <w:rsid w:val="005C0BD9"/>
    <w:rsid w:val="005C0F4D"/>
    <w:rsid w:val="005C10E4"/>
    <w:rsid w:val="005C5982"/>
    <w:rsid w:val="005D3963"/>
    <w:rsid w:val="005D4554"/>
    <w:rsid w:val="005D4738"/>
    <w:rsid w:val="005E0B07"/>
    <w:rsid w:val="005E26ED"/>
    <w:rsid w:val="005E36A5"/>
    <w:rsid w:val="005E4F00"/>
    <w:rsid w:val="005E6FDF"/>
    <w:rsid w:val="005F1FFE"/>
    <w:rsid w:val="005F6534"/>
    <w:rsid w:val="005F7D39"/>
    <w:rsid w:val="005F7D9C"/>
    <w:rsid w:val="00600128"/>
    <w:rsid w:val="00600D0D"/>
    <w:rsid w:val="00600F24"/>
    <w:rsid w:val="00601C50"/>
    <w:rsid w:val="00610FB3"/>
    <w:rsid w:val="00613725"/>
    <w:rsid w:val="00613798"/>
    <w:rsid w:val="0061581E"/>
    <w:rsid w:val="00616E7C"/>
    <w:rsid w:val="0061713F"/>
    <w:rsid w:val="00617F5E"/>
    <w:rsid w:val="00620EF7"/>
    <w:rsid w:val="006222AB"/>
    <w:rsid w:val="00625215"/>
    <w:rsid w:val="006254A8"/>
    <w:rsid w:val="00625C16"/>
    <w:rsid w:val="00627EE6"/>
    <w:rsid w:val="00630C85"/>
    <w:rsid w:val="0063116B"/>
    <w:rsid w:val="0063377C"/>
    <w:rsid w:val="00634C63"/>
    <w:rsid w:val="006355A4"/>
    <w:rsid w:val="006371E0"/>
    <w:rsid w:val="00637CA6"/>
    <w:rsid w:val="006427E2"/>
    <w:rsid w:val="0064348E"/>
    <w:rsid w:val="00643CF8"/>
    <w:rsid w:val="006441F0"/>
    <w:rsid w:val="0065621C"/>
    <w:rsid w:val="006602F3"/>
    <w:rsid w:val="00661234"/>
    <w:rsid w:val="006635BB"/>
    <w:rsid w:val="0066723C"/>
    <w:rsid w:val="00670935"/>
    <w:rsid w:val="006735B1"/>
    <w:rsid w:val="00674C76"/>
    <w:rsid w:val="0068188E"/>
    <w:rsid w:val="006843C1"/>
    <w:rsid w:val="00685CE1"/>
    <w:rsid w:val="00690642"/>
    <w:rsid w:val="00691ABA"/>
    <w:rsid w:val="006926EC"/>
    <w:rsid w:val="0069459F"/>
    <w:rsid w:val="006A31FB"/>
    <w:rsid w:val="006A7CAE"/>
    <w:rsid w:val="006B0ABB"/>
    <w:rsid w:val="006B234B"/>
    <w:rsid w:val="006B6731"/>
    <w:rsid w:val="006B6D3A"/>
    <w:rsid w:val="006C1E14"/>
    <w:rsid w:val="006C5831"/>
    <w:rsid w:val="006C5935"/>
    <w:rsid w:val="006C5D40"/>
    <w:rsid w:val="006D0D49"/>
    <w:rsid w:val="006D1E24"/>
    <w:rsid w:val="006D37E1"/>
    <w:rsid w:val="006D48D6"/>
    <w:rsid w:val="006D4A7A"/>
    <w:rsid w:val="006E2146"/>
    <w:rsid w:val="006E40F0"/>
    <w:rsid w:val="006E6198"/>
    <w:rsid w:val="006E657C"/>
    <w:rsid w:val="006F1279"/>
    <w:rsid w:val="006F24EF"/>
    <w:rsid w:val="006F3EAF"/>
    <w:rsid w:val="006F44CE"/>
    <w:rsid w:val="006F567A"/>
    <w:rsid w:val="006F64D1"/>
    <w:rsid w:val="006F7074"/>
    <w:rsid w:val="006F7E80"/>
    <w:rsid w:val="00700391"/>
    <w:rsid w:val="0070295C"/>
    <w:rsid w:val="00705060"/>
    <w:rsid w:val="007079E6"/>
    <w:rsid w:val="00711F38"/>
    <w:rsid w:val="00712436"/>
    <w:rsid w:val="00712480"/>
    <w:rsid w:val="007125A1"/>
    <w:rsid w:val="007139E6"/>
    <w:rsid w:val="00713E0F"/>
    <w:rsid w:val="00714C1E"/>
    <w:rsid w:val="00715A44"/>
    <w:rsid w:val="00717042"/>
    <w:rsid w:val="007172A1"/>
    <w:rsid w:val="00720773"/>
    <w:rsid w:val="007229F7"/>
    <w:rsid w:val="007247C9"/>
    <w:rsid w:val="00725100"/>
    <w:rsid w:val="00731855"/>
    <w:rsid w:val="00731A3E"/>
    <w:rsid w:val="00731F38"/>
    <w:rsid w:val="00732E5A"/>
    <w:rsid w:val="007339FB"/>
    <w:rsid w:val="00733E90"/>
    <w:rsid w:val="0073406F"/>
    <w:rsid w:val="00744559"/>
    <w:rsid w:val="0074634A"/>
    <w:rsid w:val="00746FD9"/>
    <w:rsid w:val="0075123F"/>
    <w:rsid w:val="0075236D"/>
    <w:rsid w:val="00753A84"/>
    <w:rsid w:val="00754F15"/>
    <w:rsid w:val="00757E62"/>
    <w:rsid w:val="00763DC1"/>
    <w:rsid w:val="00764E02"/>
    <w:rsid w:val="00765067"/>
    <w:rsid w:val="00767F89"/>
    <w:rsid w:val="00770D29"/>
    <w:rsid w:val="00771253"/>
    <w:rsid w:val="00771624"/>
    <w:rsid w:val="00771682"/>
    <w:rsid w:val="00777BD8"/>
    <w:rsid w:val="007804BC"/>
    <w:rsid w:val="00784DD7"/>
    <w:rsid w:val="007877CA"/>
    <w:rsid w:val="00792418"/>
    <w:rsid w:val="0079310D"/>
    <w:rsid w:val="00797832"/>
    <w:rsid w:val="007A0E44"/>
    <w:rsid w:val="007A2166"/>
    <w:rsid w:val="007A5DC5"/>
    <w:rsid w:val="007A7D33"/>
    <w:rsid w:val="007A7E91"/>
    <w:rsid w:val="007B1286"/>
    <w:rsid w:val="007B6710"/>
    <w:rsid w:val="007B6894"/>
    <w:rsid w:val="007B6AA5"/>
    <w:rsid w:val="007C0AD8"/>
    <w:rsid w:val="007C5387"/>
    <w:rsid w:val="007C5EC6"/>
    <w:rsid w:val="007D0864"/>
    <w:rsid w:val="007D0B1D"/>
    <w:rsid w:val="007D10E1"/>
    <w:rsid w:val="007D1560"/>
    <w:rsid w:val="007D370F"/>
    <w:rsid w:val="007D4D93"/>
    <w:rsid w:val="007D531D"/>
    <w:rsid w:val="007E5446"/>
    <w:rsid w:val="007E56CB"/>
    <w:rsid w:val="007F035A"/>
    <w:rsid w:val="007F0DEC"/>
    <w:rsid w:val="007F1490"/>
    <w:rsid w:val="007F6038"/>
    <w:rsid w:val="007F66FC"/>
    <w:rsid w:val="00800EEA"/>
    <w:rsid w:val="00802A5A"/>
    <w:rsid w:val="00804F01"/>
    <w:rsid w:val="008058A3"/>
    <w:rsid w:val="0080665A"/>
    <w:rsid w:val="00811A1C"/>
    <w:rsid w:val="00811B15"/>
    <w:rsid w:val="00814882"/>
    <w:rsid w:val="00817D3B"/>
    <w:rsid w:val="008245ED"/>
    <w:rsid w:val="00825CB8"/>
    <w:rsid w:val="008320A6"/>
    <w:rsid w:val="0084080A"/>
    <w:rsid w:val="00841E72"/>
    <w:rsid w:val="00844AB1"/>
    <w:rsid w:val="00844E21"/>
    <w:rsid w:val="00852D42"/>
    <w:rsid w:val="00860B2F"/>
    <w:rsid w:val="00861CB1"/>
    <w:rsid w:val="008629FE"/>
    <w:rsid w:val="00866FF8"/>
    <w:rsid w:val="00871D8B"/>
    <w:rsid w:val="00872285"/>
    <w:rsid w:val="00877DA4"/>
    <w:rsid w:val="008849A9"/>
    <w:rsid w:val="00897101"/>
    <w:rsid w:val="008A2EC2"/>
    <w:rsid w:val="008A5811"/>
    <w:rsid w:val="008B162B"/>
    <w:rsid w:val="008B741B"/>
    <w:rsid w:val="008B7913"/>
    <w:rsid w:val="008C5455"/>
    <w:rsid w:val="008C654F"/>
    <w:rsid w:val="008C6FE6"/>
    <w:rsid w:val="008D11CC"/>
    <w:rsid w:val="008D64C7"/>
    <w:rsid w:val="008D7701"/>
    <w:rsid w:val="008E216D"/>
    <w:rsid w:val="008E367E"/>
    <w:rsid w:val="008E43DD"/>
    <w:rsid w:val="008E4886"/>
    <w:rsid w:val="008E5551"/>
    <w:rsid w:val="008E56E9"/>
    <w:rsid w:val="008E6055"/>
    <w:rsid w:val="008F0230"/>
    <w:rsid w:val="008F235C"/>
    <w:rsid w:val="008F2496"/>
    <w:rsid w:val="008F34C5"/>
    <w:rsid w:val="008F40DA"/>
    <w:rsid w:val="008F4A1C"/>
    <w:rsid w:val="00900B10"/>
    <w:rsid w:val="00901DCB"/>
    <w:rsid w:val="00902433"/>
    <w:rsid w:val="00905B40"/>
    <w:rsid w:val="0090772E"/>
    <w:rsid w:val="009147DE"/>
    <w:rsid w:val="00922322"/>
    <w:rsid w:val="0092509E"/>
    <w:rsid w:val="00926E87"/>
    <w:rsid w:val="009270F8"/>
    <w:rsid w:val="009309D8"/>
    <w:rsid w:val="0093313D"/>
    <w:rsid w:val="00941282"/>
    <w:rsid w:val="00950297"/>
    <w:rsid w:val="00952705"/>
    <w:rsid w:val="009648F1"/>
    <w:rsid w:val="00964CC0"/>
    <w:rsid w:val="00965FFC"/>
    <w:rsid w:val="00966214"/>
    <w:rsid w:val="0096677F"/>
    <w:rsid w:val="00967513"/>
    <w:rsid w:val="00967BCD"/>
    <w:rsid w:val="00970FA1"/>
    <w:rsid w:val="00975A99"/>
    <w:rsid w:val="00976668"/>
    <w:rsid w:val="00976A59"/>
    <w:rsid w:val="00981FE0"/>
    <w:rsid w:val="00991A03"/>
    <w:rsid w:val="00997FE9"/>
    <w:rsid w:val="009A029E"/>
    <w:rsid w:val="009A3127"/>
    <w:rsid w:val="009A3390"/>
    <w:rsid w:val="009A6AB0"/>
    <w:rsid w:val="009B0AAA"/>
    <w:rsid w:val="009B0C33"/>
    <w:rsid w:val="009B2147"/>
    <w:rsid w:val="009B375E"/>
    <w:rsid w:val="009B3DFD"/>
    <w:rsid w:val="009B6D2E"/>
    <w:rsid w:val="009C08D2"/>
    <w:rsid w:val="009C1327"/>
    <w:rsid w:val="009C1720"/>
    <w:rsid w:val="009C6DE0"/>
    <w:rsid w:val="009C7790"/>
    <w:rsid w:val="009C7F95"/>
    <w:rsid w:val="009D51CD"/>
    <w:rsid w:val="009D5DBB"/>
    <w:rsid w:val="009D6DC9"/>
    <w:rsid w:val="009D6EA1"/>
    <w:rsid w:val="009E1A06"/>
    <w:rsid w:val="009E26CB"/>
    <w:rsid w:val="009E2B93"/>
    <w:rsid w:val="009E342F"/>
    <w:rsid w:val="009E3C74"/>
    <w:rsid w:val="009E3EDC"/>
    <w:rsid w:val="009F11BF"/>
    <w:rsid w:val="009F14A4"/>
    <w:rsid w:val="009F24C3"/>
    <w:rsid w:val="009F57C5"/>
    <w:rsid w:val="00A0253A"/>
    <w:rsid w:val="00A05A37"/>
    <w:rsid w:val="00A05B8E"/>
    <w:rsid w:val="00A10AA3"/>
    <w:rsid w:val="00A10BBC"/>
    <w:rsid w:val="00A17675"/>
    <w:rsid w:val="00A17BA0"/>
    <w:rsid w:val="00A220EF"/>
    <w:rsid w:val="00A22451"/>
    <w:rsid w:val="00A2562D"/>
    <w:rsid w:val="00A26060"/>
    <w:rsid w:val="00A26367"/>
    <w:rsid w:val="00A268BB"/>
    <w:rsid w:val="00A26D7F"/>
    <w:rsid w:val="00A27408"/>
    <w:rsid w:val="00A303A5"/>
    <w:rsid w:val="00A3549B"/>
    <w:rsid w:val="00A35E4F"/>
    <w:rsid w:val="00A40EBE"/>
    <w:rsid w:val="00A4442A"/>
    <w:rsid w:val="00A449CC"/>
    <w:rsid w:val="00A44F50"/>
    <w:rsid w:val="00A47176"/>
    <w:rsid w:val="00A519A9"/>
    <w:rsid w:val="00A55EA1"/>
    <w:rsid w:val="00A56245"/>
    <w:rsid w:val="00A57CDC"/>
    <w:rsid w:val="00A63018"/>
    <w:rsid w:val="00A6379A"/>
    <w:rsid w:val="00A64968"/>
    <w:rsid w:val="00A65287"/>
    <w:rsid w:val="00A7188B"/>
    <w:rsid w:val="00A72F06"/>
    <w:rsid w:val="00A77642"/>
    <w:rsid w:val="00A81AB8"/>
    <w:rsid w:val="00A81EB8"/>
    <w:rsid w:val="00A83AE0"/>
    <w:rsid w:val="00A85FE2"/>
    <w:rsid w:val="00A873FC"/>
    <w:rsid w:val="00A92E88"/>
    <w:rsid w:val="00A93A0D"/>
    <w:rsid w:val="00A94752"/>
    <w:rsid w:val="00A95A10"/>
    <w:rsid w:val="00A96A57"/>
    <w:rsid w:val="00A974E6"/>
    <w:rsid w:val="00AA19EF"/>
    <w:rsid w:val="00AA1E22"/>
    <w:rsid w:val="00AA2A91"/>
    <w:rsid w:val="00AA3CD0"/>
    <w:rsid w:val="00AA4E22"/>
    <w:rsid w:val="00AA7239"/>
    <w:rsid w:val="00AA7C3A"/>
    <w:rsid w:val="00AB27D5"/>
    <w:rsid w:val="00AB6519"/>
    <w:rsid w:val="00AB689D"/>
    <w:rsid w:val="00AC073F"/>
    <w:rsid w:val="00AC0E3B"/>
    <w:rsid w:val="00AC1A31"/>
    <w:rsid w:val="00AC2543"/>
    <w:rsid w:val="00AC5812"/>
    <w:rsid w:val="00AD1AF2"/>
    <w:rsid w:val="00AD265D"/>
    <w:rsid w:val="00AD531A"/>
    <w:rsid w:val="00AE2623"/>
    <w:rsid w:val="00AE4140"/>
    <w:rsid w:val="00AE5565"/>
    <w:rsid w:val="00AE716E"/>
    <w:rsid w:val="00AF0D9F"/>
    <w:rsid w:val="00AF1BFC"/>
    <w:rsid w:val="00AF2508"/>
    <w:rsid w:val="00AF2DF3"/>
    <w:rsid w:val="00AF5826"/>
    <w:rsid w:val="00AF6D5E"/>
    <w:rsid w:val="00B00C1D"/>
    <w:rsid w:val="00B03739"/>
    <w:rsid w:val="00B048F1"/>
    <w:rsid w:val="00B04BA9"/>
    <w:rsid w:val="00B051A6"/>
    <w:rsid w:val="00B06C0E"/>
    <w:rsid w:val="00B07497"/>
    <w:rsid w:val="00B11FC6"/>
    <w:rsid w:val="00B14629"/>
    <w:rsid w:val="00B17ACF"/>
    <w:rsid w:val="00B21F9A"/>
    <w:rsid w:val="00B232AE"/>
    <w:rsid w:val="00B250FA"/>
    <w:rsid w:val="00B25C70"/>
    <w:rsid w:val="00B27F42"/>
    <w:rsid w:val="00B30DA8"/>
    <w:rsid w:val="00B3161F"/>
    <w:rsid w:val="00B379B5"/>
    <w:rsid w:val="00B44779"/>
    <w:rsid w:val="00B453BF"/>
    <w:rsid w:val="00B47B89"/>
    <w:rsid w:val="00B50168"/>
    <w:rsid w:val="00B50DE7"/>
    <w:rsid w:val="00B6258A"/>
    <w:rsid w:val="00B654E7"/>
    <w:rsid w:val="00B66140"/>
    <w:rsid w:val="00B67EBE"/>
    <w:rsid w:val="00B72384"/>
    <w:rsid w:val="00B73042"/>
    <w:rsid w:val="00B75032"/>
    <w:rsid w:val="00B756B4"/>
    <w:rsid w:val="00B75C81"/>
    <w:rsid w:val="00B75E66"/>
    <w:rsid w:val="00B77AFA"/>
    <w:rsid w:val="00B84BEA"/>
    <w:rsid w:val="00B85A22"/>
    <w:rsid w:val="00B925C3"/>
    <w:rsid w:val="00B93E7C"/>
    <w:rsid w:val="00B9429B"/>
    <w:rsid w:val="00BA0059"/>
    <w:rsid w:val="00BA335B"/>
    <w:rsid w:val="00BA3BD5"/>
    <w:rsid w:val="00BB0BE1"/>
    <w:rsid w:val="00BB416E"/>
    <w:rsid w:val="00BB7B87"/>
    <w:rsid w:val="00BC24BA"/>
    <w:rsid w:val="00BC72A7"/>
    <w:rsid w:val="00BD18C3"/>
    <w:rsid w:val="00BD65A8"/>
    <w:rsid w:val="00BD79D1"/>
    <w:rsid w:val="00BE033B"/>
    <w:rsid w:val="00BE0980"/>
    <w:rsid w:val="00BE20D8"/>
    <w:rsid w:val="00BE279A"/>
    <w:rsid w:val="00BE2C9C"/>
    <w:rsid w:val="00BE6284"/>
    <w:rsid w:val="00BF2DEA"/>
    <w:rsid w:val="00BF4563"/>
    <w:rsid w:val="00BF562F"/>
    <w:rsid w:val="00C00FAB"/>
    <w:rsid w:val="00C05CFB"/>
    <w:rsid w:val="00C062AA"/>
    <w:rsid w:val="00C0675E"/>
    <w:rsid w:val="00C06856"/>
    <w:rsid w:val="00C07F5E"/>
    <w:rsid w:val="00C104AF"/>
    <w:rsid w:val="00C115FC"/>
    <w:rsid w:val="00C124F5"/>
    <w:rsid w:val="00C125AA"/>
    <w:rsid w:val="00C129E6"/>
    <w:rsid w:val="00C12D16"/>
    <w:rsid w:val="00C20686"/>
    <w:rsid w:val="00C21FE2"/>
    <w:rsid w:val="00C23D7F"/>
    <w:rsid w:val="00C27020"/>
    <w:rsid w:val="00C30483"/>
    <w:rsid w:val="00C31E78"/>
    <w:rsid w:val="00C32598"/>
    <w:rsid w:val="00C33F52"/>
    <w:rsid w:val="00C40351"/>
    <w:rsid w:val="00C405DE"/>
    <w:rsid w:val="00C438EE"/>
    <w:rsid w:val="00C44CAA"/>
    <w:rsid w:val="00C47BA8"/>
    <w:rsid w:val="00C51105"/>
    <w:rsid w:val="00C625FB"/>
    <w:rsid w:val="00C70217"/>
    <w:rsid w:val="00C72D1A"/>
    <w:rsid w:val="00C75D30"/>
    <w:rsid w:val="00C774D3"/>
    <w:rsid w:val="00C775C2"/>
    <w:rsid w:val="00C777CD"/>
    <w:rsid w:val="00C81087"/>
    <w:rsid w:val="00C8354B"/>
    <w:rsid w:val="00C846D7"/>
    <w:rsid w:val="00C84D4E"/>
    <w:rsid w:val="00C90C97"/>
    <w:rsid w:val="00C91897"/>
    <w:rsid w:val="00C92E18"/>
    <w:rsid w:val="00C94AA0"/>
    <w:rsid w:val="00C96122"/>
    <w:rsid w:val="00C96CC3"/>
    <w:rsid w:val="00C96DBB"/>
    <w:rsid w:val="00CA28D7"/>
    <w:rsid w:val="00CA302F"/>
    <w:rsid w:val="00CA3889"/>
    <w:rsid w:val="00CA6412"/>
    <w:rsid w:val="00CA7FB1"/>
    <w:rsid w:val="00CB2F32"/>
    <w:rsid w:val="00CB3AEC"/>
    <w:rsid w:val="00CB4B52"/>
    <w:rsid w:val="00CC15F3"/>
    <w:rsid w:val="00CC4829"/>
    <w:rsid w:val="00CC61B6"/>
    <w:rsid w:val="00CD0C98"/>
    <w:rsid w:val="00CD2B0D"/>
    <w:rsid w:val="00CD4AAA"/>
    <w:rsid w:val="00CE3667"/>
    <w:rsid w:val="00CE483F"/>
    <w:rsid w:val="00CE7F4E"/>
    <w:rsid w:val="00CF299F"/>
    <w:rsid w:val="00CF320C"/>
    <w:rsid w:val="00CF521E"/>
    <w:rsid w:val="00D02008"/>
    <w:rsid w:val="00D0202C"/>
    <w:rsid w:val="00D04992"/>
    <w:rsid w:val="00D06125"/>
    <w:rsid w:val="00D0616F"/>
    <w:rsid w:val="00D0766C"/>
    <w:rsid w:val="00D0785B"/>
    <w:rsid w:val="00D12439"/>
    <w:rsid w:val="00D20FF6"/>
    <w:rsid w:val="00D24859"/>
    <w:rsid w:val="00D25E59"/>
    <w:rsid w:val="00D26530"/>
    <w:rsid w:val="00D33283"/>
    <w:rsid w:val="00D34145"/>
    <w:rsid w:val="00D4035E"/>
    <w:rsid w:val="00D41834"/>
    <w:rsid w:val="00D41B9C"/>
    <w:rsid w:val="00D431E1"/>
    <w:rsid w:val="00D46315"/>
    <w:rsid w:val="00D47E87"/>
    <w:rsid w:val="00D50586"/>
    <w:rsid w:val="00D50FAB"/>
    <w:rsid w:val="00D52D18"/>
    <w:rsid w:val="00D616AC"/>
    <w:rsid w:val="00D61A9A"/>
    <w:rsid w:val="00D67AA0"/>
    <w:rsid w:val="00D80580"/>
    <w:rsid w:val="00D849FD"/>
    <w:rsid w:val="00D86AD7"/>
    <w:rsid w:val="00D86B3B"/>
    <w:rsid w:val="00D916AA"/>
    <w:rsid w:val="00D91835"/>
    <w:rsid w:val="00D93AD2"/>
    <w:rsid w:val="00D9579F"/>
    <w:rsid w:val="00D96B19"/>
    <w:rsid w:val="00D96B83"/>
    <w:rsid w:val="00DA0C0C"/>
    <w:rsid w:val="00DA0EEB"/>
    <w:rsid w:val="00DA0FB5"/>
    <w:rsid w:val="00DA2170"/>
    <w:rsid w:val="00DA2DB9"/>
    <w:rsid w:val="00DA2EC7"/>
    <w:rsid w:val="00DA698E"/>
    <w:rsid w:val="00DB1B31"/>
    <w:rsid w:val="00DB1E79"/>
    <w:rsid w:val="00DB1FAF"/>
    <w:rsid w:val="00DB2E2E"/>
    <w:rsid w:val="00DC0331"/>
    <w:rsid w:val="00DC12AD"/>
    <w:rsid w:val="00DC36AE"/>
    <w:rsid w:val="00DC449B"/>
    <w:rsid w:val="00DC57FA"/>
    <w:rsid w:val="00DC6429"/>
    <w:rsid w:val="00DC6954"/>
    <w:rsid w:val="00DC70E7"/>
    <w:rsid w:val="00DD28E5"/>
    <w:rsid w:val="00DD7385"/>
    <w:rsid w:val="00DD77FF"/>
    <w:rsid w:val="00DD79AC"/>
    <w:rsid w:val="00DE177A"/>
    <w:rsid w:val="00DE533C"/>
    <w:rsid w:val="00DF1089"/>
    <w:rsid w:val="00DF2D50"/>
    <w:rsid w:val="00DF3E4B"/>
    <w:rsid w:val="00DF61DD"/>
    <w:rsid w:val="00DF74AE"/>
    <w:rsid w:val="00E02128"/>
    <w:rsid w:val="00E02214"/>
    <w:rsid w:val="00E05060"/>
    <w:rsid w:val="00E05532"/>
    <w:rsid w:val="00E068F9"/>
    <w:rsid w:val="00E069EF"/>
    <w:rsid w:val="00E07C98"/>
    <w:rsid w:val="00E1174C"/>
    <w:rsid w:val="00E11A1A"/>
    <w:rsid w:val="00E16211"/>
    <w:rsid w:val="00E17BA5"/>
    <w:rsid w:val="00E209B2"/>
    <w:rsid w:val="00E20C68"/>
    <w:rsid w:val="00E249F4"/>
    <w:rsid w:val="00E25783"/>
    <w:rsid w:val="00E264EA"/>
    <w:rsid w:val="00E26F05"/>
    <w:rsid w:val="00E32E22"/>
    <w:rsid w:val="00E32E30"/>
    <w:rsid w:val="00E34117"/>
    <w:rsid w:val="00E34987"/>
    <w:rsid w:val="00E3654A"/>
    <w:rsid w:val="00E410AB"/>
    <w:rsid w:val="00E423AA"/>
    <w:rsid w:val="00E43EA1"/>
    <w:rsid w:val="00E44429"/>
    <w:rsid w:val="00E44DFC"/>
    <w:rsid w:val="00E450D2"/>
    <w:rsid w:val="00E4596C"/>
    <w:rsid w:val="00E509DD"/>
    <w:rsid w:val="00E53AE7"/>
    <w:rsid w:val="00E619B9"/>
    <w:rsid w:val="00E63FC7"/>
    <w:rsid w:val="00E70BB3"/>
    <w:rsid w:val="00E70C8F"/>
    <w:rsid w:val="00E742C5"/>
    <w:rsid w:val="00E745AB"/>
    <w:rsid w:val="00E75725"/>
    <w:rsid w:val="00E776B5"/>
    <w:rsid w:val="00E803F6"/>
    <w:rsid w:val="00E85CB2"/>
    <w:rsid w:val="00E8613D"/>
    <w:rsid w:val="00E866CF"/>
    <w:rsid w:val="00E9088E"/>
    <w:rsid w:val="00E91CDB"/>
    <w:rsid w:val="00E953AF"/>
    <w:rsid w:val="00E95AF7"/>
    <w:rsid w:val="00EA1410"/>
    <w:rsid w:val="00EA4576"/>
    <w:rsid w:val="00EA6AA4"/>
    <w:rsid w:val="00EA7F35"/>
    <w:rsid w:val="00EB2812"/>
    <w:rsid w:val="00EB31F5"/>
    <w:rsid w:val="00EB5B94"/>
    <w:rsid w:val="00EC1411"/>
    <w:rsid w:val="00EC275B"/>
    <w:rsid w:val="00ED1AFB"/>
    <w:rsid w:val="00ED4418"/>
    <w:rsid w:val="00ED4D71"/>
    <w:rsid w:val="00ED70DA"/>
    <w:rsid w:val="00EE055A"/>
    <w:rsid w:val="00EE128F"/>
    <w:rsid w:val="00EE5274"/>
    <w:rsid w:val="00EE5C56"/>
    <w:rsid w:val="00EE6B22"/>
    <w:rsid w:val="00EF07FD"/>
    <w:rsid w:val="00EF29BC"/>
    <w:rsid w:val="00EF3A89"/>
    <w:rsid w:val="00EF4B1D"/>
    <w:rsid w:val="00F00E76"/>
    <w:rsid w:val="00F01CD9"/>
    <w:rsid w:val="00F01DEE"/>
    <w:rsid w:val="00F02246"/>
    <w:rsid w:val="00F03CD8"/>
    <w:rsid w:val="00F05BF9"/>
    <w:rsid w:val="00F07AF3"/>
    <w:rsid w:val="00F11A15"/>
    <w:rsid w:val="00F120C6"/>
    <w:rsid w:val="00F122F8"/>
    <w:rsid w:val="00F2013B"/>
    <w:rsid w:val="00F20379"/>
    <w:rsid w:val="00F2200F"/>
    <w:rsid w:val="00F23978"/>
    <w:rsid w:val="00F24524"/>
    <w:rsid w:val="00F2641E"/>
    <w:rsid w:val="00F32731"/>
    <w:rsid w:val="00F32E06"/>
    <w:rsid w:val="00F358DE"/>
    <w:rsid w:val="00F43B4A"/>
    <w:rsid w:val="00F47698"/>
    <w:rsid w:val="00F503FD"/>
    <w:rsid w:val="00F51655"/>
    <w:rsid w:val="00F532E1"/>
    <w:rsid w:val="00F53B3D"/>
    <w:rsid w:val="00F560FC"/>
    <w:rsid w:val="00F61E12"/>
    <w:rsid w:val="00F61E9C"/>
    <w:rsid w:val="00F62377"/>
    <w:rsid w:val="00F62816"/>
    <w:rsid w:val="00F62B66"/>
    <w:rsid w:val="00F62C06"/>
    <w:rsid w:val="00F71250"/>
    <w:rsid w:val="00F72F9E"/>
    <w:rsid w:val="00F74AF1"/>
    <w:rsid w:val="00F8119B"/>
    <w:rsid w:val="00F82FDC"/>
    <w:rsid w:val="00F909DE"/>
    <w:rsid w:val="00F90D7F"/>
    <w:rsid w:val="00F91958"/>
    <w:rsid w:val="00F9302B"/>
    <w:rsid w:val="00F93217"/>
    <w:rsid w:val="00F9587C"/>
    <w:rsid w:val="00F96BCE"/>
    <w:rsid w:val="00F97BBE"/>
    <w:rsid w:val="00F97CB9"/>
    <w:rsid w:val="00FA0129"/>
    <w:rsid w:val="00FA2691"/>
    <w:rsid w:val="00FA2C54"/>
    <w:rsid w:val="00FA39EE"/>
    <w:rsid w:val="00FA56B3"/>
    <w:rsid w:val="00FA688B"/>
    <w:rsid w:val="00FA6CB6"/>
    <w:rsid w:val="00FA7365"/>
    <w:rsid w:val="00FB451E"/>
    <w:rsid w:val="00FB4F1C"/>
    <w:rsid w:val="00FB5550"/>
    <w:rsid w:val="00FB795F"/>
    <w:rsid w:val="00FB7AC7"/>
    <w:rsid w:val="00FC59C3"/>
    <w:rsid w:val="00FC7A39"/>
    <w:rsid w:val="00FD2EA5"/>
    <w:rsid w:val="00FD34AD"/>
    <w:rsid w:val="00FD4F4E"/>
    <w:rsid w:val="00FE2C02"/>
    <w:rsid w:val="00FE4EF2"/>
    <w:rsid w:val="00FE56E6"/>
    <w:rsid w:val="00FE5EB1"/>
    <w:rsid w:val="00FE78AC"/>
    <w:rsid w:val="00FF5941"/>
    <w:rsid w:val="00FF693B"/>
    <w:rsid w:val="00FF6E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8"/>
    <o:shapelayout v:ext="edit">
      <o:idmap v:ext="edit" data="1"/>
      <o:rules v:ext="edit">
        <o:r id="V:Rule11" type="connector" idref="#_x0000_s1268"/>
        <o:r id="V:Rule12" type="connector" idref="#_x0000_s1270"/>
        <o:r id="V:Rule13" type="connector" idref="#_x0000_s1269"/>
        <o:r id="V:Rule14" type="connector" idref="#_x0000_s1273"/>
        <o:r id="V:Rule15" type="connector" idref="#_x0000_s1054"/>
        <o:r id="V:Rule16" type="connector" idref="#_x0000_s1271"/>
        <o:r id="V:Rule17" type="connector" idref="#_x0000_s1059"/>
        <o:r id="V:Rule18" type="connector" idref="#_x0000_s1276"/>
        <o:r id="V:Rule19" type="connector" idref="#_x0000_s1278"/>
        <o:r id="V:Rule20" type="connector" idref="#_x0000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C33"/>
    <w:rPr>
      <w:rFonts w:ascii="Times New Roman" w:hAnsi="Times New Roman"/>
      <w:sz w:val="24"/>
      <w:szCs w:val="24"/>
      <w:lang w:val="en-US"/>
    </w:rPr>
  </w:style>
  <w:style w:type="paragraph" w:styleId="1">
    <w:name w:val="heading 1"/>
    <w:basedOn w:val="a"/>
    <w:next w:val="a"/>
    <w:link w:val="10"/>
    <w:uiPriority w:val="99"/>
    <w:qFormat/>
    <w:rsid w:val="000B57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B577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B5777"/>
    <w:pPr>
      <w:keepNext/>
      <w:spacing w:before="240" w:after="60"/>
      <w:outlineLvl w:val="2"/>
    </w:pPr>
    <w:rPr>
      <w:rFonts w:ascii="Arial" w:hAnsi="Arial" w:cs="Arial"/>
      <w:b/>
      <w:bCs/>
      <w:sz w:val="26"/>
      <w:szCs w:val="26"/>
    </w:rPr>
  </w:style>
  <w:style w:type="paragraph" w:styleId="9">
    <w:name w:val="heading 9"/>
    <w:basedOn w:val="a"/>
    <w:next w:val="a"/>
    <w:link w:val="90"/>
    <w:uiPriority w:val="9"/>
    <w:unhideWhenUsed/>
    <w:qFormat/>
    <w:rsid w:val="00022890"/>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B5777"/>
    <w:rPr>
      <w:rFonts w:ascii="Arial" w:eastAsia="Times New Roman" w:hAnsi="Arial" w:cs="Arial"/>
      <w:b/>
      <w:bCs/>
      <w:kern w:val="32"/>
      <w:sz w:val="32"/>
      <w:szCs w:val="32"/>
    </w:rPr>
  </w:style>
  <w:style w:type="character" w:customStyle="1" w:styleId="20">
    <w:name w:val="Заголовок 2 Знак"/>
    <w:basedOn w:val="a0"/>
    <w:link w:val="2"/>
    <w:uiPriority w:val="99"/>
    <w:rsid w:val="000B5777"/>
    <w:rPr>
      <w:rFonts w:ascii="Arial" w:eastAsia="Times New Roman" w:hAnsi="Arial" w:cs="Arial"/>
      <w:b/>
      <w:bCs/>
      <w:i/>
      <w:iCs/>
      <w:sz w:val="28"/>
      <w:szCs w:val="28"/>
    </w:rPr>
  </w:style>
  <w:style w:type="character" w:customStyle="1" w:styleId="30">
    <w:name w:val="Заголовок 3 Знак"/>
    <w:basedOn w:val="a0"/>
    <w:link w:val="3"/>
    <w:uiPriority w:val="99"/>
    <w:rsid w:val="000B5777"/>
    <w:rPr>
      <w:rFonts w:ascii="Arial" w:eastAsia="Times New Roman" w:hAnsi="Arial" w:cs="Arial"/>
      <w:b/>
      <w:bCs/>
      <w:sz w:val="26"/>
      <w:szCs w:val="26"/>
    </w:rPr>
  </w:style>
  <w:style w:type="character" w:customStyle="1" w:styleId="90">
    <w:name w:val="Заголовок 9 Знак"/>
    <w:basedOn w:val="a0"/>
    <w:link w:val="9"/>
    <w:uiPriority w:val="9"/>
    <w:rsid w:val="00022890"/>
    <w:rPr>
      <w:rFonts w:ascii="Cambria" w:eastAsia="Times New Roman" w:hAnsi="Cambria" w:cs="Times New Roman"/>
      <w:sz w:val="22"/>
      <w:szCs w:val="22"/>
    </w:rPr>
  </w:style>
  <w:style w:type="paragraph" w:styleId="a3">
    <w:name w:val="List Paragraph"/>
    <w:basedOn w:val="a"/>
    <w:uiPriority w:val="34"/>
    <w:qFormat/>
    <w:rsid w:val="00952705"/>
    <w:pPr>
      <w:ind w:left="720"/>
      <w:contextualSpacing/>
    </w:pPr>
  </w:style>
  <w:style w:type="paragraph" w:styleId="a4">
    <w:name w:val="Body Text Indent"/>
    <w:aliases w:val="текст,Основной текст 1"/>
    <w:basedOn w:val="a"/>
    <w:link w:val="a5"/>
    <w:rsid w:val="005B2A9A"/>
    <w:pPr>
      <w:spacing w:after="120"/>
      <w:ind w:left="283"/>
    </w:pPr>
  </w:style>
  <w:style w:type="character" w:customStyle="1" w:styleId="a5">
    <w:name w:val="Основной текст с отступом Знак"/>
    <w:aliases w:val="текст Знак,Основной текст 1 Знак"/>
    <w:basedOn w:val="a0"/>
    <w:link w:val="a4"/>
    <w:rsid w:val="005B2A9A"/>
    <w:rPr>
      <w:rFonts w:ascii="Times New Roman" w:eastAsia="Times New Roman" w:hAnsi="Times New Roman" w:cs="Times New Roman"/>
      <w:sz w:val="24"/>
      <w:szCs w:val="24"/>
    </w:rPr>
  </w:style>
  <w:style w:type="paragraph" w:customStyle="1" w:styleId="ConsPlusNormal">
    <w:name w:val="ConsPlusNormal"/>
    <w:rsid w:val="00DD28E5"/>
    <w:pPr>
      <w:widowControl w:val="0"/>
      <w:autoSpaceDE w:val="0"/>
      <w:autoSpaceDN w:val="0"/>
      <w:adjustRightInd w:val="0"/>
    </w:pPr>
    <w:rPr>
      <w:rFonts w:ascii="Arial" w:hAnsi="Arial" w:cs="Arial"/>
    </w:rPr>
  </w:style>
  <w:style w:type="paragraph" w:customStyle="1" w:styleId="Style9">
    <w:name w:val="Style9"/>
    <w:basedOn w:val="a"/>
    <w:rsid w:val="006926EC"/>
    <w:pPr>
      <w:widowControl w:val="0"/>
      <w:autoSpaceDE w:val="0"/>
      <w:autoSpaceDN w:val="0"/>
      <w:adjustRightInd w:val="0"/>
      <w:spacing w:line="194" w:lineRule="exact"/>
      <w:ind w:firstLine="518"/>
      <w:jc w:val="both"/>
    </w:pPr>
  </w:style>
  <w:style w:type="character" w:customStyle="1" w:styleId="FontStyle15">
    <w:name w:val="Font Style15"/>
    <w:rsid w:val="006926EC"/>
    <w:rPr>
      <w:rFonts w:ascii="Times New Roman" w:hAnsi="Times New Roman" w:cs="Times New Roman"/>
      <w:sz w:val="16"/>
      <w:szCs w:val="16"/>
    </w:rPr>
  </w:style>
  <w:style w:type="paragraph" w:styleId="a6">
    <w:name w:val="footnote text"/>
    <w:basedOn w:val="a"/>
    <w:link w:val="a7"/>
    <w:uiPriority w:val="99"/>
    <w:semiHidden/>
    <w:rsid w:val="00D916AA"/>
    <w:rPr>
      <w:sz w:val="20"/>
      <w:szCs w:val="20"/>
    </w:rPr>
  </w:style>
  <w:style w:type="character" w:customStyle="1" w:styleId="a7">
    <w:name w:val="Текст сноски Знак"/>
    <w:basedOn w:val="a0"/>
    <w:link w:val="a6"/>
    <w:uiPriority w:val="99"/>
    <w:semiHidden/>
    <w:rsid w:val="00D916AA"/>
    <w:rPr>
      <w:rFonts w:ascii="Times New Roman" w:eastAsia="Times New Roman" w:hAnsi="Times New Roman" w:cs="Times New Roman"/>
      <w:sz w:val="20"/>
      <w:szCs w:val="20"/>
    </w:rPr>
  </w:style>
  <w:style w:type="character" w:styleId="a8">
    <w:name w:val="footnote reference"/>
    <w:basedOn w:val="a0"/>
    <w:uiPriority w:val="99"/>
    <w:semiHidden/>
    <w:rsid w:val="00D916AA"/>
    <w:rPr>
      <w:vertAlign w:val="superscript"/>
    </w:rPr>
  </w:style>
  <w:style w:type="table" w:styleId="a9">
    <w:name w:val="Table Grid"/>
    <w:basedOn w:val="a1"/>
    <w:uiPriority w:val="59"/>
    <w:rsid w:val="00733E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unhideWhenUsed/>
    <w:rsid w:val="001E2919"/>
    <w:pPr>
      <w:spacing w:before="100" w:beforeAutospacing="1" w:after="100" w:afterAutospacing="1"/>
    </w:pPr>
  </w:style>
  <w:style w:type="paragraph" w:customStyle="1" w:styleId="Style89">
    <w:name w:val="Style89"/>
    <w:basedOn w:val="a"/>
    <w:rsid w:val="005D4554"/>
    <w:rPr>
      <w:sz w:val="20"/>
      <w:szCs w:val="20"/>
    </w:rPr>
  </w:style>
  <w:style w:type="paragraph" w:customStyle="1" w:styleId="Style86">
    <w:name w:val="Style86"/>
    <w:basedOn w:val="a"/>
    <w:rsid w:val="005D4554"/>
    <w:pPr>
      <w:spacing w:line="278" w:lineRule="exact"/>
    </w:pPr>
    <w:rPr>
      <w:sz w:val="20"/>
      <w:szCs w:val="20"/>
    </w:rPr>
  </w:style>
  <w:style w:type="character" w:customStyle="1" w:styleId="CharStyle45">
    <w:name w:val="CharStyle45"/>
    <w:basedOn w:val="a0"/>
    <w:rsid w:val="005D4554"/>
    <w:rPr>
      <w:rFonts w:ascii="Times New Roman" w:eastAsia="Times New Roman" w:hAnsi="Times New Roman" w:cs="Times New Roman"/>
      <w:b w:val="0"/>
      <w:bCs w:val="0"/>
      <w:i w:val="0"/>
      <w:iCs w:val="0"/>
      <w:smallCaps w:val="0"/>
      <w:sz w:val="22"/>
      <w:szCs w:val="22"/>
    </w:rPr>
  </w:style>
  <w:style w:type="character" w:customStyle="1" w:styleId="CharStyle38">
    <w:name w:val="CharStyle38"/>
    <w:basedOn w:val="a0"/>
    <w:rsid w:val="000524B9"/>
    <w:rPr>
      <w:rFonts w:ascii="Times New Roman" w:eastAsia="Times New Roman" w:hAnsi="Times New Roman" w:cs="Times New Roman"/>
      <w:b w:val="0"/>
      <w:bCs w:val="0"/>
      <w:i/>
      <w:iCs/>
      <w:smallCaps w:val="0"/>
      <w:sz w:val="22"/>
      <w:szCs w:val="22"/>
    </w:rPr>
  </w:style>
  <w:style w:type="paragraph" w:customStyle="1" w:styleId="Style214">
    <w:name w:val="Style214"/>
    <w:basedOn w:val="a"/>
    <w:rsid w:val="006E40F0"/>
    <w:pPr>
      <w:spacing w:line="274" w:lineRule="exact"/>
    </w:pPr>
    <w:rPr>
      <w:sz w:val="20"/>
      <w:szCs w:val="20"/>
    </w:rPr>
  </w:style>
  <w:style w:type="paragraph" w:styleId="ab">
    <w:name w:val="Body Text"/>
    <w:basedOn w:val="a"/>
    <w:link w:val="ac"/>
    <w:unhideWhenUsed/>
    <w:rsid w:val="00EC1411"/>
    <w:pPr>
      <w:spacing w:after="120"/>
    </w:pPr>
  </w:style>
  <w:style w:type="character" w:customStyle="1" w:styleId="ac">
    <w:name w:val="Основной текст Знак"/>
    <w:basedOn w:val="a0"/>
    <w:link w:val="ab"/>
    <w:rsid w:val="00EC1411"/>
  </w:style>
  <w:style w:type="paragraph" w:styleId="ad">
    <w:name w:val="footer"/>
    <w:basedOn w:val="a"/>
    <w:link w:val="ae"/>
    <w:uiPriority w:val="99"/>
    <w:rsid w:val="007139E6"/>
    <w:pPr>
      <w:tabs>
        <w:tab w:val="center" w:pos="4677"/>
        <w:tab w:val="right" w:pos="9355"/>
      </w:tabs>
    </w:pPr>
  </w:style>
  <w:style w:type="character" w:customStyle="1" w:styleId="ae">
    <w:name w:val="Нижний колонтитул Знак"/>
    <w:basedOn w:val="a0"/>
    <w:link w:val="ad"/>
    <w:uiPriority w:val="99"/>
    <w:rsid w:val="007139E6"/>
    <w:rPr>
      <w:rFonts w:ascii="Times New Roman" w:hAnsi="Times New Roman"/>
      <w:sz w:val="24"/>
      <w:szCs w:val="24"/>
    </w:rPr>
  </w:style>
  <w:style w:type="character" w:styleId="af">
    <w:name w:val="page number"/>
    <w:basedOn w:val="a0"/>
    <w:uiPriority w:val="99"/>
    <w:rsid w:val="007139E6"/>
  </w:style>
  <w:style w:type="paragraph" w:styleId="af0">
    <w:name w:val="No Spacing"/>
    <w:link w:val="af1"/>
    <w:uiPriority w:val="1"/>
    <w:qFormat/>
    <w:rsid w:val="00477467"/>
    <w:rPr>
      <w:rFonts w:eastAsia="Calibri"/>
      <w:sz w:val="22"/>
      <w:szCs w:val="22"/>
      <w:lang w:eastAsia="en-US"/>
    </w:rPr>
  </w:style>
  <w:style w:type="character" w:customStyle="1" w:styleId="af1">
    <w:name w:val="Без интервала Знак"/>
    <w:link w:val="af0"/>
    <w:uiPriority w:val="1"/>
    <w:rsid w:val="0090772E"/>
    <w:rPr>
      <w:rFonts w:eastAsia="Calibri"/>
      <w:sz w:val="22"/>
      <w:szCs w:val="22"/>
      <w:lang w:eastAsia="en-US" w:bidi="ar-SA"/>
    </w:rPr>
  </w:style>
  <w:style w:type="paragraph" w:customStyle="1" w:styleId="ListBul">
    <w:name w:val="ListBul"/>
    <w:basedOn w:val="a"/>
    <w:rsid w:val="003C7966"/>
    <w:pPr>
      <w:tabs>
        <w:tab w:val="left" w:pos="284"/>
        <w:tab w:val="num" w:pos="360"/>
      </w:tabs>
      <w:overflowPunct w:val="0"/>
      <w:autoSpaceDE w:val="0"/>
      <w:autoSpaceDN w:val="0"/>
      <w:adjustRightInd w:val="0"/>
      <w:spacing w:after="60"/>
      <w:ind w:left="284" w:hanging="284"/>
      <w:jc w:val="both"/>
    </w:pPr>
    <w:rPr>
      <w:szCs w:val="20"/>
    </w:rPr>
  </w:style>
  <w:style w:type="paragraph" w:styleId="af2">
    <w:name w:val="List"/>
    <w:basedOn w:val="a"/>
    <w:rsid w:val="003C7966"/>
    <w:pPr>
      <w:ind w:left="283" w:hanging="283"/>
    </w:pPr>
    <w:rPr>
      <w:rFonts w:ascii="Arial" w:hAnsi="Arial" w:cs="Wingdings"/>
      <w:szCs w:val="28"/>
      <w:lang w:eastAsia="ar-SA"/>
    </w:rPr>
  </w:style>
  <w:style w:type="paragraph" w:styleId="af3">
    <w:name w:val="header"/>
    <w:basedOn w:val="a"/>
    <w:link w:val="af4"/>
    <w:uiPriority w:val="99"/>
    <w:unhideWhenUsed/>
    <w:rsid w:val="00B93E7C"/>
    <w:pPr>
      <w:tabs>
        <w:tab w:val="center" w:pos="4677"/>
        <w:tab w:val="right" w:pos="9355"/>
      </w:tabs>
    </w:pPr>
  </w:style>
  <w:style w:type="character" w:customStyle="1" w:styleId="af4">
    <w:name w:val="Верхний колонтитул Знак"/>
    <w:basedOn w:val="a0"/>
    <w:link w:val="af3"/>
    <w:uiPriority w:val="99"/>
    <w:rsid w:val="00B93E7C"/>
    <w:rPr>
      <w:sz w:val="22"/>
      <w:szCs w:val="22"/>
    </w:rPr>
  </w:style>
  <w:style w:type="character" w:styleId="af5">
    <w:name w:val="Strong"/>
    <w:basedOn w:val="a0"/>
    <w:uiPriority w:val="22"/>
    <w:qFormat/>
    <w:rsid w:val="002408F6"/>
    <w:rPr>
      <w:b/>
      <w:bCs/>
    </w:rPr>
  </w:style>
  <w:style w:type="character" w:styleId="af6">
    <w:name w:val="Emphasis"/>
    <w:basedOn w:val="a0"/>
    <w:uiPriority w:val="20"/>
    <w:qFormat/>
    <w:rsid w:val="002408F6"/>
    <w:rPr>
      <w:i/>
      <w:iCs/>
    </w:rPr>
  </w:style>
  <w:style w:type="character" w:customStyle="1" w:styleId="apple-converted-space">
    <w:name w:val="apple-converted-space"/>
    <w:basedOn w:val="a0"/>
    <w:rsid w:val="002408F6"/>
  </w:style>
  <w:style w:type="paragraph" w:styleId="21">
    <w:name w:val="List 2"/>
    <w:basedOn w:val="a"/>
    <w:uiPriority w:val="99"/>
    <w:unhideWhenUsed/>
    <w:rsid w:val="00F43B4A"/>
    <w:pPr>
      <w:ind w:left="566" w:hanging="283"/>
      <w:contextualSpacing/>
    </w:pPr>
  </w:style>
  <w:style w:type="paragraph" w:styleId="af7">
    <w:name w:val="Title"/>
    <w:basedOn w:val="a"/>
    <w:link w:val="af8"/>
    <w:qFormat/>
    <w:rsid w:val="0090772E"/>
    <w:pPr>
      <w:jc w:val="center"/>
    </w:pPr>
    <w:rPr>
      <w:b/>
      <w:bCs/>
      <w:sz w:val="40"/>
      <w:szCs w:val="40"/>
    </w:rPr>
  </w:style>
  <w:style w:type="character" w:customStyle="1" w:styleId="af8">
    <w:name w:val="Название Знак"/>
    <w:basedOn w:val="a0"/>
    <w:link w:val="af7"/>
    <w:rsid w:val="0090772E"/>
    <w:rPr>
      <w:rFonts w:ascii="Times New Roman" w:hAnsi="Times New Roman"/>
      <w:b/>
      <w:bCs/>
      <w:sz w:val="40"/>
      <w:szCs w:val="40"/>
    </w:rPr>
  </w:style>
  <w:style w:type="table" w:customStyle="1" w:styleId="11">
    <w:name w:val="Светлая сетка1"/>
    <w:basedOn w:val="a1"/>
    <w:uiPriority w:val="62"/>
    <w:rsid w:val="00F560F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af9">
    <w:name w:val="Hyperlink"/>
    <w:uiPriority w:val="99"/>
    <w:rsid w:val="00BE2C9C"/>
    <w:rPr>
      <w:color w:val="0000FF"/>
      <w:u w:val="single"/>
    </w:rPr>
  </w:style>
  <w:style w:type="paragraph" w:styleId="22">
    <w:name w:val="Body Text Indent 2"/>
    <w:basedOn w:val="a"/>
    <w:link w:val="23"/>
    <w:uiPriority w:val="99"/>
    <w:rsid w:val="00BE2C9C"/>
    <w:pPr>
      <w:spacing w:after="120" w:line="480" w:lineRule="auto"/>
      <w:ind w:left="283"/>
    </w:pPr>
  </w:style>
  <w:style w:type="character" w:customStyle="1" w:styleId="23">
    <w:name w:val="Основной текст с отступом 2 Знак"/>
    <w:basedOn w:val="a0"/>
    <w:link w:val="22"/>
    <w:uiPriority w:val="99"/>
    <w:rsid w:val="00BE2C9C"/>
    <w:rPr>
      <w:rFonts w:ascii="Times New Roman" w:hAnsi="Times New Roman"/>
      <w:sz w:val="24"/>
      <w:szCs w:val="24"/>
    </w:rPr>
  </w:style>
  <w:style w:type="paragraph" w:styleId="afa">
    <w:name w:val="Subtitle"/>
    <w:basedOn w:val="a"/>
    <w:next w:val="a"/>
    <w:link w:val="afb"/>
    <w:qFormat/>
    <w:rsid w:val="00BE2C9C"/>
    <w:pPr>
      <w:spacing w:after="60"/>
      <w:jc w:val="center"/>
      <w:outlineLvl w:val="1"/>
    </w:pPr>
    <w:rPr>
      <w:rFonts w:ascii="Cambria" w:hAnsi="Cambria"/>
    </w:rPr>
  </w:style>
  <w:style w:type="character" w:customStyle="1" w:styleId="afb">
    <w:name w:val="Подзаголовок Знак"/>
    <w:basedOn w:val="a0"/>
    <w:link w:val="afa"/>
    <w:rsid w:val="00BE2C9C"/>
    <w:rPr>
      <w:rFonts w:ascii="Cambria" w:hAnsi="Cambria"/>
      <w:sz w:val="24"/>
      <w:szCs w:val="24"/>
    </w:rPr>
  </w:style>
  <w:style w:type="paragraph" w:customStyle="1" w:styleId="Default">
    <w:name w:val="Default"/>
    <w:rsid w:val="004552A3"/>
    <w:pPr>
      <w:autoSpaceDE w:val="0"/>
      <w:autoSpaceDN w:val="0"/>
      <w:adjustRightInd w:val="0"/>
    </w:pPr>
    <w:rPr>
      <w:rFonts w:ascii="Times New Roman" w:hAnsi="Times New Roman"/>
      <w:color w:val="000000"/>
      <w:sz w:val="24"/>
      <w:szCs w:val="24"/>
    </w:rPr>
  </w:style>
  <w:style w:type="paragraph" w:styleId="afc">
    <w:name w:val="Balloon Text"/>
    <w:basedOn w:val="a"/>
    <w:link w:val="afd"/>
    <w:uiPriority w:val="99"/>
    <w:semiHidden/>
    <w:unhideWhenUsed/>
    <w:rsid w:val="00F11A15"/>
    <w:rPr>
      <w:rFonts w:ascii="Tahoma" w:hAnsi="Tahoma" w:cs="Tahoma"/>
      <w:sz w:val="16"/>
      <w:szCs w:val="16"/>
    </w:rPr>
  </w:style>
  <w:style w:type="character" w:customStyle="1" w:styleId="afd">
    <w:name w:val="Текст выноски Знак"/>
    <w:basedOn w:val="a0"/>
    <w:link w:val="afc"/>
    <w:uiPriority w:val="99"/>
    <w:semiHidden/>
    <w:rsid w:val="00F11A15"/>
    <w:rPr>
      <w:rFonts w:ascii="Tahoma" w:hAnsi="Tahoma" w:cs="Tahoma"/>
      <w:sz w:val="16"/>
      <w:szCs w:val="16"/>
    </w:rPr>
  </w:style>
  <w:style w:type="paragraph" w:styleId="31">
    <w:name w:val="Body Text Indent 3"/>
    <w:basedOn w:val="a"/>
    <w:link w:val="32"/>
    <w:uiPriority w:val="99"/>
    <w:unhideWhenUsed/>
    <w:rsid w:val="007C5EC6"/>
    <w:pPr>
      <w:spacing w:after="120"/>
      <w:ind w:left="283"/>
    </w:pPr>
    <w:rPr>
      <w:sz w:val="16"/>
      <w:szCs w:val="16"/>
    </w:rPr>
  </w:style>
  <w:style w:type="character" w:customStyle="1" w:styleId="32">
    <w:name w:val="Основной текст с отступом 3 Знак"/>
    <w:basedOn w:val="a0"/>
    <w:link w:val="31"/>
    <w:uiPriority w:val="99"/>
    <w:rsid w:val="007C5EC6"/>
    <w:rPr>
      <w:rFonts w:ascii="Times New Roman" w:hAnsi="Times New Roman"/>
      <w:sz w:val="16"/>
      <w:szCs w:val="16"/>
      <w:lang w:val="en-US"/>
    </w:rPr>
  </w:style>
  <w:style w:type="paragraph" w:customStyle="1" w:styleId="Style1">
    <w:name w:val="Style1"/>
    <w:basedOn w:val="a"/>
    <w:uiPriority w:val="99"/>
    <w:rsid w:val="007C5387"/>
    <w:pPr>
      <w:widowControl w:val="0"/>
      <w:autoSpaceDE w:val="0"/>
      <w:autoSpaceDN w:val="0"/>
      <w:adjustRightInd w:val="0"/>
    </w:pPr>
    <w:rPr>
      <w:lang w:val="ru-RU"/>
    </w:rPr>
  </w:style>
  <w:style w:type="character" w:customStyle="1" w:styleId="FontStyle11">
    <w:name w:val="Font Style11"/>
    <w:basedOn w:val="a0"/>
    <w:uiPriority w:val="99"/>
    <w:rsid w:val="007C5387"/>
    <w:rPr>
      <w:rFonts w:ascii="Times New Roman" w:hAnsi="Times New Roman" w:cs="Times New Roman"/>
      <w:w w:val="60"/>
      <w:sz w:val="22"/>
      <w:szCs w:val="22"/>
    </w:rPr>
  </w:style>
</w:styles>
</file>

<file path=word/webSettings.xml><?xml version="1.0" encoding="utf-8"?>
<w:webSettings xmlns:r="http://schemas.openxmlformats.org/officeDocument/2006/relationships" xmlns:w="http://schemas.openxmlformats.org/wordprocessingml/2006/main">
  <w:divs>
    <w:div w:id="135493557">
      <w:bodyDiv w:val="1"/>
      <w:marLeft w:val="0"/>
      <w:marRight w:val="0"/>
      <w:marTop w:val="0"/>
      <w:marBottom w:val="0"/>
      <w:divBdr>
        <w:top w:val="none" w:sz="0" w:space="0" w:color="auto"/>
        <w:left w:val="none" w:sz="0" w:space="0" w:color="auto"/>
        <w:bottom w:val="none" w:sz="0" w:space="0" w:color="auto"/>
        <w:right w:val="none" w:sz="0" w:space="0" w:color="auto"/>
      </w:divBdr>
    </w:div>
    <w:div w:id="425349831">
      <w:bodyDiv w:val="1"/>
      <w:marLeft w:val="0"/>
      <w:marRight w:val="0"/>
      <w:marTop w:val="0"/>
      <w:marBottom w:val="0"/>
      <w:divBdr>
        <w:top w:val="none" w:sz="0" w:space="0" w:color="auto"/>
        <w:left w:val="none" w:sz="0" w:space="0" w:color="auto"/>
        <w:bottom w:val="none" w:sz="0" w:space="0" w:color="auto"/>
        <w:right w:val="none" w:sz="0" w:space="0" w:color="auto"/>
      </w:divBdr>
    </w:div>
    <w:div w:id="758330980">
      <w:bodyDiv w:val="1"/>
      <w:marLeft w:val="0"/>
      <w:marRight w:val="0"/>
      <w:marTop w:val="0"/>
      <w:marBottom w:val="0"/>
      <w:divBdr>
        <w:top w:val="none" w:sz="0" w:space="0" w:color="auto"/>
        <w:left w:val="none" w:sz="0" w:space="0" w:color="auto"/>
        <w:bottom w:val="none" w:sz="0" w:space="0" w:color="auto"/>
        <w:right w:val="none" w:sz="0" w:space="0" w:color="auto"/>
      </w:divBdr>
    </w:div>
    <w:div w:id="923686401">
      <w:bodyDiv w:val="1"/>
      <w:marLeft w:val="0"/>
      <w:marRight w:val="0"/>
      <w:marTop w:val="0"/>
      <w:marBottom w:val="0"/>
      <w:divBdr>
        <w:top w:val="none" w:sz="0" w:space="0" w:color="auto"/>
        <w:left w:val="none" w:sz="0" w:space="0" w:color="auto"/>
        <w:bottom w:val="none" w:sz="0" w:space="0" w:color="auto"/>
        <w:right w:val="none" w:sz="0" w:space="0" w:color="auto"/>
      </w:divBdr>
    </w:div>
    <w:div w:id="992833014">
      <w:bodyDiv w:val="1"/>
      <w:marLeft w:val="0"/>
      <w:marRight w:val="0"/>
      <w:marTop w:val="0"/>
      <w:marBottom w:val="0"/>
      <w:divBdr>
        <w:top w:val="none" w:sz="0" w:space="0" w:color="auto"/>
        <w:left w:val="none" w:sz="0" w:space="0" w:color="auto"/>
        <w:bottom w:val="none" w:sz="0" w:space="0" w:color="auto"/>
        <w:right w:val="none" w:sz="0" w:space="0" w:color="auto"/>
      </w:divBdr>
    </w:div>
    <w:div w:id="1170364391">
      <w:bodyDiv w:val="1"/>
      <w:marLeft w:val="0"/>
      <w:marRight w:val="0"/>
      <w:marTop w:val="0"/>
      <w:marBottom w:val="0"/>
      <w:divBdr>
        <w:top w:val="none" w:sz="0" w:space="0" w:color="auto"/>
        <w:left w:val="none" w:sz="0" w:space="0" w:color="auto"/>
        <w:bottom w:val="none" w:sz="0" w:space="0" w:color="auto"/>
        <w:right w:val="none" w:sz="0" w:space="0" w:color="auto"/>
      </w:divBdr>
    </w:div>
    <w:div w:id="1576084181">
      <w:bodyDiv w:val="1"/>
      <w:marLeft w:val="0"/>
      <w:marRight w:val="0"/>
      <w:marTop w:val="0"/>
      <w:marBottom w:val="0"/>
      <w:divBdr>
        <w:top w:val="none" w:sz="0" w:space="0" w:color="auto"/>
        <w:left w:val="none" w:sz="0" w:space="0" w:color="auto"/>
        <w:bottom w:val="none" w:sz="0" w:space="0" w:color="auto"/>
        <w:right w:val="none" w:sz="0" w:space="0" w:color="auto"/>
      </w:divBdr>
    </w:div>
    <w:div w:id="1944800105">
      <w:bodyDiv w:val="1"/>
      <w:marLeft w:val="0"/>
      <w:marRight w:val="0"/>
      <w:marTop w:val="0"/>
      <w:marBottom w:val="0"/>
      <w:divBdr>
        <w:top w:val="none" w:sz="0" w:space="0" w:color="auto"/>
        <w:left w:val="none" w:sz="0" w:space="0" w:color="auto"/>
        <w:bottom w:val="none" w:sz="0" w:space="0" w:color="auto"/>
        <w:right w:val="none" w:sz="0" w:space="0" w:color="auto"/>
      </w:divBdr>
    </w:div>
    <w:div w:id="1999727293">
      <w:bodyDiv w:val="1"/>
      <w:marLeft w:val="0"/>
      <w:marRight w:val="0"/>
      <w:marTop w:val="0"/>
      <w:marBottom w:val="0"/>
      <w:divBdr>
        <w:top w:val="none" w:sz="0" w:space="0" w:color="auto"/>
        <w:left w:val="none" w:sz="0" w:space="0" w:color="auto"/>
        <w:bottom w:val="none" w:sz="0" w:space="0" w:color="auto"/>
        <w:right w:val="none" w:sz="0" w:space="0" w:color="auto"/>
      </w:divBdr>
    </w:div>
    <w:div w:id="209905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8.gi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4.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image" Target="media/image17.emf"/><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gif"/><Relationship Id="rId36" Type="http://schemas.openxmlformats.org/officeDocument/2006/relationships/hyperlink" Target="http://www.electrolibrery.info" TargetMode="External"/><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gif"/><Relationship Id="rId30" Type="http://schemas.openxmlformats.org/officeDocument/2006/relationships/image" Target="media/image15.png"/><Relationship Id="rId35"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D54F2-4F99-426A-B879-E7325369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44</Pages>
  <Words>11929</Words>
  <Characters>67998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ГОУ СПО ЧМсТ</Company>
  <LinksUpToDate>false</LinksUpToDate>
  <CharactersWithSpaces>79768</CharactersWithSpaces>
  <SharedDoc>false</SharedDoc>
  <HLinks>
    <vt:vector size="36" baseType="variant">
      <vt:variant>
        <vt:i4>7667770</vt:i4>
      </vt:variant>
      <vt:variant>
        <vt:i4>18</vt:i4>
      </vt:variant>
      <vt:variant>
        <vt:i4>0</vt:i4>
      </vt:variant>
      <vt:variant>
        <vt:i4>5</vt:i4>
      </vt:variant>
      <vt:variant>
        <vt:lpwstr>http://www.112.ru/</vt:lpwstr>
      </vt:variant>
      <vt:variant>
        <vt:lpwstr/>
      </vt:variant>
      <vt:variant>
        <vt:i4>1966108</vt:i4>
      </vt:variant>
      <vt:variant>
        <vt:i4>15</vt:i4>
      </vt:variant>
      <vt:variant>
        <vt:i4>0</vt:i4>
      </vt:variant>
      <vt:variant>
        <vt:i4>5</vt:i4>
      </vt:variant>
      <vt:variant>
        <vt:lpwstr>http://www.government.gov.ru/government/</vt:lpwstr>
      </vt:variant>
      <vt:variant>
        <vt:lpwstr/>
      </vt:variant>
      <vt:variant>
        <vt:i4>7995517</vt:i4>
      </vt:variant>
      <vt:variant>
        <vt:i4>12</vt:i4>
      </vt:variant>
      <vt:variant>
        <vt:i4>0</vt:i4>
      </vt:variant>
      <vt:variant>
        <vt:i4>5</vt:i4>
      </vt:variant>
      <vt:variant>
        <vt:lpwstr>http://www.kremlin.ru/</vt:lpwstr>
      </vt:variant>
      <vt:variant>
        <vt:lpwstr/>
      </vt:variant>
      <vt:variant>
        <vt:i4>6881335</vt:i4>
      </vt:variant>
      <vt:variant>
        <vt:i4>9</vt:i4>
      </vt:variant>
      <vt:variant>
        <vt:i4>0</vt:i4>
      </vt:variant>
      <vt:variant>
        <vt:i4>5</vt:i4>
      </vt:variant>
      <vt:variant>
        <vt:lpwstr>http://www.ksrf.ru/</vt:lpwstr>
      </vt:variant>
      <vt:variant>
        <vt:lpwstr/>
      </vt:variant>
      <vt:variant>
        <vt:i4>1179719</vt:i4>
      </vt:variant>
      <vt:variant>
        <vt:i4>3</vt:i4>
      </vt:variant>
      <vt:variant>
        <vt:i4>0</vt:i4>
      </vt:variant>
      <vt:variant>
        <vt:i4>5</vt:i4>
      </vt:variant>
      <vt:variant>
        <vt:lpwstr>http://www.consultant.ru/</vt:lpwstr>
      </vt:variant>
      <vt:variant>
        <vt:lpwstr/>
      </vt:variant>
      <vt:variant>
        <vt:i4>720982</vt:i4>
      </vt:variant>
      <vt:variant>
        <vt:i4>0</vt:i4>
      </vt:variant>
      <vt:variant>
        <vt:i4>0</vt:i4>
      </vt:variant>
      <vt:variant>
        <vt:i4>5</vt:i4>
      </vt:variant>
      <vt:variant>
        <vt:lpwstr>http://www.garant.ru/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medoeva</dc:creator>
  <cp:keywords/>
  <dc:description/>
  <cp:lastModifiedBy>nastya</cp:lastModifiedBy>
  <cp:revision>48</cp:revision>
  <cp:lastPrinted>2019-02-20T05:26:00Z</cp:lastPrinted>
  <dcterms:created xsi:type="dcterms:W3CDTF">2015-05-10T07:21:00Z</dcterms:created>
  <dcterms:modified xsi:type="dcterms:W3CDTF">2019-02-20T05:31:00Z</dcterms:modified>
</cp:coreProperties>
</file>