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2312B3" w14:textId="77777777" w:rsidR="0085531D" w:rsidRDefault="0085531D" w:rsidP="0033316C">
      <w:pPr>
        <w:jc w:val="center"/>
        <w:rPr>
          <w:lang w:val="ru-RU"/>
        </w:rPr>
      </w:pPr>
    </w:p>
    <w:p w14:paraId="5891178C" w14:textId="77777777" w:rsidR="00091FD2" w:rsidRPr="007C5EC6" w:rsidRDefault="00091FD2" w:rsidP="0033316C">
      <w:pPr>
        <w:jc w:val="center"/>
        <w:rPr>
          <w:lang w:val="ru-RU"/>
        </w:rPr>
      </w:pPr>
      <w:r w:rsidRPr="007C5EC6">
        <w:rPr>
          <w:lang w:val="ru-RU"/>
        </w:rPr>
        <w:t>Министерство образования и науки Челябинской области</w:t>
      </w:r>
    </w:p>
    <w:p w14:paraId="51412A61" w14:textId="77777777" w:rsidR="00091FD2" w:rsidRPr="007C5EC6" w:rsidRDefault="00920A38" w:rsidP="0033316C">
      <w:pPr>
        <w:jc w:val="center"/>
        <w:rPr>
          <w:lang w:val="ru-RU"/>
        </w:rPr>
      </w:pPr>
      <w:r>
        <w:rPr>
          <w:lang w:val="ru-RU"/>
        </w:rPr>
        <w:t xml:space="preserve">Государственное бюджетное </w:t>
      </w:r>
      <w:r w:rsidR="00091FD2" w:rsidRPr="007C5EC6">
        <w:rPr>
          <w:lang w:val="ru-RU"/>
        </w:rPr>
        <w:t>профессиональное образовательное учреждение</w:t>
      </w:r>
    </w:p>
    <w:p w14:paraId="4C03A0E2" w14:textId="77777777" w:rsidR="00091FD2" w:rsidRPr="0033316C" w:rsidRDefault="00091FD2" w:rsidP="0033316C">
      <w:pPr>
        <w:jc w:val="center"/>
        <w:rPr>
          <w:lang w:val="ru-RU"/>
        </w:rPr>
      </w:pPr>
      <w:r w:rsidRPr="0033316C">
        <w:rPr>
          <w:b/>
          <w:lang w:val="ru-RU"/>
        </w:rPr>
        <w:t>«Южно-Уральский государственный технический колледж»</w:t>
      </w:r>
    </w:p>
    <w:p w14:paraId="423FC92E" w14:textId="77777777" w:rsidR="00091FD2" w:rsidRPr="0033316C" w:rsidRDefault="00091FD2" w:rsidP="00302C33">
      <w:pPr>
        <w:rPr>
          <w:lang w:val="ru-RU"/>
        </w:rPr>
      </w:pPr>
    </w:p>
    <w:p w14:paraId="2415C3B4" w14:textId="77777777" w:rsidR="00C124F5" w:rsidRPr="0033316C" w:rsidRDefault="00C124F5" w:rsidP="00302C33">
      <w:pPr>
        <w:rPr>
          <w:lang w:val="ru-RU"/>
        </w:rPr>
      </w:pPr>
    </w:p>
    <w:p w14:paraId="720189A2" w14:textId="77777777" w:rsidR="00C124F5" w:rsidRPr="0033316C" w:rsidRDefault="00C124F5" w:rsidP="00302C33">
      <w:pPr>
        <w:rPr>
          <w:lang w:val="ru-RU"/>
        </w:rPr>
      </w:pPr>
    </w:p>
    <w:p w14:paraId="400A035D" w14:textId="77777777" w:rsidR="00C124F5" w:rsidRPr="0033316C" w:rsidRDefault="00C124F5" w:rsidP="00302C33">
      <w:pPr>
        <w:rPr>
          <w:lang w:val="ru-RU"/>
        </w:rPr>
      </w:pPr>
    </w:p>
    <w:p w14:paraId="5B2FD5D5" w14:textId="77777777" w:rsidR="00C124F5" w:rsidRDefault="0033316C" w:rsidP="0033316C">
      <w:pPr>
        <w:tabs>
          <w:tab w:val="left" w:pos="4335"/>
        </w:tabs>
        <w:rPr>
          <w:lang w:val="ru-RU"/>
        </w:rPr>
      </w:pPr>
      <w:r>
        <w:rPr>
          <w:lang w:val="ru-RU"/>
        </w:rPr>
        <w:tab/>
      </w:r>
    </w:p>
    <w:p w14:paraId="552B3E6B" w14:textId="77777777" w:rsidR="0033316C" w:rsidRPr="0033316C" w:rsidRDefault="0033316C" w:rsidP="0033316C">
      <w:pPr>
        <w:tabs>
          <w:tab w:val="left" w:pos="4335"/>
        </w:tabs>
        <w:rPr>
          <w:lang w:val="ru-RU"/>
        </w:rPr>
      </w:pPr>
    </w:p>
    <w:p w14:paraId="77067A3E" w14:textId="77777777" w:rsidR="00C124F5" w:rsidRPr="0033316C" w:rsidRDefault="00C124F5" w:rsidP="00302C33">
      <w:pPr>
        <w:rPr>
          <w:lang w:val="ru-RU"/>
        </w:rPr>
      </w:pPr>
    </w:p>
    <w:p w14:paraId="4E8C8187" w14:textId="77777777" w:rsidR="00C124F5" w:rsidRPr="0033316C" w:rsidRDefault="00C124F5" w:rsidP="00302C33">
      <w:pPr>
        <w:rPr>
          <w:lang w:val="ru-RU"/>
        </w:rPr>
      </w:pPr>
    </w:p>
    <w:p w14:paraId="7F51EC2F" w14:textId="77777777" w:rsidR="00403B79" w:rsidRPr="0033316C" w:rsidRDefault="00403B79" w:rsidP="00302C33">
      <w:pPr>
        <w:rPr>
          <w:lang w:val="ru-RU"/>
        </w:rPr>
      </w:pPr>
    </w:p>
    <w:p w14:paraId="04DEC69B" w14:textId="77777777" w:rsidR="00091FD2" w:rsidRDefault="00091FD2" w:rsidP="0033316C">
      <w:pPr>
        <w:spacing w:line="360" w:lineRule="auto"/>
        <w:rPr>
          <w:lang w:val="ru-RU"/>
        </w:rPr>
      </w:pPr>
    </w:p>
    <w:p w14:paraId="7175E1C7" w14:textId="77777777" w:rsidR="0033316C" w:rsidRDefault="0033316C" w:rsidP="0033316C">
      <w:pPr>
        <w:spacing w:line="360" w:lineRule="auto"/>
        <w:rPr>
          <w:lang w:val="ru-RU"/>
        </w:rPr>
      </w:pPr>
    </w:p>
    <w:p w14:paraId="52637558" w14:textId="77777777" w:rsidR="0049127D" w:rsidRPr="00B27BFC" w:rsidRDefault="0049127D" w:rsidP="0049127D">
      <w:pPr>
        <w:jc w:val="center"/>
        <w:rPr>
          <w:b/>
          <w:i/>
          <w:lang w:val="ru-RU"/>
        </w:rPr>
      </w:pPr>
    </w:p>
    <w:p w14:paraId="4C999A18" w14:textId="77777777" w:rsidR="0049127D" w:rsidRPr="0049127D" w:rsidRDefault="0049127D" w:rsidP="0049127D">
      <w:pPr>
        <w:jc w:val="center"/>
        <w:rPr>
          <w:b/>
          <w:sz w:val="32"/>
          <w:szCs w:val="32"/>
          <w:lang w:val="ru-RU"/>
        </w:rPr>
      </w:pPr>
      <w:r w:rsidRPr="0049127D">
        <w:rPr>
          <w:b/>
          <w:sz w:val="32"/>
          <w:szCs w:val="32"/>
          <w:lang w:val="ru-RU"/>
        </w:rPr>
        <w:t xml:space="preserve">Контрольно-измерительные материалы </w:t>
      </w:r>
    </w:p>
    <w:p w14:paraId="3BB95E7D" w14:textId="77777777" w:rsidR="0049127D" w:rsidRPr="0049127D" w:rsidRDefault="0049127D" w:rsidP="0049127D">
      <w:pPr>
        <w:jc w:val="center"/>
        <w:rPr>
          <w:b/>
          <w:sz w:val="32"/>
          <w:szCs w:val="32"/>
          <w:lang w:val="ru-RU"/>
        </w:rPr>
      </w:pPr>
      <w:r w:rsidRPr="0049127D">
        <w:rPr>
          <w:b/>
          <w:sz w:val="32"/>
          <w:szCs w:val="32"/>
          <w:lang w:val="ru-RU"/>
        </w:rPr>
        <w:t xml:space="preserve">по учебной дисциплине </w:t>
      </w:r>
    </w:p>
    <w:p w14:paraId="516ABE19" w14:textId="77777777" w:rsidR="0049127D" w:rsidRPr="0049127D" w:rsidRDefault="0049127D" w:rsidP="0049127D">
      <w:pPr>
        <w:jc w:val="center"/>
        <w:rPr>
          <w:b/>
          <w:sz w:val="32"/>
          <w:szCs w:val="32"/>
          <w:lang w:val="ru-RU"/>
        </w:rPr>
      </w:pPr>
      <w:r w:rsidRPr="0049127D">
        <w:rPr>
          <w:b/>
          <w:sz w:val="32"/>
          <w:szCs w:val="32"/>
          <w:lang w:val="ru-RU"/>
        </w:rPr>
        <w:t>«</w:t>
      </w:r>
      <w:r w:rsidR="00921F69">
        <w:rPr>
          <w:b/>
          <w:sz w:val="32"/>
          <w:szCs w:val="32"/>
          <w:lang w:val="ru-RU"/>
        </w:rPr>
        <w:t>Основы э</w:t>
      </w:r>
      <w:r w:rsidRPr="0049127D">
        <w:rPr>
          <w:b/>
          <w:sz w:val="32"/>
          <w:szCs w:val="32"/>
          <w:lang w:val="ru-RU"/>
        </w:rPr>
        <w:t>лектротехник</w:t>
      </w:r>
      <w:r w:rsidR="00921F69">
        <w:rPr>
          <w:b/>
          <w:sz w:val="32"/>
          <w:szCs w:val="32"/>
          <w:lang w:val="ru-RU"/>
        </w:rPr>
        <w:t>и</w:t>
      </w:r>
      <w:r w:rsidRPr="0049127D">
        <w:rPr>
          <w:b/>
          <w:sz w:val="32"/>
          <w:szCs w:val="32"/>
          <w:lang w:val="ru-RU"/>
        </w:rPr>
        <w:t xml:space="preserve"> и электроники»</w:t>
      </w:r>
    </w:p>
    <w:p w14:paraId="070B9303" w14:textId="77777777" w:rsidR="0049127D" w:rsidRPr="0049127D" w:rsidRDefault="0049127D" w:rsidP="0049127D">
      <w:pPr>
        <w:jc w:val="center"/>
        <w:rPr>
          <w:b/>
          <w:sz w:val="32"/>
          <w:szCs w:val="32"/>
          <w:lang w:val="ru-RU"/>
        </w:rPr>
      </w:pPr>
    </w:p>
    <w:p w14:paraId="621389F8" w14:textId="77777777" w:rsidR="0049127D" w:rsidRPr="0049127D" w:rsidRDefault="0049127D" w:rsidP="0049127D">
      <w:pPr>
        <w:jc w:val="center"/>
        <w:rPr>
          <w:sz w:val="32"/>
          <w:szCs w:val="32"/>
          <w:lang w:val="ru-RU"/>
        </w:rPr>
      </w:pPr>
      <w:r w:rsidRPr="0049127D">
        <w:rPr>
          <w:sz w:val="32"/>
          <w:szCs w:val="32"/>
          <w:lang w:val="ru-RU"/>
        </w:rPr>
        <w:t>по специальности СПО</w:t>
      </w:r>
    </w:p>
    <w:p w14:paraId="22A0CB8F" w14:textId="77777777" w:rsidR="0049127D" w:rsidRPr="0049127D" w:rsidRDefault="0049127D" w:rsidP="0049127D">
      <w:pPr>
        <w:jc w:val="center"/>
        <w:rPr>
          <w:b/>
          <w:i/>
          <w:lang w:val="ru-RU"/>
        </w:rPr>
      </w:pPr>
    </w:p>
    <w:p w14:paraId="0DADE5F9" w14:textId="77777777" w:rsidR="00921F69" w:rsidRPr="00921F69" w:rsidRDefault="00921F69" w:rsidP="00921F69">
      <w:pPr>
        <w:shd w:val="clear" w:color="auto" w:fill="FFFFFF"/>
        <w:spacing w:line="360" w:lineRule="auto"/>
        <w:ind w:right="1229"/>
        <w:jc w:val="center"/>
        <w:rPr>
          <w:bCs/>
          <w:sz w:val="28"/>
          <w:szCs w:val="28"/>
          <w:lang w:val="ru-RU"/>
        </w:rPr>
      </w:pPr>
      <w:r w:rsidRPr="00921F69">
        <w:rPr>
          <w:sz w:val="28"/>
          <w:szCs w:val="28"/>
          <w:lang w:val="ru-RU"/>
        </w:rPr>
        <w:t xml:space="preserve">15.02.14 </w:t>
      </w:r>
      <w:r w:rsidRPr="00921F69">
        <w:rPr>
          <w:bCs/>
          <w:sz w:val="28"/>
          <w:szCs w:val="28"/>
          <w:lang w:val="ru-RU"/>
        </w:rPr>
        <w:t xml:space="preserve">Оснащение средствами автоматизации технологических </w:t>
      </w:r>
      <w:r w:rsidR="00C154C0">
        <w:rPr>
          <w:bCs/>
          <w:sz w:val="28"/>
          <w:szCs w:val="28"/>
          <w:lang w:val="ru-RU"/>
        </w:rPr>
        <w:t xml:space="preserve">                </w:t>
      </w:r>
      <w:r w:rsidRPr="00921F69">
        <w:rPr>
          <w:bCs/>
          <w:sz w:val="28"/>
          <w:szCs w:val="28"/>
          <w:lang w:val="ru-RU"/>
        </w:rPr>
        <w:t>процессов и производств (по отраслям) (ТОП -50)</w:t>
      </w:r>
    </w:p>
    <w:p w14:paraId="635C3DB3" w14:textId="77777777" w:rsidR="0049127D" w:rsidRPr="00921F69" w:rsidRDefault="0049127D" w:rsidP="00921F69">
      <w:pPr>
        <w:jc w:val="center"/>
        <w:rPr>
          <w:i/>
          <w:lang w:val="ru-RU"/>
        </w:rPr>
      </w:pPr>
    </w:p>
    <w:p w14:paraId="64B7D75D" w14:textId="77777777" w:rsidR="0049127D" w:rsidRPr="00921F69" w:rsidRDefault="0049127D" w:rsidP="0049127D">
      <w:pPr>
        <w:rPr>
          <w:i/>
          <w:lang w:val="ru-RU"/>
        </w:rPr>
      </w:pPr>
    </w:p>
    <w:p w14:paraId="7BCDF4BB" w14:textId="77777777" w:rsidR="0049127D" w:rsidRPr="00921F69" w:rsidRDefault="0049127D" w:rsidP="0049127D">
      <w:pPr>
        <w:rPr>
          <w:i/>
          <w:lang w:val="ru-RU"/>
        </w:rPr>
      </w:pPr>
    </w:p>
    <w:p w14:paraId="2732A3FE" w14:textId="77777777" w:rsidR="00872285" w:rsidRPr="007C5EC6" w:rsidRDefault="00872285" w:rsidP="00302C33">
      <w:pPr>
        <w:rPr>
          <w:lang w:val="ru-RU"/>
        </w:rPr>
      </w:pPr>
    </w:p>
    <w:p w14:paraId="5CCA1D11" w14:textId="77777777" w:rsidR="00872285" w:rsidRPr="007C5EC6" w:rsidRDefault="00872285" w:rsidP="00302C33">
      <w:pPr>
        <w:rPr>
          <w:lang w:val="ru-RU"/>
        </w:rPr>
      </w:pPr>
    </w:p>
    <w:p w14:paraId="50C9EE31" w14:textId="77777777" w:rsidR="00872285" w:rsidRPr="007C5EC6" w:rsidRDefault="00872285" w:rsidP="00302C33">
      <w:pPr>
        <w:rPr>
          <w:lang w:val="ru-RU"/>
        </w:rPr>
      </w:pPr>
    </w:p>
    <w:p w14:paraId="6DC39F8C" w14:textId="77777777" w:rsidR="00872285" w:rsidRPr="007C5EC6" w:rsidRDefault="00872285" w:rsidP="00302C33">
      <w:pPr>
        <w:rPr>
          <w:lang w:val="ru-RU"/>
        </w:rPr>
      </w:pPr>
    </w:p>
    <w:p w14:paraId="04CC9E39" w14:textId="77777777" w:rsidR="00872285" w:rsidRPr="007C5EC6" w:rsidRDefault="00872285" w:rsidP="00302C33">
      <w:pPr>
        <w:rPr>
          <w:lang w:val="ru-RU"/>
        </w:rPr>
      </w:pPr>
    </w:p>
    <w:p w14:paraId="38DE9499" w14:textId="77777777" w:rsidR="009270F8" w:rsidRPr="007C5EC6" w:rsidRDefault="009270F8" w:rsidP="00302C33">
      <w:pPr>
        <w:rPr>
          <w:lang w:val="ru-RU"/>
        </w:rPr>
      </w:pPr>
    </w:p>
    <w:p w14:paraId="4DF78BA5" w14:textId="77777777" w:rsidR="00712436" w:rsidRPr="007C5EC6" w:rsidRDefault="00712436" w:rsidP="00302C33">
      <w:pPr>
        <w:rPr>
          <w:lang w:val="ru-RU"/>
        </w:rPr>
      </w:pPr>
    </w:p>
    <w:p w14:paraId="2CB51F85" w14:textId="77777777" w:rsidR="009270F8" w:rsidRDefault="009270F8" w:rsidP="00302C33">
      <w:pPr>
        <w:rPr>
          <w:lang w:val="ru-RU"/>
        </w:rPr>
      </w:pPr>
    </w:p>
    <w:p w14:paraId="3B86FE58" w14:textId="77777777" w:rsidR="0033316C" w:rsidRDefault="0033316C" w:rsidP="00302C33">
      <w:pPr>
        <w:rPr>
          <w:lang w:val="ru-RU"/>
        </w:rPr>
      </w:pPr>
    </w:p>
    <w:p w14:paraId="44D84551" w14:textId="77777777" w:rsidR="0033316C" w:rsidRDefault="0033316C" w:rsidP="00302C33">
      <w:pPr>
        <w:rPr>
          <w:lang w:val="ru-RU"/>
        </w:rPr>
      </w:pPr>
    </w:p>
    <w:p w14:paraId="37E81BFA" w14:textId="77777777" w:rsidR="0033316C" w:rsidRDefault="0033316C" w:rsidP="00302C33">
      <w:pPr>
        <w:rPr>
          <w:lang w:val="ru-RU"/>
        </w:rPr>
      </w:pPr>
    </w:p>
    <w:p w14:paraId="5E8620B5" w14:textId="77777777" w:rsidR="00FF74C9" w:rsidRDefault="00FF74C9" w:rsidP="00FF74C9">
      <w:pPr>
        <w:jc w:val="center"/>
        <w:rPr>
          <w:sz w:val="28"/>
          <w:szCs w:val="28"/>
          <w:lang w:val="ru-RU"/>
        </w:rPr>
      </w:pPr>
    </w:p>
    <w:p w14:paraId="5AA1A641" w14:textId="77777777" w:rsidR="00FF74C9" w:rsidRDefault="00FF74C9" w:rsidP="00FF74C9">
      <w:pPr>
        <w:jc w:val="center"/>
        <w:rPr>
          <w:sz w:val="28"/>
          <w:szCs w:val="28"/>
          <w:lang w:val="ru-RU"/>
        </w:rPr>
      </w:pPr>
    </w:p>
    <w:p w14:paraId="0673F80A" w14:textId="77777777" w:rsidR="00FF74C9" w:rsidRDefault="00FF74C9" w:rsidP="00FF74C9">
      <w:pPr>
        <w:jc w:val="center"/>
        <w:rPr>
          <w:sz w:val="28"/>
          <w:szCs w:val="28"/>
          <w:lang w:val="ru-RU"/>
        </w:rPr>
      </w:pPr>
    </w:p>
    <w:p w14:paraId="29FF44BE" w14:textId="77777777" w:rsidR="00FF74C9" w:rsidRDefault="00FF74C9" w:rsidP="00FF74C9">
      <w:pPr>
        <w:jc w:val="center"/>
        <w:rPr>
          <w:sz w:val="28"/>
          <w:szCs w:val="28"/>
          <w:lang w:val="ru-RU"/>
        </w:rPr>
      </w:pPr>
    </w:p>
    <w:p w14:paraId="40FCEDD6" w14:textId="77777777" w:rsidR="00FF74C9" w:rsidRDefault="00FF74C9" w:rsidP="00FF74C9">
      <w:pPr>
        <w:jc w:val="center"/>
        <w:rPr>
          <w:sz w:val="28"/>
          <w:szCs w:val="28"/>
          <w:lang w:val="ru-RU"/>
        </w:rPr>
      </w:pPr>
    </w:p>
    <w:p w14:paraId="423D0927" w14:textId="77777777" w:rsidR="00FF74C9" w:rsidRDefault="00FF74C9" w:rsidP="00FF74C9">
      <w:pPr>
        <w:jc w:val="center"/>
        <w:rPr>
          <w:sz w:val="28"/>
          <w:szCs w:val="28"/>
          <w:lang w:val="ru-RU"/>
        </w:rPr>
      </w:pPr>
    </w:p>
    <w:p w14:paraId="3A94F1EA" w14:textId="77777777" w:rsidR="00FF74C9" w:rsidRDefault="00FF74C9" w:rsidP="00FF74C9">
      <w:pPr>
        <w:jc w:val="center"/>
        <w:rPr>
          <w:sz w:val="28"/>
          <w:szCs w:val="28"/>
          <w:lang w:val="ru-RU"/>
        </w:rPr>
      </w:pPr>
    </w:p>
    <w:p w14:paraId="7F116230" w14:textId="77777777" w:rsidR="00FF74C9" w:rsidRDefault="00FF74C9" w:rsidP="00FF74C9">
      <w:pPr>
        <w:jc w:val="center"/>
        <w:rPr>
          <w:sz w:val="28"/>
          <w:szCs w:val="28"/>
          <w:lang w:val="ru-RU"/>
        </w:rPr>
      </w:pPr>
    </w:p>
    <w:p w14:paraId="58F0D6E1" w14:textId="428CE507" w:rsidR="00FF74C9" w:rsidRDefault="00FF74C9" w:rsidP="00FF74C9">
      <w:pPr>
        <w:jc w:val="center"/>
        <w:rPr>
          <w:lang w:val="ru-RU"/>
        </w:rPr>
      </w:pPr>
      <w:r w:rsidRPr="007C5EC6">
        <w:rPr>
          <w:sz w:val="28"/>
          <w:szCs w:val="28"/>
          <w:lang w:val="ru-RU"/>
        </w:rPr>
        <w:t>г. Челябинск, 20</w:t>
      </w:r>
      <w:r w:rsidR="00B27BFC">
        <w:rPr>
          <w:sz w:val="28"/>
          <w:szCs w:val="28"/>
          <w:lang w:val="ru-RU"/>
        </w:rPr>
        <w:t>2</w:t>
      </w:r>
      <w:r w:rsidR="0006136B">
        <w:rPr>
          <w:sz w:val="28"/>
          <w:szCs w:val="28"/>
          <w:lang w:val="ru-RU"/>
        </w:rPr>
        <w:t xml:space="preserve">2 </w:t>
      </w:r>
      <w:r w:rsidRPr="007C5EC6">
        <w:rPr>
          <w:sz w:val="28"/>
          <w:szCs w:val="28"/>
          <w:lang w:val="ru-RU"/>
        </w:rPr>
        <w:t>г</w:t>
      </w:r>
      <w:r w:rsidRPr="007C5EC6">
        <w:rPr>
          <w:lang w:val="ru-RU"/>
        </w:rPr>
        <w:t>.</w:t>
      </w:r>
    </w:p>
    <w:p w14:paraId="2A7050ED" w14:textId="77777777" w:rsidR="0033316C" w:rsidRDefault="0033316C" w:rsidP="00302C33">
      <w:pPr>
        <w:rPr>
          <w:lang w:val="ru-RU"/>
        </w:rPr>
      </w:pPr>
    </w:p>
    <w:p w14:paraId="31DD701C" w14:textId="77777777" w:rsidR="00FD4F4E" w:rsidRPr="007C5EC6" w:rsidRDefault="00FD4F4E" w:rsidP="00302C33">
      <w:pPr>
        <w:rPr>
          <w:lang w:val="ru-RU"/>
        </w:rPr>
      </w:pPr>
    </w:p>
    <w:p w14:paraId="786042A1" w14:textId="77777777" w:rsidR="007F2366" w:rsidRDefault="007F2366" w:rsidP="00A522DB">
      <w:pPr>
        <w:jc w:val="center"/>
        <w:rPr>
          <w:b/>
          <w:lang w:val="ru-RU"/>
        </w:rPr>
      </w:pPr>
    </w:p>
    <w:p w14:paraId="1FE91419" w14:textId="77777777" w:rsidR="00A522DB" w:rsidRPr="008E5C39" w:rsidRDefault="00A522DB" w:rsidP="00A522DB">
      <w:pPr>
        <w:jc w:val="center"/>
        <w:rPr>
          <w:b/>
          <w:sz w:val="28"/>
          <w:szCs w:val="28"/>
          <w:lang w:val="ru-RU"/>
        </w:rPr>
      </w:pPr>
      <w:r w:rsidRPr="008E5C39">
        <w:rPr>
          <w:b/>
          <w:sz w:val="28"/>
          <w:szCs w:val="28"/>
          <w:lang w:val="ru-RU"/>
        </w:rPr>
        <w:t>СОСТАВ КОМПЛЕКТА</w:t>
      </w:r>
    </w:p>
    <w:p w14:paraId="4BB4D56E" w14:textId="77777777" w:rsidR="00A522DB" w:rsidRPr="008E5C39" w:rsidRDefault="00A522DB" w:rsidP="00A522DB">
      <w:pPr>
        <w:rPr>
          <w:i/>
          <w:sz w:val="28"/>
          <w:szCs w:val="28"/>
          <w:lang w:val="ru-RU"/>
        </w:rPr>
      </w:pPr>
    </w:p>
    <w:tbl>
      <w:tblPr>
        <w:tblW w:w="9606" w:type="dxa"/>
        <w:tblLook w:val="04A0" w:firstRow="1" w:lastRow="0" w:firstColumn="1" w:lastColumn="0" w:noHBand="0" w:noVBand="1"/>
      </w:tblPr>
      <w:tblGrid>
        <w:gridCol w:w="776"/>
        <w:gridCol w:w="7984"/>
        <w:gridCol w:w="846"/>
      </w:tblGrid>
      <w:tr w:rsidR="00A522DB" w:rsidRPr="008E5C39" w14:paraId="508E5E57" w14:textId="77777777" w:rsidTr="00497777">
        <w:tc>
          <w:tcPr>
            <w:tcW w:w="696" w:type="dxa"/>
          </w:tcPr>
          <w:p w14:paraId="736CA856" w14:textId="77777777" w:rsidR="00A522DB" w:rsidRPr="008E5C39" w:rsidRDefault="00A522DB" w:rsidP="00497777">
            <w:pPr>
              <w:spacing w:line="360" w:lineRule="auto"/>
              <w:rPr>
                <w:sz w:val="28"/>
                <w:szCs w:val="28"/>
                <w:lang w:val="ru-RU"/>
              </w:rPr>
            </w:pPr>
            <w:r w:rsidRPr="008E5C39">
              <w:rPr>
                <w:sz w:val="28"/>
                <w:szCs w:val="28"/>
                <w:lang w:val="ru-RU"/>
              </w:rPr>
              <w:t>1.</w:t>
            </w:r>
          </w:p>
        </w:tc>
        <w:tc>
          <w:tcPr>
            <w:tcW w:w="8059" w:type="dxa"/>
          </w:tcPr>
          <w:p w14:paraId="2A82E11B" w14:textId="77777777" w:rsidR="00A522DB" w:rsidRPr="008E5C39" w:rsidRDefault="00A522DB" w:rsidP="00497777">
            <w:pPr>
              <w:spacing w:line="360" w:lineRule="auto"/>
              <w:rPr>
                <w:sz w:val="28"/>
                <w:szCs w:val="28"/>
                <w:u w:val="single"/>
                <w:lang w:val="ru-RU"/>
              </w:rPr>
            </w:pPr>
            <w:r w:rsidRPr="008E5C39">
              <w:rPr>
                <w:sz w:val="28"/>
                <w:szCs w:val="28"/>
                <w:lang w:val="ru-RU"/>
              </w:rPr>
              <w:t xml:space="preserve">Паспорт комплекта оценочных (контрольно-измерительных) материалов  </w:t>
            </w:r>
          </w:p>
        </w:tc>
        <w:tc>
          <w:tcPr>
            <w:tcW w:w="851" w:type="dxa"/>
          </w:tcPr>
          <w:p w14:paraId="7A029801" w14:textId="77777777" w:rsidR="00A522DB" w:rsidRPr="008E5C39" w:rsidRDefault="00C905EF" w:rsidP="00497777">
            <w:pPr>
              <w:spacing w:line="360" w:lineRule="auto"/>
              <w:rPr>
                <w:sz w:val="28"/>
                <w:szCs w:val="28"/>
                <w:lang w:val="ru-RU"/>
              </w:rPr>
            </w:pPr>
            <w:r>
              <w:rPr>
                <w:sz w:val="28"/>
                <w:szCs w:val="28"/>
                <w:lang w:val="ru-RU"/>
              </w:rPr>
              <w:t>4</w:t>
            </w:r>
          </w:p>
        </w:tc>
      </w:tr>
      <w:tr w:rsidR="00A522DB" w:rsidRPr="008E5C39" w14:paraId="4B595F6F" w14:textId="77777777" w:rsidTr="00497777">
        <w:tc>
          <w:tcPr>
            <w:tcW w:w="696" w:type="dxa"/>
          </w:tcPr>
          <w:p w14:paraId="00C612BD" w14:textId="77777777" w:rsidR="00A522DB" w:rsidRPr="008E5C39" w:rsidRDefault="00A522DB" w:rsidP="00497777">
            <w:pPr>
              <w:spacing w:line="360" w:lineRule="auto"/>
              <w:rPr>
                <w:sz w:val="28"/>
                <w:szCs w:val="28"/>
              </w:rPr>
            </w:pPr>
            <w:r w:rsidRPr="008E5C39">
              <w:rPr>
                <w:sz w:val="28"/>
                <w:szCs w:val="28"/>
              </w:rPr>
              <w:t>1.1</w:t>
            </w:r>
          </w:p>
        </w:tc>
        <w:tc>
          <w:tcPr>
            <w:tcW w:w="8059" w:type="dxa"/>
          </w:tcPr>
          <w:p w14:paraId="49C99C0D" w14:textId="77777777" w:rsidR="00A522DB" w:rsidRPr="008E5C39" w:rsidRDefault="00A522DB" w:rsidP="00497777">
            <w:pPr>
              <w:spacing w:line="360" w:lineRule="auto"/>
              <w:rPr>
                <w:sz w:val="28"/>
                <w:szCs w:val="28"/>
                <w:u w:val="single"/>
              </w:rPr>
            </w:pPr>
            <w:r w:rsidRPr="008E5C39">
              <w:rPr>
                <w:sz w:val="28"/>
                <w:szCs w:val="28"/>
              </w:rPr>
              <w:t>Область применения</w:t>
            </w:r>
          </w:p>
        </w:tc>
        <w:tc>
          <w:tcPr>
            <w:tcW w:w="851" w:type="dxa"/>
          </w:tcPr>
          <w:p w14:paraId="56746BD3" w14:textId="77777777" w:rsidR="00A522DB" w:rsidRPr="008E5C39" w:rsidRDefault="00C905EF" w:rsidP="00497777">
            <w:pPr>
              <w:spacing w:line="360" w:lineRule="auto"/>
              <w:rPr>
                <w:sz w:val="28"/>
                <w:szCs w:val="28"/>
                <w:lang w:val="ru-RU"/>
              </w:rPr>
            </w:pPr>
            <w:r>
              <w:rPr>
                <w:sz w:val="28"/>
                <w:szCs w:val="28"/>
                <w:lang w:val="ru-RU"/>
              </w:rPr>
              <w:t>4</w:t>
            </w:r>
          </w:p>
        </w:tc>
      </w:tr>
      <w:tr w:rsidR="00A522DB" w:rsidRPr="008E5C39" w14:paraId="53D19BAD" w14:textId="77777777" w:rsidTr="00497777">
        <w:tc>
          <w:tcPr>
            <w:tcW w:w="696" w:type="dxa"/>
          </w:tcPr>
          <w:p w14:paraId="3EAF00BD" w14:textId="77777777" w:rsidR="00A522DB" w:rsidRPr="008E5C39" w:rsidRDefault="00A522DB" w:rsidP="00497777">
            <w:pPr>
              <w:spacing w:line="360" w:lineRule="auto"/>
              <w:rPr>
                <w:sz w:val="28"/>
                <w:szCs w:val="28"/>
              </w:rPr>
            </w:pPr>
            <w:r w:rsidRPr="008E5C39">
              <w:rPr>
                <w:sz w:val="28"/>
                <w:szCs w:val="28"/>
              </w:rPr>
              <w:t>1.2</w:t>
            </w:r>
          </w:p>
        </w:tc>
        <w:tc>
          <w:tcPr>
            <w:tcW w:w="8059" w:type="dxa"/>
          </w:tcPr>
          <w:p w14:paraId="5ABC1D36" w14:textId="77777777" w:rsidR="00A522DB" w:rsidRPr="008E5C39" w:rsidRDefault="00A522DB" w:rsidP="00497777">
            <w:pPr>
              <w:spacing w:line="360" w:lineRule="auto"/>
              <w:rPr>
                <w:sz w:val="28"/>
                <w:szCs w:val="28"/>
                <w:lang w:val="ru-RU"/>
              </w:rPr>
            </w:pPr>
            <w:r w:rsidRPr="008E5C39">
              <w:rPr>
                <w:sz w:val="28"/>
                <w:szCs w:val="28"/>
                <w:lang w:val="ru-RU"/>
              </w:rPr>
              <w:t xml:space="preserve">Описание процедуры оценки и системы оценивания </w:t>
            </w:r>
          </w:p>
        </w:tc>
        <w:tc>
          <w:tcPr>
            <w:tcW w:w="851" w:type="dxa"/>
          </w:tcPr>
          <w:p w14:paraId="7DB9968D" w14:textId="77777777" w:rsidR="00A522DB" w:rsidRPr="008E5C39" w:rsidRDefault="00A522DB" w:rsidP="00497777">
            <w:pPr>
              <w:spacing w:line="360" w:lineRule="auto"/>
              <w:rPr>
                <w:sz w:val="28"/>
                <w:szCs w:val="28"/>
              </w:rPr>
            </w:pPr>
            <w:r w:rsidRPr="008E5C39">
              <w:rPr>
                <w:sz w:val="28"/>
                <w:szCs w:val="28"/>
              </w:rPr>
              <w:t>6</w:t>
            </w:r>
          </w:p>
        </w:tc>
      </w:tr>
      <w:tr w:rsidR="00A522DB" w:rsidRPr="008E5C39" w14:paraId="799E9183" w14:textId="77777777" w:rsidTr="00497777">
        <w:tc>
          <w:tcPr>
            <w:tcW w:w="696" w:type="dxa"/>
          </w:tcPr>
          <w:p w14:paraId="2B4E30D0" w14:textId="77777777" w:rsidR="00A522DB" w:rsidRPr="008E5C39" w:rsidRDefault="00A522DB" w:rsidP="00497777">
            <w:pPr>
              <w:spacing w:line="360" w:lineRule="auto"/>
              <w:rPr>
                <w:sz w:val="28"/>
                <w:szCs w:val="28"/>
                <w:u w:val="single"/>
              </w:rPr>
            </w:pPr>
            <w:r w:rsidRPr="008E5C39">
              <w:rPr>
                <w:sz w:val="28"/>
                <w:szCs w:val="28"/>
              </w:rPr>
              <w:t>1.2.1</w:t>
            </w:r>
          </w:p>
        </w:tc>
        <w:tc>
          <w:tcPr>
            <w:tcW w:w="8059" w:type="dxa"/>
          </w:tcPr>
          <w:p w14:paraId="71B363CA" w14:textId="77777777" w:rsidR="00A522DB" w:rsidRPr="008E5C39" w:rsidRDefault="00A522DB" w:rsidP="00497777">
            <w:pPr>
              <w:pStyle w:val="a3"/>
              <w:spacing w:line="360" w:lineRule="auto"/>
              <w:ind w:left="0"/>
              <w:rPr>
                <w:sz w:val="28"/>
                <w:szCs w:val="28"/>
              </w:rPr>
            </w:pPr>
            <w:r w:rsidRPr="008E5C39">
              <w:rPr>
                <w:sz w:val="28"/>
                <w:szCs w:val="28"/>
              </w:rPr>
              <w:t>Текущий контроль</w:t>
            </w:r>
          </w:p>
        </w:tc>
        <w:tc>
          <w:tcPr>
            <w:tcW w:w="851" w:type="dxa"/>
          </w:tcPr>
          <w:p w14:paraId="0A08407C" w14:textId="77777777" w:rsidR="00A522DB" w:rsidRPr="008E5C39" w:rsidRDefault="00A522DB" w:rsidP="00497777">
            <w:pPr>
              <w:spacing w:line="360" w:lineRule="auto"/>
              <w:rPr>
                <w:sz w:val="28"/>
                <w:szCs w:val="28"/>
              </w:rPr>
            </w:pPr>
            <w:r w:rsidRPr="008E5C39">
              <w:rPr>
                <w:sz w:val="28"/>
                <w:szCs w:val="28"/>
              </w:rPr>
              <w:t>6</w:t>
            </w:r>
          </w:p>
        </w:tc>
      </w:tr>
      <w:tr w:rsidR="00A522DB" w:rsidRPr="008E5C39" w14:paraId="0F617629" w14:textId="77777777" w:rsidTr="00497777">
        <w:tc>
          <w:tcPr>
            <w:tcW w:w="696" w:type="dxa"/>
          </w:tcPr>
          <w:p w14:paraId="53413ED5" w14:textId="77777777" w:rsidR="00A522DB" w:rsidRPr="008E5C39" w:rsidRDefault="00A522DB" w:rsidP="00497777">
            <w:pPr>
              <w:spacing w:line="360" w:lineRule="auto"/>
              <w:rPr>
                <w:sz w:val="28"/>
                <w:szCs w:val="28"/>
              </w:rPr>
            </w:pPr>
            <w:r w:rsidRPr="008E5C39">
              <w:rPr>
                <w:sz w:val="28"/>
                <w:szCs w:val="28"/>
              </w:rPr>
              <w:t>1.2.2</w:t>
            </w:r>
          </w:p>
        </w:tc>
        <w:tc>
          <w:tcPr>
            <w:tcW w:w="8059" w:type="dxa"/>
          </w:tcPr>
          <w:p w14:paraId="09144F1E" w14:textId="77777777" w:rsidR="00A522DB" w:rsidRPr="008E5C39" w:rsidRDefault="00A522DB" w:rsidP="00497777">
            <w:pPr>
              <w:pStyle w:val="a3"/>
              <w:spacing w:line="360" w:lineRule="auto"/>
              <w:ind w:left="0"/>
              <w:rPr>
                <w:sz w:val="28"/>
                <w:szCs w:val="28"/>
              </w:rPr>
            </w:pPr>
            <w:r w:rsidRPr="008E5C39">
              <w:rPr>
                <w:sz w:val="28"/>
                <w:szCs w:val="28"/>
              </w:rPr>
              <w:t>Промежуточная аттестация</w:t>
            </w:r>
          </w:p>
        </w:tc>
        <w:tc>
          <w:tcPr>
            <w:tcW w:w="851" w:type="dxa"/>
          </w:tcPr>
          <w:p w14:paraId="6B2BEE4A" w14:textId="77777777" w:rsidR="00A522DB" w:rsidRPr="008E5C39" w:rsidRDefault="00901E11" w:rsidP="00497777">
            <w:pPr>
              <w:spacing w:line="360" w:lineRule="auto"/>
              <w:rPr>
                <w:sz w:val="28"/>
                <w:szCs w:val="28"/>
                <w:lang w:val="ru-RU"/>
              </w:rPr>
            </w:pPr>
            <w:r>
              <w:rPr>
                <w:sz w:val="28"/>
                <w:szCs w:val="28"/>
                <w:lang w:val="ru-RU"/>
              </w:rPr>
              <w:t>7</w:t>
            </w:r>
          </w:p>
        </w:tc>
      </w:tr>
      <w:tr w:rsidR="00A522DB" w:rsidRPr="008E5C39" w14:paraId="438738F3" w14:textId="77777777" w:rsidTr="00497777">
        <w:tc>
          <w:tcPr>
            <w:tcW w:w="696" w:type="dxa"/>
          </w:tcPr>
          <w:p w14:paraId="28FEBE50" w14:textId="77777777" w:rsidR="00A522DB" w:rsidRPr="008E5C39" w:rsidRDefault="00A522DB" w:rsidP="00497777">
            <w:pPr>
              <w:spacing w:line="360" w:lineRule="auto"/>
              <w:rPr>
                <w:sz w:val="28"/>
                <w:szCs w:val="28"/>
                <w:u w:val="single"/>
              </w:rPr>
            </w:pPr>
            <w:r w:rsidRPr="008E5C39">
              <w:rPr>
                <w:sz w:val="28"/>
                <w:szCs w:val="28"/>
              </w:rPr>
              <w:t>2.</w:t>
            </w:r>
          </w:p>
        </w:tc>
        <w:tc>
          <w:tcPr>
            <w:tcW w:w="8059" w:type="dxa"/>
          </w:tcPr>
          <w:p w14:paraId="4FD7DE79" w14:textId="77777777" w:rsidR="00A522DB" w:rsidRPr="008E5C39" w:rsidRDefault="00A522DB" w:rsidP="00497777">
            <w:pPr>
              <w:spacing w:line="360" w:lineRule="auto"/>
              <w:rPr>
                <w:sz w:val="28"/>
                <w:szCs w:val="28"/>
                <w:lang w:val="ru-RU"/>
              </w:rPr>
            </w:pPr>
            <w:r w:rsidRPr="008E5C39">
              <w:rPr>
                <w:sz w:val="28"/>
                <w:szCs w:val="28"/>
                <w:lang w:val="ru-RU"/>
              </w:rPr>
              <w:t>Оценочные (контрольно-измерительные) материалы для текущего контроля</w:t>
            </w:r>
          </w:p>
        </w:tc>
        <w:tc>
          <w:tcPr>
            <w:tcW w:w="851" w:type="dxa"/>
          </w:tcPr>
          <w:p w14:paraId="277EB8E0" w14:textId="77777777" w:rsidR="00A522DB" w:rsidRPr="008E5C39" w:rsidRDefault="00A522DB" w:rsidP="0003440D">
            <w:pPr>
              <w:spacing w:line="360" w:lineRule="auto"/>
              <w:rPr>
                <w:sz w:val="28"/>
                <w:szCs w:val="28"/>
                <w:lang w:val="ru-RU"/>
              </w:rPr>
            </w:pPr>
            <w:r w:rsidRPr="008E5C39">
              <w:rPr>
                <w:sz w:val="28"/>
                <w:szCs w:val="28"/>
              </w:rPr>
              <w:t>1</w:t>
            </w:r>
            <w:r w:rsidR="00C80536">
              <w:rPr>
                <w:sz w:val="28"/>
                <w:szCs w:val="28"/>
                <w:lang w:val="ru-RU"/>
              </w:rPr>
              <w:t>4</w:t>
            </w:r>
          </w:p>
        </w:tc>
      </w:tr>
      <w:tr w:rsidR="00A522DB" w:rsidRPr="008E5C39" w14:paraId="7A63DD58" w14:textId="77777777" w:rsidTr="00497777">
        <w:tc>
          <w:tcPr>
            <w:tcW w:w="696" w:type="dxa"/>
          </w:tcPr>
          <w:p w14:paraId="35A0985F" w14:textId="77777777" w:rsidR="00A522DB" w:rsidRPr="008E5C39" w:rsidRDefault="00A522DB" w:rsidP="00497777">
            <w:pPr>
              <w:spacing w:line="360" w:lineRule="auto"/>
              <w:rPr>
                <w:sz w:val="28"/>
                <w:szCs w:val="28"/>
              </w:rPr>
            </w:pPr>
            <w:r w:rsidRPr="008E5C39">
              <w:rPr>
                <w:sz w:val="28"/>
                <w:szCs w:val="28"/>
              </w:rPr>
              <w:t>3.</w:t>
            </w:r>
          </w:p>
        </w:tc>
        <w:tc>
          <w:tcPr>
            <w:tcW w:w="8059" w:type="dxa"/>
          </w:tcPr>
          <w:p w14:paraId="6D024309" w14:textId="77777777" w:rsidR="00A522DB" w:rsidRPr="008E5C39" w:rsidRDefault="00A522DB" w:rsidP="00497777">
            <w:pPr>
              <w:spacing w:line="360" w:lineRule="auto"/>
              <w:rPr>
                <w:sz w:val="28"/>
                <w:szCs w:val="28"/>
                <w:lang w:val="ru-RU"/>
              </w:rPr>
            </w:pPr>
            <w:r w:rsidRPr="008E5C39">
              <w:rPr>
                <w:sz w:val="28"/>
                <w:szCs w:val="28"/>
                <w:lang w:val="ru-RU"/>
              </w:rPr>
              <w:t xml:space="preserve">Оценочные (контрольно-измерительные) материалы для промежуточной аттестации </w:t>
            </w:r>
          </w:p>
        </w:tc>
        <w:tc>
          <w:tcPr>
            <w:tcW w:w="851" w:type="dxa"/>
          </w:tcPr>
          <w:p w14:paraId="0AD297E6" w14:textId="77777777" w:rsidR="00A522DB" w:rsidRPr="008E5C39" w:rsidRDefault="00A522DB" w:rsidP="00497777">
            <w:pPr>
              <w:spacing w:line="360" w:lineRule="auto"/>
              <w:rPr>
                <w:sz w:val="28"/>
                <w:szCs w:val="28"/>
                <w:lang w:val="ru-RU"/>
              </w:rPr>
            </w:pPr>
          </w:p>
          <w:p w14:paraId="4C1A0E1F" w14:textId="77777777" w:rsidR="00A522DB" w:rsidRDefault="00F3327D" w:rsidP="00497777">
            <w:pPr>
              <w:spacing w:line="360" w:lineRule="auto"/>
              <w:rPr>
                <w:sz w:val="28"/>
                <w:szCs w:val="28"/>
                <w:lang w:val="ru-RU"/>
              </w:rPr>
            </w:pPr>
            <w:r w:rsidRPr="008E5C39">
              <w:rPr>
                <w:sz w:val="28"/>
                <w:szCs w:val="28"/>
                <w:lang w:val="ru-RU"/>
              </w:rPr>
              <w:t>2</w:t>
            </w:r>
            <w:r w:rsidR="00C80536">
              <w:rPr>
                <w:sz w:val="28"/>
                <w:szCs w:val="28"/>
                <w:lang w:val="ru-RU"/>
              </w:rPr>
              <w:t>6</w:t>
            </w:r>
          </w:p>
          <w:p w14:paraId="1E9CA49D" w14:textId="77777777" w:rsidR="00C80536" w:rsidRPr="008E5C39" w:rsidRDefault="00C80536" w:rsidP="00497777">
            <w:pPr>
              <w:spacing w:line="360" w:lineRule="auto"/>
              <w:rPr>
                <w:sz w:val="28"/>
                <w:szCs w:val="28"/>
                <w:lang w:val="ru-RU"/>
              </w:rPr>
            </w:pPr>
          </w:p>
        </w:tc>
      </w:tr>
    </w:tbl>
    <w:p w14:paraId="642F6FA7" w14:textId="77777777" w:rsidR="00A522DB" w:rsidRDefault="00A522DB" w:rsidP="00A522DB">
      <w:pPr>
        <w:rPr>
          <w:b/>
          <w:i/>
          <w:u w:val="single"/>
        </w:rPr>
      </w:pPr>
    </w:p>
    <w:p w14:paraId="0ADB4F16" w14:textId="77777777" w:rsidR="00A522DB" w:rsidRPr="009F71DD" w:rsidRDefault="00A522DB" w:rsidP="00BF4563">
      <w:pPr>
        <w:jc w:val="center"/>
        <w:rPr>
          <w:sz w:val="28"/>
          <w:szCs w:val="28"/>
          <w:lang w:val="ru-RU"/>
        </w:rPr>
      </w:pPr>
    </w:p>
    <w:p w14:paraId="1A75A44F" w14:textId="77777777" w:rsidR="00613798" w:rsidRPr="007C5EC6" w:rsidRDefault="00613798" w:rsidP="00302C33">
      <w:pPr>
        <w:rPr>
          <w:lang w:val="ru-RU"/>
        </w:rPr>
        <w:sectPr w:rsidR="00613798" w:rsidRPr="007C5EC6" w:rsidSect="003D1C47">
          <w:pgSz w:w="11906" w:h="16838"/>
          <w:pgMar w:top="851" w:right="850" w:bottom="1134" w:left="1134" w:header="708" w:footer="708" w:gutter="0"/>
          <w:cols w:space="708"/>
          <w:titlePg/>
          <w:docGrid w:linePitch="360"/>
        </w:sectPr>
      </w:pPr>
    </w:p>
    <w:p w14:paraId="2E2D2FB6" w14:textId="77777777" w:rsidR="00613798" w:rsidRPr="007C5EC6" w:rsidRDefault="00A522DB" w:rsidP="00A522DB">
      <w:pPr>
        <w:pStyle w:val="1"/>
        <w:spacing w:before="0" w:after="0"/>
        <w:ind w:firstLine="708"/>
        <w:jc w:val="both"/>
        <w:rPr>
          <w:rFonts w:ascii="Times New Roman" w:hAnsi="Times New Roman" w:cs="Times New Roman"/>
          <w:sz w:val="28"/>
          <w:szCs w:val="28"/>
          <w:lang w:val="ru-RU"/>
        </w:rPr>
      </w:pPr>
      <w:r w:rsidRPr="006F7074">
        <w:rPr>
          <w:rFonts w:ascii="Times New Roman" w:hAnsi="Times New Roman" w:cs="Times New Roman"/>
          <w:sz w:val="28"/>
          <w:szCs w:val="28"/>
        </w:rPr>
        <w:lastRenderedPageBreak/>
        <w:t>I</w:t>
      </w:r>
      <w:r w:rsidRPr="007C5EC6">
        <w:rPr>
          <w:rFonts w:ascii="Times New Roman" w:hAnsi="Times New Roman" w:cs="Times New Roman"/>
          <w:sz w:val="28"/>
          <w:szCs w:val="28"/>
          <w:lang w:val="ru-RU"/>
        </w:rPr>
        <w:t>. ПАСПОРТ КОМПЛЕКТА</w:t>
      </w:r>
      <w:r>
        <w:rPr>
          <w:rFonts w:ascii="Times New Roman" w:hAnsi="Times New Roman" w:cs="Times New Roman"/>
          <w:sz w:val="28"/>
          <w:szCs w:val="28"/>
          <w:lang w:val="ru-RU"/>
        </w:rPr>
        <w:t xml:space="preserve"> ОЦЕНОЧНЫХ</w:t>
      </w:r>
      <w:r w:rsidRPr="007C5EC6">
        <w:rPr>
          <w:rFonts w:ascii="Times New Roman" w:hAnsi="Times New Roman" w:cs="Times New Roman"/>
          <w:sz w:val="28"/>
          <w:szCs w:val="28"/>
          <w:lang w:val="ru-RU"/>
        </w:rPr>
        <w:t xml:space="preserve"> </w:t>
      </w:r>
      <w:r>
        <w:rPr>
          <w:rFonts w:ascii="Times New Roman" w:hAnsi="Times New Roman" w:cs="Times New Roman"/>
          <w:sz w:val="28"/>
          <w:szCs w:val="28"/>
          <w:lang w:val="ru-RU"/>
        </w:rPr>
        <w:t>(</w:t>
      </w:r>
      <w:r w:rsidRPr="007C5EC6">
        <w:rPr>
          <w:rFonts w:ascii="Times New Roman" w:hAnsi="Times New Roman" w:cs="Times New Roman"/>
          <w:sz w:val="28"/>
          <w:szCs w:val="28"/>
          <w:lang w:val="ru-RU"/>
        </w:rPr>
        <w:t>КОНТРОЛЬНО-</w:t>
      </w:r>
      <w:r>
        <w:rPr>
          <w:rFonts w:ascii="Times New Roman" w:hAnsi="Times New Roman" w:cs="Times New Roman"/>
          <w:sz w:val="28"/>
          <w:szCs w:val="28"/>
          <w:lang w:val="ru-RU"/>
        </w:rPr>
        <w:t>ИЗМЕРИТЕЛЬНЫХ</w:t>
      </w:r>
      <w:r w:rsidRPr="007C5EC6">
        <w:rPr>
          <w:rFonts w:ascii="Times New Roman" w:hAnsi="Times New Roman" w:cs="Times New Roman"/>
          <w:sz w:val="28"/>
          <w:szCs w:val="28"/>
          <w:lang w:val="ru-RU"/>
        </w:rPr>
        <w:t xml:space="preserve"> </w:t>
      </w:r>
      <w:r>
        <w:rPr>
          <w:rFonts w:ascii="Times New Roman" w:hAnsi="Times New Roman" w:cs="Times New Roman"/>
          <w:sz w:val="28"/>
          <w:szCs w:val="28"/>
          <w:lang w:val="ru-RU"/>
        </w:rPr>
        <w:t>МАТЕРИАЛОВ)</w:t>
      </w:r>
    </w:p>
    <w:p w14:paraId="168C17C3" w14:textId="77777777" w:rsidR="00613798" w:rsidRDefault="00613798" w:rsidP="00BF4563">
      <w:pPr>
        <w:pStyle w:val="2"/>
        <w:ind w:firstLine="708"/>
        <w:rPr>
          <w:rFonts w:ascii="Times New Roman" w:hAnsi="Times New Roman" w:cs="Times New Roman"/>
          <w:lang w:val="ru-RU"/>
        </w:rPr>
      </w:pPr>
      <w:r w:rsidRPr="00A522DB">
        <w:rPr>
          <w:rFonts w:ascii="Times New Roman" w:hAnsi="Times New Roman" w:cs="Times New Roman"/>
          <w:lang w:val="ru-RU"/>
        </w:rPr>
        <w:t>1.1. Область применения</w:t>
      </w:r>
    </w:p>
    <w:p w14:paraId="177841A0" w14:textId="77777777" w:rsidR="00164021" w:rsidRPr="00164021" w:rsidRDefault="00A522DB" w:rsidP="009A6237">
      <w:pPr>
        <w:shd w:val="clear" w:color="auto" w:fill="FFFFFF"/>
        <w:spacing w:line="360" w:lineRule="auto"/>
        <w:ind w:left="-142" w:firstLine="1008"/>
        <w:jc w:val="both"/>
        <w:rPr>
          <w:bCs/>
          <w:lang w:val="ru-RU"/>
        </w:rPr>
      </w:pPr>
      <w:r w:rsidRPr="00164021">
        <w:rPr>
          <w:lang w:val="ru-RU"/>
        </w:rPr>
        <w:t>Комплект оценочных (контрольно-измерительных) материалов предназначен для оценки результатов освоения учебной дисциплины «</w:t>
      </w:r>
      <w:r w:rsidR="00164021" w:rsidRPr="00164021">
        <w:rPr>
          <w:lang w:val="ru-RU"/>
        </w:rPr>
        <w:t>Основы э</w:t>
      </w:r>
      <w:r w:rsidRPr="00164021">
        <w:rPr>
          <w:lang w:val="ru-RU"/>
        </w:rPr>
        <w:t>лектротехник</w:t>
      </w:r>
      <w:r w:rsidR="00164021" w:rsidRPr="00164021">
        <w:rPr>
          <w:lang w:val="ru-RU"/>
        </w:rPr>
        <w:t>и</w:t>
      </w:r>
      <w:r w:rsidRPr="00164021">
        <w:rPr>
          <w:lang w:val="ru-RU"/>
        </w:rPr>
        <w:t xml:space="preserve"> и электроники» программы подготовки специалистов среднего звена  по специальности </w:t>
      </w:r>
      <w:r w:rsidR="00164021" w:rsidRPr="00164021">
        <w:rPr>
          <w:lang w:val="ru-RU"/>
        </w:rPr>
        <w:t xml:space="preserve">15.02.14 </w:t>
      </w:r>
      <w:r w:rsidR="00164021" w:rsidRPr="00164021">
        <w:rPr>
          <w:bCs/>
          <w:lang w:val="ru-RU"/>
        </w:rPr>
        <w:t>Оснащение средствами автоматизации технологических процессов и производств (по отраслям) (ТОП -50)</w:t>
      </w:r>
    </w:p>
    <w:p w14:paraId="7B7A49EC" w14:textId="77777777" w:rsidR="00A522DB" w:rsidRPr="00693FCA" w:rsidRDefault="00A522DB" w:rsidP="009A6237">
      <w:pPr>
        <w:spacing w:line="360" w:lineRule="auto"/>
        <w:ind w:firstLine="708"/>
        <w:jc w:val="both"/>
        <w:rPr>
          <w:lang w:val="ru-RU"/>
        </w:rPr>
      </w:pPr>
      <w:r w:rsidRPr="00A522DB">
        <w:rPr>
          <w:lang w:val="ru-RU"/>
        </w:rPr>
        <w:t>Комплект оценочных (контрольно-измерительных) материалов позволяет оценить уровень сформированности элементов следующих общих и профессиональных компетенций:</w:t>
      </w:r>
    </w:p>
    <w:p w14:paraId="1D72E8C9" w14:textId="77777777" w:rsidR="009A6237" w:rsidRPr="009A6237" w:rsidRDefault="009A6237" w:rsidP="009A6237">
      <w:pPr>
        <w:spacing w:line="360" w:lineRule="auto"/>
        <w:jc w:val="both"/>
        <w:rPr>
          <w:color w:val="000000"/>
          <w:lang w:val="ru-RU"/>
        </w:rPr>
      </w:pPr>
      <w:r w:rsidRPr="00303354">
        <w:rPr>
          <w:color w:val="000000"/>
          <w:lang w:val="ru-RU"/>
        </w:rPr>
        <w:t>ОК 01. Выбирать способы решения задач профессиональной деятельности, применительно к различным контекстам.</w:t>
      </w:r>
    </w:p>
    <w:p w14:paraId="5C5918D8" w14:textId="77777777" w:rsidR="009A6237" w:rsidRPr="009A6237" w:rsidRDefault="009A6237" w:rsidP="009A6237">
      <w:pPr>
        <w:spacing w:line="360" w:lineRule="auto"/>
        <w:jc w:val="both"/>
        <w:rPr>
          <w:color w:val="000000"/>
          <w:lang w:val="ru-RU"/>
        </w:rPr>
      </w:pPr>
      <w:r w:rsidRPr="00303354">
        <w:rPr>
          <w:color w:val="000000"/>
          <w:lang w:val="ru-RU"/>
        </w:rPr>
        <w:t>ОК 02. Осуществлять поиск, анализ и интерпретацию информации, необходимой для выполнения задач профессиональной деятельности.</w:t>
      </w:r>
    </w:p>
    <w:p w14:paraId="611B0EA7" w14:textId="77777777" w:rsidR="009A6237" w:rsidRPr="00303354" w:rsidRDefault="009A6237" w:rsidP="009A6237">
      <w:pPr>
        <w:spacing w:line="360" w:lineRule="auto"/>
        <w:jc w:val="both"/>
        <w:rPr>
          <w:color w:val="000000"/>
          <w:lang w:val="ru-RU"/>
        </w:rPr>
      </w:pPr>
      <w:r w:rsidRPr="00303354">
        <w:rPr>
          <w:color w:val="000000"/>
          <w:lang w:val="ru-RU"/>
        </w:rPr>
        <w:t>ОК 03. Планировать и реализовывать собственное профессиональное и личностное развитие.</w:t>
      </w:r>
    </w:p>
    <w:p w14:paraId="660E03FE" w14:textId="77777777" w:rsidR="009A6237" w:rsidRPr="00303354" w:rsidRDefault="009A6237" w:rsidP="009A6237">
      <w:pPr>
        <w:spacing w:line="360" w:lineRule="auto"/>
        <w:jc w:val="both"/>
        <w:rPr>
          <w:color w:val="000000"/>
          <w:lang w:val="ru-RU"/>
        </w:rPr>
      </w:pPr>
      <w:r w:rsidRPr="00303354">
        <w:rPr>
          <w:color w:val="000000"/>
          <w:lang w:val="ru-RU"/>
        </w:rPr>
        <w:t>ОК 04. Работать в коллективе и команде, эффективно взаимодействовать с коллегами, руководством, клиентами.</w:t>
      </w:r>
    </w:p>
    <w:p w14:paraId="42BC139F" w14:textId="77777777" w:rsidR="009A6237" w:rsidRPr="00303354" w:rsidRDefault="009A6237" w:rsidP="009A6237">
      <w:pPr>
        <w:spacing w:line="360" w:lineRule="auto"/>
        <w:jc w:val="both"/>
        <w:rPr>
          <w:lang w:val="ru-RU"/>
        </w:rPr>
      </w:pPr>
      <w:r w:rsidRPr="00303354">
        <w:rPr>
          <w:lang w:val="ru-RU"/>
        </w:rPr>
        <w:t>ОК 05. Осуществлять устную и письменную коммуникацию на государственном языке с учетом особенностей социального и культурного контекста.</w:t>
      </w:r>
    </w:p>
    <w:p w14:paraId="44498743" w14:textId="77777777" w:rsidR="009A6237" w:rsidRPr="00303354" w:rsidRDefault="009A6237" w:rsidP="009A6237">
      <w:pPr>
        <w:spacing w:line="360" w:lineRule="auto"/>
        <w:jc w:val="both"/>
        <w:rPr>
          <w:lang w:val="ru-RU"/>
        </w:rPr>
      </w:pPr>
      <w:r w:rsidRPr="00303354">
        <w:rPr>
          <w:lang w:val="ru-RU"/>
        </w:rPr>
        <w:t>ОК 09. Использовать информационные технологии в профессиональной деятельности.</w:t>
      </w:r>
    </w:p>
    <w:p w14:paraId="53D700A3" w14:textId="77777777" w:rsidR="009A6237" w:rsidRPr="00303354" w:rsidRDefault="009A6237" w:rsidP="009A6237">
      <w:pPr>
        <w:spacing w:line="360" w:lineRule="auto"/>
        <w:jc w:val="both"/>
        <w:rPr>
          <w:color w:val="000000"/>
          <w:lang w:val="ru-RU"/>
        </w:rPr>
      </w:pPr>
      <w:r w:rsidRPr="00303354">
        <w:rPr>
          <w:color w:val="000000"/>
          <w:lang w:val="ru-RU"/>
        </w:rPr>
        <w:t>ОК 10. Пользоваться профессиональной документацией на государственном и иностранном языке.</w:t>
      </w:r>
    </w:p>
    <w:p w14:paraId="7A404B3F" w14:textId="77777777" w:rsidR="009A6237" w:rsidRPr="00303354" w:rsidRDefault="009A6237" w:rsidP="009A6237">
      <w:pPr>
        <w:spacing w:line="360" w:lineRule="auto"/>
        <w:jc w:val="both"/>
        <w:rPr>
          <w:color w:val="000000"/>
          <w:lang w:val="ru-RU"/>
        </w:rPr>
      </w:pPr>
      <w:r w:rsidRPr="00303354">
        <w:rPr>
          <w:color w:val="000000"/>
          <w:lang w:val="ru-RU"/>
        </w:rPr>
        <w:t xml:space="preserve"> ПК 1.1. Осуществлять анализ имеющихся решений для выбора программного обеспечения для создания и тестирования модели элементов систем автоматизации на основе технического задания.</w:t>
      </w:r>
    </w:p>
    <w:p w14:paraId="0F93AE85" w14:textId="77777777" w:rsidR="009A6237" w:rsidRPr="009A6237" w:rsidRDefault="009A6237" w:rsidP="009A6237">
      <w:pPr>
        <w:spacing w:line="360" w:lineRule="auto"/>
        <w:jc w:val="both"/>
        <w:rPr>
          <w:color w:val="000000"/>
          <w:lang w:val="ru-RU"/>
        </w:rPr>
      </w:pPr>
      <w:r w:rsidRPr="00303354">
        <w:rPr>
          <w:color w:val="000000"/>
          <w:lang w:val="ru-RU"/>
        </w:rPr>
        <w:t>ПК 1.2. Разрабатывать виртуальную модель элементов систем автоматизации на основе выбранного программного обеспечения и техниче</w:t>
      </w:r>
      <w:r>
        <w:rPr>
          <w:color w:val="000000"/>
          <w:lang w:val="ru-RU"/>
        </w:rPr>
        <w:t>ского задания.</w:t>
      </w:r>
    </w:p>
    <w:p w14:paraId="2F9AD6E5" w14:textId="77777777" w:rsidR="009A6237" w:rsidRPr="00303354" w:rsidRDefault="009A6237" w:rsidP="009A6237">
      <w:pPr>
        <w:spacing w:line="360" w:lineRule="auto"/>
        <w:jc w:val="both"/>
        <w:rPr>
          <w:color w:val="000000"/>
          <w:lang w:val="ru-RU"/>
        </w:rPr>
      </w:pPr>
      <w:r w:rsidRPr="00303354">
        <w:rPr>
          <w:color w:val="000000"/>
          <w:lang w:val="ru-RU"/>
        </w:rPr>
        <w:t>ПК 1.3. Проводить виртуальное тестирование разработанной модели элементов систем автоматизации для оценки функциональности компонентов.</w:t>
      </w:r>
    </w:p>
    <w:p w14:paraId="6232D9F8" w14:textId="77777777" w:rsidR="009A6237" w:rsidRPr="00303354" w:rsidRDefault="009A6237" w:rsidP="009A6237">
      <w:pPr>
        <w:spacing w:line="360" w:lineRule="auto"/>
        <w:jc w:val="both"/>
        <w:rPr>
          <w:color w:val="000000"/>
          <w:lang w:val="ru-RU"/>
        </w:rPr>
      </w:pPr>
      <w:r w:rsidRPr="00303354">
        <w:rPr>
          <w:color w:val="000000"/>
          <w:lang w:val="ru-RU"/>
        </w:rPr>
        <w:t>ПК 1.4. Формировать пакет технической документации на разработанную модель элементов систем автоматизации.</w:t>
      </w:r>
    </w:p>
    <w:p w14:paraId="53E0E392" w14:textId="77777777" w:rsidR="009A6237" w:rsidRPr="00303354" w:rsidRDefault="009A6237" w:rsidP="009A6237">
      <w:pPr>
        <w:spacing w:line="360" w:lineRule="auto"/>
        <w:jc w:val="both"/>
        <w:rPr>
          <w:color w:val="000000"/>
          <w:lang w:val="ru-RU"/>
        </w:rPr>
      </w:pPr>
      <w:r w:rsidRPr="00303354">
        <w:rPr>
          <w:color w:val="000000"/>
          <w:lang w:val="ru-RU"/>
        </w:rPr>
        <w:t>ПК 2.1. Осуществлять выбор оборудования и элементной базы систем автоматизации в соответствии с заданием и требованием разработанной технической документации на модель элементов систем автоматизации.</w:t>
      </w:r>
    </w:p>
    <w:p w14:paraId="75874821" w14:textId="77777777" w:rsidR="009A6237" w:rsidRPr="00303354" w:rsidRDefault="009A6237" w:rsidP="009A6237">
      <w:pPr>
        <w:spacing w:line="360" w:lineRule="auto"/>
        <w:jc w:val="both"/>
        <w:rPr>
          <w:color w:val="000000"/>
          <w:lang w:val="ru-RU"/>
        </w:rPr>
      </w:pPr>
      <w:r w:rsidRPr="00303354">
        <w:rPr>
          <w:color w:val="000000"/>
          <w:lang w:val="ru-RU"/>
        </w:rPr>
        <w:t>ПК 2.2. Осуществлять монтаж и наладку модели элементов систем автоматизации на основе разработанной технической документации.</w:t>
      </w:r>
    </w:p>
    <w:p w14:paraId="61E71000" w14:textId="77777777" w:rsidR="009A6237" w:rsidRPr="00303354" w:rsidRDefault="009A6237" w:rsidP="009A6237">
      <w:pPr>
        <w:spacing w:line="408" w:lineRule="auto"/>
        <w:jc w:val="both"/>
        <w:rPr>
          <w:color w:val="000000"/>
          <w:lang w:val="ru-RU"/>
        </w:rPr>
      </w:pPr>
      <w:r w:rsidRPr="00303354">
        <w:rPr>
          <w:color w:val="000000"/>
          <w:lang w:val="ru-RU"/>
        </w:rPr>
        <w:lastRenderedPageBreak/>
        <w:t>ПК 2.3. Проводить испытания модели элементов систем автоматизации в реальных условиях с целью подтверждения работоспособности и возможной оптимизации.</w:t>
      </w:r>
    </w:p>
    <w:p w14:paraId="785DAD22" w14:textId="77777777" w:rsidR="009A6237" w:rsidRPr="00303354" w:rsidRDefault="009A6237" w:rsidP="009A6237">
      <w:pPr>
        <w:spacing w:line="408" w:lineRule="auto"/>
        <w:jc w:val="both"/>
        <w:rPr>
          <w:color w:val="000000"/>
          <w:lang w:val="ru-RU"/>
        </w:rPr>
      </w:pPr>
      <w:r w:rsidRPr="00303354">
        <w:rPr>
          <w:color w:val="000000"/>
          <w:lang w:val="ru-RU"/>
        </w:rPr>
        <w:t>ПК 3.1. Планировать работы по монтажу, наладке и техническому обслуживанию систем и средств автоматизации на основе организационно-распорядительных документов и требований технической документации.</w:t>
      </w:r>
    </w:p>
    <w:p w14:paraId="3CC7E916" w14:textId="77777777" w:rsidR="009A6237" w:rsidRPr="00303354" w:rsidRDefault="009A6237" w:rsidP="009A6237">
      <w:pPr>
        <w:spacing w:line="408" w:lineRule="auto"/>
        <w:jc w:val="both"/>
        <w:rPr>
          <w:color w:val="000000"/>
          <w:lang w:val="ru-RU"/>
        </w:rPr>
      </w:pPr>
      <w:r w:rsidRPr="00303354">
        <w:rPr>
          <w:color w:val="000000"/>
          <w:lang w:val="ru-RU"/>
        </w:rPr>
        <w:t>ПК 3.2. Организовывать материально-техническое обеспечение работ по монтажу, наладке и техническому обслуживанию систем и средств автоматизации.</w:t>
      </w:r>
    </w:p>
    <w:p w14:paraId="5C45D505" w14:textId="77777777" w:rsidR="009A6237" w:rsidRPr="00303354" w:rsidRDefault="009A6237" w:rsidP="009A6237">
      <w:pPr>
        <w:spacing w:line="408" w:lineRule="auto"/>
        <w:jc w:val="both"/>
        <w:rPr>
          <w:color w:val="000000"/>
          <w:lang w:val="ru-RU"/>
        </w:rPr>
      </w:pPr>
      <w:r w:rsidRPr="00303354">
        <w:rPr>
          <w:color w:val="000000"/>
          <w:lang w:val="ru-RU"/>
        </w:rPr>
        <w:t>ПК 3.3. Разрабатывать инструкции и технологические карты выполнения работ для подчиненного персонала по монтажу, наладке и техническому обслуживанию систем и средств автоматизации.</w:t>
      </w:r>
    </w:p>
    <w:p w14:paraId="7E0A0D75" w14:textId="77777777" w:rsidR="009A6237" w:rsidRPr="00303354" w:rsidRDefault="009A6237" w:rsidP="009A6237">
      <w:pPr>
        <w:spacing w:line="408" w:lineRule="auto"/>
        <w:jc w:val="both"/>
        <w:rPr>
          <w:color w:val="000000"/>
          <w:lang w:val="ru-RU"/>
        </w:rPr>
      </w:pPr>
      <w:r w:rsidRPr="00303354">
        <w:rPr>
          <w:color w:val="000000"/>
          <w:lang w:val="ru-RU"/>
        </w:rPr>
        <w:t>ПК 3.4. Организовывать выполнение производственных заданий подчиненным персоналом.</w:t>
      </w:r>
    </w:p>
    <w:p w14:paraId="62B3503E" w14:textId="77777777" w:rsidR="009A6237" w:rsidRPr="00303354" w:rsidRDefault="009A6237" w:rsidP="009A6237">
      <w:pPr>
        <w:spacing w:line="408" w:lineRule="auto"/>
        <w:jc w:val="both"/>
        <w:rPr>
          <w:color w:val="000000"/>
          <w:lang w:val="ru-RU"/>
        </w:rPr>
      </w:pPr>
      <w:r w:rsidRPr="00303354">
        <w:rPr>
          <w:color w:val="000000"/>
          <w:lang w:val="ru-RU"/>
        </w:rPr>
        <w:t>ПК 3.5. Контролировать качество работ по монтажу, наладке и техническому обслуживанию систем и средств автоматизации, выполняемых подчиненным персоналом и соблюдение норм охраны труда и бережливого производства.</w:t>
      </w:r>
    </w:p>
    <w:p w14:paraId="141A356A" w14:textId="77777777" w:rsidR="009A6237" w:rsidRPr="00303354" w:rsidRDefault="009A6237" w:rsidP="009A6237">
      <w:pPr>
        <w:spacing w:line="408" w:lineRule="auto"/>
        <w:jc w:val="both"/>
        <w:rPr>
          <w:color w:val="000000"/>
          <w:lang w:val="ru-RU"/>
        </w:rPr>
      </w:pPr>
      <w:r w:rsidRPr="00303354">
        <w:rPr>
          <w:color w:val="000000"/>
          <w:lang w:val="ru-RU"/>
        </w:rPr>
        <w:t>ПК 4.1. Контролировать текущие параметры и фактические показатели работы систем автоматизации в соответствии с требованиями нормативно-технической документации для выявления возможных отклонений.</w:t>
      </w:r>
    </w:p>
    <w:p w14:paraId="4C7FE3A5" w14:textId="77777777" w:rsidR="009A6237" w:rsidRPr="00303354" w:rsidRDefault="009A6237" w:rsidP="009A6237">
      <w:pPr>
        <w:spacing w:line="408" w:lineRule="auto"/>
        <w:jc w:val="both"/>
        <w:rPr>
          <w:color w:val="000000"/>
          <w:lang w:val="ru-RU"/>
        </w:rPr>
      </w:pPr>
      <w:r w:rsidRPr="00303354">
        <w:rPr>
          <w:color w:val="000000"/>
          <w:lang w:val="ru-RU"/>
        </w:rPr>
        <w:t>ПК 4.2. Осуществлять диагностику причин возможных неисправностей и отказов систем для выбора методов и способов их устранения</w:t>
      </w:r>
    </w:p>
    <w:p w14:paraId="614D1D5C" w14:textId="77777777" w:rsidR="009A6237" w:rsidRPr="00303354" w:rsidRDefault="009A6237" w:rsidP="009A6237">
      <w:pPr>
        <w:spacing w:line="408" w:lineRule="auto"/>
        <w:jc w:val="both"/>
        <w:rPr>
          <w:color w:val="000000"/>
          <w:lang w:val="ru-RU"/>
        </w:rPr>
      </w:pPr>
      <w:r w:rsidRPr="00303354">
        <w:rPr>
          <w:color w:val="000000"/>
          <w:lang w:val="ru-RU"/>
        </w:rPr>
        <w:t>ПК 4.3. Организовывать работы по устранению неполадок, отказов оборудования и ремонту систем в рамках своей компетенции.</w:t>
      </w:r>
    </w:p>
    <w:p w14:paraId="666C4C41" w14:textId="77777777" w:rsidR="009A6237" w:rsidRPr="009A6237" w:rsidRDefault="009A6237" w:rsidP="009A6237">
      <w:pPr>
        <w:spacing w:line="408" w:lineRule="auto"/>
        <w:jc w:val="both"/>
        <w:rPr>
          <w:lang w:val="ru-RU"/>
        </w:rPr>
      </w:pPr>
      <w:r w:rsidRPr="009A6237">
        <w:rPr>
          <w:lang w:val="ru-RU"/>
        </w:rPr>
        <w:t>Комплект оценочных (контрольно-измерительных) материалов позволяет оценить следующие освоенные умения:</w:t>
      </w:r>
    </w:p>
    <w:p w14:paraId="63B640CA" w14:textId="77777777" w:rsidR="009A6237" w:rsidRPr="00FA14D3" w:rsidRDefault="009A6237" w:rsidP="009A6237">
      <w:pPr>
        <w:pStyle w:val="ConsPlusNormal"/>
        <w:spacing w:line="408" w:lineRule="auto"/>
        <w:ind w:firstLine="397"/>
        <w:jc w:val="both"/>
        <w:rPr>
          <w:rFonts w:ascii="Times New Roman" w:hAnsi="Times New Roman" w:cs="Times New Roman"/>
          <w:sz w:val="24"/>
          <w:szCs w:val="24"/>
        </w:rPr>
      </w:pPr>
      <w:r>
        <w:rPr>
          <w:rFonts w:ascii="Times New Roman" w:hAnsi="Times New Roman" w:cs="Times New Roman"/>
          <w:sz w:val="24"/>
          <w:szCs w:val="24"/>
        </w:rPr>
        <w:t>-</w:t>
      </w:r>
      <w:r w:rsidRPr="00FA14D3">
        <w:rPr>
          <w:rFonts w:ascii="Times New Roman" w:hAnsi="Times New Roman" w:cs="Times New Roman"/>
          <w:sz w:val="24"/>
          <w:szCs w:val="24"/>
        </w:rPr>
        <w:t>использовать основные законы и принципы теоретической электротехники и электроники в профессиональной деятельности;</w:t>
      </w:r>
    </w:p>
    <w:p w14:paraId="61E063CA" w14:textId="77777777" w:rsidR="009A6237" w:rsidRPr="00FA14D3" w:rsidRDefault="009A6237" w:rsidP="009A6237">
      <w:pPr>
        <w:pStyle w:val="ConsPlusNormal"/>
        <w:spacing w:line="408" w:lineRule="auto"/>
        <w:ind w:firstLine="397"/>
        <w:jc w:val="both"/>
        <w:rPr>
          <w:rFonts w:ascii="Times New Roman" w:hAnsi="Times New Roman" w:cs="Times New Roman"/>
          <w:sz w:val="24"/>
          <w:szCs w:val="24"/>
        </w:rPr>
      </w:pPr>
      <w:r>
        <w:rPr>
          <w:rFonts w:ascii="Times New Roman" w:hAnsi="Times New Roman" w:cs="Times New Roman"/>
          <w:sz w:val="24"/>
          <w:szCs w:val="24"/>
        </w:rPr>
        <w:t xml:space="preserve">- </w:t>
      </w:r>
      <w:r w:rsidRPr="00FA14D3">
        <w:rPr>
          <w:rFonts w:ascii="Times New Roman" w:hAnsi="Times New Roman" w:cs="Times New Roman"/>
          <w:sz w:val="24"/>
          <w:szCs w:val="24"/>
        </w:rPr>
        <w:t>читать принципиальные электрические схемы устройств;</w:t>
      </w:r>
    </w:p>
    <w:p w14:paraId="7861377D" w14:textId="77777777" w:rsidR="009A6237" w:rsidRPr="00FA14D3" w:rsidRDefault="009A6237" w:rsidP="009A6237">
      <w:pPr>
        <w:pStyle w:val="ConsPlusNormal"/>
        <w:spacing w:line="408" w:lineRule="auto"/>
        <w:ind w:firstLine="397"/>
        <w:jc w:val="both"/>
        <w:rPr>
          <w:rFonts w:ascii="Times New Roman" w:hAnsi="Times New Roman" w:cs="Times New Roman"/>
          <w:sz w:val="24"/>
          <w:szCs w:val="24"/>
        </w:rPr>
      </w:pPr>
      <w:r>
        <w:rPr>
          <w:rFonts w:ascii="Times New Roman" w:hAnsi="Times New Roman" w:cs="Times New Roman"/>
          <w:sz w:val="24"/>
          <w:szCs w:val="24"/>
        </w:rPr>
        <w:t xml:space="preserve">- </w:t>
      </w:r>
      <w:r w:rsidRPr="00FA14D3">
        <w:rPr>
          <w:rFonts w:ascii="Times New Roman" w:hAnsi="Times New Roman" w:cs="Times New Roman"/>
          <w:sz w:val="24"/>
          <w:szCs w:val="24"/>
        </w:rPr>
        <w:t>измерять и рассчитывать параметры электрических цепей;</w:t>
      </w:r>
    </w:p>
    <w:p w14:paraId="449AA0F5" w14:textId="77777777" w:rsidR="009A6237" w:rsidRPr="00FA14D3" w:rsidRDefault="009A6237" w:rsidP="009A6237">
      <w:pPr>
        <w:pStyle w:val="ConsPlusNormal"/>
        <w:spacing w:line="408" w:lineRule="auto"/>
        <w:ind w:firstLine="397"/>
        <w:jc w:val="both"/>
        <w:rPr>
          <w:rFonts w:ascii="Times New Roman" w:hAnsi="Times New Roman" w:cs="Times New Roman"/>
          <w:sz w:val="24"/>
          <w:szCs w:val="24"/>
        </w:rPr>
      </w:pPr>
      <w:r>
        <w:rPr>
          <w:rFonts w:ascii="Times New Roman" w:hAnsi="Times New Roman" w:cs="Times New Roman"/>
          <w:sz w:val="24"/>
          <w:szCs w:val="24"/>
        </w:rPr>
        <w:t xml:space="preserve">- </w:t>
      </w:r>
      <w:r w:rsidRPr="00FA14D3">
        <w:rPr>
          <w:rFonts w:ascii="Times New Roman" w:hAnsi="Times New Roman" w:cs="Times New Roman"/>
          <w:sz w:val="24"/>
          <w:szCs w:val="24"/>
        </w:rPr>
        <w:t>анализировать электронные схемы;</w:t>
      </w:r>
    </w:p>
    <w:p w14:paraId="7B1DBC3B" w14:textId="77777777" w:rsidR="009A6237" w:rsidRPr="00FA14D3" w:rsidRDefault="009A6237" w:rsidP="009A6237">
      <w:pPr>
        <w:pStyle w:val="ConsPlusNormal"/>
        <w:spacing w:line="408" w:lineRule="auto"/>
        <w:ind w:firstLine="397"/>
        <w:jc w:val="both"/>
        <w:rPr>
          <w:rFonts w:ascii="Times New Roman" w:hAnsi="Times New Roman" w:cs="Times New Roman"/>
          <w:sz w:val="24"/>
          <w:szCs w:val="24"/>
        </w:rPr>
      </w:pPr>
      <w:r>
        <w:rPr>
          <w:rFonts w:ascii="Times New Roman" w:hAnsi="Times New Roman" w:cs="Times New Roman"/>
          <w:sz w:val="24"/>
          <w:szCs w:val="24"/>
        </w:rPr>
        <w:t xml:space="preserve">- </w:t>
      </w:r>
      <w:r w:rsidRPr="00FA14D3">
        <w:rPr>
          <w:rFonts w:ascii="Times New Roman" w:hAnsi="Times New Roman" w:cs="Times New Roman"/>
          <w:sz w:val="24"/>
          <w:szCs w:val="24"/>
        </w:rPr>
        <w:t>правильно эксплуатировать электрооборудование;</w:t>
      </w:r>
    </w:p>
    <w:p w14:paraId="3ECB0C7C" w14:textId="77777777" w:rsidR="009A6237" w:rsidRDefault="009A6237" w:rsidP="009A6237">
      <w:pPr>
        <w:spacing w:line="408" w:lineRule="auto"/>
        <w:ind w:firstLine="708"/>
        <w:jc w:val="both"/>
        <w:rPr>
          <w:lang w:val="ru-RU"/>
        </w:rPr>
      </w:pPr>
      <w:r>
        <w:rPr>
          <w:lang w:val="ru-RU"/>
        </w:rPr>
        <w:t xml:space="preserve">- </w:t>
      </w:r>
      <w:r w:rsidRPr="00164021">
        <w:rPr>
          <w:lang w:val="ru-RU"/>
        </w:rPr>
        <w:t>использовать электронные приборы и устройства.</w:t>
      </w:r>
    </w:p>
    <w:p w14:paraId="0EAABE00" w14:textId="77777777" w:rsidR="009A6237" w:rsidRDefault="009A6237" w:rsidP="009A6237">
      <w:pPr>
        <w:spacing w:line="360" w:lineRule="auto"/>
        <w:ind w:firstLine="708"/>
        <w:jc w:val="both"/>
        <w:rPr>
          <w:lang w:val="ru-RU"/>
        </w:rPr>
      </w:pPr>
    </w:p>
    <w:p w14:paraId="4747CE61" w14:textId="77777777" w:rsidR="009A6237" w:rsidRPr="009A6237" w:rsidRDefault="009A6237" w:rsidP="009A6237">
      <w:pPr>
        <w:spacing w:line="360" w:lineRule="auto"/>
        <w:jc w:val="both"/>
        <w:rPr>
          <w:lang w:val="ru-RU"/>
        </w:rPr>
      </w:pPr>
    </w:p>
    <w:p w14:paraId="28C54AE9" w14:textId="77777777" w:rsidR="009A6237" w:rsidRPr="009A6237" w:rsidRDefault="009A6237" w:rsidP="009A6237">
      <w:pPr>
        <w:spacing w:line="408" w:lineRule="auto"/>
        <w:rPr>
          <w:lang w:val="ru-RU"/>
        </w:rPr>
      </w:pPr>
      <w:r w:rsidRPr="009A6237">
        <w:rPr>
          <w:lang w:val="ru-RU"/>
        </w:rPr>
        <w:t>Комплект оценочных (контрольно-измерительных) материалов позволяет оценить следующие усвоенные знания:</w:t>
      </w:r>
    </w:p>
    <w:p w14:paraId="33D7A729" w14:textId="77777777" w:rsidR="009A6237" w:rsidRPr="00FA14D3" w:rsidRDefault="009A6237" w:rsidP="009A6237">
      <w:pPr>
        <w:pStyle w:val="ConsPlusNormal"/>
        <w:spacing w:line="408" w:lineRule="auto"/>
        <w:ind w:firstLine="397"/>
        <w:jc w:val="both"/>
        <w:rPr>
          <w:rFonts w:ascii="Times New Roman" w:hAnsi="Times New Roman" w:cs="Times New Roman"/>
          <w:sz w:val="24"/>
          <w:szCs w:val="24"/>
        </w:rPr>
      </w:pPr>
      <w:r>
        <w:rPr>
          <w:rFonts w:ascii="Times New Roman" w:hAnsi="Times New Roman" w:cs="Times New Roman"/>
          <w:sz w:val="24"/>
          <w:szCs w:val="24"/>
        </w:rPr>
        <w:t xml:space="preserve">- </w:t>
      </w:r>
      <w:r w:rsidRPr="00FA14D3">
        <w:rPr>
          <w:rFonts w:ascii="Times New Roman" w:hAnsi="Times New Roman" w:cs="Times New Roman"/>
          <w:sz w:val="24"/>
          <w:szCs w:val="24"/>
        </w:rPr>
        <w:t>физические процессы, протекающие в проводниках, полупроводниках и диэлектриках, свойства электротехнических материалов;</w:t>
      </w:r>
    </w:p>
    <w:p w14:paraId="7334938D" w14:textId="77777777" w:rsidR="009A6237" w:rsidRPr="00FA14D3" w:rsidRDefault="009A6237" w:rsidP="009A6237">
      <w:pPr>
        <w:pStyle w:val="ConsPlusNormal"/>
        <w:spacing w:line="408" w:lineRule="auto"/>
        <w:ind w:firstLine="397"/>
        <w:jc w:val="both"/>
        <w:rPr>
          <w:rFonts w:ascii="Times New Roman" w:hAnsi="Times New Roman" w:cs="Times New Roman"/>
          <w:sz w:val="24"/>
          <w:szCs w:val="24"/>
        </w:rPr>
      </w:pPr>
      <w:r>
        <w:rPr>
          <w:rFonts w:ascii="Times New Roman" w:hAnsi="Times New Roman" w:cs="Times New Roman"/>
          <w:sz w:val="24"/>
          <w:szCs w:val="24"/>
        </w:rPr>
        <w:t xml:space="preserve">- </w:t>
      </w:r>
      <w:r w:rsidRPr="00FA14D3">
        <w:rPr>
          <w:rFonts w:ascii="Times New Roman" w:hAnsi="Times New Roman" w:cs="Times New Roman"/>
          <w:sz w:val="24"/>
          <w:szCs w:val="24"/>
        </w:rPr>
        <w:t>основные законы электротехники и методы расчета электрических цепей;</w:t>
      </w:r>
    </w:p>
    <w:p w14:paraId="430D8940" w14:textId="77777777" w:rsidR="009A6237" w:rsidRPr="00FA14D3" w:rsidRDefault="009A6237" w:rsidP="009A6237">
      <w:pPr>
        <w:pStyle w:val="ConsPlusNormal"/>
        <w:spacing w:line="408" w:lineRule="auto"/>
        <w:ind w:firstLine="397"/>
        <w:jc w:val="both"/>
        <w:rPr>
          <w:rFonts w:ascii="Times New Roman" w:hAnsi="Times New Roman" w:cs="Times New Roman"/>
          <w:sz w:val="24"/>
          <w:szCs w:val="24"/>
        </w:rPr>
      </w:pPr>
      <w:r>
        <w:rPr>
          <w:rFonts w:ascii="Times New Roman" w:hAnsi="Times New Roman" w:cs="Times New Roman"/>
          <w:sz w:val="24"/>
          <w:szCs w:val="24"/>
        </w:rPr>
        <w:t xml:space="preserve">- </w:t>
      </w:r>
      <w:r w:rsidRPr="00FA14D3">
        <w:rPr>
          <w:rFonts w:ascii="Times New Roman" w:hAnsi="Times New Roman" w:cs="Times New Roman"/>
          <w:sz w:val="24"/>
          <w:szCs w:val="24"/>
        </w:rPr>
        <w:t>условно-графические обозначения электрического оборудования;</w:t>
      </w:r>
    </w:p>
    <w:p w14:paraId="79572DFE" w14:textId="77777777" w:rsidR="009A6237" w:rsidRPr="00FA14D3" w:rsidRDefault="009A6237" w:rsidP="009A6237">
      <w:pPr>
        <w:pStyle w:val="ConsPlusNormal"/>
        <w:spacing w:line="408" w:lineRule="auto"/>
        <w:ind w:firstLine="397"/>
        <w:jc w:val="both"/>
        <w:rPr>
          <w:rFonts w:ascii="Times New Roman" w:hAnsi="Times New Roman" w:cs="Times New Roman"/>
          <w:sz w:val="24"/>
          <w:szCs w:val="24"/>
        </w:rPr>
      </w:pPr>
      <w:r>
        <w:rPr>
          <w:rFonts w:ascii="Times New Roman" w:hAnsi="Times New Roman" w:cs="Times New Roman"/>
          <w:sz w:val="24"/>
          <w:szCs w:val="24"/>
        </w:rPr>
        <w:t xml:space="preserve">- </w:t>
      </w:r>
      <w:r w:rsidRPr="00FA14D3">
        <w:rPr>
          <w:rFonts w:ascii="Times New Roman" w:hAnsi="Times New Roman" w:cs="Times New Roman"/>
          <w:sz w:val="24"/>
          <w:szCs w:val="24"/>
        </w:rPr>
        <w:t>принципы получения, передачи и использования электрической энергии;</w:t>
      </w:r>
    </w:p>
    <w:p w14:paraId="208C6FFF" w14:textId="77777777" w:rsidR="009A6237" w:rsidRPr="00FA14D3" w:rsidRDefault="009A6237" w:rsidP="009A6237">
      <w:pPr>
        <w:pStyle w:val="ConsPlusNormal"/>
        <w:spacing w:line="408" w:lineRule="auto"/>
        <w:ind w:firstLine="397"/>
        <w:jc w:val="both"/>
        <w:rPr>
          <w:rFonts w:ascii="Times New Roman" w:hAnsi="Times New Roman" w:cs="Times New Roman"/>
          <w:sz w:val="24"/>
          <w:szCs w:val="24"/>
        </w:rPr>
      </w:pPr>
      <w:r>
        <w:rPr>
          <w:rFonts w:ascii="Times New Roman" w:hAnsi="Times New Roman" w:cs="Times New Roman"/>
          <w:sz w:val="24"/>
          <w:szCs w:val="24"/>
        </w:rPr>
        <w:t xml:space="preserve">- </w:t>
      </w:r>
      <w:r w:rsidRPr="00FA14D3">
        <w:rPr>
          <w:rFonts w:ascii="Times New Roman" w:hAnsi="Times New Roman" w:cs="Times New Roman"/>
          <w:sz w:val="24"/>
          <w:szCs w:val="24"/>
        </w:rPr>
        <w:t>основы теории электрических машин;</w:t>
      </w:r>
    </w:p>
    <w:p w14:paraId="46B153E4" w14:textId="77777777" w:rsidR="009A6237" w:rsidRPr="00FA14D3" w:rsidRDefault="009A6237" w:rsidP="009A6237">
      <w:pPr>
        <w:pStyle w:val="ConsPlusNormal"/>
        <w:spacing w:line="408" w:lineRule="auto"/>
        <w:ind w:firstLine="397"/>
        <w:jc w:val="both"/>
        <w:rPr>
          <w:rFonts w:ascii="Times New Roman" w:hAnsi="Times New Roman" w:cs="Times New Roman"/>
          <w:sz w:val="24"/>
          <w:szCs w:val="24"/>
        </w:rPr>
      </w:pPr>
      <w:r>
        <w:rPr>
          <w:rFonts w:ascii="Times New Roman" w:hAnsi="Times New Roman" w:cs="Times New Roman"/>
          <w:sz w:val="24"/>
          <w:szCs w:val="24"/>
        </w:rPr>
        <w:t xml:space="preserve">- </w:t>
      </w:r>
      <w:r w:rsidRPr="00FA14D3">
        <w:rPr>
          <w:rFonts w:ascii="Times New Roman" w:hAnsi="Times New Roman" w:cs="Times New Roman"/>
          <w:sz w:val="24"/>
          <w:szCs w:val="24"/>
        </w:rPr>
        <w:t>виды электроизмерительных приборов и приемы их использования;</w:t>
      </w:r>
    </w:p>
    <w:p w14:paraId="1BEC2BE5" w14:textId="77777777" w:rsidR="009A6237" w:rsidRPr="00FA14D3" w:rsidRDefault="009A6237" w:rsidP="009A6237">
      <w:pPr>
        <w:pStyle w:val="ConsPlusNormal"/>
        <w:spacing w:line="408" w:lineRule="auto"/>
        <w:ind w:firstLine="397"/>
        <w:jc w:val="both"/>
        <w:rPr>
          <w:rFonts w:ascii="Times New Roman" w:hAnsi="Times New Roman" w:cs="Times New Roman"/>
          <w:sz w:val="24"/>
          <w:szCs w:val="24"/>
        </w:rPr>
      </w:pPr>
      <w:r>
        <w:rPr>
          <w:rFonts w:ascii="Times New Roman" w:hAnsi="Times New Roman" w:cs="Times New Roman"/>
          <w:sz w:val="24"/>
          <w:szCs w:val="24"/>
        </w:rPr>
        <w:t xml:space="preserve">- </w:t>
      </w:r>
      <w:r w:rsidRPr="00FA14D3">
        <w:rPr>
          <w:rFonts w:ascii="Times New Roman" w:hAnsi="Times New Roman" w:cs="Times New Roman"/>
          <w:sz w:val="24"/>
          <w:szCs w:val="24"/>
        </w:rPr>
        <w:t>базовые электронные элементы и схемы;</w:t>
      </w:r>
    </w:p>
    <w:p w14:paraId="4E5CB068" w14:textId="77777777" w:rsidR="009A6237" w:rsidRPr="00FA14D3" w:rsidRDefault="009A6237" w:rsidP="009A6237">
      <w:pPr>
        <w:pStyle w:val="ConsPlusNormal"/>
        <w:spacing w:line="408" w:lineRule="auto"/>
        <w:ind w:firstLine="397"/>
        <w:jc w:val="both"/>
        <w:rPr>
          <w:rFonts w:ascii="Times New Roman" w:hAnsi="Times New Roman" w:cs="Times New Roman"/>
          <w:sz w:val="24"/>
          <w:szCs w:val="24"/>
        </w:rPr>
      </w:pPr>
      <w:r>
        <w:rPr>
          <w:rFonts w:ascii="Times New Roman" w:hAnsi="Times New Roman" w:cs="Times New Roman"/>
          <w:sz w:val="24"/>
          <w:szCs w:val="24"/>
        </w:rPr>
        <w:t xml:space="preserve">- </w:t>
      </w:r>
      <w:r w:rsidRPr="00FA14D3">
        <w:rPr>
          <w:rFonts w:ascii="Times New Roman" w:hAnsi="Times New Roman" w:cs="Times New Roman"/>
          <w:sz w:val="24"/>
          <w:szCs w:val="24"/>
        </w:rPr>
        <w:t>виды электронных приборов и устройств;</w:t>
      </w:r>
    </w:p>
    <w:p w14:paraId="54E852CE" w14:textId="77777777" w:rsidR="009A6237" w:rsidRDefault="009A6237" w:rsidP="009A6237">
      <w:pPr>
        <w:autoSpaceDE w:val="0"/>
        <w:autoSpaceDN w:val="0"/>
        <w:adjustRightInd w:val="0"/>
        <w:spacing w:line="408" w:lineRule="auto"/>
        <w:ind w:firstLine="397"/>
        <w:jc w:val="both"/>
        <w:rPr>
          <w:lang w:val="ru-RU"/>
        </w:rPr>
      </w:pPr>
      <w:r>
        <w:rPr>
          <w:lang w:val="ru-RU"/>
        </w:rPr>
        <w:t xml:space="preserve">- </w:t>
      </w:r>
      <w:r w:rsidRPr="00164021">
        <w:rPr>
          <w:lang w:val="ru-RU"/>
        </w:rPr>
        <w:t>релейно-контактные и микропроцессорные системы управления: состав и правила построения</w:t>
      </w:r>
      <w:r>
        <w:rPr>
          <w:lang w:val="ru-RU"/>
        </w:rPr>
        <w:t>.</w:t>
      </w:r>
    </w:p>
    <w:p w14:paraId="6FBD9E8C" w14:textId="77777777" w:rsidR="00164021" w:rsidRDefault="00164021" w:rsidP="009A6237">
      <w:pPr>
        <w:spacing w:line="408" w:lineRule="auto"/>
        <w:ind w:left="792"/>
        <w:rPr>
          <w:b/>
          <w:i/>
          <w:lang w:val="ru-RU"/>
        </w:rPr>
      </w:pPr>
    </w:p>
    <w:p w14:paraId="58784869" w14:textId="77777777" w:rsidR="00332AE7" w:rsidRPr="00233E3E" w:rsidRDefault="00233E3E" w:rsidP="009A6237">
      <w:pPr>
        <w:spacing w:line="408" w:lineRule="auto"/>
        <w:ind w:firstLine="709"/>
        <w:jc w:val="both"/>
        <w:rPr>
          <w:b/>
          <w:i/>
          <w:lang w:val="ru-RU"/>
        </w:rPr>
      </w:pPr>
      <w:r>
        <w:rPr>
          <w:b/>
          <w:i/>
          <w:lang w:val="ru-RU"/>
        </w:rPr>
        <w:t xml:space="preserve">1.2. </w:t>
      </w:r>
      <w:r w:rsidRPr="00233E3E">
        <w:rPr>
          <w:b/>
          <w:i/>
          <w:lang w:val="ru-RU"/>
        </w:rPr>
        <w:t>Описание процедуры оценки и системы оценивания по программе</w:t>
      </w:r>
    </w:p>
    <w:p w14:paraId="197EBF2F" w14:textId="77777777" w:rsidR="00233E3E" w:rsidRPr="003A72B0" w:rsidRDefault="00233E3E" w:rsidP="009A6237">
      <w:pPr>
        <w:pStyle w:val="a3"/>
        <w:numPr>
          <w:ilvl w:val="2"/>
          <w:numId w:val="4"/>
        </w:numPr>
        <w:spacing w:line="408" w:lineRule="auto"/>
        <w:ind w:left="0" w:firstLine="709"/>
        <w:jc w:val="both"/>
      </w:pPr>
      <w:r>
        <w:t>Текущий контроль</w:t>
      </w:r>
    </w:p>
    <w:p w14:paraId="2E793C27" w14:textId="77777777" w:rsidR="00233E3E" w:rsidRPr="00233E3E" w:rsidRDefault="00233E3E" w:rsidP="009A6237">
      <w:pPr>
        <w:pStyle w:val="a3"/>
        <w:spacing w:line="408" w:lineRule="auto"/>
        <w:ind w:left="0" w:firstLine="709"/>
        <w:jc w:val="both"/>
        <w:rPr>
          <w:lang w:val="ru-RU"/>
        </w:rPr>
      </w:pPr>
      <w:r w:rsidRPr="00233E3E">
        <w:rPr>
          <w:lang w:val="ru-RU"/>
        </w:rPr>
        <w:t>Система оценивания по программе учебной дисциплины включает в себя текущий контроль и промежуточную аттестацию (итоговую аттестацию по УД). Текущий контроль и промежуточная аттестация проводятся в соответствии с действующим в колледже нормативным локальным актом – Положение о текущем контроле и промежуточной аттестации обучающихся ГБПОУ «Южно-Уральский государственный технический колледж», обучающихся по ФГОС по ТОП-50 и актуализированным ФГОС СПО.</w:t>
      </w:r>
    </w:p>
    <w:p w14:paraId="7C0561FB" w14:textId="77777777" w:rsidR="00233E3E" w:rsidRPr="00233E3E" w:rsidRDefault="00233E3E" w:rsidP="009A6237">
      <w:pPr>
        <w:pStyle w:val="a3"/>
        <w:spacing w:line="408" w:lineRule="auto"/>
        <w:ind w:left="0" w:firstLine="709"/>
        <w:jc w:val="both"/>
        <w:rPr>
          <w:lang w:val="ru-RU"/>
        </w:rPr>
      </w:pPr>
      <w:r w:rsidRPr="00233E3E">
        <w:rPr>
          <w:lang w:val="ru-RU"/>
        </w:rPr>
        <w:t>Текущий контроль по учебной дисциплине  «</w:t>
      </w:r>
      <w:r w:rsidR="005832AF">
        <w:rPr>
          <w:lang w:val="ru-RU"/>
        </w:rPr>
        <w:t>Основы электротехники и электроники</w:t>
      </w:r>
      <w:r w:rsidRPr="00233E3E">
        <w:rPr>
          <w:lang w:val="ru-RU"/>
        </w:rPr>
        <w:t>» включает: устные</w:t>
      </w:r>
      <w:r w:rsidRPr="00233E3E">
        <w:rPr>
          <w:i/>
          <w:lang w:val="ru-RU"/>
        </w:rPr>
        <w:t xml:space="preserve"> </w:t>
      </w:r>
      <w:r w:rsidRPr="00233E3E">
        <w:rPr>
          <w:lang w:val="ru-RU"/>
        </w:rPr>
        <w:t xml:space="preserve">опросы, тестирование, выполнение </w:t>
      </w:r>
      <w:r w:rsidR="00DF5394">
        <w:rPr>
          <w:lang w:val="ru-RU"/>
        </w:rPr>
        <w:t xml:space="preserve">лабораторных и </w:t>
      </w:r>
      <w:r w:rsidRPr="00233E3E">
        <w:rPr>
          <w:lang w:val="ru-RU"/>
        </w:rPr>
        <w:t xml:space="preserve">практических работ. Текущий контроль проводится системно с целью получения своевременной и достоверной информации об уровне освоения программного содержания и при необходимости своевременных корректив реализации программы. </w:t>
      </w:r>
    </w:p>
    <w:p w14:paraId="758CD4C3" w14:textId="77777777" w:rsidR="005E0D85" w:rsidRPr="00303354" w:rsidRDefault="00233E3E" w:rsidP="009A6237">
      <w:pPr>
        <w:pStyle w:val="a3"/>
        <w:spacing w:line="408" w:lineRule="auto"/>
        <w:ind w:left="0" w:firstLine="709"/>
        <w:jc w:val="both"/>
        <w:rPr>
          <w:lang w:val="ru-RU"/>
        </w:rPr>
      </w:pPr>
      <w:r w:rsidRPr="00233E3E">
        <w:rPr>
          <w:lang w:val="ru-RU"/>
        </w:rPr>
        <w:t>Оценивание осуществляется по пятибалльной шкале.</w:t>
      </w:r>
    </w:p>
    <w:p w14:paraId="36CB4356" w14:textId="77777777" w:rsidR="009A6237" w:rsidRPr="00AA1FE7" w:rsidRDefault="00233E3E" w:rsidP="00AA1FE7">
      <w:pPr>
        <w:pStyle w:val="af0"/>
        <w:spacing w:line="408" w:lineRule="auto"/>
        <w:ind w:firstLine="709"/>
        <w:jc w:val="both"/>
        <w:rPr>
          <w:rFonts w:ascii="Times New Roman" w:hAnsi="Times New Roman"/>
          <w:sz w:val="24"/>
          <w:szCs w:val="24"/>
        </w:rPr>
      </w:pPr>
      <w:r>
        <w:rPr>
          <w:rFonts w:ascii="Times New Roman" w:hAnsi="Times New Roman"/>
          <w:sz w:val="24"/>
          <w:szCs w:val="24"/>
        </w:rPr>
        <w:t xml:space="preserve">Формы и методы текущего контроля: </w:t>
      </w:r>
    </w:p>
    <w:p w14:paraId="2EE315E1" w14:textId="77777777" w:rsidR="008E5C39" w:rsidRPr="009A6237" w:rsidRDefault="008E5C39" w:rsidP="008E5C39">
      <w:pPr>
        <w:pStyle w:val="af0"/>
        <w:spacing w:line="360" w:lineRule="auto"/>
        <w:ind w:firstLine="709"/>
        <w:jc w:val="both"/>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70"/>
        <w:gridCol w:w="141"/>
        <w:gridCol w:w="4360"/>
      </w:tblGrid>
      <w:tr w:rsidR="00233E3E" w:rsidRPr="00166C19" w14:paraId="00C38CE2" w14:textId="77777777" w:rsidTr="00497777">
        <w:tc>
          <w:tcPr>
            <w:tcW w:w="5070" w:type="dxa"/>
          </w:tcPr>
          <w:p w14:paraId="58CB3832" w14:textId="77777777" w:rsidR="00233E3E" w:rsidRPr="00166C19" w:rsidRDefault="00233E3E" w:rsidP="00497777">
            <w:pPr>
              <w:pStyle w:val="af0"/>
              <w:jc w:val="both"/>
              <w:rPr>
                <w:rFonts w:ascii="Times New Roman" w:hAnsi="Times New Roman"/>
                <w:sz w:val="24"/>
                <w:szCs w:val="24"/>
              </w:rPr>
            </w:pPr>
            <w:r w:rsidRPr="00166C19">
              <w:rPr>
                <w:rFonts w:ascii="Times New Roman" w:hAnsi="Times New Roman"/>
                <w:sz w:val="24"/>
                <w:szCs w:val="24"/>
              </w:rPr>
              <w:lastRenderedPageBreak/>
              <w:t xml:space="preserve">Освоенные умения, усвоенные знания </w:t>
            </w:r>
          </w:p>
        </w:tc>
        <w:tc>
          <w:tcPr>
            <w:tcW w:w="4501" w:type="dxa"/>
            <w:gridSpan w:val="2"/>
          </w:tcPr>
          <w:p w14:paraId="0737BFBE" w14:textId="77777777" w:rsidR="00233E3E" w:rsidRPr="00166C19" w:rsidRDefault="00233E3E" w:rsidP="00497777">
            <w:pPr>
              <w:pStyle w:val="af0"/>
              <w:jc w:val="both"/>
              <w:rPr>
                <w:rFonts w:ascii="Times New Roman" w:hAnsi="Times New Roman"/>
                <w:sz w:val="24"/>
                <w:szCs w:val="24"/>
              </w:rPr>
            </w:pPr>
            <w:r w:rsidRPr="00166C19">
              <w:rPr>
                <w:rFonts w:ascii="Times New Roman" w:hAnsi="Times New Roman"/>
                <w:sz w:val="24"/>
                <w:szCs w:val="24"/>
              </w:rPr>
              <w:t>Формы и средства контроля</w:t>
            </w:r>
          </w:p>
        </w:tc>
      </w:tr>
      <w:tr w:rsidR="00233E3E" w:rsidRPr="00166C19" w14:paraId="4D313E34" w14:textId="77777777" w:rsidTr="00497777">
        <w:tc>
          <w:tcPr>
            <w:tcW w:w="9571" w:type="dxa"/>
            <w:gridSpan w:val="3"/>
          </w:tcPr>
          <w:p w14:paraId="690057B2" w14:textId="77777777" w:rsidR="00233E3E" w:rsidRPr="00166C19" w:rsidRDefault="00233E3E" w:rsidP="00497777">
            <w:pPr>
              <w:pStyle w:val="af0"/>
              <w:jc w:val="center"/>
              <w:rPr>
                <w:rFonts w:ascii="Times New Roman" w:hAnsi="Times New Roman"/>
                <w:b/>
                <w:i/>
                <w:sz w:val="24"/>
                <w:szCs w:val="24"/>
              </w:rPr>
            </w:pPr>
            <w:r w:rsidRPr="00166C19">
              <w:rPr>
                <w:rFonts w:ascii="Times New Roman" w:hAnsi="Times New Roman"/>
                <w:b/>
                <w:i/>
                <w:sz w:val="24"/>
                <w:szCs w:val="24"/>
              </w:rPr>
              <w:t>Освоенные умения:</w:t>
            </w:r>
          </w:p>
        </w:tc>
      </w:tr>
      <w:tr w:rsidR="00233E3E" w:rsidRPr="0006136B" w14:paraId="3AE3F220" w14:textId="77777777" w:rsidTr="00497777">
        <w:tc>
          <w:tcPr>
            <w:tcW w:w="5070" w:type="dxa"/>
          </w:tcPr>
          <w:p w14:paraId="752C1D77" w14:textId="77777777" w:rsidR="00233E3E" w:rsidRPr="008C299B" w:rsidRDefault="00980858" w:rsidP="008C299B">
            <w:pPr>
              <w:pStyle w:val="ConsPlusNormal"/>
              <w:ind w:firstLine="397"/>
              <w:jc w:val="both"/>
              <w:rPr>
                <w:rFonts w:ascii="Times New Roman" w:hAnsi="Times New Roman" w:cs="Times New Roman"/>
                <w:sz w:val="24"/>
                <w:szCs w:val="24"/>
              </w:rPr>
            </w:pPr>
            <w:r w:rsidRPr="00070FC2">
              <w:rPr>
                <w:rFonts w:ascii="Times New Roman" w:hAnsi="Times New Roman" w:cs="Times New Roman"/>
                <w:color w:val="000000"/>
                <w:sz w:val="24"/>
                <w:szCs w:val="24"/>
                <w:shd w:val="clear" w:color="auto" w:fill="FFFFFF"/>
              </w:rPr>
              <w:t xml:space="preserve">У1. </w:t>
            </w:r>
            <w:r w:rsidR="00332AE7" w:rsidRPr="00070FC2">
              <w:rPr>
                <w:rFonts w:ascii="Times New Roman" w:hAnsi="Times New Roman" w:cs="Times New Roman"/>
                <w:sz w:val="24"/>
                <w:szCs w:val="24"/>
              </w:rPr>
              <w:t>использовать основные законы и принципы теоретической электротехники и электроники в профессиональной деятельности;</w:t>
            </w:r>
          </w:p>
        </w:tc>
        <w:tc>
          <w:tcPr>
            <w:tcW w:w="4501" w:type="dxa"/>
            <w:gridSpan w:val="2"/>
          </w:tcPr>
          <w:p w14:paraId="3873507F" w14:textId="77777777" w:rsidR="00233E3E" w:rsidRPr="00070FC2" w:rsidRDefault="00233E3E" w:rsidP="00980858">
            <w:pPr>
              <w:pStyle w:val="af0"/>
              <w:jc w:val="both"/>
              <w:rPr>
                <w:rFonts w:ascii="Times New Roman" w:hAnsi="Times New Roman"/>
                <w:sz w:val="24"/>
                <w:szCs w:val="24"/>
              </w:rPr>
            </w:pPr>
            <w:r w:rsidRPr="00070FC2">
              <w:rPr>
                <w:rFonts w:ascii="Times New Roman" w:hAnsi="Times New Roman"/>
                <w:sz w:val="24"/>
                <w:szCs w:val="24"/>
              </w:rPr>
              <w:t xml:space="preserve">наблюдение за выполнением и экспертная оценка </w:t>
            </w:r>
            <w:r w:rsidR="00980858" w:rsidRPr="00070FC2">
              <w:rPr>
                <w:rFonts w:ascii="Times New Roman" w:hAnsi="Times New Roman"/>
                <w:sz w:val="24"/>
                <w:szCs w:val="24"/>
              </w:rPr>
              <w:t>лабораторной работой №1,2</w:t>
            </w:r>
            <w:r w:rsidR="008C299B">
              <w:rPr>
                <w:rFonts w:ascii="Times New Roman" w:hAnsi="Times New Roman"/>
                <w:sz w:val="24"/>
                <w:szCs w:val="24"/>
              </w:rPr>
              <w:t xml:space="preserve">,3,5,6 </w:t>
            </w:r>
            <w:r w:rsidR="00980858" w:rsidRPr="00070FC2">
              <w:rPr>
                <w:rFonts w:ascii="Times New Roman" w:hAnsi="Times New Roman"/>
                <w:sz w:val="24"/>
                <w:szCs w:val="24"/>
              </w:rPr>
              <w:t xml:space="preserve"> и </w:t>
            </w:r>
            <w:r w:rsidRPr="00070FC2">
              <w:rPr>
                <w:rFonts w:ascii="Times New Roman" w:hAnsi="Times New Roman"/>
                <w:sz w:val="24"/>
                <w:szCs w:val="24"/>
              </w:rPr>
              <w:t xml:space="preserve">практической работы № </w:t>
            </w:r>
            <w:r w:rsidR="00980858" w:rsidRPr="00070FC2">
              <w:rPr>
                <w:rFonts w:ascii="Times New Roman" w:hAnsi="Times New Roman"/>
                <w:sz w:val="24"/>
                <w:szCs w:val="24"/>
              </w:rPr>
              <w:t>1</w:t>
            </w:r>
          </w:p>
        </w:tc>
      </w:tr>
      <w:tr w:rsidR="00332AE7" w:rsidRPr="0006136B" w14:paraId="4ACF1743" w14:textId="77777777" w:rsidTr="008B0421">
        <w:trPr>
          <w:trHeight w:val="557"/>
        </w:trPr>
        <w:tc>
          <w:tcPr>
            <w:tcW w:w="5070" w:type="dxa"/>
          </w:tcPr>
          <w:p w14:paraId="55CC953C" w14:textId="77777777" w:rsidR="00332AE7" w:rsidRPr="00070FC2" w:rsidRDefault="000E4655" w:rsidP="00332AE7">
            <w:pPr>
              <w:pStyle w:val="ConsPlusNormal"/>
              <w:ind w:firstLine="397"/>
              <w:jc w:val="both"/>
              <w:rPr>
                <w:rFonts w:ascii="Times New Roman" w:hAnsi="Times New Roman" w:cs="Times New Roman"/>
                <w:sz w:val="24"/>
                <w:szCs w:val="24"/>
              </w:rPr>
            </w:pPr>
            <w:r>
              <w:rPr>
                <w:rFonts w:ascii="Times New Roman" w:hAnsi="Times New Roman" w:cs="Times New Roman"/>
                <w:sz w:val="24"/>
                <w:szCs w:val="24"/>
              </w:rPr>
              <w:t xml:space="preserve">У2. </w:t>
            </w:r>
            <w:r w:rsidR="00332AE7" w:rsidRPr="00070FC2">
              <w:rPr>
                <w:rFonts w:ascii="Times New Roman" w:hAnsi="Times New Roman" w:cs="Times New Roman"/>
                <w:sz w:val="24"/>
                <w:szCs w:val="24"/>
              </w:rPr>
              <w:t>читать принципиальные электрические схемы устройств;</w:t>
            </w:r>
          </w:p>
          <w:p w14:paraId="2485EFF2" w14:textId="77777777" w:rsidR="00332AE7" w:rsidRDefault="00332AE7" w:rsidP="00332AE7">
            <w:pPr>
              <w:pStyle w:val="ConsPlusNormal"/>
              <w:ind w:firstLine="397"/>
              <w:jc w:val="both"/>
              <w:rPr>
                <w:rFonts w:ascii="Times New Roman" w:hAnsi="Times New Roman" w:cs="Times New Roman"/>
                <w:color w:val="000000"/>
                <w:sz w:val="24"/>
                <w:szCs w:val="24"/>
                <w:shd w:val="clear" w:color="auto" w:fill="FFFFFF"/>
              </w:rPr>
            </w:pPr>
          </w:p>
          <w:p w14:paraId="4152E5E4" w14:textId="77777777" w:rsidR="00303354" w:rsidRPr="00070FC2" w:rsidRDefault="00303354" w:rsidP="008B0421">
            <w:pPr>
              <w:pStyle w:val="ConsPlusNormal"/>
              <w:jc w:val="both"/>
              <w:rPr>
                <w:rFonts w:ascii="Times New Roman" w:hAnsi="Times New Roman" w:cs="Times New Roman"/>
                <w:color w:val="000000"/>
                <w:sz w:val="24"/>
                <w:szCs w:val="24"/>
                <w:shd w:val="clear" w:color="auto" w:fill="FFFFFF"/>
              </w:rPr>
            </w:pPr>
          </w:p>
        </w:tc>
        <w:tc>
          <w:tcPr>
            <w:tcW w:w="4501" w:type="dxa"/>
            <w:gridSpan w:val="2"/>
          </w:tcPr>
          <w:p w14:paraId="244A208A" w14:textId="77777777" w:rsidR="00332AE7" w:rsidRPr="00070FC2" w:rsidRDefault="00533D2D" w:rsidP="00980858">
            <w:pPr>
              <w:pStyle w:val="af0"/>
              <w:jc w:val="both"/>
              <w:rPr>
                <w:rFonts w:ascii="Times New Roman" w:hAnsi="Times New Roman"/>
                <w:sz w:val="24"/>
                <w:szCs w:val="24"/>
              </w:rPr>
            </w:pPr>
            <w:r w:rsidRPr="00070FC2">
              <w:rPr>
                <w:rFonts w:ascii="Times New Roman" w:hAnsi="Times New Roman"/>
                <w:sz w:val="24"/>
                <w:szCs w:val="24"/>
              </w:rPr>
              <w:t>наблюдение за выполнением и экспертная оценка лабораторных работ №1,2, 3, 4, 5, 6</w:t>
            </w:r>
            <w:r w:rsidR="008C299B">
              <w:rPr>
                <w:rFonts w:ascii="Times New Roman" w:hAnsi="Times New Roman"/>
                <w:sz w:val="24"/>
                <w:szCs w:val="24"/>
              </w:rPr>
              <w:t>,7</w:t>
            </w:r>
            <w:r w:rsidRPr="00070FC2">
              <w:rPr>
                <w:rFonts w:ascii="Times New Roman" w:hAnsi="Times New Roman"/>
                <w:sz w:val="24"/>
                <w:szCs w:val="24"/>
              </w:rPr>
              <w:t xml:space="preserve">  и практических работ             № 1 и 2.</w:t>
            </w:r>
          </w:p>
        </w:tc>
      </w:tr>
      <w:tr w:rsidR="00332AE7" w:rsidRPr="0006136B" w14:paraId="1A0D84B3" w14:textId="77777777" w:rsidTr="00497777">
        <w:tc>
          <w:tcPr>
            <w:tcW w:w="5070" w:type="dxa"/>
          </w:tcPr>
          <w:p w14:paraId="05BC49F9" w14:textId="77777777" w:rsidR="00332AE7" w:rsidRPr="00070FC2" w:rsidRDefault="000E4655" w:rsidP="00332AE7">
            <w:pPr>
              <w:pStyle w:val="ConsPlusNormal"/>
              <w:ind w:firstLine="397"/>
              <w:jc w:val="both"/>
              <w:rPr>
                <w:rFonts w:ascii="Times New Roman" w:hAnsi="Times New Roman" w:cs="Times New Roman"/>
                <w:sz w:val="24"/>
                <w:szCs w:val="24"/>
              </w:rPr>
            </w:pPr>
            <w:r>
              <w:rPr>
                <w:rFonts w:ascii="Times New Roman" w:hAnsi="Times New Roman" w:cs="Times New Roman"/>
                <w:sz w:val="24"/>
                <w:szCs w:val="24"/>
              </w:rPr>
              <w:t xml:space="preserve">У3. </w:t>
            </w:r>
            <w:r w:rsidR="00332AE7" w:rsidRPr="00070FC2">
              <w:rPr>
                <w:rFonts w:ascii="Times New Roman" w:hAnsi="Times New Roman" w:cs="Times New Roman"/>
                <w:sz w:val="24"/>
                <w:szCs w:val="24"/>
              </w:rPr>
              <w:t>измерять и рассчитывать параметры электрических цепей;</w:t>
            </w:r>
          </w:p>
          <w:p w14:paraId="236E86C3" w14:textId="77777777" w:rsidR="00332AE7" w:rsidRPr="00070FC2" w:rsidRDefault="00332AE7" w:rsidP="00332AE7">
            <w:pPr>
              <w:pStyle w:val="ConsPlusNormal"/>
              <w:ind w:firstLine="397"/>
              <w:jc w:val="both"/>
              <w:rPr>
                <w:rFonts w:ascii="Times New Roman" w:hAnsi="Times New Roman" w:cs="Times New Roman"/>
                <w:sz w:val="24"/>
                <w:szCs w:val="24"/>
              </w:rPr>
            </w:pPr>
          </w:p>
        </w:tc>
        <w:tc>
          <w:tcPr>
            <w:tcW w:w="4501" w:type="dxa"/>
            <w:gridSpan w:val="2"/>
          </w:tcPr>
          <w:p w14:paraId="6234AE3F" w14:textId="77777777" w:rsidR="00332AE7" w:rsidRPr="00070FC2" w:rsidRDefault="00332AE7" w:rsidP="006D428F">
            <w:pPr>
              <w:pStyle w:val="af0"/>
              <w:jc w:val="both"/>
              <w:rPr>
                <w:rFonts w:ascii="Times New Roman" w:hAnsi="Times New Roman"/>
                <w:sz w:val="24"/>
                <w:szCs w:val="24"/>
              </w:rPr>
            </w:pPr>
            <w:r w:rsidRPr="00070FC2">
              <w:rPr>
                <w:rFonts w:ascii="Times New Roman" w:hAnsi="Times New Roman"/>
                <w:sz w:val="24"/>
                <w:szCs w:val="24"/>
              </w:rPr>
              <w:t>наблюдение за выполнением и экспертная оценка лабораторной работой №1,2</w:t>
            </w:r>
            <w:r w:rsidR="00533D2D" w:rsidRPr="00070FC2">
              <w:rPr>
                <w:rFonts w:ascii="Times New Roman" w:hAnsi="Times New Roman"/>
                <w:sz w:val="24"/>
                <w:szCs w:val="24"/>
              </w:rPr>
              <w:t>, 3</w:t>
            </w:r>
            <w:r w:rsidR="008C299B">
              <w:rPr>
                <w:rFonts w:ascii="Times New Roman" w:hAnsi="Times New Roman"/>
                <w:sz w:val="24"/>
                <w:szCs w:val="24"/>
              </w:rPr>
              <w:t xml:space="preserve">, 5,6,7 </w:t>
            </w:r>
            <w:r w:rsidRPr="00070FC2">
              <w:rPr>
                <w:rFonts w:ascii="Times New Roman" w:hAnsi="Times New Roman"/>
                <w:sz w:val="24"/>
                <w:szCs w:val="24"/>
              </w:rPr>
              <w:t xml:space="preserve"> и практической работы № 1</w:t>
            </w:r>
          </w:p>
        </w:tc>
      </w:tr>
      <w:tr w:rsidR="00332AE7" w:rsidRPr="0006136B" w14:paraId="17B1D31C" w14:textId="77777777" w:rsidTr="00497777">
        <w:tc>
          <w:tcPr>
            <w:tcW w:w="5070" w:type="dxa"/>
          </w:tcPr>
          <w:p w14:paraId="13A88A64" w14:textId="77777777" w:rsidR="00332AE7" w:rsidRPr="00070FC2" w:rsidRDefault="000E4655" w:rsidP="00332AE7">
            <w:pPr>
              <w:pStyle w:val="ConsPlusNormal"/>
              <w:ind w:firstLine="397"/>
              <w:jc w:val="both"/>
              <w:rPr>
                <w:rFonts w:ascii="Times New Roman" w:hAnsi="Times New Roman" w:cs="Times New Roman"/>
                <w:sz w:val="24"/>
                <w:szCs w:val="24"/>
              </w:rPr>
            </w:pPr>
            <w:r>
              <w:rPr>
                <w:rFonts w:ascii="Times New Roman" w:hAnsi="Times New Roman" w:cs="Times New Roman"/>
                <w:sz w:val="24"/>
                <w:szCs w:val="24"/>
              </w:rPr>
              <w:t xml:space="preserve">У4. </w:t>
            </w:r>
            <w:r w:rsidR="00332AE7" w:rsidRPr="00070FC2">
              <w:rPr>
                <w:rFonts w:ascii="Times New Roman" w:hAnsi="Times New Roman" w:cs="Times New Roman"/>
                <w:sz w:val="24"/>
                <w:szCs w:val="24"/>
              </w:rPr>
              <w:t>анализировать электронные схемы;</w:t>
            </w:r>
          </w:p>
          <w:p w14:paraId="43D1DD1E" w14:textId="77777777" w:rsidR="00332AE7" w:rsidRPr="00070FC2" w:rsidRDefault="00332AE7" w:rsidP="00332AE7">
            <w:pPr>
              <w:pStyle w:val="ConsPlusNormal"/>
              <w:ind w:firstLine="397"/>
              <w:jc w:val="both"/>
              <w:rPr>
                <w:rFonts w:ascii="Times New Roman" w:hAnsi="Times New Roman" w:cs="Times New Roman"/>
                <w:sz w:val="24"/>
                <w:szCs w:val="24"/>
              </w:rPr>
            </w:pPr>
          </w:p>
        </w:tc>
        <w:tc>
          <w:tcPr>
            <w:tcW w:w="4501" w:type="dxa"/>
            <w:gridSpan w:val="2"/>
          </w:tcPr>
          <w:p w14:paraId="651CA9FA" w14:textId="77777777" w:rsidR="00332AE7" w:rsidRPr="00070FC2" w:rsidRDefault="00332AE7" w:rsidP="006D428F">
            <w:pPr>
              <w:pStyle w:val="af0"/>
              <w:jc w:val="both"/>
              <w:rPr>
                <w:rFonts w:ascii="Times New Roman" w:hAnsi="Times New Roman"/>
                <w:sz w:val="24"/>
                <w:szCs w:val="24"/>
              </w:rPr>
            </w:pPr>
            <w:r w:rsidRPr="00070FC2">
              <w:rPr>
                <w:rFonts w:ascii="Times New Roman" w:hAnsi="Times New Roman"/>
                <w:sz w:val="24"/>
                <w:szCs w:val="24"/>
              </w:rPr>
              <w:t>наблюдение за выполнением и экспертная оценка лабораторной работы № 6</w:t>
            </w:r>
            <w:r w:rsidR="008C299B">
              <w:rPr>
                <w:rFonts w:ascii="Times New Roman" w:hAnsi="Times New Roman"/>
                <w:sz w:val="24"/>
                <w:szCs w:val="24"/>
              </w:rPr>
              <w:t>, 7</w:t>
            </w:r>
            <w:r w:rsidRPr="00070FC2">
              <w:rPr>
                <w:rFonts w:ascii="Times New Roman" w:hAnsi="Times New Roman"/>
                <w:sz w:val="24"/>
                <w:szCs w:val="24"/>
              </w:rPr>
              <w:t xml:space="preserve"> и практической работы № 2</w:t>
            </w:r>
          </w:p>
        </w:tc>
      </w:tr>
      <w:tr w:rsidR="00332AE7" w:rsidRPr="0006136B" w14:paraId="070B3CB1" w14:textId="77777777" w:rsidTr="00497777">
        <w:tc>
          <w:tcPr>
            <w:tcW w:w="5070" w:type="dxa"/>
          </w:tcPr>
          <w:p w14:paraId="1BFC933E" w14:textId="77777777" w:rsidR="00332AE7" w:rsidRPr="00070FC2" w:rsidRDefault="000E4655" w:rsidP="00332AE7">
            <w:pPr>
              <w:pStyle w:val="ConsPlusNormal"/>
              <w:ind w:firstLine="397"/>
              <w:jc w:val="both"/>
              <w:rPr>
                <w:rFonts w:ascii="Times New Roman" w:hAnsi="Times New Roman" w:cs="Times New Roman"/>
                <w:sz w:val="24"/>
                <w:szCs w:val="24"/>
              </w:rPr>
            </w:pPr>
            <w:r>
              <w:rPr>
                <w:rFonts w:ascii="Times New Roman" w:hAnsi="Times New Roman" w:cs="Times New Roman"/>
                <w:sz w:val="24"/>
                <w:szCs w:val="24"/>
              </w:rPr>
              <w:t xml:space="preserve">У5. </w:t>
            </w:r>
            <w:r w:rsidR="00332AE7" w:rsidRPr="00070FC2">
              <w:rPr>
                <w:rFonts w:ascii="Times New Roman" w:hAnsi="Times New Roman" w:cs="Times New Roman"/>
                <w:sz w:val="24"/>
                <w:szCs w:val="24"/>
              </w:rPr>
              <w:t>правильно эксплуатировать электрооборудование;</w:t>
            </w:r>
          </w:p>
          <w:p w14:paraId="43A98299" w14:textId="77777777" w:rsidR="00332AE7" w:rsidRPr="00070FC2" w:rsidRDefault="00332AE7" w:rsidP="00332AE7">
            <w:pPr>
              <w:pStyle w:val="ConsPlusNormal"/>
              <w:ind w:firstLine="397"/>
              <w:jc w:val="both"/>
              <w:rPr>
                <w:rFonts w:ascii="Times New Roman" w:hAnsi="Times New Roman" w:cs="Times New Roman"/>
                <w:sz w:val="24"/>
                <w:szCs w:val="24"/>
              </w:rPr>
            </w:pPr>
          </w:p>
        </w:tc>
        <w:tc>
          <w:tcPr>
            <w:tcW w:w="4501" w:type="dxa"/>
            <w:gridSpan w:val="2"/>
          </w:tcPr>
          <w:p w14:paraId="5903EF96" w14:textId="77777777" w:rsidR="00332AE7" w:rsidRPr="00070FC2" w:rsidRDefault="00332AE7" w:rsidP="006D428F">
            <w:pPr>
              <w:pStyle w:val="af0"/>
              <w:jc w:val="both"/>
              <w:rPr>
                <w:rFonts w:ascii="Times New Roman" w:hAnsi="Times New Roman"/>
                <w:sz w:val="24"/>
                <w:szCs w:val="24"/>
              </w:rPr>
            </w:pPr>
            <w:r w:rsidRPr="00070FC2">
              <w:rPr>
                <w:rFonts w:ascii="Times New Roman" w:hAnsi="Times New Roman"/>
                <w:sz w:val="24"/>
                <w:szCs w:val="24"/>
              </w:rPr>
              <w:t xml:space="preserve">наблюдение за выполнением и экспертная оценка лабораторной работой №3,4,5 </w:t>
            </w:r>
          </w:p>
        </w:tc>
      </w:tr>
      <w:tr w:rsidR="00332AE7" w:rsidRPr="0006136B" w14:paraId="4323B20D" w14:textId="77777777" w:rsidTr="00497777">
        <w:tc>
          <w:tcPr>
            <w:tcW w:w="5070" w:type="dxa"/>
          </w:tcPr>
          <w:p w14:paraId="5523F4B1" w14:textId="77777777" w:rsidR="00332AE7" w:rsidRPr="00070FC2" w:rsidRDefault="000E4655" w:rsidP="00332AE7">
            <w:pPr>
              <w:pStyle w:val="ConsPlusNormal"/>
              <w:ind w:firstLine="397"/>
              <w:jc w:val="both"/>
              <w:rPr>
                <w:rFonts w:ascii="Times New Roman" w:hAnsi="Times New Roman" w:cs="Times New Roman"/>
                <w:sz w:val="24"/>
                <w:szCs w:val="24"/>
              </w:rPr>
            </w:pPr>
            <w:r>
              <w:rPr>
                <w:rFonts w:ascii="Times New Roman" w:hAnsi="Times New Roman" w:cs="Times New Roman"/>
                <w:sz w:val="24"/>
                <w:szCs w:val="24"/>
              </w:rPr>
              <w:t xml:space="preserve">У6. </w:t>
            </w:r>
            <w:r w:rsidR="00332AE7" w:rsidRPr="00070FC2">
              <w:rPr>
                <w:rFonts w:ascii="Times New Roman" w:hAnsi="Times New Roman" w:cs="Times New Roman"/>
                <w:sz w:val="24"/>
                <w:szCs w:val="24"/>
              </w:rPr>
              <w:t>использовать электронные приборы и устройства.</w:t>
            </w:r>
          </w:p>
        </w:tc>
        <w:tc>
          <w:tcPr>
            <w:tcW w:w="4501" w:type="dxa"/>
            <w:gridSpan w:val="2"/>
          </w:tcPr>
          <w:p w14:paraId="5F6F1273" w14:textId="77777777" w:rsidR="00332AE7" w:rsidRPr="00070FC2" w:rsidRDefault="00332AE7" w:rsidP="006D428F">
            <w:pPr>
              <w:pStyle w:val="af0"/>
              <w:jc w:val="both"/>
              <w:rPr>
                <w:rFonts w:ascii="Times New Roman" w:hAnsi="Times New Roman"/>
                <w:sz w:val="24"/>
                <w:szCs w:val="24"/>
              </w:rPr>
            </w:pPr>
            <w:r w:rsidRPr="00070FC2">
              <w:rPr>
                <w:rFonts w:ascii="Times New Roman" w:hAnsi="Times New Roman"/>
                <w:sz w:val="24"/>
                <w:szCs w:val="24"/>
              </w:rPr>
              <w:t>наблюдение за выполнением и экспертная оценка лабораторной работой №6</w:t>
            </w:r>
            <w:r w:rsidR="008C299B">
              <w:rPr>
                <w:rFonts w:ascii="Times New Roman" w:hAnsi="Times New Roman"/>
                <w:sz w:val="24"/>
                <w:szCs w:val="24"/>
              </w:rPr>
              <w:t>, 7</w:t>
            </w:r>
            <w:r w:rsidRPr="00070FC2">
              <w:rPr>
                <w:rFonts w:ascii="Times New Roman" w:hAnsi="Times New Roman"/>
                <w:sz w:val="24"/>
                <w:szCs w:val="24"/>
              </w:rPr>
              <w:t xml:space="preserve"> </w:t>
            </w:r>
          </w:p>
        </w:tc>
      </w:tr>
      <w:tr w:rsidR="00332AE7" w:rsidRPr="00980858" w14:paraId="7E304707" w14:textId="77777777" w:rsidTr="00497777">
        <w:tc>
          <w:tcPr>
            <w:tcW w:w="9571" w:type="dxa"/>
            <w:gridSpan w:val="3"/>
          </w:tcPr>
          <w:p w14:paraId="4B726241" w14:textId="77777777" w:rsidR="00332AE7" w:rsidRPr="00166C19" w:rsidRDefault="00332AE7" w:rsidP="00497777">
            <w:pPr>
              <w:pStyle w:val="af0"/>
              <w:jc w:val="center"/>
              <w:rPr>
                <w:rFonts w:ascii="Times New Roman" w:hAnsi="Times New Roman"/>
                <w:sz w:val="24"/>
                <w:szCs w:val="24"/>
              </w:rPr>
            </w:pPr>
            <w:r>
              <w:rPr>
                <w:rFonts w:ascii="Times New Roman" w:hAnsi="Times New Roman"/>
                <w:b/>
                <w:i/>
                <w:sz w:val="24"/>
                <w:szCs w:val="24"/>
              </w:rPr>
              <w:t>Усвоенные знания:</w:t>
            </w:r>
          </w:p>
        </w:tc>
      </w:tr>
      <w:tr w:rsidR="00FB6439" w:rsidRPr="00980858" w14:paraId="23917875" w14:textId="77777777" w:rsidTr="00497777">
        <w:tc>
          <w:tcPr>
            <w:tcW w:w="5211" w:type="dxa"/>
            <w:gridSpan w:val="2"/>
          </w:tcPr>
          <w:p w14:paraId="1D21DB92" w14:textId="77777777" w:rsidR="00FB6439" w:rsidRPr="007E08B9" w:rsidRDefault="00FB6439" w:rsidP="00DE15D8">
            <w:pPr>
              <w:pStyle w:val="ConsPlusNormal"/>
              <w:ind w:firstLine="709"/>
              <w:jc w:val="both"/>
              <w:rPr>
                <w:rFonts w:ascii="Times New Roman" w:hAnsi="Times New Roman" w:cs="Times New Roman"/>
                <w:sz w:val="24"/>
                <w:szCs w:val="24"/>
              </w:rPr>
            </w:pPr>
            <w:r w:rsidRPr="007E08B9">
              <w:rPr>
                <w:rFonts w:ascii="Times New Roman" w:hAnsi="Times New Roman" w:cs="Times New Roman"/>
                <w:sz w:val="24"/>
                <w:szCs w:val="24"/>
              </w:rPr>
              <w:t>З1. Физические процессы, протекающие в проводниках, полупроводниках и диэлектриках, свойства электротехнических материалов;</w:t>
            </w:r>
          </w:p>
        </w:tc>
        <w:tc>
          <w:tcPr>
            <w:tcW w:w="4360" w:type="dxa"/>
          </w:tcPr>
          <w:p w14:paraId="36F1259D" w14:textId="77777777" w:rsidR="00FB6439" w:rsidRPr="00BA1EEB" w:rsidRDefault="00FB6439" w:rsidP="00B03F21">
            <w:pPr>
              <w:pStyle w:val="Default"/>
              <w:rPr>
                <w:color w:val="auto"/>
              </w:rPr>
            </w:pPr>
            <w:r>
              <w:rPr>
                <w:color w:val="auto"/>
              </w:rPr>
              <w:t>Тест вариант №1, 2 , опрос</w:t>
            </w:r>
          </w:p>
          <w:p w14:paraId="5C3CCD01" w14:textId="77777777" w:rsidR="00FB6439" w:rsidRPr="009F71DD" w:rsidRDefault="00FB6439" w:rsidP="00B03F21">
            <w:pPr>
              <w:pStyle w:val="Default"/>
              <w:rPr>
                <w:color w:val="FF0000"/>
              </w:rPr>
            </w:pPr>
          </w:p>
        </w:tc>
      </w:tr>
      <w:tr w:rsidR="00FB6439" w:rsidRPr="000E4655" w14:paraId="63961796" w14:textId="77777777" w:rsidTr="00497777">
        <w:tc>
          <w:tcPr>
            <w:tcW w:w="5211" w:type="dxa"/>
            <w:gridSpan w:val="2"/>
          </w:tcPr>
          <w:p w14:paraId="1EC6D2DC" w14:textId="77777777" w:rsidR="00FB6439" w:rsidRPr="007E08B9" w:rsidRDefault="00FB6439" w:rsidP="00DE15D8">
            <w:pPr>
              <w:ind w:firstLine="709"/>
              <w:jc w:val="both"/>
              <w:rPr>
                <w:lang w:val="ru-RU"/>
              </w:rPr>
            </w:pPr>
            <w:r w:rsidRPr="007E08B9">
              <w:rPr>
                <w:lang w:val="ru-RU"/>
              </w:rPr>
              <w:t>З2. Основные законы электротехники и методы расчета электрических цепей</w:t>
            </w:r>
          </w:p>
        </w:tc>
        <w:tc>
          <w:tcPr>
            <w:tcW w:w="4360" w:type="dxa"/>
          </w:tcPr>
          <w:p w14:paraId="4C93F7CB" w14:textId="77777777" w:rsidR="00FB6439" w:rsidRDefault="00FB6439" w:rsidP="00497777">
            <w:pPr>
              <w:pStyle w:val="Default"/>
              <w:rPr>
                <w:color w:val="auto"/>
              </w:rPr>
            </w:pPr>
            <w:r>
              <w:rPr>
                <w:color w:val="auto"/>
              </w:rPr>
              <w:t>Тест вариант №3, 4, 5,6, опрос</w:t>
            </w:r>
          </w:p>
        </w:tc>
      </w:tr>
      <w:tr w:rsidR="00FB6439" w:rsidRPr="000E4655" w14:paraId="70B69CC7" w14:textId="77777777" w:rsidTr="00497777">
        <w:tc>
          <w:tcPr>
            <w:tcW w:w="5211" w:type="dxa"/>
            <w:gridSpan w:val="2"/>
          </w:tcPr>
          <w:p w14:paraId="1013C477" w14:textId="77777777" w:rsidR="00FB6439" w:rsidRPr="007E08B9" w:rsidRDefault="00FB6439" w:rsidP="00DE15D8">
            <w:pPr>
              <w:pStyle w:val="ConsPlusNormal"/>
              <w:ind w:firstLine="709"/>
              <w:jc w:val="both"/>
              <w:rPr>
                <w:rFonts w:ascii="Times New Roman" w:hAnsi="Times New Roman" w:cs="Times New Roman"/>
                <w:sz w:val="24"/>
                <w:szCs w:val="24"/>
              </w:rPr>
            </w:pPr>
            <w:r w:rsidRPr="007E08B9">
              <w:rPr>
                <w:rFonts w:ascii="Times New Roman" w:hAnsi="Times New Roman" w:cs="Times New Roman"/>
                <w:sz w:val="24"/>
                <w:szCs w:val="24"/>
              </w:rPr>
              <w:t xml:space="preserve"> З3. </w:t>
            </w:r>
            <w:r w:rsidR="00B57F63">
              <w:rPr>
                <w:rFonts w:ascii="Times New Roman" w:hAnsi="Times New Roman" w:cs="Times New Roman"/>
                <w:sz w:val="24"/>
                <w:szCs w:val="24"/>
              </w:rPr>
              <w:t>У</w:t>
            </w:r>
            <w:r w:rsidRPr="007E08B9">
              <w:rPr>
                <w:rFonts w:ascii="Times New Roman" w:hAnsi="Times New Roman" w:cs="Times New Roman"/>
                <w:sz w:val="24"/>
                <w:szCs w:val="24"/>
              </w:rPr>
              <w:t>словно-графические обозначения электрического оборудования;</w:t>
            </w:r>
          </w:p>
        </w:tc>
        <w:tc>
          <w:tcPr>
            <w:tcW w:w="4360" w:type="dxa"/>
          </w:tcPr>
          <w:p w14:paraId="6164BD14" w14:textId="77777777" w:rsidR="00FB6439" w:rsidRPr="00E81EF4" w:rsidRDefault="00FB6439" w:rsidP="00B03F21">
            <w:pPr>
              <w:pStyle w:val="Default"/>
              <w:rPr>
                <w:color w:val="FF0000"/>
              </w:rPr>
            </w:pPr>
            <w:r>
              <w:rPr>
                <w:color w:val="auto"/>
              </w:rPr>
              <w:t>опрос</w:t>
            </w:r>
          </w:p>
        </w:tc>
      </w:tr>
      <w:tr w:rsidR="00FB6439" w:rsidRPr="000E4655" w14:paraId="35C9260E" w14:textId="77777777" w:rsidTr="00497777">
        <w:tc>
          <w:tcPr>
            <w:tcW w:w="5211" w:type="dxa"/>
            <w:gridSpan w:val="2"/>
          </w:tcPr>
          <w:p w14:paraId="28A96971" w14:textId="77777777" w:rsidR="00FB6439" w:rsidRPr="007E08B9" w:rsidRDefault="00FB6439" w:rsidP="007E08B9">
            <w:pPr>
              <w:pStyle w:val="ConsPlusNormal"/>
              <w:jc w:val="both"/>
              <w:rPr>
                <w:rFonts w:ascii="Times New Roman" w:hAnsi="Times New Roman" w:cs="Times New Roman"/>
                <w:sz w:val="24"/>
                <w:szCs w:val="24"/>
              </w:rPr>
            </w:pPr>
            <w:r w:rsidRPr="007E08B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E08B9">
              <w:rPr>
                <w:rFonts w:ascii="Times New Roman" w:hAnsi="Times New Roman" w:cs="Times New Roman"/>
                <w:sz w:val="24"/>
                <w:szCs w:val="24"/>
              </w:rPr>
              <w:t xml:space="preserve">З4. </w:t>
            </w:r>
            <w:r w:rsidR="00B57F63">
              <w:rPr>
                <w:rFonts w:ascii="Times New Roman" w:hAnsi="Times New Roman" w:cs="Times New Roman"/>
                <w:sz w:val="24"/>
                <w:szCs w:val="24"/>
              </w:rPr>
              <w:t>П</w:t>
            </w:r>
            <w:r w:rsidRPr="007E08B9">
              <w:rPr>
                <w:rFonts w:ascii="Times New Roman" w:hAnsi="Times New Roman" w:cs="Times New Roman"/>
                <w:sz w:val="24"/>
                <w:szCs w:val="24"/>
              </w:rPr>
              <w:t>ринципы получения, передачи и использования электрической энергии;</w:t>
            </w:r>
          </w:p>
        </w:tc>
        <w:tc>
          <w:tcPr>
            <w:tcW w:w="4360" w:type="dxa"/>
          </w:tcPr>
          <w:p w14:paraId="063EE44E" w14:textId="77777777" w:rsidR="00FB6439" w:rsidRPr="009F71DD" w:rsidRDefault="00FB6439" w:rsidP="00B03F21">
            <w:pPr>
              <w:pStyle w:val="Default"/>
              <w:rPr>
                <w:color w:val="FF0000"/>
              </w:rPr>
            </w:pPr>
            <w:r>
              <w:rPr>
                <w:color w:val="auto"/>
              </w:rPr>
              <w:t>опрос</w:t>
            </w:r>
            <w:r w:rsidRPr="009F71DD">
              <w:rPr>
                <w:color w:val="FF0000"/>
              </w:rPr>
              <w:t xml:space="preserve"> </w:t>
            </w:r>
          </w:p>
        </w:tc>
      </w:tr>
      <w:tr w:rsidR="00FB6439" w:rsidRPr="000E4655" w14:paraId="497F929C" w14:textId="77777777" w:rsidTr="00497777">
        <w:tc>
          <w:tcPr>
            <w:tcW w:w="5211" w:type="dxa"/>
            <w:gridSpan w:val="2"/>
          </w:tcPr>
          <w:p w14:paraId="00C5B6E4" w14:textId="77777777" w:rsidR="00FB6439" w:rsidRPr="007E08B9" w:rsidRDefault="00FB6439" w:rsidP="00DE15D8">
            <w:pPr>
              <w:pStyle w:val="ConsPlusNormal"/>
              <w:ind w:firstLine="709"/>
              <w:jc w:val="both"/>
              <w:rPr>
                <w:rFonts w:ascii="Times New Roman" w:hAnsi="Times New Roman" w:cs="Times New Roman"/>
                <w:sz w:val="24"/>
                <w:szCs w:val="24"/>
              </w:rPr>
            </w:pPr>
            <w:r w:rsidRPr="007E08B9">
              <w:rPr>
                <w:rFonts w:ascii="Times New Roman" w:hAnsi="Times New Roman" w:cs="Times New Roman"/>
                <w:sz w:val="24"/>
                <w:szCs w:val="24"/>
              </w:rPr>
              <w:t xml:space="preserve">З5. Основы теории электрических </w:t>
            </w:r>
            <w:r>
              <w:rPr>
                <w:rFonts w:ascii="Times New Roman" w:hAnsi="Times New Roman" w:cs="Times New Roman"/>
                <w:sz w:val="24"/>
                <w:szCs w:val="24"/>
              </w:rPr>
              <w:t xml:space="preserve">                </w:t>
            </w:r>
            <w:r w:rsidRPr="007E08B9">
              <w:rPr>
                <w:rFonts w:ascii="Times New Roman" w:hAnsi="Times New Roman" w:cs="Times New Roman"/>
                <w:sz w:val="24"/>
                <w:szCs w:val="24"/>
              </w:rPr>
              <w:t>машин;</w:t>
            </w:r>
          </w:p>
        </w:tc>
        <w:tc>
          <w:tcPr>
            <w:tcW w:w="4360" w:type="dxa"/>
          </w:tcPr>
          <w:p w14:paraId="3C05E71A" w14:textId="77777777" w:rsidR="00FB6439" w:rsidRPr="00394F40" w:rsidRDefault="00FB6439" w:rsidP="00B03F21">
            <w:pPr>
              <w:pStyle w:val="Default"/>
              <w:rPr>
                <w:color w:val="auto"/>
              </w:rPr>
            </w:pPr>
            <w:r>
              <w:rPr>
                <w:color w:val="auto"/>
              </w:rPr>
              <w:t>опрос</w:t>
            </w:r>
          </w:p>
        </w:tc>
      </w:tr>
      <w:tr w:rsidR="00FB6439" w:rsidRPr="000E4655" w14:paraId="1EC1E03A" w14:textId="77777777" w:rsidTr="00497777">
        <w:tc>
          <w:tcPr>
            <w:tcW w:w="5211" w:type="dxa"/>
            <w:gridSpan w:val="2"/>
          </w:tcPr>
          <w:p w14:paraId="3E283886" w14:textId="77777777" w:rsidR="00FB6439" w:rsidRPr="007E08B9" w:rsidRDefault="00FB6439" w:rsidP="00DE15D8">
            <w:pPr>
              <w:pStyle w:val="ConsPlusNormal"/>
              <w:ind w:firstLine="709"/>
              <w:jc w:val="both"/>
              <w:rPr>
                <w:rFonts w:ascii="Times New Roman" w:hAnsi="Times New Roman" w:cs="Times New Roman"/>
                <w:sz w:val="24"/>
                <w:szCs w:val="24"/>
              </w:rPr>
            </w:pPr>
            <w:r w:rsidRPr="007E08B9">
              <w:rPr>
                <w:rFonts w:ascii="Times New Roman" w:hAnsi="Times New Roman" w:cs="Times New Roman"/>
                <w:sz w:val="24"/>
                <w:szCs w:val="24"/>
              </w:rPr>
              <w:t xml:space="preserve">З6. </w:t>
            </w:r>
            <w:r>
              <w:rPr>
                <w:rFonts w:ascii="Times New Roman" w:hAnsi="Times New Roman" w:cs="Times New Roman"/>
                <w:sz w:val="24"/>
                <w:szCs w:val="24"/>
              </w:rPr>
              <w:t>В</w:t>
            </w:r>
            <w:r w:rsidRPr="007E08B9">
              <w:rPr>
                <w:rFonts w:ascii="Times New Roman" w:hAnsi="Times New Roman" w:cs="Times New Roman"/>
                <w:sz w:val="24"/>
                <w:szCs w:val="24"/>
              </w:rPr>
              <w:t>иды электроизмерительных приборов и приемы их использования;</w:t>
            </w:r>
          </w:p>
        </w:tc>
        <w:tc>
          <w:tcPr>
            <w:tcW w:w="4360" w:type="dxa"/>
          </w:tcPr>
          <w:p w14:paraId="280D3BF5" w14:textId="77777777" w:rsidR="00FB6439" w:rsidRDefault="00FB6439" w:rsidP="00497777">
            <w:pPr>
              <w:pStyle w:val="Default"/>
              <w:rPr>
                <w:color w:val="auto"/>
              </w:rPr>
            </w:pPr>
            <w:r>
              <w:rPr>
                <w:color w:val="auto"/>
              </w:rPr>
              <w:t>Тест вариант № 7,8</w:t>
            </w:r>
          </w:p>
        </w:tc>
      </w:tr>
      <w:tr w:rsidR="00FB6439" w:rsidRPr="000E4655" w14:paraId="0F13C541" w14:textId="77777777" w:rsidTr="00497777">
        <w:tc>
          <w:tcPr>
            <w:tcW w:w="5211" w:type="dxa"/>
            <w:gridSpan w:val="2"/>
          </w:tcPr>
          <w:p w14:paraId="0EC3C9B8" w14:textId="77777777" w:rsidR="00FB6439" w:rsidRPr="007E08B9" w:rsidRDefault="00FB6439" w:rsidP="00DE15D8">
            <w:pPr>
              <w:ind w:firstLine="709"/>
              <w:jc w:val="both"/>
              <w:rPr>
                <w:lang w:val="ru-RU"/>
              </w:rPr>
            </w:pPr>
            <w:r w:rsidRPr="007E08B9">
              <w:rPr>
                <w:lang w:val="ru-RU"/>
              </w:rPr>
              <w:t xml:space="preserve">З7. </w:t>
            </w:r>
            <w:r>
              <w:rPr>
                <w:lang w:val="ru-RU"/>
              </w:rPr>
              <w:t>Б</w:t>
            </w:r>
            <w:r w:rsidRPr="007E08B9">
              <w:rPr>
                <w:lang w:val="ru-RU"/>
              </w:rPr>
              <w:t>азовые электронные элементы и схемы;</w:t>
            </w:r>
          </w:p>
        </w:tc>
        <w:tc>
          <w:tcPr>
            <w:tcW w:w="4360" w:type="dxa"/>
          </w:tcPr>
          <w:p w14:paraId="081E579D" w14:textId="77777777" w:rsidR="00FB6439" w:rsidRPr="00E81EF4" w:rsidRDefault="00FB6439" w:rsidP="00B03F21">
            <w:pPr>
              <w:pStyle w:val="Default"/>
              <w:rPr>
                <w:color w:val="FF0000"/>
              </w:rPr>
            </w:pPr>
            <w:r>
              <w:rPr>
                <w:color w:val="auto"/>
              </w:rPr>
              <w:t>опрос</w:t>
            </w:r>
          </w:p>
        </w:tc>
      </w:tr>
      <w:tr w:rsidR="00FB6439" w:rsidRPr="000E4655" w14:paraId="73A7C328" w14:textId="77777777" w:rsidTr="00497777">
        <w:tc>
          <w:tcPr>
            <w:tcW w:w="5211" w:type="dxa"/>
            <w:gridSpan w:val="2"/>
          </w:tcPr>
          <w:p w14:paraId="04831054" w14:textId="77777777" w:rsidR="00FB6439" w:rsidRPr="007E08B9" w:rsidRDefault="00FB6439" w:rsidP="00DE15D8">
            <w:pPr>
              <w:pStyle w:val="ConsPlusNormal"/>
              <w:ind w:firstLine="709"/>
              <w:jc w:val="both"/>
              <w:rPr>
                <w:rFonts w:ascii="Times New Roman" w:hAnsi="Times New Roman" w:cs="Times New Roman"/>
                <w:sz w:val="24"/>
                <w:szCs w:val="24"/>
              </w:rPr>
            </w:pPr>
            <w:r w:rsidRPr="007E08B9">
              <w:rPr>
                <w:rFonts w:ascii="Times New Roman" w:hAnsi="Times New Roman" w:cs="Times New Roman"/>
                <w:sz w:val="24"/>
                <w:szCs w:val="24"/>
              </w:rPr>
              <w:t xml:space="preserve">З8. </w:t>
            </w:r>
            <w:r>
              <w:rPr>
                <w:rFonts w:ascii="Times New Roman" w:hAnsi="Times New Roman" w:cs="Times New Roman"/>
                <w:sz w:val="24"/>
                <w:szCs w:val="24"/>
              </w:rPr>
              <w:t>В</w:t>
            </w:r>
            <w:r w:rsidRPr="007E08B9">
              <w:rPr>
                <w:rFonts w:ascii="Times New Roman" w:hAnsi="Times New Roman" w:cs="Times New Roman"/>
                <w:sz w:val="24"/>
                <w:szCs w:val="24"/>
              </w:rPr>
              <w:t>иды электронных приборов и устройств;</w:t>
            </w:r>
          </w:p>
        </w:tc>
        <w:tc>
          <w:tcPr>
            <w:tcW w:w="4360" w:type="dxa"/>
          </w:tcPr>
          <w:p w14:paraId="33162575" w14:textId="77777777" w:rsidR="00FB6439" w:rsidRPr="009F71DD" w:rsidRDefault="00FB6439" w:rsidP="00B03F21">
            <w:pPr>
              <w:pStyle w:val="Default"/>
              <w:rPr>
                <w:color w:val="FF0000"/>
              </w:rPr>
            </w:pPr>
            <w:r>
              <w:rPr>
                <w:color w:val="auto"/>
              </w:rPr>
              <w:t>опрос</w:t>
            </w:r>
            <w:r w:rsidRPr="009F71DD">
              <w:rPr>
                <w:color w:val="FF0000"/>
              </w:rPr>
              <w:t xml:space="preserve"> </w:t>
            </w:r>
          </w:p>
        </w:tc>
      </w:tr>
      <w:tr w:rsidR="00FB6439" w:rsidRPr="000E4655" w14:paraId="3EBB3043" w14:textId="77777777" w:rsidTr="00497777">
        <w:tc>
          <w:tcPr>
            <w:tcW w:w="5211" w:type="dxa"/>
            <w:gridSpan w:val="2"/>
          </w:tcPr>
          <w:p w14:paraId="05F6C494" w14:textId="77777777" w:rsidR="00FB6439" w:rsidRPr="007E08B9" w:rsidRDefault="00FB6439" w:rsidP="00DE15D8">
            <w:pPr>
              <w:ind w:firstLine="709"/>
              <w:jc w:val="both"/>
              <w:rPr>
                <w:lang w:val="ru-RU"/>
              </w:rPr>
            </w:pPr>
            <w:r w:rsidRPr="007E08B9">
              <w:rPr>
                <w:lang w:val="ru-RU"/>
              </w:rPr>
              <w:t xml:space="preserve">З9. </w:t>
            </w:r>
            <w:r>
              <w:rPr>
                <w:lang w:val="ru-RU"/>
              </w:rPr>
              <w:t>Р</w:t>
            </w:r>
            <w:r w:rsidRPr="007E08B9">
              <w:rPr>
                <w:lang w:val="ru-RU"/>
              </w:rPr>
              <w:t>елейно-контактные и микропроцессорные системы управления: состав и правила построения.</w:t>
            </w:r>
          </w:p>
        </w:tc>
        <w:tc>
          <w:tcPr>
            <w:tcW w:w="4360" w:type="dxa"/>
          </w:tcPr>
          <w:p w14:paraId="66E01CBB" w14:textId="77777777" w:rsidR="00FB6439" w:rsidRPr="00394F40" w:rsidRDefault="00FB6439" w:rsidP="00B03F21">
            <w:pPr>
              <w:pStyle w:val="Default"/>
              <w:rPr>
                <w:color w:val="auto"/>
              </w:rPr>
            </w:pPr>
            <w:r>
              <w:rPr>
                <w:color w:val="auto"/>
              </w:rPr>
              <w:t>опрос</w:t>
            </w:r>
          </w:p>
        </w:tc>
      </w:tr>
    </w:tbl>
    <w:p w14:paraId="2E375D9F" w14:textId="77777777" w:rsidR="009435A3" w:rsidRPr="008C299B" w:rsidRDefault="009435A3" w:rsidP="008C299B">
      <w:pPr>
        <w:spacing w:after="200" w:line="276" w:lineRule="auto"/>
        <w:jc w:val="both"/>
        <w:rPr>
          <w:i/>
          <w:lang w:val="ru-RU"/>
        </w:rPr>
      </w:pPr>
    </w:p>
    <w:p w14:paraId="1D0F6A17" w14:textId="77777777" w:rsidR="00497777" w:rsidRPr="005E0D85" w:rsidRDefault="005E0D85" w:rsidP="005E0D85">
      <w:pPr>
        <w:pStyle w:val="a3"/>
        <w:spacing w:after="200" w:line="276" w:lineRule="auto"/>
        <w:jc w:val="both"/>
        <w:rPr>
          <w:lang w:val="ru-RU"/>
        </w:rPr>
      </w:pPr>
      <w:r w:rsidRPr="005E0D85">
        <w:rPr>
          <w:i/>
          <w:lang w:val="ru-RU"/>
        </w:rPr>
        <w:t>1.2.2.</w:t>
      </w:r>
      <w:r w:rsidR="007F2366">
        <w:rPr>
          <w:i/>
          <w:lang w:val="ru-RU"/>
        </w:rPr>
        <w:t xml:space="preserve"> </w:t>
      </w:r>
      <w:r w:rsidR="00497777" w:rsidRPr="003A72B0">
        <w:t>Промежуточная аттестация</w:t>
      </w:r>
    </w:p>
    <w:p w14:paraId="7365B936" w14:textId="77777777" w:rsidR="00497777" w:rsidRPr="00B15E85" w:rsidRDefault="00497777" w:rsidP="00497777">
      <w:pPr>
        <w:pStyle w:val="a3"/>
        <w:spacing w:after="200" w:line="276" w:lineRule="auto"/>
        <w:ind w:left="1224"/>
        <w:jc w:val="both"/>
        <w:rPr>
          <w:i/>
        </w:rPr>
      </w:pPr>
    </w:p>
    <w:p w14:paraId="207F4A0D" w14:textId="77777777" w:rsidR="00497777" w:rsidRPr="00497777" w:rsidRDefault="00497777" w:rsidP="00901E11">
      <w:pPr>
        <w:pStyle w:val="a3"/>
        <w:spacing w:line="360" w:lineRule="auto"/>
        <w:ind w:left="0" w:firstLine="425"/>
        <w:jc w:val="both"/>
        <w:rPr>
          <w:i/>
          <w:lang w:val="ru-RU"/>
        </w:rPr>
      </w:pPr>
      <w:r w:rsidRPr="00497777">
        <w:rPr>
          <w:i/>
          <w:lang w:val="ru-RU"/>
        </w:rPr>
        <w:t xml:space="preserve">Формой промежуточной аттестации по учебной дисциплине является зачет. </w:t>
      </w:r>
    </w:p>
    <w:p w14:paraId="4E488AE5" w14:textId="77777777" w:rsidR="00497777" w:rsidRPr="00497777" w:rsidRDefault="00497777" w:rsidP="00901E11">
      <w:pPr>
        <w:pStyle w:val="a3"/>
        <w:spacing w:line="360" w:lineRule="auto"/>
        <w:ind w:left="0" w:firstLine="425"/>
        <w:jc w:val="both"/>
        <w:rPr>
          <w:i/>
          <w:lang w:val="ru-RU"/>
        </w:rPr>
      </w:pPr>
      <w:r w:rsidRPr="00497777">
        <w:rPr>
          <w:lang w:val="ru-RU"/>
        </w:rPr>
        <w:t>Зачет проводится на последнем занятии по учебной дисциплине с целью определения уровня усвоения знаний и освоения умений.</w:t>
      </w:r>
      <w:r w:rsidRPr="00497777">
        <w:rPr>
          <w:i/>
          <w:lang w:val="ru-RU"/>
        </w:rPr>
        <w:t xml:space="preserve"> </w:t>
      </w:r>
    </w:p>
    <w:p w14:paraId="5005598B" w14:textId="77777777" w:rsidR="00497777" w:rsidRPr="00497777" w:rsidRDefault="00497777" w:rsidP="00901E11">
      <w:pPr>
        <w:pStyle w:val="a3"/>
        <w:spacing w:line="360" w:lineRule="auto"/>
        <w:ind w:left="0" w:firstLine="425"/>
        <w:jc w:val="both"/>
        <w:rPr>
          <w:i/>
          <w:lang w:val="ru-RU"/>
        </w:rPr>
      </w:pPr>
      <w:r w:rsidRPr="00497777">
        <w:rPr>
          <w:i/>
          <w:lang w:val="ru-RU"/>
        </w:rPr>
        <w:lastRenderedPageBreak/>
        <w:t>Зачет проводится в форме тестирования.</w:t>
      </w:r>
    </w:p>
    <w:p w14:paraId="784907FA" w14:textId="77777777" w:rsidR="00497777" w:rsidRPr="00497777" w:rsidRDefault="00497777" w:rsidP="00497777">
      <w:pPr>
        <w:pStyle w:val="a3"/>
        <w:spacing w:after="200" w:line="276" w:lineRule="auto"/>
        <w:jc w:val="both"/>
        <w:rPr>
          <w:i/>
          <w:lang w:val="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
        <w:gridCol w:w="4055"/>
        <w:gridCol w:w="2707"/>
        <w:gridCol w:w="1949"/>
      </w:tblGrid>
      <w:tr w:rsidR="00497777" w:rsidRPr="00F5705C" w14:paraId="7A9F67D1" w14:textId="77777777" w:rsidTr="00497777">
        <w:tc>
          <w:tcPr>
            <w:tcW w:w="458" w:type="pct"/>
            <w:shd w:val="clear" w:color="auto" w:fill="auto"/>
          </w:tcPr>
          <w:p w14:paraId="24C403E6" w14:textId="77777777" w:rsidR="00497777" w:rsidRPr="00F5705C" w:rsidRDefault="00497777" w:rsidP="00012510">
            <w:pPr>
              <w:pStyle w:val="a3"/>
              <w:ind w:left="0"/>
              <w:jc w:val="center"/>
              <w:rPr>
                <w:b/>
              </w:rPr>
            </w:pPr>
            <w:r w:rsidRPr="00F5705C">
              <w:rPr>
                <w:b/>
              </w:rPr>
              <w:t>Шифр</w:t>
            </w:r>
          </w:p>
        </w:tc>
        <w:tc>
          <w:tcPr>
            <w:tcW w:w="2112" w:type="pct"/>
            <w:shd w:val="clear" w:color="auto" w:fill="auto"/>
          </w:tcPr>
          <w:p w14:paraId="0ED64E9F" w14:textId="77777777" w:rsidR="00497777" w:rsidRPr="00F5705C" w:rsidRDefault="00497777" w:rsidP="00012510">
            <w:pPr>
              <w:pStyle w:val="a3"/>
              <w:ind w:left="0"/>
              <w:jc w:val="center"/>
              <w:rPr>
                <w:b/>
              </w:rPr>
            </w:pPr>
            <w:r w:rsidRPr="00F5705C">
              <w:rPr>
                <w:b/>
              </w:rPr>
              <w:t>Наименование элемента программы</w:t>
            </w:r>
          </w:p>
        </w:tc>
        <w:tc>
          <w:tcPr>
            <w:tcW w:w="1412" w:type="pct"/>
            <w:shd w:val="clear" w:color="auto" w:fill="auto"/>
          </w:tcPr>
          <w:p w14:paraId="4E92E8DA" w14:textId="77777777" w:rsidR="00497777" w:rsidRPr="00F5705C" w:rsidRDefault="00497777" w:rsidP="00012510">
            <w:pPr>
              <w:pStyle w:val="a3"/>
              <w:ind w:left="0"/>
              <w:jc w:val="center"/>
              <w:rPr>
                <w:b/>
              </w:rPr>
            </w:pPr>
            <w:r w:rsidRPr="00F5705C">
              <w:rPr>
                <w:b/>
              </w:rPr>
              <w:t>Вид промежуточной аттестации</w:t>
            </w:r>
          </w:p>
        </w:tc>
        <w:tc>
          <w:tcPr>
            <w:tcW w:w="1019" w:type="pct"/>
            <w:shd w:val="clear" w:color="auto" w:fill="auto"/>
          </w:tcPr>
          <w:p w14:paraId="74FBCAC9" w14:textId="77777777" w:rsidR="00497777" w:rsidRPr="00F5705C" w:rsidRDefault="00497777" w:rsidP="00012510">
            <w:pPr>
              <w:pStyle w:val="a3"/>
              <w:ind w:left="0"/>
              <w:jc w:val="center"/>
              <w:rPr>
                <w:b/>
              </w:rPr>
            </w:pPr>
            <w:r w:rsidRPr="00F5705C">
              <w:rPr>
                <w:b/>
              </w:rPr>
              <w:t>Примечание</w:t>
            </w:r>
          </w:p>
        </w:tc>
      </w:tr>
      <w:tr w:rsidR="00497777" w:rsidRPr="00F5705C" w14:paraId="572859D2" w14:textId="77777777" w:rsidTr="00012510">
        <w:trPr>
          <w:trHeight w:val="467"/>
        </w:trPr>
        <w:tc>
          <w:tcPr>
            <w:tcW w:w="458" w:type="pct"/>
            <w:shd w:val="clear" w:color="auto" w:fill="auto"/>
          </w:tcPr>
          <w:p w14:paraId="505EC538" w14:textId="77777777" w:rsidR="00497777" w:rsidRPr="00B57F63" w:rsidRDefault="00497777" w:rsidP="00012510">
            <w:pPr>
              <w:pStyle w:val="a3"/>
              <w:ind w:left="0"/>
              <w:rPr>
                <w:lang w:val="ru-RU"/>
              </w:rPr>
            </w:pPr>
            <w:r w:rsidRPr="00F5705C">
              <w:t>ОП.</w:t>
            </w:r>
            <w:r w:rsidR="00B57F63">
              <w:rPr>
                <w:lang w:val="ru-RU"/>
              </w:rPr>
              <w:t>13</w:t>
            </w:r>
          </w:p>
        </w:tc>
        <w:tc>
          <w:tcPr>
            <w:tcW w:w="2112" w:type="pct"/>
            <w:shd w:val="clear" w:color="auto" w:fill="auto"/>
          </w:tcPr>
          <w:p w14:paraId="5EC0DEC4" w14:textId="77777777" w:rsidR="00497777" w:rsidRPr="00497777" w:rsidRDefault="00164021" w:rsidP="00164021">
            <w:pPr>
              <w:pStyle w:val="a3"/>
              <w:ind w:left="0"/>
              <w:rPr>
                <w:lang w:val="ru-RU"/>
              </w:rPr>
            </w:pPr>
            <w:r>
              <w:rPr>
                <w:lang w:val="ru-RU"/>
              </w:rPr>
              <w:t>Основы э</w:t>
            </w:r>
            <w:r w:rsidR="00497777">
              <w:rPr>
                <w:lang w:val="ru-RU"/>
              </w:rPr>
              <w:t>лектротехник</w:t>
            </w:r>
            <w:r>
              <w:rPr>
                <w:lang w:val="ru-RU"/>
              </w:rPr>
              <w:t>и</w:t>
            </w:r>
            <w:r w:rsidR="00497777">
              <w:rPr>
                <w:lang w:val="ru-RU"/>
              </w:rPr>
              <w:t xml:space="preserve"> и электроники</w:t>
            </w:r>
          </w:p>
        </w:tc>
        <w:tc>
          <w:tcPr>
            <w:tcW w:w="1412" w:type="pct"/>
            <w:shd w:val="clear" w:color="auto" w:fill="auto"/>
          </w:tcPr>
          <w:p w14:paraId="282EF4D9" w14:textId="77777777" w:rsidR="00497777" w:rsidRPr="00E9452A" w:rsidRDefault="0085531D" w:rsidP="00012510">
            <w:pPr>
              <w:pStyle w:val="a3"/>
              <w:ind w:left="0"/>
              <w:jc w:val="center"/>
            </w:pPr>
            <w:r>
              <w:rPr>
                <w:lang w:val="ru-RU"/>
              </w:rPr>
              <w:t>Экзамен</w:t>
            </w:r>
          </w:p>
          <w:p w14:paraId="2C73F509" w14:textId="77777777" w:rsidR="00497777" w:rsidRPr="00F5705C" w:rsidRDefault="00497777" w:rsidP="00012510">
            <w:pPr>
              <w:pStyle w:val="a3"/>
              <w:ind w:left="0"/>
            </w:pPr>
          </w:p>
        </w:tc>
        <w:tc>
          <w:tcPr>
            <w:tcW w:w="1019" w:type="pct"/>
            <w:shd w:val="clear" w:color="auto" w:fill="auto"/>
          </w:tcPr>
          <w:p w14:paraId="778C29B1" w14:textId="77777777" w:rsidR="00497777" w:rsidRPr="00F5705C" w:rsidRDefault="005E0D85" w:rsidP="00164021">
            <w:pPr>
              <w:pStyle w:val="a3"/>
              <w:ind w:left="0"/>
              <w:jc w:val="center"/>
            </w:pPr>
            <w:r>
              <w:t>I</w:t>
            </w:r>
            <w:r w:rsidR="00164021">
              <w:t>V</w:t>
            </w:r>
            <w:r w:rsidR="00497777" w:rsidRPr="00F5705C">
              <w:t xml:space="preserve"> семестр</w:t>
            </w:r>
          </w:p>
        </w:tc>
      </w:tr>
    </w:tbl>
    <w:p w14:paraId="420AA422" w14:textId="77777777" w:rsidR="00497777" w:rsidRDefault="00497777" w:rsidP="00497777">
      <w:pPr>
        <w:rPr>
          <w:i/>
        </w:rPr>
      </w:pPr>
    </w:p>
    <w:p w14:paraId="2D4773D6" w14:textId="77777777" w:rsidR="00497777" w:rsidRPr="00497777" w:rsidRDefault="00497777" w:rsidP="00497777">
      <w:pPr>
        <w:spacing w:after="200" w:line="276" w:lineRule="auto"/>
        <w:ind w:firstLine="426"/>
        <w:rPr>
          <w:i/>
          <w:lang w:val="ru-RU"/>
        </w:rPr>
      </w:pPr>
      <w:r w:rsidRPr="00497777">
        <w:rPr>
          <w:i/>
          <w:lang w:val="ru-RU"/>
        </w:rPr>
        <w:t>Инструменты оценки</w:t>
      </w:r>
      <w:bookmarkStart w:id="0" w:name="_Toc307286508"/>
      <w:r w:rsidRPr="00497777">
        <w:rPr>
          <w:i/>
          <w:lang w:val="ru-RU"/>
        </w:rPr>
        <w:t xml:space="preserve"> для теоретического </w:t>
      </w:r>
      <w:bookmarkEnd w:id="0"/>
      <w:r w:rsidRPr="00497777">
        <w:rPr>
          <w:i/>
          <w:lang w:val="ru-RU"/>
        </w:rPr>
        <w:t xml:space="preserve">материала в рамках промежуточной аттестации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68"/>
        <w:gridCol w:w="1801"/>
        <w:gridCol w:w="1109"/>
        <w:gridCol w:w="3151"/>
      </w:tblGrid>
      <w:tr w:rsidR="00497777" w:rsidRPr="0006136B" w14:paraId="74A6FEA9" w14:textId="77777777" w:rsidTr="00497777">
        <w:tc>
          <w:tcPr>
            <w:tcW w:w="1853" w:type="pct"/>
            <w:shd w:val="clear" w:color="auto" w:fill="auto"/>
          </w:tcPr>
          <w:p w14:paraId="29339729" w14:textId="77777777" w:rsidR="00497777" w:rsidRPr="00F5705C" w:rsidRDefault="00497777" w:rsidP="008B0421">
            <w:pPr>
              <w:jc w:val="center"/>
              <w:rPr>
                <w:b/>
                <w:bCs/>
              </w:rPr>
            </w:pPr>
            <w:r w:rsidRPr="00F5705C">
              <w:rPr>
                <w:b/>
                <w:bCs/>
              </w:rPr>
              <w:t>Наименование знаний (</w:t>
            </w:r>
            <w:r>
              <w:rPr>
                <w:b/>
                <w:bCs/>
              </w:rPr>
              <w:t>э</w:t>
            </w:r>
            <w:r w:rsidRPr="00F5705C">
              <w:rPr>
                <w:b/>
                <w:bCs/>
              </w:rPr>
              <w:t>лементов компетенций)</w:t>
            </w:r>
          </w:p>
          <w:p w14:paraId="3B3ABF22" w14:textId="77777777" w:rsidR="00497777" w:rsidRPr="00F5705C" w:rsidRDefault="00497777" w:rsidP="008B0421">
            <w:pPr>
              <w:jc w:val="center"/>
              <w:rPr>
                <w:b/>
                <w:bCs/>
              </w:rPr>
            </w:pPr>
          </w:p>
        </w:tc>
        <w:tc>
          <w:tcPr>
            <w:tcW w:w="935" w:type="pct"/>
            <w:shd w:val="clear" w:color="auto" w:fill="auto"/>
          </w:tcPr>
          <w:p w14:paraId="57C360E1" w14:textId="77777777" w:rsidR="00497777" w:rsidRPr="00F5705C" w:rsidRDefault="00497777" w:rsidP="008B0421">
            <w:pPr>
              <w:jc w:val="center"/>
              <w:rPr>
                <w:b/>
                <w:bCs/>
              </w:rPr>
            </w:pPr>
            <w:r w:rsidRPr="00F5705C">
              <w:rPr>
                <w:b/>
                <w:bCs/>
              </w:rPr>
              <w:t>Критерии оценки</w:t>
            </w:r>
          </w:p>
        </w:tc>
        <w:tc>
          <w:tcPr>
            <w:tcW w:w="576" w:type="pct"/>
            <w:shd w:val="clear" w:color="auto" w:fill="auto"/>
          </w:tcPr>
          <w:p w14:paraId="7D68764B" w14:textId="77777777" w:rsidR="00497777" w:rsidRPr="00497777" w:rsidRDefault="00497777" w:rsidP="008B0421">
            <w:pPr>
              <w:jc w:val="center"/>
              <w:rPr>
                <w:b/>
                <w:bCs/>
                <w:lang w:val="ru-RU"/>
              </w:rPr>
            </w:pPr>
            <w:r w:rsidRPr="00497777">
              <w:rPr>
                <w:b/>
                <w:bCs/>
                <w:lang w:val="ru-RU"/>
              </w:rPr>
              <w:t>Формы и методы оценки (тип</w:t>
            </w:r>
          </w:p>
          <w:p w14:paraId="2B8F244B" w14:textId="77777777" w:rsidR="00497777" w:rsidRPr="00497777" w:rsidRDefault="00497777" w:rsidP="008B0421">
            <w:pPr>
              <w:jc w:val="center"/>
              <w:rPr>
                <w:b/>
                <w:bCs/>
                <w:lang w:val="ru-RU"/>
              </w:rPr>
            </w:pPr>
            <w:r w:rsidRPr="00497777">
              <w:rPr>
                <w:b/>
                <w:bCs/>
                <w:lang w:val="ru-RU"/>
              </w:rPr>
              <w:t>заданий)</w:t>
            </w:r>
          </w:p>
        </w:tc>
        <w:tc>
          <w:tcPr>
            <w:tcW w:w="1636" w:type="pct"/>
          </w:tcPr>
          <w:p w14:paraId="2D700D44" w14:textId="77777777" w:rsidR="00497777" w:rsidRPr="00497777" w:rsidRDefault="00497777" w:rsidP="008B0421">
            <w:pPr>
              <w:jc w:val="center"/>
              <w:rPr>
                <w:b/>
                <w:bCs/>
                <w:lang w:val="ru-RU"/>
              </w:rPr>
            </w:pPr>
            <w:r w:rsidRPr="00497777">
              <w:rPr>
                <w:b/>
                <w:bCs/>
                <w:lang w:val="ru-RU"/>
              </w:rPr>
              <w:t>Проверяемые результаты обучения</w:t>
            </w:r>
          </w:p>
          <w:p w14:paraId="3EB9B023" w14:textId="77777777" w:rsidR="00497777" w:rsidRPr="00497777" w:rsidRDefault="00497777" w:rsidP="008B0421">
            <w:pPr>
              <w:jc w:val="center"/>
              <w:rPr>
                <w:bCs/>
                <w:lang w:val="ru-RU"/>
              </w:rPr>
            </w:pPr>
            <w:r w:rsidRPr="00497777">
              <w:rPr>
                <w:bCs/>
                <w:lang w:val="ru-RU"/>
              </w:rPr>
              <w:t>(шифр</w:t>
            </w:r>
            <w:r w:rsidR="00164021">
              <w:rPr>
                <w:bCs/>
                <w:lang w:val="ru-RU"/>
              </w:rPr>
              <w:t xml:space="preserve"> ПК</w:t>
            </w:r>
            <w:r w:rsidRPr="00497777">
              <w:rPr>
                <w:bCs/>
                <w:lang w:val="ru-RU"/>
              </w:rPr>
              <w:t>)</w:t>
            </w:r>
          </w:p>
        </w:tc>
      </w:tr>
      <w:tr w:rsidR="00B304AA" w:rsidRPr="0006136B" w14:paraId="2A7B9494" w14:textId="77777777" w:rsidTr="00285929">
        <w:trPr>
          <w:trHeight w:val="853"/>
        </w:trPr>
        <w:tc>
          <w:tcPr>
            <w:tcW w:w="1853" w:type="pct"/>
            <w:shd w:val="clear" w:color="auto" w:fill="auto"/>
          </w:tcPr>
          <w:p w14:paraId="45849254" w14:textId="77777777" w:rsidR="00B304AA" w:rsidRPr="007E08B9" w:rsidRDefault="00B304AA" w:rsidP="00B03F21">
            <w:pPr>
              <w:pStyle w:val="ConsPlusNormal"/>
              <w:ind w:firstLine="709"/>
              <w:jc w:val="both"/>
              <w:rPr>
                <w:rFonts w:ascii="Times New Roman" w:hAnsi="Times New Roman" w:cs="Times New Roman"/>
                <w:sz w:val="24"/>
                <w:szCs w:val="24"/>
              </w:rPr>
            </w:pPr>
            <w:r w:rsidRPr="007E08B9">
              <w:rPr>
                <w:rFonts w:ascii="Times New Roman" w:hAnsi="Times New Roman" w:cs="Times New Roman"/>
                <w:sz w:val="24"/>
                <w:szCs w:val="24"/>
              </w:rPr>
              <w:t>З1. Физические процессы, протекающие в проводниках, полупроводниках и диэлектриках, свойства электротехнических материалов;</w:t>
            </w:r>
          </w:p>
        </w:tc>
        <w:tc>
          <w:tcPr>
            <w:tcW w:w="935" w:type="pct"/>
            <w:vMerge w:val="restart"/>
            <w:shd w:val="clear" w:color="auto" w:fill="auto"/>
          </w:tcPr>
          <w:p w14:paraId="09EE80F4" w14:textId="77777777" w:rsidR="00B304AA" w:rsidRPr="0053441D" w:rsidRDefault="00B304AA" w:rsidP="0053441D">
            <w:pPr>
              <w:rPr>
                <w:lang w:val="ru-RU"/>
              </w:rPr>
            </w:pPr>
            <w:r w:rsidRPr="0053441D">
              <w:rPr>
                <w:bCs/>
                <w:lang w:val="ru-RU"/>
              </w:rPr>
              <w:t>«5» - 90 – 100% правильных ответов,</w:t>
            </w:r>
          </w:p>
          <w:p w14:paraId="1DD5BB5A" w14:textId="77777777" w:rsidR="00B304AA" w:rsidRPr="0053441D" w:rsidRDefault="00B304AA" w:rsidP="0053441D">
            <w:pPr>
              <w:pStyle w:val="aa"/>
              <w:widowControl w:val="0"/>
              <w:suppressAutoHyphens/>
              <w:spacing w:before="0" w:beforeAutospacing="0" w:after="0" w:afterAutospacing="0"/>
              <w:rPr>
                <w:bCs/>
                <w:lang w:val="ru-RU"/>
              </w:rPr>
            </w:pPr>
            <w:r w:rsidRPr="0053441D">
              <w:rPr>
                <w:bCs/>
                <w:lang w:val="ru-RU"/>
              </w:rPr>
              <w:t xml:space="preserve">«4» - 70-89% правильных ответов, </w:t>
            </w:r>
          </w:p>
          <w:p w14:paraId="2B8133B4" w14:textId="77777777" w:rsidR="00B304AA" w:rsidRPr="0053441D" w:rsidRDefault="00B304AA" w:rsidP="0053441D">
            <w:pPr>
              <w:pStyle w:val="aa"/>
              <w:widowControl w:val="0"/>
              <w:suppressAutoHyphens/>
              <w:spacing w:before="0" w:beforeAutospacing="0" w:after="0" w:afterAutospacing="0"/>
              <w:rPr>
                <w:bCs/>
                <w:lang w:val="ru-RU"/>
              </w:rPr>
            </w:pPr>
            <w:r w:rsidRPr="0053441D">
              <w:rPr>
                <w:bCs/>
                <w:lang w:val="ru-RU"/>
              </w:rPr>
              <w:t xml:space="preserve">«3» - 50-69 % правильных ответов, </w:t>
            </w:r>
          </w:p>
          <w:p w14:paraId="16A94939" w14:textId="77777777" w:rsidR="00B304AA" w:rsidRPr="008765CA" w:rsidRDefault="00B304AA" w:rsidP="0053441D">
            <w:pPr>
              <w:rPr>
                <w:bCs/>
              </w:rPr>
            </w:pPr>
            <w:r w:rsidRPr="008765CA">
              <w:rPr>
                <w:bCs/>
              </w:rPr>
              <w:t>«2» - менее 50% правильных ответов.</w:t>
            </w:r>
          </w:p>
          <w:p w14:paraId="776AD876" w14:textId="77777777" w:rsidR="00B304AA" w:rsidRPr="008F70D0" w:rsidRDefault="00B304AA" w:rsidP="00497777">
            <w:pPr>
              <w:pStyle w:val="aa"/>
              <w:widowControl w:val="0"/>
              <w:suppressAutoHyphens/>
              <w:spacing w:before="0" w:beforeAutospacing="0" w:after="0" w:afterAutospacing="0"/>
              <w:rPr>
                <w:bCs/>
                <w:color w:val="FF0000"/>
                <w:lang w:val="ru-RU"/>
              </w:rPr>
            </w:pPr>
          </w:p>
        </w:tc>
        <w:tc>
          <w:tcPr>
            <w:tcW w:w="576" w:type="pct"/>
            <w:vMerge w:val="restart"/>
            <w:shd w:val="clear" w:color="auto" w:fill="auto"/>
          </w:tcPr>
          <w:p w14:paraId="58FF0F04" w14:textId="77777777" w:rsidR="00B304AA" w:rsidRPr="00F5705C" w:rsidRDefault="00B304AA" w:rsidP="00497777">
            <w:pPr>
              <w:rPr>
                <w:bCs/>
              </w:rPr>
            </w:pPr>
            <w:r w:rsidRPr="00F5705C">
              <w:rPr>
                <w:bCs/>
              </w:rPr>
              <w:t>Тестирование</w:t>
            </w:r>
          </w:p>
          <w:p w14:paraId="4BEFF8E0" w14:textId="77777777" w:rsidR="00B304AA" w:rsidRPr="006D7754" w:rsidRDefault="00B304AA" w:rsidP="00497777">
            <w:pPr>
              <w:rPr>
                <w:bCs/>
                <w:i/>
              </w:rPr>
            </w:pPr>
          </w:p>
        </w:tc>
        <w:tc>
          <w:tcPr>
            <w:tcW w:w="1636" w:type="pct"/>
            <w:vMerge w:val="restart"/>
          </w:tcPr>
          <w:p w14:paraId="502B7CD8" w14:textId="77777777" w:rsidR="00B304AA" w:rsidRPr="00B304AA" w:rsidRDefault="00B304AA" w:rsidP="00CE1CD3">
            <w:pPr>
              <w:rPr>
                <w:color w:val="000000"/>
                <w:lang w:val="ru-RU"/>
              </w:rPr>
            </w:pPr>
            <w:r w:rsidRPr="00B304AA">
              <w:rPr>
                <w:color w:val="000000"/>
                <w:lang w:val="ru-RU"/>
              </w:rPr>
              <w:t>ПК 1.1. Осуществлять анализ имеющихся решений для выбора программного обеспечения для создания и тестирования модели элементов систем автоматизации на основе технического задания.</w:t>
            </w:r>
          </w:p>
          <w:p w14:paraId="2F6151A5" w14:textId="77777777" w:rsidR="00B304AA" w:rsidRPr="00B304AA" w:rsidRDefault="00B304AA" w:rsidP="00CE1CD3">
            <w:pPr>
              <w:rPr>
                <w:color w:val="000000"/>
                <w:lang w:val="ru-RU"/>
              </w:rPr>
            </w:pPr>
            <w:r w:rsidRPr="00B304AA">
              <w:rPr>
                <w:color w:val="000000"/>
                <w:lang w:val="ru-RU"/>
              </w:rPr>
              <w:t>ПК 1.2. Разрабатывать виртуальную модель элементов систем автоматизации на основе выбранного программного обеспечения и технического задания.</w:t>
            </w:r>
          </w:p>
          <w:p w14:paraId="4386055A" w14:textId="77777777" w:rsidR="00B304AA" w:rsidRPr="00B304AA" w:rsidRDefault="00B304AA" w:rsidP="00CE1CD3">
            <w:pPr>
              <w:rPr>
                <w:color w:val="000000"/>
                <w:lang w:val="ru-RU"/>
              </w:rPr>
            </w:pPr>
            <w:r w:rsidRPr="00B304AA">
              <w:rPr>
                <w:color w:val="000000"/>
                <w:lang w:val="ru-RU"/>
              </w:rPr>
              <w:t>ПК 1.3. Проводить виртуальное тестирование разработанной модели элементов систем автоматизации для оценки функциональности компонентов.</w:t>
            </w:r>
          </w:p>
          <w:p w14:paraId="07882271" w14:textId="77777777" w:rsidR="00B304AA" w:rsidRPr="00B304AA" w:rsidRDefault="00B304AA" w:rsidP="00CE1CD3">
            <w:pPr>
              <w:rPr>
                <w:color w:val="000000"/>
                <w:lang w:val="ru-RU"/>
              </w:rPr>
            </w:pPr>
            <w:r w:rsidRPr="00B304AA">
              <w:rPr>
                <w:color w:val="000000"/>
                <w:lang w:val="ru-RU"/>
              </w:rPr>
              <w:t>ПК 1.4. Формировать пакет технической документации на разработанную модель элементов систем автоматизации.</w:t>
            </w:r>
          </w:p>
          <w:p w14:paraId="0C9E0D3D" w14:textId="77777777" w:rsidR="00B304AA" w:rsidRPr="00B304AA" w:rsidRDefault="00B304AA" w:rsidP="00CE1CD3">
            <w:pPr>
              <w:rPr>
                <w:color w:val="000000"/>
                <w:lang w:val="ru-RU"/>
              </w:rPr>
            </w:pPr>
            <w:r w:rsidRPr="00B304AA">
              <w:rPr>
                <w:color w:val="000000"/>
                <w:lang w:val="ru-RU"/>
              </w:rPr>
              <w:t>ПК 2.1. Осуществлять выбор оборудования и элементной базы систем автоматизации в соответствии с заданием и требованием разработанной технической документации на модель элементов систем автоматизации.</w:t>
            </w:r>
          </w:p>
          <w:p w14:paraId="266E9BE1" w14:textId="77777777" w:rsidR="00B304AA" w:rsidRPr="00B304AA" w:rsidRDefault="00B304AA" w:rsidP="00CE1CD3">
            <w:pPr>
              <w:rPr>
                <w:color w:val="000000"/>
                <w:lang w:val="ru-RU"/>
              </w:rPr>
            </w:pPr>
            <w:r w:rsidRPr="00B304AA">
              <w:rPr>
                <w:color w:val="000000"/>
                <w:lang w:val="ru-RU"/>
              </w:rPr>
              <w:t>ПК 2.2. Осуществлять мон</w:t>
            </w:r>
            <w:r w:rsidRPr="00B304AA">
              <w:rPr>
                <w:color w:val="000000"/>
                <w:lang w:val="ru-RU"/>
              </w:rPr>
              <w:lastRenderedPageBreak/>
              <w:t>таж и наладку модели элементов систем автоматизации на основе разработанной технической документации.</w:t>
            </w:r>
          </w:p>
          <w:p w14:paraId="7C5EBB7C" w14:textId="77777777" w:rsidR="00B304AA" w:rsidRPr="00B304AA" w:rsidRDefault="00B304AA" w:rsidP="00CE1CD3">
            <w:pPr>
              <w:rPr>
                <w:color w:val="000000"/>
                <w:lang w:val="ru-RU"/>
              </w:rPr>
            </w:pPr>
            <w:r w:rsidRPr="00B304AA">
              <w:rPr>
                <w:color w:val="000000"/>
                <w:lang w:val="ru-RU"/>
              </w:rPr>
              <w:t>ПК 2.3. Проводить испытания модели элементов систем автоматизации в реальных условиях с целью подтверждения работоспособности и возможной оптимизации</w:t>
            </w:r>
          </w:p>
          <w:p w14:paraId="594B7F74" w14:textId="77777777" w:rsidR="00B304AA" w:rsidRPr="00B304AA" w:rsidRDefault="00B304AA" w:rsidP="00CE1CD3">
            <w:pPr>
              <w:rPr>
                <w:color w:val="000000"/>
                <w:lang w:val="ru-RU"/>
              </w:rPr>
            </w:pPr>
            <w:r w:rsidRPr="00B304AA">
              <w:rPr>
                <w:color w:val="000000"/>
                <w:lang w:val="ru-RU"/>
              </w:rPr>
              <w:t>ПК 3.1. Планировать работы по монтажу, наладке и техническому обслуживанию систем и средств автоматизации на основе организационно-распорядительных документов и требований технической документации.</w:t>
            </w:r>
          </w:p>
          <w:p w14:paraId="40656546" w14:textId="77777777" w:rsidR="00B304AA" w:rsidRPr="00B304AA" w:rsidRDefault="00B304AA" w:rsidP="00CE1CD3">
            <w:pPr>
              <w:rPr>
                <w:color w:val="000000"/>
                <w:lang w:val="ru-RU"/>
              </w:rPr>
            </w:pPr>
            <w:r w:rsidRPr="00B304AA">
              <w:rPr>
                <w:color w:val="000000"/>
                <w:lang w:val="ru-RU"/>
              </w:rPr>
              <w:t>ПК 3.2. Организовывать материально-техническое обеспечение работ по монтажу, наладке и техническому обслуживанию систем и средств автоматизации.</w:t>
            </w:r>
          </w:p>
          <w:p w14:paraId="0CEB09FF" w14:textId="77777777" w:rsidR="00B304AA" w:rsidRPr="00B304AA" w:rsidRDefault="00B304AA" w:rsidP="00CE1CD3">
            <w:pPr>
              <w:rPr>
                <w:color w:val="000000"/>
                <w:lang w:val="ru-RU"/>
              </w:rPr>
            </w:pPr>
            <w:r w:rsidRPr="00B304AA">
              <w:rPr>
                <w:color w:val="000000"/>
                <w:lang w:val="ru-RU"/>
              </w:rPr>
              <w:t>ПК 3.3. Разрабатывать инструкции и технологические карты выполнения работ для подчиненного персонала по монтажу, наладке и техническому обслуживанию систем и средств автоматизации.</w:t>
            </w:r>
          </w:p>
          <w:p w14:paraId="2FEB2DC4" w14:textId="77777777" w:rsidR="00CE1CD3" w:rsidRDefault="00B304AA" w:rsidP="00CE1CD3">
            <w:pPr>
              <w:rPr>
                <w:color w:val="000000"/>
                <w:lang w:val="ru-RU"/>
              </w:rPr>
            </w:pPr>
            <w:r w:rsidRPr="00B304AA">
              <w:rPr>
                <w:color w:val="000000"/>
                <w:lang w:val="ru-RU"/>
              </w:rPr>
              <w:t>ПК 3.4. Организовывать выполнение производственных заданий подчиненным персоналом.</w:t>
            </w:r>
          </w:p>
          <w:p w14:paraId="6C477F88" w14:textId="77777777" w:rsidR="00B304AA" w:rsidRPr="00B304AA" w:rsidRDefault="00B304AA" w:rsidP="00CE1CD3">
            <w:pPr>
              <w:rPr>
                <w:color w:val="000000"/>
                <w:lang w:val="ru-RU"/>
              </w:rPr>
            </w:pPr>
            <w:r w:rsidRPr="00B304AA">
              <w:rPr>
                <w:color w:val="000000"/>
                <w:lang w:val="ru-RU"/>
              </w:rPr>
              <w:t>ПК 3.5. Контролировать качество работ по монтажу, наладке и техническому обслуживанию систем и средств автоматизации, выполняемых подчиненным персоналом и соблюдение норм охраны труда и бережливого производства.</w:t>
            </w:r>
          </w:p>
          <w:p w14:paraId="0DF4819D" w14:textId="77777777" w:rsidR="00B304AA" w:rsidRPr="00B304AA" w:rsidRDefault="00B304AA" w:rsidP="00CE1CD3">
            <w:pPr>
              <w:rPr>
                <w:color w:val="000000"/>
                <w:lang w:val="ru-RU"/>
              </w:rPr>
            </w:pPr>
            <w:r w:rsidRPr="00B304AA">
              <w:rPr>
                <w:color w:val="000000"/>
                <w:lang w:val="ru-RU"/>
              </w:rPr>
              <w:t xml:space="preserve"> ПК 4.1. Контролировать текущие параметры и фактические показатели работы систем автоматизации в соответствии с требованиями нормативно-технической документации для выявления </w:t>
            </w:r>
            <w:r w:rsidRPr="00B304AA">
              <w:rPr>
                <w:color w:val="000000"/>
                <w:lang w:val="ru-RU"/>
              </w:rPr>
              <w:lastRenderedPageBreak/>
              <w:t>возможных отклонений.</w:t>
            </w:r>
          </w:p>
          <w:p w14:paraId="781D2B97" w14:textId="77777777" w:rsidR="00B304AA" w:rsidRPr="00B304AA" w:rsidRDefault="00B304AA" w:rsidP="00CE1CD3">
            <w:pPr>
              <w:rPr>
                <w:color w:val="000000"/>
                <w:lang w:val="ru-RU"/>
              </w:rPr>
            </w:pPr>
            <w:r w:rsidRPr="00B304AA">
              <w:rPr>
                <w:color w:val="000000"/>
                <w:lang w:val="ru-RU"/>
              </w:rPr>
              <w:t>ПК 4.2. Осуществлять диагностику причин возможных неисправностей и отказов систем для выбора методов и способов их устранения</w:t>
            </w:r>
            <w:r w:rsidR="00CE1CD3">
              <w:rPr>
                <w:color w:val="000000"/>
                <w:lang w:val="ru-RU"/>
              </w:rPr>
              <w:t>.</w:t>
            </w:r>
          </w:p>
          <w:p w14:paraId="121E2B9B" w14:textId="77777777" w:rsidR="00B304AA" w:rsidRPr="00B304AA" w:rsidRDefault="00B304AA" w:rsidP="00CE1CD3">
            <w:pPr>
              <w:rPr>
                <w:color w:val="000000"/>
                <w:lang w:val="ru-RU"/>
              </w:rPr>
            </w:pPr>
            <w:r w:rsidRPr="00B304AA">
              <w:rPr>
                <w:color w:val="000000"/>
                <w:lang w:val="ru-RU"/>
              </w:rPr>
              <w:t>ПК 4.3. Организовывать работы по устранению неполадок, отказов оборудования и ремонту систем в рамках своей компетенции.</w:t>
            </w:r>
          </w:p>
        </w:tc>
      </w:tr>
      <w:tr w:rsidR="00B57F63" w:rsidRPr="0006136B" w14:paraId="104A156F" w14:textId="77777777" w:rsidTr="00703FF5">
        <w:trPr>
          <w:trHeight w:val="826"/>
        </w:trPr>
        <w:tc>
          <w:tcPr>
            <w:tcW w:w="1853" w:type="pct"/>
            <w:tcBorders>
              <w:bottom w:val="single" w:sz="4" w:space="0" w:color="auto"/>
            </w:tcBorders>
            <w:shd w:val="clear" w:color="auto" w:fill="auto"/>
          </w:tcPr>
          <w:p w14:paraId="61FFBF3D" w14:textId="77777777" w:rsidR="00B57F63" w:rsidRPr="007E08B9" w:rsidRDefault="00B57F63" w:rsidP="00B03F21">
            <w:pPr>
              <w:ind w:firstLine="709"/>
              <w:jc w:val="both"/>
              <w:rPr>
                <w:lang w:val="ru-RU"/>
              </w:rPr>
            </w:pPr>
            <w:r w:rsidRPr="007E08B9">
              <w:rPr>
                <w:lang w:val="ru-RU"/>
              </w:rPr>
              <w:t>З2. Основные законы электротехники и методы расчета электрических цепей</w:t>
            </w:r>
          </w:p>
        </w:tc>
        <w:tc>
          <w:tcPr>
            <w:tcW w:w="935" w:type="pct"/>
            <w:vMerge/>
            <w:shd w:val="clear" w:color="auto" w:fill="auto"/>
          </w:tcPr>
          <w:p w14:paraId="2B588052" w14:textId="77777777" w:rsidR="00B57F63" w:rsidRPr="00497777" w:rsidRDefault="00B57F63" w:rsidP="00497777">
            <w:pPr>
              <w:pStyle w:val="aa"/>
              <w:widowControl w:val="0"/>
              <w:suppressAutoHyphens/>
              <w:spacing w:before="0" w:beforeAutospacing="0" w:after="0" w:afterAutospacing="0"/>
              <w:rPr>
                <w:bCs/>
                <w:lang w:val="ru-RU"/>
              </w:rPr>
            </w:pPr>
          </w:p>
        </w:tc>
        <w:tc>
          <w:tcPr>
            <w:tcW w:w="576" w:type="pct"/>
            <w:vMerge/>
            <w:shd w:val="clear" w:color="auto" w:fill="auto"/>
          </w:tcPr>
          <w:p w14:paraId="7D3F989C" w14:textId="77777777" w:rsidR="00B57F63" w:rsidRPr="00497777" w:rsidRDefault="00B57F63" w:rsidP="00497777">
            <w:pPr>
              <w:rPr>
                <w:bCs/>
                <w:lang w:val="ru-RU"/>
              </w:rPr>
            </w:pPr>
          </w:p>
        </w:tc>
        <w:tc>
          <w:tcPr>
            <w:tcW w:w="1636" w:type="pct"/>
            <w:vMerge/>
          </w:tcPr>
          <w:p w14:paraId="0BCE9C2D" w14:textId="77777777" w:rsidR="00B57F63" w:rsidRPr="00497777" w:rsidRDefault="00B57F63" w:rsidP="00497777">
            <w:pPr>
              <w:rPr>
                <w:bCs/>
                <w:lang w:val="ru-RU"/>
              </w:rPr>
            </w:pPr>
          </w:p>
        </w:tc>
      </w:tr>
      <w:tr w:rsidR="00B57F63" w:rsidRPr="0006136B" w14:paraId="0B8D3FD4" w14:textId="77777777" w:rsidTr="00497777">
        <w:trPr>
          <w:trHeight w:val="657"/>
        </w:trPr>
        <w:tc>
          <w:tcPr>
            <w:tcW w:w="1853" w:type="pct"/>
            <w:shd w:val="clear" w:color="auto" w:fill="auto"/>
          </w:tcPr>
          <w:p w14:paraId="052507D0" w14:textId="77777777" w:rsidR="00B57F63" w:rsidRPr="007E08B9" w:rsidRDefault="00B57F63" w:rsidP="00B03F21">
            <w:pPr>
              <w:pStyle w:val="ConsPlusNormal"/>
              <w:ind w:firstLine="709"/>
              <w:jc w:val="both"/>
              <w:rPr>
                <w:rFonts w:ascii="Times New Roman" w:hAnsi="Times New Roman" w:cs="Times New Roman"/>
                <w:sz w:val="24"/>
                <w:szCs w:val="24"/>
              </w:rPr>
            </w:pPr>
            <w:r w:rsidRPr="007E08B9">
              <w:rPr>
                <w:rFonts w:ascii="Times New Roman" w:hAnsi="Times New Roman" w:cs="Times New Roman"/>
                <w:sz w:val="24"/>
                <w:szCs w:val="24"/>
              </w:rPr>
              <w:t xml:space="preserve"> З3. </w:t>
            </w:r>
            <w:r>
              <w:rPr>
                <w:rFonts w:ascii="Times New Roman" w:hAnsi="Times New Roman" w:cs="Times New Roman"/>
                <w:sz w:val="24"/>
                <w:szCs w:val="24"/>
              </w:rPr>
              <w:t>У</w:t>
            </w:r>
            <w:r w:rsidRPr="007E08B9">
              <w:rPr>
                <w:rFonts w:ascii="Times New Roman" w:hAnsi="Times New Roman" w:cs="Times New Roman"/>
                <w:sz w:val="24"/>
                <w:szCs w:val="24"/>
              </w:rPr>
              <w:t>словно-графические обозначения электрического оборудования;</w:t>
            </w:r>
          </w:p>
        </w:tc>
        <w:tc>
          <w:tcPr>
            <w:tcW w:w="935" w:type="pct"/>
            <w:vMerge/>
            <w:shd w:val="clear" w:color="auto" w:fill="auto"/>
          </w:tcPr>
          <w:p w14:paraId="78A96AC9" w14:textId="77777777" w:rsidR="00B57F63" w:rsidRPr="00497777" w:rsidRDefault="00B57F63" w:rsidP="00497777">
            <w:pPr>
              <w:pStyle w:val="aa"/>
              <w:widowControl w:val="0"/>
              <w:suppressAutoHyphens/>
              <w:spacing w:before="0" w:beforeAutospacing="0" w:after="0" w:afterAutospacing="0"/>
              <w:rPr>
                <w:bCs/>
                <w:lang w:val="ru-RU"/>
              </w:rPr>
            </w:pPr>
          </w:p>
        </w:tc>
        <w:tc>
          <w:tcPr>
            <w:tcW w:w="576" w:type="pct"/>
            <w:vMerge/>
            <w:shd w:val="clear" w:color="auto" w:fill="auto"/>
          </w:tcPr>
          <w:p w14:paraId="16729204" w14:textId="77777777" w:rsidR="00B57F63" w:rsidRPr="00497777" w:rsidRDefault="00B57F63" w:rsidP="00497777">
            <w:pPr>
              <w:rPr>
                <w:bCs/>
                <w:lang w:val="ru-RU"/>
              </w:rPr>
            </w:pPr>
          </w:p>
        </w:tc>
        <w:tc>
          <w:tcPr>
            <w:tcW w:w="1636" w:type="pct"/>
            <w:vMerge/>
          </w:tcPr>
          <w:p w14:paraId="445853A2" w14:textId="77777777" w:rsidR="00B57F63" w:rsidRPr="00497777" w:rsidRDefault="00B57F63" w:rsidP="00497777">
            <w:pPr>
              <w:rPr>
                <w:bCs/>
                <w:lang w:val="ru-RU"/>
              </w:rPr>
            </w:pPr>
          </w:p>
        </w:tc>
      </w:tr>
      <w:tr w:rsidR="00B57F63" w:rsidRPr="0006136B" w14:paraId="492CBEA3" w14:textId="77777777" w:rsidTr="00703FF5">
        <w:trPr>
          <w:trHeight w:val="828"/>
        </w:trPr>
        <w:tc>
          <w:tcPr>
            <w:tcW w:w="1853" w:type="pct"/>
            <w:tcBorders>
              <w:bottom w:val="single" w:sz="4" w:space="0" w:color="auto"/>
            </w:tcBorders>
            <w:shd w:val="clear" w:color="auto" w:fill="auto"/>
          </w:tcPr>
          <w:p w14:paraId="44D6508D" w14:textId="77777777" w:rsidR="00B57F63" w:rsidRPr="007E08B9" w:rsidRDefault="00B57F63" w:rsidP="00B03F21">
            <w:pPr>
              <w:pStyle w:val="ConsPlusNormal"/>
              <w:jc w:val="both"/>
              <w:rPr>
                <w:rFonts w:ascii="Times New Roman" w:hAnsi="Times New Roman" w:cs="Times New Roman"/>
                <w:sz w:val="24"/>
                <w:szCs w:val="24"/>
              </w:rPr>
            </w:pPr>
            <w:r w:rsidRPr="007E08B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E08B9">
              <w:rPr>
                <w:rFonts w:ascii="Times New Roman" w:hAnsi="Times New Roman" w:cs="Times New Roman"/>
                <w:sz w:val="24"/>
                <w:szCs w:val="24"/>
              </w:rPr>
              <w:t xml:space="preserve">З4. </w:t>
            </w:r>
            <w:r>
              <w:rPr>
                <w:rFonts w:ascii="Times New Roman" w:hAnsi="Times New Roman" w:cs="Times New Roman"/>
                <w:sz w:val="24"/>
                <w:szCs w:val="24"/>
              </w:rPr>
              <w:t>П</w:t>
            </w:r>
            <w:r w:rsidRPr="007E08B9">
              <w:rPr>
                <w:rFonts w:ascii="Times New Roman" w:hAnsi="Times New Roman" w:cs="Times New Roman"/>
                <w:sz w:val="24"/>
                <w:szCs w:val="24"/>
              </w:rPr>
              <w:t>ринципы получения, передачи и использования электрической энергии;</w:t>
            </w:r>
          </w:p>
        </w:tc>
        <w:tc>
          <w:tcPr>
            <w:tcW w:w="935" w:type="pct"/>
            <w:vMerge/>
            <w:shd w:val="clear" w:color="auto" w:fill="auto"/>
          </w:tcPr>
          <w:p w14:paraId="6CDD1553" w14:textId="77777777" w:rsidR="00B57F63" w:rsidRPr="00497777" w:rsidRDefault="00B57F63" w:rsidP="00497777">
            <w:pPr>
              <w:pStyle w:val="aa"/>
              <w:widowControl w:val="0"/>
              <w:suppressAutoHyphens/>
              <w:spacing w:before="0" w:beforeAutospacing="0" w:after="0" w:afterAutospacing="0"/>
              <w:rPr>
                <w:bCs/>
                <w:lang w:val="ru-RU"/>
              </w:rPr>
            </w:pPr>
          </w:p>
        </w:tc>
        <w:tc>
          <w:tcPr>
            <w:tcW w:w="576" w:type="pct"/>
            <w:vMerge/>
            <w:shd w:val="clear" w:color="auto" w:fill="auto"/>
          </w:tcPr>
          <w:p w14:paraId="788804C3" w14:textId="77777777" w:rsidR="00B57F63" w:rsidRPr="00497777" w:rsidRDefault="00B57F63" w:rsidP="00497777">
            <w:pPr>
              <w:rPr>
                <w:bCs/>
                <w:lang w:val="ru-RU"/>
              </w:rPr>
            </w:pPr>
          </w:p>
        </w:tc>
        <w:tc>
          <w:tcPr>
            <w:tcW w:w="1636" w:type="pct"/>
            <w:vMerge/>
          </w:tcPr>
          <w:p w14:paraId="152BB789" w14:textId="77777777" w:rsidR="00B57F63" w:rsidRPr="00497777" w:rsidRDefault="00B57F63" w:rsidP="00497777">
            <w:pPr>
              <w:rPr>
                <w:bCs/>
                <w:lang w:val="ru-RU"/>
              </w:rPr>
            </w:pPr>
          </w:p>
        </w:tc>
      </w:tr>
      <w:tr w:rsidR="00B57F63" w:rsidRPr="0006136B" w14:paraId="7C2636D9" w14:textId="77777777" w:rsidTr="00285929">
        <w:trPr>
          <w:trHeight w:val="895"/>
        </w:trPr>
        <w:tc>
          <w:tcPr>
            <w:tcW w:w="1853" w:type="pct"/>
            <w:tcBorders>
              <w:bottom w:val="single" w:sz="4" w:space="0" w:color="auto"/>
            </w:tcBorders>
            <w:shd w:val="clear" w:color="auto" w:fill="auto"/>
          </w:tcPr>
          <w:p w14:paraId="549A5213" w14:textId="77777777" w:rsidR="00B57F63" w:rsidRPr="007E08B9" w:rsidRDefault="00B57F63" w:rsidP="00B03F21">
            <w:pPr>
              <w:pStyle w:val="ConsPlusNormal"/>
              <w:ind w:firstLine="709"/>
              <w:jc w:val="both"/>
              <w:rPr>
                <w:rFonts w:ascii="Times New Roman" w:hAnsi="Times New Roman" w:cs="Times New Roman"/>
                <w:sz w:val="24"/>
                <w:szCs w:val="24"/>
              </w:rPr>
            </w:pPr>
            <w:r w:rsidRPr="007E08B9">
              <w:rPr>
                <w:rFonts w:ascii="Times New Roman" w:hAnsi="Times New Roman" w:cs="Times New Roman"/>
                <w:sz w:val="24"/>
                <w:szCs w:val="24"/>
              </w:rPr>
              <w:t xml:space="preserve">З5. Основы теории электрических </w:t>
            </w:r>
            <w:r>
              <w:rPr>
                <w:rFonts w:ascii="Times New Roman" w:hAnsi="Times New Roman" w:cs="Times New Roman"/>
                <w:sz w:val="24"/>
                <w:szCs w:val="24"/>
              </w:rPr>
              <w:t xml:space="preserve">                </w:t>
            </w:r>
            <w:r w:rsidRPr="007E08B9">
              <w:rPr>
                <w:rFonts w:ascii="Times New Roman" w:hAnsi="Times New Roman" w:cs="Times New Roman"/>
                <w:sz w:val="24"/>
                <w:szCs w:val="24"/>
              </w:rPr>
              <w:t>машин;</w:t>
            </w:r>
          </w:p>
        </w:tc>
        <w:tc>
          <w:tcPr>
            <w:tcW w:w="935" w:type="pct"/>
            <w:vMerge/>
            <w:shd w:val="clear" w:color="auto" w:fill="auto"/>
          </w:tcPr>
          <w:p w14:paraId="3F4B7B18" w14:textId="77777777" w:rsidR="00B57F63" w:rsidRPr="00497777" w:rsidRDefault="00B57F63" w:rsidP="00497777">
            <w:pPr>
              <w:pStyle w:val="aa"/>
              <w:widowControl w:val="0"/>
              <w:suppressAutoHyphens/>
              <w:spacing w:before="0" w:beforeAutospacing="0" w:after="0" w:afterAutospacing="0"/>
              <w:rPr>
                <w:bCs/>
                <w:lang w:val="ru-RU"/>
              </w:rPr>
            </w:pPr>
          </w:p>
        </w:tc>
        <w:tc>
          <w:tcPr>
            <w:tcW w:w="576" w:type="pct"/>
            <w:vMerge/>
            <w:shd w:val="clear" w:color="auto" w:fill="auto"/>
          </w:tcPr>
          <w:p w14:paraId="4DBE198A" w14:textId="77777777" w:rsidR="00B57F63" w:rsidRPr="00497777" w:rsidRDefault="00B57F63" w:rsidP="00497777">
            <w:pPr>
              <w:rPr>
                <w:bCs/>
                <w:lang w:val="ru-RU"/>
              </w:rPr>
            </w:pPr>
          </w:p>
        </w:tc>
        <w:tc>
          <w:tcPr>
            <w:tcW w:w="1636" w:type="pct"/>
            <w:vMerge/>
          </w:tcPr>
          <w:p w14:paraId="10E6AA76" w14:textId="77777777" w:rsidR="00B57F63" w:rsidRPr="00497777" w:rsidRDefault="00B57F63" w:rsidP="00497777">
            <w:pPr>
              <w:rPr>
                <w:bCs/>
                <w:lang w:val="ru-RU"/>
              </w:rPr>
            </w:pPr>
          </w:p>
        </w:tc>
      </w:tr>
      <w:tr w:rsidR="00B57F63" w:rsidRPr="0006136B" w14:paraId="39231891" w14:textId="77777777" w:rsidTr="00285929">
        <w:trPr>
          <w:trHeight w:val="567"/>
        </w:trPr>
        <w:tc>
          <w:tcPr>
            <w:tcW w:w="1853" w:type="pct"/>
            <w:tcBorders>
              <w:bottom w:val="single" w:sz="4" w:space="0" w:color="auto"/>
            </w:tcBorders>
            <w:shd w:val="clear" w:color="auto" w:fill="auto"/>
          </w:tcPr>
          <w:p w14:paraId="611315B2" w14:textId="77777777" w:rsidR="00B57F63" w:rsidRPr="007E08B9" w:rsidRDefault="00B57F63" w:rsidP="00B03F21">
            <w:pPr>
              <w:pStyle w:val="ConsPlusNormal"/>
              <w:ind w:firstLine="709"/>
              <w:jc w:val="both"/>
              <w:rPr>
                <w:rFonts w:ascii="Times New Roman" w:hAnsi="Times New Roman" w:cs="Times New Roman"/>
                <w:sz w:val="24"/>
                <w:szCs w:val="24"/>
              </w:rPr>
            </w:pPr>
            <w:r w:rsidRPr="007E08B9">
              <w:rPr>
                <w:rFonts w:ascii="Times New Roman" w:hAnsi="Times New Roman" w:cs="Times New Roman"/>
                <w:sz w:val="24"/>
                <w:szCs w:val="24"/>
              </w:rPr>
              <w:t xml:space="preserve">З6. </w:t>
            </w:r>
            <w:r>
              <w:rPr>
                <w:rFonts w:ascii="Times New Roman" w:hAnsi="Times New Roman" w:cs="Times New Roman"/>
                <w:sz w:val="24"/>
                <w:szCs w:val="24"/>
              </w:rPr>
              <w:t>В</w:t>
            </w:r>
            <w:r w:rsidRPr="007E08B9">
              <w:rPr>
                <w:rFonts w:ascii="Times New Roman" w:hAnsi="Times New Roman" w:cs="Times New Roman"/>
                <w:sz w:val="24"/>
                <w:szCs w:val="24"/>
              </w:rPr>
              <w:t>иды электроизмерительных приборов и приемы их использования;</w:t>
            </w:r>
          </w:p>
        </w:tc>
        <w:tc>
          <w:tcPr>
            <w:tcW w:w="935" w:type="pct"/>
            <w:vMerge/>
            <w:shd w:val="clear" w:color="auto" w:fill="auto"/>
          </w:tcPr>
          <w:p w14:paraId="3434390A" w14:textId="77777777" w:rsidR="00B57F63" w:rsidRPr="00497777" w:rsidRDefault="00B57F63" w:rsidP="00497777">
            <w:pPr>
              <w:pStyle w:val="aa"/>
              <w:widowControl w:val="0"/>
              <w:suppressAutoHyphens/>
              <w:spacing w:before="0" w:beforeAutospacing="0" w:after="0" w:afterAutospacing="0"/>
              <w:rPr>
                <w:bCs/>
                <w:lang w:val="ru-RU"/>
              </w:rPr>
            </w:pPr>
          </w:p>
        </w:tc>
        <w:tc>
          <w:tcPr>
            <w:tcW w:w="576" w:type="pct"/>
            <w:vMerge/>
            <w:shd w:val="clear" w:color="auto" w:fill="auto"/>
          </w:tcPr>
          <w:p w14:paraId="527CF346" w14:textId="77777777" w:rsidR="00B57F63" w:rsidRPr="00497777" w:rsidRDefault="00B57F63" w:rsidP="00497777">
            <w:pPr>
              <w:rPr>
                <w:bCs/>
                <w:lang w:val="ru-RU"/>
              </w:rPr>
            </w:pPr>
          </w:p>
        </w:tc>
        <w:tc>
          <w:tcPr>
            <w:tcW w:w="1636" w:type="pct"/>
            <w:vMerge/>
          </w:tcPr>
          <w:p w14:paraId="1E8D9894" w14:textId="77777777" w:rsidR="00B57F63" w:rsidRPr="00497777" w:rsidRDefault="00B57F63" w:rsidP="00497777">
            <w:pPr>
              <w:rPr>
                <w:bCs/>
                <w:lang w:val="ru-RU"/>
              </w:rPr>
            </w:pPr>
          </w:p>
        </w:tc>
      </w:tr>
      <w:tr w:rsidR="00B57F63" w:rsidRPr="0006136B" w14:paraId="63EF8165" w14:textId="77777777" w:rsidTr="00497777">
        <w:trPr>
          <w:trHeight w:val="555"/>
        </w:trPr>
        <w:tc>
          <w:tcPr>
            <w:tcW w:w="1853" w:type="pct"/>
            <w:shd w:val="clear" w:color="auto" w:fill="auto"/>
          </w:tcPr>
          <w:p w14:paraId="1272525D" w14:textId="77777777" w:rsidR="00B57F63" w:rsidRPr="007E08B9" w:rsidRDefault="00B57F63" w:rsidP="00B03F21">
            <w:pPr>
              <w:ind w:firstLine="709"/>
              <w:jc w:val="both"/>
              <w:rPr>
                <w:lang w:val="ru-RU"/>
              </w:rPr>
            </w:pPr>
            <w:r w:rsidRPr="007E08B9">
              <w:rPr>
                <w:lang w:val="ru-RU"/>
              </w:rPr>
              <w:t xml:space="preserve">З7. </w:t>
            </w:r>
            <w:r>
              <w:rPr>
                <w:lang w:val="ru-RU"/>
              </w:rPr>
              <w:t>Б</w:t>
            </w:r>
            <w:r w:rsidRPr="007E08B9">
              <w:rPr>
                <w:lang w:val="ru-RU"/>
              </w:rPr>
              <w:t>азовые электронные элементы и схемы;</w:t>
            </w:r>
          </w:p>
        </w:tc>
        <w:tc>
          <w:tcPr>
            <w:tcW w:w="935" w:type="pct"/>
            <w:vMerge/>
            <w:shd w:val="clear" w:color="auto" w:fill="auto"/>
          </w:tcPr>
          <w:p w14:paraId="46CE6B8A" w14:textId="77777777" w:rsidR="00B57F63" w:rsidRPr="00497777" w:rsidRDefault="00B57F63" w:rsidP="00497777">
            <w:pPr>
              <w:pStyle w:val="aa"/>
              <w:widowControl w:val="0"/>
              <w:suppressAutoHyphens/>
              <w:spacing w:before="0" w:beforeAutospacing="0" w:after="0" w:afterAutospacing="0"/>
              <w:rPr>
                <w:bCs/>
                <w:lang w:val="ru-RU"/>
              </w:rPr>
            </w:pPr>
          </w:p>
        </w:tc>
        <w:tc>
          <w:tcPr>
            <w:tcW w:w="576" w:type="pct"/>
            <w:vMerge/>
            <w:shd w:val="clear" w:color="auto" w:fill="auto"/>
          </w:tcPr>
          <w:p w14:paraId="780057FC" w14:textId="77777777" w:rsidR="00B57F63" w:rsidRPr="00497777" w:rsidRDefault="00B57F63" w:rsidP="00497777">
            <w:pPr>
              <w:rPr>
                <w:bCs/>
                <w:lang w:val="ru-RU"/>
              </w:rPr>
            </w:pPr>
          </w:p>
        </w:tc>
        <w:tc>
          <w:tcPr>
            <w:tcW w:w="1636" w:type="pct"/>
            <w:vMerge/>
          </w:tcPr>
          <w:p w14:paraId="403C49FF" w14:textId="77777777" w:rsidR="00B57F63" w:rsidRPr="00497777" w:rsidRDefault="00B57F63" w:rsidP="00497777">
            <w:pPr>
              <w:rPr>
                <w:bCs/>
                <w:lang w:val="ru-RU"/>
              </w:rPr>
            </w:pPr>
          </w:p>
        </w:tc>
      </w:tr>
      <w:tr w:rsidR="00B57F63" w:rsidRPr="0006136B" w14:paraId="0A134DEB" w14:textId="77777777" w:rsidTr="00285929">
        <w:trPr>
          <w:trHeight w:val="839"/>
        </w:trPr>
        <w:tc>
          <w:tcPr>
            <w:tcW w:w="1853" w:type="pct"/>
            <w:tcBorders>
              <w:bottom w:val="single" w:sz="4" w:space="0" w:color="auto"/>
            </w:tcBorders>
            <w:shd w:val="clear" w:color="auto" w:fill="auto"/>
          </w:tcPr>
          <w:p w14:paraId="7643DDA6" w14:textId="77777777" w:rsidR="00B57F63" w:rsidRPr="007E08B9" w:rsidRDefault="00B57F63" w:rsidP="00B03F21">
            <w:pPr>
              <w:pStyle w:val="ConsPlusNormal"/>
              <w:ind w:firstLine="709"/>
              <w:jc w:val="both"/>
              <w:rPr>
                <w:rFonts w:ascii="Times New Roman" w:hAnsi="Times New Roman" w:cs="Times New Roman"/>
                <w:sz w:val="24"/>
                <w:szCs w:val="24"/>
              </w:rPr>
            </w:pPr>
            <w:r w:rsidRPr="007E08B9">
              <w:rPr>
                <w:rFonts w:ascii="Times New Roman" w:hAnsi="Times New Roman" w:cs="Times New Roman"/>
                <w:sz w:val="24"/>
                <w:szCs w:val="24"/>
              </w:rPr>
              <w:t xml:space="preserve">З8. </w:t>
            </w:r>
            <w:r>
              <w:rPr>
                <w:rFonts w:ascii="Times New Roman" w:hAnsi="Times New Roman" w:cs="Times New Roman"/>
                <w:sz w:val="24"/>
                <w:szCs w:val="24"/>
              </w:rPr>
              <w:t>В</w:t>
            </w:r>
            <w:r w:rsidRPr="007E08B9">
              <w:rPr>
                <w:rFonts w:ascii="Times New Roman" w:hAnsi="Times New Roman" w:cs="Times New Roman"/>
                <w:sz w:val="24"/>
                <w:szCs w:val="24"/>
              </w:rPr>
              <w:t>иды электронных приборов и устройств;</w:t>
            </w:r>
          </w:p>
        </w:tc>
        <w:tc>
          <w:tcPr>
            <w:tcW w:w="935" w:type="pct"/>
            <w:vMerge/>
            <w:shd w:val="clear" w:color="auto" w:fill="auto"/>
          </w:tcPr>
          <w:p w14:paraId="249B20F8" w14:textId="77777777" w:rsidR="00B57F63" w:rsidRPr="00497777" w:rsidRDefault="00B57F63" w:rsidP="00497777">
            <w:pPr>
              <w:pStyle w:val="aa"/>
              <w:widowControl w:val="0"/>
              <w:suppressAutoHyphens/>
              <w:spacing w:before="0" w:beforeAutospacing="0" w:after="0" w:afterAutospacing="0"/>
              <w:rPr>
                <w:bCs/>
                <w:lang w:val="ru-RU"/>
              </w:rPr>
            </w:pPr>
          </w:p>
        </w:tc>
        <w:tc>
          <w:tcPr>
            <w:tcW w:w="576" w:type="pct"/>
            <w:vMerge/>
            <w:shd w:val="clear" w:color="auto" w:fill="auto"/>
          </w:tcPr>
          <w:p w14:paraId="6E4C80B7" w14:textId="77777777" w:rsidR="00B57F63" w:rsidRPr="00497777" w:rsidRDefault="00B57F63" w:rsidP="00497777">
            <w:pPr>
              <w:rPr>
                <w:bCs/>
                <w:lang w:val="ru-RU"/>
              </w:rPr>
            </w:pPr>
          </w:p>
        </w:tc>
        <w:tc>
          <w:tcPr>
            <w:tcW w:w="1636" w:type="pct"/>
            <w:vMerge/>
          </w:tcPr>
          <w:p w14:paraId="07F2D648" w14:textId="77777777" w:rsidR="00B57F63" w:rsidRPr="00497777" w:rsidRDefault="00B57F63" w:rsidP="00497777">
            <w:pPr>
              <w:rPr>
                <w:bCs/>
                <w:lang w:val="ru-RU"/>
              </w:rPr>
            </w:pPr>
          </w:p>
        </w:tc>
      </w:tr>
      <w:tr w:rsidR="00B57F63" w:rsidRPr="0006136B" w14:paraId="7C88E739" w14:textId="77777777" w:rsidTr="00B57F63">
        <w:trPr>
          <w:trHeight w:val="1265"/>
        </w:trPr>
        <w:tc>
          <w:tcPr>
            <w:tcW w:w="1853" w:type="pct"/>
            <w:shd w:val="clear" w:color="auto" w:fill="auto"/>
          </w:tcPr>
          <w:p w14:paraId="21A0E7F8" w14:textId="77777777" w:rsidR="00B57F63" w:rsidRPr="007E08B9" w:rsidRDefault="00B57F63" w:rsidP="00B03F21">
            <w:pPr>
              <w:ind w:firstLine="709"/>
              <w:jc w:val="both"/>
              <w:rPr>
                <w:lang w:val="ru-RU"/>
              </w:rPr>
            </w:pPr>
            <w:r w:rsidRPr="007E08B9">
              <w:rPr>
                <w:lang w:val="ru-RU"/>
              </w:rPr>
              <w:t xml:space="preserve">З9. </w:t>
            </w:r>
            <w:r>
              <w:rPr>
                <w:lang w:val="ru-RU"/>
              </w:rPr>
              <w:t>Р</w:t>
            </w:r>
            <w:r w:rsidRPr="007E08B9">
              <w:rPr>
                <w:lang w:val="ru-RU"/>
              </w:rPr>
              <w:t>елейно-контактные и микропроцессорные системы управления: состав и правила построения.</w:t>
            </w:r>
          </w:p>
        </w:tc>
        <w:tc>
          <w:tcPr>
            <w:tcW w:w="935" w:type="pct"/>
            <w:vMerge/>
            <w:shd w:val="clear" w:color="auto" w:fill="auto"/>
          </w:tcPr>
          <w:p w14:paraId="34EFE664" w14:textId="77777777" w:rsidR="00B57F63" w:rsidRPr="00497777" w:rsidRDefault="00B57F63" w:rsidP="00497777">
            <w:pPr>
              <w:pStyle w:val="aa"/>
              <w:widowControl w:val="0"/>
              <w:suppressAutoHyphens/>
              <w:spacing w:before="0" w:beforeAutospacing="0" w:after="0" w:afterAutospacing="0"/>
              <w:rPr>
                <w:bCs/>
                <w:lang w:val="ru-RU"/>
              </w:rPr>
            </w:pPr>
          </w:p>
        </w:tc>
        <w:tc>
          <w:tcPr>
            <w:tcW w:w="576" w:type="pct"/>
            <w:vMerge/>
            <w:shd w:val="clear" w:color="auto" w:fill="auto"/>
          </w:tcPr>
          <w:p w14:paraId="7266673D" w14:textId="77777777" w:rsidR="00B57F63" w:rsidRPr="00497777" w:rsidRDefault="00B57F63" w:rsidP="00497777">
            <w:pPr>
              <w:rPr>
                <w:bCs/>
                <w:lang w:val="ru-RU"/>
              </w:rPr>
            </w:pPr>
          </w:p>
        </w:tc>
        <w:tc>
          <w:tcPr>
            <w:tcW w:w="1636" w:type="pct"/>
            <w:vMerge/>
          </w:tcPr>
          <w:p w14:paraId="5D9371FD" w14:textId="77777777" w:rsidR="00B57F63" w:rsidRPr="00497777" w:rsidRDefault="00B57F63" w:rsidP="00497777">
            <w:pPr>
              <w:rPr>
                <w:bCs/>
                <w:lang w:val="ru-RU"/>
              </w:rPr>
            </w:pPr>
          </w:p>
        </w:tc>
      </w:tr>
    </w:tbl>
    <w:p w14:paraId="2B1B80A0" w14:textId="77777777" w:rsidR="00497777" w:rsidRPr="00497777" w:rsidRDefault="00497777" w:rsidP="00497777">
      <w:pPr>
        <w:rPr>
          <w:i/>
          <w:lang w:val="ru-RU"/>
        </w:rPr>
      </w:pPr>
    </w:p>
    <w:p w14:paraId="59224AF9" w14:textId="77777777" w:rsidR="00497777" w:rsidRPr="00497777" w:rsidRDefault="00497777" w:rsidP="00497777">
      <w:pPr>
        <w:rPr>
          <w:i/>
          <w:lang w:val="ru-RU"/>
        </w:rPr>
      </w:pPr>
      <w:r w:rsidRPr="00497777">
        <w:rPr>
          <w:i/>
          <w:lang w:val="ru-RU"/>
        </w:rPr>
        <w:t xml:space="preserve">                Инструменты для оценки практического этапа аттестации</w:t>
      </w:r>
    </w:p>
    <w:p w14:paraId="13A30BED" w14:textId="77777777" w:rsidR="00497777" w:rsidRPr="00497777" w:rsidRDefault="00497777" w:rsidP="00497777">
      <w:pPr>
        <w:jc w:val="center"/>
        <w:rPr>
          <w:i/>
          <w:lang w:val="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91"/>
        <w:gridCol w:w="1870"/>
        <w:gridCol w:w="1664"/>
        <w:gridCol w:w="1385"/>
        <w:gridCol w:w="2319"/>
      </w:tblGrid>
      <w:tr w:rsidR="00497777" w:rsidRPr="0006136B" w14:paraId="48D78D1F" w14:textId="77777777" w:rsidTr="005B7B28">
        <w:tc>
          <w:tcPr>
            <w:tcW w:w="1242" w:type="pct"/>
          </w:tcPr>
          <w:p w14:paraId="710D31ED" w14:textId="77777777" w:rsidR="00497777" w:rsidRPr="00BD6714" w:rsidRDefault="00497777" w:rsidP="00497777">
            <w:pPr>
              <w:rPr>
                <w:b/>
                <w:bCs/>
              </w:rPr>
            </w:pPr>
            <w:r w:rsidRPr="00BD6714">
              <w:rPr>
                <w:b/>
                <w:bCs/>
              </w:rPr>
              <w:t>Наименование умений (элементов компетенций)</w:t>
            </w:r>
          </w:p>
          <w:p w14:paraId="22413F18" w14:textId="77777777" w:rsidR="00497777" w:rsidRPr="00BD6714" w:rsidRDefault="00497777" w:rsidP="00497777">
            <w:pPr>
              <w:rPr>
                <w:b/>
                <w:bCs/>
              </w:rPr>
            </w:pPr>
          </w:p>
        </w:tc>
        <w:tc>
          <w:tcPr>
            <w:tcW w:w="971" w:type="pct"/>
            <w:shd w:val="clear" w:color="auto" w:fill="auto"/>
          </w:tcPr>
          <w:p w14:paraId="3C1E4812" w14:textId="77777777" w:rsidR="00497777" w:rsidRPr="00BD6714" w:rsidRDefault="00497777" w:rsidP="00497777">
            <w:pPr>
              <w:rPr>
                <w:b/>
                <w:bCs/>
              </w:rPr>
            </w:pPr>
            <w:r w:rsidRPr="00BD6714">
              <w:rPr>
                <w:b/>
                <w:bCs/>
              </w:rPr>
              <w:t>Критерии оценки</w:t>
            </w:r>
          </w:p>
        </w:tc>
        <w:tc>
          <w:tcPr>
            <w:tcW w:w="864" w:type="pct"/>
            <w:shd w:val="clear" w:color="auto" w:fill="auto"/>
          </w:tcPr>
          <w:p w14:paraId="70BFB7E6" w14:textId="77777777" w:rsidR="00497777" w:rsidRPr="00BD6714" w:rsidRDefault="00497777" w:rsidP="00497777">
            <w:pPr>
              <w:rPr>
                <w:b/>
                <w:bCs/>
              </w:rPr>
            </w:pPr>
            <w:r w:rsidRPr="00BD6714">
              <w:rPr>
                <w:b/>
                <w:bCs/>
              </w:rPr>
              <w:t xml:space="preserve">Методы оценки </w:t>
            </w:r>
          </w:p>
        </w:tc>
        <w:tc>
          <w:tcPr>
            <w:tcW w:w="719" w:type="pct"/>
          </w:tcPr>
          <w:p w14:paraId="05FED8D6" w14:textId="77777777" w:rsidR="00497777" w:rsidRPr="00497777" w:rsidRDefault="00497777" w:rsidP="00497777">
            <w:pPr>
              <w:rPr>
                <w:b/>
                <w:bCs/>
                <w:lang w:val="ru-RU"/>
              </w:rPr>
            </w:pPr>
            <w:r w:rsidRPr="00497777">
              <w:rPr>
                <w:b/>
                <w:bCs/>
                <w:lang w:val="ru-RU"/>
              </w:rPr>
              <w:t xml:space="preserve">Место проведение оценки </w:t>
            </w:r>
            <w:r w:rsidRPr="00497777">
              <w:rPr>
                <w:bCs/>
                <w:lang w:val="ru-RU"/>
              </w:rPr>
              <w:t>(мастерская, лаборатория, участок предприятия и т.д.)</w:t>
            </w:r>
          </w:p>
        </w:tc>
        <w:tc>
          <w:tcPr>
            <w:tcW w:w="1204" w:type="pct"/>
          </w:tcPr>
          <w:p w14:paraId="1CD13AF9" w14:textId="77777777" w:rsidR="00497777" w:rsidRPr="00497777" w:rsidRDefault="00497777" w:rsidP="00497777">
            <w:pPr>
              <w:rPr>
                <w:b/>
                <w:bCs/>
                <w:lang w:val="ru-RU"/>
              </w:rPr>
            </w:pPr>
            <w:r w:rsidRPr="00497777">
              <w:rPr>
                <w:b/>
                <w:bCs/>
                <w:lang w:val="ru-RU"/>
              </w:rPr>
              <w:t xml:space="preserve">Проверяемые результаты обучения </w:t>
            </w:r>
          </w:p>
          <w:p w14:paraId="21D022E6" w14:textId="77777777" w:rsidR="00497777" w:rsidRPr="00497777" w:rsidRDefault="00497777" w:rsidP="00164021">
            <w:pPr>
              <w:rPr>
                <w:bCs/>
                <w:lang w:val="ru-RU"/>
              </w:rPr>
            </w:pPr>
            <w:r w:rsidRPr="00497777">
              <w:rPr>
                <w:bCs/>
                <w:lang w:val="ru-RU"/>
              </w:rPr>
              <w:t>(шифр ПК)</w:t>
            </w:r>
          </w:p>
        </w:tc>
      </w:tr>
      <w:tr w:rsidR="008E3671" w:rsidRPr="0006136B" w14:paraId="16FC2122" w14:textId="77777777" w:rsidTr="00D77620">
        <w:trPr>
          <w:trHeight w:val="8649"/>
        </w:trPr>
        <w:tc>
          <w:tcPr>
            <w:tcW w:w="1242" w:type="pct"/>
          </w:tcPr>
          <w:p w14:paraId="104DC79D" w14:textId="77777777" w:rsidR="008E3671" w:rsidRPr="00FA14D3" w:rsidRDefault="008E3671" w:rsidP="00B03F21">
            <w:pPr>
              <w:pStyle w:val="ConsPlusNormal"/>
              <w:ind w:firstLine="397"/>
              <w:jc w:val="both"/>
              <w:rPr>
                <w:rFonts w:ascii="Times New Roman" w:hAnsi="Times New Roman" w:cs="Times New Roman"/>
                <w:sz w:val="24"/>
                <w:szCs w:val="24"/>
              </w:rPr>
            </w:pPr>
            <w:r>
              <w:rPr>
                <w:rFonts w:ascii="Times New Roman" w:hAnsi="Times New Roman" w:cs="Times New Roman"/>
                <w:sz w:val="24"/>
                <w:szCs w:val="24"/>
              </w:rPr>
              <w:lastRenderedPageBreak/>
              <w:t>-</w:t>
            </w:r>
            <w:r w:rsidRPr="00FA14D3">
              <w:rPr>
                <w:rFonts w:ascii="Times New Roman" w:hAnsi="Times New Roman" w:cs="Times New Roman"/>
                <w:sz w:val="24"/>
                <w:szCs w:val="24"/>
              </w:rPr>
              <w:t>использовать основные законы и принципы теоретической электротехники и электроники в профессиональной деятельности;</w:t>
            </w:r>
          </w:p>
          <w:p w14:paraId="12EF945A" w14:textId="77777777" w:rsidR="008E3671" w:rsidRPr="00FA14D3" w:rsidRDefault="008E3671" w:rsidP="00B03F21">
            <w:pPr>
              <w:pStyle w:val="ConsPlusNormal"/>
              <w:ind w:firstLine="397"/>
              <w:jc w:val="both"/>
              <w:rPr>
                <w:rFonts w:ascii="Times New Roman" w:hAnsi="Times New Roman" w:cs="Times New Roman"/>
                <w:sz w:val="24"/>
                <w:szCs w:val="24"/>
              </w:rPr>
            </w:pPr>
            <w:r>
              <w:rPr>
                <w:rFonts w:ascii="Times New Roman" w:hAnsi="Times New Roman" w:cs="Times New Roman"/>
                <w:sz w:val="24"/>
                <w:szCs w:val="24"/>
              </w:rPr>
              <w:t>-</w:t>
            </w:r>
            <w:r w:rsidRPr="00FA14D3">
              <w:rPr>
                <w:rFonts w:ascii="Times New Roman" w:hAnsi="Times New Roman" w:cs="Times New Roman"/>
                <w:sz w:val="24"/>
                <w:szCs w:val="24"/>
              </w:rPr>
              <w:t>читать принципиальные электрические схемы устройств;</w:t>
            </w:r>
          </w:p>
          <w:p w14:paraId="0C1AEAA9" w14:textId="77777777" w:rsidR="008E3671" w:rsidRPr="00FA14D3" w:rsidRDefault="008E3671" w:rsidP="00B03F21">
            <w:pPr>
              <w:pStyle w:val="ConsPlusNormal"/>
              <w:ind w:firstLine="397"/>
              <w:jc w:val="both"/>
              <w:rPr>
                <w:rFonts w:ascii="Times New Roman" w:hAnsi="Times New Roman" w:cs="Times New Roman"/>
                <w:sz w:val="24"/>
                <w:szCs w:val="24"/>
              </w:rPr>
            </w:pPr>
            <w:r>
              <w:rPr>
                <w:rFonts w:ascii="Times New Roman" w:hAnsi="Times New Roman" w:cs="Times New Roman"/>
                <w:sz w:val="24"/>
                <w:szCs w:val="24"/>
              </w:rPr>
              <w:t>-</w:t>
            </w:r>
            <w:r w:rsidRPr="00FA14D3">
              <w:rPr>
                <w:rFonts w:ascii="Times New Roman" w:hAnsi="Times New Roman" w:cs="Times New Roman"/>
                <w:sz w:val="24"/>
                <w:szCs w:val="24"/>
              </w:rPr>
              <w:t>измерять и рассчитывать параметры электрических цепей;</w:t>
            </w:r>
          </w:p>
          <w:p w14:paraId="7FA8FE14" w14:textId="77777777" w:rsidR="008E3671" w:rsidRPr="00FA14D3" w:rsidRDefault="008E3671" w:rsidP="00B03F21">
            <w:pPr>
              <w:pStyle w:val="ConsPlusNormal"/>
              <w:ind w:firstLine="397"/>
              <w:jc w:val="both"/>
              <w:rPr>
                <w:rFonts w:ascii="Times New Roman" w:hAnsi="Times New Roman" w:cs="Times New Roman"/>
                <w:sz w:val="24"/>
                <w:szCs w:val="24"/>
              </w:rPr>
            </w:pPr>
            <w:r>
              <w:rPr>
                <w:rFonts w:ascii="Times New Roman" w:hAnsi="Times New Roman" w:cs="Times New Roman"/>
                <w:sz w:val="24"/>
                <w:szCs w:val="24"/>
              </w:rPr>
              <w:t>-</w:t>
            </w:r>
            <w:r w:rsidRPr="00FA14D3">
              <w:rPr>
                <w:rFonts w:ascii="Times New Roman" w:hAnsi="Times New Roman" w:cs="Times New Roman"/>
                <w:sz w:val="24"/>
                <w:szCs w:val="24"/>
              </w:rPr>
              <w:t>анализировать электронные схемы;</w:t>
            </w:r>
          </w:p>
          <w:p w14:paraId="1128374F" w14:textId="77777777" w:rsidR="008E3671" w:rsidRPr="00FA14D3" w:rsidRDefault="008E3671" w:rsidP="00B03F21">
            <w:pPr>
              <w:pStyle w:val="ConsPlusNormal"/>
              <w:ind w:firstLine="397"/>
              <w:jc w:val="both"/>
              <w:rPr>
                <w:rFonts w:ascii="Times New Roman" w:hAnsi="Times New Roman" w:cs="Times New Roman"/>
                <w:sz w:val="24"/>
                <w:szCs w:val="24"/>
              </w:rPr>
            </w:pPr>
            <w:r>
              <w:rPr>
                <w:rFonts w:ascii="Times New Roman" w:hAnsi="Times New Roman" w:cs="Times New Roman"/>
                <w:sz w:val="24"/>
                <w:szCs w:val="24"/>
              </w:rPr>
              <w:t>-</w:t>
            </w:r>
            <w:r w:rsidRPr="00FA14D3">
              <w:rPr>
                <w:rFonts w:ascii="Times New Roman" w:hAnsi="Times New Roman" w:cs="Times New Roman"/>
                <w:sz w:val="24"/>
                <w:szCs w:val="24"/>
              </w:rPr>
              <w:t>правильно эксплуатировать электрооборудование;</w:t>
            </w:r>
          </w:p>
          <w:p w14:paraId="4EDE96DC" w14:textId="77777777" w:rsidR="008E3671" w:rsidRPr="008E3671" w:rsidRDefault="008E3671" w:rsidP="00B03F21">
            <w:pPr>
              <w:autoSpaceDE w:val="0"/>
              <w:autoSpaceDN w:val="0"/>
              <w:adjustRightInd w:val="0"/>
              <w:ind w:firstLine="397"/>
              <w:jc w:val="both"/>
              <w:rPr>
                <w:lang w:val="ru-RU"/>
              </w:rPr>
            </w:pPr>
            <w:r w:rsidRPr="008E3671">
              <w:rPr>
                <w:lang w:val="ru-RU"/>
              </w:rPr>
              <w:t>-использовать электронные приборы и устройства.</w:t>
            </w:r>
          </w:p>
        </w:tc>
        <w:tc>
          <w:tcPr>
            <w:tcW w:w="971" w:type="pct"/>
            <w:shd w:val="clear" w:color="auto" w:fill="auto"/>
          </w:tcPr>
          <w:p w14:paraId="4C4E4280" w14:textId="77777777" w:rsidR="00A24DF9" w:rsidRPr="005B7B28" w:rsidRDefault="00A24DF9" w:rsidP="00A24DF9">
            <w:pPr>
              <w:jc w:val="both"/>
              <w:rPr>
                <w:rFonts w:eastAsia="Calibri"/>
                <w:iCs/>
                <w:color w:val="000000"/>
                <w:lang w:val="ru-RU"/>
              </w:rPr>
            </w:pPr>
            <w:r w:rsidRPr="005B7B28">
              <w:rPr>
                <w:rFonts w:eastAsia="Calibri"/>
                <w:iCs/>
                <w:color w:val="000000"/>
                <w:lang w:val="ru-RU"/>
              </w:rPr>
              <w:t>оценка «отлично» выставляется обучающемуся за работу, выпол</w:t>
            </w:r>
            <w:r w:rsidRPr="005B7B28">
              <w:rPr>
                <w:rFonts w:eastAsia="Calibri"/>
                <w:iCs/>
                <w:color w:val="000000"/>
                <w:lang w:val="ru-RU"/>
              </w:rPr>
              <w:softHyphen/>
              <w:t>ненную безошибочно, в полном объеме с учетом рациональности выбранных решений;</w:t>
            </w:r>
          </w:p>
          <w:p w14:paraId="7159F466" w14:textId="77777777" w:rsidR="00A24DF9" w:rsidRPr="005B7B28" w:rsidRDefault="00A24DF9" w:rsidP="00A24DF9">
            <w:pPr>
              <w:jc w:val="both"/>
              <w:rPr>
                <w:rFonts w:eastAsia="Calibri"/>
                <w:iCs/>
                <w:color w:val="000000"/>
                <w:lang w:val="ru-RU"/>
              </w:rPr>
            </w:pPr>
            <w:r w:rsidRPr="005B7B28">
              <w:rPr>
                <w:rFonts w:eastAsia="Calibri"/>
                <w:iCs/>
                <w:color w:val="000000"/>
                <w:lang w:val="ru-RU"/>
              </w:rPr>
              <w:t>- оценка «хорошо» выставляется обучающемуся за работу, выполнен</w:t>
            </w:r>
            <w:r w:rsidRPr="005B7B28">
              <w:rPr>
                <w:rFonts w:eastAsia="Calibri"/>
                <w:iCs/>
                <w:color w:val="000000"/>
                <w:lang w:val="ru-RU"/>
              </w:rPr>
              <w:softHyphen/>
              <w:t>ную в полном объеме с небольшими недочетами;</w:t>
            </w:r>
          </w:p>
          <w:p w14:paraId="2301ED56" w14:textId="77777777" w:rsidR="00A24DF9" w:rsidRDefault="00A24DF9" w:rsidP="00A24DF9">
            <w:pPr>
              <w:rPr>
                <w:rFonts w:eastAsia="Calibri"/>
                <w:iCs/>
                <w:color w:val="000000"/>
                <w:lang w:val="ru-RU"/>
              </w:rPr>
            </w:pPr>
            <w:r w:rsidRPr="005B7B28">
              <w:rPr>
                <w:rFonts w:eastAsia="Calibri"/>
                <w:iCs/>
                <w:color w:val="000000"/>
                <w:lang w:val="ru-RU"/>
              </w:rPr>
              <w:t xml:space="preserve">- оценка «удовлетворительно» выставляется обучающемуся за работу, </w:t>
            </w:r>
            <w:r>
              <w:rPr>
                <w:rFonts w:eastAsia="Calibri"/>
                <w:iCs/>
                <w:color w:val="000000"/>
                <w:lang w:val="ru-RU"/>
              </w:rPr>
              <w:t xml:space="preserve">с неточным ответом, но при этом </w:t>
            </w:r>
            <w:r w:rsidRPr="005B7B28">
              <w:rPr>
                <w:rFonts w:eastAsia="Calibri"/>
                <w:iCs/>
                <w:color w:val="000000"/>
                <w:lang w:val="ru-RU"/>
              </w:rPr>
              <w:t xml:space="preserve">не менее 50 % </w:t>
            </w:r>
            <w:r>
              <w:rPr>
                <w:rFonts w:eastAsia="Calibri"/>
                <w:iCs/>
                <w:color w:val="000000"/>
                <w:lang w:val="ru-RU"/>
              </w:rPr>
              <w:t xml:space="preserve">действий по решению задачи </w:t>
            </w:r>
            <w:r w:rsidRPr="005B7B28">
              <w:rPr>
                <w:rFonts w:eastAsia="Calibri"/>
                <w:iCs/>
                <w:color w:val="000000"/>
                <w:lang w:val="ru-RU"/>
              </w:rPr>
              <w:t>выполнен</w:t>
            </w:r>
            <w:r>
              <w:rPr>
                <w:rFonts w:eastAsia="Calibri"/>
                <w:iCs/>
                <w:color w:val="000000"/>
                <w:lang w:val="ru-RU"/>
              </w:rPr>
              <w:t>о правильно</w:t>
            </w:r>
            <w:r w:rsidRPr="005B7B28">
              <w:rPr>
                <w:rFonts w:eastAsia="Calibri"/>
                <w:iCs/>
                <w:color w:val="000000"/>
                <w:lang w:val="ru-RU"/>
              </w:rPr>
              <w:t>);</w:t>
            </w:r>
          </w:p>
          <w:p w14:paraId="1BFAAE86" w14:textId="77777777" w:rsidR="008E3671" w:rsidRPr="005B7B28" w:rsidRDefault="00A24DF9" w:rsidP="00A24DF9">
            <w:pPr>
              <w:jc w:val="both"/>
              <w:rPr>
                <w:rFonts w:eastAsia="Calibri"/>
                <w:iCs/>
                <w:color w:val="000000"/>
                <w:lang w:val="ru-RU"/>
              </w:rPr>
            </w:pPr>
            <w:r w:rsidRPr="005B7B28">
              <w:rPr>
                <w:rFonts w:eastAsia="Calibri"/>
                <w:iCs/>
                <w:color w:val="000000"/>
                <w:lang w:val="ru-RU"/>
              </w:rPr>
              <w:t>- оценка «</w:t>
            </w:r>
            <w:r>
              <w:rPr>
                <w:rFonts w:eastAsia="Calibri"/>
                <w:iCs/>
                <w:color w:val="000000"/>
                <w:lang w:val="ru-RU"/>
              </w:rPr>
              <w:t>не</w:t>
            </w:r>
            <w:r w:rsidRPr="005B7B28">
              <w:rPr>
                <w:rFonts w:eastAsia="Calibri"/>
                <w:iCs/>
                <w:color w:val="000000"/>
                <w:lang w:val="ru-RU"/>
              </w:rPr>
              <w:t xml:space="preserve">удовлетворительно» выставляется обучающемуся за работу, выполненную </w:t>
            </w:r>
            <w:r>
              <w:rPr>
                <w:rFonts w:eastAsia="Calibri"/>
                <w:iCs/>
                <w:color w:val="000000"/>
                <w:lang w:val="ru-RU"/>
              </w:rPr>
              <w:t>неправильно (</w:t>
            </w:r>
            <w:r w:rsidRPr="005B7B28">
              <w:rPr>
                <w:rFonts w:eastAsia="Calibri"/>
                <w:iCs/>
                <w:color w:val="000000"/>
                <w:lang w:val="ru-RU"/>
              </w:rPr>
              <w:t xml:space="preserve">менее 50 % правильно выполненных </w:t>
            </w:r>
            <w:r>
              <w:rPr>
                <w:rFonts w:eastAsia="Calibri"/>
                <w:iCs/>
                <w:color w:val="000000"/>
                <w:lang w:val="ru-RU"/>
              </w:rPr>
              <w:t xml:space="preserve">действий </w:t>
            </w:r>
            <w:r w:rsidRPr="005B7B28">
              <w:rPr>
                <w:rFonts w:eastAsia="Calibri"/>
                <w:iCs/>
                <w:color w:val="000000"/>
                <w:lang w:val="ru-RU"/>
              </w:rPr>
              <w:t xml:space="preserve">от </w:t>
            </w:r>
            <w:r>
              <w:rPr>
                <w:rFonts w:eastAsia="Calibri"/>
                <w:iCs/>
                <w:color w:val="000000"/>
                <w:lang w:val="ru-RU"/>
              </w:rPr>
              <w:t>установленного алгоритма)</w:t>
            </w:r>
          </w:p>
        </w:tc>
        <w:tc>
          <w:tcPr>
            <w:tcW w:w="864" w:type="pct"/>
            <w:shd w:val="clear" w:color="auto" w:fill="auto"/>
          </w:tcPr>
          <w:p w14:paraId="7B05F995" w14:textId="77777777" w:rsidR="008E3671" w:rsidRPr="00497777" w:rsidRDefault="008E3671" w:rsidP="005B7B28">
            <w:pPr>
              <w:rPr>
                <w:bCs/>
                <w:i/>
                <w:lang w:val="ru-RU"/>
              </w:rPr>
            </w:pPr>
            <w:r w:rsidRPr="00497777">
              <w:rPr>
                <w:bCs/>
                <w:lang w:val="ru-RU"/>
              </w:rPr>
              <w:t>Наблюдение за выполнением и оценка практического задания</w:t>
            </w:r>
            <w:r w:rsidRPr="00497777">
              <w:rPr>
                <w:bCs/>
                <w:i/>
                <w:lang w:val="ru-RU"/>
              </w:rPr>
              <w:t xml:space="preserve"> </w:t>
            </w:r>
          </w:p>
        </w:tc>
        <w:tc>
          <w:tcPr>
            <w:tcW w:w="719" w:type="pct"/>
          </w:tcPr>
          <w:p w14:paraId="2F44BE18" w14:textId="77777777" w:rsidR="008E3671" w:rsidRPr="008E3671" w:rsidRDefault="008E3671" w:rsidP="00497777">
            <w:pPr>
              <w:rPr>
                <w:bCs/>
                <w:i/>
                <w:color w:val="FF0000"/>
                <w:lang w:val="ru-RU"/>
              </w:rPr>
            </w:pPr>
            <w:r w:rsidRPr="008E3671">
              <w:t>Лаборатория «Электротехники и электроники»,</w:t>
            </w:r>
          </w:p>
        </w:tc>
        <w:tc>
          <w:tcPr>
            <w:tcW w:w="1204" w:type="pct"/>
          </w:tcPr>
          <w:p w14:paraId="7B3D6705" w14:textId="77777777" w:rsidR="008E3671" w:rsidRPr="007E0E4C" w:rsidRDefault="008E3671" w:rsidP="00CE1CD3">
            <w:pPr>
              <w:rPr>
                <w:color w:val="000000"/>
                <w:lang w:val="ru-RU"/>
              </w:rPr>
            </w:pPr>
            <w:r w:rsidRPr="007E0E4C">
              <w:rPr>
                <w:color w:val="000000"/>
                <w:lang w:val="ru-RU"/>
              </w:rPr>
              <w:t>ПК 1.1. Осуществлять анализ имеющихся решений для выбора программного обеспечения для создания и тестирования модели элементов систем автоматизации на основе технического задания.</w:t>
            </w:r>
          </w:p>
          <w:p w14:paraId="7DA635E1" w14:textId="77777777" w:rsidR="008E3671" w:rsidRPr="007E0E4C" w:rsidRDefault="008E3671" w:rsidP="00CE1CD3">
            <w:pPr>
              <w:rPr>
                <w:color w:val="000000"/>
                <w:lang w:val="ru-RU"/>
              </w:rPr>
            </w:pPr>
            <w:r w:rsidRPr="007E0E4C">
              <w:rPr>
                <w:color w:val="000000"/>
                <w:lang w:val="ru-RU"/>
              </w:rPr>
              <w:t>ПК 1.2. Разрабатывать виртуальную модель элементов систем автоматизации на основе выбранного программного обеспечения и технического задания.</w:t>
            </w:r>
          </w:p>
          <w:p w14:paraId="6C6DFDBC" w14:textId="77777777" w:rsidR="008E3671" w:rsidRPr="007E0E4C" w:rsidRDefault="008E3671" w:rsidP="00CE1CD3">
            <w:pPr>
              <w:rPr>
                <w:color w:val="000000"/>
                <w:lang w:val="ru-RU"/>
              </w:rPr>
            </w:pPr>
            <w:r w:rsidRPr="007E0E4C">
              <w:rPr>
                <w:color w:val="000000"/>
                <w:lang w:val="ru-RU"/>
              </w:rPr>
              <w:t>ПК 1.3. Проводить виртуальное тестирование разработанной модели элементов систем автоматизации для оценки функциональности компонентов.</w:t>
            </w:r>
          </w:p>
          <w:p w14:paraId="52ABFF05" w14:textId="77777777" w:rsidR="008E3671" w:rsidRPr="007E0E4C" w:rsidRDefault="008E3671" w:rsidP="00CE1CD3">
            <w:pPr>
              <w:rPr>
                <w:color w:val="000000"/>
                <w:lang w:val="ru-RU"/>
              </w:rPr>
            </w:pPr>
            <w:r w:rsidRPr="007E0E4C">
              <w:rPr>
                <w:color w:val="000000"/>
                <w:lang w:val="ru-RU"/>
              </w:rPr>
              <w:t>ПК 1.4. Формировать пакет технической документации на разработанную модель элементов систем автоматизации.</w:t>
            </w:r>
          </w:p>
          <w:p w14:paraId="2B63480C" w14:textId="77777777" w:rsidR="008E3671" w:rsidRPr="007E0E4C" w:rsidRDefault="008E3671" w:rsidP="00CE1CD3">
            <w:pPr>
              <w:rPr>
                <w:color w:val="000000"/>
                <w:lang w:val="ru-RU"/>
              </w:rPr>
            </w:pPr>
            <w:r w:rsidRPr="007E0E4C">
              <w:rPr>
                <w:color w:val="000000"/>
                <w:lang w:val="ru-RU"/>
              </w:rPr>
              <w:t>ПК 2.1. Осуществлять выбор оборудования и элементной базы систем автоматизации в соответствии с заданием и требованием разработанной технической документации на модель элементов систем автоматизации.</w:t>
            </w:r>
          </w:p>
          <w:p w14:paraId="1ACFB70C" w14:textId="77777777" w:rsidR="008E3671" w:rsidRPr="007E0E4C" w:rsidRDefault="008E3671" w:rsidP="00CE1CD3">
            <w:pPr>
              <w:rPr>
                <w:color w:val="000000"/>
                <w:lang w:val="ru-RU"/>
              </w:rPr>
            </w:pPr>
            <w:r w:rsidRPr="007E0E4C">
              <w:rPr>
                <w:color w:val="000000"/>
                <w:lang w:val="ru-RU"/>
              </w:rPr>
              <w:t xml:space="preserve">ПК 2.2. Осуществлять монтаж и наладку модели элементов систем автоматизации на </w:t>
            </w:r>
            <w:r w:rsidRPr="007E0E4C">
              <w:rPr>
                <w:color w:val="000000"/>
                <w:lang w:val="ru-RU"/>
              </w:rPr>
              <w:lastRenderedPageBreak/>
              <w:t>основе разработанной технической документации.</w:t>
            </w:r>
          </w:p>
          <w:p w14:paraId="2DAE142A" w14:textId="77777777" w:rsidR="008E3671" w:rsidRPr="007E0E4C" w:rsidRDefault="008E3671" w:rsidP="00CE1CD3">
            <w:pPr>
              <w:rPr>
                <w:color w:val="000000"/>
                <w:lang w:val="ru-RU"/>
              </w:rPr>
            </w:pPr>
            <w:r w:rsidRPr="007E0E4C">
              <w:rPr>
                <w:color w:val="000000"/>
                <w:lang w:val="ru-RU"/>
              </w:rPr>
              <w:t>ПК 2.3. Проводить испытания модели элементов систем автоматизации в реальных условиях с целью подтверждения работоспособности и возможной оптимизации</w:t>
            </w:r>
          </w:p>
          <w:p w14:paraId="0A4849B5" w14:textId="77777777" w:rsidR="008E3671" w:rsidRPr="007E0E4C" w:rsidRDefault="008E3671" w:rsidP="00CE1CD3">
            <w:pPr>
              <w:rPr>
                <w:color w:val="000000"/>
                <w:lang w:val="ru-RU"/>
              </w:rPr>
            </w:pPr>
            <w:r w:rsidRPr="007E0E4C">
              <w:rPr>
                <w:color w:val="000000"/>
                <w:lang w:val="ru-RU"/>
              </w:rPr>
              <w:t>ПК 3.1. Планировать работы по монтажу, наладке и техническому обслуживанию систем и средств автоматизации на основе организационно-распорядительных документов и требований технической документации.</w:t>
            </w:r>
          </w:p>
          <w:p w14:paraId="12404BF2" w14:textId="77777777" w:rsidR="008E3671" w:rsidRPr="007E0E4C" w:rsidRDefault="008E3671" w:rsidP="00CE1CD3">
            <w:pPr>
              <w:rPr>
                <w:color w:val="000000"/>
                <w:lang w:val="ru-RU"/>
              </w:rPr>
            </w:pPr>
            <w:r w:rsidRPr="007E0E4C">
              <w:rPr>
                <w:color w:val="000000"/>
                <w:lang w:val="ru-RU"/>
              </w:rPr>
              <w:t>ПК 3.2. Организовывать материально-техническое обеспечение работ по монтажу, наладке и техническому обслуживанию систем и средств автоматизации.</w:t>
            </w:r>
          </w:p>
          <w:p w14:paraId="47AE3651" w14:textId="77777777" w:rsidR="008E3671" w:rsidRPr="007E0E4C" w:rsidRDefault="008E3671" w:rsidP="00CE1CD3">
            <w:pPr>
              <w:rPr>
                <w:color w:val="000000"/>
                <w:lang w:val="ru-RU"/>
              </w:rPr>
            </w:pPr>
            <w:r w:rsidRPr="007E0E4C">
              <w:rPr>
                <w:color w:val="000000"/>
                <w:lang w:val="ru-RU"/>
              </w:rPr>
              <w:t>ПК 3.3. Разрабатывать инструкции и технологические карты выполнения работ для подчиненного персонала по монтажу, наладке и техническому обслуживанию систем и средств автоматизации.</w:t>
            </w:r>
          </w:p>
          <w:p w14:paraId="01668C22" w14:textId="77777777" w:rsidR="008E3671" w:rsidRPr="007E0E4C" w:rsidRDefault="008E3671" w:rsidP="00CE1CD3">
            <w:pPr>
              <w:rPr>
                <w:color w:val="000000"/>
                <w:lang w:val="ru-RU"/>
              </w:rPr>
            </w:pPr>
            <w:r w:rsidRPr="007E0E4C">
              <w:rPr>
                <w:color w:val="000000"/>
                <w:lang w:val="ru-RU"/>
              </w:rPr>
              <w:t>ПК 3.4. Организовывать выполнение производственных заданий подчиненным персоналом.</w:t>
            </w:r>
          </w:p>
          <w:p w14:paraId="561AAB7F" w14:textId="77777777" w:rsidR="008E3671" w:rsidRPr="007E0E4C" w:rsidRDefault="008E3671" w:rsidP="00CE1CD3">
            <w:pPr>
              <w:rPr>
                <w:color w:val="000000"/>
                <w:lang w:val="ru-RU"/>
              </w:rPr>
            </w:pPr>
            <w:r w:rsidRPr="007E0E4C">
              <w:rPr>
                <w:color w:val="000000"/>
                <w:lang w:val="ru-RU"/>
              </w:rPr>
              <w:t xml:space="preserve">ПК 3.5. Контролировать качество работ по монтажу, </w:t>
            </w:r>
            <w:r w:rsidRPr="007E0E4C">
              <w:rPr>
                <w:color w:val="000000"/>
                <w:lang w:val="ru-RU"/>
              </w:rPr>
              <w:lastRenderedPageBreak/>
              <w:t>наладке и техническому обслуживанию систем и средств автоматизации, выполняемых подчиненным персоналом и соблюдение норм охраны труда и бережливого производства.</w:t>
            </w:r>
          </w:p>
          <w:p w14:paraId="58321B5A" w14:textId="77777777" w:rsidR="008E3671" w:rsidRPr="007E0E4C" w:rsidRDefault="008E3671" w:rsidP="00CE1CD3">
            <w:pPr>
              <w:rPr>
                <w:color w:val="000000"/>
                <w:lang w:val="ru-RU"/>
              </w:rPr>
            </w:pPr>
            <w:r w:rsidRPr="007E0E4C">
              <w:rPr>
                <w:color w:val="000000"/>
                <w:lang w:val="ru-RU"/>
              </w:rPr>
              <w:t xml:space="preserve"> ПК 4.1. Контролировать текущие параметры и фактические показатели работы систем автоматизации в соответствии с требованиями нормативно-технической документации для выявления возможных отклонений.</w:t>
            </w:r>
          </w:p>
          <w:p w14:paraId="15502670" w14:textId="77777777" w:rsidR="008E3671" w:rsidRPr="007E0E4C" w:rsidRDefault="008E3671" w:rsidP="00CE1CD3">
            <w:pPr>
              <w:rPr>
                <w:color w:val="000000"/>
                <w:lang w:val="ru-RU"/>
              </w:rPr>
            </w:pPr>
            <w:r w:rsidRPr="007E0E4C">
              <w:rPr>
                <w:color w:val="000000"/>
                <w:lang w:val="ru-RU"/>
              </w:rPr>
              <w:t>ПК 4.2. Осуществлять диагностику причин возможных неисправностей и отказов систем для выбора методов и способов их устранения</w:t>
            </w:r>
          </w:p>
          <w:p w14:paraId="3EDF48E4" w14:textId="77777777" w:rsidR="008E3671" w:rsidRPr="007E0E4C" w:rsidRDefault="008E3671" w:rsidP="00CE1CD3">
            <w:pPr>
              <w:rPr>
                <w:color w:val="000000"/>
                <w:lang w:val="ru-RU"/>
              </w:rPr>
            </w:pPr>
            <w:r w:rsidRPr="007E0E4C">
              <w:rPr>
                <w:color w:val="000000"/>
                <w:lang w:val="ru-RU"/>
              </w:rPr>
              <w:t>ПК 4.3. Организовывать работы по устранению неполадок, отказов оборудования и ремонту систем в рамках своей компетенции.</w:t>
            </w:r>
          </w:p>
        </w:tc>
      </w:tr>
    </w:tbl>
    <w:p w14:paraId="618FC1B5" w14:textId="77777777" w:rsidR="00CE1CD3" w:rsidRDefault="00CE1CD3" w:rsidP="005E0D85">
      <w:pPr>
        <w:spacing w:after="200" w:line="276" w:lineRule="auto"/>
        <w:ind w:left="360"/>
        <w:jc w:val="both"/>
        <w:rPr>
          <w:b/>
          <w:i/>
          <w:lang w:val="ru-RU"/>
        </w:rPr>
      </w:pPr>
    </w:p>
    <w:p w14:paraId="63072AF9" w14:textId="77777777" w:rsidR="00CE1CD3" w:rsidRDefault="00CE1CD3" w:rsidP="005E0D85">
      <w:pPr>
        <w:spacing w:after="200" w:line="276" w:lineRule="auto"/>
        <w:ind w:left="360"/>
        <w:jc w:val="both"/>
        <w:rPr>
          <w:b/>
          <w:i/>
          <w:lang w:val="ru-RU"/>
        </w:rPr>
      </w:pPr>
    </w:p>
    <w:p w14:paraId="250873B7" w14:textId="77777777" w:rsidR="00901E11" w:rsidRDefault="00901E11" w:rsidP="005E0D85">
      <w:pPr>
        <w:spacing w:after="200" w:line="276" w:lineRule="auto"/>
        <w:ind w:left="360"/>
        <w:jc w:val="both"/>
        <w:rPr>
          <w:b/>
          <w:i/>
          <w:lang w:val="ru-RU"/>
        </w:rPr>
      </w:pPr>
    </w:p>
    <w:p w14:paraId="504C047A" w14:textId="77777777" w:rsidR="00901E11" w:rsidRDefault="00901E11" w:rsidP="005E0D85">
      <w:pPr>
        <w:spacing w:after="200" w:line="276" w:lineRule="auto"/>
        <w:ind w:left="360"/>
        <w:jc w:val="both"/>
        <w:rPr>
          <w:b/>
          <w:i/>
          <w:lang w:val="ru-RU"/>
        </w:rPr>
      </w:pPr>
    </w:p>
    <w:p w14:paraId="0F54A3BA" w14:textId="77777777" w:rsidR="00901E11" w:rsidRDefault="00901E11" w:rsidP="005E0D85">
      <w:pPr>
        <w:spacing w:after="200" w:line="276" w:lineRule="auto"/>
        <w:ind w:left="360"/>
        <w:jc w:val="both"/>
        <w:rPr>
          <w:b/>
          <w:i/>
          <w:lang w:val="ru-RU"/>
        </w:rPr>
      </w:pPr>
    </w:p>
    <w:p w14:paraId="3D19BD29" w14:textId="77777777" w:rsidR="00901E11" w:rsidRDefault="00901E11" w:rsidP="005E0D85">
      <w:pPr>
        <w:spacing w:after="200" w:line="276" w:lineRule="auto"/>
        <w:ind w:left="360"/>
        <w:jc w:val="both"/>
        <w:rPr>
          <w:b/>
          <w:i/>
          <w:lang w:val="ru-RU"/>
        </w:rPr>
      </w:pPr>
    </w:p>
    <w:p w14:paraId="1F7A9647" w14:textId="77777777" w:rsidR="00901E11" w:rsidRDefault="00901E11" w:rsidP="005E0D85">
      <w:pPr>
        <w:spacing w:after="200" w:line="276" w:lineRule="auto"/>
        <w:ind w:left="360"/>
        <w:jc w:val="both"/>
        <w:rPr>
          <w:b/>
          <w:i/>
          <w:lang w:val="ru-RU"/>
        </w:rPr>
      </w:pPr>
    </w:p>
    <w:p w14:paraId="3CE3E71A" w14:textId="77777777" w:rsidR="00901E11" w:rsidRDefault="00901E11" w:rsidP="005E0D85">
      <w:pPr>
        <w:spacing w:after="200" w:line="276" w:lineRule="auto"/>
        <w:ind w:left="360"/>
        <w:jc w:val="both"/>
        <w:rPr>
          <w:b/>
          <w:i/>
          <w:lang w:val="ru-RU"/>
        </w:rPr>
      </w:pPr>
    </w:p>
    <w:p w14:paraId="0E25AAF6" w14:textId="77777777" w:rsidR="005E0D85" w:rsidRPr="00901E11" w:rsidRDefault="005E0D85" w:rsidP="00901E11">
      <w:pPr>
        <w:ind w:left="357"/>
        <w:jc w:val="both"/>
        <w:rPr>
          <w:b/>
          <w:sz w:val="28"/>
          <w:szCs w:val="28"/>
          <w:lang w:val="ru-RU"/>
        </w:rPr>
      </w:pPr>
      <w:r w:rsidRPr="00901E11">
        <w:rPr>
          <w:b/>
          <w:sz w:val="28"/>
          <w:szCs w:val="28"/>
          <w:lang w:val="ru-RU"/>
        </w:rPr>
        <w:lastRenderedPageBreak/>
        <w:t>2</w:t>
      </w:r>
      <w:r w:rsidRPr="00901E11">
        <w:rPr>
          <w:sz w:val="28"/>
          <w:szCs w:val="28"/>
          <w:lang w:val="ru-RU"/>
        </w:rPr>
        <w:t xml:space="preserve">. </w:t>
      </w:r>
      <w:r w:rsidRPr="00901E11">
        <w:rPr>
          <w:b/>
          <w:sz w:val="28"/>
          <w:szCs w:val="28"/>
          <w:lang w:val="ru-RU"/>
        </w:rPr>
        <w:t>ОЦЕНОЧНЫЕ (КОНТРОЛЬНО-ИЗМЕРИТЕЛЬНЫЕ) МАТЕРИАЛЫ ДЛЯ</w:t>
      </w:r>
      <w:r w:rsidR="00901E11">
        <w:rPr>
          <w:b/>
          <w:sz w:val="28"/>
          <w:szCs w:val="28"/>
          <w:lang w:val="ru-RU"/>
        </w:rPr>
        <w:t xml:space="preserve"> </w:t>
      </w:r>
      <w:r w:rsidRPr="00901E11">
        <w:rPr>
          <w:b/>
          <w:caps/>
          <w:sz w:val="28"/>
          <w:szCs w:val="28"/>
          <w:lang w:val="ru-RU"/>
        </w:rPr>
        <w:t>текущего контроля</w:t>
      </w:r>
    </w:p>
    <w:p w14:paraId="561C6307" w14:textId="77777777" w:rsidR="00901E11" w:rsidRDefault="00901E11" w:rsidP="005E0D85">
      <w:pPr>
        <w:ind w:left="720"/>
        <w:jc w:val="center"/>
        <w:rPr>
          <w:b/>
          <w:lang w:val="ru-RU"/>
        </w:rPr>
      </w:pPr>
    </w:p>
    <w:p w14:paraId="1A0FDE35" w14:textId="77777777" w:rsidR="005E0D85" w:rsidRDefault="005E0D85" w:rsidP="00901E11">
      <w:pPr>
        <w:spacing w:line="360" w:lineRule="auto"/>
        <w:ind w:left="720"/>
        <w:jc w:val="center"/>
        <w:rPr>
          <w:b/>
        </w:rPr>
      </w:pPr>
      <w:r w:rsidRPr="005E0D85">
        <w:rPr>
          <w:b/>
          <w:lang w:val="ru-RU"/>
        </w:rPr>
        <w:t>ПЕРЕЧЕНЬ ВОПРОСОВ ДЛЯ ОПРОСА:</w:t>
      </w:r>
    </w:p>
    <w:p w14:paraId="6DCC68D9" w14:textId="77777777" w:rsidR="005E02C6" w:rsidRPr="005E02C6" w:rsidRDefault="007145BC" w:rsidP="00901E11">
      <w:pPr>
        <w:pStyle w:val="a3"/>
        <w:numPr>
          <w:ilvl w:val="0"/>
          <w:numId w:val="6"/>
        </w:numPr>
        <w:shd w:val="clear" w:color="auto" w:fill="FFFFFF"/>
        <w:autoSpaceDE w:val="0"/>
        <w:autoSpaceDN w:val="0"/>
        <w:adjustRightInd w:val="0"/>
        <w:spacing w:line="360" w:lineRule="auto"/>
        <w:jc w:val="both"/>
      </w:pPr>
      <w:r w:rsidRPr="007145BC">
        <w:rPr>
          <w:color w:val="000000"/>
          <w:lang w:val="ru-RU"/>
        </w:rPr>
        <w:t xml:space="preserve">Электрическое поле. </w:t>
      </w:r>
    </w:p>
    <w:p w14:paraId="55DF459E" w14:textId="77777777" w:rsidR="007145BC" w:rsidRPr="00B56619" w:rsidRDefault="00901E11" w:rsidP="00901E11">
      <w:pPr>
        <w:pStyle w:val="a3"/>
        <w:numPr>
          <w:ilvl w:val="0"/>
          <w:numId w:val="6"/>
        </w:numPr>
        <w:shd w:val="clear" w:color="auto" w:fill="FFFFFF"/>
        <w:autoSpaceDE w:val="0"/>
        <w:autoSpaceDN w:val="0"/>
        <w:adjustRightInd w:val="0"/>
        <w:spacing w:line="360" w:lineRule="auto"/>
        <w:jc w:val="both"/>
      </w:pPr>
      <w:r>
        <w:rPr>
          <w:color w:val="000000"/>
        </w:rPr>
        <w:t>Характеристики электрическ</w:t>
      </w:r>
      <w:r>
        <w:rPr>
          <w:color w:val="000000"/>
          <w:lang w:val="ru-RU"/>
        </w:rPr>
        <w:t>ого</w:t>
      </w:r>
      <w:r>
        <w:rPr>
          <w:color w:val="000000"/>
        </w:rPr>
        <w:t xml:space="preserve"> пол</w:t>
      </w:r>
      <w:r>
        <w:rPr>
          <w:color w:val="000000"/>
          <w:lang w:val="ru-RU"/>
        </w:rPr>
        <w:t>я</w:t>
      </w:r>
      <w:r w:rsidR="007145BC" w:rsidRPr="0002442F">
        <w:rPr>
          <w:color w:val="000000"/>
        </w:rPr>
        <w:t>.</w:t>
      </w:r>
    </w:p>
    <w:p w14:paraId="717E90BE" w14:textId="77777777" w:rsidR="00B56619" w:rsidRPr="005E02C6" w:rsidRDefault="00B56619" w:rsidP="00901E11">
      <w:pPr>
        <w:pStyle w:val="a3"/>
        <w:numPr>
          <w:ilvl w:val="0"/>
          <w:numId w:val="6"/>
        </w:numPr>
        <w:shd w:val="clear" w:color="auto" w:fill="FFFFFF"/>
        <w:autoSpaceDE w:val="0"/>
        <w:autoSpaceDN w:val="0"/>
        <w:adjustRightInd w:val="0"/>
        <w:spacing w:line="360" w:lineRule="auto"/>
        <w:jc w:val="both"/>
      </w:pPr>
      <w:r>
        <w:rPr>
          <w:color w:val="000000"/>
          <w:lang w:val="ru-RU"/>
        </w:rPr>
        <w:t>Конденсаторы.</w:t>
      </w:r>
    </w:p>
    <w:p w14:paraId="1F83BAC4" w14:textId="77777777" w:rsidR="005E02C6" w:rsidRPr="005E02C6" w:rsidRDefault="005E02C6" w:rsidP="00901E11">
      <w:pPr>
        <w:pStyle w:val="a3"/>
        <w:numPr>
          <w:ilvl w:val="0"/>
          <w:numId w:val="6"/>
        </w:numPr>
        <w:shd w:val="clear" w:color="auto" w:fill="FFFFFF"/>
        <w:autoSpaceDE w:val="0"/>
        <w:autoSpaceDN w:val="0"/>
        <w:adjustRightInd w:val="0"/>
        <w:spacing w:line="360" w:lineRule="auto"/>
        <w:jc w:val="both"/>
      </w:pPr>
      <w:r>
        <w:rPr>
          <w:color w:val="000000"/>
          <w:lang w:val="ru-RU"/>
        </w:rPr>
        <w:t>Проводники и диэлектрики.</w:t>
      </w:r>
    </w:p>
    <w:p w14:paraId="1BA0C0DB" w14:textId="77777777" w:rsidR="005E02C6" w:rsidRPr="00B27BFC" w:rsidRDefault="007145BC" w:rsidP="00901E11">
      <w:pPr>
        <w:pStyle w:val="a3"/>
        <w:numPr>
          <w:ilvl w:val="0"/>
          <w:numId w:val="6"/>
        </w:numPr>
        <w:shd w:val="clear" w:color="auto" w:fill="FFFFFF"/>
        <w:autoSpaceDE w:val="0"/>
        <w:autoSpaceDN w:val="0"/>
        <w:adjustRightInd w:val="0"/>
        <w:spacing w:line="360" w:lineRule="auto"/>
        <w:jc w:val="both"/>
        <w:rPr>
          <w:lang w:val="ru-RU"/>
        </w:rPr>
      </w:pPr>
      <w:r w:rsidRPr="007145BC">
        <w:rPr>
          <w:color w:val="000000"/>
          <w:lang w:val="ru-RU"/>
        </w:rPr>
        <w:t xml:space="preserve">Электрическая цепь и ее элементы. </w:t>
      </w:r>
    </w:p>
    <w:p w14:paraId="01134843" w14:textId="77777777" w:rsidR="005E02C6" w:rsidRPr="005E02C6" w:rsidRDefault="005E02C6" w:rsidP="00901E11">
      <w:pPr>
        <w:pStyle w:val="a3"/>
        <w:numPr>
          <w:ilvl w:val="0"/>
          <w:numId w:val="6"/>
        </w:numPr>
        <w:shd w:val="clear" w:color="auto" w:fill="FFFFFF"/>
        <w:autoSpaceDE w:val="0"/>
        <w:autoSpaceDN w:val="0"/>
        <w:adjustRightInd w:val="0"/>
        <w:spacing w:line="360" w:lineRule="auto"/>
        <w:jc w:val="both"/>
        <w:rPr>
          <w:lang w:val="ru-RU"/>
        </w:rPr>
      </w:pPr>
      <w:r>
        <w:rPr>
          <w:color w:val="000000"/>
          <w:lang w:val="ru-RU"/>
        </w:rPr>
        <w:t xml:space="preserve">Электрический ток. </w:t>
      </w:r>
      <w:r>
        <w:rPr>
          <w:lang w:val="ru-RU"/>
        </w:rPr>
        <w:t>Сопротивление и проводимость.</w:t>
      </w:r>
    </w:p>
    <w:p w14:paraId="5BC7D661" w14:textId="77777777" w:rsidR="007145BC" w:rsidRPr="005E02C6" w:rsidRDefault="007145BC" w:rsidP="00901E11">
      <w:pPr>
        <w:widowControl w:val="0"/>
        <w:numPr>
          <w:ilvl w:val="0"/>
          <w:numId w:val="6"/>
        </w:numPr>
        <w:shd w:val="clear" w:color="auto" w:fill="FFFFFF"/>
        <w:tabs>
          <w:tab w:val="left" w:pos="284"/>
        </w:tabs>
        <w:autoSpaceDE w:val="0"/>
        <w:autoSpaceDN w:val="0"/>
        <w:adjustRightInd w:val="0"/>
        <w:spacing w:line="360" w:lineRule="auto"/>
        <w:jc w:val="both"/>
        <w:rPr>
          <w:color w:val="000000"/>
          <w:spacing w:val="-26"/>
          <w:lang w:val="ru-RU"/>
        </w:rPr>
      </w:pPr>
      <w:r w:rsidRPr="007145BC">
        <w:rPr>
          <w:color w:val="000000"/>
          <w:spacing w:val="-3"/>
          <w:lang w:val="ru-RU"/>
        </w:rPr>
        <w:t>Закон Ома для замкнутой цепи. Закон Ома для участка цепи.</w:t>
      </w:r>
      <w:r w:rsidR="00843FDD">
        <w:rPr>
          <w:color w:val="000000"/>
          <w:spacing w:val="-3"/>
          <w:lang w:val="ru-RU"/>
        </w:rPr>
        <w:t xml:space="preserve"> </w:t>
      </w:r>
      <w:r w:rsidRPr="005E02C6">
        <w:rPr>
          <w:color w:val="000000"/>
          <w:lang w:val="ru-RU"/>
        </w:rPr>
        <w:t>Законы Кирхгофа.</w:t>
      </w:r>
    </w:p>
    <w:p w14:paraId="1C782F3E" w14:textId="77777777" w:rsidR="007145BC" w:rsidRPr="00901E11" w:rsidRDefault="00901E11" w:rsidP="00901E11">
      <w:pPr>
        <w:numPr>
          <w:ilvl w:val="0"/>
          <w:numId w:val="6"/>
        </w:numPr>
        <w:shd w:val="clear" w:color="auto" w:fill="FFFFFF"/>
        <w:autoSpaceDE w:val="0"/>
        <w:autoSpaceDN w:val="0"/>
        <w:adjustRightInd w:val="0"/>
        <w:spacing w:line="360" w:lineRule="auto"/>
        <w:jc w:val="both"/>
        <w:rPr>
          <w:lang w:val="ru-RU"/>
        </w:rPr>
      </w:pPr>
      <w:r w:rsidRPr="00901E11">
        <w:rPr>
          <w:color w:val="000000"/>
          <w:lang w:val="ru-RU"/>
        </w:rPr>
        <w:t>Свойства</w:t>
      </w:r>
      <w:r w:rsidRPr="005E02C6">
        <w:rPr>
          <w:color w:val="000000"/>
          <w:lang w:val="ru-RU"/>
        </w:rPr>
        <w:t xml:space="preserve"> </w:t>
      </w:r>
      <w:r>
        <w:rPr>
          <w:color w:val="000000"/>
          <w:lang w:val="ru-RU"/>
        </w:rPr>
        <w:t>п</w:t>
      </w:r>
      <w:r w:rsidRPr="00901E11">
        <w:rPr>
          <w:color w:val="000000"/>
          <w:lang w:val="ru-RU"/>
        </w:rPr>
        <w:t>оследовательно</w:t>
      </w:r>
      <w:r>
        <w:rPr>
          <w:color w:val="000000"/>
          <w:lang w:val="ru-RU"/>
        </w:rPr>
        <w:t>го</w:t>
      </w:r>
      <w:r w:rsidRPr="00901E11">
        <w:rPr>
          <w:color w:val="000000"/>
          <w:lang w:val="ru-RU"/>
        </w:rPr>
        <w:t xml:space="preserve"> соединени</w:t>
      </w:r>
      <w:r>
        <w:rPr>
          <w:color w:val="000000"/>
          <w:lang w:val="ru-RU"/>
        </w:rPr>
        <w:t>я</w:t>
      </w:r>
      <w:r w:rsidR="007145BC" w:rsidRPr="00901E11">
        <w:rPr>
          <w:color w:val="000000"/>
          <w:lang w:val="ru-RU"/>
        </w:rPr>
        <w:t xml:space="preserve"> сопротивлений. </w:t>
      </w:r>
    </w:p>
    <w:p w14:paraId="49B920F5" w14:textId="77777777" w:rsidR="007145BC" w:rsidRPr="00901E11" w:rsidRDefault="00901E11" w:rsidP="00901E11">
      <w:pPr>
        <w:numPr>
          <w:ilvl w:val="0"/>
          <w:numId w:val="6"/>
        </w:numPr>
        <w:spacing w:line="360" w:lineRule="auto"/>
        <w:rPr>
          <w:color w:val="000000"/>
          <w:lang w:val="ru-RU"/>
        </w:rPr>
      </w:pPr>
      <w:r w:rsidRPr="00901E11">
        <w:rPr>
          <w:color w:val="000000"/>
          <w:lang w:val="ru-RU"/>
        </w:rPr>
        <w:t xml:space="preserve">Свойства </w:t>
      </w:r>
      <w:r>
        <w:rPr>
          <w:color w:val="000000"/>
          <w:lang w:val="ru-RU"/>
        </w:rPr>
        <w:t>п</w:t>
      </w:r>
      <w:r w:rsidRPr="00901E11">
        <w:rPr>
          <w:color w:val="000000"/>
          <w:lang w:val="ru-RU"/>
        </w:rPr>
        <w:t>араллельно</w:t>
      </w:r>
      <w:r>
        <w:rPr>
          <w:color w:val="000000"/>
          <w:lang w:val="ru-RU"/>
        </w:rPr>
        <w:t>го</w:t>
      </w:r>
      <w:r w:rsidRPr="00901E11">
        <w:rPr>
          <w:color w:val="000000"/>
          <w:lang w:val="ru-RU"/>
        </w:rPr>
        <w:t xml:space="preserve"> соединени</w:t>
      </w:r>
      <w:r>
        <w:rPr>
          <w:color w:val="000000"/>
          <w:lang w:val="ru-RU"/>
        </w:rPr>
        <w:t>я</w:t>
      </w:r>
      <w:r w:rsidR="007145BC" w:rsidRPr="00901E11">
        <w:rPr>
          <w:color w:val="000000"/>
          <w:lang w:val="ru-RU"/>
        </w:rPr>
        <w:t xml:space="preserve"> сопротивлений. </w:t>
      </w:r>
    </w:p>
    <w:p w14:paraId="5E324320" w14:textId="77777777" w:rsidR="007145BC" w:rsidRPr="00901E11" w:rsidRDefault="007145BC" w:rsidP="00901E11">
      <w:pPr>
        <w:numPr>
          <w:ilvl w:val="0"/>
          <w:numId w:val="6"/>
        </w:numPr>
        <w:shd w:val="clear" w:color="auto" w:fill="FFFFFF"/>
        <w:autoSpaceDE w:val="0"/>
        <w:autoSpaceDN w:val="0"/>
        <w:adjustRightInd w:val="0"/>
        <w:spacing w:line="360" w:lineRule="auto"/>
        <w:jc w:val="both"/>
        <w:rPr>
          <w:color w:val="000000"/>
          <w:lang w:val="ru-RU"/>
        </w:rPr>
      </w:pPr>
      <w:r w:rsidRPr="00901E11">
        <w:rPr>
          <w:color w:val="000000"/>
          <w:lang w:val="ru-RU"/>
        </w:rPr>
        <w:t xml:space="preserve">Расчет сложной </w:t>
      </w:r>
      <w:r w:rsidR="00901E11">
        <w:rPr>
          <w:color w:val="000000"/>
          <w:lang w:val="ru-RU"/>
        </w:rPr>
        <w:t xml:space="preserve"> </w:t>
      </w:r>
      <w:r w:rsidRPr="00901E11">
        <w:rPr>
          <w:color w:val="000000"/>
          <w:lang w:val="ru-RU"/>
        </w:rPr>
        <w:t>цепи.</w:t>
      </w:r>
    </w:p>
    <w:p w14:paraId="49460096" w14:textId="77777777" w:rsidR="007145BC" w:rsidRPr="005E02C6" w:rsidRDefault="005E02C6" w:rsidP="00901E11">
      <w:pPr>
        <w:numPr>
          <w:ilvl w:val="0"/>
          <w:numId w:val="6"/>
        </w:numPr>
        <w:shd w:val="clear" w:color="auto" w:fill="FFFFFF"/>
        <w:autoSpaceDE w:val="0"/>
        <w:autoSpaceDN w:val="0"/>
        <w:adjustRightInd w:val="0"/>
        <w:spacing w:line="360" w:lineRule="auto"/>
        <w:jc w:val="both"/>
        <w:rPr>
          <w:lang w:val="ru-RU"/>
        </w:rPr>
      </w:pPr>
      <w:r>
        <w:rPr>
          <w:color w:val="000000"/>
          <w:lang w:val="ru-RU"/>
        </w:rPr>
        <w:t xml:space="preserve">Магнитное поле. </w:t>
      </w:r>
      <w:r w:rsidR="007145BC" w:rsidRPr="005E02C6">
        <w:rPr>
          <w:color w:val="000000"/>
          <w:lang w:val="ru-RU"/>
        </w:rPr>
        <w:t>Основные характеристики магнитного поля.</w:t>
      </w:r>
    </w:p>
    <w:p w14:paraId="1D914BCB" w14:textId="77777777" w:rsidR="005E02C6" w:rsidRPr="005E02C6" w:rsidRDefault="005E02C6" w:rsidP="00901E11">
      <w:pPr>
        <w:numPr>
          <w:ilvl w:val="0"/>
          <w:numId w:val="6"/>
        </w:numPr>
        <w:shd w:val="clear" w:color="auto" w:fill="FFFFFF"/>
        <w:autoSpaceDE w:val="0"/>
        <w:autoSpaceDN w:val="0"/>
        <w:adjustRightInd w:val="0"/>
        <w:spacing w:line="360" w:lineRule="auto"/>
        <w:jc w:val="both"/>
        <w:rPr>
          <w:lang w:val="ru-RU"/>
        </w:rPr>
      </w:pPr>
      <w:r w:rsidRPr="00AF77BC">
        <w:t>Магнитные свойства вещества</w:t>
      </w:r>
      <w:r>
        <w:rPr>
          <w:lang w:val="ru-RU"/>
        </w:rPr>
        <w:t>.</w:t>
      </w:r>
    </w:p>
    <w:p w14:paraId="6A15614B" w14:textId="77777777" w:rsidR="007145BC" w:rsidRPr="005E02C6" w:rsidRDefault="007145BC" w:rsidP="00901E11">
      <w:pPr>
        <w:numPr>
          <w:ilvl w:val="0"/>
          <w:numId w:val="6"/>
        </w:numPr>
        <w:shd w:val="clear" w:color="auto" w:fill="FFFFFF"/>
        <w:autoSpaceDE w:val="0"/>
        <w:autoSpaceDN w:val="0"/>
        <w:adjustRightInd w:val="0"/>
        <w:spacing w:line="360" w:lineRule="auto"/>
        <w:jc w:val="both"/>
        <w:rPr>
          <w:lang w:val="ru-RU"/>
        </w:rPr>
      </w:pPr>
      <w:r w:rsidRPr="005E02C6">
        <w:rPr>
          <w:color w:val="000000"/>
          <w:lang w:val="ru-RU"/>
        </w:rPr>
        <w:t>Явление электромагнитной  индукции.</w:t>
      </w:r>
    </w:p>
    <w:p w14:paraId="51425D13" w14:textId="77777777" w:rsidR="007145BC" w:rsidRPr="007145BC" w:rsidRDefault="007145BC" w:rsidP="00901E11">
      <w:pPr>
        <w:numPr>
          <w:ilvl w:val="0"/>
          <w:numId w:val="6"/>
        </w:numPr>
        <w:shd w:val="clear" w:color="auto" w:fill="FFFFFF"/>
        <w:autoSpaceDE w:val="0"/>
        <w:autoSpaceDN w:val="0"/>
        <w:adjustRightInd w:val="0"/>
        <w:spacing w:line="360" w:lineRule="auto"/>
        <w:jc w:val="both"/>
        <w:rPr>
          <w:lang w:val="ru-RU"/>
        </w:rPr>
      </w:pPr>
      <w:r w:rsidRPr="007145BC">
        <w:rPr>
          <w:color w:val="000000"/>
          <w:lang w:val="ru-RU"/>
        </w:rPr>
        <w:t xml:space="preserve">Закон электромагнитной индукции. </w:t>
      </w:r>
    </w:p>
    <w:p w14:paraId="79F99224" w14:textId="77777777" w:rsidR="007145BC" w:rsidRPr="00C5088D" w:rsidRDefault="007145BC" w:rsidP="00901E11">
      <w:pPr>
        <w:numPr>
          <w:ilvl w:val="0"/>
          <w:numId w:val="6"/>
        </w:numPr>
        <w:shd w:val="clear" w:color="auto" w:fill="FFFFFF"/>
        <w:autoSpaceDE w:val="0"/>
        <w:autoSpaceDN w:val="0"/>
        <w:adjustRightInd w:val="0"/>
        <w:spacing w:line="360" w:lineRule="auto"/>
        <w:jc w:val="both"/>
        <w:rPr>
          <w:lang w:val="ru-RU"/>
        </w:rPr>
      </w:pPr>
      <w:r w:rsidRPr="007145BC">
        <w:rPr>
          <w:color w:val="000000"/>
          <w:lang w:val="ru-RU"/>
        </w:rPr>
        <w:t xml:space="preserve">Магнитная цепь. </w:t>
      </w:r>
      <w:r w:rsidRPr="00C5088D">
        <w:rPr>
          <w:color w:val="000000"/>
          <w:lang w:val="ru-RU"/>
        </w:rPr>
        <w:t>Аналогии между параметрами магнитной и электрической цепей.</w:t>
      </w:r>
    </w:p>
    <w:p w14:paraId="76687306" w14:textId="77777777" w:rsidR="007145BC" w:rsidRPr="00C5088D" w:rsidRDefault="007145BC" w:rsidP="00901E11">
      <w:pPr>
        <w:numPr>
          <w:ilvl w:val="0"/>
          <w:numId w:val="6"/>
        </w:numPr>
        <w:shd w:val="clear" w:color="auto" w:fill="FFFFFF"/>
        <w:autoSpaceDE w:val="0"/>
        <w:autoSpaceDN w:val="0"/>
        <w:adjustRightInd w:val="0"/>
        <w:spacing w:line="360" w:lineRule="auto"/>
        <w:jc w:val="both"/>
        <w:rPr>
          <w:lang w:val="ru-RU"/>
        </w:rPr>
      </w:pPr>
      <w:r w:rsidRPr="00C5088D">
        <w:rPr>
          <w:color w:val="000000"/>
          <w:lang w:val="ru-RU"/>
        </w:rPr>
        <w:t>Получение переменного тока.</w:t>
      </w:r>
      <w:r w:rsidR="00B56619">
        <w:rPr>
          <w:color w:val="000000"/>
          <w:lang w:val="ru-RU"/>
        </w:rPr>
        <w:t xml:space="preserve"> </w:t>
      </w:r>
      <w:r w:rsidRPr="00C5088D">
        <w:rPr>
          <w:color w:val="000000"/>
          <w:lang w:val="ru-RU"/>
        </w:rPr>
        <w:t>Параметры переменного тока.</w:t>
      </w:r>
    </w:p>
    <w:p w14:paraId="2011A870" w14:textId="77777777" w:rsidR="007145BC" w:rsidRPr="007145BC" w:rsidRDefault="007145BC" w:rsidP="00901E11">
      <w:pPr>
        <w:pStyle w:val="a3"/>
        <w:numPr>
          <w:ilvl w:val="0"/>
          <w:numId w:val="6"/>
        </w:numPr>
        <w:shd w:val="clear" w:color="auto" w:fill="FFFFFF"/>
        <w:autoSpaceDE w:val="0"/>
        <w:autoSpaceDN w:val="0"/>
        <w:adjustRightInd w:val="0"/>
        <w:spacing w:line="360" w:lineRule="auto"/>
        <w:jc w:val="both"/>
        <w:rPr>
          <w:lang w:val="ru-RU"/>
        </w:rPr>
      </w:pPr>
      <w:r w:rsidRPr="007145BC">
        <w:rPr>
          <w:color w:val="000000"/>
          <w:lang w:val="ru-RU"/>
        </w:rPr>
        <w:t xml:space="preserve">Простейшие цепи переменного тока: - цепь с – </w:t>
      </w:r>
      <w:r w:rsidRPr="0002442F">
        <w:rPr>
          <w:color w:val="000000"/>
        </w:rPr>
        <w:t>R</w:t>
      </w:r>
      <w:r w:rsidRPr="007145BC">
        <w:rPr>
          <w:color w:val="000000"/>
          <w:lang w:val="ru-RU"/>
        </w:rPr>
        <w:t xml:space="preserve">; - цепь с – </w:t>
      </w:r>
      <w:r w:rsidRPr="0002442F">
        <w:rPr>
          <w:color w:val="000000"/>
        </w:rPr>
        <w:t>L</w:t>
      </w:r>
      <w:r w:rsidRPr="007145BC">
        <w:rPr>
          <w:color w:val="000000"/>
          <w:lang w:val="ru-RU"/>
        </w:rPr>
        <w:t>; - цепь с - С.</w:t>
      </w:r>
    </w:p>
    <w:p w14:paraId="6077A2E2" w14:textId="77777777" w:rsidR="007145BC" w:rsidRPr="005E02C6" w:rsidRDefault="007145BC" w:rsidP="00901E11">
      <w:pPr>
        <w:numPr>
          <w:ilvl w:val="0"/>
          <w:numId w:val="6"/>
        </w:numPr>
        <w:shd w:val="clear" w:color="auto" w:fill="FFFFFF"/>
        <w:autoSpaceDE w:val="0"/>
        <w:autoSpaceDN w:val="0"/>
        <w:adjustRightInd w:val="0"/>
        <w:spacing w:line="360" w:lineRule="auto"/>
        <w:jc w:val="both"/>
        <w:rPr>
          <w:color w:val="000000"/>
          <w:lang w:val="ru-RU"/>
        </w:rPr>
      </w:pPr>
      <w:r w:rsidRPr="005E02C6">
        <w:rPr>
          <w:lang w:val="ru-RU"/>
        </w:rPr>
        <w:t>Неразветвленная цепь переменного тока</w:t>
      </w:r>
      <w:r w:rsidR="005E02C6">
        <w:rPr>
          <w:color w:val="000000"/>
          <w:lang w:val="ru-RU"/>
        </w:rPr>
        <w:t xml:space="preserve">, содержащая </w:t>
      </w:r>
      <w:r w:rsidR="00C5088D">
        <w:rPr>
          <w:color w:val="000000"/>
          <w:lang w:val="ru-RU"/>
        </w:rPr>
        <w:t>активное и реактивные сопротивления.</w:t>
      </w:r>
      <w:r w:rsidR="00C5088D" w:rsidRPr="00C5088D">
        <w:rPr>
          <w:color w:val="000000"/>
          <w:lang w:val="ru-RU"/>
        </w:rPr>
        <w:t xml:space="preserve"> </w:t>
      </w:r>
      <w:r w:rsidR="00C5088D" w:rsidRPr="005E02C6">
        <w:rPr>
          <w:color w:val="000000"/>
        </w:rPr>
        <w:t>Резонанс напряжений</w:t>
      </w:r>
      <w:r w:rsidR="00C5088D">
        <w:rPr>
          <w:color w:val="000000"/>
          <w:lang w:val="ru-RU"/>
        </w:rPr>
        <w:t>.</w:t>
      </w:r>
    </w:p>
    <w:p w14:paraId="68B09BE7" w14:textId="77777777" w:rsidR="007145BC" w:rsidRDefault="00C5088D" w:rsidP="00901E11">
      <w:pPr>
        <w:numPr>
          <w:ilvl w:val="0"/>
          <w:numId w:val="6"/>
        </w:numPr>
        <w:shd w:val="clear" w:color="auto" w:fill="FFFFFF"/>
        <w:autoSpaceDE w:val="0"/>
        <w:autoSpaceDN w:val="0"/>
        <w:adjustRightInd w:val="0"/>
        <w:spacing w:line="360" w:lineRule="auto"/>
        <w:rPr>
          <w:lang w:val="ru-RU"/>
        </w:rPr>
      </w:pPr>
      <w:r>
        <w:rPr>
          <w:color w:val="000000"/>
          <w:lang w:val="ru-RU"/>
        </w:rPr>
        <w:t xml:space="preserve">Разветвленная электрическая цепь. </w:t>
      </w:r>
      <w:r w:rsidR="007145BC" w:rsidRPr="00C5088D">
        <w:rPr>
          <w:lang w:val="ru-RU"/>
        </w:rPr>
        <w:t>Резонанс токов.</w:t>
      </w:r>
    </w:p>
    <w:p w14:paraId="5A59EB05" w14:textId="77777777" w:rsidR="00B56619" w:rsidRPr="00B56619" w:rsidRDefault="00B56619" w:rsidP="00901E11">
      <w:pPr>
        <w:pStyle w:val="a3"/>
        <w:numPr>
          <w:ilvl w:val="0"/>
          <w:numId w:val="6"/>
        </w:numPr>
        <w:shd w:val="clear" w:color="auto" w:fill="FFFFFF"/>
        <w:autoSpaceDE w:val="0"/>
        <w:autoSpaceDN w:val="0"/>
        <w:adjustRightInd w:val="0"/>
        <w:spacing w:line="360" w:lineRule="auto"/>
        <w:jc w:val="both"/>
        <w:rPr>
          <w:color w:val="000000"/>
          <w:lang w:val="ru-RU"/>
        </w:rPr>
      </w:pPr>
      <w:r w:rsidRPr="007145BC">
        <w:rPr>
          <w:color w:val="000000"/>
          <w:lang w:val="ru-RU"/>
        </w:rPr>
        <w:t>Трехфазная цепь: соединение обмоток ген</w:t>
      </w:r>
      <w:r>
        <w:rPr>
          <w:color w:val="000000"/>
          <w:lang w:val="ru-RU"/>
        </w:rPr>
        <w:t>ератора и нагрузки звездой</w:t>
      </w:r>
      <w:r w:rsidRPr="007145BC">
        <w:rPr>
          <w:color w:val="000000"/>
          <w:lang w:val="ru-RU"/>
        </w:rPr>
        <w:t>;  параметры</w:t>
      </w:r>
      <w:r>
        <w:rPr>
          <w:color w:val="000000"/>
          <w:lang w:val="ru-RU"/>
        </w:rPr>
        <w:t xml:space="preserve"> цепи при симметричной нагрузке. Роль нулевого провода. </w:t>
      </w:r>
      <w:r w:rsidRPr="007145BC">
        <w:rPr>
          <w:color w:val="000000"/>
          <w:lang w:val="ru-RU"/>
        </w:rPr>
        <w:tab/>
      </w:r>
    </w:p>
    <w:p w14:paraId="469A138E" w14:textId="77777777" w:rsidR="007145BC" w:rsidRPr="007145BC" w:rsidRDefault="007145BC" w:rsidP="00901E11">
      <w:pPr>
        <w:pStyle w:val="a3"/>
        <w:numPr>
          <w:ilvl w:val="0"/>
          <w:numId w:val="6"/>
        </w:numPr>
        <w:shd w:val="clear" w:color="auto" w:fill="FFFFFF"/>
        <w:autoSpaceDE w:val="0"/>
        <w:autoSpaceDN w:val="0"/>
        <w:adjustRightInd w:val="0"/>
        <w:spacing w:line="360" w:lineRule="auto"/>
        <w:jc w:val="both"/>
        <w:rPr>
          <w:color w:val="000000"/>
          <w:lang w:val="ru-RU"/>
        </w:rPr>
      </w:pPr>
      <w:r w:rsidRPr="007145BC">
        <w:rPr>
          <w:color w:val="000000"/>
          <w:lang w:val="ru-RU"/>
        </w:rPr>
        <w:t>Трехфазная цепь: соединение обмоток генератора и нагрузки треугольником;  параметры</w:t>
      </w:r>
      <w:r w:rsidR="00C5088D">
        <w:rPr>
          <w:color w:val="000000"/>
          <w:lang w:val="ru-RU"/>
        </w:rPr>
        <w:t xml:space="preserve"> цепи при симметричной нагрузке. Несимметричные трехфазные цепи.</w:t>
      </w:r>
      <w:r w:rsidRPr="007145BC">
        <w:rPr>
          <w:color w:val="000000"/>
          <w:lang w:val="ru-RU"/>
        </w:rPr>
        <w:tab/>
      </w:r>
    </w:p>
    <w:p w14:paraId="1FED0847" w14:textId="77777777" w:rsidR="007145BC" w:rsidRPr="00B56619" w:rsidRDefault="007145BC" w:rsidP="00901E11">
      <w:pPr>
        <w:numPr>
          <w:ilvl w:val="0"/>
          <w:numId w:val="6"/>
        </w:numPr>
        <w:shd w:val="clear" w:color="auto" w:fill="FFFFFF"/>
        <w:autoSpaceDE w:val="0"/>
        <w:autoSpaceDN w:val="0"/>
        <w:adjustRightInd w:val="0"/>
        <w:spacing w:line="360" w:lineRule="auto"/>
        <w:rPr>
          <w:lang w:val="ru-RU"/>
        </w:rPr>
      </w:pPr>
      <w:r w:rsidRPr="007145BC">
        <w:rPr>
          <w:color w:val="000000"/>
          <w:lang w:val="ru-RU"/>
        </w:rPr>
        <w:t>Принцип действия однофазного трансформатора</w:t>
      </w:r>
      <w:r w:rsidR="00C5088D">
        <w:rPr>
          <w:color w:val="000000"/>
          <w:lang w:val="ru-RU"/>
        </w:rPr>
        <w:t>.</w:t>
      </w:r>
    </w:p>
    <w:p w14:paraId="63634F87" w14:textId="77777777" w:rsidR="00A07BEC" w:rsidRPr="00A07BEC" w:rsidRDefault="00A07BEC" w:rsidP="00901E11">
      <w:pPr>
        <w:numPr>
          <w:ilvl w:val="0"/>
          <w:numId w:val="6"/>
        </w:numPr>
        <w:shd w:val="clear" w:color="auto" w:fill="FFFFFF"/>
        <w:autoSpaceDE w:val="0"/>
        <w:autoSpaceDN w:val="0"/>
        <w:adjustRightInd w:val="0"/>
        <w:spacing w:line="360" w:lineRule="auto"/>
        <w:jc w:val="both"/>
        <w:rPr>
          <w:lang w:val="ru-RU"/>
        </w:rPr>
      </w:pPr>
      <w:r w:rsidRPr="00A07BEC">
        <w:rPr>
          <w:spacing w:val="-1"/>
          <w:lang w:val="ru-RU"/>
        </w:rPr>
        <w:t>Потери мощности в трансформаторе и коэффициент полезного действия.</w:t>
      </w:r>
    </w:p>
    <w:p w14:paraId="73EECFAC" w14:textId="77777777" w:rsidR="00A07BEC" w:rsidRPr="00A07BEC" w:rsidRDefault="00A07BEC" w:rsidP="00901E11">
      <w:pPr>
        <w:numPr>
          <w:ilvl w:val="0"/>
          <w:numId w:val="6"/>
        </w:numPr>
        <w:shd w:val="clear" w:color="auto" w:fill="FFFFFF"/>
        <w:autoSpaceDE w:val="0"/>
        <w:autoSpaceDN w:val="0"/>
        <w:adjustRightInd w:val="0"/>
        <w:spacing w:line="360" w:lineRule="auto"/>
        <w:jc w:val="both"/>
        <w:rPr>
          <w:lang w:val="ru-RU"/>
        </w:rPr>
      </w:pPr>
      <w:r w:rsidRPr="00A07BEC">
        <w:rPr>
          <w:bCs/>
          <w:spacing w:val="-9"/>
          <w:lang w:val="ru-RU"/>
        </w:rPr>
        <w:t>Трехфазные трансформаторы:</w:t>
      </w:r>
      <w:r w:rsidRPr="00A07BEC">
        <w:rPr>
          <w:spacing w:val="-1"/>
          <w:lang w:val="ru-RU"/>
        </w:rPr>
        <w:t xml:space="preserve"> особенности конструкции;</w:t>
      </w:r>
      <w:r w:rsidRPr="00A07BEC">
        <w:rPr>
          <w:spacing w:val="-6"/>
          <w:lang w:val="ru-RU"/>
        </w:rPr>
        <w:t xml:space="preserve"> схемы соединения обмоток;</w:t>
      </w:r>
      <w:r w:rsidRPr="00A07BEC">
        <w:rPr>
          <w:spacing w:val="-1"/>
          <w:lang w:val="ru-RU"/>
        </w:rPr>
        <w:t xml:space="preserve"> номинальные параметры.</w:t>
      </w:r>
    </w:p>
    <w:p w14:paraId="2BA1ED53" w14:textId="77777777" w:rsidR="00A07BEC" w:rsidRDefault="00A07BEC" w:rsidP="00901E11">
      <w:pPr>
        <w:numPr>
          <w:ilvl w:val="0"/>
          <w:numId w:val="6"/>
        </w:numPr>
        <w:shd w:val="clear" w:color="auto" w:fill="FFFFFF"/>
        <w:autoSpaceDE w:val="0"/>
        <w:autoSpaceDN w:val="0"/>
        <w:adjustRightInd w:val="0"/>
        <w:spacing w:line="360" w:lineRule="auto"/>
        <w:jc w:val="both"/>
        <w:rPr>
          <w:lang w:val="ru-RU"/>
        </w:rPr>
      </w:pPr>
      <w:r>
        <w:rPr>
          <w:lang w:val="ru-RU"/>
        </w:rPr>
        <w:t>Сварочные трансформаторы.</w:t>
      </w:r>
    </w:p>
    <w:p w14:paraId="7E1A5C18" w14:textId="77777777" w:rsidR="00A07BEC" w:rsidRPr="00A07BEC" w:rsidRDefault="00A07BEC" w:rsidP="00901E11">
      <w:pPr>
        <w:numPr>
          <w:ilvl w:val="0"/>
          <w:numId w:val="6"/>
        </w:numPr>
        <w:shd w:val="clear" w:color="auto" w:fill="FFFFFF"/>
        <w:autoSpaceDE w:val="0"/>
        <w:autoSpaceDN w:val="0"/>
        <w:adjustRightInd w:val="0"/>
        <w:spacing w:line="360" w:lineRule="auto"/>
        <w:jc w:val="both"/>
        <w:rPr>
          <w:lang w:val="ru-RU"/>
        </w:rPr>
      </w:pPr>
      <w:r w:rsidRPr="005E0D63">
        <w:rPr>
          <w:spacing w:val="-1"/>
        </w:rPr>
        <w:t>Автотрансформаторы</w:t>
      </w:r>
    </w:p>
    <w:p w14:paraId="544C07D8" w14:textId="77777777" w:rsidR="00674C51" w:rsidRDefault="00674C51" w:rsidP="00901E11">
      <w:pPr>
        <w:numPr>
          <w:ilvl w:val="0"/>
          <w:numId w:val="6"/>
        </w:numPr>
        <w:shd w:val="clear" w:color="auto" w:fill="FFFFFF"/>
        <w:autoSpaceDE w:val="0"/>
        <w:autoSpaceDN w:val="0"/>
        <w:adjustRightInd w:val="0"/>
        <w:spacing w:line="360" w:lineRule="auto"/>
        <w:jc w:val="both"/>
        <w:rPr>
          <w:lang w:val="ru-RU"/>
        </w:rPr>
      </w:pPr>
      <w:r w:rsidRPr="00674C51">
        <w:rPr>
          <w:lang w:val="ru-RU"/>
        </w:rPr>
        <w:t xml:space="preserve">Устройство, конструкция и принцип работы электрической машины постоянного </w:t>
      </w:r>
      <w:r>
        <w:rPr>
          <w:lang w:val="ru-RU"/>
        </w:rPr>
        <w:t xml:space="preserve">           </w:t>
      </w:r>
      <w:r w:rsidRPr="00674C51">
        <w:rPr>
          <w:lang w:val="ru-RU"/>
        </w:rPr>
        <w:t>тока</w:t>
      </w:r>
      <w:r>
        <w:rPr>
          <w:lang w:val="ru-RU"/>
        </w:rPr>
        <w:t>.</w:t>
      </w:r>
    </w:p>
    <w:p w14:paraId="03D5BE84" w14:textId="77777777" w:rsidR="00674C51" w:rsidRDefault="00674C51" w:rsidP="00901E11">
      <w:pPr>
        <w:numPr>
          <w:ilvl w:val="0"/>
          <w:numId w:val="6"/>
        </w:numPr>
        <w:shd w:val="clear" w:color="auto" w:fill="FFFFFF"/>
        <w:autoSpaceDE w:val="0"/>
        <w:autoSpaceDN w:val="0"/>
        <w:adjustRightInd w:val="0"/>
        <w:spacing w:line="360" w:lineRule="auto"/>
        <w:jc w:val="both"/>
        <w:rPr>
          <w:lang w:val="ru-RU"/>
        </w:rPr>
      </w:pPr>
      <w:r w:rsidRPr="00674C51">
        <w:rPr>
          <w:lang w:val="ru-RU"/>
        </w:rPr>
        <w:lastRenderedPageBreak/>
        <w:t>Генераторы и электродвигатели постоянного тока</w:t>
      </w:r>
      <w:r>
        <w:rPr>
          <w:lang w:val="ru-RU"/>
        </w:rPr>
        <w:t>.</w:t>
      </w:r>
    </w:p>
    <w:p w14:paraId="39FA87A6" w14:textId="77777777" w:rsidR="00051CE8" w:rsidRDefault="00051CE8" w:rsidP="00901E11">
      <w:pPr>
        <w:numPr>
          <w:ilvl w:val="0"/>
          <w:numId w:val="6"/>
        </w:numPr>
        <w:shd w:val="clear" w:color="auto" w:fill="FFFFFF"/>
        <w:autoSpaceDE w:val="0"/>
        <w:autoSpaceDN w:val="0"/>
        <w:adjustRightInd w:val="0"/>
        <w:spacing w:line="360" w:lineRule="auto"/>
        <w:jc w:val="both"/>
        <w:rPr>
          <w:lang w:val="ru-RU"/>
        </w:rPr>
      </w:pPr>
      <w:r w:rsidRPr="00051CE8">
        <w:rPr>
          <w:lang w:val="ru-RU"/>
        </w:rPr>
        <w:t>Устройство асинхронных электродвигателей с фазным и короткозамкнутым ротором.</w:t>
      </w:r>
    </w:p>
    <w:p w14:paraId="5B32BFE6" w14:textId="77777777" w:rsidR="007145BC" w:rsidRPr="00C5088D" w:rsidRDefault="00C5088D" w:rsidP="00901E11">
      <w:pPr>
        <w:numPr>
          <w:ilvl w:val="0"/>
          <w:numId w:val="6"/>
        </w:numPr>
        <w:shd w:val="clear" w:color="auto" w:fill="FFFFFF"/>
        <w:autoSpaceDE w:val="0"/>
        <w:autoSpaceDN w:val="0"/>
        <w:adjustRightInd w:val="0"/>
        <w:spacing w:line="360" w:lineRule="auto"/>
        <w:jc w:val="both"/>
        <w:rPr>
          <w:lang w:val="ru-RU"/>
        </w:rPr>
      </w:pPr>
      <w:r>
        <w:rPr>
          <w:lang w:val="ru-RU"/>
        </w:rPr>
        <w:t>П</w:t>
      </w:r>
      <w:r w:rsidR="007145BC" w:rsidRPr="00C5088D">
        <w:rPr>
          <w:lang w:val="ru-RU"/>
        </w:rPr>
        <w:t>ринцип действия трехфазного асинхронного двигателя.</w:t>
      </w:r>
    </w:p>
    <w:p w14:paraId="44F8B72B" w14:textId="77777777" w:rsidR="007145BC" w:rsidRPr="00051CE8" w:rsidRDefault="007145BC" w:rsidP="00901E11">
      <w:pPr>
        <w:numPr>
          <w:ilvl w:val="0"/>
          <w:numId w:val="6"/>
        </w:numPr>
        <w:shd w:val="clear" w:color="auto" w:fill="FFFFFF"/>
        <w:autoSpaceDE w:val="0"/>
        <w:autoSpaceDN w:val="0"/>
        <w:adjustRightInd w:val="0"/>
        <w:spacing w:line="360" w:lineRule="auto"/>
        <w:jc w:val="both"/>
      </w:pPr>
      <w:r w:rsidRPr="0002442F">
        <w:t>Механическая характеристика асинхронного двигателя.</w:t>
      </w:r>
    </w:p>
    <w:p w14:paraId="1497B395" w14:textId="77777777" w:rsidR="00051CE8" w:rsidRPr="0002442F" w:rsidRDefault="00051CE8" w:rsidP="00901E11">
      <w:pPr>
        <w:numPr>
          <w:ilvl w:val="0"/>
          <w:numId w:val="6"/>
        </w:numPr>
        <w:shd w:val="clear" w:color="auto" w:fill="FFFFFF"/>
        <w:autoSpaceDE w:val="0"/>
        <w:autoSpaceDN w:val="0"/>
        <w:adjustRightInd w:val="0"/>
        <w:spacing w:line="360" w:lineRule="auto"/>
        <w:jc w:val="both"/>
      </w:pPr>
      <w:r w:rsidRPr="00D564A3">
        <w:t>Рабочие характеристики  асинхронного двигателя.</w:t>
      </w:r>
    </w:p>
    <w:p w14:paraId="1AD10F22" w14:textId="77777777" w:rsidR="007145BC" w:rsidRPr="0002442F" w:rsidRDefault="007145BC" w:rsidP="00901E11">
      <w:pPr>
        <w:numPr>
          <w:ilvl w:val="0"/>
          <w:numId w:val="6"/>
        </w:numPr>
        <w:shd w:val="clear" w:color="auto" w:fill="FFFFFF"/>
        <w:autoSpaceDE w:val="0"/>
        <w:autoSpaceDN w:val="0"/>
        <w:adjustRightInd w:val="0"/>
        <w:spacing w:line="360" w:lineRule="auto"/>
      </w:pPr>
      <w:r w:rsidRPr="0002442F">
        <w:rPr>
          <w:color w:val="000000"/>
        </w:rPr>
        <w:t>Схемы пуска  асинхронных двигателей.</w:t>
      </w:r>
    </w:p>
    <w:p w14:paraId="613E4113" w14:textId="77777777" w:rsidR="007145BC" w:rsidRPr="00051CE8" w:rsidRDefault="00051CE8" w:rsidP="00901E11">
      <w:pPr>
        <w:numPr>
          <w:ilvl w:val="0"/>
          <w:numId w:val="6"/>
        </w:numPr>
        <w:shd w:val="clear" w:color="auto" w:fill="FFFFFF"/>
        <w:autoSpaceDE w:val="0"/>
        <w:autoSpaceDN w:val="0"/>
        <w:adjustRightInd w:val="0"/>
        <w:spacing w:line="360" w:lineRule="auto"/>
        <w:rPr>
          <w:lang w:val="ru-RU"/>
        </w:rPr>
      </w:pPr>
      <w:r>
        <w:rPr>
          <w:color w:val="000000"/>
          <w:lang w:val="ru-RU"/>
        </w:rPr>
        <w:t>Регулирование</w:t>
      </w:r>
      <w:r w:rsidR="007145BC" w:rsidRPr="007145BC">
        <w:rPr>
          <w:color w:val="000000"/>
          <w:lang w:val="ru-RU"/>
        </w:rPr>
        <w:t xml:space="preserve"> частоты вращения асинхронных двигателей.</w:t>
      </w:r>
    </w:p>
    <w:p w14:paraId="2C5358CF" w14:textId="77777777" w:rsidR="00051CE8" w:rsidRPr="00674C51" w:rsidRDefault="00051CE8" w:rsidP="00901E11">
      <w:pPr>
        <w:numPr>
          <w:ilvl w:val="0"/>
          <w:numId w:val="6"/>
        </w:numPr>
        <w:shd w:val="clear" w:color="auto" w:fill="FFFFFF"/>
        <w:autoSpaceDE w:val="0"/>
        <w:autoSpaceDN w:val="0"/>
        <w:adjustRightInd w:val="0"/>
        <w:spacing w:line="360" w:lineRule="auto"/>
        <w:rPr>
          <w:lang w:val="ru-RU"/>
        </w:rPr>
      </w:pPr>
      <w:r w:rsidRPr="00051CE8">
        <w:rPr>
          <w:lang w:val="ru-RU"/>
        </w:rPr>
        <w:t>Однофазные асинхронные двигатели: особенности конструкций, применение.</w:t>
      </w:r>
    </w:p>
    <w:p w14:paraId="1482CE0D" w14:textId="77777777" w:rsidR="00674C51" w:rsidRDefault="00674C51" w:rsidP="00901E11">
      <w:pPr>
        <w:numPr>
          <w:ilvl w:val="0"/>
          <w:numId w:val="6"/>
        </w:numPr>
        <w:shd w:val="clear" w:color="auto" w:fill="FFFFFF"/>
        <w:autoSpaceDE w:val="0"/>
        <w:autoSpaceDN w:val="0"/>
        <w:adjustRightInd w:val="0"/>
        <w:spacing w:line="360" w:lineRule="auto"/>
        <w:rPr>
          <w:lang w:val="ru-RU"/>
        </w:rPr>
      </w:pPr>
      <w:r w:rsidRPr="00674C51">
        <w:rPr>
          <w:lang w:val="ru-RU"/>
        </w:rPr>
        <w:t>Общие сведения об электроприводе. Ура</w:t>
      </w:r>
      <w:r>
        <w:rPr>
          <w:lang w:val="ru-RU"/>
        </w:rPr>
        <w:t>внение движения электропривода.</w:t>
      </w:r>
    </w:p>
    <w:p w14:paraId="79277BD2" w14:textId="77777777" w:rsidR="00674C51" w:rsidRDefault="00674C51" w:rsidP="00901E11">
      <w:pPr>
        <w:numPr>
          <w:ilvl w:val="0"/>
          <w:numId w:val="6"/>
        </w:numPr>
        <w:shd w:val="clear" w:color="auto" w:fill="FFFFFF"/>
        <w:autoSpaceDE w:val="0"/>
        <w:autoSpaceDN w:val="0"/>
        <w:adjustRightInd w:val="0"/>
        <w:spacing w:line="360" w:lineRule="auto"/>
        <w:rPr>
          <w:lang w:val="ru-RU"/>
        </w:rPr>
      </w:pPr>
      <w:r w:rsidRPr="00AF77BC">
        <w:t>Механические характеристики нагрузочных устройств.</w:t>
      </w:r>
    </w:p>
    <w:p w14:paraId="7AC622D8" w14:textId="77777777" w:rsidR="0047717D" w:rsidRDefault="0047717D" w:rsidP="00901E11">
      <w:pPr>
        <w:numPr>
          <w:ilvl w:val="0"/>
          <w:numId w:val="6"/>
        </w:numPr>
        <w:shd w:val="clear" w:color="auto" w:fill="FFFFFF"/>
        <w:autoSpaceDE w:val="0"/>
        <w:autoSpaceDN w:val="0"/>
        <w:adjustRightInd w:val="0"/>
        <w:spacing w:line="360" w:lineRule="auto"/>
        <w:rPr>
          <w:lang w:val="ru-RU"/>
        </w:rPr>
      </w:pPr>
      <w:r>
        <w:rPr>
          <w:lang w:val="ru-RU"/>
        </w:rPr>
        <w:t>Какие существуют измерения, методы измерений и п</w:t>
      </w:r>
      <w:r w:rsidRPr="0041087A">
        <w:rPr>
          <w:lang w:val="ru-RU"/>
        </w:rPr>
        <w:t>огрешности измерений</w:t>
      </w:r>
      <w:r>
        <w:rPr>
          <w:lang w:val="ru-RU"/>
        </w:rPr>
        <w:t>?</w:t>
      </w:r>
    </w:p>
    <w:p w14:paraId="1E33A68A" w14:textId="77777777" w:rsidR="0047717D" w:rsidRDefault="0047717D" w:rsidP="00901E11">
      <w:pPr>
        <w:numPr>
          <w:ilvl w:val="0"/>
          <w:numId w:val="6"/>
        </w:numPr>
        <w:shd w:val="clear" w:color="auto" w:fill="FFFFFF"/>
        <w:autoSpaceDE w:val="0"/>
        <w:autoSpaceDN w:val="0"/>
        <w:adjustRightInd w:val="0"/>
        <w:spacing w:line="360" w:lineRule="auto"/>
        <w:rPr>
          <w:lang w:val="ru-RU"/>
        </w:rPr>
      </w:pPr>
      <w:r w:rsidRPr="00AF77BC">
        <w:t>Классификация электроизмерительных приборов.</w:t>
      </w:r>
    </w:p>
    <w:p w14:paraId="3E88CF87" w14:textId="77777777" w:rsidR="00130CAC" w:rsidRPr="0047717D" w:rsidRDefault="00130CAC" w:rsidP="00901E11">
      <w:pPr>
        <w:numPr>
          <w:ilvl w:val="0"/>
          <w:numId w:val="6"/>
        </w:numPr>
        <w:shd w:val="clear" w:color="auto" w:fill="FFFFFF"/>
        <w:autoSpaceDE w:val="0"/>
        <w:autoSpaceDN w:val="0"/>
        <w:adjustRightInd w:val="0"/>
        <w:spacing w:line="360" w:lineRule="auto"/>
        <w:rPr>
          <w:lang w:val="ru-RU"/>
        </w:rPr>
      </w:pPr>
      <w:r w:rsidRPr="0047717D">
        <w:rPr>
          <w:lang w:val="ru-RU"/>
        </w:rPr>
        <w:t>Устройство и принцип действия индукционного счетчика.</w:t>
      </w:r>
    </w:p>
    <w:p w14:paraId="218E4E41" w14:textId="77777777" w:rsidR="0047717D" w:rsidRPr="0047717D" w:rsidRDefault="0047717D" w:rsidP="00901E11">
      <w:pPr>
        <w:spacing w:line="360" w:lineRule="auto"/>
        <w:jc w:val="both"/>
        <w:rPr>
          <w:b/>
          <w:lang w:val="ru-RU"/>
        </w:rPr>
      </w:pPr>
      <w:r>
        <w:rPr>
          <w:lang w:val="ru-RU"/>
        </w:rPr>
        <w:t xml:space="preserve">       </w:t>
      </w:r>
      <w:r w:rsidR="00BC712E">
        <w:rPr>
          <w:lang w:val="ru-RU"/>
        </w:rPr>
        <w:t>41</w:t>
      </w:r>
      <w:r w:rsidR="00E7021E">
        <w:rPr>
          <w:lang w:val="ru-RU"/>
        </w:rPr>
        <w:t>)</w:t>
      </w:r>
      <w:r>
        <w:rPr>
          <w:lang w:val="ru-RU"/>
        </w:rPr>
        <w:t xml:space="preserve"> </w:t>
      </w:r>
      <w:r w:rsidRPr="0047717D">
        <w:rPr>
          <w:lang w:val="ru-RU"/>
        </w:rPr>
        <w:t>Электропроводность полупроводников.</w:t>
      </w:r>
    </w:p>
    <w:p w14:paraId="6B5CCFC7" w14:textId="77777777" w:rsidR="0047717D" w:rsidRDefault="0047717D" w:rsidP="00901E11">
      <w:pPr>
        <w:shd w:val="clear" w:color="auto" w:fill="FFFFFF"/>
        <w:autoSpaceDE w:val="0"/>
        <w:autoSpaceDN w:val="0"/>
        <w:adjustRightInd w:val="0"/>
        <w:spacing w:line="360" w:lineRule="auto"/>
        <w:ind w:left="426" w:hanging="426"/>
        <w:jc w:val="both"/>
        <w:rPr>
          <w:lang w:val="ru-RU"/>
        </w:rPr>
      </w:pPr>
      <w:r>
        <w:rPr>
          <w:lang w:val="ru-RU"/>
        </w:rPr>
        <w:t xml:space="preserve">       </w:t>
      </w:r>
      <w:r w:rsidR="00BC712E">
        <w:rPr>
          <w:lang w:val="ru-RU"/>
        </w:rPr>
        <w:t>42</w:t>
      </w:r>
      <w:r w:rsidR="00E7021E">
        <w:rPr>
          <w:lang w:val="ru-RU"/>
        </w:rPr>
        <w:t>)</w:t>
      </w:r>
      <w:r w:rsidRPr="0047717D">
        <w:rPr>
          <w:lang w:val="ru-RU"/>
        </w:rPr>
        <w:t xml:space="preserve">Полупроводниковые приборы: диоды, биполярные транзисторы, униполярные (полевые) транзисторы: физические процессы, схемы включения, параметры и характеристики. </w:t>
      </w:r>
      <w:r>
        <w:rPr>
          <w:lang w:val="ru-RU"/>
        </w:rPr>
        <w:t xml:space="preserve">   </w:t>
      </w:r>
    </w:p>
    <w:p w14:paraId="629C0006" w14:textId="77777777" w:rsidR="0047717D" w:rsidRDefault="0047717D" w:rsidP="00901E11">
      <w:pPr>
        <w:shd w:val="clear" w:color="auto" w:fill="FFFFFF"/>
        <w:autoSpaceDE w:val="0"/>
        <w:autoSpaceDN w:val="0"/>
        <w:adjustRightInd w:val="0"/>
        <w:spacing w:line="360" w:lineRule="auto"/>
        <w:ind w:left="426" w:hanging="426"/>
        <w:jc w:val="both"/>
        <w:rPr>
          <w:lang w:val="ru-RU"/>
        </w:rPr>
      </w:pPr>
      <w:r>
        <w:rPr>
          <w:lang w:val="ru-RU"/>
        </w:rPr>
        <w:t xml:space="preserve">       </w:t>
      </w:r>
      <w:r w:rsidR="00BC712E">
        <w:rPr>
          <w:lang w:val="ru-RU"/>
        </w:rPr>
        <w:t>43</w:t>
      </w:r>
      <w:r w:rsidR="00E7021E">
        <w:rPr>
          <w:lang w:val="ru-RU"/>
        </w:rPr>
        <w:t>)</w:t>
      </w:r>
      <w:r>
        <w:rPr>
          <w:lang w:val="ru-RU"/>
        </w:rPr>
        <w:t xml:space="preserve"> </w:t>
      </w:r>
      <w:r w:rsidRPr="0047717D">
        <w:rPr>
          <w:lang w:val="ru-RU"/>
        </w:rPr>
        <w:t>Интегральные схемы.</w:t>
      </w:r>
    </w:p>
    <w:p w14:paraId="15B9D467" w14:textId="77777777" w:rsidR="00003CA0" w:rsidRDefault="00003CA0" w:rsidP="00901E11">
      <w:pPr>
        <w:shd w:val="clear" w:color="auto" w:fill="FFFFFF"/>
        <w:autoSpaceDE w:val="0"/>
        <w:autoSpaceDN w:val="0"/>
        <w:adjustRightInd w:val="0"/>
        <w:spacing w:line="360" w:lineRule="auto"/>
        <w:ind w:left="426" w:hanging="426"/>
        <w:jc w:val="both"/>
        <w:rPr>
          <w:lang w:val="ru-RU"/>
        </w:rPr>
      </w:pPr>
      <w:r>
        <w:rPr>
          <w:lang w:val="ru-RU"/>
        </w:rPr>
        <w:tab/>
      </w:r>
      <w:r w:rsidR="00BC712E">
        <w:rPr>
          <w:lang w:val="ru-RU"/>
        </w:rPr>
        <w:t>44</w:t>
      </w:r>
      <w:r w:rsidR="00E7021E">
        <w:rPr>
          <w:lang w:val="ru-RU"/>
        </w:rPr>
        <w:t>)</w:t>
      </w:r>
      <w:r w:rsidR="00BC712E">
        <w:rPr>
          <w:lang w:val="ru-RU"/>
        </w:rPr>
        <w:t xml:space="preserve"> </w:t>
      </w:r>
      <w:r w:rsidRPr="00003CA0">
        <w:rPr>
          <w:lang w:val="ru-RU"/>
        </w:rPr>
        <w:t xml:space="preserve">Основные параметры выпрямителей. </w:t>
      </w:r>
    </w:p>
    <w:p w14:paraId="15162E51" w14:textId="77777777" w:rsidR="00003CA0" w:rsidRDefault="00E7021E" w:rsidP="00901E11">
      <w:pPr>
        <w:shd w:val="clear" w:color="auto" w:fill="FFFFFF"/>
        <w:autoSpaceDE w:val="0"/>
        <w:autoSpaceDN w:val="0"/>
        <w:adjustRightInd w:val="0"/>
        <w:spacing w:line="360" w:lineRule="auto"/>
        <w:ind w:left="426" w:hanging="426"/>
        <w:jc w:val="both"/>
        <w:rPr>
          <w:lang w:val="ru-RU"/>
        </w:rPr>
      </w:pPr>
      <w:r>
        <w:rPr>
          <w:lang w:val="ru-RU"/>
        </w:rPr>
        <w:t xml:space="preserve">     </w:t>
      </w:r>
      <w:r w:rsidR="00003CA0">
        <w:rPr>
          <w:lang w:val="ru-RU"/>
        </w:rPr>
        <w:t xml:space="preserve"> </w:t>
      </w:r>
      <w:r w:rsidR="00BC712E">
        <w:rPr>
          <w:lang w:val="ru-RU"/>
        </w:rPr>
        <w:t>45</w:t>
      </w:r>
      <w:r>
        <w:rPr>
          <w:lang w:val="ru-RU"/>
        </w:rPr>
        <w:t>)Принцип работы и схемы</w:t>
      </w:r>
      <w:r w:rsidR="00003CA0" w:rsidRPr="00003CA0">
        <w:rPr>
          <w:lang w:val="ru-RU"/>
        </w:rPr>
        <w:t xml:space="preserve"> однополупериодного,  двухполупериодного и трехфазного выпрямителей. </w:t>
      </w:r>
    </w:p>
    <w:p w14:paraId="0EFB8410" w14:textId="77777777" w:rsidR="00E7021E" w:rsidRDefault="00E7021E" w:rsidP="00901E11">
      <w:pPr>
        <w:shd w:val="clear" w:color="auto" w:fill="FFFFFF"/>
        <w:autoSpaceDE w:val="0"/>
        <w:autoSpaceDN w:val="0"/>
        <w:adjustRightInd w:val="0"/>
        <w:spacing w:line="360" w:lineRule="auto"/>
        <w:ind w:left="426" w:hanging="426"/>
        <w:jc w:val="both"/>
        <w:rPr>
          <w:lang w:val="ru-RU"/>
        </w:rPr>
      </w:pPr>
      <w:r>
        <w:rPr>
          <w:bCs/>
          <w:spacing w:val="-1"/>
          <w:lang w:val="ru-RU"/>
        </w:rPr>
        <w:t xml:space="preserve">       4</w:t>
      </w:r>
      <w:r w:rsidR="00BC712E">
        <w:rPr>
          <w:bCs/>
          <w:spacing w:val="-1"/>
          <w:lang w:val="ru-RU"/>
        </w:rPr>
        <w:t>6</w:t>
      </w:r>
      <w:r>
        <w:rPr>
          <w:bCs/>
          <w:spacing w:val="-1"/>
          <w:lang w:val="ru-RU"/>
        </w:rPr>
        <w:t>)</w:t>
      </w:r>
      <w:r w:rsidRPr="00003CA0">
        <w:rPr>
          <w:lang w:val="ru-RU"/>
        </w:rPr>
        <w:t xml:space="preserve">Основные показатели и схемы усилителей электрических сигналов. </w:t>
      </w:r>
    </w:p>
    <w:p w14:paraId="62061AD9" w14:textId="77777777" w:rsidR="00E7021E" w:rsidRDefault="00E7021E" w:rsidP="00901E11">
      <w:pPr>
        <w:shd w:val="clear" w:color="auto" w:fill="FFFFFF"/>
        <w:autoSpaceDE w:val="0"/>
        <w:autoSpaceDN w:val="0"/>
        <w:adjustRightInd w:val="0"/>
        <w:spacing w:line="360" w:lineRule="auto"/>
        <w:ind w:left="426"/>
        <w:jc w:val="both"/>
        <w:rPr>
          <w:lang w:val="ru-RU"/>
        </w:rPr>
      </w:pPr>
      <w:r>
        <w:rPr>
          <w:lang w:val="ru-RU"/>
        </w:rPr>
        <w:t>4</w:t>
      </w:r>
      <w:r w:rsidR="00BC712E">
        <w:rPr>
          <w:lang w:val="ru-RU"/>
        </w:rPr>
        <w:t>7</w:t>
      </w:r>
      <w:r>
        <w:rPr>
          <w:lang w:val="ru-RU"/>
        </w:rPr>
        <w:t xml:space="preserve">) </w:t>
      </w:r>
      <w:r w:rsidRPr="00003CA0">
        <w:rPr>
          <w:lang w:val="ru-RU"/>
        </w:rPr>
        <w:t>Принцип работы усилителя низкой частоты на биполярном транзисторе.</w:t>
      </w:r>
    </w:p>
    <w:p w14:paraId="1F40EA26" w14:textId="77777777" w:rsidR="00E7021E" w:rsidRPr="00E7021E" w:rsidRDefault="00E7021E" w:rsidP="00901E11">
      <w:pPr>
        <w:shd w:val="clear" w:color="auto" w:fill="FFFFFF"/>
        <w:autoSpaceDE w:val="0"/>
        <w:autoSpaceDN w:val="0"/>
        <w:adjustRightInd w:val="0"/>
        <w:spacing w:line="360" w:lineRule="auto"/>
        <w:ind w:left="426"/>
        <w:jc w:val="both"/>
        <w:rPr>
          <w:bCs/>
          <w:spacing w:val="-1"/>
          <w:lang w:val="ru-RU"/>
        </w:rPr>
      </w:pPr>
      <w:r>
        <w:rPr>
          <w:lang w:val="ru-RU"/>
        </w:rPr>
        <w:t>4</w:t>
      </w:r>
      <w:r w:rsidR="00BC712E">
        <w:rPr>
          <w:lang w:val="ru-RU"/>
        </w:rPr>
        <w:t>8</w:t>
      </w:r>
      <w:r>
        <w:rPr>
          <w:lang w:val="ru-RU"/>
        </w:rPr>
        <w:t>)</w:t>
      </w:r>
      <w:r w:rsidRPr="00003CA0">
        <w:rPr>
          <w:lang w:val="ru-RU"/>
        </w:rPr>
        <w:t xml:space="preserve"> Многокаскадные усилители, обратная связь </w:t>
      </w:r>
    </w:p>
    <w:p w14:paraId="18637C30" w14:textId="77777777" w:rsidR="00003CA0" w:rsidRDefault="00003CA0" w:rsidP="00901E11">
      <w:pPr>
        <w:shd w:val="clear" w:color="auto" w:fill="FFFFFF"/>
        <w:autoSpaceDE w:val="0"/>
        <w:autoSpaceDN w:val="0"/>
        <w:adjustRightInd w:val="0"/>
        <w:spacing w:line="360" w:lineRule="auto"/>
        <w:ind w:left="426" w:hanging="426"/>
        <w:jc w:val="both"/>
        <w:rPr>
          <w:lang w:val="ru-RU"/>
        </w:rPr>
      </w:pPr>
      <w:r>
        <w:rPr>
          <w:lang w:val="ru-RU"/>
        </w:rPr>
        <w:tab/>
      </w:r>
      <w:r w:rsidR="00E7021E">
        <w:rPr>
          <w:lang w:val="ru-RU"/>
        </w:rPr>
        <w:t>4</w:t>
      </w:r>
      <w:r w:rsidR="00BC712E">
        <w:rPr>
          <w:lang w:val="ru-RU"/>
        </w:rPr>
        <w:t>9</w:t>
      </w:r>
      <w:r w:rsidR="00E7021E">
        <w:rPr>
          <w:lang w:val="ru-RU"/>
        </w:rPr>
        <w:t>)</w:t>
      </w:r>
      <w:r w:rsidRPr="00B27BFC">
        <w:rPr>
          <w:bCs/>
          <w:spacing w:val="-1"/>
          <w:lang w:val="ru-RU"/>
        </w:rPr>
        <w:t xml:space="preserve">Генераторы прямоугольных импульсов </w:t>
      </w:r>
    </w:p>
    <w:p w14:paraId="3BA002BF" w14:textId="77777777" w:rsidR="0047717D" w:rsidRPr="00C80536" w:rsidRDefault="00003CA0" w:rsidP="00C80536">
      <w:pPr>
        <w:shd w:val="clear" w:color="auto" w:fill="FFFFFF"/>
        <w:autoSpaceDE w:val="0"/>
        <w:autoSpaceDN w:val="0"/>
        <w:adjustRightInd w:val="0"/>
        <w:spacing w:line="360" w:lineRule="auto"/>
        <w:ind w:left="426" w:hanging="426"/>
        <w:jc w:val="both"/>
        <w:rPr>
          <w:bCs/>
          <w:spacing w:val="-1"/>
          <w:lang w:val="ru-RU"/>
        </w:rPr>
      </w:pPr>
      <w:r>
        <w:rPr>
          <w:lang w:val="ru-RU"/>
        </w:rPr>
        <w:tab/>
      </w:r>
      <w:r w:rsidR="00BC712E">
        <w:rPr>
          <w:lang w:val="ru-RU"/>
        </w:rPr>
        <w:t>50</w:t>
      </w:r>
      <w:r w:rsidR="00E7021E">
        <w:rPr>
          <w:lang w:val="ru-RU"/>
        </w:rPr>
        <w:t>)</w:t>
      </w:r>
      <w:r w:rsidRPr="00B27BFC">
        <w:rPr>
          <w:bCs/>
          <w:spacing w:val="-1"/>
          <w:lang w:val="ru-RU"/>
        </w:rPr>
        <w:t>Генераторы гармонических колебаний</w:t>
      </w:r>
      <w:r>
        <w:rPr>
          <w:bCs/>
          <w:spacing w:val="-1"/>
          <w:lang w:val="ru-RU"/>
        </w:rPr>
        <w:t>.</w:t>
      </w:r>
    </w:p>
    <w:p w14:paraId="049633E7" w14:textId="77777777" w:rsidR="0047717D" w:rsidRDefault="0047717D" w:rsidP="00C1023C">
      <w:pPr>
        <w:shd w:val="clear" w:color="auto" w:fill="FFFFFF"/>
        <w:autoSpaceDE w:val="0"/>
        <w:autoSpaceDN w:val="0"/>
        <w:adjustRightInd w:val="0"/>
        <w:jc w:val="both"/>
        <w:rPr>
          <w:lang w:val="ru-RU"/>
        </w:rPr>
      </w:pPr>
    </w:p>
    <w:p w14:paraId="1151E895" w14:textId="77777777" w:rsidR="0026643B" w:rsidRPr="0026643B" w:rsidRDefault="0026643B" w:rsidP="0026643B">
      <w:pPr>
        <w:jc w:val="center"/>
        <w:rPr>
          <w:lang w:val="ru-RU"/>
        </w:rPr>
      </w:pPr>
      <w:r w:rsidRPr="0026643B">
        <w:rPr>
          <w:b/>
          <w:lang w:val="ru-RU"/>
        </w:rPr>
        <w:t>Тестовые  задания</w:t>
      </w:r>
      <w:r w:rsidRPr="0026643B">
        <w:rPr>
          <w:lang w:val="ru-RU"/>
        </w:rPr>
        <w:t xml:space="preserve"> -</w:t>
      </w:r>
      <w:r w:rsidRPr="0026643B">
        <w:rPr>
          <w:b/>
          <w:color w:val="FF0000"/>
          <w:lang w:val="ru-RU"/>
        </w:rPr>
        <w:t xml:space="preserve"> </w:t>
      </w:r>
      <w:r w:rsidRPr="0026643B">
        <w:rPr>
          <w:lang w:val="ru-RU"/>
        </w:rPr>
        <w:t xml:space="preserve">З </w:t>
      </w:r>
      <w:r w:rsidR="009435A3">
        <w:rPr>
          <w:lang w:val="ru-RU"/>
        </w:rPr>
        <w:t>1</w:t>
      </w:r>
      <w:r w:rsidRPr="0026643B">
        <w:rPr>
          <w:lang w:val="ru-RU"/>
        </w:rPr>
        <w:t xml:space="preserve">, З </w:t>
      </w:r>
      <w:r w:rsidR="009435A3">
        <w:rPr>
          <w:lang w:val="ru-RU"/>
        </w:rPr>
        <w:t>2</w:t>
      </w:r>
      <w:r w:rsidRPr="0026643B">
        <w:rPr>
          <w:lang w:val="ru-RU"/>
        </w:rPr>
        <w:t xml:space="preserve">, З </w:t>
      </w:r>
      <w:r w:rsidR="009435A3">
        <w:rPr>
          <w:lang w:val="ru-RU"/>
        </w:rPr>
        <w:t>3</w:t>
      </w:r>
      <w:r w:rsidRPr="0026643B">
        <w:rPr>
          <w:lang w:val="ru-RU"/>
        </w:rPr>
        <w:t xml:space="preserve">, З </w:t>
      </w:r>
      <w:r w:rsidR="009435A3">
        <w:rPr>
          <w:lang w:val="ru-RU"/>
        </w:rPr>
        <w:t>4</w:t>
      </w:r>
    </w:p>
    <w:p w14:paraId="0E54506F" w14:textId="77777777" w:rsidR="00C80536" w:rsidRDefault="00C80536" w:rsidP="0026643B">
      <w:pPr>
        <w:spacing w:after="200" w:line="276" w:lineRule="auto"/>
        <w:ind w:left="360"/>
        <w:jc w:val="center"/>
        <w:rPr>
          <w:lang w:val="ru-RU"/>
        </w:rPr>
      </w:pPr>
    </w:p>
    <w:p w14:paraId="539E5D8F" w14:textId="77777777" w:rsidR="0026643B" w:rsidRDefault="0026643B" w:rsidP="0026643B">
      <w:pPr>
        <w:spacing w:after="200" w:line="276" w:lineRule="auto"/>
        <w:ind w:left="360"/>
        <w:jc w:val="center"/>
        <w:rPr>
          <w:lang w:val="ru-RU"/>
        </w:rPr>
      </w:pPr>
      <w:r w:rsidRPr="009435A3">
        <w:rPr>
          <w:lang w:val="ru-RU"/>
        </w:rPr>
        <w:t>Вариант 1</w:t>
      </w:r>
    </w:p>
    <w:p w14:paraId="7D78095E" w14:textId="77777777" w:rsidR="009435A3" w:rsidRPr="000C4C3E" w:rsidRDefault="009435A3" w:rsidP="009435A3">
      <w:pPr>
        <w:tabs>
          <w:tab w:val="left" w:pos="220"/>
        </w:tabs>
        <w:spacing w:line="360" w:lineRule="auto"/>
        <w:rPr>
          <w:b/>
          <w:i/>
          <w:lang w:val="ru-RU"/>
        </w:rPr>
      </w:pPr>
      <w:r>
        <w:rPr>
          <w:b/>
          <w:i/>
          <w:lang w:val="ru-RU"/>
        </w:rPr>
        <w:t xml:space="preserve">1. </w:t>
      </w:r>
      <w:r w:rsidRPr="000C4C3E">
        <w:rPr>
          <w:b/>
          <w:i/>
          <w:lang w:val="ru-RU"/>
        </w:rPr>
        <w:t>Соответствие названия области транзистора ее назначению:</w:t>
      </w:r>
      <w:r w:rsidRPr="000C4C3E">
        <w:rPr>
          <w:lang w:val="ru-RU"/>
        </w:rPr>
        <w:t xml:space="preserve">     </w:t>
      </w:r>
    </w:p>
    <w:tbl>
      <w:tblPr>
        <w:tblW w:w="0" w:type="auto"/>
        <w:tblInd w:w="2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85"/>
        <w:gridCol w:w="6046"/>
      </w:tblGrid>
      <w:tr w:rsidR="009435A3" w:rsidRPr="002E6689" w14:paraId="296379C6" w14:textId="77777777" w:rsidTr="009435A3">
        <w:trPr>
          <w:trHeight w:val="1270"/>
        </w:trPr>
        <w:tc>
          <w:tcPr>
            <w:tcW w:w="3400" w:type="dxa"/>
            <w:tcBorders>
              <w:top w:val="nil"/>
              <w:left w:val="nil"/>
              <w:bottom w:val="nil"/>
              <w:right w:val="nil"/>
            </w:tcBorders>
          </w:tcPr>
          <w:p w14:paraId="010C53DD" w14:textId="77777777" w:rsidR="009435A3" w:rsidRPr="009435A3" w:rsidRDefault="009435A3" w:rsidP="009435A3">
            <w:pPr>
              <w:ind w:firstLine="708"/>
              <w:rPr>
                <w:lang w:val="ru-RU"/>
              </w:rPr>
            </w:pPr>
          </w:p>
          <w:p w14:paraId="50F9EA60" w14:textId="77777777" w:rsidR="009435A3" w:rsidRPr="002E6689" w:rsidRDefault="009435A3" w:rsidP="00434396">
            <w:pPr>
              <w:pStyle w:val="a3"/>
              <w:numPr>
                <w:ilvl w:val="0"/>
                <w:numId w:val="2"/>
              </w:numPr>
            </w:pPr>
            <w:r w:rsidRPr="002E6689">
              <w:t>Эмиттер</w:t>
            </w:r>
          </w:p>
          <w:p w14:paraId="1EA13B59" w14:textId="77777777" w:rsidR="009435A3" w:rsidRPr="002E6689" w:rsidRDefault="009435A3" w:rsidP="00434396">
            <w:pPr>
              <w:pStyle w:val="a3"/>
              <w:numPr>
                <w:ilvl w:val="0"/>
                <w:numId w:val="2"/>
              </w:numPr>
            </w:pPr>
            <w:r w:rsidRPr="002E6689">
              <w:t>Колллектор</w:t>
            </w:r>
          </w:p>
          <w:p w14:paraId="2A6E7570" w14:textId="77777777" w:rsidR="009435A3" w:rsidRPr="002E6689" w:rsidRDefault="009435A3" w:rsidP="00434396">
            <w:pPr>
              <w:pStyle w:val="a3"/>
              <w:numPr>
                <w:ilvl w:val="0"/>
                <w:numId w:val="2"/>
              </w:numPr>
            </w:pPr>
            <w:r w:rsidRPr="002E6689">
              <w:t>База</w:t>
            </w:r>
          </w:p>
          <w:p w14:paraId="6A9C14B0" w14:textId="77777777" w:rsidR="009435A3" w:rsidRPr="002E6689" w:rsidRDefault="009435A3" w:rsidP="009435A3"/>
        </w:tc>
        <w:tc>
          <w:tcPr>
            <w:tcW w:w="6100" w:type="dxa"/>
            <w:tcBorders>
              <w:top w:val="nil"/>
              <w:left w:val="nil"/>
              <w:bottom w:val="nil"/>
              <w:right w:val="nil"/>
            </w:tcBorders>
          </w:tcPr>
          <w:p w14:paraId="00D29D53" w14:textId="77777777" w:rsidR="009435A3" w:rsidRPr="009435A3" w:rsidRDefault="009435A3" w:rsidP="009435A3">
            <w:pPr>
              <w:rPr>
                <w:lang w:val="ru-RU"/>
              </w:rPr>
            </w:pPr>
            <w:r w:rsidRPr="009435A3">
              <w:rPr>
                <w:lang w:val="ru-RU"/>
              </w:rPr>
              <w:t>а)   является источником основных зарядов;</w:t>
            </w:r>
          </w:p>
          <w:p w14:paraId="2AEA3685" w14:textId="77777777" w:rsidR="009435A3" w:rsidRPr="009435A3" w:rsidRDefault="009435A3" w:rsidP="009435A3">
            <w:pPr>
              <w:rPr>
                <w:lang w:val="ru-RU"/>
              </w:rPr>
            </w:pPr>
            <w:r w:rsidRPr="009435A3">
              <w:rPr>
                <w:lang w:val="ru-RU"/>
              </w:rPr>
              <w:t>б)   управляющая область;</w:t>
            </w:r>
          </w:p>
          <w:p w14:paraId="763A5D16" w14:textId="77777777" w:rsidR="009435A3" w:rsidRPr="009435A3" w:rsidRDefault="009435A3" w:rsidP="009435A3">
            <w:pPr>
              <w:rPr>
                <w:lang w:val="ru-RU"/>
              </w:rPr>
            </w:pPr>
            <w:r w:rsidRPr="009435A3">
              <w:rPr>
                <w:lang w:val="ru-RU"/>
              </w:rPr>
              <w:t xml:space="preserve">в)   собирает основные заряды; </w:t>
            </w:r>
          </w:p>
          <w:p w14:paraId="3812195B" w14:textId="77777777" w:rsidR="009435A3" w:rsidRPr="002E6689" w:rsidRDefault="009435A3" w:rsidP="009435A3">
            <w:r w:rsidRPr="002E6689">
              <w:t>г)   является проводящим каналом.</w:t>
            </w:r>
          </w:p>
        </w:tc>
      </w:tr>
    </w:tbl>
    <w:p w14:paraId="68435FDE" w14:textId="77777777" w:rsidR="009435A3" w:rsidRPr="000C4C3E" w:rsidRDefault="009435A3" w:rsidP="009435A3">
      <w:pPr>
        <w:spacing w:line="360" w:lineRule="auto"/>
        <w:rPr>
          <w:b/>
          <w:i/>
          <w:lang w:val="ru-RU"/>
        </w:rPr>
      </w:pPr>
      <w:r>
        <w:rPr>
          <w:b/>
          <w:i/>
          <w:lang w:val="ru-RU"/>
        </w:rPr>
        <w:t>2</w:t>
      </w:r>
      <w:r w:rsidRPr="000C4C3E">
        <w:rPr>
          <w:b/>
          <w:i/>
          <w:lang w:val="ru-RU"/>
        </w:rPr>
        <w:t xml:space="preserve">.  Соотношение между прямым </w:t>
      </w:r>
      <w:r w:rsidRPr="00342D77">
        <w:rPr>
          <w:b/>
          <w:i/>
        </w:rPr>
        <w:t>R</w:t>
      </w:r>
      <w:r w:rsidRPr="000C4C3E">
        <w:rPr>
          <w:b/>
          <w:i/>
          <w:vertAlign w:val="subscript"/>
          <w:lang w:val="ru-RU"/>
        </w:rPr>
        <w:t>ПР</w:t>
      </w:r>
      <w:r w:rsidRPr="000C4C3E">
        <w:rPr>
          <w:b/>
          <w:i/>
          <w:lang w:val="ru-RU"/>
        </w:rPr>
        <w:t xml:space="preserve"> и обратным </w:t>
      </w:r>
      <w:r w:rsidRPr="00342D77">
        <w:rPr>
          <w:b/>
          <w:i/>
        </w:rPr>
        <w:t>R</w:t>
      </w:r>
      <w:r w:rsidRPr="000C4C3E">
        <w:rPr>
          <w:b/>
          <w:i/>
          <w:vertAlign w:val="subscript"/>
          <w:lang w:val="ru-RU"/>
        </w:rPr>
        <w:t xml:space="preserve">ОБР </w:t>
      </w:r>
      <w:r w:rsidRPr="000C4C3E">
        <w:rPr>
          <w:b/>
          <w:i/>
          <w:lang w:val="ru-RU"/>
        </w:rPr>
        <w:t xml:space="preserve">сопротивлениями диода - … </w:t>
      </w:r>
    </w:p>
    <w:p w14:paraId="7BC1B7AA" w14:textId="77777777" w:rsidR="009435A3" w:rsidRPr="000C4C3E" w:rsidRDefault="009435A3" w:rsidP="009435A3">
      <w:pPr>
        <w:rPr>
          <w:lang w:val="ru-RU"/>
        </w:rPr>
      </w:pPr>
      <w:r w:rsidRPr="000C4C3E">
        <w:rPr>
          <w:lang w:val="ru-RU"/>
        </w:rPr>
        <w:lastRenderedPageBreak/>
        <w:tab/>
        <w:t xml:space="preserve">а)  </w:t>
      </w:r>
      <w:r w:rsidRPr="00342D77">
        <w:t>R</w:t>
      </w:r>
      <w:r w:rsidRPr="000C4C3E">
        <w:rPr>
          <w:vertAlign w:val="subscript"/>
          <w:lang w:val="ru-RU"/>
        </w:rPr>
        <w:t>ПР</w:t>
      </w:r>
      <w:r w:rsidRPr="000C4C3E">
        <w:rPr>
          <w:lang w:val="ru-RU"/>
        </w:rPr>
        <w:t xml:space="preserve">  &gt; </w:t>
      </w:r>
      <w:r w:rsidRPr="00342D77">
        <w:t>R</w:t>
      </w:r>
      <w:r w:rsidRPr="000C4C3E">
        <w:rPr>
          <w:vertAlign w:val="subscript"/>
          <w:lang w:val="ru-RU"/>
        </w:rPr>
        <w:t xml:space="preserve">ОБР </w:t>
      </w:r>
    </w:p>
    <w:p w14:paraId="51AFE3CD" w14:textId="77777777" w:rsidR="009435A3" w:rsidRPr="000C4C3E" w:rsidRDefault="009435A3" w:rsidP="009435A3">
      <w:pPr>
        <w:rPr>
          <w:vertAlign w:val="subscript"/>
          <w:lang w:val="ru-RU"/>
        </w:rPr>
      </w:pPr>
      <w:r w:rsidRPr="000C4C3E">
        <w:rPr>
          <w:lang w:val="ru-RU"/>
        </w:rPr>
        <w:tab/>
        <w:t xml:space="preserve">б)  </w:t>
      </w:r>
      <w:r w:rsidRPr="00342D77">
        <w:t>R</w:t>
      </w:r>
      <w:r w:rsidRPr="000C4C3E">
        <w:rPr>
          <w:vertAlign w:val="subscript"/>
          <w:lang w:val="ru-RU"/>
        </w:rPr>
        <w:t>ПР</w:t>
      </w:r>
      <w:r w:rsidRPr="000C4C3E">
        <w:rPr>
          <w:lang w:val="ru-RU"/>
        </w:rPr>
        <w:t xml:space="preserve">  &lt; </w:t>
      </w:r>
      <w:r w:rsidRPr="00342D77">
        <w:t>R</w:t>
      </w:r>
      <w:r w:rsidRPr="000C4C3E">
        <w:rPr>
          <w:vertAlign w:val="subscript"/>
          <w:lang w:val="ru-RU"/>
        </w:rPr>
        <w:t>ОБР</w:t>
      </w:r>
    </w:p>
    <w:p w14:paraId="63C310CD" w14:textId="77777777" w:rsidR="009435A3" w:rsidRDefault="009435A3" w:rsidP="009435A3">
      <w:pPr>
        <w:rPr>
          <w:vertAlign w:val="subscript"/>
          <w:lang w:val="ru-RU"/>
        </w:rPr>
      </w:pPr>
      <w:r w:rsidRPr="000C4C3E">
        <w:rPr>
          <w:lang w:val="ru-RU"/>
        </w:rPr>
        <w:tab/>
        <w:t xml:space="preserve">в)  </w:t>
      </w:r>
      <w:r w:rsidRPr="00342D77">
        <w:t>R</w:t>
      </w:r>
      <w:r w:rsidRPr="000C4C3E">
        <w:rPr>
          <w:vertAlign w:val="subscript"/>
          <w:lang w:val="ru-RU"/>
        </w:rPr>
        <w:t>ПР</w:t>
      </w:r>
      <w:r w:rsidRPr="000C4C3E">
        <w:rPr>
          <w:lang w:val="ru-RU"/>
        </w:rPr>
        <w:t xml:space="preserve">  &lt;&lt; </w:t>
      </w:r>
      <w:r w:rsidRPr="00342D77">
        <w:t>R</w:t>
      </w:r>
      <w:r w:rsidRPr="000C4C3E">
        <w:rPr>
          <w:vertAlign w:val="subscript"/>
          <w:lang w:val="ru-RU"/>
        </w:rPr>
        <w:t>ОБР</w:t>
      </w:r>
    </w:p>
    <w:p w14:paraId="4D6886CD" w14:textId="77777777" w:rsidR="009435A3" w:rsidRPr="00BA335B" w:rsidRDefault="009435A3" w:rsidP="009435A3">
      <w:pPr>
        <w:rPr>
          <w:vertAlign w:val="subscript"/>
          <w:lang w:val="ru-RU"/>
        </w:rPr>
      </w:pPr>
    </w:p>
    <w:p w14:paraId="3E0849C1" w14:textId="77777777" w:rsidR="009435A3" w:rsidRPr="00746FD9" w:rsidRDefault="009435A3" w:rsidP="009435A3">
      <w:pPr>
        <w:spacing w:line="240" w:lineRule="exact"/>
        <w:rPr>
          <w:b/>
          <w:i/>
          <w:lang w:val="ru-RU"/>
        </w:rPr>
      </w:pPr>
      <w:r>
        <w:rPr>
          <w:b/>
          <w:i/>
          <w:lang w:val="ru-RU"/>
        </w:rPr>
        <w:t xml:space="preserve">3. </w:t>
      </w:r>
      <w:r w:rsidRPr="00746FD9">
        <w:rPr>
          <w:b/>
          <w:i/>
          <w:lang w:val="ru-RU"/>
        </w:rPr>
        <w:t>Величина удельного сопротивления  полупроводников …</w:t>
      </w:r>
    </w:p>
    <w:p w14:paraId="5F023E70" w14:textId="77777777" w:rsidR="009435A3" w:rsidRPr="00223C2C" w:rsidRDefault="009435A3" w:rsidP="009435A3">
      <w:pPr>
        <w:pStyle w:val="a3"/>
        <w:spacing w:line="240" w:lineRule="exact"/>
        <w:rPr>
          <w:lang w:val="ru-RU"/>
        </w:rPr>
      </w:pPr>
      <w:r w:rsidRPr="00223C2C">
        <w:rPr>
          <w:lang w:val="ru-RU"/>
        </w:rPr>
        <w:t>а)  намного меньше, чем у проводников;</w:t>
      </w:r>
    </w:p>
    <w:p w14:paraId="742239E8" w14:textId="77777777" w:rsidR="009435A3" w:rsidRPr="00223C2C" w:rsidRDefault="009435A3" w:rsidP="009435A3">
      <w:pPr>
        <w:pStyle w:val="a3"/>
        <w:spacing w:line="240" w:lineRule="exact"/>
        <w:rPr>
          <w:lang w:val="ru-RU"/>
        </w:rPr>
      </w:pPr>
      <w:r w:rsidRPr="00223C2C">
        <w:rPr>
          <w:lang w:val="ru-RU"/>
        </w:rPr>
        <w:t>б)  на несколько порядков меньше, чем у диэлектриков;</w:t>
      </w:r>
    </w:p>
    <w:p w14:paraId="601476B6" w14:textId="77777777" w:rsidR="009435A3" w:rsidRPr="00223C2C" w:rsidRDefault="009435A3" w:rsidP="009435A3">
      <w:pPr>
        <w:pStyle w:val="a3"/>
        <w:spacing w:line="240" w:lineRule="exact"/>
        <w:rPr>
          <w:lang w:val="ru-RU"/>
        </w:rPr>
      </w:pPr>
      <w:r w:rsidRPr="00223C2C">
        <w:rPr>
          <w:lang w:val="ru-RU"/>
        </w:rPr>
        <w:t>в)  занимает промежуточное положение между проводниками и диэлектриками;</w:t>
      </w:r>
    </w:p>
    <w:p w14:paraId="0C1B00A8" w14:textId="77777777" w:rsidR="009435A3" w:rsidRDefault="009435A3" w:rsidP="009435A3">
      <w:pPr>
        <w:pStyle w:val="a3"/>
        <w:spacing w:line="240" w:lineRule="exact"/>
        <w:rPr>
          <w:lang w:val="ru-RU"/>
        </w:rPr>
      </w:pPr>
      <w:r w:rsidRPr="00223C2C">
        <w:rPr>
          <w:lang w:val="ru-RU"/>
        </w:rPr>
        <w:t>г)  на несколько порядков больше, чем у проводников.</w:t>
      </w:r>
    </w:p>
    <w:p w14:paraId="02F4ED06" w14:textId="77777777" w:rsidR="009435A3" w:rsidRPr="00223C2C" w:rsidRDefault="009435A3" w:rsidP="009435A3">
      <w:pPr>
        <w:pStyle w:val="a3"/>
        <w:spacing w:line="240" w:lineRule="exact"/>
        <w:rPr>
          <w:lang w:val="ru-RU"/>
        </w:rPr>
      </w:pPr>
    </w:p>
    <w:p w14:paraId="0935B74E" w14:textId="77777777" w:rsidR="009435A3" w:rsidRPr="00223C2C" w:rsidRDefault="009435A3" w:rsidP="009435A3">
      <w:pPr>
        <w:spacing w:line="360" w:lineRule="auto"/>
        <w:rPr>
          <w:b/>
          <w:i/>
          <w:lang w:val="ru-RU"/>
        </w:rPr>
      </w:pPr>
      <w:r>
        <w:rPr>
          <w:b/>
          <w:i/>
          <w:lang w:val="ru-RU"/>
        </w:rPr>
        <w:t>4.</w:t>
      </w:r>
      <w:r w:rsidRPr="00223C2C">
        <w:rPr>
          <w:b/>
          <w:i/>
          <w:lang w:val="ru-RU"/>
        </w:rPr>
        <w:t xml:space="preserve"> Полупроводники –  …</w:t>
      </w:r>
    </w:p>
    <w:p w14:paraId="6CC5E0AF" w14:textId="77777777" w:rsidR="009435A3" w:rsidRPr="00223C2C" w:rsidRDefault="009435A3" w:rsidP="009435A3">
      <w:pPr>
        <w:spacing w:line="240" w:lineRule="exact"/>
        <w:rPr>
          <w:lang w:val="ru-RU"/>
        </w:rPr>
      </w:pPr>
      <w:r w:rsidRPr="00223C2C">
        <w:rPr>
          <w:lang w:val="ru-RU"/>
        </w:rPr>
        <w:tab/>
        <w:t>а)  кремний;</w:t>
      </w:r>
    </w:p>
    <w:p w14:paraId="7E4996FE" w14:textId="77777777" w:rsidR="009435A3" w:rsidRPr="00223C2C" w:rsidRDefault="009435A3" w:rsidP="009435A3">
      <w:pPr>
        <w:spacing w:line="240" w:lineRule="exact"/>
        <w:rPr>
          <w:lang w:val="ru-RU"/>
        </w:rPr>
      </w:pPr>
      <w:r w:rsidRPr="00223C2C">
        <w:rPr>
          <w:lang w:val="ru-RU"/>
        </w:rPr>
        <w:tab/>
        <w:t>б)  арсенид галлия;</w:t>
      </w:r>
    </w:p>
    <w:p w14:paraId="683281E3" w14:textId="77777777" w:rsidR="009435A3" w:rsidRPr="00223C2C" w:rsidRDefault="009435A3" w:rsidP="009435A3">
      <w:pPr>
        <w:spacing w:line="240" w:lineRule="exact"/>
        <w:rPr>
          <w:lang w:val="ru-RU"/>
        </w:rPr>
      </w:pPr>
      <w:r w:rsidRPr="00223C2C">
        <w:rPr>
          <w:lang w:val="ru-RU"/>
        </w:rPr>
        <w:tab/>
        <w:t>в)  медь;</w:t>
      </w:r>
    </w:p>
    <w:p w14:paraId="74ADC5CA" w14:textId="77777777" w:rsidR="009435A3" w:rsidRDefault="009435A3" w:rsidP="009435A3">
      <w:pPr>
        <w:spacing w:line="240" w:lineRule="exact"/>
        <w:rPr>
          <w:lang w:val="ru-RU"/>
        </w:rPr>
      </w:pPr>
      <w:r w:rsidRPr="00223C2C">
        <w:rPr>
          <w:lang w:val="ru-RU"/>
        </w:rPr>
        <w:tab/>
        <w:t>г) германий.</w:t>
      </w:r>
    </w:p>
    <w:p w14:paraId="4989DEE7" w14:textId="77777777" w:rsidR="009435A3" w:rsidRPr="00223C2C" w:rsidRDefault="009435A3" w:rsidP="009435A3">
      <w:pPr>
        <w:spacing w:line="240" w:lineRule="exact"/>
        <w:rPr>
          <w:lang w:val="ru-RU"/>
        </w:rPr>
      </w:pPr>
    </w:p>
    <w:p w14:paraId="49391BF5" w14:textId="77777777" w:rsidR="009435A3" w:rsidRPr="00223C2C" w:rsidRDefault="009435A3" w:rsidP="009435A3">
      <w:pPr>
        <w:spacing w:line="240" w:lineRule="exact"/>
        <w:rPr>
          <w:b/>
          <w:i/>
          <w:lang w:val="ru-RU"/>
        </w:rPr>
      </w:pPr>
      <w:r w:rsidRPr="00BA335B">
        <w:rPr>
          <w:b/>
          <w:i/>
          <w:lang w:val="ru-RU"/>
        </w:rPr>
        <w:t>5.</w:t>
      </w:r>
      <w:r>
        <w:rPr>
          <w:lang w:val="ru-RU"/>
        </w:rPr>
        <w:t xml:space="preserve"> </w:t>
      </w:r>
      <w:r w:rsidRPr="00223C2C">
        <w:rPr>
          <w:b/>
          <w:i/>
          <w:lang w:val="ru-RU"/>
        </w:rPr>
        <w:t xml:space="preserve">Основные заряды в полупроводнике Р - типа - …   </w:t>
      </w:r>
    </w:p>
    <w:p w14:paraId="2EF27041" w14:textId="77777777" w:rsidR="009435A3" w:rsidRPr="00223C2C" w:rsidRDefault="009435A3" w:rsidP="009435A3">
      <w:pPr>
        <w:spacing w:line="240" w:lineRule="exact"/>
        <w:rPr>
          <w:lang w:val="ru-RU"/>
        </w:rPr>
      </w:pPr>
      <w:r w:rsidRPr="00223C2C">
        <w:rPr>
          <w:b/>
          <w:i/>
          <w:lang w:val="ru-RU"/>
        </w:rPr>
        <w:tab/>
      </w:r>
      <w:r w:rsidRPr="00223C2C">
        <w:rPr>
          <w:lang w:val="ru-RU"/>
        </w:rPr>
        <w:t>а)  положительные ионы атомов примеси;</w:t>
      </w:r>
    </w:p>
    <w:p w14:paraId="25C936D2" w14:textId="77777777" w:rsidR="009435A3" w:rsidRPr="00223C2C" w:rsidRDefault="009435A3" w:rsidP="009435A3">
      <w:pPr>
        <w:spacing w:line="240" w:lineRule="exact"/>
        <w:rPr>
          <w:lang w:val="ru-RU"/>
        </w:rPr>
      </w:pPr>
      <w:r w:rsidRPr="00223C2C">
        <w:rPr>
          <w:lang w:val="ru-RU"/>
        </w:rPr>
        <w:tab/>
        <w:t>б)  электроны;</w:t>
      </w:r>
    </w:p>
    <w:p w14:paraId="3348DB86" w14:textId="77777777" w:rsidR="009435A3" w:rsidRPr="00223C2C" w:rsidRDefault="009435A3" w:rsidP="009435A3">
      <w:pPr>
        <w:spacing w:line="240" w:lineRule="exact"/>
        <w:rPr>
          <w:lang w:val="ru-RU"/>
        </w:rPr>
      </w:pPr>
      <w:r w:rsidRPr="00223C2C">
        <w:rPr>
          <w:lang w:val="ru-RU"/>
        </w:rPr>
        <w:tab/>
        <w:t>в)  отрицательные ионы атомов примеси;</w:t>
      </w:r>
    </w:p>
    <w:p w14:paraId="0D1A773A" w14:textId="77777777" w:rsidR="009435A3" w:rsidRDefault="009435A3" w:rsidP="009435A3">
      <w:pPr>
        <w:spacing w:line="240" w:lineRule="exact"/>
        <w:rPr>
          <w:lang w:val="ru-RU"/>
        </w:rPr>
      </w:pPr>
      <w:r w:rsidRPr="00223C2C">
        <w:rPr>
          <w:lang w:val="ru-RU"/>
        </w:rPr>
        <w:tab/>
        <w:t>г)  дырки.</w:t>
      </w:r>
    </w:p>
    <w:p w14:paraId="4B5CB3DA" w14:textId="77777777" w:rsidR="009435A3" w:rsidRPr="00223C2C" w:rsidRDefault="009435A3" w:rsidP="009435A3">
      <w:pPr>
        <w:spacing w:line="240" w:lineRule="exact"/>
        <w:rPr>
          <w:lang w:val="ru-RU"/>
        </w:rPr>
      </w:pPr>
    </w:p>
    <w:p w14:paraId="3E6C8C7C" w14:textId="77777777" w:rsidR="009435A3" w:rsidRPr="00223C2C" w:rsidRDefault="009435A3" w:rsidP="009435A3">
      <w:pPr>
        <w:spacing w:line="240" w:lineRule="atLeast"/>
        <w:rPr>
          <w:b/>
          <w:i/>
          <w:lang w:val="ru-RU"/>
        </w:rPr>
      </w:pPr>
      <w:r>
        <w:rPr>
          <w:b/>
          <w:i/>
          <w:lang w:val="ru-RU"/>
        </w:rPr>
        <w:t xml:space="preserve">6. </w:t>
      </w:r>
      <w:r w:rsidRPr="00223C2C">
        <w:rPr>
          <w:b/>
          <w:i/>
          <w:lang w:val="ru-RU"/>
        </w:rPr>
        <w:t xml:space="preserve"> Природа возникновения диффузионного тока в полупроводниках  –  разность …        </w:t>
      </w:r>
    </w:p>
    <w:p w14:paraId="6556462A" w14:textId="77777777" w:rsidR="009435A3" w:rsidRPr="00223C2C" w:rsidRDefault="009435A3" w:rsidP="009435A3">
      <w:pPr>
        <w:spacing w:line="240" w:lineRule="atLeast"/>
        <w:rPr>
          <w:lang w:val="ru-RU"/>
        </w:rPr>
      </w:pPr>
      <w:r w:rsidRPr="00223C2C">
        <w:rPr>
          <w:lang w:val="ru-RU"/>
        </w:rPr>
        <w:tab/>
        <w:t>а)   потенциалов;</w:t>
      </w:r>
    </w:p>
    <w:p w14:paraId="39CEA049" w14:textId="77777777" w:rsidR="009435A3" w:rsidRPr="00223C2C" w:rsidRDefault="009435A3" w:rsidP="009435A3">
      <w:pPr>
        <w:spacing w:line="240" w:lineRule="atLeast"/>
        <w:rPr>
          <w:lang w:val="ru-RU"/>
        </w:rPr>
      </w:pPr>
      <w:r w:rsidRPr="00223C2C">
        <w:rPr>
          <w:lang w:val="ru-RU"/>
        </w:rPr>
        <w:tab/>
        <w:t>б)  концентраций;</w:t>
      </w:r>
    </w:p>
    <w:p w14:paraId="46E7E0FE" w14:textId="77777777" w:rsidR="009435A3" w:rsidRPr="00223C2C" w:rsidRDefault="009435A3" w:rsidP="009435A3">
      <w:pPr>
        <w:spacing w:line="240" w:lineRule="atLeast"/>
        <w:rPr>
          <w:lang w:val="ru-RU"/>
        </w:rPr>
      </w:pPr>
      <w:r>
        <w:rPr>
          <w:lang w:val="ru-RU"/>
        </w:rPr>
        <w:tab/>
        <w:t>в)  температур.</w:t>
      </w:r>
    </w:p>
    <w:p w14:paraId="48AF4D42" w14:textId="77777777" w:rsidR="009435A3" w:rsidRPr="00223C2C" w:rsidRDefault="009435A3" w:rsidP="009435A3">
      <w:pPr>
        <w:spacing w:line="240" w:lineRule="exact"/>
        <w:rPr>
          <w:lang w:val="ru-RU"/>
        </w:rPr>
      </w:pPr>
      <w:r>
        <w:rPr>
          <w:b/>
          <w:i/>
          <w:lang w:val="ru-RU"/>
        </w:rPr>
        <w:t>8</w:t>
      </w:r>
      <w:r w:rsidRPr="00BA335B">
        <w:rPr>
          <w:b/>
          <w:i/>
          <w:lang w:val="ru-RU"/>
        </w:rPr>
        <w:t>.</w:t>
      </w:r>
      <w:r>
        <w:rPr>
          <w:lang w:val="ru-RU"/>
        </w:rPr>
        <w:t xml:space="preserve"> </w:t>
      </w:r>
      <w:r w:rsidRPr="00223C2C">
        <w:rPr>
          <w:b/>
          <w:i/>
          <w:lang w:val="ru-RU"/>
        </w:rPr>
        <w:t xml:space="preserve"> Результаты действия прямого напряжения на </w:t>
      </w:r>
      <w:r w:rsidRPr="00342D77">
        <w:rPr>
          <w:b/>
          <w:i/>
        </w:rPr>
        <w:t>p</w:t>
      </w:r>
      <w:r w:rsidRPr="00223C2C">
        <w:rPr>
          <w:b/>
          <w:i/>
          <w:lang w:val="ru-RU"/>
        </w:rPr>
        <w:t>-</w:t>
      </w:r>
      <w:r w:rsidRPr="00342D77">
        <w:rPr>
          <w:b/>
          <w:i/>
        </w:rPr>
        <w:t>n</w:t>
      </w:r>
      <w:r w:rsidRPr="00223C2C">
        <w:rPr>
          <w:b/>
          <w:i/>
          <w:lang w:val="ru-RU"/>
        </w:rPr>
        <w:t xml:space="preserve"> переход - …</w:t>
      </w:r>
    </w:p>
    <w:p w14:paraId="0833C6C7" w14:textId="77777777" w:rsidR="009435A3" w:rsidRPr="00223C2C" w:rsidRDefault="009435A3" w:rsidP="009435A3">
      <w:pPr>
        <w:spacing w:line="240" w:lineRule="exact"/>
        <w:rPr>
          <w:lang w:val="ru-RU"/>
        </w:rPr>
      </w:pPr>
      <w:r w:rsidRPr="00223C2C">
        <w:rPr>
          <w:b/>
          <w:i/>
          <w:lang w:val="ru-RU"/>
        </w:rPr>
        <w:tab/>
      </w:r>
      <w:r w:rsidRPr="00223C2C">
        <w:rPr>
          <w:lang w:val="ru-RU"/>
        </w:rPr>
        <w:t>а)  высота потенциального барьера уменьшается;</w:t>
      </w:r>
    </w:p>
    <w:p w14:paraId="455D860D" w14:textId="77777777" w:rsidR="009435A3" w:rsidRPr="00223C2C" w:rsidRDefault="009435A3" w:rsidP="009435A3">
      <w:pPr>
        <w:spacing w:line="240" w:lineRule="exact"/>
        <w:rPr>
          <w:lang w:val="ru-RU"/>
        </w:rPr>
      </w:pPr>
      <w:r w:rsidRPr="00223C2C">
        <w:rPr>
          <w:lang w:val="ru-RU"/>
        </w:rPr>
        <w:tab/>
        <w:t>б)  увеличивается ток диффузии;</w:t>
      </w:r>
    </w:p>
    <w:p w14:paraId="2FEC7EAF" w14:textId="77777777" w:rsidR="009435A3" w:rsidRDefault="009435A3" w:rsidP="009435A3">
      <w:pPr>
        <w:spacing w:line="240" w:lineRule="exact"/>
        <w:rPr>
          <w:lang w:val="ru-RU"/>
        </w:rPr>
      </w:pPr>
      <w:r w:rsidRPr="00223C2C">
        <w:rPr>
          <w:lang w:val="ru-RU"/>
        </w:rPr>
        <w:tab/>
        <w:t>в)  увеличивается ток дрейфа.</w:t>
      </w:r>
    </w:p>
    <w:p w14:paraId="1EC4D0E0" w14:textId="77777777" w:rsidR="009435A3" w:rsidRPr="00223C2C" w:rsidRDefault="009435A3" w:rsidP="009435A3">
      <w:pPr>
        <w:spacing w:line="240" w:lineRule="exact"/>
        <w:rPr>
          <w:lang w:val="ru-RU"/>
        </w:rPr>
      </w:pPr>
    </w:p>
    <w:p w14:paraId="7F8DD7EB" w14:textId="77777777" w:rsidR="009435A3" w:rsidRPr="00223C2C" w:rsidRDefault="009435A3" w:rsidP="009435A3">
      <w:pPr>
        <w:spacing w:line="360" w:lineRule="auto"/>
        <w:rPr>
          <w:b/>
          <w:i/>
          <w:lang w:val="ru-RU"/>
        </w:rPr>
      </w:pPr>
      <w:r w:rsidRPr="00BA335B">
        <w:rPr>
          <w:b/>
          <w:i/>
          <w:lang w:val="ru-RU"/>
        </w:rPr>
        <w:t>9.</w:t>
      </w:r>
      <w:r>
        <w:rPr>
          <w:lang w:val="ru-RU"/>
        </w:rPr>
        <w:t xml:space="preserve"> </w:t>
      </w:r>
      <w:r w:rsidRPr="00223C2C">
        <w:rPr>
          <w:b/>
          <w:i/>
          <w:lang w:val="ru-RU"/>
        </w:rPr>
        <w:t xml:space="preserve"> Пробой, опасный для </w:t>
      </w:r>
      <w:r w:rsidRPr="00342D77">
        <w:rPr>
          <w:b/>
          <w:i/>
        </w:rPr>
        <w:t>p</w:t>
      </w:r>
      <w:r w:rsidRPr="00223C2C">
        <w:rPr>
          <w:b/>
          <w:i/>
          <w:lang w:val="ru-RU"/>
        </w:rPr>
        <w:t>-</w:t>
      </w:r>
      <w:r w:rsidRPr="00342D77">
        <w:rPr>
          <w:b/>
          <w:i/>
        </w:rPr>
        <w:t>n</w:t>
      </w:r>
      <w:r w:rsidRPr="00223C2C">
        <w:rPr>
          <w:b/>
          <w:i/>
          <w:lang w:val="ru-RU"/>
        </w:rPr>
        <w:t xml:space="preserve"> перехода - … </w:t>
      </w:r>
    </w:p>
    <w:p w14:paraId="7FA15B90" w14:textId="77777777" w:rsidR="009435A3" w:rsidRPr="00223C2C" w:rsidRDefault="009435A3" w:rsidP="009435A3">
      <w:pPr>
        <w:spacing w:line="240" w:lineRule="exact"/>
        <w:rPr>
          <w:lang w:val="ru-RU"/>
        </w:rPr>
      </w:pPr>
      <w:r w:rsidRPr="00223C2C">
        <w:rPr>
          <w:b/>
          <w:i/>
          <w:lang w:val="ru-RU"/>
        </w:rPr>
        <w:tab/>
      </w:r>
      <w:r w:rsidRPr="00223C2C">
        <w:rPr>
          <w:lang w:val="ru-RU"/>
        </w:rPr>
        <w:t>а)  тепловой;</w:t>
      </w:r>
    </w:p>
    <w:p w14:paraId="6C4293A1" w14:textId="77777777" w:rsidR="009435A3" w:rsidRPr="00223C2C" w:rsidRDefault="009435A3" w:rsidP="009435A3">
      <w:pPr>
        <w:spacing w:line="240" w:lineRule="exact"/>
        <w:rPr>
          <w:lang w:val="ru-RU"/>
        </w:rPr>
      </w:pPr>
      <w:r w:rsidRPr="00223C2C">
        <w:rPr>
          <w:lang w:val="ru-RU"/>
        </w:rPr>
        <w:tab/>
        <w:t>б)  электрический;</w:t>
      </w:r>
    </w:p>
    <w:p w14:paraId="51266C1E" w14:textId="77777777" w:rsidR="009435A3" w:rsidRPr="00223C2C" w:rsidRDefault="009435A3" w:rsidP="009435A3">
      <w:pPr>
        <w:spacing w:line="240" w:lineRule="exact"/>
        <w:rPr>
          <w:lang w:val="ru-RU"/>
        </w:rPr>
      </w:pPr>
      <w:r w:rsidRPr="00223C2C">
        <w:rPr>
          <w:lang w:val="ru-RU"/>
        </w:rPr>
        <w:tab/>
        <w:t>в)  механический;</w:t>
      </w:r>
    </w:p>
    <w:p w14:paraId="4A0E92A4" w14:textId="77777777" w:rsidR="009435A3" w:rsidRDefault="009435A3" w:rsidP="009435A3">
      <w:pPr>
        <w:spacing w:line="240" w:lineRule="exact"/>
        <w:rPr>
          <w:lang w:val="ru-RU"/>
        </w:rPr>
      </w:pPr>
      <w:r w:rsidRPr="00223C2C">
        <w:rPr>
          <w:lang w:val="ru-RU"/>
        </w:rPr>
        <w:tab/>
        <w:t>г)  ударный.</w:t>
      </w:r>
    </w:p>
    <w:p w14:paraId="2C1C6BF4" w14:textId="77777777" w:rsidR="009435A3" w:rsidRPr="00223C2C" w:rsidRDefault="009435A3" w:rsidP="009435A3">
      <w:pPr>
        <w:spacing w:line="240" w:lineRule="exact"/>
        <w:rPr>
          <w:lang w:val="ru-RU"/>
        </w:rPr>
      </w:pPr>
    </w:p>
    <w:p w14:paraId="59664954" w14:textId="77777777" w:rsidR="009435A3" w:rsidRPr="00223C2C" w:rsidRDefault="009435A3" w:rsidP="009435A3">
      <w:pPr>
        <w:spacing w:line="240" w:lineRule="exact"/>
        <w:rPr>
          <w:lang w:val="ru-RU"/>
        </w:rPr>
      </w:pPr>
      <w:r>
        <w:rPr>
          <w:b/>
          <w:i/>
          <w:lang w:val="ru-RU"/>
        </w:rPr>
        <w:t xml:space="preserve"> 10. </w:t>
      </w:r>
      <w:r w:rsidRPr="00223C2C">
        <w:rPr>
          <w:b/>
          <w:i/>
          <w:lang w:val="ru-RU"/>
        </w:rPr>
        <w:t>Диоды для генерации электрических колебаний - …</w:t>
      </w:r>
    </w:p>
    <w:p w14:paraId="4418059D" w14:textId="77777777" w:rsidR="009435A3" w:rsidRPr="00223C2C" w:rsidRDefault="009435A3" w:rsidP="009435A3">
      <w:pPr>
        <w:spacing w:line="240" w:lineRule="exact"/>
        <w:rPr>
          <w:lang w:val="ru-RU"/>
        </w:rPr>
      </w:pPr>
      <w:r w:rsidRPr="00223C2C">
        <w:rPr>
          <w:lang w:val="ru-RU"/>
        </w:rPr>
        <w:tab/>
        <w:t>а)  стабилитроны;</w:t>
      </w:r>
    </w:p>
    <w:p w14:paraId="689C39AA" w14:textId="77777777" w:rsidR="009435A3" w:rsidRPr="00223C2C" w:rsidRDefault="009435A3" w:rsidP="009435A3">
      <w:pPr>
        <w:spacing w:line="240" w:lineRule="exact"/>
        <w:rPr>
          <w:lang w:val="ru-RU"/>
        </w:rPr>
      </w:pPr>
      <w:r w:rsidRPr="00223C2C">
        <w:rPr>
          <w:lang w:val="ru-RU"/>
        </w:rPr>
        <w:tab/>
        <w:t>б)  туннельные диоды;</w:t>
      </w:r>
    </w:p>
    <w:p w14:paraId="4C5D2299" w14:textId="77777777" w:rsidR="009435A3" w:rsidRPr="002D6819" w:rsidRDefault="009435A3" w:rsidP="009435A3">
      <w:pPr>
        <w:spacing w:line="240" w:lineRule="exact"/>
        <w:rPr>
          <w:lang w:val="ru-RU"/>
        </w:rPr>
      </w:pPr>
      <w:r w:rsidRPr="00223C2C">
        <w:rPr>
          <w:lang w:val="ru-RU"/>
        </w:rPr>
        <w:tab/>
      </w:r>
      <w:r w:rsidRPr="002D6819">
        <w:rPr>
          <w:lang w:val="ru-RU"/>
        </w:rPr>
        <w:t>в)  импульсные диоды;</w:t>
      </w:r>
    </w:p>
    <w:p w14:paraId="2C051A61" w14:textId="77777777" w:rsidR="009435A3" w:rsidRDefault="009435A3" w:rsidP="009435A3">
      <w:pPr>
        <w:spacing w:line="240" w:lineRule="exact"/>
        <w:rPr>
          <w:lang w:val="ru-RU"/>
        </w:rPr>
      </w:pPr>
      <w:r w:rsidRPr="002D6819">
        <w:rPr>
          <w:lang w:val="ru-RU"/>
        </w:rPr>
        <w:tab/>
        <w:t>г)  варикапы.</w:t>
      </w:r>
    </w:p>
    <w:p w14:paraId="5AD1CA10" w14:textId="77777777" w:rsidR="009435A3" w:rsidRDefault="009435A3" w:rsidP="009435A3">
      <w:pPr>
        <w:spacing w:after="200" w:line="276" w:lineRule="auto"/>
        <w:ind w:left="360"/>
        <w:jc w:val="center"/>
        <w:rPr>
          <w:lang w:val="ru-RU"/>
        </w:rPr>
      </w:pPr>
      <w:r w:rsidRPr="009435A3">
        <w:rPr>
          <w:lang w:val="ru-RU"/>
        </w:rPr>
        <w:t xml:space="preserve">Вариант </w:t>
      </w:r>
      <w:r>
        <w:rPr>
          <w:lang w:val="ru-RU"/>
        </w:rPr>
        <w:t>2</w:t>
      </w:r>
    </w:p>
    <w:p w14:paraId="3D41A4F3" w14:textId="77777777" w:rsidR="009435A3" w:rsidRPr="002D6819" w:rsidRDefault="009435A3" w:rsidP="009435A3">
      <w:pPr>
        <w:spacing w:line="240" w:lineRule="exact"/>
        <w:rPr>
          <w:lang w:val="ru-RU"/>
        </w:rPr>
      </w:pPr>
    </w:p>
    <w:p w14:paraId="1A61CFA7" w14:textId="77777777" w:rsidR="009435A3" w:rsidRPr="002D6819" w:rsidRDefault="009435A3" w:rsidP="009435A3">
      <w:pPr>
        <w:spacing w:line="240" w:lineRule="exact"/>
        <w:rPr>
          <w:lang w:val="ru-RU"/>
        </w:rPr>
      </w:pPr>
      <w:r>
        <w:rPr>
          <w:b/>
          <w:i/>
          <w:lang w:val="ru-RU"/>
        </w:rPr>
        <w:t xml:space="preserve">1. </w:t>
      </w:r>
      <w:r w:rsidRPr="002D6819">
        <w:rPr>
          <w:b/>
          <w:i/>
          <w:lang w:val="ru-RU"/>
        </w:rPr>
        <w:t xml:space="preserve"> Основные носители зарядов в транзисторе </w:t>
      </w:r>
      <w:r w:rsidRPr="00342D77">
        <w:rPr>
          <w:b/>
          <w:i/>
        </w:rPr>
        <w:t>n</w:t>
      </w:r>
      <w:r w:rsidRPr="002D6819">
        <w:rPr>
          <w:b/>
          <w:i/>
          <w:lang w:val="ru-RU"/>
        </w:rPr>
        <w:t>-</w:t>
      </w:r>
      <w:r w:rsidRPr="00342D77">
        <w:rPr>
          <w:b/>
          <w:i/>
        </w:rPr>
        <w:t>p</w:t>
      </w:r>
      <w:r w:rsidRPr="002D6819">
        <w:rPr>
          <w:b/>
          <w:i/>
          <w:lang w:val="ru-RU"/>
        </w:rPr>
        <w:t>-</w:t>
      </w:r>
      <w:r w:rsidRPr="00342D77">
        <w:rPr>
          <w:b/>
          <w:i/>
        </w:rPr>
        <w:t>n</w:t>
      </w:r>
      <w:r w:rsidRPr="002D6819">
        <w:rPr>
          <w:b/>
          <w:i/>
          <w:lang w:val="ru-RU"/>
        </w:rPr>
        <w:t xml:space="preserve"> - …</w:t>
      </w:r>
    </w:p>
    <w:p w14:paraId="3567F72F" w14:textId="77777777" w:rsidR="009435A3" w:rsidRPr="002D6819" w:rsidRDefault="009435A3" w:rsidP="009435A3">
      <w:pPr>
        <w:spacing w:line="240" w:lineRule="exact"/>
        <w:rPr>
          <w:lang w:val="ru-RU"/>
        </w:rPr>
      </w:pPr>
      <w:r w:rsidRPr="002D6819">
        <w:rPr>
          <w:lang w:val="ru-RU"/>
        </w:rPr>
        <w:tab/>
        <w:t>а)  положительные ионы атомов примеси;</w:t>
      </w:r>
    </w:p>
    <w:p w14:paraId="7082A4C8" w14:textId="77777777" w:rsidR="009435A3" w:rsidRPr="002D6819" w:rsidRDefault="009435A3" w:rsidP="009435A3">
      <w:pPr>
        <w:spacing w:line="240" w:lineRule="exact"/>
        <w:rPr>
          <w:lang w:val="ru-RU"/>
        </w:rPr>
      </w:pPr>
      <w:r w:rsidRPr="002D6819">
        <w:rPr>
          <w:lang w:val="ru-RU"/>
        </w:rPr>
        <w:tab/>
        <w:t>б)  электроны;</w:t>
      </w:r>
    </w:p>
    <w:p w14:paraId="5EF87D46" w14:textId="77777777" w:rsidR="009435A3" w:rsidRPr="002D6819" w:rsidRDefault="009435A3" w:rsidP="009435A3">
      <w:pPr>
        <w:spacing w:line="240" w:lineRule="exact"/>
        <w:rPr>
          <w:lang w:val="ru-RU"/>
        </w:rPr>
      </w:pPr>
      <w:r w:rsidRPr="002D6819">
        <w:rPr>
          <w:lang w:val="ru-RU"/>
        </w:rPr>
        <w:tab/>
        <w:t>в)  отрицательные ионы атомов примеси;</w:t>
      </w:r>
    </w:p>
    <w:p w14:paraId="7DEAC091" w14:textId="77777777" w:rsidR="009435A3" w:rsidRDefault="009435A3" w:rsidP="009435A3">
      <w:pPr>
        <w:spacing w:line="240" w:lineRule="exact"/>
        <w:rPr>
          <w:lang w:val="ru-RU"/>
        </w:rPr>
      </w:pPr>
      <w:r w:rsidRPr="002D6819">
        <w:rPr>
          <w:lang w:val="ru-RU"/>
        </w:rPr>
        <w:tab/>
        <w:t>г)  дырки.</w:t>
      </w:r>
    </w:p>
    <w:p w14:paraId="31EA6839" w14:textId="77777777" w:rsidR="009435A3" w:rsidRPr="002D6819" w:rsidRDefault="009435A3" w:rsidP="009435A3">
      <w:pPr>
        <w:spacing w:line="240" w:lineRule="exact"/>
        <w:rPr>
          <w:lang w:val="ru-RU"/>
        </w:rPr>
      </w:pPr>
    </w:p>
    <w:p w14:paraId="08AD1BC4" w14:textId="77777777" w:rsidR="009435A3" w:rsidRPr="002D6819" w:rsidRDefault="009435A3" w:rsidP="009435A3">
      <w:pPr>
        <w:spacing w:line="240" w:lineRule="exact"/>
        <w:rPr>
          <w:b/>
          <w:i/>
          <w:lang w:val="ru-RU"/>
        </w:rPr>
      </w:pPr>
      <w:r w:rsidRPr="00AA7C3A">
        <w:rPr>
          <w:b/>
          <w:i/>
          <w:lang w:val="ru-RU"/>
        </w:rPr>
        <w:t>2.</w:t>
      </w:r>
      <w:r>
        <w:rPr>
          <w:lang w:val="ru-RU"/>
        </w:rPr>
        <w:t xml:space="preserve"> </w:t>
      </w:r>
      <w:r w:rsidRPr="002D6819">
        <w:rPr>
          <w:b/>
          <w:i/>
          <w:lang w:val="ru-RU"/>
        </w:rPr>
        <w:t xml:space="preserve"> Условия нормального включения биполярного транзистора - …</w:t>
      </w:r>
    </w:p>
    <w:p w14:paraId="740EE57F" w14:textId="77777777" w:rsidR="009435A3" w:rsidRPr="002D6819" w:rsidRDefault="009435A3" w:rsidP="009435A3">
      <w:pPr>
        <w:spacing w:line="240" w:lineRule="exact"/>
        <w:rPr>
          <w:lang w:val="ru-RU"/>
        </w:rPr>
      </w:pPr>
      <w:r w:rsidRPr="002D6819">
        <w:rPr>
          <w:lang w:val="ru-RU"/>
        </w:rPr>
        <w:tab/>
        <w:t>а)  эмиттерный и коллекторный переходы включены в прямом направлении;</w:t>
      </w:r>
    </w:p>
    <w:p w14:paraId="7A873B49" w14:textId="77777777" w:rsidR="009435A3" w:rsidRPr="002D6819" w:rsidRDefault="009435A3" w:rsidP="009435A3">
      <w:pPr>
        <w:spacing w:line="240" w:lineRule="exact"/>
        <w:rPr>
          <w:lang w:val="ru-RU"/>
        </w:rPr>
      </w:pPr>
      <w:r w:rsidRPr="002D6819">
        <w:rPr>
          <w:lang w:val="ru-RU"/>
        </w:rPr>
        <w:tab/>
        <w:t>б)  оба перехода включены в обратном направлении;</w:t>
      </w:r>
    </w:p>
    <w:p w14:paraId="30FA4CFE" w14:textId="77777777" w:rsidR="009435A3" w:rsidRPr="002D6819" w:rsidRDefault="009435A3" w:rsidP="009435A3">
      <w:pPr>
        <w:spacing w:line="240" w:lineRule="exact"/>
        <w:rPr>
          <w:lang w:val="ru-RU"/>
        </w:rPr>
      </w:pPr>
      <w:r w:rsidRPr="002D6819">
        <w:rPr>
          <w:lang w:val="ru-RU"/>
        </w:rPr>
        <w:tab/>
        <w:t>в)  эмиттерный переход включен в прямом направлении, а коллекторный - в обратном;</w:t>
      </w:r>
    </w:p>
    <w:p w14:paraId="0D686E4A" w14:textId="77777777" w:rsidR="009435A3" w:rsidRPr="002D6819" w:rsidRDefault="009435A3" w:rsidP="009435A3">
      <w:pPr>
        <w:spacing w:line="240" w:lineRule="exact"/>
        <w:rPr>
          <w:lang w:val="ru-RU"/>
        </w:rPr>
      </w:pPr>
      <w:r w:rsidRPr="002D6819">
        <w:rPr>
          <w:lang w:val="ru-RU"/>
        </w:rPr>
        <w:tab/>
        <w:t>г)  эмиттерный переход включен в обратном направлении, а коллекторный - в прямом.</w:t>
      </w:r>
    </w:p>
    <w:p w14:paraId="7A5BC154" w14:textId="77777777" w:rsidR="009435A3" w:rsidRPr="002D6819" w:rsidRDefault="009435A3" w:rsidP="009435A3">
      <w:pPr>
        <w:spacing w:line="240" w:lineRule="exact"/>
        <w:rPr>
          <w:lang w:val="ru-RU"/>
        </w:rPr>
      </w:pPr>
    </w:p>
    <w:p w14:paraId="2D14B96A" w14:textId="77777777" w:rsidR="009435A3" w:rsidRPr="002D6819" w:rsidRDefault="009435A3" w:rsidP="009435A3">
      <w:pPr>
        <w:spacing w:line="240" w:lineRule="exact"/>
        <w:rPr>
          <w:b/>
          <w:i/>
          <w:lang w:val="ru-RU"/>
        </w:rPr>
      </w:pPr>
      <w:r>
        <w:rPr>
          <w:b/>
          <w:i/>
          <w:lang w:val="ru-RU"/>
        </w:rPr>
        <w:t xml:space="preserve">3. </w:t>
      </w:r>
      <w:r w:rsidRPr="002D6819">
        <w:rPr>
          <w:b/>
          <w:i/>
          <w:lang w:val="ru-RU"/>
        </w:rPr>
        <w:t xml:space="preserve">Определение выходной (стоковой) характеристики полевого транзистора –  зависимость …      </w:t>
      </w:r>
      <w:r w:rsidRPr="002D6819">
        <w:rPr>
          <w:b/>
          <w:i/>
          <w:lang w:val="ru-RU"/>
        </w:rPr>
        <w:tab/>
      </w:r>
      <w:r w:rsidRPr="002D6819">
        <w:rPr>
          <w:b/>
          <w:i/>
          <w:lang w:val="ru-RU"/>
        </w:rPr>
        <w:tab/>
      </w:r>
    </w:p>
    <w:p w14:paraId="0F19E1C4" w14:textId="77777777" w:rsidR="009435A3" w:rsidRPr="002D6819" w:rsidRDefault="009435A3" w:rsidP="009435A3">
      <w:pPr>
        <w:spacing w:line="240" w:lineRule="exact"/>
        <w:rPr>
          <w:lang w:val="ru-RU"/>
        </w:rPr>
      </w:pPr>
      <w:r w:rsidRPr="002D6819">
        <w:rPr>
          <w:lang w:val="ru-RU"/>
        </w:rPr>
        <w:tab/>
        <w:t xml:space="preserve">а)  тока коллектора от напряжения на коллекторе при постоянном токе базы, </w:t>
      </w:r>
      <w:r w:rsidRPr="00342D77">
        <w:t>I</w:t>
      </w:r>
      <w:r w:rsidRPr="00342D77">
        <w:rPr>
          <w:vertAlign w:val="subscript"/>
        </w:rPr>
        <w:t>K</w:t>
      </w:r>
      <w:r w:rsidRPr="002D6819">
        <w:rPr>
          <w:vertAlign w:val="subscript"/>
          <w:lang w:val="ru-RU"/>
        </w:rPr>
        <w:t xml:space="preserve"> </w:t>
      </w:r>
      <w:r w:rsidRPr="002D6819">
        <w:rPr>
          <w:lang w:val="ru-RU"/>
        </w:rPr>
        <w:t xml:space="preserve">= </w:t>
      </w:r>
      <w:r w:rsidRPr="00342D77">
        <w:t>f</w:t>
      </w:r>
      <w:r w:rsidRPr="002D6819">
        <w:rPr>
          <w:lang w:val="ru-RU"/>
        </w:rPr>
        <w:t>(</w:t>
      </w:r>
      <w:r w:rsidRPr="00342D77">
        <w:t>U</w:t>
      </w:r>
      <w:r w:rsidRPr="00342D77">
        <w:rPr>
          <w:vertAlign w:val="subscript"/>
        </w:rPr>
        <w:t>K</w:t>
      </w:r>
      <w:r w:rsidRPr="002D6819">
        <w:rPr>
          <w:lang w:val="ru-RU"/>
        </w:rPr>
        <w:t xml:space="preserve">)  при </w:t>
      </w:r>
      <w:r w:rsidRPr="00342D77">
        <w:t>I</w:t>
      </w:r>
      <w:r w:rsidRPr="002D6819">
        <w:rPr>
          <w:vertAlign w:val="subscript"/>
          <w:lang w:val="ru-RU"/>
        </w:rPr>
        <w:t>Б</w:t>
      </w:r>
      <w:r w:rsidRPr="002D6819">
        <w:rPr>
          <w:lang w:val="ru-RU"/>
        </w:rPr>
        <w:t xml:space="preserve"> = </w:t>
      </w:r>
      <w:r w:rsidRPr="00342D77">
        <w:t>const</w:t>
      </w:r>
      <w:r w:rsidRPr="002D6819">
        <w:rPr>
          <w:lang w:val="ru-RU"/>
        </w:rPr>
        <w:t>;</w:t>
      </w:r>
    </w:p>
    <w:p w14:paraId="6EF6CFE7" w14:textId="77777777" w:rsidR="009435A3" w:rsidRPr="002D6819" w:rsidRDefault="009435A3" w:rsidP="009435A3">
      <w:pPr>
        <w:spacing w:line="240" w:lineRule="exact"/>
        <w:rPr>
          <w:lang w:val="ru-RU"/>
        </w:rPr>
      </w:pPr>
      <w:r w:rsidRPr="002D6819">
        <w:rPr>
          <w:lang w:val="ru-RU"/>
        </w:rPr>
        <w:tab/>
        <w:t xml:space="preserve">б)  тока стока от напряжения между затвором и истоком при постоянном напряжении стока, </w:t>
      </w:r>
      <w:r w:rsidRPr="00342D77">
        <w:t>I</w:t>
      </w:r>
      <w:r w:rsidRPr="00342D77">
        <w:rPr>
          <w:vertAlign w:val="subscript"/>
        </w:rPr>
        <w:t>C</w:t>
      </w:r>
      <w:r w:rsidRPr="002D6819">
        <w:rPr>
          <w:lang w:val="ru-RU"/>
        </w:rPr>
        <w:t xml:space="preserve"> = </w:t>
      </w:r>
      <w:r w:rsidRPr="00342D77">
        <w:t>f</w:t>
      </w:r>
      <w:r w:rsidRPr="002D6819">
        <w:rPr>
          <w:lang w:val="ru-RU"/>
        </w:rPr>
        <w:t xml:space="preserve"> ( </w:t>
      </w:r>
      <w:r w:rsidRPr="00342D77">
        <w:t>U</w:t>
      </w:r>
      <w:r w:rsidRPr="002D6819">
        <w:rPr>
          <w:vertAlign w:val="subscript"/>
          <w:lang w:val="ru-RU"/>
        </w:rPr>
        <w:t xml:space="preserve">зи </w:t>
      </w:r>
      <w:r w:rsidRPr="002D6819">
        <w:rPr>
          <w:lang w:val="ru-RU"/>
        </w:rPr>
        <w:t xml:space="preserve">) при </w:t>
      </w:r>
      <w:r w:rsidRPr="00342D77">
        <w:t>U</w:t>
      </w:r>
      <w:r w:rsidRPr="00342D77">
        <w:rPr>
          <w:vertAlign w:val="subscript"/>
        </w:rPr>
        <w:t>C</w:t>
      </w:r>
      <w:r w:rsidRPr="002D6819">
        <w:rPr>
          <w:lang w:val="ru-RU"/>
        </w:rPr>
        <w:t xml:space="preserve"> = </w:t>
      </w:r>
      <w:r w:rsidRPr="00342D77">
        <w:t>const</w:t>
      </w:r>
      <w:r w:rsidRPr="002D6819">
        <w:rPr>
          <w:lang w:val="ru-RU"/>
        </w:rPr>
        <w:t>;</w:t>
      </w:r>
    </w:p>
    <w:p w14:paraId="0D92B780" w14:textId="77777777" w:rsidR="009435A3" w:rsidRPr="002D6819" w:rsidRDefault="009435A3" w:rsidP="009435A3">
      <w:pPr>
        <w:spacing w:line="240" w:lineRule="exact"/>
        <w:rPr>
          <w:lang w:val="ru-RU"/>
        </w:rPr>
      </w:pPr>
      <w:r w:rsidRPr="002D6819">
        <w:rPr>
          <w:lang w:val="ru-RU"/>
        </w:rPr>
        <w:tab/>
        <w:t xml:space="preserve">в)  тока стока от напряжения между стоком и истоком при постоянном напряжении затвора, </w:t>
      </w:r>
      <w:r w:rsidRPr="00342D77">
        <w:t>I</w:t>
      </w:r>
      <w:r w:rsidRPr="00342D77">
        <w:rPr>
          <w:vertAlign w:val="subscript"/>
        </w:rPr>
        <w:t>C</w:t>
      </w:r>
      <w:r w:rsidRPr="002D6819">
        <w:rPr>
          <w:lang w:val="ru-RU"/>
        </w:rPr>
        <w:t xml:space="preserve"> = </w:t>
      </w:r>
      <w:r w:rsidRPr="00342D77">
        <w:t>f</w:t>
      </w:r>
      <w:r w:rsidRPr="002D6819">
        <w:rPr>
          <w:lang w:val="ru-RU"/>
        </w:rPr>
        <w:t xml:space="preserve"> ( </w:t>
      </w:r>
      <w:r w:rsidRPr="00342D77">
        <w:t>U</w:t>
      </w:r>
      <w:r w:rsidRPr="002D6819">
        <w:rPr>
          <w:vertAlign w:val="subscript"/>
          <w:lang w:val="ru-RU"/>
        </w:rPr>
        <w:t xml:space="preserve">СИ </w:t>
      </w:r>
      <w:r w:rsidRPr="002D6819">
        <w:rPr>
          <w:lang w:val="ru-RU"/>
        </w:rPr>
        <w:t xml:space="preserve">) при </w:t>
      </w:r>
      <w:r w:rsidRPr="00342D77">
        <w:t>U</w:t>
      </w:r>
      <w:r w:rsidRPr="002D6819">
        <w:rPr>
          <w:vertAlign w:val="subscript"/>
          <w:lang w:val="ru-RU"/>
        </w:rPr>
        <w:t>З</w:t>
      </w:r>
      <w:r w:rsidRPr="002D6819">
        <w:rPr>
          <w:lang w:val="ru-RU"/>
        </w:rPr>
        <w:t xml:space="preserve"> = </w:t>
      </w:r>
      <w:r w:rsidRPr="00342D77">
        <w:t>const</w:t>
      </w:r>
      <w:r w:rsidRPr="002D6819">
        <w:rPr>
          <w:lang w:val="ru-RU"/>
        </w:rPr>
        <w:t>;</w:t>
      </w:r>
    </w:p>
    <w:p w14:paraId="5096503D" w14:textId="77777777" w:rsidR="009435A3" w:rsidRDefault="009435A3" w:rsidP="009435A3">
      <w:pPr>
        <w:spacing w:line="240" w:lineRule="exact"/>
        <w:rPr>
          <w:lang w:val="ru-RU"/>
        </w:rPr>
      </w:pPr>
      <w:r w:rsidRPr="002D6819">
        <w:rPr>
          <w:lang w:val="ru-RU"/>
        </w:rPr>
        <w:tab/>
        <w:t xml:space="preserve">г)  тока базы от напряжения между стоком и истоком при постоянном напряжении затвора, </w:t>
      </w:r>
      <w:r w:rsidRPr="00342D77">
        <w:t>I</w:t>
      </w:r>
      <w:r w:rsidRPr="002D6819">
        <w:rPr>
          <w:vertAlign w:val="subscript"/>
          <w:lang w:val="ru-RU"/>
        </w:rPr>
        <w:t>Б</w:t>
      </w:r>
      <w:r w:rsidRPr="002D6819">
        <w:rPr>
          <w:lang w:val="ru-RU"/>
        </w:rPr>
        <w:t xml:space="preserve"> = </w:t>
      </w:r>
      <w:r w:rsidRPr="00342D77">
        <w:t>f</w:t>
      </w:r>
      <w:r w:rsidRPr="002D6819">
        <w:rPr>
          <w:lang w:val="ru-RU"/>
        </w:rPr>
        <w:t xml:space="preserve"> ( </w:t>
      </w:r>
      <w:r w:rsidRPr="00342D77">
        <w:t>U</w:t>
      </w:r>
      <w:r w:rsidRPr="002D6819">
        <w:rPr>
          <w:vertAlign w:val="subscript"/>
          <w:lang w:val="ru-RU"/>
        </w:rPr>
        <w:t xml:space="preserve">СИ </w:t>
      </w:r>
      <w:r w:rsidRPr="002D6819">
        <w:rPr>
          <w:lang w:val="ru-RU"/>
        </w:rPr>
        <w:t xml:space="preserve">) при </w:t>
      </w:r>
      <w:r w:rsidRPr="00342D77">
        <w:t>U</w:t>
      </w:r>
      <w:r w:rsidRPr="002D6819">
        <w:rPr>
          <w:vertAlign w:val="subscript"/>
          <w:lang w:val="ru-RU"/>
        </w:rPr>
        <w:t>З</w:t>
      </w:r>
      <w:r w:rsidRPr="002D6819">
        <w:rPr>
          <w:lang w:val="ru-RU"/>
        </w:rPr>
        <w:t xml:space="preserve"> = </w:t>
      </w:r>
      <w:r w:rsidRPr="00342D77">
        <w:t>const</w:t>
      </w:r>
      <w:r w:rsidRPr="002D6819">
        <w:rPr>
          <w:lang w:val="ru-RU"/>
        </w:rPr>
        <w:t>;</w:t>
      </w:r>
    </w:p>
    <w:p w14:paraId="31910A7B" w14:textId="77777777" w:rsidR="009435A3" w:rsidRDefault="009435A3" w:rsidP="009435A3">
      <w:pPr>
        <w:spacing w:line="240" w:lineRule="exact"/>
        <w:rPr>
          <w:lang w:val="ru-RU"/>
        </w:rPr>
      </w:pPr>
    </w:p>
    <w:p w14:paraId="244BCDC1" w14:textId="77777777" w:rsidR="009435A3" w:rsidRPr="002D6819" w:rsidRDefault="009435A3" w:rsidP="009435A3">
      <w:pPr>
        <w:spacing w:line="240" w:lineRule="exact"/>
        <w:rPr>
          <w:b/>
          <w:i/>
          <w:lang w:val="ru-RU"/>
        </w:rPr>
      </w:pPr>
      <w:r>
        <w:rPr>
          <w:b/>
          <w:i/>
          <w:lang w:val="ru-RU"/>
        </w:rPr>
        <w:t xml:space="preserve">4. </w:t>
      </w:r>
      <w:r w:rsidRPr="002D6819">
        <w:rPr>
          <w:b/>
          <w:i/>
          <w:lang w:val="ru-RU"/>
        </w:rPr>
        <w:t xml:space="preserve"> Определение тиристора –  полупроводниковый прибор …</w:t>
      </w:r>
    </w:p>
    <w:p w14:paraId="0B211A04" w14:textId="77777777" w:rsidR="009435A3" w:rsidRPr="002D6819" w:rsidRDefault="009435A3" w:rsidP="009435A3">
      <w:pPr>
        <w:spacing w:line="240" w:lineRule="exact"/>
        <w:rPr>
          <w:lang w:val="ru-RU"/>
        </w:rPr>
      </w:pPr>
      <w:r w:rsidRPr="002D6819">
        <w:rPr>
          <w:lang w:val="ru-RU"/>
        </w:rPr>
        <w:tab/>
        <w:t>а)  с двумя устойчивыми состояниями;</w:t>
      </w:r>
    </w:p>
    <w:p w14:paraId="0FEFC813" w14:textId="77777777" w:rsidR="009435A3" w:rsidRPr="002D6819" w:rsidRDefault="009435A3" w:rsidP="009435A3">
      <w:pPr>
        <w:spacing w:line="240" w:lineRule="exact"/>
        <w:rPr>
          <w:lang w:val="ru-RU"/>
        </w:rPr>
      </w:pPr>
      <w:r w:rsidRPr="002D6819">
        <w:rPr>
          <w:lang w:val="ru-RU"/>
        </w:rPr>
        <w:tab/>
        <w:t xml:space="preserve">б)  с тремя </w:t>
      </w:r>
      <w:r w:rsidRPr="00342D77">
        <w:rPr>
          <w:b/>
          <w:i/>
        </w:rPr>
        <w:t>p</w:t>
      </w:r>
      <w:r w:rsidRPr="002D6819">
        <w:rPr>
          <w:b/>
          <w:i/>
          <w:lang w:val="ru-RU"/>
        </w:rPr>
        <w:t xml:space="preserve"> – </w:t>
      </w:r>
      <w:r w:rsidRPr="00342D77">
        <w:rPr>
          <w:b/>
          <w:i/>
        </w:rPr>
        <w:t>n</w:t>
      </w:r>
      <w:r w:rsidRPr="002D6819">
        <w:rPr>
          <w:lang w:val="ru-RU"/>
        </w:rPr>
        <w:t xml:space="preserve"> переходами и более;  </w:t>
      </w:r>
    </w:p>
    <w:p w14:paraId="7CDB325A" w14:textId="77777777" w:rsidR="009435A3" w:rsidRPr="002D6819" w:rsidRDefault="009435A3" w:rsidP="009435A3">
      <w:pPr>
        <w:spacing w:line="240" w:lineRule="exact"/>
        <w:rPr>
          <w:lang w:val="ru-RU"/>
        </w:rPr>
      </w:pPr>
      <w:r w:rsidRPr="002D6819">
        <w:rPr>
          <w:lang w:val="ru-RU"/>
        </w:rPr>
        <w:tab/>
        <w:t xml:space="preserve">в)  с двумя </w:t>
      </w:r>
      <w:r w:rsidRPr="00342D77">
        <w:rPr>
          <w:b/>
          <w:i/>
        </w:rPr>
        <w:t>p</w:t>
      </w:r>
      <w:r w:rsidRPr="002D6819">
        <w:rPr>
          <w:b/>
          <w:i/>
          <w:lang w:val="ru-RU"/>
        </w:rPr>
        <w:t xml:space="preserve"> – </w:t>
      </w:r>
      <w:r w:rsidRPr="00342D77">
        <w:rPr>
          <w:b/>
          <w:i/>
        </w:rPr>
        <w:t>n</w:t>
      </w:r>
      <w:r w:rsidRPr="002D6819">
        <w:rPr>
          <w:lang w:val="ru-RU"/>
        </w:rPr>
        <w:t xml:space="preserve"> переходами;</w:t>
      </w:r>
    </w:p>
    <w:p w14:paraId="0027A268" w14:textId="77777777" w:rsidR="009435A3" w:rsidRDefault="009435A3" w:rsidP="009435A3">
      <w:pPr>
        <w:spacing w:line="240" w:lineRule="exact"/>
        <w:rPr>
          <w:lang w:val="ru-RU"/>
        </w:rPr>
      </w:pPr>
      <w:r w:rsidRPr="002D6819">
        <w:rPr>
          <w:lang w:val="ru-RU"/>
        </w:rPr>
        <w:tab/>
        <w:t>г)  выполняющий роль бесконтактного выключателя.</w:t>
      </w:r>
    </w:p>
    <w:p w14:paraId="0B8E1F11" w14:textId="77777777" w:rsidR="009435A3" w:rsidRPr="002D6819" w:rsidRDefault="009435A3" w:rsidP="009435A3">
      <w:pPr>
        <w:spacing w:line="240" w:lineRule="exact"/>
        <w:rPr>
          <w:lang w:val="ru-RU"/>
        </w:rPr>
      </w:pPr>
    </w:p>
    <w:p w14:paraId="664A73E4" w14:textId="77777777" w:rsidR="009435A3" w:rsidRPr="002D6819" w:rsidRDefault="009435A3" w:rsidP="009435A3">
      <w:pPr>
        <w:spacing w:line="240" w:lineRule="exact"/>
        <w:rPr>
          <w:b/>
          <w:i/>
          <w:lang w:val="ru-RU"/>
        </w:rPr>
      </w:pPr>
      <w:r>
        <w:rPr>
          <w:b/>
          <w:i/>
          <w:lang w:val="ru-RU"/>
        </w:rPr>
        <w:t>5.</w:t>
      </w:r>
      <w:r w:rsidRPr="002D6819">
        <w:rPr>
          <w:b/>
          <w:i/>
          <w:lang w:val="ru-RU"/>
        </w:rPr>
        <w:t xml:space="preserve">  Минимальный ток открытого  тиристора - ток …</w:t>
      </w:r>
    </w:p>
    <w:p w14:paraId="514CDA31" w14:textId="77777777" w:rsidR="009435A3" w:rsidRPr="002D6819" w:rsidRDefault="009435A3" w:rsidP="009435A3">
      <w:pPr>
        <w:spacing w:line="240" w:lineRule="exact"/>
        <w:rPr>
          <w:lang w:val="ru-RU"/>
        </w:rPr>
      </w:pPr>
      <w:r w:rsidRPr="002D6819">
        <w:rPr>
          <w:lang w:val="ru-RU"/>
        </w:rPr>
        <w:tab/>
        <w:t xml:space="preserve">а)  включения </w:t>
      </w:r>
      <w:r w:rsidRPr="002D6819">
        <w:rPr>
          <w:b/>
          <w:i/>
          <w:lang w:val="ru-RU"/>
        </w:rPr>
        <w:t xml:space="preserve"> </w:t>
      </w:r>
      <w:r w:rsidRPr="00DF28FF">
        <w:rPr>
          <w:b/>
          <w:i/>
        </w:rPr>
        <w:t>I</w:t>
      </w:r>
      <w:r w:rsidRPr="002D6819">
        <w:rPr>
          <w:b/>
          <w:i/>
          <w:vertAlign w:val="subscript"/>
          <w:lang w:val="ru-RU"/>
        </w:rPr>
        <w:t>вкл</w:t>
      </w:r>
      <w:r w:rsidRPr="002D6819">
        <w:rPr>
          <w:lang w:val="ru-RU"/>
        </w:rPr>
        <w:t xml:space="preserve"> ;</w:t>
      </w:r>
    </w:p>
    <w:p w14:paraId="0C5B7BB2" w14:textId="77777777" w:rsidR="009435A3" w:rsidRPr="002D6819" w:rsidRDefault="009435A3" w:rsidP="009435A3">
      <w:pPr>
        <w:spacing w:line="240" w:lineRule="exact"/>
        <w:ind w:firstLine="708"/>
        <w:rPr>
          <w:lang w:val="ru-RU"/>
        </w:rPr>
      </w:pPr>
      <w:r w:rsidRPr="002D6819">
        <w:rPr>
          <w:lang w:val="ru-RU"/>
        </w:rPr>
        <w:t xml:space="preserve">б)  выключения </w:t>
      </w:r>
      <w:r w:rsidRPr="002D6819">
        <w:rPr>
          <w:b/>
          <w:i/>
          <w:lang w:val="ru-RU"/>
        </w:rPr>
        <w:t xml:space="preserve"> </w:t>
      </w:r>
      <w:r w:rsidRPr="00DF28FF">
        <w:rPr>
          <w:b/>
          <w:i/>
        </w:rPr>
        <w:t>I</w:t>
      </w:r>
      <w:r w:rsidRPr="002D6819">
        <w:rPr>
          <w:b/>
          <w:i/>
          <w:vertAlign w:val="subscript"/>
          <w:lang w:val="ru-RU"/>
        </w:rPr>
        <w:t>выкл</w:t>
      </w:r>
      <w:r w:rsidRPr="002D6819">
        <w:rPr>
          <w:lang w:val="ru-RU"/>
        </w:rPr>
        <w:t xml:space="preserve"> ;</w:t>
      </w:r>
    </w:p>
    <w:p w14:paraId="2CA512BD" w14:textId="77777777" w:rsidR="009435A3" w:rsidRDefault="009435A3" w:rsidP="009435A3">
      <w:pPr>
        <w:spacing w:line="240" w:lineRule="exact"/>
        <w:ind w:firstLine="708"/>
        <w:rPr>
          <w:lang w:val="ru-RU"/>
        </w:rPr>
      </w:pPr>
      <w:r w:rsidRPr="002D6819">
        <w:rPr>
          <w:lang w:val="ru-RU"/>
        </w:rPr>
        <w:t xml:space="preserve">в)  удержания </w:t>
      </w:r>
      <w:r w:rsidRPr="00DF28FF">
        <w:rPr>
          <w:b/>
          <w:i/>
        </w:rPr>
        <w:t>I</w:t>
      </w:r>
      <w:r w:rsidRPr="002D6819">
        <w:rPr>
          <w:b/>
          <w:i/>
          <w:vertAlign w:val="subscript"/>
          <w:lang w:val="ru-RU"/>
        </w:rPr>
        <w:t xml:space="preserve">уд </w:t>
      </w:r>
      <w:r w:rsidRPr="002D6819">
        <w:rPr>
          <w:lang w:val="ru-RU"/>
        </w:rPr>
        <w:t>;</w:t>
      </w:r>
    </w:p>
    <w:p w14:paraId="53CCA38B" w14:textId="77777777" w:rsidR="009435A3" w:rsidRPr="002D6819" w:rsidRDefault="009435A3" w:rsidP="009435A3">
      <w:pPr>
        <w:spacing w:line="360" w:lineRule="auto"/>
        <w:rPr>
          <w:b/>
          <w:i/>
          <w:lang w:val="ru-RU"/>
        </w:rPr>
      </w:pPr>
      <w:r>
        <w:rPr>
          <w:b/>
          <w:i/>
          <w:lang w:val="ru-RU"/>
        </w:rPr>
        <w:t>6.</w:t>
      </w:r>
      <w:r w:rsidRPr="002D6819">
        <w:rPr>
          <w:b/>
          <w:i/>
          <w:lang w:val="ru-RU"/>
        </w:rPr>
        <w:t xml:space="preserve">  Соответствие условного обозначения названию прибора:</w:t>
      </w:r>
    </w:p>
    <w:tbl>
      <w:tblPr>
        <w:tblpPr w:leftFromText="180" w:rightFromText="180" w:vertAnchor="text" w:horzAnchor="margin" w:tblpXSpec="right" w:tblpY="155"/>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6"/>
        <w:gridCol w:w="3172"/>
      </w:tblGrid>
      <w:tr w:rsidR="009435A3" w:rsidRPr="00342D77" w14:paraId="054FBCBA" w14:textId="77777777" w:rsidTr="009435A3">
        <w:trPr>
          <w:trHeight w:val="2320"/>
        </w:trPr>
        <w:tc>
          <w:tcPr>
            <w:tcW w:w="636" w:type="dxa"/>
            <w:tcBorders>
              <w:top w:val="nil"/>
              <w:left w:val="nil"/>
              <w:bottom w:val="nil"/>
              <w:right w:val="nil"/>
            </w:tcBorders>
          </w:tcPr>
          <w:p w14:paraId="6CAADEE4" w14:textId="77777777" w:rsidR="009435A3" w:rsidRPr="009435A3" w:rsidRDefault="009435A3" w:rsidP="009435A3">
            <w:pPr>
              <w:spacing w:line="360" w:lineRule="auto"/>
              <w:rPr>
                <w:lang w:val="ru-RU"/>
              </w:rPr>
            </w:pPr>
          </w:p>
          <w:p w14:paraId="7235B109" w14:textId="77777777" w:rsidR="009435A3" w:rsidRPr="009435A3" w:rsidRDefault="009435A3" w:rsidP="009435A3">
            <w:pPr>
              <w:spacing w:line="360" w:lineRule="auto"/>
              <w:rPr>
                <w:lang w:val="ru-RU"/>
              </w:rPr>
            </w:pPr>
          </w:p>
          <w:p w14:paraId="10D588CE" w14:textId="77777777" w:rsidR="009435A3" w:rsidRPr="009435A3" w:rsidRDefault="009435A3" w:rsidP="009435A3">
            <w:pPr>
              <w:spacing w:line="360" w:lineRule="auto"/>
              <w:rPr>
                <w:lang w:val="ru-RU"/>
              </w:rPr>
            </w:pPr>
          </w:p>
          <w:p w14:paraId="6AEDF4EA" w14:textId="77777777" w:rsidR="009435A3" w:rsidRPr="009435A3" w:rsidRDefault="009435A3" w:rsidP="009435A3">
            <w:pPr>
              <w:spacing w:line="360" w:lineRule="auto"/>
              <w:rPr>
                <w:lang w:val="ru-RU"/>
              </w:rPr>
            </w:pPr>
          </w:p>
          <w:p w14:paraId="45D9AA0C" w14:textId="77777777" w:rsidR="009435A3" w:rsidRPr="009435A3" w:rsidRDefault="009435A3" w:rsidP="009435A3">
            <w:pPr>
              <w:spacing w:line="360" w:lineRule="auto"/>
              <w:rPr>
                <w:lang w:val="ru-RU"/>
              </w:rPr>
            </w:pPr>
          </w:p>
        </w:tc>
        <w:tc>
          <w:tcPr>
            <w:tcW w:w="3172" w:type="dxa"/>
            <w:tcBorders>
              <w:top w:val="nil"/>
              <w:left w:val="nil"/>
              <w:bottom w:val="nil"/>
              <w:right w:val="nil"/>
            </w:tcBorders>
          </w:tcPr>
          <w:p w14:paraId="4A5D5DB5" w14:textId="77777777" w:rsidR="009435A3" w:rsidRPr="009435A3" w:rsidRDefault="009435A3" w:rsidP="009435A3">
            <w:pPr>
              <w:spacing w:line="240" w:lineRule="atLeast"/>
              <w:rPr>
                <w:lang w:val="ru-RU"/>
              </w:rPr>
            </w:pPr>
            <w:r w:rsidRPr="009435A3">
              <w:rPr>
                <w:lang w:val="ru-RU"/>
              </w:rPr>
              <w:t xml:space="preserve">а) выпрямительный диод;  </w:t>
            </w:r>
          </w:p>
          <w:p w14:paraId="7AE0D04D" w14:textId="77777777" w:rsidR="009435A3" w:rsidRPr="009435A3" w:rsidRDefault="009435A3" w:rsidP="009435A3">
            <w:pPr>
              <w:spacing w:line="240" w:lineRule="atLeast"/>
              <w:rPr>
                <w:lang w:val="ru-RU"/>
              </w:rPr>
            </w:pPr>
            <w:r w:rsidRPr="009435A3">
              <w:rPr>
                <w:lang w:val="ru-RU"/>
              </w:rPr>
              <w:t>б) динистор;</w:t>
            </w:r>
          </w:p>
          <w:p w14:paraId="1DA41B3A" w14:textId="77777777" w:rsidR="009435A3" w:rsidRPr="009435A3" w:rsidRDefault="009435A3" w:rsidP="009435A3">
            <w:pPr>
              <w:spacing w:line="240" w:lineRule="atLeast"/>
              <w:rPr>
                <w:lang w:val="ru-RU"/>
              </w:rPr>
            </w:pPr>
            <w:r w:rsidRPr="009435A3">
              <w:rPr>
                <w:lang w:val="ru-RU"/>
              </w:rPr>
              <w:t>в) стабилитрон;</w:t>
            </w:r>
          </w:p>
          <w:p w14:paraId="3BB54049" w14:textId="77777777" w:rsidR="009435A3" w:rsidRPr="009435A3" w:rsidRDefault="009435A3" w:rsidP="009435A3">
            <w:pPr>
              <w:spacing w:line="240" w:lineRule="atLeast"/>
              <w:rPr>
                <w:lang w:val="ru-RU"/>
              </w:rPr>
            </w:pPr>
            <w:r w:rsidRPr="009435A3">
              <w:rPr>
                <w:lang w:val="ru-RU"/>
              </w:rPr>
              <w:t>г) туннельный диод;</w:t>
            </w:r>
          </w:p>
          <w:p w14:paraId="336FFD8C" w14:textId="77777777" w:rsidR="009435A3" w:rsidRPr="00342D77" w:rsidRDefault="009435A3" w:rsidP="009435A3">
            <w:pPr>
              <w:spacing w:line="240" w:lineRule="atLeast"/>
            </w:pPr>
            <w:r w:rsidRPr="00342D77">
              <w:t>е) тринистор;</w:t>
            </w:r>
          </w:p>
          <w:p w14:paraId="6A5EB335" w14:textId="77777777" w:rsidR="009435A3" w:rsidRDefault="009435A3" w:rsidP="009435A3">
            <w:pPr>
              <w:spacing w:line="240" w:lineRule="atLeast"/>
            </w:pPr>
            <w:r w:rsidRPr="00342D77">
              <w:t xml:space="preserve">ж) варикап.                                                                                                                  </w:t>
            </w:r>
          </w:p>
          <w:p w14:paraId="4E0DDFCE" w14:textId="77777777" w:rsidR="009435A3" w:rsidRPr="009435A3" w:rsidRDefault="009435A3" w:rsidP="009435A3">
            <w:pPr>
              <w:rPr>
                <w:lang w:val="ru-RU"/>
              </w:rPr>
            </w:pPr>
          </w:p>
        </w:tc>
      </w:tr>
    </w:tbl>
    <w:p w14:paraId="5F07EBB5" w14:textId="77777777" w:rsidR="009435A3" w:rsidRPr="00342D77" w:rsidRDefault="00000000" w:rsidP="009435A3">
      <w:pPr>
        <w:spacing w:line="360" w:lineRule="auto"/>
      </w:pPr>
      <w:r>
        <w:rPr>
          <w:noProof/>
        </w:rPr>
        <w:object w:dxaOrig="1440" w:dyaOrig="1440" w14:anchorId="029C870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339" type="#_x0000_t75" style="position:absolute;margin-left:153.6pt;margin-top:.75pt;width:35pt;height:47.05pt;z-index:-251662336;visibility:visible;mso-wrap-edited:f;mso-position-horizontal-relative:text;mso-position-vertical-relative:text" wrapcoords="10685 876 6918 2043 4689 2773 77 4670 77 4962 2383 5546 3152 7881 3690 10216 3997 12551 4381 17222 4458 20578 13452 20578 15451 20578 15989 20432 15835 17222 16219 12551 17065 7881 21216 6568 21293 5546 20908 5546 20754 4086 15451 2919 14528 2335 11530 876 10685 876" o:allowincell="f">
            <v:imagedata r:id="rId8" o:title="" cropright="53866f"/>
            <w10:wrap type="square"/>
          </v:shape>
          <o:OLEObject Type="Embed" ProgID="Word.Picture.8" ShapeID="_x0000_s1339" DrawAspect="Content" ObjectID="_1723308577" r:id="rId9"/>
        </w:object>
      </w:r>
      <w:r>
        <w:rPr>
          <w:noProof/>
        </w:rPr>
        <w:object w:dxaOrig="1440" w:dyaOrig="1440" w14:anchorId="49F55C14">
          <v:shape id="_x0000_s1338" type="#_x0000_t75" style="position:absolute;margin-left:18.6pt;margin-top:13.25pt;width:55pt;height:34.55pt;z-index:-251663360;visibility:visible;mso-wrap-edited:f;mso-position-horizontal-relative:text;mso-position-vertical-relative:text" wrapcoords="10685 876 6918 2043 4689 2773 77 4670 77 4962 2383 5546 3152 7881 3690 10216 3997 12551 4381 17222 4458 20578 13452 20578 15451 20578 15989 20432 15835 17222 16219 12551 17065 7881 21216 6568 21293 5546 20908 5546 20754 4086 15451 2919 14528 2335 11530 876 10685 876" o:allowincell="f">
            <v:imagedata r:id="rId10" o:title=""/>
            <w10:wrap type="square"/>
          </v:shape>
          <o:OLEObject Type="Embed" ProgID="Word.Picture.8" ShapeID="_x0000_s1338" DrawAspect="Content" ObjectID="_1723308578" r:id="rId11"/>
        </w:object>
      </w:r>
      <w:r w:rsidR="009435A3" w:rsidRPr="00342D77">
        <w:t xml:space="preserve">1                                 3                               </w:t>
      </w:r>
    </w:p>
    <w:p w14:paraId="4DEA6B2D" w14:textId="77777777" w:rsidR="009435A3" w:rsidRPr="00342D77" w:rsidRDefault="009435A3" w:rsidP="009435A3">
      <w:pPr>
        <w:spacing w:line="360" w:lineRule="auto"/>
      </w:pPr>
    </w:p>
    <w:p w14:paraId="351E70D2" w14:textId="77777777" w:rsidR="009435A3" w:rsidRPr="00342D77" w:rsidRDefault="009435A3" w:rsidP="009435A3">
      <w:pPr>
        <w:spacing w:line="360" w:lineRule="auto"/>
      </w:pPr>
      <w:r w:rsidRPr="00342D77">
        <w:t xml:space="preserve">                                          </w:t>
      </w:r>
    </w:p>
    <w:p w14:paraId="6BDAE91A" w14:textId="77777777" w:rsidR="009435A3" w:rsidRPr="00342D77" w:rsidRDefault="00000000" w:rsidP="009435A3">
      <w:pPr>
        <w:spacing w:line="360" w:lineRule="auto"/>
      </w:pPr>
      <w:r>
        <w:rPr>
          <w:noProof/>
        </w:rPr>
        <w:object w:dxaOrig="1440" w:dyaOrig="1440" w14:anchorId="64DA561D">
          <v:shape id="_x0000_s1341" type="#_x0000_t75" style="position:absolute;margin-left:153.6pt;margin-top:15.05pt;width:50pt;height:15pt;z-index:-251660288;visibility:visible;mso-wrap-edited:f" wrapcoords="10685 876 6918 2043 4689 2773 77 4670 77 4962 2383 5546 3152 7881 3690 10216 3997 12551 4381 17222 4458 20578 13452 20578 15451 20578 15989 20432 15835 17222 16219 12551 17065 7881 21216 6568 21293 5546 20908 5546 20754 4086 15451 2919 14528 2335 11530 876 10685 876" o:allowincell="f">
            <v:imagedata r:id="rId12" o:title=""/>
            <w10:wrap type="square"/>
          </v:shape>
          <o:OLEObject Type="Embed" ProgID="Word.Picture.8" ShapeID="_x0000_s1341" DrawAspect="Content" ObjectID="_1723308579" r:id="rId13"/>
        </w:object>
      </w:r>
      <w:r>
        <w:rPr>
          <w:noProof/>
        </w:rPr>
        <w:object w:dxaOrig="1440" w:dyaOrig="1440" w14:anchorId="27268821">
          <v:shape id="_x0000_s1340" type="#_x0000_t75" style="position:absolute;margin-left:23.6pt;margin-top:15.05pt;width:45pt;height:16.1pt;z-index:-251661312;visibility:visible;mso-wrap-edited:f" wrapcoords="10685 876 6918 2043 4689 2773 77 4670 77 4962 2383 5546 3152 7881 3690 10216 3997 12551 4381 17222 4458 20578 13452 20578 15451 20578 15989 20432 15835 17222 16219 12551 17065 7881 21216 6568 21293 5546 20908 5546 20754 4086 15451 2919 14528 2335 11530 876 10685 876" o:allowincell="f">
            <v:imagedata r:id="rId14" o:title=""/>
            <w10:wrap type="square"/>
          </v:shape>
          <o:OLEObject Type="Embed" ProgID="Word.Picture.8" ShapeID="_x0000_s1340" DrawAspect="Content" ObjectID="_1723308580" r:id="rId15"/>
        </w:object>
      </w:r>
      <w:r w:rsidR="009435A3" w:rsidRPr="00342D77">
        <w:t xml:space="preserve">   2                  4</w:t>
      </w:r>
    </w:p>
    <w:p w14:paraId="482D68DB" w14:textId="77777777" w:rsidR="009435A3" w:rsidRPr="00342D77" w:rsidRDefault="009435A3" w:rsidP="009435A3">
      <w:pPr>
        <w:spacing w:line="360" w:lineRule="auto"/>
      </w:pPr>
    </w:p>
    <w:p w14:paraId="111C6E4E" w14:textId="77777777" w:rsidR="009435A3" w:rsidRDefault="009435A3" w:rsidP="009435A3">
      <w:pPr>
        <w:rPr>
          <w:b/>
          <w:i/>
          <w:lang w:val="ru-RU"/>
        </w:rPr>
      </w:pPr>
      <w:r w:rsidRPr="002D6819">
        <w:rPr>
          <w:b/>
          <w:i/>
          <w:lang w:val="ru-RU"/>
        </w:rPr>
        <w:t xml:space="preserve">   </w:t>
      </w:r>
    </w:p>
    <w:p w14:paraId="0AC06A86" w14:textId="77777777" w:rsidR="009435A3" w:rsidRDefault="009435A3" w:rsidP="009435A3">
      <w:pPr>
        <w:rPr>
          <w:b/>
          <w:i/>
          <w:lang w:val="ru-RU"/>
        </w:rPr>
      </w:pPr>
    </w:p>
    <w:p w14:paraId="12C35566" w14:textId="77777777" w:rsidR="009435A3" w:rsidRPr="002D6819" w:rsidRDefault="009435A3" w:rsidP="009435A3">
      <w:pPr>
        <w:rPr>
          <w:b/>
          <w:i/>
          <w:lang w:val="ru-RU"/>
        </w:rPr>
      </w:pPr>
      <w:r>
        <w:rPr>
          <w:b/>
          <w:i/>
          <w:lang w:val="ru-RU"/>
        </w:rPr>
        <w:t>7.</w:t>
      </w:r>
      <w:r w:rsidRPr="002D6819">
        <w:rPr>
          <w:b/>
          <w:i/>
          <w:lang w:val="ru-RU"/>
        </w:rPr>
        <w:t xml:space="preserve">  Способ перевода динистора из закрытого состояния в открытое - …  </w:t>
      </w:r>
    </w:p>
    <w:p w14:paraId="6AAFDECD" w14:textId="77777777" w:rsidR="009435A3" w:rsidRPr="002D6819" w:rsidRDefault="009435A3" w:rsidP="009435A3">
      <w:pPr>
        <w:rPr>
          <w:lang w:val="ru-RU"/>
        </w:rPr>
      </w:pPr>
      <w:r w:rsidRPr="002D6819">
        <w:rPr>
          <w:lang w:val="ru-RU"/>
        </w:rPr>
        <w:tab/>
        <w:t>а)   повышение анодного напряжения;</w:t>
      </w:r>
    </w:p>
    <w:p w14:paraId="780359E0" w14:textId="77777777" w:rsidR="009435A3" w:rsidRPr="002D6819" w:rsidRDefault="009435A3" w:rsidP="009435A3">
      <w:pPr>
        <w:rPr>
          <w:lang w:val="ru-RU"/>
        </w:rPr>
      </w:pPr>
      <w:r w:rsidRPr="002D6819">
        <w:rPr>
          <w:lang w:val="ru-RU"/>
        </w:rPr>
        <w:tab/>
        <w:t>б)   изменение полярности напряжения на управляющем электроде;</w:t>
      </w:r>
    </w:p>
    <w:p w14:paraId="339BECCC" w14:textId="77777777" w:rsidR="009435A3" w:rsidRPr="002D6819" w:rsidRDefault="009435A3" w:rsidP="009435A3">
      <w:pPr>
        <w:rPr>
          <w:lang w:val="ru-RU"/>
        </w:rPr>
      </w:pPr>
      <w:r w:rsidRPr="002D6819">
        <w:rPr>
          <w:lang w:val="ru-RU"/>
        </w:rPr>
        <w:tab/>
        <w:t>в)   подача положительного напряжения на управляющий электрод;</w:t>
      </w:r>
    </w:p>
    <w:p w14:paraId="7FD822DA" w14:textId="77777777" w:rsidR="009435A3" w:rsidRDefault="009435A3" w:rsidP="009435A3">
      <w:pPr>
        <w:rPr>
          <w:lang w:val="ru-RU"/>
        </w:rPr>
      </w:pPr>
      <w:r w:rsidRPr="002D6819">
        <w:rPr>
          <w:lang w:val="ru-RU"/>
        </w:rPr>
        <w:tab/>
        <w:t>г)   изменение полярности анодного напряжения</w:t>
      </w:r>
      <w:r>
        <w:rPr>
          <w:lang w:val="ru-RU"/>
        </w:rPr>
        <w:t>.</w:t>
      </w:r>
    </w:p>
    <w:p w14:paraId="21BDEFBF" w14:textId="77777777" w:rsidR="009435A3" w:rsidRPr="002D6819" w:rsidRDefault="009435A3" w:rsidP="009435A3">
      <w:pPr>
        <w:rPr>
          <w:lang w:val="ru-RU"/>
        </w:rPr>
      </w:pPr>
    </w:p>
    <w:p w14:paraId="0EA33141" w14:textId="77777777" w:rsidR="009435A3" w:rsidRPr="002D6819" w:rsidRDefault="009435A3" w:rsidP="009435A3">
      <w:pPr>
        <w:spacing w:line="360" w:lineRule="auto"/>
        <w:rPr>
          <w:b/>
          <w:i/>
          <w:lang w:val="ru-RU"/>
        </w:rPr>
      </w:pPr>
      <w:r>
        <w:rPr>
          <w:b/>
          <w:i/>
          <w:lang w:val="ru-RU"/>
        </w:rPr>
        <w:t>8.</w:t>
      </w:r>
      <w:r w:rsidRPr="002D6819">
        <w:rPr>
          <w:b/>
          <w:i/>
          <w:lang w:val="ru-RU"/>
        </w:rPr>
        <w:t xml:space="preserve">  Название явления, на котором основан принцип </w:t>
      </w:r>
      <w:r>
        <w:rPr>
          <w:b/>
          <w:i/>
          <w:lang w:val="ru-RU"/>
        </w:rPr>
        <w:t xml:space="preserve">действия фотодиода – </w:t>
      </w:r>
      <w:r w:rsidRPr="002D6819">
        <w:rPr>
          <w:b/>
          <w:i/>
          <w:lang w:val="ru-RU"/>
        </w:rPr>
        <w:t xml:space="preserve"> … .</w:t>
      </w:r>
    </w:p>
    <w:p w14:paraId="25A54D4D" w14:textId="77777777" w:rsidR="009435A3" w:rsidRPr="002D6819" w:rsidRDefault="009435A3" w:rsidP="009435A3">
      <w:pPr>
        <w:spacing w:line="240" w:lineRule="exact"/>
        <w:rPr>
          <w:b/>
          <w:i/>
          <w:lang w:val="ru-RU"/>
        </w:rPr>
      </w:pPr>
      <w:r>
        <w:rPr>
          <w:b/>
          <w:i/>
          <w:lang w:val="ru-RU"/>
        </w:rPr>
        <w:t>9.</w:t>
      </w:r>
      <w:r w:rsidRPr="002D6819">
        <w:rPr>
          <w:b/>
          <w:i/>
          <w:lang w:val="ru-RU"/>
        </w:rPr>
        <w:t xml:space="preserve">  Соответствие обозначений названиям областей параметров биполярного  транзистора на выходной характеристике:</w:t>
      </w:r>
    </w:p>
    <w:p w14:paraId="51934FC6" w14:textId="77777777" w:rsidR="009435A3" w:rsidRPr="002D6819" w:rsidRDefault="009435A3" w:rsidP="009435A3">
      <w:pPr>
        <w:spacing w:line="360" w:lineRule="auto"/>
        <w:rPr>
          <w:lang w:val="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59"/>
        <w:gridCol w:w="3600"/>
      </w:tblGrid>
      <w:tr w:rsidR="009435A3" w:rsidRPr="0006136B" w14:paraId="4DE4E835" w14:textId="77777777" w:rsidTr="009435A3">
        <w:trPr>
          <w:trHeight w:val="2138"/>
        </w:trPr>
        <w:tc>
          <w:tcPr>
            <w:tcW w:w="1308" w:type="dxa"/>
            <w:tcBorders>
              <w:top w:val="nil"/>
              <w:left w:val="nil"/>
              <w:bottom w:val="nil"/>
              <w:right w:val="nil"/>
            </w:tcBorders>
          </w:tcPr>
          <w:p w14:paraId="1B683FBD" w14:textId="77777777" w:rsidR="009435A3" w:rsidRPr="00342D77" w:rsidRDefault="00000000" w:rsidP="009435A3">
            <w:pPr>
              <w:spacing w:line="360" w:lineRule="auto"/>
            </w:pPr>
            <w:r>
              <w:rPr>
                <w:noProof/>
              </w:rPr>
              <w:object w:dxaOrig="1440" w:dyaOrig="1440" w14:anchorId="0C411B8E">
                <v:shape id="_x0000_s1337" type="#_x0000_t75" style="position:absolute;margin-left:8.6pt;margin-top:-9pt;width:216.9pt;height:157.75pt;z-index:-251664384;visibility:visible;mso-wrap-edited:f" wrapcoords="10685 876 6918 2043 4689 2773 77 4670 77 4962 2383 5546 3152 7881 3690 10216 3997 12551 4381 17222 4458 20578 13452 20578 15451 20578 15989 20432 15835 17222 16219 12551 17065 7881 21216 6568 21293 5546 20908 5546 20754 4086 15451 2919 14528 2335 11530 876 10685 876" o:allowincell="f">
                  <v:imagedata r:id="rId16" o:title=""/>
                  <w10:wrap type="square"/>
                </v:shape>
                <o:OLEObject Type="Embed" ProgID="Word.Picture.8" ShapeID="_x0000_s1337" DrawAspect="Content" ObjectID="_1723308581" r:id="rId17"/>
              </w:object>
            </w:r>
            <w:r w:rsidR="009435A3" w:rsidRPr="00342D77">
              <w:t>1.  I</w:t>
            </w:r>
          </w:p>
          <w:p w14:paraId="09620337" w14:textId="77777777" w:rsidR="009435A3" w:rsidRPr="00342D77" w:rsidRDefault="009435A3" w:rsidP="009435A3">
            <w:pPr>
              <w:spacing w:line="360" w:lineRule="auto"/>
            </w:pPr>
            <w:r w:rsidRPr="00342D77">
              <w:t>2.  II</w:t>
            </w:r>
          </w:p>
          <w:p w14:paraId="10220862" w14:textId="77777777" w:rsidR="009435A3" w:rsidRPr="00342D77" w:rsidRDefault="009435A3" w:rsidP="009435A3">
            <w:pPr>
              <w:spacing w:line="360" w:lineRule="auto"/>
            </w:pPr>
            <w:r w:rsidRPr="00342D77">
              <w:t>3.  III</w:t>
            </w:r>
          </w:p>
          <w:p w14:paraId="04A8624F" w14:textId="77777777" w:rsidR="009435A3" w:rsidRPr="00342D77" w:rsidRDefault="009435A3" w:rsidP="009435A3">
            <w:pPr>
              <w:spacing w:line="360" w:lineRule="auto"/>
            </w:pPr>
          </w:p>
          <w:p w14:paraId="4AD027D9" w14:textId="77777777" w:rsidR="009435A3" w:rsidRPr="00342D77" w:rsidRDefault="009435A3" w:rsidP="009435A3">
            <w:pPr>
              <w:spacing w:line="360" w:lineRule="auto"/>
            </w:pPr>
          </w:p>
          <w:p w14:paraId="2E957DAF" w14:textId="77777777" w:rsidR="009435A3" w:rsidRPr="00342D77" w:rsidRDefault="009435A3" w:rsidP="009435A3">
            <w:pPr>
              <w:spacing w:line="360" w:lineRule="auto"/>
            </w:pPr>
          </w:p>
        </w:tc>
        <w:tc>
          <w:tcPr>
            <w:tcW w:w="3600" w:type="dxa"/>
            <w:tcBorders>
              <w:top w:val="nil"/>
              <w:left w:val="nil"/>
              <w:bottom w:val="nil"/>
              <w:right w:val="nil"/>
            </w:tcBorders>
          </w:tcPr>
          <w:p w14:paraId="380371D9" w14:textId="77777777" w:rsidR="009435A3" w:rsidRPr="009435A3" w:rsidRDefault="009435A3" w:rsidP="009435A3">
            <w:pPr>
              <w:spacing w:line="360" w:lineRule="auto"/>
              <w:rPr>
                <w:lang w:val="ru-RU"/>
              </w:rPr>
            </w:pPr>
            <w:r w:rsidRPr="009435A3">
              <w:rPr>
                <w:lang w:val="ru-RU"/>
              </w:rPr>
              <w:t>а) область отсечки</w:t>
            </w:r>
          </w:p>
          <w:p w14:paraId="77337269" w14:textId="77777777" w:rsidR="009435A3" w:rsidRPr="009435A3" w:rsidRDefault="009435A3" w:rsidP="009435A3">
            <w:pPr>
              <w:spacing w:line="360" w:lineRule="auto"/>
              <w:rPr>
                <w:lang w:val="ru-RU"/>
              </w:rPr>
            </w:pPr>
            <w:r w:rsidRPr="009435A3">
              <w:rPr>
                <w:lang w:val="ru-RU"/>
              </w:rPr>
              <w:t>б) активная область</w:t>
            </w:r>
          </w:p>
          <w:p w14:paraId="0BB92B85" w14:textId="77777777" w:rsidR="009435A3" w:rsidRPr="009435A3" w:rsidRDefault="009435A3" w:rsidP="009435A3">
            <w:pPr>
              <w:spacing w:line="360" w:lineRule="auto"/>
              <w:rPr>
                <w:lang w:val="ru-RU"/>
              </w:rPr>
            </w:pPr>
            <w:r w:rsidRPr="009435A3">
              <w:rPr>
                <w:lang w:val="ru-RU"/>
              </w:rPr>
              <w:t>в) пассивная область</w:t>
            </w:r>
          </w:p>
          <w:p w14:paraId="59C74D14" w14:textId="77777777" w:rsidR="009435A3" w:rsidRPr="009435A3" w:rsidRDefault="009435A3" w:rsidP="009435A3">
            <w:pPr>
              <w:spacing w:line="360" w:lineRule="auto"/>
              <w:rPr>
                <w:lang w:val="ru-RU"/>
              </w:rPr>
            </w:pPr>
            <w:r w:rsidRPr="009435A3">
              <w:rPr>
                <w:lang w:val="ru-RU"/>
              </w:rPr>
              <w:t xml:space="preserve">г) область насыщения </w:t>
            </w:r>
          </w:p>
        </w:tc>
      </w:tr>
    </w:tbl>
    <w:p w14:paraId="61AD2154" w14:textId="77777777" w:rsidR="009435A3" w:rsidRPr="002D6819" w:rsidRDefault="009435A3" w:rsidP="009435A3">
      <w:pPr>
        <w:spacing w:line="360" w:lineRule="auto"/>
        <w:rPr>
          <w:lang w:val="ru-RU"/>
        </w:rPr>
      </w:pPr>
    </w:p>
    <w:p w14:paraId="49E478D2" w14:textId="77777777" w:rsidR="009435A3" w:rsidRDefault="009435A3" w:rsidP="009435A3">
      <w:pPr>
        <w:spacing w:line="360" w:lineRule="auto"/>
        <w:ind w:left="708"/>
        <w:rPr>
          <w:b/>
          <w:i/>
          <w:lang w:val="ru-RU"/>
        </w:rPr>
      </w:pPr>
      <w:r w:rsidRPr="00223C2C">
        <w:rPr>
          <w:lang w:val="ru-RU"/>
        </w:rPr>
        <w:lastRenderedPageBreak/>
        <w:t xml:space="preserve">     </w:t>
      </w:r>
      <w:r w:rsidRPr="00223C2C">
        <w:rPr>
          <w:b/>
          <w:i/>
          <w:lang w:val="ru-RU"/>
        </w:rPr>
        <w:t xml:space="preserve">                                                               </w:t>
      </w:r>
      <w:r>
        <w:rPr>
          <w:b/>
          <w:i/>
          <w:lang w:val="ru-RU"/>
        </w:rPr>
        <w:t xml:space="preserve">                               </w:t>
      </w:r>
    </w:p>
    <w:p w14:paraId="5CFBD9F1" w14:textId="77777777" w:rsidR="009435A3" w:rsidRDefault="009435A3" w:rsidP="009435A3">
      <w:pPr>
        <w:spacing w:line="240" w:lineRule="exact"/>
        <w:rPr>
          <w:b/>
          <w:i/>
          <w:lang w:val="ru-RU"/>
        </w:rPr>
      </w:pPr>
      <w:r>
        <w:rPr>
          <w:b/>
          <w:i/>
          <w:lang w:val="ru-RU"/>
        </w:rPr>
        <w:t>10.</w:t>
      </w:r>
      <w:r w:rsidRPr="00223C2C">
        <w:rPr>
          <w:b/>
          <w:i/>
          <w:lang w:val="ru-RU"/>
        </w:rPr>
        <w:t xml:space="preserve">  Полупроводниковый прибор, содержащий источник и приемник излучения, помещенные в один корпус - …</w:t>
      </w:r>
    </w:p>
    <w:p w14:paraId="44E4E198" w14:textId="77777777" w:rsidR="009435A3" w:rsidRPr="002D6819" w:rsidRDefault="009435A3" w:rsidP="009435A3">
      <w:pPr>
        <w:rPr>
          <w:lang w:val="ru-RU"/>
        </w:rPr>
      </w:pPr>
    </w:p>
    <w:p w14:paraId="1BAF6567" w14:textId="77777777" w:rsidR="009435A3" w:rsidRDefault="009435A3" w:rsidP="009435A3">
      <w:pPr>
        <w:spacing w:after="200" w:line="276" w:lineRule="auto"/>
        <w:ind w:left="360"/>
        <w:jc w:val="center"/>
        <w:rPr>
          <w:lang w:val="ru-RU"/>
        </w:rPr>
      </w:pPr>
      <w:r w:rsidRPr="009435A3">
        <w:rPr>
          <w:lang w:val="ru-RU"/>
        </w:rPr>
        <w:t xml:space="preserve">Вариант </w:t>
      </w:r>
      <w:r>
        <w:rPr>
          <w:lang w:val="ru-RU"/>
        </w:rPr>
        <w:t>3</w:t>
      </w:r>
    </w:p>
    <w:p w14:paraId="32D1EA73" w14:textId="77777777" w:rsidR="009435A3" w:rsidRPr="001960CB" w:rsidRDefault="009435A3" w:rsidP="009435A3">
      <w:pPr>
        <w:rPr>
          <w:b/>
          <w:i/>
          <w:lang w:val="ru-RU"/>
        </w:rPr>
      </w:pPr>
      <w:r w:rsidRPr="001960CB">
        <w:rPr>
          <w:b/>
          <w:i/>
          <w:lang w:val="ru-RU"/>
        </w:rPr>
        <w:t>1. Энергетические  характеристики электрического поля ...</w:t>
      </w:r>
    </w:p>
    <w:p w14:paraId="3A1C02F0" w14:textId="77777777" w:rsidR="009435A3" w:rsidRPr="007C5EC6" w:rsidRDefault="009435A3" w:rsidP="009435A3">
      <w:pPr>
        <w:rPr>
          <w:lang w:val="ru-RU"/>
        </w:rPr>
      </w:pPr>
      <w:r w:rsidRPr="007C5EC6">
        <w:rPr>
          <w:lang w:val="ru-RU"/>
        </w:rPr>
        <w:t>а)  напряжение;</w:t>
      </w:r>
      <w:r w:rsidRPr="007C5EC6">
        <w:rPr>
          <w:lang w:val="ru-RU"/>
        </w:rPr>
        <w:tab/>
      </w:r>
    </w:p>
    <w:p w14:paraId="5FA97DC3" w14:textId="77777777" w:rsidR="009435A3" w:rsidRPr="007C5EC6" w:rsidRDefault="009435A3" w:rsidP="009435A3">
      <w:pPr>
        <w:rPr>
          <w:lang w:val="ru-RU"/>
        </w:rPr>
      </w:pPr>
      <w:r w:rsidRPr="007C5EC6">
        <w:rPr>
          <w:lang w:val="ru-RU"/>
        </w:rPr>
        <w:t>б)  потенциал;</w:t>
      </w:r>
      <w:r w:rsidRPr="007C5EC6">
        <w:rPr>
          <w:lang w:val="ru-RU"/>
        </w:rPr>
        <w:tab/>
      </w:r>
    </w:p>
    <w:p w14:paraId="044A941C" w14:textId="77777777" w:rsidR="009435A3" w:rsidRPr="007C5EC6" w:rsidRDefault="009435A3" w:rsidP="009435A3">
      <w:pPr>
        <w:rPr>
          <w:lang w:val="ru-RU"/>
        </w:rPr>
      </w:pPr>
      <w:r w:rsidRPr="007C5EC6">
        <w:rPr>
          <w:lang w:val="ru-RU"/>
        </w:rPr>
        <w:t xml:space="preserve"> в) напряженность.</w:t>
      </w:r>
    </w:p>
    <w:p w14:paraId="3C20A9B9" w14:textId="77777777" w:rsidR="009435A3" w:rsidRPr="007C5EC6" w:rsidRDefault="009435A3" w:rsidP="009435A3">
      <w:pPr>
        <w:rPr>
          <w:lang w:val="ru-RU"/>
        </w:rPr>
      </w:pPr>
    </w:p>
    <w:p w14:paraId="4C1BF6D9" w14:textId="77777777" w:rsidR="009435A3" w:rsidRPr="007C5EC6" w:rsidRDefault="009435A3" w:rsidP="009435A3">
      <w:pPr>
        <w:rPr>
          <w:lang w:val="ru-RU"/>
        </w:rPr>
      </w:pPr>
      <w:r w:rsidRPr="007C5EC6">
        <w:rPr>
          <w:b/>
          <w:i/>
          <w:lang w:val="ru-RU"/>
        </w:rPr>
        <w:t>2. Формула электроемкости тела...</w:t>
      </w:r>
    </w:p>
    <w:p w14:paraId="67D9B819" w14:textId="77777777" w:rsidR="009435A3" w:rsidRPr="007C5EC6" w:rsidRDefault="009435A3" w:rsidP="009435A3">
      <w:pPr>
        <w:rPr>
          <w:lang w:val="ru-RU"/>
        </w:rPr>
      </w:pPr>
      <w:r w:rsidRPr="007C5EC6">
        <w:rPr>
          <w:lang w:val="ru-RU"/>
        </w:rPr>
        <w:t xml:space="preserve">а)  </w:t>
      </w:r>
      <w:r w:rsidRPr="00D4562B">
        <w:t>C</w:t>
      </w:r>
      <w:r w:rsidRPr="007C5EC6">
        <w:rPr>
          <w:lang w:val="ru-RU"/>
        </w:rPr>
        <w:t xml:space="preserve"> = </w:t>
      </w:r>
      <w:r w:rsidRPr="00D4562B">
        <w:t>Q</w:t>
      </w:r>
      <w:r w:rsidRPr="007C5EC6">
        <w:rPr>
          <w:lang w:val="ru-RU"/>
        </w:rPr>
        <w:t xml:space="preserve"> ·</w:t>
      </w:r>
      <w:r w:rsidRPr="00D4562B">
        <w:t>U</w:t>
      </w:r>
      <w:r w:rsidRPr="007C5EC6">
        <w:rPr>
          <w:lang w:val="ru-RU"/>
        </w:rPr>
        <w:t>;</w:t>
      </w:r>
    </w:p>
    <w:p w14:paraId="26788C0C" w14:textId="77777777" w:rsidR="009435A3" w:rsidRPr="007C5EC6" w:rsidRDefault="009435A3" w:rsidP="009435A3">
      <w:pPr>
        <w:rPr>
          <w:lang w:val="ru-RU"/>
        </w:rPr>
      </w:pPr>
      <w:r w:rsidRPr="007C5EC6">
        <w:rPr>
          <w:lang w:val="ru-RU"/>
        </w:rPr>
        <w:t xml:space="preserve">б)  </w:t>
      </w:r>
      <w:r w:rsidRPr="00D4562B">
        <w:t>C</w:t>
      </w:r>
      <w:r w:rsidRPr="007C5EC6">
        <w:rPr>
          <w:lang w:val="ru-RU"/>
        </w:rPr>
        <w:t xml:space="preserve"> = </w:t>
      </w:r>
      <w:r w:rsidRPr="00D4562B">
        <w:t>Q</w:t>
      </w:r>
      <w:r w:rsidRPr="007C5EC6">
        <w:rPr>
          <w:lang w:val="ru-RU"/>
        </w:rPr>
        <w:t>/</w:t>
      </w:r>
      <w:r w:rsidRPr="00D4562B">
        <w:t>U</w:t>
      </w:r>
      <w:r w:rsidRPr="007C5EC6">
        <w:rPr>
          <w:lang w:val="ru-RU"/>
        </w:rPr>
        <w:t>;</w:t>
      </w:r>
    </w:p>
    <w:p w14:paraId="79A17096" w14:textId="77777777" w:rsidR="009435A3" w:rsidRPr="007C5EC6" w:rsidRDefault="009435A3" w:rsidP="009435A3">
      <w:pPr>
        <w:rPr>
          <w:lang w:val="ru-RU"/>
        </w:rPr>
      </w:pPr>
      <w:r w:rsidRPr="007C5EC6">
        <w:rPr>
          <w:lang w:val="ru-RU"/>
        </w:rPr>
        <w:t xml:space="preserve">в)  </w:t>
      </w:r>
      <w:r w:rsidRPr="00D4562B">
        <w:t>C</w:t>
      </w:r>
      <w:r w:rsidRPr="007C5EC6">
        <w:rPr>
          <w:lang w:val="ru-RU"/>
        </w:rPr>
        <w:t>=</w:t>
      </w:r>
      <w:r w:rsidRPr="00D4562B">
        <w:t>U</w:t>
      </w:r>
      <w:r w:rsidRPr="007C5EC6">
        <w:rPr>
          <w:lang w:val="ru-RU"/>
        </w:rPr>
        <w:t>/</w:t>
      </w:r>
      <w:r w:rsidRPr="00D4562B">
        <w:t>Q</w:t>
      </w:r>
      <w:r w:rsidRPr="007C5EC6">
        <w:rPr>
          <w:lang w:val="ru-RU"/>
        </w:rPr>
        <w:t xml:space="preserve">. </w:t>
      </w:r>
    </w:p>
    <w:p w14:paraId="41692E97" w14:textId="77777777" w:rsidR="009435A3" w:rsidRPr="00A65287" w:rsidRDefault="009435A3" w:rsidP="009435A3">
      <w:pPr>
        <w:rPr>
          <w:lang w:val="ru-RU"/>
        </w:rPr>
      </w:pPr>
    </w:p>
    <w:p w14:paraId="7B2D39AF" w14:textId="77777777" w:rsidR="009435A3" w:rsidRPr="00A65287" w:rsidRDefault="009435A3" w:rsidP="009435A3">
      <w:pPr>
        <w:rPr>
          <w:b/>
          <w:i/>
          <w:lang w:val="ru-RU"/>
        </w:rPr>
      </w:pPr>
      <w:r w:rsidRPr="00A65287">
        <w:rPr>
          <w:b/>
          <w:i/>
          <w:lang w:val="ru-RU"/>
        </w:rPr>
        <w:t>4. Определение постоянного  электрического  тока - ток ...</w:t>
      </w:r>
    </w:p>
    <w:p w14:paraId="110ADED2" w14:textId="77777777" w:rsidR="009435A3" w:rsidRPr="007C5EC6" w:rsidRDefault="009435A3" w:rsidP="009435A3">
      <w:pPr>
        <w:rPr>
          <w:lang w:val="ru-RU"/>
        </w:rPr>
      </w:pPr>
      <w:r w:rsidRPr="007C5EC6">
        <w:rPr>
          <w:lang w:val="ru-RU"/>
        </w:rPr>
        <w:t>а)    длительно неизменяющийся по величине;</w:t>
      </w:r>
    </w:p>
    <w:p w14:paraId="6912D5A9" w14:textId="77777777" w:rsidR="009435A3" w:rsidRPr="007C5EC6" w:rsidRDefault="009435A3" w:rsidP="009435A3">
      <w:pPr>
        <w:rPr>
          <w:lang w:val="ru-RU"/>
        </w:rPr>
      </w:pPr>
      <w:r w:rsidRPr="007C5EC6">
        <w:rPr>
          <w:lang w:val="ru-RU"/>
        </w:rPr>
        <w:t>б)   длительно неизменяющийся по направлению;</w:t>
      </w:r>
    </w:p>
    <w:p w14:paraId="129B9727" w14:textId="77777777" w:rsidR="009435A3" w:rsidRPr="007C5EC6" w:rsidRDefault="009435A3" w:rsidP="009435A3">
      <w:pPr>
        <w:rPr>
          <w:lang w:val="ru-RU"/>
        </w:rPr>
      </w:pPr>
      <w:r w:rsidRPr="007C5EC6">
        <w:rPr>
          <w:lang w:val="ru-RU"/>
        </w:rPr>
        <w:t>в)  в неподвижных проводах;</w:t>
      </w:r>
    </w:p>
    <w:p w14:paraId="76027613" w14:textId="77777777" w:rsidR="009435A3" w:rsidRPr="007C5EC6" w:rsidRDefault="009435A3" w:rsidP="009435A3">
      <w:pPr>
        <w:rPr>
          <w:lang w:val="ru-RU"/>
        </w:rPr>
      </w:pPr>
      <w:r w:rsidRPr="007C5EC6">
        <w:rPr>
          <w:lang w:val="ru-RU"/>
        </w:rPr>
        <w:t>г)   длительно неизменяющийся по величине и направлению;</w:t>
      </w:r>
    </w:p>
    <w:p w14:paraId="5778BEF9" w14:textId="77777777" w:rsidR="009435A3" w:rsidRDefault="009435A3" w:rsidP="009435A3">
      <w:pPr>
        <w:rPr>
          <w:lang w:val="ru-RU"/>
        </w:rPr>
      </w:pPr>
      <w:r w:rsidRPr="007C5EC6">
        <w:rPr>
          <w:lang w:val="ru-RU"/>
        </w:rPr>
        <w:t>д)   независящий от направления.</w:t>
      </w:r>
    </w:p>
    <w:p w14:paraId="4E432AE7" w14:textId="77777777" w:rsidR="009435A3" w:rsidRPr="00C405DE" w:rsidRDefault="009435A3" w:rsidP="009435A3">
      <w:pPr>
        <w:rPr>
          <w:lang w:val="ru-RU"/>
        </w:rPr>
      </w:pPr>
    </w:p>
    <w:p w14:paraId="01D1AE99" w14:textId="77777777" w:rsidR="009435A3" w:rsidRPr="007C5EC6" w:rsidRDefault="009435A3" w:rsidP="009435A3">
      <w:pPr>
        <w:rPr>
          <w:b/>
          <w:i/>
          <w:lang w:val="ru-RU"/>
        </w:rPr>
      </w:pPr>
      <w:r w:rsidRPr="007C5EC6">
        <w:rPr>
          <w:b/>
          <w:i/>
          <w:lang w:val="ru-RU"/>
        </w:rPr>
        <w:t>5.Формула  электрической проводимости проводника ...</w:t>
      </w:r>
    </w:p>
    <w:p w14:paraId="6423CC6B" w14:textId="77777777" w:rsidR="009435A3" w:rsidRPr="004856D2" w:rsidRDefault="009435A3" w:rsidP="009435A3">
      <w:pPr>
        <w:tabs>
          <w:tab w:val="center" w:pos="4819"/>
        </w:tabs>
      </w:pPr>
      <w:r w:rsidRPr="00D4562B">
        <w:t>а</w:t>
      </w:r>
      <w:r w:rsidRPr="004856D2">
        <w:t xml:space="preserve">) </w:t>
      </w:r>
      <w:r w:rsidRPr="00D4562B">
        <w:t>G</w:t>
      </w:r>
      <w:r w:rsidRPr="004856D2">
        <w:t xml:space="preserve"> =</w:t>
      </w:r>
      <w:r w:rsidRPr="00D4562B">
        <w:t>U</w:t>
      </w:r>
      <w:r w:rsidRPr="004856D2">
        <w:t>/</w:t>
      </w:r>
      <w:r w:rsidRPr="00D4562B">
        <w:t>I</w:t>
      </w:r>
      <w:r w:rsidRPr="004856D2">
        <w:t>;</w:t>
      </w:r>
      <w:r>
        <w:tab/>
      </w:r>
    </w:p>
    <w:p w14:paraId="4C65FE7D" w14:textId="77777777" w:rsidR="009435A3" w:rsidRPr="004856D2" w:rsidRDefault="009435A3" w:rsidP="009435A3">
      <w:r w:rsidRPr="00D4562B">
        <w:t>б</w:t>
      </w:r>
      <w:r w:rsidRPr="004856D2">
        <w:t xml:space="preserve">) </w:t>
      </w:r>
      <w:r w:rsidRPr="00D4562B">
        <w:t>G</w:t>
      </w:r>
      <w:r w:rsidRPr="004856D2">
        <w:t xml:space="preserve"> =</w:t>
      </w:r>
      <w:r w:rsidRPr="00D4562B">
        <w:t>U</w:t>
      </w:r>
      <w:r w:rsidRPr="004856D2">
        <w:t>·</w:t>
      </w:r>
      <w:r w:rsidRPr="00D4562B">
        <w:t>I</w:t>
      </w:r>
      <w:r w:rsidRPr="004856D2">
        <w:t>;</w:t>
      </w:r>
    </w:p>
    <w:p w14:paraId="7FE0D52D" w14:textId="77777777" w:rsidR="009435A3" w:rsidRPr="007C5EC6" w:rsidRDefault="009435A3" w:rsidP="009435A3">
      <w:r w:rsidRPr="00302C33">
        <w:rPr>
          <w:lang w:val="ru-RU"/>
        </w:rPr>
        <w:t>в</w:t>
      </w:r>
      <w:r w:rsidRPr="007C5EC6">
        <w:t xml:space="preserve">)  </w:t>
      </w:r>
      <w:r w:rsidRPr="00D4562B">
        <w:t>G</w:t>
      </w:r>
      <w:r w:rsidRPr="007C5EC6">
        <w:t xml:space="preserve"> = </w:t>
      </w:r>
      <w:r w:rsidRPr="00D4562B">
        <w:t>U</w:t>
      </w:r>
      <w:r w:rsidRPr="007C5EC6">
        <w:t>/</w:t>
      </w:r>
      <w:r w:rsidRPr="00D4562B">
        <w:t>I</w:t>
      </w:r>
    </w:p>
    <w:p w14:paraId="6F5F2265" w14:textId="77777777" w:rsidR="009435A3" w:rsidRPr="007C5EC6" w:rsidRDefault="009435A3" w:rsidP="009435A3"/>
    <w:p w14:paraId="2FB7710E" w14:textId="77777777" w:rsidR="009435A3" w:rsidRPr="00C405DE" w:rsidRDefault="009435A3" w:rsidP="009435A3">
      <w:pPr>
        <w:rPr>
          <w:b/>
          <w:i/>
          <w:lang w:val="ru-RU"/>
        </w:rPr>
      </w:pPr>
      <w:r w:rsidRPr="00C405DE">
        <w:rPr>
          <w:b/>
          <w:i/>
          <w:lang w:val="ru-RU"/>
        </w:rPr>
        <w:t>6. Режим работы, при котором параметры элементов электрической цепи соответствуют их номинальным величинам, называется…</w:t>
      </w:r>
    </w:p>
    <w:p w14:paraId="2B790360" w14:textId="77777777" w:rsidR="009435A3" w:rsidRPr="00302C33" w:rsidRDefault="009435A3" w:rsidP="009435A3">
      <w:pPr>
        <w:rPr>
          <w:b/>
          <w:i/>
          <w:lang w:val="ru-RU"/>
        </w:rPr>
      </w:pPr>
    </w:p>
    <w:p w14:paraId="5C8332D2" w14:textId="77777777" w:rsidR="009435A3" w:rsidRPr="00C405DE" w:rsidRDefault="009435A3" w:rsidP="009435A3">
      <w:pPr>
        <w:rPr>
          <w:b/>
          <w:i/>
          <w:lang w:val="ru-RU"/>
        </w:rPr>
      </w:pPr>
      <w:r>
        <w:rPr>
          <w:b/>
          <w:i/>
          <w:lang w:val="ru-RU"/>
        </w:rPr>
        <w:t>7</w:t>
      </w:r>
      <w:r w:rsidRPr="00C405DE">
        <w:rPr>
          <w:b/>
          <w:i/>
          <w:lang w:val="ru-RU"/>
        </w:rPr>
        <w:t>. Определение режима короткого замыкания – такое состояние электрической цепи, при котором...</w:t>
      </w:r>
    </w:p>
    <w:p w14:paraId="30417DED" w14:textId="77777777" w:rsidR="009435A3" w:rsidRPr="007C5EC6" w:rsidRDefault="009435A3" w:rsidP="009435A3">
      <w:pPr>
        <w:rPr>
          <w:lang w:val="ru-RU"/>
        </w:rPr>
      </w:pPr>
      <w:r w:rsidRPr="007C5EC6">
        <w:rPr>
          <w:lang w:val="ru-RU"/>
        </w:rPr>
        <w:t>а)  источник и потребители соединены короткими проводами линий связи;</w:t>
      </w:r>
    </w:p>
    <w:p w14:paraId="5B88CC8E" w14:textId="77777777" w:rsidR="009435A3" w:rsidRPr="007C5EC6" w:rsidRDefault="009435A3" w:rsidP="009435A3">
      <w:pPr>
        <w:rPr>
          <w:lang w:val="ru-RU"/>
        </w:rPr>
      </w:pPr>
      <w:r w:rsidRPr="007C5EC6">
        <w:rPr>
          <w:lang w:val="ru-RU"/>
        </w:rPr>
        <w:t>б)  внутреннее сопротивление источника равно нулю;</w:t>
      </w:r>
    </w:p>
    <w:p w14:paraId="2A1C4D29" w14:textId="77777777" w:rsidR="009435A3" w:rsidRPr="007C5EC6" w:rsidRDefault="009435A3" w:rsidP="009435A3">
      <w:pPr>
        <w:rPr>
          <w:lang w:val="ru-RU"/>
        </w:rPr>
      </w:pPr>
      <w:r w:rsidRPr="007C5EC6">
        <w:rPr>
          <w:lang w:val="ru-RU"/>
        </w:rPr>
        <w:t>в)  накоротко замкнуты  один или несколько участков электрической цепи;</w:t>
      </w:r>
    </w:p>
    <w:p w14:paraId="1AC8F51D" w14:textId="77777777" w:rsidR="009435A3" w:rsidRDefault="009435A3" w:rsidP="009435A3">
      <w:pPr>
        <w:rPr>
          <w:lang w:val="ru-RU"/>
        </w:rPr>
      </w:pPr>
      <w:r w:rsidRPr="007C5EC6">
        <w:rPr>
          <w:lang w:val="ru-RU"/>
        </w:rPr>
        <w:t>г)  ЭДС источника равна нулю;</w:t>
      </w:r>
    </w:p>
    <w:p w14:paraId="2A701D7F" w14:textId="77777777" w:rsidR="009435A3" w:rsidRPr="00C405DE" w:rsidRDefault="009435A3" w:rsidP="009435A3">
      <w:pPr>
        <w:rPr>
          <w:lang w:val="ru-RU"/>
        </w:rPr>
      </w:pPr>
    </w:p>
    <w:p w14:paraId="2A286150" w14:textId="77777777" w:rsidR="009435A3" w:rsidRPr="00302C33" w:rsidRDefault="009435A3" w:rsidP="009435A3">
      <w:pPr>
        <w:rPr>
          <w:lang w:val="ru-RU"/>
        </w:rPr>
      </w:pPr>
      <w:r>
        <w:rPr>
          <w:b/>
          <w:i/>
          <w:lang w:val="ru-RU"/>
        </w:rPr>
        <w:t>8</w:t>
      </w:r>
      <w:r w:rsidRPr="00C405DE">
        <w:rPr>
          <w:b/>
          <w:i/>
          <w:lang w:val="ru-RU"/>
        </w:rPr>
        <w:t xml:space="preserve">. Уравнения по первому закону Кирхгофа для приведенной схемы -…                                                                                        </w:t>
      </w:r>
      <w:r w:rsidR="00365E22">
        <w:rPr>
          <w:noProof/>
          <w:lang w:val="ru-RU"/>
        </w:rPr>
        <w:drawing>
          <wp:inline distT="0" distB="0" distL="0" distR="0" wp14:anchorId="38CAC797" wp14:editId="5657BDC0">
            <wp:extent cx="1348740" cy="1173480"/>
            <wp:effectExtent l="19050" t="0" r="3810" b="0"/>
            <wp:docPr id="1" name="Рисунок 1" descr="ris_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ris_25"/>
                    <pic:cNvPicPr>
                      <a:picLocks noChangeAspect="1" noChangeArrowheads="1"/>
                    </pic:cNvPicPr>
                  </pic:nvPicPr>
                  <pic:blipFill>
                    <a:blip r:embed="rId18"/>
                    <a:srcRect/>
                    <a:stretch>
                      <a:fillRect/>
                    </a:stretch>
                  </pic:blipFill>
                  <pic:spPr bwMode="auto">
                    <a:xfrm>
                      <a:off x="0" y="0"/>
                      <a:ext cx="1348740" cy="1173480"/>
                    </a:xfrm>
                    <a:prstGeom prst="rect">
                      <a:avLst/>
                    </a:prstGeom>
                    <a:noFill/>
                    <a:ln w="9525">
                      <a:noFill/>
                      <a:miter lim="800000"/>
                      <a:headEnd/>
                      <a:tailEnd/>
                    </a:ln>
                  </pic:spPr>
                </pic:pic>
              </a:graphicData>
            </a:graphic>
          </wp:inline>
        </w:drawing>
      </w:r>
      <w:r>
        <w:rPr>
          <w:lang w:val="ru-RU"/>
        </w:rPr>
        <w:t xml:space="preserve">                             </w:t>
      </w:r>
      <w:r w:rsidRPr="00302C33">
        <w:rPr>
          <w:lang w:val="ru-RU"/>
        </w:rPr>
        <w:t xml:space="preserve"> </w:t>
      </w:r>
    </w:p>
    <w:p w14:paraId="6A29FB2C" w14:textId="77777777" w:rsidR="009435A3" w:rsidRPr="007B6AA5" w:rsidRDefault="009435A3" w:rsidP="009435A3">
      <w:pPr>
        <w:rPr>
          <w:b/>
          <w:i/>
        </w:rPr>
      </w:pPr>
      <w:r w:rsidRPr="007B6AA5">
        <w:rPr>
          <w:b/>
          <w:i/>
          <w:lang w:val="ru-RU"/>
        </w:rPr>
        <w:t>9</w:t>
      </w:r>
      <w:r w:rsidRPr="007B6AA5">
        <w:rPr>
          <w:b/>
          <w:i/>
        </w:rPr>
        <w:t>. Соответствие обозначения названию характеристики:</w:t>
      </w:r>
      <w:r w:rsidRPr="007B6AA5">
        <w:rPr>
          <w:b/>
          <w:i/>
          <w:vertAlign w:val="subscript"/>
        </w:rPr>
        <w:t xml:space="preserve">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16"/>
        <w:gridCol w:w="5804"/>
      </w:tblGrid>
      <w:tr w:rsidR="009435A3" w:rsidRPr="00D4562B" w14:paraId="38EA7DDE" w14:textId="77777777" w:rsidTr="009435A3">
        <w:tc>
          <w:tcPr>
            <w:tcW w:w="3016" w:type="dxa"/>
            <w:tcBorders>
              <w:top w:val="nil"/>
              <w:left w:val="nil"/>
              <w:bottom w:val="nil"/>
              <w:right w:val="nil"/>
            </w:tcBorders>
          </w:tcPr>
          <w:p w14:paraId="6795C144" w14:textId="77777777" w:rsidR="009435A3" w:rsidRPr="00D4562B" w:rsidRDefault="009435A3" w:rsidP="009435A3">
            <w:pPr>
              <w:rPr>
                <w:vertAlign w:val="subscript"/>
              </w:rPr>
            </w:pPr>
            <w:r w:rsidRPr="00D4562B">
              <w:t>1.  μ</w:t>
            </w:r>
            <w:r w:rsidRPr="00D4562B">
              <w:rPr>
                <w:vertAlign w:val="subscript"/>
              </w:rPr>
              <w:t xml:space="preserve">0                                      </w:t>
            </w:r>
          </w:p>
          <w:p w14:paraId="77243853" w14:textId="77777777" w:rsidR="009435A3" w:rsidRPr="00D4562B" w:rsidRDefault="009435A3" w:rsidP="009435A3">
            <w:pPr>
              <w:rPr>
                <w:sz w:val="28"/>
                <w:szCs w:val="28"/>
              </w:rPr>
            </w:pPr>
            <w:r w:rsidRPr="00D4562B">
              <w:t>2.  μ</w:t>
            </w:r>
            <w:r w:rsidRPr="00D4562B">
              <w:rPr>
                <w:sz w:val="28"/>
                <w:szCs w:val="28"/>
                <w:vertAlign w:val="subscript"/>
              </w:rPr>
              <w:t>а</w:t>
            </w:r>
          </w:p>
          <w:p w14:paraId="4391B433" w14:textId="77777777" w:rsidR="009435A3" w:rsidRPr="00D4562B" w:rsidRDefault="009435A3" w:rsidP="009435A3">
            <w:r w:rsidRPr="00D4562B">
              <w:t>3.  ω</w:t>
            </w:r>
          </w:p>
          <w:p w14:paraId="47BADFAB" w14:textId="77777777" w:rsidR="009435A3" w:rsidRPr="00D4562B" w:rsidRDefault="009435A3" w:rsidP="009435A3">
            <w:r w:rsidRPr="00D4562B">
              <w:t>4.  μ</w:t>
            </w:r>
            <w:r w:rsidRPr="00D4562B">
              <w:rPr>
                <w:sz w:val="28"/>
                <w:szCs w:val="28"/>
                <w:vertAlign w:val="subscript"/>
              </w:rPr>
              <w:t>r</w:t>
            </w:r>
          </w:p>
          <w:p w14:paraId="67238679" w14:textId="77777777" w:rsidR="009435A3" w:rsidRDefault="009435A3" w:rsidP="009435A3">
            <w:pPr>
              <w:rPr>
                <w:sz w:val="28"/>
                <w:szCs w:val="28"/>
                <w:vertAlign w:val="subscript"/>
                <w:lang w:val="ru-RU"/>
              </w:rPr>
            </w:pPr>
            <w:r w:rsidRPr="00D4562B">
              <w:t>5. ε</w:t>
            </w:r>
            <w:r w:rsidRPr="00D4562B">
              <w:rPr>
                <w:sz w:val="28"/>
                <w:szCs w:val="28"/>
                <w:vertAlign w:val="subscript"/>
              </w:rPr>
              <w:t>а</w:t>
            </w:r>
          </w:p>
          <w:p w14:paraId="58EACA9D" w14:textId="77777777" w:rsidR="009435A3" w:rsidRPr="00012510" w:rsidRDefault="009435A3" w:rsidP="009435A3">
            <w:pPr>
              <w:rPr>
                <w:sz w:val="16"/>
                <w:szCs w:val="16"/>
                <w:vertAlign w:val="subscript"/>
                <w:lang w:val="ru-RU"/>
              </w:rPr>
            </w:pPr>
          </w:p>
        </w:tc>
        <w:tc>
          <w:tcPr>
            <w:tcW w:w="5804" w:type="dxa"/>
            <w:tcBorders>
              <w:top w:val="nil"/>
              <w:left w:val="nil"/>
              <w:bottom w:val="nil"/>
              <w:right w:val="nil"/>
            </w:tcBorders>
          </w:tcPr>
          <w:p w14:paraId="426BD023" w14:textId="77777777" w:rsidR="009435A3" w:rsidRPr="007C5EC6" w:rsidRDefault="009435A3" w:rsidP="009435A3">
            <w:pPr>
              <w:rPr>
                <w:lang w:val="ru-RU"/>
              </w:rPr>
            </w:pPr>
            <w:r w:rsidRPr="007C5EC6">
              <w:rPr>
                <w:lang w:val="ru-RU"/>
              </w:rPr>
              <w:lastRenderedPageBreak/>
              <w:t>а) абсолютная магнитная проницаемость;</w:t>
            </w:r>
          </w:p>
          <w:p w14:paraId="3D1CA628" w14:textId="77777777" w:rsidR="009435A3" w:rsidRPr="007C5EC6" w:rsidRDefault="009435A3" w:rsidP="009435A3">
            <w:pPr>
              <w:rPr>
                <w:lang w:val="ru-RU"/>
              </w:rPr>
            </w:pPr>
            <w:r w:rsidRPr="007C5EC6">
              <w:rPr>
                <w:lang w:val="ru-RU"/>
              </w:rPr>
              <w:t>б) относительная магнитная проницаемость;</w:t>
            </w:r>
          </w:p>
          <w:p w14:paraId="0F1F2566" w14:textId="77777777" w:rsidR="009435A3" w:rsidRPr="00D4562B" w:rsidRDefault="009435A3" w:rsidP="009435A3">
            <w:r w:rsidRPr="00D4562B">
              <w:t>в) магнитная постоянная.</w:t>
            </w:r>
          </w:p>
        </w:tc>
      </w:tr>
    </w:tbl>
    <w:p w14:paraId="16EB6FE3" w14:textId="77777777" w:rsidR="009435A3" w:rsidRPr="0058230B" w:rsidRDefault="009435A3" w:rsidP="009435A3">
      <w:pPr>
        <w:rPr>
          <w:b/>
          <w:i/>
          <w:lang w:val="ru-RU"/>
        </w:rPr>
      </w:pPr>
      <w:r w:rsidRPr="0058230B">
        <w:rPr>
          <w:b/>
          <w:i/>
          <w:lang w:val="ru-RU"/>
        </w:rPr>
        <w:t>10. Вид магнитной силовой линии прямолинейного провода с током – …</w:t>
      </w:r>
    </w:p>
    <w:p w14:paraId="613020D1" w14:textId="77777777" w:rsidR="00012510" w:rsidRDefault="00012510" w:rsidP="009435A3">
      <w:pPr>
        <w:spacing w:after="200" w:line="276" w:lineRule="auto"/>
        <w:ind w:left="360"/>
        <w:jc w:val="center"/>
        <w:rPr>
          <w:sz w:val="16"/>
          <w:szCs w:val="16"/>
          <w:lang w:val="ru-RU"/>
        </w:rPr>
      </w:pPr>
    </w:p>
    <w:p w14:paraId="0E67EB76" w14:textId="77777777" w:rsidR="009435A3" w:rsidRDefault="009435A3" w:rsidP="009435A3">
      <w:pPr>
        <w:spacing w:after="200" w:line="276" w:lineRule="auto"/>
        <w:ind w:left="360"/>
        <w:jc w:val="center"/>
        <w:rPr>
          <w:lang w:val="ru-RU"/>
        </w:rPr>
      </w:pPr>
      <w:r w:rsidRPr="009435A3">
        <w:rPr>
          <w:lang w:val="ru-RU"/>
        </w:rPr>
        <w:t xml:space="preserve">Вариант </w:t>
      </w:r>
      <w:r>
        <w:rPr>
          <w:lang w:val="ru-RU"/>
        </w:rPr>
        <w:t>4</w:t>
      </w:r>
    </w:p>
    <w:p w14:paraId="43C0D92C" w14:textId="77777777" w:rsidR="009435A3" w:rsidRPr="00302C33" w:rsidRDefault="009435A3" w:rsidP="009435A3">
      <w:pPr>
        <w:rPr>
          <w:lang w:val="ru-RU"/>
        </w:rPr>
      </w:pPr>
      <w:r w:rsidRPr="0058230B">
        <w:rPr>
          <w:b/>
          <w:i/>
          <w:lang w:val="ru-RU"/>
        </w:rPr>
        <w:t>1. Материал, не проявляющий ферромагнитных свойств,</w:t>
      </w:r>
      <w:r w:rsidRPr="00302C33">
        <w:rPr>
          <w:lang w:val="ru-RU"/>
        </w:rPr>
        <w:t xml:space="preserve"> -</w:t>
      </w:r>
    </w:p>
    <w:p w14:paraId="58583584" w14:textId="77777777" w:rsidR="009435A3" w:rsidRPr="007C5EC6" w:rsidRDefault="009435A3" w:rsidP="009435A3">
      <w:pPr>
        <w:rPr>
          <w:lang w:val="ru-RU"/>
        </w:rPr>
      </w:pPr>
      <w:r w:rsidRPr="007C5EC6">
        <w:rPr>
          <w:lang w:val="ru-RU"/>
        </w:rPr>
        <w:t>а) кобальт;</w:t>
      </w:r>
    </w:p>
    <w:p w14:paraId="4B09DC33" w14:textId="77777777" w:rsidR="009435A3" w:rsidRPr="007C5EC6" w:rsidRDefault="009435A3" w:rsidP="009435A3">
      <w:pPr>
        <w:rPr>
          <w:lang w:val="ru-RU"/>
        </w:rPr>
      </w:pPr>
      <w:r w:rsidRPr="007C5EC6">
        <w:rPr>
          <w:lang w:val="ru-RU"/>
        </w:rPr>
        <w:t>б) никель;</w:t>
      </w:r>
    </w:p>
    <w:p w14:paraId="545162CC" w14:textId="77777777" w:rsidR="009435A3" w:rsidRPr="007C5EC6" w:rsidRDefault="009435A3" w:rsidP="009435A3">
      <w:pPr>
        <w:rPr>
          <w:lang w:val="ru-RU"/>
        </w:rPr>
      </w:pPr>
      <w:r w:rsidRPr="007C5EC6">
        <w:rPr>
          <w:lang w:val="ru-RU"/>
        </w:rPr>
        <w:t>в) платина;</w:t>
      </w:r>
    </w:p>
    <w:p w14:paraId="514816E2" w14:textId="77777777" w:rsidR="009435A3" w:rsidRDefault="009435A3" w:rsidP="009435A3">
      <w:pPr>
        <w:rPr>
          <w:lang w:val="ru-RU"/>
        </w:rPr>
      </w:pPr>
      <w:r w:rsidRPr="007C5EC6">
        <w:rPr>
          <w:lang w:val="ru-RU"/>
        </w:rPr>
        <w:t xml:space="preserve">г) железо. </w:t>
      </w:r>
    </w:p>
    <w:p w14:paraId="55A2AFB8" w14:textId="77777777" w:rsidR="009435A3" w:rsidRPr="00C405DE" w:rsidRDefault="009435A3" w:rsidP="009435A3">
      <w:pPr>
        <w:rPr>
          <w:lang w:val="ru-RU"/>
        </w:rPr>
      </w:pPr>
    </w:p>
    <w:p w14:paraId="5D3C1AF5" w14:textId="77777777" w:rsidR="009435A3" w:rsidRPr="0058230B" w:rsidRDefault="009435A3" w:rsidP="009435A3">
      <w:pPr>
        <w:rPr>
          <w:b/>
          <w:i/>
          <w:lang w:val="ru-RU"/>
        </w:rPr>
      </w:pPr>
      <w:r w:rsidRPr="0058230B">
        <w:rPr>
          <w:b/>
          <w:i/>
          <w:lang w:val="ru-RU"/>
        </w:rPr>
        <w:t>2 Соответствие  частей левой руки направлениям параметров при определении  электромагнитной силы по правилу «левой руки»:</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13"/>
        <w:gridCol w:w="5587"/>
      </w:tblGrid>
      <w:tr w:rsidR="009435A3" w:rsidRPr="0006136B" w14:paraId="0785D22E" w14:textId="77777777" w:rsidTr="009435A3">
        <w:trPr>
          <w:trHeight w:val="1409"/>
        </w:trPr>
        <w:tc>
          <w:tcPr>
            <w:tcW w:w="3413" w:type="dxa"/>
            <w:tcBorders>
              <w:top w:val="nil"/>
              <w:left w:val="nil"/>
              <w:bottom w:val="nil"/>
              <w:right w:val="nil"/>
            </w:tcBorders>
          </w:tcPr>
          <w:p w14:paraId="65E2FF2B" w14:textId="77777777" w:rsidR="009435A3" w:rsidRPr="00D4562B" w:rsidRDefault="009435A3" w:rsidP="009435A3">
            <w:r w:rsidRPr="00D4562B">
              <w:t>1.  ладонь</w:t>
            </w:r>
          </w:p>
          <w:p w14:paraId="5064107A" w14:textId="77777777" w:rsidR="009435A3" w:rsidRPr="00D4562B" w:rsidRDefault="009435A3" w:rsidP="009435A3">
            <w:r w:rsidRPr="00D4562B">
              <w:t>2.  4 пальца;</w:t>
            </w:r>
          </w:p>
          <w:p w14:paraId="29D8FBD4" w14:textId="77777777" w:rsidR="009435A3" w:rsidRPr="00D4562B" w:rsidRDefault="009435A3" w:rsidP="009435A3">
            <w:pPr>
              <w:rPr>
                <w:b/>
              </w:rPr>
            </w:pPr>
            <w:r w:rsidRPr="00D4562B">
              <w:t>3.  большой палец</w:t>
            </w:r>
          </w:p>
        </w:tc>
        <w:tc>
          <w:tcPr>
            <w:tcW w:w="5587" w:type="dxa"/>
            <w:tcBorders>
              <w:top w:val="nil"/>
              <w:left w:val="nil"/>
              <w:bottom w:val="nil"/>
              <w:right w:val="nil"/>
            </w:tcBorders>
          </w:tcPr>
          <w:p w14:paraId="0441AFE3" w14:textId="77777777" w:rsidR="009435A3" w:rsidRPr="007C5EC6" w:rsidRDefault="009435A3" w:rsidP="009435A3">
            <w:pPr>
              <w:rPr>
                <w:lang w:val="ru-RU"/>
              </w:rPr>
            </w:pPr>
            <w:r w:rsidRPr="007C5EC6">
              <w:rPr>
                <w:lang w:val="ru-RU"/>
              </w:rPr>
              <w:t>а)  перпендикулярна линиям магнитной индукции;</w:t>
            </w:r>
          </w:p>
          <w:p w14:paraId="67054FF5" w14:textId="77777777" w:rsidR="009435A3" w:rsidRPr="007C5EC6" w:rsidRDefault="009435A3" w:rsidP="009435A3">
            <w:pPr>
              <w:rPr>
                <w:lang w:val="ru-RU"/>
              </w:rPr>
            </w:pPr>
            <w:r w:rsidRPr="007C5EC6">
              <w:rPr>
                <w:lang w:val="ru-RU"/>
              </w:rPr>
              <w:t>б)  совпадают с направлением тока в проводе;</w:t>
            </w:r>
          </w:p>
          <w:p w14:paraId="51D9688F" w14:textId="77777777" w:rsidR="009435A3" w:rsidRPr="007C5EC6" w:rsidRDefault="009435A3" w:rsidP="009435A3">
            <w:pPr>
              <w:rPr>
                <w:lang w:val="ru-RU"/>
              </w:rPr>
            </w:pPr>
            <w:r w:rsidRPr="007C5EC6">
              <w:rPr>
                <w:lang w:val="ru-RU"/>
              </w:rPr>
              <w:t>в)  показывает направление силы;</w:t>
            </w:r>
          </w:p>
          <w:p w14:paraId="1C8D07C6" w14:textId="77777777" w:rsidR="009435A3" w:rsidRPr="007C5EC6" w:rsidRDefault="009435A3" w:rsidP="009435A3">
            <w:pPr>
              <w:rPr>
                <w:lang w:val="ru-RU"/>
              </w:rPr>
            </w:pPr>
            <w:r w:rsidRPr="007C5EC6">
              <w:rPr>
                <w:lang w:val="ru-RU"/>
              </w:rPr>
              <w:t>г)  показывают  направление магнитной индукции;</w:t>
            </w:r>
          </w:p>
          <w:p w14:paraId="696FF7E4" w14:textId="77777777" w:rsidR="009435A3" w:rsidRPr="007C5EC6" w:rsidRDefault="009435A3" w:rsidP="009435A3">
            <w:pPr>
              <w:rPr>
                <w:lang w:val="ru-RU"/>
              </w:rPr>
            </w:pPr>
            <w:r w:rsidRPr="007C5EC6">
              <w:rPr>
                <w:lang w:val="ru-RU"/>
              </w:rPr>
              <w:t>д)  показывает направление тока в проводе.</w:t>
            </w:r>
          </w:p>
        </w:tc>
      </w:tr>
    </w:tbl>
    <w:p w14:paraId="33DCD4DA" w14:textId="77777777" w:rsidR="009435A3" w:rsidRDefault="009435A3" w:rsidP="009435A3">
      <w:pPr>
        <w:rPr>
          <w:lang w:val="ru-RU"/>
        </w:rPr>
      </w:pPr>
    </w:p>
    <w:p w14:paraId="39DE7421" w14:textId="77777777" w:rsidR="009435A3" w:rsidRPr="001960CB" w:rsidRDefault="009435A3" w:rsidP="009435A3">
      <w:pPr>
        <w:rPr>
          <w:b/>
          <w:i/>
          <w:lang w:val="ru-RU"/>
        </w:rPr>
      </w:pPr>
      <w:r w:rsidRPr="001960CB">
        <w:rPr>
          <w:b/>
          <w:i/>
          <w:lang w:val="ru-RU"/>
        </w:rPr>
        <w:t>3. Соответствие характеристик магнитного поля и единицам измерения:</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11"/>
        <w:gridCol w:w="4109"/>
      </w:tblGrid>
      <w:tr w:rsidR="009435A3" w:rsidRPr="00D4562B" w14:paraId="1AE16B6A" w14:textId="77777777" w:rsidTr="009435A3">
        <w:tc>
          <w:tcPr>
            <w:tcW w:w="4711" w:type="dxa"/>
            <w:tcBorders>
              <w:top w:val="nil"/>
              <w:left w:val="nil"/>
              <w:bottom w:val="nil"/>
              <w:right w:val="nil"/>
            </w:tcBorders>
          </w:tcPr>
          <w:p w14:paraId="2619F406" w14:textId="77777777" w:rsidR="009435A3" w:rsidRPr="007C5EC6" w:rsidRDefault="009435A3" w:rsidP="009435A3">
            <w:pPr>
              <w:rPr>
                <w:lang w:val="ru-RU"/>
              </w:rPr>
            </w:pPr>
            <w:r w:rsidRPr="007C5EC6">
              <w:rPr>
                <w:lang w:val="ru-RU"/>
              </w:rPr>
              <w:t>1.  магнитная индукция</w:t>
            </w:r>
          </w:p>
          <w:p w14:paraId="4CB36272" w14:textId="77777777" w:rsidR="009435A3" w:rsidRPr="007C5EC6" w:rsidRDefault="009435A3" w:rsidP="009435A3">
            <w:pPr>
              <w:rPr>
                <w:lang w:val="ru-RU"/>
              </w:rPr>
            </w:pPr>
            <w:r w:rsidRPr="007C5EC6">
              <w:rPr>
                <w:lang w:val="ru-RU"/>
              </w:rPr>
              <w:t>2.  напряженность</w:t>
            </w:r>
          </w:p>
          <w:p w14:paraId="18D48835" w14:textId="77777777" w:rsidR="009435A3" w:rsidRPr="007C5EC6" w:rsidRDefault="009435A3" w:rsidP="009435A3">
            <w:pPr>
              <w:rPr>
                <w:lang w:val="ru-RU"/>
              </w:rPr>
            </w:pPr>
            <w:r w:rsidRPr="007C5EC6">
              <w:rPr>
                <w:lang w:val="ru-RU"/>
              </w:rPr>
              <w:t>3. индуктивность</w:t>
            </w:r>
          </w:p>
          <w:p w14:paraId="2C7A1619" w14:textId="77777777" w:rsidR="009435A3" w:rsidRPr="007C5EC6" w:rsidRDefault="009435A3" w:rsidP="009435A3">
            <w:pPr>
              <w:rPr>
                <w:lang w:val="ru-RU"/>
              </w:rPr>
            </w:pPr>
            <w:r w:rsidRPr="007C5EC6">
              <w:rPr>
                <w:lang w:val="ru-RU"/>
              </w:rPr>
              <w:t>4.  магнитный поток</w:t>
            </w:r>
          </w:p>
          <w:p w14:paraId="62AE8370" w14:textId="77777777" w:rsidR="009435A3" w:rsidRPr="00D4562B" w:rsidRDefault="009435A3" w:rsidP="009435A3">
            <w:r w:rsidRPr="00D4562B">
              <w:t xml:space="preserve">5.  потокосцепление   </w:t>
            </w:r>
          </w:p>
        </w:tc>
        <w:tc>
          <w:tcPr>
            <w:tcW w:w="4109" w:type="dxa"/>
            <w:tcBorders>
              <w:top w:val="nil"/>
              <w:left w:val="nil"/>
              <w:bottom w:val="nil"/>
              <w:right w:val="nil"/>
            </w:tcBorders>
          </w:tcPr>
          <w:p w14:paraId="5BF54F08" w14:textId="77777777" w:rsidR="009435A3" w:rsidRPr="007C5EC6" w:rsidRDefault="009435A3" w:rsidP="009435A3">
            <w:pPr>
              <w:rPr>
                <w:lang w:val="ru-RU"/>
              </w:rPr>
            </w:pPr>
            <w:r w:rsidRPr="007C5EC6">
              <w:rPr>
                <w:lang w:val="ru-RU"/>
              </w:rPr>
              <w:t>а)  Гн</w:t>
            </w:r>
          </w:p>
          <w:p w14:paraId="6CE5BC99" w14:textId="77777777" w:rsidR="009435A3" w:rsidRPr="007C5EC6" w:rsidRDefault="009435A3" w:rsidP="009435A3">
            <w:pPr>
              <w:rPr>
                <w:lang w:val="ru-RU"/>
              </w:rPr>
            </w:pPr>
            <w:r w:rsidRPr="007C5EC6">
              <w:rPr>
                <w:lang w:val="ru-RU"/>
              </w:rPr>
              <w:t xml:space="preserve">б) Вб              </w:t>
            </w:r>
          </w:p>
          <w:p w14:paraId="4481197E" w14:textId="77777777" w:rsidR="009435A3" w:rsidRPr="007C5EC6" w:rsidRDefault="009435A3" w:rsidP="009435A3">
            <w:pPr>
              <w:rPr>
                <w:lang w:val="ru-RU"/>
              </w:rPr>
            </w:pPr>
            <w:r w:rsidRPr="007C5EC6">
              <w:rPr>
                <w:lang w:val="ru-RU"/>
              </w:rPr>
              <w:t>в)  Тл</w:t>
            </w:r>
          </w:p>
          <w:p w14:paraId="27BBBD6F" w14:textId="77777777" w:rsidR="009435A3" w:rsidRPr="007C5EC6" w:rsidRDefault="009435A3" w:rsidP="009435A3">
            <w:pPr>
              <w:rPr>
                <w:b/>
                <w:lang w:val="ru-RU"/>
              </w:rPr>
            </w:pPr>
            <w:r w:rsidRPr="007C5EC6">
              <w:rPr>
                <w:lang w:val="ru-RU"/>
              </w:rPr>
              <w:t>г)  А/М</w:t>
            </w:r>
          </w:p>
          <w:p w14:paraId="685F09D0" w14:textId="77777777" w:rsidR="009435A3" w:rsidRPr="00D4562B" w:rsidRDefault="009435A3" w:rsidP="009435A3">
            <w:r w:rsidRPr="00D4562B">
              <w:t xml:space="preserve">д)  Вб              </w:t>
            </w:r>
          </w:p>
          <w:p w14:paraId="21085D23" w14:textId="77777777" w:rsidR="009435A3" w:rsidRPr="00D4562B" w:rsidRDefault="009435A3" w:rsidP="009435A3">
            <w:r w:rsidRPr="00D4562B">
              <w:t>е)  А</w:t>
            </w:r>
          </w:p>
          <w:p w14:paraId="58E9C2C2" w14:textId="77777777" w:rsidR="009435A3" w:rsidRPr="00D4562B" w:rsidRDefault="009435A3" w:rsidP="009435A3">
            <w:r w:rsidRPr="00D4562B">
              <w:t>ж)  В</w:t>
            </w:r>
          </w:p>
        </w:tc>
      </w:tr>
    </w:tbl>
    <w:p w14:paraId="54E27A4D" w14:textId="77777777" w:rsidR="009435A3" w:rsidRPr="00C405DE" w:rsidRDefault="009435A3" w:rsidP="009435A3">
      <w:pPr>
        <w:rPr>
          <w:lang w:val="ru-RU"/>
        </w:rPr>
      </w:pPr>
      <w:r w:rsidRPr="001960CB">
        <w:rPr>
          <w:b/>
          <w:i/>
          <w:lang w:val="ru-RU"/>
        </w:rPr>
        <w:t>4. Формула ЭДС, индуцируемой в проводнике, при движении проводника  в магнитном поле</w:t>
      </w:r>
      <w:r w:rsidRPr="00C405DE">
        <w:rPr>
          <w:lang w:val="ru-RU"/>
        </w:rPr>
        <w:t xml:space="preserve">  - …</w:t>
      </w:r>
    </w:p>
    <w:p w14:paraId="0F7AD00A" w14:textId="77777777" w:rsidR="009435A3" w:rsidRPr="007C5EC6" w:rsidRDefault="009435A3" w:rsidP="009435A3">
      <w:r w:rsidRPr="00C405DE">
        <w:rPr>
          <w:lang w:val="ru-RU"/>
        </w:rPr>
        <w:t>а</w:t>
      </w:r>
      <w:r w:rsidRPr="007C5EC6">
        <w:t xml:space="preserve">)   </w:t>
      </w:r>
      <w:r w:rsidRPr="00D4562B">
        <w:t>E</w:t>
      </w:r>
      <w:r w:rsidRPr="007C5EC6">
        <w:t xml:space="preserve"> = </w:t>
      </w:r>
      <w:r w:rsidRPr="00D4562B">
        <w:t>B</w:t>
      </w:r>
      <w:r w:rsidRPr="007C5EC6">
        <w:t xml:space="preserve"> </w:t>
      </w:r>
      <w:r w:rsidRPr="00D4562B">
        <w:t>I</w:t>
      </w:r>
      <w:r w:rsidRPr="007C5EC6">
        <w:t xml:space="preserve"> </w:t>
      </w:r>
      <w:r w:rsidRPr="00D4562B">
        <w:t>l</w:t>
      </w:r>
      <w:r w:rsidRPr="007C5EC6">
        <w:t xml:space="preserve"> </w:t>
      </w:r>
      <w:r w:rsidRPr="00D4562B">
        <w:t>sin</w:t>
      </w:r>
      <w:r w:rsidRPr="007C5EC6">
        <w:t xml:space="preserve"> </w:t>
      </w:r>
      <w:r w:rsidRPr="00D4562B">
        <w:t>a</w:t>
      </w:r>
    </w:p>
    <w:p w14:paraId="758BD0F8" w14:textId="77777777" w:rsidR="009435A3" w:rsidRPr="007C5EC6" w:rsidRDefault="009435A3" w:rsidP="009435A3">
      <w:r w:rsidRPr="00C405DE">
        <w:rPr>
          <w:lang w:val="ru-RU"/>
        </w:rPr>
        <w:t>б</w:t>
      </w:r>
      <w:r w:rsidRPr="007C5EC6">
        <w:t xml:space="preserve">)  </w:t>
      </w:r>
      <w:r w:rsidRPr="00D4562B">
        <w:t>E</w:t>
      </w:r>
      <w:r w:rsidRPr="007C5EC6">
        <w:t xml:space="preserve"> = </w:t>
      </w:r>
      <w:r w:rsidRPr="00D4562B">
        <w:t>B</w:t>
      </w:r>
      <w:r w:rsidRPr="007C5EC6">
        <w:t xml:space="preserve"> </w:t>
      </w:r>
      <w:r w:rsidRPr="00D4562B">
        <w:t>I</w:t>
      </w:r>
      <w:r w:rsidRPr="007C5EC6">
        <w:t xml:space="preserve"> </w:t>
      </w:r>
      <w:r w:rsidRPr="00D4562B">
        <w:t>v</w:t>
      </w:r>
      <w:r w:rsidRPr="007C5EC6">
        <w:t xml:space="preserve"> </w:t>
      </w:r>
    </w:p>
    <w:p w14:paraId="0FDCA2EC" w14:textId="77777777" w:rsidR="009435A3" w:rsidRPr="007C5EC6" w:rsidRDefault="009435A3" w:rsidP="009435A3">
      <w:r w:rsidRPr="00C405DE">
        <w:rPr>
          <w:lang w:val="ru-RU"/>
        </w:rPr>
        <w:t>в</w:t>
      </w:r>
      <w:r w:rsidRPr="007C5EC6">
        <w:t xml:space="preserve">)  </w:t>
      </w:r>
      <w:r w:rsidRPr="00D4562B">
        <w:t>E</w:t>
      </w:r>
      <w:r w:rsidRPr="007C5EC6">
        <w:t xml:space="preserve"> = </w:t>
      </w:r>
      <w:r w:rsidRPr="00D4562B">
        <w:t>B</w:t>
      </w:r>
      <w:r w:rsidRPr="007C5EC6">
        <w:t xml:space="preserve"> </w:t>
      </w:r>
      <w:r w:rsidRPr="00D4562B">
        <w:t>l</w:t>
      </w:r>
      <w:r w:rsidRPr="007C5EC6">
        <w:t xml:space="preserve"> </w:t>
      </w:r>
      <w:r w:rsidRPr="00D4562B">
        <w:t>v</w:t>
      </w:r>
      <w:r w:rsidRPr="007C5EC6">
        <w:t xml:space="preserve"> </w:t>
      </w:r>
      <w:r w:rsidRPr="00D4562B">
        <w:t>sin</w:t>
      </w:r>
      <w:r w:rsidRPr="007C5EC6">
        <w:t xml:space="preserve"> </w:t>
      </w:r>
      <w:r w:rsidRPr="00D4562B">
        <w:t>a</w:t>
      </w:r>
    </w:p>
    <w:p w14:paraId="1E62EFB5" w14:textId="77777777" w:rsidR="009435A3" w:rsidRPr="007C5EC6" w:rsidRDefault="009435A3" w:rsidP="009435A3">
      <w:r w:rsidRPr="00C405DE">
        <w:rPr>
          <w:lang w:val="ru-RU"/>
        </w:rPr>
        <w:t>г</w:t>
      </w:r>
      <w:r w:rsidRPr="007C5EC6">
        <w:t xml:space="preserve">)   </w:t>
      </w:r>
      <w:r w:rsidRPr="00D4562B">
        <w:t>E</w:t>
      </w:r>
      <w:r w:rsidRPr="007C5EC6">
        <w:t xml:space="preserve"> = </w:t>
      </w:r>
      <w:r w:rsidRPr="00D4562B">
        <w:t>B</w:t>
      </w:r>
      <w:r w:rsidRPr="007C5EC6">
        <w:t xml:space="preserve"> </w:t>
      </w:r>
      <w:r w:rsidRPr="00D4562B">
        <w:t>v</w:t>
      </w:r>
      <w:r w:rsidRPr="007C5EC6">
        <w:t xml:space="preserve"> </w:t>
      </w:r>
      <w:r w:rsidRPr="00D4562B">
        <w:t>sin</w:t>
      </w:r>
      <w:r w:rsidRPr="007C5EC6">
        <w:t xml:space="preserve"> </w:t>
      </w:r>
      <w:r w:rsidRPr="00D4562B">
        <w:t>a</w:t>
      </w:r>
    </w:p>
    <w:p w14:paraId="5492C087" w14:textId="77777777" w:rsidR="009435A3" w:rsidRPr="007C5EC6" w:rsidRDefault="009435A3" w:rsidP="009435A3"/>
    <w:p w14:paraId="1CF0E9B7" w14:textId="77777777" w:rsidR="009435A3" w:rsidRPr="00C405DE" w:rsidRDefault="009435A3" w:rsidP="009435A3">
      <w:pPr>
        <w:rPr>
          <w:lang w:val="ru-RU"/>
        </w:rPr>
      </w:pPr>
      <w:r w:rsidRPr="001960CB">
        <w:rPr>
          <w:b/>
          <w:i/>
          <w:lang w:val="ru-RU"/>
        </w:rPr>
        <w:t xml:space="preserve">5.Характер изменения емкостного сопротивления </w:t>
      </w:r>
      <w:r w:rsidRPr="001960CB">
        <w:rPr>
          <w:b/>
          <w:i/>
        </w:rPr>
        <w:t>X</w:t>
      </w:r>
      <w:r w:rsidRPr="001960CB">
        <w:rPr>
          <w:b/>
          <w:i/>
          <w:vertAlign w:val="subscript"/>
        </w:rPr>
        <w:t>C</w:t>
      </w:r>
      <w:r w:rsidRPr="001960CB">
        <w:rPr>
          <w:b/>
          <w:i/>
          <w:vertAlign w:val="subscript"/>
          <w:lang w:val="ru-RU"/>
        </w:rPr>
        <w:t xml:space="preserve">  </w:t>
      </w:r>
      <w:r w:rsidRPr="001960CB">
        <w:rPr>
          <w:b/>
          <w:i/>
          <w:lang w:val="ru-RU"/>
        </w:rPr>
        <w:t>при увеличении частоты тока</w:t>
      </w:r>
      <w:r w:rsidRPr="00C405DE">
        <w:rPr>
          <w:lang w:val="ru-RU"/>
        </w:rPr>
        <w:t xml:space="preserve"> -…</w:t>
      </w:r>
    </w:p>
    <w:p w14:paraId="6142CFD2" w14:textId="77777777" w:rsidR="009435A3" w:rsidRPr="007C5EC6" w:rsidRDefault="009435A3" w:rsidP="009435A3">
      <w:pPr>
        <w:rPr>
          <w:lang w:val="ru-RU"/>
        </w:rPr>
      </w:pPr>
      <w:r w:rsidRPr="00C405DE">
        <w:rPr>
          <w:lang w:val="ru-RU"/>
        </w:rPr>
        <w:t xml:space="preserve">      </w:t>
      </w:r>
      <w:r w:rsidRPr="007C5EC6">
        <w:rPr>
          <w:lang w:val="ru-RU"/>
        </w:rPr>
        <w:t>а)  не изменяется</w:t>
      </w:r>
    </w:p>
    <w:p w14:paraId="5B2B89EC" w14:textId="77777777" w:rsidR="009435A3" w:rsidRPr="007C5EC6" w:rsidRDefault="009435A3" w:rsidP="009435A3">
      <w:pPr>
        <w:rPr>
          <w:lang w:val="ru-RU"/>
        </w:rPr>
      </w:pPr>
      <w:r w:rsidRPr="007C5EC6">
        <w:rPr>
          <w:lang w:val="ru-RU"/>
        </w:rPr>
        <w:t xml:space="preserve">      б)  увеличивается</w:t>
      </w:r>
    </w:p>
    <w:p w14:paraId="30570C62" w14:textId="77777777" w:rsidR="009435A3" w:rsidRPr="007C5EC6" w:rsidRDefault="009435A3" w:rsidP="009435A3">
      <w:pPr>
        <w:rPr>
          <w:lang w:val="ru-RU"/>
        </w:rPr>
      </w:pPr>
      <w:r w:rsidRPr="007C5EC6">
        <w:rPr>
          <w:lang w:val="ru-RU"/>
        </w:rPr>
        <w:t xml:space="preserve">      в)  уменьшается</w:t>
      </w:r>
    </w:p>
    <w:p w14:paraId="1682E9CA" w14:textId="77777777" w:rsidR="009435A3" w:rsidRPr="001960CB" w:rsidRDefault="009435A3" w:rsidP="009435A3">
      <w:pPr>
        <w:rPr>
          <w:b/>
          <w:i/>
          <w:noProof/>
          <w:lang w:val="ru-RU"/>
        </w:rPr>
      </w:pPr>
      <w:r>
        <w:rPr>
          <w:b/>
          <w:i/>
          <w:noProof/>
          <w:lang w:val="ru-RU"/>
        </w:rPr>
        <w:t>6</w:t>
      </w:r>
      <w:r w:rsidRPr="001960CB">
        <w:rPr>
          <w:b/>
          <w:i/>
          <w:noProof/>
          <w:lang w:val="ru-RU"/>
        </w:rPr>
        <w:t>.  Параметры цепи в режиме резонанса токов:</w:t>
      </w:r>
    </w:p>
    <w:p w14:paraId="374FAA39" w14:textId="77777777" w:rsidR="009435A3" w:rsidRPr="007C5EC6" w:rsidRDefault="009435A3" w:rsidP="009435A3">
      <w:pPr>
        <w:rPr>
          <w:noProof/>
        </w:rPr>
      </w:pPr>
      <w:r w:rsidRPr="000E24C3">
        <w:rPr>
          <w:noProof/>
          <w:lang w:val="ru-RU"/>
        </w:rPr>
        <w:tab/>
        <w:t>а</w:t>
      </w:r>
      <w:r w:rsidRPr="007C5EC6">
        <w:rPr>
          <w:noProof/>
        </w:rPr>
        <w:t xml:space="preserve">) </w:t>
      </w:r>
      <w:r>
        <w:rPr>
          <w:noProof/>
        </w:rPr>
        <w:t>P</w:t>
      </w:r>
      <w:r w:rsidRPr="007C5EC6">
        <w:rPr>
          <w:noProof/>
        </w:rPr>
        <w:t xml:space="preserve"> = </w:t>
      </w:r>
      <w:r>
        <w:rPr>
          <w:noProof/>
        </w:rPr>
        <w:t>S</w:t>
      </w:r>
    </w:p>
    <w:p w14:paraId="06421D42" w14:textId="77777777" w:rsidR="009435A3" w:rsidRPr="007C5EC6" w:rsidRDefault="009435A3" w:rsidP="009435A3">
      <w:pPr>
        <w:rPr>
          <w:noProof/>
        </w:rPr>
      </w:pPr>
      <w:r w:rsidRPr="007C5EC6">
        <w:rPr>
          <w:noProof/>
        </w:rPr>
        <w:tab/>
      </w:r>
      <w:r w:rsidRPr="000E24C3">
        <w:rPr>
          <w:noProof/>
          <w:lang w:val="ru-RU"/>
        </w:rPr>
        <w:t>б</w:t>
      </w:r>
      <w:r w:rsidRPr="007C5EC6">
        <w:rPr>
          <w:noProof/>
        </w:rPr>
        <w:t xml:space="preserve">) </w:t>
      </w:r>
      <m:oMath>
        <m:func>
          <m:funcPr>
            <m:ctrlPr>
              <w:rPr>
                <w:rFonts w:ascii="Cambria Math" w:hAnsi="Cambria Math"/>
                <w:i/>
                <w:noProof/>
              </w:rPr>
            </m:ctrlPr>
          </m:funcPr>
          <m:fName>
            <m:r>
              <m:rPr>
                <m:sty m:val="p"/>
              </m:rPr>
              <w:rPr>
                <w:rFonts w:ascii="Cambria Math" w:hAnsi="Cambria Math"/>
                <w:noProof/>
              </w:rPr>
              <m:t>cos</m:t>
            </m:r>
          </m:fName>
          <m:e>
            <m:r>
              <w:rPr>
                <w:rFonts w:ascii="Cambria Math" w:hAnsi="Cambria Math"/>
                <w:noProof/>
              </w:rPr>
              <m:t>φ</m:t>
            </m:r>
          </m:e>
        </m:func>
        <m:r>
          <w:rPr>
            <w:rFonts w:ascii="Cambria Math" w:hAnsi="Cambria Math"/>
            <w:noProof/>
          </w:rPr>
          <m:t>=1</m:t>
        </m:r>
      </m:oMath>
    </w:p>
    <w:p w14:paraId="31692A92" w14:textId="77777777" w:rsidR="009435A3" w:rsidRPr="004856D2" w:rsidRDefault="009435A3" w:rsidP="009435A3">
      <w:pPr>
        <w:rPr>
          <w:noProof/>
          <w:vertAlign w:val="subscript"/>
        </w:rPr>
      </w:pPr>
      <w:r w:rsidRPr="007C5EC6">
        <w:rPr>
          <w:noProof/>
        </w:rPr>
        <w:tab/>
      </w:r>
      <w:r>
        <w:rPr>
          <w:noProof/>
        </w:rPr>
        <w:t>в</w:t>
      </w:r>
      <w:r w:rsidRPr="004856D2">
        <w:rPr>
          <w:noProof/>
        </w:rPr>
        <w:t xml:space="preserve">) </w:t>
      </w:r>
      <w:r w:rsidRPr="00CE4686">
        <w:rPr>
          <w:noProof/>
        </w:rPr>
        <w:t>I</w:t>
      </w:r>
      <w:r w:rsidRPr="004856D2">
        <w:rPr>
          <w:noProof/>
        </w:rPr>
        <w:t xml:space="preserve"> = </w:t>
      </w:r>
      <w:r w:rsidRPr="00CE4686">
        <w:rPr>
          <w:noProof/>
        </w:rPr>
        <w:t>I</w:t>
      </w:r>
      <w:r>
        <w:rPr>
          <w:noProof/>
          <w:vertAlign w:val="subscript"/>
        </w:rPr>
        <w:t>min</w:t>
      </w:r>
    </w:p>
    <w:p w14:paraId="2A92E25B" w14:textId="77777777" w:rsidR="009435A3" w:rsidRPr="00B27BFC" w:rsidRDefault="009435A3" w:rsidP="009435A3">
      <w:pPr>
        <w:rPr>
          <w:noProof/>
          <w:lang w:val="ru-RU"/>
        </w:rPr>
      </w:pPr>
      <w:r w:rsidRPr="004856D2">
        <w:rPr>
          <w:noProof/>
          <w:vertAlign w:val="subscript"/>
        </w:rPr>
        <w:tab/>
      </w:r>
      <w:r w:rsidRPr="007C5EC6">
        <w:rPr>
          <w:noProof/>
          <w:lang w:val="ru-RU"/>
        </w:rPr>
        <w:t>г</w:t>
      </w:r>
      <w:r w:rsidRPr="00B27BFC">
        <w:rPr>
          <w:noProof/>
          <w:lang w:val="ru-RU"/>
        </w:rPr>
        <w:t xml:space="preserve">)  </w:t>
      </w:r>
      <w:r>
        <w:rPr>
          <w:noProof/>
        </w:rPr>
        <w:t>I</w:t>
      </w:r>
      <w:r w:rsidRPr="00B27BFC">
        <w:rPr>
          <w:noProof/>
          <w:lang w:val="ru-RU"/>
        </w:rPr>
        <w:t xml:space="preserve"> = </w:t>
      </w:r>
      <w:r>
        <w:rPr>
          <w:noProof/>
        </w:rPr>
        <w:t>I</w:t>
      </w:r>
      <w:r>
        <w:rPr>
          <w:noProof/>
          <w:vertAlign w:val="subscript"/>
        </w:rPr>
        <w:t>max</w:t>
      </w:r>
    </w:p>
    <w:p w14:paraId="60028331" w14:textId="77777777" w:rsidR="009435A3" w:rsidRPr="00B27BFC" w:rsidRDefault="009435A3" w:rsidP="009435A3">
      <w:pPr>
        <w:rPr>
          <w:noProof/>
          <w:lang w:val="ru-RU"/>
        </w:rPr>
      </w:pPr>
    </w:p>
    <w:p w14:paraId="5B6FC93D" w14:textId="77777777" w:rsidR="009435A3" w:rsidRPr="001960CB" w:rsidRDefault="009435A3" w:rsidP="009435A3">
      <w:pPr>
        <w:rPr>
          <w:b/>
          <w:i/>
          <w:noProof/>
          <w:lang w:val="ru-RU"/>
        </w:rPr>
      </w:pPr>
      <w:r>
        <w:rPr>
          <w:b/>
          <w:i/>
          <w:noProof/>
          <w:lang w:val="ru-RU"/>
        </w:rPr>
        <w:t>7</w:t>
      </w:r>
      <w:r w:rsidRPr="001960CB">
        <w:rPr>
          <w:b/>
          <w:i/>
          <w:noProof/>
          <w:lang w:val="ru-RU"/>
        </w:rPr>
        <w:t>.</w:t>
      </w:r>
      <w:r w:rsidRPr="001960CB">
        <w:rPr>
          <w:b/>
          <w:i/>
          <w:lang w:val="ru-RU"/>
        </w:rPr>
        <w:t xml:space="preserve"> Соответствие единицы измерения виду мощности -…</w:t>
      </w:r>
    </w:p>
    <w:tbl>
      <w:tblPr>
        <w:tblW w:w="0" w:type="auto"/>
        <w:tblInd w:w="15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20"/>
        <w:gridCol w:w="4480"/>
      </w:tblGrid>
      <w:tr w:rsidR="009435A3" w14:paraId="1DAAC86E" w14:textId="77777777" w:rsidTr="009435A3">
        <w:tc>
          <w:tcPr>
            <w:tcW w:w="3420" w:type="dxa"/>
            <w:tcBorders>
              <w:top w:val="nil"/>
              <w:left w:val="nil"/>
              <w:bottom w:val="nil"/>
              <w:right w:val="nil"/>
            </w:tcBorders>
          </w:tcPr>
          <w:p w14:paraId="6A880C37" w14:textId="77777777" w:rsidR="009435A3" w:rsidRDefault="009435A3" w:rsidP="009435A3">
            <w:r>
              <w:t>1  В·А</w:t>
            </w:r>
          </w:p>
        </w:tc>
        <w:tc>
          <w:tcPr>
            <w:tcW w:w="4480" w:type="dxa"/>
            <w:tcBorders>
              <w:top w:val="nil"/>
              <w:left w:val="nil"/>
              <w:bottom w:val="nil"/>
              <w:right w:val="nil"/>
            </w:tcBorders>
          </w:tcPr>
          <w:p w14:paraId="004978C5" w14:textId="77777777" w:rsidR="009435A3" w:rsidRDefault="009435A3" w:rsidP="009435A3">
            <w:r>
              <w:t>а)  Активная</w:t>
            </w:r>
          </w:p>
        </w:tc>
      </w:tr>
      <w:tr w:rsidR="009435A3" w14:paraId="34C4C8AB" w14:textId="77777777" w:rsidTr="009435A3">
        <w:tc>
          <w:tcPr>
            <w:tcW w:w="3420" w:type="dxa"/>
            <w:tcBorders>
              <w:top w:val="nil"/>
              <w:left w:val="nil"/>
              <w:bottom w:val="nil"/>
              <w:right w:val="nil"/>
            </w:tcBorders>
          </w:tcPr>
          <w:p w14:paraId="3BD7D38B" w14:textId="77777777" w:rsidR="009435A3" w:rsidRDefault="009435A3" w:rsidP="009435A3">
            <w:r>
              <w:t>2  Вт</w:t>
            </w:r>
          </w:p>
        </w:tc>
        <w:tc>
          <w:tcPr>
            <w:tcW w:w="4480" w:type="dxa"/>
            <w:tcBorders>
              <w:top w:val="nil"/>
              <w:left w:val="nil"/>
              <w:bottom w:val="nil"/>
              <w:right w:val="nil"/>
            </w:tcBorders>
          </w:tcPr>
          <w:p w14:paraId="61DB4A78" w14:textId="77777777" w:rsidR="009435A3" w:rsidRDefault="009435A3" w:rsidP="009435A3">
            <w:r>
              <w:t>б)  Реактивная</w:t>
            </w:r>
          </w:p>
        </w:tc>
      </w:tr>
      <w:tr w:rsidR="009435A3" w14:paraId="6860977A" w14:textId="77777777" w:rsidTr="009435A3">
        <w:tc>
          <w:tcPr>
            <w:tcW w:w="3420" w:type="dxa"/>
            <w:tcBorders>
              <w:top w:val="nil"/>
              <w:left w:val="nil"/>
              <w:bottom w:val="nil"/>
              <w:right w:val="nil"/>
            </w:tcBorders>
          </w:tcPr>
          <w:p w14:paraId="7C53113F" w14:textId="77777777" w:rsidR="009435A3" w:rsidRDefault="009435A3" w:rsidP="009435A3">
            <w:r>
              <w:t>3  ВАр</w:t>
            </w:r>
          </w:p>
        </w:tc>
        <w:tc>
          <w:tcPr>
            <w:tcW w:w="4480" w:type="dxa"/>
            <w:tcBorders>
              <w:top w:val="nil"/>
              <w:left w:val="nil"/>
              <w:bottom w:val="nil"/>
              <w:right w:val="nil"/>
            </w:tcBorders>
          </w:tcPr>
          <w:p w14:paraId="19C9A8E2" w14:textId="77777777" w:rsidR="009435A3" w:rsidRDefault="009435A3" w:rsidP="009435A3">
            <w:r>
              <w:t>в)  Полезная</w:t>
            </w:r>
          </w:p>
        </w:tc>
      </w:tr>
      <w:tr w:rsidR="009435A3" w14:paraId="00AF15D1" w14:textId="77777777" w:rsidTr="009435A3">
        <w:tc>
          <w:tcPr>
            <w:tcW w:w="3420" w:type="dxa"/>
            <w:tcBorders>
              <w:top w:val="nil"/>
              <w:left w:val="nil"/>
              <w:bottom w:val="nil"/>
              <w:right w:val="nil"/>
            </w:tcBorders>
          </w:tcPr>
          <w:p w14:paraId="5CA0180F" w14:textId="77777777" w:rsidR="009435A3" w:rsidRDefault="009435A3" w:rsidP="009435A3"/>
        </w:tc>
        <w:tc>
          <w:tcPr>
            <w:tcW w:w="4480" w:type="dxa"/>
            <w:tcBorders>
              <w:top w:val="nil"/>
              <w:left w:val="nil"/>
              <w:bottom w:val="nil"/>
              <w:right w:val="nil"/>
            </w:tcBorders>
          </w:tcPr>
          <w:p w14:paraId="04C7D124" w14:textId="77777777" w:rsidR="009435A3" w:rsidRDefault="009435A3" w:rsidP="009435A3">
            <w:r>
              <w:t>г)  Полная</w:t>
            </w:r>
          </w:p>
        </w:tc>
      </w:tr>
    </w:tbl>
    <w:p w14:paraId="57E4AE31" w14:textId="77777777" w:rsidR="009435A3" w:rsidRPr="001960CB" w:rsidRDefault="009435A3" w:rsidP="009435A3">
      <w:pPr>
        <w:rPr>
          <w:noProof/>
          <w:lang w:val="ru-RU"/>
        </w:rPr>
      </w:pPr>
      <w:r w:rsidRPr="00F71FEF">
        <w:rPr>
          <w:noProof/>
        </w:rPr>
        <w:t xml:space="preserve"> </w:t>
      </w:r>
    </w:p>
    <w:p w14:paraId="7AFB81A3" w14:textId="77777777" w:rsidR="009435A3" w:rsidRPr="001960CB" w:rsidRDefault="009435A3" w:rsidP="009435A3">
      <w:pPr>
        <w:rPr>
          <w:b/>
          <w:i/>
        </w:rPr>
      </w:pPr>
      <w:r>
        <w:rPr>
          <w:b/>
          <w:i/>
          <w:lang w:val="ru-RU"/>
        </w:rPr>
        <w:t>8</w:t>
      </w:r>
      <w:r w:rsidRPr="001960CB">
        <w:rPr>
          <w:b/>
          <w:i/>
        </w:rPr>
        <w:t>. Назначение нейтрального провода – выравнивать…</w:t>
      </w:r>
    </w:p>
    <w:p w14:paraId="1DA94ED7" w14:textId="77777777" w:rsidR="009435A3" w:rsidRPr="00FF6E2C" w:rsidRDefault="009435A3" w:rsidP="009435A3">
      <w:pPr>
        <w:rPr>
          <w:lang w:val="ru-RU"/>
        </w:rPr>
      </w:pPr>
      <w:r>
        <w:tab/>
      </w:r>
      <w:r w:rsidRPr="00FF6E2C">
        <w:rPr>
          <w:lang w:val="ru-RU"/>
        </w:rPr>
        <w:t>а) мощности фаз.</w:t>
      </w:r>
    </w:p>
    <w:p w14:paraId="03425511" w14:textId="77777777" w:rsidR="009435A3" w:rsidRPr="00FF6E2C" w:rsidRDefault="009435A3" w:rsidP="009435A3">
      <w:pPr>
        <w:rPr>
          <w:lang w:val="ru-RU"/>
        </w:rPr>
      </w:pPr>
      <w:r w:rsidRPr="00FF6E2C">
        <w:rPr>
          <w:lang w:val="ru-RU"/>
        </w:rPr>
        <w:lastRenderedPageBreak/>
        <w:tab/>
        <w:t>б) фазные напряжения.</w:t>
      </w:r>
    </w:p>
    <w:p w14:paraId="22C6212E" w14:textId="77777777" w:rsidR="009435A3" w:rsidRDefault="009435A3" w:rsidP="009435A3">
      <w:pPr>
        <w:rPr>
          <w:lang w:val="ru-RU"/>
        </w:rPr>
      </w:pPr>
      <w:r w:rsidRPr="00FF6E2C">
        <w:rPr>
          <w:lang w:val="ru-RU"/>
        </w:rPr>
        <w:tab/>
        <w:t>в) сопротивления фаз.</w:t>
      </w:r>
    </w:p>
    <w:p w14:paraId="25F39770" w14:textId="77777777" w:rsidR="009435A3" w:rsidRPr="001960CB" w:rsidRDefault="009435A3" w:rsidP="009435A3">
      <w:pPr>
        <w:rPr>
          <w:lang w:val="ru-RU"/>
        </w:rPr>
      </w:pPr>
    </w:p>
    <w:p w14:paraId="0D05773C" w14:textId="77777777" w:rsidR="009435A3" w:rsidRPr="00804D33" w:rsidRDefault="009435A3" w:rsidP="009435A3">
      <w:pPr>
        <w:spacing w:line="240" w:lineRule="exact"/>
        <w:rPr>
          <w:b/>
          <w:i/>
          <w:lang w:val="ru-RU"/>
        </w:rPr>
      </w:pPr>
      <w:r>
        <w:rPr>
          <w:b/>
          <w:i/>
          <w:lang w:val="ru-RU"/>
        </w:rPr>
        <w:t>9</w:t>
      </w:r>
      <w:r w:rsidRPr="00804D33">
        <w:rPr>
          <w:b/>
          <w:i/>
          <w:lang w:val="ru-RU"/>
        </w:rPr>
        <w:t xml:space="preserve">. Величина скольжения </w:t>
      </w:r>
      <w:r>
        <w:rPr>
          <w:b/>
          <w:i/>
        </w:rPr>
        <w:t>s</w:t>
      </w:r>
      <w:r w:rsidRPr="00804D33">
        <w:rPr>
          <w:b/>
          <w:i/>
          <w:lang w:val="ru-RU"/>
        </w:rPr>
        <w:t xml:space="preserve">  при частоте вращения магнитного поля  </w:t>
      </w:r>
      <w:r w:rsidRPr="002C5283">
        <w:rPr>
          <w:b/>
          <w:i/>
        </w:rPr>
        <w:t>n</w:t>
      </w:r>
      <w:r w:rsidRPr="00804D33">
        <w:rPr>
          <w:b/>
          <w:i/>
          <w:vertAlign w:val="subscript"/>
          <w:lang w:val="ru-RU"/>
        </w:rPr>
        <w:t>1</w:t>
      </w:r>
      <w:r w:rsidRPr="00804D33">
        <w:rPr>
          <w:b/>
          <w:i/>
          <w:lang w:val="ru-RU"/>
        </w:rPr>
        <w:t xml:space="preserve"> = 1500об/мин и частоте вращения  ротора </w:t>
      </w:r>
      <w:r w:rsidRPr="002C5283">
        <w:rPr>
          <w:b/>
          <w:i/>
        </w:rPr>
        <w:t>n</w:t>
      </w:r>
      <w:r w:rsidRPr="00804D33">
        <w:rPr>
          <w:b/>
          <w:i/>
          <w:vertAlign w:val="subscript"/>
          <w:lang w:val="ru-RU"/>
        </w:rPr>
        <w:t>2</w:t>
      </w:r>
      <w:r w:rsidRPr="00804D33">
        <w:rPr>
          <w:b/>
          <w:i/>
          <w:lang w:val="ru-RU"/>
        </w:rPr>
        <w:t xml:space="preserve"> = 1410об/мин … </w:t>
      </w:r>
    </w:p>
    <w:p w14:paraId="25BC0095" w14:textId="77777777" w:rsidR="009435A3" w:rsidRPr="00804D33" w:rsidRDefault="009435A3" w:rsidP="009435A3">
      <w:pPr>
        <w:spacing w:line="240" w:lineRule="exact"/>
        <w:ind w:left="708"/>
        <w:rPr>
          <w:lang w:val="ru-RU"/>
        </w:rPr>
      </w:pPr>
      <w:r w:rsidRPr="00804D33">
        <w:rPr>
          <w:lang w:val="ru-RU"/>
        </w:rPr>
        <w:t>а)    0,03</w:t>
      </w:r>
    </w:p>
    <w:p w14:paraId="386F080E" w14:textId="77777777" w:rsidR="009435A3" w:rsidRPr="00804D33" w:rsidRDefault="009435A3" w:rsidP="009435A3">
      <w:pPr>
        <w:spacing w:line="240" w:lineRule="exact"/>
        <w:ind w:left="708"/>
        <w:rPr>
          <w:lang w:val="ru-RU"/>
        </w:rPr>
      </w:pPr>
      <w:r w:rsidRPr="00804D33">
        <w:rPr>
          <w:lang w:val="ru-RU"/>
        </w:rPr>
        <w:t>б)    0,04</w:t>
      </w:r>
    </w:p>
    <w:p w14:paraId="1694D635" w14:textId="77777777" w:rsidR="009435A3" w:rsidRPr="00804D33" w:rsidRDefault="009435A3" w:rsidP="009435A3">
      <w:pPr>
        <w:spacing w:line="240" w:lineRule="exact"/>
        <w:ind w:left="708"/>
        <w:rPr>
          <w:lang w:val="ru-RU"/>
        </w:rPr>
      </w:pPr>
      <w:r w:rsidRPr="00804D33">
        <w:rPr>
          <w:lang w:val="ru-RU"/>
        </w:rPr>
        <w:t>в)    0,05</w:t>
      </w:r>
    </w:p>
    <w:p w14:paraId="66EA6FEA" w14:textId="77777777" w:rsidR="009435A3" w:rsidRPr="00804D33" w:rsidRDefault="009435A3" w:rsidP="009435A3">
      <w:pPr>
        <w:spacing w:line="240" w:lineRule="exact"/>
        <w:ind w:left="708"/>
        <w:rPr>
          <w:lang w:val="ru-RU"/>
        </w:rPr>
      </w:pPr>
      <w:r w:rsidRPr="00804D33">
        <w:rPr>
          <w:lang w:val="ru-RU"/>
        </w:rPr>
        <w:t>г)    0,06</w:t>
      </w:r>
    </w:p>
    <w:p w14:paraId="4AD45AD8" w14:textId="77777777" w:rsidR="009435A3" w:rsidRDefault="009435A3" w:rsidP="009435A3">
      <w:pPr>
        <w:spacing w:line="360" w:lineRule="auto"/>
        <w:rPr>
          <w:b/>
          <w:i/>
          <w:lang w:val="ru-RU"/>
        </w:rPr>
      </w:pPr>
    </w:p>
    <w:p w14:paraId="4FADED74" w14:textId="77777777" w:rsidR="009435A3" w:rsidRDefault="009435A3" w:rsidP="009435A3">
      <w:pPr>
        <w:spacing w:line="240" w:lineRule="exact"/>
        <w:rPr>
          <w:b/>
          <w:i/>
          <w:lang w:val="ru-RU"/>
        </w:rPr>
      </w:pPr>
      <w:r>
        <w:rPr>
          <w:b/>
          <w:i/>
          <w:lang w:val="ru-RU"/>
        </w:rPr>
        <w:t>10. Величина потери напряжения</w:t>
      </w:r>
      <w:r w:rsidRPr="00D96B83">
        <w:rPr>
          <w:b/>
          <w:i/>
          <w:lang w:val="ru-RU"/>
        </w:rPr>
        <w:t xml:space="preserve"> </w:t>
      </w:r>
      <w:r>
        <w:rPr>
          <w:b/>
          <w:i/>
          <w:lang w:val="ru-RU"/>
        </w:rPr>
        <w:t>Δ</w:t>
      </w:r>
      <w:r>
        <w:rPr>
          <w:b/>
          <w:i/>
        </w:rPr>
        <w:t>U</w:t>
      </w:r>
      <w:r>
        <w:rPr>
          <w:b/>
          <w:i/>
          <w:lang w:val="ru-RU"/>
        </w:rPr>
        <w:t xml:space="preserve"> в %, если на зажимах источника энергии в сети постоянного тока </w:t>
      </w:r>
      <w:r>
        <w:rPr>
          <w:b/>
          <w:i/>
        </w:rPr>
        <w:t>U</w:t>
      </w:r>
      <w:r w:rsidRPr="00905B40">
        <w:rPr>
          <w:b/>
          <w:i/>
          <w:vertAlign w:val="subscript"/>
          <w:lang w:val="ru-RU"/>
        </w:rPr>
        <w:t>1</w:t>
      </w:r>
      <w:r w:rsidRPr="00905B40">
        <w:rPr>
          <w:b/>
          <w:i/>
          <w:lang w:val="ru-RU"/>
        </w:rPr>
        <w:t xml:space="preserve"> = 26 </w:t>
      </w:r>
      <w:r>
        <w:rPr>
          <w:b/>
          <w:i/>
          <w:lang w:val="ru-RU"/>
        </w:rPr>
        <w:t xml:space="preserve">В, а на зажимах потребителей </w:t>
      </w:r>
      <w:r>
        <w:rPr>
          <w:b/>
          <w:i/>
        </w:rPr>
        <w:t>U</w:t>
      </w:r>
      <w:r w:rsidRPr="00905B40">
        <w:rPr>
          <w:b/>
          <w:i/>
          <w:lang w:val="ru-RU"/>
        </w:rPr>
        <w:t xml:space="preserve"> = 25</w:t>
      </w:r>
      <w:r>
        <w:rPr>
          <w:b/>
          <w:i/>
          <w:lang w:val="ru-RU"/>
        </w:rPr>
        <w:t>В…</w:t>
      </w:r>
    </w:p>
    <w:p w14:paraId="5E7B64F0" w14:textId="77777777" w:rsidR="009435A3" w:rsidRDefault="009435A3" w:rsidP="009435A3">
      <w:pPr>
        <w:spacing w:line="240" w:lineRule="exact"/>
        <w:rPr>
          <w:lang w:val="ru-RU"/>
        </w:rPr>
      </w:pPr>
      <w:r>
        <w:rPr>
          <w:lang w:val="ru-RU"/>
        </w:rPr>
        <w:tab/>
        <w:t>а) 1</w:t>
      </w:r>
    </w:p>
    <w:p w14:paraId="3EDC374F" w14:textId="77777777" w:rsidR="009435A3" w:rsidRDefault="009435A3" w:rsidP="009435A3">
      <w:pPr>
        <w:spacing w:line="240" w:lineRule="exact"/>
        <w:rPr>
          <w:lang w:val="ru-RU"/>
        </w:rPr>
      </w:pPr>
      <w:r>
        <w:rPr>
          <w:lang w:val="ru-RU"/>
        </w:rPr>
        <w:tab/>
        <w:t>б) 2</w:t>
      </w:r>
    </w:p>
    <w:p w14:paraId="2142AFA9" w14:textId="77777777" w:rsidR="009435A3" w:rsidRDefault="009435A3" w:rsidP="009435A3">
      <w:pPr>
        <w:spacing w:line="240" w:lineRule="exact"/>
        <w:rPr>
          <w:lang w:val="ru-RU"/>
        </w:rPr>
      </w:pPr>
      <w:r>
        <w:rPr>
          <w:lang w:val="ru-RU"/>
        </w:rPr>
        <w:tab/>
        <w:t>в) 4</w:t>
      </w:r>
    </w:p>
    <w:p w14:paraId="1659B7B2" w14:textId="77777777" w:rsidR="009435A3" w:rsidRPr="00DC449B" w:rsidRDefault="009435A3" w:rsidP="004D1A2D">
      <w:pPr>
        <w:spacing w:after="200" w:line="276" w:lineRule="auto"/>
        <w:ind w:left="360"/>
        <w:jc w:val="center"/>
        <w:rPr>
          <w:lang w:val="ru-RU"/>
        </w:rPr>
      </w:pPr>
      <w:r w:rsidRPr="009435A3">
        <w:rPr>
          <w:lang w:val="ru-RU"/>
        </w:rPr>
        <w:t xml:space="preserve">Вариант </w:t>
      </w:r>
      <w:r>
        <w:rPr>
          <w:lang w:val="ru-RU"/>
        </w:rPr>
        <w:t>5</w:t>
      </w:r>
    </w:p>
    <w:p w14:paraId="0AE8DE37" w14:textId="77777777" w:rsidR="009435A3" w:rsidRPr="00DC449B" w:rsidRDefault="009435A3" w:rsidP="009435A3">
      <w:pPr>
        <w:rPr>
          <w:lang w:val="ru-RU"/>
        </w:rPr>
      </w:pPr>
      <w:r>
        <w:rPr>
          <w:b/>
          <w:i/>
          <w:lang w:val="ru-RU"/>
        </w:rPr>
        <w:t>1</w:t>
      </w:r>
      <w:r w:rsidRPr="00DC449B">
        <w:rPr>
          <w:b/>
          <w:i/>
          <w:lang w:val="ru-RU"/>
        </w:rPr>
        <w:t>. Определение электрической  цепи - это совокупность</w:t>
      </w:r>
      <w:r w:rsidRPr="00DC449B">
        <w:rPr>
          <w:lang w:val="ru-RU"/>
        </w:rPr>
        <w:t xml:space="preserve"> ...</w:t>
      </w:r>
    </w:p>
    <w:p w14:paraId="22A1A073" w14:textId="77777777" w:rsidR="009435A3" w:rsidRPr="007C5EC6" w:rsidRDefault="009435A3" w:rsidP="009435A3">
      <w:pPr>
        <w:rPr>
          <w:lang w:val="ru-RU"/>
        </w:rPr>
      </w:pPr>
      <w:r w:rsidRPr="007C5EC6">
        <w:rPr>
          <w:lang w:val="ru-RU"/>
        </w:rPr>
        <w:t>а) металлических проводников;</w:t>
      </w:r>
    </w:p>
    <w:p w14:paraId="2D9525A8" w14:textId="77777777" w:rsidR="009435A3" w:rsidRPr="007C5EC6" w:rsidRDefault="009435A3" w:rsidP="009435A3">
      <w:pPr>
        <w:rPr>
          <w:lang w:val="ru-RU"/>
        </w:rPr>
      </w:pPr>
      <w:r w:rsidRPr="007C5EC6">
        <w:rPr>
          <w:lang w:val="ru-RU"/>
        </w:rPr>
        <w:t xml:space="preserve">б) соединенных  проводниками тел; </w:t>
      </w:r>
    </w:p>
    <w:p w14:paraId="4DD27B9E" w14:textId="77777777" w:rsidR="009435A3" w:rsidRPr="007C5EC6" w:rsidRDefault="009435A3" w:rsidP="009435A3">
      <w:pPr>
        <w:rPr>
          <w:lang w:val="ru-RU"/>
        </w:rPr>
      </w:pPr>
      <w:r w:rsidRPr="007C5EC6">
        <w:rPr>
          <w:lang w:val="ru-RU"/>
        </w:rPr>
        <w:t>в) металлических  проводников  по которым идет ток;</w:t>
      </w:r>
    </w:p>
    <w:p w14:paraId="1EDD3138" w14:textId="77777777" w:rsidR="009435A3" w:rsidRPr="007C5EC6" w:rsidRDefault="009435A3" w:rsidP="009435A3">
      <w:pPr>
        <w:rPr>
          <w:lang w:val="ru-RU"/>
        </w:rPr>
      </w:pPr>
      <w:r w:rsidRPr="007C5EC6">
        <w:rPr>
          <w:lang w:val="ru-RU"/>
        </w:rPr>
        <w:t>г) устройств и объектов, образующих путь электрического тока;</w:t>
      </w:r>
    </w:p>
    <w:p w14:paraId="26B5FC80" w14:textId="77777777" w:rsidR="009435A3" w:rsidRPr="007C5EC6" w:rsidRDefault="009435A3" w:rsidP="009435A3">
      <w:pPr>
        <w:rPr>
          <w:lang w:val="ru-RU"/>
        </w:rPr>
      </w:pPr>
      <w:r w:rsidRPr="007C5EC6">
        <w:rPr>
          <w:lang w:val="ru-RU"/>
        </w:rPr>
        <w:t>д) замкнутых проводников, образующих путь электрического тока.</w:t>
      </w:r>
    </w:p>
    <w:p w14:paraId="2EA47518" w14:textId="77777777" w:rsidR="009435A3" w:rsidRPr="00DC449B" w:rsidRDefault="009435A3" w:rsidP="009435A3">
      <w:pPr>
        <w:rPr>
          <w:lang w:val="ru-RU"/>
        </w:rPr>
      </w:pPr>
    </w:p>
    <w:p w14:paraId="762CF534" w14:textId="77777777" w:rsidR="009435A3" w:rsidRPr="00DC449B" w:rsidRDefault="009435A3" w:rsidP="009435A3">
      <w:pPr>
        <w:rPr>
          <w:b/>
          <w:i/>
          <w:lang w:val="ru-RU"/>
        </w:rPr>
      </w:pPr>
      <w:r w:rsidRPr="00DC449B">
        <w:rPr>
          <w:b/>
          <w:i/>
          <w:lang w:val="ru-RU"/>
        </w:rPr>
        <w:t>2. Соответствие законов электротехники  условиям  их выполнения:</w:t>
      </w:r>
    </w:p>
    <w:p w14:paraId="35C7C3C7" w14:textId="77777777" w:rsidR="009435A3" w:rsidRPr="007C5EC6" w:rsidRDefault="009435A3" w:rsidP="009435A3">
      <w:pPr>
        <w:rPr>
          <w:lang w:val="ru-RU"/>
        </w:rPr>
      </w:pPr>
      <w:r w:rsidRPr="007C5EC6">
        <w:rPr>
          <w:lang w:val="ru-RU"/>
        </w:rPr>
        <w:t>1.  Первый закон Кирхгофа                                   а)  закон  для ветви</w:t>
      </w:r>
    </w:p>
    <w:p w14:paraId="4BAE74BF" w14:textId="77777777" w:rsidR="009435A3" w:rsidRPr="007C5EC6" w:rsidRDefault="009435A3" w:rsidP="009435A3">
      <w:pPr>
        <w:rPr>
          <w:lang w:val="ru-RU"/>
        </w:rPr>
      </w:pPr>
      <w:r w:rsidRPr="007C5EC6">
        <w:rPr>
          <w:lang w:val="ru-RU"/>
        </w:rPr>
        <w:t>2.  Второй закон Кирхгофа                                    б) закон для узла</w:t>
      </w:r>
    </w:p>
    <w:p w14:paraId="7EC199DA" w14:textId="77777777" w:rsidR="009435A3" w:rsidRPr="007C5EC6" w:rsidRDefault="009435A3" w:rsidP="009435A3">
      <w:pPr>
        <w:rPr>
          <w:lang w:val="ru-RU"/>
        </w:rPr>
      </w:pPr>
      <w:r w:rsidRPr="007C5EC6">
        <w:rPr>
          <w:lang w:val="ru-RU"/>
        </w:rPr>
        <w:t xml:space="preserve">3.  </w:t>
      </w:r>
      <w:r w:rsidRPr="00D4562B">
        <w:t>U</w:t>
      </w:r>
      <w:r w:rsidRPr="007C5EC6">
        <w:rPr>
          <w:lang w:val="ru-RU"/>
        </w:rPr>
        <w:t xml:space="preserve"> = </w:t>
      </w:r>
      <w:r w:rsidRPr="00D4562B">
        <w:t>I</w:t>
      </w:r>
      <w:r w:rsidRPr="007C5EC6">
        <w:rPr>
          <w:lang w:val="ru-RU"/>
        </w:rPr>
        <w:t xml:space="preserve"> </w:t>
      </w:r>
      <w:r w:rsidRPr="00D4562B">
        <w:t>R</w:t>
      </w:r>
      <w:r w:rsidRPr="007C5EC6">
        <w:rPr>
          <w:lang w:val="ru-RU"/>
        </w:rPr>
        <w:t xml:space="preserve">                                    </w:t>
      </w:r>
      <w:r>
        <w:rPr>
          <w:lang w:val="ru-RU"/>
        </w:rPr>
        <w:t xml:space="preserve">                             </w:t>
      </w:r>
      <w:r w:rsidRPr="007C5EC6">
        <w:rPr>
          <w:lang w:val="ru-RU"/>
        </w:rPr>
        <w:t xml:space="preserve">в) закон Ома для участка цепи </w:t>
      </w:r>
    </w:p>
    <w:p w14:paraId="6438318F" w14:textId="77777777" w:rsidR="009435A3" w:rsidRPr="007C5EC6" w:rsidRDefault="009435A3" w:rsidP="009435A3">
      <w:pPr>
        <w:rPr>
          <w:lang w:val="ru-RU"/>
        </w:rPr>
      </w:pPr>
      <w:r w:rsidRPr="007C5EC6">
        <w:rPr>
          <w:lang w:val="ru-RU"/>
        </w:rPr>
        <w:t xml:space="preserve">4.   </w:t>
      </w:r>
      <w:r w:rsidRPr="00D4562B">
        <w:t>I</w:t>
      </w:r>
      <w:r w:rsidRPr="007C5EC6">
        <w:rPr>
          <w:lang w:val="ru-RU"/>
        </w:rPr>
        <w:t xml:space="preserve"> = </w:t>
      </w:r>
      <w:r w:rsidRPr="00D4562B">
        <w:t>E</w:t>
      </w:r>
      <w:r w:rsidRPr="007C5EC6">
        <w:rPr>
          <w:lang w:val="ru-RU"/>
        </w:rPr>
        <w:t xml:space="preserve">/ </w:t>
      </w:r>
      <w:r w:rsidRPr="00D4562B">
        <w:t>R</w:t>
      </w:r>
      <w:r w:rsidRPr="007C5EC6">
        <w:rPr>
          <w:vertAlign w:val="subscript"/>
          <w:lang w:val="ru-RU"/>
        </w:rPr>
        <w:t>0</w:t>
      </w:r>
      <w:r w:rsidRPr="007C5EC6">
        <w:rPr>
          <w:lang w:val="ru-RU"/>
        </w:rPr>
        <w:t xml:space="preserve"> + </w:t>
      </w:r>
      <w:r w:rsidRPr="00D4562B">
        <w:t>R</w:t>
      </w:r>
      <w:r w:rsidRPr="007C5EC6">
        <w:rPr>
          <w:lang w:val="ru-RU"/>
        </w:rPr>
        <w:t xml:space="preserve">                                                      </w:t>
      </w:r>
      <w:r>
        <w:rPr>
          <w:lang w:val="ru-RU"/>
        </w:rPr>
        <w:t xml:space="preserve"> </w:t>
      </w:r>
      <w:r w:rsidRPr="007C5EC6">
        <w:rPr>
          <w:lang w:val="ru-RU"/>
        </w:rPr>
        <w:t>г) закон для контура</w:t>
      </w:r>
    </w:p>
    <w:p w14:paraId="5AD23468" w14:textId="77777777" w:rsidR="009435A3" w:rsidRDefault="009435A3" w:rsidP="009435A3">
      <w:pPr>
        <w:rPr>
          <w:lang w:val="ru-RU"/>
        </w:rPr>
      </w:pPr>
      <w:r w:rsidRPr="007C5EC6">
        <w:rPr>
          <w:lang w:val="ru-RU"/>
        </w:rPr>
        <w:t xml:space="preserve">                                                    </w:t>
      </w:r>
      <w:r>
        <w:rPr>
          <w:lang w:val="ru-RU"/>
        </w:rPr>
        <w:t xml:space="preserve">                              </w:t>
      </w:r>
      <w:r w:rsidRPr="007C5EC6">
        <w:rPr>
          <w:lang w:val="ru-RU"/>
        </w:rPr>
        <w:t>д) закон Ома для замкнутой цепи</w:t>
      </w:r>
    </w:p>
    <w:p w14:paraId="4D31647B" w14:textId="77777777" w:rsidR="009435A3" w:rsidRPr="00DC449B" w:rsidRDefault="009435A3" w:rsidP="009435A3">
      <w:pPr>
        <w:rPr>
          <w:b/>
          <w:i/>
          <w:lang w:val="ru-RU"/>
        </w:rPr>
      </w:pPr>
      <w:r w:rsidRPr="00DC449B">
        <w:rPr>
          <w:b/>
          <w:i/>
          <w:lang w:val="ru-RU"/>
        </w:rPr>
        <w:t>3. Условия применения второго закона Кирхгофа - …</w:t>
      </w:r>
    </w:p>
    <w:p w14:paraId="7AE88F55" w14:textId="77777777" w:rsidR="009435A3" w:rsidRPr="007C5EC6" w:rsidRDefault="009435A3" w:rsidP="009435A3">
      <w:pPr>
        <w:rPr>
          <w:lang w:val="ru-RU"/>
        </w:rPr>
      </w:pPr>
      <w:r w:rsidRPr="007C5EC6">
        <w:rPr>
          <w:lang w:val="ru-RU"/>
        </w:rPr>
        <w:t>а)   к любым контурам электрической цепи.</w:t>
      </w:r>
    </w:p>
    <w:p w14:paraId="46CFA91D" w14:textId="77777777" w:rsidR="009435A3" w:rsidRPr="007C5EC6" w:rsidRDefault="009435A3" w:rsidP="009435A3">
      <w:pPr>
        <w:rPr>
          <w:lang w:val="ru-RU"/>
        </w:rPr>
      </w:pPr>
      <w:r w:rsidRPr="007C5EC6">
        <w:rPr>
          <w:lang w:val="ru-RU"/>
        </w:rPr>
        <w:t>б)   к любым участкам электрической цепи.</w:t>
      </w:r>
    </w:p>
    <w:p w14:paraId="2797937B" w14:textId="77777777" w:rsidR="009435A3" w:rsidRPr="007C5EC6" w:rsidRDefault="009435A3" w:rsidP="009435A3">
      <w:pPr>
        <w:rPr>
          <w:lang w:val="ru-RU"/>
        </w:rPr>
      </w:pPr>
      <w:r w:rsidRPr="007C5EC6">
        <w:rPr>
          <w:lang w:val="ru-RU"/>
        </w:rPr>
        <w:t>в)   только к контурам - ячейкам.</w:t>
      </w:r>
    </w:p>
    <w:p w14:paraId="7D019645" w14:textId="77777777" w:rsidR="009435A3" w:rsidRPr="007C5EC6" w:rsidRDefault="009435A3" w:rsidP="009435A3">
      <w:pPr>
        <w:rPr>
          <w:lang w:val="ru-RU"/>
        </w:rPr>
      </w:pPr>
      <w:r w:rsidRPr="007C5EC6">
        <w:rPr>
          <w:lang w:val="ru-RU"/>
        </w:rPr>
        <w:t>г)    к узлам и контурам.</w:t>
      </w:r>
    </w:p>
    <w:p w14:paraId="40EEC4EF" w14:textId="77777777" w:rsidR="009435A3" w:rsidRDefault="009435A3" w:rsidP="009435A3">
      <w:pPr>
        <w:rPr>
          <w:lang w:val="ru-RU"/>
        </w:rPr>
      </w:pPr>
      <w:r w:rsidRPr="007C5EC6">
        <w:rPr>
          <w:lang w:val="ru-RU"/>
        </w:rPr>
        <w:t>д)   только к независимым контурам.</w:t>
      </w:r>
    </w:p>
    <w:p w14:paraId="2305E602" w14:textId="77777777" w:rsidR="009435A3" w:rsidRPr="00DC449B" w:rsidRDefault="009435A3" w:rsidP="009435A3">
      <w:pPr>
        <w:rPr>
          <w:lang w:val="ru-RU"/>
        </w:rPr>
      </w:pPr>
    </w:p>
    <w:p w14:paraId="3455A4C2" w14:textId="77777777" w:rsidR="00012510" w:rsidRDefault="00012510" w:rsidP="009435A3">
      <w:pPr>
        <w:rPr>
          <w:b/>
          <w:i/>
          <w:lang w:val="ru-RU"/>
        </w:rPr>
      </w:pPr>
    </w:p>
    <w:p w14:paraId="549E6BA2" w14:textId="77777777" w:rsidR="009435A3" w:rsidRPr="00DC449B" w:rsidRDefault="009435A3" w:rsidP="009435A3">
      <w:pPr>
        <w:rPr>
          <w:b/>
          <w:i/>
          <w:lang w:val="ru-RU"/>
        </w:rPr>
      </w:pPr>
      <w:r w:rsidRPr="00DC449B">
        <w:rPr>
          <w:b/>
          <w:i/>
          <w:lang w:val="ru-RU"/>
        </w:rPr>
        <w:t>4. Параметры электрической цепи при  последовательном соединении участков...</w:t>
      </w:r>
    </w:p>
    <w:p w14:paraId="5C9418CA" w14:textId="77777777" w:rsidR="009435A3" w:rsidRPr="007C5EC6" w:rsidRDefault="009435A3" w:rsidP="009435A3">
      <w:pPr>
        <w:rPr>
          <w:lang w:val="ru-RU"/>
        </w:rPr>
      </w:pPr>
      <w:r w:rsidRPr="007C5EC6">
        <w:rPr>
          <w:lang w:val="ru-RU"/>
        </w:rPr>
        <w:t xml:space="preserve">а)   напряжения на зажимах электрической цепи равно сумме напряжений  всех участков; </w:t>
      </w:r>
    </w:p>
    <w:p w14:paraId="3887EFA6" w14:textId="77777777" w:rsidR="009435A3" w:rsidRPr="007C5EC6" w:rsidRDefault="009435A3" w:rsidP="009435A3">
      <w:pPr>
        <w:rPr>
          <w:lang w:val="ru-RU"/>
        </w:rPr>
      </w:pPr>
      <w:r w:rsidRPr="007C5EC6">
        <w:rPr>
          <w:lang w:val="ru-RU"/>
        </w:rPr>
        <w:t>б)  ток на всех участках одинаков;</w:t>
      </w:r>
    </w:p>
    <w:p w14:paraId="52018D38" w14:textId="77777777" w:rsidR="009435A3" w:rsidRPr="007C5EC6" w:rsidRDefault="009435A3" w:rsidP="009435A3">
      <w:pPr>
        <w:rPr>
          <w:lang w:val="ru-RU"/>
        </w:rPr>
      </w:pPr>
      <w:r w:rsidRPr="007C5EC6">
        <w:rPr>
          <w:lang w:val="ru-RU"/>
        </w:rPr>
        <w:t>в)  ток и напряжение  на всех участках  одинаковы;</w:t>
      </w:r>
    </w:p>
    <w:p w14:paraId="209375FC" w14:textId="77777777" w:rsidR="009435A3" w:rsidRPr="007C5EC6" w:rsidRDefault="009435A3" w:rsidP="009435A3">
      <w:pPr>
        <w:rPr>
          <w:lang w:val="ru-RU"/>
        </w:rPr>
      </w:pPr>
      <w:r w:rsidRPr="007C5EC6">
        <w:rPr>
          <w:lang w:val="ru-RU"/>
        </w:rPr>
        <w:t xml:space="preserve"> г) сопротивление электрической цепи равно сумме сопротивлений   участков .</w:t>
      </w:r>
    </w:p>
    <w:p w14:paraId="542219D0" w14:textId="77777777" w:rsidR="009435A3" w:rsidRDefault="009435A3" w:rsidP="009435A3">
      <w:pPr>
        <w:rPr>
          <w:lang w:val="ru-RU"/>
        </w:rPr>
      </w:pPr>
      <w:r w:rsidRPr="007C5EC6">
        <w:rPr>
          <w:lang w:val="ru-RU"/>
        </w:rPr>
        <w:t xml:space="preserve">                                                                    </w:t>
      </w:r>
    </w:p>
    <w:p w14:paraId="3B453587" w14:textId="77777777" w:rsidR="009435A3" w:rsidRPr="00DC449B" w:rsidRDefault="009435A3" w:rsidP="009435A3">
      <w:pPr>
        <w:rPr>
          <w:lang w:val="ru-RU"/>
        </w:rPr>
      </w:pPr>
      <w:r>
        <w:rPr>
          <w:b/>
          <w:i/>
          <w:lang w:val="ru-RU"/>
        </w:rPr>
        <w:t>5</w:t>
      </w:r>
      <w:r w:rsidRPr="00DC449B">
        <w:rPr>
          <w:b/>
          <w:i/>
          <w:lang w:val="ru-RU"/>
        </w:rPr>
        <w:t>. Величина эквивалентного сопротивления ( Ом)  участка электрической цепи, содержащего  6 последовательно соединенных  одинаковых сопротивлений величиной 6 Ом каждый -</w:t>
      </w:r>
      <w:r w:rsidRPr="00DC449B">
        <w:rPr>
          <w:lang w:val="ru-RU"/>
        </w:rPr>
        <w:t xml:space="preserve">  …</w:t>
      </w:r>
    </w:p>
    <w:p w14:paraId="69234446" w14:textId="77777777" w:rsidR="009435A3" w:rsidRPr="007C5EC6" w:rsidRDefault="009435A3" w:rsidP="009435A3">
      <w:pPr>
        <w:rPr>
          <w:lang w:val="ru-RU"/>
        </w:rPr>
      </w:pPr>
      <w:r w:rsidRPr="007C5EC6">
        <w:rPr>
          <w:lang w:val="ru-RU"/>
        </w:rPr>
        <w:t xml:space="preserve">а)   1 </w:t>
      </w:r>
    </w:p>
    <w:p w14:paraId="08FF0F2B" w14:textId="77777777" w:rsidR="009435A3" w:rsidRPr="007C5EC6" w:rsidRDefault="009435A3" w:rsidP="009435A3">
      <w:pPr>
        <w:rPr>
          <w:lang w:val="ru-RU"/>
        </w:rPr>
      </w:pPr>
      <w:r w:rsidRPr="007C5EC6">
        <w:rPr>
          <w:lang w:val="ru-RU"/>
        </w:rPr>
        <w:t xml:space="preserve">б)   6 </w:t>
      </w:r>
    </w:p>
    <w:p w14:paraId="3BF5A104" w14:textId="77777777" w:rsidR="009435A3" w:rsidRPr="007C5EC6" w:rsidRDefault="009435A3" w:rsidP="009435A3">
      <w:pPr>
        <w:rPr>
          <w:lang w:val="ru-RU"/>
        </w:rPr>
      </w:pPr>
      <w:r w:rsidRPr="007C5EC6">
        <w:rPr>
          <w:lang w:val="ru-RU"/>
        </w:rPr>
        <w:t xml:space="preserve">в)   12 </w:t>
      </w:r>
    </w:p>
    <w:p w14:paraId="592ED95D" w14:textId="77777777" w:rsidR="009435A3" w:rsidRPr="007C5EC6" w:rsidRDefault="009435A3" w:rsidP="009435A3">
      <w:pPr>
        <w:rPr>
          <w:lang w:val="ru-RU"/>
        </w:rPr>
      </w:pPr>
      <w:r w:rsidRPr="007C5EC6">
        <w:rPr>
          <w:lang w:val="ru-RU"/>
        </w:rPr>
        <w:t xml:space="preserve">г)   30 </w:t>
      </w:r>
    </w:p>
    <w:p w14:paraId="7555A67D" w14:textId="77777777" w:rsidR="009435A3" w:rsidRPr="007C5EC6" w:rsidRDefault="009435A3" w:rsidP="009435A3">
      <w:pPr>
        <w:rPr>
          <w:lang w:val="ru-RU"/>
        </w:rPr>
      </w:pPr>
      <w:r w:rsidRPr="007C5EC6">
        <w:rPr>
          <w:lang w:val="ru-RU"/>
        </w:rPr>
        <w:t xml:space="preserve">д)  36 </w:t>
      </w:r>
    </w:p>
    <w:p w14:paraId="71E10437" w14:textId="77777777" w:rsidR="009435A3" w:rsidRDefault="009435A3" w:rsidP="009435A3">
      <w:pPr>
        <w:rPr>
          <w:lang w:val="ru-RU"/>
        </w:rPr>
      </w:pPr>
    </w:p>
    <w:p w14:paraId="606BA717" w14:textId="77777777" w:rsidR="009435A3" w:rsidRPr="007C5EC6" w:rsidRDefault="009435A3" w:rsidP="009435A3">
      <w:pPr>
        <w:rPr>
          <w:b/>
          <w:i/>
          <w:lang w:val="ru-RU"/>
        </w:rPr>
      </w:pPr>
      <w:r>
        <w:rPr>
          <w:b/>
          <w:i/>
          <w:lang w:val="ru-RU"/>
        </w:rPr>
        <w:lastRenderedPageBreak/>
        <w:t>6</w:t>
      </w:r>
      <w:r w:rsidRPr="00DC449B">
        <w:rPr>
          <w:b/>
          <w:i/>
          <w:lang w:val="ru-RU"/>
        </w:rPr>
        <w:t xml:space="preserve">. Величина  эквивалентной  электроемкости (мкФ)  четырех  последовательно соединенных  конденсаторов, электроемкостью </w:t>
      </w:r>
      <w:r w:rsidRPr="007C5EC6">
        <w:rPr>
          <w:b/>
          <w:i/>
          <w:lang w:val="ru-RU"/>
        </w:rPr>
        <w:t>10 мкФ каждый , - …</w:t>
      </w:r>
    </w:p>
    <w:p w14:paraId="1CF619F7" w14:textId="77777777" w:rsidR="009435A3" w:rsidRPr="007C5EC6" w:rsidRDefault="009435A3" w:rsidP="009435A3">
      <w:pPr>
        <w:rPr>
          <w:lang w:val="ru-RU"/>
        </w:rPr>
      </w:pPr>
      <w:r w:rsidRPr="007C5EC6">
        <w:rPr>
          <w:lang w:val="ru-RU"/>
        </w:rPr>
        <w:t xml:space="preserve">а)   40 </w:t>
      </w:r>
    </w:p>
    <w:p w14:paraId="284ECED5" w14:textId="77777777" w:rsidR="009435A3" w:rsidRPr="007C5EC6" w:rsidRDefault="009435A3" w:rsidP="009435A3">
      <w:pPr>
        <w:rPr>
          <w:lang w:val="ru-RU"/>
        </w:rPr>
      </w:pPr>
      <w:r w:rsidRPr="007C5EC6">
        <w:rPr>
          <w:lang w:val="ru-RU"/>
        </w:rPr>
        <w:t>б)   0,1</w:t>
      </w:r>
    </w:p>
    <w:p w14:paraId="72617A66" w14:textId="77777777" w:rsidR="009435A3" w:rsidRPr="007C5EC6" w:rsidRDefault="009435A3" w:rsidP="009435A3">
      <w:pPr>
        <w:rPr>
          <w:lang w:val="ru-RU"/>
        </w:rPr>
      </w:pPr>
      <w:r w:rsidRPr="007C5EC6">
        <w:rPr>
          <w:lang w:val="ru-RU"/>
        </w:rPr>
        <w:t xml:space="preserve">в)   5  </w:t>
      </w:r>
    </w:p>
    <w:p w14:paraId="20A17DAA" w14:textId="77777777" w:rsidR="009435A3" w:rsidRPr="007C5EC6" w:rsidRDefault="009435A3" w:rsidP="009435A3">
      <w:pPr>
        <w:rPr>
          <w:lang w:val="ru-RU"/>
        </w:rPr>
      </w:pPr>
      <w:r w:rsidRPr="007C5EC6">
        <w:rPr>
          <w:lang w:val="ru-RU"/>
        </w:rPr>
        <w:t xml:space="preserve">г)    2,5 </w:t>
      </w:r>
    </w:p>
    <w:p w14:paraId="6E5E97BB" w14:textId="77777777" w:rsidR="009435A3" w:rsidRPr="007C5EC6" w:rsidRDefault="009435A3" w:rsidP="009435A3">
      <w:pPr>
        <w:rPr>
          <w:lang w:val="ru-RU"/>
        </w:rPr>
      </w:pPr>
      <w:r w:rsidRPr="007C5EC6">
        <w:rPr>
          <w:lang w:val="ru-RU"/>
        </w:rPr>
        <w:t xml:space="preserve">д)   10 </w:t>
      </w:r>
    </w:p>
    <w:p w14:paraId="3DEFCAE2" w14:textId="77777777" w:rsidR="009435A3" w:rsidRPr="007C5EC6" w:rsidRDefault="009435A3" w:rsidP="009435A3">
      <w:pPr>
        <w:rPr>
          <w:lang w:val="ru-RU"/>
        </w:rPr>
      </w:pPr>
    </w:p>
    <w:p w14:paraId="334713F3" w14:textId="77777777" w:rsidR="009435A3" w:rsidRPr="00DC449B" w:rsidRDefault="009435A3" w:rsidP="009435A3">
      <w:pPr>
        <w:rPr>
          <w:b/>
          <w:i/>
          <w:lang w:val="ru-RU"/>
        </w:rPr>
      </w:pPr>
      <w:r>
        <w:rPr>
          <w:b/>
          <w:i/>
          <w:lang w:val="ru-RU"/>
        </w:rPr>
        <w:t>7</w:t>
      </w:r>
      <w:r w:rsidRPr="00DC449B">
        <w:rPr>
          <w:b/>
          <w:i/>
          <w:lang w:val="ru-RU"/>
        </w:rPr>
        <w:t>. Соответствие названия характеристики буквенному обозначению:</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88"/>
        <w:gridCol w:w="3000"/>
      </w:tblGrid>
      <w:tr w:rsidR="009435A3" w:rsidRPr="00DC449B" w14:paraId="089EF517" w14:textId="77777777" w:rsidTr="009435A3">
        <w:tc>
          <w:tcPr>
            <w:tcW w:w="5588" w:type="dxa"/>
            <w:tcBorders>
              <w:top w:val="nil"/>
              <w:left w:val="nil"/>
              <w:bottom w:val="nil"/>
              <w:right w:val="nil"/>
            </w:tcBorders>
          </w:tcPr>
          <w:p w14:paraId="48D50E92" w14:textId="77777777" w:rsidR="009435A3" w:rsidRPr="00DC449B" w:rsidRDefault="009435A3" w:rsidP="009435A3">
            <w:pPr>
              <w:pStyle w:val="a3"/>
            </w:pPr>
            <w:r w:rsidRPr="00DC449B">
              <w:t>1  Амплитуда тока</w:t>
            </w:r>
          </w:p>
        </w:tc>
        <w:tc>
          <w:tcPr>
            <w:tcW w:w="3000" w:type="dxa"/>
            <w:tcBorders>
              <w:top w:val="nil"/>
              <w:left w:val="nil"/>
              <w:bottom w:val="nil"/>
              <w:right w:val="nil"/>
            </w:tcBorders>
          </w:tcPr>
          <w:p w14:paraId="309CC0D8" w14:textId="77777777" w:rsidR="009435A3" w:rsidRPr="00DC449B" w:rsidRDefault="009435A3" w:rsidP="009435A3">
            <w:pPr>
              <w:pStyle w:val="a3"/>
            </w:pPr>
            <w:r w:rsidRPr="00DC449B">
              <w:t>а)  ω</w:t>
            </w:r>
          </w:p>
        </w:tc>
      </w:tr>
      <w:tr w:rsidR="009435A3" w:rsidRPr="00DC449B" w14:paraId="0291546E" w14:textId="77777777" w:rsidTr="009435A3">
        <w:tc>
          <w:tcPr>
            <w:tcW w:w="5588" w:type="dxa"/>
            <w:tcBorders>
              <w:top w:val="nil"/>
              <w:left w:val="nil"/>
              <w:bottom w:val="nil"/>
              <w:right w:val="nil"/>
            </w:tcBorders>
          </w:tcPr>
          <w:p w14:paraId="552D25EE" w14:textId="77777777" w:rsidR="009435A3" w:rsidRPr="00DC449B" w:rsidRDefault="009435A3" w:rsidP="009435A3">
            <w:pPr>
              <w:pStyle w:val="a3"/>
            </w:pPr>
            <w:r w:rsidRPr="00DC449B">
              <w:t>2  Мгновенная величина тока</w:t>
            </w:r>
          </w:p>
        </w:tc>
        <w:tc>
          <w:tcPr>
            <w:tcW w:w="3000" w:type="dxa"/>
            <w:tcBorders>
              <w:top w:val="nil"/>
              <w:left w:val="nil"/>
              <w:bottom w:val="nil"/>
              <w:right w:val="nil"/>
            </w:tcBorders>
          </w:tcPr>
          <w:p w14:paraId="40150C9A" w14:textId="77777777" w:rsidR="009435A3" w:rsidRPr="009435A3" w:rsidRDefault="009435A3" w:rsidP="009435A3">
            <w:pPr>
              <w:pStyle w:val="a3"/>
              <w:rPr>
                <w:vertAlign w:val="subscript"/>
              </w:rPr>
            </w:pPr>
            <w:r w:rsidRPr="00DC449B">
              <w:t>б)  ψ</w:t>
            </w:r>
            <w:r w:rsidRPr="009435A3">
              <w:rPr>
                <w:vertAlign w:val="subscript"/>
              </w:rPr>
              <w:t xml:space="preserve">i  </w:t>
            </w:r>
          </w:p>
        </w:tc>
      </w:tr>
      <w:tr w:rsidR="009435A3" w:rsidRPr="00DC449B" w14:paraId="75A84852" w14:textId="77777777" w:rsidTr="009435A3">
        <w:tc>
          <w:tcPr>
            <w:tcW w:w="5588" w:type="dxa"/>
            <w:tcBorders>
              <w:top w:val="nil"/>
              <w:left w:val="nil"/>
              <w:bottom w:val="nil"/>
              <w:right w:val="nil"/>
            </w:tcBorders>
          </w:tcPr>
          <w:p w14:paraId="1C60A354" w14:textId="77777777" w:rsidR="009435A3" w:rsidRPr="00DC449B" w:rsidRDefault="009435A3" w:rsidP="009435A3">
            <w:pPr>
              <w:pStyle w:val="a3"/>
            </w:pPr>
            <w:r w:rsidRPr="00DC449B">
              <w:t>3  Начальная фаза</w:t>
            </w:r>
          </w:p>
        </w:tc>
        <w:tc>
          <w:tcPr>
            <w:tcW w:w="3000" w:type="dxa"/>
            <w:tcBorders>
              <w:top w:val="nil"/>
              <w:left w:val="nil"/>
              <w:bottom w:val="nil"/>
              <w:right w:val="nil"/>
            </w:tcBorders>
          </w:tcPr>
          <w:p w14:paraId="42669D2B" w14:textId="77777777" w:rsidR="009435A3" w:rsidRPr="009435A3" w:rsidRDefault="009435A3" w:rsidP="009435A3">
            <w:pPr>
              <w:pStyle w:val="a3"/>
              <w:rPr>
                <w:vertAlign w:val="subscript"/>
              </w:rPr>
            </w:pPr>
            <w:r w:rsidRPr="00DC449B">
              <w:t>в)   I</w:t>
            </w:r>
            <w:r w:rsidRPr="009435A3">
              <w:rPr>
                <w:vertAlign w:val="subscript"/>
              </w:rPr>
              <w:t>m</w:t>
            </w:r>
          </w:p>
        </w:tc>
      </w:tr>
      <w:tr w:rsidR="009435A3" w:rsidRPr="00DC449B" w14:paraId="336A510F" w14:textId="77777777" w:rsidTr="009435A3">
        <w:tc>
          <w:tcPr>
            <w:tcW w:w="5588" w:type="dxa"/>
            <w:tcBorders>
              <w:top w:val="nil"/>
              <w:left w:val="nil"/>
              <w:bottom w:val="nil"/>
              <w:right w:val="nil"/>
            </w:tcBorders>
          </w:tcPr>
          <w:p w14:paraId="53EB597D" w14:textId="77777777" w:rsidR="009435A3" w:rsidRPr="00DC449B" w:rsidRDefault="009435A3" w:rsidP="009435A3">
            <w:pPr>
              <w:pStyle w:val="a3"/>
            </w:pPr>
            <w:r w:rsidRPr="00DC449B">
              <w:t>4  Круговая частота</w:t>
            </w:r>
          </w:p>
        </w:tc>
        <w:tc>
          <w:tcPr>
            <w:tcW w:w="3000" w:type="dxa"/>
            <w:tcBorders>
              <w:top w:val="nil"/>
              <w:left w:val="nil"/>
              <w:bottom w:val="nil"/>
              <w:right w:val="nil"/>
            </w:tcBorders>
          </w:tcPr>
          <w:p w14:paraId="06D4F93D" w14:textId="77777777" w:rsidR="009435A3" w:rsidRPr="00DC449B" w:rsidRDefault="009435A3" w:rsidP="009435A3">
            <w:pPr>
              <w:pStyle w:val="a3"/>
            </w:pPr>
            <w:r w:rsidRPr="00DC449B">
              <w:t>г)  i</w:t>
            </w:r>
          </w:p>
        </w:tc>
      </w:tr>
      <w:tr w:rsidR="009435A3" w:rsidRPr="00DC449B" w14:paraId="740F8EBE" w14:textId="77777777" w:rsidTr="009435A3">
        <w:trPr>
          <w:trHeight w:val="80"/>
        </w:trPr>
        <w:tc>
          <w:tcPr>
            <w:tcW w:w="5588" w:type="dxa"/>
            <w:tcBorders>
              <w:top w:val="nil"/>
              <w:left w:val="nil"/>
              <w:bottom w:val="nil"/>
              <w:right w:val="nil"/>
            </w:tcBorders>
          </w:tcPr>
          <w:p w14:paraId="10B47342" w14:textId="77777777" w:rsidR="009435A3" w:rsidRPr="00DC449B" w:rsidRDefault="009435A3" w:rsidP="009435A3">
            <w:r w:rsidRPr="009435A3">
              <w:rPr>
                <w:lang w:val="ru-RU"/>
              </w:rPr>
              <w:t xml:space="preserve">            </w:t>
            </w:r>
            <w:r w:rsidRPr="00DC449B">
              <w:t>5 Период</w:t>
            </w:r>
          </w:p>
        </w:tc>
        <w:tc>
          <w:tcPr>
            <w:tcW w:w="3000" w:type="dxa"/>
            <w:tcBorders>
              <w:top w:val="nil"/>
              <w:left w:val="nil"/>
              <w:bottom w:val="nil"/>
              <w:right w:val="nil"/>
            </w:tcBorders>
          </w:tcPr>
          <w:p w14:paraId="75B67767" w14:textId="77777777" w:rsidR="009435A3" w:rsidRPr="009435A3" w:rsidRDefault="009435A3" w:rsidP="009435A3">
            <w:pPr>
              <w:rPr>
                <w:lang w:val="ru-RU"/>
              </w:rPr>
            </w:pPr>
          </w:p>
        </w:tc>
      </w:tr>
    </w:tbl>
    <w:p w14:paraId="13E4179F" w14:textId="77777777" w:rsidR="009435A3" w:rsidRDefault="009435A3" w:rsidP="009435A3">
      <w:pPr>
        <w:rPr>
          <w:b/>
          <w:i/>
          <w:lang w:val="ru-RU"/>
        </w:rPr>
      </w:pPr>
    </w:p>
    <w:p w14:paraId="306AE755" w14:textId="77777777" w:rsidR="009435A3" w:rsidRPr="00DC449B" w:rsidRDefault="009435A3" w:rsidP="009435A3">
      <w:pPr>
        <w:rPr>
          <w:b/>
          <w:i/>
          <w:lang w:val="ru-RU"/>
        </w:rPr>
      </w:pPr>
      <w:r>
        <w:rPr>
          <w:b/>
          <w:i/>
          <w:lang w:val="ru-RU"/>
        </w:rPr>
        <w:t>8</w:t>
      </w:r>
      <w:r w:rsidRPr="00DC449B">
        <w:rPr>
          <w:b/>
          <w:i/>
          <w:lang w:val="ru-RU"/>
        </w:rPr>
        <w:t>.</w:t>
      </w:r>
      <w:r>
        <w:rPr>
          <w:b/>
          <w:i/>
          <w:lang w:val="ru-RU"/>
        </w:rPr>
        <w:t xml:space="preserve"> </w:t>
      </w:r>
      <w:r w:rsidRPr="00DC449B">
        <w:rPr>
          <w:b/>
          <w:i/>
          <w:lang w:val="ru-RU"/>
        </w:rPr>
        <w:t xml:space="preserve">Величина действующего значения тока </w:t>
      </w:r>
      <w:r w:rsidRPr="00DC449B">
        <w:rPr>
          <w:b/>
          <w:i/>
        </w:rPr>
        <w:t>I</w:t>
      </w:r>
      <w:r w:rsidRPr="00DC449B">
        <w:rPr>
          <w:b/>
          <w:i/>
          <w:lang w:val="ru-RU"/>
        </w:rPr>
        <w:t xml:space="preserve">(А) и период тока  Т (с), если     </w:t>
      </w:r>
      <w:r w:rsidRPr="00DC449B">
        <w:rPr>
          <w:b/>
          <w:i/>
        </w:rPr>
        <w:t>i</w:t>
      </w:r>
      <w:r w:rsidRPr="00DC449B">
        <w:rPr>
          <w:b/>
          <w:i/>
          <w:lang w:val="ru-RU"/>
        </w:rPr>
        <w:t>=2</w:t>
      </w:r>
      <m:oMath>
        <m:rad>
          <m:radPr>
            <m:degHide m:val="1"/>
            <m:ctrlPr>
              <w:rPr>
                <w:rFonts w:ascii="Cambria Math" w:hAnsi="Cambria Math"/>
                <w:b/>
                <w:i/>
              </w:rPr>
            </m:ctrlPr>
          </m:radPr>
          <m:deg/>
          <m:e>
            <m:r>
              <m:rPr>
                <m:sty m:val="bi"/>
              </m:rPr>
              <w:rPr>
                <w:rFonts w:ascii="Cambria Math" w:hAnsi="Cambria Math"/>
              </w:rPr>
              <m:t>2</m:t>
            </m:r>
            <m:r>
              <m:rPr>
                <m:sty m:val="bi"/>
              </m:rPr>
              <w:rPr>
                <w:rFonts w:ascii="Cambria Math" w:hAnsi="Cambria Math"/>
                <w:lang w:val="ru-RU"/>
              </w:rPr>
              <m:t xml:space="preserve"> </m:t>
            </m:r>
          </m:e>
        </m:rad>
        <m:func>
          <m:funcPr>
            <m:ctrlPr>
              <w:rPr>
                <w:rFonts w:ascii="Cambria Math" w:hAnsi="Cambria Math"/>
                <w:b/>
                <w:i/>
              </w:rPr>
            </m:ctrlPr>
          </m:funcPr>
          <m:fName>
            <m:r>
              <m:rPr>
                <m:sty m:val="bi"/>
              </m:rPr>
              <w:rPr>
                <w:rFonts w:ascii="Cambria Math" w:hAnsi="Cambria Math"/>
              </w:rPr>
              <m:t>sin</m:t>
            </m:r>
          </m:fName>
          <m:e>
            <m:r>
              <m:rPr>
                <m:sty m:val="bi"/>
              </m:rPr>
              <w:rPr>
                <w:rFonts w:ascii="Cambria Math" w:hAnsi="Cambria Math"/>
              </w:rPr>
              <m:t>628</m:t>
            </m:r>
            <m:r>
              <m:rPr>
                <m:sty m:val="bi"/>
              </m:rPr>
              <w:rPr>
                <w:rFonts w:ascii="Cambria Math" w:hAnsi="Cambria Math"/>
              </w:rPr>
              <m:t>t</m:t>
            </m:r>
            <m:r>
              <m:rPr>
                <m:sty m:val="bi"/>
              </m:rPr>
              <w:rPr>
                <w:rFonts w:ascii="Cambria Math" w:hAnsi="Cambria Math"/>
                <w:lang w:val="ru-RU"/>
              </w:rPr>
              <m:t xml:space="preserve"> </m:t>
            </m:r>
          </m:e>
        </m:func>
      </m:oMath>
      <w:r w:rsidRPr="00DC449B">
        <w:rPr>
          <w:b/>
          <w:i/>
          <w:lang w:val="ru-RU"/>
        </w:rPr>
        <w:t>…</w:t>
      </w:r>
    </w:p>
    <w:p w14:paraId="1039870B" w14:textId="77777777" w:rsidR="009435A3" w:rsidRPr="00DC449B" w:rsidRDefault="009435A3" w:rsidP="009435A3">
      <w:pPr>
        <w:pStyle w:val="a3"/>
        <w:rPr>
          <w:lang w:val="ru-RU"/>
        </w:rPr>
      </w:pPr>
      <w:r w:rsidRPr="00DC449B">
        <w:rPr>
          <w:lang w:val="ru-RU"/>
        </w:rPr>
        <w:t>а)  2 и 0,02</w:t>
      </w:r>
    </w:p>
    <w:p w14:paraId="09FE5856" w14:textId="77777777" w:rsidR="009435A3" w:rsidRPr="00DC449B" w:rsidRDefault="009435A3" w:rsidP="009435A3">
      <w:pPr>
        <w:pStyle w:val="a3"/>
        <w:rPr>
          <w:lang w:val="ru-RU"/>
        </w:rPr>
      </w:pPr>
      <w:r w:rsidRPr="00DC449B">
        <w:rPr>
          <w:lang w:val="ru-RU"/>
        </w:rPr>
        <w:t>б)  2</w:t>
      </w:r>
      <m:oMath>
        <m:rad>
          <m:radPr>
            <m:degHide m:val="1"/>
            <m:ctrlPr>
              <w:rPr>
                <w:rFonts w:ascii="Cambria Math" w:hAnsi="Cambria Math"/>
                <w:i/>
              </w:rPr>
            </m:ctrlPr>
          </m:radPr>
          <m:deg/>
          <m:e>
            <m:r>
              <w:rPr>
                <w:rFonts w:ascii="Cambria Math" w:hAnsi="Cambria Math"/>
                <w:lang w:val="ru-RU"/>
              </w:rPr>
              <m:t>2</m:t>
            </m:r>
          </m:e>
        </m:rad>
      </m:oMath>
      <w:r w:rsidRPr="00DC449B">
        <w:rPr>
          <w:lang w:val="ru-RU"/>
        </w:rPr>
        <w:t xml:space="preserve">  и 0,02</w:t>
      </w:r>
    </w:p>
    <w:p w14:paraId="7D8F9C94" w14:textId="77777777" w:rsidR="009435A3" w:rsidRPr="00DC449B" w:rsidRDefault="009435A3" w:rsidP="009435A3">
      <w:pPr>
        <w:pStyle w:val="a3"/>
        <w:rPr>
          <w:lang w:val="ru-RU"/>
        </w:rPr>
      </w:pPr>
      <w:r w:rsidRPr="00DC449B">
        <w:rPr>
          <w:lang w:val="ru-RU"/>
        </w:rPr>
        <w:t>в)   2  и  0,01</w:t>
      </w:r>
    </w:p>
    <w:p w14:paraId="0976C298" w14:textId="77777777" w:rsidR="009435A3" w:rsidRDefault="009435A3" w:rsidP="009435A3">
      <w:pPr>
        <w:rPr>
          <w:lang w:val="ru-RU"/>
        </w:rPr>
      </w:pPr>
    </w:p>
    <w:p w14:paraId="2C13F931" w14:textId="77777777" w:rsidR="009435A3" w:rsidRPr="00DC449B" w:rsidRDefault="009435A3" w:rsidP="009435A3">
      <w:pPr>
        <w:rPr>
          <w:b/>
          <w:i/>
          <w:lang w:val="ru-RU"/>
        </w:rPr>
      </w:pPr>
      <w:r>
        <w:rPr>
          <w:b/>
          <w:i/>
          <w:lang w:val="ru-RU"/>
        </w:rPr>
        <w:t>9</w:t>
      </w:r>
      <w:r w:rsidRPr="00DC449B">
        <w:rPr>
          <w:b/>
          <w:i/>
          <w:lang w:val="ru-RU"/>
        </w:rPr>
        <w:t>.</w:t>
      </w:r>
      <w:r>
        <w:rPr>
          <w:b/>
          <w:i/>
          <w:lang w:val="ru-RU"/>
        </w:rPr>
        <w:t xml:space="preserve"> </w:t>
      </w:r>
      <w:r w:rsidRPr="00DC449B">
        <w:rPr>
          <w:b/>
          <w:i/>
          <w:lang w:val="ru-RU"/>
        </w:rPr>
        <w:t>Величина индуктивного сопротивления катушки  Х</w:t>
      </w:r>
      <w:r w:rsidRPr="00DC449B">
        <w:rPr>
          <w:b/>
          <w:i/>
          <w:vertAlign w:val="subscript"/>
        </w:rPr>
        <w:t>L</w:t>
      </w:r>
      <w:r w:rsidRPr="00DC449B">
        <w:rPr>
          <w:b/>
          <w:i/>
          <w:vertAlign w:val="subscript"/>
          <w:lang w:val="ru-RU"/>
        </w:rPr>
        <w:t xml:space="preserve"> </w:t>
      </w:r>
      <w:r w:rsidRPr="00DC449B">
        <w:rPr>
          <w:b/>
          <w:i/>
          <w:lang w:val="ru-RU"/>
        </w:rPr>
        <w:t xml:space="preserve">(Ом), если индуктивность  </w:t>
      </w:r>
      <w:r>
        <w:rPr>
          <w:b/>
          <w:i/>
          <w:lang w:val="ru-RU"/>
        </w:rPr>
        <w:t xml:space="preserve">            </w:t>
      </w:r>
      <w:r w:rsidRPr="00DC449B">
        <w:rPr>
          <w:b/>
          <w:i/>
          <w:lang w:val="ru-RU"/>
        </w:rPr>
        <w:t xml:space="preserve"> </w:t>
      </w:r>
      <w:r w:rsidRPr="00DC449B">
        <w:rPr>
          <w:b/>
          <w:i/>
        </w:rPr>
        <w:t>L</w:t>
      </w:r>
      <w:r w:rsidRPr="00DC449B">
        <w:rPr>
          <w:b/>
          <w:i/>
          <w:lang w:val="ru-RU"/>
        </w:rPr>
        <w:t xml:space="preserve"> = 0,1 Гн , а циклическая частота </w:t>
      </w:r>
      <w:r w:rsidRPr="00DC449B">
        <w:rPr>
          <w:b/>
          <w:i/>
        </w:rPr>
        <w:t>f</w:t>
      </w:r>
      <w:r w:rsidRPr="00DC449B">
        <w:rPr>
          <w:b/>
          <w:i/>
          <w:lang w:val="ru-RU"/>
        </w:rPr>
        <w:t xml:space="preserve"> =100 Гц -… </w:t>
      </w:r>
    </w:p>
    <w:p w14:paraId="154B9A94" w14:textId="77777777" w:rsidR="009435A3" w:rsidRPr="007C5EC6" w:rsidRDefault="009435A3" w:rsidP="009435A3">
      <w:pPr>
        <w:pStyle w:val="a3"/>
        <w:rPr>
          <w:lang w:val="ru-RU"/>
        </w:rPr>
      </w:pPr>
      <w:r w:rsidRPr="007C5EC6">
        <w:rPr>
          <w:lang w:val="ru-RU"/>
        </w:rPr>
        <w:t>а)  10</w:t>
      </w:r>
    </w:p>
    <w:p w14:paraId="1075E813" w14:textId="77777777" w:rsidR="009435A3" w:rsidRPr="007C5EC6" w:rsidRDefault="009435A3" w:rsidP="009435A3">
      <w:pPr>
        <w:pStyle w:val="a3"/>
        <w:rPr>
          <w:lang w:val="ru-RU"/>
        </w:rPr>
      </w:pPr>
      <w:r w:rsidRPr="007C5EC6">
        <w:rPr>
          <w:lang w:val="ru-RU"/>
        </w:rPr>
        <w:t>б)  31,4</w:t>
      </w:r>
    </w:p>
    <w:p w14:paraId="1654DF3F" w14:textId="77777777" w:rsidR="009435A3" w:rsidRPr="00A55EA1" w:rsidRDefault="009435A3" w:rsidP="009435A3">
      <w:pPr>
        <w:pStyle w:val="a3"/>
        <w:rPr>
          <w:lang w:val="ru-RU"/>
        </w:rPr>
      </w:pPr>
      <w:r w:rsidRPr="00A55EA1">
        <w:rPr>
          <w:lang w:val="ru-RU"/>
        </w:rPr>
        <w:t>в)  62,8</w:t>
      </w:r>
    </w:p>
    <w:p w14:paraId="51052C28" w14:textId="77777777" w:rsidR="009435A3" w:rsidRDefault="009435A3" w:rsidP="009435A3">
      <w:pPr>
        <w:rPr>
          <w:lang w:val="ru-RU"/>
        </w:rPr>
      </w:pPr>
    </w:p>
    <w:p w14:paraId="4E7BE42E" w14:textId="77777777" w:rsidR="009435A3" w:rsidRPr="00DC449B" w:rsidRDefault="009435A3" w:rsidP="009435A3">
      <w:pPr>
        <w:rPr>
          <w:b/>
          <w:i/>
          <w:lang w:val="ru-RU"/>
        </w:rPr>
      </w:pPr>
      <w:r>
        <w:rPr>
          <w:b/>
          <w:i/>
          <w:lang w:val="ru-RU"/>
        </w:rPr>
        <w:t>10</w:t>
      </w:r>
      <w:r w:rsidRPr="00DC449B">
        <w:rPr>
          <w:b/>
          <w:i/>
          <w:lang w:val="ru-RU"/>
        </w:rPr>
        <w:t>. Формула закона Ома для цепей переменного тока -…</w:t>
      </w:r>
    </w:p>
    <w:p w14:paraId="01ED96E6" w14:textId="77777777" w:rsidR="009435A3" w:rsidRPr="007C5EC6" w:rsidRDefault="009435A3" w:rsidP="009435A3">
      <w:pPr>
        <w:pStyle w:val="a3"/>
        <w:rPr>
          <w:lang w:val="ru-RU"/>
        </w:rPr>
      </w:pPr>
      <w:r w:rsidRPr="007C5EC6">
        <w:rPr>
          <w:lang w:val="ru-RU"/>
        </w:rPr>
        <w:t xml:space="preserve">а)    </w:t>
      </w:r>
      <m:oMath>
        <m:r>
          <w:rPr>
            <w:rFonts w:ascii="Cambria Math" w:hAnsi="Cambria Math"/>
          </w:rPr>
          <m:t>I</m:t>
        </m:r>
        <m:r>
          <m:rPr>
            <m:sty m:val="p"/>
          </m:rPr>
          <w:rPr>
            <w:rFonts w:ascii="Cambria Math" w:hAnsi="Cambria Math"/>
            <w:lang w:val="ru-RU"/>
          </w:rPr>
          <m:t xml:space="preserve">= </m:t>
        </m:r>
        <m:f>
          <m:fPr>
            <m:ctrlPr>
              <w:rPr>
                <w:rFonts w:ascii="Cambria Math" w:hAnsi="Cambria Math"/>
              </w:rPr>
            </m:ctrlPr>
          </m:fPr>
          <m:num>
            <m:r>
              <w:rPr>
                <w:rFonts w:ascii="Cambria Math" w:hAnsi="Cambria Math"/>
              </w:rPr>
              <m:t>U</m:t>
            </m:r>
          </m:num>
          <m:den>
            <m:r>
              <w:rPr>
                <w:rFonts w:ascii="Cambria Math" w:hAnsi="Cambria Math"/>
              </w:rPr>
              <m:t>R</m:t>
            </m:r>
          </m:den>
        </m:f>
      </m:oMath>
    </w:p>
    <w:p w14:paraId="12C2B566" w14:textId="77777777" w:rsidR="009435A3" w:rsidRPr="007C5EC6" w:rsidRDefault="009435A3" w:rsidP="009435A3">
      <w:pPr>
        <w:pStyle w:val="a3"/>
        <w:rPr>
          <w:lang w:val="ru-RU"/>
        </w:rPr>
      </w:pPr>
      <w:r w:rsidRPr="007C5EC6">
        <w:rPr>
          <w:lang w:val="ru-RU"/>
        </w:rPr>
        <w:t xml:space="preserve">б)    </w:t>
      </w:r>
      <m:oMath>
        <m:r>
          <w:rPr>
            <w:rFonts w:ascii="Cambria Math" w:hAnsi="Cambria Math"/>
          </w:rPr>
          <m:t>I</m:t>
        </m:r>
        <m:r>
          <m:rPr>
            <m:sty m:val="p"/>
          </m:rPr>
          <w:rPr>
            <w:rFonts w:ascii="Cambria Math" w:hAnsi="Cambria Math"/>
            <w:lang w:val="ru-RU"/>
          </w:rPr>
          <m:t>=</m:t>
        </m:r>
        <m:f>
          <m:fPr>
            <m:ctrlPr>
              <w:rPr>
                <w:rFonts w:ascii="Cambria Math" w:hAnsi="Cambria Math"/>
              </w:rPr>
            </m:ctrlPr>
          </m:fPr>
          <m:num>
            <m:r>
              <w:rPr>
                <w:rFonts w:ascii="Cambria Math" w:hAnsi="Cambria Math"/>
              </w:rPr>
              <m:t>U</m:t>
            </m:r>
          </m:num>
          <m:den>
            <m:r>
              <w:rPr>
                <w:rFonts w:ascii="Cambria Math" w:hAnsi="Cambria Math"/>
              </w:rPr>
              <m:t>Z</m:t>
            </m:r>
          </m:den>
        </m:f>
      </m:oMath>
    </w:p>
    <w:p w14:paraId="52B5B43E" w14:textId="77777777" w:rsidR="009435A3" w:rsidRDefault="009435A3" w:rsidP="009435A3">
      <w:pPr>
        <w:pStyle w:val="a3"/>
        <w:rPr>
          <w:lang w:val="ru-RU"/>
        </w:rPr>
      </w:pPr>
      <w:r w:rsidRPr="007C5EC6">
        <w:rPr>
          <w:lang w:val="ru-RU"/>
        </w:rPr>
        <w:t xml:space="preserve">в)    </w:t>
      </w:r>
      <m:oMath>
        <m:r>
          <w:rPr>
            <w:rFonts w:ascii="Cambria Math" w:hAnsi="Cambria Math"/>
          </w:rPr>
          <m:t>I</m:t>
        </m:r>
        <m:r>
          <m:rPr>
            <m:sty m:val="p"/>
          </m:rPr>
          <w:rPr>
            <w:rFonts w:ascii="Cambria Math" w:hAnsi="Cambria Math"/>
            <w:lang w:val="ru-RU"/>
          </w:rPr>
          <m:t>=</m:t>
        </m:r>
        <m:f>
          <m:fPr>
            <m:ctrlPr>
              <w:rPr>
                <w:rFonts w:ascii="Cambria Math" w:hAnsi="Cambria Math"/>
              </w:rPr>
            </m:ctrlPr>
          </m:fPr>
          <m:num>
            <m:r>
              <w:rPr>
                <w:rFonts w:ascii="Cambria Math" w:hAnsi="Cambria Math"/>
              </w:rPr>
              <m:t>U</m:t>
            </m:r>
          </m:num>
          <m:den>
            <m:r>
              <w:rPr>
                <w:rFonts w:ascii="Cambria Math" w:hAnsi="Cambria Math"/>
              </w:rPr>
              <m:t>X</m:t>
            </m:r>
          </m:den>
        </m:f>
      </m:oMath>
    </w:p>
    <w:p w14:paraId="1FD0831F" w14:textId="77777777" w:rsidR="009435A3" w:rsidRDefault="009435A3" w:rsidP="009435A3">
      <w:pPr>
        <w:pStyle w:val="a3"/>
        <w:rPr>
          <w:lang w:val="ru-RU"/>
        </w:rPr>
      </w:pPr>
    </w:p>
    <w:p w14:paraId="1D42F283" w14:textId="77777777" w:rsidR="009435A3" w:rsidRDefault="009435A3" w:rsidP="009435A3">
      <w:pPr>
        <w:spacing w:after="200" w:line="276" w:lineRule="auto"/>
        <w:ind w:left="360"/>
        <w:jc w:val="center"/>
        <w:rPr>
          <w:lang w:val="ru-RU"/>
        </w:rPr>
      </w:pPr>
    </w:p>
    <w:p w14:paraId="2C5E528C" w14:textId="77777777" w:rsidR="00012510" w:rsidRDefault="00012510" w:rsidP="009435A3">
      <w:pPr>
        <w:spacing w:after="200" w:line="276" w:lineRule="auto"/>
        <w:ind w:left="360"/>
        <w:jc w:val="center"/>
        <w:rPr>
          <w:lang w:val="ru-RU"/>
        </w:rPr>
      </w:pPr>
    </w:p>
    <w:p w14:paraId="39919F39" w14:textId="77777777" w:rsidR="009435A3" w:rsidRDefault="009435A3" w:rsidP="009435A3">
      <w:pPr>
        <w:spacing w:after="200" w:line="276" w:lineRule="auto"/>
        <w:ind w:left="360"/>
        <w:jc w:val="center"/>
        <w:rPr>
          <w:lang w:val="ru-RU"/>
        </w:rPr>
      </w:pPr>
      <w:r w:rsidRPr="009435A3">
        <w:rPr>
          <w:lang w:val="ru-RU"/>
        </w:rPr>
        <w:t xml:space="preserve">Вариант </w:t>
      </w:r>
      <w:r>
        <w:rPr>
          <w:lang w:val="ru-RU"/>
        </w:rPr>
        <w:t>6</w:t>
      </w:r>
    </w:p>
    <w:p w14:paraId="229629CC" w14:textId="77777777" w:rsidR="009435A3" w:rsidRPr="00DC449B" w:rsidRDefault="009435A3" w:rsidP="009435A3">
      <w:pPr>
        <w:rPr>
          <w:b/>
          <w:i/>
          <w:lang w:val="ru-RU"/>
        </w:rPr>
      </w:pPr>
      <w:r>
        <w:rPr>
          <w:b/>
          <w:i/>
          <w:lang w:val="ru-RU"/>
        </w:rPr>
        <w:t>1</w:t>
      </w:r>
      <w:r w:rsidRPr="00DC449B">
        <w:rPr>
          <w:b/>
          <w:i/>
          <w:lang w:val="ru-RU"/>
        </w:rPr>
        <w:t xml:space="preserve"> .Величина действующего напряжения на зажимах цепи </w:t>
      </w:r>
      <w:r w:rsidRPr="00DC449B">
        <w:rPr>
          <w:b/>
          <w:i/>
        </w:rPr>
        <w:t>U</w:t>
      </w:r>
      <w:r w:rsidRPr="00DC449B">
        <w:rPr>
          <w:b/>
          <w:i/>
          <w:lang w:val="ru-RU"/>
        </w:rPr>
        <w:t xml:space="preserve">(В), если напряжения на участках </w:t>
      </w:r>
      <w:r w:rsidRPr="00DC449B">
        <w:rPr>
          <w:b/>
          <w:i/>
        </w:rPr>
        <w:t>U</w:t>
      </w:r>
      <w:r w:rsidRPr="00DC449B">
        <w:rPr>
          <w:b/>
          <w:i/>
          <w:vertAlign w:val="subscript"/>
        </w:rPr>
        <w:t>R</w:t>
      </w:r>
      <w:r w:rsidRPr="00DC449B">
        <w:rPr>
          <w:b/>
          <w:i/>
          <w:vertAlign w:val="subscript"/>
          <w:lang w:val="ru-RU"/>
        </w:rPr>
        <w:t xml:space="preserve"> </w:t>
      </w:r>
      <w:r w:rsidRPr="00DC449B">
        <w:rPr>
          <w:b/>
          <w:i/>
          <w:lang w:val="ru-RU"/>
        </w:rPr>
        <w:t xml:space="preserve">=12В, </w:t>
      </w:r>
      <w:r w:rsidRPr="00DC449B">
        <w:rPr>
          <w:b/>
          <w:i/>
        </w:rPr>
        <w:t>U</w:t>
      </w:r>
      <w:r w:rsidRPr="00DC449B">
        <w:rPr>
          <w:b/>
          <w:i/>
          <w:vertAlign w:val="subscript"/>
        </w:rPr>
        <w:t>L</w:t>
      </w:r>
      <w:r w:rsidRPr="00DC449B">
        <w:rPr>
          <w:b/>
          <w:i/>
          <w:lang w:val="ru-RU"/>
        </w:rPr>
        <w:t xml:space="preserve"> =18В, </w:t>
      </w:r>
      <w:r w:rsidRPr="00DC449B">
        <w:rPr>
          <w:b/>
          <w:i/>
        </w:rPr>
        <w:t>U</w:t>
      </w:r>
      <w:r w:rsidRPr="00DC449B">
        <w:rPr>
          <w:b/>
          <w:i/>
          <w:vertAlign w:val="subscript"/>
        </w:rPr>
        <w:t>C</w:t>
      </w:r>
      <w:r w:rsidRPr="00DC449B">
        <w:rPr>
          <w:b/>
          <w:i/>
          <w:lang w:val="ru-RU"/>
        </w:rPr>
        <w:t xml:space="preserve"> =13В -…</w:t>
      </w:r>
    </w:p>
    <w:tbl>
      <w:tblPr>
        <w:tblpPr w:leftFromText="180" w:rightFromText="180" w:vertAnchor="text" w:horzAnchor="margin" w:tblpXSpec="right" w:tblpY="47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5"/>
        <w:gridCol w:w="3178"/>
      </w:tblGrid>
      <w:tr w:rsidR="009435A3" w14:paraId="5BE60ED8" w14:textId="77777777" w:rsidTr="009435A3">
        <w:trPr>
          <w:trHeight w:val="1215"/>
        </w:trPr>
        <w:tc>
          <w:tcPr>
            <w:tcW w:w="815" w:type="dxa"/>
            <w:tcBorders>
              <w:top w:val="nil"/>
              <w:left w:val="nil"/>
              <w:bottom w:val="nil"/>
              <w:right w:val="nil"/>
            </w:tcBorders>
          </w:tcPr>
          <w:p w14:paraId="75CE33A6" w14:textId="77777777" w:rsidR="009435A3" w:rsidRPr="009435A3" w:rsidRDefault="009435A3" w:rsidP="009435A3">
            <w:pPr>
              <w:rPr>
                <w:lang w:val="ru-RU"/>
              </w:rPr>
            </w:pPr>
            <w:r w:rsidRPr="009435A3">
              <w:rPr>
                <w:lang w:val="ru-RU"/>
              </w:rPr>
              <w:t xml:space="preserve">             </w:t>
            </w:r>
          </w:p>
          <w:p w14:paraId="02A05E85" w14:textId="77777777" w:rsidR="009435A3" w:rsidRPr="009435A3" w:rsidRDefault="009435A3" w:rsidP="009435A3">
            <w:pPr>
              <w:rPr>
                <w:lang w:val="ru-RU"/>
              </w:rPr>
            </w:pPr>
          </w:p>
          <w:p w14:paraId="5D56C77E" w14:textId="77777777" w:rsidR="009435A3" w:rsidRPr="009435A3" w:rsidRDefault="009435A3" w:rsidP="009435A3">
            <w:pPr>
              <w:rPr>
                <w:lang w:val="ru-RU"/>
              </w:rPr>
            </w:pPr>
          </w:p>
          <w:p w14:paraId="653008F0" w14:textId="77777777" w:rsidR="009435A3" w:rsidRPr="009435A3" w:rsidRDefault="009435A3" w:rsidP="009435A3">
            <w:pPr>
              <w:rPr>
                <w:lang w:val="ru-RU"/>
              </w:rPr>
            </w:pPr>
          </w:p>
          <w:p w14:paraId="7ED3B9B3" w14:textId="77777777" w:rsidR="009435A3" w:rsidRPr="009435A3" w:rsidRDefault="009435A3" w:rsidP="009435A3">
            <w:pPr>
              <w:rPr>
                <w:lang w:val="ru-RU"/>
              </w:rPr>
            </w:pPr>
          </w:p>
        </w:tc>
        <w:tc>
          <w:tcPr>
            <w:tcW w:w="3178" w:type="dxa"/>
            <w:tcBorders>
              <w:top w:val="nil"/>
              <w:left w:val="nil"/>
              <w:bottom w:val="nil"/>
              <w:right w:val="nil"/>
            </w:tcBorders>
          </w:tcPr>
          <w:p w14:paraId="1B87F20E" w14:textId="77777777" w:rsidR="009435A3" w:rsidRDefault="009435A3" w:rsidP="009435A3">
            <w:r w:rsidRPr="00F3182B">
              <w:t>а)</w:t>
            </w:r>
            <w:r>
              <w:t xml:space="preserve">  17</w:t>
            </w:r>
          </w:p>
          <w:p w14:paraId="495DB776" w14:textId="77777777" w:rsidR="009435A3" w:rsidRDefault="009435A3" w:rsidP="009435A3">
            <w:r>
              <w:t>б)  33</w:t>
            </w:r>
          </w:p>
          <w:p w14:paraId="2B54026F" w14:textId="77777777" w:rsidR="009435A3" w:rsidRDefault="009435A3" w:rsidP="009435A3">
            <w:r>
              <w:t>в)  13</w:t>
            </w:r>
          </w:p>
          <w:p w14:paraId="50EE2AA0" w14:textId="77777777" w:rsidR="009435A3" w:rsidRPr="00F3182B" w:rsidRDefault="009435A3" w:rsidP="009435A3">
            <w:r>
              <w:t>г)  43</w:t>
            </w:r>
          </w:p>
        </w:tc>
      </w:tr>
    </w:tbl>
    <w:p w14:paraId="23D462B1" w14:textId="77777777" w:rsidR="009435A3" w:rsidRPr="00F3430B" w:rsidRDefault="009435A3" w:rsidP="009435A3"/>
    <w:p w14:paraId="25DADB32" w14:textId="77777777" w:rsidR="009435A3" w:rsidRDefault="00365E22" w:rsidP="009435A3">
      <w:r>
        <w:rPr>
          <w:noProof/>
          <w:lang w:val="ru-RU"/>
        </w:rPr>
        <w:drawing>
          <wp:anchor distT="0" distB="0" distL="114300" distR="114300" simplePos="0" relativeHeight="251651072" behindDoc="0" locked="0" layoutInCell="1" allowOverlap="1" wp14:anchorId="7F175D0A" wp14:editId="3E595739">
            <wp:simplePos x="0" y="0"/>
            <wp:positionH relativeFrom="column">
              <wp:posOffset>203835</wp:posOffset>
            </wp:positionH>
            <wp:positionV relativeFrom="paragraph">
              <wp:posOffset>13970</wp:posOffset>
            </wp:positionV>
            <wp:extent cx="1076325" cy="1442085"/>
            <wp:effectExtent l="19050" t="0" r="9525" b="0"/>
            <wp:wrapSquare wrapText="bothSides"/>
            <wp:docPr id="328" name="Рисунок 1" descr="C:\Documents and Settings\Лыкова\Рабочий стол\risunki\ris_22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Documents and Settings\Лыкова\Рабочий стол\risunki\ris_226.gif"/>
                    <pic:cNvPicPr>
                      <a:picLocks noChangeAspect="1" noChangeArrowheads="1"/>
                    </pic:cNvPicPr>
                  </pic:nvPicPr>
                  <pic:blipFill>
                    <a:blip r:embed="rId19"/>
                    <a:srcRect/>
                    <a:stretch>
                      <a:fillRect/>
                    </a:stretch>
                  </pic:blipFill>
                  <pic:spPr bwMode="auto">
                    <a:xfrm>
                      <a:off x="0" y="0"/>
                      <a:ext cx="1076325" cy="1442085"/>
                    </a:xfrm>
                    <a:prstGeom prst="rect">
                      <a:avLst/>
                    </a:prstGeom>
                    <a:noFill/>
                    <a:ln w="9525">
                      <a:noFill/>
                      <a:miter lim="800000"/>
                      <a:headEnd/>
                      <a:tailEnd/>
                    </a:ln>
                  </pic:spPr>
                </pic:pic>
              </a:graphicData>
            </a:graphic>
          </wp:anchor>
        </w:drawing>
      </w:r>
    </w:p>
    <w:p w14:paraId="5817DE29" w14:textId="77777777" w:rsidR="009435A3" w:rsidRDefault="009435A3" w:rsidP="009435A3"/>
    <w:p w14:paraId="26B2B24C" w14:textId="77777777" w:rsidR="009435A3" w:rsidRDefault="009435A3" w:rsidP="009435A3"/>
    <w:p w14:paraId="306EDA90" w14:textId="77777777" w:rsidR="009435A3" w:rsidRDefault="009435A3" w:rsidP="009435A3"/>
    <w:p w14:paraId="27C38EB2" w14:textId="77777777" w:rsidR="009435A3" w:rsidRDefault="00B03F21" w:rsidP="009435A3">
      <w:pPr>
        <w:rPr>
          <w:lang w:val="ru-RU"/>
        </w:rPr>
      </w:pPr>
      <w:r>
        <w:rPr>
          <w:lang w:val="ru-RU"/>
        </w:rPr>
        <w:t>-+</w:t>
      </w:r>
    </w:p>
    <w:p w14:paraId="144607FA" w14:textId="77777777" w:rsidR="009435A3" w:rsidRDefault="009435A3" w:rsidP="009435A3">
      <w:pPr>
        <w:rPr>
          <w:lang w:val="ru-RU"/>
        </w:rPr>
      </w:pPr>
    </w:p>
    <w:p w14:paraId="5DACB5F8" w14:textId="77777777" w:rsidR="009435A3" w:rsidRDefault="009435A3" w:rsidP="009435A3">
      <w:pPr>
        <w:rPr>
          <w:lang w:val="ru-RU"/>
        </w:rPr>
      </w:pPr>
    </w:p>
    <w:p w14:paraId="45CDD51E" w14:textId="77777777" w:rsidR="009435A3" w:rsidRDefault="009435A3" w:rsidP="009435A3">
      <w:pPr>
        <w:rPr>
          <w:lang w:val="ru-RU"/>
        </w:rPr>
      </w:pPr>
    </w:p>
    <w:p w14:paraId="0475BA91" w14:textId="77777777" w:rsidR="009435A3" w:rsidRDefault="009435A3" w:rsidP="009435A3">
      <w:pPr>
        <w:rPr>
          <w:lang w:val="ru-RU"/>
        </w:rPr>
      </w:pPr>
    </w:p>
    <w:p w14:paraId="3382F7E9" w14:textId="77777777" w:rsidR="009435A3" w:rsidRPr="00DC449B" w:rsidRDefault="009435A3" w:rsidP="009435A3">
      <w:pPr>
        <w:rPr>
          <w:b/>
          <w:i/>
          <w:lang w:val="ru-RU"/>
        </w:rPr>
      </w:pPr>
      <w:r>
        <w:rPr>
          <w:b/>
          <w:i/>
          <w:lang w:val="ru-RU"/>
        </w:rPr>
        <w:t>2</w:t>
      </w:r>
      <w:r w:rsidRPr="00DC449B">
        <w:rPr>
          <w:b/>
          <w:i/>
          <w:lang w:val="ru-RU"/>
        </w:rPr>
        <w:t xml:space="preserve"> .Формулы расчета сопротивлений из «треугольника сопротивлений»:</w:t>
      </w:r>
      <w:r w:rsidRPr="00DC449B">
        <w:rPr>
          <w:b/>
          <w:i/>
          <w:lang w:val="ru-RU"/>
        </w:rPr>
        <w:tab/>
      </w:r>
    </w:p>
    <w:tbl>
      <w:tblPr>
        <w:tblpPr w:leftFromText="180" w:rightFromText="180" w:vertAnchor="text" w:horzAnchor="page" w:tblpX="6235" w:tblpY="12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9"/>
        <w:gridCol w:w="2700"/>
      </w:tblGrid>
      <w:tr w:rsidR="009435A3" w14:paraId="1374393D" w14:textId="77777777" w:rsidTr="009435A3">
        <w:tc>
          <w:tcPr>
            <w:tcW w:w="300" w:type="dxa"/>
            <w:tcBorders>
              <w:top w:val="nil"/>
              <w:left w:val="nil"/>
              <w:bottom w:val="nil"/>
              <w:right w:val="nil"/>
            </w:tcBorders>
          </w:tcPr>
          <w:p w14:paraId="426D7811" w14:textId="77777777" w:rsidR="009435A3" w:rsidRDefault="009435A3" w:rsidP="009435A3">
            <w:r>
              <w:lastRenderedPageBreak/>
              <w:t>а)</w:t>
            </w:r>
          </w:p>
          <w:p w14:paraId="7CA3F685" w14:textId="77777777" w:rsidR="009435A3" w:rsidRPr="00F01C91" w:rsidRDefault="009435A3" w:rsidP="009435A3">
            <w:r>
              <w:t>б)</w:t>
            </w:r>
          </w:p>
          <w:p w14:paraId="39353E0F" w14:textId="77777777" w:rsidR="009435A3" w:rsidRPr="00642C1A" w:rsidRDefault="009435A3" w:rsidP="009435A3">
            <w:r>
              <w:t>в)</w:t>
            </w:r>
          </w:p>
          <w:p w14:paraId="4A9A9519" w14:textId="77777777" w:rsidR="009435A3" w:rsidRPr="00642C1A" w:rsidRDefault="009435A3" w:rsidP="009435A3">
            <w:r>
              <w:t>г)</w:t>
            </w:r>
          </w:p>
        </w:tc>
        <w:tc>
          <w:tcPr>
            <w:tcW w:w="2700" w:type="dxa"/>
            <w:tcBorders>
              <w:top w:val="nil"/>
              <w:left w:val="nil"/>
              <w:bottom w:val="nil"/>
              <w:right w:val="nil"/>
            </w:tcBorders>
          </w:tcPr>
          <w:p w14:paraId="2756BD25" w14:textId="77777777" w:rsidR="009435A3" w:rsidRDefault="00000000" w:rsidP="009435A3">
            <m:oMathPara>
              <m:oMath>
                <m:func>
                  <m:funcPr>
                    <m:ctrlPr>
                      <w:rPr>
                        <w:rFonts w:ascii="Cambria Math" w:hAnsi="Cambria Math"/>
                      </w:rPr>
                    </m:ctrlPr>
                  </m:funcPr>
                  <m:fName>
                    <m:r>
                      <w:rPr>
                        <w:rFonts w:ascii="Cambria Math" w:hAnsi="Cambria Math"/>
                      </w:rPr>
                      <m:t>R</m:t>
                    </m:r>
                    <m:r>
                      <m:rPr>
                        <m:sty m:val="p"/>
                      </m:rPr>
                      <w:rPr>
                        <w:rFonts w:ascii="Cambria Math" w:hAnsi="Cambria Math"/>
                      </w:rPr>
                      <m:t>=</m:t>
                    </m:r>
                    <m:r>
                      <w:rPr>
                        <w:rFonts w:ascii="Cambria Math" w:hAnsi="Cambria Math"/>
                      </w:rPr>
                      <m:t>Z</m:t>
                    </m:r>
                    <m:r>
                      <m:rPr>
                        <m:sty m:val="p"/>
                      </m:rPr>
                      <w:rPr>
                        <w:rFonts w:ascii="Cambria Math" w:hAnsi="Cambria Math"/>
                      </w:rPr>
                      <m:t>cos</m:t>
                    </m:r>
                  </m:fName>
                  <m:e>
                    <m:r>
                      <w:rPr>
                        <w:rFonts w:ascii="Cambria Math" w:hAnsi="Cambria Math"/>
                      </w:rPr>
                      <m:t>φ</m:t>
                    </m:r>
                  </m:e>
                </m:func>
              </m:oMath>
            </m:oMathPara>
          </w:p>
          <w:p w14:paraId="45A2FED8" w14:textId="77777777" w:rsidR="009435A3" w:rsidRDefault="00000000" w:rsidP="009435A3">
            <m:oMathPara>
              <m:oMath>
                <m:func>
                  <m:funcPr>
                    <m:ctrlPr>
                      <w:rPr>
                        <w:rFonts w:ascii="Cambria Math" w:hAnsi="Cambria Math"/>
                        <w:i/>
                      </w:rPr>
                    </m:ctrlPr>
                  </m:funcPr>
                  <m:fName>
                    <m:sSub>
                      <m:sSubPr>
                        <m:ctrlPr>
                          <w:rPr>
                            <w:rFonts w:ascii="Cambria Math" w:hAnsi="Cambria Math"/>
                          </w:rPr>
                        </m:ctrlPr>
                      </m:sSubPr>
                      <m:e>
                        <m:r>
                          <w:rPr>
                            <w:rFonts w:ascii="Cambria Math" w:hAnsi="Cambria Math"/>
                          </w:rPr>
                          <m:t>X</m:t>
                        </m:r>
                      </m:e>
                      <m:sub>
                        <m:r>
                          <m:rPr>
                            <m:sty m:val="p"/>
                          </m:rPr>
                          <w:rPr>
                            <w:rFonts w:ascii="Cambria Math" w:hAnsi="Cambria Math"/>
                          </w:rPr>
                          <m:t>L</m:t>
                        </m:r>
                      </m:sub>
                    </m:sSub>
                    <m:r>
                      <m:rPr>
                        <m:sty m:val="p"/>
                      </m:rPr>
                      <w:rPr>
                        <w:rFonts w:ascii="Cambria Math" w:hAnsi="Cambria Math"/>
                      </w:rPr>
                      <m:t>=Zsin</m:t>
                    </m:r>
                  </m:fName>
                  <m:e>
                    <m:r>
                      <w:rPr>
                        <w:rFonts w:ascii="Cambria Math" w:hAnsi="Cambria Math"/>
                      </w:rPr>
                      <m:t>φ</m:t>
                    </m:r>
                  </m:e>
                </m:func>
              </m:oMath>
            </m:oMathPara>
          </w:p>
          <w:p w14:paraId="19178C79" w14:textId="77777777" w:rsidR="009435A3" w:rsidRPr="009435A3" w:rsidRDefault="009435A3" w:rsidP="009435A3">
            <w:pPr>
              <w:rPr>
                <w:vertAlign w:val="subscript"/>
              </w:rPr>
            </w:pPr>
            <w:r>
              <w:t xml:space="preserve">            Z = R + X</w:t>
            </w:r>
            <w:r w:rsidRPr="009435A3">
              <w:rPr>
                <w:vertAlign w:val="subscript"/>
              </w:rPr>
              <w:t>L</w:t>
            </w:r>
          </w:p>
          <w:p w14:paraId="3774B5EE" w14:textId="77777777" w:rsidR="009435A3" w:rsidRPr="009435A3" w:rsidRDefault="00365E22" w:rsidP="009435A3">
            <w:pPr>
              <w:rPr>
                <w:vertAlign w:val="subscript"/>
              </w:rPr>
            </w:pPr>
            <m:oMathPara>
              <m:oMath>
                <m:r>
                  <w:rPr>
                    <w:rFonts w:ascii="Cambria Math" w:hAnsi="Cambria Math"/>
                    <w:vertAlign w:val="subscript"/>
                  </w:rPr>
                  <m:t>Z</m:t>
                </m:r>
                <m:r>
                  <m:rPr>
                    <m:sty m:val="p"/>
                  </m:rPr>
                  <w:rPr>
                    <w:rFonts w:ascii="Cambria Math" w:hAnsi="Cambria Math"/>
                    <w:vertAlign w:val="subscript"/>
                  </w:rPr>
                  <m:t>=</m:t>
                </m:r>
                <m:rad>
                  <m:radPr>
                    <m:degHide m:val="1"/>
                    <m:ctrlPr>
                      <w:rPr>
                        <w:rFonts w:ascii="Cambria Math" w:hAnsi="Cambria Math"/>
                        <w:vertAlign w:val="subscript"/>
                      </w:rPr>
                    </m:ctrlPr>
                  </m:radPr>
                  <m:deg/>
                  <m:e>
                    <m:d>
                      <m:dPr>
                        <m:ctrlPr>
                          <w:rPr>
                            <w:rFonts w:ascii="Cambria Math" w:hAnsi="Cambria Math"/>
                            <w:vertAlign w:val="subscript"/>
                          </w:rPr>
                        </m:ctrlPr>
                      </m:dPr>
                      <m:e>
                        <m:sSup>
                          <m:sSupPr>
                            <m:ctrlPr>
                              <w:rPr>
                                <w:rFonts w:ascii="Cambria Math" w:hAnsi="Cambria Math"/>
                                <w:vertAlign w:val="subscript"/>
                              </w:rPr>
                            </m:ctrlPr>
                          </m:sSupPr>
                          <m:e>
                            <m:r>
                              <w:rPr>
                                <w:rFonts w:ascii="Cambria Math" w:hAnsi="Cambria Math"/>
                                <w:vertAlign w:val="subscript"/>
                              </w:rPr>
                              <m:t>R</m:t>
                            </m:r>
                          </m:e>
                          <m:sup>
                            <m:r>
                              <m:rPr>
                                <m:sty m:val="p"/>
                              </m:rPr>
                              <w:rPr>
                                <w:rFonts w:ascii="Cambria Math" w:hAnsi="Cambria Math"/>
                                <w:vertAlign w:val="subscript"/>
                              </w:rPr>
                              <m:t>2</m:t>
                            </m:r>
                          </m:sup>
                        </m:sSup>
                        <m:r>
                          <m:rPr>
                            <m:sty m:val="p"/>
                          </m:rPr>
                          <w:rPr>
                            <w:rFonts w:ascii="Cambria Math" w:hAnsi="Cambria Math"/>
                            <w:vertAlign w:val="subscript"/>
                          </w:rPr>
                          <m:t>+</m:t>
                        </m:r>
                        <m:sSubSup>
                          <m:sSubSupPr>
                            <m:ctrlPr>
                              <w:rPr>
                                <w:rFonts w:ascii="Cambria Math" w:hAnsi="Cambria Math"/>
                                <w:vertAlign w:val="subscript"/>
                              </w:rPr>
                            </m:ctrlPr>
                          </m:sSubSupPr>
                          <m:e>
                            <m:r>
                              <w:rPr>
                                <w:rFonts w:ascii="Cambria Math" w:hAnsi="Cambria Math"/>
                                <w:vertAlign w:val="subscript"/>
                              </w:rPr>
                              <m:t>X</m:t>
                            </m:r>
                          </m:e>
                          <m:sub>
                            <m:r>
                              <w:rPr>
                                <w:rFonts w:ascii="Cambria Math" w:hAnsi="Cambria Math"/>
                                <w:vertAlign w:val="subscript"/>
                              </w:rPr>
                              <m:t>L</m:t>
                            </m:r>
                          </m:sub>
                          <m:sup>
                            <m:r>
                              <m:rPr>
                                <m:sty m:val="p"/>
                              </m:rPr>
                              <w:rPr>
                                <w:rFonts w:ascii="Cambria Math" w:hAnsi="Cambria Math"/>
                                <w:vertAlign w:val="subscript"/>
                              </w:rPr>
                              <m:t>2</m:t>
                            </m:r>
                          </m:sup>
                        </m:sSubSup>
                      </m:e>
                    </m:d>
                  </m:e>
                </m:rad>
              </m:oMath>
            </m:oMathPara>
          </w:p>
        </w:tc>
      </w:tr>
    </w:tbl>
    <w:p w14:paraId="6CC4A177" w14:textId="77777777" w:rsidR="009435A3" w:rsidRPr="007C5EC6" w:rsidRDefault="009435A3" w:rsidP="009435A3">
      <w:pPr>
        <w:rPr>
          <w:lang w:val="ru-RU"/>
        </w:rPr>
      </w:pPr>
      <w:r>
        <w:tab/>
      </w:r>
      <w:r w:rsidR="00365E22">
        <w:rPr>
          <w:noProof/>
          <w:lang w:val="ru-RU"/>
        </w:rPr>
        <w:drawing>
          <wp:inline distT="0" distB="0" distL="0" distR="0" wp14:anchorId="0473F2AA" wp14:editId="6F3105C6">
            <wp:extent cx="1272540" cy="861060"/>
            <wp:effectExtent l="19050" t="0" r="3810" b="0"/>
            <wp:docPr id="17" name="Рисунок 2" descr="C:\Documents and Settings\Лыкова\Рабочий стол\risunki\ris_20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C:\Documents and Settings\Лыкова\Рабочий стол\risunki\ris_209.gif"/>
                    <pic:cNvPicPr>
                      <a:picLocks noChangeAspect="1" noChangeArrowheads="1"/>
                    </pic:cNvPicPr>
                  </pic:nvPicPr>
                  <pic:blipFill>
                    <a:blip r:embed="rId20"/>
                    <a:srcRect/>
                    <a:stretch>
                      <a:fillRect/>
                    </a:stretch>
                  </pic:blipFill>
                  <pic:spPr bwMode="auto">
                    <a:xfrm>
                      <a:off x="0" y="0"/>
                      <a:ext cx="1272540" cy="861060"/>
                    </a:xfrm>
                    <a:prstGeom prst="rect">
                      <a:avLst/>
                    </a:prstGeom>
                    <a:noFill/>
                    <a:ln w="9525">
                      <a:noFill/>
                      <a:miter lim="800000"/>
                      <a:headEnd/>
                      <a:tailEnd/>
                    </a:ln>
                  </pic:spPr>
                </pic:pic>
              </a:graphicData>
            </a:graphic>
          </wp:inline>
        </w:drawing>
      </w:r>
      <w:r w:rsidRPr="007C5EC6">
        <w:rPr>
          <w:lang w:val="ru-RU"/>
        </w:rPr>
        <w:t xml:space="preserve">     </w:t>
      </w:r>
    </w:p>
    <w:p w14:paraId="4E7336EF" w14:textId="77777777" w:rsidR="009435A3" w:rsidRPr="007C5EC6" w:rsidRDefault="009435A3" w:rsidP="009435A3">
      <w:pPr>
        <w:rPr>
          <w:lang w:val="ru-RU"/>
        </w:rPr>
      </w:pPr>
    </w:p>
    <w:p w14:paraId="350F4D76" w14:textId="77777777" w:rsidR="009435A3" w:rsidRDefault="009435A3" w:rsidP="009435A3">
      <w:pPr>
        <w:rPr>
          <w:b/>
          <w:i/>
          <w:lang w:val="ru-RU"/>
        </w:rPr>
      </w:pPr>
    </w:p>
    <w:p w14:paraId="271B6B28" w14:textId="77777777" w:rsidR="009435A3" w:rsidRPr="00DC449B" w:rsidRDefault="009435A3" w:rsidP="009435A3">
      <w:pPr>
        <w:rPr>
          <w:b/>
          <w:i/>
          <w:lang w:val="ru-RU"/>
        </w:rPr>
      </w:pPr>
      <w:r>
        <w:rPr>
          <w:b/>
          <w:i/>
          <w:lang w:val="ru-RU"/>
        </w:rPr>
        <w:t>3</w:t>
      </w:r>
      <w:r w:rsidRPr="00DC449B">
        <w:rPr>
          <w:b/>
          <w:i/>
          <w:lang w:val="ru-RU"/>
        </w:rPr>
        <w:t>.</w:t>
      </w:r>
      <w:r>
        <w:rPr>
          <w:b/>
          <w:i/>
          <w:lang w:val="ru-RU"/>
        </w:rPr>
        <w:t xml:space="preserve"> </w:t>
      </w:r>
      <w:r w:rsidRPr="00DC449B">
        <w:rPr>
          <w:b/>
          <w:i/>
          <w:lang w:val="ru-RU"/>
        </w:rPr>
        <w:t xml:space="preserve">Величина тока </w:t>
      </w:r>
      <w:r w:rsidRPr="00DC449B">
        <w:rPr>
          <w:b/>
          <w:i/>
        </w:rPr>
        <w:t>I</w:t>
      </w:r>
      <w:r w:rsidRPr="00DC449B">
        <w:rPr>
          <w:b/>
          <w:i/>
          <w:lang w:val="ru-RU"/>
        </w:rPr>
        <w:t xml:space="preserve">(А), потребляемого разветвленной  цепью, если действующие значения токов ветвей </w:t>
      </w:r>
      <w:r w:rsidRPr="00DC449B">
        <w:rPr>
          <w:b/>
          <w:i/>
        </w:rPr>
        <w:t>I</w:t>
      </w:r>
      <w:r w:rsidRPr="00DC449B">
        <w:rPr>
          <w:b/>
          <w:i/>
          <w:vertAlign w:val="subscript"/>
        </w:rPr>
        <w:t>R</w:t>
      </w:r>
      <w:r w:rsidRPr="00DC449B">
        <w:rPr>
          <w:b/>
          <w:i/>
          <w:vertAlign w:val="subscript"/>
          <w:lang w:val="ru-RU"/>
        </w:rPr>
        <w:t xml:space="preserve"> </w:t>
      </w:r>
      <w:r w:rsidRPr="00DC449B">
        <w:rPr>
          <w:b/>
          <w:i/>
          <w:lang w:val="ru-RU"/>
        </w:rPr>
        <w:t xml:space="preserve">=30 А, </w:t>
      </w:r>
      <w:r w:rsidRPr="00DC449B">
        <w:rPr>
          <w:b/>
          <w:i/>
        </w:rPr>
        <w:t>I</w:t>
      </w:r>
      <w:r w:rsidRPr="00DC449B">
        <w:rPr>
          <w:b/>
          <w:i/>
          <w:vertAlign w:val="subscript"/>
        </w:rPr>
        <w:t>L</w:t>
      </w:r>
      <w:r w:rsidRPr="00DC449B">
        <w:rPr>
          <w:b/>
          <w:i/>
          <w:vertAlign w:val="subscript"/>
          <w:lang w:val="ru-RU"/>
        </w:rPr>
        <w:t xml:space="preserve"> </w:t>
      </w:r>
      <w:r w:rsidRPr="00DC449B">
        <w:rPr>
          <w:b/>
          <w:i/>
          <w:lang w:val="ru-RU"/>
        </w:rPr>
        <w:t xml:space="preserve">= 80 А, </w:t>
      </w:r>
      <w:r w:rsidRPr="00DC449B">
        <w:rPr>
          <w:b/>
          <w:i/>
        </w:rPr>
        <w:t>I</w:t>
      </w:r>
      <w:r w:rsidRPr="00DC449B">
        <w:rPr>
          <w:b/>
          <w:i/>
          <w:vertAlign w:val="subscript"/>
        </w:rPr>
        <w:t>C</w:t>
      </w:r>
      <w:r w:rsidRPr="00DC449B">
        <w:rPr>
          <w:b/>
          <w:i/>
          <w:lang w:val="ru-RU"/>
        </w:rPr>
        <w:t xml:space="preserve"> = 40 А - …   </w:t>
      </w:r>
    </w:p>
    <w:tbl>
      <w:tblPr>
        <w:tblpPr w:leftFromText="180" w:rightFromText="180" w:vertAnchor="text" w:horzAnchor="page" w:tblpX="6027" w:tblpY="6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6"/>
        <w:gridCol w:w="3192"/>
      </w:tblGrid>
      <w:tr w:rsidR="009435A3" w14:paraId="620DF9DC" w14:textId="77777777" w:rsidTr="009435A3">
        <w:tc>
          <w:tcPr>
            <w:tcW w:w="916" w:type="dxa"/>
            <w:tcBorders>
              <w:top w:val="nil"/>
              <w:left w:val="nil"/>
              <w:bottom w:val="nil"/>
              <w:right w:val="nil"/>
            </w:tcBorders>
          </w:tcPr>
          <w:p w14:paraId="61EA955A" w14:textId="77777777" w:rsidR="009435A3" w:rsidRPr="001E2400" w:rsidRDefault="009435A3" w:rsidP="009435A3">
            <w:r>
              <w:t>а)</w:t>
            </w:r>
          </w:p>
          <w:p w14:paraId="7F7083E5" w14:textId="77777777" w:rsidR="009435A3" w:rsidRDefault="009435A3" w:rsidP="009435A3">
            <w:r>
              <w:t>б)</w:t>
            </w:r>
          </w:p>
          <w:p w14:paraId="1A80DF1B" w14:textId="77777777" w:rsidR="009435A3" w:rsidRDefault="009435A3" w:rsidP="009435A3">
            <w:r>
              <w:t>в)</w:t>
            </w:r>
          </w:p>
          <w:p w14:paraId="5CFBCC79" w14:textId="77777777" w:rsidR="009435A3" w:rsidRPr="001D09BF" w:rsidRDefault="009435A3" w:rsidP="009435A3">
            <w:r>
              <w:t>г)</w:t>
            </w:r>
          </w:p>
        </w:tc>
        <w:tc>
          <w:tcPr>
            <w:tcW w:w="3192" w:type="dxa"/>
            <w:tcBorders>
              <w:top w:val="nil"/>
              <w:left w:val="nil"/>
              <w:bottom w:val="nil"/>
              <w:right w:val="nil"/>
            </w:tcBorders>
          </w:tcPr>
          <w:p w14:paraId="42E02A9A" w14:textId="77777777" w:rsidR="009435A3" w:rsidRDefault="009435A3" w:rsidP="009435A3">
            <w:r>
              <w:t>70</w:t>
            </w:r>
          </w:p>
          <w:p w14:paraId="2CCF3E52" w14:textId="77777777" w:rsidR="009435A3" w:rsidRDefault="009435A3" w:rsidP="009435A3">
            <w:r>
              <w:t>150</w:t>
            </w:r>
          </w:p>
          <w:p w14:paraId="2596AA9B" w14:textId="77777777" w:rsidR="009435A3" w:rsidRDefault="009435A3" w:rsidP="009435A3">
            <w:r>
              <w:t>50</w:t>
            </w:r>
          </w:p>
          <w:p w14:paraId="201BB57B" w14:textId="77777777" w:rsidR="009435A3" w:rsidRPr="001D09BF" w:rsidRDefault="009435A3" w:rsidP="009435A3">
            <w:r>
              <w:t>130</w:t>
            </w:r>
          </w:p>
        </w:tc>
      </w:tr>
    </w:tbl>
    <w:p w14:paraId="4D376661" w14:textId="77777777" w:rsidR="009435A3" w:rsidRDefault="009435A3" w:rsidP="009435A3">
      <w:r>
        <w:t xml:space="preserve">     </w:t>
      </w:r>
      <w:r w:rsidR="00365E22">
        <w:rPr>
          <w:noProof/>
          <w:lang w:val="ru-RU"/>
        </w:rPr>
        <w:drawing>
          <wp:inline distT="0" distB="0" distL="0" distR="0" wp14:anchorId="46B7689A" wp14:editId="0534B68A">
            <wp:extent cx="1653540" cy="1066800"/>
            <wp:effectExtent l="19050" t="0" r="3810" b="0"/>
            <wp:docPr id="18" name="Рисунок 3" descr="C:\Documents and Settings\Лыкова\Рабочий стол\risunki\ris_23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Documents and Settings\Лыкова\Рабочий стол\risunki\ris_238.gif"/>
                    <pic:cNvPicPr>
                      <a:picLocks noChangeAspect="1" noChangeArrowheads="1"/>
                    </pic:cNvPicPr>
                  </pic:nvPicPr>
                  <pic:blipFill>
                    <a:blip r:embed="rId21"/>
                    <a:srcRect/>
                    <a:stretch>
                      <a:fillRect/>
                    </a:stretch>
                  </pic:blipFill>
                  <pic:spPr bwMode="auto">
                    <a:xfrm>
                      <a:off x="0" y="0"/>
                      <a:ext cx="1653540" cy="1066800"/>
                    </a:xfrm>
                    <a:prstGeom prst="rect">
                      <a:avLst/>
                    </a:prstGeom>
                    <a:noFill/>
                    <a:ln w="9525">
                      <a:noFill/>
                      <a:miter lim="800000"/>
                      <a:headEnd/>
                      <a:tailEnd/>
                    </a:ln>
                  </pic:spPr>
                </pic:pic>
              </a:graphicData>
            </a:graphic>
          </wp:inline>
        </w:drawing>
      </w:r>
    </w:p>
    <w:p w14:paraId="615F81EF" w14:textId="77777777" w:rsidR="009435A3" w:rsidRPr="00DC449B" w:rsidRDefault="009435A3" w:rsidP="009435A3">
      <w:pPr>
        <w:rPr>
          <w:noProof/>
          <w:lang w:val="ru-RU"/>
        </w:rPr>
      </w:pPr>
      <w:r w:rsidRPr="00DC449B">
        <w:rPr>
          <w:lang w:val="ru-RU"/>
        </w:rPr>
        <w:t xml:space="preserve"> </w:t>
      </w:r>
      <w:r w:rsidRPr="00DC449B">
        <w:rPr>
          <w:noProof/>
          <w:lang w:val="ru-RU"/>
        </w:rPr>
        <w:t xml:space="preserve">   </w:t>
      </w:r>
    </w:p>
    <w:p w14:paraId="2808A0D7" w14:textId="77777777" w:rsidR="009435A3" w:rsidRPr="007C5EC6" w:rsidRDefault="009435A3" w:rsidP="009435A3">
      <w:pPr>
        <w:rPr>
          <w:b/>
          <w:i/>
          <w:noProof/>
          <w:lang w:val="ru-RU"/>
        </w:rPr>
      </w:pPr>
      <w:r>
        <w:rPr>
          <w:b/>
          <w:i/>
          <w:noProof/>
          <w:lang w:val="ru-RU"/>
        </w:rPr>
        <w:t>4</w:t>
      </w:r>
      <w:r w:rsidRPr="00DC449B">
        <w:rPr>
          <w:b/>
          <w:i/>
          <w:noProof/>
          <w:lang w:val="ru-RU"/>
        </w:rPr>
        <w:t xml:space="preserve">.  Величины полной мощности </w:t>
      </w:r>
      <w:r w:rsidRPr="00DC449B">
        <w:rPr>
          <w:b/>
          <w:i/>
          <w:noProof/>
        </w:rPr>
        <w:t>S</w:t>
      </w:r>
      <w:r w:rsidRPr="00DC449B">
        <w:rPr>
          <w:b/>
          <w:i/>
          <w:noProof/>
          <w:lang w:val="ru-RU"/>
        </w:rPr>
        <w:t xml:space="preserve">(ВА) и активной мощности </w:t>
      </w:r>
      <w:r w:rsidRPr="00DC449B">
        <w:rPr>
          <w:b/>
          <w:i/>
          <w:noProof/>
        </w:rPr>
        <w:t>P</w:t>
      </w:r>
      <w:r w:rsidRPr="00DC449B">
        <w:rPr>
          <w:b/>
          <w:i/>
          <w:noProof/>
          <w:lang w:val="ru-RU"/>
        </w:rPr>
        <w:t xml:space="preserve">(Вт), если ток потребляемый цепью </w:t>
      </w:r>
      <m:oMath>
        <m:func>
          <m:funcPr>
            <m:ctrlPr>
              <w:rPr>
                <w:rFonts w:ascii="Cambria Math" w:hAnsi="Cambria Math"/>
                <w:b/>
                <w:i/>
                <w:noProof/>
              </w:rPr>
            </m:ctrlPr>
          </m:funcPr>
          <m:fName>
            <m:r>
              <m:rPr>
                <m:sty m:val="bi"/>
              </m:rPr>
              <w:rPr>
                <w:rFonts w:ascii="Cambria Math" w:hAnsi="Cambria Math"/>
                <w:noProof/>
              </w:rPr>
              <m:t>i</m:t>
            </m:r>
            <m:r>
              <m:rPr>
                <m:sty m:val="bi"/>
              </m:rPr>
              <w:rPr>
                <w:rFonts w:ascii="Cambria Math" w:hAnsi="Cambria Math"/>
                <w:noProof/>
                <w:lang w:val="ru-RU"/>
              </w:rPr>
              <m:t>=</m:t>
            </m:r>
            <m:r>
              <m:rPr>
                <m:sty m:val="bi"/>
              </m:rPr>
              <w:rPr>
                <w:rFonts w:ascii="Cambria Math" w:hAnsi="Cambria Math"/>
                <w:noProof/>
              </w:rPr>
              <m:t>4</m:t>
            </m:r>
            <m:r>
              <m:rPr>
                <m:sty m:val="bi"/>
              </m:rPr>
              <w:rPr>
                <w:rFonts w:ascii="Cambria Math" w:hAnsi="Cambria Math"/>
                <w:noProof/>
              </w:rPr>
              <m:t>sin</m:t>
            </m:r>
          </m:fName>
          <m:e>
            <m:d>
              <m:dPr>
                <m:ctrlPr>
                  <w:rPr>
                    <w:rFonts w:ascii="Cambria Math" w:hAnsi="Cambria Math"/>
                    <w:b/>
                    <w:i/>
                    <w:noProof/>
                  </w:rPr>
                </m:ctrlPr>
              </m:dPr>
              <m:e>
                <m:r>
                  <m:rPr>
                    <m:sty m:val="bi"/>
                  </m:rPr>
                  <w:rPr>
                    <w:rFonts w:ascii="Cambria Math" w:hAnsi="Cambria Math"/>
                    <w:noProof/>
                  </w:rPr>
                  <m:t>ωt</m:t>
                </m:r>
                <m:r>
                  <m:rPr>
                    <m:sty m:val="bi"/>
                  </m:rPr>
                  <w:rPr>
                    <w:rFonts w:ascii="Cambria Math" w:hAnsi="Cambria Math"/>
                    <w:noProof/>
                    <w:lang w:val="ru-RU"/>
                  </w:rPr>
                  <m:t>-</m:t>
                </m:r>
                <m:r>
                  <m:rPr>
                    <m:sty m:val="bi"/>
                  </m:rPr>
                  <w:rPr>
                    <w:rFonts w:ascii="Cambria Math" w:hAnsi="Cambria Math"/>
                    <w:noProof/>
                  </w:rPr>
                  <m:t>45</m:t>
                </m:r>
                <m:r>
                  <m:rPr>
                    <m:sty m:val="bi"/>
                  </m:rPr>
                  <w:rPr>
                    <w:rFonts w:ascii="Cambria Math" w:hAnsi="Cambria Math"/>
                    <w:noProof/>
                    <w:lang w:val="ru-RU"/>
                  </w:rPr>
                  <m:t>°</m:t>
                </m:r>
              </m:e>
            </m:d>
            <m:r>
              <m:rPr>
                <m:sty m:val="bi"/>
              </m:rPr>
              <w:rPr>
                <w:rFonts w:ascii="Cambria Math" w:hAnsi="Cambria Math"/>
                <w:noProof/>
                <w:lang w:val="ru-RU"/>
              </w:rPr>
              <m:t xml:space="preserve">А, </m:t>
            </m:r>
          </m:e>
        </m:func>
      </m:oMath>
      <w:r w:rsidRPr="00DC449B">
        <w:rPr>
          <w:b/>
          <w:i/>
          <w:noProof/>
          <w:lang w:val="ru-RU"/>
        </w:rPr>
        <w:t xml:space="preserve"> а напряже</w:t>
      </w:r>
      <w:r w:rsidRPr="007C5EC6">
        <w:rPr>
          <w:b/>
          <w:i/>
          <w:noProof/>
          <w:lang w:val="ru-RU"/>
        </w:rPr>
        <w:t xml:space="preserve">ние на зажимах </w:t>
      </w:r>
      <m:oMath>
        <m:func>
          <m:funcPr>
            <m:ctrlPr>
              <w:rPr>
                <w:rFonts w:ascii="Cambria Math" w:hAnsi="Cambria Math"/>
                <w:b/>
                <w:i/>
                <w:noProof/>
              </w:rPr>
            </m:ctrlPr>
          </m:funcPr>
          <m:fName>
            <m:r>
              <m:rPr>
                <m:sty m:val="bi"/>
              </m:rPr>
              <w:rPr>
                <w:rFonts w:ascii="Cambria Math" w:hAnsi="Cambria Math"/>
                <w:noProof/>
                <w:lang w:val="ru-RU"/>
              </w:rPr>
              <m:t xml:space="preserve">             </m:t>
            </m:r>
            <m:r>
              <m:rPr>
                <m:sty m:val="bi"/>
              </m:rPr>
              <w:rPr>
                <w:rFonts w:ascii="Cambria Math" w:hAnsi="Cambria Math"/>
                <w:noProof/>
              </w:rPr>
              <m:t>u</m:t>
            </m:r>
            <m:r>
              <m:rPr>
                <m:sty m:val="bi"/>
              </m:rPr>
              <w:rPr>
                <w:rFonts w:ascii="Cambria Math" w:hAnsi="Cambria Math"/>
                <w:noProof/>
                <w:lang w:val="ru-RU"/>
              </w:rPr>
              <m:t>=</m:t>
            </m:r>
            <m:r>
              <m:rPr>
                <m:sty m:val="bi"/>
              </m:rPr>
              <w:rPr>
                <w:rFonts w:ascii="Cambria Math" w:hAnsi="Cambria Math"/>
                <w:noProof/>
              </w:rPr>
              <m:t>100</m:t>
            </m:r>
            <m:r>
              <m:rPr>
                <m:sty m:val="bi"/>
              </m:rPr>
              <w:rPr>
                <w:rFonts w:ascii="Cambria Math" w:hAnsi="Cambria Math"/>
                <w:noProof/>
              </w:rPr>
              <m:t>sin</m:t>
            </m:r>
          </m:fName>
          <m:e>
            <m:d>
              <m:dPr>
                <m:ctrlPr>
                  <w:rPr>
                    <w:rFonts w:ascii="Cambria Math" w:hAnsi="Cambria Math"/>
                    <w:b/>
                    <w:i/>
                    <w:noProof/>
                  </w:rPr>
                </m:ctrlPr>
              </m:dPr>
              <m:e>
                <m:r>
                  <m:rPr>
                    <m:sty m:val="bi"/>
                  </m:rPr>
                  <w:rPr>
                    <w:rFonts w:ascii="Cambria Math" w:hAnsi="Cambria Math"/>
                    <w:noProof/>
                  </w:rPr>
                  <m:t>ωt</m:t>
                </m:r>
                <m:r>
                  <m:rPr>
                    <m:sty m:val="bi"/>
                  </m:rPr>
                  <w:rPr>
                    <w:rFonts w:ascii="Cambria Math" w:hAnsi="Cambria Math"/>
                    <w:noProof/>
                    <w:lang w:val="ru-RU"/>
                  </w:rPr>
                  <m:t>-</m:t>
                </m:r>
                <m:r>
                  <m:rPr>
                    <m:sty m:val="bi"/>
                  </m:rPr>
                  <w:rPr>
                    <w:rFonts w:ascii="Cambria Math" w:hAnsi="Cambria Math"/>
                    <w:noProof/>
                  </w:rPr>
                  <m:t>45</m:t>
                </m:r>
                <m:r>
                  <m:rPr>
                    <m:sty m:val="bi"/>
                  </m:rPr>
                  <w:rPr>
                    <w:rFonts w:ascii="Cambria Math" w:hAnsi="Cambria Math"/>
                    <w:noProof/>
                    <w:lang w:val="ru-RU"/>
                  </w:rPr>
                  <m:t>°</m:t>
                </m:r>
              </m:e>
            </m:d>
            <m:r>
              <m:rPr>
                <m:sty m:val="bi"/>
              </m:rPr>
              <w:rPr>
                <w:rFonts w:ascii="Cambria Math" w:hAnsi="Cambria Math"/>
                <w:noProof/>
                <w:lang w:val="ru-RU"/>
              </w:rPr>
              <m:t>В</m:t>
            </m:r>
          </m:e>
        </m:func>
      </m:oMath>
      <w:r w:rsidRPr="007C5EC6">
        <w:rPr>
          <w:b/>
          <w:i/>
          <w:noProof/>
          <w:lang w:val="ru-RU"/>
        </w:rPr>
        <w:t xml:space="preserve">  - …  </w:t>
      </w:r>
    </w:p>
    <w:p w14:paraId="6E0F2AF9" w14:textId="77777777" w:rsidR="009435A3" w:rsidRDefault="009435A3" w:rsidP="009435A3">
      <w:pPr>
        <w:rPr>
          <w:noProof/>
          <w:lang w:val="ru-RU"/>
        </w:rPr>
      </w:pPr>
      <w:r w:rsidRPr="007C5EC6">
        <w:rPr>
          <w:noProof/>
          <w:lang w:val="ru-RU"/>
        </w:rPr>
        <w:tab/>
      </w:r>
    </w:p>
    <w:p w14:paraId="56F08E9D" w14:textId="77777777" w:rsidR="009435A3" w:rsidRPr="007C5EC6" w:rsidRDefault="009435A3" w:rsidP="009435A3">
      <w:pPr>
        <w:rPr>
          <w:noProof/>
          <w:lang w:val="ru-RU"/>
        </w:rPr>
      </w:pPr>
      <w:r>
        <w:rPr>
          <w:noProof/>
          <w:lang w:val="ru-RU"/>
        </w:rPr>
        <w:t xml:space="preserve">            </w:t>
      </w:r>
      <w:r w:rsidRPr="007C5EC6">
        <w:rPr>
          <w:noProof/>
          <w:lang w:val="ru-RU"/>
        </w:rPr>
        <w:t>а)  400 и 400</w:t>
      </w:r>
    </w:p>
    <w:p w14:paraId="659BF61F" w14:textId="77777777" w:rsidR="009435A3" w:rsidRPr="007C5EC6" w:rsidRDefault="009435A3" w:rsidP="009435A3">
      <w:pPr>
        <w:rPr>
          <w:noProof/>
          <w:lang w:val="ru-RU"/>
        </w:rPr>
      </w:pPr>
      <w:r w:rsidRPr="007C5EC6">
        <w:rPr>
          <w:noProof/>
          <w:lang w:val="ru-RU"/>
        </w:rPr>
        <w:tab/>
        <w:t>б)  283 и 200</w:t>
      </w:r>
    </w:p>
    <w:p w14:paraId="2B3E0257" w14:textId="77777777" w:rsidR="009435A3" w:rsidRPr="007C5EC6" w:rsidRDefault="009435A3" w:rsidP="009435A3">
      <w:pPr>
        <w:rPr>
          <w:noProof/>
          <w:lang w:val="ru-RU"/>
        </w:rPr>
      </w:pPr>
      <w:r w:rsidRPr="007C5EC6">
        <w:rPr>
          <w:noProof/>
          <w:lang w:val="ru-RU"/>
        </w:rPr>
        <w:tab/>
        <w:t>в)  200 и 200</w:t>
      </w:r>
    </w:p>
    <w:p w14:paraId="04EC9FD9" w14:textId="77777777" w:rsidR="009435A3" w:rsidRPr="007C5EC6" w:rsidRDefault="009435A3" w:rsidP="009435A3">
      <w:pPr>
        <w:rPr>
          <w:noProof/>
          <w:lang w:val="ru-RU"/>
        </w:rPr>
      </w:pPr>
      <w:r w:rsidRPr="007C5EC6">
        <w:rPr>
          <w:noProof/>
          <w:lang w:val="ru-RU"/>
        </w:rPr>
        <w:tab/>
        <w:t>г)</w:t>
      </w:r>
      <w:r w:rsidRPr="007C5EC6">
        <w:rPr>
          <w:b/>
          <w:i/>
          <w:noProof/>
          <w:lang w:val="ru-RU"/>
        </w:rPr>
        <w:t xml:space="preserve">  </w:t>
      </w:r>
      <w:r w:rsidRPr="007C5EC6">
        <w:rPr>
          <w:noProof/>
          <w:lang w:val="ru-RU"/>
        </w:rPr>
        <w:t>200 и 141</w:t>
      </w:r>
    </w:p>
    <w:p w14:paraId="04BCEBF4" w14:textId="77777777" w:rsidR="009435A3" w:rsidRDefault="009435A3" w:rsidP="009435A3">
      <w:pPr>
        <w:rPr>
          <w:noProof/>
          <w:lang w:val="ru-RU"/>
        </w:rPr>
      </w:pPr>
    </w:p>
    <w:p w14:paraId="5EB491E2" w14:textId="77777777" w:rsidR="009435A3" w:rsidRPr="00DC449B" w:rsidRDefault="009435A3" w:rsidP="009435A3">
      <w:pPr>
        <w:rPr>
          <w:b/>
          <w:i/>
          <w:noProof/>
          <w:lang w:val="ru-RU"/>
        </w:rPr>
      </w:pPr>
      <w:r>
        <w:rPr>
          <w:b/>
          <w:i/>
          <w:noProof/>
          <w:lang w:val="ru-RU"/>
        </w:rPr>
        <w:t>5</w:t>
      </w:r>
      <w:r w:rsidRPr="00DC449B">
        <w:rPr>
          <w:b/>
          <w:i/>
          <w:noProof/>
          <w:lang w:val="ru-RU"/>
        </w:rPr>
        <w:t>.</w:t>
      </w:r>
      <w:r w:rsidRPr="00DC449B">
        <w:rPr>
          <w:b/>
          <w:i/>
          <w:lang w:val="ru-RU"/>
        </w:rPr>
        <w:t xml:space="preserve"> Величина коэффициента мощности </w:t>
      </w:r>
      <m:oMath>
        <m:func>
          <m:funcPr>
            <m:ctrlPr>
              <w:rPr>
                <w:rFonts w:ascii="Cambria Math" w:hAnsi="Cambria Math"/>
                <w:b/>
                <w:i/>
              </w:rPr>
            </m:ctrlPr>
          </m:funcPr>
          <m:fName>
            <m:r>
              <m:rPr>
                <m:sty m:val="bi"/>
              </m:rPr>
              <w:rPr>
                <w:rFonts w:ascii="Cambria Math" w:hAnsi="Cambria Math"/>
              </w:rPr>
              <m:t>cos</m:t>
            </m:r>
          </m:fName>
          <m:e>
            <m:r>
              <m:rPr>
                <m:sty m:val="bi"/>
              </m:rPr>
              <w:rPr>
                <w:rFonts w:ascii="Cambria Math" w:hAnsi="Cambria Math"/>
              </w:rPr>
              <m:t>φ</m:t>
            </m:r>
          </m:e>
        </m:func>
      </m:oMath>
      <w:r w:rsidRPr="00DC449B">
        <w:rPr>
          <w:b/>
          <w:i/>
          <w:lang w:val="ru-RU"/>
        </w:rPr>
        <w:t xml:space="preserve"> цепи переменного тока, если полная мощность </w:t>
      </w:r>
      <w:r w:rsidRPr="00DC449B">
        <w:rPr>
          <w:b/>
          <w:i/>
        </w:rPr>
        <w:t>S</w:t>
      </w:r>
      <w:r w:rsidRPr="00DC449B">
        <w:rPr>
          <w:b/>
          <w:i/>
          <w:lang w:val="ru-RU"/>
        </w:rPr>
        <w:t xml:space="preserve">=1000ВА, активная мощность </w:t>
      </w:r>
      <w:r w:rsidRPr="00DC449B">
        <w:rPr>
          <w:b/>
          <w:i/>
        </w:rPr>
        <w:t>P</w:t>
      </w:r>
      <w:r w:rsidRPr="00DC449B">
        <w:rPr>
          <w:b/>
          <w:i/>
          <w:lang w:val="ru-RU"/>
        </w:rPr>
        <w:t xml:space="preserve"> =800Вт  -…</w:t>
      </w:r>
    </w:p>
    <w:p w14:paraId="504D6551" w14:textId="77777777" w:rsidR="009435A3" w:rsidRPr="007C5EC6" w:rsidRDefault="009435A3" w:rsidP="009435A3">
      <w:pPr>
        <w:rPr>
          <w:lang w:val="ru-RU"/>
        </w:rPr>
      </w:pPr>
      <w:r w:rsidRPr="00DC449B">
        <w:rPr>
          <w:lang w:val="ru-RU"/>
        </w:rPr>
        <w:tab/>
      </w:r>
      <w:r w:rsidRPr="007C5EC6">
        <w:rPr>
          <w:lang w:val="ru-RU"/>
        </w:rPr>
        <w:t>а)  0,8</w:t>
      </w:r>
    </w:p>
    <w:p w14:paraId="4434A293" w14:textId="77777777" w:rsidR="009435A3" w:rsidRPr="007C5EC6" w:rsidRDefault="009435A3" w:rsidP="009435A3">
      <w:pPr>
        <w:rPr>
          <w:lang w:val="ru-RU"/>
        </w:rPr>
      </w:pPr>
      <w:r w:rsidRPr="007C5EC6">
        <w:rPr>
          <w:lang w:val="ru-RU"/>
        </w:rPr>
        <w:tab/>
        <w:t>б) 1</w:t>
      </w:r>
    </w:p>
    <w:p w14:paraId="324DCC8D" w14:textId="77777777" w:rsidR="009435A3" w:rsidRPr="007C5EC6" w:rsidRDefault="009435A3" w:rsidP="009435A3">
      <w:pPr>
        <w:rPr>
          <w:lang w:val="ru-RU"/>
        </w:rPr>
      </w:pPr>
      <w:r w:rsidRPr="007C5EC6">
        <w:rPr>
          <w:lang w:val="ru-RU"/>
        </w:rPr>
        <w:tab/>
        <w:t>в) 1,2</w:t>
      </w:r>
    </w:p>
    <w:p w14:paraId="6DAD0D52" w14:textId="77777777" w:rsidR="009435A3" w:rsidRPr="007C5EC6" w:rsidRDefault="009435A3" w:rsidP="009435A3">
      <w:pPr>
        <w:rPr>
          <w:lang w:val="ru-RU"/>
        </w:rPr>
      </w:pPr>
      <w:r w:rsidRPr="007C5EC6">
        <w:rPr>
          <w:lang w:val="ru-RU"/>
        </w:rPr>
        <w:tab/>
        <w:t>г) 0,6</w:t>
      </w:r>
    </w:p>
    <w:p w14:paraId="22E4E34C" w14:textId="77777777" w:rsidR="009435A3" w:rsidRDefault="009435A3" w:rsidP="009435A3">
      <w:pPr>
        <w:rPr>
          <w:lang w:val="ru-RU"/>
        </w:rPr>
      </w:pPr>
    </w:p>
    <w:p w14:paraId="41F0B2A6" w14:textId="77777777" w:rsidR="00012510" w:rsidRDefault="00012510" w:rsidP="009435A3">
      <w:pPr>
        <w:rPr>
          <w:b/>
          <w:i/>
          <w:lang w:val="ru-RU"/>
        </w:rPr>
      </w:pPr>
    </w:p>
    <w:p w14:paraId="4A02748D" w14:textId="77777777" w:rsidR="00012510" w:rsidRDefault="00012510" w:rsidP="009435A3">
      <w:pPr>
        <w:rPr>
          <w:b/>
          <w:i/>
          <w:lang w:val="ru-RU"/>
        </w:rPr>
      </w:pPr>
    </w:p>
    <w:p w14:paraId="5B3E34CA" w14:textId="77777777" w:rsidR="00012510" w:rsidRDefault="00012510" w:rsidP="009435A3">
      <w:pPr>
        <w:rPr>
          <w:b/>
          <w:i/>
          <w:lang w:val="ru-RU"/>
        </w:rPr>
      </w:pPr>
    </w:p>
    <w:p w14:paraId="7C7C14FA" w14:textId="77777777" w:rsidR="00012510" w:rsidRDefault="00012510" w:rsidP="009435A3">
      <w:pPr>
        <w:rPr>
          <w:b/>
          <w:i/>
          <w:lang w:val="ru-RU"/>
        </w:rPr>
      </w:pPr>
    </w:p>
    <w:p w14:paraId="3F3DB4BB" w14:textId="77777777" w:rsidR="00012510" w:rsidRDefault="00012510" w:rsidP="009435A3">
      <w:pPr>
        <w:rPr>
          <w:b/>
          <w:i/>
          <w:lang w:val="ru-RU"/>
        </w:rPr>
      </w:pPr>
    </w:p>
    <w:p w14:paraId="3D4B31CA" w14:textId="77777777" w:rsidR="009435A3" w:rsidRPr="00A55EA1" w:rsidRDefault="009435A3" w:rsidP="009435A3">
      <w:pPr>
        <w:rPr>
          <w:b/>
          <w:i/>
          <w:lang w:val="ru-RU"/>
        </w:rPr>
      </w:pPr>
      <w:r>
        <w:rPr>
          <w:b/>
          <w:i/>
          <w:lang w:val="ru-RU"/>
        </w:rPr>
        <w:t>6</w:t>
      </w:r>
      <w:r w:rsidRPr="00A55EA1">
        <w:rPr>
          <w:b/>
          <w:i/>
          <w:lang w:val="ru-RU"/>
        </w:rPr>
        <w:t>. Способ соединения фаз генератора и нагрузки - …</w:t>
      </w:r>
    </w:p>
    <w:p w14:paraId="08C1F3A5" w14:textId="77777777" w:rsidR="009435A3" w:rsidRPr="00DC449B" w:rsidRDefault="009435A3" w:rsidP="009435A3">
      <w:pPr>
        <w:rPr>
          <w:lang w:val="ru-RU"/>
        </w:rPr>
      </w:pPr>
      <w:r w:rsidRPr="00DC449B">
        <w:rPr>
          <w:lang w:val="ru-RU"/>
        </w:rPr>
        <w:t xml:space="preserve">                             </w:t>
      </w:r>
      <w:r w:rsidR="00365E22">
        <w:rPr>
          <w:noProof/>
          <w:lang w:val="ru-RU"/>
        </w:rPr>
        <w:drawing>
          <wp:inline distT="0" distB="0" distL="0" distR="0" wp14:anchorId="524B7066" wp14:editId="3323CF99">
            <wp:extent cx="3489960" cy="1798320"/>
            <wp:effectExtent l="19050" t="0" r="0" b="0"/>
            <wp:docPr id="25" name="Рисунок 4" descr="C:\Documents and Settings\Лыкова\Рабочий стол\risunki\ris_34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C:\Documents and Settings\Лыкова\Рабочий стол\risunki\ris_344.gif"/>
                    <pic:cNvPicPr>
                      <a:picLocks noChangeAspect="1" noChangeArrowheads="1"/>
                    </pic:cNvPicPr>
                  </pic:nvPicPr>
                  <pic:blipFill>
                    <a:blip r:embed="rId22"/>
                    <a:srcRect/>
                    <a:stretch>
                      <a:fillRect/>
                    </a:stretch>
                  </pic:blipFill>
                  <pic:spPr bwMode="auto">
                    <a:xfrm>
                      <a:off x="0" y="0"/>
                      <a:ext cx="3489960" cy="1798320"/>
                    </a:xfrm>
                    <a:prstGeom prst="rect">
                      <a:avLst/>
                    </a:prstGeom>
                    <a:noFill/>
                    <a:ln w="9525">
                      <a:noFill/>
                      <a:miter lim="800000"/>
                      <a:headEnd/>
                      <a:tailEnd/>
                    </a:ln>
                  </pic:spPr>
                </pic:pic>
              </a:graphicData>
            </a:graphic>
          </wp:inline>
        </w:drawing>
      </w:r>
    </w:p>
    <w:p w14:paraId="13ACAB94" w14:textId="77777777" w:rsidR="009435A3" w:rsidRPr="00A55EA1" w:rsidRDefault="009435A3" w:rsidP="009435A3">
      <w:pPr>
        <w:rPr>
          <w:b/>
          <w:i/>
          <w:lang w:val="ru-RU"/>
        </w:rPr>
      </w:pPr>
      <w:r>
        <w:rPr>
          <w:b/>
          <w:i/>
          <w:noProof/>
          <w:lang w:val="ru-RU"/>
        </w:rPr>
        <w:t>7</w:t>
      </w:r>
      <w:r w:rsidRPr="00A55EA1">
        <w:rPr>
          <w:b/>
          <w:i/>
          <w:noProof/>
          <w:lang w:val="ru-RU"/>
        </w:rPr>
        <w:t xml:space="preserve">. </w:t>
      </w:r>
      <w:r w:rsidRPr="00A55EA1">
        <w:rPr>
          <w:b/>
          <w:i/>
          <w:lang w:val="ru-RU"/>
        </w:rPr>
        <w:t xml:space="preserve">Величины фазных </w:t>
      </w:r>
      <w:r w:rsidRPr="00A55EA1">
        <w:rPr>
          <w:b/>
          <w:i/>
        </w:rPr>
        <w:t>I</w:t>
      </w:r>
      <w:r w:rsidRPr="00A55EA1">
        <w:rPr>
          <w:b/>
          <w:i/>
          <w:vertAlign w:val="subscript"/>
          <w:lang w:val="ru-RU"/>
        </w:rPr>
        <w:t>ф</w:t>
      </w:r>
      <w:r w:rsidRPr="00A55EA1">
        <w:rPr>
          <w:b/>
          <w:i/>
          <w:lang w:val="ru-RU"/>
        </w:rPr>
        <w:t xml:space="preserve"> и линейных токов </w:t>
      </w:r>
      <w:r w:rsidRPr="00A55EA1">
        <w:rPr>
          <w:b/>
          <w:i/>
        </w:rPr>
        <w:t>I</w:t>
      </w:r>
      <w:r w:rsidRPr="00A55EA1">
        <w:rPr>
          <w:b/>
          <w:i/>
          <w:vertAlign w:val="subscript"/>
          <w:lang w:val="ru-RU"/>
        </w:rPr>
        <w:t>л</w:t>
      </w:r>
      <w:r w:rsidRPr="00A55EA1">
        <w:rPr>
          <w:b/>
          <w:i/>
          <w:lang w:val="ru-RU"/>
        </w:rPr>
        <w:t>(А)  при симметричной</w:t>
      </w:r>
      <w:r>
        <w:rPr>
          <w:b/>
          <w:i/>
          <w:lang w:val="ru-RU"/>
        </w:rPr>
        <w:t xml:space="preserve"> нагрузке  </w:t>
      </w:r>
      <w:r w:rsidRPr="00A55EA1">
        <w:rPr>
          <w:b/>
          <w:i/>
        </w:rPr>
        <w:t>R</w:t>
      </w:r>
      <w:r w:rsidRPr="00A55EA1">
        <w:rPr>
          <w:b/>
          <w:i/>
          <w:vertAlign w:val="subscript"/>
          <w:lang w:val="ru-RU"/>
        </w:rPr>
        <w:t>Ф</w:t>
      </w:r>
      <w:r w:rsidRPr="00A55EA1">
        <w:rPr>
          <w:b/>
          <w:i/>
          <w:lang w:val="ru-RU"/>
        </w:rPr>
        <w:t xml:space="preserve">= 55 Ом,  соединенной  треугольником,  если линейное напряжение трехфазной цепи </w:t>
      </w:r>
      <w:r w:rsidRPr="00A55EA1">
        <w:rPr>
          <w:b/>
          <w:i/>
        </w:rPr>
        <w:t>U</w:t>
      </w:r>
      <w:r w:rsidRPr="00A55EA1">
        <w:rPr>
          <w:b/>
          <w:i/>
          <w:vertAlign w:val="subscript"/>
          <w:lang w:val="ru-RU"/>
        </w:rPr>
        <w:t>Л</w:t>
      </w:r>
      <w:r w:rsidRPr="00A55EA1">
        <w:rPr>
          <w:b/>
          <w:i/>
          <w:lang w:val="ru-RU"/>
        </w:rPr>
        <w:t xml:space="preserve"> = 380 В - …</w:t>
      </w:r>
    </w:p>
    <w:p w14:paraId="623F0DCD" w14:textId="77777777" w:rsidR="009435A3" w:rsidRPr="007C5EC6" w:rsidRDefault="009435A3" w:rsidP="009435A3">
      <w:pPr>
        <w:rPr>
          <w:lang w:val="ru-RU"/>
        </w:rPr>
      </w:pPr>
      <w:r w:rsidRPr="00A55EA1">
        <w:rPr>
          <w:lang w:val="ru-RU"/>
        </w:rPr>
        <w:tab/>
      </w:r>
      <w:r w:rsidRPr="007C5EC6">
        <w:rPr>
          <w:lang w:val="ru-RU"/>
        </w:rPr>
        <w:t>а)  6,9 и 12</w:t>
      </w:r>
    </w:p>
    <w:p w14:paraId="280164CA" w14:textId="77777777" w:rsidR="009435A3" w:rsidRPr="007C5EC6" w:rsidRDefault="009435A3" w:rsidP="009435A3">
      <w:pPr>
        <w:rPr>
          <w:lang w:val="ru-RU"/>
        </w:rPr>
      </w:pPr>
      <w:r w:rsidRPr="007C5EC6">
        <w:rPr>
          <w:lang w:val="ru-RU"/>
        </w:rPr>
        <w:lastRenderedPageBreak/>
        <w:tab/>
        <w:t>б)  12 и 12</w:t>
      </w:r>
    </w:p>
    <w:p w14:paraId="588461C3" w14:textId="77777777" w:rsidR="009435A3" w:rsidRPr="007C5EC6" w:rsidRDefault="009435A3" w:rsidP="009435A3">
      <w:pPr>
        <w:rPr>
          <w:lang w:val="ru-RU"/>
        </w:rPr>
      </w:pPr>
      <w:r w:rsidRPr="007C5EC6">
        <w:rPr>
          <w:lang w:val="ru-RU"/>
        </w:rPr>
        <w:tab/>
        <w:t>в)  4 и 6,9</w:t>
      </w:r>
    </w:p>
    <w:p w14:paraId="69A76182" w14:textId="77777777" w:rsidR="009435A3" w:rsidRDefault="009435A3" w:rsidP="009435A3">
      <w:pPr>
        <w:rPr>
          <w:lang w:val="ru-RU"/>
        </w:rPr>
      </w:pPr>
      <w:r w:rsidRPr="007C5EC6">
        <w:rPr>
          <w:lang w:val="ru-RU"/>
        </w:rPr>
        <w:tab/>
        <w:t>г)  6,9 и 6,9</w:t>
      </w:r>
    </w:p>
    <w:p w14:paraId="5554B91A" w14:textId="77777777" w:rsidR="009435A3" w:rsidRPr="00A55EA1" w:rsidRDefault="009435A3" w:rsidP="009435A3">
      <w:pPr>
        <w:rPr>
          <w:lang w:val="ru-RU"/>
        </w:rPr>
      </w:pPr>
    </w:p>
    <w:p w14:paraId="2E4E0478" w14:textId="77777777" w:rsidR="009435A3" w:rsidRPr="00A55EA1" w:rsidRDefault="009435A3" w:rsidP="009435A3">
      <w:pPr>
        <w:rPr>
          <w:b/>
          <w:i/>
          <w:lang w:val="ru-RU"/>
        </w:rPr>
      </w:pPr>
      <w:r>
        <w:rPr>
          <w:b/>
          <w:i/>
          <w:lang w:val="ru-RU"/>
        </w:rPr>
        <w:t>8</w:t>
      </w:r>
      <w:r w:rsidRPr="00A55EA1">
        <w:rPr>
          <w:b/>
          <w:i/>
          <w:lang w:val="ru-RU"/>
        </w:rPr>
        <w:t>. Формулы расчета мощностей трехфазной цепи при симметричной нагрузке -…</w:t>
      </w:r>
    </w:p>
    <w:p w14:paraId="020E4A43" w14:textId="77777777" w:rsidR="009435A3" w:rsidRPr="007C5EC6" w:rsidRDefault="009435A3" w:rsidP="009435A3">
      <w:pPr>
        <w:rPr>
          <w:lang w:val="ru-RU"/>
        </w:rPr>
      </w:pPr>
      <w:r w:rsidRPr="00A55EA1">
        <w:rPr>
          <w:b/>
          <w:i/>
          <w:lang w:val="ru-RU"/>
        </w:rPr>
        <w:tab/>
      </w:r>
      <w:r w:rsidRPr="007C5EC6">
        <w:rPr>
          <w:lang w:val="ru-RU"/>
        </w:rPr>
        <w:t xml:space="preserve">а)  </w:t>
      </w:r>
      <w:r>
        <w:t>P</w:t>
      </w:r>
      <w:r w:rsidRPr="007C5EC6">
        <w:rPr>
          <w:lang w:val="ru-RU"/>
        </w:rPr>
        <w:t xml:space="preserve"> = 3· </w:t>
      </w:r>
      <w:r>
        <w:t>P</w:t>
      </w:r>
      <w:r w:rsidRPr="007C5EC6">
        <w:rPr>
          <w:vertAlign w:val="subscript"/>
          <w:lang w:val="ru-RU"/>
        </w:rPr>
        <w:t>Ф</w:t>
      </w:r>
    </w:p>
    <w:p w14:paraId="79439792" w14:textId="77777777" w:rsidR="009435A3" w:rsidRPr="007C5EC6" w:rsidRDefault="009435A3" w:rsidP="009435A3">
      <w:pPr>
        <w:rPr>
          <w:lang w:val="ru-RU"/>
        </w:rPr>
      </w:pPr>
      <w:r w:rsidRPr="007C5EC6">
        <w:rPr>
          <w:lang w:val="ru-RU"/>
        </w:rPr>
        <w:tab/>
        <w:t xml:space="preserve">б)  </w:t>
      </w:r>
      <w:r w:rsidRPr="00DB1FAF">
        <w:t>S</w:t>
      </w:r>
      <w:r w:rsidRPr="007C5EC6">
        <w:rPr>
          <w:lang w:val="ru-RU"/>
        </w:rPr>
        <w:t xml:space="preserve"> = 3 ·</w:t>
      </w:r>
      <w:r w:rsidRPr="00DB1FAF">
        <w:t>U</w:t>
      </w:r>
      <w:r w:rsidRPr="007C5EC6">
        <w:rPr>
          <w:vertAlign w:val="subscript"/>
          <w:lang w:val="ru-RU"/>
        </w:rPr>
        <w:t>Ф</w:t>
      </w:r>
      <w:r>
        <w:t>I</w:t>
      </w:r>
      <w:r w:rsidRPr="007C5EC6">
        <w:rPr>
          <w:vertAlign w:val="subscript"/>
          <w:lang w:val="ru-RU"/>
        </w:rPr>
        <w:t>Ф</w:t>
      </w:r>
      <w:r w:rsidRPr="007C5EC6">
        <w:rPr>
          <w:lang w:val="ru-RU"/>
        </w:rPr>
        <w:t xml:space="preserve"> </w:t>
      </w:r>
    </w:p>
    <w:p w14:paraId="311AB4D4" w14:textId="77777777" w:rsidR="009435A3" w:rsidRPr="007C5EC6" w:rsidRDefault="009435A3" w:rsidP="009435A3">
      <w:pPr>
        <w:rPr>
          <w:vertAlign w:val="subscript"/>
          <w:lang w:val="ru-RU"/>
        </w:rPr>
      </w:pPr>
      <w:r w:rsidRPr="007C5EC6">
        <w:rPr>
          <w:lang w:val="ru-RU"/>
        </w:rPr>
        <w:tab/>
        <w:t xml:space="preserve">в)  </w:t>
      </w:r>
      <w:r w:rsidRPr="00DB1FAF">
        <w:t>S</w:t>
      </w:r>
      <w:r w:rsidRPr="007C5EC6">
        <w:rPr>
          <w:lang w:val="ru-RU"/>
        </w:rPr>
        <w:t xml:space="preserve"> = </w:t>
      </w:r>
      <m:oMath>
        <m:rad>
          <m:radPr>
            <m:degHide m:val="1"/>
            <m:ctrlPr>
              <w:rPr>
                <w:rFonts w:ascii="Cambria Math" w:hAnsi="Cambria Math"/>
                <w:i/>
              </w:rPr>
            </m:ctrlPr>
          </m:radPr>
          <m:deg/>
          <m:e>
            <m:r>
              <w:rPr>
                <w:rFonts w:ascii="Cambria Math" w:hAnsi="Cambria Math"/>
                <w:lang w:val="ru-RU"/>
              </w:rPr>
              <m:t>3</m:t>
            </m:r>
          </m:e>
        </m:rad>
        <m:r>
          <w:rPr>
            <w:rFonts w:ascii="Cambria Math" w:hAnsi="Cambria Math"/>
            <w:lang w:val="ru-RU"/>
          </w:rPr>
          <m:t xml:space="preserve"> </m:t>
        </m:r>
      </m:oMath>
      <w:r>
        <w:t>U</w:t>
      </w:r>
      <w:r w:rsidRPr="007C5EC6">
        <w:rPr>
          <w:vertAlign w:val="subscript"/>
          <w:lang w:val="ru-RU"/>
        </w:rPr>
        <w:t>Ф</w:t>
      </w:r>
      <w:r>
        <w:t>I</w:t>
      </w:r>
      <w:r w:rsidRPr="007C5EC6">
        <w:rPr>
          <w:vertAlign w:val="subscript"/>
          <w:lang w:val="ru-RU"/>
        </w:rPr>
        <w:t>Ф</w:t>
      </w:r>
    </w:p>
    <w:p w14:paraId="6897EC13" w14:textId="77777777" w:rsidR="009435A3" w:rsidRPr="007C5EC6" w:rsidRDefault="009435A3" w:rsidP="009435A3">
      <w:pPr>
        <w:rPr>
          <w:lang w:val="ru-RU"/>
        </w:rPr>
      </w:pPr>
      <w:r w:rsidRPr="007C5EC6">
        <w:rPr>
          <w:lang w:val="ru-RU"/>
        </w:rPr>
        <w:tab/>
        <w:t xml:space="preserve">г)  </w:t>
      </w:r>
      <w:r>
        <w:t>S</w:t>
      </w:r>
      <w:r w:rsidRPr="007C5EC6">
        <w:rPr>
          <w:lang w:val="ru-RU"/>
        </w:rPr>
        <w:t xml:space="preserve"> = </w:t>
      </w:r>
      <m:oMath>
        <m:rad>
          <m:radPr>
            <m:degHide m:val="1"/>
            <m:ctrlPr>
              <w:rPr>
                <w:rFonts w:ascii="Cambria Math" w:hAnsi="Cambria Math"/>
                <w:i/>
              </w:rPr>
            </m:ctrlPr>
          </m:radPr>
          <m:deg/>
          <m:e>
            <m:r>
              <w:rPr>
                <w:rFonts w:ascii="Cambria Math" w:hAnsi="Cambria Math"/>
                <w:lang w:val="ru-RU"/>
              </w:rPr>
              <m:t>3</m:t>
            </m:r>
          </m:e>
        </m:rad>
        <m:r>
          <w:rPr>
            <w:rFonts w:ascii="Cambria Math" w:hAnsi="Cambria Math"/>
            <w:lang w:val="ru-RU"/>
          </w:rPr>
          <m:t xml:space="preserve"> </m:t>
        </m:r>
      </m:oMath>
      <w:r>
        <w:t>U</w:t>
      </w:r>
      <w:r w:rsidRPr="007C5EC6">
        <w:rPr>
          <w:vertAlign w:val="subscript"/>
          <w:lang w:val="ru-RU"/>
        </w:rPr>
        <w:t>Л</w:t>
      </w:r>
      <w:r>
        <w:t>I</w:t>
      </w:r>
      <w:r w:rsidRPr="007C5EC6">
        <w:rPr>
          <w:vertAlign w:val="subscript"/>
          <w:lang w:val="ru-RU"/>
        </w:rPr>
        <w:t>Л</w:t>
      </w:r>
    </w:p>
    <w:p w14:paraId="2748848C" w14:textId="77777777" w:rsidR="009435A3" w:rsidRDefault="009435A3" w:rsidP="009435A3">
      <w:pPr>
        <w:rPr>
          <w:lang w:val="ru-RU"/>
        </w:rPr>
      </w:pPr>
      <w:r w:rsidRPr="007C5EC6">
        <w:rPr>
          <w:lang w:val="ru-RU"/>
        </w:rPr>
        <w:t xml:space="preserve">     </w:t>
      </w:r>
    </w:p>
    <w:p w14:paraId="2411BB10" w14:textId="77777777" w:rsidR="009435A3" w:rsidRDefault="009435A3" w:rsidP="009435A3">
      <w:pPr>
        <w:rPr>
          <w:b/>
          <w:i/>
          <w:lang w:val="ru-RU"/>
        </w:rPr>
      </w:pPr>
      <w:r>
        <w:rPr>
          <w:b/>
          <w:i/>
          <w:lang w:val="ru-RU"/>
        </w:rPr>
        <w:t>9</w:t>
      </w:r>
      <w:r w:rsidRPr="00A55EA1">
        <w:rPr>
          <w:b/>
          <w:i/>
          <w:lang w:val="ru-RU"/>
        </w:rPr>
        <w:t xml:space="preserve">. Величина тока </w:t>
      </w:r>
      <w:r w:rsidRPr="00A55EA1">
        <w:rPr>
          <w:b/>
          <w:i/>
        </w:rPr>
        <w:t>I</w:t>
      </w:r>
      <w:r w:rsidRPr="00A55EA1">
        <w:rPr>
          <w:b/>
          <w:i/>
          <w:vertAlign w:val="subscript"/>
        </w:rPr>
        <w:t>N</w:t>
      </w:r>
      <w:r w:rsidRPr="00A55EA1">
        <w:rPr>
          <w:b/>
          <w:i/>
          <w:vertAlign w:val="subscript"/>
          <w:lang w:val="ru-RU"/>
        </w:rPr>
        <w:t xml:space="preserve"> </w:t>
      </w:r>
      <w:r w:rsidRPr="00A55EA1">
        <w:rPr>
          <w:b/>
          <w:i/>
          <w:lang w:val="ru-RU"/>
        </w:rPr>
        <w:t>(А)  в нейтральном проводе при  симметричной нагрузке - …</w:t>
      </w:r>
    </w:p>
    <w:p w14:paraId="5742243C" w14:textId="77777777" w:rsidR="009435A3" w:rsidRDefault="009435A3" w:rsidP="009435A3">
      <w:pPr>
        <w:rPr>
          <w:b/>
          <w:i/>
          <w:lang w:val="ru-RU"/>
        </w:rPr>
      </w:pPr>
    </w:p>
    <w:p w14:paraId="1F750052" w14:textId="77777777" w:rsidR="009435A3" w:rsidRPr="00073BA4" w:rsidRDefault="009435A3" w:rsidP="009435A3">
      <w:pPr>
        <w:rPr>
          <w:b/>
          <w:i/>
          <w:lang w:val="ru-RU"/>
        </w:rPr>
      </w:pPr>
      <w:r>
        <w:rPr>
          <w:b/>
          <w:i/>
          <w:lang w:val="ru-RU"/>
        </w:rPr>
        <w:t>10</w:t>
      </w:r>
      <w:r w:rsidRPr="00073BA4">
        <w:rPr>
          <w:b/>
          <w:i/>
          <w:lang w:val="ru-RU"/>
        </w:rPr>
        <w:t>. Соответствие способа возбуждения и схемы МПТ…</w:t>
      </w:r>
    </w:p>
    <w:p w14:paraId="6699FA31" w14:textId="77777777" w:rsidR="009435A3" w:rsidRPr="00073BA4" w:rsidRDefault="009435A3" w:rsidP="009435A3">
      <w:pPr>
        <w:ind w:left="708"/>
        <w:rPr>
          <w:lang w:val="ru-RU"/>
        </w:rPr>
      </w:pPr>
      <w:r w:rsidRPr="00073BA4">
        <w:rPr>
          <w:lang w:val="ru-RU"/>
        </w:rPr>
        <w:t>1      независимое</w:t>
      </w:r>
    </w:p>
    <w:p w14:paraId="3C2010AE" w14:textId="77777777" w:rsidR="009435A3" w:rsidRPr="00073BA4" w:rsidRDefault="00365E22" w:rsidP="009435A3">
      <w:pPr>
        <w:ind w:left="708"/>
        <w:rPr>
          <w:lang w:val="ru-RU"/>
        </w:rPr>
      </w:pPr>
      <w:r>
        <w:rPr>
          <w:noProof/>
          <w:lang w:val="ru-RU"/>
        </w:rPr>
        <w:drawing>
          <wp:anchor distT="0" distB="0" distL="114300" distR="114300" simplePos="0" relativeHeight="251658240" behindDoc="0" locked="0" layoutInCell="1" allowOverlap="1" wp14:anchorId="7FDFF28D" wp14:editId="4D69007C">
            <wp:simplePos x="0" y="0"/>
            <wp:positionH relativeFrom="column">
              <wp:posOffset>3908425</wp:posOffset>
            </wp:positionH>
            <wp:positionV relativeFrom="paragraph">
              <wp:posOffset>307975</wp:posOffset>
            </wp:positionV>
            <wp:extent cx="1296035" cy="1323975"/>
            <wp:effectExtent l="19050" t="0" r="0" b="0"/>
            <wp:wrapNone/>
            <wp:docPr id="327" name="Рисунок 5" descr="ris_5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ris_573"/>
                    <pic:cNvPicPr>
                      <a:picLocks noChangeAspect="1" noChangeArrowheads="1"/>
                    </pic:cNvPicPr>
                  </pic:nvPicPr>
                  <pic:blipFill>
                    <a:blip r:embed="rId23"/>
                    <a:srcRect b="21002"/>
                    <a:stretch>
                      <a:fillRect/>
                    </a:stretch>
                  </pic:blipFill>
                  <pic:spPr bwMode="auto">
                    <a:xfrm>
                      <a:off x="0" y="0"/>
                      <a:ext cx="1296035" cy="1323975"/>
                    </a:xfrm>
                    <a:prstGeom prst="rect">
                      <a:avLst/>
                    </a:prstGeom>
                    <a:noFill/>
                    <a:ln w="9525">
                      <a:noFill/>
                      <a:miter lim="800000"/>
                      <a:headEnd/>
                      <a:tailEnd/>
                    </a:ln>
                  </pic:spPr>
                </pic:pic>
              </a:graphicData>
            </a:graphic>
          </wp:anchor>
        </w:drawing>
      </w:r>
      <w:r w:rsidR="009435A3" w:rsidRPr="00073BA4">
        <w:rPr>
          <w:lang w:val="ru-RU"/>
        </w:rPr>
        <w:t>2     параллельное</w:t>
      </w:r>
    </w:p>
    <w:p w14:paraId="352CA5C0" w14:textId="77777777" w:rsidR="009435A3" w:rsidRPr="00073BA4" w:rsidRDefault="009435A3" w:rsidP="009435A3">
      <w:pPr>
        <w:ind w:left="708"/>
        <w:rPr>
          <w:lang w:val="ru-RU"/>
        </w:rPr>
      </w:pPr>
      <w:r w:rsidRPr="00073BA4">
        <w:rPr>
          <w:lang w:val="ru-RU"/>
        </w:rPr>
        <w:t xml:space="preserve">3     последовательное </w:t>
      </w:r>
    </w:p>
    <w:p w14:paraId="0CDF759E" w14:textId="77777777" w:rsidR="009435A3" w:rsidRPr="00073BA4" w:rsidRDefault="009435A3" w:rsidP="009435A3">
      <w:pPr>
        <w:ind w:left="708"/>
        <w:rPr>
          <w:lang w:val="ru-RU"/>
        </w:rPr>
      </w:pPr>
      <w:r w:rsidRPr="00073BA4">
        <w:rPr>
          <w:lang w:val="ru-RU"/>
        </w:rPr>
        <w:t xml:space="preserve">4    смешанное </w:t>
      </w:r>
    </w:p>
    <w:p w14:paraId="73AFF115" w14:textId="77777777" w:rsidR="009435A3" w:rsidRPr="00073BA4" w:rsidRDefault="00365E22" w:rsidP="009435A3">
      <w:pPr>
        <w:tabs>
          <w:tab w:val="left" w:pos="5929"/>
        </w:tabs>
        <w:ind w:left="708"/>
        <w:rPr>
          <w:lang w:val="ru-RU"/>
        </w:rPr>
      </w:pPr>
      <w:r>
        <w:rPr>
          <w:noProof/>
          <w:lang w:val="ru-RU"/>
        </w:rPr>
        <w:drawing>
          <wp:anchor distT="0" distB="0" distL="114300" distR="114300" simplePos="0" relativeHeight="251657216" behindDoc="0" locked="0" layoutInCell="1" allowOverlap="1" wp14:anchorId="5044793A" wp14:editId="6DEB7A4A">
            <wp:simplePos x="0" y="0"/>
            <wp:positionH relativeFrom="column">
              <wp:posOffset>4128135</wp:posOffset>
            </wp:positionH>
            <wp:positionV relativeFrom="paragraph">
              <wp:posOffset>1108710</wp:posOffset>
            </wp:positionV>
            <wp:extent cx="1115060" cy="1114425"/>
            <wp:effectExtent l="19050" t="0" r="8890" b="0"/>
            <wp:wrapNone/>
            <wp:docPr id="326" name="Рисунок 7" descr="ris_5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ris_578"/>
                    <pic:cNvPicPr>
                      <a:picLocks noChangeAspect="1" noChangeArrowheads="1"/>
                    </pic:cNvPicPr>
                  </pic:nvPicPr>
                  <pic:blipFill>
                    <a:blip r:embed="rId24"/>
                    <a:srcRect t="31670"/>
                    <a:stretch>
                      <a:fillRect/>
                    </a:stretch>
                  </pic:blipFill>
                  <pic:spPr bwMode="auto">
                    <a:xfrm>
                      <a:off x="0" y="0"/>
                      <a:ext cx="1115060" cy="1114425"/>
                    </a:xfrm>
                    <a:prstGeom prst="rect">
                      <a:avLst/>
                    </a:prstGeom>
                    <a:noFill/>
                    <a:ln w="9525">
                      <a:noFill/>
                      <a:miter lim="800000"/>
                      <a:headEnd/>
                      <a:tailEnd/>
                    </a:ln>
                  </pic:spPr>
                </pic:pic>
              </a:graphicData>
            </a:graphic>
          </wp:anchor>
        </w:drawing>
      </w:r>
      <w:r w:rsidR="009435A3" w:rsidRPr="00073BA4">
        <w:rPr>
          <w:lang w:val="ru-RU"/>
        </w:rPr>
        <w:t>а)</w:t>
      </w:r>
      <w:r>
        <w:rPr>
          <w:noProof/>
          <w:lang w:val="ru-RU"/>
        </w:rPr>
        <w:drawing>
          <wp:inline distT="0" distB="0" distL="0" distR="0" wp14:anchorId="7DBF4903" wp14:editId="2E60FA18">
            <wp:extent cx="1143000" cy="1478280"/>
            <wp:effectExtent l="19050" t="0" r="0" b="0"/>
            <wp:docPr id="30" name="Рисунок 1" descr="ris_5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ris_573"/>
                    <pic:cNvPicPr>
                      <a:picLocks noChangeAspect="1" noChangeArrowheads="1"/>
                    </pic:cNvPicPr>
                  </pic:nvPicPr>
                  <pic:blipFill>
                    <a:blip r:embed="rId23"/>
                    <a:srcRect/>
                    <a:stretch>
                      <a:fillRect/>
                    </a:stretch>
                  </pic:blipFill>
                  <pic:spPr bwMode="auto">
                    <a:xfrm>
                      <a:off x="0" y="0"/>
                      <a:ext cx="1143000" cy="1478280"/>
                    </a:xfrm>
                    <a:prstGeom prst="rect">
                      <a:avLst/>
                    </a:prstGeom>
                    <a:noFill/>
                    <a:ln w="9525">
                      <a:noFill/>
                      <a:miter lim="800000"/>
                      <a:headEnd/>
                      <a:tailEnd/>
                    </a:ln>
                  </pic:spPr>
                </pic:pic>
              </a:graphicData>
            </a:graphic>
          </wp:inline>
        </w:drawing>
      </w:r>
      <w:r w:rsidR="009435A3" w:rsidRPr="00073BA4">
        <w:rPr>
          <w:lang w:val="ru-RU"/>
        </w:rPr>
        <w:t xml:space="preserve">        б)   </w:t>
      </w:r>
      <w:r>
        <w:rPr>
          <w:b/>
          <w:i/>
          <w:noProof/>
          <w:lang w:val="ru-RU"/>
        </w:rPr>
        <w:drawing>
          <wp:inline distT="0" distB="0" distL="0" distR="0" wp14:anchorId="596723E3" wp14:editId="64D8AC01">
            <wp:extent cx="990600" cy="1303020"/>
            <wp:effectExtent l="19050" t="0" r="0" b="0"/>
            <wp:docPr id="31" name="Рисунок 2" descr="ris_5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ris_578"/>
                    <pic:cNvPicPr>
                      <a:picLocks noChangeAspect="1" noChangeArrowheads="1"/>
                    </pic:cNvPicPr>
                  </pic:nvPicPr>
                  <pic:blipFill>
                    <a:blip r:embed="rId24"/>
                    <a:srcRect/>
                    <a:stretch>
                      <a:fillRect/>
                    </a:stretch>
                  </pic:blipFill>
                  <pic:spPr bwMode="auto">
                    <a:xfrm>
                      <a:off x="0" y="0"/>
                      <a:ext cx="990600" cy="1303020"/>
                    </a:xfrm>
                    <a:prstGeom prst="rect">
                      <a:avLst/>
                    </a:prstGeom>
                    <a:noFill/>
                    <a:ln w="9525">
                      <a:noFill/>
                      <a:miter lim="800000"/>
                      <a:headEnd/>
                      <a:tailEnd/>
                    </a:ln>
                  </pic:spPr>
                </pic:pic>
              </a:graphicData>
            </a:graphic>
          </wp:inline>
        </w:drawing>
      </w:r>
      <w:r w:rsidR="009435A3" w:rsidRPr="00073BA4">
        <w:rPr>
          <w:lang w:val="ru-RU"/>
        </w:rPr>
        <w:tab/>
        <w:t>в)</w:t>
      </w:r>
      <w:r w:rsidR="009435A3" w:rsidRPr="00073BA4">
        <w:rPr>
          <w:b/>
          <w:i/>
          <w:lang w:val="ru-RU"/>
        </w:rPr>
        <w:t xml:space="preserve">                                                                                                                                                                             </w:t>
      </w:r>
    </w:p>
    <w:p w14:paraId="3FC0A5CB" w14:textId="77777777" w:rsidR="009435A3" w:rsidRDefault="009435A3" w:rsidP="009435A3">
      <w:pPr>
        <w:tabs>
          <w:tab w:val="left" w:pos="4608"/>
        </w:tabs>
        <w:rPr>
          <w:b/>
          <w:i/>
          <w:lang w:val="ru-RU"/>
        </w:rPr>
      </w:pPr>
    </w:p>
    <w:p w14:paraId="5CA53DA0" w14:textId="77777777" w:rsidR="009435A3" w:rsidRDefault="009435A3" w:rsidP="009435A3">
      <w:pPr>
        <w:tabs>
          <w:tab w:val="left" w:pos="4608"/>
        </w:tabs>
        <w:rPr>
          <w:b/>
          <w:i/>
          <w:lang w:val="ru-RU"/>
        </w:rPr>
      </w:pPr>
    </w:p>
    <w:p w14:paraId="4A3A1E02" w14:textId="77777777" w:rsidR="009435A3" w:rsidRDefault="009435A3" w:rsidP="009435A3">
      <w:pPr>
        <w:tabs>
          <w:tab w:val="left" w:pos="4608"/>
        </w:tabs>
        <w:rPr>
          <w:b/>
          <w:i/>
          <w:lang w:val="ru-RU"/>
        </w:rPr>
      </w:pPr>
    </w:p>
    <w:p w14:paraId="329E085F" w14:textId="77777777" w:rsidR="009435A3" w:rsidRDefault="009435A3" w:rsidP="009435A3">
      <w:pPr>
        <w:tabs>
          <w:tab w:val="left" w:pos="4608"/>
        </w:tabs>
        <w:rPr>
          <w:b/>
          <w:i/>
          <w:lang w:val="ru-RU"/>
        </w:rPr>
      </w:pPr>
    </w:p>
    <w:p w14:paraId="73B3EF96" w14:textId="77777777" w:rsidR="009435A3" w:rsidRPr="009435A3" w:rsidRDefault="009435A3" w:rsidP="009435A3">
      <w:pPr>
        <w:jc w:val="center"/>
        <w:rPr>
          <w:lang w:val="ru-RU"/>
        </w:rPr>
      </w:pPr>
      <w:r w:rsidRPr="009435A3">
        <w:rPr>
          <w:lang w:val="ru-RU"/>
        </w:rPr>
        <w:t xml:space="preserve">Вариант </w:t>
      </w:r>
      <w:r w:rsidR="00012510">
        <w:rPr>
          <w:lang w:val="ru-RU"/>
        </w:rPr>
        <w:t>7</w:t>
      </w:r>
    </w:p>
    <w:p w14:paraId="58FB4DD8" w14:textId="77777777" w:rsidR="009435A3" w:rsidRDefault="009435A3" w:rsidP="009435A3">
      <w:pPr>
        <w:jc w:val="center"/>
        <w:rPr>
          <w:b/>
          <w:lang w:val="ru-RU"/>
        </w:rPr>
      </w:pPr>
    </w:p>
    <w:p w14:paraId="3BE63727" w14:textId="77777777" w:rsidR="009435A3" w:rsidRDefault="009435A3" w:rsidP="009435A3">
      <w:pPr>
        <w:rPr>
          <w:b/>
          <w:i/>
          <w:lang w:val="ru-RU"/>
        </w:rPr>
      </w:pPr>
      <w:r>
        <w:rPr>
          <w:b/>
          <w:i/>
          <w:lang w:val="ru-RU"/>
        </w:rPr>
        <w:t>1. Аналоговыми называются приборы, показания которых …</w:t>
      </w:r>
    </w:p>
    <w:p w14:paraId="09DEAB4A" w14:textId="77777777" w:rsidR="009435A3" w:rsidRDefault="009435A3" w:rsidP="009435A3">
      <w:pPr>
        <w:ind w:firstLine="708"/>
        <w:rPr>
          <w:lang w:val="ru-RU"/>
        </w:rPr>
      </w:pPr>
      <w:r>
        <w:rPr>
          <w:lang w:val="ru-RU"/>
        </w:rPr>
        <w:t>а) выдаются в цифровом виде;</w:t>
      </w:r>
    </w:p>
    <w:p w14:paraId="3E5DDA60" w14:textId="77777777" w:rsidR="009435A3" w:rsidRDefault="009435A3" w:rsidP="009435A3">
      <w:pPr>
        <w:ind w:firstLine="708"/>
        <w:rPr>
          <w:lang w:val="ru-RU"/>
        </w:rPr>
      </w:pPr>
      <w:r>
        <w:rPr>
          <w:lang w:val="ru-RU"/>
        </w:rPr>
        <w:t>б) зависят от чувствительности прибора;</w:t>
      </w:r>
    </w:p>
    <w:p w14:paraId="318F59F6" w14:textId="77777777" w:rsidR="009435A3" w:rsidRDefault="009435A3" w:rsidP="009435A3">
      <w:pPr>
        <w:ind w:firstLine="708"/>
        <w:rPr>
          <w:lang w:val="ru-RU"/>
        </w:rPr>
      </w:pPr>
      <w:r>
        <w:rPr>
          <w:lang w:val="ru-RU"/>
        </w:rPr>
        <w:t>в) являются непрерывной функцией измеряемой величины;</w:t>
      </w:r>
    </w:p>
    <w:p w14:paraId="637AF7F9" w14:textId="77777777" w:rsidR="009435A3" w:rsidRDefault="009435A3" w:rsidP="009435A3">
      <w:pPr>
        <w:rPr>
          <w:lang w:val="ru-RU"/>
        </w:rPr>
      </w:pPr>
    </w:p>
    <w:p w14:paraId="7F8801D7" w14:textId="77777777" w:rsidR="009435A3" w:rsidRDefault="009435A3" w:rsidP="009435A3">
      <w:pPr>
        <w:rPr>
          <w:b/>
          <w:i/>
          <w:lang w:val="ru-RU"/>
        </w:rPr>
      </w:pPr>
      <w:r w:rsidRPr="00AA1E22">
        <w:rPr>
          <w:b/>
          <w:i/>
          <w:lang w:val="ru-RU"/>
        </w:rPr>
        <w:t>2.</w:t>
      </w:r>
      <w:r>
        <w:rPr>
          <w:b/>
          <w:i/>
          <w:lang w:val="ru-RU"/>
        </w:rPr>
        <w:t>Что измеряют вольтметром?</w:t>
      </w:r>
    </w:p>
    <w:p w14:paraId="1FBB9503" w14:textId="77777777" w:rsidR="009435A3" w:rsidRDefault="009435A3" w:rsidP="009435A3">
      <w:pPr>
        <w:rPr>
          <w:lang w:val="ru-RU"/>
        </w:rPr>
      </w:pPr>
      <w:r>
        <w:rPr>
          <w:b/>
          <w:i/>
          <w:lang w:val="ru-RU"/>
        </w:rPr>
        <w:tab/>
      </w:r>
      <w:r>
        <w:rPr>
          <w:lang w:val="ru-RU"/>
        </w:rPr>
        <w:t>а) напряжение;</w:t>
      </w:r>
    </w:p>
    <w:p w14:paraId="7A5049F6" w14:textId="77777777" w:rsidR="009435A3" w:rsidRDefault="009435A3" w:rsidP="009435A3">
      <w:pPr>
        <w:rPr>
          <w:lang w:val="ru-RU"/>
        </w:rPr>
      </w:pPr>
      <w:r>
        <w:rPr>
          <w:lang w:val="ru-RU"/>
        </w:rPr>
        <w:tab/>
        <w:t>б) мощность;</w:t>
      </w:r>
    </w:p>
    <w:p w14:paraId="75325335" w14:textId="77777777" w:rsidR="009435A3" w:rsidRDefault="009435A3" w:rsidP="009435A3">
      <w:pPr>
        <w:rPr>
          <w:lang w:val="ru-RU"/>
        </w:rPr>
      </w:pPr>
      <w:r>
        <w:rPr>
          <w:lang w:val="ru-RU"/>
        </w:rPr>
        <w:tab/>
        <w:t>в) ток;</w:t>
      </w:r>
    </w:p>
    <w:p w14:paraId="26AF0760" w14:textId="77777777" w:rsidR="009435A3" w:rsidRDefault="009435A3" w:rsidP="009435A3">
      <w:pPr>
        <w:rPr>
          <w:lang w:val="ru-RU"/>
        </w:rPr>
      </w:pPr>
      <w:r>
        <w:rPr>
          <w:lang w:val="ru-RU"/>
        </w:rPr>
        <w:tab/>
        <w:t>г) сопротивление.</w:t>
      </w:r>
    </w:p>
    <w:p w14:paraId="23BAAFBD" w14:textId="77777777" w:rsidR="009435A3" w:rsidRDefault="009435A3" w:rsidP="009435A3">
      <w:pPr>
        <w:rPr>
          <w:lang w:val="ru-RU"/>
        </w:rPr>
      </w:pPr>
    </w:p>
    <w:p w14:paraId="4BF4B289" w14:textId="77777777" w:rsidR="009435A3" w:rsidRDefault="009435A3" w:rsidP="009435A3">
      <w:pPr>
        <w:rPr>
          <w:b/>
          <w:i/>
          <w:lang w:val="ru-RU"/>
        </w:rPr>
      </w:pPr>
      <w:r w:rsidRPr="00DD77FF">
        <w:rPr>
          <w:b/>
          <w:i/>
          <w:lang w:val="ru-RU"/>
        </w:rPr>
        <w:t>3.</w:t>
      </w:r>
      <w:r>
        <w:rPr>
          <w:b/>
          <w:i/>
          <w:lang w:val="ru-RU"/>
        </w:rPr>
        <w:t>Основные единицы в СИ…</w:t>
      </w:r>
    </w:p>
    <w:p w14:paraId="0572198D" w14:textId="77777777" w:rsidR="009435A3" w:rsidRDefault="009435A3" w:rsidP="009435A3">
      <w:pPr>
        <w:rPr>
          <w:lang w:val="ru-RU"/>
        </w:rPr>
      </w:pPr>
      <w:r>
        <w:rPr>
          <w:b/>
          <w:i/>
          <w:lang w:val="ru-RU"/>
        </w:rPr>
        <w:tab/>
      </w:r>
      <w:r>
        <w:rPr>
          <w:lang w:val="ru-RU"/>
        </w:rPr>
        <w:t>а) Метр, килограмм, секунда, ампер;</w:t>
      </w:r>
    </w:p>
    <w:p w14:paraId="054AD94B" w14:textId="77777777" w:rsidR="009435A3" w:rsidRDefault="009435A3" w:rsidP="009435A3">
      <w:pPr>
        <w:ind w:firstLine="708"/>
        <w:rPr>
          <w:lang w:val="ru-RU"/>
        </w:rPr>
      </w:pPr>
      <w:r>
        <w:rPr>
          <w:lang w:val="ru-RU"/>
        </w:rPr>
        <w:t>б)  Сантиметр, грамм, секунда, ампер;</w:t>
      </w:r>
    </w:p>
    <w:p w14:paraId="237EC606" w14:textId="77777777" w:rsidR="009435A3" w:rsidRDefault="009435A3" w:rsidP="009435A3">
      <w:pPr>
        <w:ind w:firstLine="708"/>
        <w:rPr>
          <w:lang w:val="ru-RU"/>
        </w:rPr>
      </w:pPr>
      <w:r>
        <w:rPr>
          <w:lang w:val="ru-RU"/>
        </w:rPr>
        <w:t>в)</w:t>
      </w:r>
      <w:r w:rsidRPr="00DD77FF">
        <w:rPr>
          <w:b/>
          <w:lang w:val="ru-RU"/>
        </w:rPr>
        <w:t xml:space="preserve">  </w:t>
      </w:r>
      <w:r w:rsidRPr="00CA7FB1">
        <w:rPr>
          <w:lang w:val="ru-RU"/>
        </w:rPr>
        <w:t>Метр, килограмм, секунда, вольт.</w:t>
      </w:r>
    </w:p>
    <w:p w14:paraId="517F9B5C" w14:textId="77777777" w:rsidR="009435A3" w:rsidRDefault="009435A3" w:rsidP="009435A3">
      <w:pPr>
        <w:ind w:firstLine="708"/>
        <w:rPr>
          <w:lang w:val="ru-RU"/>
        </w:rPr>
      </w:pPr>
    </w:p>
    <w:p w14:paraId="277807B1" w14:textId="77777777" w:rsidR="009435A3" w:rsidRDefault="009435A3" w:rsidP="009435A3">
      <w:pPr>
        <w:rPr>
          <w:b/>
          <w:i/>
          <w:lang w:val="ru-RU"/>
        </w:rPr>
      </w:pPr>
      <w:r w:rsidRPr="00CA7FB1">
        <w:rPr>
          <w:b/>
          <w:i/>
          <w:lang w:val="ru-RU"/>
        </w:rPr>
        <w:t>4.</w:t>
      </w:r>
      <w:r>
        <w:rPr>
          <w:b/>
          <w:i/>
          <w:lang w:val="ru-RU"/>
        </w:rPr>
        <w:t>Класс точности прибора характеризуется…</w:t>
      </w:r>
    </w:p>
    <w:p w14:paraId="42CBE106" w14:textId="77777777" w:rsidR="009435A3" w:rsidRDefault="009435A3" w:rsidP="009435A3">
      <w:pPr>
        <w:rPr>
          <w:lang w:val="ru-RU"/>
        </w:rPr>
      </w:pPr>
      <w:r>
        <w:rPr>
          <w:lang w:val="ru-RU"/>
        </w:rPr>
        <w:tab/>
        <w:t>а) действительным значением измеряемой величины;</w:t>
      </w:r>
    </w:p>
    <w:p w14:paraId="22848736" w14:textId="77777777" w:rsidR="009435A3" w:rsidRDefault="009435A3" w:rsidP="009435A3">
      <w:pPr>
        <w:rPr>
          <w:lang w:val="ru-RU"/>
        </w:rPr>
      </w:pPr>
      <w:r>
        <w:rPr>
          <w:lang w:val="ru-RU"/>
        </w:rPr>
        <w:tab/>
        <w:t>б) относительной приведенной погрешностью;</w:t>
      </w:r>
    </w:p>
    <w:p w14:paraId="5143E8E6" w14:textId="77777777" w:rsidR="009435A3" w:rsidRDefault="009435A3" w:rsidP="009435A3">
      <w:pPr>
        <w:ind w:firstLine="708"/>
        <w:rPr>
          <w:lang w:val="ru-RU"/>
        </w:rPr>
      </w:pPr>
      <w:r>
        <w:rPr>
          <w:lang w:val="ru-RU"/>
        </w:rPr>
        <w:t>в) абсолютной погрешностью.</w:t>
      </w:r>
    </w:p>
    <w:p w14:paraId="354AA7EE" w14:textId="77777777" w:rsidR="009435A3" w:rsidRDefault="009435A3" w:rsidP="009435A3">
      <w:pPr>
        <w:ind w:firstLine="708"/>
        <w:rPr>
          <w:lang w:val="ru-RU"/>
        </w:rPr>
      </w:pPr>
    </w:p>
    <w:p w14:paraId="0C193047" w14:textId="77777777" w:rsidR="009435A3" w:rsidRDefault="009435A3" w:rsidP="009435A3">
      <w:pPr>
        <w:rPr>
          <w:b/>
          <w:i/>
          <w:lang w:val="ru-RU"/>
        </w:rPr>
      </w:pPr>
      <w:r w:rsidRPr="00CA7FB1">
        <w:rPr>
          <w:b/>
          <w:i/>
          <w:lang w:val="ru-RU"/>
        </w:rPr>
        <w:t>5.</w:t>
      </w:r>
      <w:r>
        <w:rPr>
          <w:b/>
          <w:i/>
          <w:lang w:val="ru-RU"/>
        </w:rPr>
        <w:t>В цепи протекает ток 20 А. Амперметр показывает20,1 А. Шкала прибора от 0 до 50 А. Определите класс точности прибора…</w:t>
      </w:r>
    </w:p>
    <w:p w14:paraId="3D5DCCF7" w14:textId="77777777" w:rsidR="009435A3" w:rsidRDefault="009435A3" w:rsidP="009435A3">
      <w:pPr>
        <w:ind w:firstLine="708"/>
        <w:rPr>
          <w:lang w:val="ru-RU"/>
        </w:rPr>
      </w:pPr>
      <w:r w:rsidRPr="00303973">
        <w:rPr>
          <w:lang w:val="ru-RU"/>
        </w:rPr>
        <w:t>а)</w:t>
      </w:r>
      <w:r w:rsidRPr="00303973">
        <w:rPr>
          <w:i/>
          <w:lang w:val="ru-RU"/>
        </w:rPr>
        <w:t xml:space="preserve"> </w:t>
      </w:r>
      <w:r>
        <w:rPr>
          <w:lang w:val="ru-RU"/>
        </w:rPr>
        <w:t>0,1А;</w:t>
      </w:r>
    </w:p>
    <w:p w14:paraId="528CE9E9" w14:textId="77777777" w:rsidR="009435A3" w:rsidRDefault="009435A3" w:rsidP="009435A3">
      <w:pPr>
        <w:ind w:firstLine="708"/>
        <w:rPr>
          <w:lang w:val="ru-RU"/>
        </w:rPr>
      </w:pPr>
      <w:r>
        <w:rPr>
          <w:lang w:val="ru-RU"/>
        </w:rPr>
        <w:t>б) 0,2;</w:t>
      </w:r>
    </w:p>
    <w:p w14:paraId="02F662BE" w14:textId="77777777" w:rsidR="009435A3" w:rsidRDefault="009435A3" w:rsidP="009435A3">
      <w:pPr>
        <w:ind w:firstLine="708"/>
        <w:rPr>
          <w:lang w:val="ru-RU"/>
        </w:rPr>
      </w:pPr>
      <w:r>
        <w:rPr>
          <w:lang w:val="ru-RU"/>
        </w:rPr>
        <w:t>в) 0,2%.</w:t>
      </w:r>
    </w:p>
    <w:p w14:paraId="4136D75C" w14:textId="77777777" w:rsidR="009435A3" w:rsidRDefault="009435A3" w:rsidP="009435A3">
      <w:pPr>
        <w:rPr>
          <w:b/>
          <w:i/>
          <w:lang w:val="ru-RU"/>
        </w:rPr>
      </w:pPr>
      <w:r w:rsidRPr="00D0785B">
        <w:rPr>
          <w:b/>
          <w:i/>
          <w:lang w:val="ru-RU"/>
        </w:rPr>
        <w:t xml:space="preserve">6. </w:t>
      </w:r>
      <w:r>
        <w:rPr>
          <w:b/>
          <w:i/>
          <w:lang w:val="ru-RU"/>
        </w:rPr>
        <w:t xml:space="preserve">Величина сопротивления вольтметра  </w:t>
      </w:r>
      <w:r>
        <w:rPr>
          <w:b/>
          <w:i/>
        </w:rPr>
        <w:t>R</w:t>
      </w:r>
      <w:r>
        <w:rPr>
          <w:b/>
          <w:i/>
          <w:vertAlign w:val="subscript"/>
        </w:rPr>
        <w:t>V</w:t>
      </w:r>
      <w:r>
        <w:rPr>
          <w:b/>
          <w:i/>
          <w:lang w:val="ru-RU"/>
        </w:rPr>
        <w:t>…</w:t>
      </w:r>
    </w:p>
    <w:p w14:paraId="6FF0B113" w14:textId="77777777" w:rsidR="009435A3" w:rsidRDefault="009435A3" w:rsidP="009435A3">
      <w:pPr>
        <w:rPr>
          <w:lang w:val="ru-RU"/>
        </w:rPr>
      </w:pPr>
      <w:r>
        <w:rPr>
          <w:b/>
          <w:i/>
          <w:lang w:val="ru-RU"/>
        </w:rPr>
        <w:tab/>
      </w:r>
      <w:r>
        <w:rPr>
          <w:lang w:val="ru-RU"/>
        </w:rPr>
        <w:t xml:space="preserve">а) </w:t>
      </w:r>
      <w:r>
        <w:t>R</w:t>
      </w:r>
      <w:r>
        <w:rPr>
          <w:vertAlign w:val="subscript"/>
        </w:rPr>
        <w:t>V</w:t>
      </w:r>
      <w:r w:rsidRPr="00097A45">
        <w:rPr>
          <w:vertAlign w:val="subscript"/>
          <w:lang w:val="ru-RU"/>
        </w:rPr>
        <w:t xml:space="preserve"> </w:t>
      </w:r>
      <w:r w:rsidRPr="00097A45">
        <w:rPr>
          <w:lang w:val="ru-RU"/>
        </w:rPr>
        <w:t>&lt;</w:t>
      </w:r>
      <w:r>
        <w:rPr>
          <w:lang w:val="ru-RU"/>
        </w:rPr>
        <w:t xml:space="preserve"> 1Ом;</w:t>
      </w:r>
    </w:p>
    <w:p w14:paraId="7FC60FC6" w14:textId="77777777" w:rsidR="009435A3" w:rsidRPr="00D0785B" w:rsidRDefault="009435A3" w:rsidP="009435A3">
      <w:pPr>
        <w:ind w:firstLine="708"/>
        <w:rPr>
          <w:lang w:val="ru-RU"/>
        </w:rPr>
      </w:pPr>
      <w:r>
        <w:rPr>
          <w:lang w:val="ru-RU"/>
        </w:rPr>
        <w:t xml:space="preserve">б) </w:t>
      </w:r>
      <w:r>
        <w:t>R</w:t>
      </w:r>
      <w:r>
        <w:rPr>
          <w:vertAlign w:val="subscript"/>
        </w:rPr>
        <w:t>V</w:t>
      </w:r>
      <w:r w:rsidRPr="00097A45">
        <w:rPr>
          <w:vertAlign w:val="subscript"/>
          <w:lang w:val="ru-RU"/>
        </w:rPr>
        <w:t xml:space="preserve"> </w:t>
      </w:r>
      <w:r>
        <w:rPr>
          <w:b/>
          <w:i/>
          <w:lang w:val="ru-RU"/>
        </w:rPr>
        <w:t xml:space="preserve">&gt; </w:t>
      </w:r>
      <w:r>
        <w:rPr>
          <w:lang w:val="ru-RU"/>
        </w:rPr>
        <w:t>1Ом;</w:t>
      </w:r>
    </w:p>
    <w:p w14:paraId="6C581218" w14:textId="77777777" w:rsidR="009435A3" w:rsidRDefault="009435A3" w:rsidP="009435A3">
      <w:pPr>
        <w:rPr>
          <w:lang w:val="ru-RU"/>
        </w:rPr>
      </w:pPr>
      <w:r w:rsidRPr="00532F9F">
        <w:rPr>
          <w:b/>
          <w:lang w:val="ru-RU"/>
        </w:rPr>
        <w:tab/>
      </w:r>
      <w:r>
        <w:rPr>
          <w:lang w:val="ru-RU"/>
        </w:rPr>
        <w:t xml:space="preserve">в) </w:t>
      </w:r>
      <w:r>
        <w:t>R</w:t>
      </w:r>
      <w:r>
        <w:rPr>
          <w:vertAlign w:val="subscript"/>
        </w:rPr>
        <w:t>V</w:t>
      </w:r>
      <w:r w:rsidRPr="00097A45">
        <w:rPr>
          <w:vertAlign w:val="subscript"/>
          <w:lang w:val="ru-RU"/>
        </w:rPr>
        <w:t xml:space="preserve"> </w:t>
      </w:r>
      <w:r>
        <w:rPr>
          <w:b/>
          <w:i/>
          <w:lang w:val="ru-RU"/>
        </w:rPr>
        <w:t>&gt;</w:t>
      </w:r>
      <w:r>
        <w:rPr>
          <w:lang w:val="ru-RU"/>
        </w:rPr>
        <w:t>100Ом.</w:t>
      </w:r>
    </w:p>
    <w:p w14:paraId="09BB039B" w14:textId="77777777" w:rsidR="009435A3" w:rsidRPr="00097A45" w:rsidRDefault="009435A3" w:rsidP="009435A3">
      <w:pPr>
        <w:rPr>
          <w:lang w:val="ru-RU"/>
        </w:rPr>
      </w:pPr>
    </w:p>
    <w:p w14:paraId="6685FF8A" w14:textId="77777777" w:rsidR="009435A3" w:rsidRPr="00746FD9" w:rsidRDefault="009435A3" w:rsidP="009435A3">
      <w:pPr>
        <w:rPr>
          <w:b/>
          <w:i/>
          <w:lang w:val="ru-RU"/>
        </w:rPr>
      </w:pPr>
      <w:r>
        <w:rPr>
          <w:b/>
          <w:i/>
          <w:lang w:val="ru-RU"/>
        </w:rPr>
        <w:t xml:space="preserve">7. Величина сопротивления амперметра </w:t>
      </w:r>
      <w:r>
        <w:rPr>
          <w:b/>
          <w:i/>
        </w:rPr>
        <w:t>R</w:t>
      </w:r>
      <w:r>
        <w:rPr>
          <w:b/>
          <w:i/>
          <w:vertAlign w:val="subscript"/>
        </w:rPr>
        <w:t>A</w:t>
      </w:r>
      <w:r>
        <w:rPr>
          <w:b/>
          <w:i/>
          <w:lang w:val="ru-RU"/>
        </w:rPr>
        <w:t>…</w:t>
      </w:r>
    </w:p>
    <w:p w14:paraId="3DA92DBF" w14:textId="77777777" w:rsidR="009435A3" w:rsidRDefault="009435A3" w:rsidP="009435A3">
      <w:pPr>
        <w:rPr>
          <w:lang w:val="ru-RU"/>
        </w:rPr>
      </w:pPr>
      <w:r w:rsidRPr="00746FD9">
        <w:rPr>
          <w:b/>
          <w:i/>
          <w:lang w:val="ru-RU"/>
        </w:rPr>
        <w:tab/>
      </w:r>
      <w:r>
        <w:rPr>
          <w:lang w:val="ru-RU"/>
        </w:rPr>
        <w:t xml:space="preserve">а) </w:t>
      </w:r>
      <w:r>
        <w:t>R</w:t>
      </w:r>
      <w:r>
        <w:rPr>
          <w:vertAlign w:val="subscript"/>
        </w:rPr>
        <w:t>A</w:t>
      </w:r>
      <w:r w:rsidRPr="00097A45">
        <w:rPr>
          <w:vertAlign w:val="subscript"/>
          <w:lang w:val="ru-RU"/>
        </w:rPr>
        <w:t xml:space="preserve"> </w:t>
      </w:r>
      <w:r w:rsidRPr="00097A45">
        <w:rPr>
          <w:lang w:val="ru-RU"/>
        </w:rPr>
        <w:t>&lt;</w:t>
      </w:r>
      <w:r>
        <w:rPr>
          <w:lang w:val="ru-RU"/>
        </w:rPr>
        <w:t xml:space="preserve"> 1Ом;</w:t>
      </w:r>
    </w:p>
    <w:p w14:paraId="1E4CBF59" w14:textId="77777777" w:rsidR="009435A3" w:rsidRPr="00D0785B" w:rsidRDefault="009435A3" w:rsidP="009435A3">
      <w:pPr>
        <w:ind w:firstLine="708"/>
        <w:rPr>
          <w:lang w:val="ru-RU"/>
        </w:rPr>
      </w:pPr>
      <w:r>
        <w:rPr>
          <w:lang w:val="ru-RU"/>
        </w:rPr>
        <w:t xml:space="preserve">б) </w:t>
      </w:r>
      <w:r>
        <w:t>R</w:t>
      </w:r>
      <w:r>
        <w:rPr>
          <w:vertAlign w:val="subscript"/>
        </w:rPr>
        <w:t>A</w:t>
      </w:r>
      <w:r w:rsidRPr="00097A45">
        <w:rPr>
          <w:vertAlign w:val="subscript"/>
          <w:lang w:val="ru-RU"/>
        </w:rPr>
        <w:t xml:space="preserve"> </w:t>
      </w:r>
      <w:r>
        <w:rPr>
          <w:b/>
          <w:i/>
          <w:lang w:val="ru-RU"/>
        </w:rPr>
        <w:t xml:space="preserve">&gt; </w:t>
      </w:r>
      <w:r>
        <w:rPr>
          <w:lang w:val="ru-RU"/>
        </w:rPr>
        <w:t>1Ом;</w:t>
      </w:r>
    </w:p>
    <w:p w14:paraId="01556D56" w14:textId="77777777" w:rsidR="009435A3" w:rsidRDefault="009435A3" w:rsidP="009435A3">
      <w:pPr>
        <w:tabs>
          <w:tab w:val="left" w:pos="975"/>
        </w:tabs>
        <w:rPr>
          <w:lang w:val="ru-RU"/>
        </w:rPr>
      </w:pPr>
      <w:r w:rsidRPr="00746FD9">
        <w:rPr>
          <w:b/>
          <w:lang w:val="ru-RU"/>
        </w:rPr>
        <w:t xml:space="preserve">            </w:t>
      </w:r>
      <w:r>
        <w:rPr>
          <w:lang w:val="ru-RU"/>
        </w:rPr>
        <w:t xml:space="preserve">в) </w:t>
      </w:r>
      <w:r>
        <w:t>R</w:t>
      </w:r>
      <w:r>
        <w:rPr>
          <w:vertAlign w:val="subscript"/>
        </w:rPr>
        <w:t>A</w:t>
      </w:r>
      <w:r w:rsidRPr="00097A45">
        <w:rPr>
          <w:vertAlign w:val="subscript"/>
          <w:lang w:val="ru-RU"/>
        </w:rPr>
        <w:t xml:space="preserve"> </w:t>
      </w:r>
      <w:r>
        <w:rPr>
          <w:b/>
          <w:i/>
          <w:lang w:val="ru-RU"/>
        </w:rPr>
        <w:t>&gt;</w:t>
      </w:r>
      <w:r>
        <w:rPr>
          <w:lang w:val="ru-RU"/>
        </w:rPr>
        <w:t>100</w:t>
      </w:r>
      <w:r w:rsidRPr="00746FD9">
        <w:rPr>
          <w:lang w:val="ru-RU"/>
        </w:rPr>
        <w:t xml:space="preserve"> </w:t>
      </w:r>
      <w:r>
        <w:rPr>
          <w:lang w:val="ru-RU"/>
        </w:rPr>
        <w:t>Ом.</w:t>
      </w:r>
    </w:p>
    <w:p w14:paraId="455031F7" w14:textId="77777777" w:rsidR="009435A3" w:rsidRDefault="009435A3" w:rsidP="009435A3">
      <w:pPr>
        <w:tabs>
          <w:tab w:val="left" w:pos="975"/>
        </w:tabs>
        <w:rPr>
          <w:lang w:val="ru-RU"/>
        </w:rPr>
      </w:pPr>
    </w:p>
    <w:p w14:paraId="3099B3A3" w14:textId="77777777" w:rsidR="009435A3" w:rsidRDefault="009435A3" w:rsidP="009435A3">
      <w:pPr>
        <w:tabs>
          <w:tab w:val="left" w:pos="975"/>
        </w:tabs>
        <w:rPr>
          <w:b/>
          <w:i/>
          <w:lang w:val="ru-RU"/>
        </w:rPr>
      </w:pPr>
      <w:r w:rsidRPr="00301719">
        <w:rPr>
          <w:b/>
          <w:i/>
          <w:lang w:val="ru-RU"/>
        </w:rPr>
        <w:t>8.</w:t>
      </w:r>
      <w:r>
        <w:rPr>
          <w:b/>
          <w:i/>
          <w:lang w:val="ru-RU"/>
        </w:rPr>
        <w:t>Способ включения в электрическую цепь амперметра…</w:t>
      </w:r>
    </w:p>
    <w:p w14:paraId="138D5088" w14:textId="77777777" w:rsidR="009435A3" w:rsidRDefault="009435A3" w:rsidP="009435A3">
      <w:pPr>
        <w:tabs>
          <w:tab w:val="left" w:pos="660"/>
        </w:tabs>
        <w:rPr>
          <w:lang w:val="ru-RU"/>
        </w:rPr>
      </w:pPr>
      <w:r>
        <w:rPr>
          <w:lang w:val="ru-RU"/>
        </w:rPr>
        <w:tab/>
      </w:r>
    </w:p>
    <w:p w14:paraId="2F571C7E" w14:textId="77777777" w:rsidR="009435A3" w:rsidRDefault="00012510" w:rsidP="00012510">
      <w:pPr>
        <w:ind w:firstLine="708"/>
        <w:jc w:val="center"/>
        <w:rPr>
          <w:lang w:val="ru-RU"/>
        </w:rPr>
      </w:pPr>
      <w:r>
        <w:rPr>
          <w:lang w:val="ru-RU"/>
        </w:rPr>
        <w:t>Вариант 8</w:t>
      </w:r>
    </w:p>
    <w:p w14:paraId="3BECD242" w14:textId="77777777" w:rsidR="00012510" w:rsidRDefault="00012510" w:rsidP="00012510">
      <w:pPr>
        <w:ind w:firstLine="708"/>
        <w:jc w:val="center"/>
        <w:rPr>
          <w:lang w:val="ru-RU"/>
        </w:rPr>
      </w:pPr>
    </w:p>
    <w:p w14:paraId="074B0892" w14:textId="77777777" w:rsidR="009435A3" w:rsidRDefault="009435A3" w:rsidP="009435A3">
      <w:pPr>
        <w:rPr>
          <w:b/>
          <w:i/>
          <w:lang w:val="ru-RU"/>
        </w:rPr>
      </w:pPr>
      <w:r w:rsidRPr="00A56245">
        <w:rPr>
          <w:b/>
          <w:i/>
          <w:lang w:val="ru-RU"/>
        </w:rPr>
        <w:t>1.</w:t>
      </w:r>
      <w:r w:rsidRPr="00AB27D5">
        <w:rPr>
          <w:b/>
          <w:i/>
          <w:lang w:val="ru-RU"/>
        </w:rPr>
        <w:t xml:space="preserve"> </w:t>
      </w:r>
      <w:r>
        <w:rPr>
          <w:b/>
          <w:i/>
          <w:lang w:val="ru-RU"/>
        </w:rPr>
        <w:t>Название сопротивления, использующегося для расширения пределов измерений вольтметра …</w:t>
      </w:r>
    </w:p>
    <w:p w14:paraId="64946D4D" w14:textId="77777777" w:rsidR="009435A3" w:rsidRDefault="009435A3" w:rsidP="009435A3">
      <w:pPr>
        <w:rPr>
          <w:lang w:val="ru-RU"/>
        </w:rPr>
      </w:pPr>
      <w:r>
        <w:rPr>
          <w:lang w:val="ru-RU"/>
        </w:rPr>
        <w:tab/>
        <w:t>а) шунт;</w:t>
      </w:r>
    </w:p>
    <w:p w14:paraId="2D321FE1" w14:textId="77777777" w:rsidR="009435A3" w:rsidRDefault="009435A3" w:rsidP="009435A3">
      <w:pPr>
        <w:ind w:firstLine="708"/>
        <w:rPr>
          <w:lang w:val="ru-RU"/>
        </w:rPr>
      </w:pPr>
      <w:r>
        <w:rPr>
          <w:lang w:val="ru-RU"/>
        </w:rPr>
        <w:t>б) добавочное сопротивление;</w:t>
      </w:r>
    </w:p>
    <w:p w14:paraId="76FDCCB5" w14:textId="77777777" w:rsidR="009435A3" w:rsidRDefault="009435A3" w:rsidP="009435A3">
      <w:pPr>
        <w:ind w:firstLine="708"/>
        <w:rPr>
          <w:lang w:val="ru-RU"/>
        </w:rPr>
      </w:pPr>
      <w:r>
        <w:rPr>
          <w:lang w:val="ru-RU"/>
        </w:rPr>
        <w:t>в) реостат.</w:t>
      </w:r>
    </w:p>
    <w:p w14:paraId="01A33105" w14:textId="77777777" w:rsidR="009435A3" w:rsidRPr="00A56245" w:rsidRDefault="009435A3" w:rsidP="009435A3">
      <w:pPr>
        <w:rPr>
          <w:b/>
          <w:i/>
          <w:lang w:val="ru-RU"/>
        </w:rPr>
      </w:pPr>
    </w:p>
    <w:p w14:paraId="6C9C4AA1" w14:textId="77777777" w:rsidR="009435A3" w:rsidRDefault="009435A3" w:rsidP="009435A3">
      <w:pPr>
        <w:rPr>
          <w:b/>
          <w:i/>
          <w:lang w:val="ru-RU"/>
        </w:rPr>
      </w:pPr>
      <w:r w:rsidRPr="00AE4140">
        <w:rPr>
          <w:b/>
          <w:i/>
          <w:lang w:val="ru-RU"/>
        </w:rPr>
        <w:t>2.</w:t>
      </w:r>
      <w:r>
        <w:rPr>
          <w:b/>
          <w:i/>
          <w:lang w:val="ru-RU"/>
        </w:rPr>
        <w:t>Прибор для измерения электрической мощности …</w:t>
      </w:r>
    </w:p>
    <w:p w14:paraId="42E7FD13" w14:textId="77777777" w:rsidR="009435A3" w:rsidRDefault="009435A3" w:rsidP="009435A3">
      <w:pPr>
        <w:rPr>
          <w:lang w:val="ru-RU"/>
        </w:rPr>
      </w:pPr>
      <w:r>
        <w:rPr>
          <w:lang w:val="ru-RU"/>
        </w:rPr>
        <w:tab/>
        <w:t>а) амперметр;</w:t>
      </w:r>
    </w:p>
    <w:p w14:paraId="58E48736" w14:textId="77777777" w:rsidR="009435A3" w:rsidRDefault="009435A3" w:rsidP="009435A3">
      <w:pPr>
        <w:rPr>
          <w:lang w:val="ru-RU"/>
        </w:rPr>
      </w:pPr>
      <w:r>
        <w:rPr>
          <w:lang w:val="ru-RU"/>
        </w:rPr>
        <w:tab/>
        <w:t>б) вольтметр;</w:t>
      </w:r>
    </w:p>
    <w:p w14:paraId="5223FD21" w14:textId="77777777" w:rsidR="009435A3" w:rsidRDefault="009435A3" w:rsidP="009435A3">
      <w:pPr>
        <w:rPr>
          <w:lang w:val="ru-RU"/>
        </w:rPr>
      </w:pPr>
      <w:r>
        <w:rPr>
          <w:lang w:val="ru-RU"/>
        </w:rPr>
        <w:tab/>
        <w:t>г) ваттметр;</w:t>
      </w:r>
    </w:p>
    <w:p w14:paraId="49B2C503" w14:textId="77777777" w:rsidR="009435A3" w:rsidRDefault="009435A3" w:rsidP="009435A3">
      <w:pPr>
        <w:rPr>
          <w:lang w:val="ru-RU"/>
        </w:rPr>
      </w:pPr>
      <w:r>
        <w:rPr>
          <w:lang w:val="ru-RU"/>
        </w:rPr>
        <w:tab/>
        <w:t>д) счетчик.</w:t>
      </w:r>
    </w:p>
    <w:p w14:paraId="6A3CDEC0" w14:textId="77777777" w:rsidR="009435A3" w:rsidRDefault="009435A3" w:rsidP="009435A3">
      <w:pPr>
        <w:rPr>
          <w:lang w:val="ru-RU"/>
        </w:rPr>
      </w:pPr>
    </w:p>
    <w:p w14:paraId="3C3A63B6" w14:textId="77777777" w:rsidR="009435A3" w:rsidRDefault="009435A3" w:rsidP="009435A3">
      <w:pPr>
        <w:rPr>
          <w:b/>
          <w:i/>
          <w:lang w:val="ru-RU"/>
        </w:rPr>
      </w:pPr>
      <w:r w:rsidRPr="00175EA2">
        <w:rPr>
          <w:b/>
          <w:i/>
          <w:lang w:val="ru-RU"/>
        </w:rPr>
        <w:t xml:space="preserve">3. </w:t>
      </w:r>
      <w:r>
        <w:rPr>
          <w:b/>
          <w:i/>
          <w:lang w:val="ru-RU"/>
        </w:rPr>
        <w:t>Прибор для измерения электрической энергии …</w:t>
      </w:r>
    </w:p>
    <w:p w14:paraId="27100F8A" w14:textId="77777777" w:rsidR="009435A3" w:rsidRDefault="009435A3" w:rsidP="009435A3">
      <w:pPr>
        <w:rPr>
          <w:lang w:val="ru-RU"/>
        </w:rPr>
      </w:pPr>
      <w:r>
        <w:rPr>
          <w:lang w:val="ru-RU"/>
        </w:rPr>
        <w:tab/>
        <w:t>а) амперметр;</w:t>
      </w:r>
    </w:p>
    <w:p w14:paraId="2E30F37B" w14:textId="77777777" w:rsidR="009435A3" w:rsidRDefault="009435A3" w:rsidP="009435A3">
      <w:pPr>
        <w:rPr>
          <w:lang w:val="ru-RU"/>
        </w:rPr>
      </w:pPr>
      <w:r>
        <w:rPr>
          <w:lang w:val="ru-RU"/>
        </w:rPr>
        <w:tab/>
        <w:t>б) вольтметр;</w:t>
      </w:r>
    </w:p>
    <w:p w14:paraId="26F98110" w14:textId="77777777" w:rsidR="009435A3" w:rsidRDefault="009435A3" w:rsidP="009435A3">
      <w:pPr>
        <w:rPr>
          <w:lang w:val="ru-RU"/>
        </w:rPr>
      </w:pPr>
      <w:r>
        <w:rPr>
          <w:lang w:val="ru-RU"/>
        </w:rPr>
        <w:tab/>
        <w:t>г) ваттметр;</w:t>
      </w:r>
    </w:p>
    <w:p w14:paraId="4CD91250" w14:textId="77777777" w:rsidR="009435A3" w:rsidRDefault="009435A3" w:rsidP="009435A3">
      <w:pPr>
        <w:rPr>
          <w:lang w:val="ru-RU"/>
        </w:rPr>
      </w:pPr>
      <w:r>
        <w:rPr>
          <w:lang w:val="ru-RU"/>
        </w:rPr>
        <w:tab/>
        <w:t>д) счетчик.</w:t>
      </w:r>
    </w:p>
    <w:p w14:paraId="3EA05630" w14:textId="77777777" w:rsidR="009435A3" w:rsidRDefault="009435A3" w:rsidP="009435A3">
      <w:pPr>
        <w:rPr>
          <w:b/>
          <w:i/>
          <w:lang w:val="ru-RU"/>
        </w:rPr>
      </w:pPr>
      <w:r>
        <w:rPr>
          <w:b/>
          <w:i/>
          <w:lang w:val="ru-RU"/>
        </w:rPr>
        <w:t>4.Сколько зажимов необходимо для включения однофазного счетчика…</w:t>
      </w:r>
    </w:p>
    <w:p w14:paraId="28174216" w14:textId="77777777" w:rsidR="009435A3" w:rsidRDefault="009435A3" w:rsidP="009435A3">
      <w:pPr>
        <w:rPr>
          <w:lang w:val="ru-RU"/>
        </w:rPr>
      </w:pPr>
      <w:r>
        <w:rPr>
          <w:b/>
          <w:i/>
          <w:lang w:val="ru-RU"/>
        </w:rPr>
        <w:tab/>
      </w:r>
      <w:r>
        <w:rPr>
          <w:lang w:val="ru-RU"/>
        </w:rPr>
        <w:t>а)</w:t>
      </w:r>
      <w:r w:rsidRPr="00175EA2">
        <w:rPr>
          <w:b/>
          <w:i/>
          <w:lang w:val="ru-RU"/>
        </w:rPr>
        <w:t xml:space="preserve"> </w:t>
      </w:r>
      <w:r>
        <w:rPr>
          <w:lang w:val="ru-RU"/>
        </w:rPr>
        <w:t>2</w:t>
      </w:r>
    </w:p>
    <w:p w14:paraId="1F4F06E2" w14:textId="77777777" w:rsidR="009435A3" w:rsidRDefault="009435A3" w:rsidP="009435A3">
      <w:pPr>
        <w:ind w:firstLine="708"/>
        <w:rPr>
          <w:lang w:val="ru-RU"/>
        </w:rPr>
      </w:pPr>
      <w:r>
        <w:rPr>
          <w:lang w:val="ru-RU"/>
        </w:rPr>
        <w:t>б) 4</w:t>
      </w:r>
    </w:p>
    <w:p w14:paraId="35C7CB1E" w14:textId="77777777" w:rsidR="009435A3" w:rsidRDefault="009435A3" w:rsidP="009435A3">
      <w:pPr>
        <w:ind w:firstLine="708"/>
        <w:rPr>
          <w:lang w:val="ru-RU"/>
        </w:rPr>
      </w:pPr>
      <w:r>
        <w:rPr>
          <w:lang w:val="ru-RU"/>
        </w:rPr>
        <w:t>в) 6</w:t>
      </w:r>
    </w:p>
    <w:p w14:paraId="4CC80E85" w14:textId="77777777" w:rsidR="009435A3" w:rsidRDefault="009435A3" w:rsidP="009435A3">
      <w:pPr>
        <w:ind w:firstLine="708"/>
        <w:rPr>
          <w:lang w:val="ru-RU"/>
        </w:rPr>
      </w:pPr>
    </w:p>
    <w:p w14:paraId="31E1EF3E" w14:textId="77777777" w:rsidR="009435A3" w:rsidRDefault="009435A3" w:rsidP="009435A3">
      <w:pPr>
        <w:rPr>
          <w:b/>
          <w:i/>
          <w:lang w:val="ru-RU"/>
        </w:rPr>
      </w:pPr>
      <w:r w:rsidRPr="00FA688B">
        <w:rPr>
          <w:b/>
          <w:i/>
          <w:lang w:val="ru-RU"/>
        </w:rPr>
        <w:t>5.</w:t>
      </w:r>
      <w:r>
        <w:rPr>
          <w:b/>
          <w:i/>
          <w:lang w:val="ru-RU"/>
        </w:rPr>
        <w:t>Характер изменения мощности нагрузки, если частота вращения диска увеличилась в 2 раза…</w:t>
      </w:r>
    </w:p>
    <w:p w14:paraId="43A3D8B8" w14:textId="77777777" w:rsidR="009435A3" w:rsidRDefault="009435A3" w:rsidP="009435A3">
      <w:pPr>
        <w:rPr>
          <w:lang w:val="ru-RU"/>
        </w:rPr>
      </w:pPr>
      <w:r>
        <w:rPr>
          <w:lang w:val="ru-RU"/>
        </w:rPr>
        <w:tab/>
        <w:t>а) увеличилась в 4 раза;</w:t>
      </w:r>
    </w:p>
    <w:p w14:paraId="7FBDD159" w14:textId="77777777" w:rsidR="009435A3" w:rsidRDefault="009435A3" w:rsidP="009435A3">
      <w:pPr>
        <w:rPr>
          <w:lang w:val="ru-RU"/>
        </w:rPr>
      </w:pPr>
      <w:r>
        <w:rPr>
          <w:lang w:val="ru-RU"/>
        </w:rPr>
        <w:tab/>
        <w:t>б) уменьшилась в 2 раза;</w:t>
      </w:r>
    </w:p>
    <w:p w14:paraId="3015409D" w14:textId="77777777" w:rsidR="009435A3" w:rsidRDefault="009435A3" w:rsidP="009435A3">
      <w:pPr>
        <w:rPr>
          <w:lang w:val="ru-RU"/>
        </w:rPr>
      </w:pPr>
      <w:r>
        <w:rPr>
          <w:lang w:val="ru-RU"/>
        </w:rPr>
        <w:tab/>
        <w:t>в) увеличилась в 2 раза.</w:t>
      </w:r>
    </w:p>
    <w:p w14:paraId="3A5C957C" w14:textId="77777777" w:rsidR="009435A3" w:rsidRDefault="009435A3" w:rsidP="009435A3">
      <w:pPr>
        <w:rPr>
          <w:lang w:val="ru-RU"/>
        </w:rPr>
      </w:pPr>
    </w:p>
    <w:p w14:paraId="0CDF96B5" w14:textId="77777777" w:rsidR="009435A3" w:rsidRDefault="009435A3" w:rsidP="009435A3">
      <w:pPr>
        <w:rPr>
          <w:b/>
          <w:i/>
          <w:lang w:val="ru-RU"/>
        </w:rPr>
      </w:pPr>
      <w:r w:rsidRPr="00A974E6">
        <w:rPr>
          <w:b/>
          <w:i/>
          <w:lang w:val="ru-RU"/>
        </w:rPr>
        <w:t>6.</w:t>
      </w:r>
      <w:r>
        <w:rPr>
          <w:b/>
          <w:i/>
          <w:lang w:val="ru-RU"/>
        </w:rPr>
        <w:t>Название метода измерения мощности при помощи ваттметра…</w:t>
      </w:r>
    </w:p>
    <w:p w14:paraId="78A55D5D" w14:textId="77777777" w:rsidR="00012510" w:rsidRDefault="00012510" w:rsidP="00012510">
      <w:pPr>
        <w:tabs>
          <w:tab w:val="left" w:pos="660"/>
        </w:tabs>
        <w:rPr>
          <w:b/>
          <w:i/>
          <w:lang w:val="ru-RU"/>
        </w:rPr>
      </w:pPr>
    </w:p>
    <w:p w14:paraId="7AFBC127" w14:textId="77777777" w:rsidR="00012510" w:rsidRPr="00A94752" w:rsidRDefault="00012510" w:rsidP="00012510">
      <w:pPr>
        <w:tabs>
          <w:tab w:val="left" w:pos="660"/>
        </w:tabs>
        <w:rPr>
          <w:b/>
          <w:i/>
          <w:lang w:val="ru-RU"/>
        </w:rPr>
      </w:pPr>
      <w:r>
        <w:rPr>
          <w:b/>
          <w:i/>
          <w:lang w:val="ru-RU"/>
        </w:rPr>
        <w:t>7</w:t>
      </w:r>
      <w:r w:rsidRPr="00A94752">
        <w:rPr>
          <w:b/>
          <w:i/>
          <w:lang w:val="ru-RU"/>
        </w:rPr>
        <w:t xml:space="preserve">. </w:t>
      </w:r>
      <w:r>
        <w:rPr>
          <w:b/>
          <w:i/>
          <w:lang w:val="ru-RU"/>
        </w:rPr>
        <w:t>Способ включения в электрическую цепь вольтметра…</w:t>
      </w:r>
    </w:p>
    <w:p w14:paraId="272DE57D" w14:textId="77777777" w:rsidR="00012510" w:rsidRDefault="00012510" w:rsidP="00012510">
      <w:pPr>
        <w:rPr>
          <w:b/>
          <w:lang w:val="ru-RU"/>
        </w:rPr>
      </w:pPr>
    </w:p>
    <w:p w14:paraId="26C9AAAD" w14:textId="77777777" w:rsidR="00012510" w:rsidRDefault="00012510" w:rsidP="00012510">
      <w:pPr>
        <w:rPr>
          <w:b/>
          <w:i/>
          <w:lang w:val="ru-RU"/>
        </w:rPr>
      </w:pPr>
      <w:r>
        <w:rPr>
          <w:b/>
          <w:i/>
          <w:lang w:val="ru-RU"/>
        </w:rPr>
        <w:lastRenderedPageBreak/>
        <w:t>8.Название сопротивления, использующегося для расширения пределов измерений амперметра …</w:t>
      </w:r>
    </w:p>
    <w:p w14:paraId="21A58684" w14:textId="77777777" w:rsidR="00012510" w:rsidRDefault="00012510" w:rsidP="00012510">
      <w:pPr>
        <w:rPr>
          <w:lang w:val="ru-RU"/>
        </w:rPr>
      </w:pPr>
      <w:r>
        <w:rPr>
          <w:lang w:val="ru-RU"/>
        </w:rPr>
        <w:tab/>
        <w:t>а) шунт;</w:t>
      </w:r>
    </w:p>
    <w:p w14:paraId="66263D5C" w14:textId="77777777" w:rsidR="00012510" w:rsidRDefault="00012510" w:rsidP="00012510">
      <w:pPr>
        <w:ind w:firstLine="708"/>
        <w:rPr>
          <w:lang w:val="ru-RU"/>
        </w:rPr>
      </w:pPr>
      <w:r>
        <w:rPr>
          <w:lang w:val="ru-RU"/>
        </w:rPr>
        <w:t>б) добавочное сопротивление;</w:t>
      </w:r>
    </w:p>
    <w:p w14:paraId="640CD03B" w14:textId="77777777" w:rsidR="00012510" w:rsidRDefault="00012510" w:rsidP="00012510">
      <w:pPr>
        <w:ind w:firstLine="708"/>
        <w:rPr>
          <w:lang w:val="ru-RU"/>
        </w:rPr>
      </w:pPr>
      <w:r>
        <w:rPr>
          <w:lang w:val="ru-RU"/>
        </w:rPr>
        <w:t>в) реостат.</w:t>
      </w:r>
    </w:p>
    <w:p w14:paraId="5A9D5128" w14:textId="77777777" w:rsidR="00012510" w:rsidRPr="00A974E6" w:rsidRDefault="00012510" w:rsidP="009435A3">
      <w:pPr>
        <w:rPr>
          <w:b/>
          <w:i/>
          <w:lang w:val="ru-RU"/>
        </w:rPr>
      </w:pPr>
    </w:p>
    <w:p w14:paraId="603F50AF" w14:textId="77777777" w:rsidR="00012510" w:rsidRPr="00012510" w:rsidRDefault="00012510" w:rsidP="00012510">
      <w:pPr>
        <w:autoSpaceDE w:val="0"/>
        <w:autoSpaceDN w:val="0"/>
        <w:adjustRightInd w:val="0"/>
        <w:jc w:val="center"/>
        <w:rPr>
          <w:i/>
          <w:color w:val="000000"/>
        </w:rPr>
      </w:pPr>
      <w:r w:rsidRPr="00012510">
        <w:rPr>
          <w:i/>
          <w:color w:val="000000"/>
        </w:rPr>
        <w:t>Перечень лабораторных работ</w:t>
      </w:r>
    </w:p>
    <w:p w14:paraId="78072BA7" w14:textId="77777777" w:rsidR="00012510" w:rsidRPr="00012510" w:rsidRDefault="00012510" w:rsidP="00012510">
      <w:pPr>
        <w:autoSpaceDE w:val="0"/>
        <w:autoSpaceDN w:val="0"/>
        <w:adjustRightInd w:val="0"/>
        <w:jc w:val="center"/>
        <w:rPr>
          <w:b/>
          <w:color w:val="000000"/>
        </w:rPr>
      </w:pPr>
    </w:p>
    <w:tbl>
      <w:tblPr>
        <w:tblW w:w="8975" w:type="dxa"/>
        <w:tblInd w:w="40" w:type="dxa"/>
        <w:tblLayout w:type="fixed"/>
        <w:tblCellMar>
          <w:left w:w="40" w:type="dxa"/>
          <w:right w:w="40" w:type="dxa"/>
        </w:tblCellMar>
        <w:tblLook w:val="0000" w:firstRow="0" w:lastRow="0" w:firstColumn="0" w:lastColumn="0" w:noHBand="0" w:noVBand="0"/>
      </w:tblPr>
      <w:tblGrid>
        <w:gridCol w:w="993"/>
        <w:gridCol w:w="7982"/>
      </w:tblGrid>
      <w:tr w:rsidR="00EE2F55" w:rsidRPr="0006136B" w14:paraId="552432F9" w14:textId="77777777" w:rsidTr="00EE2F55">
        <w:trPr>
          <w:trHeight w:val="334"/>
        </w:trPr>
        <w:tc>
          <w:tcPr>
            <w:tcW w:w="993" w:type="dxa"/>
            <w:tcBorders>
              <w:top w:val="single" w:sz="6" w:space="0" w:color="auto"/>
              <w:left w:val="single" w:sz="6" w:space="0" w:color="auto"/>
              <w:bottom w:val="single" w:sz="6" w:space="0" w:color="auto"/>
              <w:right w:val="single" w:sz="6" w:space="0" w:color="auto"/>
            </w:tcBorders>
          </w:tcPr>
          <w:p w14:paraId="46229CF4" w14:textId="77777777" w:rsidR="00EE2F55" w:rsidRPr="00715234" w:rsidRDefault="00EE2F55" w:rsidP="000E6C0D">
            <w:pPr>
              <w:autoSpaceDE w:val="0"/>
              <w:autoSpaceDN w:val="0"/>
              <w:adjustRightInd w:val="0"/>
              <w:rPr>
                <w:color w:val="000000"/>
              </w:rPr>
            </w:pPr>
            <w:r w:rsidRPr="00715234">
              <w:rPr>
                <w:color w:val="000000"/>
              </w:rPr>
              <w:t>Раздел</w:t>
            </w:r>
          </w:p>
        </w:tc>
        <w:tc>
          <w:tcPr>
            <w:tcW w:w="7982" w:type="dxa"/>
            <w:tcBorders>
              <w:top w:val="single" w:sz="6" w:space="0" w:color="auto"/>
              <w:left w:val="single" w:sz="6" w:space="0" w:color="auto"/>
              <w:bottom w:val="single" w:sz="6" w:space="0" w:color="auto"/>
              <w:right w:val="single" w:sz="6" w:space="0" w:color="auto"/>
            </w:tcBorders>
          </w:tcPr>
          <w:p w14:paraId="38EC1D13" w14:textId="77777777" w:rsidR="00EE2F55" w:rsidRPr="00715234" w:rsidRDefault="00EE2F55" w:rsidP="000E6C0D">
            <w:pPr>
              <w:autoSpaceDE w:val="0"/>
              <w:autoSpaceDN w:val="0"/>
              <w:adjustRightInd w:val="0"/>
              <w:jc w:val="center"/>
              <w:rPr>
                <w:color w:val="000000"/>
                <w:lang w:val="ru-RU"/>
              </w:rPr>
            </w:pPr>
            <w:r w:rsidRPr="00715234">
              <w:rPr>
                <w:color w:val="000000"/>
                <w:lang w:val="ru-RU"/>
              </w:rPr>
              <w:t>Номер и наименование лабораторной работы</w:t>
            </w:r>
          </w:p>
        </w:tc>
      </w:tr>
      <w:tr w:rsidR="00EE2F55" w:rsidRPr="0006136B" w14:paraId="1BBF8B91" w14:textId="77777777" w:rsidTr="00EE2F55">
        <w:trPr>
          <w:trHeight w:val="771"/>
        </w:trPr>
        <w:tc>
          <w:tcPr>
            <w:tcW w:w="993" w:type="dxa"/>
            <w:vMerge w:val="restart"/>
            <w:tcBorders>
              <w:top w:val="single" w:sz="6" w:space="0" w:color="auto"/>
              <w:left w:val="single" w:sz="6" w:space="0" w:color="auto"/>
              <w:right w:val="single" w:sz="4" w:space="0" w:color="auto"/>
            </w:tcBorders>
          </w:tcPr>
          <w:p w14:paraId="68C468D3" w14:textId="77777777" w:rsidR="00EE2F55" w:rsidRPr="00715234" w:rsidRDefault="00EE2F55" w:rsidP="000E6C0D">
            <w:pPr>
              <w:autoSpaceDE w:val="0"/>
              <w:autoSpaceDN w:val="0"/>
              <w:adjustRightInd w:val="0"/>
              <w:jc w:val="center"/>
              <w:rPr>
                <w:iCs/>
                <w:color w:val="000000"/>
                <w:lang w:val="ru-RU"/>
              </w:rPr>
            </w:pPr>
          </w:p>
          <w:p w14:paraId="51F655D8" w14:textId="77777777" w:rsidR="00EE2F55" w:rsidRPr="00715234" w:rsidRDefault="00EE2F55" w:rsidP="000E6C0D">
            <w:pPr>
              <w:autoSpaceDE w:val="0"/>
              <w:autoSpaceDN w:val="0"/>
              <w:adjustRightInd w:val="0"/>
              <w:jc w:val="center"/>
              <w:rPr>
                <w:iCs/>
                <w:color w:val="000000"/>
                <w:lang w:val="ru-RU"/>
              </w:rPr>
            </w:pPr>
          </w:p>
          <w:p w14:paraId="72482E96" w14:textId="77777777" w:rsidR="00EE2F55" w:rsidRPr="00715234" w:rsidRDefault="00EE2F55" w:rsidP="000E6C0D">
            <w:pPr>
              <w:autoSpaceDE w:val="0"/>
              <w:autoSpaceDN w:val="0"/>
              <w:adjustRightInd w:val="0"/>
              <w:jc w:val="center"/>
              <w:rPr>
                <w:iCs/>
                <w:color w:val="000000"/>
                <w:lang w:val="ru-RU"/>
              </w:rPr>
            </w:pPr>
          </w:p>
          <w:p w14:paraId="563018A4" w14:textId="77777777" w:rsidR="00EE2F55" w:rsidRPr="00715234" w:rsidRDefault="00EE2F55" w:rsidP="000E6C0D">
            <w:pPr>
              <w:autoSpaceDE w:val="0"/>
              <w:autoSpaceDN w:val="0"/>
              <w:adjustRightInd w:val="0"/>
              <w:jc w:val="center"/>
              <w:rPr>
                <w:iCs/>
                <w:color w:val="000000"/>
                <w:lang w:val="ru-RU"/>
              </w:rPr>
            </w:pPr>
          </w:p>
          <w:p w14:paraId="0E2E3801" w14:textId="77777777" w:rsidR="00EE2F55" w:rsidRPr="00715234" w:rsidRDefault="00EE2F55" w:rsidP="000E6C0D">
            <w:pPr>
              <w:autoSpaceDE w:val="0"/>
              <w:autoSpaceDN w:val="0"/>
              <w:adjustRightInd w:val="0"/>
              <w:jc w:val="center"/>
              <w:rPr>
                <w:iCs/>
                <w:color w:val="000000"/>
                <w:lang w:val="ru-RU"/>
              </w:rPr>
            </w:pPr>
          </w:p>
          <w:p w14:paraId="1E272B79" w14:textId="77777777" w:rsidR="00EE2F55" w:rsidRPr="00715234" w:rsidRDefault="00EE2F55" w:rsidP="000E6C0D">
            <w:pPr>
              <w:autoSpaceDE w:val="0"/>
              <w:autoSpaceDN w:val="0"/>
              <w:adjustRightInd w:val="0"/>
              <w:jc w:val="center"/>
              <w:rPr>
                <w:iCs/>
                <w:color w:val="000000"/>
              </w:rPr>
            </w:pPr>
            <w:r w:rsidRPr="00715234">
              <w:rPr>
                <w:iCs/>
                <w:color w:val="000000"/>
              </w:rPr>
              <w:t>1</w:t>
            </w:r>
          </w:p>
          <w:p w14:paraId="5FBB81C5" w14:textId="77777777" w:rsidR="00EE2F55" w:rsidRPr="00715234" w:rsidRDefault="00EE2F55" w:rsidP="000E6C0D">
            <w:pPr>
              <w:autoSpaceDE w:val="0"/>
              <w:autoSpaceDN w:val="0"/>
              <w:adjustRightInd w:val="0"/>
              <w:jc w:val="center"/>
              <w:rPr>
                <w:iCs/>
                <w:color w:val="000000"/>
              </w:rPr>
            </w:pPr>
          </w:p>
        </w:tc>
        <w:tc>
          <w:tcPr>
            <w:tcW w:w="7982" w:type="dxa"/>
            <w:tcBorders>
              <w:top w:val="single" w:sz="6" w:space="0" w:color="auto"/>
              <w:left w:val="single" w:sz="4" w:space="0" w:color="auto"/>
              <w:bottom w:val="single" w:sz="4" w:space="0" w:color="auto"/>
              <w:right w:val="single" w:sz="6" w:space="0" w:color="auto"/>
            </w:tcBorders>
          </w:tcPr>
          <w:p w14:paraId="376E40FA" w14:textId="77777777" w:rsidR="00EE2F55" w:rsidRPr="00715234" w:rsidRDefault="00EE2F55" w:rsidP="000E6C0D">
            <w:pPr>
              <w:autoSpaceDE w:val="0"/>
              <w:autoSpaceDN w:val="0"/>
              <w:adjustRightInd w:val="0"/>
              <w:rPr>
                <w:color w:val="000000"/>
                <w:lang w:val="ru-RU"/>
              </w:rPr>
            </w:pPr>
            <w:r w:rsidRPr="00715234">
              <w:rPr>
                <w:bCs/>
                <w:lang w:val="ru-RU"/>
              </w:rPr>
              <w:t>1. Исследование электрической цепи при различных способах соединения участков.</w:t>
            </w:r>
          </w:p>
        </w:tc>
      </w:tr>
      <w:tr w:rsidR="00EE2F55" w:rsidRPr="00715234" w14:paraId="50F4C91D" w14:textId="77777777" w:rsidTr="00EE2F55">
        <w:trPr>
          <w:trHeight w:val="379"/>
        </w:trPr>
        <w:tc>
          <w:tcPr>
            <w:tcW w:w="993" w:type="dxa"/>
            <w:vMerge/>
            <w:tcBorders>
              <w:left w:val="single" w:sz="6" w:space="0" w:color="auto"/>
              <w:right w:val="single" w:sz="4" w:space="0" w:color="auto"/>
            </w:tcBorders>
          </w:tcPr>
          <w:p w14:paraId="1E59FDDD" w14:textId="77777777" w:rsidR="00EE2F55" w:rsidRPr="00715234" w:rsidRDefault="00EE2F55" w:rsidP="000E6C0D">
            <w:pPr>
              <w:autoSpaceDE w:val="0"/>
              <w:autoSpaceDN w:val="0"/>
              <w:adjustRightInd w:val="0"/>
              <w:jc w:val="center"/>
              <w:rPr>
                <w:iCs/>
                <w:color w:val="000000"/>
                <w:lang w:val="ru-RU"/>
              </w:rPr>
            </w:pPr>
          </w:p>
        </w:tc>
        <w:tc>
          <w:tcPr>
            <w:tcW w:w="7982" w:type="dxa"/>
            <w:tcBorders>
              <w:top w:val="single" w:sz="4" w:space="0" w:color="auto"/>
              <w:left w:val="single" w:sz="4" w:space="0" w:color="auto"/>
              <w:bottom w:val="single" w:sz="4" w:space="0" w:color="auto"/>
              <w:right w:val="single" w:sz="6" w:space="0" w:color="auto"/>
            </w:tcBorders>
          </w:tcPr>
          <w:p w14:paraId="7D6CC5FF" w14:textId="77777777" w:rsidR="00EE2F55" w:rsidRPr="00715234" w:rsidRDefault="00EE2F55" w:rsidP="000E6C0D">
            <w:pPr>
              <w:autoSpaceDE w:val="0"/>
              <w:autoSpaceDN w:val="0"/>
              <w:adjustRightInd w:val="0"/>
              <w:rPr>
                <w:bCs/>
              </w:rPr>
            </w:pPr>
            <w:r w:rsidRPr="00715234">
              <w:rPr>
                <w:color w:val="000000"/>
              </w:rPr>
              <w:t xml:space="preserve">2. </w:t>
            </w:r>
            <w:r w:rsidRPr="00715234">
              <w:t>Исследование разветвленной магнитной цепи.</w:t>
            </w:r>
          </w:p>
        </w:tc>
      </w:tr>
      <w:tr w:rsidR="00EE2F55" w:rsidRPr="0006136B" w14:paraId="295B6E40" w14:textId="77777777" w:rsidTr="00EE2F55">
        <w:trPr>
          <w:trHeight w:val="600"/>
        </w:trPr>
        <w:tc>
          <w:tcPr>
            <w:tcW w:w="993" w:type="dxa"/>
            <w:vMerge/>
            <w:tcBorders>
              <w:left w:val="single" w:sz="6" w:space="0" w:color="auto"/>
              <w:right w:val="single" w:sz="4" w:space="0" w:color="auto"/>
            </w:tcBorders>
          </w:tcPr>
          <w:p w14:paraId="59D43294" w14:textId="77777777" w:rsidR="00EE2F55" w:rsidRPr="00715234" w:rsidRDefault="00EE2F55" w:rsidP="000E6C0D">
            <w:pPr>
              <w:autoSpaceDE w:val="0"/>
              <w:autoSpaceDN w:val="0"/>
              <w:adjustRightInd w:val="0"/>
              <w:jc w:val="center"/>
              <w:rPr>
                <w:iCs/>
                <w:color w:val="000000"/>
              </w:rPr>
            </w:pPr>
          </w:p>
        </w:tc>
        <w:tc>
          <w:tcPr>
            <w:tcW w:w="7982" w:type="dxa"/>
            <w:tcBorders>
              <w:top w:val="single" w:sz="4" w:space="0" w:color="auto"/>
              <w:left w:val="single" w:sz="4" w:space="0" w:color="auto"/>
              <w:bottom w:val="single" w:sz="4" w:space="0" w:color="auto"/>
              <w:right w:val="single" w:sz="6" w:space="0" w:color="auto"/>
            </w:tcBorders>
          </w:tcPr>
          <w:p w14:paraId="3CA537D3" w14:textId="77777777" w:rsidR="00EE2F55" w:rsidRPr="00715234" w:rsidRDefault="00EE2F55" w:rsidP="000E6C0D">
            <w:pPr>
              <w:tabs>
                <w:tab w:val="left" w:pos="7902"/>
              </w:tabs>
              <w:autoSpaceDE w:val="0"/>
              <w:autoSpaceDN w:val="0"/>
              <w:adjustRightInd w:val="0"/>
              <w:rPr>
                <w:color w:val="000000"/>
                <w:lang w:val="ru-RU"/>
              </w:rPr>
            </w:pPr>
            <w:r w:rsidRPr="00715234">
              <w:rPr>
                <w:lang w:val="ru-RU"/>
              </w:rPr>
              <w:t>3. Исследование  трехфазной цепи при соединении потребителей энергии звездой.</w:t>
            </w:r>
          </w:p>
        </w:tc>
      </w:tr>
      <w:tr w:rsidR="00EE2F55" w:rsidRPr="0006136B" w14:paraId="492CFEDE" w14:textId="77777777" w:rsidTr="00EE2F55">
        <w:trPr>
          <w:trHeight w:val="660"/>
        </w:trPr>
        <w:tc>
          <w:tcPr>
            <w:tcW w:w="993" w:type="dxa"/>
            <w:vMerge/>
            <w:tcBorders>
              <w:left w:val="single" w:sz="6" w:space="0" w:color="auto"/>
              <w:right w:val="single" w:sz="4" w:space="0" w:color="auto"/>
            </w:tcBorders>
          </w:tcPr>
          <w:p w14:paraId="33A14380" w14:textId="77777777" w:rsidR="00EE2F55" w:rsidRPr="00715234" w:rsidRDefault="00EE2F55" w:rsidP="000E6C0D">
            <w:pPr>
              <w:autoSpaceDE w:val="0"/>
              <w:autoSpaceDN w:val="0"/>
              <w:adjustRightInd w:val="0"/>
              <w:jc w:val="center"/>
              <w:rPr>
                <w:iCs/>
                <w:color w:val="000000"/>
                <w:lang w:val="ru-RU"/>
              </w:rPr>
            </w:pPr>
          </w:p>
        </w:tc>
        <w:tc>
          <w:tcPr>
            <w:tcW w:w="7982" w:type="dxa"/>
            <w:tcBorders>
              <w:top w:val="single" w:sz="4" w:space="0" w:color="auto"/>
              <w:left w:val="single" w:sz="4" w:space="0" w:color="auto"/>
              <w:bottom w:val="single" w:sz="4" w:space="0" w:color="auto"/>
              <w:right w:val="single" w:sz="6" w:space="0" w:color="auto"/>
            </w:tcBorders>
          </w:tcPr>
          <w:p w14:paraId="4CA74C75" w14:textId="77777777" w:rsidR="00EE2F55" w:rsidRPr="00715234" w:rsidRDefault="00EE2F55" w:rsidP="000E6C0D">
            <w:pPr>
              <w:shd w:val="clear" w:color="auto" w:fill="FFFFFF"/>
              <w:rPr>
                <w:lang w:val="ru-RU"/>
              </w:rPr>
            </w:pPr>
            <w:r w:rsidRPr="00715234">
              <w:rPr>
                <w:color w:val="000000"/>
                <w:lang w:val="ru-RU"/>
              </w:rPr>
              <w:t>4.</w:t>
            </w:r>
            <w:r w:rsidRPr="00715234">
              <w:rPr>
                <w:lang w:val="ru-RU"/>
              </w:rPr>
              <w:t xml:space="preserve"> Исследование схемы релейно-контакторного управления трехфазным асинхронным двигателем.</w:t>
            </w:r>
          </w:p>
        </w:tc>
      </w:tr>
      <w:tr w:rsidR="00715234" w:rsidRPr="0006136B" w14:paraId="446124BD" w14:textId="77777777" w:rsidTr="00EE2F55">
        <w:trPr>
          <w:trHeight w:val="375"/>
        </w:trPr>
        <w:tc>
          <w:tcPr>
            <w:tcW w:w="993" w:type="dxa"/>
            <w:vMerge/>
            <w:tcBorders>
              <w:left w:val="single" w:sz="6" w:space="0" w:color="auto"/>
              <w:bottom w:val="single" w:sz="4" w:space="0" w:color="auto"/>
              <w:right w:val="single" w:sz="4" w:space="0" w:color="auto"/>
            </w:tcBorders>
          </w:tcPr>
          <w:p w14:paraId="5E3A66BC" w14:textId="77777777" w:rsidR="00715234" w:rsidRPr="00715234" w:rsidRDefault="00715234" w:rsidP="000E6C0D">
            <w:pPr>
              <w:autoSpaceDE w:val="0"/>
              <w:autoSpaceDN w:val="0"/>
              <w:adjustRightInd w:val="0"/>
              <w:jc w:val="center"/>
              <w:rPr>
                <w:iCs/>
                <w:color w:val="000000"/>
                <w:lang w:val="ru-RU"/>
              </w:rPr>
            </w:pPr>
          </w:p>
        </w:tc>
        <w:tc>
          <w:tcPr>
            <w:tcW w:w="7982" w:type="dxa"/>
            <w:tcBorders>
              <w:top w:val="single" w:sz="4" w:space="0" w:color="auto"/>
              <w:left w:val="single" w:sz="4" w:space="0" w:color="auto"/>
              <w:bottom w:val="single" w:sz="4" w:space="0" w:color="auto"/>
              <w:right w:val="single" w:sz="6" w:space="0" w:color="auto"/>
            </w:tcBorders>
          </w:tcPr>
          <w:p w14:paraId="01841D35" w14:textId="77777777" w:rsidR="00715234" w:rsidRPr="00715234" w:rsidRDefault="00715234" w:rsidP="00901E11">
            <w:pPr>
              <w:shd w:val="clear" w:color="auto" w:fill="FFFFFF"/>
              <w:rPr>
                <w:color w:val="000000"/>
                <w:lang w:val="ru-RU"/>
              </w:rPr>
            </w:pPr>
            <w:r w:rsidRPr="00715234">
              <w:rPr>
                <w:lang w:val="ru-RU"/>
              </w:rPr>
              <w:t>5. Измерение потерь энергии в линии электропередач</w:t>
            </w:r>
          </w:p>
        </w:tc>
      </w:tr>
      <w:tr w:rsidR="00715234" w:rsidRPr="00715234" w14:paraId="02E06C23" w14:textId="77777777" w:rsidTr="00901E11">
        <w:trPr>
          <w:trHeight w:val="272"/>
        </w:trPr>
        <w:tc>
          <w:tcPr>
            <w:tcW w:w="993" w:type="dxa"/>
            <w:vMerge w:val="restart"/>
            <w:tcBorders>
              <w:top w:val="single" w:sz="4" w:space="0" w:color="auto"/>
              <w:left w:val="single" w:sz="6" w:space="0" w:color="auto"/>
              <w:right w:val="single" w:sz="4" w:space="0" w:color="auto"/>
            </w:tcBorders>
            <w:vAlign w:val="center"/>
          </w:tcPr>
          <w:p w14:paraId="5DCB4020" w14:textId="77777777" w:rsidR="00715234" w:rsidRPr="00715234" w:rsidRDefault="00715234" w:rsidP="000E6C0D">
            <w:pPr>
              <w:autoSpaceDE w:val="0"/>
              <w:autoSpaceDN w:val="0"/>
              <w:adjustRightInd w:val="0"/>
              <w:jc w:val="center"/>
              <w:rPr>
                <w:iCs/>
                <w:color w:val="000000"/>
                <w:lang w:val="ru-RU"/>
              </w:rPr>
            </w:pPr>
            <w:r w:rsidRPr="00715234">
              <w:rPr>
                <w:iCs/>
                <w:color w:val="000000"/>
              </w:rPr>
              <w:t>2</w:t>
            </w:r>
          </w:p>
        </w:tc>
        <w:tc>
          <w:tcPr>
            <w:tcW w:w="7982" w:type="dxa"/>
            <w:tcBorders>
              <w:top w:val="single" w:sz="4" w:space="0" w:color="auto"/>
              <w:left w:val="single" w:sz="4" w:space="0" w:color="auto"/>
              <w:bottom w:val="single" w:sz="4" w:space="0" w:color="auto"/>
              <w:right w:val="single" w:sz="6" w:space="0" w:color="auto"/>
            </w:tcBorders>
          </w:tcPr>
          <w:p w14:paraId="5967EC48" w14:textId="77777777" w:rsidR="00715234" w:rsidRPr="00715234" w:rsidRDefault="00715234" w:rsidP="00901E11">
            <w:pPr>
              <w:autoSpaceDE w:val="0"/>
              <w:autoSpaceDN w:val="0"/>
              <w:adjustRightInd w:val="0"/>
            </w:pPr>
            <w:r w:rsidRPr="00715234">
              <w:rPr>
                <w:color w:val="000000"/>
              </w:rPr>
              <w:t>6.</w:t>
            </w:r>
            <w:r w:rsidRPr="00715234">
              <w:t xml:space="preserve"> Исследование полупроводникового диода</w:t>
            </w:r>
          </w:p>
        </w:tc>
      </w:tr>
      <w:tr w:rsidR="00715234" w:rsidRPr="0006136B" w14:paraId="59062B6E" w14:textId="77777777" w:rsidTr="00901E11">
        <w:trPr>
          <w:trHeight w:val="272"/>
        </w:trPr>
        <w:tc>
          <w:tcPr>
            <w:tcW w:w="993" w:type="dxa"/>
            <w:vMerge/>
            <w:tcBorders>
              <w:left w:val="single" w:sz="6" w:space="0" w:color="auto"/>
              <w:bottom w:val="single" w:sz="4" w:space="0" w:color="auto"/>
              <w:right w:val="single" w:sz="4" w:space="0" w:color="auto"/>
            </w:tcBorders>
            <w:vAlign w:val="center"/>
          </w:tcPr>
          <w:p w14:paraId="76A1365B" w14:textId="77777777" w:rsidR="00715234" w:rsidRPr="00715234" w:rsidRDefault="00715234" w:rsidP="000E6C0D">
            <w:pPr>
              <w:autoSpaceDE w:val="0"/>
              <w:autoSpaceDN w:val="0"/>
              <w:adjustRightInd w:val="0"/>
              <w:jc w:val="center"/>
              <w:rPr>
                <w:iCs/>
                <w:color w:val="000000"/>
              </w:rPr>
            </w:pPr>
          </w:p>
        </w:tc>
        <w:tc>
          <w:tcPr>
            <w:tcW w:w="7982" w:type="dxa"/>
            <w:tcBorders>
              <w:top w:val="single" w:sz="4" w:space="0" w:color="auto"/>
              <w:left w:val="single" w:sz="4" w:space="0" w:color="auto"/>
              <w:bottom w:val="single" w:sz="4" w:space="0" w:color="auto"/>
              <w:right w:val="single" w:sz="6" w:space="0" w:color="auto"/>
            </w:tcBorders>
          </w:tcPr>
          <w:p w14:paraId="21AF3161" w14:textId="77777777" w:rsidR="00715234" w:rsidRPr="00715234" w:rsidRDefault="00715234" w:rsidP="000E6C0D">
            <w:pPr>
              <w:autoSpaceDE w:val="0"/>
              <w:autoSpaceDN w:val="0"/>
              <w:adjustRightInd w:val="0"/>
              <w:rPr>
                <w:color w:val="000000"/>
                <w:lang w:val="ru-RU"/>
              </w:rPr>
            </w:pPr>
            <w:r w:rsidRPr="00715234">
              <w:rPr>
                <w:color w:val="000000"/>
                <w:lang w:val="ru-RU"/>
              </w:rPr>
              <w:t>7.</w:t>
            </w:r>
            <w:r w:rsidRPr="00715234">
              <w:rPr>
                <w:lang w:val="ru-RU"/>
              </w:rPr>
              <w:t xml:space="preserve"> Исследование формы выходного напряжения электронных генераторов</w:t>
            </w:r>
          </w:p>
        </w:tc>
      </w:tr>
    </w:tbl>
    <w:p w14:paraId="5CBD08F4" w14:textId="77777777" w:rsidR="00012510" w:rsidRPr="00B27BFC" w:rsidRDefault="00012510" w:rsidP="00012510">
      <w:pPr>
        <w:autoSpaceDE w:val="0"/>
        <w:autoSpaceDN w:val="0"/>
        <w:adjustRightInd w:val="0"/>
        <w:rPr>
          <w:color w:val="000000"/>
          <w:lang w:val="ru-RU"/>
        </w:rPr>
      </w:pPr>
    </w:p>
    <w:p w14:paraId="5B0D6B5B" w14:textId="77777777" w:rsidR="00012510" w:rsidRPr="00B27BFC" w:rsidRDefault="00012510" w:rsidP="00012510">
      <w:pPr>
        <w:tabs>
          <w:tab w:val="left" w:pos="2175"/>
        </w:tabs>
        <w:autoSpaceDE w:val="0"/>
        <w:autoSpaceDN w:val="0"/>
        <w:adjustRightInd w:val="0"/>
        <w:jc w:val="center"/>
        <w:rPr>
          <w:b/>
          <w:color w:val="000000"/>
          <w:lang w:val="ru-RU"/>
        </w:rPr>
      </w:pPr>
    </w:p>
    <w:p w14:paraId="2CDC5F6C" w14:textId="77777777" w:rsidR="00012510" w:rsidRPr="00012510" w:rsidRDefault="00012510" w:rsidP="00012510">
      <w:pPr>
        <w:tabs>
          <w:tab w:val="left" w:pos="2175"/>
        </w:tabs>
        <w:autoSpaceDE w:val="0"/>
        <w:autoSpaceDN w:val="0"/>
        <w:adjustRightInd w:val="0"/>
        <w:jc w:val="center"/>
        <w:rPr>
          <w:i/>
          <w:color w:val="000000"/>
        </w:rPr>
      </w:pPr>
      <w:r w:rsidRPr="00012510">
        <w:rPr>
          <w:i/>
          <w:color w:val="000000"/>
        </w:rPr>
        <w:t>Перечень практических работ</w:t>
      </w:r>
    </w:p>
    <w:p w14:paraId="1D457227" w14:textId="77777777" w:rsidR="00012510" w:rsidRPr="00012510" w:rsidRDefault="00012510" w:rsidP="00012510">
      <w:pPr>
        <w:tabs>
          <w:tab w:val="left" w:pos="2175"/>
        </w:tabs>
        <w:autoSpaceDE w:val="0"/>
        <w:autoSpaceDN w:val="0"/>
        <w:adjustRightInd w:val="0"/>
        <w:jc w:val="center"/>
        <w:rPr>
          <w:b/>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8535"/>
      </w:tblGrid>
      <w:tr w:rsidR="00EE2F55" w:rsidRPr="0006136B" w14:paraId="207C69D1" w14:textId="77777777" w:rsidTr="000E6C0D">
        <w:trPr>
          <w:trHeight w:val="291"/>
        </w:trPr>
        <w:tc>
          <w:tcPr>
            <w:tcW w:w="568" w:type="pct"/>
            <w:tcBorders>
              <w:bottom w:val="single" w:sz="4" w:space="0" w:color="auto"/>
            </w:tcBorders>
          </w:tcPr>
          <w:p w14:paraId="0C38F353" w14:textId="77777777" w:rsidR="00EE2F55" w:rsidRPr="00012510" w:rsidRDefault="00EE2F55" w:rsidP="00434396">
            <w:pPr>
              <w:autoSpaceDE w:val="0"/>
              <w:autoSpaceDN w:val="0"/>
              <w:adjustRightInd w:val="0"/>
              <w:rPr>
                <w:rFonts w:eastAsia="Calibri"/>
                <w:color w:val="000000"/>
                <w:lang w:eastAsia="en-US"/>
              </w:rPr>
            </w:pPr>
            <w:r w:rsidRPr="00012510">
              <w:rPr>
                <w:rFonts w:eastAsia="Calibri"/>
                <w:color w:val="000000"/>
                <w:lang w:eastAsia="en-US"/>
              </w:rPr>
              <w:t>Раздел</w:t>
            </w:r>
          </w:p>
        </w:tc>
        <w:tc>
          <w:tcPr>
            <w:tcW w:w="4432" w:type="pct"/>
            <w:tcBorders>
              <w:bottom w:val="single" w:sz="4" w:space="0" w:color="auto"/>
            </w:tcBorders>
          </w:tcPr>
          <w:p w14:paraId="7FDB709E" w14:textId="77777777" w:rsidR="00EE2F55" w:rsidRPr="00012510" w:rsidRDefault="00EE2F55" w:rsidP="00434396">
            <w:pPr>
              <w:autoSpaceDE w:val="0"/>
              <w:autoSpaceDN w:val="0"/>
              <w:adjustRightInd w:val="0"/>
              <w:jc w:val="center"/>
              <w:rPr>
                <w:rFonts w:eastAsia="Calibri"/>
                <w:color w:val="000000"/>
                <w:lang w:val="ru-RU" w:eastAsia="en-US"/>
              </w:rPr>
            </w:pPr>
            <w:r w:rsidRPr="00012510">
              <w:rPr>
                <w:rFonts w:eastAsia="Calibri"/>
                <w:color w:val="000000"/>
                <w:lang w:val="ru-RU" w:eastAsia="en-US"/>
              </w:rPr>
              <w:t>Номер и наименование практической работы</w:t>
            </w:r>
          </w:p>
        </w:tc>
      </w:tr>
      <w:tr w:rsidR="00EE2F55" w:rsidRPr="0006136B" w14:paraId="75CD4470" w14:textId="77777777" w:rsidTr="00EE2F55">
        <w:tc>
          <w:tcPr>
            <w:tcW w:w="568" w:type="pct"/>
            <w:tcBorders>
              <w:top w:val="nil"/>
              <w:bottom w:val="single" w:sz="4" w:space="0" w:color="auto"/>
            </w:tcBorders>
          </w:tcPr>
          <w:p w14:paraId="5FF439AF" w14:textId="77777777" w:rsidR="00EE2F55" w:rsidRPr="00012510" w:rsidRDefault="00EE2F55" w:rsidP="00434396">
            <w:pPr>
              <w:autoSpaceDE w:val="0"/>
              <w:autoSpaceDN w:val="0"/>
              <w:adjustRightInd w:val="0"/>
              <w:jc w:val="center"/>
              <w:rPr>
                <w:rFonts w:eastAsia="Calibri"/>
                <w:lang w:eastAsia="en-US"/>
              </w:rPr>
            </w:pPr>
            <w:r w:rsidRPr="00012510">
              <w:rPr>
                <w:rFonts w:eastAsia="Calibri"/>
                <w:lang w:eastAsia="en-US"/>
              </w:rPr>
              <w:t>1</w:t>
            </w:r>
          </w:p>
        </w:tc>
        <w:tc>
          <w:tcPr>
            <w:tcW w:w="4432" w:type="pct"/>
            <w:tcBorders>
              <w:top w:val="nil"/>
              <w:bottom w:val="single" w:sz="4" w:space="0" w:color="auto"/>
            </w:tcBorders>
          </w:tcPr>
          <w:p w14:paraId="3755E8B5" w14:textId="77777777" w:rsidR="00EE2F55" w:rsidRPr="00012510" w:rsidRDefault="00EE2F55" w:rsidP="00434396">
            <w:pPr>
              <w:pStyle w:val="a3"/>
              <w:autoSpaceDE w:val="0"/>
              <w:autoSpaceDN w:val="0"/>
              <w:adjustRightInd w:val="0"/>
              <w:ind w:left="0"/>
              <w:rPr>
                <w:b/>
                <w:lang w:val="ru-RU"/>
              </w:rPr>
            </w:pPr>
            <w:r w:rsidRPr="00012510">
              <w:rPr>
                <w:lang w:val="ru-RU"/>
              </w:rPr>
              <w:t>1. Расчет электрических цепей постоянного тока.</w:t>
            </w:r>
          </w:p>
        </w:tc>
      </w:tr>
      <w:tr w:rsidR="00EE2F55" w:rsidRPr="0006136B" w14:paraId="2C0A2B47" w14:textId="77777777" w:rsidTr="000E6C0D">
        <w:trPr>
          <w:trHeight w:val="271"/>
        </w:trPr>
        <w:tc>
          <w:tcPr>
            <w:tcW w:w="568" w:type="pct"/>
            <w:tcBorders>
              <w:top w:val="single" w:sz="4" w:space="0" w:color="auto"/>
            </w:tcBorders>
          </w:tcPr>
          <w:p w14:paraId="5EC770FA" w14:textId="77777777" w:rsidR="00EE2F55" w:rsidRPr="00012510" w:rsidRDefault="00EE2F55" w:rsidP="00434396">
            <w:pPr>
              <w:autoSpaceDE w:val="0"/>
              <w:autoSpaceDN w:val="0"/>
              <w:adjustRightInd w:val="0"/>
              <w:jc w:val="center"/>
              <w:rPr>
                <w:rFonts w:eastAsia="Calibri"/>
                <w:lang w:eastAsia="en-US"/>
              </w:rPr>
            </w:pPr>
            <w:r w:rsidRPr="00012510">
              <w:rPr>
                <w:rFonts w:eastAsia="Calibri"/>
                <w:lang w:eastAsia="en-US"/>
              </w:rPr>
              <w:t>2</w:t>
            </w:r>
          </w:p>
        </w:tc>
        <w:tc>
          <w:tcPr>
            <w:tcW w:w="4432" w:type="pct"/>
            <w:tcBorders>
              <w:top w:val="single" w:sz="4" w:space="0" w:color="auto"/>
            </w:tcBorders>
          </w:tcPr>
          <w:p w14:paraId="2445FD11" w14:textId="77777777" w:rsidR="00EE2F55" w:rsidRPr="00012510" w:rsidRDefault="00EE2F55" w:rsidP="00434396">
            <w:pPr>
              <w:pStyle w:val="a3"/>
              <w:autoSpaceDE w:val="0"/>
              <w:autoSpaceDN w:val="0"/>
              <w:adjustRightInd w:val="0"/>
              <w:ind w:left="0"/>
              <w:rPr>
                <w:lang w:val="ru-RU"/>
              </w:rPr>
            </w:pPr>
            <w:r w:rsidRPr="00012510">
              <w:rPr>
                <w:lang w:val="ru-RU"/>
              </w:rPr>
              <w:t>2.Расчет однофазного  выпрямителя с  активным сопротивлением нагрузки.</w:t>
            </w:r>
          </w:p>
        </w:tc>
      </w:tr>
    </w:tbl>
    <w:p w14:paraId="1D2AFBD1" w14:textId="77777777" w:rsidR="00012510" w:rsidRPr="00B27BFC" w:rsidRDefault="00012510" w:rsidP="00012510">
      <w:pPr>
        <w:autoSpaceDE w:val="0"/>
        <w:autoSpaceDN w:val="0"/>
        <w:adjustRightInd w:val="0"/>
        <w:rPr>
          <w:b/>
          <w:color w:val="000000"/>
          <w:sz w:val="28"/>
          <w:szCs w:val="28"/>
          <w:lang w:val="ru-RU"/>
        </w:rPr>
      </w:pPr>
    </w:p>
    <w:p w14:paraId="150B3D2C" w14:textId="77777777" w:rsidR="00012510" w:rsidRDefault="00012510" w:rsidP="00012510">
      <w:pPr>
        <w:spacing w:after="200" w:line="276" w:lineRule="auto"/>
        <w:ind w:left="360"/>
        <w:jc w:val="center"/>
        <w:rPr>
          <w:i/>
          <w:lang w:val="ru-RU"/>
        </w:rPr>
      </w:pPr>
    </w:p>
    <w:p w14:paraId="6B3675F5" w14:textId="77777777" w:rsidR="00C80536" w:rsidRDefault="00C80536" w:rsidP="00012510">
      <w:pPr>
        <w:spacing w:after="200" w:line="276" w:lineRule="auto"/>
        <w:ind w:left="360"/>
        <w:jc w:val="center"/>
        <w:rPr>
          <w:i/>
          <w:lang w:val="ru-RU"/>
        </w:rPr>
      </w:pPr>
    </w:p>
    <w:p w14:paraId="235821F4" w14:textId="77777777" w:rsidR="00C80536" w:rsidRDefault="00C80536" w:rsidP="00012510">
      <w:pPr>
        <w:spacing w:after="200" w:line="276" w:lineRule="auto"/>
        <w:ind w:left="360"/>
        <w:jc w:val="center"/>
        <w:rPr>
          <w:i/>
          <w:lang w:val="ru-RU"/>
        </w:rPr>
      </w:pPr>
    </w:p>
    <w:p w14:paraId="071B617D" w14:textId="77777777" w:rsidR="00C80536" w:rsidRDefault="00C80536" w:rsidP="00012510">
      <w:pPr>
        <w:spacing w:after="200" w:line="276" w:lineRule="auto"/>
        <w:ind w:left="360"/>
        <w:jc w:val="center"/>
        <w:rPr>
          <w:i/>
          <w:lang w:val="ru-RU"/>
        </w:rPr>
      </w:pPr>
    </w:p>
    <w:p w14:paraId="4077B5B4" w14:textId="77777777" w:rsidR="00C80536" w:rsidRDefault="00C80536" w:rsidP="00012510">
      <w:pPr>
        <w:spacing w:after="200" w:line="276" w:lineRule="auto"/>
        <w:ind w:left="360"/>
        <w:jc w:val="center"/>
        <w:rPr>
          <w:i/>
          <w:lang w:val="ru-RU"/>
        </w:rPr>
      </w:pPr>
    </w:p>
    <w:p w14:paraId="4B828432" w14:textId="77777777" w:rsidR="00C80536" w:rsidRDefault="00C80536" w:rsidP="00012510">
      <w:pPr>
        <w:spacing w:after="200" w:line="276" w:lineRule="auto"/>
        <w:ind w:left="360"/>
        <w:jc w:val="center"/>
        <w:rPr>
          <w:i/>
          <w:lang w:val="ru-RU"/>
        </w:rPr>
      </w:pPr>
    </w:p>
    <w:p w14:paraId="691648C7" w14:textId="77777777" w:rsidR="00C80536" w:rsidRDefault="00C80536" w:rsidP="00012510">
      <w:pPr>
        <w:spacing w:after="200" w:line="276" w:lineRule="auto"/>
        <w:ind w:left="360"/>
        <w:jc w:val="center"/>
        <w:rPr>
          <w:i/>
          <w:lang w:val="ru-RU"/>
        </w:rPr>
      </w:pPr>
    </w:p>
    <w:p w14:paraId="16F2F999" w14:textId="77777777" w:rsidR="00C80536" w:rsidRDefault="00C80536" w:rsidP="00012510">
      <w:pPr>
        <w:spacing w:after="200" w:line="276" w:lineRule="auto"/>
        <w:ind w:left="360"/>
        <w:jc w:val="center"/>
        <w:rPr>
          <w:i/>
          <w:lang w:val="ru-RU"/>
        </w:rPr>
      </w:pPr>
    </w:p>
    <w:p w14:paraId="025E2D5D" w14:textId="77777777" w:rsidR="00C80536" w:rsidRDefault="00C80536" w:rsidP="00012510">
      <w:pPr>
        <w:spacing w:after="200" w:line="276" w:lineRule="auto"/>
        <w:ind w:left="360"/>
        <w:jc w:val="center"/>
        <w:rPr>
          <w:i/>
          <w:lang w:val="ru-RU"/>
        </w:rPr>
      </w:pPr>
    </w:p>
    <w:p w14:paraId="71FF06E6" w14:textId="77777777" w:rsidR="00C80536" w:rsidRDefault="00C80536" w:rsidP="00012510">
      <w:pPr>
        <w:spacing w:after="200" w:line="276" w:lineRule="auto"/>
        <w:ind w:left="360"/>
        <w:jc w:val="center"/>
        <w:rPr>
          <w:i/>
          <w:lang w:val="ru-RU"/>
        </w:rPr>
      </w:pPr>
    </w:p>
    <w:p w14:paraId="5FB895A6" w14:textId="77777777" w:rsidR="00C80536" w:rsidRPr="00012510" w:rsidRDefault="00C80536" w:rsidP="00012510">
      <w:pPr>
        <w:spacing w:after="200" w:line="276" w:lineRule="auto"/>
        <w:ind w:left="360"/>
        <w:jc w:val="center"/>
        <w:rPr>
          <w:i/>
          <w:lang w:val="ru-RU"/>
        </w:rPr>
      </w:pPr>
    </w:p>
    <w:p w14:paraId="4751E808" w14:textId="77777777" w:rsidR="00473A61" w:rsidRDefault="00473A61" w:rsidP="008545F1">
      <w:pPr>
        <w:spacing w:after="200" w:line="276" w:lineRule="auto"/>
        <w:ind w:left="360"/>
        <w:jc w:val="both"/>
        <w:rPr>
          <w:b/>
          <w:i/>
          <w:caps/>
          <w:sz w:val="28"/>
          <w:szCs w:val="28"/>
          <w:lang w:val="ru-RU"/>
        </w:rPr>
      </w:pPr>
      <w:r w:rsidRPr="00C80536">
        <w:rPr>
          <w:b/>
          <w:caps/>
          <w:sz w:val="28"/>
          <w:szCs w:val="28"/>
          <w:lang w:val="ru-RU"/>
        </w:rPr>
        <w:lastRenderedPageBreak/>
        <w:t>3</w:t>
      </w:r>
      <w:r w:rsidRPr="00C80536">
        <w:rPr>
          <w:b/>
          <w:i/>
          <w:caps/>
          <w:sz w:val="28"/>
          <w:szCs w:val="28"/>
          <w:lang w:val="ru-RU"/>
        </w:rPr>
        <w:t xml:space="preserve">. </w:t>
      </w:r>
      <w:r w:rsidRPr="00C80536">
        <w:rPr>
          <w:b/>
          <w:caps/>
          <w:sz w:val="28"/>
          <w:szCs w:val="28"/>
          <w:lang w:val="ru-RU"/>
        </w:rPr>
        <w:t>Оценочные (контрольно-измерительные) материалы для промежуточной аттестации</w:t>
      </w:r>
      <w:r w:rsidRPr="00C80536">
        <w:rPr>
          <w:b/>
          <w:i/>
          <w:caps/>
          <w:sz w:val="28"/>
          <w:szCs w:val="28"/>
          <w:lang w:val="ru-RU"/>
        </w:rPr>
        <w:t xml:space="preserve"> </w:t>
      </w:r>
    </w:p>
    <w:p w14:paraId="2C3F55DF" w14:textId="77777777" w:rsidR="00E9452A" w:rsidRPr="00C80536" w:rsidRDefault="00E9452A" w:rsidP="008545F1">
      <w:pPr>
        <w:spacing w:after="200" w:line="276" w:lineRule="auto"/>
        <w:ind w:left="360"/>
        <w:jc w:val="both"/>
        <w:rPr>
          <w:b/>
          <w:i/>
          <w:caps/>
          <w:sz w:val="28"/>
          <w:szCs w:val="28"/>
          <w:lang w:val="ru-RU"/>
        </w:rPr>
      </w:pPr>
    </w:p>
    <w:p w14:paraId="14CE131F" w14:textId="77777777" w:rsidR="00473A61" w:rsidRDefault="00473A61" w:rsidP="00321F91">
      <w:pPr>
        <w:jc w:val="both"/>
        <w:rPr>
          <w:b/>
          <w:lang w:val="ru-RU"/>
        </w:rPr>
      </w:pPr>
      <w:r w:rsidRPr="00473A61">
        <w:rPr>
          <w:b/>
          <w:lang w:val="ru-RU"/>
        </w:rPr>
        <w:t xml:space="preserve">ЗАДАНИЯ ПО УЧЕБНОЙ ДИСЦИПЛИНЕ </w:t>
      </w:r>
      <w:r w:rsidR="00321F91">
        <w:rPr>
          <w:b/>
          <w:lang w:val="ru-RU"/>
        </w:rPr>
        <w:t>ЭЛЕКТРОТЕХНИКА И ОСНОВЫ       ЭЛЕКТРОНИКИ</w:t>
      </w:r>
    </w:p>
    <w:p w14:paraId="40C04E33" w14:textId="77777777" w:rsidR="008545F1" w:rsidRPr="00321F91" w:rsidRDefault="008545F1" w:rsidP="00321F91">
      <w:pPr>
        <w:jc w:val="both"/>
        <w:rPr>
          <w:b/>
          <w:lang w:val="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46"/>
        <w:gridCol w:w="3983"/>
      </w:tblGrid>
      <w:tr w:rsidR="00473A61" w:rsidRPr="006D7754" w14:paraId="644FC14A" w14:textId="77777777" w:rsidTr="00321F91">
        <w:tc>
          <w:tcPr>
            <w:tcW w:w="2932" w:type="pct"/>
          </w:tcPr>
          <w:p w14:paraId="2C84CE60" w14:textId="77777777" w:rsidR="00473A61" w:rsidRDefault="00473A61" w:rsidP="00434396">
            <w:pPr>
              <w:rPr>
                <w:b/>
                <w:i/>
                <w:iCs/>
                <w:lang w:val="ru-RU"/>
              </w:rPr>
            </w:pPr>
            <w:r w:rsidRPr="006D7754">
              <w:rPr>
                <w:b/>
                <w:i/>
                <w:iCs/>
              </w:rPr>
              <w:t>Проверяемые знания</w:t>
            </w:r>
          </w:p>
          <w:p w14:paraId="7DEDF62A" w14:textId="77777777" w:rsidR="0003440D" w:rsidRPr="0003440D" w:rsidRDefault="0003440D" w:rsidP="00434396">
            <w:pPr>
              <w:rPr>
                <w:b/>
                <w:i/>
                <w:iCs/>
                <w:lang w:val="ru-RU"/>
              </w:rPr>
            </w:pPr>
          </w:p>
        </w:tc>
        <w:tc>
          <w:tcPr>
            <w:tcW w:w="2068" w:type="pct"/>
          </w:tcPr>
          <w:p w14:paraId="2D09996D" w14:textId="77777777" w:rsidR="00473A61" w:rsidRPr="006D7754" w:rsidRDefault="00147251" w:rsidP="00434396">
            <w:pPr>
              <w:rPr>
                <w:b/>
                <w:i/>
              </w:rPr>
            </w:pPr>
            <w:r>
              <w:rPr>
                <w:b/>
                <w:bCs/>
                <w:i/>
              </w:rPr>
              <w:t xml:space="preserve">          </w:t>
            </w:r>
            <w:r w:rsidR="00473A61" w:rsidRPr="006D7754">
              <w:rPr>
                <w:b/>
                <w:bCs/>
                <w:i/>
              </w:rPr>
              <w:t xml:space="preserve">Критерии оценки </w:t>
            </w:r>
          </w:p>
        </w:tc>
      </w:tr>
      <w:tr w:rsidR="00436B9D" w:rsidRPr="0006136B" w14:paraId="526E7F9B" w14:textId="77777777" w:rsidTr="00321F91">
        <w:tc>
          <w:tcPr>
            <w:tcW w:w="2932" w:type="pct"/>
          </w:tcPr>
          <w:p w14:paraId="62B713CA" w14:textId="77777777" w:rsidR="00436B9D" w:rsidRPr="00FA14D3" w:rsidRDefault="00436B9D" w:rsidP="00B27BFC">
            <w:pPr>
              <w:pStyle w:val="ConsPlusNormal"/>
              <w:ind w:firstLine="397"/>
              <w:jc w:val="both"/>
              <w:rPr>
                <w:rFonts w:ascii="Times New Roman" w:hAnsi="Times New Roman" w:cs="Times New Roman"/>
                <w:sz w:val="24"/>
                <w:szCs w:val="24"/>
              </w:rPr>
            </w:pPr>
            <w:r>
              <w:rPr>
                <w:rFonts w:ascii="Times New Roman" w:hAnsi="Times New Roman" w:cs="Times New Roman"/>
                <w:sz w:val="24"/>
                <w:szCs w:val="24"/>
              </w:rPr>
              <w:t xml:space="preserve">- </w:t>
            </w:r>
            <w:r w:rsidRPr="00FA14D3">
              <w:rPr>
                <w:rFonts w:ascii="Times New Roman" w:hAnsi="Times New Roman" w:cs="Times New Roman"/>
                <w:sz w:val="24"/>
                <w:szCs w:val="24"/>
              </w:rPr>
              <w:t>физические процессы, протекающие в проводниках, полупроводниках и диэлектриках, свойства электротехнических материалов;</w:t>
            </w:r>
          </w:p>
          <w:p w14:paraId="247F1968" w14:textId="77777777" w:rsidR="00436B9D" w:rsidRPr="00FA14D3" w:rsidRDefault="00436B9D" w:rsidP="00B27BFC">
            <w:pPr>
              <w:pStyle w:val="ConsPlusNormal"/>
              <w:ind w:firstLine="397"/>
              <w:jc w:val="both"/>
              <w:rPr>
                <w:rFonts w:ascii="Times New Roman" w:hAnsi="Times New Roman" w:cs="Times New Roman"/>
                <w:sz w:val="24"/>
                <w:szCs w:val="24"/>
              </w:rPr>
            </w:pPr>
            <w:r>
              <w:rPr>
                <w:rFonts w:ascii="Times New Roman" w:hAnsi="Times New Roman" w:cs="Times New Roman"/>
                <w:sz w:val="24"/>
                <w:szCs w:val="24"/>
              </w:rPr>
              <w:t xml:space="preserve">- </w:t>
            </w:r>
            <w:r w:rsidRPr="00FA14D3">
              <w:rPr>
                <w:rFonts w:ascii="Times New Roman" w:hAnsi="Times New Roman" w:cs="Times New Roman"/>
                <w:sz w:val="24"/>
                <w:szCs w:val="24"/>
              </w:rPr>
              <w:t>основные законы электротехники и методы расчета электрических цепей;</w:t>
            </w:r>
          </w:p>
          <w:p w14:paraId="3AFE6946" w14:textId="77777777" w:rsidR="00436B9D" w:rsidRPr="00FA14D3" w:rsidRDefault="00436B9D" w:rsidP="00B27BFC">
            <w:pPr>
              <w:pStyle w:val="ConsPlusNormal"/>
              <w:ind w:firstLine="397"/>
              <w:jc w:val="both"/>
              <w:rPr>
                <w:rFonts w:ascii="Times New Roman" w:hAnsi="Times New Roman" w:cs="Times New Roman"/>
                <w:sz w:val="24"/>
                <w:szCs w:val="24"/>
              </w:rPr>
            </w:pPr>
            <w:r>
              <w:rPr>
                <w:rFonts w:ascii="Times New Roman" w:hAnsi="Times New Roman" w:cs="Times New Roman"/>
                <w:sz w:val="24"/>
                <w:szCs w:val="24"/>
              </w:rPr>
              <w:t xml:space="preserve">- </w:t>
            </w:r>
            <w:r w:rsidRPr="00FA14D3">
              <w:rPr>
                <w:rFonts w:ascii="Times New Roman" w:hAnsi="Times New Roman" w:cs="Times New Roman"/>
                <w:sz w:val="24"/>
                <w:szCs w:val="24"/>
              </w:rPr>
              <w:t>условно-графические обозначения электрического оборудования;</w:t>
            </w:r>
          </w:p>
          <w:p w14:paraId="4D1968A3" w14:textId="77777777" w:rsidR="00436B9D" w:rsidRPr="00FA14D3" w:rsidRDefault="00436B9D" w:rsidP="00B27BFC">
            <w:pPr>
              <w:pStyle w:val="ConsPlusNormal"/>
              <w:ind w:firstLine="397"/>
              <w:jc w:val="both"/>
              <w:rPr>
                <w:rFonts w:ascii="Times New Roman" w:hAnsi="Times New Roman" w:cs="Times New Roman"/>
                <w:sz w:val="24"/>
                <w:szCs w:val="24"/>
              </w:rPr>
            </w:pPr>
            <w:r>
              <w:rPr>
                <w:rFonts w:ascii="Times New Roman" w:hAnsi="Times New Roman" w:cs="Times New Roman"/>
                <w:sz w:val="24"/>
                <w:szCs w:val="24"/>
              </w:rPr>
              <w:t xml:space="preserve">- </w:t>
            </w:r>
            <w:r w:rsidRPr="00FA14D3">
              <w:rPr>
                <w:rFonts w:ascii="Times New Roman" w:hAnsi="Times New Roman" w:cs="Times New Roman"/>
                <w:sz w:val="24"/>
                <w:szCs w:val="24"/>
              </w:rPr>
              <w:t>принципы получения, передачи и использования электрической энергии;</w:t>
            </w:r>
          </w:p>
          <w:p w14:paraId="62D0169F" w14:textId="77777777" w:rsidR="00436B9D" w:rsidRPr="00FA14D3" w:rsidRDefault="00436B9D" w:rsidP="00B27BFC">
            <w:pPr>
              <w:pStyle w:val="ConsPlusNormal"/>
              <w:ind w:firstLine="397"/>
              <w:jc w:val="both"/>
              <w:rPr>
                <w:rFonts w:ascii="Times New Roman" w:hAnsi="Times New Roman" w:cs="Times New Roman"/>
                <w:sz w:val="24"/>
                <w:szCs w:val="24"/>
              </w:rPr>
            </w:pPr>
            <w:r>
              <w:rPr>
                <w:rFonts w:ascii="Times New Roman" w:hAnsi="Times New Roman" w:cs="Times New Roman"/>
                <w:sz w:val="24"/>
                <w:szCs w:val="24"/>
              </w:rPr>
              <w:t xml:space="preserve">- </w:t>
            </w:r>
            <w:r w:rsidRPr="00FA14D3">
              <w:rPr>
                <w:rFonts w:ascii="Times New Roman" w:hAnsi="Times New Roman" w:cs="Times New Roman"/>
                <w:sz w:val="24"/>
                <w:szCs w:val="24"/>
              </w:rPr>
              <w:t>основы теории электрических машин;</w:t>
            </w:r>
          </w:p>
          <w:p w14:paraId="6400B0B2" w14:textId="77777777" w:rsidR="00436B9D" w:rsidRPr="00FA14D3" w:rsidRDefault="00436B9D" w:rsidP="00B27BFC">
            <w:pPr>
              <w:pStyle w:val="ConsPlusNormal"/>
              <w:ind w:firstLine="397"/>
              <w:jc w:val="both"/>
              <w:rPr>
                <w:rFonts w:ascii="Times New Roman" w:hAnsi="Times New Roman" w:cs="Times New Roman"/>
                <w:sz w:val="24"/>
                <w:szCs w:val="24"/>
              </w:rPr>
            </w:pPr>
            <w:r>
              <w:rPr>
                <w:rFonts w:ascii="Times New Roman" w:hAnsi="Times New Roman" w:cs="Times New Roman"/>
                <w:sz w:val="24"/>
                <w:szCs w:val="24"/>
              </w:rPr>
              <w:t xml:space="preserve">- </w:t>
            </w:r>
            <w:r w:rsidRPr="00FA14D3">
              <w:rPr>
                <w:rFonts w:ascii="Times New Roman" w:hAnsi="Times New Roman" w:cs="Times New Roman"/>
                <w:sz w:val="24"/>
                <w:szCs w:val="24"/>
              </w:rPr>
              <w:t>виды электроизмерительных приборов и приемы их использования;</w:t>
            </w:r>
          </w:p>
          <w:p w14:paraId="09877BD4" w14:textId="77777777" w:rsidR="00436B9D" w:rsidRPr="00FA14D3" w:rsidRDefault="00436B9D" w:rsidP="00B27BFC">
            <w:pPr>
              <w:pStyle w:val="ConsPlusNormal"/>
              <w:ind w:firstLine="397"/>
              <w:jc w:val="both"/>
              <w:rPr>
                <w:rFonts w:ascii="Times New Roman" w:hAnsi="Times New Roman" w:cs="Times New Roman"/>
                <w:sz w:val="24"/>
                <w:szCs w:val="24"/>
              </w:rPr>
            </w:pPr>
            <w:r>
              <w:rPr>
                <w:rFonts w:ascii="Times New Roman" w:hAnsi="Times New Roman" w:cs="Times New Roman"/>
                <w:sz w:val="24"/>
                <w:szCs w:val="24"/>
              </w:rPr>
              <w:t xml:space="preserve">- </w:t>
            </w:r>
            <w:r w:rsidRPr="00FA14D3">
              <w:rPr>
                <w:rFonts w:ascii="Times New Roman" w:hAnsi="Times New Roman" w:cs="Times New Roman"/>
                <w:sz w:val="24"/>
                <w:szCs w:val="24"/>
              </w:rPr>
              <w:t>базовые электронные элементы и схемы;</w:t>
            </w:r>
          </w:p>
          <w:p w14:paraId="2DA61B5B" w14:textId="77777777" w:rsidR="00436B9D" w:rsidRPr="00FA14D3" w:rsidRDefault="00436B9D" w:rsidP="00B27BFC">
            <w:pPr>
              <w:pStyle w:val="ConsPlusNormal"/>
              <w:ind w:firstLine="397"/>
              <w:jc w:val="both"/>
              <w:rPr>
                <w:rFonts w:ascii="Times New Roman" w:hAnsi="Times New Roman" w:cs="Times New Roman"/>
                <w:sz w:val="24"/>
                <w:szCs w:val="24"/>
              </w:rPr>
            </w:pPr>
            <w:r>
              <w:rPr>
                <w:rFonts w:ascii="Times New Roman" w:hAnsi="Times New Roman" w:cs="Times New Roman"/>
                <w:sz w:val="24"/>
                <w:szCs w:val="24"/>
              </w:rPr>
              <w:t xml:space="preserve">- </w:t>
            </w:r>
            <w:r w:rsidRPr="00FA14D3">
              <w:rPr>
                <w:rFonts w:ascii="Times New Roman" w:hAnsi="Times New Roman" w:cs="Times New Roman"/>
                <w:sz w:val="24"/>
                <w:szCs w:val="24"/>
              </w:rPr>
              <w:t>виды электронных приборов и устройств;</w:t>
            </w:r>
          </w:p>
          <w:p w14:paraId="58743365" w14:textId="77777777" w:rsidR="00436B9D" w:rsidRPr="00436B9D" w:rsidRDefault="00436B9D" w:rsidP="00B27BFC">
            <w:pPr>
              <w:autoSpaceDE w:val="0"/>
              <w:autoSpaceDN w:val="0"/>
              <w:adjustRightInd w:val="0"/>
              <w:ind w:firstLine="397"/>
              <w:jc w:val="both"/>
              <w:rPr>
                <w:lang w:val="ru-RU"/>
              </w:rPr>
            </w:pPr>
            <w:r w:rsidRPr="00436B9D">
              <w:rPr>
                <w:lang w:val="ru-RU"/>
              </w:rPr>
              <w:t>- релейно-контактные и микропроцессорные системы управления: состав и правила построения</w:t>
            </w:r>
          </w:p>
        </w:tc>
        <w:tc>
          <w:tcPr>
            <w:tcW w:w="2068" w:type="pct"/>
            <w:vAlign w:val="center"/>
          </w:tcPr>
          <w:p w14:paraId="7CE49283" w14:textId="77777777" w:rsidR="00436B9D" w:rsidRPr="00323FE8" w:rsidRDefault="00436B9D" w:rsidP="00321F91">
            <w:pPr>
              <w:rPr>
                <w:lang w:val="ru-RU"/>
              </w:rPr>
            </w:pPr>
            <w:r w:rsidRPr="00323FE8">
              <w:rPr>
                <w:bCs/>
                <w:lang w:val="ru-RU"/>
              </w:rPr>
              <w:t>«5» - 90 – 100% правильных ответов,</w:t>
            </w:r>
          </w:p>
          <w:p w14:paraId="67D5B036" w14:textId="77777777" w:rsidR="00436B9D" w:rsidRPr="00323FE8" w:rsidRDefault="00436B9D" w:rsidP="00321F91">
            <w:pPr>
              <w:pStyle w:val="aa"/>
              <w:widowControl w:val="0"/>
              <w:suppressAutoHyphens/>
              <w:spacing w:before="0" w:beforeAutospacing="0" w:after="0" w:afterAutospacing="0"/>
              <w:rPr>
                <w:bCs/>
                <w:lang w:val="ru-RU"/>
              </w:rPr>
            </w:pPr>
            <w:r w:rsidRPr="00323FE8">
              <w:rPr>
                <w:bCs/>
                <w:lang w:val="ru-RU"/>
              </w:rPr>
              <w:t>«4» - 70-89% правильных ответов,</w:t>
            </w:r>
          </w:p>
          <w:p w14:paraId="0BD5F4F1" w14:textId="77777777" w:rsidR="00436B9D" w:rsidRPr="00323FE8" w:rsidRDefault="00436B9D" w:rsidP="00321F91">
            <w:pPr>
              <w:pStyle w:val="aa"/>
              <w:widowControl w:val="0"/>
              <w:suppressAutoHyphens/>
              <w:spacing w:before="0" w:beforeAutospacing="0" w:after="0" w:afterAutospacing="0"/>
              <w:rPr>
                <w:bCs/>
                <w:lang w:val="ru-RU"/>
              </w:rPr>
            </w:pPr>
            <w:r w:rsidRPr="00323FE8">
              <w:rPr>
                <w:bCs/>
                <w:lang w:val="ru-RU"/>
              </w:rPr>
              <w:t>«3» - 50-69 % правильных ответов,</w:t>
            </w:r>
          </w:p>
          <w:p w14:paraId="2A22758D" w14:textId="77777777" w:rsidR="00436B9D" w:rsidRPr="00147251" w:rsidRDefault="00436B9D" w:rsidP="00321F91">
            <w:pPr>
              <w:rPr>
                <w:bCs/>
                <w:lang w:val="ru-RU"/>
              </w:rPr>
            </w:pPr>
            <w:r w:rsidRPr="00147251">
              <w:rPr>
                <w:bCs/>
                <w:lang w:val="ru-RU"/>
              </w:rPr>
              <w:t>«2» - менее 50% правильных ответов.</w:t>
            </w:r>
          </w:p>
          <w:p w14:paraId="07047E50" w14:textId="77777777" w:rsidR="00436B9D" w:rsidRPr="00147251" w:rsidRDefault="00147251" w:rsidP="00321F91">
            <w:pPr>
              <w:shd w:val="clear" w:color="auto" w:fill="FFFFFF"/>
              <w:spacing w:after="150"/>
              <w:rPr>
                <w:bCs/>
                <w:lang w:val="ru-RU"/>
              </w:rPr>
            </w:pPr>
            <w:r w:rsidRPr="00147251">
              <w:rPr>
                <w:bCs/>
                <w:lang w:val="ru-RU"/>
              </w:rPr>
              <w:t>(</w:t>
            </w:r>
            <w:r>
              <w:rPr>
                <w:bCs/>
                <w:lang w:val="ru-RU"/>
              </w:rPr>
              <w:t>Приложение А)</w:t>
            </w:r>
          </w:p>
        </w:tc>
      </w:tr>
      <w:tr w:rsidR="00436B9D" w:rsidRPr="006D7754" w14:paraId="068026C1" w14:textId="77777777" w:rsidTr="00321F91">
        <w:tc>
          <w:tcPr>
            <w:tcW w:w="2932" w:type="pct"/>
          </w:tcPr>
          <w:p w14:paraId="74222E27" w14:textId="77777777" w:rsidR="00436B9D" w:rsidRDefault="00436B9D" w:rsidP="00434396">
            <w:pPr>
              <w:rPr>
                <w:b/>
                <w:i/>
                <w:iCs/>
                <w:lang w:val="ru-RU"/>
              </w:rPr>
            </w:pPr>
            <w:r w:rsidRPr="006D7754">
              <w:rPr>
                <w:b/>
                <w:i/>
                <w:iCs/>
              </w:rPr>
              <w:t>Проверяемые умения</w:t>
            </w:r>
          </w:p>
          <w:p w14:paraId="5E518DFE" w14:textId="77777777" w:rsidR="00436B9D" w:rsidRPr="0003440D" w:rsidRDefault="00436B9D" w:rsidP="00434396">
            <w:pPr>
              <w:rPr>
                <w:b/>
                <w:i/>
                <w:iCs/>
                <w:lang w:val="ru-RU"/>
              </w:rPr>
            </w:pPr>
          </w:p>
        </w:tc>
        <w:tc>
          <w:tcPr>
            <w:tcW w:w="2068" w:type="pct"/>
          </w:tcPr>
          <w:p w14:paraId="79C144FA" w14:textId="77777777" w:rsidR="00436B9D" w:rsidRPr="006D7754" w:rsidRDefault="00436B9D" w:rsidP="00434396">
            <w:pPr>
              <w:rPr>
                <w:b/>
                <w:i/>
              </w:rPr>
            </w:pPr>
            <w:r w:rsidRPr="006D7754">
              <w:rPr>
                <w:b/>
                <w:bCs/>
                <w:i/>
              </w:rPr>
              <w:t xml:space="preserve">Критерии оценки </w:t>
            </w:r>
          </w:p>
        </w:tc>
      </w:tr>
      <w:tr w:rsidR="00436B9D" w:rsidRPr="0006136B" w14:paraId="41BA0B4B" w14:textId="77777777" w:rsidTr="0003440D">
        <w:trPr>
          <w:trHeight w:val="4712"/>
        </w:trPr>
        <w:tc>
          <w:tcPr>
            <w:tcW w:w="2932" w:type="pct"/>
          </w:tcPr>
          <w:p w14:paraId="7D5B7E5F" w14:textId="77777777" w:rsidR="00436B9D" w:rsidRPr="00FA14D3" w:rsidRDefault="00436B9D" w:rsidP="00B27BFC">
            <w:pPr>
              <w:pStyle w:val="ConsPlusNormal"/>
              <w:ind w:firstLine="397"/>
              <w:jc w:val="both"/>
              <w:rPr>
                <w:rFonts w:ascii="Times New Roman" w:hAnsi="Times New Roman" w:cs="Times New Roman"/>
                <w:sz w:val="24"/>
                <w:szCs w:val="24"/>
              </w:rPr>
            </w:pPr>
            <w:r>
              <w:rPr>
                <w:rFonts w:ascii="Times New Roman" w:hAnsi="Times New Roman" w:cs="Times New Roman"/>
                <w:sz w:val="24"/>
                <w:szCs w:val="24"/>
              </w:rPr>
              <w:t>-</w:t>
            </w:r>
            <w:r w:rsidRPr="00FA14D3">
              <w:rPr>
                <w:rFonts w:ascii="Times New Roman" w:hAnsi="Times New Roman" w:cs="Times New Roman"/>
                <w:sz w:val="24"/>
                <w:szCs w:val="24"/>
              </w:rPr>
              <w:t>использовать основные законы и принципы теоретической электротехники и электроники в профессиональной деятельности;</w:t>
            </w:r>
          </w:p>
          <w:p w14:paraId="3A0BEE8F" w14:textId="77777777" w:rsidR="00436B9D" w:rsidRPr="00FA14D3" w:rsidRDefault="00436B9D" w:rsidP="00B27BFC">
            <w:pPr>
              <w:pStyle w:val="ConsPlusNormal"/>
              <w:ind w:firstLine="397"/>
              <w:jc w:val="both"/>
              <w:rPr>
                <w:rFonts w:ascii="Times New Roman" w:hAnsi="Times New Roman" w:cs="Times New Roman"/>
                <w:sz w:val="24"/>
                <w:szCs w:val="24"/>
              </w:rPr>
            </w:pPr>
            <w:r>
              <w:rPr>
                <w:rFonts w:ascii="Times New Roman" w:hAnsi="Times New Roman" w:cs="Times New Roman"/>
                <w:sz w:val="24"/>
                <w:szCs w:val="24"/>
              </w:rPr>
              <w:t>-</w:t>
            </w:r>
            <w:r w:rsidRPr="00FA14D3">
              <w:rPr>
                <w:rFonts w:ascii="Times New Roman" w:hAnsi="Times New Roman" w:cs="Times New Roman"/>
                <w:sz w:val="24"/>
                <w:szCs w:val="24"/>
              </w:rPr>
              <w:t>читать принципиальные электрические схемы устройств;</w:t>
            </w:r>
          </w:p>
          <w:p w14:paraId="76CBBB16" w14:textId="77777777" w:rsidR="00436B9D" w:rsidRPr="00FA14D3" w:rsidRDefault="00436B9D" w:rsidP="00B27BFC">
            <w:pPr>
              <w:pStyle w:val="ConsPlusNormal"/>
              <w:ind w:firstLine="397"/>
              <w:jc w:val="both"/>
              <w:rPr>
                <w:rFonts w:ascii="Times New Roman" w:hAnsi="Times New Roman" w:cs="Times New Roman"/>
                <w:sz w:val="24"/>
                <w:szCs w:val="24"/>
              </w:rPr>
            </w:pPr>
            <w:r>
              <w:rPr>
                <w:rFonts w:ascii="Times New Roman" w:hAnsi="Times New Roman" w:cs="Times New Roman"/>
                <w:sz w:val="24"/>
                <w:szCs w:val="24"/>
              </w:rPr>
              <w:t>-</w:t>
            </w:r>
            <w:r w:rsidRPr="00FA14D3">
              <w:rPr>
                <w:rFonts w:ascii="Times New Roman" w:hAnsi="Times New Roman" w:cs="Times New Roman"/>
                <w:sz w:val="24"/>
                <w:szCs w:val="24"/>
              </w:rPr>
              <w:t>измерять и рассчитывать параметры электрических цепей;</w:t>
            </w:r>
          </w:p>
          <w:p w14:paraId="00D544B7" w14:textId="77777777" w:rsidR="00436B9D" w:rsidRPr="00FA14D3" w:rsidRDefault="00436B9D" w:rsidP="00B27BFC">
            <w:pPr>
              <w:pStyle w:val="ConsPlusNormal"/>
              <w:ind w:firstLine="397"/>
              <w:jc w:val="both"/>
              <w:rPr>
                <w:rFonts w:ascii="Times New Roman" w:hAnsi="Times New Roman" w:cs="Times New Roman"/>
                <w:sz w:val="24"/>
                <w:szCs w:val="24"/>
              </w:rPr>
            </w:pPr>
            <w:r>
              <w:rPr>
                <w:rFonts w:ascii="Times New Roman" w:hAnsi="Times New Roman" w:cs="Times New Roman"/>
                <w:sz w:val="24"/>
                <w:szCs w:val="24"/>
              </w:rPr>
              <w:t>-</w:t>
            </w:r>
            <w:r w:rsidRPr="00FA14D3">
              <w:rPr>
                <w:rFonts w:ascii="Times New Roman" w:hAnsi="Times New Roman" w:cs="Times New Roman"/>
                <w:sz w:val="24"/>
                <w:szCs w:val="24"/>
              </w:rPr>
              <w:t>анализировать электронные схемы;</w:t>
            </w:r>
          </w:p>
          <w:p w14:paraId="10B9CE91" w14:textId="77777777" w:rsidR="00436B9D" w:rsidRPr="00FA14D3" w:rsidRDefault="00436B9D" w:rsidP="00B27BFC">
            <w:pPr>
              <w:pStyle w:val="ConsPlusNormal"/>
              <w:ind w:firstLine="397"/>
              <w:jc w:val="both"/>
              <w:rPr>
                <w:rFonts w:ascii="Times New Roman" w:hAnsi="Times New Roman" w:cs="Times New Roman"/>
                <w:sz w:val="24"/>
                <w:szCs w:val="24"/>
              </w:rPr>
            </w:pPr>
            <w:r>
              <w:rPr>
                <w:rFonts w:ascii="Times New Roman" w:hAnsi="Times New Roman" w:cs="Times New Roman"/>
                <w:sz w:val="24"/>
                <w:szCs w:val="24"/>
              </w:rPr>
              <w:t>-</w:t>
            </w:r>
            <w:r w:rsidRPr="00FA14D3">
              <w:rPr>
                <w:rFonts w:ascii="Times New Roman" w:hAnsi="Times New Roman" w:cs="Times New Roman"/>
                <w:sz w:val="24"/>
                <w:szCs w:val="24"/>
              </w:rPr>
              <w:t>правильно эксплуатировать электрооборудование;</w:t>
            </w:r>
          </w:p>
          <w:p w14:paraId="433638FD" w14:textId="77777777" w:rsidR="00436B9D" w:rsidRPr="00436B9D" w:rsidRDefault="00436B9D" w:rsidP="00B27BFC">
            <w:pPr>
              <w:autoSpaceDE w:val="0"/>
              <w:autoSpaceDN w:val="0"/>
              <w:adjustRightInd w:val="0"/>
              <w:ind w:firstLine="397"/>
              <w:jc w:val="both"/>
              <w:rPr>
                <w:lang w:val="ru-RU"/>
              </w:rPr>
            </w:pPr>
            <w:r w:rsidRPr="00436B9D">
              <w:rPr>
                <w:lang w:val="ru-RU"/>
              </w:rPr>
              <w:t>-использовать электронные приборы и устройства.</w:t>
            </w:r>
          </w:p>
        </w:tc>
        <w:tc>
          <w:tcPr>
            <w:tcW w:w="2068" w:type="pct"/>
          </w:tcPr>
          <w:p w14:paraId="12351C9D" w14:textId="77777777" w:rsidR="00325DBB" w:rsidRPr="005B7B28" w:rsidRDefault="00325DBB" w:rsidP="00325DBB">
            <w:pPr>
              <w:jc w:val="both"/>
              <w:rPr>
                <w:rFonts w:eastAsia="Calibri"/>
                <w:iCs/>
                <w:color w:val="000000"/>
                <w:lang w:val="ru-RU"/>
              </w:rPr>
            </w:pPr>
            <w:r w:rsidRPr="005B7B28">
              <w:rPr>
                <w:rFonts w:eastAsia="Calibri"/>
                <w:iCs/>
                <w:color w:val="000000"/>
                <w:lang w:val="ru-RU"/>
              </w:rPr>
              <w:t>оценка «отлично» выставляется обучающемуся за работу, выпол</w:t>
            </w:r>
            <w:r w:rsidRPr="005B7B28">
              <w:rPr>
                <w:rFonts w:eastAsia="Calibri"/>
                <w:iCs/>
                <w:color w:val="000000"/>
                <w:lang w:val="ru-RU"/>
              </w:rPr>
              <w:softHyphen/>
              <w:t>ненную безошибочно, в полном объеме с учетом рациональности выбранных решений;</w:t>
            </w:r>
          </w:p>
          <w:p w14:paraId="1A9774FA" w14:textId="77777777" w:rsidR="00325DBB" w:rsidRPr="005B7B28" w:rsidRDefault="00325DBB" w:rsidP="00325DBB">
            <w:pPr>
              <w:jc w:val="both"/>
              <w:rPr>
                <w:rFonts w:eastAsia="Calibri"/>
                <w:iCs/>
                <w:color w:val="000000"/>
                <w:lang w:val="ru-RU"/>
              </w:rPr>
            </w:pPr>
            <w:r w:rsidRPr="005B7B28">
              <w:rPr>
                <w:rFonts w:eastAsia="Calibri"/>
                <w:iCs/>
                <w:color w:val="000000"/>
                <w:lang w:val="ru-RU"/>
              </w:rPr>
              <w:t>- оценка «хорошо» выставляется обучающемуся за работу, выполнен</w:t>
            </w:r>
            <w:r w:rsidRPr="005B7B28">
              <w:rPr>
                <w:rFonts w:eastAsia="Calibri"/>
                <w:iCs/>
                <w:color w:val="000000"/>
                <w:lang w:val="ru-RU"/>
              </w:rPr>
              <w:softHyphen/>
              <w:t>ную в полном объеме с небольшими недочетами;</w:t>
            </w:r>
          </w:p>
          <w:p w14:paraId="3F6F484D" w14:textId="77777777" w:rsidR="00325DBB" w:rsidRDefault="00325DBB" w:rsidP="00325DBB">
            <w:pPr>
              <w:rPr>
                <w:rFonts w:eastAsia="Calibri"/>
                <w:iCs/>
                <w:color w:val="000000"/>
                <w:lang w:val="ru-RU"/>
              </w:rPr>
            </w:pPr>
            <w:r w:rsidRPr="005B7B28">
              <w:rPr>
                <w:rFonts w:eastAsia="Calibri"/>
                <w:iCs/>
                <w:color w:val="000000"/>
                <w:lang w:val="ru-RU"/>
              </w:rPr>
              <w:t xml:space="preserve">- оценка «удовлетворительно» выставляется обучающемуся за работу, </w:t>
            </w:r>
            <w:r>
              <w:rPr>
                <w:rFonts w:eastAsia="Calibri"/>
                <w:iCs/>
                <w:color w:val="000000"/>
                <w:lang w:val="ru-RU"/>
              </w:rPr>
              <w:t xml:space="preserve">с неточным ответом, но при этом </w:t>
            </w:r>
            <w:r w:rsidRPr="005B7B28">
              <w:rPr>
                <w:rFonts w:eastAsia="Calibri"/>
                <w:iCs/>
                <w:color w:val="000000"/>
                <w:lang w:val="ru-RU"/>
              </w:rPr>
              <w:t xml:space="preserve">не менее 50 % </w:t>
            </w:r>
            <w:r>
              <w:rPr>
                <w:rFonts w:eastAsia="Calibri"/>
                <w:iCs/>
                <w:color w:val="000000"/>
                <w:lang w:val="ru-RU"/>
              </w:rPr>
              <w:t xml:space="preserve">действий по решению задачи </w:t>
            </w:r>
            <w:r w:rsidRPr="005B7B28">
              <w:rPr>
                <w:rFonts w:eastAsia="Calibri"/>
                <w:iCs/>
                <w:color w:val="000000"/>
                <w:lang w:val="ru-RU"/>
              </w:rPr>
              <w:t>выполнен</w:t>
            </w:r>
            <w:r>
              <w:rPr>
                <w:rFonts w:eastAsia="Calibri"/>
                <w:iCs/>
                <w:color w:val="000000"/>
                <w:lang w:val="ru-RU"/>
              </w:rPr>
              <w:t>о правильно</w:t>
            </w:r>
            <w:r w:rsidRPr="005B7B28">
              <w:rPr>
                <w:rFonts w:eastAsia="Calibri"/>
                <w:iCs/>
                <w:color w:val="000000"/>
                <w:lang w:val="ru-RU"/>
              </w:rPr>
              <w:t>);</w:t>
            </w:r>
          </w:p>
          <w:p w14:paraId="2B3595A1" w14:textId="77777777" w:rsidR="00436B9D" w:rsidRPr="00D77620" w:rsidRDefault="00325DBB" w:rsidP="00325DBB">
            <w:pPr>
              <w:rPr>
                <w:color w:val="FF0000"/>
                <w:lang w:val="ru-RU"/>
              </w:rPr>
            </w:pPr>
            <w:r w:rsidRPr="005B7B28">
              <w:rPr>
                <w:rFonts w:eastAsia="Calibri"/>
                <w:iCs/>
                <w:color w:val="000000"/>
                <w:lang w:val="ru-RU"/>
              </w:rPr>
              <w:t>- оценка «</w:t>
            </w:r>
            <w:r>
              <w:rPr>
                <w:rFonts w:eastAsia="Calibri"/>
                <w:iCs/>
                <w:color w:val="000000"/>
                <w:lang w:val="ru-RU"/>
              </w:rPr>
              <w:t>не</w:t>
            </w:r>
            <w:r w:rsidRPr="005B7B28">
              <w:rPr>
                <w:rFonts w:eastAsia="Calibri"/>
                <w:iCs/>
                <w:color w:val="000000"/>
                <w:lang w:val="ru-RU"/>
              </w:rPr>
              <w:t xml:space="preserve">удовлетворительно» выставляется обучающемуся за работу, выполненную </w:t>
            </w:r>
            <w:r>
              <w:rPr>
                <w:rFonts w:eastAsia="Calibri"/>
                <w:iCs/>
                <w:color w:val="000000"/>
                <w:lang w:val="ru-RU"/>
              </w:rPr>
              <w:t>неправильно (</w:t>
            </w:r>
            <w:r w:rsidRPr="005B7B28">
              <w:rPr>
                <w:rFonts w:eastAsia="Calibri"/>
                <w:iCs/>
                <w:color w:val="000000"/>
                <w:lang w:val="ru-RU"/>
              </w:rPr>
              <w:t xml:space="preserve">менее 50 % правильно выполненных </w:t>
            </w:r>
            <w:r>
              <w:rPr>
                <w:rFonts w:eastAsia="Calibri"/>
                <w:iCs/>
                <w:color w:val="000000"/>
                <w:lang w:val="ru-RU"/>
              </w:rPr>
              <w:t xml:space="preserve">действий </w:t>
            </w:r>
            <w:r w:rsidRPr="005B7B28">
              <w:rPr>
                <w:rFonts w:eastAsia="Calibri"/>
                <w:iCs/>
                <w:color w:val="000000"/>
                <w:lang w:val="ru-RU"/>
              </w:rPr>
              <w:t xml:space="preserve">от </w:t>
            </w:r>
            <w:r>
              <w:rPr>
                <w:rFonts w:eastAsia="Calibri"/>
                <w:iCs/>
                <w:color w:val="000000"/>
                <w:lang w:val="ru-RU"/>
              </w:rPr>
              <w:t>установленного алгоритма)</w:t>
            </w:r>
          </w:p>
        </w:tc>
      </w:tr>
      <w:tr w:rsidR="00436B9D" w:rsidRPr="0006136B" w14:paraId="2A170F57" w14:textId="77777777" w:rsidTr="00434396">
        <w:tc>
          <w:tcPr>
            <w:tcW w:w="5000" w:type="pct"/>
            <w:gridSpan w:val="2"/>
          </w:tcPr>
          <w:p w14:paraId="195012DE" w14:textId="77777777" w:rsidR="00F0142E" w:rsidRPr="00473A61" w:rsidRDefault="00F0142E" w:rsidP="00F0142E">
            <w:pPr>
              <w:rPr>
                <w:i/>
                <w:lang w:val="ru-RU"/>
              </w:rPr>
            </w:pPr>
            <w:r w:rsidRPr="00473A61">
              <w:rPr>
                <w:bCs/>
                <w:i/>
                <w:lang w:val="ru-RU"/>
              </w:rPr>
              <w:t>Условия выполнения задания</w:t>
            </w:r>
          </w:p>
          <w:p w14:paraId="2FF0813A" w14:textId="77777777" w:rsidR="00F0142E" w:rsidRPr="00473A61" w:rsidRDefault="00F0142E" w:rsidP="00F0142E">
            <w:pPr>
              <w:rPr>
                <w:i/>
                <w:lang w:val="ru-RU"/>
              </w:rPr>
            </w:pPr>
            <w:r w:rsidRPr="00473A61">
              <w:rPr>
                <w:i/>
                <w:lang w:val="ru-RU"/>
              </w:rPr>
              <w:t>1. Максимальное время выполнения задания- 45 минут</w:t>
            </w:r>
          </w:p>
          <w:p w14:paraId="389A58D9" w14:textId="77777777" w:rsidR="00F0142E" w:rsidRPr="00473A61" w:rsidRDefault="00F0142E" w:rsidP="00F0142E">
            <w:pPr>
              <w:shd w:val="clear" w:color="auto" w:fill="FFFFFF"/>
              <w:spacing w:after="150"/>
              <w:ind w:left="360"/>
              <w:rPr>
                <w:b/>
                <w:bCs/>
                <w:color w:val="000000"/>
                <w:u w:val="single"/>
                <w:lang w:val="ru-RU"/>
              </w:rPr>
            </w:pPr>
            <w:r w:rsidRPr="00473A61">
              <w:rPr>
                <w:b/>
                <w:bCs/>
                <w:color w:val="000000"/>
                <w:u w:val="single"/>
                <w:lang w:val="ru-RU"/>
              </w:rPr>
              <w:t>Теоретическая часть</w:t>
            </w:r>
          </w:p>
          <w:p w14:paraId="144F6150" w14:textId="77777777" w:rsidR="00F0142E" w:rsidRPr="00473A61" w:rsidRDefault="00F0142E" w:rsidP="00F0142E">
            <w:pPr>
              <w:shd w:val="clear" w:color="auto" w:fill="FFFFFF"/>
              <w:spacing w:after="150"/>
              <w:ind w:left="360"/>
              <w:rPr>
                <w:b/>
                <w:bCs/>
                <w:color w:val="000000"/>
                <w:lang w:val="ru-RU"/>
              </w:rPr>
            </w:pPr>
            <w:r w:rsidRPr="00473A61">
              <w:rPr>
                <w:b/>
                <w:bCs/>
                <w:color w:val="000000"/>
                <w:lang w:val="ru-RU"/>
              </w:rPr>
              <w:t xml:space="preserve">Тестовое задание </w:t>
            </w:r>
          </w:p>
          <w:p w14:paraId="445503CB" w14:textId="77777777" w:rsidR="00436B9D" w:rsidRPr="00473A61" w:rsidRDefault="00436B9D" w:rsidP="00434396">
            <w:pPr>
              <w:shd w:val="clear" w:color="auto" w:fill="FFFFFF"/>
              <w:spacing w:after="150"/>
              <w:ind w:left="360"/>
              <w:rPr>
                <w:color w:val="000000"/>
                <w:lang w:val="ru-RU"/>
              </w:rPr>
            </w:pPr>
            <w:r w:rsidRPr="00473A61">
              <w:rPr>
                <w:b/>
                <w:bCs/>
                <w:color w:val="000000"/>
                <w:lang w:val="ru-RU"/>
              </w:rPr>
              <w:lastRenderedPageBreak/>
              <w:t>Вариант 1</w:t>
            </w:r>
          </w:p>
          <w:p w14:paraId="0C7F5266" w14:textId="77777777" w:rsidR="00436B9D" w:rsidRPr="00473A61" w:rsidRDefault="00436B9D" w:rsidP="00473A61">
            <w:pPr>
              <w:spacing w:line="240" w:lineRule="exact"/>
              <w:rPr>
                <w:i/>
                <w:lang w:val="ru-RU"/>
              </w:rPr>
            </w:pPr>
            <w:r w:rsidRPr="00473A61">
              <w:rPr>
                <w:i/>
                <w:lang w:val="ru-RU"/>
              </w:rPr>
              <w:t>1. Энергетические  характеристики электрического поля ...</w:t>
            </w:r>
          </w:p>
          <w:p w14:paraId="0B88C9C2" w14:textId="77777777" w:rsidR="00436B9D" w:rsidRPr="000C4C3E" w:rsidRDefault="00436B9D" w:rsidP="00473A61">
            <w:pPr>
              <w:spacing w:line="240" w:lineRule="exact"/>
              <w:ind w:left="720"/>
              <w:rPr>
                <w:lang w:val="ru-RU"/>
              </w:rPr>
            </w:pPr>
            <w:r w:rsidRPr="000C4C3E">
              <w:rPr>
                <w:lang w:val="ru-RU"/>
              </w:rPr>
              <w:t>а)  напряжение;</w:t>
            </w:r>
          </w:p>
          <w:p w14:paraId="19B0BB85" w14:textId="77777777" w:rsidR="00436B9D" w:rsidRPr="000C4C3E" w:rsidRDefault="00436B9D" w:rsidP="00473A61">
            <w:pPr>
              <w:spacing w:line="240" w:lineRule="exact"/>
              <w:ind w:left="720"/>
              <w:rPr>
                <w:lang w:val="ru-RU"/>
              </w:rPr>
            </w:pPr>
            <w:r w:rsidRPr="000C4C3E">
              <w:rPr>
                <w:lang w:val="ru-RU"/>
              </w:rPr>
              <w:t>б)  потенциал;</w:t>
            </w:r>
            <w:r>
              <w:rPr>
                <w:lang w:val="ru-RU"/>
              </w:rPr>
              <w:t xml:space="preserve">                                                                                                                                                                                                                           </w:t>
            </w:r>
          </w:p>
          <w:p w14:paraId="2C169EF5" w14:textId="77777777" w:rsidR="00436B9D" w:rsidRPr="000C4C3E" w:rsidRDefault="00436B9D" w:rsidP="00473A61">
            <w:pPr>
              <w:spacing w:line="240" w:lineRule="exact"/>
              <w:ind w:left="720"/>
              <w:rPr>
                <w:lang w:val="ru-RU"/>
              </w:rPr>
            </w:pPr>
            <w:r w:rsidRPr="000C4C3E">
              <w:rPr>
                <w:lang w:val="ru-RU"/>
              </w:rPr>
              <w:t xml:space="preserve"> в) напряженность.</w:t>
            </w:r>
          </w:p>
          <w:p w14:paraId="7ADCD4F9" w14:textId="77777777" w:rsidR="00436B9D" w:rsidRPr="000C4C3E" w:rsidRDefault="00436B9D" w:rsidP="00473A61">
            <w:pPr>
              <w:spacing w:line="240" w:lineRule="exact"/>
              <w:rPr>
                <w:lang w:val="ru-RU"/>
              </w:rPr>
            </w:pPr>
          </w:p>
          <w:p w14:paraId="04E3489A" w14:textId="77777777" w:rsidR="00436B9D" w:rsidRPr="00473A61" w:rsidRDefault="00436B9D" w:rsidP="00473A61">
            <w:pPr>
              <w:spacing w:line="240" w:lineRule="exact"/>
              <w:rPr>
                <w:i/>
                <w:lang w:val="ru-RU"/>
              </w:rPr>
            </w:pPr>
            <w:r w:rsidRPr="00473A61">
              <w:rPr>
                <w:i/>
                <w:lang w:val="ru-RU"/>
              </w:rPr>
              <w:t>2. Постоянный  электрический  ток  ...</w:t>
            </w:r>
          </w:p>
          <w:p w14:paraId="1E64DE0A" w14:textId="77777777" w:rsidR="00436B9D" w:rsidRPr="000C4C3E" w:rsidRDefault="00436B9D" w:rsidP="00473A61">
            <w:pPr>
              <w:spacing w:line="240" w:lineRule="exact"/>
              <w:ind w:left="720"/>
              <w:rPr>
                <w:lang w:val="ru-RU"/>
              </w:rPr>
            </w:pPr>
            <w:r w:rsidRPr="000C4C3E">
              <w:rPr>
                <w:lang w:val="ru-RU"/>
              </w:rPr>
              <w:t>а)    длительно не изменяется по величине;</w:t>
            </w:r>
          </w:p>
          <w:p w14:paraId="1EA6F1EA" w14:textId="77777777" w:rsidR="00436B9D" w:rsidRPr="000C4C3E" w:rsidRDefault="00436B9D" w:rsidP="00473A61">
            <w:pPr>
              <w:spacing w:line="240" w:lineRule="exact"/>
              <w:ind w:left="720"/>
              <w:rPr>
                <w:lang w:val="ru-RU"/>
              </w:rPr>
            </w:pPr>
            <w:r w:rsidRPr="000C4C3E">
              <w:rPr>
                <w:lang w:val="ru-RU"/>
              </w:rPr>
              <w:t>б)   длительно не изменяется по направлению;</w:t>
            </w:r>
          </w:p>
          <w:p w14:paraId="059B4E0A" w14:textId="77777777" w:rsidR="00436B9D" w:rsidRPr="000C4C3E" w:rsidRDefault="00436B9D" w:rsidP="00473A61">
            <w:pPr>
              <w:spacing w:line="240" w:lineRule="exact"/>
              <w:ind w:left="720"/>
              <w:rPr>
                <w:lang w:val="ru-RU"/>
              </w:rPr>
            </w:pPr>
            <w:r w:rsidRPr="000C4C3E">
              <w:rPr>
                <w:lang w:val="ru-RU"/>
              </w:rPr>
              <w:t>в)  течет в неподвижных проводах;</w:t>
            </w:r>
          </w:p>
          <w:p w14:paraId="320D99AB" w14:textId="77777777" w:rsidR="00436B9D" w:rsidRPr="000C4C3E" w:rsidRDefault="00436B9D" w:rsidP="00473A61">
            <w:pPr>
              <w:spacing w:line="240" w:lineRule="exact"/>
              <w:ind w:left="720"/>
              <w:rPr>
                <w:lang w:val="ru-RU"/>
              </w:rPr>
            </w:pPr>
            <w:r w:rsidRPr="000C4C3E">
              <w:rPr>
                <w:lang w:val="ru-RU"/>
              </w:rPr>
              <w:t>г)   длительно не изменяется по величине и направлению.</w:t>
            </w:r>
          </w:p>
          <w:p w14:paraId="4ECD0C43" w14:textId="77777777" w:rsidR="00436B9D" w:rsidRPr="000C4C3E" w:rsidRDefault="00436B9D" w:rsidP="00473A61">
            <w:pPr>
              <w:spacing w:line="240" w:lineRule="exact"/>
              <w:rPr>
                <w:b/>
                <w:i/>
                <w:lang w:val="ru-RU"/>
              </w:rPr>
            </w:pPr>
          </w:p>
          <w:p w14:paraId="2B5C49B2" w14:textId="77777777" w:rsidR="00436B9D" w:rsidRPr="00473A61" w:rsidRDefault="00436B9D" w:rsidP="00473A61">
            <w:pPr>
              <w:spacing w:line="240" w:lineRule="exact"/>
              <w:rPr>
                <w:i/>
                <w:lang w:val="ru-RU"/>
              </w:rPr>
            </w:pPr>
            <w:r w:rsidRPr="00473A61">
              <w:rPr>
                <w:i/>
                <w:lang w:val="ru-RU"/>
              </w:rPr>
              <w:t>3. Определение электрической  цепи ...</w:t>
            </w:r>
          </w:p>
          <w:p w14:paraId="0E8405F6" w14:textId="77777777" w:rsidR="00436B9D" w:rsidRPr="000C4C3E" w:rsidRDefault="00436B9D" w:rsidP="00473A61">
            <w:pPr>
              <w:spacing w:line="240" w:lineRule="exact"/>
              <w:ind w:left="720"/>
              <w:rPr>
                <w:lang w:val="ru-RU"/>
              </w:rPr>
            </w:pPr>
            <w:r w:rsidRPr="000C4C3E">
              <w:rPr>
                <w:lang w:val="ru-RU"/>
              </w:rPr>
              <w:t>а)  последовательность металлических  проводников  по которым идет ток;</w:t>
            </w:r>
          </w:p>
          <w:p w14:paraId="79E56F1A" w14:textId="77777777" w:rsidR="00436B9D" w:rsidRPr="000C4C3E" w:rsidRDefault="00436B9D" w:rsidP="00473A61">
            <w:pPr>
              <w:spacing w:line="240" w:lineRule="exact"/>
              <w:ind w:left="720"/>
              <w:rPr>
                <w:lang w:val="ru-RU"/>
              </w:rPr>
            </w:pPr>
            <w:r w:rsidRPr="000C4C3E">
              <w:rPr>
                <w:lang w:val="ru-RU"/>
              </w:rPr>
              <w:t>б)  устройств и объектов, образующих путь электрического тока;</w:t>
            </w:r>
          </w:p>
          <w:p w14:paraId="71E4363F" w14:textId="77777777" w:rsidR="00436B9D" w:rsidRPr="000C4C3E" w:rsidRDefault="00436B9D" w:rsidP="00473A61">
            <w:pPr>
              <w:spacing w:line="240" w:lineRule="exact"/>
              <w:ind w:left="720"/>
              <w:rPr>
                <w:lang w:val="ru-RU"/>
              </w:rPr>
            </w:pPr>
            <w:r w:rsidRPr="000C4C3E">
              <w:rPr>
                <w:lang w:val="ru-RU"/>
              </w:rPr>
              <w:t>в)  замкнутое соединение  проводников, образующих путь электрического тока.</w:t>
            </w:r>
          </w:p>
          <w:p w14:paraId="5B020E30" w14:textId="77777777" w:rsidR="00436B9D" w:rsidRPr="000C4C3E" w:rsidRDefault="00436B9D" w:rsidP="00473A61">
            <w:pPr>
              <w:spacing w:line="240" w:lineRule="exact"/>
              <w:rPr>
                <w:lang w:val="ru-RU"/>
              </w:rPr>
            </w:pPr>
          </w:p>
          <w:p w14:paraId="78E738A7" w14:textId="77777777" w:rsidR="00436B9D" w:rsidRPr="00473A61" w:rsidRDefault="00436B9D" w:rsidP="00473A61">
            <w:pPr>
              <w:spacing w:line="240" w:lineRule="exact"/>
              <w:rPr>
                <w:i/>
                <w:lang w:val="ru-RU"/>
              </w:rPr>
            </w:pPr>
            <w:r w:rsidRPr="00473A61">
              <w:rPr>
                <w:i/>
                <w:lang w:val="ru-RU"/>
              </w:rPr>
              <w:t>4. Режим работы, при котором параметры элементов электрической цепи соответствуют их номинальным величинам, называется…</w:t>
            </w:r>
          </w:p>
          <w:p w14:paraId="59754A1D" w14:textId="77777777" w:rsidR="00436B9D" w:rsidRPr="000C4C3E" w:rsidRDefault="00436B9D" w:rsidP="00473A61">
            <w:pPr>
              <w:spacing w:line="240" w:lineRule="exact"/>
              <w:rPr>
                <w:b/>
                <w:i/>
                <w:lang w:val="ru-RU"/>
              </w:rPr>
            </w:pPr>
          </w:p>
          <w:p w14:paraId="03A926A9" w14:textId="77777777" w:rsidR="00436B9D" w:rsidRPr="00473A61" w:rsidRDefault="00436B9D" w:rsidP="00473A61">
            <w:pPr>
              <w:spacing w:line="240" w:lineRule="exact"/>
              <w:rPr>
                <w:i/>
                <w:lang w:val="ru-RU"/>
              </w:rPr>
            </w:pPr>
            <w:r w:rsidRPr="00473A61">
              <w:rPr>
                <w:i/>
                <w:lang w:val="ru-RU"/>
              </w:rPr>
              <w:t>5. Соответствие законов электротехники  условиям  их выполнения:</w:t>
            </w:r>
          </w:p>
          <w:p w14:paraId="0B3CD8FF" w14:textId="77777777" w:rsidR="00436B9D" w:rsidRPr="000C4C3E" w:rsidRDefault="00436B9D" w:rsidP="00473A61">
            <w:pPr>
              <w:spacing w:line="240" w:lineRule="exact"/>
              <w:rPr>
                <w:lang w:val="ru-RU"/>
              </w:rPr>
            </w:pPr>
            <w:r w:rsidRPr="000C4C3E">
              <w:rPr>
                <w:lang w:val="ru-RU"/>
              </w:rPr>
              <w:t xml:space="preserve">1.  Первый закон Кирхгофа                       </w:t>
            </w:r>
            <w:r w:rsidR="005101AB">
              <w:rPr>
                <w:lang w:val="ru-RU"/>
              </w:rPr>
              <w:t xml:space="preserve">            а)  закон  Ома для замкнутой цепи</w:t>
            </w:r>
          </w:p>
          <w:p w14:paraId="385D5992" w14:textId="77777777" w:rsidR="00436B9D" w:rsidRPr="000C4C3E" w:rsidRDefault="00436B9D" w:rsidP="00473A61">
            <w:pPr>
              <w:spacing w:line="240" w:lineRule="exact"/>
              <w:rPr>
                <w:lang w:val="ru-RU"/>
              </w:rPr>
            </w:pPr>
            <w:r w:rsidRPr="000C4C3E">
              <w:rPr>
                <w:lang w:val="ru-RU"/>
              </w:rPr>
              <w:t>2.  Второй закон Кирхгофа                                    б) закон для узла</w:t>
            </w:r>
          </w:p>
          <w:p w14:paraId="704212F3" w14:textId="77777777" w:rsidR="00436B9D" w:rsidRPr="000C4C3E" w:rsidRDefault="00436B9D" w:rsidP="00473A61">
            <w:pPr>
              <w:spacing w:line="240" w:lineRule="exact"/>
              <w:rPr>
                <w:lang w:val="ru-RU"/>
              </w:rPr>
            </w:pPr>
            <w:r w:rsidRPr="000C4C3E">
              <w:rPr>
                <w:lang w:val="ru-RU"/>
              </w:rPr>
              <w:t xml:space="preserve">3.  </w:t>
            </w:r>
            <w:r w:rsidRPr="00D4562B">
              <w:t>U</w:t>
            </w:r>
            <w:r w:rsidRPr="000C4C3E">
              <w:rPr>
                <w:lang w:val="ru-RU"/>
              </w:rPr>
              <w:t xml:space="preserve"> = </w:t>
            </w:r>
            <w:r w:rsidRPr="00D4562B">
              <w:t>I</w:t>
            </w:r>
            <w:r w:rsidRPr="000C4C3E">
              <w:rPr>
                <w:lang w:val="ru-RU"/>
              </w:rPr>
              <w:t xml:space="preserve"> </w:t>
            </w:r>
            <w:r w:rsidRPr="00D4562B">
              <w:t>R</w:t>
            </w:r>
            <w:r w:rsidRPr="000C4C3E">
              <w:rPr>
                <w:lang w:val="ru-RU"/>
              </w:rPr>
              <w:t xml:space="preserve">                                   </w:t>
            </w:r>
            <w:r>
              <w:rPr>
                <w:lang w:val="ru-RU"/>
              </w:rPr>
              <w:t xml:space="preserve">                            </w:t>
            </w:r>
            <w:r w:rsidRPr="000C4C3E">
              <w:rPr>
                <w:lang w:val="ru-RU"/>
              </w:rPr>
              <w:t xml:space="preserve"> в) закон Ома для участка цепи </w:t>
            </w:r>
          </w:p>
          <w:p w14:paraId="31DDD71C" w14:textId="77777777" w:rsidR="00436B9D" w:rsidRPr="000C4C3E" w:rsidRDefault="00436B9D" w:rsidP="00473A61">
            <w:pPr>
              <w:spacing w:line="240" w:lineRule="exact"/>
              <w:rPr>
                <w:lang w:val="ru-RU"/>
              </w:rPr>
            </w:pPr>
            <w:r w:rsidRPr="000C4C3E">
              <w:rPr>
                <w:lang w:val="ru-RU"/>
              </w:rPr>
              <w:t xml:space="preserve">4.   </w:t>
            </w:r>
            <w:r w:rsidRPr="00D4562B">
              <w:t>I</w:t>
            </w:r>
            <w:r w:rsidRPr="000C4C3E">
              <w:rPr>
                <w:lang w:val="ru-RU"/>
              </w:rPr>
              <w:t xml:space="preserve"> = </w:t>
            </w:r>
            <w:r w:rsidRPr="00D4562B">
              <w:t>E</w:t>
            </w:r>
            <w:r w:rsidRPr="000C4C3E">
              <w:rPr>
                <w:lang w:val="ru-RU"/>
              </w:rPr>
              <w:t xml:space="preserve">/ </w:t>
            </w:r>
            <w:r w:rsidRPr="00D4562B">
              <w:t>R</w:t>
            </w:r>
            <w:r w:rsidRPr="000C4C3E">
              <w:rPr>
                <w:vertAlign w:val="subscript"/>
                <w:lang w:val="ru-RU"/>
              </w:rPr>
              <w:t>0</w:t>
            </w:r>
            <w:r w:rsidRPr="000C4C3E">
              <w:rPr>
                <w:lang w:val="ru-RU"/>
              </w:rPr>
              <w:t xml:space="preserve"> + </w:t>
            </w:r>
            <w:r w:rsidRPr="00D4562B">
              <w:t>R</w:t>
            </w:r>
            <w:r w:rsidRPr="000C4C3E">
              <w:rPr>
                <w:lang w:val="ru-RU"/>
              </w:rPr>
              <w:t xml:space="preserve">                          </w:t>
            </w:r>
            <w:r>
              <w:rPr>
                <w:lang w:val="ru-RU"/>
              </w:rPr>
              <w:t xml:space="preserve">                            </w:t>
            </w:r>
            <w:r w:rsidRPr="000C4C3E">
              <w:rPr>
                <w:lang w:val="ru-RU"/>
              </w:rPr>
              <w:t>г) закон для контура</w:t>
            </w:r>
          </w:p>
          <w:p w14:paraId="26921721" w14:textId="77777777" w:rsidR="00436B9D" w:rsidRPr="00473A61" w:rsidRDefault="00436B9D" w:rsidP="00473A61">
            <w:pPr>
              <w:spacing w:line="240" w:lineRule="exact"/>
              <w:rPr>
                <w:i/>
                <w:lang w:val="ru-RU"/>
              </w:rPr>
            </w:pPr>
          </w:p>
          <w:p w14:paraId="4D8E0B2E" w14:textId="77777777" w:rsidR="00436B9D" w:rsidRPr="00473A61" w:rsidRDefault="00436B9D" w:rsidP="00473A61">
            <w:pPr>
              <w:spacing w:line="240" w:lineRule="exact"/>
              <w:rPr>
                <w:i/>
                <w:lang w:val="ru-RU"/>
              </w:rPr>
            </w:pPr>
            <w:r w:rsidRPr="00473A61">
              <w:rPr>
                <w:i/>
                <w:lang w:val="ru-RU"/>
              </w:rPr>
              <w:t>6. Величина эквивалентного сопротивления ( Ом)  участка электрической цепи , содержащего  6 последовательно соединенных  одинаковых сопротивлений величиной 6 Ом каждый -  …</w:t>
            </w:r>
          </w:p>
          <w:p w14:paraId="5D4FB468" w14:textId="77777777" w:rsidR="00436B9D" w:rsidRPr="000C4C3E" w:rsidRDefault="00436B9D" w:rsidP="00473A61">
            <w:pPr>
              <w:spacing w:line="240" w:lineRule="exact"/>
              <w:ind w:firstLine="709"/>
              <w:rPr>
                <w:lang w:val="ru-RU"/>
              </w:rPr>
            </w:pPr>
            <w:r w:rsidRPr="000C4C3E">
              <w:rPr>
                <w:lang w:val="ru-RU"/>
              </w:rPr>
              <w:t xml:space="preserve">а)   1 </w:t>
            </w:r>
          </w:p>
          <w:p w14:paraId="55C8EBAC" w14:textId="77777777" w:rsidR="00436B9D" w:rsidRPr="000C4C3E" w:rsidRDefault="00436B9D" w:rsidP="00473A61">
            <w:pPr>
              <w:spacing w:line="240" w:lineRule="exact"/>
              <w:ind w:firstLine="709"/>
              <w:rPr>
                <w:lang w:val="ru-RU"/>
              </w:rPr>
            </w:pPr>
            <w:r w:rsidRPr="000C4C3E">
              <w:rPr>
                <w:lang w:val="ru-RU"/>
              </w:rPr>
              <w:t xml:space="preserve">б)   6 </w:t>
            </w:r>
          </w:p>
          <w:p w14:paraId="180602EC" w14:textId="77777777" w:rsidR="00436B9D" w:rsidRPr="000C4C3E" w:rsidRDefault="005101AB" w:rsidP="00473A61">
            <w:pPr>
              <w:spacing w:line="240" w:lineRule="exact"/>
              <w:ind w:firstLine="709"/>
              <w:rPr>
                <w:lang w:val="ru-RU"/>
              </w:rPr>
            </w:pPr>
            <w:r>
              <w:rPr>
                <w:lang w:val="ru-RU"/>
              </w:rPr>
              <w:t xml:space="preserve">в)   </w:t>
            </w:r>
            <w:r w:rsidRPr="000C4C3E">
              <w:rPr>
                <w:lang w:val="ru-RU"/>
              </w:rPr>
              <w:t>36</w:t>
            </w:r>
          </w:p>
          <w:p w14:paraId="39AADE9E" w14:textId="77777777" w:rsidR="00436B9D" w:rsidRPr="000C4C3E" w:rsidRDefault="00436B9D" w:rsidP="005101AB">
            <w:pPr>
              <w:spacing w:line="240" w:lineRule="exact"/>
              <w:ind w:firstLine="709"/>
              <w:rPr>
                <w:lang w:val="ru-RU"/>
              </w:rPr>
            </w:pPr>
            <w:r w:rsidRPr="000C4C3E">
              <w:rPr>
                <w:lang w:val="ru-RU"/>
              </w:rPr>
              <w:t xml:space="preserve">г)   30 </w:t>
            </w:r>
          </w:p>
          <w:p w14:paraId="6B2B26CB" w14:textId="77777777" w:rsidR="00436B9D" w:rsidRPr="000C4C3E" w:rsidRDefault="00436B9D" w:rsidP="00473A61">
            <w:pPr>
              <w:spacing w:line="240" w:lineRule="exact"/>
              <w:ind w:firstLine="709"/>
              <w:rPr>
                <w:lang w:val="ru-RU"/>
              </w:rPr>
            </w:pPr>
          </w:p>
          <w:p w14:paraId="717C19F4" w14:textId="77777777" w:rsidR="00436B9D" w:rsidRPr="00473A61" w:rsidRDefault="00436B9D" w:rsidP="00473A61">
            <w:pPr>
              <w:spacing w:line="240" w:lineRule="exact"/>
              <w:rPr>
                <w:lang w:val="ru-RU"/>
              </w:rPr>
            </w:pPr>
            <w:r w:rsidRPr="00473A61">
              <w:rPr>
                <w:i/>
                <w:lang w:val="ru-RU"/>
              </w:rPr>
              <w:t>7. Соответствие  частей левой руки направлениям параметров при определении  электромагнитной силы по правилу «левой руки»:</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11"/>
              <w:gridCol w:w="5989"/>
            </w:tblGrid>
            <w:tr w:rsidR="00436B9D" w:rsidRPr="0006136B" w14:paraId="08AF929B" w14:textId="77777777" w:rsidTr="001775BB">
              <w:trPr>
                <w:trHeight w:val="1160"/>
              </w:trPr>
              <w:tc>
                <w:tcPr>
                  <w:tcW w:w="3011" w:type="dxa"/>
                  <w:tcBorders>
                    <w:top w:val="nil"/>
                    <w:left w:val="nil"/>
                    <w:bottom w:val="nil"/>
                    <w:right w:val="nil"/>
                  </w:tcBorders>
                </w:tcPr>
                <w:p w14:paraId="40FC882C" w14:textId="77777777" w:rsidR="00436B9D" w:rsidRPr="00D4562B" w:rsidRDefault="00436B9D" w:rsidP="00434396">
                  <w:pPr>
                    <w:spacing w:line="240" w:lineRule="exact"/>
                  </w:pPr>
                  <w:r w:rsidRPr="00D4562B">
                    <w:t>1.  ладонь</w:t>
                  </w:r>
                </w:p>
                <w:p w14:paraId="3300D46E" w14:textId="77777777" w:rsidR="00436B9D" w:rsidRPr="00D4562B" w:rsidRDefault="00436B9D" w:rsidP="00434396">
                  <w:pPr>
                    <w:spacing w:line="240" w:lineRule="exact"/>
                  </w:pPr>
                  <w:r w:rsidRPr="00D4562B">
                    <w:t>2.  4 пальца;</w:t>
                  </w:r>
                </w:p>
                <w:p w14:paraId="41E24EA3" w14:textId="77777777" w:rsidR="00436B9D" w:rsidRPr="00D4562B" w:rsidRDefault="00436B9D" w:rsidP="00434396">
                  <w:pPr>
                    <w:spacing w:line="240" w:lineRule="exact"/>
                    <w:rPr>
                      <w:b/>
                    </w:rPr>
                  </w:pPr>
                  <w:r w:rsidRPr="00D4562B">
                    <w:t>3.  большой палец</w:t>
                  </w:r>
                </w:p>
              </w:tc>
              <w:tc>
                <w:tcPr>
                  <w:tcW w:w="5989" w:type="dxa"/>
                  <w:tcBorders>
                    <w:top w:val="nil"/>
                    <w:left w:val="nil"/>
                    <w:bottom w:val="nil"/>
                    <w:right w:val="nil"/>
                  </w:tcBorders>
                </w:tcPr>
                <w:p w14:paraId="21EF926B" w14:textId="77777777" w:rsidR="00436B9D" w:rsidRPr="000C4C3E" w:rsidRDefault="00436B9D" w:rsidP="00434396">
                  <w:pPr>
                    <w:spacing w:line="240" w:lineRule="exact"/>
                    <w:rPr>
                      <w:lang w:val="ru-RU"/>
                    </w:rPr>
                  </w:pPr>
                  <w:r w:rsidRPr="000C4C3E">
                    <w:rPr>
                      <w:lang w:val="ru-RU"/>
                    </w:rPr>
                    <w:t>а)  перпендикулярна линиям магнитной индукции;</w:t>
                  </w:r>
                </w:p>
                <w:p w14:paraId="7ED0C61E" w14:textId="77777777" w:rsidR="00436B9D" w:rsidRPr="000C4C3E" w:rsidRDefault="00436B9D" w:rsidP="00434396">
                  <w:pPr>
                    <w:spacing w:line="240" w:lineRule="exact"/>
                    <w:rPr>
                      <w:lang w:val="ru-RU"/>
                    </w:rPr>
                  </w:pPr>
                  <w:r w:rsidRPr="000C4C3E">
                    <w:rPr>
                      <w:lang w:val="ru-RU"/>
                    </w:rPr>
                    <w:t>б)  совпадают с направлением тока в проводе;</w:t>
                  </w:r>
                </w:p>
                <w:p w14:paraId="2A4D7665" w14:textId="77777777" w:rsidR="00436B9D" w:rsidRPr="000C4C3E" w:rsidRDefault="00436B9D" w:rsidP="00434396">
                  <w:pPr>
                    <w:spacing w:line="240" w:lineRule="exact"/>
                    <w:rPr>
                      <w:lang w:val="ru-RU"/>
                    </w:rPr>
                  </w:pPr>
                  <w:r w:rsidRPr="000C4C3E">
                    <w:rPr>
                      <w:lang w:val="ru-RU"/>
                    </w:rPr>
                    <w:t xml:space="preserve">в)  </w:t>
                  </w:r>
                  <w:r w:rsidR="001775BB" w:rsidRPr="000C4C3E">
                    <w:rPr>
                      <w:lang w:val="ru-RU"/>
                    </w:rPr>
                    <w:t>показывают  направление магнитной индукции;</w:t>
                  </w:r>
                </w:p>
                <w:p w14:paraId="78C3C027" w14:textId="77777777" w:rsidR="00436B9D" w:rsidRPr="000C4C3E" w:rsidRDefault="00436B9D" w:rsidP="001775BB">
                  <w:pPr>
                    <w:spacing w:line="240" w:lineRule="exact"/>
                    <w:rPr>
                      <w:lang w:val="ru-RU"/>
                    </w:rPr>
                  </w:pPr>
                  <w:r w:rsidRPr="000C4C3E">
                    <w:rPr>
                      <w:lang w:val="ru-RU"/>
                    </w:rPr>
                    <w:t xml:space="preserve">г)  </w:t>
                  </w:r>
                  <w:r w:rsidR="001775BB" w:rsidRPr="000C4C3E">
                    <w:rPr>
                      <w:lang w:val="ru-RU"/>
                    </w:rPr>
                    <w:t xml:space="preserve">показывает направление </w:t>
                  </w:r>
                  <w:r w:rsidR="001775BB">
                    <w:rPr>
                      <w:lang w:val="ru-RU"/>
                    </w:rPr>
                    <w:t xml:space="preserve">электромагнитной </w:t>
                  </w:r>
                  <w:r w:rsidR="001775BB" w:rsidRPr="000C4C3E">
                    <w:rPr>
                      <w:lang w:val="ru-RU"/>
                    </w:rPr>
                    <w:t>силы;</w:t>
                  </w:r>
                </w:p>
              </w:tc>
            </w:tr>
          </w:tbl>
          <w:p w14:paraId="5297F04A" w14:textId="77777777" w:rsidR="00436B9D" w:rsidRPr="00473A61" w:rsidRDefault="00436B9D" w:rsidP="00473A61">
            <w:pPr>
              <w:spacing w:line="240" w:lineRule="exact"/>
              <w:rPr>
                <w:i/>
                <w:lang w:val="ru-RU"/>
              </w:rPr>
            </w:pPr>
            <w:r w:rsidRPr="00473A61">
              <w:rPr>
                <w:i/>
                <w:lang w:val="ru-RU"/>
              </w:rPr>
              <w:t>8.Способ включения амперметра в электрическую цепь:</w:t>
            </w:r>
          </w:p>
          <w:p w14:paraId="29EA38A0" w14:textId="77777777" w:rsidR="00436B9D" w:rsidRPr="000C4C3E" w:rsidRDefault="00436B9D" w:rsidP="00473A61">
            <w:pPr>
              <w:spacing w:line="240" w:lineRule="exact"/>
              <w:rPr>
                <w:lang w:val="ru-RU"/>
              </w:rPr>
            </w:pPr>
            <w:r w:rsidRPr="000C4C3E">
              <w:rPr>
                <w:b/>
                <w:i/>
                <w:lang w:val="ru-RU"/>
              </w:rPr>
              <w:tab/>
            </w:r>
            <w:r w:rsidRPr="000C4C3E">
              <w:rPr>
                <w:lang w:val="ru-RU"/>
              </w:rPr>
              <w:t>а) последовательно с нагрузкой;</w:t>
            </w:r>
          </w:p>
          <w:p w14:paraId="198B21A0" w14:textId="77777777" w:rsidR="00436B9D" w:rsidRPr="000C4C3E" w:rsidRDefault="00436B9D" w:rsidP="00473A61">
            <w:pPr>
              <w:spacing w:line="240" w:lineRule="exact"/>
              <w:rPr>
                <w:lang w:val="ru-RU"/>
              </w:rPr>
            </w:pPr>
            <w:r w:rsidRPr="000C4C3E">
              <w:rPr>
                <w:lang w:val="ru-RU"/>
              </w:rPr>
              <w:tab/>
              <w:t>б) параллельно с нагрузкой;</w:t>
            </w:r>
          </w:p>
          <w:p w14:paraId="0995C641" w14:textId="77777777" w:rsidR="00436B9D" w:rsidRPr="000C4C3E" w:rsidRDefault="00436B9D" w:rsidP="00473A61">
            <w:pPr>
              <w:spacing w:line="240" w:lineRule="exact"/>
              <w:rPr>
                <w:lang w:val="ru-RU"/>
              </w:rPr>
            </w:pPr>
            <w:r w:rsidRPr="000C4C3E">
              <w:rPr>
                <w:lang w:val="ru-RU"/>
              </w:rPr>
              <w:tab/>
              <w:t>в) в зависимости от величины нагрузки.</w:t>
            </w:r>
          </w:p>
          <w:p w14:paraId="51E357E5" w14:textId="77777777" w:rsidR="00436B9D" w:rsidRPr="000C4C3E" w:rsidRDefault="00436B9D" w:rsidP="00473A61">
            <w:pPr>
              <w:spacing w:line="240" w:lineRule="exact"/>
              <w:rPr>
                <w:lang w:val="ru-RU"/>
              </w:rPr>
            </w:pPr>
          </w:p>
          <w:p w14:paraId="19AFD372" w14:textId="77777777" w:rsidR="00436B9D" w:rsidRPr="00473A61" w:rsidRDefault="00436B9D" w:rsidP="00473A61">
            <w:pPr>
              <w:spacing w:line="240" w:lineRule="exact"/>
              <w:rPr>
                <w:i/>
                <w:lang w:val="ru-RU"/>
              </w:rPr>
            </w:pPr>
            <w:r w:rsidRPr="00473A61">
              <w:rPr>
                <w:i/>
                <w:lang w:val="ru-RU"/>
              </w:rPr>
              <w:t>9. Название напряжения между двумя линейными проводами</w:t>
            </w:r>
          </w:p>
          <w:p w14:paraId="094F7B6F" w14:textId="77777777" w:rsidR="00436B9D" w:rsidRPr="00473A61" w:rsidRDefault="00436B9D" w:rsidP="00473A61">
            <w:pPr>
              <w:spacing w:line="240" w:lineRule="exact"/>
              <w:rPr>
                <w:lang w:val="ru-RU"/>
              </w:rPr>
            </w:pPr>
            <w:r w:rsidRPr="00473A61">
              <w:rPr>
                <w:lang w:val="ru-RU"/>
              </w:rPr>
              <w:tab/>
              <w:t>а) фазное;</w:t>
            </w:r>
          </w:p>
          <w:p w14:paraId="493EFB95" w14:textId="77777777" w:rsidR="00436B9D" w:rsidRPr="000C4C3E" w:rsidRDefault="00436B9D" w:rsidP="00473A61">
            <w:pPr>
              <w:spacing w:line="240" w:lineRule="exact"/>
              <w:ind w:firstLine="708"/>
              <w:rPr>
                <w:lang w:val="ru-RU"/>
              </w:rPr>
            </w:pPr>
            <w:r w:rsidRPr="000C4C3E">
              <w:rPr>
                <w:lang w:val="ru-RU"/>
              </w:rPr>
              <w:t>б) линейное;</w:t>
            </w:r>
          </w:p>
          <w:p w14:paraId="10466E0E" w14:textId="77777777" w:rsidR="00436B9D" w:rsidRPr="000C4C3E" w:rsidRDefault="00436B9D" w:rsidP="00473A61">
            <w:pPr>
              <w:spacing w:line="240" w:lineRule="exact"/>
              <w:ind w:firstLine="708"/>
              <w:rPr>
                <w:lang w:val="ru-RU"/>
              </w:rPr>
            </w:pPr>
            <w:r w:rsidRPr="000C4C3E">
              <w:rPr>
                <w:lang w:val="ru-RU"/>
              </w:rPr>
              <w:t>в) нейтральное.</w:t>
            </w:r>
          </w:p>
          <w:p w14:paraId="78F8CA47" w14:textId="77777777" w:rsidR="00436B9D" w:rsidRDefault="00436B9D" w:rsidP="00473A61">
            <w:pPr>
              <w:spacing w:line="240" w:lineRule="exact"/>
              <w:rPr>
                <w:i/>
                <w:lang w:val="ru-RU"/>
              </w:rPr>
            </w:pPr>
          </w:p>
          <w:p w14:paraId="7B74F2A9" w14:textId="77777777" w:rsidR="00436B9D" w:rsidRPr="00473A61" w:rsidRDefault="00436B9D" w:rsidP="00473A61">
            <w:pPr>
              <w:spacing w:line="240" w:lineRule="exact"/>
              <w:rPr>
                <w:i/>
                <w:lang w:val="ru-RU"/>
              </w:rPr>
            </w:pPr>
            <w:r w:rsidRPr="00473A61">
              <w:rPr>
                <w:i/>
                <w:lang w:val="ru-RU"/>
              </w:rPr>
              <w:t>10. Машина, преобразующая электрическую энергию в механическую:</w:t>
            </w:r>
          </w:p>
          <w:p w14:paraId="508E3AC0" w14:textId="77777777" w:rsidR="00436B9D" w:rsidRPr="00473A61" w:rsidRDefault="00436B9D" w:rsidP="00473A61">
            <w:pPr>
              <w:spacing w:line="240" w:lineRule="exact"/>
              <w:rPr>
                <w:lang w:val="ru-RU"/>
              </w:rPr>
            </w:pPr>
            <w:r w:rsidRPr="00473A61">
              <w:rPr>
                <w:i/>
                <w:lang w:val="ru-RU"/>
              </w:rPr>
              <w:tab/>
            </w:r>
            <w:r w:rsidRPr="00473A61">
              <w:rPr>
                <w:lang w:val="ru-RU"/>
              </w:rPr>
              <w:t>а) двигатель;</w:t>
            </w:r>
          </w:p>
          <w:p w14:paraId="7B70AD3D" w14:textId="77777777" w:rsidR="00436B9D" w:rsidRPr="000C4C3E" w:rsidRDefault="00436B9D" w:rsidP="00473A61">
            <w:pPr>
              <w:spacing w:line="240" w:lineRule="exact"/>
              <w:rPr>
                <w:lang w:val="ru-RU"/>
              </w:rPr>
            </w:pPr>
            <w:r w:rsidRPr="000C4C3E">
              <w:rPr>
                <w:lang w:val="ru-RU"/>
              </w:rPr>
              <w:tab/>
              <w:t>б) генератор;</w:t>
            </w:r>
          </w:p>
          <w:p w14:paraId="2CB30708" w14:textId="77777777" w:rsidR="00436B9D" w:rsidRPr="000C4C3E" w:rsidRDefault="00436B9D" w:rsidP="00473A61">
            <w:pPr>
              <w:spacing w:line="240" w:lineRule="exact"/>
              <w:rPr>
                <w:lang w:val="ru-RU"/>
              </w:rPr>
            </w:pPr>
            <w:r w:rsidRPr="000C4C3E">
              <w:rPr>
                <w:lang w:val="ru-RU"/>
              </w:rPr>
              <w:tab/>
              <w:t>в) трансформатор.</w:t>
            </w:r>
          </w:p>
          <w:p w14:paraId="6B2179C6" w14:textId="77777777" w:rsidR="00436B9D" w:rsidRPr="000C4C3E" w:rsidRDefault="00436B9D" w:rsidP="00473A61">
            <w:pPr>
              <w:spacing w:line="240" w:lineRule="exact"/>
              <w:rPr>
                <w:lang w:val="ru-RU"/>
              </w:rPr>
            </w:pPr>
          </w:p>
          <w:p w14:paraId="7E497FC9" w14:textId="77777777" w:rsidR="00436B9D" w:rsidRPr="00473A61" w:rsidRDefault="00436B9D" w:rsidP="00473A61">
            <w:pPr>
              <w:spacing w:line="240" w:lineRule="exact"/>
              <w:rPr>
                <w:i/>
                <w:lang w:val="ru-RU"/>
              </w:rPr>
            </w:pPr>
            <w:r w:rsidRPr="00473A61">
              <w:rPr>
                <w:i/>
                <w:lang w:val="ru-RU"/>
              </w:rPr>
              <w:t>11. Аппарат, предназначенный для пуска, останова и реверса двигателя:</w:t>
            </w:r>
          </w:p>
          <w:p w14:paraId="64B840B9" w14:textId="77777777" w:rsidR="00436B9D" w:rsidRPr="000C4C3E" w:rsidRDefault="00436B9D" w:rsidP="00473A61">
            <w:pPr>
              <w:spacing w:line="240" w:lineRule="exact"/>
              <w:rPr>
                <w:lang w:val="ru-RU"/>
              </w:rPr>
            </w:pPr>
            <w:r w:rsidRPr="000C4C3E">
              <w:rPr>
                <w:b/>
                <w:i/>
                <w:lang w:val="ru-RU"/>
              </w:rPr>
              <w:tab/>
            </w:r>
            <w:r w:rsidRPr="000C4C3E">
              <w:rPr>
                <w:lang w:val="ru-RU"/>
              </w:rPr>
              <w:t>а) автоматический выключатель;</w:t>
            </w:r>
          </w:p>
          <w:p w14:paraId="0B97D90B" w14:textId="77777777" w:rsidR="00436B9D" w:rsidRPr="000C4C3E" w:rsidRDefault="00436B9D" w:rsidP="00473A61">
            <w:pPr>
              <w:spacing w:line="240" w:lineRule="exact"/>
              <w:ind w:firstLine="708"/>
              <w:rPr>
                <w:lang w:val="ru-RU"/>
              </w:rPr>
            </w:pPr>
            <w:r w:rsidRPr="000C4C3E">
              <w:rPr>
                <w:lang w:val="ru-RU"/>
              </w:rPr>
              <w:t>б) магнитный пускатель;</w:t>
            </w:r>
          </w:p>
          <w:p w14:paraId="5B6E3AAF" w14:textId="77777777" w:rsidR="00436B9D" w:rsidRPr="000C4C3E" w:rsidRDefault="00436B9D" w:rsidP="00473A61">
            <w:pPr>
              <w:spacing w:line="240" w:lineRule="exact"/>
              <w:rPr>
                <w:lang w:val="ru-RU"/>
              </w:rPr>
            </w:pPr>
            <w:r w:rsidRPr="000C4C3E">
              <w:rPr>
                <w:lang w:val="ru-RU"/>
              </w:rPr>
              <w:lastRenderedPageBreak/>
              <w:tab/>
              <w:t>в) тепловое реле.</w:t>
            </w:r>
          </w:p>
          <w:p w14:paraId="2ECE348D" w14:textId="77777777" w:rsidR="00436B9D" w:rsidRPr="000C4C3E" w:rsidRDefault="00436B9D" w:rsidP="00473A61">
            <w:pPr>
              <w:spacing w:line="240" w:lineRule="exact"/>
              <w:rPr>
                <w:lang w:val="ru-RU"/>
              </w:rPr>
            </w:pPr>
          </w:p>
          <w:p w14:paraId="37C2CB0F" w14:textId="77777777" w:rsidR="00436B9D" w:rsidRPr="00473A61" w:rsidRDefault="00436B9D" w:rsidP="00473A61">
            <w:pPr>
              <w:rPr>
                <w:i/>
                <w:lang w:val="ru-RU"/>
              </w:rPr>
            </w:pPr>
            <w:r w:rsidRPr="00473A61">
              <w:rPr>
                <w:i/>
                <w:lang w:val="ru-RU"/>
              </w:rPr>
              <w:t xml:space="preserve">12.  Основные носители зарядов в транзисторе </w:t>
            </w:r>
            <w:r w:rsidRPr="00473A61">
              <w:rPr>
                <w:i/>
              </w:rPr>
              <w:t>p</w:t>
            </w:r>
            <w:r w:rsidRPr="00473A61">
              <w:rPr>
                <w:i/>
                <w:lang w:val="ru-RU"/>
              </w:rPr>
              <w:t>-</w:t>
            </w:r>
            <w:r w:rsidRPr="00473A61">
              <w:rPr>
                <w:i/>
              </w:rPr>
              <w:t>n</w:t>
            </w:r>
            <w:r w:rsidRPr="00473A61">
              <w:rPr>
                <w:i/>
                <w:lang w:val="ru-RU"/>
              </w:rPr>
              <w:t>-</w:t>
            </w:r>
            <w:r w:rsidRPr="00473A61">
              <w:rPr>
                <w:i/>
              </w:rPr>
              <w:t>p</w:t>
            </w:r>
            <w:r w:rsidRPr="00473A61">
              <w:rPr>
                <w:i/>
                <w:lang w:val="ru-RU"/>
              </w:rPr>
              <w:t xml:space="preserve">  -</w:t>
            </w:r>
          </w:p>
          <w:p w14:paraId="46F4BD04" w14:textId="77777777" w:rsidR="00436B9D" w:rsidRPr="000C4C3E" w:rsidRDefault="00436B9D" w:rsidP="00473A61">
            <w:pPr>
              <w:rPr>
                <w:lang w:val="ru-RU"/>
              </w:rPr>
            </w:pPr>
            <w:r w:rsidRPr="000C4C3E">
              <w:rPr>
                <w:b/>
                <w:i/>
                <w:lang w:val="ru-RU"/>
              </w:rPr>
              <w:tab/>
            </w:r>
            <w:r w:rsidRPr="002E6689">
              <w:t>a</w:t>
            </w:r>
            <w:r w:rsidRPr="000C4C3E">
              <w:rPr>
                <w:lang w:val="ru-RU"/>
              </w:rPr>
              <w:t xml:space="preserve">)   </w:t>
            </w:r>
            <w:r w:rsidR="000F365F" w:rsidRPr="000C4C3E">
              <w:rPr>
                <w:lang w:val="ru-RU"/>
              </w:rPr>
              <w:t>дырки;</w:t>
            </w:r>
          </w:p>
          <w:p w14:paraId="36040FA1" w14:textId="77777777" w:rsidR="00436B9D" w:rsidRPr="000C4C3E" w:rsidRDefault="00436B9D" w:rsidP="00473A61">
            <w:pPr>
              <w:rPr>
                <w:lang w:val="ru-RU"/>
              </w:rPr>
            </w:pPr>
            <w:r w:rsidRPr="000C4C3E">
              <w:rPr>
                <w:lang w:val="ru-RU"/>
              </w:rPr>
              <w:tab/>
              <w:t xml:space="preserve">б)   </w:t>
            </w:r>
            <w:r w:rsidR="000F365F" w:rsidRPr="000C4C3E">
              <w:rPr>
                <w:lang w:val="ru-RU"/>
              </w:rPr>
              <w:t>электроны;</w:t>
            </w:r>
          </w:p>
          <w:p w14:paraId="54D870C6" w14:textId="77777777" w:rsidR="00436B9D" w:rsidRPr="000C4C3E" w:rsidRDefault="00436B9D" w:rsidP="00473A61">
            <w:pPr>
              <w:ind w:firstLine="708"/>
              <w:rPr>
                <w:lang w:val="ru-RU"/>
              </w:rPr>
            </w:pPr>
            <w:r w:rsidRPr="000C4C3E">
              <w:rPr>
                <w:lang w:val="ru-RU"/>
              </w:rPr>
              <w:t>в)   положительные ионы;</w:t>
            </w:r>
          </w:p>
          <w:p w14:paraId="0E6B3B3E" w14:textId="77777777" w:rsidR="00436B9D" w:rsidRPr="000C4C3E" w:rsidRDefault="00436B9D" w:rsidP="00473A61">
            <w:pPr>
              <w:ind w:firstLine="708"/>
              <w:rPr>
                <w:lang w:val="ru-RU"/>
              </w:rPr>
            </w:pPr>
            <w:r w:rsidRPr="000C4C3E">
              <w:rPr>
                <w:lang w:val="ru-RU"/>
              </w:rPr>
              <w:t>г)   отрицательные ионы.</w:t>
            </w:r>
          </w:p>
          <w:p w14:paraId="42CC6ECC" w14:textId="77777777" w:rsidR="00436B9D" w:rsidRPr="000C4C3E" w:rsidRDefault="00436B9D" w:rsidP="00473A61">
            <w:pPr>
              <w:ind w:firstLine="708"/>
              <w:rPr>
                <w:lang w:val="ru-RU"/>
              </w:rPr>
            </w:pPr>
          </w:p>
          <w:p w14:paraId="37C36792" w14:textId="77777777" w:rsidR="00436B9D" w:rsidRPr="00473A61" w:rsidRDefault="00436B9D" w:rsidP="00473A61">
            <w:pPr>
              <w:spacing w:line="360" w:lineRule="auto"/>
              <w:rPr>
                <w:i/>
                <w:lang w:val="ru-RU"/>
              </w:rPr>
            </w:pPr>
            <w:r w:rsidRPr="00473A61">
              <w:rPr>
                <w:i/>
                <w:lang w:val="ru-RU"/>
              </w:rPr>
              <w:t xml:space="preserve">13.   Полупроводниковый прибор с одним </w:t>
            </w:r>
            <w:r w:rsidRPr="00473A61">
              <w:rPr>
                <w:i/>
              </w:rPr>
              <w:t>p</w:t>
            </w:r>
            <w:r w:rsidRPr="00473A61">
              <w:rPr>
                <w:i/>
                <w:lang w:val="ru-RU"/>
              </w:rPr>
              <w:t xml:space="preserve"> - </w:t>
            </w:r>
            <w:r w:rsidRPr="00473A61">
              <w:rPr>
                <w:i/>
              </w:rPr>
              <w:t>n</w:t>
            </w:r>
            <w:r w:rsidRPr="00473A61">
              <w:rPr>
                <w:i/>
                <w:lang w:val="ru-RU"/>
              </w:rPr>
              <w:t xml:space="preserve"> переходом и двумя выводами для подсоединения к внешней цепи - …   </w:t>
            </w:r>
          </w:p>
          <w:p w14:paraId="5E690F40" w14:textId="77777777" w:rsidR="00436B9D" w:rsidRPr="00473A61" w:rsidRDefault="00436B9D" w:rsidP="00473A61">
            <w:pPr>
              <w:tabs>
                <w:tab w:val="left" w:pos="360"/>
                <w:tab w:val="left" w:pos="540"/>
              </w:tabs>
              <w:spacing w:line="360" w:lineRule="auto"/>
              <w:rPr>
                <w:i/>
              </w:rPr>
            </w:pPr>
            <w:r w:rsidRPr="00473A61">
              <w:rPr>
                <w:i/>
              </w:rPr>
              <w:t>14. Соответствие названия фильтра схеме:</w:t>
            </w:r>
          </w:p>
          <w:tbl>
            <w:tblPr>
              <w:tblW w:w="0" w:type="auto"/>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00"/>
              <w:gridCol w:w="4860"/>
            </w:tblGrid>
            <w:tr w:rsidR="00436B9D" w:rsidRPr="0006136B" w14:paraId="5E67670C" w14:textId="77777777" w:rsidTr="00473A61">
              <w:trPr>
                <w:trHeight w:val="1340"/>
              </w:trPr>
              <w:tc>
                <w:tcPr>
                  <w:tcW w:w="3600" w:type="dxa"/>
                  <w:vMerge w:val="restart"/>
                  <w:tcBorders>
                    <w:top w:val="nil"/>
                    <w:left w:val="nil"/>
                    <w:bottom w:val="nil"/>
                    <w:right w:val="nil"/>
                  </w:tcBorders>
                </w:tcPr>
                <w:p w14:paraId="7F7AE177" w14:textId="77777777" w:rsidR="00436B9D" w:rsidRPr="00473A61" w:rsidRDefault="00436B9D" w:rsidP="00473A61">
                  <w:pPr>
                    <w:tabs>
                      <w:tab w:val="left" w:pos="360"/>
                      <w:tab w:val="left" w:pos="540"/>
                    </w:tabs>
                    <w:spacing w:line="360" w:lineRule="auto"/>
                    <w:rPr>
                      <w:b/>
                      <w:i/>
                      <w:lang w:val="ru-RU"/>
                    </w:rPr>
                  </w:pPr>
                </w:p>
                <w:p w14:paraId="28287C8E" w14:textId="77777777" w:rsidR="00436B9D" w:rsidRPr="00473A61" w:rsidRDefault="00436B9D" w:rsidP="00434396">
                  <w:pPr>
                    <w:rPr>
                      <w:lang w:val="ru-RU"/>
                    </w:rPr>
                  </w:pPr>
                  <w:r w:rsidRPr="00473A61">
                    <w:rPr>
                      <w:lang w:val="ru-RU"/>
                    </w:rPr>
                    <w:t xml:space="preserve">1)  Г-образный </w:t>
                  </w:r>
                  <w:r w:rsidRPr="00D20750">
                    <w:t>RC</w:t>
                  </w:r>
                  <w:r w:rsidRPr="00473A61">
                    <w:rPr>
                      <w:lang w:val="ru-RU"/>
                    </w:rPr>
                    <w:t>- фильтр</w:t>
                  </w:r>
                </w:p>
                <w:p w14:paraId="343F23D6" w14:textId="77777777" w:rsidR="00436B9D" w:rsidRPr="00473A61" w:rsidRDefault="00436B9D" w:rsidP="00434396">
                  <w:pPr>
                    <w:rPr>
                      <w:lang w:val="ru-RU"/>
                    </w:rPr>
                  </w:pPr>
                  <w:r w:rsidRPr="00473A61">
                    <w:rPr>
                      <w:lang w:val="ru-RU"/>
                    </w:rPr>
                    <w:t xml:space="preserve">2)  Г-образный </w:t>
                  </w:r>
                  <w:r w:rsidRPr="00D20750">
                    <w:t>LC</w:t>
                  </w:r>
                  <w:r w:rsidRPr="00473A61">
                    <w:rPr>
                      <w:lang w:val="ru-RU"/>
                    </w:rPr>
                    <w:t>- фильтр</w:t>
                  </w:r>
                </w:p>
                <w:p w14:paraId="754E90D2" w14:textId="77777777" w:rsidR="00436B9D" w:rsidRPr="00473A61" w:rsidRDefault="00436B9D" w:rsidP="00434396">
                  <w:pPr>
                    <w:rPr>
                      <w:lang w:val="ru-RU"/>
                    </w:rPr>
                  </w:pPr>
                  <w:r w:rsidRPr="00473A61">
                    <w:rPr>
                      <w:lang w:val="ru-RU"/>
                    </w:rPr>
                    <w:t xml:space="preserve">3) П-образный </w:t>
                  </w:r>
                  <w:r w:rsidR="000F365F">
                    <w:t>L</w:t>
                  </w:r>
                  <w:r w:rsidRPr="00D20750">
                    <w:t>C</w:t>
                  </w:r>
                  <w:r w:rsidRPr="00473A61">
                    <w:rPr>
                      <w:lang w:val="ru-RU"/>
                    </w:rPr>
                    <w:t>- фильтр</w:t>
                  </w:r>
                </w:p>
                <w:p w14:paraId="6216BE73" w14:textId="77777777" w:rsidR="00436B9D" w:rsidRPr="00473A61" w:rsidRDefault="00436B9D" w:rsidP="00434396">
                  <w:pPr>
                    <w:rPr>
                      <w:lang w:val="ru-RU"/>
                    </w:rPr>
                  </w:pPr>
                  <w:r w:rsidRPr="00473A61">
                    <w:rPr>
                      <w:lang w:val="ru-RU"/>
                    </w:rPr>
                    <w:t>4) индуктивный фильтр</w:t>
                  </w:r>
                </w:p>
                <w:p w14:paraId="1D952CDA" w14:textId="77777777" w:rsidR="00436B9D" w:rsidRPr="00473A61" w:rsidRDefault="00436B9D" w:rsidP="00473A61">
                  <w:pPr>
                    <w:tabs>
                      <w:tab w:val="left" w:pos="360"/>
                      <w:tab w:val="left" w:pos="540"/>
                    </w:tabs>
                    <w:spacing w:line="360" w:lineRule="auto"/>
                    <w:rPr>
                      <w:b/>
                      <w:i/>
                      <w:lang w:val="ru-RU"/>
                    </w:rPr>
                  </w:pPr>
                </w:p>
                <w:p w14:paraId="7EE67052" w14:textId="77777777" w:rsidR="00436B9D" w:rsidRPr="00473A61" w:rsidRDefault="00436B9D" w:rsidP="00473A61">
                  <w:pPr>
                    <w:tabs>
                      <w:tab w:val="left" w:pos="360"/>
                      <w:tab w:val="left" w:pos="540"/>
                    </w:tabs>
                    <w:spacing w:line="360" w:lineRule="auto"/>
                    <w:rPr>
                      <w:b/>
                      <w:i/>
                      <w:lang w:val="ru-RU"/>
                    </w:rPr>
                  </w:pPr>
                </w:p>
                <w:p w14:paraId="697004C7" w14:textId="77777777" w:rsidR="00436B9D" w:rsidRPr="00473A61" w:rsidRDefault="00436B9D" w:rsidP="00473A61">
                  <w:pPr>
                    <w:tabs>
                      <w:tab w:val="left" w:pos="360"/>
                      <w:tab w:val="left" w:pos="540"/>
                    </w:tabs>
                    <w:spacing w:line="360" w:lineRule="auto"/>
                    <w:rPr>
                      <w:b/>
                      <w:i/>
                      <w:lang w:val="ru-RU"/>
                    </w:rPr>
                  </w:pPr>
                </w:p>
                <w:p w14:paraId="09744467" w14:textId="77777777" w:rsidR="00436B9D" w:rsidRPr="00473A61" w:rsidRDefault="00436B9D" w:rsidP="00473A61">
                  <w:pPr>
                    <w:tabs>
                      <w:tab w:val="left" w:pos="360"/>
                      <w:tab w:val="left" w:pos="540"/>
                    </w:tabs>
                    <w:spacing w:line="360" w:lineRule="auto"/>
                    <w:rPr>
                      <w:b/>
                      <w:i/>
                      <w:lang w:val="ru-RU"/>
                    </w:rPr>
                  </w:pPr>
                </w:p>
                <w:p w14:paraId="4C70CB6E" w14:textId="77777777" w:rsidR="00436B9D" w:rsidRPr="00473A61" w:rsidRDefault="00436B9D" w:rsidP="00473A61">
                  <w:pPr>
                    <w:tabs>
                      <w:tab w:val="left" w:pos="360"/>
                      <w:tab w:val="left" w:pos="540"/>
                    </w:tabs>
                    <w:spacing w:line="360" w:lineRule="auto"/>
                    <w:rPr>
                      <w:b/>
                      <w:i/>
                      <w:lang w:val="ru-RU"/>
                    </w:rPr>
                  </w:pPr>
                </w:p>
                <w:p w14:paraId="1E3914A7" w14:textId="77777777" w:rsidR="00436B9D" w:rsidRPr="00473A61" w:rsidRDefault="00436B9D" w:rsidP="00473A61">
                  <w:pPr>
                    <w:tabs>
                      <w:tab w:val="left" w:pos="360"/>
                      <w:tab w:val="left" w:pos="540"/>
                    </w:tabs>
                    <w:spacing w:line="360" w:lineRule="auto"/>
                    <w:rPr>
                      <w:b/>
                      <w:i/>
                      <w:lang w:val="ru-RU"/>
                    </w:rPr>
                  </w:pPr>
                </w:p>
              </w:tc>
              <w:tc>
                <w:tcPr>
                  <w:tcW w:w="4860" w:type="dxa"/>
                  <w:tcBorders>
                    <w:top w:val="nil"/>
                    <w:left w:val="nil"/>
                    <w:bottom w:val="nil"/>
                    <w:right w:val="nil"/>
                  </w:tcBorders>
                </w:tcPr>
                <w:p w14:paraId="0EDA0E68" w14:textId="77777777" w:rsidR="00436B9D" w:rsidRPr="00473A61" w:rsidRDefault="00436B9D" w:rsidP="00473A61">
                  <w:pPr>
                    <w:tabs>
                      <w:tab w:val="left" w:pos="360"/>
                      <w:tab w:val="left" w:pos="540"/>
                    </w:tabs>
                    <w:spacing w:line="360" w:lineRule="auto"/>
                    <w:rPr>
                      <w:b/>
                      <w:i/>
                      <w:lang w:val="ru-RU"/>
                    </w:rPr>
                  </w:pPr>
                  <w:r w:rsidRPr="00473A61">
                    <w:rPr>
                      <w:b/>
                      <w:i/>
                      <w:lang w:val="ru-RU"/>
                    </w:rPr>
                    <w:t xml:space="preserve">            а)          </w:t>
                  </w:r>
                  <w:r>
                    <w:rPr>
                      <w:b/>
                      <w:i/>
                      <w:noProof/>
                      <w:lang w:val="ru-RU"/>
                    </w:rPr>
                    <w:drawing>
                      <wp:inline distT="0" distB="0" distL="0" distR="0" wp14:anchorId="674B9BD2" wp14:editId="5AA5B1FC">
                        <wp:extent cx="1013460" cy="845820"/>
                        <wp:effectExtent l="0" t="0" r="0" b="0"/>
                        <wp:docPr id="1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5">
                                  <a:clrChange>
                                    <a:clrFrom>
                                      <a:srgbClr val="FFFFFF"/>
                                    </a:clrFrom>
                                    <a:clrTo>
                                      <a:srgbClr val="FFFFFF">
                                        <a:alpha val="0"/>
                                      </a:srgbClr>
                                    </a:clrTo>
                                  </a:clrChange>
                                  <a:lum bright="-20000" contrast="20000"/>
                                </a:blip>
                                <a:srcRect l="29298" t="74083" r="50458" b="12830"/>
                                <a:stretch>
                                  <a:fillRect/>
                                </a:stretch>
                              </pic:blipFill>
                              <pic:spPr bwMode="auto">
                                <a:xfrm>
                                  <a:off x="0" y="0"/>
                                  <a:ext cx="1013460" cy="845820"/>
                                </a:xfrm>
                                <a:prstGeom prst="rect">
                                  <a:avLst/>
                                </a:prstGeom>
                                <a:noFill/>
                                <a:ln w="9525">
                                  <a:noFill/>
                                  <a:miter lim="800000"/>
                                  <a:headEnd/>
                                  <a:tailEnd/>
                                </a:ln>
                              </pic:spPr>
                            </pic:pic>
                          </a:graphicData>
                        </a:graphic>
                      </wp:inline>
                    </w:drawing>
                  </w:r>
                </w:p>
              </w:tc>
            </w:tr>
            <w:tr w:rsidR="00436B9D" w:rsidRPr="0006136B" w14:paraId="63043CFA" w14:textId="77777777" w:rsidTr="00473A61">
              <w:trPr>
                <w:trHeight w:val="1420"/>
              </w:trPr>
              <w:tc>
                <w:tcPr>
                  <w:tcW w:w="3600" w:type="dxa"/>
                  <w:vMerge/>
                  <w:tcBorders>
                    <w:top w:val="nil"/>
                    <w:left w:val="nil"/>
                    <w:bottom w:val="nil"/>
                    <w:right w:val="nil"/>
                  </w:tcBorders>
                </w:tcPr>
                <w:p w14:paraId="3FE92B33" w14:textId="77777777" w:rsidR="00436B9D" w:rsidRPr="00473A61" w:rsidRDefault="00436B9D" w:rsidP="00473A61">
                  <w:pPr>
                    <w:tabs>
                      <w:tab w:val="left" w:pos="360"/>
                      <w:tab w:val="left" w:pos="540"/>
                    </w:tabs>
                    <w:spacing w:line="360" w:lineRule="auto"/>
                    <w:rPr>
                      <w:b/>
                      <w:i/>
                      <w:lang w:val="ru-RU"/>
                    </w:rPr>
                  </w:pPr>
                </w:p>
              </w:tc>
              <w:tc>
                <w:tcPr>
                  <w:tcW w:w="4860" w:type="dxa"/>
                  <w:tcBorders>
                    <w:top w:val="nil"/>
                    <w:left w:val="nil"/>
                    <w:bottom w:val="nil"/>
                    <w:right w:val="nil"/>
                  </w:tcBorders>
                </w:tcPr>
                <w:p w14:paraId="6F2B1652" w14:textId="77777777" w:rsidR="00436B9D" w:rsidRPr="00473A61" w:rsidRDefault="00436B9D" w:rsidP="00473A61">
                  <w:pPr>
                    <w:tabs>
                      <w:tab w:val="left" w:pos="360"/>
                      <w:tab w:val="left" w:pos="540"/>
                    </w:tabs>
                    <w:spacing w:line="360" w:lineRule="auto"/>
                    <w:rPr>
                      <w:b/>
                      <w:i/>
                      <w:lang w:val="ru-RU"/>
                    </w:rPr>
                  </w:pPr>
                  <w:r w:rsidRPr="00473A61">
                    <w:rPr>
                      <w:b/>
                      <w:i/>
                      <w:lang w:val="ru-RU"/>
                    </w:rPr>
                    <w:t xml:space="preserve">               б)         </w:t>
                  </w:r>
                  <w:r>
                    <w:rPr>
                      <w:b/>
                      <w:i/>
                      <w:noProof/>
                      <w:lang w:val="ru-RU"/>
                    </w:rPr>
                    <w:drawing>
                      <wp:inline distT="0" distB="0" distL="0" distR="0" wp14:anchorId="21AA0390" wp14:editId="12577E30">
                        <wp:extent cx="1089660" cy="815340"/>
                        <wp:effectExtent l="19050" t="0" r="0" b="0"/>
                        <wp:docPr id="1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5"/>
                                <a:srcRect l="48729" t="74020" r="30052" b="11293"/>
                                <a:stretch>
                                  <a:fillRect/>
                                </a:stretch>
                              </pic:blipFill>
                              <pic:spPr bwMode="auto">
                                <a:xfrm>
                                  <a:off x="0" y="0"/>
                                  <a:ext cx="1089660" cy="815340"/>
                                </a:xfrm>
                                <a:prstGeom prst="rect">
                                  <a:avLst/>
                                </a:prstGeom>
                                <a:noFill/>
                                <a:ln w="9525">
                                  <a:noFill/>
                                  <a:miter lim="800000"/>
                                  <a:headEnd/>
                                  <a:tailEnd/>
                                </a:ln>
                              </pic:spPr>
                            </pic:pic>
                          </a:graphicData>
                        </a:graphic>
                      </wp:inline>
                    </w:drawing>
                  </w:r>
                </w:p>
              </w:tc>
            </w:tr>
            <w:tr w:rsidR="00436B9D" w:rsidRPr="0006136B" w14:paraId="770905C0" w14:textId="77777777" w:rsidTr="00473A61">
              <w:trPr>
                <w:trHeight w:val="1375"/>
              </w:trPr>
              <w:tc>
                <w:tcPr>
                  <w:tcW w:w="3600" w:type="dxa"/>
                  <w:vMerge/>
                  <w:tcBorders>
                    <w:top w:val="nil"/>
                    <w:left w:val="nil"/>
                    <w:bottom w:val="nil"/>
                    <w:right w:val="nil"/>
                  </w:tcBorders>
                </w:tcPr>
                <w:p w14:paraId="34A41FF5" w14:textId="77777777" w:rsidR="00436B9D" w:rsidRPr="00473A61" w:rsidRDefault="00436B9D" w:rsidP="00473A61">
                  <w:pPr>
                    <w:tabs>
                      <w:tab w:val="left" w:pos="360"/>
                      <w:tab w:val="left" w:pos="540"/>
                    </w:tabs>
                    <w:spacing w:line="360" w:lineRule="auto"/>
                    <w:rPr>
                      <w:b/>
                      <w:i/>
                      <w:lang w:val="ru-RU"/>
                    </w:rPr>
                  </w:pPr>
                </w:p>
              </w:tc>
              <w:tc>
                <w:tcPr>
                  <w:tcW w:w="4860" w:type="dxa"/>
                  <w:tcBorders>
                    <w:top w:val="nil"/>
                    <w:left w:val="nil"/>
                    <w:bottom w:val="nil"/>
                    <w:right w:val="nil"/>
                  </w:tcBorders>
                </w:tcPr>
                <w:p w14:paraId="176ACB61" w14:textId="77777777" w:rsidR="00436B9D" w:rsidRPr="00473A61" w:rsidRDefault="00436B9D" w:rsidP="00473A61">
                  <w:pPr>
                    <w:tabs>
                      <w:tab w:val="left" w:pos="360"/>
                      <w:tab w:val="left" w:pos="540"/>
                    </w:tabs>
                    <w:spacing w:line="360" w:lineRule="auto"/>
                    <w:jc w:val="center"/>
                    <w:rPr>
                      <w:b/>
                      <w:i/>
                      <w:lang w:val="ru-RU"/>
                    </w:rPr>
                  </w:pPr>
                  <w:r w:rsidRPr="00473A61">
                    <w:rPr>
                      <w:b/>
                      <w:i/>
                      <w:lang w:val="ru-RU"/>
                    </w:rPr>
                    <w:t xml:space="preserve">в)         </w:t>
                  </w:r>
                  <w:r>
                    <w:rPr>
                      <w:b/>
                      <w:i/>
                      <w:noProof/>
                      <w:lang w:val="ru-RU"/>
                    </w:rPr>
                    <w:drawing>
                      <wp:inline distT="0" distB="0" distL="0" distR="0" wp14:anchorId="4190A6DE" wp14:editId="655E6BA9">
                        <wp:extent cx="1379220" cy="754380"/>
                        <wp:effectExtent l="19050" t="0" r="0" b="0"/>
                        <wp:docPr id="16"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25"/>
                                <a:srcRect l="68919" t="74957" r="6033" b="12439"/>
                                <a:stretch>
                                  <a:fillRect/>
                                </a:stretch>
                              </pic:blipFill>
                              <pic:spPr bwMode="auto">
                                <a:xfrm>
                                  <a:off x="0" y="0"/>
                                  <a:ext cx="1379220" cy="754380"/>
                                </a:xfrm>
                                <a:prstGeom prst="rect">
                                  <a:avLst/>
                                </a:prstGeom>
                                <a:noFill/>
                                <a:ln w="9525">
                                  <a:noFill/>
                                  <a:miter lim="800000"/>
                                  <a:headEnd/>
                                  <a:tailEnd/>
                                </a:ln>
                              </pic:spPr>
                            </pic:pic>
                          </a:graphicData>
                        </a:graphic>
                      </wp:inline>
                    </w:drawing>
                  </w:r>
                </w:p>
              </w:tc>
            </w:tr>
          </w:tbl>
          <w:p w14:paraId="302E9BD3" w14:textId="77777777" w:rsidR="00436B9D" w:rsidRPr="00473A61" w:rsidRDefault="00436B9D" w:rsidP="00473A61">
            <w:pPr>
              <w:tabs>
                <w:tab w:val="left" w:pos="360"/>
              </w:tabs>
              <w:spacing w:line="360" w:lineRule="auto"/>
              <w:rPr>
                <w:i/>
                <w:lang w:val="ru-RU"/>
              </w:rPr>
            </w:pPr>
            <w:r w:rsidRPr="00473A61">
              <w:rPr>
                <w:i/>
                <w:lang w:val="ru-RU"/>
              </w:rPr>
              <w:t>15.  Соответствие типа  усилителя диапазону усиливаемых частот:</w:t>
            </w:r>
            <w:r w:rsidRPr="00473A61">
              <w:rPr>
                <w:i/>
                <w:lang w:val="ru-RU"/>
              </w:rPr>
              <w:tab/>
            </w:r>
            <w:r w:rsidRPr="00473A61">
              <w:rPr>
                <w:i/>
                <w:lang w:val="ru-RU"/>
              </w:rPr>
              <w:tab/>
            </w:r>
          </w:p>
          <w:tbl>
            <w:tblPr>
              <w:tblW w:w="0" w:type="auto"/>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120"/>
              <w:gridCol w:w="2700"/>
            </w:tblGrid>
            <w:tr w:rsidR="00436B9D" w14:paraId="47C0C41B" w14:textId="77777777" w:rsidTr="00473A61">
              <w:trPr>
                <w:trHeight w:val="1188"/>
              </w:trPr>
              <w:tc>
                <w:tcPr>
                  <w:tcW w:w="6120" w:type="dxa"/>
                  <w:tcBorders>
                    <w:top w:val="nil"/>
                    <w:left w:val="nil"/>
                    <w:bottom w:val="nil"/>
                    <w:right w:val="nil"/>
                  </w:tcBorders>
                </w:tcPr>
                <w:p w14:paraId="071CB7E9" w14:textId="77777777" w:rsidR="00436B9D" w:rsidRPr="00D20750" w:rsidRDefault="00436B9D" w:rsidP="00434396">
                  <w:pPr>
                    <w:pStyle w:val="a3"/>
                    <w:numPr>
                      <w:ilvl w:val="0"/>
                      <w:numId w:val="1"/>
                    </w:numPr>
                    <w:tabs>
                      <w:tab w:val="left" w:pos="360"/>
                    </w:tabs>
                  </w:pPr>
                  <w:r w:rsidRPr="00D20750">
                    <w:t>Усилители низкой частоты (УНЧ)</w:t>
                  </w:r>
                </w:p>
                <w:p w14:paraId="73C81958" w14:textId="77777777" w:rsidR="00436B9D" w:rsidRPr="00D20750" w:rsidRDefault="00436B9D" w:rsidP="00434396">
                  <w:pPr>
                    <w:pStyle w:val="a3"/>
                    <w:numPr>
                      <w:ilvl w:val="0"/>
                      <w:numId w:val="1"/>
                    </w:numPr>
                    <w:tabs>
                      <w:tab w:val="left" w:pos="360"/>
                    </w:tabs>
                  </w:pPr>
                  <w:r w:rsidRPr="00D20750">
                    <w:t>Усилители высокой частоты (УВЧ)</w:t>
                  </w:r>
                </w:p>
                <w:p w14:paraId="5E812B8B" w14:textId="77777777" w:rsidR="00436B9D" w:rsidRPr="00D20750" w:rsidRDefault="00436B9D" w:rsidP="00434396">
                  <w:pPr>
                    <w:pStyle w:val="a3"/>
                    <w:numPr>
                      <w:ilvl w:val="0"/>
                      <w:numId w:val="1"/>
                    </w:numPr>
                    <w:tabs>
                      <w:tab w:val="left" w:pos="360"/>
                    </w:tabs>
                  </w:pPr>
                  <w:r w:rsidRPr="00D20750">
                    <w:t>Усилители постоянного тока (УПТ)</w:t>
                  </w:r>
                </w:p>
                <w:p w14:paraId="1C7066F7" w14:textId="77777777" w:rsidR="00436B9D" w:rsidRPr="00473A61" w:rsidRDefault="00436B9D" w:rsidP="00434396">
                  <w:pPr>
                    <w:pStyle w:val="a3"/>
                    <w:numPr>
                      <w:ilvl w:val="0"/>
                      <w:numId w:val="1"/>
                    </w:numPr>
                    <w:tabs>
                      <w:tab w:val="left" w:pos="360"/>
                    </w:tabs>
                    <w:rPr>
                      <w:b/>
                      <w:i/>
                    </w:rPr>
                  </w:pPr>
                  <w:r w:rsidRPr="00D20750">
                    <w:t>Импульсные усилители (ИУ)</w:t>
                  </w:r>
                </w:p>
              </w:tc>
              <w:tc>
                <w:tcPr>
                  <w:tcW w:w="2700" w:type="dxa"/>
                  <w:tcBorders>
                    <w:top w:val="nil"/>
                    <w:left w:val="nil"/>
                    <w:bottom w:val="nil"/>
                    <w:right w:val="nil"/>
                  </w:tcBorders>
                </w:tcPr>
                <w:p w14:paraId="1F2AC1B0" w14:textId="77777777" w:rsidR="00436B9D" w:rsidRPr="00D20750" w:rsidRDefault="00436B9D" w:rsidP="00434396">
                  <w:r w:rsidRPr="00D20750">
                    <w:t>а)  0 Гц -10 МГц</w:t>
                  </w:r>
                </w:p>
                <w:p w14:paraId="46553A01" w14:textId="77777777" w:rsidR="00436B9D" w:rsidRPr="00D20750" w:rsidRDefault="00436B9D" w:rsidP="00434396">
                  <w:r>
                    <w:t>б)  10 Гц -2</w:t>
                  </w:r>
                  <w:r w:rsidRPr="00D20750">
                    <w:t>0 кГц</w:t>
                  </w:r>
                </w:p>
                <w:p w14:paraId="4E9F13A0" w14:textId="77777777" w:rsidR="00436B9D" w:rsidRPr="00473A61" w:rsidRDefault="00436B9D" w:rsidP="00473A61">
                  <w:pPr>
                    <w:tabs>
                      <w:tab w:val="left" w:pos="360"/>
                    </w:tabs>
                    <w:rPr>
                      <w:b/>
                      <w:i/>
                    </w:rPr>
                  </w:pPr>
                  <w:r w:rsidRPr="00D20750">
                    <w:t>в) 100 кГц- 100Мгц</w:t>
                  </w:r>
                </w:p>
              </w:tc>
            </w:tr>
          </w:tbl>
          <w:p w14:paraId="493017A0" w14:textId="77777777" w:rsidR="00436B9D" w:rsidRDefault="00436B9D" w:rsidP="00434396">
            <w:pPr>
              <w:shd w:val="clear" w:color="auto" w:fill="FFFFFF"/>
              <w:spacing w:after="150"/>
              <w:ind w:left="360"/>
              <w:rPr>
                <w:b/>
                <w:bCs/>
                <w:color w:val="000000"/>
                <w:lang w:val="ru-RU"/>
              </w:rPr>
            </w:pPr>
          </w:p>
          <w:p w14:paraId="55072A78" w14:textId="77777777" w:rsidR="00436B9D" w:rsidRPr="00473A61" w:rsidRDefault="00436B9D" w:rsidP="00434396">
            <w:pPr>
              <w:shd w:val="clear" w:color="auto" w:fill="FFFFFF"/>
              <w:spacing w:after="150"/>
              <w:ind w:left="360"/>
              <w:rPr>
                <w:color w:val="000000"/>
                <w:lang w:val="ru-RU"/>
              </w:rPr>
            </w:pPr>
            <w:r w:rsidRPr="00473A61">
              <w:rPr>
                <w:b/>
                <w:bCs/>
                <w:color w:val="000000"/>
                <w:lang w:val="ru-RU"/>
              </w:rPr>
              <w:t>Вариант 2</w:t>
            </w:r>
          </w:p>
          <w:p w14:paraId="0EF5132A" w14:textId="77777777" w:rsidR="00436B9D" w:rsidRPr="00473A61" w:rsidRDefault="00436B9D" w:rsidP="00434396">
            <w:pPr>
              <w:pStyle w:val="a3"/>
              <w:numPr>
                <w:ilvl w:val="0"/>
                <w:numId w:val="3"/>
              </w:numPr>
              <w:spacing w:line="240" w:lineRule="exact"/>
              <w:ind w:left="330" w:hanging="330"/>
              <w:rPr>
                <w:i/>
                <w:lang w:val="ru-RU"/>
              </w:rPr>
            </w:pPr>
            <w:r w:rsidRPr="00473A61">
              <w:rPr>
                <w:i/>
                <w:lang w:val="ru-RU"/>
              </w:rPr>
              <w:t>Название электротехнического устройства, предназначенного для накопления электрических зарядов…</w:t>
            </w:r>
          </w:p>
          <w:p w14:paraId="6AECF65E" w14:textId="77777777" w:rsidR="00436B9D" w:rsidRPr="00713E0F" w:rsidRDefault="00436B9D" w:rsidP="00473A61">
            <w:pPr>
              <w:spacing w:line="240" w:lineRule="exact"/>
              <w:ind w:left="360"/>
              <w:rPr>
                <w:lang w:val="ru-RU"/>
              </w:rPr>
            </w:pPr>
          </w:p>
          <w:p w14:paraId="1FB45243" w14:textId="77777777" w:rsidR="00436B9D" w:rsidRPr="00473A61" w:rsidRDefault="00436B9D" w:rsidP="00473A61">
            <w:pPr>
              <w:spacing w:line="240" w:lineRule="exact"/>
              <w:rPr>
                <w:i/>
                <w:lang w:val="ru-RU"/>
              </w:rPr>
            </w:pPr>
            <w:r w:rsidRPr="00473A61">
              <w:rPr>
                <w:i/>
                <w:lang w:val="ru-RU"/>
              </w:rPr>
              <w:t>2.  Определение электрической  цепи ...</w:t>
            </w:r>
          </w:p>
          <w:p w14:paraId="63C48D35" w14:textId="77777777" w:rsidR="00436B9D" w:rsidRPr="000C4C3E" w:rsidRDefault="00436B9D" w:rsidP="00473A61">
            <w:pPr>
              <w:spacing w:line="240" w:lineRule="exact"/>
              <w:rPr>
                <w:lang w:val="ru-RU"/>
              </w:rPr>
            </w:pPr>
            <w:r w:rsidRPr="000C4C3E">
              <w:rPr>
                <w:lang w:val="ru-RU"/>
              </w:rPr>
              <w:t>а)  последовательность металлических  проводников  по которым идет ток;</w:t>
            </w:r>
          </w:p>
          <w:p w14:paraId="066A254A" w14:textId="77777777" w:rsidR="00436B9D" w:rsidRPr="000C4C3E" w:rsidRDefault="00436B9D" w:rsidP="00473A61">
            <w:pPr>
              <w:spacing w:line="240" w:lineRule="exact"/>
              <w:rPr>
                <w:lang w:val="ru-RU"/>
              </w:rPr>
            </w:pPr>
            <w:r w:rsidRPr="000C4C3E">
              <w:rPr>
                <w:lang w:val="ru-RU"/>
              </w:rPr>
              <w:t>б)  устройств и объектов, образующих путь электрического тока;</w:t>
            </w:r>
          </w:p>
          <w:p w14:paraId="3125451A" w14:textId="77777777" w:rsidR="00436B9D" w:rsidRPr="000C4C3E" w:rsidRDefault="00436B9D" w:rsidP="00473A61">
            <w:pPr>
              <w:spacing w:line="240" w:lineRule="exact"/>
              <w:rPr>
                <w:lang w:val="ru-RU"/>
              </w:rPr>
            </w:pPr>
            <w:r w:rsidRPr="000C4C3E">
              <w:rPr>
                <w:lang w:val="ru-RU"/>
              </w:rPr>
              <w:t>в)  замкнутое соединение  проводников, образующих путь электрического тока.</w:t>
            </w:r>
          </w:p>
          <w:p w14:paraId="7DD8B947" w14:textId="77777777" w:rsidR="00436B9D" w:rsidRPr="000C4C3E" w:rsidRDefault="00436B9D" w:rsidP="00473A61">
            <w:pPr>
              <w:spacing w:line="240" w:lineRule="exact"/>
              <w:rPr>
                <w:lang w:val="ru-RU"/>
              </w:rPr>
            </w:pPr>
          </w:p>
          <w:p w14:paraId="7E48D9E4" w14:textId="77777777" w:rsidR="00436B9D" w:rsidRPr="00473A61" w:rsidRDefault="00436B9D" w:rsidP="00473A61">
            <w:pPr>
              <w:spacing w:line="360" w:lineRule="auto"/>
              <w:rPr>
                <w:i/>
                <w:lang w:val="ru-RU"/>
              </w:rPr>
            </w:pPr>
            <w:r w:rsidRPr="00473A61">
              <w:rPr>
                <w:i/>
                <w:lang w:val="ru-RU"/>
              </w:rPr>
              <w:t>3.  Величина сопротивления нагрузки в режиме короткого замыкания ...</w:t>
            </w:r>
          </w:p>
          <w:p w14:paraId="4BDBFED5" w14:textId="77777777" w:rsidR="00436B9D" w:rsidRPr="000C4C3E" w:rsidRDefault="00436B9D" w:rsidP="00473A61">
            <w:pPr>
              <w:spacing w:line="240" w:lineRule="exact"/>
              <w:rPr>
                <w:lang w:val="ru-RU"/>
              </w:rPr>
            </w:pPr>
            <w:r w:rsidRPr="000C4C3E">
              <w:rPr>
                <w:lang w:val="ru-RU"/>
              </w:rPr>
              <w:t xml:space="preserve">а)  </w:t>
            </w:r>
            <w:r w:rsidR="0006136B">
              <w:rPr>
                <w:position w:val="-6"/>
              </w:rPr>
              <w:pict w14:anchorId="72552A80">
                <v:shape id="_x0000_i1030" type="#_x0000_t75" style="width:10.65pt;height:15.05pt" equationxml="&lt;">
                  <v:imagedata r:id="rId26" o:title="" chromakey="white"/>
                </v:shape>
              </w:pict>
            </w:r>
            <w:r w:rsidRPr="000C4C3E">
              <w:rPr>
                <w:lang w:val="ru-RU"/>
              </w:rPr>
              <w:t>;</w:t>
            </w:r>
          </w:p>
          <w:p w14:paraId="51CC06B9" w14:textId="77777777" w:rsidR="00436B9D" w:rsidRPr="000C4C3E" w:rsidRDefault="00436B9D" w:rsidP="00473A61">
            <w:pPr>
              <w:spacing w:line="240" w:lineRule="exact"/>
              <w:rPr>
                <w:lang w:val="ru-RU"/>
              </w:rPr>
            </w:pPr>
            <w:r w:rsidRPr="000C4C3E">
              <w:rPr>
                <w:lang w:val="ru-RU"/>
              </w:rPr>
              <w:t>б)  1000 Ом;</w:t>
            </w:r>
          </w:p>
          <w:p w14:paraId="1B2ABCC7" w14:textId="77777777" w:rsidR="00436B9D" w:rsidRPr="000C4C3E" w:rsidRDefault="00436B9D" w:rsidP="00473A61">
            <w:pPr>
              <w:tabs>
                <w:tab w:val="left" w:pos="1140"/>
              </w:tabs>
              <w:spacing w:line="240" w:lineRule="exact"/>
              <w:rPr>
                <w:lang w:val="ru-RU"/>
              </w:rPr>
            </w:pPr>
            <w:r w:rsidRPr="000C4C3E">
              <w:rPr>
                <w:lang w:val="ru-RU"/>
              </w:rPr>
              <w:t>в)  0;</w:t>
            </w:r>
            <w:r w:rsidRPr="000C4C3E">
              <w:rPr>
                <w:lang w:val="ru-RU"/>
              </w:rPr>
              <w:tab/>
            </w:r>
          </w:p>
          <w:p w14:paraId="5198E267" w14:textId="77777777" w:rsidR="00436B9D" w:rsidRPr="000C4C3E" w:rsidRDefault="00436B9D" w:rsidP="00473A61">
            <w:pPr>
              <w:spacing w:line="240" w:lineRule="exact"/>
              <w:rPr>
                <w:lang w:val="ru-RU"/>
              </w:rPr>
            </w:pPr>
            <w:r w:rsidRPr="000C4C3E">
              <w:rPr>
                <w:lang w:val="ru-RU"/>
              </w:rPr>
              <w:t>г)  1 Мом.</w:t>
            </w:r>
          </w:p>
          <w:p w14:paraId="71326786" w14:textId="77777777" w:rsidR="00436B9D" w:rsidRPr="000C4C3E" w:rsidRDefault="00436B9D" w:rsidP="00473A61">
            <w:pPr>
              <w:spacing w:line="240" w:lineRule="exact"/>
              <w:rPr>
                <w:lang w:val="ru-RU"/>
              </w:rPr>
            </w:pPr>
          </w:p>
          <w:p w14:paraId="35BA8547" w14:textId="77777777" w:rsidR="00436B9D" w:rsidRDefault="00436B9D" w:rsidP="00473A61">
            <w:pPr>
              <w:spacing w:line="240" w:lineRule="exact"/>
              <w:rPr>
                <w:i/>
                <w:lang w:val="ru-RU"/>
              </w:rPr>
            </w:pPr>
            <w:r w:rsidRPr="00473A61">
              <w:rPr>
                <w:i/>
                <w:lang w:val="ru-RU"/>
              </w:rPr>
              <w:t>4.  Постоянный  электрический  ток  ...</w:t>
            </w:r>
          </w:p>
          <w:p w14:paraId="4F97C989" w14:textId="77777777" w:rsidR="00436B9D" w:rsidRPr="00473A61" w:rsidRDefault="00436B9D" w:rsidP="00473A61">
            <w:pPr>
              <w:spacing w:line="240" w:lineRule="exact"/>
              <w:rPr>
                <w:i/>
                <w:lang w:val="ru-RU"/>
              </w:rPr>
            </w:pPr>
          </w:p>
          <w:p w14:paraId="0D1B7752" w14:textId="77777777" w:rsidR="00436B9D" w:rsidRPr="000C4C3E" w:rsidRDefault="00436B9D" w:rsidP="00473A61">
            <w:pPr>
              <w:spacing w:line="240" w:lineRule="exact"/>
              <w:rPr>
                <w:lang w:val="ru-RU"/>
              </w:rPr>
            </w:pPr>
            <w:r w:rsidRPr="000C4C3E">
              <w:rPr>
                <w:lang w:val="ru-RU"/>
              </w:rPr>
              <w:lastRenderedPageBreak/>
              <w:t>а)    длительно не изменяется по величине;</w:t>
            </w:r>
          </w:p>
          <w:p w14:paraId="71BD4380" w14:textId="77777777" w:rsidR="00436B9D" w:rsidRPr="000C4C3E" w:rsidRDefault="00436B9D" w:rsidP="00473A61">
            <w:pPr>
              <w:spacing w:line="240" w:lineRule="exact"/>
              <w:rPr>
                <w:lang w:val="ru-RU"/>
              </w:rPr>
            </w:pPr>
            <w:r w:rsidRPr="000C4C3E">
              <w:rPr>
                <w:lang w:val="ru-RU"/>
              </w:rPr>
              <w:t>б)   длительно не изменяется по направлению;</w:t>
            </w:r>
          </w:p>
          <w:p w14:paraId="04D386FB" w14:textId="77777777" w:rsidR="00436B9D" w:rsidRPr="000C4C3E" w:rsidRDefault="00436B9D" w:rsidP="00473A61">
            <w:pPr>
              <w:spacing w:line="240" w:lineRule="exact"/>
              <w:rPr>
                <w:lang w:val="ru-RU"/>
              </w:rPr>
            </w:pPr>
            <w:r w:rsidRPr="000C4C3E">
              <w:rPr>
                <w:lang w:val="ru-RU"/>
              </w:rPr>
              <w:t>в)   длительно не изменяется по величине и направлению.</w:t>
            </w:r>
          </w:p>
          <w:p w14:paraId="41EDF9DD" w14:textId="77777777" w:rsidR="00436B9D" w:rsidRPr="000C4C3E" w:rsidRDefault="00436B9D" w:rsidP="00473A61">
            <w:pPr>
              <w:spacing w:line="240" w:lineRule="exact"/>
              <w:rPr>
                <w:lang w:val="ru-RU"/>
              </w:rPr>
            </w:pPr>
          </w:p>
          <w:p w14:paraId="61977357" w14:textId="77777777" w:rsidR="00436B9D" w:rsidRPr="00473A61" w:rsidRDefault="00436B9D" w:rsidP="00473A61">
            <w:pPr>
              <w:spacing w:line="240" w:lineRule="exact"/>
              <w:rPr>
                <w:i/>
                <w:lang w:val="ru-RU"/>
              </w:rPr>
            </w:pPr>
            <w:r w:rsidRPr="00473A61">
              <w:rPr>
                <w:i/>
                <w:lang w:val="ru-RU"/>
              </w:rPr>
              <w:t>5.  Вид магнитной силовой линии прямолинейного провода с током – …</w:t>
            </w:r>
          </w:p>
          <w:p w14:paraId="0A30CB91" w14:textId="77777777" w:rsidR="00436B9D" w:rsidRPr="000C4C3E" w:rsidRDefault="00436B9D" w:rsidP="00473A61">
            <w:pPr>
              <w:spacing w:line="240" w:lineRule="exact"/>
              <w:rPr>
                <w:b/>
                <w:i/>
                <w:lang w:val="ru-RU"/>
              </w:rPr>
            </w:pPr>
          </w:p>
          <w:p w14:paraId="0CFE2FED" w14:textId="77777777" w:rsidR="00436B9D" w:rsidRPr="00473A61" w:rsidRDefault="00436B9D" w:rsidP="00473A61">
            <w:pPr>
              <w:spacing w:line="240" w:lineRule="exact"/>
              <w:rPr>
                <w:lang w:val="ru-RU"/>
              </w:rPr>
            </w:pPr>
            <w:r w:rsidRPr="00473A61">
              <w:rPr>
                <w:i/>
                <w:lang w:val="ru-RU"/>
              </w:rPr>
              <w:t>6.  Соответствие  частей левой руки направлениям параметров при определении  электромагнитной силы по правилу «левой руки»:</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69"/>
              <w:gridCol w:w="6131"/>
            </w:tblGrid>
            <w:tr w:rsidR="00436B9D" w:rsidRPr="0006136B" w14:paraId="1CBB1650" w14:textId="77777777" w:rsidTr="001932E8">
              <w:trPr>
                <w:trHeight w:val="1503"/>
              </w:trPr>
              <w:tc>
                <w:tcPr>
                  <w:tcW w:w="2869" w:type="dxa"/>
                  <w:tcBorders>
                    <w:top w:val="nil"/>
                    <w:left w:val="nil"/>
                    <w:bottom w:val="nil"/>
                    <w:right w:val="nil"/>
                  </w:tcBorders>
                </w:tcPr>
                <w:p w14:paraId="0E815E0F" w14:textId="77777777" w:rsidR="00436B9D" w:rsidRPr="00D4562B" w:rsidRDefault="00436B9D" w:rsidP="00434396">
                  <w:pPr>
                    <w:spacing w:line="240" w:lineRule="exact"/>
                  </w:pPr>
                  <w:r w:rsidRPr="00D4562B">
                    <w:t>1.  ладонь</w:t>
                  </w:r>
                </w:p>
                <w:p w14:paraId="14021974" w14:textId="77777777" w:rsidR="00436B9D" w:rsidRPr="00D4562B" w:rsidRDefault="00436B9D" w:rsidP="00434396">
                  <w:pPr>
                    <w:spacing w:line="240" w:lineRule="exact"/>
                  </w:pPr>
                  <w:r w:rsidRPr="00D4562B">
                    <w:t>2.  4 пальца;</w:t>
                  </w:r>
                </w:p>
                <w:p w14:paraId="2F972CDE" w14:textId="77777777" w:rsidR="00436B9D" w:rsidRPr="00D4562B" w:rsidRDefault="00436B9D" w:rsidP="00434396">
                  <w:pPr>
                    <w:spacing w:line="240" w:lineRule="exact"/>
                    <w:rPr>
                      <w:b/>
                    </w:rPr>
                  </w:pPr>
                  <w:r w:rsidRPr="00D4562B">
                    <w:t>3.  большой палец</w:t>
                  </w:r>
                </w:p>
              </w:tc>
              <w:tc>
                <w:tcPr>
                  <w:tcW w:w="6131" w:type="dxa"/>
                  <w:tcBorders>
                    <w:top w:val="nil"/>
                    <w:left w:val="nil"/>
                    <w:bottom w:val="nil"/>
                    <w:right w:val="nil"/>
                  </w:tcBorders>
                </w:tcPr>
                <w:p w14:paraId="55A0FD31" w14:textId="77777777" w:rsidR="00436B9D" w:rsidRPr="000C4C3E" w:rsidRDefault="00436B9D" w:rsidP="00434396">
                  <w:pPr>
                    <w:spacing w:line="240" w:lineRule="exact"/>
                    <w:rPr>
                      <w:lang w:val="ru-RU"/>
                    </w:rPr>
                  </w:pPr>
                  <w:r w:rsidRPr="000C4C3E">
                    <w:rPr>
                      <w:lang w:val="ru-RU"/>
                    </w:rPr>
                    <w:t>а)  перпендикулярна линиям магнитной индукции;</w:t>
                  </w:r>
                </w:p>
                <w:p w14:paraId="1C1E11A7" w14:textId="77777777" w:rsidR="00436B9D" w:rsidRPr="000C4C3E" w:rsidRDefault="00436B9D" w:rsidP="00434396">
                  <w:pPr>
                    <w:spacing w:line="240" w:lineRule="exact"/>
                    <w:rPr>
                      <w:lang w:val="ru-RU"/>
                    </w:rPr>
                  </w:pPr>
                  <w:r w:rsidRPr="000C4C3E">
                    <w:rPr>
                      <w:lang w:val="ru-RU"/>
                    </w:rPr>
                    <w:t>б)  совпадают с направлением тока в проводе;</w:t>
                  </w:r>
                </w:p>
                <w:p w14:paraId="4897E6C5" w14:textId="77777777" w:rsidR="00436B9D" w:rsidRPr="000C4C3E" w:rsidRDefault="00436B9D" w:rsidP="00434396">
                  <w:pPr>
                    <w:spacing w:line="240" w:lineRule="exact"/>
                    <w:rPr>
                      <w:lang w:val="ru-RU"/>
                    </w:rPr>
                  </w:pPr>
                  <w:r w:rsidRPr="000C4C3E">
                    <w:rPr>
                      <w:lang w:val="ru-RU"/>
                    </w:rPr>
                    <w:t>в)  показывает направление ЭДС в проводе;</w:t>
                  </w:r>
                </w:p>
                <w:p w14:paraId="067CE8C4" w14:textId="77777777" w:rsidR="00436B9D" w:rsidRPr="000C4C3E" w:rsidRDefault="00436B9D" w:rsidP="00434396">
                  <w:pPr>
                    <w:spacing w:line="240" w:lineRule="exact"/>
                    <w:rPr>
                      <w:lang w:val="ru-RU"/>
                    </w:rPr>
                  </w:pPr>
                  <w:r w:rsidRPr="000C4C3E">
                    <w:rPr>
                      <w:lang w:val="ru-RU"/>
                    </w:rPr>
                    <w:t xml:space="preserve">г)  показывает направление </w:t>
                  </w:r>
                  <w:r w:rsidR="001932E8">
                    <w:rPr>
                      <w:lang w:val="ru-RU"/>
                    </w:rPr>
                    <w:t xml:space="preserve">электромагнитной </w:t>
                  </w:r>
                  <w:r w:rsidRPr="000C4C3E">
                    <w:rPr>
                      <w:lang w:val="ru-RU"/>
                    </w:rPr>
                    <w:t>силы;</w:t>
                  </w:r>
                </w:p>
                <w:p w14:paraId="00FA487A" w14:textId="77777777" w:rsidR="00436B9D" w:rsidRPr="00114B14" w:rsidRDefault="00436B9D" w:rsidP="00434396">
                  <w:pPr>
                    <w:spacing w:line="240" w:lineRule="exact"/>
                    <w:rPr>
                      <w:lang w:val="ru-RU"/>
                    </w:rPr>
                  </w:pPr>
                </w:p>
              </w:tc>
            </w:tr>
          </w:tbl>
          <w:p w14:paraId="5053B20F" w14:textId="77777777" w:rsidR="00436B9D" w:rsidRPr="000C4C3E" w:rsidRDefault="00436B9D" w:rsidP="00473A61">
            <w:pPr>
              <w:spacing w:line="360" w:lineRule="auto"/>
              <w:jc w:val="both"/>
              <w:rPr>
                <w:b/>
                <w:i/>
                <w:lang w:val="ru-RU"/>
              </w:rPr>
            </w:pPr>
            <w:r w:rsidRPr="00473A61">
              <w:rPr>
                <w:i/>
                <w:lang w:val="ru-RU"/>
              </w:rPr>
              <w:t>7.  Формула расчета полного сопротивлений из «треугольника сопротивлений»:</w:t>
            </w:r>
            <w:r w:rsidRPr="000C4C3E">
              <w:rPr>
                <w:b/>
                <w:i/>
                <w:lang w:val="ru-RU"/>
              </w:rPr>
              <w:tab/>
            </w:r>
          </w:p>
          <w:tbl>
            <w:tblPr>
              <w:tblpPr w:leftFromText="180" w:rightFromText="180" w:vertAnchor="text" w:horzAnchor="page" w:tblpX="6235" w:tblpY="12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9"/>
              <w:gridCol w:w="2700"/>
            </w:tblGrid>
            <w:tr w:rsidR="00436B9D" w14:paraId="4EA0A8D5" w14:textId="77777777" w:rsidTr="00473A61">
              <w:tc>
                <w:tcPr>
                  <w:tcW w:w="300" w:type="dxa"/>
                  <w:tcBorders>
                    <w:top w:val="nil"/>
                    <w:left w:val="nil"/>
                    <w:bottom w:val="nil"/>
                    <w:right w:val="nil"/>
                  </w:tcBorders>
                </w:tcPr>
                <w:p w14:paraId="35E2DB3B" w14:textId="77777777" w:rsidR="00436B9D" w:rsidRDefault="00436B9D" w:rsidP="00473A61">
                  <w:pPr>
                    <w:jc w:val="both"/>
                  </w:pPr>
                  <w:r>
                    <w:t>а)</w:t>
                  </w:r>
                </w:p>
                <w:p w14:paraId="5B012645" w14:textId="77777777" w:rsidR="00436B9D" w:rsidRPr="00F01C91" w:rsidRDefault="00436B9D" w:rsidP="00473A61">
                  <w:pPr>
                    <w:jc w:val="both"/>
                  </w:pPr>
                  <w:r>
                    <w:t>б)</w:t>
                  </w:r>
                </w:p>
                <w:p w14:paraId="56261BFA" w14:textId="77777777" w:rsidR="00436B9D" w:rsidRPr="00642C1A" w:rsidRDefault="00436B9D" w:rsidP="00473A61">
                  <w:pPr>
                    <w:jc w:val="both"/>
                  </w:pPr>
                  <w:r>
                    <w:t>в)</w:t>
                  </w:r>
                </w:p>
                <w:p w14:paraId="0F0C29C7" w14:textId="77777777" w:rsidR="00436B9D" w:rsidRPr="00642C1A" w:rsidRDefault="00436B9D" w:rsidP="00473A61">
                  <w:pPr>
                    <w:jc w:val="both"/>
                  </w:pPr>
                  <w:r>
                    <w:t>г)</w:t>
                  </w:r>
                </w:p>
              </w:tc>
              <w:tc>
                <w:tcPr>
                  <w:tcW w:w="2700" w:type="dxa"/>
                  <w:tcBorders>
                    <w:top w:val="nil"/>
                    <w:left w:val="nil"/>
                    <w:bottom w:val="nil"/>
                    <w:right w:val="nil"/>
                  </w:tcBorders>
                </w:tcPr>
                <w:p w14:paraId="60AB769B" w14:textId="77777777" w:rsidR="00436B9D" w:rsidRDefault="00000000" w:rsidP="00473A61">
                  <w:pPr>
                    <w:jc w:val="both"/>
                  </w:pPr>
                  <m:oMathPara>
                    <m:oMath>
                      <m:func>
                        <m:funcPr>
                          <m:ctrlPr>
                            <w:rPr>
                              <w:rFonts w:ascii="Cambria Math" w:hAnsi="Cambria Math"/>
                              <w:i/>
                            </w:rPr>
                          </m:ctrlPr>
                        </m:funcPr>
                        <m:fName>
                          <m:r>
                            <w:rPr>
                              <w:rFonts w:ascii="Cambria Math" w:hAnsi="Cambria Math"/>
                            </w:rPr>
                            <m:t>R=Z</m:t>
                          </m:r>
                          <m:r>
                            <m:rPr>
                              <m:sty m:val="p"/>
                            </m:rPr>
                            <w:rPr>
                              <w:rFonts w:ascii="Cambria Math" w:hAnsi="Cambria Math"/>
                            </w:rPr>
                            <m:t>cos</m:t>
                          </m:r>
                        </m:fName>
                        <m:e>
                          <m:r>
                            <w:rPr>
                              <w:rFonts w:ascii="Cambria Math" w:hAnsi="Cambria Math"/>
                            </w:rPr>
                            <m:t>φ</m:t>
                          </m:r>
                        </m:e>
                      </m:func>
                    </m:oMath>
                  </m:oMathPara>
                </w:p>
                <w:p w14:paraId="2CF204CE" w14:textId="77777777" w:rsidR="00436B9D" w:rsidRDefault="00000000" w:rsidP="00473A61">
                  <w:pPr>
                    <w:jc w:val="both"/>
                  </w:pPr>
                  <m:oMathPara>
                    <m:oMath>
                      <m:func>
                        <m:funcPr>
                          <m:ctrlPr>
                            <w:rPr>
                              <w:rFonts w:ascii="Cambria Math" w:hAnsi="Cambria Math"/>
                              <w:i/>
                            </w:rPr>
                          </m:ctrlPr>
                        </m:funcPr>
                        <m:fName>
                          <m:sSub>
                            <m:sSubPr>
                              <m:ctrlPr>
                                <w:rPr>
                                  <w:rFonts w:ascii="Cambria Math" w:hAnsi="Cambria Math"/>
                                </w:rPr>
                              </m:ctrlPr>
                            </m:sSubPr>
                            <m:e>
                              <m:r>
                                <w:rPr>
                                  <w:rFonts w:ascii="Cambria Math" w:hAnsi="Cambria Math"/>
                                </w:rPr>
                                <m:t>X</m:t>
                              </m:r>
                            </m:e>
                            <m:sub>
                              <m:r>
                                <m:rPr>
                                  <m:sty m:val="p"/>
                                </m:rPr>
                                <w:rPr>
                                  <w:rFonts w:ascii="Cambria Math" w:hAnsi="Cambria Math"/>
                                </w:rPr>
                                <m:t>L</m:t>
                              </m:r>
                            </m:sub>
                          </m:sSub>
                          <m:r>
                            <m:rPr>
                              <m:sty m:val="p"/>
                            </m:rPr>
                            <w:rPr>
                              <w:rFonts w:ascii="Cambria Math" w:hAnsi="Cambria Math"/>
                            </w:rPr>
                            <m:t>=Zsin</m:t>
                          </m:r>
                        </m:fName>
                        <m:e>
                          <m:r>
                            <w:rPr>
                              <w:rFonts w:ascii="Cambria Math" w:hAnsi="Cambria Math"/>
                            </w:rPr>
                            <m:t>φ</m:t>
                          </m:r>
                        </m:e>
                      </m:func>
                    </m:oMath>
                  </m:oMathPara>
                </w:p>
                <w:p w14:paraId="5BAF2D46" w14:textId="77777777" w:rsidR="00436B9D" w:rsidRPr="00473A61" w:rsidRDefault="00436B9D" w:rsidP="00473A61">
                  <w:pPr>
                    <w:jc w:val="both"/>
                    <w:rPr>
                      <w:vertAlign w:val="subscript"/>
                    </w:rPr>
                  </w:pPr>
                  <w:r>
                    <w:t xml:space="preserve">            Z = R + X</w:t>
                  </w:r>
                  <w:r w:rsidRPr="00473A61">
                    <w:rPr>
                      <w:vertAlign w:val="subscript"/>
                    </w:rPr>
                    <w:t>L</w:t>
                  </w:r>
                </w:p>
                <w:p w14:paraId="6A68B97C" w14:textId="77777777" w:rsidR="00436B9D" w:rsidRPr="00473A61" w:rsidRDefault="00436B9D" w:rsidP="00473A61">
                  <w:pPr>
                    <w:jc w:val="both"/>
                    <w:rPr>
                      <w:vertAlign w:val="subscript"/>
                    </w:rPr>
                  </w:pPr>
                  <m:oMathPara>
                    <m:oMath>
                      <m:r>
                        <w:rPr>
                          <w:rFonts w:ascii="Cambria Math" w:hAnsi="Cambria Math"/>
                          <w:vertAlign w:val="subscript"/>
                        </w:rPr>
                        <m:t>Z=</m:t>
                      </m:r>
                      <m:rad>
                        <m:radPr>
                          <m:degHide m:val="1"/>
                          <m:ctrlPr>
                            <w:rPr>
                              <w:rFonts w:ascii="Cambria Math" w:hAnsi="Cambria Math"/>
                              <w:i/>
                              <w:vertAlign w:val="subscript"/>
                            </w:rPr>
                          </m:ctrlPr>
                        </m:radPr>
                        <m:deg/>
                        <m:e>
                          <m:sSup>
                            <m:sSupPr>
                              <m:ctrlPr>
                                <w:rPr>
                                  <w:rFonts w:ascii="Cambria Math" w:hAnsi="Cambria Math"/>
                                  <w:i/>
                                  <w:vertAlign w:val="subscript"/>
                                </w:rPr>
                              </m:ctrlPr>
                            </m:sSupPr>
                            <m:e>
                              <m:r>
                                <w:rPr>
                                  <w:rFonts w:ascii="Cambria Math" w:hAnsi="Cambria Math"/>
                                  <w:vertAlign w:val="subscript"/>
                                </w:rPr>
                                <m:t>R</m:t>
                              </m:r>
                            </m:e>
                            <m:sup>
                              <m:r>
                                <w:rPr>
                                  <w:rFonts w:ascii="Cambria Math" w:hAnsi="Cambria Math"/>
                                  <w:vertAlign w:val="subscript"/>
                                </w:rPr>
                                <m:t xml:space="preserve">2  </m:t>
                              </m:r>
                            </m:sup>
                          </m:sSup>
                          <m:r>
                            <w:rPr>
                              <w:rFonts w:ascii="Cambria Math" w:hAnsi="Cambria Math"/>
                              <w:vertAlign w:val="subscript"/>
                            </w:rPr>
                            <m:t>+</m:t>
                          </m:r>
                          <m:sSubSup>
                            <m:sSubSupPr>
                              <m:ctrlPr>
                                <w:rPr>
                                  <w:rFonts w:ascii="Cambria Math" w:hAnsi="Cambria Math"/>
                                  <w:i/>
                                  <w:vertAlign w:val="subscript"/>
                                </w:rPr>
                              </m:ctrlPr>
                            </m:sSubSupPr>
                            <m:e>
                              <m:r>
                                <w:rPr>
                                  <w:rFonts w:ascii="Cambria Math" w:hAnsi="Cambria Math"/>
                                  <w:vertAlign w:val="subscript"/>
                                </w:rPr>
                                <m:t>X</m:t>
                              </m:r>
                            </m:e>
                            <m:sub>
                              <m:r>
                                <w:rPr>
                                  <w:rFonts w:ascii="Cambria Math" w:hAnsi="Cambria Math"/>
                                  <w:vertAlign w:val="subscript"/>
                                </w:rPr>
                                <m:t>L</m:t>
                              </m:r>
                            </m:sub>
                            <m:sup>
                              <m:r>
                                <w:rPr>
                                  <w:rFonts w:ascii="Cambria Math" w:hAnsi="Cambria Math"/>
                                  <w:vertAlign w:val="subscript"/>
                                </w:rPr>
                                <m:t>2</m:t>
                              </m:r>
                            </m:sup>
                          </m:sSubSup>
                        </m:e>
                      </m:rad>
                    </m:oMath>
                  </m:oMathPara>
                </w:p>
              </w:tc>
            </w:tr>
          </w:tbl>
          <w:p w14:paraId="0479C49B" w14:textId="77777777" w:rsidR="00436B9D" w:rsidRDefault="00436B9D" w:rsidP="00473A61">
            <w:pPr>
              <w:spacing w:line="360" w:lineRule="auto"/>
              <w:jc w:val="both"/>
              <w:rPr>
                <w:b/>
                <w:i/>
                <w:lang w:val="ru-RU"/>
              </w:rPr>
            </w:pPr>
            <w:r>
              <w:rPr>
                <w:b/>
                <w:i/>
              </w:rPr>
              <w:tab/>
            </w:r>
            <w:r>
              <w:rPr>
                <w:b/>
                <w:i/>
                <w:noProof/>
                <w:lang w:val="ru-RU"/>
              </w:rPr>
              <w:drawing>
                <wp:inline distT="0" distB="0" distL="0" distR="0" wp14:anchorId="484C7739" wp14:editId="38868FF6">
                  <wp:extent cx="1127760" cy="762000"/>
                  <wp:effectExtent l="19050" t="0" r="0" b="0"/>
                  <wp:docPr id="19" name="Рисунок 2" descr="C:\Documents and Settings\Лыкова\Рабочий стол\risunki\ris_20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C:\Documents and Settings\Лыкова\Рабочий стол\risunki\ris_209.gif"/>
                          <pic:cNvPicPr>
                            <a:picLocks noChangeAspect="1" noChangeArrowheads="1"/>
                          </pic:cNvPicPr>
                        </pic:nvPicPr>
                        <pic:blipFill>
                          <a:blip r:embed="rId20"/>
                          <a:srcRect/>
                          <a:stretch>
                            <a:fillRect/>
                          </a:stretch>
                        </pic:blipFill>
                        <pic:spPr bwMode="auto">
                          <a:xfrm>
                            <a:off x="0" y="0"/>
                            <a:ext cx="1127760" cy="762000"/>
                          </a:xfrm>
                          <a:prstGeom prst="rect">
                            <a:avLst/>
                          </a:prstGeom>
                          <a:noFill/>
                          <a:ln w="9525">
                            <a:noFill/>
                            <a:miter lim="800000"/>
                            <a:headEnd/>
                            <a:tailEnd/>
                          </a:ln>
                        </pic:spPr>
                      </pic:pic>
                    </a:graphicData>
                  </a:graphic>
                </wp:inline>
              </w:drawing>
            </w:r>
            <w:r w:rsidRPr="000C4C3E">
              <w:rPr>
                <w:b/>
                <w:i/>
                <w:lang w:val="ru-RU"/>
              </w:rPr>
              <w:t xml:space="preserve">     </w:t>
            </w:r>
          </w:p>
          <w:p w14:paraId="4E781DE3" w14:textId="77777777" w:rsidR="00436B9D" w:rsidRDefault="00436B9D" w:rsidP="00473A61">
            <w:pPr>
              <w:spacing w:line="360" w:lineRule="auto"/>
              <w:jc w:val="both"/>
              <w:rPr>
                <w:b/>
                <w:i/>
                <w:lang w:val="ru-RU"/>
              </w:rPr>
            </w:pPr>
          </w:p>
          <w:p w14:paraId="711F746A" w14:textId="77777777" w:rsidR="00436B9D" w:rsidRPr="00473A61" w:rsidRDefault="00436B9D" w:rsidP="00473A61">
            <w:pPr>
              <w:tabs>
                <w:tab w:val="left" w:pos="600"/>
              </w:tabs>
              <w:spacing w:line="360" w:lineRule="auto"/>
              <w:rPr>
                <w:i/>
                <w:lang w:val="ru-RU"/>
              </w:rPr>
            </w:pPr>
            <w:r w:rsidRPr="00473A61">
              <w:rPr>
                <w:i/>
                <w:lang w:val="ru-RU"/>
              </w:rPr>
              <w:t xml:space="preserve">8.  Величина тока </w:t>
            </w:r>
            <w:r w:rsidRPr="00473A61">
              <w:rPr>
                <w:i/>
              </w:rPr>
              <w:t>I</w:t>
            </w:r>
            <w:r w:rsidRPr="00473A61">
              <w:rPr>
                <w:i/>
                <w:vertAlign w:val="subscript"/>
              </w:rPr>
              <w:t>N</w:t>
            </w:r>
            <w:r w:rsidRPr="00473A61">
              <w:rPr>
                <w:i/>
                <w:vertAlign w:val="subscript"/>
                <w:lang w:val="ru-RU"/>
              </w:rPr>
              <w:t xml:space="preserve"> </w:t>
            </w:r>
            <w:r w:rsidRPr="00473A61">
              <w:rPr>
                <w:i/>
                <w:lang w:val="ru-RU"/>
              </w:rPr>
              <w:t>(А)  в нейтральном проводе при  симметричной нагрузке - …</w:t>
            </w:r>
          </w:p>
          <w:p w14:paraId="5EC1F660" w14:textId="77777777" w:rsidR="00436B9D" w:rsidRPr="00473A61" w:rsidRDefault="00436B9D" w:rsidP="00473A61">
            <w:pPr>
              <w:tabs>
                <w:tab w:val="left" w:pos="600"/>
              </w:tabs>
              <w:spacing w:line="360" w:lineRule="auto"/>
              <w:rPr>
                <w:i/>
                <w:lang w:val="ru-RU"/>
              </w:rPr>
            </w:pPr>
            <w:r w:rsidRPr="00473A61">
              <w:rPr>
                <w:i/>
                <w:lang w:val="ru-RU"/>
              </w:rPr>
              <w:t>9.  Способ соединения фаз генератора и нагрузки - …</w:t>
            </w:r>
          </w:p>
          <w:p w14:paraId="5215A20E" w14:textId="77777777" w:rsidR="00436B9D" w:rsidRDefault="00436B9D" w:rsidP="00473A61">
            <w:pPr>
              <w:tabs>
                <w:tab w:val="left" w:pos="600"/>
              </w:tabs>
              <w:spacing w:line="360" w:lineRule="auto"/>
              <w:rPr>
                <w:b/>
                <w:i/>
              </w:rPr>
            </w:pPr>
            <w:r w:rsidRPr="000C4C3E">
              <w:rPr>
                <w:b/>
                <w:i/>
                <w:lang w:val="ru-RU"/>
              </w:rPr>
              <w:t xml:space="preserve">                             </w:t>
            </w:r>
            <w:r>
              <w:rPr>
                <w:b/>
                <w:i/>
                <w:noProof/>
                <w:lang w:val="ru-RU"/>
              </w:rPr>
              <w:drawing>
                <wp:inline distT="0" distB="0" distL="0" distR="0" wp14:anchorId="1D4DAA6F" wp14:editId="4790248A">
                  <wp:extent cx="2301240" cy="1181100"/>
                  <wp:effectExtent l="19050" t="0" r="3810" b="0"/>
                  <wp:docPr id="20" name="Рисунок 4" descr="C:\Documents and Settings\Лыкова\Рабочий стол\risunki\ris_34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C:\Documents and Settings\Лыкова\Рабочий стол\risunki\ris_344.gif"/>
                          <pic:cNvPicPr>
                            <a:picLocks noChangeAspect="1" noChangeArrowheads="1"/>
                          </pic:cNvPicPr>
                        </pic:nvPicPr>
                        <pic:blipFill>
                          <a:blip r:embed="rId22"/>
                          <a:srcRect/>
                          <a:stretch>
                            <a:fillRect/>
                          </a:stretch>
                        </pic:blipFill>
                        <pic:spPr bwMode="auto">
                          <a:xfrm>
                            <a:off x="0" y="0"/>
                            <a:ext cx="2301240" cy="1181100"/>
                          </a:xfrm>
                          <a:prstGeom prst="rect">
                            <a:avLst/>
                          </a:prstGeom>
                          <a:noFill/>
                          <a:ln w="9525">
                            <a:noFill/>
                            <a:miter lim="800000"/>
                            <a:headEnd/>
                            <a:tailEnd/>
                          </a:ln>
                        </pic:spPr>
                      </pic:pic>
                    </a:graphicData>
                  </a:graphic>
                </wp:inline>
              </w:drawing>
            </w:r>
          </w:p>
          <w:p w14:paraId="22F6E37B" w14:textId="77777777" w:rsidR="00436B9D" w:rsidRPr="00473A61" w:rsidRDefault="00436B9D" w:rsidP="00473A61">
            <w:pPr>
              <w:tabs>
                <w:tab w:val="left" w:pos="600"/>
              </w:tabs>
              <w:spacing w:line="360" w:lineRule="auto"/>
              <w:rPr>
                <w:i/>
                <w:lang w:val="ru-RU"/>
              </w:rPr>
            </w:pPr>
            <w:r w:rsidRPr="00473A61">
              <w:rPr>
                <w:i/>
                <w:lang w:val="ru-RU"/>
              </w:rPr>
              <w:t>10.  Схема МПТ  с параллельным возбуждением:</w:t>
            </w:r>
          </w:p>
          <w:p w14:paraId="7481AAD7" w14:textId="77777777" w:rsidR="00436B9D" w:rsidRPr="000C4C3E" w:rsidRDefault="00436B9D" w:rsidP="00473A61">
            <w:pPr>
              <w:tabs>
                <w:tab w:val="left" w:pos="2406"/>
                <w:tab w:val="center" w:pos="4675"/>
              </w:tabs>
              <w:rPr>
                <w:b/>
                <w:lang w:val="ru-RU"/>
              </w:rPr>
            </w:pPr>
            <w:r>
              <w:rPr>
                <w:noProof/>
                <w:lang w:val="ru-RU"/>
              </w:rPr>
              <w:drawing>
                <wp:anchor distT="0" distB="0" distL="114300" distR="114300" simplePos="0" relativeHeight="251673600" behindDoc="0" locked="0" layoutInCell="1" allowOverlap="1" wp14:anchorId="7FD68F28" wp14:editId="653EE73E">
                  <wp:simplePos x="0" y="0"/>
                  <wp:positionH relativeFrom="column">
                    <wp:posOffset>3213735</wp:posOffset>
                  </wp:positionH>
                  <wp:positionV relativeFrom="paragraph">
                    <wp:posOffset>161925</wp:posOffset>
                  </wp:positionV>
                  <wp:extent cx="930275" cy="876300"/>
                  <wp:effectExtent l="19050" t="0" r="3175" b="0"/>
                  <wp:wrapNone/>
                  <wp:docPr id="21" name="Рисунок 5" descr="ris_5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ris_573"/>
                          <pic:cNvPicPr>
                            <a:picLocks noChangeAspect="1" noChangeArrowheads="1"/>
                          </pic:cNvPicPr>
                        </pic:nvPicPr>
                        <pic:blipFill>
                          <a:blip r:embed="rId23"/>
                          <a:srcRect t="6277" b="21002"/>
                          <a:stretch>
                            <a:fillRect/>
                          </a:stretch>
                        </pic:blipFill>
                        <pic:spPr bwMode="auto">
                          <a:xfrm>
                            <a:off x="0" y="0"/>
                            <a:ext cx="930275" cy="876300"/>
                          </a:xfrm>
                          <a:prstGeom prst="rect">
                            <a:avLst/>
                          </a:prstGeom>
                          <a:noFill/>
                          <a:ln w="9525">
                            <a:noFill/>
                            <a:miter lim="800000"/>
                            <a:headEnd/>
                            <a:tailEnd/>
                          </a:ln>
                        </pic:spPr>
                      </pic:pic>
                    </a:graphicData>
                  </a:graphic>
                </wp:anchor>
              </w:drawing>
            </w:r>
            <w:r>
              <w:rPr>
                <w:noProof/>
                <w:lang w:val="ru-RU"/>
              </w:rPr>
              <w:drawing>
                <wp:anchor distT="0" distB="0" distL="114300" distR="114300" simplePos="0" relativeHeight="251675648" behindDoc="0" locked="0" layoutInCell="1" allowOverlap="1" wp14:anchorId="393A1D26" wp14:editId="057D1CAA">
                  <wp:simplePos x="0" y="0"/>
                  <wp:positionH relativeFrom="column">
                    <wp:posOffset>308610</wp:posOffset>
                  </wp:positionH>
                  <wp:positionV relativeFrom="paragraph">
                    <wp:posOffset>161925</wp:posOffset>
                  </wp:positionV>
                  <wp:extent cx="948690" cy="1226185"/>
                  <wp:effectExtent l="19050" t="0" r="3810" b="0"/>
                  <wp:wrapNone/>
                  <wp:docPr id="22" name="Рисунок 1" descr="ris_5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ris_573"/>
                          <pic:cNvPicPr>
                            <a:picLocks noChangeAspect="1" noChangeArrowheads="1"/>
                          </pic:cNvPicPr>
                        </pic:nvPicPr>
                        <pic:blipFill>
                          <a:blip r:embed="rId23"/>
                          <a:srcRect/>
                          <a:stretch>
                            <a:fillRect/>
                          </a:stretch>
                        </pic:blipFill>
                        <pic:spPr bwMode="auto">
                          <a:xfrm>
                            <a:off x="0" y="0"/>
                            <a:ext cx="948690" cy="1226185"/>
                          </a:xfrm>
                          <a:prstGeom prst="rect">
                            <a:avLst/>
                          </a:prstGeom>
                          <a:noFill/>
                          <a:ln w="9525">
                            <a:noFill/>
                            <a:miter lim="800000"/>
                            <a:headEnd/>
                            <a:tailEnd/>
                          </a:ln>
                        </pic:spPr>
                      </pic:pic>
                    </a:graphicData>
                  </a:graphic>
                </wp:anchor>
              </w:drawing>
            </w:r>
            <w:r>
              <w:rPr>
                <w:noProof/>
                <w:lang w:val="ru-RU"/>
              </w:rPr>
              <w:drawing>
                <wp:anchor distT="0" distB="0" distL="114300" distR="114300" simplePos="0" relativeHeight="251676672" behindDoc="0" locked="0" layoutInCell="1" allowOverlap="1" wp14:anchorId="2BC161C7" wp14:editId="34D0D5BA">
                  <wp:simplePos x="0" y="0"/>
                  <wp:positionH relativeFrom="column">
                    <wp:posOffset>1594485</wp:posOffset>
                  </wp:positionH>
                  <wp:positionV relativeFrom="paragraph">
                    <wp:posOffset>161925</wp:posOffset>
                  </wp:positionV>
                  <wp:extent cx="810895" cy="1066800"/>
                  <wp:effectExtent l="19050" t="0" r="8255" b="0"/>
                  <wp:wrapNone/>
                  <wp:docPr id="23" name="Рисунок 2" descr="ris_5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ris_578"/>
                          <pic:cNvPicPr>
                            <a:picLocks noChangeAspect="1" noChangeArrowheads="1"/>
                          </pic:cNvPicPr>
                        </pic:nvPicPr>
                        <pic:blipFill>
                          <a:blip r:embed="rId24"/>
                          <a:srcRect/>
                          <a:stretch>
                            <a:fillRect/>
                          </a:stretch>
                        </pic:blipFill>
                        <pic:spPr bwMode="auto">
                          <a:xfrm>
                            <a:off x="0" y="0"/>
                            <a:ext cx="810895" cy="1066800"/>
                          </a:xfrm>
                          <a:prstGeom prst="rect">
                            <a:avLst/>
                          </a:prstGeom>
                          <a:noFill/>
                          <a:ln w="9525">
                            <a:noFill/>
                            <a:miter lim="800000"/>
                            <a:headEnd/>
                            <a:tailEnd/>
                          </a:ln>
                        </pic:spPr>
                      </pic:pic>
                    </a:graphicData>
                  </a:graphic>
                </wp:anchor>
              </w:drawing>
            </w:r>
            <w:r w:rsidRPr="000C4C3E">
              <w:rPr>
                <w:noProof/>
                <w:lang w:val="ru-RU"/>
              </w:rPr>
              <w:t>а)</w:t>
            </w:r>
            <w:r w:rsidRPr="000C4C3E">
              <w:rPr>
                <w:noProof/>
                <w:lang w:val="ru-RU"/>
              </w:rPr>
              <w:tab/>
              <w:t xml:space="preserve">б)                                  в)                                                   </w:t>
            </w:r>
          </w:p>
          <w:p w14:paraId="2D83ED0C" w14:textId="77777777" w:rsidR="00436B9D" w:rsidRPr="000C4C3E" w:rsidRDefault="00436B9D" w:rsidP="00473A61">
            <w:pPr>
              <w:tabs>
                <w:tab w:val="left" w:pos="7830"/>
              </w:tabs>
              <w:rPr>
                <w:b/>
                <w:lang w:val="ru-RU"/>
              </w:rPr>
            </w:pPr>
            <w:r w:rsidRPr="000C4C3E">
              <w:rPr>
                <w:b/>
                <w:lang w:val="ru-RU"/>
              </w:rPr>
              <w:tab/>
            </w:r>
          </w:p>
          <w:p w14:paraId="3929B16A" w14:textId="77777777" w:rsidR="00436B9D" w:rsidRPr="000C4C3E" w:rsidRDefault="00436B9D" w:rsidP="00473A61">
            <w:pPr>
              <w:rPr>
                <w:b/>
                <w:lang w:val="ru-RU"/>
              </w:rPr>
            </w:pPr>
          </w:p>
          <w:p w14:paraId="0F87F100" w14:textId="77777777" w:rsidR="00436B9D" w:rsidRPr="000C4C3E" w:rsidRDefault="00436B9D" w:rsidP="00473A61">
            <w:pPr>
              <w:rPr>
                <w:b/>
                <w:lang w:val="ru-RU"/>
              </w:rPr>
            </w:pPr>
          </w:p>
          <w:p w14:paraId="6D353708" w14:textId="77777777" w:rsidR="00436B9D" w:rsidRPr="000C4C3E" w:rsidRDefault="00436B9D" w:rsidP="00473A61">
            <w:pPr>
              <w:rPr>
                <w:b/>
                <w:i/>
                <w:lang w:val="ru-RU"/>
              </w:rPr>
            </w:pPr>
          </w:p>
          <w:p w14:paraId="2D8D2A4A" w14:textId="77777777" w:rsidR="00436B9D" w:rsidRPr="000C4C3E" w:rsidRDefault="00436B9D" w:rsidP="00473A61">
            <w:pPr>
              <w:rPr>
                <w:b/>
                <w:i/>
                <w:lang w:val="ru-RU"/>
              </w:rPr>
            </w:pPr>
          </w:p>
          <w:p w14:paraId="1B9C2071" w14:textId="77777777" w:rsidR="00436B9D" w:rsidRPr="000C4C3E" w:rsidRDefault="00436B9D" w:rsidP="00473A61">
            <w:pPr>
              <w:tabs>
                <w:tab w:val="left" w:pos="600"/>
              </w:tabs>
              <w:spacing w:line="360" w:lineRule="auto"/>
              <w:rPr>
                <w:b/>
                <w:i/>
                <w:lang w:val="ru-RU"/>
              </w:rPr>
            </w:pPr>
            <w:r>
              <w:rPr>
                <w:b/>
                <w:i/>
                <w:noProof/>
                <w:lang w:val="ru-RU"/>
              </w:rPr>
              <w:drawing>
                <wp:anchor distT="0" distB="0" distL="114300" distR="114300" simplePos="0" relativeHeight="251674624" behindDoc="0" locked="0" layoutInCell="1" allowOverlap="1" wp14:anchorId="4AA41085" wp14:editId="131A90E4">
                  <wp:simplePos x="0" y="0"/>
                  <wp:positionH relativeFrom="column">
                    <wp:posOffset>3356610</wp:posOffset>
                  </wp:positionH>
                  <wp:positionV relativeFrom="paragraph">
                    <wp:posOffset>-3175</wp:posOffset>
                  </wp:positionV>
                  <wp:extent cx="824230" cy="786765"/>
                  <wp:effectExtent l="19050" t="0" r="0" b="0"/>
                  <wp:wrapNone/>
                  <wp:docPr id="24" name="Рисунок 7" descr="ris_5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ris_578"/>
                          <pic:cNvPicPr>
                            <a:picLocks noChangeAspect="1" noChangeArrowheads="1"/>
                          </pic:cNvPicPr>
                        </pic:nvPicPr>
                        <pic:blipFill>
                          <a:blip r:embed="rId24"/>
                          <a:srcRect t="31670"/>
                          <a:stretch>
                            <a:fillRect/>
                          </a:stretch>
                        </pic:blipFill>
                        <pic:spPr bwMode="auto">
                          <a:xfrm>
                            <a:off x="0" y="0"/>
                            <a:ext cx="824230" cy="786765"/>
                          </a:xfrm>
                          <a:prstGeom prst="rect">
                            <a:avLst/>
                          </a:prstGeom>
                          <a:noFill/>
                          <a:ln w="9525">
                            <a:noFill/>
                            <a:miter lim="800000"/>
                            <a:headEnd/>
                            <a:tailEnd/>
                          </a:ln>
                        </pic:spPr>
                      </pic:pic>
                    </a:graphicData>
                  </a:graphic>
                </wp:anchor>
              </w:drawing>
            </w:r>
          </w:p>
          <w:p w14:paraId="4F95546F" w14:textId="77777777" w:rsidR="00436B9D" w:rsidRDefault="00436B9D" w:rsidP="00473A61">
            <w:pPr>
              <w:tabs>
                <w:tab w:val="left" w:pos="600"/>
              </w:tabs>
              <w:spacing w:line="360" w:lineRule="auto"/>
              <w:rPr>
                <w:b/>
                <w:i/>
                <w:lang w:val="ru-RU"/>
              </w:rPr>
            </w:pPr>
          </w:p>
          <w:p w14:paraId="2ED507CF" w14:textId="77777777" w:rsidR="00436B9D" w:rsidRDefault="00436B9D" w:rsidP="00473A61">
            <w:pPr>
              <w:tabs>
                <w:tab w:val="left" w:pos="600"/>
              </w:tabs>
              <w:spacing w:line="360" w:lineRule="auto"/>
              <w:rPr>
                <w:b/>
                <w:i/>
                <w:lang w:val="ru-RU"/>
              </w:rPr>
            </w:pPr>
          </w:p>
          <w:p w14:paraId="3D994FBD" w14:textId="77777777" w:rsidR="00436B9D" w:rsidRPr="00473A61" w:rsidRDefault="00436B9D" w:rsidP="00473A61">
            <w:pPr>
              <w:tabs>
                <w:tab w:val="left" w:pos="600"/>
              </w:tabs>
              <w:spacing w:line="360" w:lineRule="auto"/>
              <w:rPr>
                <w:i/>
                <w:lang w:val="ru-RU"/>
              </w:rPr>
            </w:pPr>
            <w:r w:rsidRPr="00473A61">
              <w:rPr>
                <w:i/>
                <w:lang w:val="ru-RU"/>
              </w:rPr>
              <w:t>11. Назначение трансформатора:</w:t>
            </w:r>
          </w:p>
          <w:p w14:paraId="3D94E0B3" w14:textId="77777777" w:rsidR="00436B9D" w:rsidRPr="000C4C3E" w:rsidRDefault="00436B9D" w:rsidP="00473A61">
            <w:pPr>
              <w:tabs>
                <w:tab w:val="left" w:pos="600"/>
              </w:tabs>
              <w:rPr>
                <w:lang w:val="ru-RU"/>
              </w:rPr>
            </w:pPr>
            <w:r w:rsidRPr="000C4C3E">
              <w:rPr>
                <w:b/>
                <w:i/>
                <w:lang w:val="ru-RU"/>
              </w:rPr>
              <w:tab/>
            </w:r>
            <w:r w:rsidRPr="000C4C3E">
              <w:rPr>
                <w:lang w:val="ru-RU"/>
              </w:rPr>
              <w:t>а) преобразование энергии переменного тока одного напряжения   в энергию переменного тока  другого напряжения той же частоты;</w:t>
            </w:r>
          </w:p>
          <w:p w14:paraId="137D011B" w14:textId="77777777" w:rsidR="00436B9D" w:rsidRPr="000C4C3E" w:rsidRDefault="00436B9D" w:rsidP="00473A61">
            <w:pPr>
              <w:tabs>
                <w:tab w:val="left" w:pos="600"/>
              </w:tabs>
              <w:rPr>
                <w:lang w:val="ru-RU"/>
              </w:rPr>
            </w:pPr>
            <w:r w:rsidRPr="000C4C3E">
              <w:rPr>
                <w:lang w:val="ru-RU"/>
              </w:rPr>
              <w:tab/>
              <w:t>б) преобразование напряжения и частоты переменного тока;</w:t>
            </w:r>
          </w:p>
          <w:p w14:paraId="3DA026A0" w14:textId="77777777" w:rsidR="00436B9D" w:rsidRDefault="00436B9D" w:rsidP="00473A61">
            <w:pPr>
              <w:tabs>
                <w:tab w:val="left" w:pos="600"/>
              </w:tabs>
              <w:rPr>
                <w:lang w:val="ru-RU"/>
              </w:rPr>
            </w:pPr>
            <w:r w:rsidRPr="000C4C3E">
              <w:rPr>
                <w:lang w:val="ru-RU"/>
              </w:rPr>
              <w:tab/>
              <w:t xml:space="preserve">в) преобразование мощности, напряжения и частоты переменного тока. </w:t>
            </w:r>
          </w:p>
          <w:p w14:paraId="43F69C58" w14:textId="77777777" w:rsidR="00436B9D" w:rsidRPr="000C4C3E" w:rsidRDefault="00436B9D" w:rsidP="00473A61">
            <w:pPr>
              <w:tabs>
                <w:tab w:val="left" w:pos="600"/>
              </w:tabs>
              <w:rPr>
                <w:lang w:val="ru-RU"/>
              </w:rPr>
            </w:pPr>
          </w:p>
          <w:p w14:paraId="66D8BC1A" w14:textId="77777777" w:rsidR="00436B9D" w:rsidRPr="00473A61" w:rsidRDefault="00436B9D" w:rsidP="00473A61">
            <w:pPr>
              <w:spacing w:line="360" w:lineRule="auto"/>
              <w:rPr>
                <w:i/>
                <w:lang w:val="ru-RU"/>
              </w:rPr>
            </w:pPr>
            <w:r w:rsidRPr="00473A61">
              <w:rPr>
                <w:i/>
                <w:lang w:val="ru-RU"/>
              </w:rPr>
              <w:t xml:space="preserve">12. </w:t>
            </w:r>
            <w:r w:rsidRPr="00473A61">
              <w:rPr>
                <w:i/>
                <w:lang w:val="ru-RU"/>
              </w:rPr>
              <w:tab/>
              <w:t>Соответствие названия области транзистора ее назначению:</w:t>
            </w:r>
            <w:r w:rsidRPr="00473A61">
              <w:rPr>
                <w:lang w:val="ru-RU"/>
              </w:rPr>
              <w:t xml:space="preserve">     </w:t>
            </w:r>
          </w:p>
          <w:tbl>
            <w:tblPr>
              <w:tblW w:w="0" w:type="auto"/>
              <w:tblInd w:w="2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46"/>
              <w:gridCol w:w="5791"/>
            </w:tblGrid>
            <w:tr w:rsidR="00436B9D" w:rsidRPr="0006136B" w14:paraId="1EBEBB18" w14:textId="77777777" w:rsidTr="00323FE8">
              <w:trPr>
                <w:trHeight w:val="1544"/>
              </w:trPr>
              <w:tc>
                <w:tcPr>
                  <w:tcW w:w="3246" w:type="dxa"/>
                  <w:tcBorders>
                    <w:top w:val="nil"/>
                    <w:left w:val="nil"/>
                    <w:bottom w:val="nil"/>
                    <w:right w:val="nil"/>
                  </w:tcBorders>
                </w:tcPr>
                <w:p w14:paraId="23B50D02" w14:textId="77777777" w:rsidR="00436B9D" w:rsidRPr="002E6689" w:rsidRDefault="00436B9D" w:rsidP="00114B14">
                  <w:pPr>
                    <w:pStyle w:val="a3"/>
                    <w:numPr>
                      <w:ilvl w:val="0"/>
                      <w:numId w:val="7"/>
                    </w:numPr>
                  </w:pPr>
                  <w:r w:rsidRPr="002E6689">
                    <w:lastRenderedPageBreak/>
                    <w:t>Эмиттер</w:t>
                  </w:r>
                </w:p>
                <w:p w14:paraId="73C0DE37" w14:textId="77777777" w:rsidR="00436B9D" w:rsidRPr="002E6689" w:rsidRDefault="00436B9D" w:rsidP="00114B14">
                  <w:pPr>
                    <w:pStyle w:val="a3"/>
                    <w:numPr>
                      <w:ilvl w:val="0"/>
                      <w:numId w:val="7"/>
                    </w:numPr>
                  </w:pPr>
                  <w:r w:rsidRPr="002E6689">
                    <w:t>Колллектор</w:t>
                  </w:r>
                </w:p>
                <w:p w14:paraId="4919D1AD" w14:textId="77777777" w:rsidR="00436B9D" w:rsidRPr="002E6689" w:rsidRDefault="00436B9D" w:rsidP="00114B14">
                  <w:pPr>
                    <w:pStyle w:val="a3"/>
                    <w:numPr>
                      <w:ilvl w:val="0"/>
                      <w:numId w:val="7"/>
                    </w:numPr>
                  </w:pPr>
                  <w:r w:rsidRPr="002E6689">
                    <w:t>База</w:t>
                  </w:r>
                </w:p>
                <w:p w14:paraId="7E8DB0B0" w14:textId="77777777" w:rsidR="00436B9D" w:rsidRPr="002E6689" w:rsidRDefault="00436B9D" w:rsidP="00434396"/>
              </w:tc>
              <w:tc>
                <w:tcPr>
                  <w:tcW w:w="5791" w:type="dxa"/>
                  <w:tcBorders>
                    <w:top w:val="nil"/>
                    <w:left w:val="nil"/>
                    <w:bottom w:val="nil"/>
                    <w:right w:val="nil"/>
                  </w:tcBorders>
                </w:tcPr>
                <w:p w14:paraId="1CC03DC9" w14:textId="77777777" w:rsidR="00436B9D" w:rsidRPr="00473A61" w:rsidRDefault="00436B9D" w:rsidP="00434396">
                  <w:pPr>
                    <w:rPr>
                      <w:lang w:val="ru-RU"/>
                    </w:rPr>
                  </w:pPr>
                  <w:r w:rsidRPr="00473A61">
                    <w:rPr>
                      <w:lang w:val="ru-RU"/>
                    </w:rPr>
                    <w:t>а)   является источником основных зарядов;</w:t>
                  </w:r>
                </w:p>
                <w:p w14:paraId="160F0696" w14:textId="77777777" w:rsidR="00436B9D" w:rsidRPr="00473A61" w:rsidRDefault="00436B9D" w:rsidP="00434396">
                  <w:pPr>
                    <w:rPr>
                      <w:lang w:val="ru-RU"/>
                    </w:rPr>
                  </w:pPr>
                  <w:r w:rsidRPr="00473A61">
                    <w:rPr>
                      <w:lang w:val="ru-RU"/>
                    </w:rPr>
                    <w:t>б)   управляющая область;</w:t>
                  </w:r>
                </w:p>
                <w:p w14:paraId="597C75AB" w14:textId="77777777" w:rsidR="00436B9D" w:rsidRPr="00473A61" w:rsidRDefault="00436B9D" w:rsidP="00434396">
                  <w:pPr>
                    <w:rPr>
                      <w:lang w:val="ru-RU"/>
                    </w:rPr>
                  </w:pPr>
                  <w:r w:rsidRPr="00473A61">
                    <w:rPr>
                      <w:lang w:val="ru-RU"/>
                    </w:rPr>
                    <w:t xml:space="preserve">в)   собирает основные заряды; </w:t>
                  </w:r>
                </w:p>
                <w:p w14:paraId="16BAFE69" w14:textId="77777777" w:rsidR="00436B9D" w:rsidRPr="00323FE8" w:rsidRDefault="00436B9D" w:rsidP="00323FE8">
                  <w:pPr>
                    <w:rPr>
                      <w:lang w:val="ru-RU"/>
                    </w:rPr>
                  </w:pPr>
                  <w:r w:rsidRPr="00473A61">
                    <w:rPr>
                      <w:lang w:val="ru-RU"/>
                    </w:rPr>
                    <w:t>г)   является проводящим каналом.</w:t>
                  </w:r>
                </w:p>
              </w:tc>
            </w:tr>
          </w:tbl>
          <w:p w14:paraId="161C3CFF" w14:textId="77777777" w:rsidR="00436B9D" w:rsidRPr="00473A61" w:rsidRDefault="00436B9D" w:rsidP="00473A61">
            <w:pPr>
              <w:spacing w:line="360" w:lineRule="auto"/>
              <w:rPr>
                <w:i/>
                <w:lang w:val="ru-RU"/>
              </w:rPr>
            </w:pPr>
            <w:r w:rsidRPr="00473A61">
              <w:rPr>
                <w:i/>
                <w:lang w:val="ru-RU"/>
              </w:rPr>
              <w:t xml:space="preserve">13.  Соотношение между прямым </w:t>
            </w:r>
            <w:r w:rsidRPr="00473A61">
              <w:rPr>
                <w:i/>
              </w:rPr>
              <w:t>R</w:t>
            </w:r>
            <w:r w:rsidRPr="00473A61">
              <w:rPr>
                <w:i/>
                <w:vertAlign w:val="subscript"/>
                <w:lang w:val="ru-RU"/>
              </w:rPr>
              <w:t>ПР</w:t>
            </w:r>
            <w:r w:rsidRPr="00473A61">
              <w:rPr>
                <w:i/>
                <w:lang w:val="ru-RU"/>
              </w:rPr>
              <w:t xml:space="preserve"> и обратным </w:t>
            </w:r>
            <w:r w:rsidRPr="00473A61">
              <w:rPr>
                <w:i/>
              </w:rPr>
              <w:t>R</w:t>
            </w:r>
            <w:r w:rsidRPr="00473A61">
              <w:rPr>
                <w:i/>
                <w:vertAlign w:val="subscript"/>
                <w:lang w:val="ru-RU"/>
              </w:rPr>
              <w:t xml:space="preserve">ОБР </w:t>
            </w:r>
            <w:r w:rsidRPr="00473A61">
              <w:rPr>
                <w:i/>
                <w:lang w:val="ru-RU"/>
              </w:rPr>
              <w:t xml:space="preserve">сопротивлениями диода - … </w:t>
            </w:r>
          </w:p>
          <w:p w14:paraId="545CBBBB" w14:textId="77777777" w:rsidR="00436B9D" w:rsidRPr="000C4C3E" w:rsidRDefault="00436B9D" w:rsidP="00473A61">
            <w:pPr>
              <w:rPr>
                <w:lang w:val="ru-RU"/>
              </w:rPr>
            </w:pPr>
            <w:r w:rsidRPr="000C4C3E">
              <w:rPr>
                <w:lang w:val="ru-RU"/>
              </w:rPr>
              <w:tab/>
              <w:t xml:space="preserve">а)  </w:t>
            </w:r>
            <w:r w:rsidRPr="00342D77">
              <w:t>R</w:t>
            </w:r>
            <w:r w:rsidRPr="000C4C3E">
              <w:rPr>
                <w:vertAlign w:val="subscript"/>
                <w:lang w:val="ru-RU"/>
              </w:rPr>
              <w:t>ПР</w:t>
            </w:r>
            <w:r w:rsidRPr="000C4C3E">
              <w:rPr>
                <w:lang w:val="ru-RU"/>
              </w:rPr>
              <w:t xml:space="preserve">  &gt; </w:t>
            </w:r>
            <w:r w:rsidRPr="00342D77">
              <w:t>R</w:t>
            </w:r>
            <w:r w:rsidRPr="000C4C3E">
              <w:rPr>
                <w:vertAlign w:val="subscript"/>
                <w:lang w:val="ru-RU"/>
              </w:rPr>
              <w:t xml:space="preserve">ОБР </w:t>
            </w:r>
          </w:p>
          <w:p w14:paraId="049ADE83" w14:textId="77777777" w:rsidR="00436B9D" w:rsidRPr="000C4C3E" w:rsidRDefault="00436B9D" w:rsidP="00473A61">
            <w:pPr>
              <w:rPr>
                <w:vertAlign w:val="subscript"/>
                <w:lang w:val="ru-RU"/>
              </w:rPr>
            </w:pPr>
            <w:r w:rsidRPr="000C4C3E">
              <w:rPr>
                <w:lang w:val="ru-RU"/>
              </w:rPr>
              <w:tab/>
              <w:t xml:space="preserve">б)  </w:t>
            </w:r>
            <w:r w:rsidRPr="00342D77">
              <w:t>R</w:t>
            </w:r>
            <w:r w:rsidRPr="000C4C3E">
              <w:rPr>
                <w:vertAlign w:val="subscript"/>
                <w:lang w:val="ru-RU"/>
              </w:rPr>
              <w:t>ПР</w:t>
            </w:r>
            <w:r w:rsidRPr="000C4C3E">
              <w:rPr>
                <w:lang w:val="ru-RU"/>
              </w:rPr>
              <w:t xml:space="preserve">  &lt; </w:t>
            </w:r>
            <w:r w:rsidRPr="00342D77">
              <w:t>R</w:t>
            </w:r>
            <w:r w:rsidRPr="000C4C3E">
              <w:rPr>
                <w:vertAlign w:val="subscript"/>
                <w:lang w:val="ru-RU"/>
              </w:rPr>
              <w:t>ОБР</w:t>
            </w:r>
          </w:p>
          <w:p w14:paraId="4456F871" w14:textId="77777777" w:rsidR="00436B9D" w:rsidRPr="000C4C3E" w:rsidRDefault="00436B9D" w:rsidP="00473A61">
            <w:pPr>
              <w:rPr>
                <w:vertAlign w:val="subscript"/>
                <w:lang w:val="ru-RU"/>
              </w:rPr>
            </w:pPr>
            <w:r w:rsidRPr="000C4C3E">
              <w:rPr>
                <w:lang w:val="ru-RU"/>
              </w:rPr>
              <w:tab/>
              <w:t xml:space="preserve">в)  </w:t>
            </w:r>
            <w:r w:rsidRPr="00342D77">
              <w:t>R</w:t>
            </w:r>
            <w:r w:rsidRPr="000C4C3E">
              <w:rPr>
                <w:vertAlign w:val="subscript"/>
                <w:lang w:val="ru-RU"/>
              </w:rPr>
              <w:t>ПР</w:t>
            </w:r>
            <w:r w:rsidRPr="000C4C3E">
              <w:rPr>
                <w:lang w:val="ru-RU"/>
              </w:rPr>
              <w:t xml:space="preserve">  &lt;&lt; </w:t>
            </w:r>
            <w:r w:rsidRPr="00342D77">
              <w:t>R</w:t>
            </w:r>
            <w:r w:rsidRPr="000C4C3E">
              <w:rPr>
                <w:vertAlign w:val="subscript"/>
                <w:lang w:val="ru-RU"/>
              </w:rPr>
              <w:t>ОБР</w:t>
            </w:r>
          </w:p>
          <w:p w14:paraId="5785F15F" w14:textId="77777777" w:rsidR="00436B9D" w:rsidRPr="000C4C3E" w:rsidRDefault="00436B9D" w:rsidP="00473A61">
            <w:pPr>
              <w:rPr>
                <w:vertAlign w:val="subscript"/>
                <w:lang w:val="ru-RU"/>
              </w:rPr>
            </w:pPr>
          </w:p>
          <w:p w14:paraId="4889C00C" w14:textId="77777777" w:rsidR="00436B9D" w:rsidRDefault="00436B9D" w:rsidP="008545F1">
            <w:pPr>
              <w:tabs>
                <w:tab w:val="left" w:pos="600"/>
              </w:tabs>
              <w:rPr>
                <w:i/>
                <w:lang w:val="ru-RU"/>
              </w:rPr>
            </w:pPr>
            <w:r w:rsidRPr="00473A61">
              <w:rPr>
                <w:i/>
                <w:lang w:val="ru-RU"/>
              </w:rPr>
              <w:t>14 . Электронный прибор, предназначенный для визуального определения формы сигналов и их параметров…</w:t>
            </w:r>
          </w:p>
          <w:p w14:paraId="679973D5" w14:textId="77777777" w:rsidR="00436B9D" w:rsidRPr="00473A61" w:rsidRDefault="00436B9D" w:rsidP="008545F1">
            <w:pPr>
              <w:tabs>
                <w:tab w:val="left" w:pos="600"/>
              </w:tabs>
              <w:rPr>
                <w:i/>
                <w:lang w:val="ru-RU"/>
              </w:rPr>
            </w:pPr>
          </w:p>
          <w:p w14:paraId="04FDACAA" w14:textId="77777777" w:rsidR="00436B9D" w:rsidRDefault="00436B9D" w:rsidP="00323FE8">
            <w:pPr>
              <w:tabs>
                <w:tab w:val="left" w:pos="600"/>
              </w:tabs>
              <w:spacing w:line="360" w:lineRule="auto"/>
              <w:rPr>
                <w:i/>
                <w:lang w:val="ru-RU"/>
              </w:rPr>
            </w:pPr>
            <w:r w:rsidRPr="00473A61">
              <w:rPr>
                <w:i/>
                <w:lang w:val="ru-RU"/>
              </w:rPr>
              <w:t xml:space="preserve">15. Способ включения вольтметра в электрическую цепь … </w:t>
            </w:r>
          </w:p>
          <w:p w14:paraId="12D5BA05" w14:textId="77777777" w:rsidR="00E5281F" w:rsidRPr="000C4C3E" w:rsidRDefault="00E5281F" w:rsidP="00E5281F">
            <w:pPr>
              <w:spacing w:line="240" w:lineRule="exact"/>
              <w:rPr>
                <w:lang w:val="ru-RU"/>
              </w:rPr>
            </w:pPr>
            <w:r>
              <w:rPr>
                <w:lang w:val="ru-RU"/>
              </w:rPr>
              <w:t xml:space="preserve">            а </w:t>
            </w:r>
            <w:r w:rsidRPr="000C4C3E">
              <w:rPr>
                <w:lang w:val="ru-RU"/>
              </w:rPr>
              <w:t>) последовательно с нагрузкой;</w:t>
            </w:r>
          </w:p>
          <w:p w14:paraId="2C4E1780" w14:textId="77777777" w:rsidR="00E5281F" w:rsidRPr="000C4C3E" w:rsidRDefault="00E5281F" w:rsidP="00E5281F">
            <w:pPr>
              <w:spacing w:line="240" w:lineRule="exact"/>
              <w:rPr>
                <w:lang w:val="ru-RU"/>
              </w:rPr>
            </w:pPr>
            <w:r w:rsidRPr="000C4C3E">
              <w:rPr>
                <w:lang w:val="ru-RU"/>
              </w:rPr>
              <w:tab/>
              <w:t>б) параллельно с нагрузкой;</w:t>
            </w:r>
          </w:p>
          <w:p w14:paraId="4AE8607E" w14:textId="77777777" w:rsidR="00E5281F" w:rsidRPr="000C4C3E" w:rsidRDefault="00E5281F" w:rsidP="00E5281F">
            <w:pPr>
              <w:spacing w:line="240" w:lineRule="exact"/>
              <w:rPr>
                <w:lang w:val="ru-RU"/>
              </w:rPr>
            </w:pPr>
            <w:r w:rsidRPr="000C4C3E">
              <w:rPr>
                <w:lang w:val="ru-RU"/>
              </w:rPr>
              <w:tab/>
              <w:t>в) в зависимости от величины нагрузки.</w:t>
            </w:r>
          </w:p>
          <w:p w14:paraId="4FCA9731" w14:textId="77777777" w:rsidR="00E5281F" w:rsidRPr="00323FE8" w:rsidRDefault="00E5281F" w:rsidP="00323FE8">
            <w:pPr>
              <w:tabs>
                <w:tab w:val="left" w:pos="600"/>
              </w:tabs>
              <w:spacing w:line="360" w:lineRule="auto"/>
              <w:rPr>
                <w:i/>
                <w:lang w:val="ru-RU"/>
              </w:rPr>
            </w:pPr>
          </w:p>
        </w:tc>
      </w:tr>
      <w:tr w:rsidR="00436B9D" w:rsidRPr="0006136B" w14:paraId="24F6B87B" w14:textId="77777777" w:rsidTr="00434396">
        <w:tc>
          <w:tcPr>
            <w:tcW w:w="5000" w:type="pct"/>
            <w:gridSpan w:val="2"/>
          </w:tcPr>
          <w:p w14:paraId="51B43C98" w14:textId="77777777" w:rsidR="00436B9D" w:rsidRPr="00473A61" w:rsidRDefault="00436B9D" w:rsidP="00434396">
            <w:pPr>
              <w:shd w:val="clear" w:color="auto" w:fill="FFFFFF"/>
              <w:spacing w:after="150"/>
              <w:ind w:left="360"/>
              <w:rPr>
                <w:b/>
                <w:color w:val="000000"/>
                <w:u w:val="single"/>
                <w:lang w:val="ru-RU"/>
              </w:rPr>
            </w:pPr>
            <w:r w:rsidRPr="00473A61">
              <w:rPr>
                <w:b/>
                <w:color w:val="000000"/>
                <w:u w:val="single"/>
                <w:lang w:val="ru-RU"/>
              </w:rPr>
              <w:lastRenderedPageBreak/>
              <w:t>Практическая часть</w:t>
            </w:r>
          </w:p>
          <w:p w14:paraId="0A8571B5" w14:textId="77777777" w:rsidR="00436B9D" w:rsidRPr="009A4E29" w:rsidRDefault="00436B9D" w:rsidP="00323FE8">
            <w:pPr>
              <w:ind w:firstLine="284"/>
              <w:rPr>
                <w:b/>
                <w:lang w:val="ru-RU"/>
              </w:rPr>
            </w:pPr>
            <w:r w:rsidRPr="009A4E29">
              <w:rPr>
                <w:b/>
                <w:lang w:val="ru-RU"/>
              </w:rPr>
              <w:t>Практические задания</w:t>
            </w:r>
            <w:r w:rsidR="009A4E29" w:rsidRPr="009A4E29">
              <w:rPr>
                <w:b/>
                <w:lang w:val="ru-RU"/>
              </w:rPr>
              <w:t xml:space="preserve"> </w:t>
            </w:r>
          </w:p>
          <w:p w14:paraId="3C67E21A" w14:textId="77777777" w:rsidR="009A4E29" w:rsidRDefault="009A4E29" w:rsidP="00323FE8">
            <w:pPr>
              <w:ind w:firstLine="284"/>
              <w:rPr>
                <w:sz w:val="28"/>
                <w:szCs w:val="28"/>
                <w:lang w:val="ru-RU"/>
              </w:rPr>
            </w:pPr>
          </w:p>
          <w:p w14:paraId="7859E5DF" w14:textId="77777777" w:rsidR="00436B9D" w:rsidRPr="00323FE8" w:rsidRDefault="009A4E29" w:rsidP="00323FE8">
            <w:pPr>
              <w:ind w:firstLine="284"/>
              <w:rPr>
                <w:b/>
                <w:lang w:val="ru-RU"/>
              </w:rPr>
            </w:pPr>
            <w:r>
              <w:rPr>
                <w:b/>
                <w:lang w:val="ru-RU"/>
              </w:rPr>
              <w:t>Задание 1</w:t>
            </w:r>
          </w:p>
          <w:p w14:paraId="2BD48177" w14:textId="77777777" w:rsidR="00436B9D" w:rsidRPr="00013CD7" w:rsidRDefault="00436B9D" w:rsidP="00323FE8">
            <w:pPr>
              <w:ind w:left="284"/>
              <w:rPr>
                <w:lang w:val="ru-RU"/>
              </w:rPr>
            </w:pPr>
            <w:r w:rsidRPr="00013CD7">
              <w:rPr>
                <w:lang w:val="ru-RU"/>
              </w:rPr>
              <w:t xml:space="preserve">Выполнить графически расчет тока в нейтральном проводе </w:t>
            </w:r>
            <w:r w:rsidRPr="00CA5409">
              <w:t>I</w:t>
            </w:r>
            <w:r w:rsidRPr="00CA5409">
              <w:rPr>
                <w:vertAlign w:val="subscript"/>
              </w:rPr>
              <w:t>N</w:t>
            </w:r>
            <w:r w:rsidRPr="00013CD7">
              <w:rPr>
                <w:lang w:val="ru-RU"/>
              </w:rPr>
              <w:t xml:space="preserve"> .</w:t>
            </w:r>
          </w:p>
          <w:p w14:paraId="127789F9" w14:textId="77777777" w:rsidR="00436B9D" w:rsidRPr="00013CD7" w:rsidRDefault="00436B9D" w:rsidP="00323FE8">
            <w:pPr>
              <w:ind w:left="284"/>
              <w:rPr>
                <w:lang w:val="ru-RU"/>
              </w:rPr>
            </w:pPr>
            <w:r w:rsidRPr="00013CD7">
              <w:rPr>
                <w:lang w:val="ru-RU"/>
              </w:rPr>
              <w:t xml:space="preserve">  </w:t>
            </w:r>
            <w:r w:rsidRPr="005D44DF">
              <w:t>U</w:t>
            </w:r>
            <w:r w:rsidRPr="00013CD7">
              <w:rPr>
                <w:vertAlign w:val="subscript"/>
                <w:lang w:val="ru-RU"/>
              </w:rPr>
              <w:t xml:space="preserve">ф </w:t>
            </w:r>
            <w:r w:rsidRPr="00013CD7">
              <w:rPr>
                <w:lang w:val="ru-RU"/>
              </w:rPr>
              <w:t xml:space="preserve">= 220 </w:t>
            </w:r>
            <w:r w:rsidRPr="005D44DF">
              <w:t>B</w:t>
            </w:r>
            <w:r w:rsidRPr="00013CD7">
              <w:rPr>
                <w:lang w:val="ru-RU"/>
              </w:rPr>
              <w:t xml:space="preserve">,  </w:t>
            </w:r>
            <w:r w:rsidRPr="005D44DF">
              <w:t>R</w:t>
            </w:r>
            <w:r w:rsidRPr="005D44DF">
              <w:rPr>
                <w:vertAlign w:val="subscript"/>
              </w:rPr>
              <w:t>A</w:t>
            </w:r>
            <w:r w:rsidRPr="00013CD7">
              <w:rPr>
                <w:lang w:val="ru-RU"/>
              </w:rPr>
              <w:t xml:space="preserve"> = 40 Ом, </w:t>
            </w:r>
            <w:r w:rsidRPr="005D44DF">
              <w:t>R</w:t>
            </w:r>
            <w:r w:rsidRPr="005D44DF">
              <w:rPr>
                <w:vertAlign w:val="subscript"/>
              </w:rPr>
              <w:t>B</w:t>
            </w:r>
            <w:r w:rsidRPr="00013CD7">
              <w:rPr>
                <w:vertAlign w:val="subscript"/>
                <w:lang w:val="ru-RU"/>
              </w:rPr>
              <w:t xml:space="preserve">  </w:t>
            </w:r>
            <w:r w:rsidRPr="00013CD7">
              <w:rPr>
                <w:lang w:val="ru-RU"/>
              </w:rPr>
              <w:t xml:space="preserve">= 80 Ом,  </w:t>
            </w:r>
            <w:r w:rsidRPr="005D44DF">
              <w:t>R</w:t>
            </w:r>
            <w:r w:rsidRPr="00013CD7">
              <w:rPr>
                <w:vertAlign w:val="subscript"/>
                <w:lang w:val="ru-RU"/>
              </w:rPr>
              <w:t xml:space="preserve">С </w:t>
            </w:r>
            <w:r w:rsidRPr="00013CD7">
              <w:rPr>
                <w:lang w:val="ru-RU"/>
              </w:rPr>
              <w:t>= 100 Ом.</w:t>
            </w:r>
          </w:p>
          <w:p w14:paraId="0EF4E3D6" w14:textId="77777777" w:rsidR="009A4E29" w:rsidRDefault="009A4E29" w:rsidP="00323FE8">
            <w:pPr>
              <w:spacing w:line="360" w:lineRule="auto"/>
              <w:ind w:firstLine="284"/>
              <w:rPr>
                <w:b/>
                <w:lang w:val="ru-RU"/>
              </w:rPr>
            </w:pPr>
          </w:p>
          <w:p w14:paraId="63D53C11" w14:textId="77777777" w:rsidR="00436B9D" w:rsidRPr="00323FE8" w:rsidRDefault="009A4E29" w:rsidP="00323FE8">
            <w:pPr>
              <w:spacing w:line="360" w:lineRule="auto"/>
              <w:ind w:firstLine="284"/>
              <w:rPr>
                <w:b/>
                <w:lang w:val="ru-RU"/>
              </w:rPr>
            </w:pPr>
            <w:r>
              <w:rPr>
                <w:b/>
                <w:lang w:val="ru-RU"/>
              </w:rPr>
              <w:t>Задание 2</w:t>
            </w:r>
          </w:p>
          <w:p w14:paraId="066E4247" w14:textId="3C3CD9CA" w:rsidR="00436B9D" w:rsidRPr="00013CD7" w:rsidRDefault="0006136B" w:rsidP="00323FE8">
            <w:pPr>
              <w:ind w:firstLine="284"/>
              <w:rPr>
                <w:lang w:val="ru-RU"/>
              </w:rPr>
            </w:pPr>
            <w:r>
              <w:rPr>
                <w:rFonts w:ascii="Calibri" w:hAnsi="Calibri"/>
                <w:noProof/>
                <w:sz w:val="22"/>
                <w:szCs w:val="22"/>
              </w:rPr>
              <mc:AlternateContent>
                <mc:Choice Requires="wpg">
                  <w:drawing>
                    <wp:anchor distT="0" distB="0" distL="114300" distR="114300" simplePos="0" relativeHeight="251677696" behindDoc="0" locked="0" layoutInCell="1" allowOverlap="1" wp14:anchorId="7D3534BF" wp14:editId="2E34D785">
                      <wp:simplePos x="0" y="0"/>
                      <wp:positionH relativeFrom="column">
                        <wp:posOffset>3804920</wp:posOffset>
                      </wp:positionH>
                      <wp:positionV relativeFrom="paragraph">
                        <wp:posOffset>410845</wp:posOffset>
                      </wp:positionV>
                      <wp:extent cx="1914525" cy="935355"/>
                      <wp:effectExtent l="10160" t="2540" r="8890" b="5080"/>
                      <wp:wrapNone/>
                      <wp:docPr id="323" name="Group 5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14525" cy="935355"/>
                                <a:chOff x="6552" y="9197"/>
                                <a:chExt cx="3429" cy="1648"/>
                              </a:xfrm>
                            </wpg:grpSpPr>
                            <wpg:grpSp>
                              <wpg:cNvPr id="324" name="Group 538"/>
                              <wpg:cNvGrpSpPr>
                                <a:grpSpLocks/>
                              </wpg:cNvGrpSpPr>
                              <wpg:grpSpPr bwMode="auto">
                                <a:xfrm>
                                  <a:off x="6552" y="9570"/>
                                  <a:ext cx="3429" cy="1275"/>
                                  <a:chOff x="1524" y="5040"/>
                                  <a:chExt cx="3429" cy="1335"/>
                                </a:xfrm>
                              </wpg:grpSpPr>
                              <wps:wsp>
                                <wps:cNvPr id="325" name="Rectangle 539"/>
                                <wps:cNvSpPr>
                                  <a:spLocks noChangeArrowheads="1"/>
                                </wps:cNvSpPr>
                                <wps:spPr bwMode="auto">
                                  <a:xfrm>
                                    <a:off x="2149" y="5205"/>
                                    <a:ext cx="750" cy="1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pic:pic xmlns:pic="http://schemas.openxmlformats.org/drawingml/2006/picture">
                                <pic:nvPicPr>
                                  <pic:cNvPr id="329" name="Рисунок 1"/>
                                  <pic:cNvPicPr>
                                    <a:picLocks noChangeAspect="1" noChangeArrowheads="1"/>
                                  </pic:cNvPicPr>
                                </pic:nvPicPr>
                                <pic:blipFill>
                                  <a:blip r:embed="rId27">
                                    <a:lum contrast="40000"/>
                                    <a:grayscl/>
                                    <a:biLevel thresh="50000"/>
                                    <a:extLst>
                                      <a:ext uri="{28A0092B-C50C-407E-A947-70E740481C1C}">
                                        <a14:useLocalDpi xmlns:a14="http://schemas.microsoft.com/office/drawing/2010/main" val="0"/>
                                      </a:ext>
                                    </a:extLst>
                                  </a:blip>
                                  <a:srcRect l="55170" t="9576" r="24260" b="77016"/>
                                  <a:stretch>
                                    <a:fillRect/>
                                  </a:stretch>
                                </pic:blipFill>
                                <pic:spPr bwMode="auto">
                                  <a:xfrm>
                                    <a:off x="3532" y="5040"/>
                                    <a:ext cx="820" cy="345"/>
                                  </a:xfrm>
                                  <a:prstGeom prst="rect">
                                    <a:avLst/>
                                  </a:prstGeom>
                                  <a:noFill/>
                                  <a:extLst>
                                    <a:ext uri="{909E8E84-426E-40DD-AFC4-6F175D3DCCD1}">
                                      <a14:hiddenFill xmlns:a14="http://schemas.microsoft.com/office/drawing/2010/main">
                                        <a:solidFill>
                                          <a:srgbClr val="FFFFFF"/>
                                        </a:solidFill>
                                      </a14:hiddenFill>
                                    </a:ext>
                                  </a:extLst>
                                </pic:spPr>
                              </pic:pic>
                              <wps:wsp>
                                <wps:cNvPr id="330" name="AutoShape 541"/>
                                <wps:cNvCnPr>
                                  <a:cxnSpLocks noChangeShapeType="1"/>
                                </wps:cNvCnPr>
                                <wps:spPr bwMode="auto">
                                  <a:xfrm flipH="1">
                                    <a:off x="1524" y="5295"/>
                                    <a:ext cx="623"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1" name="AutoShape 542"/>
                                <wps:cNvCnPr>
                                  <a:cxnSpLocks noChangeShapeType="1"/>
                                </wps:cNvCnPr>
                                <wps:spPr bwMode="auto">
                                  <a:xfrm>
                                    <a:off x="2899" y="5295"/>
                                    <a:ext cx="633"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2" name="AutoShape 543"/>
                                <wps:cNvCnPr>
                                  <a:cxnSpLocks noChangeShapeType="1"/>
                                </wps:cNvCnPr>
                                <wps:spPr bwMode="auto">
                                  <a:xfrm>
                                    <a:off x="4352" y="5296"/>
                                    <a:ext cx="5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3" name="AutoShape 544"/>
                                <wps:cNvCnPr>
                                  <a:cxnSpLocks noChangeShapeType="1"/>
                                </wps:cNvCnPr>
                                <wps:spPr bwMode="auto">
                                  <a:xfrm>
                                    <a:off x="1617" y="6270"/>
                                    <a:ext cx="328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334" name="Group 545"/>
                                <wpg:cNvGrpSpPr>
                                  <a:grpSpLocks/>
                                </wpg:cNvGrpSpPr>
                                <wpg:grpSpPr bwMode="auto">
                                  <a:xfrm>
                                    <a:off x="4810" y="5205"/>
                                    <a:ext cx="143" cy="1170"/>
                                    <a:chOff x="4813" y="5205"/>
                                    <a:chExt cx="143" cy="1170"/>
                                  </a:xfrm>
                                </wpg:grpSpPr>
                                <wps:wsp>
                                  <wps:cNvPr id="335" name="AutoShape 546"/>
                                  <wps:cNvCnPr>
                                    <a:cxnSpLocks noChangeShapeType="1"/>
                                  </wps:cNvCnPr>
                                  <wps:spPr bwMode="auto">
                                    <a:xfrm>
                                      <a:off x="4885" y="5296"/>
                                      <a:ext cx="0" cy="107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6" name="Oval 547"/>
                                  <wps:cNvSpPr>
                                    <a:spLocks noChangeArrowheads="1"/>
                                  </wps:cNvSpPr>
                                  <wps:spPr bwMode="auto">
                                    <a:xfrm>
                                      <a:off x="4813" y="5205"/>
                                      <a:ext cx="143" cy="14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grpSp>
                              <wpg:grpSp>
                                <wpg:cNvPr id="337" name="Group 548"/>
                                <wpg:cNvGrpSpPr>
                                  <a:grpSpLocks/>
                                </wpg:cNvGrpSpPr>
                                <wpg:grpSpPr bwMode="auto">
                                  <a:xfrm>
                                    <a:off x="1524" y="5205"/>
                                    <a:ext cx="143" cy="1170"/>
                                    <a:chOff x="4813" y="5205"/>
                                    <a:chExt cx="143" cy="1170"/>
                                  </a:xfrm>
                                </wpg:grpSpPr>
                                <wps:wsp>
                                  <wps:cNvPr id="338" name="AutoShape 549"/>
                                  <wps:cNvCnPr>
                                    <a:cxnSpLocks noChangeShapeType="1"/>
                                  </wps:cNvCnPr>
                                  <wps:spPr bwMode="auto">
                                    <a:xfrm>
                                      <a:off x="4885" y="5296"/>
                                      <a:ext cx="0" cy="107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9" name="Oval 550"/>
                                  <wps:cNvSpPr>
                                    <a:spLocks noChangeArrowheads="1"/>
                                  </wps:cNvSpPr>
                                  <wps:spPr bwMode="auto">
                                    <a:xfrm>
                                      <a:off x="4813" y="5205"/>
                                      <a:ext cx="143" cy="14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grpSp>
                            </wpg:grpSp>
                            <wps:wsp>
                              <wps:cNvPr id="340" name="AutoShape 551"/>
                              <wps:cNvCnPr>
                                <a:cxnSpLocks noChangeShapeType="1"/>
                              </wps:cNvCnPr>
                              <wps:spPr bwMode="auto">
                                <a:xfrm>
                                  <a:off x="6795" y="9570"/>
                                  <a:ext cx="29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41" name="Text Box 552"/>
                              <wps:cNvSpPr txBox="1">
                                <a:spLocks noChangeArrowheads="1"/>
                              </wps:cNvSpPr>
                              <wps:spPr bwMode="auto">
                                <a:xfrm>
                                  <a:off x="7191" y="9331"/>
                                  <a:ext cx="517" cy="3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47E8A1" w14:textId="77777777" w:rsidR="009A6237" w:rsidRPr="00CD1097" w:rsidRDefault="009A6237" w:rsidP="00323FE8">
                                    <w:pPr>
                                      <w:rPr>
                                        <w:b/>
                                        <w:sz w:val="20"/>
                                        <w:szCs w:val="20"/>
                                      </w:rPr>
                                    </w:pPr>
                                    <w:r w:rsidRPr="00CD1097">
                                      <w:rPr>
                                        <w:b/>
                                        <w:sz w:val="20"/>
                                        <w:szCs w:val="20"/>
                                      </w:rPr>
                                      <w:t>R</w:t>
                                    </w:r>
                                  </w:p>
                                </w:txbxContent>
                              </wps:txbx>
                              <wps:bodyPr rot="0" vert="horz" wrap="square" lIns="91440" tIns="45720" rIns="91440" bIns="45720" anchor="t" anchorCtr="0" upright="1">
                                <a:noAutofit/>
                              </wps:bodyPr>
                            </wps:wsp>
                            <wps:wsp>
                              <wps:cNvPr id="342" name="Text Box 553"/>
                              <wps:cNvSpPr txBox="1">
                                <a:spLocks noChangeArrowheads="1"/>
                              </wps:cNvSpPr>
                              <wps:spPr bwMode="auto">
                                <a:xfrm>
                                  <a:off x="6588" y="9197"/>
                                  <a:ext cx="517" cy="3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36189E" w14:textId="77777777" w:rsidR="009A6237" w:rsidRPr="00CD1097" w:rsidRDefault="009A6237" w:rsidP="00323FE8">
                                    <w:pPr>
                                      <w:rPr>
                                        <w:b/>
                                        <w:sz w:val="20"/>
                                        <w:szCs w:val="20"/>
                                      </w:rPr>
                                    </w:pPr>
                                    <w:r>
                                      <w:rPr>
                                        <w:b/>
                                        <w:sz w:val="20"/>
                                        <w:szCs w:val="20"/>
                                      </w:rPr>
                                      <w:t>I</w:t>
                                    </w:r>
                                  </w:p>
                                </w:txbxContent>
                              </wps:txbx>
                              <wps:bodyPr rot="0" vert="horz" wrap="square" lIns="91440" tIns="45720" rIns="91440" bIns="45720" anchor="t" anchorCtr="0" upright="1">
                                <a:noAutofit/>
                              </wps:bodyPr>
                            </wps:wsp>
                            <wps:wsp>
                              <wps:cNvPr id="343" name="Text Box 554"/>
                              <wps:cNvSpPr txBox="1">
                                <a:spLocks noChangeArrowheads="1"/>
                              </wps:cNvSpPr>
                              <wps:spPr bwMode="auto">
                                <a:xfrm>
                                  <a:off x="8718" y="9331"/>
                                  <a:ext cx="762" cy="3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CF5640" w14:textId="77777777" w:rsidR="009A6237" w:rsidRPr="008B437F" w:rsidRDefault="009A6237" w:rsidP="00323FE8">
                                    <w:pPr>
                                      <w:rPr>
                                        <w:b/>
                                        <w:sz w:val="20"/>
                                        <w:szCs w:val="20"/>
                                        <w:vertAlign w:val="subscript"/>
                                      </w:rPr>
                                    </w:pPr>
                                    <w:r>
                                      <w:rPr>
                                        <w:b/>
                                        <w:sz w:val="20"/>
                                        <w:szCs w:val="20"/>
                                      </w:rPr>
                                      <w:t>X</w:t>
                                    </w:r>
                                    <w:r>
                                      <w:rPr>
                                        <w:b/>
                                        <w:sz w:val="20"/>
                                        <w:szCs w:val="20"/>
                                        <w:vertAlign w:val="subscript"/>
                                      </w:rPr>
                                      <w:t>L</w:t>
                                    </w:r>
                                  </w:p>
                                </w:txbxContent>
                              </wps:txbx>
                              <wps:bodyPr rot="0" vert="horz" wrap="square" lIns="91440" tIns="45720" rIns="91440" bIns="45720" anchor="t" anchorCtr="0" upright="1">
                                <a:noAutofit/>
                              </wps:bodyPr>
                            </wps:wsp>
                            <wps:wsp>
                              <wps:cNvPr id="344" name="Text Box 555"/>
                              <wps:cNvSpPr txBox="1">
                                <a:spLocks noChangeArrowheads="1"/>
                              </wps:cNvSpPr>
                              <wps:spPr bwMode="auto">
                                <a:xfrm>
                                  <a:off x="7855" y="10371"/>
                                  <a:ext cx="517" cy="3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A63D8" w14:textId="77777777" w:rsidR="009A6237" w:rsidRPr="00CD1BE1" w:rsidRDefault="009A6237" w:rsidP="00323FE8">
                                    <w:pPr>
                                      <w:rPr>
                                        <w:b/>
                                        <w:sz w:val="20"/>
                                        <w:szCs w:val="20"/>
                                      </w:rPr>
                                    </w:pPr>
                                    <w:r w:rsidRPr="00CD1BE1">
                                      <w:rPr>
                                        <w:b/>
                                        <w:sz w:val="20"/>
                                        <w:szCs w:val="20"/>
                                      </w:rPr>
                                      <w:t>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D3534BF" id="Group 537" o:spid="_x0000_s1026" style="position:absolute;left:0;text-align:left;margin-left:299.6pt;margin-top:32.35pt;width:150.75pt;height:73.65pt;z-index:251677696" coordorigin="6552,9197" coordsize="3429,164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">
                      <v:group id="Group 538" o:spid="_x0000_s1027" style="position:absolute;left:6552;top:9570;width:3429;height:1275" coordorigin="1524,5040" coordsize="3429,1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">
                        <v:rect id="Rectangle 539" o:spid="_x0000_s1028" style="position:absolute;left:2149;top:5205;width:75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"/>
                        <v:shape id="Рисунок 1" o:spid="_x0000_s1029" type="#_x0000_t75" style="position:absolute;left:3532;top:5040;width:820;height:3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">
                          <v:imagedata r:id="rId28" o:title="" croptop="6276f" cropbottom="50473f" cropleft="36156f" cropright="15899f" gain="109227f" grayscale="t" bilevel="t"/>
                        </v:shape>
                        <v:shapetype id="_x0000_t32" coordsize="21600,21600" o:spt="32" o:oned="t" path="m,l21600,21600e" filled="f">
                          <v:path arrowok="t" fillok="f" o:connecttype="none"/>
                          <o:lock v:ext="edit" shapetype="t"/>
                        </v:shapetype>
                        <v:shape id="AutoShape 541" o:spid="_x0000_s1030" type="#_x0000_t32" style="position:absolute;left:1524;top:5295;width:623;height: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"/>
                        <v:shape id="AutoShape 542" o:spid="_x0000_s1031" type="#_x0000_t32" style="position:absolute;left:2899;top:5295;width:63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"/>
                        <v:shape id="AutoShape 543" o:spid="_x0000_s1032" type="#_x0000_t32" style="position:absolute;left:4352;top:5296;width:54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"/>
                        <v:shape id="AutoShape 544" o:spid="_x0000_s1033" type="#_x0000_t32" style="position:absolute;left:1617;top:6270;width:328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">
                          <v:stroke endarrow="block"/>
                        </v:shape>
                        <v:group id="Group 545" o:spid="_x0000_s1034" style="position:absolute;left:4810;top:5205;width:143;height:1170" coordorigin="4813,5205" coordsize="143,11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">
                          <v:shape id="AutoShape 546" o:spid="_x0000_s1035" type="#_x0000_t32" style="position:absolute;left:4885;top:5296;width:0;height:107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"/>
                          <v:oval id="Oval 547" o:spid="_x0000_s1036" style="position:absolute;left:4813;top:5205;width:143;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"/>
                        </v:group>
                        <v:group id="Group 548" o:spid="_x0000_s1037" style="position:absolute;left:1524;top:5205;width:143;height:1170" coordorigin="4813,5205" coordsize="143,11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">
                          <v:shape id="AutoShape 549" o:spid="_x0000_s1038" type="#_x0000_t32" style="position:absolute;left:4885;top:5296;width:0;height:107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"/>
                          <v:oval id="Oval 550" o:spid="_x0000_s1039" style="position:absolute;left:4813;top:5205;width:143;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"/>
                        </v:group>
                      </v:group>
                      <v:shape id="AutoShape 551" o:spid="_x0000_s1040" type="#_x0000_t32" style="position:absolute;left:6795;top:9570;width:29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">
                        <v:stroke endarrow="block"/>
                      </v:shape>
                      <v:shapetype id="_x0000_t202" coordsize="21600,21600" o:spt="202" path="m,l,21600r21600,l21600,xe">
                        <v:stroke joinstyle="miter"/>
                        <v:path gradientshapeok="t" o:connecttype="rect"/>
                      </v:shapetype>
                      <v:shape id="Text Box 552" o:spid="_x0000_s1041" type="#_x0000_t202" style="position:absolute;left:7191;top:9331;width:517;height: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" filled="f" stroked="f">
                        <v:textbox>
                          <w:txbxContent>
                            <w:p w14:paraId="6547E8A1" w14:textId="77777777" w:rsidR="009A6237" w:rsidRPr="00CD1097" w:rsidRDefault="009A6237" w:rsidP="00323FE8">
                              <w:pPr>
                                <w:rPr>
                                  <w:b/>
                                  <w:sz w:val="20"/>
                                  <w:szCs w:val="20"/>
                                </w:rPr>
                              </w:pPr>
                              <w:r w:rsidRPr="00CD1097">
                                <w:rPr>
                                  <w:b/>
                                  <w:sz w:val="20"/>
                                  <w:szCs w:val="20"/>
                                </w:rPr>
                                <w:t>R</w:t>
                              </w:r>
                            </w:p>
                          </w:txbxContent>
                        </v:textbox>
                      </v:shape>
                      <v:shape id="Text Box 553" o:spid="_x0000_s1042" type="#_x0000_t202" style="position:absolute;left:6588;top:9197;width:517;height: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" filled="f" stroked="f">
                        <v:textbox>
                          <w:txbxContent>
                            <w:p w14:paraId="2936189E" w14:textId="77777777" w:rsidR="009A6237" w:rsidRPr="00CD1097" w:rsidRDefault="009A6237" w:rsidP="00323FE8">
                              <w:pPr>
                                <w:rPr>
                                  <w:b/>
                                  <w:sz w:val="20"/>
                                  <w:szCs w:val="20"/>
                                </w:rPr>
                              </w:pPr>
                              <w:r>
                                <w:rPr>
                                  <w:b/>
                                  <w:sz w:val="20"/>
                                  <w:szCs w:val="20"/>
                                </w:rPr>
                                <w:t>I</w:t>
                              </w:r>
                            </w:p>
                          </w:txbxContent>
                        </v:textbox>
                      </v:shape>
                      <v:shape id="Text Box 554" o:spid="_x0000_s1043" type="#_x0000_t202" style="position:absolute;left:8718;top:9331;width:762;height: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" filled="f" stroked="f">
                        <v:textbox>
                          <w:txbxContent>
                            <w:p w14:paraId="16CF5640" w14:textId="77777777" w:rsidR="009A6237" w:rsidRPr="008B437F" w:rsidRDefault="009A6237" w:rsidP="00323FE8">
                              <w:pPr>
                                <w:rPr>
                                  <w:b/>
                                  <w:sz w:val="20"/>
                                  <w:szCs w:val="20"/>
                                  <w:vertAlign w:val="subscript"/>
                                </w:rPr>
                              </w:pPr>
                              <w:r>
                                <w:rPr>
                                  <w:b/>
                                  <w:sz w:val="20"/>
                                  <w:szCs w:val="20"/>
                                </w:rPr>
                                <w:t>X</w:t>
                              </w:r>
                              <w:r>
                                <w:rPr>
                                  <w:b/>
                                  <w:sz w:val="20"/>
                                  <w:szCs w:val="20"/>
                                  <w:vertAlign w:val="subscript"/>
                                </w:rPr>
                                <w:t>L</w:t>
                              </w:r>
                            </w:p>
                          </w:txbxContent>
                        </v:textbox>
                      </v:shape>
                      <v:shape id="Text Box 555" o:spid="_x0000_s1044" type="#_x0000_t202" style="position:absolute;left:7855;top:10371;width:517;height: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" filled="f" stroked="f">
                        <v:textbox>
                          <w:txbxContent>
                            <w:p w14:paraId="659A63D8" w14:textId="77777777" w:rsidR="009A6237" w:rsidRPr="00CD1BE1" w:rsidRDefault="009A6237" w:rsidP="00323FE8">
                              <w:pPr>
                                <w:rPr>
                                  <w:b/>
                                  <w:sz w:val="20"/>
                                  <w:szCs w:val="20"/>
                                </w:rPr>
                              </w:pPr>
                              <w:r w:rsidRPr="00CD1BE1">
                                <w:rPr>
                                  <w:b/>
                                  <w:sz w:val="20"/>
                                  <w:szCs w:val="20"/>
                                </w:rPr>
                                <w:t>U</w:t>
                              </w:r>
                            </w:p>
                          </w:txbxContent>
                        </v:textbox>
                      </v:shape>
                    </v:group>
                  </w:pict>
                </mc:Fallback>
              </mc:AlternateContent>
            </w:r>
            <w:r w:rsidR="00436B9D" w:rsidRPr="00013CD7">
              <w:rPr>
                <w:lang w:val="ru-RU"/>
              </w:rPr>
              <w:t xml:space="preserve">Выполнить расчет параметров  и построить векторную диаграмму напряжений в однофазной цепи переменного тока с последовательным соединением активного </w:t>
            </w:r>
            <w:r w:rsidR="00436B9D">
              <w:t>R</w:t>
            </w:r>
            <w:r w:rsidR="00436B9D" w:rsidRPr="00013CD7">
              <w:rPr>
                <w:lang w:val="ru-RU"/>
              </w:rPr>
              <w:t xml:space="preserve"> и индуктивного </w:t>
            </w:r>
            <w:r w:rsidR="00436B9D">
              <w:t>X</w:t>
            </w:r>
            <w:r w:rsidR="00436B9D">
              <w:rPr>
                <w:vertAlign w:val="subscript"/>
              </w:rPr>
              <w:t>L</w:t>
            </w:r>
            <w:r w:rsidR="00436B9D" w:rsidRPr="00013CD7">
              <w:rPr>
                <w:lang w:val="ru-RU"/>
              </w:rPr>
              <w:t xml:space="preserve"> сопротивлений.</w:t>
            </w:r>
          </w:p>
          <w:p w14:paraId="4EF15910" w14:textId="77777777" w:rsidR="00436B9D" w:rsidRPr="00013CD7" w:rsidRDefault="00436B9D" w:rsidP="00323FE8">
            <w:pPr>
              <w:spacing w:line="360" w:lineRule="auto"/>
              <w:ind w:firstLine="284"/>
              <w:rPr>
                <w:lang w:val="ru-RU"/>
              </w:rPr>
            </w:pPr>
            <w:r>
              <w:rPr>
                <w:lang w:val="ru-RU"/>
              </w:rPr>
              <w:t xml:space="preserve"> </w:t>
            </w:r>
          </w:p>
          <w:p w14:paraId="1BF2884A" w14:textId="77777777" w:rsidR="00436B9D" w:rsidRPr="00013CD7" w:rsidRDefault="00436B9D" w:rsidP="00323FE8">
            <w:pPr>
              <w:spacing w:line="360" w:lineRule="auto"/>
              <w:ind w:firstLine="284"/>
              <w:rPr>
                <w:i/>
                <w:lang w:val="ru-RU"/>
              </w:rPr>
            </w:pPr>
            <w:r w:rsidRPr="00013CD7">
              <w:rPr>
                <w:lang w:val="ru-RU"/>
              </w:rPr>
              <w:t xml:space="preserve"> </w:t>
            </w:r>
            <w:r w:rsidRPr="005D44DF">
              <w:t>I</w:t>
            </w:r>
            <w:r w:rsidRPr="00013CD7">
              <w:rPr>
                <w:lang w:val="ru-RU"/>
              </w:rPr>
              <w:t xml:space="preserve"> = 2А,  </w:t>
            </w:r>
            <w:r w:rsidRPr="005D44DF">
              <w:t>R</w:t>
            </w:r>
            <w:r w:rsidRPr="00013CD7">
              <w:rPr>
                <w:lang w:val="ru-RU"/>
              </w:rPr>
              <w:t xml:space="preserve">= 12 Ом, </w:t>
            </w:r>
            <w:r w:rsidRPr="005D44DF">
              <w:t>X</w:t>
            </w:r>
            <w:r w:rsidRPr="005D44DF">
              <w:rPr>
                <w:vertAlign w:val="subscript"/>
              </w:rPr>
              <w:t>L</w:t>
            </w:r>
            <w:r w:rsidRPr="00013CD7">
              <w:rPr>
                <w:lang w:val="ru-RU"/>
              </w:rPr>
              <w:t xml:space="preserve"> = 3,5Ом.</w:t>
            </w:r>
          </w:p>
          <w:p w14:paraId="426351AE" w14:textId="77777777" w:rsidR="00436B9D" w:rsidRPr="007C5EC6" w:rsidRDefault="00436B9D" w:rsidP="00323FE8">
            <w:pPr>
              <w:ind w:firstLine="284"/>
              <w:rPr>
                <w:lang w:val="ru-RU"/>
              </w:rPr>
            </w:pPr>
          </w:p>
          <w:p w14:paraId="77414F08" w14:textId="77777777" w:rsidR="009A4E29" w:rsidRDefault="009A4E29" w:rsidP="009A4E29">
            <w:pPr>
              <w:ind w:firstLine="284"/>
              <w:rPr>
                <w:b/>
                <w:lang w:val="ru-RU"/>
              </w:rPr>
            </w:pPr>
          </w:p>
          <w:p w14:paraId="1F81E968" w14:textId="77777777" w:rsidR="00436B9D" w:rsidRPr="009A4E29" w:rsidRDefault="009A4E29" w:rsidP="009A4E29">
            <w:pPr>
              <w:ind w:firstLine="284"/>
              <w:rPr>
                <w:b/>
                <w:lang w:val="ru-RU"/>
              </w:rPr>
            </w:pPr>
            <w:r>
              <w:rPr>
                <w:b/>
                <w:lang w:val="ru-RU"/>
              </w:rPr>
              <w:t>Задание 3</w:t>
            </w:r>
          </w:p>
          <w:p w14:paraId="55E40C3A" w14:textId="77777777" w:rsidR="00436B9D" w:rsidRPr="007C5EC6" w:rsidRDefault="00436B9D" w:rsidP="00323FE8">
            <w:pPr>
              <w:ind w:firstLine="284"/>
              <w:rPr>
                <w:vertAlign w:val="subscript"/>
                <w:lang w:val="ru-RU"/>
              </w:rPr>
            </w:pPr>
            <w:r w:rsidRPr="007C5EC6">
              <w:rPr>
                <w:lang w:val="ru-RU"/>
              </w:rPr>
              <w:t xml:space="preserve">Рассчитать эквивалентное сопротивление </w:t>
            </w:r>
            <w:r w:rsidRPr="00AC5812">
              <w:t>R</w:t>
            </w:r>
            <w:r w:rsidRPr="007C5EC6">
              <w:rPr>
                <w:vertAlign w:val="subscript"/>
                <w:lang w:val="ru-RU"/>
              </w:rPr>
              <w:t xml:space="preserve">ЭКВ </w:t>
            </w:r>
            <w:r w:rsidRPr="007C5EC6">
              <w:rPr>
                <w:lang w:val="ru-RU"/>
              </w:rPr>
              <w:t xml:space="preserve">  для сложной цепи. </w:t>
            </w:r>
          </w:p>
          <w:p w14:paraId="28B5F7EB" w14:textId="0DD905B6" w:rsidR="00436B9D" w:rsidRPr="007C5EC6" w:rsidRDefault="0006136B" w:rsidP="00323FE8">
            <w:pPr>
              <w:ind w:firstLine="284"/>
              <w:rPr>
                <w:lang w:val="ru-RU"/>
              </w:rPr>
            </w:pPr>
            <w:r>
              <w:rPr>
                <w:noProof/>
              </w:rPr>
              <mc:AlternateContent>
                <mc:Choice Requires="wpg">
                  <w:drawing>
                    <wp:anchor distT="0" distB="0" distL="114300" distR="114300" simplePos="0" relativeHeight="251678720" behindDoc="0" locked="0" layoutInCell="1" allowOverlap="1" wp14:anchorId="7D356CE2" wp14:editId="59A44432">
                      <wp:simplePos x="0" y="0"/>
                      <wp:positionH relativeFrom="column">
                        <wp:posOffset>1903095</wp:posOffset>
                      </wp:positionH>
                      <wp:positionV relativeFrom="paragraph">
                        <wp:posOffset>25400</wp:posOffset>
                      </wp:positionV>
                      <wp:extent cx="1901825" cy="1184275"/>
                      <wp:effectExtent l="13335" t="0" r="0" b="8890"/>
                      <wp:wrapNone/>
                      <wp:docPr id="2" name="Group 5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1825" cy="1184275"/>
                                <a:chOff x="6563" y="12751"/>
                                <a:chExt cx="3490" cy="1814"/>
                              </a:xfrm>
                            </wpg:grpSpPr>
                            <wpg:grpSp>
                              <wpg:cNvPr id="3" name="Group 557"/>
                              <wpg:cNvGrpSpPr>
                                <a:grpSpLocks/>
                              </wpg:cNvGrpSpPr>
                              <wpg:grpSpPr bwMode="auto">
                                <a:xfrm>
                                  <a:off x="6563" y="13035"/>
                                  <a:ext cx="2768" cy="1530"/>
                                  <a:chOff x="3652" y="11685"/>
                                  <a:chExt cx="2768" cy="1530"/>
                                </a:xfrm>
                              </wpg:grpSpPr>
                              <wpg:grpSp>
                                <wpg:cNvPr id="4" name="Group 558"/>
                                <wpg:cNvGrpSpPr>
                                  <a:grpSpLocks/>
                                </wpg:cNvGrpSpPr>
                                <wpg:grpSpPr bwMode="auto">
                                  <a:xfrm>
                                    <a:off x="4064" y="11685"/>
                                    <a:ext cx="2356" cy="1477"/>
                                    <a:chOff x="4064" y="11685"/>
                                    <a:chExt cx="2356" cy="1530"/>
                                  </a:xfrm>
                                </wpg:grpSpPr>
                                <wps:wsp>
                                  <wps:cNvPr id="5" name="Rectangle 559"/>
                                  <wps:cNvSpPr>
                                    <a:spLocks noChangeArrowheads="1"/>
                                  </wps:cNvSpPr>
                                  <wps:spPr bwMode="auto">
                                    <a:xfrm>
                                      <a:off x="4147" y="11775"/>
                                      <a:ext cx="2185" cy="14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Rectangle 560"/>
                                  <wps:cNvSpPr>
                                    <a:spLocks noChangeArrowheads="1"/>
                                  </wps:cNvSpPr>
                                  <wps:spPr bwMode="auto">
                                    <a:xfrm>
                                      <a:off x="5324" y="11685"/>
                                      <a:ext cx="750" cy="1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 name="Rectangle 561"/>
                                  <wps:cNvSpPr>
                                    <a:spLocks noChangeArrowheads="1"/>
                                  </wps:cNvSpPr>
                                  <wps:spPr bwMode="auto">
                                    <a:xfrm rot="16200000">
                                      <a:off x="5955" y="12390"/>
                                      <a:ext cx="750" cy="1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 name="AutoShape 562"/>
                                  <wps:cNvCnPr>
                                    <a:cxnSpLocks noChangeShapeType="1"/>
                                  </wps:cNvCnPr>
                                  <wps:spPr bwMode="auto">
                                    <a:xfrm flipV="1">
                                      <a:off x="4520" y="11775"/>
                                      <a:ext cx="0" cy="14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Rectangle 563"/>
                                  <wps:cNvSpPr>
                                    <a:spLocks noChangeArrowheads="1"/>
                                  </wps:cNvSpPr>
                                  <wps:spPr bwMode="auto">
                                    <a:xfrm rot="16200000">
                                      <a:off x="3779" y="12390"/>
                                      <a:ext cx="750" cy="1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 name="Rectangle 564"/>
                                  <wps:cNvSpPr>
                                    <a:spLocks noChangeArrowheads="1"/>
                                  </wps:cNvSpPr>
                                  <wps:spPr bwMode="auto">
                                    <a:xfrm rot="16200000">
                                      <a:off x="4145" y="12390"/>
                                      <a:ext cx="750" cy="1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grpSp>
                                <wpg:cNvPr id="11" name="Group 565"/>
                                <wpg:cNvGrpSpPr>
                                  <a:grpSpLocks/>
                                </wpg:cNvGrpSpPr>
                                <wpg:grpSpPr bwMode="auto">
                                  <a:xfrm>
                                    <a:off x="3652" y="11685"/>
                                    <a:ext cx="495" cy="143"/>
                                    <a:chOff x="3652" y="11685"/>
                                    <a:chExt cx="495" cy="143"/>
                                  </a:xfrm>
                                </wpg:grpSpPr>
                                <wps:wsp>
                                  <wps:cNvPr id="12" name="Oval 566"/>
                                  <wps:cNvSpPr>
                                    <a:spLocks noChangeArrowheads="1"/>
                                  </wps:cNvSpPr>
                                  <wps:spPr bwMode="auto">
                                    <a:xfrm>
                                      <a:off x="3652" y="11685"/>
                                      <a:ext cx="143" cy="14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3" name="AutoShape 567"/>
                                  <wps:cNvCnPr>
                                    <a:cxnSpLocks noChangeShapeType="1"/>
                                  </wps:cNvCnPr>
                                  <wps:spPr bwMode="auto">
                                    <a:xfrm flipH="1">
                                      <a:off x="3795" y="11775"/>
                                      <a:ext cx="352"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26" name="Group 568"/>
                                <wpg:cNvGrpSpPr>
                                  <a:grpSpLocks/>
                                </wpg:cNvGrpSpPr>
                                <wpg:grpSpPr bwMode="auto">
                                  <a:xfrm>
                                    <a:off x="3739" y="13072"/>
                                    <a:ext cx="495" cy="143"/>
                                    <a:chOff x="3652" y="11685"/>
                                    <a:chExt cx="495" cy="143"/>
                                  </a:xfrm>
                                </wpg:grpSpPr>
                                <wps:wsp>
                                  <wps:cNvPr id="27" name="Oval 569"/>
                                  <wps:cNvSpPr>
                                    <a:spLocks noChangeArrowheads="1"/>
                                  </wps:cNvSpPr>
                                  <wps:spPr bwMode="auto">
                                    <a:xfrm>
                                      <a:off x="3652" y="11685"/>
                                      <a:ext cx="143" cy="14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8" name="AutoShape 570"/>
                                  <wps:cNvCnPr>
                                    <a:cxnSpLocks noChangeShapeType="1"/>
                                  </wps:cNvCnPr>
                                  <wps:spPr bwMode="auto">
                                    <a:xfrm flipH="1">
                                      <a:off x="3795" y="11775"/>
                                      <a:ext cx="352"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s:wsp>
                              <wps:cNvPr id="29" name="Text Box 571"/>
                              <wps:cNvSpPr txBox="1">
                                <a:spLocks noChangeArrowheads="1"/>
                              </wps:cNvSpPr>
                              <wps:spPr bwMode="auto">
                                <a:xfrm>
                                  <a:off x="7521" y="13590"/>
                                  <a:ext cx="647" cy="3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B9869B" w14:textId="77777777" w:rsidR="009A6237" w:rsidRPr="004949A7" w:rsidRDefault="009A6237" w:rsidP="00323FE8">
                                    <w:pPr>
                                      <w:rPr>
                                        <w:vertAlign w:val="subscript"/>
                                      </w:rPr>
                                    </w:pPr>
                                    <w:r>
                                      <w:t>R</w:t>
                                    </w:r>
                                    <w:r w:rsidRPr="004949A7">
                                      <w:rPr>
                                        <w:vertAlign w:val="subscript"/>
                                      </w:rPr>
                                      <w:t>2</w:t>
                                    </w:r>
                                  </w:p>
                                </w:txbxContent>
                              </wps:txbx>
                              <wps:bodyPr rot="0" vert="horz" wrap="square" lIns="91440" tIns="45720" rIns="91440" bIns="45720" anchor="t" anchorCtr="0" upright="1">
                                <a:noAutofit/>
                              </wps:bodyPr>
                            </wps:wsp>
                            <wps:wsp>
                              <wps:cNvPr id="320" name="Text Box 572"/>
                              <wps:cNvSpPr txBox="1">
                                <a:spLocks noChangeArrowheads="1"/>
                              </wps:cNvSpPr>
                              <wps:spPr bwMode="auto">
                                <a:xfrm>
                                  <a:off x="6563" y="13590"/>
                                  <a:ext cx="557" cy="3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AF729E" w14:textId="77777777" w:rsidR="009A6237" w:rsidRPr="004949A7" w:rsidRDefault="009A6237" w:rsidP="00323FE8">
                                    <w:pPr>
                                      <w:rPr>
                                        <w:vertAlign w:val="subscript"/>
                                      </w:rPr>
                                    </w:pPr>
                                    <w:r>
                                      <w:t>R</w:t>
                                    </w:r>
                                    <w:r>
                                      <w:rPr>
                                        <w:vertAlign w:val="subscript"/>
                                      </w:rPr>
                                      <w:t>1</w:t>
                                    </w:r>
                                  </w:p>
                                </w:txbxContent>
                              </wps:txbx>
                              <wps:bodyPr rot="0" vert="horz" wrap="square" lIns="91440" tIns="45720" rIns="91440" bIns="45720" anchor="t" anchorCtr="0" upright="1">
                                <a:noAutofit/>
                              </wps:bodyPr>
                            </wps:wsp>
                            <wps:wsp>
                              <wps:cNvPr id="321" name="Text Box 573"/>
                              <wps:cNvSpPr txBox="1">
                                <a:spLocks noChangeArrowheads="1"/>
                              </wps:cNvSpPr>
                              <wps:spPr bwMode="auto">
                                <a:xfrm>
                                  <a:off x="8263" y="12751"/>
                                  <a:ext cx="722" cy="3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5C0761" w14:textId="77777777" w:rsidR="009A6237" w:rsidRPr="004949A7" w:rsidRDefault="009A6237" w:rsidP="00323FE8">
                                    <w:pPr>
                                      <w:rPr>
                                        <w:vertAlign w:val="subscript"/>
                                      </w:rPr>
                                    </w:pPr>
                                    <w:r>
                                      <w:t>R</w:t>
                                    </w:r>
                                    <w:r>
                                      <w:rPr>
                                        <w:vertAlign w:val="subscript"/>
                                      </w:rPr>
                                      <w:t>3</w:t>
                                    </w:r>
                                  </w:p>
                                </w:txbxContent>
                              </wps:txbx>
                              <wps:bodyPr rot="0" vert="horz" wrap="square" lIns="91440" tIns="45720" rIns="91440" bIns="45720" anchor="t" anchorCtr="0" upright="1">
                                <a:noAutofit/>
                              </wps:bodyPr>
                            </wps:wsp>
                            <wps:wsp>
                              <wps:cNvPr id="322" name="Text Box 574"/>
                              <wps:cNvSpPr txBox="1">
                                <a:spLocks noChangeArrowheads="1"/>
                              </wps:cNvSpPr>
                              <wps:spPr bwMode="auto">
                                <a:xfrm>
                                  <a:off x="9331" y="13590"/>
                                  <a:ext cx="722" cy="3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6106A0" w14:textId="77777777" w:rsidR="009A6237" w:rsidRPr="004949A7" w:rsidRDefault="009A6237" w:rsidP="00323FE8">
                                    <w:pPr>
                                      <w:rPr>
                                        <w:vertAlign w:val="subscript"/>
                                      </w:rPr>
                                    </w:pPr>
                                    <w:r>
                                      <w:t>R</w:t>
                                    </w:r>
                                    <w:r>
                                      <w:rPr>
                                        <w:vertAlign w:val="subscript"/>
                                      </w:rPr>
                                      <w:t>4</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D356CE2" id="Group 556" o:spid="_x0000_s1045" style="position:absolute;left:0;text-align:left;margin-left:149.85pt;margin-top:2pt;width:149.75pt;height:93.25pt;z-index:251678720" coordorigin="6563,12751" coordsize="3490,18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">
                      <v:group id="Group 557" o:spid="_x0000_s1046" style="position:absolute;left:6563;top:13035;width:2768;height:1530" coordorigin="3652,11685" coordsize="2768,1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group id="Group 558" o:spid="_x0000_s1047" style="position:absolute;left:4064;top:11685;width:2356;height:1477" coordorigin="4064,11685" coordsize="2356,1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rect id="Rectangle 559" o:spid="_x0000_s1048" style="position:absolute;left:4147;top:11775;width:2185;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" filled="f"/>
                          <v:rect id="Rectangle 560" o:spid="_x0000_s1049" style="position:absolute;left:5324;top:11685;width:75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"/>
                          <v:rect id="Rectangle 561" o:spid="_x0000_s1050" style="position:absolute;left:5955;top:12390;width:750;height:180;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"/>
                          <v:shape id="AutoShape 562" o:spid="_x0000_s1051" type="#_x0000_t32" style="position:absolute;left:4520;top:11775;width:0;height:144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"/>
                          <v:rect id="Rectangle 563" o:spid="_x0000_s1052" style="position:absolute;left:3779;top:12390;width:750;height:180;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"/>
                          <v:rect id="Rectangle 564" o:spid="_x0000_s1053" style="position:absolute;left:4145;top:12390;width:750;height:180;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"/>
                        </v:group>
                        <v:group id="Group 565" o:spid="_x0000_s1054" style="position:absolute;left:3652;top:11685;width:495;height:143" coordorigin="3652,11685" coordsize="49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oval id="Oval 566" o:spid="_x0000_s1055" style="position:absolute;left:3652;top:11685;width:143;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"/>
                          <v:shape id="AutoShape 567" o:spid="_x0000_s1056" type="#_x0000_t32" style="position:absolute;left:3795;top:11775;width:352;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"/>
                        </v:group>
                        <v:group id="Group 568" o:spid="_x0000_s1057" style="position:absolute;left:3739;top:13072;width:495;height:143" coordorigin="3652,11685" coordsize="49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oval id="Oval 569" o:spid="_x0000_s1058" style="position:absolute;left:3652;top:11685;width:143;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"/>
                          <v:shape id="AutoShape 570" o:spid="_x0000_s1059" type="#_x0000_t32" style="position:absolute;left:3795;top:11775;width:352;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"/>
                        </v:group>
                      </v:group>
                      <v:shape id="Text Box 571" o:spid="_x0000_s1060" type="#_x0000_t202" style="position:absolute;left:7521;top:13590;width:647;height: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" filled="f" stroked="f">
                        <v:textbox>
                          <w:txbxContent>
                            <w:p w14:paraId="53B9869B" w14:textId="77777777" w:rsidR="009A6237" w:rsidRPr="004949A7" w:rsidRDefault="009A6237" w:rsidP="00323FE8">
                              <w:pPr>
                                <w:rPr>
                                  <w:vertAlign w:val="subscript"/>
                                </w:rPr>
                              </w:pPr>
                              <w:r>
                                <w:t>R</w:t>
                              </w:r>
                              <w:r w:rsidRPr="004949A7">
                                <w:rPr>
                                  <w:vertAlign w:val="subscript"/>
                                </w:rPr>
                                <w:t>2</w:t>
                              </w:r>
                            </w:p>
                          </w:txbxContent>
                        </v:textbox>
                      </v:shape>
                      <v:shape id="Text Box 572" o:spid="_x0000_s1061" type="#_x0000_t202" style="position:absolute;left:6563;top:13590;width:557;height: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" filled="f" stroked="f">
                        <v:textbox>
                          <w:txbxContent>
                            <w:p w14:paraId="01AF729E" w14:textId="77777777" w:rsidR="009A6237" w:rsidRPr="004949A7" w:rsidRDefault="009A6237" w:rsidP="00323FE8">
                              <w:pPr>
                                <w:rPr>
                                  <w:vertAlign w:val="subscript"/>
                                </w:rPr>
                              </w:pPr>
                              <w:r>
                                <w:t>R</w:t>
                              </w:r>
                              <w:r>
                                <w:rPr>
                                  <w:vertAlign w:val="subscript"/>
                                </w:rPr>
                                <w:t>1</w:t>
                              </w:r>
                            </w:p>
                          </w:txbxContent>
                        </v:textbox>
                      </v:shape>
                      <v:shape id="Text Box 573" o:spid="_x0000_s1062" type="#_x0000_t202" style="position:absolute;left:8263;top:12751;width:722;height: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" filled="f" stroked="f">
                        <v:textbox>
                          <w:txbxContent>
                            <w:p w14:paraId="455C0761" w14:textId="77777777" w:rsidR="009A6237" w:rsidRPr="004949A7" w:rsidRDefault="009A6237" w:rsidP="00323FE8">
                              <w:pPr>
                                <w:rPr>
                                  <w:vertAlign w:val="subscript"/>
                                </w:rPr>
                              </w:pPr>
                              <w:r>
                                <w:t>R</w:t>
                              </w:r>
                              <w:r>
                                <w:rPr>
                                  <w:vertAlign w:val="subscript"/>
                                </w:rPr>
                                <w:t>3</w:t>
                              </w:r>
                            </w:p>
                          </w:txbxContent>
                        </v:textbox>
                      </v:shape>
                      <v:shape id="Text Box 574" o:spid="_x0000_s1063" type="#_x0000_t202" style="position:absolute;left:9331;top:13590;width:722;height: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" filled="f" stroked="f">
                        <v:textbox>
                          <w:txbxContent>
                            <w:p w14:paraId="216106A0" w14:textId="77777777" w:rsidR="009A6237" w:rsidRPr="004949A7" w:rsidRDefault="009A6237" w:rsidP="00323FE8">
                              <w:pPr>
                                <w:rPr>
                                  <w:vertAlign w:val="subscript"/>
                                </w:rPr>
                              </w:pPr>
                              <w:r>
                                <w:t>R</w:t>
                              </w:r>
                              <w:r>
                                <w:rPr>
                                  <w:vertAlign w:val="subscript"/>
                                </w:rPr>
                                <w:t>4</w:t>
                              </w:r>
                            </w:p>
                          </w:txbxContent>
                        </v:textbox>
                      </v:shape>
                    </v:group>
                  </w:pict>
                </mc:Fallback>
              </mc:AlternateContent>
            </w:r>
            <w:r w:rsidR="00436B9D" w:rsidRPr="007C5EC6">
              <w:rPr>
                <w:lang w:val="ru-RU"/>
              </w:rPr>
              <w:t xml:space="preserve">   </w:t>
            </w:r>
          </w:p>
          <w:p w14:paraId="67F4CCF5" w14:textId="77777777" w:rsidR="00436B9D" w:rsidRPr="007C5EC6" w:rsidRDefault="00436B9D" w:rsidP="00323FE8">
            <w:pPr>
              <w:ind w:firstLine="284"/>
              <w:rPr>
                <w:lang w:val="ru-RU"/>
              </w:rPr>
            </w:pPr>
          </w:p>
          <w:p w14:paraId="3567C3FF" w14:textId="77777777" w:rsidR="00436B9D" w:rsidRPr="007C5EC6" w:rsidRDefault="00436B9D" w:rsidP="00323FE8">
            <w:pPr>
              <w:ind w:firstLine="284"/>
              <w:rPr>
                <w:lang w:val="ru-RU"/>
              </w:rPr>
            </w:pPr>
          </w:p>
          <w:p w14:paraId="68D6E42D" w14:textId="77777777" w:rsidR="00436B9D" w:rsidRPr="007C5EC6" w:rsidRDefault="00436B9D" w:rsidP="00323FE8">
            <w:pPr>
              <w:ind w:firstLine="284"/>
              <w:rPr>
                <w:lang w:val="ru-RU"/>
              </w:rPr>
            </w:pPr>
          </w:p>
          <w:p w14:paraId="16FC8AAF" w14:textId="77777777" w:rsidR="00436B9D" w:rsidRPr="007C5EC6" w:rsidRDefault="00436B9D" w:rsidP="00323FE8">
            <w:pPr>
              <w:ind w:firstLine="284"/>
              <w:rPr>
                <w:lang w:val="ru-RU"/>
              </w:rPr>
            </w:pPr>
          </w:p>
          <w:p w14:paraId="71612A79" w14:textId="77777777" w:rsidR="00436B9D" w:rsidRPr="007C5EC6" w:rsidRDefault="00436B9D" w:rsidP="00323FE8">
            <w:pPr>
              <w:ind w:firstLine="284"/>
              <w:rPr>
                <w:lang w:val="ru-RU"/>
              </w:rPr>
            </w:pPr>
          </w:p>
          <w:p w14:paraId="37A74810" w14:textId="77777777" w:rsidR="00436B9D" w:rsidRPr="007C5EC6" w:rsidRDefault="00436B9D" w:rsidP="00323FE8">
            <w:pPr>
              <w:ind w:firstLine="284"/>
              <w:rPr>
                <w:lang w:val="ru-RU"/>
              </w:rPr>
            </w:pPr>
          </w:p>
          <w:p w14:paraId="27845B11" w14:textId="77777777" w:rsidR="00436B9D" w:rsidRPr="007C5EC6" w:rsidRDefault="00436B9D" w:rsidP="00323FE8">
            <w:pPr>
              <w:ind w:firstLine="284"/>
              <w:rPr>
                <w:lang w:val="ru-RU"/>
              </w:rPr>
            </w:pPr>
          </w:p>
          <w:p w14:paraId="1BA65912" w14:textId="77777777" w:rsidR="00436B9D" w:rsidRPr="007C5EC6" w:rsidRDefault="009A4E29" w:rsidP="009A4E29">
            <w:pPr>
              <w:rPr>
                <w:i/>
                <w:lang w:val="ru-RU"/>
              </w:rPr>
            </w:pPr>
            <w:r>
              <w:rPr>
                <w:lang w:val="ru-RU"/>
              </w:rPr>
              <w:t xml:space="preserve">  </w:t>
            </w:r>
            <w:r w:rsidR="00436B9D" w:rsidRPr="007C5EC6">
              <w:rPr>
                <w:lang w:val="ru-RU"/>
              </w:rPr>
              <w:t xml:space="preserve">  </w:t>
            </w:r>
            <w:r w:rsidR="00436B9D" w:rsidRPr="00AC5812">
              <w:t>R</w:t>
            </w:r>
            <w:r w:rsidR="00436B9D" w:rsidRPr="007C5EC6">
              <w:rPr>
                <w:vertAlign w:val="subscript"/>
                <w:lang w:val="ru-RU"/>
              </w:rPr>
              <w:t>1</w:t>
            </w:r>
            <w:r w:rsidR="00436B9D" w:rsidRPr="007C5EC6">
              <w:rPr>
                <w:lang w:val="ru-RU"/>
              </w:rPr>
              <w:t xml:space="preserve">= 50 </w:t>
            </w:r>
            <w:r w:rsidR="00436B9D" w:rsidRPr="007C5EC6">
              <w:rPr>
                <w:i/>
                <w:lang w:val="ru-RU"/>
              </w:rPr>
              <w:t>Ом,</w:t>
            </w:r>
            <w:r w:rsidR="00436B9D" w:rsidRPr="007C5EC6">
              <w:rPr>
                <w:lang w:val="ru-RU"/>
              </w:rPr>
              <w:t xml:space="preserve"> </w:t>
            </w:r>
            <w:r w:rsidR="00436B9D" w:rsidRPr="00AC5812">
              <w:t>R</w:t>
            </w:r>
            <w:r w:rsidR="00436B9D" w:rsidRPr="007C5EC6">
              <w:rPr>
                <w:vertAlign w:val="subscript"/>
                <w:lang w:val="ru-RU"/>
              </w:rPr>
              <w:t>2</w:t>
            </w:r>
            <w:r w:rsidR="00436B9D" w:rsidRPr="007C5EC6">
              <w:rPr>
                <w:lang w:val="ru-RU"/>
              </w:rPr>
              <w:t>= 25</w:t>
            </w:r>
            <w:r w:rsidR="00436B9D" w:rsidRPr="007C5EC6">
              <w:rPr>
                <w:i/>
                <w:lang w:val="ru-RU"/>
              </w:rPr>
              <w:t xml:space="preserve"> Ом</w:t>
            </w:r>
            <w:r w:rsidR="00436B9D" w:rsidRPr="007C5EC6">
              <w:rPr>
                <w:lang w:val="ru-RU"/>
              </w:rPr>
              <w:t xml:space="preserve">, </w:t>
            </w:r>
            <w:r w:rsidR="00436B9D" w:rsidRPr="00AC5812">
              <w:t>R</w:t>
            </w:r>
            <w:r w:rsidR="00436B9D" w:rsidRPr="007C5EC6">
              <w:rPr>
                <w:vertAlign w:val="subscript"/>
                <w:lang w:val="ru-RU"/>
              </w:rPr>
              <w:t>3</w:t>
            </w:r>
            <w:r w:rsidR="00436B9D" w:rsidRPr="007C5EC6">
              <w:rPr>
                <w:lang w:val="ru-RU"/>
              </w:rPr>
              <w:t xml:space="preserve">= 40 </w:t>
            </w:r>
            <w:r w:rsidR="00436B9D" w:rsidRPr="007C5EC6">
              <w:rPr>
                <w:i/>
                <w:lang w:val="ru-RU"/>
              </w:rPr>
              <w:t>Ом</w:t>
            </w:r>
            <w:r w:rsidR="00436B9D" w:rsidRPr="007C5EC6">
              <w:rPr>
                <w:lang w:val="ru-RU"/>
              </w:rPr>
              <w:t xml:space="preserve"> , </w:t>
            </w:r>
            <w:r w:rsidR="00436B9D" w:rsidRPr="00AC5812">
              <w:t>R</w:t>
            </w:r>
            <w:r w:rsidR="00436B9D" w:rsidRPr="007C5EC6">
              <w:rPr>
                <w:vertAlign w:val="subscript"/>
                <w:lang w:val="ru-RU"/>
              </w:rPr>
              <w:t>4</w:t>
            </w:r>
            <w:r w:rsidR="00436B9D" w:rsidRPr="007C5EC6">
              <w:rPr>
                <w:lang w:val="ru-RU"/>
              </w:rPr>
              <w:t xml:space="preserve">= 60 </w:t>
            </w:r>
            <w:r w:rsidR="00436B9D" w:rsidRPr="007C5EC6">
              <w:rPr>
                <w:i/>
                <w:lang w:val="ru-RU"/>
              </w:rPr>
              <w:t>Ом.</w:t>
            </w:r>
          </w:p>
          <w:p w14:paraId="57B3BC5D" w14:textId="77777777" w:rsidR="00436B9D" w:rsidRDefault="00436B9D" w:rsidP="00323FE8">
            <w:pPr>
              <w:ind w:firstLine="284"/>
              <w:rPr>
                <w:i/>
                <w:lang w:val="ru-RU"/>
              </w:rPr>
            </w:pPr>
            <w:r w:rsidRPr="007C5EC6">
              <w:rPr>
                <w:lang w:val="ru-RU"/>
              </w:rPr>
              <w:t xml:space="preserve"> </w:t>
            </w:r>
          </w:p>
          <w:p w14:paraId="254E17CD" w14:textId="77777777" w:rsidR="00436B9D" w:rsidRPr="00CD173C" w:rsidRDefault="009A4E29" w:rsidP="008545F1">
            <w:pPr>
              <w:pStyle w:val="c4"/>
              <w:shd w:val="clear" w:color="auto" w:fill="FFFFFF"/>
              <w:spacing w:before="0" w:beforeAutospacing="0" w:after="0" w:afterAutospacing="0" w:line="306" w:lineRule="atLeast"/>
              <w:ind w:firstLine="567"/>
              <w:rPr>
                <w:rStyle w:val="c0"/>
                <w:b/>
                <w:iCs/>
                <w:color w:val="000000"/>
              </w:rPr>
            </w:pPr>
            <w:r>
              <w:rPr>
                <w:rStyle w:val="c0"/>
                <w:b/>
                <w:iCs/>
                <w:color w:val="000000"/>
              </w:rPr>
              <w:t>Задание 4</w:t>
            </w:r>
          </w:p>
          <w:p w14:paraId="3FF3C90C" w14:textId="77777777" w:rsidR="00436B9D" w:rsidRDefault="00436B9D" w:rsidP="008545F1">
            <w:pPr>
              <w:pStyle w:val="c4"/>
              <w:shd w:val="clear" w:color="auto" w:fill="FFFFFF"/>
              <w:spacing w:before="0" w:beforeAutospacing="0" w:after="0" w:afterAutospacing="0" w:line="306" w:lineRule="atLeast"/>
              <w:ind w:firstLine="567"/>
              <w:rPr>
                <w:rStyle w:val="c8"/>
                <w:color w:val="000000"/>
              </w:rPr>
            </w:pPr>
            <w:r w:rsidRPr="00CD173C">
              <w:rPr>
                <w:rStyle w:val="c0"/>
                <w:iCs/>
                <w:color w:val="000000"/>
              </w:rPr>
              <w:t>Определить количество теплоты, выделенное в нагревательном приборы</w:t>
            </w:r>
            <w:r w:rsidRPr="00CD173C">
              <w:rPr>
                <w:rStyle w:val="c8"/>
                <w:color w:val="000000"/>
              </w:rPr>
              <w:t xml:space="preserve"> в течении 0,5 </w:t>
            </w:r>
            <w:r w:rsidRPr="00CD173C">
              <w:rPr>
                <w:rStyle w:val="c8"/>
                <w:color w:val="000000"/>
              </w:rPr>
              <w:lastRenderedPageBreak/>
              <w:t>ч, если он включен в сеть с напряжением 110 В и он имеет сопротивление 24 Ом.</w:t>
            </w:r>
          </w:p>
          <w:p w14:paraId="0674A655" w14:textId="77777777" w:rsidR="00046853" w:rsidRPr="00CD173C" w:rsidRDefault="00046853" w:rsidP="008545F1">
            <w:pPr>
              <w:pStyle w:val="c4"/>
              <w:shd w:val="clear" w:color="auto" w:fill="FFFFFF"/>
              <w:spacing w:before="0" w:beforeAutospacing="0" w:after="0" w:afterAutospacing="0" w:line="306" w:lineRule="atLeast"/>
              <w:ind w:firstLine="567"/>
              <w:rPr>
                <w:color w:val="000000"/>
              </w:rPr>
            </w:pPr>
          </w:p>
          <w:p w14:paraId="441DBD9B" w14:textId="77777777" w:rsidR="00436B9D" w:rsidRPr="00CD173C" w:rsidRDefault="009A4E29" w:rsidP="00CD173C">
            <w:pPr>
              <w:pStyle w:val="c4"/>
              <w:shd w:val="clear" w:color="auto" w:fill="FFFFFF"/>
              <w:spacing w:before="0" w:beforeAutospacing="0" w:after="0" w:afterAutospacing="0" w:line="306" w:lineRule="atLeast"/>
              <w:ind w:firstLine="567"/>
              <w:rPr>
                <w:rStyle w:val="c8"/>
                <w:b/>
                <w:color w:val="000000"/>
              </w:rPr>
            </w:pPr>
            <w:r>
              <w:rPr>
                <w:rStyle w:val="c8"/>
                <w:b/>
                <w:color w:val="000000"/>
              </w:rPr>
              <w:t>Задание 5</w:t>
            </w:r>
          </w:p>
          <w:p w14:paraId="43FFBC06" w14:textId="77777777" w:rsidR="00436B9D" w:rsidRPr="00CD173C" w:rsidRDefault="00436B9D" w:rsidP="008545F1">
            <w:pPr>
              <w:pStyle w:val="c4"/>
              <w:shd w:val="clear" w:color="auto" w:fill="FFFFFF"/>
              <w:spacing w:before="0" w:beforeAutospacing="0" w:after="0" w:afterAutospacing="0" w:line="306" w:lineRule="atLeast"/>
              <w:ind w:firstLine="567"/>
              <w:rPr>
                <w:color w:val="000000"/>
              </w:rPr>
            </w:pPr>
            <w:r w:rsidRPr="00CD173C">
              <w:rPr>
                <w:rStyle w:val="c8"/>
                <w:color w:val="000000"/>
              </w:rPr>
              <w:t>К источнику электроэнергии U пит = 220 В подключены параллельно два потребителя сопротивлениями соответственно 100; 150 Ом.</w:t>
            </w:r>
          </w:p>
          <w:p w14:paraId="44DD0E6B" w14:textId="77777777" w:rsidR="00436B9D" w:rsidRDefault="00436B9D" w:rsidP="00CD173C">
            <w:pPr>
              <w:pStyle w:val="c4"/>
              <w:shd w:val="clear" w:color="auto" w:fill="FFFFFF"/>
              <w:spacing w:before="0" w:beforeAutospacing="0" w:after="0" w:afterAutospacing="0" w:line="306" w:lineRule="atLeast"/>
              <w:rPr>
                <w:rStyle w:val="c0"/>
                <w:iCs/>
                <w:color w:val="000000"/>
              </w:rPr>
            </w:pPr>
            <w:r w:rsidRPr="00CD173C">
              <w:rPr>
                <w:rStyle w:val="c0"/>
                <w:iCs/>
                <w:color w:val="000000"/>
              </w:rPr>
              <w:t>Определить мощность и ток каждого потребителя.</w:t>
            </w:r>
          </w:p>
          <w:p w14:paraId="6F7EE959" w14:textId="77777777" w:rsidR="00E86436" w:rsidRDefault="00E86436" w:rsidP="00CD173C">
            <w:pPr>
              <w:pStyle w:val="c4"/>
              <w:shd w:val="clear" w:color="auto" w:fill="FFFFFF"/>
              <w:spacing w:before="0" w:beforeAutospacing="0" w:after="0" w:afterAutospacing="0" w:line="306" w:lineRule="atLeast"/>
              <w:rPr>
                <w:rStyle w:val="c0"/>
                <w:iCs/>
                <w:color w:val="000000"/>
              </w:rPr>
            </w:pPr>
          </w:p>
          <w:p w14:paraId="72CAEA4C" w14:textId="77777777" w:rsidR="00046853" w:rsidRDefault="00E86436" w:rsidP="00CD173C">
            <w:pPr>
              <w:pStyle w:val="c4"/>
              <w:shd w:val="clear" w:color="auto" w:fill="FFFFFF"/>
              <w:spacing w:before="0" w:beforeAutospacing="0" w:after="0" w:afterAutospacing="0" w:line="306" w:lineRule="atLeast"/>
              <w:rPr>
                <w:rStyle w:val="c0"/>
                <w:iCs/>
                <w:color w:val="000000"/>
              </w:rPr>
            </w:pPr>
            <w:r>
              <w:rPr>
                <w:b/>
              </w:rPr>
              <w:t xml:space="preserve">          </w:t>
            </w:r>
            <w:r w:rsidRPr="005B7B28">
              <w:rPr>
                <w:b/>
              </w:rPr>
              <w:t>Задание 6</w:t>
            </w:r>
          </w:p>
          <w:p w14:paraId="6D8B6642" w14:textId="77777777" w:rsidR="00046853" w:rsidRPr="00E86436" w:rsidRDefault="00E86436" w:rsidP="00CD173C">
            <w:pPr>
              <w:pStyle w:val="c4"/>
              <w:shd w:val="clear" w:color="auto" w:fill="FFFFFF"/>
              <w:spacing w:before="0" w:beforeAutospacing="0" w:after="0" w:afterAutospacing="0" w:line="306" w:lineRule="atLeast"/>
              <w:rPr>
                <w:rStyle w:val="c0"/>
                <w:iCs/>
                <w:color w:val="000000"/>
              </w:rPr>
            </w:pPr>
            <w:r>
              <w:rPr>
                <w:rStyle w:val="c0"/>
                <w:iCs/>
                <w:color w:val="000000"/>
              </w:rPr>
              <w:t xml:space="preserve">         Определить, на каком расстоянии от прямолинейного длинного проводника, находящегося в воздухе, при токе </w:t>
            </w:r>
            <w:r>
              <w:rPr>
                <w:rStyle w:val="c0"/>
                <w:iCs/>
                <w:color w:val="000000"/>
                <w:lang w:val="en-US"/>
              </w:rPr>
              <w:t>I</w:t>
            </w:r>
            <w:r w:rsidRPr="00E86436">
              <w:rPr>
                <w:rStyle w:val="c0"/>
                <w:iCs/>
                <w:color w:val="000000"/>
              </w:rPr>
              <w:t xml:space="preserve"> = </w:t>
            </w:r>
            <w:r>
              <w:rPr>
                <w:rStyle w:val="c0"/>
                <w:iCs/>
                <w:color w:val="000000"/>
              </w:rPr>
              <w:t xml:space="preserve">50 А  </w:t>
            </w:r>
            <w:r w:rsidR="00675FD5">
              <w:rPr>
                <w:rStyle w:val="c0"/>
                <w:iCs/>
                <w:color w:val="000000"/>
              </w:rPr>
              <w:t>напряженность магнитного поля вне проводника  Н = 200 А/м. Определить индукцию магнитного поля  В, Тл, в этой точке.</w:t>
            </w:r>
          </w:p>
          <w:p w14:paraId="17DEED89" w14:textId="77777777" w:rsidR="00436B9D" w:rsidRPr="009A6237" w:rsidRDefault="00E86436" w:rsidP="00F0142E">
            <w:pPr>
              <w:pStyle w:val="c4"/>
              <w:shd w:val="clear" w:color="auto" w:fill="FFFFFF"/>
              <w:spacing w:before="0" w:beforeAutospacing="0" w:after="0" w:afterAutospacing="0" w:line="306" w:lineRule="atLeast"/>
              <w:rPr>
                <w:color w:val="000000"/>
              </w:rPr>
            </w:pPr>
            <w:r>
              <w:rPr>
                <w:rStyle w:val="c0"/>
                <w:iCs/>
                <w:color w:val="000000"/>
              </w:rPr>
              <w:t xml:space="preserve">         </w:t>
            </w:r>
          </w:p>
          <w:p w14:paraId="5E4B6879" w14:textId="77777777" w:rsidR="00436B9D" w:rsidRDefault="00377721" w:rsidP="00721F04">
            <w:pPr>
              <w:ind w:left="426"/>
              <w:rPr>
                <w:b/>
                <w:lang w:val="ru-RU"/>
              </w:rPr>
            </w:pPr>
            <w:r>
              <w:rPr>
                <w:b/>
                <w:lang w:val="ru-RU"/>
              </w:rPr>
              <w:t xml:space="preserve">   Задание 7</w:t>
            </w:r>
          </w:p>
          <w:p w14:paraId="0DF3E3A5" w14:textId="77777777" w:rsidR="00377721" w:rsidRPr="00377721" w:rsidRDefault="00377721" w:rsidP="00721F04">
            <w:pPr>
              <w:ind w:left="426"/>
              <w:rPr>
                <w:lang w:val="ru-RU"/>
              </w:rPr>
            </w:pPr>
          </w:p>
          <w:p w14:paraId="6070E3D1" w14:textId="77777777" w:rsidR="00377721" w:rsidRPr="00377721" w:rsidRDefault="00377721" w:rsidP="00721F04">
            <w:pPr>
              <w:ind w:left="426"/>
              <w:rPr>
                <w:lang w:val="ru-RU"/>
              </w:rPr>
            </w:pPr>
            <w:r w:rsidRPr="00377721">
              <w:rPr>
                <w:lang w:val="ru-RU"/>
              </w:rPr>
              <w:t xml:space="preserve">Определить угол между прямолинейным проводником длиной </w:t>
            </w:r>
            <w:r w:rsidRPr="00377721">
              <w:t>l</w:t>
            </w:r>
            <w:r w:rsidRPr="00377721">
              <w:rPr>
                <w:lang w:val="ru-RU"/>
              </w:rPr>
              <w:t xml:space="preserve"> =1 м, по которому проходит </w:t>
            </w:r>
            <w:r>
              <w:rPr>
                <w:lang w:val="ru-RU"/>
              </w:rPr>
              <w:t xml:space="preserve">ток </w:t>
            </w:r>
            <w:r>
              <w:t>I</w:t>
            </w:r>
            <w:r w:rsidRPr="00377721">
              <w:rPr>
                <w:lang w:val="ru-RU"/>
              </w:rPr>
              <w:t xml:space="preserve"> = 40</w:t>
            </w:r>
            <w:r>
              <w:rPr>
                <w:lang w:val="ru-RU"/>
              </w:rPr>
              <w:t>А, и вектором магнитной индукции В = 1,5</w:t>
            </w:r>
            <w:r w:rsidR="00F0142E">
              <w:rPr>
                <w:lang w:val="ru-RU"/>
              </w:rPr>
              <w:t xml:space="preserve"> Тл однородного магнитного поля</w:t>
            </w:r>
            <w:r>
              <w:rPr>
                <w:lang w:val="ru-RU"/>
              </w:rPr>
              <w:t xml:space="preserve">, если сила, действующая на проводник , </w:t>
            </w:r>
            <w:r>
              <w:t>F</w:t>
            </w:r>
            <w:r w:rsidRPr="00377721">
              <w:rPr>
                <w:lang w:val="ru-RU"/>
              </w:rPr>
              <w:t xml:space="preserve"> = 30 </w:t>
            </w:r>
            <w:r>
              <w:rPr>
                <w:lang w:val="ru-RU"/>
              </w:rPr>
              <w:t>Н.</w:t>
            </w:r>
          </w:p>
          <w:p w14:paraId="65E0AF93" w14:textId="77777777" w:rsidR="00377721" w:rsidRPr="009A6237" w:rsidRDefault="00377721" w:rsidP="00F0142E">
            <w:pPr>
              <w:rPr>
                <w:b/>
                <w:lang w:val="ru-RU"/>
              </w:rPr>
            </w:pPr>
          </w:p>
          <w:p w14:paraId="77BC94C2" w14:textId="77777777" w:rsidR="00377721" w:rsidRDefault="00377721" w:rsidP="00721F04">
            <w:pPr>
              <w:ind w:left="426"/>
              <w:rPr>
                <w:b/>
                <w:lang w:val="ru-RU"/>
              </w:rPr>
            </w:pPr>
            <w:r>
              <w:rPr>
                <w:b/>
                <w:lang w:val="ru-RU"/>
              </w:rPr>
              <w:t xml:space="preserve">   </w:t>
            </w:r>
            <w:r w:rsidRPr="00721F04">
              <w:rPr>
                <w:b/>
                <w:lang w:val="ru-RU"/>
              </w:rPr>
              <w:t xml:space="preserve">Задание </w:t>
            </w:r>
            <w:r>
              <w:rPr>
                <w:b/>
                <w:lang w:val="ru-RU"/>
              </w:rPr>
              <w:t xml:space="preserve">8 </w:t>
            </w:r>
          </w:p>
          <w:p w14:paraId="18A3C812" w14:textId="77777777" w:rsidR="00377721" w:rsidRPr="005B7B28" w:rsidRDefault="00377721" w:rsidP="00721F04">
            <w:pPr>
              <w:ind w:left="426"/>
              <w:rPr>
                <w:b/>
                <w:lang w:val="ru-RU"/>
              </w:rPr>
            </w:pPr>
          </w:p>
          <w:p w14:paraId="5E3F1C1A" w14:textId="77777777" w:rsidR="00436B9D" w:rsidRPr="005B7B28" w:rsidRDefault="00436B9D" w:rsidP="000D1BC5">
            <w:pPr>
              <w:rPr>
                <w:rFonts w:ascii="Times New Roman CYR" w:hAnsi="Times New Roman CYR" w:cs="Times New Roman CYR"/>
                <w:szCs w:val="20"/>
                <w:lang w:val="ru-RU"/>
              </w:rPr>
            </w:pPr>
            <w:r w:rsidRPr="005B7B28">
              <w:rPr>
                <w:lang w:val="ru-RU"/>
              </w:rPr>
              <w:t xml:space="preserve">          </w:t>
            </w:r>
            <w:r w:rsidRPr="005B7B28">
              <w:rPr>
                <w:rFonts w:ascii="Times New Roman CYR" w:hAnsi="Times New Roman CYR" w:cs="Times New Roman CYR"/>
                <w:szCs w:val="20"/>
                <w:lang w:val="ru-RU"/>
              </w:rPr>
              <w:t xml:space="preserve">        В сеть включены две лампы мощностью 55 и 75 вт. Диск счетчика при контрольном замере сделал</w:t>
            </w:r>
            <w:r w:rsidRPr="005B7B28">
              <w:rPr>
                <w:rFonts w:ascii="Arial" w:hAnsi="Arial" w:cs="Arial"/>
                <w:szCs w:val="20"/>
                <w:lang w:val="ru-RU"/>
              </w:rPr>
              <w:t xml:space="preserve"> </w:t>
            </w:r>
            <w:r w:rsidRPr="005B7B28">
              <w:rPr>
                <w:rFonts w:ascii="Times New Roman CYR" w:hAnsi="Times New Roman CYR" w:cs="Times New Roman CYR"/>
                <w:szCs w:val="20"/>
                <w:lang w:val="ru-RU"/>
              </w:rPr>
              <w:t xml:space="preserve">за 5 минут 60 оборотов. На щитке счетчика </w:t>
            </w:r>
            <w:r w:rsidRPr="005B7B28">
              <w:rPr>
                <w:szCs w:val="20"/>
                <w:lang w:val="ru-RU"/>
              </w:rPr>
              <w:t>указано</w:t>
            </w:r>
            <w:r w:rsidRPr="005B7B28">
              <w:rPr>
                <w:rFonts w:ascii="Times New Roman CYR" w:hAnsi="Times New Roman CYR" w:cs="Times New Roman CYR"/>
                <w:szCs w:val="20"/>
                <w:lang w:val="ru-RU"/>
              </w:rPr>
              <w:t>, что 1квт*ч =</w:t>
            </w:r>
            <w:r w:rsidRPr="005B7B28">
              <w:rPr>
                <w:rFonts w:ascii="Arial" w:hAnsi="Arial" w:cs="Arial"/>
                <w:szCs w:val="20"/>
                <w:lang w:val="ru-RU"/>
              </w:rPr>
              <w:t xml:space="preserve"> 558</w:t>
            </w:r>
            <w:r w:rsidRPr="005B7B28">
              <w:rPr>
                <w:rFonts w:ascii="Times New Roman CYR" w:hAnsi="Times New Roman CYR" w:cs="Times New Roman CYR"/>
                <w:szCs w:val="20"/>
                <w:lang w:val="ru-RU"/>
              </w:rPr>
              <w:t xml:space="preserve"> оборотам диска, т. е. Ссч= </w:t>
            </w:r>
            <w:r w:rsidRPr="005B7B28">
              <w:rPr>
                <w:rFonts w:ascii="Arial" w:hAnsi="Arial" w:cs="Arial"/>
                <w:szCs w:val="20"/>
                <w:lang w:val="ru-RU"/>
              </w:rPr>
              <w:t>1 : 558 к</w:t>
            </w:r>
            <w:r w:rsidRPr="005B7B28">
              <w:rPr>
                <w:rFonts w:ascii="Times New Roman CYR" w:hAnsi="Times New Roman CYR" w:cs="Times New Roman CYR"/>
                <w:szCs w:val="20"/>
                <w:lang w:val="ru-RU"/>
              </w:rPr>
              <w:t xml:space="preserve">вт*ч, или </w:t>
            </w:r>
            <w:r w:rsidRPr="005B7B28">
              <w:rPr>
                <w:rFonts w:ascii="Arial" w:hAnsi="Arial" w:cs="Arial"/>
                <w:szCs w:val="20"/>
                <w:lang w:val="ru-RU"/>
              </w:rPr>
              <w:t xml:space="preserve">1 : 5580 </w:t>
            </w:r>
            <w:r w:rsidRPr="005B7B28">
              <w:rPr>
                <w:rFonts w:ascii="Times New Roman CYR" w:hAnsi="Times New Roman CYR" w:cs="Times New Roman CYR"/>
                <w:szCs w:val="20"/>
                <w:lang w:val="ru-RU"/>
              </w:rPr>
              <w:t>квт/ч.</w:t>
            </w:r>
            <w:r w:rsidRPr="005B7B28">
              <w:rPr>
                <w:rFonts w:ascii="Arial" w:hAnsi="Arial" w:cs="Arial"/>
                <w:szCs w:val="20"/>
                <w:lang w:val="ru-RU"/>
              </w:rPr>
              <w:t xml:space="preserve"> </w:t>
            </w:r>
            <w:r w:rsidRPr="005B7B28">
              <w:rPr>
                <w:rFonts w:ascii="Times New Roman CYR" w:hAnsi="Times New Roman CYR" w:cs="Times New Roman CYR"/>
                <w:szCs w:val="20"/>
                <w:lang w:val="ru-RU"/>
              </w:rPr>
              <w:t>Определите</w:t>
            </w:r>
            <w:r w:rsidRPr="005B7B28">
              <w:rPr>
                <w:rFonts w:ascii="Times New Roman CYR" w:hAnsi="Times New Roman CYR" w:cs="Times New Roman CYR"/>
                <w:szCs w:val="20"/>
              </w:rPr>
              <w:t> </w:t>
            </w:r>
            <w:r w:rsidRPr="005B7B28">
              <w:rPr>
                <w:rFonts w:ascii="Times New Roman CYR" w:hAnsi="Times New Roman CYR" w:cs="Times New Roman CYR"/>
                <w:szCs w:val="20"/>
                <w:lang w:val="ru-RU"/>
              </w:rPr>
              <w:t xml:space="preserve"> фактический расход</w:t>
            </w:r>
            <w:r w:rsidRPr="005B7B28">
              <w:rPr>
                <w:rFonts w:ascii="Arial" w:hAnsi="Arial" w:cs="Arial"/>
                <w:szCs w:val="20"/>
                <w:lang w:val="ru-RU"/>
              </w:rPr>
              <w:t xml:space="preserve"> </w:t>
            </w:r>
            <w:r w:rsidRPr="005B7B28">
              <w:rPr>
                <w:rFonts w:ascii="Times New Roman CYR" w:hAnsi="Times New Roman CYR" w:cs="Times New Roman CYR"/>
                <w:szCs w:val="20"/>
                <w:lang w:val="ru-RU"/>
              </w:rPr>
              <w:t>электроэнергии, и</w:t>
            </w:r>
            <w:r w:rsidR="00377721">
              <w:rPr>
                <w:rFonts w:ascii="Times New Roman CYR" w:hAnsi="Times New Roman CYR" w:cs="Times New Roman CYR"/>
                <w:szCs w:val="20"/>
                <w:lang w:val="ru-RU"/>
              </w:rPr>
              <w:t xml:space="preserve">зрасходованной на горение ламп, и </w:t>
            </w:r>
            <w:r w:rsidR="00377721" w:rsidRPr="005B7B28">
              <w:rPr>
                <w:lang w:val="ru-RU"/>
              </w:rPr>
              <w:t>погрешность показаний электросчетчика</w:t>
            </w:r>
            <w:r w:rsidR="00377721">
              <w:rPr>
                <w:lang w:val="ru-RU"/>
              </w:rPr>
              <w:t>.</w:t>
            </w:r>
          </w:p>
          <w:p w14:paraId="3625E8D0" w14:textId="77777777" w:rsidR="00436B9D" w:rsidRPr="005B7B28" w:rsidRDefault="00436B9D" w:rsidP="005A4247">
            <w:pPr>
              <w:ind w:left="426"/>
              <w:rPr>
                <w:b/>
                <w:lang w:val="ru-RU"/>
              </w:rPr>
            </w:pPr>
            <w:r w:rsidRPr="005B7B28">
              <w:rPr>
                <w:b/>
                <w:lang w:val="ru-RU"/>
              </w:rPr>
              <w:t xml:space="preserve"> </w:t>
            </w:r>
          </w:p>
          <w:p w14:paraId="67614575" w14:textId="77777777" w:rsidR="00436B9D" w:rsidRPr="00721F04" w:rsidRDefault="00377721" w:rsidP="008545F1">
            <w:pPr>
              <w:ind w:left="426"/>
              <w:rPr>
                <w:b/>
                <w:lang w:val="ru-RU"/>
              </w:rPr>
            </w:pPr>
            <w:r>
              <w:rPr>
                <w:b/>
                <w:lang w:val="ru-RU"/>
              </w:rPr>
              <w:t xml:space="preserve">   </w:t>
            </w:r>
            <w:r w:rsidR="00436B9D" w:rsidRPr="00721F04">
              <w:rPr>
                <w:b/>
                <w:lang w:val="ru-RU"/>
              </w:rPr>
              <w:t xml:space="preserve">Задание </w:t>
            </w:r>
            <w:r>
              <w:rPr>
                <w:b/>
                <w:lang w:val="ru-RU"/>
              </w:rPr>
              <w:t>9</w:t>
            </w:r>
          </w:p>
          <w:p w14:paraId="19B287CD" w14:textId="77777777" w:rsidR="00773553" w:rsidRDefault="00371503" w:rsidP="00371503">
            <w:pPr>
              <w:spacing w:before="100" w:beforeAutospacing="1" w:after="100" w:afterAutospacing="1"/>
              <w:rPr>
                <w:noProof/>
                <w:lang w:val="ru-RU"/>
              </w:rPr>
            </w:pPr>
            <w:r>
              <w:rPr>
                <w:noProof/>
                <w:lang w:val="ru-RU"/>
              </w:rPr>
              <w:t xml:space="preserve">           Вольтметр класса точности 2,5 с</w:t>
            </w:r>
            <w:r w:rsidR="00D07384">
              <w:rPr>
                <w:noProof/>
                <w:lang w:val="ru-RU"/>
              </w:rPr>
              <w:t xml:space="preserve"> </w:t>
            </w:r>
            <w:r>
              <w:rPr>
                <w:noProof/>
                <w:lang w:val="ru-RU"/>
              </w:rPr>
              <w:t xml:space="preserve">пределом измерений 300 В и внутренним сопротивлением 20 кОм </w:t>
            </w:r>
            <w:r w:rsidR="00D07384">
              <w:rPr>
                <w:noProof/>
                <w:lang w:val="ru-RU"/>
              </w:rPr>
              <w:t xml:space="preserve">снабжен добавочным сопротивлением , расширяющим предел измерений в 10 раз. Определить величину добавочного сопротивления, максимально возможную относительную погрешность </w:t>
            </w:r>
            <w:r w:rsidR="008A7E88">
              <w:rPr>
                <w:noProof/>
                <w:lang w:val="ru-RU"/>
              </w:rPr>
              <w:t xml:space="preserve"> измерения </w:t>
            </w:r>
            <w:r w:rsidR="00D07384">
              <w:rPr>
                <w:noProof/>
                <w:lang w:val="ru-RU"/>
              </w:rPr>
              <w:t>δ</w:t>
            </w:r>
            <w:r w:rsidR="008A7E88">
              <w:rPr>
                <w:noProof/>
                <w:lang w:val="ru-RU"/>
              </w:rPr>
              <w:t>, если измеренное напряжение  равно 1500 В.</w:t>
            </w:r>
          </w:p>
          <w:p w14:paraId="71108555" w14:textId="77777777" w:rsidR="00436B9D" w:rsidRPr="00721F04" w:rsidRDefault="00436B9D" w:rsidP="000D1BC5">
            <w:pPr>
              <w:ind w:left="426"/>
              <w:rPr>
                <w:b/>
                <w:lang w:val="ru-RU"/>
              </w:rPr>
            </w:pPr>
            <w:r>
              <w:rPr>
                <w:b/>
                <w:lang w:val="ru-RU"/>
              </w:rPr>
              <w:t xml:space="preserve">     </w:t>
            </w:r>
            <w:r w:rsidRPr="00721F04">
              <w:rPr>
                <w:b/>
                <w:lang w:val="ru-RU"/>
              </w:rPr>
              <w:t xml:space="preserve">Задание </w:t>
            </w:r>
            <w:r w:rsidR="009A4E29">
              <w:rPr>
                <w:b/>
                <w:lang w:val="ru-RU"/>
              </w:rPr>
              <w:t>10</w:t>
            </w:r>
          </w:p>
          <w:p w14:paraId="21D8011F" w14:textId="77777777" w:rsidR="00436B9D" w:rsidRPr="00BB09A1" w:rsidRDefault="00436B9D" w:rsidP="00494012">
            <w:pPr>
              <w:spacing w:before="100" w:beforeAutospacing="1" w:after="100" w:afterAutospacing="1"/>
              <w:rPr>
                <w:lang w:val="ru-RU"/>
              </w:rPr>
            </w:pPr>
            <w:r>
              <w:rPr>
                <w:lang w:val="ru-RU"/>
              </w:rPr>
              <w:t xml:space="preserve">            </w:t>
            </w:r>
            <w:r w:rsidR="00494012">
              <w:rPr>
                <w:lang w:val="ru-RU"/>
              </w:rPr>
              <w:t xml:space="preserve">Амперметр класса точности 1 с пределом измерений 5 А и внутренним сопротивлением 0,09 Ом включен параллельно шунту, расширяющему предел измерения до 50 А. Определить сопротивление шунта </w:t>
            </w:r>
            <w:r w:rsidR="00494012">
              <w:t>R</w:t>
            </w:r>
            <w:r w:rsidR="00BB09A1">
              <w:rPr>
                <w:vertAlign w:val="subscript"/>
                <w:lang w:val="ru-RU"/>
              </w:rPr>
              <w:t>ш</w:t>
            </w:r>
            <w:r w:rsidR="00BB09A1">
              <w:rPr>
                <w:lang w:val="ru-RU"/>
              </w:rPr>
              <w:t xml:space="preserve"> , Ом, максимально возможную абсолютную погрешность измерения Δ, А.</w:t>
            </w:r>
          </w:p>
          <w:p w14:paraId="76AFC3D2" w14:textId="77777777" w:rsidR="00436B9D" w:rsidRPr="00770937" w:rsidRDefault="00436B9D" w:rsidP="00721F04">
            <w:pPr>
              <w:spacing w:before="100" w:beforeAutospacing="1" w:after="100" w:afterAutospacing="1"/>
              <w:rPr>
                <w:b/>
                <w:lang w:val="ru-RU"/>
              </w:rPr>
            </w:pPr>
            <w:r>
              <w:rPr>
                <w:b/>
                <w:lang w:val="ru-RU"/>
              </w:rPr>
              <w:t xml:space="preserve">          </w:t>
            </w:r>
            <w:r w:rsidRPr="00770937">
              <w:rPr>
                <w:b/>
                <w:lang w:val="ru-RU"/>
              </w:rPr>
              <w:t xml:space="preserve">Задание </w:t>
            </w:r>
            <w:r w:rsidR="009A4E29">
              <w:rPr>
                <w:b/>
                <w:lang w:val="ru-RU"/>
              </w:rPr>
              <w:t>11</w:t>
            </w:r>
            <w:r w:rsidRPr="00770937">
              <w:rPr>
                <w:b/>
                <w:lang w:val="ru-RU"/>
              </w:rPr>
              <w:t xml:space="preserve"> </w:t>
            </w:r>
          </w:p>
          <w:p w14:paraId="4FF84D05" w14:textId="77777777" w:rsidR="00436B9D" w:rsidRPr="00773553" w:rsidRDefault="00436B9D" w:rsidP="00721F04">
            <w:pPr>
              <w:spacing w:before="100" w:beforeAutospacing="1" w:after="100" w:afterAutospacing="1"/>
              <w:rPr>
                <w:lang w:val="ru-RU"/>
              </w:rPr>
            </w:pPr>
            <w:r>
              <w:rPr>
                <w:lang w:val="ru-RU"/>
              </w:rPr>
              <w:t xml:space="preserve">            </w:t>
            </w:r>
            <w:r w:rsidR="00773553">
              <w:rPr>
                <w:lang w:val="ru-RU"/>
              </w:rPr>
              <w:t xml:space="preserve">Обмотка четырехполюсного генератора постоянного тока имеет 600 проводников  и одну пару параллельных ветвей. Скорость вращения генератора </w:t>
            </w:r>
            <w:r w:rsidR="00773553">
              <w:t>n</w:t>
            </w:r>
            <w:r w:rsidR="00773553" w:rsidRPr="00773553">
              <w:rPr>
                <w:lang w:val="ru-RU"/>
              </w:rPr>
              <w:t xml:space="preserve"> = 1450 </w:t>
            </w:r>
            <w:r w:rsidR="00773553">
              <w:rPr>
                <w:lang w:val="ru-RU"/>
              </w:rPr>
              <w:t xml:space="preserve">об/ мин, при этом в обмотке якоря индуцируется ЭДС Е </w:t>
            </w:r>
            <w:r w:rsidR="007E7AAA">
              <w:rPr>
                <w:lang w:val="ru-RU"/>
              </w:rPr>
              <w:t xml:space="preserve">= </w:t>
            </w:r>
            <w:r w:rsidR="00773553">
              <w:rPr>
                <w:lang w:val="ru-RU"/>
              </w:rPr>
              <w:t>240 В. Определите магнитный поток машины Ф.</w:t>
            </w:r>
          </w:p>
          <w:p w14:paraId="03AF8ADE" w14:textId="77777777" w:rsidR="00436B9D" w:rsidRPr="00770937" w:rsidRDefault="00436B9D" w:rsidP="00321444">
            <w:pPr>
              <w:spacing w:before="100" w:beforeAutospacing="1" w:after="100" w:afterAutospacing="1"/>
              <w:rPr>
                <w:b/>
                <w:lang w:val="ru-RU"/>
              </w:rPr>
            </w:pPr>
            <w:r>
              <w:rPr>
                <w:b/>
                <w:lang w:val="ru-RU"/>
              </w:rPr>
              <w:t xml:space="preserve">           </w:t>
            </w:r>
            <w:r w:rsidRPr="00770937">
              <w:rPr>
                <w:b/>
                <w:lang w:val="ru-RU"/>
              </w:rPr>
              <w:t xml:space="preserve">Задание </w:t>
            </w:r>
            <w:r w:rsidR="009A4E29">
              <w:rPr>
                <w:b/>
                <w:lang w:val="ru-RU"/>
              </w:rPr>
              <w:t>12</w:t>
            </w:r>
            <w:r w:rsidRPr="00770937">
              <w:rPr>
                <w:b/>
                <w:lang w:val="ru-RU"/>
              </w:rPr>
              <w:t xml:space="preserve"> </w:t>
            </w:r>
          </w:p>
          <w:p w14:paraId="006F1628" w14:textId="77777777" w:rsidR="00436B9D" w:rsidRPr="00663D7F" w:rsidRDefault="00436B9D" w:rsidP="00770937">
            <w:pPr>
              <w:spacing w:before="100" w:beforeAutospacing="1" w:after="100" w:afterAutospacing="1"/>
              <w:jc w:val="both"/>
              <w:rPr>
                <w:color w:val="000000"/>
                <w:shd w:val="clear" w:color="auto" w:fill="FFFFFF"/>
                <w:lang w:val="ru-RU"/>
              </w:rPr>
            </w:pPr>
            <w:r w:rsidRPr="00405879">
              <w:rPr>
                <w:rStyle w:val="apple-converted-space"/>
                <w:color w:val="000000"/>
                <w:shd w:val="clear" w:color="auto" w:fill="FFFFFF"/>
              </w:rPr>
              <w:t> </w:t>
            </w:r>
            <w:r w:rsidR="00663D7F">
              <w:rPr>
                <w:rStyle w:val="apple-converted-space"/>
                <w:color w:val="000000"/>
                <w:shd w:val="clear" w:color="auto" w:fill="FFFFFF"/>
                <w:lang w:val="ru-RU"/>
              </w:rPr>
              <w:t xml:space="preserve">   </w:t>
            </w:r>
            <w:r w:rsidRPr="00405879">
              <w:rPr>
                <w:rStyle w:val="apple-converted-space"/>
                <w:color w:val="000000"/>
                <w:shd w:val="clear" w:color="auto" w:fill="FFFFFF"/>
                <w:lang w:val="ru-RU"/>
              </w:rPr>
              <w:t xml:space="preserve"> </w:t>
            </w:r>
            <w:r w:rsidR="00405879" w:rsidRPr="00405879">
              <w:rPr>
                <w:rStyle w:val="apple-converted-space"/>
                <w:color w:val="000000"/>
                <w:shd w:val="clear" w:color="auto" w:fill="FFFFFF"/>
                <w:lang w:val="ru-RU"/>
              </w:rPr>
              <w:t xml:space="preserve">На вход однофазного трансформатора подано напряжение </w:t>
            </w:r>
            <w:r w:rsidR="00405879" w:rsidRPr="00405879">
              <w:rPr>
                <w:rStyle w:val="apple-converted-space"/>
                <w:color w:val="000000"/>
                <w:shd w:val="clear" w:color="auto" w:fill="FFFFFF"/>
              </w:rPr>
              <w:t>U</w:t>
            </w:r>
            <w:r w:rsidR="00405879" w:rsidRPr="00405879">
              <w:rPr>
                <w:rStyle w:val="apple-converted-space"/>
                <w:color w:val="000000"/>
                <w:shd w:val="clear" w:color="auto" w:fill="FFFFFF"/>
                <w:vertAlign w:val="subscript"/>
                <w:lang w:val="ru-RU"/>
              </w:rPr>
              <w:t>1</w:t>
            </w:r>
            <w:r w:rsidR="00405879" w:rsidRPr="00405879">
              <w:rPr>
                <w:rStyle w:val="apple-converted-space"/>
                <w:color w:val="000000"/>
                <w:shd w:val="clear" w:color="auto" w:fill="FFFFFF"/>
                <w:lang w:val="ru-RU"/>
              </w:rPr>
              <w:t xml:space="preserve"> = 220 В </w:t>
            </w:r>
            <w:r w:rsidR="00405879" w:rsidRPr="00405879">
              <w:rPr>
                <w:lang w:val="ru-RU"/>
              </w:rPr>
              <w:t xml:space="preserve">частотой </w:t>
            </w:r>
            <w:r w:rsidR="00663D7F">
              <w:rPr>
                <w:lang w:val="ru-RU"/>
              </w:rPr>
              <w:t xml:space="preserve">                   </w:t>
            </w:r>
            <w:r w:rsidR="00405879" w:rsidRPr="00405879">
              <w:lastRenderedPageBreak/>
              <w:t>f</w:t>
            </w:r>
            <w:r w:rsidR="00405879" w:rsidRPr="00405879">
              <w:rPr>
                <w:lang w:val="ru-RU"/>
              </w:rPr>
              <w:t xml:space="preserve"> = 50Гц. Число </w:t>
            </w:r>
            <w:r w:rsidR="00663D7F">
              <w:rPr>
                <w:lang w:val="ru-RU"/>
              </w:rPr>
              <w:t>витков</w:t>
            </w:r>
            <w:r w:rsidR="00663D7F" w:rsidRPr="00663D7F">
              <w:rPr>
                <w:lang w:val="ru-RU"/>
              </w:rPr>
              <w:t xml:space="preserve"> </w:t>
            </w:r>
            <w:r w:rsidR="00663D7F">
              <w:rPr>
                <w:lang w:val="ru-RU"/>
              </w:rPr>
              <w:t>вторичной обмотки w</w:t>
            </w:r>
            <w:r w:rsidR="00663D7F" w:rsidRPr="00663D7F">
              <w:rPr>
                <w:vertAlign w:val="subscript"/>
                <w:lang w:val="ru-RU"/>
              </w:rPr>
              <w:t>2</w:t>
            </w:r>
            <w:r w:rsidR="00663D7F">
              <w:rPr>
                <w:lang w:val="ru-RU"/>
              </w:rPr>
              <w:t xml:space="preserve"> = 30. В режиме холостого хода замерено напряжение на выходе трансформатора </w:t>
            </w:r>
            <w:r w:rsidR="00663D7F">
              <w:t>U</w:t>
            </w:r>
            <w:r w:rsidR="00663D7F" w:rsidRPr="00663D7F">
              <w:rPr>
                <w:vertAlign w:val="subscript"/>
                <w:lang w:val="ru-RU"/>
              </w:rPr>
              <w:t>2</w:t>
            </w:r>
            <w:r w:rsidR="00663D7F" w:rsidRPr="00663D7F">
              <w:rPr>
                <w:lang w:val="ru-RU"/>
              </w:rPr>
              <w:t xml:space="preserve"> = 36 </w:t>
            </w:r>
            <w:r w:rsidR="00663D7F">
              <w:rPr>
                <w:lang w:val="ru-RU"/>
              </w:rPr>
              <w:t xml:space="preserve">В. Площадь стали поперечного сечения сердечника трансформатора </w:t>
            </w:r>
            <w:r w:rsidR="00663D7F">
              <w:t>S</w:t>
            </w:r>
            <w:r w:rsidR="00663D7F">
              <w:rPr>
                <w:vertAlign w:val="subscript"/>
                <w:lang w:val="ru-RU"/>
              </w:rPr>
              <w:t>с</w:t>
            </w:r>
            <w:r w:rsidR="00663D7F">
              <w:rPr>
                <w:lang w:val="ru-RU"/>
              </w:rPr>
              <w:t xml:space="preserve"> = 36 см</w:t>
            </w:r>
            <w:r w:rsidR="00663D7F">
              <w:rPr>
                <w:vertAlign w:val="superscript"/>
                <w:lang w:val="ru-RU"/>
              </w:rPr>
              <w:t>2</w:t>
            </w:r>
            <w:r w:rsidR="00663D7F">
              <w:rPr>
                <w:lang w:val="ru-RU"/>
              </w:rPr>
              <w:t xml:space="preserve">. Определить число витков первичной обмотки </w:t>
            </w:r>
            <w:r w:rsidR="00EE6FB0" w:rsidRPr="00EE6FB0">
              <w:t>w</w:t>
            </w:r>
            <w:r w:rsidR="00EE6FB0" w:rsidRPr="00EE6FB0">
              <w:rPr>
                <w:vertAlign w:val="subscript"/>
                <w:lang w:val="ru-RU"/>
              </w:rPr>
              <w:t>1</w:t>
            </w:r>
            <w:r w:rsidR="00EE6FB0" w:rsidRPr="00EE6FB0">
              <w:rPr>
                <w:lang w:val="ru-RU"/>
              </w:rPr>
              <w:t xml:space="preserve"> </w:t>
            </w:r>
            <w:r w:rsidR="00663D7F" w:rsidRPr="00EE6FB0">
              <w:rPr>
                <w:lang w:val="ru-RU"/>
              </w:rPr>
              <w:t>и</w:t>
            </w:r>
            <w:r w:rsidR="00663D7F">
              <w:rPr>
                <w:lang w:val="ru-RU"/>
              </w:rPr>
              <w:t xml:space="preserve"> максимальное значение магнитной  индукции В в сердечнике трансформатора.</w:t>
            </w:r>
          </w:p>
          <w:p w14:paraId="40B1B627" w14:textId="77777777" w:rsidR="00436B9D" w:rsidRPr="00770937" w:rsidRDefault="00436B9D" w:rsidP="00321444">
            <w:pPr>
              <w:rPr>
                <w:b/>
                <w:lang w:val="ru-RU"/>
              </w:rPr>
            </w:pPr>
            <w:r>
              <w:rPr>
                <w:b/>
                <w:lang w:val="ru-RU"/>
              </w:rPr>
              <w:t xml:space="preserve">         </w:t>
            </w:r>
            <w:r w:rsidRPr="00770937">
              <w:rPr>
                <w:b/>
                <w:lang w:val="ru-RU"/>
              </w:rPr>
              <w:t>Задание</w:t>
            </w:r>
            <w:r w:rsidR="009A4E29">
              <w:rPr>
                <w:b/>
                <w:lang w:val="ru-RU"/>
              </w:rPr>
              <w:t xml:space="preserve"> 13</w:t>
            </w:r>
            <w:r w:rsidRPr="00770937">
              <w:rPr>
                <w:b/>
                <w:lang w:val="ru-RU"/>
              </w:rPr>
              <w:t xml:space="preserve"> </w:t>
            </w:r>
          </w:p>
          <w:p w14:paraId="7CA5C3CB" w14:textId="77777777" w:rsidR="00436B9D" w:rsidRPr="009A4E29" w:rsidRDefault="00436B9D" w:rsidP="003F74FB">
            <w:pPr>
              <w:pStyle w:val="aa"/>
              <w:shd w:val="clear" w:color="auto" w:fill="FFFFFF"/>
              <w:spacing w:before="0" w:beforeAutospacing="0" w:after="0" w:afterAutospacing="0"/>
              <w:textAlignment w:val="baseline"/>
              <w:rPr>
                <w:color w:val="000000"/>
                <w:lang w:val="ru-RU"/>
              </w:rPr>
            </w:pPr>
            <w:r>
              <w:rPr>
                <w:color w:val="000000"/>
                <w:lang w:val="ru-RU"/>
              </w:rPr>
              <w:t xml:space="preserve">         </w:t>
            </w:r>
          </w:p>
          <w:p w14:paraId="7E552EF0" w14:textId="77777777" w:rsidR="00436B9D" w:rsidRPr="009A4E29" w:rsidRDefault="00DE4211" w:rsidP="009A4E29">
            <w:pPr>
              <w:pStyle w:val="aa"/>
              <w:shd w:val="clear" w:color="auto" w:fill="FFFFFF"/>
              <w:spacing w:before="0" w:beforeAutospacing="0" w:after="0" w:afterAutospacing="0"/>
              <w:textAlignment w:val="baseline"/>
              <w:rPr>
                <w:color w:val="000000"/>
                <w:lang w:val="ru-RU"/>
              </w:rPr>
            </w:pPr>
            <w:r w:rsidRPr="00B81F90">
              <w:rPr>
                <w:color w:val="000000"/>
                <w:lang w:val="ru-RU"/>
              </w:rPr>
              <w:t xml:space="preserve">          Скольжение асинхронного двигателя равно 5%, частота питающего тока 50Гц, </w:t>
            </w:r>
            <w:r w:rsidR="00B81F90" w:rsidRPr="00B81F90">
              <w:rPr>
                <w:color w:val="000000"/>
                <w:lang w:val="ru-RU"/>
              </w:rPr>
              <w:t xml:space="preserve">вращающееся магнитное поле статора – шестиполюсное. Найти скорость вращения магнитного поля </w:t>
            </w:r>
            <w:r w:rsidR="00B81F90">
              <w:rPr>
                <w:color w:val="000000"/>
              </w:rPr>
              <w:t>n</w:t>
            </w:r>
            <w:r w:rsidR="00B81F90" w:rsidRPr="00B81F90">
              <w:rPr>
                <w:color w:val="000000"/>
                <w:vertAlign w:val="subscript"/>
                <w:lang w:val="ru-RU"/>
              </w:rPr>
              <w:t>1</w:t>
            </w:r>
            <w:r w:rsidR="00B81F90" w:rsidRPr="00B81F90">
              <w:rPr>
                <w:color w:val="000000"/>
                <w:lang w:val="ru-RU"/>
              </w:rPr>
              <w:t xml:space="preserve"> и скорость вращения ротора </w:t>
            </w:r>
            <w:r w:rsidR="00B81F90">
              <w:rPr>
                <w:color w:val="000000"/>
              </w:rPr>
              <w:t>n</w:t>
            </w:r>
            <w:r w:rsidR="00B81F90" w:rsidRPr="00B81F90">
              <w:rPr>
                <w:color w:val="000000"/>
                <w:vertAlign w:val="subscript"/>
                <w:lang w:val="ru-RU"/>
              </w:rPr>
              <w:t>2</w:t>
            </w:r>
            <w:r w:rsidR="00B81F90" w:rsidRPr="00B81F90">
              <w:rPr>
                <w:color w:val="000000"/>
                <w:lang w:val="ru-RU"/>
              </w:rPr>
              <w:t xml:space="preserve"> </w:t>
            </w:r>
            <w:r w:rsidR="00B81F90">
              <w:rPr>
                <w:color w:val="000000"/>
                <w:lang w:val="ru-RU"/>
              </w:rPr>
              <w:t>, об/ мин</w:t>
            </w:r>
            <w:r w:rsidR="00B81F90" w:rsidRPr="00B81F90">
              <w:rPr>
                <w:color w:val="000000"/>
                <w:lang w:val="ru-RU"/>
              </w:rPr>
              <w:t>.</w:t>
            </w:r>
          </w:p>
        </w:tc>
      </w:tr>
    </w:tbl>
    <w:p w14:paraId="281013F0" w14:textId="77777777" w:rsidR="00323FE8" w:rsidRDefault="00323FE8" w:rsidP="00473A61">
      <w:pPr>
        <w:jc w:val="center"/>
        <w:rPr>
          <w:b/>
          <w:lang w:val="ru-RU"/>
        </w:rPr>
      </w:pPr>
    </w:p>
    <w:p w14:paraId="0BD99C15" w14:textId="77777777" w:rsidR="009A4E29" w:rsidRDefault="009A4E29" w:rsidP="00473A61">
      <w:pPr>
        <w:pStyle w:val="af0"/>
        <w:spacing w:line="360" w:lineRule="auto"/>
        <w:ind w:firstLine="709"/>
        <w:jc w:val="both"/>
        <w:rPr>
          <w:rFonts w:ascii="Times New Roman" w:hAnsi="Times New Roman"/>
          <w:sz w:val="24"/>
          <w:szCs w:val="24"/>
        </w:rPr>
      </w:pPr>
    </w:p>
    <w:p w14:paraId="36458674" w14:textId="77777777" w:rsidR="00F0142E" w:rsidRPr="002B45B5" w:rsidRDefault="00F0142E" w:rsidP="00F0142E">
      <w:pPr>
        <w:pStyle w:val="af0"/>
        <w:spacing w:line="360" w:lineRule="auto"/>
        <w:ind w:firstLine="709"/>
        <w:jc w:val="both"/>
        <w:rPr>
          <w:rFonts w:ascii="Times New Roman" w:hAnsi="Times New Roman"/>
          <w:sz w:val="24"/>
          <w:szCs w:val="24"/>
        </w:rPr>
      </w:pPr>
      <w:r w:rsidRPr="002B45B5">
        <w:rPr>
          <w:rFonts w:ascii="Times New Roman" w:hAnsi="Times New Roman"/>
          <w:sz w:val="24"/>
          <w:szCs w:val="24"/>
        </w:rPr>
        <w:t>Оценка за комплексное задани</w:t>
      </w:r>
      <w:r>
        <w:rPr>
          <w:rFonts w:ascii="Times New Roman" w:hAnsi="Times New Roman"/>
          <w:sz w:val="24"/>
          <w:szCs w:val="24"/>
        </w:rPr>
        <w:t>е</w:t>
      </w:r>
      <w:r w:rsidRPr="002B45B5">
        <w:rPr>
          <w:rFonts w:ascii="Times New Roman" w:hAnsi="Times New Roman"/>
          <w:sz w:val="24"/>
          <w:szCs w:val="24"/>
        </w:rPr>
        <w:t xml:space="preserve"> определяется как среднее арифметическое оценок за теоретическую и практическую часть задания, при условии выполнения </w:t>
      </w:r>
      <w:r>
        <w:rPr>
          <w:rFonts w:ascii="Times New Roman" w:hAnsi="Times New Roman"/>
          <w:sz w:val="24"/>
          <w:szCs w:val="24"/>
        </w:rPr>
        <w:t xml:space="preserve">(положительной оценки) </w:t>
      </w:r>
      <w:r w:rsidRPr="002B45B5">
        <w:rPr>
          <w:rFonts w:ascii="Times New Roman" w:hAnsi="Times New Roman"/>
          <w:sz w:val="24"/>
          <w:szCs w:val="24"/>
        </w:rPr>
        <w:t>практической части работы.</w:t>
      </w:r>
    </w:p>
    <w:p w14:paraId="2443EC28" w14:textId="77777777" w:rsidR="009A4E29" w:rsidRDefault="009A4E29" w:rsidP="00473A61">
      <w:pPr>
        <w:pStyle w:val="af0"/>
        <w:spacing w:line="360" w:lineRule="auto"/>
        <w:ind w:firstLine="709"/>
        <w:jc w:val="both"/>
        <w:rPr>
          <w:rFonts w:ascii="Times New Roman" w:hAnsi="Times New Roman"/>
          <w:sz w:val="24"/>
          <w:szCs w:val="24"/>
        </w:rPr>
      </w:pPr>
    </w:p>
    <w:p w14:paraId="5CC7701B" w14:textId="77777777" w:rsidR="009A4E29" w:rsidRDefault="009A4E29" w:rsidP="00473A61">
      <w:pPr>
        <w:pStyle w:val="af0"/>
        <w:spacing w:line="360" w:lineRule="auto"/>
        <w:ind w:firstLine="709"/>
        <w:jc w:val="both"/>
        <w:rPr>
          <w:rFonts w:ascii="Times New Roman" w:hAnsi="Times New Roman"/>
          <w:sz w:val="24"/>
          <w:szCs w:val="24"/>
        </w:rPr>
      </w:pPr>
    </w:p>
    <w:p w14:paraId="6A2490C6" w14:textId="77777777" w:rsidR="009A4E29" w:rsidRDefault="009A4E29" w:rsidP="00473A61">
      <w:pPr>
        <w:pStyle w:val="af0"/>
        <w:spacing w:line="360" w:lineRule="auto"/>
        <w:ind w:firstLine="709"/>
        <w:jc w:val="both"/>
        <w:rPr>
          <w:rFonts w:ascii="Times New Roman" w:hAnsi="Times New Roman"/>
          <w:sz w:val="24"/>
          <w:szCs w:val="24"/>
        </w:rPr>
      </w:pPr>
    </w:p>
    <w:p w14:paraId="17D2FB63" w14:textId="77777777" w:rsidR="009A4E29" w:rsidRDefault="009A4E29" w:rsidP="00473A61">
      <w:pPr>
        <w:pStyle w:val="af0"/>
        <w:spacing w:line="360" w:lineRule="auto"/>
        <w:ind w:firstLine="709"/>
        <w:jc w:val="both"/>
        <w:rPr>
          <w:rFonts w:ascii="Times New Roman" w:hAnsi="Times New Roman"/>
          <w:sz w:val="24"/>
          <w:szCs w:val="24"/>
        </w:rPr>
      </w:pPr>
    </w:p>
    <w:p w14:paraId="1402B752" w14:textId="77777777" w:rsidR="009A4E29" w:rsidRDefault="009A4E29" w:rsidP="00473A61">
      <w:pPr>
        <w:pStyle w:val="af0"/>
        <w:spacing w:line="360" w:lineRule="auto"/>
        <w:ind w:firstLine="709"/>
        <w:jc w:val="both"/>
        <w:rPr>
          <w:rFonts w:ascii="Times New Roman" w:hAnsi="Times New Roman"/>
          <w:sz w:val="24"/>
          <w:szCs w:val="24"/>
        </w:rPr>
      </w:pPr>
    </w:p>
    <w:p w14:paraId="473F7AAA" w14:textId="77777777" w:rsidR="009A4E29" w:rsidRDefault="009A4E29" w:rsidP="00473A61">
      <w:pPr>
        <w:pStyle w:val="af0"/>
        <w:spacing w:line="360" w:lineRule="auto"/>
        <w:ind w:firstLine="709"/>
        <w:jc w:val="both"/>
        <w:rPr>
          <w:rFonts w:ascii="Times New Roman" w:hAnsi="Times New Roman"/>
          <w:sz w:val="24"/>
          <w:szCs w:val="24"/>
        </w:rPr>
      </w:pPr>
    </w:p>
    <w:p w14:paraId="6951963C" w14:textId="77777777" w:rsidR="009A4E29" w:rsidRPr="009A6237" w:rsidRDefault="009A4E29" w:rsidP="00473A61">
      <w:pPr>
        <w:pStyle w:val="af0"/>
        <w:spacing w:line="360" w:lineRule="auto"/>
        <w:ind w:firstLine="709"/>
        <w:jc w:val="both"/>
        <w:rPr>
          <w:rFonts w:ascii="Times New Roman" w:hAnsi="Times New Roman"/>
          <w:sz w:val="24"/>
          <w:szCs w:val="24"/>
        </w:rPr>
      </w:pPr>
    </w:p>
    <w:p w14:paraId="79FD6AC3" w14:textId="77777777" w:rsidR="00F0142E" w:rsidRPr="009A6237" w:rsidRDefault="00F0142E" w:rsidP="00473A61">
      <w:pPr>
        <w:pStyle w:val="af0"/>
        <w:spacing w:line="360" w:lineRule="auto"/>
        <w:ind w:firstLine="709"/>
        <w:jc w:val="both"/>
        <w:rPr>
          <w:rFonts w:ascii="Times New Roman" w:hAnsi="Times New Roman"/>
          <w:sz w:val="24"/>
          <w:szCs w:val="24"/>
        </w:rPr>
      </w:pPr>
    </w:p>
    <w:p w14:paraId="09F5BB6C" w14:textId="77777777" w:rsidR="00F0142E" w:rsidRPr="009A6237" w:rsidRDefault="00F0142E" w:rsidP="00473A61">
      <w:pPr>
        <w:pStyle w:val="af0"/>
        <w:spacing w:line="360" w:lineRule="auto"/>
        <w:ind w:firstLine="709"/>
        <w:jc w:val="both"/>
        <w:rPr>
          <w:rFonts w:ascii="Times New Roman" w:hAnsi="Times New Roman"/>
          <w:sz w:val="24"/>
          <w:szCs w:val="24"/>
        </w:rPr>
      </w:pPr>
    </w:p>
    <w:p w14:paraId="3323C606" w14:textId="77777777" w:rsidR="00F0142E" w:rsidRPr="009A6237" w:rsidRDefault="00F0142E" w:rsidP="00473A61">
      <w:pPr>
        <w:pStyle w:val="af0"/>
        <w:spacing w:line="360" w:lineRule="auto"/>
        <w:ind w:firstLine="709"/>
        <w:jc w:val="both"/>
        <w:rPr>
          <w:rFonts w:ascii="Times New Roman" w:hAnsi="Times New Roman"/>
          <w:sz w:val="24"/>
          <w:szCs w:val="24"/>
        </w:rPr>
      </w:pPr>
    </w:p>
    <w:p w14:paraId="7E7098F6" w14:textId="77777777" w:rsidR="00F0142E" w:rsidRPr="009A6237" w:rsidRDefault="00F0142E" w:rsidP="00473A61">
      <w:pPr>
        <w:pStyle w:val="af0"/>
        <w:spacing w:line="360" w:lineRule="auto"/>
        <w:ind w:firstLine="709"/>
        <w:jc w:val="both"/>
        <w:rPr>
          <w:rFonts w:ascii="Times New Roman" w:hAnsi="Times New Roman"/>
          <w:sz w:val="24"/>
          <w:szCs w:val="24"/>
        </w:rPr>
      </w:pPr>
    </w:p>
    <w:p w14:paraId="40A90BD4" w14:textId="77777777" w:rsidR="00F0142E" w:rsidRPr="009A6237" w:rsidRDefault="00F0142E" w:rsidP="00473A61">
      <w:pPr>
        <w:pStyle w:val="af0"/>
        <w:spacing w:line="360" w:lineRule="auto"/>
        <w:ind w:firstLine="709"/>
        <w:jc w:val="both"/>
        <w:rPr>
          <w:rFonts w:ascii="Times New Roman" w:hAnsi="Times New Roman"/>
          <w:sz w:val="24"/>
          <w:szCs w:val="24"/>
        </w:rPr>
      </w:pPr>
    </w:p>
    <w:p w14:paraId="3037A499" w14:textId="77777777" w:rsidR="00F0142E" w:rsidRPr="009A6237" w:rsidRDefault="00F0142E" w:rsidP="00473A61">
      <w:pPr>
        <w:pStyle w:val="af0"/>
        <w:spacing w:line="360" w:lineRule="auto"/>
        <w:ind w:firstLine="709"/>
        <w:jc w:val="both"/>
        <w:rPr>
          <w:rFonts w:ascii="Times New Roman" w:hAnsi="Times New Roman"/>
          <w:sz w:val="24"/>
          <w:szCs w:val="24"/>
        </w:rPr>
      </w:pPr>
    </w:p>
    <w:p w14:paraId="61B26097" w14:textId="77777777" w:rsidR="00F0142E" w:rsidRPr="009A6237" w:rsidRDefault="00F0142E" w:rsidP="00473A61">
      <w:pPr>
        <w:pStyle w:val="af0"/>
        <w:spacing w:line="360" w:lineRule="auto"/>
        <w:ind w:firstLine="709"/>
        <w:jc w:val="both"/>
        <w:rPr>
          <w:rFonts w:ascii="Times New Roman" w:hAnsi="Times New Roman"/>
          <w:sz w:val="24"/>
          <w:szCs w:val="24"/>
        </w:rPr>
      </w:pPr>
    </w:p>
    <w:p w14:paraId="133066FC" w14:textId="77777777" w:rsidR="00F0142E" w:rsidRPr="009A6237" w:rsidRDefault="00F0142E" w:rsidP="00473A61">
      <w:pPr>
        <w:pStyle w:val="af0"/>
        <w:spacing w:line="360" w:lineRule="auto"/>
        <w:ind w:firstLine="709"/>
        <w:jc w:val="both"/>
        <w:rPr>
          <w:rFonts w:ascii="Times New Roman" w:hAnsi="Times New Roman"/>
          <w:sz w:val="24"/>
          <w:szCs w:val="24"/>
        </w:rPr>
      </w:pPr>
    </w:p>
    <w:p w14:paraId="42EB9B20" w14:textId="77777777" w:rsidR="00F0142E" w:rsidRPr="009A6237" w:rsidRDefault="00F0142E" w:rsidP="00473A61">
      <w:pPr>
        <w:pStyle w:val="af0"/>
        <w:spacing w:line="360" w:lineRule="auto"/>
        <w:ind w:firstLine="709"/>
        <w:jc w:val="both"/>
        <w:rPr>
          <w:rFonts w:ascii="Times New Roman" w:hAnsi="Times New Roman"/>
          <w:sz w:val="24"/>
          <w:szCs w:val="24"/>
        </w:rPr>
      </w:pPr>
    </w:p>
    <w:p w14:paraId="63AB02B3" w14:textId="77777777" w:rsidR="00F0142E" w:rsidRPr="009A6237" w:rsidRDefault="00F0142E" w:rsidP="00473A61">
      <w:pPr>
        <w:pStyle w:val="af0"/>
        <w:spacing w:line="360" w:lineRule="auto"/>
        <w:ind w:firstLine="709"/>
        <w:jc w:val="both"/>
        <w:rPr>
          <w:rFonts w:ascii="Times New Roman" w:hAnsi="Times New Roman"/>
          <w:sz w:val="24"/>
          <w:szCs w:val="24"/>
        </w:rPr>
      </w:pPr>
    </w:p>
    <w:p w14:paraId="32937255" w14:textId="77777777" w:rsidR="00F0142E" w:rsidRPr="009A6237" w:rsidRDefault="00F0142E" w:rsidP="00473A61">
      <w:pPr>
        <w:pStyle w:val="af0"/>
        <w:spacing w:line="360" w:lineRule="auto"/>
        <w:ind w:firstLine="709"/>
        <w:jc w:val="both"/>
        <w:rPr>
          <w:rFonts w:ascii="Times New Roman" w:hAnsi="Times New Roman"/>
          <w:sz w:val="24"/>
          <w:szCs w:val="24"/>
        </w:rPr>
      </w:pPr>
    </w:p>
    <w:p w14:paraId="5D95F088" w14:textId="77777777" w:rsidR="00F0142E" w:rsidRPr="009A6237" w:rsidRDefault="00F0142E" w:rsidP="00473A61">
      <w:pPr>
        <w:pStyle w:val="af0"/>
        <w:spacing w:line="360" w:lineRule="auto"/>
        <w:ind w:firstLine="709"/>
        <w:jc w:val="both"/>
        <w:rPr>
          <w:rFonts w:ascii="Times New Roman" w:hAnsi="Times New Roman"/>
          <w:sz w:val="24"/>
          <w:szCs w:val="24"/>
        </w:rPr>
      </w:pPr>
    </w:p>
    <w:p w14:paraId="5C398073" w14:textId="77777777" w:rsidR="00F0142E" w:rsidRPr="009A6237" w:rsidRDefault="00F0142E" w:rsidP="00473A61">
      <w:pPr>
        <w:pStyle w:val="af0"/>
        <w:spacing w:line="360" w:lineRule="auto"/>
        <w:ind w:firstLine="709"/>
        <w:jc w:val="both"/>
        <w:rPr>
          <w:rFonts w:ascii="Times New Roman" w:hAnsi="Times New Roman"/>
          <w:sz w:val="24"/>
          <w:szCs w:val="24"/>
        </w:rPr>
      </w:pPr>
    </w:p>
    <w:p w14:paraId="25019CF6" w14:textId="77777777" w:rsidR="00F0142E" w:rsidRPr="009A6237" w:rsidRDefault="00F0142E" w:rsidP="00473A61">
      <w:pPr>
        <w:pStyle w:val="af0"/>
        <w:spacing w:line="360" w:lineRule="auto"/>
        <w:ind w:firstLine="709"/>
        <w:jc w:val="both"/>
        <w:rPr>
          <w:rFonts w:ascii="Times New Roman" w:hAnsi="Times New Roman"/>
          <w:sz w:val="24"/>
          <w:szCs w:val="24"/>
        </w:rPr>
      </w:pPr>
    </w:p>
    <w:p w14:paraId="49EF5365" w14:textId="77777777" w:rsidR="00F0142E" w:rsidRPr="009A6237" w:rsidRDefault="00F0142E" w:rsidP="00473A61">
      <w:pPr>
        <w:pStyle w:val="af0"/>
        <w:spacing w:line="360" w:lineRule="auto"/>
        <w:ind w:firstLine="709"/>
        <w:jc w:val="both"/>
        <w:rPr>
          <w:rFonts w:ascii="Times New Roman" w:hAnsi="Times New Roman"/>
          <w:sz w:val="24"/>
          <w:szCs w:val="24"/>
        </w:rPr>
      </w:pPr>
    </w:p>
    <w:p w14:paraId="7D5F3536" w14:textId="77777777" w:rsidR="00C80536" w:rsidRPr="002B45B5" w:rsidRDefault="00C80536" w:rsidP="00473A61">
      <w:pPr>
        <w:pStyle w:val="af0"/>
        <w:spacing w:line="360" w:lineRule="auto"/>
        <w:ind w:firstLine="709"/>
        <w:jc w:val="both"/>
        <w:rPr>
          <w:rFonts w:ascii="Times New Roman" w:hAnsi="Times New Roman"/>
          <w:sz w:val="24"/>
          <w:szCs w:val="24"/>
        </w:rPr>
      </w:pPr>
    </w:p>
    <w:p w14:paraId="48894B8F" w14:textId="77777777" w:rsidR="007F0148" w:rsidRDefault="007F0148" w:rsidP="007F0148">
      <w:pPr>
        <w:spacing w:after="200" w:line="276" w:lineRule="auto"/>
        <w:ind w:left="360"/>
        <w:jc w:val="right"/>
        <w:rPr>
          <w:lang w:val="ru-RU"/>
        </w:rPr>
      </w:pPr>
      <w:r>
        <w:rPr>
          <w:lang w:val="ru-RU"/>
        </w:rPr>
        <w:lastRenderedPageBreak/>
        <w:t>Приложение А</w:t>
      </w:r>
    </w:p>
    <w:p w14:paraId="56247900" w14:textId="77777777" w:rsidR="00E9452A" w:rsidRDefault="00E9452A" w:rsidP="00E9452A">
      <w:pPr>
        <w:rPr>
          <w:lang w:val="ru-RU"/>
        </w:rPr>
      </w:pPr>
    </w:p>
    <w:p w14:paraId="5042DCDA" w14:textId="77777777" w:rsidR="00E9452A" w:rsidRDefault="00E9452A" w:rsidP="00E9452A">
      <w:pPr>
        <w:pStyle w:val="a3"/>
        <w:ind w:left="110"/>
        <w:jc w:val="center"/>
        <w:rPr>
          <w:b/>
          <w:sz w:val="28"/>
          <w:szCs w:val="28"/>
          <w:lang w:val="ru-RU"/>
        </w:rPr>
      </w:pPr>
      <w:r w:rsidRPr="00DA2170">
        <w:rPr>
          <w:b/>
          <w:lang w:val="ru-RU"/>
        </w:rPr>
        <w:t>Эталоны</w:t>
      </w:r>
      <w:r w:rsidRPr="00DA2170">
        <w:rPr>
          <w:b/>
          <w:sz w:val="28"/>
          <w:szCs w:val="28"/>
          <w:lang w:val="ru-RU"/>
        </w:rPr>
        <w:t xml:space="preserve"> </w:t>
      </w:r>
      <w:r w:rsidRPr="00285966">
        <w:rPr>
          <w:b/>
          <w:lang w:val="ru-RU"/>
        </w:rPr>
        <w:t>ответов</w:t>
      </w:r>
      <w:r w:rsidRPr="00DA2170">
        <w:rPr>
          <w:b/>
          <w:sz w:val="28"/>
          <w:szCs w:val="28"/>
          <w:lang w:val="ru-RU"/>
        </w:rPr>
        <w:t xml:space="preserve"> </w:t>
      </w:r>
    </w:p>
    <w:p w14:paraId="301F6798" w14:textId="77777777" w:rsidR="00E9452A" w:rsidRPr="007C5EC6" w:rsidRDefault="00E9452A" w:rsidP="00E9452A">
      <w:pPr>
        <w:pStyle w:val="a3"/>
        <w:ind w:left="110"/>
        <w:jc w:val="center"/>
        <w:rPr>
          <w:sz w:val="28"/>
          <w:szCs w:val="28"/>
          <w:lang w:val="ru-RU"/>
        </w:rPr>
      </w:pPr>
      <w:r w:rsidRPr="00DA2170">
        <w:rPr>
          <w:b/>
          <w:lang w:val="ru-RU"/>
        </w:rPr>
        <w:t>для оценивания тестовых заданий</w:t>
      </w:r>
      <w:r w:rsidRPr="007C5EC6">
        <w:rPr>
          <w:lang w:val="ru-RU"/>
        </w:rPr>
        <w:t>.</w:t>
      </w:r>
    </w:p>
    <w:tbl>
      <w:tblPr>
        <w:tblpPr w:leftFromText="180" w:rightFromText="180" w:vertAnchor="text" w:horzAnchor="margin" w:tblpX="108" w:tblpY="347"/>
        <w:tblOverlap w:val="never"/>
        <w:tblW w:w="393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74"/>
        <w:gridCol w:w="2218"/>
        <w:gridCol w:w="276"/>
        <w:gridCol w:w="1108"/>
        <w:gridCol w:w="2910"/>
      </w:tblGrid>
      <w:tr w:rsidR="007F0148" w:rsidRPr="00F02246" w14:paraId="4AF0358D" w14:textId="77777777" w:rsidTr="007F0148">
        <w:trPr>
          <w:trHeight w:val="347"/>
        </w:trPr>
        <w:tc>
          <w:tcPr>
            <w:tcW w:w="2170" w:type="pct"/>
            <w:gridSpan w:val="2"/>
          </w:tcPr>
          <w:p w14:paraId="3FD6083D" w14:textId="77777777" w:rsidR="007F0148" w:rsidRPr="00F02246" w:rsidRDefault="007F0148" w:rsidP="007640FC">
            <w:pPr>
              <w:jc w:val="center"/>
            </w:pPr>
            <w:r w:rsidRPr="00F02246">
              <w:t>Вариант 1</w:t>
            </w:r>
          </w:p>
        </w:tc>
        <w:tc>
          <w:tcPr>
            <w:tcW w:w="182" w:type="pct"/>
            <w:vMerge w:val="restart"/>
            <w:shd w:val="pct20" w:color="auto" w:fill="auto"/>
          </w:tcPr>
          <w:p w14:paraId="1106D3B8" w14:textId="77777777" w:rsidR="007F0148" w:rsidRPr="00F02246" w:rsidRDefault="007F0148" w:rsidP="007640FC">
            <w:pPr>
              <w:jc w:val="center"/>
            </w:pPr>
          </w:p>
        </w:tc>
        <w:tc>
          <w:tcPr>
            <w:tcW w:w="2648" w:type="pct"/>
            <w:gridSpan w:val="2"/>
          </w:tcPr>
          <w:p w14:paraId="4DF4FF3A" w14:textId="77777777" w:rsidR="007F0148" w:rsidRPr="007F0148" w:rsidRDefault="007F0148" w:rsidP="007640FC">
            <w:pPr>
              <w:jc w:val="center"/>
              <w:rPr>
                <w:lang w:val="ru-RU"/>
              </w:rPr>
            </w:pPr>
            <w:r>
              <w:t>Вариант</w:t>
            </w:r>
            <w:r>
              <w:rPr>
                <w:lang w:val="ru-RU"/>
              </w:rPr>
              <w:t xml:space="preserve"> </w:t>
            </w:r>
            <w:r w:rsidRPr="00F02246">
              <w:t xml:space="preserve"> </w:t>
            </w:r>
            <w:r>
              <w:rPr>
                <w:lang w:val="ru-RU"/>
              </w:rPr>
              <w:t>2</w:t>
            </w:r>
          </w:p>
        </w:tc>
      </w:tr>
      <w:tr w:rsidR="007F0148" w:rsidRPr="00F02246" w14:paraId="3632B3F5" w14:textId="77777777" w:rsidTr="00195F5C">
        <w:tc>
          <w:tcPr>
            <w:tcW w:w="708" w:type="pct"/>
          </w:tcPr>
          <w:p w14:paraId="7C43481F" w14:textId="77777777" w:rsidR="007F0148" w:rsidRPr="00F02246" w:rsidRDefault="007F0148" w:rsidP="007640FC">
            <w:pPr>
              <w:jc w:val="center"/>
            </w:pPr>
            <w:r w:rsidRPr="00F02246">
              <w:t>№ вопроса</w:t>
            </w:r>
          </w:p>
        </w:tc>
        <w:tc>
          <w:tcPr>
            <w:tcW w:w="1462" w:type="pct"/>
          </w:tcPr>
          <w:p w14:paraId="3C32CEAA" w14:textId="77777777" w:rsidR="007F0148" w:rsidRPr="00F02246" w:rsidRDefault="007F0148" w:rsidP="007640FC">
            <w:pPr>
              <w:jc w:val="center"/>
            </w:pPr>
            <w:r w:rsidRPr="00F02246">
              <w:t>Ответ</w:t>
            </w:r>
          </w:p>
        </w:tc>
        <w:tc>
          <w:tcPr>
            <w:tcW w:w="182" w:type="pct"/>
            <w:vMerge/>
            <w:shd w:val="pct20" w:color="auto" w:fill="auto"/>
          </w:tcPr>
          <w:p w14:paraId="042F1DE9" w14:textId="77777777" w:rsidR="007F0148" w:rsidRPr="00F02246" w:rsidRDefault="007F0148" w:rsidP="007640FC">
            <w:pPr>
              <w:jc w:val="center"/>
            </w:pPr>
          </w:p>
        </w:tc>
        <w:tc>
          <w:tcPr>
            <w:tcW w:w="730" w:type="pct"/>
          </w:tcPr>
          <w:p w14:paraId="1E9B386E" w14:textId="77777777" w:rsidR="007F0148" w:rsidRPr="00F02246" w:rsidRDefault="007F0148" w:rsidP="007640FC">
            <w:pPr>
              <w:jc w:val="center"/>
            </w:pPr>
            <w:r w:rsidRPr="00F02246">
              <w:t>№ вопроса</w:t>
            </w:r>
          </w:p>
        </w:tc>
        <w:tc>
          <w:tcPr>
            <w:tcW w:w="1918" w:type="pct"/>
          </w:tcPr>
          <w:p w14:paraId="43D0A40F" w14:textId="77777777" w:rsidR="007F0148" w:rsidRPr="00F02246" w:rsidRDefault="007F0148" w:rsidP="007640FC">
            <w:pPr>
              <w:jc w:val="center"/>
            </w:pPr>
            <w:r w:rsidRPr="00F02246">
              <w:t>Ответ</w:t>
            </w:r>
          </w:p>
        </w:tc>
      </w:tr>
      <w:tr w:rsidR="007F0148" w:rsidRPr="00F02246" w14:paraId="6D3AE237" w14:textId="77777777" w:rsidTr="00195F5C">
        <w:tc>
          <w:tcPr>
            <w:tcW w:w="708" w:type="pct"/>
          </w:tcPr>
          <w:p w14:paraId="522E960B" w14:textId="77777777" w:rsidR="007F0148" w:rsidRPr="00F02246" w:rsidRDefault="007F0148" w:rsidP="00071CEA">
            <w:pPr>
              <w:jc w:val="center"/>
            </w:pPr>
            <w:r w:rsidRPr="00F02246">
              <w:t>1</w:t>
            </w:r>
          </w:p>
        </w:tc>
        <w:tc>
          <w:tcPr>
            <w:tcW w:w="1462" w:type="pct"/>
          </w:tcPr>
          <w:p w14:paraId="603F0E3E" w14:textId="77777777" w:rsidR="007F0148" w:rsidRPr="00F02246" w:rsidRDefault="007F0148" w:rsidP="007640FC">
            <w:r w:rsidRPr="00F02246">
              <w:t>а, б</w:t>
            </w:r>
          </w:p>
        </w:tc>
        <w:tc>
          <w:tcPr>
            <w:tcW w:w="182" w:type="pct"/>
            <w:vMerge/>
            <w:shd w:val="pct20" w:color="auto" w:fill="auto"/>
          </w:tcPr>
          <w:p w14:paraId="6E125017" w14:textId="77777777" w:rsidR="007F0148" w:rsidRPr="00F02246" w:rsidRDefault="007F0148" w:rsidP="007640FC"/>
        </w:tc>
        <w:tc>
          <w:tcPr>
            <w:tcW w:w="730" w:type="pct"/>
          </w:tcPr>
          <w:p w14:paraId="4F976DF4" w14:textId="77777777" w:rsidR="007F0148" w:rsidRPr="00F02246" w:rsidRDefault="007F0148" w:rsidP="00071CEA">
            <w:pPr>
              <w:jc w:val="center"/>
            </w:pPr>
            <w:r w:rsidRPr="00F02246">
              <w:t>1</w:t>
            </w:r>
          </w:p>
        </w:tc>
        <w:tc>
          <w:tcPr>
            <w:tcW w:w="1918" w:type="pct"/>
          </w:tcPr>
          <w:p w14:paraId="7F61FD2F" w14:textId="77777777" w:rsidR="007F0148" w:rsidRPr="00195F5C" w:rsidRDefault="00195F5C" w:rsidP="007640FC">
            <w:pPr>
              <w:rPr>
                <w:lang w:val="ru-RU"/>
              </w:rPr>
            </w:pPr>
            <w:r>
              <w:rPr>
                <w:lang w:val="ru-RU"/>
              </w:rPr>
              <w:t>конденсатор</w:t>
            </w:r>
          </w:p>
        </w:tc>
      </w:tr>
      <w:tr w:rsidR="007F0148" w:rsidRPr="00F02246" w14:paraId="4F65BECA" w14:textId="77777777" w:rsidTr="00195F5C">
        <w:trPr>
          <w:trHeight w:val="191"/>
        </w:trPr>
        <w:tc>
          <w:tcPr>
            <w:tcW w:w="708" w:type="pct"/>
          </w:tcPr>
          <w:p w14:paraId="070558C9" w14:textId="77777777" w:rsidR="007F0148" w:rsidRPr="00F02246" w:rsidRDefault="007F0148" w:rsidP="00071CEA">
            <w:pPr>
              <w:jc w:val="center"/>
            </w:pPr>
            <w:r w:rsidRPr="00F02246">
              <w:t>2</w:t>
            </w:r>
          </w:p>
        </w:tc>
        <w:tc>
          <w:tcPr>
            <w:tcW w:w="1462" w:type="pct"/>
          </w:tcPr>
          <w:p w14:paraId="732BD3C9" w14:textId="77777777" w:rsidR="007F0148" w:rsidRPr="00F02246" w:rsidRDefault="007F0148" w:rsidP="007640FC">
            <w:r w:rsidRPr="00F02246">
              <w:t>г</w:t>
            </w:r>
          </w:p>
        </w:tc>
        <w:tc>
          <w:tcPr>
            <w:tcW w:w="182" w:type="pct"/>
            <w:vMerge/>
            <w:shd w:val="pct20" w:color="auto" w:fill="auto"/>
          </w:tcPr>
          <w:p w14:paraId="7368ABC5" w14:textId="77777777" w:rsidR="007F0148" w:rsidRPr="00F02246" w:rsidRDefault="007F0148" w:rsidP="007640FC"/>
        </w:tc>
        <w:tc>
          <w:tcPr>
            <w:tcW w:w="730" w:type="pct"/>
          </w:tcPr>
          <w:p w14:paraId="1192982F" w14:textId="77777777" w:rsidR="007F0148" w:rsidRPr="00F02246" w:rsidRDefault="007F0148" w:rsidP="00071CEA">
            <w:pPr>
              <w:jc w:val="center"/>
            </w:pPr>
            <w:r w:rsidRPr="00F02246">
              <w:t>2</w:t>
            </w:r>
          </w:p>
        </w:tc>
        <w:tc>
          <w:tcPr>
            <w:tcW w:w="1918" w:type="pct"/>
          </w:tcPr>
          <w:p w14:paraId="3FE5010A" w14:textId="77777777" w:rsidR="007F0148" w:rsidRPr="00195F5C" w:rsidRDefault="00195F5C" w:rsidP="007640FC">
            <w:pPr>
              <w:rPr>
                <w:lang w:val="ru-RU"/>
              </w:rPr>
            </w:pPr>
            <w:r>
              <w:rPr>
                <w:lang w:val="ru-RU"/>
              </w:rPr>
              <w:t>б</w:t>
            </w:r>
          </w:p>
        </w:tc>
      </w:tr>
      <w:tr w:rsidR="007F0148" w:rsidRPr="00F02246" w14:paraId="27E07B35" w14:textId="77777777" w:rsidTr="00195F5C">
        <w:tc>
          <w:tcPr>
            <w:tcW w:w="708" w:type="pct"/>
          </w:tcPr>
          <w:p w14:paraId="0D552347" w14:textId="77777777" w:rsidR="007F0148" w:rsidRPr="00F02246" w:rsidRDefault="007F0148" w:rsidP="00071CEA">
            <w:pPr>
              <w:jc w:val="center"/>
            </w:pPr>
            <w:r w:rsidRPr="00F02246">
              <w:t>3</w:t>
            </w:r>
          </w:p>
        </w:tc>
        <w:tc>
          <w:tcPr>
            <w:tcW w:w="1462" w:type="pct"/>
          </w:tcPr>
          <w:p w14:paraId="163710BF" w14:textId="77777777" w:rsidR="007F0148" w:rsidRPr="00F02246" w:rsidRDefault="007F0148" w:rsidP="007640FC">
            <w:r w:rsidRPr="00F02246">
              <w:t>б</w:t>
            </w:r>
          </w:p>
        </w:tc>
        <w:tc>
          <w:tcPr>
            <w:tcW w:w="182" w:type="pct"/>
            <w:vMerge/>
            <w:shd w:val="pct20" w:color="auto" w:fill="auto"/>
          </w:tcPr>
          <w:p w14:paraId="598A1A78" w14:textId="77777777" w:rsidR="007F0148" w:rsidRPr="00F02246" w:rsidRDefault="007F0148" w:rsidP="007640FC"/>
        </w:tc>
        <w:tc>
          <w:tcPr>
            <w:tcW w:w="730" w:type="pct"/>
          </w:tcPr>
          <w:p w14:paraId="22265872" w14:textId="77777777" w:rsidR="007F0148" w:rsidRPr="00F02246" w:rsidRDefault="007F0148" w:rsidP="00071CEA">
            <w:pPr>
              <w:jc w:val="center"/>
            </w:pPr>
            <w:r w:rsidRPr="00F02246">
              <w:t>3</w:t>
            </w:r>
          </w:p>
        </w:tc>
        <w:tc>
          <w:tcPr>
            <w:tcW w:w="1918" w:type="pct"/>
          </w:tcPr>
          <w:p w14:paraId="341BC1A4" w14:textId="77777777" w:rsidR="007F0148" w:rsidRPr="00195F5C" w:rsidRDefault="00195F5C" w:rsidP="007640FC">
            <w:pPr>
              <w:rPr>
                <w:lang w:val="ru-RU"/>
              </w:rPr>
            </w:pPr>
            <w:r>
              <w:rPr>
                <w:lang w:val="ru-RU"/>
              </w:rPr>
              <w:t>в</w:t>
            </w:r>
          </w:p>
        </w:tc>
      </w:tr>
      <w:tr w:rsidR="007F0148" w:rsidRPr="00F02246" w14:paraId="155A1D58" w14:textId="77777777" w:rsidTr="00195F5C">
        <w:tc>
          <w:tcPr>
            <w:tcW w:w="708" w:type="pct"/>
          </w:tcPr>
          <w:p w14:paraId="69E376CB" w14:textId="77777777" w:rsidR="007F0148" w:rsidRPr="00F02246" w:rsidRDefault="007F0148" w:rsidP="00071CEA">
            <w:pPr>
              <w:jc w:val="center"/>
            </w:pPr>
            <w:r w:rsidRPr="00F02246">
              <w:t>4</w:t>
            </w:r>
          </w:p>
        </w:tc>
        <w:tc>
          <w:tcPr>
            <w:tcW w:w="1462" w:type="pct"/>
          </w:tcPr>
          <w:p w14:paraId="56514214" w14:textId="77777777" w:rsidR="007F0148" w:rsidRPr="00F02246" w:rsidRDefault="007F0148" w:rsidP="007640FC">
            <w:pPr>
              <w:ind w:left="-52" w:right="-155"/>
            </w:pPr>
            <w:r w:rsidRPr="00F02246">
              <w:t>номинальный</w:t>
            </w:r>
          </w:p>
        </w:tc>
        <w:tc>
          <w:tcPr>
            <w:tcW w:w="182" w:type="pct"/>
            <w:vMerge/>
            <w:shd w:val="pct20" w:color="auto" w:fill="auto"/>
          </w:tcPr>
          <w:p w14:paraId="0660EE88" w14:textId="77777777" w:rsidR="007F0148" w:rsidRPr="00F02246" w:rsidRDefault="007F0148" w:rsidP="007640FC"/>
        </w:tc>
        <w:tc>
          <w:tcPr>
            <w:tcW w:w="730" w:type="pct"/>
          </w:tcPr>
          <w:p w14:paraId="4FAB9526" w14:textId="77777777" w:rsidR="007F0148" w:rsidRPr="00F02246" w:rsidRDefault="007F0148" w:rsidP="00071CEA">
            <w:pPr>
              <w:jc w:val="center"/>
            </w:pPr>
            <w:r w:rsidRPr="00F02246">
              <w:t>4</w:t>
            </w:r>
          </w:p>
        </w:tc>
        <w:tc>
          <w:tcPr>
            <w:tcW w:w="1918" w:type="pct"/>
          </w:tcPr>
          <w:p w14:paraId="0485A00F" w14:textId="77777777" w:rsidR="007F0148" w:rsidRPr="00195F5C" w:rsidRDefault="00195F5C" w:rsidP="007640FC">
            <w:pPr>
              <w:rPr>
                <w:lang w:val="ru-RU"/>
              </w:rPr>
            </w:pPr>
            <w:r>
              <w:rPr>
                <w:lang w:val="ru-RU"/>
              </w:rPr>
              <w:t>в</w:t>
            </w:r>
          </w:p>
        </w:tc>
      </w:tr>
      <w:tr w:rsidR="00D50716" w:rsidRPr="00F02246" w14:paraId="7664C6EE" w14:textId="77777777" w:rsidTr="00195F5C">
        <w:trPr>
          <w:trHeight w:val="628"/>
        </w:trPr>
        <w:tc>
          <w:tcPr>
            <w:tcW w:w="708" w:type="pct"/>
          </w:tcPr>
          <w:p w14:paraId="3D246DCB" w14:textId="77777777" w:rsidR="00D50716" w:rsidRPr="00F02246" w:rsidRDefault="00D50716" w:rsidP="00071CEA">
            <w:pPr>
              <w:jc w:val="center"/>
            </w:pPr>
            <w:r w:rsidRPr="00F02246">
              <w:t>5</w:t>
            </w:r>
          </w:p>
        </w:tc>
        <w:tc>
          <w:tcPr>
            <w:tcW w:w="1462" w:type="pct"/>
          </w:tcPr>
          <w:p w14:paraId="3994E0C2" w14:textId="77777777" w:rsidR="00D50716" w:rsidRPr="00D50716" w:rsidRDefault="00D50716" w:rsidP="00D50716">
            <w:pPr>
              <w:rPr>
                <w:lang w:val="ru-RU"/>
              </w:rPr>
            </w:pPr>
            <w:r>
              <w:t>1-б,         2-</w:t>
            </w:r>
            <w:r>
              <w:rPr>
                <w:lang w:val="ru-RU"/>
              </w:rPr>
              <w:t>г</w:t>
            </w:r>
            <w:r w:rsidRPr="00F02246">
              <w:t xml:space="preserve">            3-в               4-</w:t>
            </w:r>
            <w:r>
              <w:rPr>
                <w:lang w:val="ru-RU"/>
              </w:rPr>
              <w:t>а</w:t>
            </w:r>
          </w:p>
        </w:tc>
        <w:tc>
          <w:tcPr>
            <w:tcW w:w="182" w:type="pct"/>
            <w:vMerge/>
            <w:tcBorders>
              <w:bottom w:val="single" w:sz="4" w:space="0" w:color="000000"/>
            </w:tcBorders>
            <w:shd w:val="pct20" w:color="auto" w:fill="auto"/>
          </w:tcPr>
          <w:p w14:paraId="1F7F4E6A" w14:textId="77777777" w:rsidR="00D50716" w:rsidRPr="00F02246" w:rsidRDefault="00D50716" w:rsidP="00D50716"/>
        </w:tc>
        <w:tc>
          <w:tcPr>
            <w:tcW w:w="730" w:type="pct"/>
          </w:tcPr>
          <w:p w14:paraId="71F00D79" w14:textId="77777777" w:rsidR="00D50716" w:rsidRPr="00F02246" w:rsidRDefault="00D50716" w:rsidP="00071CEA">
            <w:pPr>
              <w:jc w:val="center"/>
            </w:pPr>
            <w:r w:rsidRPr="00F02246">
              <w:t>5</w:t>
            </w:r>
          </w:p>
        </w:tc>
        <w:tc>
          <w:tcPr>
            <w:tcW w:w="1918" w:type="pct"/>
          </w:tcPr>
          <w:p w14:paraId="2141DA6A" w14:textId="77777777" w:rsidR="00D50716" w:rsidRPr="00195F5C" w:rsidRDefault="00195F5C" w:rsidP="00D50716">
            <w:pPr>
              <w:rPr>
                <w:lang w:val="ru-RU"/>
              </w:rPr>
            </w:pPr>
            <w:r>
              <w:rPr>
                <w:lang w:val="ru-RU"/>
              </w:rPr>
              <w:t>окружность</w:t>
            </w:r>
          </w:p>
        </w:tc>
      </w:tr>
      <w:tr w:rsidR="00195F5C" w:rsidRPr="00F02246" w14:paraId="18F0CDB2" w14:textId="77777777" w:rsidTr="00195F5C">
        <w:trPr>
          <w:trHeight w:val="371"/>
        </w:trPr>
        <w:tc>
          <w:tcPr>
            <w:tcW w:w="708" w:type="pct"/>
          </w:tcPr>
          <w:p w14:paraId="1330A208" w14:textId="77777777" w:rsidR="00195F5C" w:rsidRPr="00F02246" w:rsidRDefault="00195F5C" w:rsidP="00071CEA">
            <w:pPr>
              <w:jc w:val="center"/>
            </w:pPr>
            <w:r w:rsidRPr="00F02246">
              <w:t>6</w:t>
            </w:r>
          </w:p>
        </w:tc>
        <w:tc>
          <w:tcPr>
            <w:tcW w:w="1462" w:type="pct"/>
          </w:tcPr>
          <w:p w14:paraId="4BC4D343" w14:textId="77777777" w:rsidR="00195F5C" w:rsidRPr="00D50716" w:rsidRDefault="00195F5C" w:rsidP="00195F5C">
            <w:pPr>
              <w:rPr>
                <w:lang w:val="ru-RU"/>
              </w:rPr>
            </w:pPr>
            <w:r>
              <w:rPr>
                <w:lang w:val="ru-RU"/>
              </w:rPr>
              <w:t>в</w:t>
            </w:r>
          </w:p>
        </w:tc>
        <w:tc>
          <w:tcPr>
            <w:tcW w:w="182" w:type="pct"/>
            <w:vMerge w:val="restart"/>
            <w:shd w:val="clear" w:color="auto" w:fill="BFBFBF"/>
          </w:tcPr>
          <w:p w14:paraId="58E9A0AF" w14:textId="77777777" w:rsidR="00195F5C" w:rsidRPr="00F02246" w:rsidRDefault="00195F5C" w:rsidP="00195F5C"/>
        </w:tc>
        <w:tc>
          <w:tcPr>
            <w:tcW w:w="730" w:type="pct"/>
          </w:tcPr>
          <w:p w14:paraId="15C63045" w14:textId="77777777" w:rsidR="00195F5C" w:rsidRPr="00F02246" w:rsidRDefault="00195F5C" w:rsidP="00071CEA">
            <w:pPr>
              <w:jc w:val="center"/>
            </w:pPr>
            <w:r w:rsidRPr="00F02246">
              <w:t>6</w:t>
            </w:r>
          </w:p>
        </w:tc>
        <w:tc>
          <w:tcPr>
            <w:tcW w:w="1918" w:type="pct"/>
          </w:tcPr>
          <w:p w14:paraId="6F36809C" w14:textId="77777777" w:rsidR="00195F5C" w:rsidRPr="00D50716" w:rsidRDefault="00195F5C" w:rsidP="00195F5C">
            <w:pPr>
              <w:rPr>
                <w:lang w:val="ru-RU"/>
              </w:rPr>
            </w:pPr>
            <w:r>
              <w:rPr>
                <w:lang w:val="ru-RU"/>
              </w:rPr>
              <w:t>1а,  2б, 3г</w:t>
            </w:r>
          </w:p>
        </w:tc>
      </w:tr>
      <w:tr w:rsidR="00195F5C" w:rsidRPr="00F02246" w14:paraId="5A15197C" w14:textId="77777777" w:rsidTr="00195F5C">
        <w:tc>
          <w:tcPr>
            <w:tcW w:w="708" w:type="pct"/>
          </w:tcPr>
          <w:p w14:paraId="690FE43A" w14:textId="77777777" w:rsidR="00195F5C" w:rsidRPr="00F02246" w:rsidRDefault="00195F5C" w:rsidP="00071CEA">
            <w:pPr>
              <w:jc w:val="center"/>
            </w:pPr>
            <w:r w:rsidRPr="00F02246">
              <w:t>7</w:t>
            </w:r>
          </w:p>
        </w:tc>
        <w:tc>
          <w:tcPr>
            <w:tcW w:w="1462" w:type="pct"/>
          </w:tcPr>
          <w:p w14:paraId="21B3789D" w14:textId="77777777" w:rsidR="00195F5C" w:rsidRPr="00D50716" w:rsidRDefault="00195F5C" w:rsidP="00195F5C">
            <w:pPr>
              <w:rPr>
                <w:lang w:val="ru-RU"/>
              </w:rPr>
            </w:pPr>
            <w:r>
              <w:rPr>
                <w:lang w:val="ru-RU"/>
              </w:rPr>
              <w:t>1а,  2б, 3г</w:t>
            </w:r>
          </w:p>
        </w:tc>
        <w:tc>
          <w:tcPr>
            <w:tcW w:w="182" w:type="pct"/>
            <w:vMerge/>
            <w:shd w:val="clear" w:color="auto" w:fill="BFBFBF"/>
          </w:tcPr>
          <w:p w14:paraId="7D26D5F4" w14:textId="77777777" w:rsidR="00195F5C" w:rsidRPr="00F02246" w:rsidRDefault="00195F5C" w:rsidP="00195F5C"/>
        </w:tc>
        <w:tc>
          <w:tcPr>
            <w:tcW w:w="730" w:type="pct"/>
          </w:tcPr>
          <w:p w14:paraId="55EAF750" w14:textId="77777777" w:rsidR="00195F5C" w:rsidRPr="00F02246" w:rsidRDefault="00195F5C" w:rsidP="00071CEA">
            <w:pPr>
              <w:jc w:val="center"/>
            </w:pPr>
            <w:r w:rsidRPr="00F02246">
              <w:t>7</w:t>
            </w:r>
          </w:p>
        </w:tc>
        <w:tc>
          <w:tcPr>
            <w:tcW w:w="1918" w:type="pct"/>
          </w:tcPr>
          <w:p w14:paraId="321E93B3" w14:textId="77777777" w:rsidR="00195F5C" w:rsidRPr="00195F5C" w:rsidRDefault="00195F5C" w:rsidP="00195F5C">
            <w:pPr>
              <w:rPr>
                <w:lang w:val="ru-RU"/>
              </w:rPr>
            </w:pPr>
            <w:r>
              <w:rPr>
                <w:lang w:val="ru-RU"/>
              </w:rPr>
              <w:t>г</w:t>
            </w:r>
          </w:p>
        </w:tc>
      </w:tr>
      <w:tr w:rsidR="00195F5C" w:rsidRPr="00F02246" w14:paraId="6170A482" w14:textId="77777777" w:rsidTr="00195F5C">
        <w:trPr>
          <w:trHeight w:val="305"/>
        </w:trPr>
        <w:tc>
          <w:tcPr>
            <w:tcW w:w="708" w:type="pct"/>
          </w:tcPr>
          <w:p w14:paraId="767F939E" w14:textId="77777777" w:rsidR="00195F5C" w:rsidRPr="00F02246" w:rsidRDefault="00195F5C" w:rsidP="00071CEA">
            <w:pPr>
              <w:jc w:val="center"/>
            </w:pPr>
            <w:r w:rsidRPr="00F02246">
              <w:t>8</w:t>
            </w:r>
          </w:p>
        </w:tc>
        <w:tc>
          <w:tcPr>
            <w:tcW w:w="1462" w:type="pct"/>
          </w:tcPr>
          <w:p w14:paraId="174F11FB" w14:textId="77777777" w:rsidR="00195F5C" w:rsidRPr="00D50716" w:rsidRDefault="00195F5C" w:rsidP="00195F5C">
            <w:pPr>
              <w:rPr>
                <w:lang w:val="ru-RU"/>
              </w:rPr>
            </w:pPr>
            <w:r>
              <w:rPr>
                <w:lang w:val="ru-RU"/>
              </w:rPr>
              <w:t>а</w:t>
            </w:r>
          </w:p>
        </w:tc>
        <w:tc>
          <w:tcPr>
            <w:tcW w:w="182" w:type="pct"/>
            <w:vMerge/>
            <w:shd w:val="clear" w:color="auto" w:fill="BFBFBF"/>
          </w:tcPr>
          <w:p w14:paraId="4F718E25" w14:textId="77777777" w:rsidR="00195F5C" w:rsidRPr="00F02246" w:rsidRDefault="00195F5C" w:rsidP="00195F5C"/>
        </w:tc>
        <w:tc>
          <w:tcPr>
            <w:tcW w:w="730" w:type="pct"/>
          </w:tcPr>
          <w:p w14:paraId="5266F19D" w14:textId="77777777" w:rsidR="00195F5C" w:rsidRPr="00F02246" w:rsidRDefault="00195F5C" w:rsidP="00071CEA">
            <w:pPr>
              <w:jc w:val="center"/>
            </w:pPr>
            <w:r w:rsidRPr="00F02246">
              <w:t>8</w:t>
            </w:r>
          </w:p>
        </w:tc>
        <w:tc>
          <w:tcPr>
            <w:tcW w:w="1918" w:type="pct"/>
          </w:tcPr>
          <w:p w14:paraId="524FFB83" w14:textId="77777777" w:rsidR="00195F5C" w:rsidRPr="00195F5C" w:rsidRDefault="00195F5C" w:rsidP="00195F5C">
            <w:pPr>
              <w:rPr>
                <w:lang w:val="ru-RU"/>
              </w:rPr>
            </w:pPr>
            <w:r>
              <w:rPr>
                <w:lang w:val="ru-RU"/>
              </w:rPr>
              <w:t>0</w:t>
            </w:r>
          </w:p>
        </w:tc>
      </w:tr>
      <w:tr w:rsidR="00195F5C" w:rsidRPr="00F02246" w14:paraId="720BC0C8" w14:textId="77777777" w:rsidTr="00195F5C">
        <w:trPr>
          <w:trHeight w:val="440"/>
        </w:trPr>
        <w:tc>
          <w:tcPr>
            <w:tcW w:w="708" w:type="pct"/>
          </w:tcPr>
          <w:p w14:paraId="3963F9DA" w14:textId="77777777" w:rsidR="00195F5C" w:rsidRPr="00F02246" w:rsidRDefault="00195F5C" w:rsidP="00071CEA">
            <w:pPr>
              <w:jc w:val="center"/>
            </w:pPr>
            <w:r w:rsidRPr="00F02246">
              <w:t>9</w:t>
            </w:r>
          </w:p>
        </w:tc>
        <w:tc>
          <w:tcPr>
            <w:tcW w:w="1462" w:type="pct"/>
          </w:tcPr>
          <w:p w14:paraId="4B74E5E1" w14:textId="77777777" w:rsidR="00195F5C" w:rsidRPr="00D50716" w:rsidRDefault="00195F5C" w:rsidP="00195F5C">
            <w:pPr>
              <w:rPr>
                <w:lang w:val="ru-RU"/>
              </w:rPr>
            </w:pPr>
            <w:r>
              <w:rPr>
                <w:lang w:val="ru-RU"/>
              </w:rPr>
              <w:t>б</w:t>
            </w:r>
          </w:p>
        </w:tc>
        <w:tc>
          <w:tcPr>
            <w:tcW w:w="182" w:type="pct"/>
            <w:vMerge/>
            <w:shd w:val="clear" w:color="auto" w:fill="BFBFBF"/>
          </w:tcPr>
          <w:p w14:paraId="5EA3BFBA" w14:textId="77777777" w:rsidR="00195F5C" w:rsidRPr="00F02246" w:rsidRDefault="00195F5C" w:rsidP="00195F5C"/>
        </w:tc>
        <w:tc>
          <w:tcPr>
            <w:tcW w:w="730" w:type="pct"/>
          </w:tcPr>
          <w:p w14:paraId="4AFF3E5A" w14:textId="77777777" w:rsidR="00195F5C" w:rsidRPr="00F02246" w:rsidRDefault="00195F5C" w:rsidP="00071CEA">
            <w:pPr>
              <w:jc w:val="center"/>
            </w:pPr>
            <w:r w:rsidRPr="00F02246">
              <w:t>9</w:t>
            </w:r>
          </w:p>
        </w:tc>
        <w:tc>
          <w:tcPr>
            <w:tcW w:w="1918" w:type="pct"/>
          </w:tcPr>
          <w:p w14:paraId="3D07DF3B" w14:textId="77777777" w:rsidR="00195F5C" w:rsidRPr="00195F5C" w:rsidRDefault="00195F5C" w:rsidP="00195F5C">
            <w:pPr>
              <w:rPr>
                <w:lang w:val="ru-RU"/>
              </w:rPr>
            </w:pPr>
            <w:r>
              <w:rPr>
                <w:lang w:val="ru-RU"/>
              </w:rPr>
              <w:t>треугольник</w:t>
            </w:r>
          </w:p>
        </w:tc>
      </w:tr>
      <w:tr w:rsidR="00195F5C" w:rsidRPr="00F02246" w14:paraId="12F8B466" w14:textId="77777777" w:rsidTr="00195F5C">
        <w:trPr>
          <w:trHeight w:val="387"/>
        </w:trPr>
        <w:tc>
          <w:tcPr>
            <w:tcW w:w="708" w:type="pct"/>
          </w:tcPr>
          <w:p w14:paraId="47EFBD81" w14:textId="77777777" w:rsidR="00195F5C" w:rsidRPr="00F02246" w:rsidRDefault="00195F5C" w:rsidP="00071CEA">
            <w:pPr>
              <w:jc w:val="center"/>
            </w:pPr>
            <w:r w:rsidRPr="00F02246">
              <w:t>10</w:t>
            </w:r>
          </w:p>
        </w:tc>
        <w:tc>
          <w:tcPr>
            <w:tcW w:w="1462" w:type="pct"/>
          </w:tcPr>
          <w:p w14:paraId="5345D9A6" w14:textId="77777777" w:rsidR="00195F5C" w:rsidRPr="00F02246" w:rsidRDefault="00195F5C" w:rsidP="00195F5C">
            <w:r w:rsidRPr="00F02246">
              <w:t xml:space="preserve"> б</w:t>
            </w:r>
          </w:p>
        </w:tc>
        <w:tc>
          <w:tcPr>
            <w:tcW w:w="182" w:type="pct"/>
            <w:vMerge/>
            <w:shd w:val="clear" w:color="auto" w:fill="BFBFBF"/>
          </w:tcPr>
          <w:p w14:paraId="39BBA2B3" w14:textId="77777777" w:rsidR="00195F5C" w:rsidRPr="00F02246" w:rsidRDefault="00195F5C" w:rsidP="00195F5C"/>
        </w:tc>
        <w:tc>
          <w:tcPr>
            <w:tcW w:w="730" w:type="pct"/>
          </w:tcPr>
          <w:p w14:paraId="6E5D8E5B" w14:textId="77777777" w:rsidR="00195F5C" w:rsidRPr="00F02246" w:rsidRDefault="00195F5C" w:rsidP="00071CEA">
            <w:pPr>
              <w:jc w:val="center"/>
            </w:pPr>
            <w:r w:rsidRPr="00F02246">
              <w:t>10</w:t>
            </w:r>
          </w:p>
        </w:tc>
        <w:tc>
          <w:tcPr>
            <w:tcW w:w="1918" w:type="pct"/>
          </w:tcPr>
          <w:p w14:paraId="162B3764" w14:textId="77777777" w:rsidR="00195F5C" w:rsidRPr="00195F5C" w:rsidRDefault="00195F5C" w:rsidP="00195F5C">
            <w:pPr>
              <w:rPr>
                <w:lang w:val="ru-RU"/>
              </w:rPr>
            </w:pPr>
            <w:r>
              <w:rPr>
                <w:lang w:val="ru-RU"/>
              </w:rPr>
              <w:t>а</w:t>
            </w:r>
          </w:p>
        </w:tc>
      </w:tr>
      <w:tr w:rsidR="00195F5C" w:rsidRPr="00F02246" w14:paraId="00492A23" w14:textId="77777777" w:rsidTr="00195F5C">
        <w:trPr>
          <w:trHeight w:val="280"/>
        </w:trPr>
        <w:tc>
          <w:tcPr>
            <w:tcW w:w="708" w:type="pct"/>
          </w:tcPr>
          <w:p w14:paraId="6A2D61F4" w14:textId="77777777" w:rsidR="00195F5C" w:rsidRPr="00F02246" w:rsidRDefault="00195F5C" w:rsidP="00071CEA">
            <w:pPr>
              <w:jc w:val="center"/>
            </w:pPr>
            <w:r w:rsidRPr="00F02246">
              <w:t>11</w:t>
            </w:r>
          </w:p>
        </w:tc>
        <w:tc>
          <w:tcPr>
            <w:tcW w:w="1462" w:type="pct"/>
          </w:tcPr>
          <w:p w14:paraId="6A13B09E" w14:textId="77777777" w:rsidR="00195F5C" w:rsidRPr="00D50716" w:rsidRDefault="00195F5C" w:rsidP="00195F5C">
            <w:pPr>
              <w:rPr>
                <w:lang w:val="ru-RU"/>
              </w:rPr>
            </w:pPr>
            <w:r>
              <w:rPr>
                <w:lang w:val="ru-RU"/>
              </w:rPr>
              <w:t>б</w:t>
            </w:r>
          </w:p>
        </w:tc>
        <w:tc>
          <w:tcPr>
            <w:tcW w:w="182" w:type="pct"/>
            <w:vMerge/>
            <w:shd w:val="clear" w:color="auto" w:fill="BFBFBF"/>
          </w:tcPr>
          <w:p w14:paraId="106B9B95" w14:textId="77777777" w:rsidR="00195F5C" w:rsidRPr="00F02246" w:rsidRDefault="00195F5C" w:rsidP="00195F5C"/>
        </w:tc>
        <w:tc>
          <w:tcPr>
            <w:tcW w:w="730" w:type="pct"/>
          </w:tcPr>
          <w:p w14:paraId="0B3C521D" w14:textId="77777777" w:rsidR="00195F5C" w:rsidRPr="00F02246" w:rsidRDefault="00195F5C" w:rsidP="00071CEA">
            <w:pPr>
              <w:jc w:val="center"/>
            </w:pPr>
            <w:r w:rsidRPr="00F02246">
              <w:t>11</w:t>
            </w:r>
          </w:p>
        </w:tc>
        <w:tc>
          <w:tcPr>
            <w:tcW w:w="1918" w:type="pct"/>
          </w:tcPr>
          <w:p w14:paraId="2426D1BE" w14:textId="77777777" w:rsidR="00195F5C" w:rsidRPr="00195F5C" w:rsidRDefault="00195F5C" w:rsidP="00195F5C">
            <w:pPr>
              <w:rPr>
                <w:lang w:val="ru-RU"/>
              </w:rPr>
            </w:pPr>
            <w:r>
              <w:rPr>
                <w:lang w:val="ru-RU"/>
              </w:rPr>
              <w:t>а</w:t>
            </w:r>
          </w:p>
        </w:tc>
      </w:tr>
      <w:tr w:rsidR="00195F5C" w:rsidRPr="00F02246" w14:paraId="0727D578" w14:textId="77777777" w:rsidTr="00195F5C">
        <w:tc>
          <w:tcPr>
            <w:tcW w:w="708" w:type="pct"/>
          </w:tcPr>
          <w:p w14:paraId="11E23877" w14:textId="77777777" w:rsidR="00195F5C" w:rsidRPr="00F02246" w:rsidRDefault="00195F5C" w:rsidP="00071CEA">
            <w:pPr>
              <w:jc w:val="center"/>
            </w:pPr>
            <w:r w:rsidRPr="00F02246">
              <w:t>12</w:t>
            </w:r>
          </w:p>
        </w:tc>
        <w:tc>
          <w:tcPr>
            <w:tcW w:w="1462" w:type="pct"/>
          </w:tcPr>
          <w:p w14:paraId="2E9CE61B" w14:textId="77777777" w:rsidR="00195F5C" w:rsidRPr="00F02246" w:rsidRDefault="00195F5C" w:rsidP="00195F5C">
            <w:r w:rsidRPr="00F02246">
              <w:t>а</w:t>
            </w:r>
          </w:p>
        </w:tc>
        <w:tc>
          <w:tcPr>
            <w:tcW w:w="182" w:type="pct"/>
            <w:vMerge/>
            <w:shd w:val="clear" w:color="auto" w:fill="BFBFBF"/>
          </w:tcPr>
          <w:p w14:paraId="5434567B" w14:textId="77777777" w:rsidR="00195F5C" w:rsidRPr="00F02246" w:rsidRDefault="00195F5C" w:rsidP="00195F5C"/>
        </w:tc>
        <w:tc>
          <w:tcPr>
            <w:tcW w:w="730" w:type="pct"/>
          </w:tcPr>
          <w:p w14:paraId="76E69355" w14:textId="77777777" w:rsidR="00195F5C" w:rsidRPr="00F02246" w:rsidRDefault="00195F5C" w:rsidP="00071CEA">
            <w:pPr>
              <w:jc w:val="center"/>
            </w:pPr>
            <w:r w:rsidRPr="00F02246">
              <w:t>12</w:t>
            </w:r>
          </w:p>
        </w:tc>
        <w:tc>
          <w:tcPr>
            <w:tcW w:w="1918" w:type="pct"/>
          </w:tcPr>
          <w:p w14:paraId="06AF1E3E" w14:textId="77777777" w:rsidR="00195F5C" w:rsidRPr="00195F5C" w:rsidRDefault="00195F5C" w:rsidP="00195F5C">
            <w:pPr>
              <w:rPr>
                <w:lang w:val="ru-RU"/>
              </w:rPr>
            </w:pPr>
            <w:r>
              <w:rPr>
                <w:lang w:val="ru-RU"/>
              </w:rPr>
              <w:t>1а, 2в, 3б</w:t>
            </w:r>
          </w:p>
        </w:tc>
      </w:tr>
      <w:tr w:rsidR="00195F5C" w:rsidRPr="00F02246" w14:paraId="52CB8236" w14:textId="77777777" w:rsidTr="00195F5C">
        <w:trPr>
          <w:trHeight w:val="274"/>
        </w:trPr>
        <w:tc>
          <w:tcPr>
            <w:tcW w:w="708" w:type="pct"/>
          </w:tcPr>
          <w:p w14:paraId="1E34FEC3" w14:textId="77777777" w:rsidR="00195F5C" w:rsidRPr="00F02246" w:rsidRDefault="00195F5C" w:rsidP="00071CEA">
            <w:pPr>
              <w:jc w:val="center"/>
            </w:pPr>
            <w:r w:rsidRPr="00F02246">
              <w:t>13</w:t>
            </w:r>
          </w:p>
        </w:tc>
        <w:tc>
          <w:tcPr>
            <w:tcW w:w="1462" w:type="pct"/>
          </w:tcPr>
          <w:p w14:paraId="721E5215" w14:textId="77777777" w:rsidR="00195F5C" w:rsidRPr="00D50716" w:rsidRDefault="00195F5C" w:rsidP="00195F5C">
            <w:pPr>
              <w:rPr>
                <w:lang w:val="ru-RU"/>
              </w:rPr>
            </w:pPr>
            <w:r>
              <w:rPr>
                <w:lang w:val="ru-RU"/>
              </w:rPr>
              <w:t>диод</w:t>
            </w:r>
          </w:p>
        </w:tc>
        <w:tc>
          <w:tcPr>
            <w:tcW w:w="182" w:type="pct"/>
            <w:vMerge/>
            <w:shd w:val="clear" w:color="auto" w:fill="BFBFBF"/>
          </w:tcPr>
          <w:p w14:paraId="103FE844" w14:textId="77777777" w:rsidR="00195F5C" w:rsidRPr="00F02246" w:rsidRDefault="00195F5C" w:rsidP="00195F5C"/>
        </w:tc>
        <w:tc>
          <w:tcPr>
            <w:tcW w:w="730" w:type="pct"/>
          </w:tcPr>
          <w:p w14:paraId="7EBE3D42" w14:textId="77777777" w:rsidR="00195F5C" w:rsidRPr="00F02246" w:rsidRDefault="00195F5C" w:rsidP="00071CEA">
            <w:pPr>
              <w:jc w:val="center"/>
            </w:pPr>
            <w:r w:rsidRPr="00F02246">
              <w:t>13</w:t>
            </w:r>
          </w:p>
        </w:tc>
        <w:tc>
          <w:tcPr>
            <w:tcW w:w="1918" w:type="pct"/>
          </w:tcPr>
          <w:p w14:paraId="634114E5" w14:textId="77777777" w:rsidR="00195F5C" w:rsidRPr="00195F5C" w:rsidRDefault="00195F5C" w:rsidP="00195F5C">
            <w:pPr>
              <w:rPr>
                <w:lang w:val="ru-RU"/>
              </w:rPr>
            </w:pPr>
            <w:r>
              <w:rPr>
                <w:lang w:val="ru-RU"/>
              </w:rPr>
              <w:t>в</w:t>
            </w:r>
          </w:p>
        </w:tc>
      </w:tr>
      <w:tr w:rsidR="00195F5C" w:rsidRPr="00F02246" w14:paraId="2FCF8792" w14:textId="77777777" w:rsidTr="00195F5C">
        <w:tc>
          <w:tcPr>
            <w:tcW w:w="708" w:type="pct"/>
          </w:tcPr>
          <w:p w14:paraId="644F3678" w14:textId="77777777" w:rsidR="00195F5C" w:rsidRPr="00F02246" w:rsidRDefault="00195F5C" w:rsidP="00071CEA">
            <w:pPr>
              <w:jc w:val="center"/>
            </w:pPr>
            <w:r w:rsidRPr="00F02246">
              <w:t>14</w:t>
            </w:r>
          </w:p>
        </w:tc>
        <w:tc>
          <w:tcPr>
            <w:tcW w:w="1462" w:type="pct"/>
          </w:tcPr>
          <w:p w14:paraId="4DE9862A" w14:textId="77777777" w:rsidR="00195F5C" w:rsidRPr="00D50716" w:rsidRDefault="00195F5C" w:rsidP="00195F5C">
            <w:pPr>
              <w:rPr>
                <w:lang w:val="ru-RU"/>
              </w:rPr>
            </w:pPr>
            <w:r>
              <w:rPr>
                <w:lang w:val="ru-RU"/>
              </w:rPr>
              <w:t>2б, 3в, 4а</w:t>
            </w:r>
          </w:p>
        </w:tc>
        <w:tc>
          <w:tcPr>
            <w:tcW w:w="182" w:type="pct"/>
            <w:vMerge/>
            <w:shd w:val="clear" w:color="auto" w:fill="BFBFBF"/>
          </w:tcPr>
          <w:p w14:paraId="12CCDAAB" w14:textId="77777777" w:rsidR="00195F5C" w:rsidRPr="00F02246" w:rsidRDefault="00195F5C" w:rsidP="00195F5C"/>
        </w:tc>
        <w:tc>
          <w:tcPr>
            <w:tcW w:w="730" w:type="pct"/>
          </w:tcPr>
          <w:p w14:paraId="57ED8AB1" w14:textId="77777777" w:rsidR="00195F5C" w:rsidRPr="00F02246" w:rsidRDefault="00195F5C" w:rsidP="00071CEA">
            <w:pPr>
              <w:jc w:val="center"/>
            </w:pPr>
            <w:r w:rsidRPr="00F02246">
              <w:t>14</w:t>
            </w:r>
          </w:p>
        </w:tc>
        <w:tc>
          <w:tcPr>
            <w:tcW w:w="1918" w:type="pct"/>
          </w:tcPr>
          <w:p w14:paraId="4EEE8776" w14:textId="77777777" w:rsidR="00195F5C" w:rsidRPr="00195F5C" w:rsidRDefault="00195F5C" w:rsidP="00195F5C">
            <w:pPr>
              <w:rPr>
                <w:lang w:val="ru-RU"/>
              </w:rPr>
            </w:pPr>
            <w:r>
              <w:rPr>
                <w:lang w:val="ru-RU"/>
              </w:rPr>
              <w:t>осциллограф</w:t>
            </w:r>
          </w:p>
        </w:tc>
      </w:tr>
      <w:tr w:rsidR="00195F5C" w:rsidRPr="00F02246" w14:paraId="1502EBE7" w14:textId="77777777" w:rsidTr="00195F5C">
        <w:tc>
          <w:tcPr>
            <w:tcW w:w="708" w:type="pct"/>
          </w:tcPr>
          <w:p w14:paraId="4790AD60" w14:textId="77777777" w:rsidR="00195F5C" w:rsidRPr="00F02246" w:rsidRDefault="00195F5C" w:rsidP="00071CEA">
            <w:pPr>
              <w:jc w:val="center"/>
            </w:pPr>
            <w:r w:rsidRPr="00F02246">
              <w:t>15</w:t>
            </w:r>
          </w:p>
        </w:tc>
        <w:tc>
          <w:tcPr>
            <w:tcW w:w="1462" w:type="pct"/>
          </w:tcPr>
          <w:p w14:paraId="145824B4" w14:textId="77777777" w:rsidR="00195F5C" w:rsidRPr="00D50716" w:rsidRDefault="00195F5C" w:rsidP="00195F5C">
            <w:pPr>
              <w:rPr>
                <w:lang w:val="ru-RU"/>
              </w:rPr>
            </w:pPr>
            <w:r>
              <w:rPr>
                <w:lang w:val="ru-RU"/>
              </w:rPr>
              <w:t>1</w:t>
            </w:r>
            <w:r w:rsidRPr="00F02246">
              <w:t>б</w:t>
            </w:r>
            <w:r>
              <w:rPr>
                <w:lang w:val="ru-RU"/>
              </w:rPr>
              <w:t>, 2в, 3а</w:t>
            </w:r>
          </w:p>
        </w:tc>
        <w:tc>
          <w:tcPr>
            <w:tcW w:w="182" w:type="pct"/>
            <w:vMerge/>
            <w:shd w:val="clear" w:color="auto" w:fill="BFBFBF"/>
          </w:tcPr>
          <w:p w14:paraId="1484C54A" w14:textId="77777777" w:rsidR="00195F5C" w:rsidRPr="00F02246" w:rsidRDefault="00195F5C" w:rsidP="00195F5C"/>
        </w:tc>
        <w:tc>
          <w:tcPr>
            <w:tcW w:w="730" w:type="pct"/>
          </w:tcPr>
          <w:p w14:paraId="44916EB1" w14:textId="77777777" w:rsidR="00195F5C" w:rsidRPr="00F02246" w:rsidRDefault="00195F5C" w:rsidP="00071CEA">
            <w:pPr>
              <w:jc w:val="center"/>
            </w:pPr>
            <w:r w:rsidRPr="00F02246">
              <w:t>15</w:t>
            </w:r>
          </w:p>
        </w:tc>
        <w:tc>
          <w:tcPr>
            <w:tcW w:w="1918" w:type="pct"/>
          </w:tcPr>
          <w:p w14:paraId="1A5048BB" w14:textId="77777777" w:rsidR="00195F5C" w:rsidRPr="00195F5C" w:rsidRDefault="00195F5C" w:rsidP="00195F5C">
            <w:pPr>
              <w:rPr>
                <w:lang w:val="ru-RU"/>
              </w:rPr>
            </w:pPr>
            <w:r>
              <w:rPr>
                <w:lang w:val="ru-RU"/>
              </w:rPr>
              <w:t>б</w:t>
            </w:r>
          </w:p>
        </w:tc>
      </w:tr>
    </w:tbl>
    <w:p w14:paraId="2C20B8B6" w14:textId="77777777" w:rsidR="00E9452A" w:rsidRPr="007C5EC6" w:rsidRDefault="00E9452A" w:rsidP="00E9452A">
      <w:pPr>
        <w:rPr>
          <w:lang w:val="ru-RU"/>
        </w:rPr>
      </w:pPr>
    </w:p>
    <w:p w14:paraId="7E5AF601" w14:textId="77777777" w:rsidR="00E9452A" w:rsidRPr="009435A3" w:rsidRDefault="00E9452A" w:rsidP="0026643B">
      <w:pPr>
        <w:spacing w:after="200" w:line="276" w:lineRule="auto"/>
        <w:ind w:left="360"/>
        <w:jc w:val="center"/>
        <w:rPr>
          <w:lang w:val="ru-RU"/>
        </w:rPr>
      </w:pPr>
    </w:p>
    <w:sectPr w:rsidR="00E9452A" w:rsidRPr="009435A3" w:rsidSect="009270F8">
      <w:footerReference w:type="default" r:id="rId29"/>
      <w:pgSz w:w="11906" w:h="16838"/>
      <w:pgMar w:top="1134" w:right="1133"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EFCADA" w14:textId="77777777" w:rsidR="00F5616D" w:rsidRDefault="00F5616D" w:rsidP="00302C33">
      <w:r>
        <w:separator/>
      </w:r>
    </w:p>
  </w:endnote>
  <w:endnote w:type="continuationSeparator" w:id="0">
    <w:p w14:paraId="0A59AB0B" w14:textId="77777777" w:rsidR="00F5616D" w:rsidRDefault="00F5616D" w:rsidP="00302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CA605" w14:textId="77777777" w:rsidR="009A6237" w:rsidRDefault="00000000">
    <w:pPr>
      <w:pStyle w:val="ad"/>
      <w:jc w:val="center"/>
    </w:pPr>
    <w:r>
      <w:fldChar w:fldCharType="begin"/>
    </w:r>
    <w:r>
      <w:instrText xml:space="preserve"> PAGE   \* MERGEFORMAT </w:instrText>
    </w:r>
    <w:r>
      <w:fldChar w:fldCharType="separate"/>
    </w:r>
    <w:r w:rsidR="00731A05">
      <w:rPr>
        <w:noProof/>
      </w:rPr>
      <w:t>11</w:t>
    </w:r>
    <w:r>
      <w:rPr>
        <w:noProof/>
      </w:rPr>
      <w:fldChar w:fldCharType="end"/>
    </w:r>
  </w:p>
  <w:p w14:paraId="2549F97E" w14:textId="77777777" w:rsidR="009A6237" w:rsidRDefault="009A6237" w:rsidP="00302C33">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1089F5" w14:textId="77777777" w:rsidR="00F5616D" w:rsidRDefault="00F5616D" w:rsidP="00302C33">
      <w:r>
        <w:separator/>
      </w:r>
    </w:p>
  </w:footnote>
  <w:footnote w:type="continuationSeparator" w:id="0">
    <w:p w14:paraId="1DCBCFDA" w14:textId="77777777" w:rsidR="00F5616D" w:rsidRDefault="00F5616D" w:rsidP="00302C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935ED"/>
    <w:multiLevelType w:val="hybridMultilevel"/>
    <w:tmpl w:val="2A66FC8C"/>
    <w:lvl w:ilvl="0" w:tplc="04190011">
      <w:start w:val="1"/>
      <w:numFmt w:val="decimal"/>
      <w:lvlText w:val="%1)"/>
      <w:lvlJc w:val="left"/>
      <w:pPr>
        <w:ind w:left="786" w:hanging="360"/>
      </w:pPr>
      <w:rPr>
        <w:rFonts w:hint="default"/>
        <w:b w:val="0"/>
        <w:sz w:val="24"/>
        <w:szCs w:val="24"/>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BE237D"/>
    <w:multiLevelType w:val="multilevel"/>
    <w:tmpl w:val="7C8A49C6"/>
    <w:lvl w:ilvl="0">
      <w:start w:val="1"/>
      <w:numFmt w:val="decimal"/>
      <w:lvlText w:val="%1"/>
      <w:lvlJc w:val="left"/>
      <w:pPr>
        <w:ind w:left="480" w:hanging="480"/>
      </w:pPr>
      <w:rPr>
        <w:rFonts w:hint="default"/>
      </w:rPr>
    </w:lvl>
    <w:lvl w:ilvl="1">
      <w:start w:val="2"/>
      <w:numFmt w:val="decimal"/>
      <w:lvlText w:val="%1.%2"/>
      <w:lvlJc w:val="left"/>
      <w:pPr>
        <w:ind w:left="976" w:hanging="48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 w15:restartNumberingAfterBreak="0">
    <w:nsid w:val="15372579"/>
    <w:multiLevelType w:val="hybridMultilevel"/>
    <w:tmpl w:val="5E7A02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2CA3E63"/>
    <w:multiLevelType w:val="hybridMultilevel"/>
    <w:tmpl w:val="1C7E62CC"/>
    <w:lvl w:ilvl="0" w:tplc="2B74590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7A443E1"/>
    <w:multiLevelType w:val="hybridMultilevel"/>
    <w:tmpl w:val="7EF6449A"/>
    <w:lvl w:ilvl="0" w:tplc="A786627C">
      <w:start w:val="1"/>
      <w:numFmt w:val="decimal"/>
      <w:lvlText w:val="%1."/>
      <w:lvlJc w:val="left"/>
      <w:pPr>
        <w:ind w:left="786" w:hanging="360"/>
      </w:pPr>
      <w:rPr>
        <w:rFonts w:ascii="Times New Roman" w:eastAsia="Times New Roman" w:hAnsi="Times New Roman" w:cs="Times New Roman" w:hint="default"/>
        <w:b w:val="0"/>
        <w:sz w:val="24"/>
        <w:szCs w:val="24"/>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43B5249"/>
    <w:multiLevelType w:val="hybridMultilevel"/>
    <w:tmpl w:val="A7FC220C"/>
    <w:lvl w:ilvl="0" w:tplc="6C36AAE8">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F9A0074"/>
    <w:multiLevelType w:val="hybridMultilevel"/>
    <w:tmpl w:val="1EB4515A"/>
    <w:lvl w:ilvl="0" w:tplc="4B6E504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2068186348">
    <w:abstractNumId w:val="5"/>
  </w:num>
  <w:num w:numId="2" w16cid:durableId="1266039328">
    <w:abstractNumId w:val="6"/>
  </w:num>
  <w:num w:numId="3" w16cid:durableId="1126000730">
    <w:abstractNumId w:val="2"/>
  </w:num>
  <w:num w:numId="4" w16cid:durableId="1542013939">
    <w:abstractNumId w:val="1"/>
  </w:num>
  <w:num w:numId="5" w16cid:durableId="1097679435">
    <w:abstractNumId w:val="4"/>
  </w:num>
  <w:num w:numId="6" w16cid:durableId="410392092">
    <w:abstractNumId w:val="0"/>
  </w:num>
  <w:num w:numId="7" w16cid:durableId="52626971">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2D3C"/>
    <w:rsid w:val="00003CA0"/>
    <w:rsid w:val="00006C41"/>
    <w:rsid w:val="00007368"/>
    <w:rsid w:val="00012510"/>
    <w:rsid w:val="0001340C"/>
    <w:rsid w:val="00013C0A"/>
    <w:rsid w:val="00013CD7"/>
    <w:rsid w:val="00015600"/>
    <w:rsid w:val="0002041E"/>
    <w:rsid w:val="000217C8"/>
    <w:rsid w:val="00022890"/>
    <w:rsid w:val="0002442F"/>
    <w:rsid w:val="00024CA5"/>
    <w:rsid w:val="00030813"/>
    <w:rsid w:val="00032890"/>
    <w:rsid w:val="00032F72"/>
    <w:rsid w:val="00033416"/>
    <w:rsid w:val="000335C6"/>
    <w:rsid w:val="00033A1A"/>
    <w:rsid w:val="0003440D"/>
    <w:rsid w:val="0004082E"/>
    <w:rsid w:val="00040F6A"/>
    <w:rsid w:val="00043796"/>
    <w:rsid w:val="000441DE"/>
    <w:rsid w:val="00046853"/>
    <w:rsid w:val="00047548"/>
    <w:rsid w:val="00047959"/>
    <w:rsid w:val="00051CE8"/>
    <w:rsid w:val="000524B9"/>
    <w:rsid w:val="00052B84"/>
    <w:rsid w:val="00053961"/>
    <w:rsid w:val="000547C1"/>
    <w:rsid w:val="000558F4"/>
    <w:rsid w:val="000576C5"/>
    <w:rsid w:val="0006136B"/>
    <w:rsid w:val="00061A83"/>
    <w:rsid w:val="00061E46"/>
    <w:rsid w:val="000643C0"/>
    <w:rsid w:val="000661B1"/>
    <w:rsid w:val="0007065E"/>
    <w:rsid w:val="00070FC2"/>
    <w:rsid w:val="00071A0D"/>
    <w:rsid w:val="00071CEA"/>
    <w:rsid w:val="00071FD5"/>
    <w:rsid w:val="00072D29"/>
    <w:rsid w:val="0007374C"/>
    <w:rsid w:val="00074351"/>
    <w:rsid w:val="0008140C"/>
    <w:rsid w:val="000821A4"/>
    <w:rsid w:val="000822A6"/>
    <w:rsid w:val="00085283"/>
    <w:rsid w:val="00091F11"/>
    <w:rsid w:val="00091FD2"/>
    <w:rsid w:val="00094D2B"/>
    <w:rsid w:val="00097A45"/>
    <w:rsid w:val="000A12FC"/>
    <w:rsid w:val="000A2869"/>
    <w:rsid w:val="000A758F"/>
    <w:rsid w:val="000B4590"/>
    <w:rsid w:val="000B5777"/>
    <w:rsid w:val="000B5B0A"/>
    <w:rsid w:val="000B6E9A"/>
    <w:rsid w:val="000B7609"/>
    <w:rsid w:val="000C1E10"/>
    <w:rsid w:val="000C3AFA"/>
    <w:rsid w:val="000C3BB9"/>
    <w:rsid w:val="000C3FF9"/>
    <w:rsid w:val="000C4C3E"/>
    <w:rsid w:val="000C6733"/>
    <w:rsid w:val="000C6849"/>
    <w:rsid w:val="000C6CAA"/>
    <w:rsid w:val="000D1354"/>
    <w:rsid w:val="000D1BC5"/>
    <w:rsid w:val="000D2CD1"/>
    <w:rsid w:val="000D61FB"/>
    <w:rsid w:val="000E16CF"/>
    <w:rsid w:val="000E1DFB"/>
    <w:rsid w:val="000E24C3"/>
    <w:rsid w:val="000E3668"/>
    <w:rsid w:val="000E4549"/>
    <w:rsid w:val="000E4655"/>
    <w:rsid w:val="000E52E2"/>
    <w:rsid w:val="000E6C0D"/>
    <w:rsid w:val="000F2BD6"/>
    <w:rsid w:val="000F365F"/>
    <w:rsid w:val="000F44C4"/>
    <w:rsid w:val="000F5FCE"/>
    <w:rsid w:val="000F6CE6"/>
    <w:rsid w:val="000F762B"/>
    <w:rsid w:val="001016B8"/>
    <w:rsid w:val="00102F8E"/>
    <w:rsid w:val="0010424D"/>
    <w:rsid w:val="001057B8"/>
    <w:rsid w:val="001062DD"/>
    <w:rsid w:val="00107E91"/>
    <w:rsid w:val="00114B14"/>
    <w:rsid w:val="00121C82"/>
    <w:rsid w:val="00124B17"/>
    <w:rsid w:val="00130CAC"/>
    <w:rsid w:val="001325CD"/>
    <w:rsid w:val="0013519B"/>
    <w:rsid w:val="001458FD"/>
    <w:rsid w:val="00146F35"/>
    <w:rsid w:val="00147251"/>
    <w:rsid w:val="001476E5"/>
    <w:rsid w:val="0015320C"/>
    <w:rsid w:val="00154C38"/>
    <w:rsid w:val="00157D3F"/>
    <w:rsid w:val="001612AD"/>
    <w:rsid w:val="0016140D"/>
    <w:rsid w:val="001620F6"/>
    <w:rsid w:val="00162F84"/>
    <w:rsid w:val="00163EDF"/>
    <w:rsid w:val="00164021"/>
    <w:rsid w:val="00167D72"/>
    <w:rsid w:val="00170423"/>
    <w:rsid w:val="00173341"/>
    <w:rsid w:val="00173FF6"/>
    <w:rsid w:val="001742AF"/>
    <w:rsid w:val="00175A8A"/>
    <w:rsid w:val="00175EA2"/>
    <w:rsid w:val="001775BB"/>
    <w:rsid w:val="00181FD3"/>
    <w:rsid w:val="00182FA4"/>
    <w:rsid w:val="00184536"/>
    <w:rsid w:val="00186DC2"/>
    <w:rsid w:val="0019007B"/>
    <w:rsid w:val="001932E8"/>
    <w:rsid w:val="001945C4"/>
    <w:rsid w:val="001955E5"/>
    <w:rsid w:val="00195F5C"/>
    <w:rsid w:val="001960CB"/>
    <w:rsid w:val="00196661"/>
    <w:rsid w:val="00197AAF"/>
    <w:rsid w:val="001A6B9D"/>
    <w:rsid w:val="001A7B7A"/>
    <w:rsid w:val="001B5442"/>
    <w:rsid w:val="001B79ED"/>
    <w:rsid w:val="001C0B90"/>
    <w:rsid w:val="001C142A"/>
    <w:rsid w:val="001C15DA"/>
    <w:rsid w:val="001C37B4"/>
    <w:rsid w:val="001C4F72"/>
    <w:rsid w:val="001C5DEE"/>
    <w:rsid w:val="001D1027"/>
    <w:rsid w:val="001D1ECC"/>
    <w:rsid w:val="001D4581"/>
    <w:rsid w:val="001D750A"/>
    <w:rsid w:val="001D7F4F"/>
    <w:rsid w:val="001E1E09"/>
    <w:rsid w:val="001E1EC9"/>
    <w:rsid w:val="001E2919"/>
    <w:rsid w:val="001E3397"/>
    <w:rsid w:val="001E33F5"/>
    <w:rsid w:val="001E4C18"/>
    <w:rsid w:val="001E6A49"/>
    <w:rsid w:val="001F116B"/>
    <w:rsid w:val="001F172D"/>
    <w:rsid w:val="001F74B9"/>
    <w:rsid w:val="00201C82"/>
    <w:rsid w:val="00202D3C"/>
    <w:rsid w:val="002051D1"/>
    <w:rsid w:val="0021603C"/>
    <w:rsid w:val="00216940"/>
    <w:rsid w:val="002204DA"/>
    <w:rsid w:val="00222427"/>
    <w:rsid w:val="00223C2C"/>
    <w:rsid w:val="00224EB5"/>
    <w:rsid w:val="002257F0"/>
    <w:rsid w:val="00232376"/>
    <w:rsid w:val="00233E3E"/>
    <w:rsid w:val="00234EFC"/>
    <w:rsid w:val="00236287"/>
    <w:rsid w:val="0024038E"/>
    <w:rsid w:val="002408F6"/>
    <w:rsid w:val="00245D21"/>
    <w:rsid w:val="00254BE4"/>
    <w:rsid w:val="00256EC2"/>
    <w:rsid w:val="00261380"/>
    <w:rsid w:val="00262DE1"/>
    <w:rsid w:val="00264350"/>
    <w:rsid w:val="0026643B"/>
    <w:rsid w:val="002675A9"/>
    <w:rsid w:val="00282D43"/>
    <w:rsid w:val="00284466"/>
    <w:rsid w:val="002856E0"/>
    <w:rsid w:val="00285929"/>
    <w:rsid w:val="00290FE1"/>
    <w:rsid w:val="0029598F"/>
    <w:rsid w:val="00297482"/>
    <w:rsid w:val="002975F2"/>
    <w:rsid w:val="002A28A1"/>
    <w:rsid w:val="002A7B2B"/>
    <w:rsid w:val="002A7D16"/>
    <w:rsid w:val="002B11F0"/>
    <w:rsid w:val="002B29B3"/>
    <w:rsid w:val="002B7500"/>
    <w:rsid w:val="002C71FC"/>
    <w:rsid w:val="002C77B0"/>
    <w:rsid w:val="002D0781"/>
    <w:rsid w:val="002D1479"/>
    <w:rsid w:val="002D22E5"/>
    <w:rsid w:val="002D4223"/>
    <w:rsid w:val="002D5B6E"/>
    <w:rsid w:val="002D5E09"/>
    <w:rsid w:val="002D63E6"/>
    <w:rsid w:val="002D6819"/>
    <w:rsid w:val="002E0255"/>
    <w:rsid w:val="002E358C"/>
    <w:rsid w:val="002E5B81"/>
    <w:rsid w:val="002F1410"/>
    <w:rsid w:val="002F1D1B"/>
    <w:rsid w:val="002F3718"/>
    <w:rsid w:val="002F58B0"/>
    <w:rsid w:val="002F7693"/>
    <w:rsid w:val="002F7C52"/>
    <w:rsid w:val="00300044"/>
    <w:rsid w:val="00301719"/>
    <w:rsid w:val="00301B9E"/>
    <w:rsid w:val="00302C33"/>
    <w:rsid w:val="00303354"/>
    <w:rsid w:val="00303973"/>
    <w:rsid w:val="00304225"/>
    <w:rsid w:val="003061DD"/>
    <w:rsid w:val="003072BC"/>
    <w:rsid w:val="0030784B"/>
    <w:rsid w:val="00310BAA"/>
    <w:rsid w:val="003119EF"/>
    <w:rsid w:val="00314676"/>
    <w:rsid w:val="003159C5"/>
    <w:rsid w:val="00316F6F"/>
    <w:rsid w:val="00321444"/>
    <w:rsid w:val="00321F91"/>
    <w:rsid w:val="00322361"/>
    <w:rsid w:val="00323FE8"/>
    <w:rsid w:val="00325DBB"/>
    <w:rsid w:val="00332AE7"/>
    <w:rsid w:val="0033316C"/>
    <w:rsid w:val="00335752"/>
    <w:rsid w:val="00340385"/>
    <w:rsid w:val="003418F5"/>
    <w:rsid w:val="00341914"/>
    <w:rsid w:val="00341D3E"/>
    <w:rsid w:val="003422C5"/>
    <w:rsid w:val="003471E9"/>
    <w:rsid w:val="0034769C"/>
    <w:rsid w:val="00347766"/>
    <w:rsid w:val="003508EA"/>
    <w:rsid w:val="00351324"/>
    <w:rsid w:val="00352623"/>
    <w:rsid w:val="003530E3"/>
    <w:rsid w:val="00354FB5"/>
    <w:rsid w:val="003613C1"/>
    <w:rsid w:val="0036189F"/>
    <w:rsid w:val="00365E22"/>
    <w:rsid w:val="00366F5C"/>
    <w:rsid w:val="00367B07"/>
    <w:rsid w:val="00371503"/>
    <w:rsid w:val="00372BBC"/>
    <w:rsid w:val="00377721"/>
    <w:rsid w:val="003805A6"/>
    <w:rsid w:val="003808AE"/>
    <w:rsid w:val="003869AB"/>
    <w:rsid w:val="00386EA8"/>
    <w:rsid w:val="00391F6F"/>
    <w:rsid w:val="00393A0A"/>
    <w:rsid w:val="00394090"/>
    <w:rsid w:val="00394EFE"/>
    <w:rsid w:val="00394F40"/>
    <w:rsid w:val="0039526C"/>
    <w:rsid w:val="00395F69"/>
    <w:rsid w:val="00397B66"/>
    <w:rsid w:val="003A3921"/>
    <w:rsid w:val="003A3B61"/>
    <w:rsid w:val="003A6D65"/>
    <w:rsid w:val="003C2358"/>
    <w:rsid w:val="003C5706"/>
    <w:rsid w:val="003C6ACF"/>
    <w:rsid w:val="003C7664"/>
    <w:rsid w:val="003C7854"/>
    <w:rsid w:val="003C7966"/>
    <w:rsid w:val="003D1C47"/>
    <w:rsid w:val="003D33A4"/>
    <w:rsid w:val="003D6581"/>
    <w:rsid w:val="003D7518"/>
    <w:rsid w:val="003E29A4"/>
    <w:rsid w:val="003E3B4E"/>
    <w:rsid w:val="003E6861"/>
    <w:rsid w:val="003E76EE"/>
    <w:rsid w:val="003F0EA1"/>
    <w:rsid w:val="003F13B0"/>
    <w:rsid w:val="003F46C7"/>
    <w:rsid w:val="003F5128"/>
    <w:rsid w:val="003F74FB"/>
    <w:rsid w:val="00401E94"/>
    <w:rsid w:val="00403B79"/>
    <w:rsid w:val="00403D8D"/>
    <w:rsid w:val="00405879"/>
    <w:rsid w:val="00406B71"/>
    <w:rsid w:val="00406C58"/>
    <w:rsid w:val="00407ECD"/>
    <w:rsid w:val="0041087A"/>
    <w:rsid w:val="00411A67"/>
    <w:rsid w:val="00413E3C"/>
    <w:rsid w:val="00415829"/>
    <w:rsid w:val="004237FE"/>
    <w:rsid w:val="00423B18"/>
    <w:rsid w:val="004247FF"/>
    <w:rsid w:val="004249E9"/>
    <w:rsid w:val="004260D5"/>
    <w:rsid w:val="00433365"/>
    <w:rsid w:val="00434396"/>
    <w:rsid w:val="00436B9D"/>
    <w:rsid w:val="0044142C"/>
    <w:rsid w:val="00441909"/>
    <w:rsid w:val="004433EC"/>
    <w:rsid w:val="004443DB"/>
    <w:rsid w:val="004461A5"/>
    <w:rsid w:val="00450D0D"/>
    <w:rsid w:val="00450F5A"/>
    <w:rsid w:val="004529DD"/>
    <w:rsid w:val="00453399"/>
    <w:rsid w:val="0045374D"/>
    <w:rsid w:val="004552A3"/>
    <w:rsid w:val="00457679"/>
    <w:rsid w:val="00457FC6"/>
    <w:rsid w:val="00461CEA"/>
    <w:rsid w:val="00461D9A"/>
    <w:rsid w:val="00465144"/>
    <w:rsid w:val="00465CE2"/>
    <w:rsid w:val="00466023"/>
    <w:rsid w:val="00470764"/>
    <w:rsid w:val="00473A61"/>
    <w:rsid w:val="00474E72"/>
    <w:rsid w:val="0047717D"/>
    <w:rsid w:val="004772EC"/>
    <w:rsid w:val="00477467"/>
    <w:rsid w:val="00481C31"/>
    <w:rsid w:val="00482A83"/>
    <w:rsid w:val="00484956"/>
    <w:rsid w:val="00485159"/>
    <w:rsid w:val="004856D2"/>
    <w:rsid w:val="00486053"/>
    <w:rsid w:val="0049127D"/>
    <w:rsid w:val="00491A7F"/>
    <w:rsid w:val="00494012"/>
    <w:rsid w:val="00497777"/>
    <w:rsid w:val="004A1E54"/>
    <w:rsid w:val="004A25AA"/>
    <w:rsid w:val="004A3809"/>
    <w:rsid w:val="004A550B"/>
    <w:rsid w:val="004A6BAC"/>
    <w:rsid w:val="004A7A84"/>
    <w:rsid w:val="004B1E8C"/>
    <w:rsid w:val="004B1FF6"/>
    <w:rsid w:val="004B216F"/>
    <w:rsid w:val="004B2E9C"/>
    <w:rsid w:val="004B3A1B"/>
    <w:rsid w:val="004B4C8A"/>
    <w:rsid w:val="004B5748"/>
    <w:rsid w:val="004C3641"/>
    <w:rsid w:val="004C3E7F"/>
    <w:rsid w:val="004C49C1"/>
    <w:rsid w:val="004D12CE"/>
    <w:rsid w:val="004D1A2D"/>
    <w:rsid w:val="004D3B03"/>
    <w:rsid w:val="004D4640"/>
    <w:rsid w:val="004E15AC"/>
    <w:rsid w:val="004E1AD5"/>
    <w:rsid w:val="004E310C"/>
    <w:rsid w:val="004F0376"/>
    <w:rsid w:val="004F1BB8"/>
    <w:rsid w:val="004F6380"/>
    <w:rsid w:val="00500D1B"/>
    <w:rsid w:val="00502FE2"/>
    <w:rsid w:val="00503472"/>
    <w:rsid w:val="00503875"/>
    <w:rsid w:val="005058ED"/>
    <w:rsid w:val="005065B0"/>
    <w:rsid w:val="005101AB"/>
    <w:rsid w:val="005106BA"/>
    <w:rsid w:val="00510809"/>
    <w:rsid w:val="00512033"/>
    <w:rsid w:val="00513798"/>
    <w:rsid w:val="00516331"/>
    <w:rsid w:val="005208CD"/>
    <w:rsid w:val="00532250"/>
    <w:rsid w:val="00532659"/>
    <w:rsid w:val="00532F9F"/>
    <w:rsid w:val="00533D2D"/>
    <w:rsid w:val="0053441D"/>
    <w:rsid w:val="00536BF4"/>
    <w:rsid w:val="005408A6"/>
    <w:rsid w:val="00542413"/>
    <w:rsid w:val="005443D4"/>
    <w:rsid w:val="00547D19"/>
    <w:rsid w:val="00550E32"/>
    <w:rsid w:val="00551A3C"/>
    <w:rsid w:val="00552364"/>
    <w:rsid w:val="00552446"/>
    <w:rsid w:val="00553927"/>
    <w:rsid w:val="00554F3E"/>
    <w:rsid w:val="00555EFB"/>
    <w:rsid w:val="00556950"/>
    <w:rsid w:val="005653F3"/>
    <w:rsid w:val="00566A59"/>
    <w:rsid w:val="005677BB"/>
    <w:rsid w:val="00567DD4"/>
    <w:rsid w:val="0057026C"/>
    <w:rsid w:val="005714E6"/>
    <w:rsid w:val="00571B0B"/>
    <w:rsid w:val="00572493"/>
    <w:rsid w:val="00573CB8"/>
    <w:rsid w:val="00577B83"/>
    <w:rsid w:val="0058210C"/>
    <w:rsid w:val="0058230B"/>
    <w:rsid w:val="005832AF"/>
    <w:rsid w:val="005847EF"/>
    <w:rsid w:val="005942B3"/>
    <w:rsid w:val="0059436C"/>
    <w:rsid w:val="00597D48"/>
    <w:rsid w:val="005A00C9"/>
    <w:rsid w:val="005A3BC3"/>
    <w:rsid w:val="005A4247"/>
    <w:rsid w:val="005B2428"/>
    <w:rsid w:val="005B25D4"/>
    <w:rsid w:val="005B2A9A"/>
    <w:rsid w:val="005B4C42"/>
    <w:rsid w:val="005B5905"/>
    <w:rsid w:val="005B5CBF"/>
    <w:rsid w:val="005B70FC"/>
    <w:rsid w:val="005B7B28"/>
    <w:rsid w:val="005C0BD9"/>
    <w:rsid w:val="005C0F4D"/>
    <w:rsid w:val="005C10E4"/>
    <w:rsid w:val="005C5982"/>
    <w:rsid w:val="005C5A20"/>
    <w:rsid w:val="005C7F60"/>
    <w:rsid w:val="005D3963"/>
    <w:rsid w:val="005D4554"/>
    <w:rsid w:val="005D4738"/>
    <w:rsid w:val="005D6129"/>
    <w:rsid w:val="005E02C6"/>
    <w:rsid w:val="005E0B07"/>
    <w:rsid w:val="005E0D85"/>
    <w:rsid w:val="005E26ED"/>
    <w:rsid w:val="005E36A5"/>
    <w:rsid w:val="005E4F00"/>
    <w:rsid w:val="005E66A0"/>
    <w:rsid w:val="005E6FDF"/>
    <w:rsid w:val="005F1FFE"/>
    <w:rsid w:val="005F6534"/>
    <w:rsid w:val="005F7D39"/>
    <w:rsid w:val="005F7D9C"/>
    <w:rsid w:val="00600128"/>
    <w:rsid w:val="00600D0D"/>
    <w:rsid w:val="00600F24"/>
    <w:rsid w:val="00601C50"/>
    <w:rsid w:val="0060310D"/>
    <w:rsid w:val="00610639"/>
    <w:rsid w:val="00610FB3"/>
    <w:rsid w:val="00613725"/>
    <w:rsid w:val="00613798"/>
    <w:rsid w:val="0061581E"/>
    <w:rsid w:val="00616E7C"/>
    <w:rsid w:val="0061713F"/>
    <w:rsid w:val="00617F5E"/>
    <w:rsid w:val="00620EF7"/>
    <w:rsid w:val="006222AB"/>
    <w:rsid w:val="00624F53"/>
    <w:rsid w:val="00625215"/>
    <w:rsid w:val="006254A8"/>
    <w:rsid w:val="00625C16"/>
    <w:rsid w:val="00627EE6"/>
    <w:rsid w:val="00630C85"/>
    <w:rsid w:val="0063116B"/>
    <w:rsid w:val="0063377C"/>
    <w:rsid w:val="006355A4"/>
    <w:rsid w:val="00635985"/>
    <w:rsid w:val="006371E0"/>
    <w:rsid w:val="00637CA6"/>
    <w:rsid w:val="00640C11"/>
    <w:rsid w:val="006427E2"/>
    <w:rsid w:val="0064348E"/>
    <w:rsid w:val="00643CF8"/>
    <w:rsid w:val="006441F0"/>
    <w:rsid w:val="00645788"/>
    <w:rsid w:val="006458E8"/>
    <w:rsid w:val="00652F91"/>
    <w:rsid w:val="0065621C"/>
    <w:rsid w:val="006602F3"/>
    <w:rsid w:val="00661234"/>
    <w:rsid w:val="006635BB"/>
    <w:rsid w:val="00663D7F"/>
    <w:rsid w:val="0066723C"/>
    <w:rsid w:val="00670935"/>
    <w:rsid w:val="006735B1"/>
    <w:rsid w:val="00674C51"/>
    <w:rsid w:val="00674C76"/>
    <w:rsid w:val="00675FD5"/>
    <w:rsid w:val="0068188E"/>
    <w:rsid w:val="006843C1"/>
    <w:rsid w:val="00685CE1"/>
    <w:rsid w:val="00690642"/>
    <w:rsid w:val="00691ABA"/>
    <w:rsid w:val="006926EC"/>
    <w:rsid w:val="006934CD"/>
    <w:rsid w:val="00693FCA"/>
    <w:rsid w:val="0069459F"/>
    <w:rsid w:val="006A31FB"/>
    <w:rsid w:val="006A7CAE"/>
    <w:rsid w:val="006B0ABB"/>
    <w:rsid w:val="006B145B"/>
    <w:rsid w:val="006B234B"/>
    <w:rsid w:val="006B4DD8"/>
    <w:rsid w:val="006B6731"/>
    <w:rsid w:val="006B6D3A"/>
    <w:rsid w:val="006C1B0F"/>
    <w:rsid w:val="006C1E14"/>
    <w:rsid w:val="006C5831"/>
    <w:rsid w:val="006C5935"/>
    <w:rsid w:val="006C5D40"/>
    <w:rsid w:val="006C7C94"/>
    <w:rsid w:val="006D0D49"/>
    <w:rsid w:val="006D1E24"/>
    <w:rsid w:val="006D37E1"/>
    <w:rsid w:val="006D428F"/>
    <w:rsid w:val="006D48D6"/>
    <w:rsid w:val="006D4A7A"/>
    <w:rsid w:val="006E2146"/>
    <w:rsid w:val="006E40F0"/>
    <w:rsid w:val="006E6198"/>
    <w:rsid w:val="006E657C"/>
    <w:rsid w:val="006F1279"/>
    <w:rsid w:val="006F24EF"/>
    <w:rsid w:val="006F3EAF"/>
    <w:rsid w:val="006F44CE"/>
    <w:rsid w:val="006F567A"/>
    <w:rsid w:val="006F64D1"/>
    <w:rsid w:val="006F7074"/>
    <w:rsid w:val="006F7E80"/>
    <w:rsid w:val="00700391"/>
    <w:rsid w:val="0070295C"/>
    <w:rsid w:val="00703FF5"/>
    <w:rsid w:val="00705060"/>
    <w:rsid w:val="007079E6"/>
    <w:rsid w:val="00711F38"/>
    <w:rsid w:val="00712436"/>
    <w:rsid w:val="00712480"/>
    <w:rsid w:val="007125A1"/>
    <w:rsid w:val="007126F6"/>
    <w:rsid w:val="007139E6"/>
    <w:rsid w:val="00713A6D"/>
    <w:rsid w:val="00713E0F"/>
    <w:rsid w:val="007145BC"/>
    <w:rsid w:val="00714C1E"/>
    <w:rsid w:val="00715234"/>
    <w:rsid w:val="00715A44"/>
    <w:rsid w:val="00717042"/>
    <w:rsid w:val="007172A1"/>
    <w:rsid w:val="00720773"/>
    <w:rsid w:val="00721F04"/>
    <w:rsid w:val="007247C9"/>
    <w:rsid w:val="00725100"/>
    <w:rsid w:val="00731855"/>
    <w:rsid w:val="00731A05"/>
    <w:rsid w:val="00731A3E"/>
    <w:rsid w:val="00731F38"/>
    <w:rsid w:val="00732E5A"/>
    <w:rsid w:val="00733E90"/>
    <w:rsid w:val="0073406F"/>
    <w:rsid w:val="00742039"/>
    <w:rsid w:val="00744559"/>
    <w:rsid w:val="0074634A"/>
    <w:rsid w:val="00746F4D"/>
    <w:rsid w:val="00746FD9"/>
    <w:rsid w:val="0075123F"/>
    <w:rsid w:val="0075236D"/>
    <w:rsid w:val="00753A84"/>
    <w:rsid w:val="00754F15"/>
    <w:rsid w:val="00757E62"/>
    <w:rsid w:val="00763DC1"/>
    <w:rsid w:val="007640FC"/>
    <w:rsid w:val="00764E02"/>
    <w:rsid w:val="00765067"/>
    <w:rsid w:val="00767F89"/>
    <w:rsid w:val="00770937"/>
    <w:rsid w:val="00770D29"/>
    <w:rsid w:val="00771624"/>
    <w:rsid w:val="00771682"/>
    <w:rsid w:val="00773553"/>
    <w:rsid w:val="00777BD8"/>
    <w:rsid w:val="007800DE"/>
    <w:rsid w:val="007804BC"/>
    <w:rsid w:val="00784DD7"/>
    <w:rsid w:val="007877CA"/>
    <w:rsid w:val="00792418"/>
    <w:rsid w:val="0079310D"/>
    <w:rsid w:val="00797832"/>
    <w:rsid w:val="007A0E44"/>
    <w:rsid w:val="007A2166"/>
    <w:rsid w:val="007A3854"/>
    <w:rsid w:val="007A5DC5"/>
    <w:rsid w:val="007A7D33"/>
    <w:rsid w:val="007A7E91"/>
    <w:rsid w:val="007B1286"/>
    <w:rsid w:val="007B5AF2"/>
    <w:rsid w:val="007B5CDA"/>
    <w:rsid w:val="007B6894"/>
    <w:rsid w:val="007B6AA5"/>
    <w:rsid w:val="007C0AD8"/>
    <w:rsid w:val="007C5EC6"/>
    <w:rsid w:val="007D10E1"/>
    <w:rsid w:val="007D1560"/>
    <w:rsid w:val="007D370F"/>
    <w:rsid w:val="007D4D93"/>
    <w:rsid w:val="007D531D"/>
    <w:rsid w:val="007E08B9"/>
    <w:rsid w:val="007E0E4C"/>
    <w:rsid w:val="007E5446"/>
    <w:rsid w:val="007E56CB"/>
    <w:rsid w:val="007E7AAA"/>
    <w:rsid w:val="007F0086"/>
    <w:rsid w:val="007F0148"/>
    <w:rsid w:val="007F035A"/>
    <w:rsid w:val="007F0DEC"/>
    <w:rsid w:val="007F1490"/>
    <w:rsid w:val="007F2366"/>
    <w:rsid w:val="007F6038"/>
    <w:rsid w:val="007F66FC"/>
    <w:rsid w:val="00800EEA"/>
    <w:rsid w:val="00802A5A"/>
    <w:rsid w:val="008030C8"/>
    <w:rsid w:val="00804F01"/>
    <w:rsid w:val="008058A3"/>
    <w:rsid w:val="0080665A"/>
    <w:rsid w:val="00806E7D"/>
    <w:rsid w:val="00811A1C"/>
    <w:rsid w:val="00811B15"/>
    <w:rsid w:val="00815105"/>
    <w:rsid w:val="00817D3B"/>
    <w:rsid w:val="008245ED"/>
    <w:rsid w:val="00825CB8"/>
    <w:rsid w:val="008320A6"/>
    <w:rsid w:val="00841E72"/>
    <w:rsid w:val="00843FDD"/>
    <w:rsid w:val="00844AB1"/>
    <w:rsid w:val="00844E21"/>
    <w:rsid w:val="00852D42"/>
    <w:rsid w:val="008545F1"/>
    <w:rsid w:val="0085531D"/>
    <w:rsid w:val="00860B2F"/>
    <w:rsid w:val="00861CB1"/>
    <w:rsid w:val="008629FE"/>
    <w:rsid w:val="00866FF8"/>
    <w:rsid w:val="00871D8B"/>
    <w:rsid w:val="00872285"/>
    <w:rsid w:val="00877B63"/>
    <w:rsid w:val="00877DA4"/>
    <w:rsid w:val="008849A9"/>
    <w:rsid w:val="00896399"/>
    <w:rsid w:val="00897101"/>
    <w:rsid w:val="008A2EC2"/>
    <w:rsid w:val="008A5811"/>
    <w:rsid w:val="008A7E88"/>
    <w:rsid w:val="008B0421"/>
    <w:rsid w:val="008B162B"/>
    <w:rsid w:val="008B2C88"/>
    <w:rsid w:val="008B741B"/>
    <w:rsid w:val="008B7913"/>
    <w:rsid w:val="008C299B"/>
    <w:rsid w:val="008C5455"/>
    <w:rsid w:val="008C654F"/>
    <w:rsid w:val="008C6FE6"/>
    <w:rsid w:val="008D11CC"/>
    <w:rsid w:val="008D7701"/>
    <w:rsid w:val="008E216D"/>
    <w:rsid w:val="008E3671"/>
    <w:rsid w:val="008E367E"/>
    <w:rsid w:val="008E43DD"/>
    <w:rsid w:val="008E4886"/>
    <w:rsid w:val="008E5551"/>
    <w:rsid w:val="008E5C39"/>
    <w:rsid w:val="008E602F"/>
    <w:rsid w:val="008E6055"/>
    <w:rsid w:val="008E793B"/>
    <w:rsid w:val="008F0230"/>
    <w:rsid w:val="008F2496"/>
    <w:rsid w:val="008F34C5"/>
    <w:rsid w:val="008F40DA"/>
    <w:rsid w:val="008F4A1C"/>
    <w:rsid w:val="008F70D0"/>
    <w:rsid w:val="008F7242"/>
    <w:rsid w:val="00900B10"/>
    <w:rsid w:val="00901E11"/>
    <w:rsid w:val="00902433"/>
    <w:rsid w:val="00905B40"/>
    <w:rsid w:val="0090772E"/>
    <w:rsid w:val="009147DE"/>
    <w:rsid w:val="00920A38"/>
    <w:rsid w:val="00921F69"/>
    <w:rsid w:val="00922322"/>
    <w:rsid w:val="0092509E"/>
    <w:rsid w:val="00926462"/>
    <w:rsid w:val="00926E87"/>
    <w:rsid w:val="009270F8"/>
    <w:rsid w:val="009309D8"/>
    <w:rsid w:val="009329ED"/>
    <w:rsid w:val="0093313D"/>
    <w:rsid w:val="00934F11"/>
    <w:rsid w:val="00941282"/>
    <w:rsid w:val="009435A3"/>
    <w:rsid w:val="00950297"/>
    <w:rsid w:val="00952705"/>
    <w:rsid w:val="009529A1"/>
    <w:rsid w:val="009648F1"/>
    <w:rsid w:val="00965FFC"/>
    <w:rsid w:val="00966214"/>
    <w:rsid w:val="00967513"/>
    <w:rsid w:val="00967BCD"/>
    <w:rsid w:val="00970FA1"/>
    <w:rsid w:val="00975A99"/>
    <w:rsid w:val="00976668"/>
    <w:rsid w:val="00976A59"/>
    <w:rsid w:val="00980858"/>
    <w:rsid w:val="00981C3E"/>
    <w:rsid w:val="00981FE0"/>
    <w:rsid w:val="00991A03"/>
    <w:rsid w:val="0099504C"/>
    <w:rsid w:val="00997FE9"/>
    <w:rsid w:val="009A029E"/>
    <w:rsid w:val="009A132F"/>
    <w:rsid w:val="009A3127"/>
    <w:rsid w:val="009A3390"/>
    <w:rsid w:val="009A3BF7"/>
    <w:rsid w:val="009A4E29"/>
    <w:rsid w:val="009A6237"/>
    <w:rsid w:val="009A6AB0"/>
    <w:rsid w:val="009B0AAA"/>
    <w:rsid w:val="009B0C33"/>
    <w:rsid w:val="009B2147"/>
    <w:rsid w:val="009B375E"/>
    <w:rsid w:val="009B3DFD"/>
    <w:rsid w:val="009B6D2E"/>
    <w:rsid w:val="009B78F8"/>
    <w:rsid w:val="009C08D2"/>
    <w:rsid w:val="009C1327"/>
    <w:rsid w:val="009C1720"/>
    <w:rsid w:val="009C6DE0"/>
    <w:rsid w:val="009C7790"/>
    <w:rsid w:val="009C7F95"/>
    <w:rsid w:val="009D51CD"/>
    <w:rsid w:val="009D5DBB"/>
    <w:rsid w:val="009D6DC9"/>
    <w:rsid w:val="009D6EA1"/>
    <w:rsid w:val="009E1A06"/>
    <w:rsid w:val="009E26CB"/>
    <w:rsid w:val="009E2B93"/>
    <w:rsid w:val="009E342F"/>
    <w:rsid w:val="009E3C74"/>
    <w:rsid w:val="009E3EDC"/>
    <w:rsid w:val="009F14A4"/>
    <w:rsid w:val="009F24C3"/>
    <w:rsid w:val="009F57C5"/>
    <w:rsid w:val="009F71DD"/>
    <w:rsid w:val="00A0253A"/>
    <w:rsid w:val="00A05A37"/>
    <w:rsid w:val="00A05B8E"/>
    <w:rsid w:val="00A07BEC"/>
    <w:rsid w:val="00A10AA3"/>
    <w:rsid w:val="00A10BBC"/>
    <w:rsid w:val="00A16C4D"/>
    <w:rsid w:val="00A17675"/>
    <w:rsid w:val="00A17BA0"/>
    <w:rsid w:val="00A22451"/>
    <w:rsid w:val="00A24DF9"/>
    <w:rsid w:val="00A2562D"/>
    <w:rsid w:val="00A26060"/>
    <w:rsid w:val="00A26367"/>
    <w:rsid w:val="00A268BB"/>
    <w:rsid w:val="00A26D7F"/>
    <w:rsid w:val="00A27408"/>
    <w:rsid w:val="00A3549B"/>
    <w:rsid w:val="00A35E4F"/>
    <w:rsid w:val="00A40EBE"/>
    <w:rsid w:val="00A4442A"/>
    <w:rsid w:val="00A449CC"/>
    <w:rsid w:val="00A44F50"/>
    <w:rsid w:val="00A47176"/>
    <w:rsid w:val="00A519A9"/>
    <w:rsid w:val="00A522DB"/>
    <w:rsid w:val="00A53D82"/>
    <w:rsid w:val="00A55EA1"/>
    <w:rsid w:val="00A56245"/>
    <w:rsid w:val="00A57CDC"/>
    <w:rsid w:val="00A63018"/>
    <w:rsid w:val="00A6379A"/>
    <w:rsid w:val="00A64968"/>
    <w:rsid w:val="00A65287"/>
    <w:rsid w:val="00A7188B"/>
    <w:rsid w:val="00A72F06"/>
    <w:rsid w:val="00A77642"/>
    <w:rsid w:val="00A81AB8"/>
    <w:rsid w:val="00A81EB8"/>
    <w:rsid w:val="00A83AE0"/>
    <w:rsid w:val="00A85FE2"/>
    <w:rsid w:val="00A873FC"/>
    <w:rsid w:val="00A92E88"/>
    <w:rsid w:val="00A937B5"/>
    <w:rsid w:val="00A93A0D"/>
    <w:rsid w:val="00A94752"/>
    <w:rsid w:val="00A95A10"/>
    <w:rsid w:val="00A96A57"/>
    <w:rsid w:val="00A974E6"/>
    <w:rsid w:val="00AA19EF"/>
    <w:rsid w:val="00AA1E22"/>
    <w:rsid w:val="00AA1FE7"/>
    <w:rsid w:val="00AA2A91"/>
    <w:rsid w:val="00AA3CD0"/>
    <w:rsid w:val="00AA4E22"/>
    <w:rsid w:val="00AA7239"/>
    <w:rsid w:val="00AA7C3A"/>
    <w:rsid w:val="00AB054A"/>
    <w:rsid w:val="00AB27D5"/>
    <w:rsid w:val="00AB6519"/>
    <w:rsid w:val="00AB689D"/>
    <w:rsid w:val="00AC073F"/>
    <w:rsid w:val="00AC0E3B"/>
    <w:rsid w:val="00AC1A31"/>
    <w:rsid w:val="00AC2543"/>
    <w:rsid w:val="00AC5812"/>
    <w:rsid w:val="00AD1AF2"/>
    <w:rsid w:val="00AD265D"/>
    <w:rsid w:val="00AD531A"/>
    <w:rsid w:val="00AD5B3C"/>
    <w:rsid w:val="00AE2623"/>
    <w:rsid w:val="00AE4140"/>
    <w:rsid w:val="00AE5565"/>
    <w:rsid w:val="00AE716E"/>
    <w:rsid w:val="00AF0BDD"/>
    <w:rsid w:val="00AF0D9F"/>
    <w:rsid w:val="00AF1BFC"/>
    <w:rsid w:val="00AF2508"/>
    <w:rsid w:val="00AF2DF3"/>
    <w:rsid w:val="00AF5826"/>
    <w:rsid w:val="00AF6D5E"/>
    <w:rsid w:val="00B00C1D"/>
    <w:rsid w:val="00B03739"/>
    <w:rsid w:val="00B03F21"/>
    <w:rsid w:val="00B04BA9"/>
    <w:rsid w:val="00B051A6"/>
    <w:rsid w:val="00B06C0E"/>
    <w:rsid w:val="00B07497"/>
    <w:rsid w:val="00B136AF"/>
    <w:rsid w:val="00B14629"/>
    <w:rsid w:val="00B17ACF"/>
    <w:rsid w:val="00B21F9A"/>
    <w:rsid w:val="00B232AE"/>
    <w:rsid w:val="00B250FA"/>
    <w:rsid w:val="00B25C70"/>
    <w:rsid w:val="00B27BFC"/>
    <w:rsid w:val="00B27F42"/>
    <w:rsid w:val="00B304AA"/>
    <w:rsid w:val="00B30DA8"/>
    <w:rsid w:val="00B3161F"/>
    <w:rsid w:val="00B32629"/>
    <w:rsid w:val="00B379B5"/>
    <w:rsid w:val="00B40DD7"/>
    <w:rsid w:val="00B44779"/>
    <w:rsid w:val="00B453BF"/>
    <w:rsid w:val="00B47932"/>
    <w:rsid w:val="00B47B89"/>
    <w:rsid w:val="00B50168"/>
    <w:rsid w:val="00B50DE7"/>
    <w:rsid w:val="00B56619"/>
    <w:rsid w:val="00B57F63"/>
    <w:rsid w:val="00B60FF7"/>
    <w:rsid w:val="00B6258A"/>
    <w:rsid w:val="00B654E7"/>
    <w:rsid w:val="00B66140"/>
    <w:rsid w:val="00B67EBE"/>
    <w:rsid w:val="00B72384"/>
    <w:rsid w:val="00B73042"/>
    <w:rsid w:val="00B730D4"/>
    <w:rsid w:val="00B75032"/>
    <w:rsid w:val="00B756B4"/>
    <w:rsid w:val="00B75C81"/>
    <w:rsid w:val="00B75E66"/>
    <w:rsid w:val="00B77AFA"/>
    <w:rsid w:val="00B81F90"/>
    <w:rsid w:val="00B84BEA"/>
    <w:rsid w:val="00B85A22"/>
    <w:rsid w:val="00B925C3"/>
    <w:rsid w:val="00B93E7C"/>
    <w:rsid w:val="00B9429B"/>
    <w:rsid w:val="00BA0059"/>
    <w:rsid w:val="00BA1EEB"/>
    <w:rsid w:val="00BA335B"/>
    <w:rsid w:val="00BA3BD5"/>
    <w:rsid w:val="00BA4F38"/>
    <w:rsid w:val="00BB09A1"/>
    <w:rsid w:val="00BB0BE1"/>
    <w:rsid w:val="00BB416E"/>
    <w:rsid w:val="00BC24BA"/>
    <w:rsid w:val="00BC712E"/>
    <w:rsid w:val="00BC72A7"/>
    <w:rsid w:val="00BD18C3"/>
    <w:rsid w:val="00BD65A8"/>
    <w:rsid w:val="00BD79D1"/>
    <w:rsid w:val="00BE033B"/>
    <w:rsid w:val="00BE0980"/>
    <w:rsid w:val="00BE20D8"/>
    <w:rsid w:val="00BE279A"/>
    <w:rsid w:val="00BE2C9C"/>
    <w:rsid w:val="00BE6284"/>
    <w:rsid w:val="00BF29E1"/>
    <w:rsid w:val="00BF2DEA"/>
    <w:rsid w:val="00BF4563"/>
    <w:rsid w:val="00BF562F"/>
    <w:rsid w:val="00C00FAB"/>
    <w:rsid w:val="00C05CFB"/>
    <w:rsid w:val="00C062AA"/>
    <w:rsid w:val="00C0675E"/>
    <w:rsid w:val="00C06856"/>
    <w:rsid w:val="00C07F5E"/>
    <w:rsid w:val="00C1023C"/>
    <w:rsid w:val="00C104AF"/>
    <w:rsid w:val="00C115FC"/>
    <w:rsid w:val="00C124F5"/>
    <w:rsid w:val="00C125AA"/>
    <w:rsid w:val="00C129E6"/>
    <w:rsid w:val="00C154C0"/>
    <w:rsid w:val="00C20686"/>
    <w:rsid w:val="00C21FE2"/>
    <w:rsid w:val="00C23D7F"/>
    <w:rsid w:val="00C30483"/>
    <w:rsid w:val="00C32598"/>
    <w:rsid w:val="00C33F52"/>
    <w:rsid w:val="00C40351"/>
    <w:rsid w:val="00C405DE"/>
    <w:rsid w:val="00C438EE"/>
    <w:rsid w:val="00C47BA8"/>
    <w:rsid w:val="00C5088D"/>
    <w:rsid w:val="00C51105"/>
    <w:rsid w:val="00C625FB"/>
    <w:rsid w:val="00C626E9"/>
    <w:rsid w:val="00C70217"/>
    <w:rsid w:val="00C72D1A"/>
    <w:rsid w:val="00C75D30"/>
    <w:rsid w:val="00C774D3"/>
    <w:rsid w:val="00C775C2"/>
    <w:rsid w:val="00C80536"/>
    <w:rsid w:val="00C81087"/>
    <w:rsid w:val="00C8354B"/>
    <w:rsid w:val="00C846D7"/>
    <w:rsid w:val="00C84D4E"/>
    <w:rsid w:val="00C905EF"/>
    <w:rsid w:val="00C94AA0"/>
    <w:rsid w:val="00C96122"/>
    <w:rsid w:val="00C96CC3"/>
    <w:rsid w:val="00C96DBB"/>
    <w:rsid w:val="00CA28D7"/>
    <w:rsid w:val="00CA302F"/>
    <w:rsid w:val="00CA3889"/>
    <w:rsid w:val="00CA3B72"/>
    <w:rsid w:val="00CA6412"/>
    <w:rsid w:val="00CA7FB1"/>
    <w:rsid w:val="00CB2F32"/>
    <w:rsid w:val="00CB3AEC"/>
    <w:rsid w:val="00CB4B52"/>
    <w:rsid w:val="00CC15F3"/>
    <w:rsid w:val="00CC4829"/>
    <w:rsid w:val="00CC5422"/>
    <w:rsid w:val="00CC61B6"/>
    <w:rsid w:val="00CD0C98"/>
    <w:rsid w:val="00CD173C"/>
    <w:rsid w:val="00CD2B0D"/>
    <w:rsid w:val="00CD4AAA"/>
    <w:rsid w:val="00CE1CD3"/>
    <w:rsid w:val="00CE3667"/>
    <w:rsid w:val="00CE483F"/>
    <w:rsid w:val="00CE7F4E"/>
    <w:rsid w:val="00CF299F"/>
    <w:rsid w:val="00CF320C"/>
    <w:rsid w:val="00CF521E"/>
    <w:rsid w:val="00D00696"/>
    <w:rsid w:val="00D0202C"/>
    <w:rsid w:val="00D04992"/>
    <w:rsid w:val="00D04EFF"/>
    <w:rsid w:val="00D06125"/>
    <w:rsid w:val="00D0616F"/>
    <w:rsid w:val="00D07384"/>
    <w:rsid w:val="00D0766C"/>
    <w:rsid w:val="00D0785B"/>
    <w:rsid w:val="00D12439"/>
    <w:rsid w:val="00D20FF6"/>
    <w:rsid w:val="00D24859"/>
    <w:rsid w:val="00D25E59"/>
    <w:rsid w:val="00D26530"/>
    <w:rsid w:val="00D33283"/>
    <w:rsid w:val="00D34145"/>
    <w:rsid w:val="00D4035E"/>
    <w:rsid w:val="00D41834"/>
    <w:rsid w:val="00D41B9C"/>
    <w:rsid w:val="00D431E1"/>
    <w:rsid w:val="00D450EB"/>
    <w:rsid w:val="00D46315"/>
    <w:rsid w:val="00D47E87"/>
    <w:rsid w:val="00D50586"/>
    <w:rsid w:val="00D50716"/>
    <w:rsid w:val="00D52D18"/>
    <w:rsid w:val="00D616AC"/>
    <w:rsid w:val="00D61A9A"/>
    <w:rsid w:val="00D67AA0"/>
    <w:rsid w:val="00D77620"/>
    <w:rsid w:val="00D80580"/>
    <w:rsid w:val="00D849FD"/>
    <w:rsid w:val="00D86AD7"/>
    <w:rsid w:val="00D86B3B"/>
    <w:rsid w:val="00D916AA"/>
    <w:rsid w:val="00D91835"/>
    <w:rsid w:val="00D92076"/>
    <w:rsid w:val="00D93AD2"/>
    <w:rsid w:val="00D9579F"/>
    <w:rsid w:val="00D96B19"/>
    <w:rsid w:val="00D96B83"/>
    <w:rsid w:val="00DA0C0C"/>
    <w:rsid w:val="00DA0EEB"/>
    <w:rsid w:val="00DA0FB5"/>
    <w:rsid w:val="00DA2170"/>
    <w:rsid w:val="00DA2DB9"/>
    <w:rsid w:val="00DA2EC7"/>
    <w:rsid w:val="00DB0873"/>
    <w:rsid w:val="00DB1B31"/>
    <w:rsid w:val="00DB1E79"/>
    <w:rsid w:val="00DB1FAF"/>
    <w:rsid w:val="00DB2E2E"/>
    <w:rsid w:val="00DC12AD"/>
    <w:rsid w:val="00DC36AE"/>
    <w:rsid w:val="00DC449B"/>
    <w:rsid w:val="00DC4B9A"/>
    <w:rsid w:val="00DC57FA"/>
    <w:rsid w:val="00DC6429"/>
    <w:rsid w:val="00DC6954"/>
    <w:rsid w:val="00DC70E7"/>
    <w:rsid w:val="00DD28E5"/>
    <w:rsid w:val="00DD7385"/>
    <w:rsid w:val="00DD77FF"/>
    <w:rsid w:val="00DD79AC"/>
    <w:rsid w:val="00DE15D8"/>
    <w:rsid w:val="00DE177A"/>
    <w:rsid w:val="00DE4211"/>
    <w:rsid w:val="00DF1089"/>
    <w:rsid w:val="00DF2D50"/>
    <w:rsid w:val="00DF3E4B"/>
    <w:rsid w:val="00DF5394"/>
    <w:rsid w:val="00DF61DD"/>
    <w:rsid w:val="00DF74AE"/>
    <w:rsid w:val="00E02214"/>
    <w:rsid w:val="00E05060"/>
    <w:rsid w:val="00E05532"/>
    <w:rsid w:val="00E068F9"/>
    <w:rsid w:val="00E06960"/>
    <w:rsid w:val="00E069EF"/>
    <w:rsid w:val="00E07C98"/>
    <w:rsid w:val="00E1174C"/>
    <w:rsid w:val="00E11A1A"/>
    <w:rsid w:val="00E16211"/>
    <w:rsid w:val="00E17BA5"/>
    <w:rsid w:val="00E209B2"/>
    <w:rsid w:val="00E20C68"/>
    <w:rsid w:val="00E249F4"/>
    <w:rsid w:val="00E25783"/>
    <w:rsid w:val="00E264EA"/>
    <w:rsid w:val="00E26F05"/>
    <w:rsid w:val="00E32E22"/>
    <w:rsid w:val="00E32E30"/>
    <w:rsid w:val="00E34117"/>
    <w:rsid w:val="00E34987"/>
    <w:rsid w:val="00E3654A"/>
    <w:rsid w:val="00E423AA"/>
    <w:rsid w:val="00E43EA1"/>
    <w:rsid w:val="00E44429"/>
    <w:rsid w:val="00E44DFC"/>
    <w:rsid w:val="00E450D2"/>
    <w:rsid w:val="00E4596C"/>
    <w:rsid w:val="00E509DD"/>
    <w:rsid w:val="00E5281F"/>
    <w:rsid w:val="00E57278"/>
    <w:rsid w:val="00E619B9"/>
    <w:rsid w:val="00E63FC7"/>
    <w:rsid w:val="00E6751D"/>
    <w:rsid w:val="00E7021E"/>
    <w:rsid w:val="00E707C8"/>
    <w:rsid w:val="00E70BB3"/>
    <w:rsid w:val="00E70C8F"/>
    <w:rsid w:val="00E742C5"/>
    <w:rsid w:val="00E745AB"/>
    <w:rsid w:val="00E75144"/>
    <w:rsid w:val="00E75725"/>
    <w:rsid w:val="00E776B5"/>
    <w:rsid w:val="00E80251"/>
    <w:rsid w:val="00E803F6"/>
    <w:rsid w:val="00E81EF4"/>
    <w:rsid w:val="00E834D4"/>
    <w:rsid w:val="00E85CB2"/>
    <w:rsid w:val="00E8613D"/>
    <w:rsid w:val="00E86436"/>
    <w:rsid w:val="00E866CF"/>
    <w:rsid w:val="00E8681E"/>
    <w:rsid w:val="00E9088E"/>
    <w:rsid w:val="00E91CDB"/>
    <w:rsid w:val="00E9452A"/>
    <w:rsid w:val="00E95236"/>
    <w:rsid w:val="00E953AF"/>
    <w:rsid w:val="00E95AF7"/>
    <w:rsid w:val="00EA1410"/>
    <w:rsid w:val="00EA4576"/>
    <w:rsid w:val="00EA7D86"/>
    <w:rsid w:val="00EA7F35"/>
    <w:rsid w:val="00EB2812"/>
    <w:rsid w:val="00EB31F5"/>
    <w:rsid w:val="00EB5B94"/>
    <w:rsid w:val="00EC1411"/>
    <w:rsid w:val="00EC2581"/>
    <w:rsid w:val="00EC275B"/>
    <w:rsid w:val="00EC4B96"/>
    <w:rsid w:val="00ED1AFB"/>
    <w:rsid w:val="00ED4418"/>
    <w:rsid w:val="00ED4D71"/>
    <w:rsid w:val="00ED70DA"/>
    <w:rsid w:val="00EE055A"/>
    <w:rsid w:val="00EE128F"/>
    <w:rsid w:val="00EE2F55"/>
    <w:rsid w:val="00EE3812"/>
    <w:rsid w:val="00EE5274"/>
    <w:rsid w:val="00EE5C56"/>
    <w:rsid w:val="00EE6B22"/>
    <w:rsid w:val="00EE6FB0"/>
    <w:rsid w:val="00EF07FD"/>
    <w:rsid w:val="00EF29BC"/>
    <w:rsid w:val="00EF3A89"/>
    <w:rsid w:val="00EF4B1D"/>
    <w:rsid w:val="00F00E76"/>
    <w:rsid w:val="00F0142E"/>
    <w:rsid w:val="00F01CD9"/>
    <w:rsid w:val="00F01DEE"/>
    <w:rsid w:val="00F02246"/>
    <w:rsid w:val="00F03712"/>
    <w:rsid w:val="00F03CD8"/>
    <w:rsid w:val="00F05BF9"/>
    <w:rsid w:val="00F07AF3"/>
    <w:rsid w:val="00F11A15"/>
    <w:rsid w:val="00F120C6"/>
    <w:rsid w:val="00F122F8"/>
    <w:rsid w:val="00F141A2"/>
    <w:rsid w:val="00F2013B"/>
    <w:rsid w:val="00F20379"/>
    <w:rsid w:val="00F2200F"/>
    <w:rsid w:val="00F23978"/>
    <w:rsid w:val="00F24524"/>
    <w:rsid w:val="00F2641E"/>
    <w:rsid w:val="00F2771A"/>
    <w:rsid w:val="00F32731"/>
    <w:rsid w:val="00F32E06"/>
    <w:rsid w:val="00F3327D"/>
    <w:rsid w:val="00F358DE"/>
    <w:rsid w:val="00F43B4A"/>
    <w:rsid w:val="00F4686E"/>
    <w:rsid w:val="00F47698"/>
    <w:rsid w:val="00F503FD"/>
    <w:rsid w:val="00F51655"/>
    <w:rsid w:val="00F5303E"/>
    <w:rsid w:val="00F532E1"/>
    <w:rsid w:val="00F53B3D"/>
    <w:rsid w:val="00F560FC"/>
    <w:rsid w:val="00F5616D"/>
    <w:rsid w:val="00F61E12"/>
    <w:rsid w:val="00F61E9C"/>
    <w:rsid w:val="00F62377"/>
    <w:rsid w:val="00F62816"/>
    <w:rsid w:val="00F62B66"/>
    <w:rsid w:val="00F71250"/>
    <w:rsid w:val="00F72F9E"/>
    <w:rsid w:val="00F74AF1"/>
    <w:rsid w:val="00F75038"/>
    <w:rsid w:val="00F8119B"/>
    <w:rsid w:val="00F82FDC"/>
    <w:rsid w:val="00F909DE"/>
    <w:rsid w:val="00F90D7F"/>
    <w:rsid w:val="00F91958"/>
    <w:rsid w:val="00F9246B"/>
    <w:rsid w:val="00F9302B"/>
    <w:rsid w:val="00F93217"/>
    <w:rsid w:val="00F937F1"/>
    <w:rsid w:val="00F9587C"/>
    <w:rsid w:val="00F96BCE"/>
    <w:rsid w:val="00F97BBE"/>
    <w:rsid w:val="00F97CB9"/>
    <w:rsid w:val="00FA0129"/>
    <w:rsid w:val="00FA2C54"/>
    <w:rsid w:val="00FA56B3"/>
    <w:rsid w:val="00FA688B"/>
    <w:rsid w:val="00FA6CB6"/>
    <w:rsid w:val="00FA7365"/>
    <w:rsid w:val="00FB3377"/>
    <w:rsid w:val="00FB451E"/>
    <w:rsid w:val="00FB4F1C"/>
    <w:rsid w:val="00FB5550"/>
    <w:rsid w:val="00FB6439"/>
    <w:rsid w:val="00FB795F"/>
    <w:rsid w:val="00FB7AC7"/>
    <w:rsid w:val="00FC59C3"/>
    <w:rsid w:val="00FC7A39"/>
    <w:rsid w:val="00FD2EA5"/>
    <w:rsid w:val="00FD34AD"/>
    <w:rsid w:val="00FD4F4E"/>
    <w:rsid w:val="00FE2C02"/>
    <w:rsid w:val="00FE4EF2"/>
    <w:rsid w:val="00FE56E6"/>
    <w:rsid w:val="00FE5EB1"/>
    <w:rsid w:val="00FE78AC"/>
    <w:rsid w:val="00FF1920"/>
    <w:rsid w:val="00FF5941"/>
    <w:rsid w:val="00FF693B"/>
    <w:rsid w:val="00FF6E2C"/>
    <w:rsid w:val="00FF74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42"/>
    <o:shapelayout v:ext="edit">
      <o:idmap v:ext="edit" data="1"/>
    </o:shapelayout>
  </w:shapeDefaults>
  <w:decimalSymbol w:val=","/>
  <w:listSeparator w:val=";"/>
  <w14:docId w14:val="26688435"/>
  <w15:docId w15:val="{59592594-6D8C-4839-8DE6-5ED53EFB1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02C33"/>
    <w:rPr>
      <w:rFonts w:ascii="Times New Roman" w:hAnsi="Times New Roman"/>
      <w:sz w:val="24"/>
      <w:szCs w:val="24"/>
      <w:lang w:val="en-US"/>
    </w:rPr>
  </w:style>
  <w:style w:type="paragraph" w:styleId="1">
    <w:name w:val="heading 1"/>
    <w:basedOn w:val="a"/>
    <w:next w:val="a"/>
    <w:link w:val="10"/>
    <w:uiPriority w:val="99"/>
    <w:qFormat/>
    <w:rsid w:val="000B5777"/>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0B5777"/>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0B5777"/>
    <w:pPr>
      <w:keepNext/>
      <w:spacing w:before="240" w:after="60"/>
      <w:outlineLvl w:val="2"/>
    </w:pPr>
    <w:rPr>
      <w:rFonts w:ascii="Arial" w:hAnsi="Arial" w:cs="Arial"/>
      <w:b/>
      <w:bCs/>
      <w:sz w:val="26"/>
      <w:szCs w:val="26"/>
    </w:rPr>
  </w:style>
  <w:style w:type="paragraph" w:styleId="9">
    <w:name w:val="heading 9"/>
    <w:basedOn w:val="a"/>
    <w:next w:val="a"/>
    <w:link w:val="90"/>
    <w:uiPriority w:val="9"/>
    <w:unhideWhenUsed/>
    <w:qFormat/>
    <w:rsid w:val="00022890"/>
    <w:pPr>
      <w:spacing w:before="240" w:after="60"/>
      <w:outlineLvl w:val="8"/>
    </w:pPr>
    <w:rPr>
      <w:rFonts w:ascii="Cambria" w:hAnsi="Cambr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0B5777"/>
    <w:rPr>
      <w:rFonts w:ascii="Arial" w:eastAsia="Times New Roman" w:hAnsi="Arial" w:cs="Arial"/>
      <w:b/>
      <w:bCs/>
      <w:kern w:val="32"/>
      <w:sz w:val="32"/>
      <w:szCs w:val="32"/>
    </w:rPr>
  </w:style>
  <w:style w:type="character" w:customStyle="1" w:styleId="20">
    <w:name w:val="Заголовок 2 Знак"/>
    <w:basedOn w:val="a0"/>
    <w:link w:val="2"/>
    <w:uiPriority w:val="99"/>
    <w:rsid w:val="000B5777"/>
    <w:rPr>
      <w:rFonts w:ascii="Arial" w:eastAsia="Times New Roman" w:hAnsi="Arial" w:cs="Arial"/>
      <w:b/>
      <w:bCs/>
      <w:i/>
      <w:iCs/>
      <w:sz w:val="28"/>
      <w:szCs w:val="28"/>
    </w:rPr>
  </w:style>
  <w:style w:type="character" w:customStyle="1" w:styleId="30">
    <w:name w:val="Заголовок 3 Знак"/>
    <w:basedOn w:val="a0"/>
    <w:link w:val="3"/>
    <w:uiPriority w:val="99"/>
    <w:rsid w:val="000B5777"/>
    <w:rPr>
      <w:rFonts w:ascii="Arial" w:eastAsia="Times New Roman" w:hAnsi="Arial" w:cs="Arial"/>
      <w:b/>
      <w:bCs/>
      <w:sz w:val="26"/>
      <w:szCs w:val="26"/>
    </w:rPr>
  </w:style>
  <w:style w:type="character" w:customStyle="1" w:styleId="90">
    <w:name w:val="Заголовок 9 Знак"/>
    <w:basedOn w:val="a0"/>
    <w:link w:val="9"/>
    <w:uiPriority w:val="9"/>
    <w:rsid w:val="00022890"/>
    <w:rPr>
      <w:rFonts w:ascii="Cambria" w:eastAsia="Times New Roman" w:hAnsi="Cambria" w:cs="Times New Roman"/>
      <w:sz w:val="22"/>
      <w:szCs w:val="22"/>
    </w:rPr>
  </w:style>
  <w:style w:type="paragraph" w:styleId="a3">
    <w:name w:val="List Paragraph"/>
    <w:basedOn w:val="a"/>
    <w:uiPriority w:val="34"/>
    <w:qFormat/>
    <w:rsid w:val="00952705"/>
    <w:pPr>
      <w:ind w:left="720"/>
      <w:contextualSpacing/>
    </w:pPr>
  </w:style>
  <w:style w:type="paragraph" w:styleId="a4">
    <w:name w:val="Body Text Indent"/>
    <w:aliases w:val="текст,Основной текст 1"/>
    <w:basedOn w:val="a"/>
    <w:link w:val="a5"/>
    <w:rsid w:val="005B2A9A"/>
    <w:pPr>
      <w:spacing w:after="120"/>
      <w:ind w:left="283"/>
    </w:pPr>
  </w:style>
  <w:style w:type="character" w:customStyle="1" w:styleId="a5">
    <w:name w:val="Основной текст с отступом Знак"/>
    <w:aliases w:val="текст Знак,Основной текст 1 Знак"/>
    <w:basedOn w:val="a0"/>
    <w:link w:val="a4"/>
    <w:rsid w:val="005B2A9A"/>
    <w:rPr>
      <w:rFonts w:ascii="Times New Roman" w:eastAsia="Times New Roman" w:hAnsi="Times New Roman" w:cs="Times New Roman"/>
      <w:sz w:val="24"/>
      <w:szCs w:val="24"/>
    </w:rPr>
  </w:style>
  <w:style w:type="paragraph" w:customStyle="1" w:styleId="ConsPlusNormal">
    <w:name w:val="ConsPlusNormal"/>
    <w:uiPriority w:val="99"/>
    <w:qFormat/>
    <w:rsid w:val="00DD28E5"/>
    <w:pPr>
      <w:widowControl w:val="0"/>
      <w:autoSpaceDE w:val="0"/>
      <w:autoSpaceDN w:val="0"/>
      <w:adjustRightInd w:val="0"/>
    </w:pPr>
    <w:rPr>
      <w:rFonts w:ascii="Arial" w:hAnsi="Arial" w:cs="Arial"/>
    </w:rPr>
  </w:style>
  <w:style w:type="paragraph" w:customStyle="1" w:styleId="Style9">
    <w:name w:val="Style9"/>
    <w:basedOn w:val="a"/>
    <w:rsid w:val="006926EC"/>
    <w:pPr>
      <w:widowControl w:val="0"/>
      <w:autoSpaceDE w:val="0"/>
      <w:autoSpaceDN w:val="0"/>
      <w:adjustRightInd w:val="0"/>
      <w:spacing w:line="194" w:lineRule="exact"/>
      <w:ind w:firstLine="518"/>
      <w:jc w:val="both"/>
    </w:pPr>
  </w:style>
  <w:style w:type="character" w:customStyle="1" w:styleId="FontStyle15">
    <w:name w:val="Font Style15"/>
    <w:rsid w:val="006926EC"/>
    <w:rPr>
      <w:rFonts w:ascii="Times New Roman" w:hAnsi="Times New Roman" w:cs="Times New Roman"/>
      <w:sz w:val="16"/>
      <w:szCs w:val="16"/>
    </w:rPr>
  </w:style>
  <w:style w:type="paragraph" w:styleId="a6">
    <w:name w:val="footnote text"/>
    <w:basedOn w:val="a"/>
    <w:link w:val="a7"/>
    <w:uiPriority w:val="99"/>
    <w:semiHidden/>
    <w:rsid w:val="00D916AA"/>
    <w:rPr>
      <w:sz w:val="20"/>
      <w:szCs w:val="20"/>
    </w:rPr>
  </w:style>
  <w:style w:type="character" w:customStyle="1" w:styleId="a7">
    <w:name w:val="Текст сноски Знак"/>
    <w:basedOn w:val="a0"/>
    <w:link w:val="a6"/>
    <w:uiPriority w:val="99"/>
    <w:semiHidden/>
    <w:rsid w:val="00D916AA"/>
    <w:rPr>
      <w:rFonts w:ascii="Times New Roman" w:eastAsia="Times New Roman" w:hAnsi="Times New Roman" w:cs="Times New Roman"/>
      <w:sz w:val="20"/>
      <w:szCs w:val="20"/>
    </w:rPr>
  </w:style>
  <w:style w:type="character" w:styleId="a8">
    <w:name w:val="footnote reference"/>
    <w:basedOn w:val="a0"/>
    <w:uiPriority w:val="99"/>
    <w:semiHidden/>
    <w:rsid w:val="00D916AA"/>
    <w:rPr>
      <w:vertAlign w:val="superscript"/>
    </w:rPr>
  </w:style>
  <w:style w:type="table" w:styleId="a9">
    <w:name w:val="Table Grid"/>
    <w:basedOn w:val="a1"/>
    <w:uiPriority w:val="59"/>
    <w:rsid w:val="00733E9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a">
    <w:name w:val="Normal (Web)"/>
    <w:aliases w:val="Обычный (Web),Обычный (веб)1"/>
    <w:basedOn w:val="a"/>
    <w:uiPriority w:val="99"/>
    <w:unhideWhenUsed/>
    <w:qFormat/>
    <w:rsid w:val="001E2919"/>
    <w:pPr>
      <w:spacing w:before="100" w:beforeAutospacing="1" w:after="100" w:afterAutospacing="1"/>
    </w:pPr>
  </w:style>
  <w:style w:type="paragraph" w:customStyle="1" w:styleId="Style89">
    <w:name w:val="Style89"/>
    <w:basedOn w:val="a"/>
    <w:rsid w:val="005D4554"/>
    <w:rPr>
      <w:sz w:val="20"/>
      <w:szCs w:val="20"/>
    </w:rPr>
  </w:style>
  <w:style w:type="paragraph" w:customStyle="1" w:styleId="Style86">
    <w:name w:val="Style86"/>
    <w:basedOn w:val="a"/>
    <w:rsid w:val="005D4554"/>
    <w:pPr>
      <w:spacing w:line="278" w:lineRule="exact"/>
    </w:pPr>
    <w:rPr>
      <w:sz w:val="20"/>
      <w:szCs w:val="20"/>
    </w:rPr>
  </w:style>
  <w:style w:type="character" w:customStyle="1" w:styleId="CharStyle45">
    <w:name w:val="CharStyle45"/>
    <w:basedOn w:val="a0"/>
    <w:rsid w:val="005D4554"/>
    <w:rPr>
      <w:rFonts w:ascii="Times New Roman" w:eastAsia="Times New Roman" w:hAnsi="Times New Roman" w:cs="Times New Roman"/>
      <w:b w:val="0"/>
      <w:bCs w:val="0"/>
      <w:i w:val="0"/>
      <w:iCs w:val="0"/>
      <w:smallCaps w:val="0"/>
      <w:sz w:val="22"/>
      <w:szCs w:val="22"/>
    </w:rPr>
  </w:style>
  <w:style w:type="character" w:customStyle="1" w:styleId="CharStyle38">
    <w:name w:val="CharStyle38"/>
    <w:basedOn w:val="a0"/>
    <w:rsid w:val="000524B9"/>
    <w:rPr>
      <w:rFonts w:ascii="Times New Roman" w:eastAsia="Times New Roman" w:hAnsi="Times New Roman" w:cs="Times New Roman"/>
      <w:b w:val="0"/>
      <w:bCs w:val="0"/>
      <w:i/>
      <w:iCs/>
      <w:smallCaps w:val="0"/>
      <w:sz w:val="22"/>
      <w:szCs w:val="22"/>
    </w:rPr>
  </w:style>
  <w:style w:type="paragraph" w:customStyle="1" w:styleId="Style214">
    <w:name w:val="Style214"/>
    <w:basedOn w:val="a"/>
    <w:rsid w:val="006E40F0"/>
    <w:pPr>
      <w:spacing w:line="274" w:lineRule="exact"/>
    </w:pPr>
    <w:rPr>
      <w:sz w:val="20"/>
      <w:szCs w:val="20"/>
    </w:rPr>
  </w:style>
  <w:style w:type="paragraph" w:styleId="ab">
    <w:name w:val="Body Text"/>
    <w:basedOn w:val="a"/>
    <w:link w:val="ac"/>
    <w:unhideWhenUsed/>
    <w:rsid w:val="00EC1411"/>
    <w:pPr>
      <w:spacing w:after="120"/>
    </w:pPr>
  </w:style>
  <w:style w:type="character" w:customStyle="1" w:styleId="ac">
    <w:name w:val="Основной текст Знак"/>
    <w:basedOn w:val="a0"/>
    <w:link w:val="ab"/>
    <w:rsid w:val="00EC1411"/>
  </w:style>
  <w:style w:type="paragraph" w:styleId="ad">
    <w:name w:val="footer"/>
    <w:aliases w:val="Нижний колонтитул Знак Знак Знак,Нижний колонтитул1,Нижний колонтитул Знак Знак"/>
    <w:basedOn w:val="a"/>
    <w:link w:val="ae"/>
    <w:uiPriority w:val="99"/>
    <w:rsid w:val="007139E6"/>
    <w:pPr>
      <w:tabs>
        <w:tab w:val="center" w:pos="4677"/>
        <w:tab w:val="right" w:pos="9355"/>
      </w:tabs>
    </w:pPr>
  </w:style>
  <w:style w:type="character" w:customStyle="1" w:styleId="ae">
    <w:name w:val="Нижний колонтитул Знак"/>
    <w:aliases w:val="Нижний колонтитул Знак Знак Знак Знак,Нижний колонтитул1 Знак,Нижний колонтитул Знак Знак Знак1"/>
    <w:basedOn w:val="a0"/>
    <w:link w:val="ad"/>
    <w:uiPriority w:val="99"/>
    <w:rsid w:val="007139E6"/>
    <w:rPr>
      <w:rFonts w:ascii="Times New Roman" w:hAnsi="Times New Roman"/>
      <w:sz w:val="24"/>
      <w:szCs w:val="24"/>
    </w:rPr>
  </w:style>
  <w:style w:type="character" w:styleId="af">
    <w:name w:val="page number"/>
    <w:basedOn w:val="a0"/>
    <w:uiPriority w:val="99"/>
    <w:rsid w:val="007139E6"/>
  </w:style>
  <w:style w:type="paragraph" w:styleId="af0">
    <w:name w:val="No Spacing"/>
    <w:link w:val="af1"/>
    <w:uiPriority w:val="1"/>
    <w:qFormat/>
    <w:rsid w:val="00477467"/>
    <w:rPr>
      <w:rFonts w:eastAsia="Calibri"/>
      <w:sz w:val="22"/>
      <w:szCs w:val="22"/>
      <w:lang w:eastAsia="en-US"/>
    </w:rPr>
  </w:style>
  <w:style w:type="character" w:customStyle="1" w:styleId="af1">
    <w:name w:val="Без интервала Знак"/>
    <w:link w:val="af0"/>
    <w:uiPriority w:val="1"/>
    <w:rsid w:val="0090772E"/>
    <w:rPr>
      <w:rFonts w:eastAsia="Calibri"/>
      <w:sz w:val="22"/>
      <w:szCs w:val="22"/>
      <w:lang w:eastAsia="en-US" w:bidi="ar-SA"/>
    </w:rPr>
  </w:style>
  <w:style w:type="paragraph" w:customStyle="1" w:styleId="ListBul">
    <w:name w:val="ListBul"/>
    <w:basedOn w:val="a"/>
    <w:rsid w:val="003C7966"/>
    <w:pPr>
      <w:tabs>
        <w:tab w:val="left" w:pos="284"/>
        <w:tab w:val="num" w:pos="360"/>
      </w:tabs>
      <w:overflowPunct w:val="0"/>
      <w:autoSpaceDE w:val="0"/>
      <w:autoSpaceDN w:val="0"/>
      <w:adjustRightInd w:val="0"/>
      <w:spacing w:after="60"/>
      <w:ind w:left="284" w:hanging="284"/>
      <w:jc w:val="both"/>
    </w:pPr>
    <w:rPr>
      <w:szCs w:val="20"/>
    </w:rPr>
  </w:style>
  <w:style w:type="paragraph" w:styleId="af2">
    <w:name w:val="List"/>
    <w:basedOn w:val="a"/>
    <w:rsid w:val="003C7966"/>
    <w:pPr>
      <w:ind w:left="283" w:hanging="283"/>
    </w:pPr>
    <w:rPr>
      <w:rFonts w:ascii="Arial" w:hAnsi="Arial" w:cs="Wingdings"/>
      <w:szCs w:val="28"/>
      <w:lang w:eastAsia="ar-SA"/>
    </w:rPr>
  </w:style>
  <w:style w:type="paragraph" w:styleId="af3">
    <w:name w:val="header"/>
    <w:aliases w:val="Знак6"/>
    <w:basedOn w:val="a"/>
    <w:link w:val="af4"/>
    <w:uiPriority w:val="99"/>
    <w:unhideWhenUsed/>
    <w:rsid w:val="00B93E7C"/>
    <w:pPr>
      <w:tabs>
        <w:tab w:val="center" w:pos="4677"/>
        <w:tab w:val="right" w:pos="9355"/>
      </w:tabs>
    </w:pPr>
  </w:style>
  <w:style w:type="character" w:customStyle="1" w:styleId="af4">
    <w:name w:val="Верхний колонтитул Знак"/>
    <w:aliases w:val="Знак6 Знак"/>
    <w:basedOn w:val="a0"/>
    <w:link w:val="af3"/>
    <w:uiPriority w:val="99"/>
    <w:rsid w:val="00B93E7C"/>
    <w:rPr>
      <w:sz w:val="22"/>
      <w:szCs w:val="22"/>
    </w:rPr>
  </w:style>
  <w:style w:type="character" w:styleId="af5">
    <w:name w:val="Strong"/>
    <w:basedOn w:val="a0"/>
    <w:uiPriority w:val="22"/>
    <w:qFormat/>
    <w:rsid w:val="002408F6"/>
    <w:rPr>
      <w:b/>
      <w:bCs/>
    </w:rPr>
  </w:style>
  <w:style w:type="character" w:styleId="af6">
    <w:name w:val="Emphasis"/>
    <w:basedOn w:val="a0"/>
    <w:uiPriority w:val="20"/>
    <w:qFormat/>
    <w:rsid w:val="002408F6"/>
    <w:rPr>
      <w:i/>
      <w:iCs/>
    </w:rPr>
  </w:style>
  <w:style w:type="character" w:customStyle="1" w:styleId="apple-converted-space">
    <w:name w:val="apple-converted-space"/>
    <w:basedOn w:val="a0"/>
    <w:rsid w:val="002408F6"/>
  </w:style>
  <w:style w:type="paragraph" w:styleId="21">
    <w:name w:val="List 2"/>
    <w:basedOn w:val="a"/>
    <w:uiPriority w:val="99"/>
    <w:unhideWhenUsed/>
    <w:rsid w:val="00F43B4A"/>
    <w:pPr>
      <w:ind w:left="566" w:hanging="283"/>
      <w:contextualSpacing/>
    </w:pPr>
  </w:style>
  <w:style w:type="paragraph" w:styleId="af7">
    <w:name w:val="Title"/>
    <w:basedOn w:val="a"/>
    <w:link w:val="af8"/>
    <w:qFormat/>
    <w:rsid w:val="0090772E"/>
    <w:pPr>
      <w:jc w:val="center"/>
    </w:pPr>
    <w:rPr>
      <w:b/>
      <w:bCs/>
      <w:sz w:val="40"/>
      <w:szCs w:val="40"/>
    </w:rPr>
  </w:style>
  <w:style w:type="character" w:customStyle="1" w:styleId="af8">
    <w:name w:val="Заголовок Знак"/>
    <w:basedOn w:val="a0"/>
    <w:link w:val="af7"/>
    <w:rsid w:val="0090772E"/>
    <w:rPr>
      <w:rFonts w:ascii="Times New Roman" w:hAnsi="Times New Roman"/>
      <w:b/>
      <w:bCs/>
      <w:sz w:val="40"/>
      <w:szCs w:val="40"/>
    </w:rPr>
  </w:style>
  <w:style w:type="table" w:customStyle="1" w:styleId="11">
    <w:name w:val="Светлая сетка1"/>
    <w:basedOn w:val="a1"/>
    <w:uiPriority w:val="62"/>
    <w:rsid w:val="00F560FC"/>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character" w:styleId="af9">
    <w:name w:val="Hyperlink"/>
    <w:uiPriority w:val="99"/>
    <w:rsid w:val="00BE2C9C"/>
    <w:rPr>
      <w:color w:val="0000FF"/>
      <w:u w:val="single"/>
    </w:rPr>
  </w:style>
  <w:style w:type="paragraph" w:styleId="22">
    <w:name w:val="Body Text Indent 2"/>
    <w:basedOn w:val="a"/>
    <w:link w:val="23"/>
    <w:uiPriority w:val="99"/>
    <w:rsid w:val="00BE2C9C"/>
    <w:pPr>
      <w:spacing w:after="120" w:line="480" w:lineRule="auto"/>
      <w:ind w:left="283"/>
    </w:pPr>
  </w:style>
  <w:style w:type="character" w:customStyle="1" w:styleId="23">
    <w:name w:val="Основной текст с отступом 2 Знак"/>
    <w:basedOn w:val="a0"/>
    <w:link w:val="22"/>
    <w:uiPriority w:val="99"/>
    <w:rsid w:val="00BE2C9C"/>
    <w:rPr>
      <w:rFonts w:ascii="Times New Roman" w:hAnsi="Times New Roman"/>
      <w:sz w:val="24"/>
      <w:szCs w:val="24"/>
    </w:rPr>
  </w:style>
  <w:style w:type="paragraph" w:styleId="afa">
    <w:name w:val="Subtitle"/>
    <w:basedOn w:val="a"/>
    <w:next w:val="a"/>
    <w:link w:val="afb"/>
    <w:qFormat/>
    <w:rsid w:val="00BE2C9C"/>
    <w:pPr>
      <w:spacing w:after="60"/>
      <w:jc w:val="center"/>
      <w:outlineLvl w:val="1"/>
    </w:pPr>
    <w:rPr>
      <w:rFonts w:ascii="Cambria" w:hAnsi="Cambria"/>
    </w:rPr>
  </w:style>
  <w:style w:type="character" w:customStyle="1" w:styleId="afb">
    <w:name w:val="Подзаголовок Знак"/>
    <w:basedOn w:val="a0"/>
    <w:link w:val="afa"/>
    <w:rsid w:val="00BE2C9C"/>
    <w:rPr>
      <w:rFonts w:ascii="Cambria" w:hAnsi="Cambria"/>
      <w:sz w:val="24"/>
      <w:szCs w:val="24"/>
    </w:rPr>
  </w:style>
  <w:style w:type="paragraph" w:customStyle="1" w:styleId="Default">
    <w:name w:val="Default"/>
    <w:rsid w:val="004552A3"/>
    <w:pPr>
      <w:autoSpaceDE w:val="0"/>
      <w:autoSpaceDN w:val="0"/>
      <w:adjustRightInd w:val="0"/>
    </w:pPr>
    <w:rPr>
      <w:rFonts w:ascii="Times New Roman" w:hAnsi="Times New Roman"/>
      <w:color w:val="000000"/>
      <w:sz w:val="24"/>
      <w:szCs w:val="24"/>
    </w:rPr>
  </w:style>
  <w:style w:type="paragraph" w:styleId="afc">
    <w:name w:val="Balloon Text"/>
    <w:basedOn w:val="a"/>
    <w:link w:val="afd"/>
    <w:uiPriority w:val="99"/>
    <w:semiHidden/>
    <w:unhideWhenUsed/>
    <w:rsid w:val="00F11A15"/>
    <w:rPr>
      <w:rFonts w:ascii="Tahoma" w:hAnsi="Tahoma" w:cs="Tahoma"/>
      <w:sz w:val="16"/>
      <w:szCs w:val="16"/>
    </w:rPr>
  </w:style>
  <w:style w:type="character" w:customStyle="1" w:styleId="afd">
    <w:name w:val="Текст выноски Знак"/>
    <w:basedOn w:val="a0"/>
    <w:link w:val="afc"/>
    <w:uiPriority w:val="99"/>
    <w:semiHidden/>
    <w:rsid w:val="00F11A15"/>
    <w:rPr>
      <w:rFonts w:ascii="Tahoma" w:hAnsi="Tahoma" w:cs="Tahoma"/>
      <w:sz w:val="16"/>
      <w:szCs w:val="16"/>
    </w:rPr>
  </w:style>
  <w:style w:type="paragraph" w:styleId="31">
    <w:name w:val="Body Text Indent 3"/>
    <w:basedOn w:val="a"/>
    <w:link w:val="32"/>
    <w:uiPriority w:val="99"/>
    <w:unhideWhenUsed/>
    <w:rsid w:val="007C5EC6"/>
    <w:pPr>
      <w:spacing w:after="120"/>
      <w:ind w:left="283"/>
    </w:pPr>
    <w:rPr>
      <w:sz w:val="16"/>
      <w:szCs w:val="16"/>
    </w:rPr>
  </w:style>
  <w:style w:type="character" w:customStyle="1" w:styleId="32">
    <w:name w:val="Основной текст с отступом 3 Знак"/>
    <w:basedOn w:val="a0"/>
    <w:link w:val="31"/>
    <w:uiPriority w:val="99"/>
    <w:rsid w:val="007C5EC6"/>
    <w:rPr>
      <w:rFonts w:ascii="Times New Roman" w:hAnsi="Times New Roman"/>
      <w:sz w:val="16"/>
      <w:szCs w:val="16"/>
      <w:lang w:val="en-US"/>
    </w:rPr>
  </w:style>
  <w:style w:type="paragraph" w:customStyle="1" w:styleId="Style2">
    <w:name w:val="Style2"/>
    <w:basedOn w:val="a"/>
    <w:uiPriority w:val="99"/>
    <w:rsid w:val="00F141A2"/>
    <w:pPr>
      <w:widowControl w:val="0"/>
      <w:autoSpaceDE w:val="0"/>
      <w:autoSpaceDN w:val="0"/>
      <w:adjustRightInd w:val="0"/>
    </w:pPr>
    <w:rPr>
      <w:lang w:val="ru-RU"/>
    </w:rPr>
  </w:style>
  <w:style w:type="character" w:customStyle="1" w:styleId="FontStyle13">
    <w:name w:val="Font Style13"/>
    <w:basedOn w:val="a0"/>
    <w:uiPriority w:val="99"/>
    <w:rsid w:val="00F141A2"/>
    <w:rPr>
      <w:rFonts w:ascii="Times New Roman" w:hAnsi="Times New Roman" w:cs="Times New Roman"/>
      <w:sz w:val="18"/>
      <w:szCs w:val="18"/>
    </w:rPr>
  </w:style>
  <w:style w:type="paragraph" w:styleId="afe">
    <w:name w:val="Plain Text"/>
    <w:basedOn w:val="a"/>
    <w:link w:val="aff"/>
    <w:uiPriority w:val="99"/>
    <w:semiHidden/>
    <w:unhideWhenUsed/>
    <w:rsid w:val="00742039"/>
    <w:pPr>
      <w:spacing w:before="100" w:beforeAutospacing="1" w:after="100" w:afterAutospacing="1"/>
    </w:pPr>
    <w:rPr>
      <w:lang w:val="ru-RU"/>
    </w:rPr>
  </w:style>
  <w:style w:type="character" w:customStyle="1" w:styleId="aff">
    <w:name w:val="Текст Знак"/>
    <w:basedOn w:val="a0"/>
    <w:link w:val="afe"/>
    <w:uiPriority w:val="99"/>
    <w:semiHidden/>
    <w:rsid w:val="00742039"/>
    <w:rPr>
      <w:rFonts w:ascii="Times New Roman" w:hAnsi="Times New Roman"/>
      <w:sz w:val="24"/>
      <w:szCs w:val="24"/>
    </w:rPr>
  </w:style>
  <w:style w:type="paragraph" w:customStyle="1" w:styleId="c4">
    <w:name w:val="c4"/>
    <w:basedOn w:val="a"/>
    <w:rsid w:val="00CD173C"/>
    <w:pPr>
      <w:spacing w:before="100" w:beforeAutospacing="1" w:after="100" w:afterAutospacing="1"/>
    </w:pPr>
    <w:rPr>
      <w:lang w:val="ru-RU"/>
    </w:rPr>
  </w:style>
  <w:style w:type="character" w:customStyle="1" w:styleId="c0">
    <w:name w:val="c0"/>
    <w:basedOn w:val="a0"/>
    <w:rsid w:val="00CD173C"/>
  </w:style>
  <w:style w:type="character" w:customStyle="1" w:styleId="c8">
    <w:name w:val="c8"/>
    <w:basedOn w:val="a0"/>
    <w:rsid w:val="00CD173C"/>
  </w:style>
  <w:style w:type="character" w:styleId="aff0">
    <w:name w:val="line number"/>
    <w:basedOn w:val="a0"/>
    <w:uiPriority w:val="99"/>
    <w:semiHidden/>
    <w:unhideWhenUsed/>
    <w:rsid w:val="003D1C47"/>
  </w:style>
  <w:style w:type="paragraph" w:styleId="33">
    <w:name w:val="Body Text 3"/>
    <w:basedOn w:val="a"/>
    <w:link w:val="34"/>
    <w:uiPriority w:val="99"/>
    <w:unhideWhenUsed/>
    <w:rsid w:val="00715234"/>
    <w:pPr>
      <w:spacing w:after="120" w:line="276" w:lineRule="auto"/>
    </w:pPr>
    <w:rPr>
      <w:rFonts w:ascii="Calibri" w:hAnsi="Calibri"/>
      <w:sz w:val="16"/>
      <w:szCs w:val="16"/>
      <w:lang w:val="ru-RU"/>
    </w:rPr>
  </w:style>
  <w:style w:type="character" w:customStyle="1" w:styleId="34">
    <w:name w:val="Основной текст 3 Знак"/>
    <w:basedOn w:val="a0"/>
    <w:link w:val="33"/>
    <w:uiPriority w:val="99"/>
    <w:rsid w:val="00715234"/>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493557">
      <w:bodyDiv w:val="1"/>
      <w:marLeft w:val="0"/>
      <w:marRight w:val="0"/>
      <w:marTop w:val="0"/>
      <w:marBottom w:val="0"/>
      <w:divBdr>
        <w:top w:val="none" w:sz="0" w:space="0" w:color="auto"/>
        <w:left w:val="none" w:sz="0" w:space="0" w:color="auto"/>
        <w:bottom w:val="none" w:sz="0" w:space="0" w:color="auto"/>
        <w:right w:val="none" w:sz="0" w:space="0" w:color="auto"/>
      </w:divBdr>
    </w:div>
    <w:div w:id="425349831">
      <w:bodyDiv w:val="1"/>
      <w:marLeft w:val="0"/>
      <w:marRight w:val="0"/>
      <w:marTop w:val="0"/>
      <w:marBottom w:val="0"/>
      <w:divBdr>
        <w:top w:val="none" w:sz="0" w:space="0" w:color="auto"/>
        <w:left w:val="none" w:sz="0" w:space="0" w:color="auto"/>
        <w:bottom w:val="none" w:sz="0" w:space="0" w:color="auto"/>
        <w:right w:val="none" w:sz="0" w:space="0" w:color="auto"/>
      </w:divBdr>
    </w:div>
    <w:div w:id="444347408">
      <w:bodyDiv w:val="1"/>
      <w:marLeft w:val="0"/>
      <w:marRight w:val="0"/>
      <w:marTop w:val="0"/>
      <w:marBottom w:val="0"/>
      <w:divBdr>
        <w:top w:val="none" w:sz="0" w:space="0" w:color="auto"/>
        <w:left w:val="none" w:sz="0" w:space="0" w:color="auto"/>
        <w:bottom w:val="none" w:sz="0" w:space="0" w:color="auto"/>
        <w:right w:val="none" w:sz="0" w:space="0" w:color="auto"/>
      </w:divBdr>
    </w:div>
    <w:div w:id="707216818">
      <w:bodyDiv w:val="1"/>
      <w:marLeft w:val="0"/>
      <w:marRight w:val="0"/>
      <w:marTop w:val="0"/>
      <w:marBottom w:val="0"/>
      <w:divBdr>
        <w:top w:val="none" w:sz="0" w:space="0" w:color="auto"/>
        <w:left w:val="none" w:sz="0" w:space="0" w:color="auto"/>
        <w:bottom w:val="none" w:sz="0" w:space="0" w:color="auto"/>
        <w:right w:val="none" w:sz="0" w:space="0" w:color="auto"/>
      </w:divBdr>
    </w:div>
    <w:div w:id="758330980">
      <w:bodyDiv w:val="1"/>
      <w:marLeft w:val="0"/>
      <w:marRight w:val="0"/>
      <w:marTop w:val="0"/>
      <w:marBottom w:val="0"/>
      <w:divBdr>
        <w:top w:val="none" w:sz="0" w:space="0" w:color="auto"/>
        <w:left w:val="none" w:sz="0" w:space="0" w:color="auto"/>
        <w:bottom w:val="none" w:sz="0" w:space="0" w:color="auto"/>
        <w:right w:val="none" w:sz="0" w:space="0" w:color="auto"/>
      </w:divBdr>
    </w:div>
    <w:div w:id="923686401">
      <w:bodyDiv w:val="1"/>
      <w:marLeft w:val="0"/>
      <w:marRight w:val="0"/>
      <w:marTop w:val="0"/>
      <w:marBottom w:val="0"/>
      <w:divBdr>
        <w:top w:val="none" w:sz="0" w:space="0" w:color="auto"/>
        <w:left w:val="none" w:sz="0" w:space="0" w:color="auto"/>
        <w:bottom w:val="none" w:sz="0" w:space="0" w:color="auto"/>
        <w:right w:val="none" w:sz="0" w:space="0" w:color="auto"/>
      </w:divBdr>
    </w:div>
    <w:div w:id="986858835">
      <w:bodyDiv w:val="1"/>
      <w:marLeft w:val="0"/>
      <w:marRight w:val="0"/>
      <w:marTop w:val="0"/>
      <w:marBottom w:val="0"/>
      <w:divBdr>
        <w:top w:val="none" w:sz="0" w:space="0" w:color="auto"/>
        <w:left w:val="none" w:sz="0" w:space="0" w:color="auto"/>
        <w:bottom w:val="none" w:sz="0" w:space="0" w:color="auto"/>
        <w:right w:val="none" w:sz="0" w:space="0" w:color="auto"/>
      </w:divBdr>
    </w:div>
    <w:div w:id="992833014">
      <w:bodyDiv w:val="1"/>
      <w:marLeft w:val="0"/>
      <w:marRight w:val="0"/>
      <w:marTop w:val="0"/>
      <w:marBottom w:val="0"/>
      <w:divBdr>
        <w:top w:val="none" w:sz="0" w:space="0" w:color="auto"/>
        <w:left w:val="none" w:sz="0" w:space="0" w:color="auto"/>
        <w:bottom w:val="none" w:sz="0" w:space="0" w:color="auto"/>
        <w:right w:val="none" w:sz="0" w:space="0" w:color="auto"/>
      </w:divBdr>
    </w:div>
    <w:div w:id="1002898749">
      <w:bodyDiv w:val="1"/>
      <w:marLeft w:val="0"/>
      <w:marRight w:val="0"/>
      <w:marTop w:val="0"/>
      <w:marBottom w:val="0"/>
      <w:divBdr>
        <w:top w:val="none" w:sz="0" w:space="0" w:color="auto"/>
        <w:left w:val="none" w:sz="0" w:space="0" w:color="auto"/>
        <w:bottom w:val="none" w:sz="0" w:space="0" w:color="auto"/>
        <w:right w:val="none" w:sz="0" w:space="0" w:color="auto"/>
      </w:divBdr>
    </w:div>
    <w:div w:id="1170364391">
      <w:bodyDiv w:val="1"/>
      <w:marLeft w:val="0"/>
      <w:marRight w:val="0"/>
      <w:marTop w:val="0"/>
      <w:marBottom w:val="0"/>
      <w:divBdr>
        <w:top w:val="none" w:sz="0" w:space="0" w:color="auto"/>
        <w:left w:val="none" w:sz="0" w:space="0" w:color="auto"/>
        <w:bottom w:val="none" w:sz="0" w:space="0" w:color="auto"/>
        <w:right w:val="none" w:sz="0" w:space="0" w:color="auto"/>
      </w:divBdr>
    </w:div>
    <w:div w:id="1453480596">
      <w:bodyDiv w:val="1"/>
      <w:marLeft w:val="0"/>
      <w:marRight w:val="0"/>
      <w:marTop w:val="0"/>
      <w:marBottom w:val="0"/>
      <w:divBdr>
        <w:top w:val="none" w:sz="0" w:space="0" w:color="auto"/>
        <w:left w:val="none" w:sz="0" w:space="0" w:color="auto"/>
        <w:bottom w:val="none" w:sz="0" w:space="0" w:color="auto"/>
        <w:right w:val="none" w:sz="0" w:space="0" w:color="auto"/>
      </w:divBdr>
    </w:div>
    <w:div w:id="1555505842">
      <w:bodyDiv w:val="1"/>
      <w:marLeft w:val="0"/>
      <w:marRight w:val="0"/>
      <w:marTop w:val="0"/>
      <w:marBottom w:val="0"/>
      <w:divBdr>
        <w:top w:val="none" w:sz="0" w:space="0" w:color="auto"/>
        <w:left w:val="none" w:sz="0" w:space="0" w:color="auto"/>
        <w:bottom w:val="none" w:sz="0" w:space="0" w:color="auto"/>
        <w:right w:val="none" w:sz="0" w:space="0" w:color="auto"/>
      </w:divBdr>
    </w:div>
    <w:div w:id="1576084181">
      <w:bodyDiv w:val="1"/>
      <w:marLeft w:val="0"/>
      <w:marRight w:val="0"/>
      <w:marTop w:val="0"/>
      <w:marBottom w:val="0"/>
      <w:divBdr>
        <w:top w:val="none" w:sz="0" w:space="0" w:color="auto"/>
        <w:left w:val="none" w:sz="0" w:space="0" w:color="auto"/>
        <w:bottom w:val="none" w:sz="0" w:space="0" w:color="auto"/>
        <w:right w:val="none" w:sz="0" w:space="0" w:color="auto"/>
      </w:divBdr>
    </w:div>
    <w:div w:id="1944800105">
      <w:bodyDiv w:val="1"/>
      <w:marLeft w:val="0"/>
      <w:marRight w:val="0"/>
      <w:marTop w:val="0"/>
      <w:marBottom w:val="0"/>
      <w:divBdr>
        <w:top w:val="none" w:sz="0" w:space="0" w:color="auto"/>
        <w:left w:val="none" w:sz="0" w:space="0" w:color="auto"/>
        <w:bottom w:val="none" w:sz="0" w:space="0" w:color="auto"/>
        <w:right w:val="none" w:sz="0" w:space="0" w:color="auto"/>
      </w:divBdr>
    </w:div>
    <w:div w:id="1999727293">
      <w:bodyDiv w:val="1"/>
      <w:marLeft w:val="0"/>
      <w:marRight w:val="0"/>
      <w:marTop w:val="0"/>
      <w:marBottom w:val="0"/>
      <w:divBdr>
        <w:top w:val="none" w:sz="0" w:space="0" w:color="auto"/>
        <w:left w:val="none" w:sz="0" w:space="0" w:color="auto"/>
        <w:bottom w:val="none" w:sz="0" w:space="0" w:color="auto"/>
        <w:right w:val="none" w:sz="0" w:space="0" w:color="auto"/>
      </w:divBdr>
    </w:div>
    <w:div w:id="2099055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image" Target="media/image6.png"/><Relationship Id="rId26" Type="http://schemas.openxmlformats.org/officeDocument/2006/relationships/image" Target="media/image14.png"/><Relationship Id="rId3" Type="http://schemas.openxmlformats.org/officeDocument/2006/relationships/styles" Target="styles.xml"/><Relationship Id="rId21" Type="http://schemas.openxmlformats.org/officeDocument/2006/relationships/image" Target="media/image9.png"/><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image" Target="media/image13.emf"/><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8.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image" Target="media/image12.png"/><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image" Target="media/image11.png"/><Relationship Id="rId28" Type="http://schemas.openxmlformats.org/officeDocument/2006/relationships/image" Target="media/image16.png"/><Relationship Id="rId10" Type="http://schemas.openxmlformats.org/officeDocument/2006/relationships/image" Target="media/image2.wmf"/><Relationship Id="rId19" Type="http://schemas.openxmlformats.org/officeDocument/2006/relationships/image" Target="media/image7.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10.png"/><Relationship Id="rId27" Type="http://schemas.openxmlformats.org/officeDocument/2006/relationships/image" Target="media/image15.png"/><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04A2CA-46DD-4607-95DE-FDF850042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32</Pages>
  <Words>6703</Words>
  <Characters>38210</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medoeva</dc:creator>
  <cp:lastModifiedBy>Сергей Ченцов</cp:lastModifiedBy>
  <cp:revision>2</cp:revision>
  <cp:lastPrinted>2021-05-20T05:20:00Z</cp:lastPrinted>
  <dcterms:created xsi:type="dcterms:W3CDTF">2022-08-29T15:03:00Z</dcterms:created>
  <dcterms:modified xsi:type="dcterms:W3CDTF">2022-08-29T15:03:00Z</dcterms:modified>
</cp:coreProperties>
</file>