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7BA99" w14:textId="77777777" w:rsidR="009B1EA8" w:rsidRDefault="009B1EA8" w:rsidP="009B1E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14:paraId="40CE31A2" w14:textId="77777777" w:rsidR="009B1EA8" w:rsidRDefault="009B1EA8" w:rsidP="009B1E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D916AA">
        <w:rPr>
          <w:rFonts w:ascii="Times New Roman" w:hAnsi="Times New Roman"/>
          <w:sz w:val="24"/>
          <w:szCs w:val="24"/>
        </w:rPr>
        <w:t>образовательное учреждение</w:t>
      </w:r>
    </w:p>
    <w:p w14:paraId="4152FA94" w14:textId="77777777" w:rsidR="009B1EA8" w:rsidRPr="00432073" w:rsidRDefault="009B1EA8" w:rsidP="009B1E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2073">
        <w:rPr>
          <w:rFonts w:ascii="Times New Roman" w:hAnsi="Times New Roman"/>
          <w:b/>
          <w:sz w:val="24"/>
          <w:szCs w:val="24"/>
        </w:rPr>
        <w:t xml:space="preserve"> «Южно-Уральский государственный технический колледж»</w:t>
      </w:r>
    </w:p>
    <w:p w14:paraId="2763DABB" w14:textId="77777777" w:rsidR="009B1EA8" w:rsidRPr="00B44FDC" w:rsidRDefault="009B1EA8" w:rsidP="009B1EA8">
      <w:pPr>
        <w:spacing w:line="360" w:lineRule="auto"/>
        <w:jc w:val="both"/>
        <w:rPr>
          <w:b/>
          <w:bCs/>
          <w:sz w:val="28"/>
          <w:szCs w:val="28"/>
        </w:rPr>
      </w:pPr>
    </w:p>
    <w:p w14:paraId="3CCAFF0B" w14:textId="77777777" w:rsidR="009B1EA8" w:rsidRPr="00B44FDC" w:rsidRDefault="009B1EA8" w:rsidP="009B1EA8">
      <w:pPr>
        <w:spacing w:line="360" w:lineRule="auto"/>
        <w:jc w:val="both"/>
        <w:rPr>
          <w:b/>
          <w:bCs/>
          <w:sz w:val="28"/>
          <w:szCs w:val="28"/>
        </w:rPr>
      </w:pPr>
    </w:p>
    <w:p w14:paraId="52A70AEF" w14:textId="77777777" w:rsidR="009B1EA8" w:rsidRPr="00B44FDC" w:rsidRDefault="009B1EA8" w:rsidP="009B1EA8">
      <w:pPr>
        <w:spacing w:line="360" w:lineRule="auto"/>
        <w:jc w:val="both"/>
        <w:rPr>
          <w:b/>
          <w:bCs/>
          <w:sz w:val="28"/>
          <w:szCs w:val="28"/>
        </w:rPr>
      </w:pPr>
    </w:p>
    <w:p w14:paraId="6D5B46AB" w14:textId="07C83D88" w:rsidR="009B1EA8" w:rsidRDefault="009B1EA8" w:rsidP="009B1EA8">
      <w:pPr>
        <w:spacing w:line="360" w:lineRule="auto"/>
        <w:jc w:val="both"/>
        <w:rPr>
          <w:b/>
          <w:bCs/>
          <w:sz w:val="28"/>
          <w:szCs w:val="28"/>
        </w:rPr>
      </w:pPr>
    </w:p>
    <w:p w14:paraId="27ED4F1E" w14:textId="5600FB07" w:rsidR="00A15F33" w:rsidRDefault="00A15F33" w:rsidP="009B1EA8">
      <w:pPr>
        <w:spacing w:line="360" w:lineRule="auto"/>
        <w:jc w:val="both"/>
        <w:rPr>
          <w:b/>
          <w:bCs/>
          <w:sz w:val="28"/>
          <w:szCs w:val="28"/>
        </w:rPr>
      </w:pPr>
    </w:p>
    <w:p w14:paraId="7EAB202B" w14:textId="77777777" w:rsidR="00A15F33" w:rsidRPr="00B44FDC" w:rsidRDefault="00A15F33" w:rsidP="009B1EA8">
      <w:pPr>
        <w:spacing w:line="360" w:lineRule="auto"/>
        <w:jc w:val="both"/>
        <w:rPr>
          <w:b/>
          <w:bCs/>
          <w:sz w:val="28"/>
          <w:szCs w:val="28"/>
        </w:rPr>
      </w:pPr>
    </w:p>
    <w:p w14:paraId="60EDA186" w14:textId="77777777" w:rsidR="00A15F33" w:rsidRPr="003309FB" w:rsidRDefault="00A15F33" w:rsidP="00A15F33">
      <w:pPr>
        <w:jc w:val="center"/>
        <w:rPr>
          <w:rFonts w:ascii="Times New Roman" w:hAnsi="Times New Roman"/>
          <w:b/>
          <w:sz w:val="28"/>
          <w:szCs w:val="28"/>
        </w:rPr>
      </w:pPr>
      <w:r w:rsidRPr="003309FB">
        <w:rPr>
          <w:rFonts w:ascii="Times New Roman" w:hAnsi="Times New Roman"/>
          <w:b/>
          <w:sz w:val="28"/>
          <w:szCs w:val="28"/>
        </w:rPr>
        <w:t xml:space="preserve">КОНТРОЛЬНО-ИЗМЕРИТЕЛЬНЫЕ МАТЕРИАЛЫ </w:t>
      </w:r>
    </w:p>
    <w:p w14:paraId="6D253A70" w14:textId="175A84FF" w:rsidR="009B1EA8" w:rsidRPr="00533814" w:rsidRDefault="00A15F33" w:rsidP="00A15F33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3309FB">
        <w:rPr>
          <w:rFonts w:ascii="Times New Roman" w:hAnsi="Times New Roman"/>
          <w:b/>
          <w:sz w:val="28"/>
          <w:szCs w:val="28"/>
        </w:rPr>
        <w:t>ПО ПРОФЕССИОНАЛЬНОМУ МОДУЛЮ</w:t>
      </w:r>
    </w:p>
    <w:p w14:paraId="483FD1C0" w14:textId="77777777" w:rsidR="009B1EA8" w:rsidRPr="00533814" w:rsidRDefault="009B1EA8" w:rsidP="009B1EA8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35E7E5A" w14:textId="4B4592EC" w:rsidR="00AF73CD" w:rsidRDefault="009B1EA8" w:rsidP="00432073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/>
        <w:jc w:val="center"/>
        <w:rPr>
          <w:rFonts w:ascii="Times New Roman" w:hAnsi="Times New Roman"/>
          <w:b/>
          <w:sz w:val="28"/>
          <w:szCs w:val="28"/>
        </w:rPr>
      </w:pPr>
      <w:r w:rsidRPr="00533814">
        <w:rPr>
          <w:rFonts w:ascii="Times New Roman" w:hAnsi="Times New Roman"/>
          <w:b/>
          <w:sz w:val="28"/>
          <w:szCs w:val="28"/>
        </w:rPr>
        <w:t>ПМ</w:t>
      </w:r>
      <w:r>
        <w:rPr>
          <w:rFonts w:ascii="Times New Roman" w:hAnsi="Times New Roman"/>
          <w:b/>
          <w:bCs/>
          <w:sz w:val="28"/>
          <w:szCs w:val="28"/>
        </w:rPr>
        <w:t xml:space="preserve"> 03</w:t>
      </w:r>
      <w:r w:rsidR="00054527">
        <w:rPr>
          <w:rFonts w:ascii="Times New Roman" w:hAnsi="Times New Roman"/>
          <w:b/>
          <w:sz w:val="28"/>
          <w:szCs w:val="28"/>
        </w:rPr>
        <w:t xml:space="preserve"> «</w:t>
      </w:r>
      <w:r w:rsidR="00A15F33" w:rsidRPr="002A2163">
        <w:rPr>
          <w:rFonts w:ascii="Times New Roman" w:hAnsi="Times New Roman"/>
          <w:b/>
          <w:color w:val="000000"/>
          <w:sz w:val="24"/>
          <w:szCs w:val="24"/>
        </w:rPr>
        <w:t>ОРГАНИЗАЦИЯ МОНТАЖА, НАЛАДКИ И ТЕХНИЧЕСКОГО ОБСЛУЖИВАНИЯ СИСТЕМ И СРЕДСТВ АВТОМАТИЗАЦИИ</w:t>
      </w:r>
      <w:r w:rsidR="00054527">
        <w:rPr>
          <w:rFonts w:ascii="Times New Roman" w:hAnsi="Times New Roman"/>
          <w:b/>
          <w:sz w:val="28"/>
          <w:szCs w:val="28"/>
        </w:rPr>
        <w:t>»</w:t>
      </w:r>
    </w:p>
    <w:p w14:paraId="6B222719" w14:textId="77777777" w:rsidR="00AF73CD" w:rsidRPr="00533814" w:rsidRDefault="00AF73CD" w:rsidP="009B1EA8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14:paraId="1842D336" w14:textId="77777777" w:rsidR="009B1EA8" w:rsidRPr="00533814" w:rsidRDefault="009B1EA8" w:rsidP="009B1EA8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533814">
        <w:rPr>
          <w:rFonts w:ascii="Times New Roman" w:hAnsi="Times New Roman"/>
          <w:sz w:val="28"/>
          <w:szCs w:val="28"/>
        </w:rPr>
        <w:t xml:space="preserve">по специальности СПО </w:t>
      </w:r>
    </w:p>
    <w:p w14:paraId="1325C278" w14:textId="1D7EF3BB" w:rsidR="009B1EA8" w:rsidRPr="00533814" w:rsidRDefault="00A15F33" w:rsidP="009B1EA8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3C7566">
        <w:rPr>
          <w:rFonts w:ascii="Times New Roman" w:hAnsi="Times New Roman"/>
          <w:b/>
          <w:i/>
          <w:sz w:val="28"/>
          <w:szCs w:val="28"/>
        </w:rPr>
        <w:t xml:space="preserve">15.02.14 </w:t>
      </w:r>
      <w:r w:rsidRPr="003C7566">
        <w:rPr>
          <w:rFonts w:ascii="Times New Roman" w:hAnsi="Times New Roman"/>
          <w:b/>
          <w:bCs/>
          <w:i/>
          <w:sz w:val="28"/>
          <w:szCs w:val="28"/>
        </w:rPr>
        <w:t xml:space="preserve">Оснащение средствами автоматизации   </w:t>
      </w:r>
      <w:proofErr w:type="gramStart"/>
      <w:r w:rsidRPr="003C7566">
        <w:rPr>
          <w:rFonts w:ascii="Times New Roman" w:hAnsi="Times New Roman"/>
          <w:b/>
          <w:bCs/>
          <w:i/>
          <w:sz w:val="28"/>
          <w:szCs w:val="28"/>
        </w:rPr>
        <w:t>технологических  процессов</w:t>
      </w:r>
      <w:proofErr w:type="gramEnd"/>
      <w:r w:rsidRPr="003C7566">
        <w:rPr>
          <w:rFonts w:ascii="Times New Roman" w:hAnsi="Times New Roman"/>
          <w:b/>
          <w:bCs/>
          <w:i/>
          <w:sz w:val="28"/>
          <w:szCs w:val="28"/>
        </w:rPr>
        <w:t xml:space="preserve"> и производств(по отраслям )(ТОП -50)</w:t>
      </w:r>
    </w:p>
    <w:p w14:paraId="2AA225D9" w14:textId="77777777" w:rsidR="009B1EA8" w:rsidRPr="00533814" w:rsidRDefault="009B1EA8" w:rsidP="009B1EA8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14:paraId="2992CEC6" w14:textId="77777777" w:rsidR="009B1EA8" w:rsidRPr="00D916AA" w:rsidRDefault="009B1EA8" w:rsidP="009B1EA8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0134CB6" w14:textId="77777777" w:rsidR="009B1EA8" w:rsidRDefault="009B1EA8" w:rsidP="009B1EA8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F72A03B" w14:textId="77777777" w:rsidR="009B1EA8" w:rsidRDefault="009B1EA8" w:rsidP="009B1EA8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B79E787" w14:textId="77777777" w:rsidR="009B1EA8" w:rsidRDefault="009B1EA8" w:rsidP="009B1EA8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EB4037B" w14:textId="77777777" w:rsidR="009B1EA8" w:rsidRDefault="009B1EA8" w:rsidP="009B1EA8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AF64CA5" w14:textId="77777777" w:rsidR="009B1EA8" w:rsidRDefault="009B1EA8" w:rsidP="009B1EA8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EAB4139" w14:textId="77777777" w:rsidR="00A15F33" w:rsidRDefault="00A15F33" w:rsidP="009B1EA8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B753EA3" w14:textId="77777777" w:rsidR="00AF73CD" w:rsidRPr="00A15F33" w:rsidRDefault="00AF73CD" w:rsidP="009B1EA8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BF0D633" w14:textId="03E12AC7" w:rsidR="009B1EA8" w:rsidRPr="00A659D4" w:rsidRDefault="009827BB" w:rsidP="00A659D4">
      <w:pPr>
        <w:spacing w:line="360" w:lineRule="auto"/>
        <w:jc w:val="center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</w:rPr>
        <w:t>Челябинск, 202</w:t>
      </w:r>
      <w:r w:rsidR="00A15F33">
        <w:rPr>
          <w:rFonts w:ascii="Times New Roman" w:hAnsi="Times New Roman"/>
          <w:bCs/>
          <w:sz w:val="24"/>
          <w:szCs w:val="24"/>
        </w:rPr>
        <w:t>2</w:t>
      </w:r>
      <w:r w:rsidR="00054527">
        <w:rPr>
          <w:rFonts w:ascii="Times New Roman" w:hAnsi="Times New Roman"/>
          <w:bCs/>
          <w:sz w:val="24"/>
          <w:szCs w:val="24"/>
        </w:rPr>
        <w:t xml:space="preserve"> </w:t>
      </w:r>
      <w:r w:rsidR="009B1EA8" w:rsidRPr="00656F8E">
        <w:rPr>
          <w:rFonts w:ascii="Times New Roman" w:hAnsi="Times New Roman"/>
          <w:bCs/>
          <w:sz w:val="24"/>
          <w:szCs w:val="24"/>
        </w:rPr>
        <w:t>г.</w:t>
      </w:r>
    </w:p>
    <w:p w14:paraId="6C1632E4" w14:textId="77777777" w:rsidR="009B1EA8" w:rsidRPr="00B75E66" w:rsidRDefault="009B1EA8" w:rsidP="009B1EA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75E6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7909"/>
        <w:gridCol w:w="567"/>
      </w:tblGrid>
      <w:tr w:rsidR="009B1EA8" w:rsidRPr="00403B79" w14:paraId="4A1371B7" w14:textId="77777777" w:rsidTr="009B1EA8">
        <w:tc>
          <w:tcPr>
            <w:tcW w:w="846" w:type="dxa"/>
          </w:tcPr>
          <w:p w14:paraId="2AAB53E8" w14:textId="77777777" w:rsidR="009B1EA8" w:rsidRPr="00982A41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982A41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7909" w:type="dxa"/>
          </w:tcPr>
          <w:p w14:paraId="09BEC786" w14:textId="77777777"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Паспорт  комплекта контрольно-оценочных средств ПМ</w:t>
            </w:r>
          </w:p>
        </w:tc>
        <w:tc>
          <w:tcPr>
            <w:tcW w:w="567" w:type="dxa"/>
          </w:tcPr>
          <w:p w14:paraId="76F903CB" w14:textId="77777777" w:rsidR="009B1EA8" w:rsidRPr="003A6C99" w:rsidRDefault="009B1EA8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9B1EA8" w:rsidRPr="00403B79" w14:paraId="229CCD6C" w14:textId="77777777" w:rsidTr="009B1EA8">
        <w:tc>
          <w:tcPr>
            <w:tcW w:w="846" w:type="dxa"/>
          </w:tcPr>
          <w:p w14:paraId="66FE53C4" w14:textId="77777777" w:rsidR="009B1EA8" w:rsidRPr="00403B79" w:rsidRDefault="009B1EA8" w:rsidP="009B1EA8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1.1.</w:t>
            </w:r>
          </w:p>
        </w:tc>
        <w:tc>
          <w:tcPr>
            <w:tcW w:w="7909" w:type="dxa"/>
          </w:tcPr>
          <w:p w14:paraId="45E081AF" w14:textId="77777777" w:rsidR="009B1EA8" w:rsidRPr="00403B79" w:rsidRDefault="009B1EA8" w:rsidP="009B1EA8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Область применения</w:t>
            </w:r>
          </w:p>
        </w:tc>
        <w:tc>
          <w:tcPr>
            <w:tcW w:w="567" w:type="dxa"/>
          </w:tcPr>
          <w:p w14:paraId="50DBFD9A" w14:textId="77777777" w:rsidR="009B1EA8" w:rsidRPr="003A6C99" w:rsidRDefault="009B1EA8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9B1EA8" w:rsidRPr="00403B79" w14:paraId="55E15EAC" w14:textId="77777777" w:rsidTr="009B1EA8">
        <w:tc>
          <w:tcPr>
            <w:tcW w:w="846" w:type="dxa"/>
          </w:tcPr>
          <w:p w14:paraId="74815EDB" w14:textId="77777777" w:rsidR="009B1EA8" w:rsidRPr="00403B79" w:rsidRDefault="009B1EA8" w:rsidP="009B1EA8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</w:t>
            </w:r>
          </w:p>
        </w:tc>
        <w:tc>
          <w:tcPr>
            <w:tcW w:w="7909" w:type="dxa"/>
          </w:tcPr>
          <w:p w14:paraId="2220E15C" w14:textId="77777777" w:rsidR="009B1EA8" w:rsidRPr="00403B79" w:rsidRDefault="009B1EA8" w:rsidP="009B1EA8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Система контроля и оценки освоения программы ПМ</w:t>
            </w:r>
          </w:p>
        </w:tc>
        <w:tc>
          <w:tcPr>
            <w:tcW w:w="567" w:type="dxa"/>
          </w:tcPr>
          <w:p w14:paraId="62724C2E" w14:textId="77777777" w:rsidR="009B1EA8" w:rsidRPr="003A6C99" w:rsidRDefault="00AD0BAD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9B1EA8" w:rsidRPr="00403B79" w14:paraId="256C3C1C" w14:textId="77777777" w:rsidTr="009B1EA8">
        <w:tc>
          <w:tcPr>
            <w:tcW w:w="846" w:type="dxa"/>
          </w:tcPr>
          <w:p w14:paraId="41F9BDC8" w14:textId="77777777" w:rsidR="009B1EA8" w:rsidRPr="00403B79" w:rsidRDefault="009B1EA8" w:rsidP="009B1EA8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1.2.1.</w:t>
            </w:r>
          </w:p>
        </w:tc>
        <w:tc>
          <w:tcPr>
            <w:tcW w:w="7909" w:type="dxa"/>
          </w:tcPr>
          <w:p w14:paraId="24F27E92" w14:textId="77777777" w:rsidR="009B1EA8" w:rsidRPr="00403B79" w:rsidRDefault="009B1EA8" w:rsidP="009B1EA8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 xml:space="preserve">Формы промежуточной аттестации по </w:t>
            </w:r>
            <w:r>
              <w:rPr>
                <w:rStyle w:val="CharStyle45"/>
                <w:b/>
                <w:sz w:val="28"/>
                <w:szCs w:val="28"/>
              </w:rPr>
              <w:t xml:space="preserve">ППССЗ </w:t>
            </w:r>
            <w:r w:rsidRPr="00403B79">
              <w:rPr>
                <w:rStyle w:val="CharStyle45"/>
                <w:b/>
                <w:sz w:val="28"/>
                <w:szCs w:val="28"/>
              </w:rPr>
              <w:t>при освоении ПМ</w:t>
            </w:r>
          </w:p>
        </w:tc>
        <w:tc>
          <w:tcPr>
            <w:tcW w:w="567" w:type="dxa"/>
          </w:tcPr>
          <w:p w14:paraId="05EE6383" w14:textId="77777777" w:rsidR="009B1EA8" w:rsidRPr="003A6C99" w:rsidRDefault="00AD0BAD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770C93" w:rsidRPr="00403B79" w14:paraId="5F260DFB" w14:textId="77777777" w:rsidTr="009B1EA8">
        <w:tc>
          <w:tcPr>
            <w:tcW w:w="846" w:type="dxa"/>
          </w:tcPr>
          <w:p w14:paraId="444AB565" w14:textId="77777777" w:rsidR="00770C93" w:rsidRPr="00403B79" w:rsidRDefault="00770C93" w:rsidP="009B1EA8">
            <w:pPr>
              <w:pStyle w:val="Style86"/>
              <w:spacing w:line="240" w:lineRule="auto"/>
              <w:jc w:val="center"/>
              <w:rPr>
                <w:rStyle w:val="CharStyle45"/>
                <w:b/>
                <w:sz w:val="28"/>
                <w:szCs w:val="28"/>
              </w:rPr>
            </w:pPr>
            <w:r>
              <w:rPr>
                <w:rStyle w:val="CharStyle45"/>
                <w:b/>
                <w:sz w:val="28"/>
                <w:szCs w:val="28"/>
              </w:rPr>
              <w:t>1.2.2.</w:t>
            </w:r>
          </w:p>
        </w:tc>
        <w:tc>
          <w:tcPr>
            <w:tcW w:w="7909" w:type="dxa"/>
          </w:tcPr>
          <w:p w14:paraId="011DB884" w14:textId="77777777" w:rsidR="00770C93" w:rsidRPr="00403B79" w:rsidRDefault="00770C93" w:rsidP="009B1EA8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>
              <w:rPr>
                <w:rStyle w:val="CharStyle45"/>
                <w:b/>
                <w:sz w:val="28"/>
                <w:szCs w:val="28"/>
              </w:rPr>
              <w:t>Организация контроля и освоения программы ПМ</w:t>
            </w:r>
          </w:p>
        </w:tc>
        <w:tc>
          <w:tcPr>
            <w:tcW w:w="567" w:type="dxa"/>
          </w:tcPr>
          <w:p w14:paraId="6C3C44BE" w14:textId="77777777" w:rsidR="00770C93" w:rsidRDefault="00AD0BAD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9B1EA8" w:rsidRPr="00403B79" w14:paraId="0EDAFF7C" w14:textId="77777777" w:rsidTr="009B1EA8">
        <w:tc>
          <w:tcPr>
            <w:tcW w:w="846" w:type="dxa"/>
          </w:tcPr>
          <w:p w14:paraId="51F33D36" w14:textId="77777777"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II.</w:t>
            </w:r>
          </w:p>
        </w:tc>
        <w:tc>
          <w:tcPr>
            <w:tcW w:w="7909" w:type="dxa"/>
          </w:tcPr>
          <w:p w14:paraId="7B801116" w14:textId="77777777"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Комплект материалов для оценки сформированности общих и профессиональных компетенций по виду профессио</w:t>
            </w: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нальной деятельно</w:t>
            </w: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</w:tcPr>
          <w:p w14:paraId="7B1C7C57" w14:textId="77777777" w:rsidR="009B1EA8" w:rsidRPr="004305AF" w:rsidRDefault="00AD0BAD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9B1EA8" w:rsidRPr="00403B79" w14:paraId="3C6918F1" w14:textId="77777777" w:rsidTr="009B1EA8">
        <w:tc>
          <w:tcPr>
            <w:tcW w:w="846" w:type="dxa"/>
          </w:tcPr>
          <w:p w14:paraId="0287DE7D" w14:textId="77777777"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7909" w:type="dxa"/>
          </w:tcPr>
          <w:p w14:paraId="316F1BDB" w14:textId="77777777"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Задания для экзаменующихся</w:t>
            </w:r>
          </w:p>
        </w:tc>
        <w:tc>
          <w:tcPr>
            <w:tcW w:w="567" w:type="dxa"/>
          </w:tcPr>
          <w:p w14:paraId="0E8C6E1D" w14:textId="77777777" w:rsidR="009B1EA8" w:rsidRPr="004305AF" w:rsidRDefault="006C3C64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9B1EA8" w:rsidRPr="00403B79" w14:paraId="27FF9710" w14:textId="77777777" w:rsidTr="009B1EA8">
        <w:tc>
          <w:tcPr>
            <w:tcW w:w="846" w:type="dxa"/>
          </w:tcPr>
          <w:p w14:paraId="26EE9731" w14:textId="77777777"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7909" w:type="dxa"/>
          </w:tcPr>
          <w:p w14:paraId="2A2AEAC6" w14:textId="77777777"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Пакет экзаменатора</w:t>
            </w:r>
          </w:p>
        </w:tc>
        <w:tc>
          <w:tcPr>
            <w:tcW w:w="567" w:type="dxa"/>
          </w:tcPr>
          <w:p w14:paraId="4B7D7BB4" w14:textId="77777777" w:rsidR="009B1EA8" w:rsidRPr="004305AF" w:rsidRDefault="006C3C64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9B1EA8" w:rsidRPr="00403B79" w14:paraId="34DD3E99" w14:textId="77777777" w:rsidTr="009B1EA8">
        <w:tc>
          <w:tcPr>
            <w:tcW w:w="846" w:type="dxa"/>
          </w:tcPr>
          <w:p w14:paraId="1352FF28" w14:textId="77777777"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III.</w:t>
            </w:r>
          </w:p>
        </w:tc>
        <w:tc>
          <w:tcPr>
            <w:tcW w:w="7909" w:type="dxa"/>
          </w:tcPr>
          <w:p w14:paraId="721359CD" w14:textId="77777777"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Инструментарий для осуществления контроля приобретения практического опыта</w:t>
            </w:r>
          </w:p>
        </w:tc>
        <w:tc>
          <w:tcPr>
            <w:tcW w:w="567" w:type="dxa"/>
          </w:tcPr>
          <w:p w14:paraId="6B68F71F" w14:textId="77777777" w:rsidR="009B1EA8" w:rsidRPr="003A6C99" w:rsidRDefault="006C3C64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9B1EA8" w:rsidRPr="00403B79" w14:paraId="1C8FFE45" w14:textId="77777777" w:rsidTr="009B1EA8">
        <w:tc>
          <w:tcPr>
            <w:tcW w:w="846" w:type="dxa"/>
          </w:tcPr>
          <w:p w14:paraId="26B7416F" w14:textId="77777777"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IV.</w:t>
            </w:r>
          </w:p>
        </w:tc>
        <w:tc>
          <w:tcPr>
            <w:tcW w:w="7909" w:type="dxa"/>
          </w:tcPr>
          <w:p w14:paraId="5F560E99" w14:textId="77777777"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sz w:val="28"/>
                <w:szCs w:val="28"/>
              </w:rPr>
              <w:t>Задания для оценки освоения умений и усвоения знаний (</w:t>
            </w:r>
            <w:r w:rsidRPr="00403B79">
              <w:rPr>
                <w:rStyle w:val="CharStyle45"/>
                <w:b/>
                <w:sz w:val="28"/>
                <w:szCs w:val="28"/>
              </w:rPr>
              <w:t>комплект материалов для оценки освоения междисциплинарных курсов, входящих в состав профессионального модуля)</w:t>
            </w:r>
            <w:r w:rsidRPr="00403B79">
              <w:rPr>
                <w:rFonts w:ascii="Times New Roman" w:eastAsia="Calibri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67" w:type="dxa"/>
          </w:tcPr>
          <w:p w14:paraId="037AE42B" w14:textId="77777777" w:rsidR="009B1EA8" w:rsidRPr="003A6C99" w:rsidRDefault="004305AF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C3C6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9B1EA8" w:rsidRPr="00403B79" w14:paraId="3011C792" w14:textId="77777777" w:rsidTr="009B1EA8">
        <w:tc>
          <w:tcPr>
            <w:tcW w:w="846" w:type="dxa"/>
          </w:tcPr>
          <w:p w14:paraId="5B1A5CD4" w14:textId="77777777" w:rsidR="009B1EA8" w:rsidRPr="00403B79" w:rsidRDefault="009B1EA8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3B7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.1.</w:t>
            </w:r>
          </w:p>
        </w:tc>
        <w:tc>
          <w:tcPr>
            <w:tcW w:w="7909" w:type="dxa"/>
          </w:tcPr>
          <w:p w14:paraId="1D6820F6" w14:textId="77777777" w:rsidR="009B1EA8" w:rsidRPr="00403B79" w:rsidRDefault="009B1EA8" w:rsidP="009B1EA8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Задания для 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текущ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его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 xml:space="preserve"> контрол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</w:t>
            </w:r>
          </w:p>
        </w:tc>
        <w:tc>
          <w:tcPr>
            <w:tcW w:w="567" w:type="dxa"/>
          </w:tcPr>
          <w:p w14:paraId="3EC53F14" w14:textId="77777777" w:rsidR="009B1EA8" w:rsidRPr="003A6C99" w:rsidRDefault="00EE701D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C3C6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9B1EA8" w:rsidRPr="00403B79" w14:paraId="107E7546" w14:textId="77777777" w:rsidTr="009B1EA8">
        <w:tc>
          <w:tcPr>
            <w:tcW w:w="846" w:type="dxa"/>
          </w:tcPr>
          <w:p w14:paraId="3521F5B2" w14:textId="77777777" w:rsidR="009B1EA8" w:rsidRPr="00403B79" w:rsidRDefault="009B1EA8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4.2.</w:t>
            </w:r>
          </w:p>
        </w:tc>
        <w:tc>
          <w:tcPr>
            <w:tcW w:w="7909" w:type="dxa"/>
          </w:tcPr>
          <w:p w14:paraId="72DB7657" w14:textId="77777777" w:rsidR="009B1EA8" w:rsidRPr="00403B79" w:rsidRDefault="009B1EA8" w:rsidP="009B1EA8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Задания для 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промежуточн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ой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 xml:space="preserve"> аттестаци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14:paraId="6857EF26" w14:textId="77777777" w:rsidR="009B1EA8" w:rsidRPr="009878AA" w:rsidRDefault="009878AA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78A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C3C6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860FA6" w:rsidRPr="00403B79" w14:paraId="607207D8" w14:textId="77777777" w:rsidTr="009B1EA8">
        <w:tc>
          <w:tcPr>
            <w:tcW w:w="846" w:type="dxa"/>
          </w:tcPr>
          <w:p w14:paraId="5E65CA8E" w14:textId="77777777" w:rsidR="00860FA6" w:rsidRPr="00403B79" w:rsidRDefault="00860FA6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09" w:type="dxa"/>
          </w:tcPr>
          <w:p w14:paraId="02189869" w14:textId="77777777" w:rsidR="00860FA6" w:rsidRDefault="00860FA6" w:rsidP="009B1EA8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  <w:tc>
          <w:tcPr>
            <w:tcW w:w="567" w:type="dxa"/>
          </w:tcPr>
          <w:p w14:paraId="049B9A10" w14:textId="77777777" w:rsidR="00860FA6" w:rsidRPr="009878AA" w:rsidRDefault="006C3C64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</w:tr>
      <w:tr w:rsidR="00860FA6" w:rsidRPr="00403B79" w14:paraId="0813D5A8" w14:textId="77777777" w:rsidTr="009B1EA8">
        <w:tc>
          <w:tcPr>
            <w:tcW w:w="846" w:type="dxa"/>
          </w:tcPr>
          <w:p w14:paraId="11A3C480" w14:textId="77777777" w:rsidR="00860FA6" w:rsidRPr="00403B79" w:rsidRDefault="00860FA6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09" w:type="dxa"/>
          </w:tcPr>
          <w:p w14:paraId="52B6214A" w14:textId="77777777" w:rsidR="00860FA6" w:rsidRDefault="00860FA6" w:rsidP="009B1EA8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Приложения</w:t>
            </w:r>
          </w:p>
        </w:tc>
        <w:tc>
          <w:tcPr>
            <w:tcW w:w="567" w:type="dxa"/>
          </w:tcPr>
          <w:p w14:paraId="3027F5F7" w14:textId="77777777" w:rsidR="00860FA6" w:rsidRPr="009878AA" w:rsidRDefault="006C3C64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</w:tr>
    </w:tbl>
    <w:p w14:paraId="7BF84819" w14:textId="77777777" w:rsidR="009B1EA8" w:rsidRDefault="009B1EA8" w:rsidP="009B1EA8">
      <w:bookmarkStart w:id="0" w:name="_Toc307286506"/>
      <w:bookmarkStart w:id="1" w:name="_Toc307288323"/>
    </w:p>
    <w:p w14:paraId="7EF2DE84" w14:textId="77777777" w:rsidR="00860FA6" w:rsidRDefault="00860FA6" w:rsidP="009B1EA8"/>
    <w:p w14:paraId="464F5C79" w14:textId="77777777" w:rsidR="00860FA6" w:rsidRDefault="00860FA6" w:rsidP="009B1EA8"/>
    <w:p w14:paraId="6D9B64CC" w14:textId="77777777" w:rsidR="00860FA6" w:rsidRDefault="00860FA6" w:rsidP="009B1EA8"/>
    <w:p w14:paraId="7D76D3F3" w14:textId="77777777" w:rsidR="00860FA6" w:rsidRDefault="00860FA6" w:rsidP="009B1EA8"/>
    <w:p w14:paraId="52AE1C91" w14:textId="77777777" w:rsidR="00860FA6" w:rsidRDefault="00860FA6" w:rsidP="009B1EA8"/>
    <w:p w14:paraId="7C8ADA49" w14:textId="77777777" w:rsidR="00860FA6" w:rsidRPr="00E423AA" w:rsidRDefault="00860FA6" w:rsidP="009B1EA8"/>
    <w:p w14:paraId="75E52D22" w14:textId="77777777" w:rsidR="009B1EA8" w:rsidRPr="00E423AA" w:rsidRDefault="009B1EA8" w:rsidP="009B1EA8"/>
    <w:p w14:paraId="7401730D" w14:textId="77777777" w:rsidR="009B1EA8" w:rsidRPr="00860FA6" w:rsidRDefault="009B1EA8" w:rsidP="00860FA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67C6C">
        <w:rPr>
          <w:rFonts w:ascii="Times New Roman" w:hAnsi="Times New Roman" w:cs="Times New Roman"/>
          <w:sz w:val="28"/>
          <w:szCs w:val="28"/>
        </w:rPr>
        <w:lastRenderedPageBreak/>
        <w:t>I. Паспорт комплекта контрольно-оценочных средств</w:t>
      </w:r>
      <w:bookmarkStart w:id="2" w:name="_Toc307288324"/>
      <w:bookmarkEnd w:id="0"/>
      <w:bookmarkEnd w:id="1"/>
    </w:p>
    <w:p w14:paraId="76A7A3BE" w14:textId="77777777" w:rsidR="009B1EA8" w:rsidRPr="00867C6C" w:rsidRDefault="009B1EA8" w:rsidP="009B1EA8">
      <w:pPr>
        <w:pStyle w:val="2"/>
        <w:spacing w:before="0" w:after="0"/>
        <w:rPr>
          <w:rFonts w:ascii="Times New Roman" w:hAnsi="Times New Roman" w:cs="Times New Roman"/>
          <w:i w:val="0"/>
          <w:iCs w:val="0"/>
        </w:rPr>
      </w:pPr>
      <w:r w:rsidRPr="00867C6C">
        <w:rPr>
          <w:rFonts w:ascii="Times New Roman" w:hAnsi="Times New Roman" w:cs="Times New Roman"/>
          <w:i w:val="0"/>
          <w:iCs w:val="0"/>
        </w:rPr>
        <w:t>1.1. Область применения</w:t>
      </w:r>
      <w:bookmarkEnd w:id="2"/>
    </w:p>
    <w:p w14:paraId="1841B121" w14:textId="7032BB67" w:rsidR="009B1EA8" w:rsidRPr="00E1174C" w:rsidRDefault="009B1EA8" w:rsidP="009534F7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 w:firstLine="709"/>
        <w:jc w:val="both"/>
        <w:rPr>
          <w:rFonts w:ascii="Times New Roman" w:hAnsi="Times New Roman"/>
          <w:sz w:val="28"/>
          <w:szCs w:val="28"/>
        </w:rPr>
      </w:pPr>
      <w:r w:rsidRPr="00E1174C">
        <w:rPr>
          <w:rFonts w:ascii="Times New Roman" w:hAnsi="Times New Roman"/>
          <w:sz w:val="28"/>
          <w:szCs w:val="28"/>
        </w:rPr>
        <w:t xml:space="preserve">Комплект контрольно-оценочных средств предназначен для проверки результатов освоения профессионального модуля (далее ПМ) </w:t>
      </w: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  <w:r w:rsidRPr="00E1174C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ППССЗ</w:t>
      </w:r>
      <w:r w:rsidRPr="00E1174C">
        <w:rPr>
          <w:rFonts w:ascii="Times New Roman" w:hAnsi="Times New Roman"/>
          <w:sz w:val="28"/>
          <w:szCs w:val="28"/>
        </w:rPr>
        <w:t>) по специальности СПО</w:t>
      </w:r>
      <w:r w:rsidR="00432073">
        <w:rPr>
          <w:rFonts w:ascii="Times New Roman" w:hAnsi="Times New Roman"/>
          <w:sz w:val="28"/>
          <w:szCs w:val="28"/>
        </w:rPr>
        <w:t xml:space="preserve"> </w:t>
      </w:r>
      <w:r w:rsidRPr="00E1174C">
        <w:rPr>
          <w:rFonts w:ascii="Times New Roman" w:hAnsi="Times New Roman"/>
          <w:sz w:val="28"/>
          <w:szCs w:val="28"/>
        </w:rPr>
        <w:t>(ВПД)</w:t>
      </w:r>
      <w:r>
        <w:rPr>
          <w:rFonts w:ascii="Times New Roman" w:hAnsi="Times New Roman"/>
          <w:sz w:val="28"/>
          <w:szCs w:val="28"/>
        </w:rPr>
        <w:t>:</w:t>
      </w:r>
      <w:r w:rsidR="00E1624A">
        <w:rPr>
          <w:rFonts w:ascii="Times New Roman" w:hAnsi="Times New Roman"/>
          <w:sz w:val="28"/>
          <w:szCs w:val="28"/>
        </w:rPr>
        <w:t xml:space="preserve"> </w:t>
      </w:r>
      <w:r w:rsidR="0076030E" w:rsidRPr="0076030E">
        <w:rPr>
          <w:rFonts w:ascii="Times New Roman" w:hAnsi="Times New Roman"/>
          <w:sz w:val="28"/>
          <w:szCs w:val="28"/>
        </w:rPr>
        <w:t>Эксплуатация систем автоматизации</w:t>
      </w:r>
      <w:r w:rsidR="00E115E8">
        <w:rPr>
          <w:rFonts w:ascii="Times New Roman" w:hAnsi="Times New Roman"/>
          <w:sz w:val="28"/>
          <w:szCs w:val="28"/>
        </w:rPr>
        <w:t xml:space="preserve"> (по отраслям).</w:t>
      </w:r>
    </w:p>
    <w:p w14:paraId="2B34F144" w14:textId="77777777" w:rsidR="009B1EA8" w:rsidRPr="00F142D6" w:rsidRDefault="009B1EA8" w:rsidP="009B1EA8">
      <w:pPr>
        <w:spacing w:after="0" w:line="274" w:lineRule="exact"/>
        <w:ind w:firstLine="533"/>
        <w:jc w:val="both"/>
        <w:rPr>
          <w:rFonts w:ascii="Times New Roman" w:hAnsi="Times New Roman"/>
        </w:rPr>
      </w:pPr>
    </w:p>
    <w:p w14:paraId="291892F9" w14:textId="77777777" w:rsidR="009B1EA8" w:rsidRPr="00E1174C" w:rsidRDefault="009B1EA8" w:rsidP="009B1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  <w:r w:rsidRPr="00E1174C">
        <w:rPr>
          <w:rFonts w:ascii="Times New Roman" w:hAnsi="Times New Roman"/>
          <w:b/>
          <w:bCs/>
          <w:sz w:val="28"/>
          <w:szCs w:val="28"/>
        </w:rPr>
        <w:t>Комплект контрольно-оценочных средств позволяет оценивать:</w:t>
      </w:r>
    </w:p>
    <w:p w14:paraId="2ECB290F" w14:textId="77777777" w:rsidR="009B1EA8" w:rsidRPr="00E1174C" w:rsidRDefault="009B1EA8" w:rsidP="009B1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E1174C">
        <w:rPr>
          <w:rFonts w:ascii="Times New Roman" w:hAnsi="Times New Roman"/>
          <w:sz w:val="28"/>
          <w:szCs w:val="28"/>
        </w:rPr>
        <w:t>1.1.1. Освоение  профессиональных компетенций (ПК), соответствующих виду профессиональной деятельности, и общих компетенций (ОК):</w:t>
      </w:r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2"/>
        <w:gridCol w:w="3706"/>
        <w:gridCol w:w="1940"/>
      </w:tblGrid>
      <w:tr w:rsidR="009534F7" w:rsidRPr="00591EFD" w14:paraId="0386638D" w14:textId="77777777" w:rsidTr="007F33C7">
        <w:trPr>
          <w:trHeight w:val="334"/>
        </w:trPr>
        <w:tc>
          <w:tcPr>
            <w:tcW w:w="2069" w:type="pct"/>
            <w:vAlign w:val="center"/>
          </w:tcPr>
          <w:p w14:paraId="42F2ECAE" w14:textId="77777777" w:rsidR="009534F7" w:rsidRPr="00857DB9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1925" w:type="pct"/>
            <w:vAlign w:val="center"/>
          </w:tcPr>
          <w:p w14:paraId="7C6EACF1" w14:textId="77777777" w:rsidR="009534F7" w:rsidRPr="00857DB9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005" w:type="pct"/>
          </w:tcPr>
          <w:p w14:paraId="3CEDA2AC" w14:textId="77777777" w:rsidR="009534F7" w:rsidRPr="00591E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Оценочные средства проверки (№вариантов заданий)</w:t>
            </w:r>
          </w:p>
        </w:tc>
      </w:tr>
      <w:tr w:rsidR="009534F7" w:rsidRPr="00591EFD" w14:paraId="7935D148" w14:textId="77777777" w:rsidTr="007F33C7">
        <w:trPr>
          <w:trHeight w:val="334"/>
        </w:trPr>
        <w:tc>
          <w:tcPr>
            <w:tcW w:w="2069" w:type="pct"/>
            <w:vAlign w:val="bottom"/>
          </w:tcPr>
          <w:p w14:paraId="55A5BB23" w14:textId="77777777" w:rsidR="009534F7" w:rsidRPr="00857DB9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25" w:type="pct"/>
            <w:vAlign w:val="bottom"/>
          </w:tcPr>
          <w:p w14:paraId="52092048" w14:textId="77777777" w:rsidR="009534F7" w:rsidRPr="00857DB9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5" w:type="pct"/>
          </w:tcPr>
          <w:p w14:paraId="43283995" w14:textId="77777777" w:rsidR="009534F7" w:rsidRPr="00591E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534F7" w:rsidRPr="00591EFD" w14:paraId="222CA826" w14:textId="77777777" w:rsidTr="007F33C7">
        <w:trPr>
          <w:trHeight w:val="334"/>
        </w:trPr>
        <w:tc>
          <w:tcPr>
            <w:tcW w:w="2069" w:type="pct"/>
          </w:tcPr>
          <w:p w14:paraId="20AAB44A" w14:textId="77777777" w:rsidR="009534F7" w:rsidRPr="00857DB9" w:rsidRDefault="009534F7" w:rsidP="007F3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</w:t>
            </w:r>
            <w:r w:rsidRPr="00857DB9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 w:rsidR="004320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Выполнять работы по эксплуатации систем автоматического управления с учетом специфики технологического процесса </w:t>
            </w:r>
          </w:p>
        </w:tc>
        <w:tc>
          <w:tcPr>
            <w:tcW w:w="1925" w:type="pct"/>
          </w:tcPr>
          <w:p w14:paraId="4FD33B8C" w14:textId="77777777" w:rsidR="009534F7" w:rsidRDefault="007F33C7" w:rsidP="00432073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66" w:right="1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9534F7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конструкторской, производственно-технологической ненормативной документации при выполнении работ по эксплуатации систем автоматического управления:</w:t>
            </w:r>
          </w:p>
          <w:p w14:paraId="75A03A54" w14:textId="77777777" w:rsidR="009534F7" w:rsidRDefault="009534F7" w:rsidP="00432073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Выбор методов настройки в соответствии со спецификой технологического процесса;</w:t>
            </w:r>
          </w:p>
          <w:p w14:paraId="1EEAABDE" w14:textId="77777777" w:rsidR="009534F7" w:rsidRDefault="009534F7" w:rsidP="00432073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Осуществляет наладку простых электронных приборов;</w:t>
            </w:r>
          </w:p>
          <w:p w14:paraId="2BD02729" w14:textId="77777777" w:rsidR="009534F7" w:rsidRDefault="009534F7" w:rsidP="00432073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наладки схем управления контактно-релейного, электромагнитного и полупроводникового электроприводов;</w:t>
            </w:r>
          </w:p>
          <w:p w14:paraId="6B7B1C9E" w14:textId="77777777" w:rsidR="009534F7" w:rsidRDefault="009534F7" w:rsidP="00432073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Выполнение монтажа изделий в соответствии с инструкцией по монтажу;</w:t>
            </w:r>
          </w:p>
          <w:p w14:paraId="6D05D999" w14:textId="77777777" w:rsidR="009534F7" w:rsidRDefault="009534F7" w:rsidP="00432073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Составление и макетирование простых и средней сложности схем;</w:t>
            </w:r>
          </w:p>
          <w:p w14:paraId="1479BAB2" w14:textId="77777777" w:rsidR="009534F7" w:rsidRPr="00857DB9" w:rsidRDefault="009534F7" w:rsidP="00432073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программирования и перепрограммирования микроконтроллеров в соответствии с техническими заданиями.</w:t>
            </w:r>
          </w:p>
        </w:tc>
        <w:tc>
          <w:tcPr>
            <w:tcW w:w="1005" w:type="pct"/>
            <w:vMerge w:val="restart"/>
          </w:tcPr>
          <w:p w14:paraId="1CFBF8BC" w14:textId="77777777" w:rsidR="009534F7" w:rsidRPr="009534F7" w:rsidRDefault="00AC62BF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Экзаменационное комплексное практическое задание, варианты 1-2.</w:t>
            </w:r>
          </w:p>
          <w:p w14:paraId="0982155F" w14:textId="77777777" w:rsidR="009534F7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Аттестационный лист по практике</w:t>
            </w:r>
          </w:p>
          <w:p w14:paraId="5E7AA584" w14:textId="77777777" w:rsidR="009534F7" w:rsidRPr="00BD37DA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</w:tr>
      <w:tr w:rsidR="009534F7" w:rsidRPr="00591EFD" w14:paraId="47034597" w14:textId="77777777" w:rsidTr="007F33C7">
        <w:trPr>
          <w:trHeight w:val="334"/>
        </w:trPr>
        <w:tc>
          <w:tcPr>
            <w:tcW w:w="2069" w:type="pct"/>
          </w:tcPr>
          <w:p w14:paraId="263B8290" w14:textId="77777777" w:rsidR="009534F7" w:rsidRPr="00857DB9" w:rsidRDefault="009534F7" w:rsidP="00BD37DA">
            <w:pPr>
              <w:pStyle w:val="1"/>
              <w:spacing w:before="0" w:after="0"/>
              <w:ind w:left="142" w:right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lastRenderedPageBreak/>
              <w:t>ПК 3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.2</w:t>
            </w:r>
            <w:r w:rsidR="00E1624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Контролировать и анализировать функционирование параметров систем в процессе эксплуатации.</w:t>
            </w:r>
          </w:p>
        </w:tc>
        <w:tc>
          <w:tcPr>
            <w:tcW w:w="1925" w:type="pct"/>
          </w:tcPr>
          <w:p w14:paraId="540C9019" w14:textId="77777777" w:rsidR="009534F7" w:rsidRDefault="009534F7" w:rsidP="009B1EA8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Выбор методов поиска неисправностей в аналоговых и цифровых системах;</w:t>
            </w:r>
          </w:p>
          <w:p w14:paraId="0100FB5C" w14:textId="77777777" w:rsidR="009534F7" w:rsidRDefault="009534F7" w:rsidP="00A37584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Точное и своевременное определение отклонений в работе систем автоматизированного управления, причин возникновения отклонений;</w:t>
            </w:r>
          </w:p>
          <w:p w14:paraId="1DB79798" w14:textId="77777777" w:rsidR="009534F7" w:rsidRPr="00A37584" w:rsidRDefault="009534F7" w:rsidP="00A37584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Проведение технической диагностики устройства по алгоритму;</w:t>
            </w:r>
          </w:p>
        </w:tc>
        <w:tc>
          <w:tcPr>
            <w:tcW w:w="1005" w:type="pct"/>
            <w:vMerge/>
          </w:tcPr>
          <w:p w14:paraId="273F6B47" w14:textId="77777777" w:rsidR="009534F7" w:rsidRPr="00A171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534F7" w:rsidRPr="00591EFD" w14:paraId="399CCF4B" w14:textId="77777777" w:rsidTr="007F33C7">
        <w:trPr>
          <w:trHeight w:val="334"/>
        </w:trPr>
        <w:tc>
          <w:tcPr>
            <w:tcW w:w="2069" w:type="pct"/>
          </w:tcPr>
          <w:p w14:paraId="63919C4A" w14:textId="77777777" w:rsidR="009534F7" w:rsidRPr="00857DB9" w:rsidRDefault="009534F7" w:rsidP="009B1EA8">
            <w:pPr>
              <w:pStyle w:val="1"/>
              <w:spacing w:before="0" w:after="0"/>
              <w:ind w:left="142" w:right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3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.3</w:t>
            </w:r>
            <w:r w:rsidR="00CF2B9F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Снимать и анализировать показания приборов</w:t>
            </w:r>
          </w:p>
        </w:tc>
        <w:tc>
          <w:tcPr>
            <w:tcW w:w="1925" w:type="pct"/>
          </w:tcPr>
          <w:p w14:paraId="6425B0BA" w14:textId="77777777" w:rsidR="009534F7" w:rsidRDefault="009534F7" w:rsidP="009B1EA8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Выбор и применение контрольно-измерительных инструментов в соответствии с проверяемым элементом;</w:t>
            </w:r>
          </w:p>
          <w:p w14:paraId="14F9B45A" w14:textId="77777777" w:rsidR="009534F7" w:rsidRDefault="009534F7" w:rsidP="009B1EA8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Снятие статистических характеристик приборов в соответствии с установленными правилами;</w:t>
            </w:r>
          </w:p>
          <w:p w14:paraId="4A889FEF" w14:textId="77777777" w:rsidR="009534F7" w:rsidRDefault="009534F7" w:rsidP="009B1EA8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Анализ показаний приборов на основе правил технического обслуживания и в соответствии с нормативными требованиями;</w:t>
            </w:r>
          </w:p>
          <w:p w14:paraId="766C7959" w14:textId="77777777" w:rsidR="009534F7" w:rsidRDefault="009534F7" w:rsidP="009B1EA8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Применение правил обработки измерений при построении графиков;</w:t>
            </w:r>
          </w:p>
          <w:p w14:paraId="3A785041" w14:textId="77777777" w:rsidR="009534F7" w:rsidRPr="00857DB9" w:rsidRDefault="009534F7" w:rsidP="009B1EA8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05" w:type="pct"/>
            <w:vMerge/>
          </w:tcPr>
          <w:p w14:paraId="34ABB072" w14:textId="77777777" w:rsidR="009534F7" w:rsidRPr="00A171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27BB" w:rsidRPr="00591EFD" w14:paraId="69A594FA" w14:textId="77777777" w:rsidTr="009827BB">
        <w:trPr>
          <w:trHeight w:val="1961"/>
        </w:trPr>
        <w:tc>
          <w:tcPr>
            <w:tcW w:w="2069" w:type="pct"/>
          </w:tcPr>
          <w:p w14:paraId="4FC94DD5" w14:textId="77777777" w:rsidR="009827BB" w:rsidRPr="00857DB9" w:rsidRDefault="009827BB" w:rsidP="00210B4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ОК 2 </w:t>
            </w:r>
            <w:r w:rsidR="00FE19CA" w:rsidRPr="00FE19CA">
              <w:rPr>
                <w:rFonts w:ascii="Times New Roman" w:hAnsi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</w:t>
            </w:r>
            <w:proofErr w:type="gramStart"/>
            <w:r w:rsidR="00FE19CA" w:rsidRPr="00FE19CA">
              <w:rPr>
                <w:rFonts w:ascii="Times New Roman" w:hAnsi="Times New Roman"/>
                <w:sz w:val="24"/>
                <w:szCs w:val="24"/>
              </w:rPr>
              <w:t>качество.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25" w:type="pct"/>
          </w:tcPr>
          <w:p w14:paraId="78BBB932" w14:textId="77777777" w:rsidR="009827BB" w:rsidRPr="00591EFD" w:rsidRDefault="009827BB" w:rsidP="009B1EA8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 xml:space="preserve">- учебная/производственная деятельность при освоении ППССЗ ориентирована не достижение положительного результата. </w:t>
            </w:r>
          </w:p>
          <w:p w14:paraId="54BCA4AE" w14:textId="77777777" w:rsidR="009827BB" w:rsidRPr="00713586" w:rsidRDefault="009827BB" w:rsidP="009B1EA8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 xml:space="preserve">-владеет навыками </w:t>
            </w:r>
            <w:proofErr w:type="spellStart"/>
            <w:r w:rsidRPr="00591EFD">
              <w:rPr>
                <w:rFonts w:ascii="Times New Roman" w:hAnsi="Times New Roman"/>
                <w:sz w:val="24"/>
                <w:szCs w:val="24"/>
              </w:rPr>
              <w:t>саморефлексии</w:t>
            </w:r>
            <w:proofErr w:type="spellEnd"/>
            <w:r w:rsidRPr="00591E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5" w:type="pct"/>
            <w:vMerge/>
          </w:tcPr>
          <w:p w14:paraId="6406883E" w14:textId="77777777" w:rsidR="009827BB" w:rsidRPr="00A171FD" w:rsidRDefault="009827BB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534F7" w:rsidRPr="00591EFD" w14:paraId="6856110E" w14:textId="77777777" w:rsidTr="007F33C7">
        <w:trPr>
          <w:trHeight w:val="163"/>
        </w:trPr>
        <w:tc>
          <w:tcPr>
            <w:tcW w:w="2069" w:type="pct"/>
          </w:tcPr>
          <w:p w14:paraId="10512E96" w14:textId="77777777" w:rsidR="009534F7" w:rsidRPr="00857DB9" w:rsidRDefault="009534F7" w:rsidP="00210B4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FE19CA" w:rsidRPr="00FE19CA">
              <w:rPr>
                <w:rFonts w:ascii="Times New Roman" w:hAnsi="Times New Roman"/>
                <w:sz w:val="24"/>
                <w:szCs w:val="24"/>
              </w:rPr>
              <w:t xml:space="preserve"> Принимать</w:t>
            </w:r>
            <w:proofErr w:type="gramEnd"/>
            <w:r w:rsidR="00FE19CA" w:rsidRPr="00FE19CA">
              <w:rPr>
                <w:rFonts w:ascii="Times New Roman" w:hAnsi="Times New Roman"/>
                <w:sz w:val="24"/>
                <w:szCs w:val="24"/>
              </w:rPr>
              <w:t xml:space="preserve"> решения в стандартных и нестандартных ситуациях и нести за них ответственность.</w:t>
            </w:r>
          </w:p>
        </w:tc>
        <w:tc>
          <w:tcPr>
            <w:tcW w:w="1925" w:type="pct"/>
          </w:tcPr>
          <w:p w14:paraId="1574FC53" w14:textId="77777777" w:rsidR="009534F7" w:rsidRPr="00591EFD" w:rsidRDefault="009534F7" w:rsidP="009B1EA8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>- наличие творческого потенциала: проявляет творческий подход к решению проблемных ситуаций,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005" w:type="pct"/>
            <w:vMerge/>
          </w:tcPr>
          <w:p w14:paraId="4400A8BC" w14:textId="77777777" w:rsidR="009534F7" w:rsidRPr="00591E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4F7" w:rsidRPr="00591EFD" w14:paraId="0EA6BDAB" w14:textId="77777777" w:rsidTr="007F33C7">
        <w:trPr>
          <w:trHeight w:val="163"/>
        </w:trPr>
        <w:tc>
          <w:tcPr>
            <w:tcW w:w="2069" w:type="pct"/>
          </w:tcPr>
          <w:p w14:paraId="48D94158" w14:textId="77777777" w:rsidR="009534F7" w:rsidRPr="00857DB9" w:rsidRDefault="009534F7" w:rsidP="00210B4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FE19CA" w:rsidRPr="00FE19CA">
              <w:rPr>
                <w:rFonts w:ascii="Times New Roman" w:hAnsi="Times New Roman"/>
                <w:sz w:val="24"/>
                <w:szCs w:val="24"/>
              </w:rPr>
              <w:t xml:space="preserve"> Осуществлять</w:t>
            </w:r>
            <w:proofErr w:type="gramEnd"/>
            <w:r w:rsidR="00FE19CA" w:rsidRPr="00FE19CA">
              <w:rPr>
                <w:rFonts w:ascii="Times New Roman" w:hAnsi="Times New Roman"/>
                <w:sz w:val="24"/>
                <w:szCs w:val="24"/>
              </w:rPr>
              <w:t xml:space="preserve">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925" w:type="pct"/>
          </w:tcPr>
          <w:p w14:paraId="51AC9F17" w14:textId="77777777" w:rsidR="009534F7" w:rsidRPr="00591EFD" w:rsidRDefault="009534F7" w:rsidP="009B1EA8">
            <w:pPr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 xml:space="preserve"> - поиск во всех доступных источниках и эффективное использование необходимой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005" w:type="pct"/>
            <w:vMerge/>
          </w:tcPr>
          <w:p w14:paraId="66601231" w14:textId="77777777" w:rsidR="009534F7" w:rsidRPr="00591E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4F7" w:rsidRPr="00591EFD" w14:paraId="0569328E" w14:textId="77777777" w:rsidTr="007F33C7">
        <w:trPr>
          <w:trHeight w:val="163"/>
        </w:trPr>
        <w:tc>
          <w:tcPr>
            <w:tcW w:w="2069" w:type="pct"/>
          </w:tcPr>
          <w:p w14:paraId="2DC6F0C2" w14:textId="77777777" w:rsidR="009534F7" w:rsidRPr="00857DB9" w:rsidRDefault="009534F7" w:rsidP="00210B4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FE19CA" w:rsidRPr="00FE19CA">
              <w:rPr>
                <w:rFonts w:ascii="Times New Roman" w:hAnsi="Times New Roman"/>
                <w:sz w:val="24"/>
                <w:szCs w:val="24"/>
              </w:rPr>
              <w:t xml:space="preserve"> Использовать</w:t>
            </w:r>
            <w:proofErr w:type="gramEnd"/>
            <w:r w:rsidR="00FE19CA" w:rsidRPr="00FE19CA">
              <w:rPr>
                <w:rFonts w:ascii="Times New Roman" w:hAnsi="Times New Roman"/>
                <w:sz w:val="24"/>
                <w:szCs w:val="24"/>
              </w:rPr>
              <w:t xml:space="preserve"> информационно-коммуникационные технологии в профессиональной деятельности.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  <w:tc>
          <w:tcPr>
            <w:tcW w:w="1925" w:type="pct"/>
          </w:tcPr>
          <w:p w14:paraId="440F1FB0" w14:textId="77777777" w:rsidR="009534F7" w:rsidRPr="00591EFD" w:rsidRDefault="009534F7" w:rsidP="009B1EA8">
            <w:pPr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 поиск информации с помощью ИКТ и ее  эффективное использование  в </w:t>
            </w:r>
            <w:r w:rsidRPr="00591EFD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деятельности;</w:t>
            </w:r>
          </w:p>
        </w:tc>
        <w:tc>
          <w:tcPr>
            <w:tcW w:w="1005" w:type="pct"/>
            <w:vMerge/>
          </w:tcPr>
          <w:p w14:paraId="133F7B48" w14:textId="77777777" w:rsidR="009534F7" w:rsidRPr="00591E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4F7" w:rsidRPr="00591EFD" w14:paraId="7D09631A" w14:textId="77777777" w:rsidTr="007F33C7">
        <w:trPr>
          <w:trHeight w:val="163"/>
        </w:trPr>
        <w:tc>
          <w:tcPr>
            <w:tcW w:w="2069" w:type="pct"/>
          </w:tcPr>
          <w:p w14:paraId="2FC52A4F" w14:textId="77777777" w:rsidR="009534F7" w:rsidRPr="00857DB9" w:rsidRDefault="009534F7" w:rsidP="00210B4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FE1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9CA" w:rsidRPr="00FE19CA">
              <w:rPr>
                <w:rFonts w:ascii="Times New Roman" w:hAnsi="Times New Roman"/>
                <w:sz w:val="24"/>
                <w:szCs w:val="24"/>
              </w:rPr>
              <w:t>Работать</w:t>
            </w:r>
            <w:proofErr w:type="gramEnd"/>
            <w:r w:rsidR="00FE19CA" w:rsidRPr="00FE19CA">
              <w:rPr>
                <w:rFonts w:ascii="Times New Roman" w:hAnsi="Times New Roman"/>
                <w:sz w:val="24"/>
                <w:szCs w:val="24"/>
              </w:rPr>
              <w:t xml:space="preserve"> в коллективе и команде, эффективно общаться с коллегами, руководством, потребителями.</w:t>
            </w:r>
          </w:p>
        </w:tc>
        <w:tc>
          <w:tcPr>
            <w:tcW w:w="1925" w:type="pct"/>
          </w:tcPr>
          <w:p w14:paraId="39F4DF6F" w14:textId="77777777" w:rsidR="009534F7" w:rsidRPr="00AC2660" w:rsidRDefault="009534F7" w:rsidP="009B1EA8">
            <w:pPr>
              <w:spacing w:line="240" w:lineRule="exact"/>
              <w:ind w:left="142" w:right="142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проявление коммуникативных качеств, организаторских способностей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005" w:type="pct"/>
            <w:vMerge/>
          </w:tcPr>
          <w:p w14:paraId="022C6AC9" w14:textId="77777777" w:rsidR="009534F7" w:rsidRPr="00591E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4F7" w:rsidRPr="00591EFD" w14:paraId="2F10E159" w14:textId="77777777" w:rsidTr="007F33C7">
        <w:trPr>
          <w:trHeight w:val="163"/>
        </w:trPr>
        <w:tc>
          <w:tcPr>
            <w:tcW w:w="2069" w:type="pct"/>
          </w:tcPr>
          <w:p w14:paraId="6C2BE497" w14:textId="77777777" w:rsidR="009534F7" w:rsidRPr="00857DB9" w:rsidRDefault="009534F7" w:rsidP="00210B4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7</w:t>
            </w:r>
            <w:r w:rsidR="00FE1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9CA" w:rsidRPr="00FE19CA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1925" w:type="pct"/>
          </w:tcPr>
          <w:p w14:paraId="6AED6745" w14:textId="77777777" w:rsidR="009534F7" w:rsidRPr="00796D40" w:rsidRDefault="009534F7" w:rsidP="009B1EA8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96D40">
              <w:rPr>
                <w:rFonts w:ascii="Times New Roman" w:hAnsi="Times New Roman"/>
                <w:sz w:val="24"/>
                <w:szCs w:val="24"/>
              </w:rPr>
              <w:t>- проявление ответственности за результаты выполнения заданий каждым членом команды;</w:t>
            </w:r>
          </w:p>
          <w:p w14:paraId="309FA9FE" w14:textId="77777777" w:rsidR="009534F7" w:rsidRPr="00591EFD" w:rsidRDefault="009534F7" w:rsidP="009B1EA8">
            <w:pPr>
              <w:spacing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D40">
              <w:rPr>
                <w:rFonts w:ascii="Times New Roman" w:hAnsi="Times New Roman"/>
                <w:sz w:val="24"/>
                <w:szCs w:val="24"/>
              </w:rPr>
              <w:t>- проявление способности оказать и принять взаимную помощь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005" w:type="pct"/>
            <w:vMerge/>
          </w:tcPr>
          <w:p w14:paraId="78494CB6" w14:textId="77777777" w:rsidR="009534F7" w:rsidRPr="00591E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CA" w:rsidRPr="00591EFD" w14:paraId="2BD9C241" w14:textId="77777777" w:rsidTr="00FE19CA">
        <w:trPr>
          <w:trHeight w:val="1926"/>
        </w:trPr>
        <w:tc>
          <w:tcPr>
            <w:tcW w:w="2069" w:type="pct"/>
          </w:tcPr>
          <w:p w14:paraId="35A1D74B" w14:textId="77777777" w:rsidR="00FE19CA" w:rsidRPr="00857DB9" w:rsidRDefault="00FE19CA" w:rsidP="00210B4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925" w:type="pct"/>
          </w:tcPr>
          <w:p w14:paraId="1CCD286C" w14:textId="77777777" w:rsidR="00FE19CA" w:rsidRPr="00591EFD" w:rsidRDefault="00FE19CA" w:rsidP="009B1EA8">
            <w:pPr>
              <w:spacing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н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аличие индивидуальной образовательной траектории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005" w:type="pct"/>
            <w:vMerge/>
          </w:tcPr>
          <w:p w14:paraId="0594785A" w14:textId="77777777" w:rsidR="00FE19CA" w:rsidRPr="00591EFD" w:rsidRDefault="00FE19CA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FDFBDF" w14:textId="77777777" w:rsidR="009B1EA8" w:rsidRPr="00E1174C" w:rsidRDefault="009B1EA8" w:rsidP="009B1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39B4860F" w14:textId="77777777" w:rsidR="009B1EA8" w:rsidRPr="00E1174C" w:rsidRDefault="009B1EA8" w:rsidP="009B1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bookmarkStart w:id="3" w:name="_Toc307286507"/>
      <w:r w:rsidRPr="00E1174C">
        <w:rPr>
          <w:rFonts w:ascii="Times New Roman" w:hAnsi="Times New Roman"/>
          <w:sz w:val="28"/>
          <w:szCs w:val="28"/>
        </w:rPr>
        <w:t>1.1.2. Приобретение в ходе освоения профессионального модуля практического опыта</w:t>
      </w:r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1"/>
        <w:gridCol w:w="4537"/>
      </w:tblGrid>
      <w:tr w:rsidR="009B1EA8" w:rsidRPr="0037681A" w14:paraId="7A300856" w14:textId="77777777" w:rsidTr="00656F8E">
        <w:tc>
          <w:tcPr>
            <w:tcW w:w="2644" w:type="pct"/>
          </w:tcPr>
          <w:p w14:paraId="5D87C471" w14:textId="77777777" w:rsidR="009B1EA8" w:rsidRPr="0037681A" w:rsidRDefault="009B1EA8" w:rsidP="00376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681A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практический опыт</w:t>
            </w:r>
          </w:p>
          <w:p w14:paraId="3C87F878" w14:textId="77777777" w:rsidR="009B1EA8" w:rsidRPr="0037681A" w:rsidRDefault="009B1EA8" w:rsidP="0037681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6" w:type="pct"/>
          </w:tcPr>
          <w:p w14:paraId="4753F021" w14:textId="77777777" w:rsidR="00FA1738" w:rsidRPr="0037681A" w:rsidRDefault="009B1EA8" w:rsidP="003768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68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на </w:t>
            </w:r>
            <w:r w:rsidR="009534F7" w:rsidRPr="003768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производственной </w:t>
            </w:r>
            <w:r w:rsidRPr="003768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практике </w:t>
            </w:r>
          </w:p>
        </w:tc>
      </w:tr>
      <w:tr w:rsidR="009B1EA8" w:rsidRPr="0037681A" w14:paraId="5C61F879" w14:textId="77777777" w:rsidTr="00656F8E">
        <w:trPr>
          <w:trHeight w:val="384"/>
        </w:trPr>
        <w:tc>
          <w:tcPr>
            <w:tcW w:w="2644" w:type="pct"/>
            <w:tcBorders>
              <w:bottom w:val="single" w:sz="4" w:space="0" w:color="auto"/>
            </w:tcBorders>
          </w:tcPr>
          <w:p w14:paraId="1FBCD018" w14:textId="77777777" w:rsidR="009B1EA8" w:rsidRPr="0037681A" w:rsidRDefault="009B1EA8" w:rsidP="00376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681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56" w:type="pct"/>
          </w:tcPr>
          <w:p w14:paraId="2987DE25" w14:textId="77777777" w:rsidR="009B1EA8" w:rsidRPr="0037681A" w:rsidRDefault="009B1EA8" w:rsidP="003768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681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D6D23" w:rsidRPr="0037681A" w14:paraId="080BBEFC" w14:textId="77777777" w:rsidTr="00656F8E">
        <w:tc>
          <w:tcPr>
            <w:tcW w:w="2644" w:type="pct"/>
            <w:tcBorders>
              <w:bottom w:val="nil"/>
            </w:tcBorders>
          </w:tcPr>
          <w:p w14:paraId="35861B4A" w14:textId="77777777" w:rsidR="0037681A" w:rsidRPr="005F4947" w:rsidRDefault="005F4947" w:rsidP="0037681A">
            <w:pPr>
              <w:pStyle w:val="Style1"/>
              <w:widowControl/>
              <w:spacing w:line="240" w:lineRule="auto"/>
              <w:ind w:firstLine="284"/>
              <w:rPr>
                <w:rStyle w:val="FontStyle11"/>
                <w:spacing w:val="0"/>
                <w:sz w:val="24"/>
                <w:szCs w:val="24"/>
              </w:rPr>
            </w:pPr>
            <w:r w:rsidRPr="005F4947">
              <w:rPr>
                <w:rStyle w:val="FontStyle11"/>
                <w:spacing w:val="0"/>
                <w:sz w:val="24"/>
                <w:szCs w:val="24"/>
              </w:rPr>
              <w:t xml:space="preserve">- </w:t>
            </w:r>
            <w:r w:rsidR="0037681A" w:rsidRPr="005F4947">
              <w:rPr>
                <w:rStyle w:val="FontStyle11"/>
                <w:spacing w:val="0"/>
                <w:sz w:val="24"/>
                <w:szCs w:val="24"/>
              </w:rPr>
              <w:t xml:space="preserve">осуществления эксплуатации и обслуживания средств измерений и автоматизации; </w:t>
            </w:r>
          </w:p>
          <w:p w14:paraId="74D1BDD9" w14:textId="77777777" w:rsidR="003D6D23" w:rsidRPr="0037681A" w:rsidRDefault="005F4947" w:rsidP="0037681A">
            <w:pPr>
              <w:pStyle w:val="Style1"/>
              <w:widowControl/>
              <w:spacing w:line="240" w:lineRule="auto"/>
              <w:ind w:firstLine="284"/>
              <w:rPr>
                <w:spacing w:val="10"/>
              </w:rPr>
            </w:pPr>
            <w:r w:rsidRPr="005F4947">
              <w:rPr>
                <w:rStyle w:val="FontStyle11"/>
                <w:spacing w:val="0"/>
                <w:sz w:val="24"/>
                <w:szCs w:val="24"/>
              </w:rPr>
              <w:t xml:space="preserve">- </w:t>
            </w:r>
            <w:r w:rsidR="0037681A" w:rsidRPr="005F4947">
              <w:rPr>
                <w:rStyle w:val="FontStyle11"/>
                <w:spacing w:val="0"/>
                <w:sz w:val="24"/>
                <w:szCs w:val="24"/>
              </w:rPr>
              <w:t xml:space="preserve">текущего обслуживания регуляторов и исполнительных механизмов, аппаратно-программной настройки и обслуживания микропроцессорной техники систем автоматического управления, информационных и управляющих систем, </w:t>
            </w:r>
            <w:proofErr w:type="spellStart"/>
            <w:r w:rsidR="0037681A" w:rsidRPr="005F4947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="0037681A" w:rsidRPr="005F4947">
              <w:rPr>
                <w:rStyle w:val="FontStyle11"/>
                <w:spacing w:val="0"/>
                <w:sz w:val="24"/>
                <w:szCs w:val="24"/>
              </w:rPr>
              <w:t xml:space="preserve"> устройств и систем;</w:t>
            </w:r>
          </w:p>
        </w:tc>
        <w:tc>
          <w:tcPr>
            <w:tcW w:w="2356" w:type="pct"/>
            <w:vMerge w:val="restart"/>
          </w:tcPr>
          <w:p w14:paraId="2D6D111D" w14:textId="77777777" w:rsidR="003D6D23" w:rsidRPr="0037681A" w:rsidRDefault="003D6D23" w:rsidP="0037681A">
            <w:pPr>
              <w:pStyle w:val="Style1"/>
              <w:spacing w:line="240" w:lineRule="auto"/>
              <w:ind w:right="251"/>
              <w:rPr>
                <w:rStyle w:val="af8"/>
                <w:i w:val="0"/>
              </w:rPr>
            </w:pPr>
            <w:r w:rsidRPr="0037681A">
              <w:rPr>
                <w:rStyle w:val="af8"/>
                <w:i w:val="0"/>
              </w:rPr>
              <w:t xml:space="preserve">1.Осуществление эксплуатации и обслуживания средств измерений и </w:t>
            </w:r>
          </w:p>
          <w:p w14:paraId="4C3652F0" w14:textId="77777777" w:rsidR="003D6D23" w:rsidRPr="0037681A" w:rsidRDefault="003D6D23" w:rsidP="0037681A">
            <w:pPr>
              <w:pStyle w:val="Style1"/>
              <w:spacing w:line="240" w:lineRule="auto"/>
              <w:ind w:right="11"/>
              <w:rPr>
                <w:rStyle w:val="af8"/>
                <w:i w:val="0"/>
              </w:rPr>
            </w:pPr>
            <w:r w:rsidRPr="0037681A">
              <w:rPr>
                <w:rStyle w:val="af8"/>
                <w:i w:val="0"/>
              </w:rPr>
              <w:t>автоматизации.</w:t>
            </w:r>
          </w:p>
          <w:p w14:paraId="5B188D03" w14:textId="77777777" w:rsidR="003D6D23" w:rsidRPr="0037681A" w:rsidRDefault="003D6D23" w:rsidP="0037681A">
            <w:pPr>
              <w:pStyle w:val="Style1"/>
              <w:spacing w:line="240" w:lineRule="auto"/>
              <w:ind w:right="11"/>
              <w:rPr>
                <w:rStyle w:val="af8"/>
                <w:i w:val="0"/>
              </w:rPr>
            </w:pPr>
            <w:r w:rsidRPr="0037681A">
              <w:rPr>
                <w:rStyle w:val="af8"/>
                <w:i w:val="0"/>
              </w:rPr>
              <w:t xml:space="preserve">2.Текущее обслуживание регуляторов и исполнительных механизмов, аппаратно-программной настройки и обслуживание микропроцессорной  техники систем автоматического управления, информационных и управляющих систем, </w:t>
            </w:r>
            <w:proofErr w:type="spellStart"/>
            <w:r w:rsidRPr="0037681A">
              <w:rPr>
                <w:rStyle w:val="af8"/>
                <w:i w:val="0"/>
              </w:rPr>
              <w:t>мехатронных</w:t>
            </w:r>
            <w:proofErr w:type="spellEnd"/>
            <w:r w:rsidRPr="0037681A">
              <w:rPr>
                <w:rStyle w:val="af8"/>
                <w:i w:val="0"/>
              </w:rPr>
              <w:t xml:space="preserve"> устройств и систем.</w:t>
            </w:r>
          </w:p>
          <w:p w14:paraId="57E6A566" w14:textId="77777777" w:rsidR="003D6D23" w:rsidRPr="0037681A" w:rsidRDefault="003D6D23" w:rsidP="0037681A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3.Обеспечение эксплуатации автоматических и </w:t>
            </w:r>
            <w:proofErr w:type="spellStart"/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мехатронных</w:t>
            </w:r>
            <w:proofErr w:type="spellEnd"/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 систем </w:t>
            </w:r>
          </w:p>
          <w:p w14:paraId="466416D1" w14:textId="77777777" w:rsidR="003D6D23" w:rsidRPr="0037681A" w:rsidRDefault="003D6D23" w:rsidP="0037681A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управления.</w:t>
            </w:r>
          </w:p>
          <w:p w14:paraId="08CC24D3" w14:textId="77777777" w:rsidR="003D6D23" w:rsidRPr="0037681A" w:rsidRDefault="003D6D23" w:rsidP="0037681A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4.Произведение сопровождения и эксплуатации аппаратно-программного обеспечения систем автоматического управления и </w:t>
            </w:r>
            <w:proofErr w:type="spellStart"/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мехатронных</w:t>
            </w:r>
            <w:proofErr w:type="spellEnd"/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 устройств и систем.</w:t>
            </w:r>
          </w:p>
          <w:p w14:paraId="1AAD5E6A" w14:textId="77777777" w:rsidR="003D6D23" w:rsidRPr="0037681A" w:rsidRDefault="003D6D23" w:rsidP="0037681A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5.Перепрограммирование, обучение и интегрирование автоматизированных  систем CAD/САМ.</w:t>
            </w:r>
          </w:p>
        </w:tc>
      </w:tr>
      <w:tr w:rsidR="0037681A" w:rsidRPr="0037681A" w14:paraId="6DE54FA1" w14:textId="77777777" w:rsidTr="00656F8E">
        <w:trPr>
          <w:trHeight w:val="1994"/>
        </w:trPr>
        <w:tc>
          <w:tcPr>
            <w:tcW w:w="2644" w:type="pct"/>
            <w:tcBorders>
              <w:top w:val="nil"/>
            </w:tcBorders>
          </w:tcPr>
          <w:p w14:paraId="45AA7F0C" w14:textId="77777777" w:rsidR="0037681A" w:rsidRPr="0037681A" w:rsidRDefault="0037681A" w:rsidP="00376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  <w:vMerge/>
          </w:tcPr>
          <w:p w14:paraId="38D8BD5C" w14:textId="77777777" w:rsidR="0037681A" w:rsidRPr="0037681A" w:rsidRDefault="0037681A" w:rsidP="0037681A">
            <w:pPr>
              <w:spacing w:after="0" w:line="240" w:lineRule="auto"/>
              <w:rPr>
                <w:rStyle w:val="af8"/>
                <w:i w:val="0"/>
                <w:sz w:val="24"/>
                <w:szCs w:val="24"/>
              </w:rPr>
            </w:pPr>
          </w:p>
        </w:tc>
      </w:tr>
    </w:tbl>
    <w:p w14:paraId="112CD232" w14:textId="77777777" w:rsidR="009B1EA8" w:rsidRDefault="009B1EA8" w:rsidP="009B1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_Toc307286508"/>
    </w:p>
    <w:p w14:paraId="7F8881A1" w14:textId="77777777" w:rsidR="009B1EA8" w:rsidRPr="00B16D79" w:rsidRDefault="009B1EA8" w:rsidP="009B1EA8">
      <w:pPr>
        <w:rPr>
          <w:rFonts w:ascii="Times New Roman" w:hAnsi="Times New Roman"/>
          <w:i/>
          <w:sz w:val="28"/>
          <w:szCs w:val="28"/>
        </w:rPr>
      </w:pPr>
      <w:bookmarkStart w:id="5" w:name="_Toc307288325"/>
      <w:bookmarkStart w:id="6" w:name="_Toc307286509"/>
      <w:bookmarkEnd w:id="4"/>
      <w:r>
        <w:rPr>
          <w:rFonts w:ascii="Times New Roman" w:hAnsi="Times New Roman"/>
          <w:sz w:val="28"/>
          <w:szCs w:val="28"/>
        </w:rPr>
        <w:t>Таблица 1.1.3</w:t>
      </w:r>
      <w:r w:rsidRPr="0012471D">
        <w:rPr>
          <w:rFonts w:ascii="Times New Roman" w:hAnsi="Times New Roman"/>
          <w:sz w:val="28"/>
          <w:szCs w:val="28"/>
        </w:rPr>
        <w:t xml:space="preserve"> - Порядок  оценивания результатов обучения по МДК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0"/>
        <w:gridCol w:w="4154"/>
      </w:tblGrid>
      <w:tr w:rsidR="00E1624A" w:rsidRPr="00B104ED" w14:paraId="147A95C5" w14:textId="77777777" w:rsidTr="00E1624A">
        <w:tc>
          <w:tcPr>
            <w:tcW w:w="2819" w:type="pct"/>
            <w:shd w:val="clear" w:color="auto" w:fill="auto"/>
          </w:tcPr>
          <w:p w14:paraId="32E209E8" w14:textId="77777777" w:rsidR="00E1624A" w:rsidRPr="000421F7" w:rsidRDefault="00E1624A" w:rsidP="003621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2181" w:type="pct"/>
          </w:tcPr>
          <w:p w14:paraId="24A2CC0B" w14:textId="77777777" w:rsidR="00E1624A" w:rsidRPr="000421F7" w:rsidRDefault="00E1624A" w:rsidP="003621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21F7">
              <w:rPr>
                <w:rFonts w:ascii="Times New Roman" w:hAnsi="Times New Roman"/>
                <w:b/>
                <w:sz w:val="24"/>
                <w:szCs w:val="24"/>
              </w:rPr>
              <w:t>Варианты заданий для проверки</w:t>
            </w:r>
          </w:p>
        </w:tc>
      </w:tr>
      <w:tr w:rsidR="00E1624A" w:rsidRPr="00B104ED" w14:paraId="748E165A" w14:textId="77777777" w:rsidTr="00E1624A">
        <w:trPr>
          <w:trHeight w:val="266"/>
        </w:trPr>
        <w:tc>
          <w:tcPr>
            <w:tcW w:w="2819" w:type="pct"/>
            <w:shd w:val="clear" w:color="auto" w:fill="auto"/>
            <w:vAlign w:val="center"/>
          </w:tcPr>
          <w:p w14:paraId="3DD05CE4" w14:textId="77777777" w:rsidR="00E1624A" w:rsidRPr="00B104ED" w:rsidRDefault="00E1624A" w:rsidP="009B1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1" w:type="pct"/>
            <w:shd w:val="clear" w:color="auto" w:fill="auto"/>
          </w:tcPr>
          <w:p w14:paraId="7D8864C0" w14:textId="77777777" w:rsidR="00E1624A" w:rsidRPr="00B104ED" w:rsidRDefault="00E1624A" w:rsidP="009B1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1624A" w:rsidRPr="00B104ED" w14:paraId="0225312D" w14:textId="77777777" w:rsidTr="00E1624A">
        <w:trPr>
          <w:trHeight w:val="396"/>
        </w:trPr>
        <w:tc>
          <w:tcPr>
            <w:tcW w:w="2819" w:type="pct"/>
            <w:shd w:val="clear" w:color="auto" w:fill="auto"/>
          </w:tcPr>
          <w:p w14:paraId="09FC7D99" w14:textId="77777777" w:rsidR="00E1624A" w:rsidRPr="000D69F0" w:rsidRDefault="00E1624A" w:rsidP="00E162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 w:firstLine="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 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Обеспечивать эксплуатацию автоматических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 управления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181" w:type="pct"/>
            <w:vMerge w:val="restart"/>
            <w:shd w:val="clear" w:color="auto" w:fill="auto"/>
          </w:tcPr>
          <w:p w14:paraId="366B16A6" w14:textId="77777777" w:rsidR="00E1624A" w:rsidRPr="002775B1" w:rsidRDefault="00E1624A" w:rsidP="0037681A">
            <w:pPr>
              <w:spacing w:after="0" w:line="240" w:lineRule="auto"/>
              <w:ind w:left="-92"/>
              <w:rPr>
                <w:rFonts w:ascii="Times New Roman" w:hAnsi="Times New Roman"/>
                <w:b/>
                <w:sz w:val="24"/>
                <w:szCs w:val="24"/>
              </w:rPr>
            </w:pPr>
            <w:r w:rsidRPr="002775B1">
              <w:rPr>
                <w:rFonts w:ascii="Times New Roman" w:hAnsi="Times New Roman"/>
                <w:b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2. </w:t>
            </w:r>
          </w:p>
          <w:p w14:paraId="45509D65" w14:textId="77777777" w:rsidR="00E1624A" w:rsidRDefault="00E1624A" w:rsidP="0037681A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статической характеристики манометра.</w:t>
            </w:r>
          </w:p>
          <w:p w14:paraId="40B30348" w14:textId="77777777" w:rsidR="00E1624A" w:rsidRPr="00B104ED" w:rsidRDefault="00E1624A" w:rsidP="0037681A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2775B1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Проведение технической диагностики устройства</w:t>
            </w:r>
          </w:p>
          <w:p w14:paraId="2E91C7F6" w14:textId="77777777" w:rsidR="00E1624A" w:rsidRPr="00F95A3B" w:rsidRDefault="00E1624A" w:rsidP="0037681A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2775B1">
              <w:rPr>
                <w:rFonts w:ascii="Times New Roman" w:hAnsi="Times New Roman"/>
                <w:b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Поверка осциллографа </w:t>
            </w:r>
          </w:p>
          <w:p w14:paraId="29B0E3F0" w14:textId="77777777" w:rsidR="00E1624A" w:rsidRPr="00B104ED" w:rsidRDefault="00E1624A" w:rsidP="00F95A3B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4A" w:rsidRPr="00B104ED" w14:paraId="4506A4E5" w14:textId="77777777" w:rsidTr="00E1624A">
        <w:trPr>
          <w:trHeight w:val="330"/>
        </w:trPr>
        <w:tc>
          <w:tcPr>
            <w:tcW w:w="2819" w:type="pct"/>
            <w:shd w:val="clear" w:color="auto" w:fill="auto"/>
          </w:tcPr>
          <w:p w14:paraId="67DC4DA8" w14:textId="77777777" w:rsidR="00E1624A" w:rsidRPr="000D69F0" w:rsidRDefault="00E1624A" w:rsidP="00FA17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производить сопровождение и эксплуатацию аппаратно-программного обеспечения систем автоматического управления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устройств и систем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181" w:type="pct"/>
            <w:vMerge/>
            <w:shd w:val="clear" w:color="auto" w:fill="auto"/>
          </w:tcPr>
          <w:p w14:paraId="099C1CB9" w14:textId="77777777" w:rsidR="00E1624A" w:rsidRPr="00B104ED" w:rsidRDefault="00E1624A" w:rsidP="009B1EA8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4A" w:rsidRPr="00B104ED" w14:paraId="2FEE7FCB" w14:textId="77777777" w:rsidTr="00E1624A">
        <w:trPr>
          <w:trHeight w:val="172"/>
        </w:trPr>
        <w:tc>
          <w:tcPr>
            <w:tcW w:w="2819" w:type="pct"/>
            <w:shd w:val="clear" w:color="auto" w:fill="auto"/>
          </w:tcPr>
          <w:p w14:paraId="2AF0CE2B" w14:textId="77777777" w:rsidR="00E1624A" w:rsidRPr="000D69F0" w:rsidRDefault="00E1624A" w:rsidP="00AA39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У3- Перепрограммировать, обучать и интегрировать автоматические системы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CAD</w:t>
            </w:r>
            <w:r w:rsidRPr="00AA390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CAM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181" w:type="pct"/>
            <w:shd w:val="clear" w:color="auto" w:fill="auto"/>
          </w:tcPr>
          <w:p w14:paraId="73220D74" w14:textId="77777777" w:rsidR="00E1624A" w:rsidRPr="003D6D23" w:rsidRDefault="00E1624A" w:rsidP="0037681A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3D6D23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Программирование интеллектуального реле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OMRON</w:t>
            </w:r>
          </w:p>
          <w:p w14:paraId="7C6B0011" w14:textId="77777777" w:rsidR="00E1624A" w:rsidRPr="003D6D23" w:rsidRDefault="00E1624A" w:rsidP="00656F8E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3D6D23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3. </w:t>
            </w:r>
            <w:r>
              <w:rPr>
                <w:rFonts w:ascii="Times New Roman" w:hAnsi="Times New Roman"/>
                <w:sz w:val="24"/>
                <w:szCs w:val="24"/>
              </w:rPr>
              <w:t>Подключение датчиков технологической информации и анализ их технических характеристик</w:t>
            </w:r>
          </w:p>
        </w:tc>
      </w:tr>
      <w:tr w:rsidR="00E1624A" w:rsidRPr="00B104ED" w14:paraId="3AF4AAD8" w14:textId="77777777" w:rsidTr="00E1624A">
        <w:trPr>
          <w:trHeight w:val="70"/>
        </w:trPr>
        <w:tc>
          <w:tcPr>
            <w:tcW w:w="2819" w:type="pct"/>
            <w:shd w:val="clear" w:color="auto" w:fill="auto"/>
          </w:tcPr>
          <w:p w14:paraId="6BA94CB6" w14:textId="77777777" w:rsidR="00E1624A" w:rsidRPr="00552160" w:rsidRDefault="00E1624A" w:rsidP="00AA3907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З1 – Нормативные требования по эксплуатации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мехатронных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устройств, средств измерений и автоматизации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2181" w:type="pct"/>
            <w:vMerge w:val="restart"/>
            <w:shd w:val="clear" w:color="auto" w:fill="auto"/>
          </w:tcPr>
          <w:p w14:paraId="58F0C446" w14:textId="77777777" w:rsidR="00E1624A" w:rsidRDefault="00E1624A" w:rsidP="008E673D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DF423E">
              <w:rPr>
                <w:rFonts w:ascii="Times New Roman" w:hAnsi="Times New Roman"/>
                <w:sz w:val="24"/>
                <w:szCs w:val="24"/>
              </w:rPr>
              <w:t>Тестирование (тест № 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7A68979" w14:textId="77777777" w:rsidR="00E1624A" w:rsidRPr="00793B1D" w:rsidRDefault="00E1624A" w:rsidP="008E673D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E1624A" w:rsidRPr="00B104ED" w14:paraId="6560942C" w14:textId="77777777" w:rsidTr="00E1624A">
        <w:trPr>
          <w:trHeight w:val="827"/>
        </w:trPr>
        <w:tc>
          <w:tcPr>
            <w:tcW w:w="2819" w:type="pct"/>
            <w:shd w:val="clear" w:color="auto" w:fill="auto"/>
          </w:tcPr>
          <w:p w14:paraId="574AE9AC" w14:textId="77777777" w:rsidR="00E1624A" w:rsidRDefault="00E1624A" w:rsidP="00AA3907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З2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Методы настройки, сопровождения и эксплуатации аппаратно-программного обеспечения систем автоматического управления,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мехатронных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устройств и систем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2181" w:type="pct"/>
            <w:vMerge/>
            <w:shd w:val="clear" w:color="auto" w:fill="auto"/>
          </w:tcPr>
          <w:p w14:paraId="6FF35714" w14:textId="77777777" w:rsidR="00E1624A" w:rsidRPr="00793B1D" w:rsidRDefault="00E1624A" w:rsidP="009B1EA8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4A" w:rsidRPr="00B104ED" w14:paraId="13E218CE" w14:textId="77777777" w:rsidTr="00E1624A">
        <w:trPr>
          <w:trHeight w:val="827"/>
        </w:trPr>
        <w:tc>
          <w:tcPr>
            <w:tcW w:w="2819" w:type="pct"/>
            <w:shd w:val="clear" w:color="auto" w:fill="auto"/>
          </w:tcPr>
          <w:p w14:paraId="45214A34" w14:textId="77777777" w:rsidR="00E1624A" w:rsidRDefault="00E1624A" w:rsidP="00AA3907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З3 – Методы перепрограммирования, обучения и интеграции в автоматизированную систему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CAD</w:t>
            </w:r>
            <w:r w:rsidRPr="00AA390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CAM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2181" w:type="pct"/>
            <w:vMerge/>
            <w:shd w:val="clear" w:color="auto" w:fill="auto"/>
          </w:tcPr>
          <w:p w14:paraId="29288E26" w14:textId="77777777" w:rsidR="00E1624A" w:rsidRPr="00793B1D" w:rsidRDefault="00E1624A" w:rsidP="009B1EA8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DE57DF" w14:textId="77777777" w:rsidR="009B1EA8" w:rsidRPr="006818BD" w:rsidRDefault="009B1EA8" w:rsidP="009B1EA8"/>
    <w:p w14:paraId="63DDF953" w14:textId="77777777" w:rsidR="009B1EA8" w:rsidRPr="00B30DA8" w:rsidRDefault="009B1EA8" w:rsidP="009B1EA8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</w:rPr>
      </w:pPr>
      <w:r w:rsidRPr="00E05532">
        <w:rPr>
          <w:rFonts w:ascii="Times New Roman" w:hAnsi="Times New Roman" w:cs="Times New Roman"/>
          <w:i w:val="0"/>
          <w:iCs w:val="0"/>
        </w:rPr>
        <w:t>1.2. Система контроля и оценки освоения программы ПМ</w:t>
      </w:r>
      <w:bookmarkEnd w:id="5"/>
      <w:bookmarkEnd w:id="6"/>
    </w:p>
    <w:p w14:paraId="55B2D3E5" w14:textId="77777777" w:rsidR="009B1EA8" w:rsidRPr="00E1174C" w:rsidRDefault="009B1EA8" w:rsidP="009B1EA8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307286510"/>
      <w:bookmarkStart w:id="8" w:name="_Toc307288326"/>
      <w:r w:rsidRPr="00E1174C">
        <w:rPr>
          <w:rFonts w:ascii="Times New Roman" w:hAnsi="Times New Roman" w:cs="Times New Roman"/>
          <w:sz w:val="28"/>
          <w:szCs w:val="28"/>
        </w:rPr>
        <w:t xml:space="preserve">1.2.1. Формы промежуточной аттестации по </w:t>
      </w:r>
      <w:r>
        <w:rPr>
          <w:rFonts w:ascii="Times New Roman" w:hAnsi="Times New Roman" w:cs="Times New Roman"/>
          <w:sz w:val="28"/>
          <w:szCs w:val="28"/>
        </w:rPr>
        <w:t>ППССЗ</w:t>
      </w:r>
      <w:r w:rsidRPr="00E1174C">
        <w:rPr>
          <w:rFonts w:ascii="Times New Roman" w:hAnsi="Times New Roman" w:cs="Times New Roman"/>
          <w:sz w:val="28"/>
          <w:szCs w:val="28"/>
        </w:rPr>
        <w:t xml:space="preserve"> при освоении профессионального модуля</w:t>
      </w:r>
      <w:bookmarkEnd w:id="7"/>
      <w:bookmarkEnd w:id="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956"/>
      </w:tblGrid>
      <w:tr w:rsidR="009B1EA8" w:rsidRPr="003621DC" w14:paraId="1366CF23" w14:textId="77777777" w:rsidTr="00656F8E">
        <w:trPr>
          <w:trHeight w:val="838"/>
        </w:trPr>
        <w:tc>
          <w:tcPr>
            <w:tcW w:w="2426" w:type="pct"/>
          </w:tcPr>
          <w:p w14:paraId="4877E3DD" w14:textId="77777777" w:rsidR="009B1EA8" w:rsidRPr="003621DC" w:rsidRDefault="009B1EA8" w:rsidP="003621D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21DC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модуля, профессиональный модуль</w:t>
            </w:r>
          </w:p>
        </w:tc>
        <w:tc>
          <w:tcPr>
            <w:tcW w:w="2574" w:type="pct"/>
          </w:tcPr>
          <w:p w14:paraId="3A6D6FCD" w14:textId="77777777" w:rsidR="009B1EA8" w:rsidRPr="003621DC" w:rsidRDefault="009B1EA8" w:rsidP="003621D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21DC">
              <w:rPr>
                <w:rFonts w:ascii="Times New Roman" w:hAnsi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</w:tr>
      <w:tr w:rsidR="009B1EA8" w:rsidRPr="003621DC" w14:paraId="0B097A26" w14:textId="77777777" w:rsidTr="00656F8E">
        <w:tc>
          <w:tcPr>
            <w:tcW w:w="2426" w:type="pct"/>
          </w:tcPr>
          <w:p w14:paraId="6A252603" w14:textId="77777777" w:rsidR="009B1EA8" w:rsidRPr="003621DC" w:rsidRDefault="009B1EA8" w:rsidP="003621D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21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74" w:type="pct"/>
          </w:tcPr>
          <w:p w14:paraId="2E30390D" w14:textId="77777777" w:rsidR="009B1EA8" w:rsidRPr="003621DC" w:rsidRDefault="009B1EA8" w:rsidP="003621D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21D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B1EA8" w:rsidRPr="003621DC" w14:paraId="3DC23F57" w14:textId="77777777" w:rsidTr="00656F8E">
        <w:tc>
          <w:tcPr>
            <w:tcW w:w="2426" w:type="pct"/>
          </w:tcPr>
          <w:p w14:paraId="059FAFCB" w14:textId="77777777" w:rsidR="009B1EA8" w:rsidRPr="003621DC" w:rsidRDefault="003621DC" w:rsidP="0036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DC">
              <w:rPr>
                <w:rFonts w:ascii="Times New Roman" w:hAnsi="Times New Roman"/>
                <w:sz w:val="24"/>
                <w:szCs w:val="24"/>
              </w:rPr>
              <w:t xml:space="preserve">МДК </w:t>
            </w:r>
            <w:r w:rsidR="00AA3907" w:rsidRPr="003621DC">
              <w:rPr>
                <w:rFonts w:ascii="Times New Roman" w:hAnsi="Times New Roman"/>
                <w:sz w:val="24"/>
                <w:szCs w:val="24"/>
              </w:rPr>
              <w:t>03</w:t>
            </w:r>
            <w:r w:rsidR="009B1EA8" w:rsidRPr="003621DC">
              <w:rPr>
                <w:rFonts w:ascii="Times New Roman" w:hAnsi="Times New Roman"/>
                <w:sz w:val="24"/>
                <w:szCs w:val="24"/>
              </w:rPr>
              <w:t xml:space="preserve">.01 </w:t>
            </w:r>
            <w:r w:rsidR="00AA3907" w:rsidRPr="003621DC">
              <w:rPr>
                <w:rFonts w:ascii="Times New Roman" w:hAnsi="Times New Roman"/>
                <w:sz w:val="24"/>
                <w:szCs w:val="24"/>
              </w:rPr>
              <w:t xml:space="preserve">Теоретические основы технического обслуживания и эксплуатации автоматических и </w:t>
            </w:r>
            <w:proofErr w:type="spellStart"/>
            <w:r w:rsidR="00AA3907" w:rsidRPr="003621DC"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 w:rsidR="00AA3907" w:rsidRPr="003621DC">
              <w:rPr>
                <w:rFonts w:ascii="Times New Roman" w:hAnsi="Times New Roman"/>
                <w:sz w:val="24"/>
                <w:szCs w:val="24"/>
              </w:rPr>
              <w:t xml:space="preserve"> систем управления</w:t>
            </w:r>
          </w:p>
        </w:tc>
        <w:tc>
          <w:tcPr>
            <w:tcW w:w="2574" w:type="pct"/>
          </w:tcPr>
          <w:p w14:paraId="5A27A3C2" w14:textId="77777777" w:rsidR="009B1EA8" w:rsidRPr="003621DC" w:rsidRDefault="00DB7013" w:rsidP="0036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621DC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DB7013" w:rsidRPr="003621DC" w14:paraId="6FCF6004" w14:textId="77777777" w:rsidTr="00656F8E">
        <w:tc>
          <w:tcPr>
            <w:tcW w:w="2426" w:type="pct"/>
          </w:tcPr>
          <w:p w14:paraId="6004BBBA" w14:textId="77777777" w:rsidR="00DB7013" w:rsidRPr="003621DC" w:rsidRDefault="00DB7013" w:rsidP="0036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DC">
              <w:rPr>
                <w:rFonts w:ascii="Times New Roman" w:hAnsi="Times New Roman"/>
                <w:sz w:val="24"/>
                <w:szCs w:val="24"/>
              </w:rPr>
              <w:t>ПП.03 Производственная практика</w:t>
            </w:r>
          </w:p>
        </w:tc>
        <w:tc>
          <w:tcPr>
            <w:tcW w:w="2574" w:type="pct"/>
          </w:tcPr>
          <w:p w14:paraId="30A2C795" w14:textId="77777777" w:rsidR="00DB7013" w:rsidRPr="003621DC" w:rsidRDefault="00DB7013" w:rsidP="0036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DC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B1EA8" w:rsidRPr="003621DC" w14:paraId="25E2E4CC" w14:textId="77777777" w:rsidTr="00656F8E">
        <w:tc>
          <w:tcPr>
            <w:tcW w:w="2426" w:type="pct"/>
          </w:tcPr>
          <w:p w14:paraId="01A35ED6" w14:textId="77777777" w:rsidR="009B1EA8" w:rsidRPr="003621DC" w:rsidRDefault="009B1EA8" w:rsidP="0036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21DC">
              <w:rPr>
                <w:rFonts w:ascii="Times New Roman" w:hAnsi="Times New Roman"/>
                <w:bCs/>
                <w:sz w:val="24"/>
                <w:szCs w:val="24"/>
              </w:rPr>
              <w:t>ПМ.0</w:t>
            </w:r>
            <w:r w:rsidR="00AA3907" w:rsidRPr="003621D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AA3907" w:rsidRPr="003621DC">
              <w:rPr>
                <w:rFonts w:ascii="Times New Roman" w:hAnsi="Times New Roman"/>
                <w:sz w:val="24"/>
                <w:szCs w:val="24"/>
              </w:rPr>
              <w:t>Эксплуатация систем автоматизации</w:t>
            </w:r>
          </w:p>
        </w:tc>
        <w:tc>
          <w:tcPr>
            <w:tcW w:w="2574" w:type="pct"/>
          </w:tcPr>
          <w:p w14:paraId="7379E213" w14:textId="77777777" w:rsidR="009B1EA8" w:rsidRPr="003621DC" w:rsidRDefault="009B1EA8" w:rsidP="003621D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DC">
              <w:rPr>
                <w:rFonts w:ascii="Times New Roman" w:hAnsi="Times New Roman"/>
                <w:bCs/>
                <w:sz w:val="24"/>
                <w:szCs w:val="24"/>
              </w:rPr>
              <w:t>Экзамен (квалификационный)</w:t>
            </w:r>
          </w:p>
        </w:tc>
      </w:tr>
    </w:tbl>
    <w:p w14:paraId="0C7028B9" w14:textId="77777777" w:rsidR="00210B46" w:rsidRDefault="00210B46" w:rsidP="0057775A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360" w:lineRule="auto"/>
        <w:ind w:right="10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45D7070A" w14:textId="77777777" w:rsidR="00AD0BAD" w:rsidRDefault="00AD0BAD" w:rsidP="0057775A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360" w:lineRule="auto"/>
        <w:ind w:right="10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6535EF8F" w14:textId="77777777" w:rsidR="00AD0BAD" w:rsidRDefault="00AD0BAD" w:rsidP="0057775A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360" w:lineRule="auto"/>
        <w:ind w:right="10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6134347D" w14:textId="77777777" w:rsidR="008E673D" w:rsidRPr="0057775A" w:rsidRDefault="0057775A" w:rsidP="0057775A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360" w:lineRule="auto"/>
        <w:ind w:right="10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7775A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1.2.2 Организация контроля и оценки освоения программы ПМ </w:t>
      </w:r>
    </w:p>
    <w:p w14:paraId="2ACE7CB3" w14:textId="77777777" w:rsidR="008E673D" w:rsidRPr="00E91373" w:rsidRDefault="008E673D" w:rsidP="008E673D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360" w:lineRule="auto"/>
        <w:ind w:right="100" w:firstLine="709"/>
        <w:jc w:val="both"/>
        <w:rPr>
          <w:rFonts w:ascii="Times New Roman" w:hAnsi="Times New Roman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>Итоговый контроль освоения вида профессиональной деятельности:</w:t>
      </w:r>
      <w:r w:rsidR="0057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1373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ксплуатация систем автоматизации (по отраслям) осуществляется </w:t>
      </w:r>
      <w:r w:rsidRPr="000D69F0">
        <w:rPr>
          <w:rFonts w:ascii="Times New Roman" w:hAnsi="Times New Roman"/>
          <w:color w:val="000000"/>
          <w:sz w:val="28"/>
          <w:szCs w:val="28"/>
        </w:rPr>
        <w:t>на экзамене квалификационном. Объектами оценивания на квалификационном экзамене являются профессиональные и общие компетенции, вид профессиональной деятельности.</w:t>
      </w:r>
    </w:p>
    <w:p w14:paraId="4E9297F9" w14:textId="77777777" w:rsidR="008E673D" w:rsidRPr="008E673D" w:rsidRDefault="008E673D" w:rsidP="008E673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423E">
        <w:rPr>
          <w:rFonts w:ascii="Times New Roman" w:hAnsi="Times New Roman"/>
          <w:sz w:val="28"/>
          <w:szCs w:val="28"/>
        </w:rPr>
        <w:t>Экзамен (квалификационный)</w:t>
      </w:r>
      <w:r w:rsidR="00DB7013">
        <w:rPr>
          <w:rFonts w:ascii="Times New Roman" w:hAnsi="Times New Roman"/>
          <w:sz w:val="28"/>
          <w:szCs w:val="28"/>
        </w:rPr>
        <w:t xml:space="preserve"> </w:t>
      </w:r>
      <w:r w:rsidRPr="00DF423E">
        <w:rPr>
          <w:rFonts w:ascii="Times New Roman" w:hAnsi="Times New Roman"/>
          <w:sz w:val="28"/>
          <w:szCs w:val="28"/>
        </w:rPr>
        <w:t xml:space="preserve">проводится </w:t>
      </w:r>
      <w:r>
        <w:rPr>
          <w:rFonts w:ascii="Times New Roman" w:hAnsi="Times New Roman"/>
          <w:sz w:val="28"/>
          <w:szCs w:val="28"/>
        </w:rPr>
        <w:t xml:space="preserve">в форме выполнения </w:t>
      </w:r>
      <w:r w:rsidRPr="008E673D">
        <w:rPr>
          <w:rFonts w:ascii="Times New Roman" w:hAnsi="Times New Roman"/>
          <w:sz w:val="28"/>
          <w:szCs w:val="28"/>
        </w:rPr>
        <w:t>комплексного практического задания.</w:t>
      </w:r>
    </w:p>
    <w:p w14:paraId="68DD0718" w14:textId="77777777" w:rsidR="008E673D" w:rsidRPr="000D69F0" w:rsidRDefault="008E673D" w:rsidP="008E673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>Условием положительной аттестации (вид профессиональной деятельности освоен) на экзамене квалификационном является положительная оценка освоения всех профессиональных компетенций по всем контролируемым показателям. При</w:t>
      </w:r>
      <w:r w:rsidR="00CF2B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69F0">
        <w:rPr>
          <w:rFonts w:ascii="Times New Roman" w:hAnsi="Times New Roman"/>
          <w:color w:val="000000"/>
          <w:sz w:val="28"/>
          <w:szCs w:val="28"/>
        </w:rPr>
        <w:t>отрицательном заключении хотя бы по одной из профессиональных компетенций принимается решение «вид профессиональной деятельности не освоен»</w:t>
      </w:r>
    </w:p>
    <w:p w14:paraId="0266032E" w14:textId="77777777" w:rsidR="00AD0BAD" w:rsidRDefault="008E673D" w:rsidP="00AD0BA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Предметом оценки освоения МДК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E91373">
        <w:rPr>
          <w:rFonts w:ascii="Times New Roman" w:hAnsi="Times New Roman"/>
          <w:sz w:val="28"/>
          <w:szCs w:val="28"/>
        </w:rPr>
        <w:t xml:space="preserve">Теоретические основы технического обслуживания и эксплуатации автоматических и </w:t>
      </w:r>
      <w:proofErr w:type="spellStart"/>
      <w:r w:rsidRPr="00E91373">
        <w:rPr>
          <w:rFonts w:ascii="Times New Roman" w:hAnsi="Times New Roman"/>
          <w:sz w:val="28"/>
          <w:szCs w:val="28"/>
        </w:rPr>
        <w:t>мехатронных</w:t>
      </w:r>
      <w:proofErr w:type="spellEnd"/>
      <w:r w:rsidRPr="00E91373">
        <w:rPr>
          <w:rFonts w:ascii="Times New Roman" w:hAnsi="Times New Roman"/>
          <w:sz w:val="28"/>
          <w:szCs w:val="28"/>
        </w:rPr>
        <w:t xml:space="preserve"> систем управления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являются элементы  компетенций: умения, знания</w:t>
      </w:r>
      <w:r w:rsidR="00AD0B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</w:t>
      </w:r>
      <w:r w:rsidR="00B24C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мой аттестации по МДК является </w:t>
      </w:r>
      <w:r w:rsidR="00DB70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экзамен.</w:t>
      </w:r>
    </w:p>
    <w:p w14:paraId="1E94BEED" w14:textId="77777777" w:rsidR="008E673D" w:rsidRPr="000D69F0" w:rsidRDefault="00DB7013" w:rsidP="008E673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E673D"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Текущий контроль осуществляется по результатам устного опроса обучающихся, </w:t>
      </w:r>
      <w:r w:rsidR="008E673D" w:rsidRPr="00DA0D35">
        <w:rPr>
          <w:rFonts w:ascii="Times New Roman" w:hAnsi="Times New Roman"/>
          <w:sz w:val="28"/>
          <w:szCs w:val="28"/>
          <w:shd w:val="clear" w:color="auto" w:fill="FFFFFF"/>
        </w:rPr>
        <w:t xml:space="preserve">тестирования, </w:t>
      </w:r>
      <w:r w:rsidR="008E673D"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выполнения практических </w:t>
      </w:r>
      <w:r w:rsidR="008E67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</w:t>
      </w:r>
      <w:r w:rsidR="008E673D"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внеаудиторных самостоятельных работ</w:t>
      </w:r>
      <w:r w:rsidR="008E67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4B6D3AF4" w14:textId="77777777" w:rsidR="009B1EA8" w:rsidRPr="003621DC" w:rsidRDefault="008E673D" w:rsidP="003621D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Предметом оценки по </w:t>
      </w:r>
      <w:r w:rsidR="00DB70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производственной </w:t>
      </w: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практике является освоение общих и профессиональных компетенции, приобретение практического опыта.</w:t>
      </w:r>
    </w:p>
    <w:p w14:paraId="387B7D9B" w14:textId="77777777" w:rsidR="00AA3907" w:rsidRPr="003621DC" w:rsidRDefault="009B1EA8" w:rsidP="009B1EA8">
      <w:pPr>
        <w:jc w:val="both"/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u w:val="single"/>
          <w:lang w:val="en-US"/>
        </w:rPr>
        <w:t>II</w:t>
      </w:r>
      <w:r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 xml:space="preserve">. </w:t>
      </w:r>
      <w:r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 xml:space="preserve">Комплект материалов для оценки сформированности общих и профессиональных компетенций по </w:t>
      </w:r>
      <w:r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виду профессиональной деятельно</w:t>
      </w:r>
      <w:r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сти</w:t>
      </w:r>
    </w:p>
    <w:p w14:paraId="748E6A6A" w14:textId="77777777" w:rsidR="00AC62BF" w:rsidRDefault="00AC62BF" w:rsidP="00AC62BF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43D81">
        <w:rPr>
          <w:rFonts w:ascii="Times New Roman" w:hAnsi="Times New Roman"/>
          <w:b/>
          <w:bCs/>
          <w:sz w:val="28"/>
          <w:szCs w:val="28"/>
        </w:rPr>
        <w:t>2.</w:t>
      </w:r>
      <w:proofErr w:type="gramStart"/>
      <w:r w:rsidRPr="00843D81">
        <w:rPr>
          <w:rFonts w:ascii="Times New Roman" w:hAnsi="Times New Roman"/>
          <w:b/>
          <w:bCs/>
          <w:sz w:val="28"/>
          <w:szCs w:val="28"/>
        </w:rPr>
        <w:t>1.Задани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proofErr w:type="gramEnd"/>
      <w:r w:rsidRPr="00843D81">
        <w:rPr>
          <w:rFonts w:ascii="Times New Roman" w:hAnsi="Times New Roman"/>
          <w:b/>
          <w:bCs/>
          <w:sz w:val="28"/>
          <w:szCs w:val="28"/>
        </w:rPr>
        <w:t xml:space="preserve"> для экзаменующихся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6954CD0" w14:textId="77777777" w:rsidR="00AC62BF" w:rsidRDefault="00AC62BF" w:rsidP="00AC62BF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60FA6">
        <w:rPr>
          <w:rFonts w:ascii="Times New Roman" w:hAnsi="Times New Roman"/>
          <w:bCs/>
          <w:sz w:val="28"/>
          <w:szCs w:val="28"/>
        </w:rPr>
        <w:t>Комплексное практическое задание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="00942150" w:rsidRPr="00942150">
        <w:rPr>
          <w:rFonts w:ascii="Times New Roman" w:hAnsi="Times New Roman"/>
          <w:bCs/>
          <w:sz w:val="28"/>
          <w:szCs w:val="28"/>
        </w:rPr>
        <w:t>Получение и анализ рабочих характеристик</w:t>
      </w:r>
    </w:p>
    <w:p w14:paraId="78B0750A" w14:textId="77777777" w:rsidR="00942150" w:rsidRPr="00942150" w:rsidRDefault="00AC62BF" w:rsidP="00AC62BF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Вариант 1- </w:t>
      </w:r>
      <w:r w:rsidR="00942150" w:rsidRPr="00942150">
        <w:rPr>
          <w:rFonts w:ascii="Times New Roman" w:hAnsi="Times New Roman"/>
          <w:bCs/>
          <w:sz w:val="28"/>
          <w:szCs w:val="28"/>
        </w:rPr>
        <w:t>АД асинхронного двигателя.</w:t>
      </w:r>
    </w:p>
    <w:p w14:paraId="24870AA7" w14:textId="77777777" w:rsidR="00942150" w:rsidRPr="00942150" w:rsidRDefault="00AC62BF" w:rsidP="00942150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Вариант 2 - </w:t>
      </w:r>
      <w:r w:rsidR="00942150" w:rsidRPr="00942150">
        <w:rPr>
          <w:rFonts w:ascii="Times New Roman" w:hAnsi="Times New Roman"/>
          <w:bCs/>
          <w:sz w:val="28"/>
          <w:szCs w:val="28"/>
        </w:rPr>
        <w:t xml:space="preserve">ДПТ с независимым возбуждением. </w:t>
      </w:r>
    </w:p>
    <w:p w14:paraId="6BB0729F" w14:textId="77777777" w:rsidR="009B1EA8" w:rsidRPr="004305AF" w:rsidRDefault="00AC62BF" w:rsidP="00AC62BF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4305AF">
        <w:rPr>
          <w:rFonts w:ascii="Times New Roman" w:hAnsi="Times New Roman"/>
          <w:b/>
          <w:bCs/>
          <w:sz w:val="28"/>
          <w:szCs w:val="28"/>
        </w:rPr>
        <w:t xml:space="preserve">2.2. </w:t>
      </w:r>
      <w:r w:rsidR="004305AF" w:rsidRPr="004305AF">
        <w:rPr>
          <w:rFonts w:ascii="Times New Roman" w:hAnsi="Times New Roman"/>
          <w:b/>
          <w:bCs/>
          <w:sz w:val="28"/>
          <w:szCs w:val="28"/>
        </w:rPr>
        <w:t>Пакет экзаменатора</w:t>
      </w:r>
    </w:p>
    <w:p w14:paraId="6B2A2250" w14:textId="77777777" w:rsidR="009B1EA8" w:rsidRDefault="009B1EA8" w:rsidP="009B1EA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A2624">
        <w:rPr>
          <w:rFonts w:ascii="Times New Roman" w:hAnsi="Times New Roman"/>
          <w:sz w:val="28"/>
          <w:szCs w:val="28"/>
        </w:rPr>
        <w:t>Показатели оценки результатов освоения программы профессионального модуля</w:t>
      </w:r>
      <w:r w:rsidR="003621DC">
        <w:rPr>
          <w:rFonts w:ascii="Times New Roman" w:hAnsi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Y="9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2"/>
        <w:gridCol w:w="3031"/>
        <w:gridCol w:w="3225"/>
      </w:tblGrid>
      <w:tr w:rsidR="003621DC" w:rsidRPr="000959E4" w14:paraId="6627E17C" w14:textId="77777777" w:rsidTr="003621DC">
        <w:tc>
          <w:tcPr>
            <w:tcW w:w="1751" w:type="pct"/>
            <w:tcBorders>
              <w:bottom w:val="single" w:sz="4" w:space="0" w:color="auto"/>
            </w:tcBorders>
          </w:tcPr>
          <w:p w14:paraId="4A734E46" w14:textId="77777777" w:rsidR="003621DC" w:rsidRPr="000959E4" w:rsidRDefault="003621DC" w:rsidP="00362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9E4">
              <w:rPr>
                <w:rFonts w:ascii="Times New Roman" w:hAnsi="Times New Roman"/>
                <w:sz w:val="24"/>
                <w:szCs w:val="24"/>
              </w:rPr>
              <w:t>Номер и краткое содержание задания практической части</w:t>
            </w:r>
          </w:p>
        </w:tc>
        <w:tc>
          <w:tcPr>
            <w:tcW w:w="1574" w:type="pct"/>
            <w:tcBorders>
              <w:bottom w:val="single" w:sz="4" w:space="0" w:color="auto"/>
            </w:tcBorders>
          </w:tcPr>
          <w:p w14:paraId="448EACF8" w14:textId="77777777" w:rsidR="003621DC" w:rsidRPr="000959E4" w:rsidRDefault="003621DC" w:rsidP="00362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9E4">
              <w:rPr>
                <w:rFonts w:ascii="Times New Roman" w:hAnsi="Times New Roman"/>
                <w:sz w:val="24"/>
                <w:szCs w:val="24"/>
              </w:rPr>
              <w:t>Оцениваемые компетенции</w:t>
            </w:r>
          </w:p>
        </w:tc>
        <w:tc>
          <w:tcPr>
            <w:tcW w:w="1675" w:type="pct"/>
            <w:tcBorders>
              <w:bottom w:val="single" w:sz="4" w:space="0" w:color="auto"/>
            </w:tcBorders>
          </w:tcPr>
          <w:p w14:paraId="308E8242" w14:textId="77777777" w:rsidR="003621DC" w:rsidRPr="000959E4" w:rsidRDefault="003621DC" w:rsidP="003621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959E4">
              <w:rPr>
                <w:rFonts w:ascii="Times New Roman" w:hAnsi="Times New Roman"/>
                <w:sz w:val="24"/>
                <w:szCs w:val="24"/>
              </w:rPr>
              <w:t>Показатели оценки результата (требования к выполнению задания</w:t>
            </w:r>
          </w:p>
        </w:tc>
      </w:tr>
      <w:tr w:rsidR="003621DC" w:rsidRPr="000959E4" w14:paraId="07FBAF96" w14:textId="77777777" w:rsidTr="003621DC">
        <w:trPr>
          <w:trHeight w:val="4674"/>
        </w:trPr>
        <w:tc>
          <w:tcPr>
            <w:tcW w:w="1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24524" w14:textId="77777777" w:rsidR="003621DC" w:rsidRPr="00AC62BF" w:rsidRDefault="003621DC" w:rsidP="003621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C62BF">
              <w:rPr>
                <w:rFonts w:ascii="Times New Roman" w:hAnsi="Times New Roman"/>
                <w:bCs/>
                <w:sz w:val="24"/>
                <w:szCs w:val="24"/>
              </w:rPr>
              <w:t>Получение и анализ рабочих характеристик</w:t>
            </w:r>
            <w:r w:rsidRPr="00AC62BF">
              <w:rPr>
                <w:rFonts w:ascii="Times New Roman" w:eastAsia="Calibri" w:hAnsi="Times New Roman"/>
                <w:sz w:val="24"/>
                <w:szCs w:val="24"/>
              </w:rPr>
              <w:t xml:space="preserve"> (вариант1-2)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23298E" w14:textId="77777777" w:rsidR="003621DC" w:rsidRDefault="003621DC" w:rsidP="003621DC">
            <w:pPr>
              <w:pStyle w:val="a9"/>
              <w:tabs>
                <w:tab w:val="left" w:pos="426"/>
              </w:tabs>
              <w:spacing w:after="0"/>
              <w:ind w:left="34"/>
            </w:pPr>
            <w:r>
              <w:rPr>
                <w:lang w:eastAsia="en-US"/>
              </w:rPr>
              <w:t>ПК 3</w:t>
            </w:r>
            <w:r w:rsidRPr="00857DB9">
              <w:rPr>
                <w:lang w:eastAsia="en-US"/>
              </w:rPr>
              <w:t>.1</w:t>
            </w:r>
            <w:r>
              <w:t>Выполнять работы по эксплуатации систем автоматического управления с учетом специфики технологического процесса</w:t>
            </w:r>
          </w:p>
          <w:p w14:paraId="44FDFE42" w14:textId="77777777" w:rsidR="003621DC" w:rsidRPr="000959E4" w:rsidRDefault="003621DC" w:rsidP="003621DC">
            <w:pPr>
              <w:pStyle w:val="a9"/>
              <w:tabs>
                <w:tab w:val="left" w:pos="426"/>
              </w:tabs>
              <w:spacing w:after="0"/>
              <w:ind w:left="34"/>
              <w:rPr>
                <w:lang w:eastAsia="en-US"/>
              </w:rPr>
            </w:pPr>
            <w:r>
              <w:rPr>
                <w:lang w:eastAsia="en-US"/>
              </w:rPr>
              <w:t>ПК 3</w:t>
            </w:r>
            <w:r w:rsidRPr="00857DB9">
              <w:rPr>
                <w:lang w:eastAsia="en-US"/>
              </w:rPr>
              <w:t>.2</w:t>
            </w:r>
            <w:r>
              <w:rPr>
                <w:lang w:eastAsia="en-US"/>
              </w:rPr>
              <w:t xml:space="preserve">Контролировать и анализировать функционирование параметров систем в процессе эксплуатации </w:t>
            </w:r>
          </w:p>
          <w:p w14:paraId="5F10035D" w14:textId="77777777" w:rsidR="003621DC" w:rsidRPr="000959E4" w:rsidRDefault="003621DC" w:rsidP="003621DC">
            <w:pPr>
              <w:pStyle w:val="a9"/>
              <w:tabs>
                <w:tab w:val="left" w:pos="426"/>
              </w:tabs>
              <w:spacing w:after="0"/>
              <w:ind w:left="34"/>
            </w:pPr>
            <w:r>
              <w:rPr>
                <w:lang w:eastAsia="en-US"/>
              </w:rPr>
              <w:t>ПК 3</w:t>
            </w:r>
            <w:r w:rsidRPr="00857DB9">
              <w:rPr>
                <w:lang w:eastAsia="en-US"/>
              </w:rPr>
              <w:t>.3</w:t>
            </w:r>
            <w:r>
              <w:t>Снимать и анализировать показания приборов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DFB61" w14:textId="77777777"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Составляет схему, придерживаясь ЕСКД</w:t>
            </w:r>
          </w:p>
          <w:p w14:paraId="24815DA1" w14:textId="77777777"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Выбирает элементы схемы</w:t>
            </w:r>
          </w:p>
          <w:p w14:paraId="11F1B578" w14:textId="77777777"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Собирает схему</w:t>
            </w:r>
          </w:p>
          <w:p w14:paraId="00CB771E" w14:textId="77777777"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Проверяет схему в присутствии преподавателя</w:t>
            </w:r>
          </w:p>
          <w:p w14:paraId="18A5680F" w14:textId="77777777"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измерения по общепринятой методике</w:t>
            </w:r>
          </w:p>
          <w:p w14:paraId="1C95B6BC" w14:textId="77777777"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Заносит результаты измерения в таблицу</w:t>
            </w:r>
          </w:p>
          <w:p w14:paraId="368FFA84" w14:textId="77777777"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необходимые расчеты</w:t>
            </w:r>
          </w:p>
          <w:p w14:paraId="4C8A5C3A" w14:textId="77777777"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 рабочие характеристики, проводит их анализ</w:t>
            </w:r>
          </w:p>
          <w:p w14:paraId="7300FD20" w14:textId="77777777" w:rsidR="003621DC" w:rsidRPr="000959E4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Делает выводы по работоспособности схемы</w:t>
            </w:r>
          </w:p>
        </w:tc>
      </w:tr>
    </w:tbl>
    <w:p w14:paraId="5D8BC3D0" w14:textId="77777777" w:rsidR="003621DC" w:rsidRDefault="003621DC" w:rsidP="009B1EA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55E3F6DA" w14:textId="77777777" w:rsidR="009B1EA8" w:rsidRPr="00AD0BAD" w:rsidRDefault="009B1EA8" w:rsidP="00AD0BAD">
      <w:pPr>
        <w:spacing w:after="0" w:line="240" w:lineRule="auto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AD0BAD">
        <w:rPr>
          <w:rFonts w:ascii="Times New Roman" w:eastAsia="Calibri" w:hAnsi="Times New Roman"/>
          <w:b/>
          <w:color w:val="000000"/>
          <w:sz w:val="28"/>
          <w:szCs w:val="28"/>
          <w:lang w:val="en-US"/>
        </w:rPr>
        <w:t>III</w:t>
      </w:r>
      <w:r w:rsidRPr="00AD0BAD">
        <w:rPr>
          <w:rFonts w:ascii="Times New Roman" w:eastAsia="Calibri" w:hAnsi="Times New Roman"/>
          <w:b/>
          <w:color w:val="000000"/>
          <w:sz w:val="28"/>
          <w:szCs w:val="28"/>
        </w:rPr>
        <w:t>. Инструментарий для осуществления контроля приобретения практического опыта</w:t>
      </w:r>
    </w:p>
    <w:p w14:paraId="2581DF71" w14:textId="77777777" w:rsidR="009B1EA8" w:rsidRDefault="009B1EA8" w:rsidP="009B1EA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265A827" w14:textId="77777777" w:rsidR="009B1EA8" w:rsidRDefault="009B1EA8" w:rsidP="009B1EA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1174C">
        <w:rPr>
          <w:rFonts w:ascii="Times New Roman" w:hAnsi="Times New Roman" w:cs="Times New Roman"/>
          <w:sz w:val="28"/>
          <w:szCs w:val="28"/>
        </w:rPr>
        <w:t>Контроль приобретения практического опыта</w:t>
      </w:r>
      <w:r>
        <w:rPr>
          <w:rFonts w:ascii="Times New Roman" w:hAnsi="Times New Roman" w:cs="Times New Roman"/>
          <w:sz w:val="28"/>
          <w:szCs w:val="28"/>
        </w:rPr>
        <w:t xml:space="preserve"> при освоении ВПД</w:t>
      </w:r>
      <w:r w:rsidR="00AC62BF">
        <w:rPr>
          <w:rFonts w:ascii="Times New Roman" w:hAnsi="Times New Roman" w:cs="Times New Roman"/>
          <w:sz w:val="28"/>
          <w:szCs w:val="28"/>
        </w:rPr>
        <w:t>:</w:t>
      </w:r>
    </w:p>
    <w:p w14:paraId="10F09931" w14:textId="77777777" w:rsidR="00AC62BF" w:rsidRPr="008C0605" w:rsidRDefault="00AC62BF" w:rsidP="00AC62BF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/>
        <w:jc w:val="both"/>
        <w:rPr>
          <w:rFonts w:ascii="Times New Roman" w:hAnsi="Times New Roman"/>
          <w:b/>
          <w:sz w:val="28"/>
          <w:szCs w:val="28"/>
        </w:rPr>
      </w:pPr>
      <w:r w:rsidRPr="008C0605">
        <w:rPr>
          <w:rFonts w:ascii="Times New Roman" w:hAnsi="Times New Roman"/>
          <w:b/>
          <w:sz w:val="28"/>
          <w:szCs w:val="28"/>
        </w:rPr>
        <w:t>Эксплуатация систем автоматизации (по отраслям).</w:t>
      </w:r>
    </w:p>
    <w:p w14:paraId="7931A90B" w14:textId="77777777" w:rsidR="00AC62BF" w:rsidRPr="00E1174C" w:rsidRDefault="00AC62BF" w:rsidP="00AC62B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2693"/>
        <w:gridCol w:w="3402"/>
        <w:gridCol w:w="1666"/>
      </w:tblGrid>
      <w:tr w:rsidR="009B1EA8" w:rsidRPr="008E673D" w14:paraId="2FA688F6" w14:textId="77777777" w:rsidTr="007F33C7">
        <w:tc>
          <w:tcPr>
            <w:tcW w:w="2093" w:type="dxa"/>
          </w:tcPr>
          <w:p w14:paraId="012EFD57" w14:textId="77777777"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Требования к практическому опыту </w:t>
            </w:r>
          </w:p>
          <w:p w14:paraId="02B9AD47" w14:textId="77777777"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83938E3" w14:textId="77777777"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и наименование формируемых профессиональных и общих компетенций </w:t>
            </w:r>
          </w:p>
        </w:tc>
        <w:tc>
          <w:tcPr>
            <w:tcW w:w="3402" w:type="dxa"/>
          </w:tcPr>
          <w:p w14:paraId="3648355E" w14:textId="77777777" w:rsidR="009B1EA8" w:rsidRPr="008E673D" w:rsidRDefault="00F95A3B" w:rsidP="00656F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>Виды и объем работ на производственной</w:t>
            </w:r>
            <w:r w:rsidR="009B1EA8"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практике</w:t>
            </w:r>
          </w:p>
          <w:p w14:paraId="0B341AA0" w14:textId="77777777" w:rsidR="00DD0D67" w:rsidRPr="008E673D" w:rsidRDefault="00DD0D67" w:rsidP="00656F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8EE2239" w14:textId="77777777" w:rsidR="00DD0D67" w:rsidRPr="008E673D" w:rsidRDefault="00DD0D67" w:rsidP="0065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14:paraId="12A3C418" w14:textId="77777777"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подтверждающий качество выполнения работ</w:t>
            </w:r>
          </w:p>
        </w:tc>
      </w:tr>
      <w:tr w:rsidR="009B1EA8" w:rsidRPr="008E673D" w14:paraId="2B5DEF59" w14:textId="77777777" w:rsidTr="007F33C7">
        <w:trPr>
          <w:trHeight w:val="415"/>
        </w:trPr>
        <w:tc>
          <w:tcPr>
            <w:tcW w:w="2093" w:type="dxa"/>
          </w:tcPr>
          <w:p w14:paraId="22E120B5" w14:textId="77777777"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1B08357" w14:textId="77777777"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5BAB744D" w14:textId="77777777"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66" w:type="dxa"/>
          </w:tcPr>
          <w:p w14:paraId="5B9983B0" w14:textId="77777777"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F2261" w:rsidRPr="008E673D" w14:paraId="0CBDC09F" w14:textId="77777777" w:rsidTr="007F33C7">
        <w:tc>
          <w:tcPr>
            <w:tcW w:w="2093" w:type="dxa"/>
          </w:tcPr>
          <w:p w14:paraId="4DB3FF33" w14:textId="77777777" w:rsidR="008E673D" w:rsidRPr="003621DC" w:rsidRDefault="008E673D" w:rsidP="003621DC">
            <w:pPr>
              <w:pStyle w:val="Style1"/>
              <w:widowControl/>
              <w:spacing w:line="240" w:lineRule="auto"/>
              <w:ind w:right="34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3621DC">
              <w:rPr>
                <w:rStyle w:val="FontStyle11"/>
                <w:spacing w:val="0"/>
                <w:sz w:val="24"/>
                <w:szCs w:val="24"/>
              </w:rPr>
              <w:t xml:space="preserve">- осуществление эксплуатации и обслуживание средств измерений и автоматизации; </w:t>
            </w:r>
          </w:p>
          <w:p w14:paraId="0D522784" w14:textId="77777777" w:rsidR="004F2261" w:rsidRPr="003621DC" w:rsidRDefault="008E673D" w:rsidP="003621DC">
            <w:pPr>
              <w:pStyle w:val="a4"/>
              <w:spacing w:after="0"/>
              <w:ind w:left="0" w:right="34"/>
              <w:jc w:val="both"/>
              <w:rPr>
                <w:iCs/>
                <w:color w:val="FF0000"/>
              </w:rPr>
            </w:pPr>
            <w:r w:rsidRPr="003621DC">
              <w:rPr>
                <w:rStyle w:val="FontStyle11"/>
                <w:spacing w:val="0"/>
                <w:sz w:val="24"/>
                <w:szCs w:val="24"/>
              </w:rPr>
              <w:t xml:space="preserve">-текущее </w:t>
            </w:r>
            <w:r w:rsidRPr="003621DC">
              <w:rPr>
                <w:rStyle w:val="FontStyle11"/>
                <w:spacing w:val="0"/>
                <w:sz w:val="24"/>
                <w:szCs w:val="24"/>
              </w:rPr>
              <w:lastRenderedPageBreak/>
              <w:t xml:space="preserve">обслуживание регуляторов и исполнительных механизмов, аппаратно-программная настройка и обслуживание микропроцессорной техники систем автоматического управления, информационных и управляющих систем, </w:t>
            </w:r>
            <w:proofErr w:type="spellStart"/>
            <w:r w:rsidRPr="003621DC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Pr="003621DC">
              <w:rPr>
                <w:rStyle w:val="FontStyle11"/>
                <w:spacing w:val="0"/>
                <w:sz w:val="24"/>
                <w:szCs w:val="24"/>
              </w:rPr>
              <w:t xml:space="preserve"> устройств и систем.</w:t>
            </w:r>
          </w:p>
        </w:tc>
        <w:tc>
          <w:tcPr>
            <w:tcW w:w="2693" w:type="dxa"/>
          </w:tcPr>
          <w:p w14:paraId="23C29A38" w14:textId="77777777" w:rsidR="004F2261" w:rsidRPr="008E673D" w:rsidRDefault="004F2261" w:rsidP="0036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7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 3.1</w:t>
            </w:r>
            <w:r w:rsidR="003621D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8E673D">
              <w:rPr>
                <w:rFonts w:ascii="Times New Roman" w:hAnsi="Times New Roman"/>
                <w:sz w:val="24"/>
                <w:szCs w:val="24"/>
              </w:rPr>
              <w:t xml:space="preserve">Выполнять работы по эксплуатации систем автоматического управления с учетом специфики технологического </w:t>
            </w:r>
            <w:r w:rsidRPr="008E67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процесса </w:t>
            </w:r>
          </w:p>
          <w:p w14:paraId="7BA310B6" w14:textId="77777777" w:rsidR="004F2261" w:rsidRPr="008E673D" w:rsidRDefault="004F2261" w:rsidP="003621DC">
            <w:pPr>
              <w:pStyle w:val="1"/>
              <w:spacing w:before="0" w:after="0"/>
              <w:ind w:left="34" w:right="-108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8E673D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3.2</w:t>
            </w:r>
            <w:r w:rsidR="003621DC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8E673D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Контролировать и анализировать функционирование параметров систем в процессе эксплуатации  </w:t>
            </w:r>
          </w:p>
          <w:p w14:paraId="39C50310" w14:textId="77777777" w:rsidR="004F2261" w:rsidRPr="008E673D" w:rsidRDefault="004F2261" w:rsidP="003621DC">
            <w:pPr>
              <w:pStyle w:val="1"/>
              <w:spacing w:after="0"/>
              <w:ind w:left="34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73D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3.3</w:t>
            </w:r>
            <w:r w:rsidR="00AA17D3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8E673D">
              <w:rPr>
                <w:rFonts w:ascii="Times New Roman" w:hAnsi="Times New Roman" w:cs="Times New Roman"/>
                <w:b w:val="0"/>
                <w:sz w:val="24"/>
                <w:szCs w:val="24"/>
              </w:rPr>
              <w:t>Снимать и анализировать показания приборов</w:t>
            </w:r>
          </w:p>
        </w:tc>
        <w:tc>
          <w:tcPr>
            <w:tcW w:w="3402" w:type="dxa"/>
          </w:tcPr>
          <w:p w14:paraId="56135AD9" w14:textId="77777777"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lastRenderedPageBreak/>
              <w:t xml:space="preserve">1. Осуществление эксплуатации и </w:t>
            </w:r>
          </w:p>
          <w:p w14:paraId="3F910F19" w14:textId="77777777"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 xml:space="preserve">обслуживания средств измерений и </w:t>
            </w:r>
          </w:p>
          <w:p w14:paraId="3AFD0ADF" w14:textId="77777777"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>автоматизации.</w:t>
            </w:r>
          </w:p>
          <w:p w14:paraId="1896F038" w14:textId="77777777"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>2.Текущее обслуживание регуляторов и</w:t>
            </w:r>
          </w:p>
          <w:p w14:paraId="718A5AB3" w14:textId="77777777"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lastRenderedPageBreak/>
              <w:t xml:space="preserve"> исполнительных механизмов, аппаратно-</w:t>
            </w:r>
          </w:p>
          <w:p w14:paraId="63C6745E" w14:textId="77777777"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>программной настройки и обслуживание</w:t>
            </w:r>
          </w:p>
          <w:p w14:paraId="4F6B375A" w14:textId="77777777"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 xml:space="preserve"> микропроцессорной  техники систем </w:t>
            </w:r>
          </w:p>
          <w:p w14:paraId="5F37658A" w14:textId="77777777"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 xml:space="preserve">автоматического управления, </w:t>
            </w:r>
          </w:p>
          <w:p w14:paraId="6B3F43E9" w14:textId="77777777"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>информационных и управляющих систем,</w:t>
            </w:r>
          </w:p>
          <w:p w14:paraId="751D273F" w14:textId="77777777"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 xml:space="preserve"> </w:t>
            </w:r>
            <w:proofErr w:type="spellStart"/>
            <w:r w:rsidRPr="008E673D">
              <w:rPr>
                <w:rStyle w:val="af8"/>
                <w:i w:val="0"/>
              </w:rPr>
              <w:t>мехатронных</w:t>
            </w:r>
            <w:proofErr w:type="spellEnd"/>
            <w:r w:rsidRPr="008E673D">
              <w:rPr>
                <w:rStyle w:val="af8"/>
                <w:i w:val="0"/>
              </w:rPr>
              <w:t xml:space="preserve"> устройств и систем.</w:t>
            </w:r>
          </w:p>
          <w:p w14:paraId="7A778169" w14:textId="77777777"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3.Обеспечение эксплуатации автоматических</w:t>
            </w:r>
          </w:p>
          <w:p w14:paraId="55AC9E24" w14:textId="77777777"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 и </w:t>
            </w:r>
            <w:proofErr w:type="spellStart"/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мехатронных</w:t>
            </w:r>
            <w:proofErr w:type="spellEnd"/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 систем управления.</w:t>
            </w:r>
          </w:p>
          <w:p w14:paraId="5A3BB4CD" w14:textId="77777777"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4.Произведение сопровождения и </w:t>
            </w:r>
          </w:p>
          <w:p w14:paraId="3F9401A0" w14:textId="77777777"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эксплуатации аппаратно-программного</w:t>
            </w:r>
          </w:p>
          <w:p w14:paraId="2C0F3935" w14:textId="77777777"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обеспечения систем автоматического </w:t>
            </w:r>
          </w:p>
          <w:p w14:paraId="5F12772D" w14:textId="77777777"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управления и </w:t>
            </w:r>
            <w:proofErr w:type="spellStart"/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мехатронных</w:t>
            </w:r>
            <w:proofErr w:type="spellEnd"/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 устройств и</w:t>
            </w:r>
          </w:p>
          <w:p w14:paraId="6272D9C7" w14:textId="77777777"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 систем.</w:t>
            </w:r>
          </w:p>
          <w:p w14:paraId="6B199EBA" w14:textId="77777777"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5.Перепрограммирование, обучение и </w:t>
            </w:r>
          </w:p>
          <w:p w14:paraId="50EB33F0" w14:textId="77777777"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интегрирование автоматизированных  систем</w:t>
            </w:r>
          </w:p>
          <w:p w14:paraId="6A346D74" w14:textId="77777777" w:rsidR="004F2261" w:rsidRPr="007F33C7" w:rsidRDefault="007F33C7" w:rsidP="007F33C7">
            <w:pPr>
              <w:pStyle w:val="a6"/>
              <w:rPr>
                <w:iCs/>
                <w:color w:val="FF0000"/>
                <w:sz w:val="24"/>
                <w:szCs w:val="24"/>
              </w:rPr>
            </w:pPr>
            <w:r w:rsidRPr="008E673D">
              <w:rPr>
                <w:rStyle w:val="af8"/>
                <w:i w:val="0"/>
                <w:sz w:val="24"/>
                <w:szCs w:val="24"/>
              </w:rPr>
              <w:t xml:space="preserve"> CAD/САМ.</w:t>
            </w:r>
          </w:p>
        </w:tc>
        <w:tc>
          <w:tcPr>
            <w:tcW w:w="1666" w:type="dxa"/>
          </w:tcPr>
          <w:p w14:paraId="7857F139" w14:textId="77777777" w:rsidR="004F2261" w:rsidRPr="008E673D" w:rsidRDefault="004F2261" w:rsidP="009B1EA8">
            <w:pPr>
              <w:pStyle w:val="a6"/>
              <w:rPr>
                <w:sz w:val="24"/>
                <w:szCs w:val="24"/>
              </w:rPr>
            </w:pPr>
            <w:r w:rsidRPr="008E673D">
              <w:rPr>
                <w:sz w:val="24"/>
                <w:szCs w:val="24"/>
              </w:rPr>
              <w:lastRenderedPageBreak/>
              <w:t>Дневник</w:t>
            </w:r>
          </w:p>
          <w:p w14:paraId="60CE2219" w14:textId="77777777" w:rsidR="004F2261" w:rsidRPr="008E673D" w:rsidRDefault="004F2261" w:rsidP="009B1EA8">
            <w:pPr>
              <w:pStyle w:val="a6"/>
              <w:rPr>
                <w:sz w:val="24"/>
                <w:szCs w:val="24"/>
              </w:rPr>
            </w:pPr>
            <w:r w:rsidRPr="008E673D">
              <w:rPr>
                <w:sz w:val="24"/>
                <w:szCs w:val="24"/>
              </w:rPr>
              <w:t xml:space="preserve">Аттестационный лист о прохождении практики </w:t>
            </w:r>
          </w:p>
          <w:p w14:paraId="5EFF05CD" w14:textId="77777777" w:rsidR="004F2261" w:rsidRPr="008E673D" w:rsidRDefault="004F2261" w:rsidP="009B1EA8">
            <w:pPr>
              <w:pStyle w:val="a6"/>
              <w:rPr>
                <w:sz w:val="24"/>
                <w:szCs w:val="24"/>
              </w:rPr>
            </w:pPr>
            <w:r w:rsidRPr="008E673D">
              <w:rPr>
                <w:sz w:val="24"/>
                <w:szCs w:val="24"/>
              </w:rPr>
              <w:t xml:space="preserve">Характеристика </w:t>
            </w:r>
            <w:r w:rsidRPr="008E673D">
              <w:rPr>
                <w:sz w:val="24"/>
                <w:szCs w:val="24"/>
              </w:rPr>
              <w:lastRenderedPageBreak/>
              <w:t>обучающегося с места прохождения практики</w:t>
            </w:r>
          </w:p>
          <w:p w14:paraId="788E78D0" w14:textId="77777777" w:rsidR="004F2261" w:rsidRPr="008E673D" w:rsidRDefault="004F2261" w:rsidP="009B1EA8">
            <w:pPr>
              <w:pStyle w:val="a6"/>
              <w:rPr>
                <w:sz w:val="24"/>
                <w:szCs w:val="24"/>
              </w:rPr>
            </w:pPr>
          </w:p>
        </w:tc>
      </w:tr>
    </w:tbl>
    <w:p w14:paraId="66934D61" w14:textId="77777777" w:rsidR="009B1EA8" w:rsidRDefault="009B1EA8" w:rsidP="009B1EA8">
      <w:pPr>
        <w:jc w:val="both"/>
        <w:rPr>
          <w:rFonts w:ascii="Times New Roman" w:hAnsi="Times New Roman"/>
          <w:i/>
          <w:iCs/>
        </w:rPr>
      </w:pPr>
    </w:p>
    <w:p w14:paraId="3C0C763A" w14:textId="77777777" w:rsidR="009B1EA8" w:rsidRPr="00EA4576" w:rsidRDefault="009B1EA8" w:rsidP="009B1EA8">
      <w:pPr>
        <w:spacing w:after="0" w:line="240" w:lineRule="auto"/>
        <w:jc w:val="both"/>
        <w:rPr>
          <w:rStyle w:val="CharStyle45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val="en-US"/>
        </w:rPr>
        <w:t>IV</w:t>
      </w:r>
      <w:r>
        <w:rPr>
          <w:rFonts w:ascii="Times New Roman" w:eastAsia="Calibri" w:hAnsi="Times New Roman"/>
          <w:b/>
          <w:sz w:val="28"/>
          <w:szCs w:val="28"/>
        </w:rPr>
        <w:t>.</w:t>
      </w:r>
      <w:r w:rsidRPr="00403B79">
        <w:rPr>
          <w:rFonts w:ascii="Times New Roman" w:eastAsia="Calibri" w:hAnsi="Times New Roman"/>
          <w:b/>
          <w:sz w:val="28"/>
          <w:szCs w:val="28"/>
        </w:rPr>
        <w:t>Задания для оценки освоения умений и усвоения знаний (</w:t>
      </w:r>
      <w:r w:rsidRPr="00403B79">
        <w:rPr>
          <w:rStyle w:val="CharStyle45"/>
          <w:b/>
          <w:sz w:val="28"/>
          <w:szCs w:val="28"/>
        </w:rPr>
        <w:t>комплект материалов для оценки освоения междисциплинарных курсов, входящих в состав профессионального модуля)</w:t>
      </w:r>
    </w:p>
    <w:p w14:paraId="45206FCE" w14:textId="77777777" w:rsidR="009B1EA8" w:rsidRPr="002B2D53" w:rsidRDefault="009B1EA8" w:rsidP="009B1EA8">
      <w:pPr>
        <w:pStyle w:val="2"/>
        <w:spacing w:after="0" w:line="360" w:lineRule="auto"/>
        <w:ind w:firstLine="708"/>
        <w:rPr>
          <w:rFonts w:ascii="Times New Roman" w:hAnsi="Times New Roman" w:cs="Times New Roman"/>
          <w:i w:val="0"/>
        </w:rPr>
      </w:pPr>
      <w:r w:rsidRPr="002B2D53">
        <w:rPr>
          <w:rFonts w:ascii="Times New Roman" w:hAnsi="Times New Roman" w:cs="Times New Roman"/>
          <w:i w:val="0"/>
        </w:rPr>
        <w:t>4.1.</w:t>
      </w:r>
      <w:r>
        <w:rPr>
          <w:rFonts w:ascii="Times New Roman" w:hAnsi="Times New Roman" w:cs="Times New Roman"/>
          <w:i w:val="0"/>
        </w:rPr>
        <w:t>Задания для текущего</w:t>
      </w:r>
      <w:r w:rsidRPr="002B2D53">
        <w:rPr>
          <w:rFonts w:ascii="Times New Roman" w:hAnsi="Times New Roman" w:cs="Times New Roman"/>
          <w:i w:val="0"/>
        </w:rPr>
        <w:t xml:space="preserve"> контр</w:t>
      </w:r>
      <w:r>
        <w:rPr>
          <w:rFonts w:ascii="Times New Roman" w:hAnsi="Times New Roman" w:cs="Times New Roman"/>
          <w:i w:val="0"/>
        </w:rPr>
        <w:t>оля</w:t>
      </w:r>
      <w:r w:rsidRPr="002B2D53">
        <w:rPr>
          <w:rFonts w:ascii="Times New Roman" w:hAnsi="Times New Roman" w:cs="Times New Roman"/>
          <w:i w:val="0"/>
        </w:rPr>
        <w:t>.</w:t>
      </w:r>
    </w:p>
    <w:p w14:paraId="086DF86C" w14:textId="77777777" w:rsidR="009B1EA8" w:rsidRDefault="009B1EA8" w:rsidP="009B1EA8">
      <w:pPr>
        <w:spacing w:after="0" w:line="360" w:lineRule="auto"/>
        <w:ind w:firstLine="708"/>
        <w:contextualSpacing/>
        <w:jc w:val="both"/>
        <w:rPr>
          <w:rStyle w:val="CharStyle45"/>
          <w:rFonts w:eastAsiaTheme="minorEastAsia"/>
          <w:sz w:val="28"/>
          <w:szCs w:val="28"/>
        </w:rPr>
      </w:pPr>
      <w:r w:rsidRPr="002B2D53">
        <w:rPr>
          <w:rStyle w:val="CharStyle45"/>
          <w:rFonts w:eastAsiaTheme="minorEastAsia"/>
          <w:sz w:val="28"/>
          <w:szCs w:val="28"/>
        </w:rPr>
        <w:t>4.1.</w:t>
      </w:r>
      <w:proofErr w:type="gramStart"/>
      <w:r w:rsidRPr="002B2D53">
        <w:rPr>
          <w:rStyle w:val="CharStyle45"/>
          <w:rFonts w:eastAsiaTheme="minorEastAsia"/>
          <w:sz w:val="28"/>
          <w:szCs w:val="28"/>
        </w:rPr>
        <w:t>1</w:t>
      </w:r>
      <w:r>
        <w:rPr>
          <w:rStyle w:val="CharStyle45"/>
          <w:rFonts w:eastAsiaTheme="minorEastAsia"/>
          <w:sz w:val="28"/>
          <w:szCs w:val="28"/>
        </w:rPr>
        <w:t>.</w:t>
      </w:r>
      <w:r w:rsidRPr="002B2D53">
        <w:rPr>
          <w:rStyle w:val="CharStyle45"/>
          <w:rFonts w:eastAsiaTheme="minorEastAsia"/>
          <w:sz w:val="28"/>
          <w:szCs w:val="28"/>
        </w:rPr>
        <w:t>Для</w:t>
      </w:r>
      <w:proofErr w:type="gramEnd"/>
      <w:r w:rsidRPr="002B2D53">
        <w:rPr>
          <w:rStyle w:val="CharStyle45"/>
          <w:rFonts w:eastAsiaTheme="minorEastAsia"/>
          <w:sz w:val="28"/>
          <w:szCs w:val="28"/>
        </w:rPr>
        <w:t xml:space="preserve"> проверки умений используются </w:t>
      </w:r>
      <w:r>
        <w:rPr>
          <w:rStyle w:val="CharStyle45"/>
          <w:rFonts w:eastAsiaTheme="minorEastAsia"/>
          <w:sz w:val="28"/>
          <w:szCs w:val="28"/>
        </w:rPr>
        <w:t>практические</w:t>
      </w:r>
      <w:r w:rsidR="009A3BDE">
        <w:rPr>
          <w:rStyle w:val="CharStyle45"/>
          <w:rFonts w:eastAsiaTheme="minorEastAsia"/>
          <w:sz w:val="28"/>
          <w:szCs w:val="28"/>
        </w:rPr>
        <w:t>, лабо</w:t>
      </w:r>
      <w:r w:rsidR="00926806">
        <w:rPr>
          <w:rStyle w:val="CharStyle45"/>
          <w:rFonts w:eastAsiaTheme="minorEastAsia"/>
          <w:sz w:val="28"/>
          <w:szCs w:val="28"/>
        </w:rPr>
        <w:t>раторные</w:t>
      </w:r>
      <w:r>
        <w:rPr>
          <w:rStyle w:val="CharStyle45"/>
          <w:rFonts w:eastAsiaTheme="minorEastAsia"/>
          <w:sz w:val="28"/>
          <w:szCs w:val="28"/>
        </w:rPr>
        <w:t xml:space="preserve"> работы и внеаудиторные самостоятельные работы (см. Методические рекомендации по выполнению практических и внеаудиторных самостоятельных работ) </w:t>
      </w:r>
    </w:p>
    <w:p w14:paraId="7DDFFEC1" w14:textId="77777777" w:rsidR="00AA17D3" w:rsidRDefault="00AA17D3" w:rsidP="009B1EA8">
      <w:pPr>
        <w:spacing w:after="0" w:line="360" w:lineRule="auto"/>
        <w:ind w:firstLine="708"/>
        <w:contextualSpacing/>
        <w:jc w:val="both"/>
        <w:rPr>
          <w:rStyle w:val="CharStyle45"/>
          <w:rFonts w:eastAsiaTheme="minorEastAsia"/>
          <w:sz w:val="28"/>
          <w:szCs w:val="28"/>
        </w:rPr>
      </w:pPr>
    </w:p>
    <w:p w14:paraId="153D22CF" w14:textId="77777777" w:rsidR="006C3C64" w:rsidRDefault="006C3C64" w:rsidP="009B1EA8">
      <w:pPr>
        <w:spacing w:after="0" w:line="360" w:lineRule="auto"/>
        <w:ind w:firstLine="708"/>
        <w:contextualSpacing/>
        <w:jc w:val="both"/>
        <w:rPr>
          <w:rStyle w:val="CharStyle45"/>
          <w:rFonts w:eastAsiaTheme="minorEastAsia"/>
          <w:sz w:val="28"/>
          <w:szCs w:val="28"/>
        </w:rPr>
      </w:pPr>
    </w:p>
    <w:p w14:paraId="656D19DE" w14:textId="77777777" w:rsidR="00AA17D3" w:rsidRDefault="00AA17D3" w:rsidP="009B1EA8">
      <w:pPr>
        <w:spacing w:after="0" w:line="360" w:lineRule="auto"/>
        <w:ind w:firstLine="708"/>
        <w:contextualSpacing/>
        <w:jc w:val="both"/>
        <w:rPr>
          <w:rStyle w:val="CharStyle45"/>
          <w:rFonts w:eastAsiaTheme="minorEastAsia"/>
          <w:sz w:val="28"/>
          <w:szCs w:val="28"/>
        </w:rPr>
      </w:pPr>
    </w:p>
    <w:p w14:paraId="25863C1B" w14:textId="77777777" w:rsidR="00AA17D3" w:rsidRPr="002B2D53" w:rsidRDefault="00AA17D3" w:rsidP="009B1EA8">
      <w:pPr>
        <w:spacing w:after="0" w:line="360" w:lineRule="auto"/>
        <w:ind w:firstLine="708"/>
        <w:contextualSpacing/>
        <w:jc w:val="both"/>
        <w:rPr>
          <w:rStyle w:val="CharStyle45"/>
          <w:rFonts w:eastAsiaTheme="minorEastAsia"/>
          <w:sz w:val="28"/>
          <w:szCs w:val="28"/>
        </w:rPr>
      </w:pPr>
    </w:p>
    <w:p w14:paraId="29BCA536" w14:textId="77777777" w:rsidR="009B1EA8" w:rsidRDefault="009B1EA8" w:rsidP="0085691C">
      <w:pPr>
        <w:pStyle w:val="31"/>
        <w:tabs>
          <w:tab w:val="left" w:pos="9639"/>
        </w:tabs>
        <w:spacing w:after="0" w:line="240" w:lineRule="auto"/>
        <w:contextualSpacing/>
        <w:jc w:val="center"/>
        <w:rPr>
          <w:rStyle w:val="CharStyle45"/>
          <w:rFonts w:eastAsiaTheme="minorEastAsia"/>
          <w:sz w:val="28"/>
          <w:szCs w:val="28"/>
        </w:rPr>
      </w:pPr>
      <w:r w:rsidRPr="002B2D53">
        <w:rPr>
          <w:rStyle w:val="CharStyle45"/>
          <w:rFonts w:eastAsiaTheme="minorEastAsia"/>
          <w:sz w:val="28"/>
          <w:szCs w:val="28"/>
        </w:rPr>
        <w:lastRenderedPageBreak/>
        <w:t>Перечень</w:t>
      </w:r>
      <w:r w:rsidR="0085691C">
        <w:rPr>
          <w:rStyle w:val="CharStyle45"/>
          <w:rFonts w:eastAsiaTheme="minorEastAsia"/>
          <w:sz w:val="28"/>
          <w:szCs w:val="28"/>
        </w:rPr>
        <w:t xml:space="preserve"> </w:t>
      </w:r>
      <w:r w:rsidR="00926806">
        <w:rPr>
          <w:rStyle w:val="CharStyle45"/>
          <w:rFonts w:eastAsiaTheme="minorEastAsia"/>
          <w:sz w:val="28"/>
          <w:szCs w:val="28"/>
        </w:rPr>
        <w:t xml:space="preserve"> лабораторных</w:t>
      </w:r>
      <w:r w:rsidR="007F33C7">
        <w:rPr>
          <w:rStyle w:val="CharStyle45"/>
          <w:rFonts w:eastAsiaTheme="minorEastAsia"/>
          <w:sz w:val="28"/>
          <w:szCs w:val="28"/>
        </w:rPr>
        <w:t xml:space="preserve"> </w:t>
      </w:r>
      <w:r>
        <w:rPr>
          <w:rStyle w:val="CharStyle45"/>
          <w:rFonts w:eastAsiaTheme="minorEastAsia"/>
          <w:sz w:val="28"/>
          <w:szCs w:val="28"/>
        </w:rPr>
        <w:t>работ</w:t>
      </w:r>
    </w:p>
    <w:tbl>
      <w:tblPr>
        <w:tblpPr w:leftFromText="180" w:rightFromText="180" w:vertAnchor="page" w:horzAnchor="margin" w:tblpX="108" w:tblpY="18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"/>
        <w:gridCol w:w="3600"/>
        <w:gridCol w:w="4158"/>
        <w:gridCol w:w="747"/>
      </w:tblGrid>
      <w:tr w:rsidR="0085691C" w:rsidRPr="0085691C" w14:paraId="0606F138" w14:textId="77777777" w:rsidTr="00C5704F">
        <w:tc>
          <w:tcPr>
            <w:tcW w:w="995" w:type="dxa"/>
          </w:tcPr>
          <w:p w14:paraId="451AD472" w14:textId="77777777"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№ занятия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14:paraId="3154EC5C" w14:textId="77777777"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4158" w:type="dxa"/>
          </w:tcPr>
          <w:p w14:paraId="21FC622F" w14:textId="77777777"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Наименование занятия</w:t>
            </w:r>
          </w:p>
        </w:tc>
        <w:tc>
          <w:tcPr>
            <w:tcW w:w="742" w:type="dxa"/>
          </w:tcPr>
          <w:p w14:paraId="6A4F79F7" w14:textId="77777777"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85691C" w:rsidRPr="0085691C" w14:paraId="492D858E" w14:textId="77777777" w:rsidTr="00C5704F">
        <w:trPr>
          <w:trHeight w:val="344"/>
        </w:trPr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14:paraId="5360A7D1" w14:textId="77777777" w:rsidR="0085691C" w:rsidRPr="0085691C" w:rsidRDefault="0085691C" w:rsidP="0085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E12D8CA" w14:textId="77777777" w:rsidR="0085691C" w:rsidRPr="0085691C" w:rsidRDefault="0085691C" w:rsidP="0085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8B61" w14:textId="77777777" w:rsidR="0085691C" w:rsidRPr="0085691C" w:rsidRDefault="0085691C" w:rsidP="0085691C">
            <w:pPr>
              <w:pStyle w:val="13"/>
              <w:keepNext w:val="0"/>
              <w:jc w:val="left"/>
              <w:outlineLvl w:val="9"/>
              <w:rPr>
                <w:sz w:val="24"/>
                <w:szCs w:val="24"/>
              </w:rPr>
            </w:pPr>
            <w:r w:rsidRPr="0085691C">
              <w:rPr>
                <w:sz w:val="24"/>
                <w:szCs w:val="24"/>
              </w:rPr>
              <w:t>Тема 1</w:t>
            </w:r>
          </w:p>
          <w:p w14:paraId="2CD70BD0" w14:textId="77777777" w:rsidR="0085691C" w:rsidRPr="0085691C" w:rsidRDefault="0085691C" w:rsidP="0085691C">
            <w:pPr>
              <w:pStyle w:val="13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85691C">
              <w:rPr>
                <w:b w:val="0"/>
                <w:sz w:val="24"/>
                <w:szCs w:val="24"/>
              </w:rPr>
              <w:t xml:space="preserve">Эксплуатация  </w:t>
            </w:r>
            <w:proofErr w:type="spellStart"/>
            <w:r w:rsidRPr="0085691C">
              <w:rPr>
                <w:b w:val="0"/>
                <w:sz w:val="24"/>
                <w:szCs w:val="24"/>
              </w:rPr>
              <w:t>мехатронных</w:t>
            </w:r>
            <w:proofErr w:type="spellEnd"/>
            <w:r w:rsidRPr="0085691C">
              <w:rPr>
                <w:b w:val="0"/>
                <w:sz w:val="24"/>
                <w:szCs w:val="24"/>
              </w:rPr>
              <w:t xml:space="preserve"> устройств, средств измерений и автоматизация.</w:t>
            </w:r>
            <w:r w:rsidRPr="0085691C">
              <w:rPr>
                <w:sz w:val="24"/>
                <w:szCs w:val="24"/>
              </w:rPr>
              <w:tab/>
            </w:r>
          </w:p>
        </w:tc>
        <w:tc>
          <w:tcPr>
            <w:tcW w:w="4158" w:type="dxa"/>
            <w:tcBorders>
              <w:left w:val="single" w:sz="4" w:space="0" w:color="auto"/>
            </w:tcBorders>
          </w:tcPr>
          <w:p w14:paraId="50ED02E7" w14:textId="77777777" w:rsidR="0085691C" w:rsidRPr="0085691C" w:rsidRDefault="0085691C" w:rsidP="0085691C">
            <w:pPr>
              <w:shd w:val="clear" w:color="auto" w:fill="FFFFFF"/>
              <w:spacing w:after="0" w:line="240" w:lineRule="auto"/>
              <w:ind w:left="85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Применение электронного осциллографа для исследования</w:t>
            </w:r>
          </w:p>
          <w:p w14:paraId="2F9537AD" w14:textId="77777777" w:rsidR="0085691C" w:rsidRPr="0085691C" w:rsidRDefault="0085691C" w:rsidP="0085691C">
            <w:pPr>
              <w:shd w:val="clear" w:color="auto" w:fill="FFFFFF"/>
              <w:spacing w:after="0" w:line="240" w:lineRule="auto"/>
              <w:ind w:left="85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электрических сигналов.</w:t>
            </w:r>
          </w:p>
        </w:tc>
        <w:tc>
          <w:tcPr>
            <w:tcW w:w="742" w:type="dxa"/>
          </w:tcPr>
          <w:p w14:paraId="0A85C6EF" w14:textId="77777777" w:rsidR="0085691C" w:rsidRPr="0085691C" w:rsidRDefault="0085691C" w:rsidP="0085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691C" w:rsidRPr="0085691C" w14:paraId="44717892" w14:textId="77777777" w:rsidTr="00C5704F">
        <w:trPr>
          <w:trHeight w:val="584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8468" w14:textId="77777777" w:rsidR="0085691C" w:rsidRPr="0085691C" w:rsidRDefault="0085691C" w:rsidP="0085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509723B" w14:textId="77777777" w:rsidR="0085691C" w:rsidRPr="0085691C" w:rsidRDefault="0085691C" w:rsidP="0085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235D" w14:textId="77777777" w:rsidR="0085691C" w:rsidRPr="0085691C" w:rsidRDefault="0085691C" w:rsidP="0085691C">
            <w:pPr>
              <w:tabs>
                <w:tab w:val="left" w:pos="315"/>
              </w:tabs>
              <w:spacing w:after="0" w:line="240" w:lineRule="auto"/>
              <w:ind w:right="-11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  <w:tcBorders>
              <w:left w:val="single" w:sz="4" w:space="0" w:color="auto"/>
              <w:bottom w:val="single" w:sz="4" w:space="0" w:color="auto"/>
            </w:tcBorders>
          </w:tcPr>
          <w:p w14:paraId="77099022" w14:textId="77777777" w:rsidR="0085691C" w:rsidRPr="0085691C" w:rsidRDefault="0085691C" w:rsidP="0085691C">
            <w:pPr>
              <w:spacing w:after="0" w:line="240" w:lineRule="auto"/>
              <w:ind w:left="-34" w:firstLine="1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Снятие статической характеристики манометра.</w:t>
            </w: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14:paraId="44EB5107" w14:textId="77777777" w:rsidR="0085691C" w:rsidRPr="0085691C" w:rsidRDefault="0085691C" w:rsidP="0085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29049F2" w14:textId="77777777" w:rsidR="0085691C" w:rsidRPr="0085691C" w:rsidRDefault="0085691C" w:rsidP="0085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91C" w:rsidRPr="0085691C" w14:paraId="155E395B" w14:textId="77777777" w:rsidTr="00C5704F">
        <w:tc>
          <w:tcPr>
            <w:tcW w:w="995" w:type="dxa"/>
          </w:tcPr>
          <w:p w14:paraId="502B4098" w14:textId="77777777" w:rsidR="0085691C" w:rsidRPr="0085691C" w:rsidRDefault="0085691C" w:rsidP="0085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14:paraId="2659F2F8" w14:textId="77777777" w:rsidR="0085691C" w:rsidRPr="0085691C" w:rsidRDefault="0085691C" w:rsidP="0085691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14:paraId="63CACF36" w14:textId="77777777" w:rsidR="0085691C" w:rsidRPr="0085691C" w:rsidRDefault="0085691C" w:rsidP="0085691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742" w:type="dxa"/>
          </w:tcPr>
          <w:p w14:paraId="767C3084" w14:textId="77777777" w:rsidR="0085691C" w:rsidRPr="0085691C" w:rsidRDefault="0085691C" w:rsidP="0085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5ACB2635" w14:textId="77777777" w:rsidR="009B1EA8" w:rsidRDefault="009B1EA8" w:rsidP="009B1EA8"/>
    <w:p w14:paraId="3E85AA67" w14:textId="77777777" w:rsidR="0085691C" w:rsidRPr="0085691C" w:rsidRDefault="0085691C" w:rsidP="0085691C">
      <w:pPr>
        <w:pStyle w:val="31"/>
        <w:tabs>
          <w:tab w:val="left" w:pos="9639"/>
        </w:tabs>
        <w:spacing w:after="0" w:line="360" w:lineRule="auto"/>
        <w:contextualSpacing/>
        <w:jc w:val="center"/>
        <w:rPr>
          <w:rFonts w:ascii="Times New Roman" w:eastAsiaTheme="minorEastAsia" w:hAnsi="Times New Roman"/>
          <w:sz w:val="28"/>
          <w:szCs w:val="28"/>
        </w:rPr>
      </w:pPr>
      <w:r w:rsidRPr="002B2D53">
        <w:rPr>
          <w:rStyle w:val="CharStyle45"/>
          <w:rFonts w:eastAsiaTheme="minorEastAsia"/>
          <w:sz w:val="28"/>
          <w:szCs w:val="28"/>
        </w:rPr>
        <w:t>Перечень практических</w:t>
      </w:r>
      <w:r>
        <w:rPr>
          <w:rStyle w:val="CharStyle45"/>
          <w:rFonts w:eastAsiaTheme="minorEastAsia"/>
          <w:sz w:val="28"/>
          <w:szCs w:val="28"/>
        </w:rPr>
        <w:t xml:space="preserve"> работ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001"/>
        <w:gridCol w:w="3567"/>
        <w:gridCol w:w="4091"/>
        <w:gridCol w:w="861"/>
      </w:tblGrid>
      <w:tr w:rsidR="0085691C" w:rsidRPr="0085691C" w14:paraId="560EAF9C" w14:textId="77777777" w:rsidTr="00C5704F">
        <w:tc>
          <w:tcPr>
            <w:tcW w:w="995" w:type="dxa"/>
          </w:tcPr>
          <w:p w14:paraId="28E70185" w14:textId="77777777"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№ занятия</w:t>
            </w:r>
          </w:p>
        </w:tc>
        <w:tc>
          <w:tcPr>
            <w:tcW w:w="3576" w:type="dxa"/>
          </w:tcPr>
          <w:p w14:paraId="41320576" w14:textId="77777777"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4101" w:type="dxa"/>
          </w:tcPr>
          <w:p w14:paraId="370857E9" w14:textId="77777777"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Наименование занятия</w:t>
            </w:r>
          </w:p>
        </w:tc>
        <w:tc>
          <w:tcPr>
            <w:tcW w:w="862" w:type="dxa"/>
          </w:tcPr>
          <w:p w14:paraId="56214987" w14:textId="77777777"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85691C" w:rsidRPr="0085691C" w14:paraId="55D149E5" w14:textId="77777777" w:rsidTr="00C5704F">
        <w:trPr>
          <w:trHeight w:val="1157"/>
        </w:trPr>
        <w:tc>
          <w:tcPr>
            <w:tcW w:w="995" w:type="dxa"/>
          </w:tcPr>
          <w:p w14:paraId="0C73DF46" w14:textId="77777777"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4492D9C" w14:textId="77777777" w:rsidR="0085691C" w:rsidRPr="0085691C" w:rsidRDefault="0085691C" w:rsidP="0085691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67A7D2" w14:textId="77777777" w:rsidR="0085691C" w:rsidRPr="0085691C" w:rsidRDefault="0085691C" w:rsidP="0085691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19DD737" w14:textId="77777777" w:rsidR="0085691C" w:rsidRPr="0085691C" w:rsidRDefault="0085691C" w:rsidP="008569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</w:tcPr>
          <w:p w14:paraId="3F562E19" w14:textId="77777777" w:rsidR="0085691C" w:rsidRPr="0085691C" w:rsidRDefault="0085691C" w:rsidP="0085691C">
            <w:pPr>
              <w:pStyle w:val="13"/>
              <w:keepNext w:val="0"/>
              <w:jc w:val="left"/>
              <w:outlineLvl w:val="9"/>
              <w:rPr>
                <w:sz w:val="24"/>
                <w:szCs w:val="24"/>
              </w:rPr>
            </w:pPr>
            <w:r w:rsidRPr="0085691C">
              <w:rPr>
                <w:sz w:val="24"/>
                <w:szCs w:val="24"/>
              </w:rPr>
              <w:t>Тема 1</w:t>
            </w:r>
          </w:p>
          <w:p w14:paraId="68335C1B" w14:textId="77777777" w:rsidR="0085691C" w:rsidRPr="0085691C" w:rsidRDefault="0085691C" w:rsidP="0085691C">
            <w:pPr>
              <w:pStyle w:val="13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85691C">
              <w:rPr>
                <w:b w:val="0"/>
                <w:sz w:val="24"/>
                <w:szCs w:val="24"/>
              </w:rPr>
              <w:t xml:space="preserve"> Эксплуатация  </w:t>
            </w:r>
            <w:proofErr w:type="spellStart"/>
            <w:r w:rsidRPr="0085691C">
              <w:rPr>
                <w:b w:val="0"/>
                <w:sz w:val="24"/>
                <w:szCs w:val="24"/>
              </w:rPr>
              <w:t>мехатронных</w:t>
            </w:r>
            <w:proofErr w:type="spellEnd"/>
            <w:r w:rsidRPr="0085691C">
              <w:rPr>
                <w:b w:val="0"/>
                <w:sz w:val="24"/>
                <w:szCs w:val="24"/>
              </w:rPr>
              <w:t xml:space="preserve"> устройств, средств измерений и автоматизация.</w:t>
            </w:r>
          </w:p>
        </w:tc>
        <w:tc>
          <w:tcPr>
            <w:tcW w:w="4101" w:type="dxa"/>
          </w:tcPr>
          <w:p w14:paraId="15616EA6" w14:textId="77777777"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Проведение технической                    диагностики устройства.</w:t>
            </w:r>
          </w:p>
        </w:tc>
        <w:tc>
          <w:tcPr>
            <w:tcW w:w="862" w:type="dxa"/>
          </w:tcPr>
          <w:p w14:paraId="55DE8CED" w14:textId="77777777"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</w:tr>
      <w:tr w:rsidR="0085691C" w:rsidRPr="0085691C" w14:paraId="693DE74C" w14:textId="77777777" w:rsidTr="00C5704F">
        <w:trPr>
          <w:trHeight w:val="475"/>
        </w:trPr>
        <w:tc>
          <w:tcPr>
            <w:tcW w:w="995" w:type="dxa"/>
          </w:tcPr>
          <w:p w14:paraId="590CC250" w14:textId="77777777" w:rsidR="0085691C" w:rsidRPr="0085691C" w:rsidRDefault="0085691C" w:rsidP="00856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6" w:type="dxa"/>
            <w:vMerge w:val="restart"/>
          </w:tcPr>
          <w:p w14:paraId="59875505" w14:textId="77777777" w:rsidR="0085691C" w:rsidRPr="0085691C" w:rsidRDefault="0085691C" w:rsidP="008569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5691C">
              <w:rPr>
                <w:rFonts w:ascii="Times New Roman" w:hAnsi="Times New Roman"/>
                <w:b/>
                <w:sz w:val="24"/>
                <w:szCs w:val="24"/>
              </w:rPr>
              <w:t>Тема 2</w:t>
            </w:r>
          </w:p>
          <w:p w14:paraId="37D5987A" w14:textId="77777777" w:rsidR="0085691C" w:rsidRPr="0085691C" w:rsidRDefault="0085691C" w:rsidP="0085691C">
            <w:pPr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 xml:space="preserve">Настройка, сопровождение и эксплуатация аппаратно-программного обеспечения </w:t>
            </w:r>
          </w:p>
          <w:p w14:paraId="18475D3C" w14:textId="77777777" w:rsidR="0085691C" w:rsidRPr="0085691C" w:rsidRDefault="0085691C" w:rsidP="0085691C">
            <w:pPr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 xml:space="preserve">систем автоматического </w:t>
            </w:r>
          </w:p>
          <w:p w14:paraId="04D08345" w14:textId="77777777"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59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 xml:space="preserve">управления, </w:t>
            </w:r>
            <w:proofErr w:type="spellStart"/>
            <w:r w:rsidRPr="0085691C"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 w:rsidRPr="0085691C">
              <w:rPr>
                <w:rFonts w:ascii="Times New Roman" w:hAnsi="Times New Roman"/>
                <w:sz w:val="24"/>
                <w:szCs w:val="24"/>
              </w:rPr>
              <w:t xml:space="preserve"> устройств и систем.</w:t>
            </w:r>
          </w:p>
        </w:tc>
        <w:tc>
          <w:tcPr>
            <w:tcW w:w="4101" w:type="dxa"/>
          </w:tcPr>
          <w:p w14:paraId="4E489195" w14:textId="77777777" w:rsidR="0085691C" w:rsidRPr="0085691C" w:rsidRDefault="0085691C" w:rsidP="0085691C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 xml:space="preserve">Программирование интеллектуального реле </w:t>
            </w:r>
            <w:r w:rsidRPr="0085691C">
              <w:rPr>
                <w:rFonts w:ascii="Times New Roman" w:hAnsi="Times New Roman"/>
                <w:sz w:val="24"/>
                <w:szCs w:val="24"/>
                <w:lang w:val="en-US"/>
              </w:rPr>
              <w:t>OMRON</w:t>
            </w:r>
            <w:r w:rsidRPr="008569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91C">
              <w:rPr>
                <w:rFonts w:ascii="Times New Roman" w:hAnsi="Times New Roman"/>
                <w:sz w:val="24"/>
                <w:szCs w:val="24"/>
                <w:lang w:val="en-US"/>
              </w:rPr>
              <w:t>ZEN</w:t>
            </w:r>
            <w:r w:rsidRPr="0085691C">
              <w:rPr>
                <w:rFonts w:ascii="Times New Roman" w:hAnsi="Times New Roman"/>
                <w:sz w:val="24"/>
                <w:szCs w:val="24"/>
              </w:rPr>
              <w:t>-10</w:t>
            </w:r>
            <w:r w:rsidRPr="0085691C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5691C">
              <w:rPr>
                <w:rFonts w:ascii="Times New Roman" w:hAnsi="Times New Roman"/>
                <w:sz w:val="24"/>
                <w:szCs w:val="24"/>
              </w:rPr>
              <w:t>1</w:t>
            </w:r>
            <w:r w:rsidRPr="0085691C">
              <w:rPr>
                <w:rFonts w:ascii="Times New Roman" w:hAnsi="Times New Roman"/>
                <w:sz w:val="24"/>
                <w:szCs w:val="24"/>
                <w:lang w:val="en-US"/>
              </w:rPr>
              <w:t>DR</w:t>
            </w:r>
            <w:r w:rsidRPr="0085691C">
              <w:rPr>
                <w:rFonts w:ascii="Times New Roman" w:hAnsi="Times New Roman"/>
                <w:sz w:val="24"/>
                <w:szCs w:val="24"/>
              </w:rPr>
              <w:t>-</w:t>
            </w:r>
            <w:r w:rsidRPr="0085691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569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62" w:type="dxa"/>
          </w:tcPr>
          <w:p w14:paraId="5105DEB7" w14:textId="77777777" w:rsidR="0085691C" w:rsidRPr="0085691C" w:rsidRDefault="0085691C" w:rsidP="0085691C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5691C" w:rsidRPr="0085691C" w14:paraId="44347230" w14:textId="77777777" w:rsidTr="00C5704F">
        <w:trPr>
          <w:trHeight w:val="921"/>
        </w:trPr>
        <w:tc>
          <w:tcPr>
            <w:tcW w:w="995" w:type="dxa"/>
          </w:tcPr>
          <w:p w14:paraId="06DF4021" w14:textId="77777777" w:rsidR="0085691C" w:rsidRPr="0085691C" w:rsidRDefault="0085691C" w:rsidP="00856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76" w:type="dxa"/>
            <w:vMerge/>
          </w:tcPr>
          <w:p w14:paraId="3DABEC95" w14:textId="77777777" w:rsidR="0085691C" w:rsidRPr="0085691C" w:rsidRDefault="0085691C" w:rsidP="0085691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1" w:type="dxa"/>
          </w:tcPr>
          <w:p w14:paraId="079FEB9F" w14:textId="77777777" w:rsidR="0085691C" w:rsidRPr="0085691C" w:rsidRDefault="0085691C" w:rsidP="0085691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Подключение датчиков технологической информации и анализ их технических характеристик.</w:t>
            </w:r>
          </w:p>
        </w:tc>
        <w:tc>
          <w:tcPr>
            <w:tcW w:w="862" w:type="dxa"/>
          </w:tcPr>
          <w:p w14:paraId="1D1EDDEC" w14:textId="77777777" w:rsidR="0085691C" w:rsidRPr="0085691C" w:rsidRDefault="0085691C" w:rsidP="0085691C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691C" w:rsidRPr="0085691C" w14:paraId="7A9AC30E" w14:textId="77777777" w:rsidTr="00C5704F">
        <w:trPr>
          <w:trHeight w:val="70"/>
        </w:trPr>
        <w:tc>
          <w:tcPr>
            <w:tcW w:w="995" w:type="dxa"/>
          </w:tcPr>
          <w:p w14:paraId="2B0D71E8" w14:textId="77777777" w:rsidR="0085691C" w:rsidRPr="0085691C" w:rsidRDefault="0085691C" w:rsidP="00856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</w:tcPr>
          <w:p w14:paraId="3DD79C49" w14:textId="77777777" w:rsidR="0085691C" w:rsidRPr="0085691C" w:rsidRDefault="0085691C" w:rsidP="0085691C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4101" w:type="dxa"/>
          </w:tcPr>
          <w:p w14:paraId="13936F8B" w14:textId="77777777" w:rsidR="0085691C" w:rsidRPr="0085691C" w:rsidRDefault="0085691C" w:rsidP="008569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862" w:type="dxa"/>
          </w:tcPr>
          <w:p w14:paraId="1A2AE4DD" w14:textId="77777777" w:rsidR="0085691C" w:rsidRPr="0085691C" w:rsidRDefault="0085691C" w:rsidP="00856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14:paraId="1E39E8F3" w14:textId="77777777" w:rsidR="0085691C" w:rsidRDefault="0085691C" w:rsidP="009B1EA8"/>
    <w:p w14:paraId="2EAA654E" w14:textId="77777777" w:rsidR="008E673D" w:rsidRDefault="008E673D" w:rsidP="008E673D">
      <w:pPr>
        <w:jc w:val="center"/>
        <w:rPr>
          <w:rFonts w:ascii="Times New Roman" w:hAnsi="Times New Roman"/>
          <w:sz w:val="28"/>
          <w:szCs w:val="28"/>
        </w:rPr>
      </w:pPr>
      <w:r w:rsidRPr="008F5336">
        <w:rPr>
          <w:rFonts w:ascii="Times New Roman" w:hAnsi="Times New Roman"/>
          <w:sz w:val="28"/>
          <w:szCs w:val="28"/>
        </w:rPr>
        <w:t>Перечень внеаудиторных самостоятельных работ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4111"/>
        <w:gridCol w:w="1843"/>
      </w:tblGrid>
      <w:tr w:rsidR="001A0696" w:rsidRPr="00841904" w14:paraId="513CFC0D" w14:textId="77777777" w:rsidTr="00C5704F">
        <w:trPr>
          <w:cantSplit/>
          <w:trHeight w:val="492"/>
        </w:trPr>
        <w:tc>
          <w:tcPr>
            <w:tcW w:w="3260" w:type="dxa"/>
          </w:tcPr>
          <w:p w14:paraId="59FD2F8F" w14:textId="77777777" w:rsidR="001A0696" w:rsidRPr="00D259CC" w:rsidRDefault="001A0696" w:rsidP="00C5704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59CC">
              <w:rPr>
                <w:rFonts w:ascii="Times New Roman" w:hAnsi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4111" w:type="dxa"/>
          </w:tcPr>
          <w:p w14:paraId="61167310" w14:textId="77777777" w:rsidR="001A0696" w:rsidRPr="00D259CC" w:rsidRDefault="001A0696" w:rsidP="00C5704F">
            <w:pPr>
              <w:pStyle w:val="a3"/>
              <w:tabs>
                <w:tab w:val="left" w:pos="709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59CC">
              <w:rPr>
                <w:rFonts w:ascii="Times New Roman" w:hAnsi="Times New Roman"/>
                <w:b/>
                <w:sz w:val="24"/>
                <w:szCs w:val="24"/>
              </w:rPr>
              <w:t>Вид внеаудиторной самостоятельной работы</w:t>
            </w:r>
          </w:p>
        </w:tc>
        <w:tc>
          <w:tcPr>
            <w:tcW w:w="1843" w:type="dxa"/>
          </w:tcPr>
          <w:p w14:paraId="35491F27" w14:textId="77777777" w:rsidR="001A0696" w:rsidRPr="00A7383B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83B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1A0696" w:rsidRPr="00841904" w14:paraId="39FB382B" w14:textId="77777777" w:rsidTr="00C5704F">
        <w:trPr>
          <w:trHeight w:val="572"/>
        </w:trPr>
        <w:tc>
          <w:tcPr>
            <w:tcW w:w="3260" w:type="dxa"/>
            <w:vMerge w:val="restart"/>
          </w:tcPr>
          <w:p w14:paraId="2B9E533E" w14:textId="77777777"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9CC">
              <w:rPr>
                <w:rFonts w:ascii="Times New Roman" w:hAnsi="Times New Roman"/>
                <w:sz w:val="24"/>
                <w:szCs w:val="24"/>
              </w:rPr>
              <w:t xml:space="preserve">Тема 1. Эксплуатация  </w:t>
            </w:r>
            <w:proofErr w:type="spellStart"/>
            <w:r w:rsidRPr="00D259CC"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 w:rsidRPr="00D259CC">
              <w:rPr>
                <w:rFonts w:ascii="Times New Roman" w:hAnsi="Times New Roman"/>
                <w:sz w:val="24"/>
                <w:szCs w:val="24"/>
              </w:rPr>
              <w:t xml:space="preserve"> устройств, средств измерений и автоматизация.</w:t>
            </w:r>
          </w:p>
        </w:tc>
        <w:tc>
          <w:tcPr>
            <w:tcW w:w="4111" w:type="dxa"/>
          </w:tcPr>
          <w:p w14:paraId="73EC472A" w14:textId="77777777"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 xml:space="preserve">- составление перечня основных нормативных документов </w:t>
            </w:r>
            <w:r w:rsidRPr="00D259CC">
              <w:rPr>
                <w:rFonts w:ascii="Times New Roman" w:hAnsi="Times New Roman"/>
                <w:sz w:val="24"/>
                <w:szCs w:val="24"/>
              </w:rPr>
              <w:t>по эксплуатации и техническому обслуживанию средств измерений и автоматизации;</w:t>
            </w:r>
          </w:p>
        </w:tc>
        <w:tc>
          <w:tcPr>
            <w:tcW w:w="1843" w:type="dxa"/>
          </w:tcPr>
          <w:p w14:paraId="4A7307B3" w14:textId="77777777" w:rsidR="001A0696" w:rsidRPr="00A7383B" w:rsidRDefault="001A0696" w:rsidP="00C5704F">
            <w:pPr>
              <w:pStyle w:val="a3"/>
              <w:tabs>
                <w:tab w:val="left" w:pos="61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A0696" w:rsidRPr="00841904" w14:paraId="5F2D7A49" w14:textId="77777777" w:rsidTr="00C5704F">
        <w:trPr>
          <w:trHeight w:val="216"/>
        </w:trPr>
        <w:tc>
          <w:tcPr>
            <w:tcW w:w="3260" w:type="dxa"/>
            <w:vMerge/>
          </w:tcPr>
          <w:p w14:paraId="75A690CD" w14:textId="77777777"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20DF7BF" w14:textId="77777777"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>- подготовка к контролю знаний;</w:t>
            </w:r>
          </w:p>
        </w:tc>
        <w:tc>
          <w:tcPr>
            <w:tcW w:w="1843" w:type="dxa"/>
          </w:tcPr>
          <w:p w14:paraId="3CE603D3" w14:textId="77777777" w:rsidR="001A0696" w:rsidRPr="00A7383B" w:rsidRDefault="001A0696" w:rsidP="00C5704F">
            <w:pPr>
              <w:pStyle w:val="a3"/>
              <w:tabs>
                <w:tab w:val="left" w:pos="61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841904" w14:paraId="5439D0E1" w14:textId="77777777" w:rsidTr="00C5704F">
        <w:trPr>
          <w:trHeight w:val="721"/>
        </w:trPr>
        <w:tc>
          <w:tcPr>
            <w:tcW w:w="3260" w:type="dxa"/>
            <w:vMerge/>
          </w:tcPr>
          <w:p w14:paraId="6EB92B0B" w14:textId="77777777"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0B52DBF" w14:textId="77777777"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>- составление перечня основных нормативных документов</w:t>
            </w:r>
            <w:r w:rsidRPr="00D259CC">
              <w:rPr>
                <w:rFonts w:ascii="Times New Roman" w:hAnsi="Times New Roman"/>
                <w:sz w:val="24"/>
                <w:szCs w:val="24"/>
              </w:rPr>
              <w:t xml:space="preserve"> по поверке приборов и  средств измерений;</w:t>
            </w: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51A8CFD4" w14:textId="77777777" w:rsidR="001A0696" w:rsidRPr="00A7383B" w:rsidRDefault="001A0696" w:rsidP="00C5704F">
            <w:pPr>
              <w:pStyle w:val="a3"/>
              <w:tabs>
                <w:tab w:val="left" w:pos="619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841904" w14:paraId="01ACCFB3" w14:textId="77777777" w:rsidTr="00C5704F">
        <w:trPr>
          <w:trHeight w:val="445"/>
        </w:trPr>
        <w:tc>
          <w:tcPr>
            <w:tcW w:w="3260" w:type="dxa"/>
            <w:vMerge/>
          </w:tcPr>
          <w:p w14:paraId="490F31E9" w14:textId="77777777"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6FAA03E" w14:textId="77777777" w:rsidR="001A0696" w:rsidRPr="00D259CC" w:rsidRDefault="001A0696" w:rsidP="00C5704F">
            <w:pPr>
              <w:spacing w:after="0" w:line="240" w:lineRule="exact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9CC">
              <w:rPr>
                <w:rFonts w:ascii="Times New Roman" w:hAnsi="Times New Roman"/>
                <w:sz w:val="24"/>
                <w:szCs w:val="24"/>
              </w:rPr>
              <w:t>- подготовка к лабораторной работе №1 «Поверка осциллографа»;</w:t>
            </w:r>
          </w:p>
        </w:tc>
        <w:tc>
          <w:tcPr>
            <w:tcW w:w="1843" w:type="dxa"/>
          </w:tcPr>
          <w:p w14:paraId="37E25A3E" w14:textId="77777777" w:rsidR="001A0696" w:rsidRPr="00A7383B" w:rsidRDefault="001A0696" w:rsidP="00C5704F">
            <w:pPr>
              <w:pStyle w:val="a3"/>
              <w:tabs>
                <w:tab w:val="left" w:pos="61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841904" w14:paraId="70565414" w14:textId="77777777" w:rsidTr="00C5704F">
        <w:trPr>
          <w:trHeight w:val="826"/>
        </w:trPr>
        <w:tc>
          <w:tcPr>
            <w:tcW w:w="3260" w:type="dxa"/>
            <w:vMerge/>
          </w:tcPr>
          <w:p w14:paraId="5DA8AAF7" w14:textId="77777777"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AB3B4A1" w14:textId="77777777"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9CC">
              <w:rPr>
                <w:rFonts w:ascii="Times New Roman" w:hAnsi="Times New Roman"/>
                <w:sz w:val="24"/>
                <w:szCs w:val="24"/>
              </w:rPr>
              <w:t>- выполнение индивидуального задания по программе «АРМ Метролога»;</w:t>
            </w:r>
          </w:p>
        </w:tc>
        <w:tc>
          <w:tcPr>
            <w:tcW w:w="1843" w:type="dxa"/>
          </w:tcPr>
          <w:p w14:paraId="4B25485F" w14:textId="77777777" w:rsidR="001A0696" w:rsidRPr="00A7383B" w:rsidRDefault="001A0696" w:rsidP="00C5704F">
            <w:pPr>
              <w:pStyle w:val="a3"/>
              <w:tabs>
                <w:tab w:val="left" w:pos="61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0696" w:rsidRPr="00841904" w14:paraId="7447652E" w14:textId="77777777" w:rsidTr="00C5704F">
        <w:trPr>
          <w:trHeight w:val="495"/>
        </w:trPr>
        <w:tc>
          <w:tcPr>
            <w:tcW w:w="3260" w:type="dxa"/>
            <w:vMerge/>
          </w:tcPr>
          <w:p w14:paraId="3AE46EDD" w14:textId="77777777"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87DE7D4" w14:textId="77777777" w:rsidR="001A0696" w:rsidRPr="00D259CC" w:rsidRDefault="001A0696" w:rsidP="00C5704F">
            <w:pPr>
              <w:spacing w:after="0" w:line="240" w:lineRule="exact"/>
              <w:ind w:left="26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>- подготовка реферата «Методы диагностики систем» (4 темы);</w:t>
            </w:r>
          </w:p>
        </w:tc>
        <w:tc>
          <w:tcPr>
            <w:tcW w:w="1843" w:type="dxa"/>
          </w:tcPr>
          <w:p w14:paraId="41339E29" w14:textId="77777777" w:rsidR="001A0696" w:rsidRPr="00A7383B" w:rsidRDefault="001A0696" w:rsidP="00C5704F">
            <w:pPr>
              <w:pStyle w:val="a3"/>
              <w:tabs>
                <w:tab w:val="left" w:pos="61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A0696" w:rsidRPr="00841904" w14:paraId="056D1C45" w14:textId="77777777" w:rsidTr="00C5704F">
        <w:trPr>
          <w:trHeight w:val="932"/>
        </w:trPr>
        <w:tc>
          <w:tcPr>
            <w:tcW w:w="3260" w:type="dxa"/>
            <w:vMerge/>
          </w:tcPr>
          <w:p w14:paraId="72019131" w14:textId="77777777"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12BEBD4" w14:textId="77777777"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9CC">
              <w:rPr>
                <w:rFonts w:ascii="Times New Roman" w:hAnsi="Times New Roman"/>
                <w:sz w:val="24"/>
                <w:szCs w:val="24"/>
              </w:rPr>
              <w:t>- подготовка к лабораторной работе №2 «Снятие статической характеристики манометра»;</w:t>
            </w:r>
          </w:p>
        </w:tc>
        <w:tc>
          <w:tcPr>
            <w:tcW w:w="1843" w:type="dxa"/>
          </w:tcPr>
          <w:p w14:paraId="4D02F490" w14:textId="77777777" w:rsidR="001A0696" w:rsidRPr="00A7383B" w:rsidRDefault="001A0696" w:rsidP="00C5704F">
            <w:pPr>
              <w:pStyle w:val="a3"/>
              <w:tabs>
                <w:tab w:val="left" w:pos="61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841904" w14:paraId="6FDF6459" w14:textId="77777777" w:rsidTr="00C5704F">
        <w:trPr>
          <w:trHeight w:val="593"/>
        </w:trPr>
        <w:tc>
          <w:tcPr>
            <w:tcW w:w="3260" w:type="dxa"/>
            <w:vMerge/>
          </w:tcPr>
          <w:p w14:paraId="45E24261" w14:textId="77777777"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4196FBD" w14:textId="77777777"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>изучение методов поиска неисправностей в аналоговых системах;</w:t>
            </w:r>
          </w:p>
        </w:tc>
        <w:tc>
          <w:tcPr>
            <w:tcW w:w="1843" w:type="dxa"/>
          </w:tcPr>
          <w:p w14:paraId="2EE059BD" w14:textId="77777777" w:rsidR="001A0696" w:rsidRPr="00A7383B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0696" w:rsidRPr="00841904" w14:paraId="2EC6AF8D" w14:textId="77777777" w:rsidTr="00C5704F">
        <w:trPr>
          <w:trHeight w:val="593"/>
        </w:trPr>
        <w:tc>
          <w:tcPr>
            <w:tcW w:w="3260" w:type="dxa"/>
            <w:vMerge/>
          </w:tcPr>
          <w:p w14:paraId="6819AF7A" w14:textId="77777777"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C6DD2FB" w14:textId="77777777"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>-подготовка к практической работе №1 «</w:t>
            </w:r>
            <w:r w:rsidRPr="00D259CC">
              <w:rPr>
                <w:rFonts w:ascii="Times New Roman" w:hAnsi="Times New Roman"/>
                <w:sz w:val="24"/>
                <w:szCs w:val="24"/>
              </w:rPr>
              <w:t>Техническая диагностика устройства»;</w:t>
            </w:r>
          </w:p>
        </w:tc>
        <w:tc>
          <w:tcPr>
            <w:tcW w:w="1843" w:type="dxa"/>
          </w:tcPr>
          <w:p w14:paraId="5C43C418" w14:textId="77777777" w:rsidR="001A0696" w:rsidRPr="00A7383B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841904" w14:paraId="5A4AC6B9" w14:textId="77777777" w:rsidTr="00C5704F">
        <w:trPr>
          <w:trHeight w:val="593"/>
        </w:trPr>
        <w:tc>
          <w:tcPr>
            <w:tcW w:w="3260" w:type="dxa"/>
            <w:vMerge/>
          </w:tcPr>
          <w:p w14:paraId="17497E1B" w14:textId="77777777"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9778907" w14:textId="77777777"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>- подготовка к семинару по теме «Эффективность и совершенствование методов технического обслуживания»;</w:t>
            </w:r>
          </w:p>
        </w:tc>
        <w:tc>
          <w:tcPr>
            <w:tcW w:w="1843" w:type="dxa"/>
          </w:tcPr>
          <w:p w14:paraId="79D0CCB9" w14:textId="77777777" w:rsidR="001A0696" w:rsidRPr="00A7383B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841904" w14:paraId="1D114B4E" w14:textId="77777777" w:rsidTr="00C5704F">
        <w:trPr>
          <w:trHeight w:val="847"/>
        </w:trPr>
        <w:tc>
          <w:tcPr>
            <w:tcW w:w="3260" w:type="dxa"/>
            <w:vMerge/>
          </w:tcPr>
          <w:p w14:paraId="01B6883E" w14:textId="77777777"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2956E9D" w14:textId="77777777"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методов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поиска </w:t>
            </w: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>неисправностей в цифровых системах.</w:t>
            </w:r>
          </w:p>
        </w:tc>
        <w:tc>
          <w:tcPr>
            <w:tcW w:w="1843" w:type="dxa"/>
          </w:tcPr>
          <w:p w14:paraId="49C170CD" w14:textId="77777777" w:rsidR="001A0696" w:rsidRPr="00A7383B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0696" w:rsidRPr="00841904" w14:paraId="5A7E964A" w14:textId="77777777" w:rsidTr="00C5704F">
        <w:trPr>
          <w:trHeight w:val="435"/>
        </w:trPr>
        <w:tc>
          <w:tcPr>
            <w:tcW w:w="3260" w:type="dxa"/>
            <w:vMerge w:val="restart"/>
          </w:tcPr>
          <w:p w14:paraId="3B82B937" w14:textId="77777777" w:rsidR="001A0696" w:rsidRPr="00D259CC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D259C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Тема 2. Настройка, сопровождение и эксплуатация аппаратно-программного обеспечения систем автоматического управления, </w:t>
            </w:r>
            <w:proofErr w:type="spellStart"/>
            <w:r w:rsidRPr="00D259C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мехатронных</w:t>
            </w:r>
            <w:proofErr w:type="spellEnd"/>
            <w:r w:rsidRPr="00D259C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устройств и систем.</w:t>
            </w:r>
          </w:p>
        </w:tc>
        <w:tc>
          <w:tcPr>
            <w:tcW w:w="4111" w:type="dxa"/>
          </w:tcPr>
          <w:p w14:paraId="21085091" w14:textId="77777777" w:rsidR="001A0696" w:rsidRPr="00D259CC" w:rsidRDefault="001A0696" w:rsidP="00C570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259CC">
              <w:rPr>
                <w:rFonts w:ascii="Times New Roman" w:hAnsi="Times New Roman"/>
                <w:sz w:val="24"/>
                <w:szCs w:val="24"/>
              </w:rPr>
              <w:t>- изучение стандартов КСАС, ГОСТ 34.*);</w:t>
            </w:r>
          </w:p>
        </w:tc>
        <w:tc>
          <w:tcPr>
            <w:tcW w:w="1843" w:type="dxa"/>
          </w:tcPr>
          <w:p w14:paraId="57079F7E" w14:textId="77777777" w:rsidR="001A0696" w:rsidRPr="006F380C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A0696" w:rsidRPr="00444883" w14:paraId="6F34B079" w14:textId="77777777" w:rsidTr="00C5704F">
        <w:trPr>
          <w:trHeight w:val="1112"/>
        </w:trPr>
        <w:tc>
          <w:tcPr>
            <w:tcW w:w="3260" w:type="dxa"/>
            <w:vMerge/>
          </w:tcPr>
          <w:p w14:paraId="455875D7" w14:textId="77777777"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DAD9497" w14:textId="77777777"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- изучение стандарта МЭК61131-1-92  Программируемые  контроллеры. Общие положения и функциональные характеристики: составить перечень основных функциональных характеристик;</w:t>
            </w:r>
          </w:p>
        </w:tc>
        <w:tc>
          <w:tcPr>
            <w:tcW w:w="1843" w:type="dxa"/>
          </w:tcPr>
          <w:p w14:paraId="372A5CBE" w14:textId="77777777"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A0696" w:rsidRPr="00444883" w14:paraId="093A5910" w14:textId="77777777" w:rsidTr="00C5704F">
        <w:trPr>
          <w:trHeight w:val="250"/>
        </w:trPr>
        <w:tc>
          <w:tcPr>
            <w:tcW w:w="3260" w:type="dxa"/>
            <w:vMerge/>
          </w:tcPr>
          <w:p w14:paraId="53630EC9" w14:textId="77777777"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A3B268A" w14:textId="77777777"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- подготовка к контролю знаний;</w:t>
            </w:r>
          </w:p>
        </w:tc>
        <w:tc>
          <w:tcPr>
            <w:tcW w:w="1843" w:type="dxa"/>
          </w:tcPr>
          <w:p w14:paraId="6A4236B9" w14:textId="77777777"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444883" w14:paraId="2D936C8A" w14:textId="77777777" w:rsidTr="00C5704F">
        <w:trPr>
          <w:trHeight w:val="273"/>
        </w:trPr>
        <w:tc>
          <w:tcPr>
            <w:tcW w:w="3260" w:type="dxa"/>
            <w:vMerge/>
          </w:tcPr>
          <w:p w14:paraId="1E7765F9" w14:textId="77777777"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58FCCE8" w14:textId="77777777"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-  изучение основных эксплуатационных документов;</w:t>
            </w:r>
          </w:p>
        </w:tc>
        <w:tc>
          <w:tcPr>
            <w:tcW w:w="1843" w:type="dxa"/>
          </w:tcPr>
          <w:p w14:paraId="58B4DD1C" w14:textId="77777777"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A0696" w:rsidRPr="00444883" w14:paraId="27F91503" w14:textId="77777777" w:rsidTr="00C5704F">
        <w:trPr>
          <w:trHeight w:val="580"/>
        </w:trPr>
        <w:tc>
          <w:tcPr>
            <w:tcW w:w="3260" w:type="dxa"/>
            <w:vMerge/>
          </w:tcPr>
          <w:p w14:paraId="0BB7BD28" w14:textId="77777777"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2E064E6" w14:textId="77777777" w:rsidR="001A0696" w:rsidRPr="00444883" w:rsidRDefault="001A0696" w:rsidP="00C5704F">
            <w:pPr>
              <w:pStyle w:val="a4"/>
              <w:ind w:left="-85"/>
              <w:jc w:val="both"/>
            </w:pPr>
            <w:r w:rsidRPr="00444883">
              <w:t xml:space="preserve">Подготовиться к практическому занятию №2 «Программирование интеллектуального реле </w:t>
            </w:r>
            <w:r w:rsidRPr="00444883">
              <w:rPr>
                <w:lang w:val="en-US"/>
              </w:rPr>
              <w:t>OMRON</w:t>
            </w:r>
            <w:r w:rsidRPr="00444883">
              <w:t xml:space="preserve"> </w:t>
            </w:r>
            <w:r w:rsidRPr="00444883">
              <w:rPr>
                <w:lang w:val="en-US"/>
              </w:rPr>
              <w:t>ZEN</w:t>
            </w:r>
            <w:r w:rsidRPr="00444883">
              <w:t>-10</w:t>
            </w:r>
            <w:r w:rsidRPr="00444883">
              <w:rPr>
                <w:lang w:val="en-US"/>
              </w:rPr>
              <w:t>C</w:t>
            </w:r>
            <w:r w:rsidRPr="00444883">
              <w:t>1</w:t>
            </w:r>
            <w:r w:rsidRPr="00444883">
              <w:rPr>
                <w:lang w:val="en-US"/>
              </w:rPr>
              <w:t>DR</w:t>
            </w:r>
            <w:r w:rsidRPr="00444883">
              <w:t>-</w:t>
            </w:r>
            <w:r w:rsidRPr="00444883">
              <w:rPr>
                <w:lang w:val="en-US"/>
              </w:rPr>
              <w:t>D</w:t>
            </w:r>
            <w:r w:rsidRPr="00444883">
              <w:t>»</w:t>
            </w:r>
          </w:p>
        </w:tc>
        <w:tc>
          <w:tcPr>
            <w:tcW w:w="1843" w:type="dxa"/>
          </w:tcPr>
          <w:p w14:paraId="158B9C55" w14:textId="77777777" w:rsidR="001A0696" w:rsidRPr="00444883" w:rsidRDefault="001A0696" w:rsidP="00C570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A0696" w:rsidRPr="00444883" w14:paraId="346A9FD5" w14:textId="77777777" w:rsidTr="00C5704F">
        <w:trPr>
          <w:trHeight w:val="678"/>
        </w:trPr>
        <w:tc>
          <w:tcPr>
            <w:tcW w:w="3260" w:type="dxa"/>
            <w:vMerge/>
          </w:tcPr>
          <w:p w14:paraId="19A7ED68" w14:textId="77777777"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A4B7609" w14:textId="77777777"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- изучение устройств неразрушающего контроля  и диагностики;</w:t>
            </w:r>
          </w:p>
        </w:tc>
        <w:tc>
          <w:tcPr>
            <w:tcW w:w="1843" w:type="dxa"/>
          </w:tcPr>
          <w:p w14:paraId="1BFC2D82" w14:textId="77777777"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0696" w:rsidRPr="00444883" w14:paraId="4EB84956" w14:textId="77777777" w:rsidTr="00C5704F">
        <w:trPr>
          <w:trHeight w:val="220"/>
        </w:trPr>
        <w:tc>
          <w:tcPr>
            <w:tcW w:w="3260" w:type="dxa"/>
            <w:vMerge/>
          </w:tcPr>
          <w:p w14:paraId="79826C6B" w14:textId="77777777"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B862DFF" w14:textId="77777777" w:rsidR="001A0696" w:rsidRPr="00444883" w:rsidRDefault="001A0696" w:rsidP="00C5704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Подготовиться практическому занятию№3 «Подключение датчиков технологической информации и анализ их технических характеристик»</w:t>
            </w:r>
          </w:p>
        </w:tc>
        <w:tc>
          <w:tcPr>
            <w:tcW w:w="1843" w:type="dxa"/>
          </w:tcPr>
          <w:p w14:paraId="059F637C" w14:textId="77777777"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0696" w:rsidRPr="00444883" w14:paraId="2E5D4A70" w14:textId="77777777" w:rsidTr="00C5704F">
        <w:trPr>
          <w:trHeight w:val="240"/>
        </w:trPr>
        <w:tc>
          <w:tcPr>
            <w:tcW w:w="3260" w:type="dxa"/>
            <w:vMerge/>
          </w:tcPr>
          <w:p w14:paraId="0EE2586A" w14:textId="77777777"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C668AC4" w14:textId="77777777"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- подготовка к контролю знаний;</w:t>
            </w:r>
          </w:p>
        </w:tc>
        <w:tc>
          <w:tcPr>
            <w:tcW w:w="1843" w:type="dxa"/>
          </w:tcPr>
          <w:p w14:paraId="24E633C8" w14:textId="77777777"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444883" w14:paraId="2CA35F37" w14:textId="77777777" w:rsidTr="00C5704F">
        <w:trPr>
          <w:trHeight w:val="765"/>
        </w:trPr>
        <w:tc>
          <w:tcPr>
            <w:tcW w:w="3260" w:type="dxa"/>
            <w:vMerge/>
          </w:tcPr>
          <w:p w14:paraId="4BFD68CD" w14:textId="77777777"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3AA7091" w14:textId="77777777" w:rsidR="001A0696" w:rsidRPr="00444883" w:rsidRDefault="001A0696" w:rsidP="00C5704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- поиск информации и подготовка презентации «Неразрушающий контроль и диагностика».</w:t>
            </w:r>
          </w:p>
        </w:tc>
        <w:tc>
          <w:tcPr>
            <w:tcW w:w="1843" w:type="dxa"/>
          </w:tcPr>
          <w:p w14:paraId="4CAD3A53" w14:textId="77777777"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0696" w:rsidRPr="00444883" w14:paraId="1D67F048" w14:textId="77777777" w:rsidTr="00C5704F">
        <w:tc>
          <w:tcPr>
            <w:tcW w:w="7371" w:type="dxa"/>
            <w:gridSpan w:val="2"/>
          </w:tcPr>
          <w:p w14:paraId="12888B63" w14:textId="77777777"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88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14:paraId="1B58169B" w14:textId="77777777"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883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</w:tbl>
    <w:p w14:paraId="3779C7EF" w14:textId="77777777" w:rsidR="001A0696" w:rsidRDefault="001A0696" w:rsidP="008E67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5F7E421" w14:textId="77777777" w:rsidR="008E673D" w:rsidRPr="008E673D" w:rsidRDefault="008E673D" w:rsidP="008E673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73D">
        <w:rPr>
          <w:rFonts w:ascii="Times New Roman" w:hAnsi="Times New Roman"/>
          <w:b/>
          <w:sz w:val="28"/>
          <w:szCs w:val="28"/>
        </w:rPr>
        <w:t>Перечень вопросов для опроса</w:t>
      </w:r>
    </w:p>
    <w:p w14:paraId="21F7AAB2" w14:textId="77777777" w:rsidR="00DD0D67" w:rsidRPr="008E673D" w:rsidRDefault="00AA3602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 xml:space="preserve">1. Расскажите о приемке электродвигателей в эксплуатацию. </w:t>
      </w:r>
    </w:p>
    <w:p w14:paraId="355C26F0" w14:textId="77777777" w:rsidR="00AA3602" w:rsidRPr="008E673D" w:rsidRDefault="00AA3602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2. Какими методами определяют места повреждений кабельных линий?</w:t>
      </w:r>
    </w:p>
    <w:p w14:paraId="2B4E887A" w14:textId="77777777" w:rsidR="00AA3602" w:rsidRPr="008E673D" w:rsidRDefault="00AA3602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3. Основные повреждения силовых трансформаторов и причины их появления?</w:t>
      </w:r>
    </w:p>
    <w:p w14:paraId="7ED66823" w14:textId="77777777" w:rsidR="00AA3602" w:rsidRPr="008E673D" w:rsidRDefault="00AA3602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lastRenderedPageBreak/>
        <w:t>4. Способы удаления старой обмотки электрических машин?</w:t>
      </w:r>
    </w:p>
    <w:p w14:paraId="02661349" w14:textId="77777777" w:rsidR="00AA3602" w:rsidRPr="008E673D" w:rsidRDefault="00AA3602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5. Схема технологического процесса ремонта электрических машин?</w:t>
      </w:r>
    </w:p>
    <w:p w14:paraId="20FE81B5" w14:textId="77777777" w:rsidR="00AA3602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6. К</w:t>
      </w:r>
      <w:r w:rsidR="00AA3602" w:rsidRPr="008E673D">
        <w:rPr>
          <w:rFonts w:ascii="Times New Roman" w:hAnsi="Times New Roman"/>
          <w:sz w:val="28"/>
          <w:szCs w:val="28"/>
        </w:rPr>
        <w:t>ак влияет удельное сопротивление грунта на сопротивление заземления?</w:t>
      </w:r>
    </w:p>
    <w:p w14:paraId="5EC2BA59" w14:textId="77777777" w:rsidR="00AA3602" w:rsidRPr="008E673D" w:rsidRDefault="00AA3602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7. Расскажите о приемке электродвигателей в эксплуатацию?</w:t>
      </w:r>
    </w:p>
    <w:p w14:paraId="6F73BEA6" w14:textId="77777777" w:rsidR="00AA3602" w:rsidRPr="008E673D" w:rsidRDefault="00AA3602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8. Расскажите об особенностях эксплуатации резервных и передвижных электро</w:t>
      </w:r>
      <w:r w:rsidR="0011099D" w:rsidRPr="008E673D">
        <w:rPr>
          <w:rFonts w:ascii="Times New Roman" w:hAnsi="Times New Roman"/>
          <w:sz w:val="28"/>
          <w:szCs w:val="28"/>
        </w:rPr>
        <w:t>станций?</w:t>
      </w:r>
    </w:p>
    <w:p w14:paraId="4665C9BC" w14:textId="77777777"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9. Перечислите цели ТО, ТР, КР?</w:t>
      </w:r>
    </w:p>
    <w:p w14:paraId="49F90CA2" w14:textId="77777777"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10. В чем заключается техническое обслуживание и текущий ремонт электродвигателей?</w:t>
      </w:r>
    </w:p>
    <w:p w14:paraId="72668CCC" w14:textId="77777777"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11. В чем заключаются особенности эксплуатации заземляющих устройств?</w:t>
      </w:r>
    </w:p>
    <w:p w14:paraId="6334682A" w14:textId="77777777"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12. В чем заключаются особенности эксплуатации счетчиков электрической энергии?</w:t>
      </w:r>
    </w:p>
    <w:p w14:paraId="6C8D0F69" w14:textId="77777777"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 xml:space="preserve">13. Что такое </w:t>
      </w:r>
      <w:proofErr w:type="spellStart"/>
      <w:r w:rsidRPr="008E673D">
        <w:rPr>
          <w:rFonts w:ascii="Times New Roman" w:hAnsi="Times New Roman"/>
          <w:sz w:val="28"/>
          <w:szCs w:val="28"/>
        </w:rPr>
        <w:t>тепловлагообмен</w:t>
      </w:r>
      <w:proofErr w:type="spellEnd"/>
      <w:r w:rsidRPr="008E673D">
        <w:rPr>
          <w:rFonts w:ascii="Times New Roman" w:hAnsi="Times New Roman"/>
          <w:sz w:val="28"/>
          <w:szCs w:val="28"/>
        </w:rPr>
        <w:t xml:space="preserve"> в трансформаторах? </w:t>
      </w:r>
    </w:p>
    <w:p w14:paraId="7A952E85" w14:textId="77777777"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14. В чем заключается хранение электродвигателей?</w:t>
      </w:r>
    </w:p>
    <w:p w14:paraId="48269C6D" w14:textId="77777777"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15. Перечислите цели ТО, ТР, КР?</w:t>
      </w:r>
    </w:p>
    <w:p w14:paraId="0C4BE209" w14:textId="77777777"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16. Опи</w:t>
      </w:r>
      <w:r w:rsidR="006C3F5B" w:rsidRPr="008E673D">
        <w:rPr>
          <w:rFonts w:ascii="Times New Roman" w:hAnsi="Times New Roman"/>
          <w:sz w:val="28"/>
          <w:szCs w:val="28"/>
        </w:rPr>
        <w:t>шите методику составления график</w:t>
      </w:r>
      <w:r w:rsidRPr="008E673D">
        <w:rPr>
          <w:rFonts w:ascii="Times New Roman" w:hAnsi="Times New Roman"/>
          <w:sz w:val="28"/>
          <w:szCs w:val="28"/>
        </w:rPr>
        <w:t>ов</w:t>
      </w:r>
      <w:r w:rsidR="006C3F5B" w:rsidRPr="008E673D">
        <w:rPr>
          <w:rFonts w:ascii="Times New Roman" w:hAnsi="Times New Roman"/>
          <w:sz w:val="28"/>
          <w:szCs w:val="28"/>
        </w:rPr>
        <w:t xml:space="preserve"> технического обслуживания и те</w:t>
      </w:r>
      <w:r w:rsidRPr="008E673D">
        <w:rPr>
          <w:rFonts w:ascii="Times New Roman" w:hAnsi="Times New Roman"/>
          <w:sz w:val="28"/>
          <w:szCs w:val="28"/>
        </w:rPr>
        <w:t>кущий ремонт?</w:t>
      </w:r>
    </w:p>
    <w:p w14:paraId="562B1DFA" w14:textId="77777777" w:rsidR="006C3F5B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17. Каковы особенности эксплуатации трансформаторов сельских подстанций?</w:t>
      </w:r>
    </w:p>
    <w:p w14:paraId="4F29EE30" w14:textId="77777777" w:rsidR="006C3F5B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18. Расскажите об особенностях эксплуатации погружных электродвигателей?</w:t>
      </w:r>
    </w:p>
    <w:p w14:paraId="16A396A2" w14:textId="77777777" w:rsidR="006C3F5B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19. как определяют периодичность ТО т ТР?</w:t>
      </w:r>
    </w:p>
    <w:p w14:paraId="1CD68D9C" w14:textId="77777777" w:rsidR="006C3F5B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20. Что называется отказом и какие бывают отказы?</w:t>
      </w:r>
    </w:p>
    <w:p w14:paraId="6E035B75" w14:textId="77777777" w:rsidR="006C3F5B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21. Как влияют режимы работы и условия эксплуатации на изоляцию двигателей?</w:t>
      </w:r>
    </w:p>
    <w:p w14:paraId="11D883C7" w14:textId="77777777" w:rsidR="006C3F5B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22. Как рассчитывается объем работ по обслуживанию электрооборудования?</w:t>
      </w:r>
    </w:p>
    <w:p w14:paraId="3A442EE7" w14:textId="77777777" w:rsidR="006C3F5B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23. Как определить число обслуживающего персонала энергетической службы?</w:t>
      </w:r>
    </w:p>
    <w:p w14:paraId="64C823F1" w14:textId="77777777" w:rsidR="006C3F5B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24. В чем заключается подготовка трансформаторов к включению?</w:t>
      </w:r>
    </w:p>
    <w:p w14:paraId="6D17AE16" w14:textId="77777777" w:rsidR="00860FA6" w:rsidRPr="008E673D" w:rsidRDefault="00860FA6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07E8485" w14:textId="77777777" w:rsidR="008F0778" w:rsidRPr="008F0778" w:rsidRDefault="008F0778" w:rsidP="006A7F93">
      <w:pPr>
        <w:pStyle w:val="11"/>
        <w:spacing w:before="0" w:after="0" w:line="360" w:lineRule="auto"/>
        <w:ind w:right="164"/>
        <w:rPr>
          <w:b/>
          <w:color w:val="000000"/>
          <w:sz w:val="28"/>
          <w:szCs w:val="28"/>
        </w:rPr>
      </w:pPr>
      <w:r w:rsidRPr="008F0778">
        <w:rPr>
          <w:b/>
          <w:color w:val="000000"/>
          <w:sz w:val="28"/>
          <w:szCs w:val="28"/>
        </w:rPr>
        <w:t>4.2. Задания для промежуточной аттестации.</w:t>
      </w:r>
    </w:p>
    <w:p w14:paraId="50AEA5FA" w14:textId="77777777" w:rsidR="006A7F93" w:rsidRDefault="006A7F93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Экзамен  по МДК 03.01</w:t>
      </w:r>
    </w:p>
    <w:p w14:paraId="5722427C" w14:textId="77777777" w:rsidR="006A7F93" w:rsidRDefault="006A7F93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Задания для экзаменующихся:</w:t>
      </w:r>
    </w:p>
    <w:p w14:paraId="585D60A5" w14:textId="77777777" w:rsidR="006A7F93" w:rsidRDefault="006A7F93" w:rsidP="006A7F93">
      <w:pPr>
        <w:pStyle w:val="11"/>
        <w:spacing w:before="0" w:after="0" w:line="360" w:lineRule="auto"/>
        <w:ind w:right="164"/>
        <w:jc w:val="center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>ЗАДАНИЕ №1</w:t>
      </w:r>
    </w:p>
    <w:p w14:paraId="11516C5E" w14:textId="77777777" w:rsidR="006A7F93" w:rsidRDefault="006A7F93" w:rsidP="006A7F9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количество вариантов__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30</w:t>
      </w:r>
      <w:r>
        <w:rPr>
          <w:rFonts w:ascii="Times New Roman" w:hAnsi="Times New Roman"/>
          <w:b/>
          <w:bCs/>
          <w:sz w:val="28"/>
          <w:szCs w:val="28"/>
        </w:rPr>
        <w:t>___</w:t>
      </w:r>
    </w:p>
    <w:p w14:paraId="7BB6FE21" w14:textId="77777777" w:rsidR="006A7F93" w:rsidRDefault="006A7F93" w:rsidP="006A7F93">
      <w:pPr>
        <w:spacing w:line="10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Оцениваемые</w:t>
      </w:r>
    </w:p>
    <w:p w14:paraId="364029BB" w14:textId="77777777" w:rsidR="006A7F93" w:rsidRDefault="006A7F93" w:rsidP="006A7F93">
      <w:pPr>
        <w:spacing w:line="10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умения:</w:t>
      </w:r>
    </w:p>
    <w:p w14:paraId="568DBA95" w14:textId="77777777" w:rsidR="00D2785C" w:rsidRPr="00D2785C" w:rsidRDefault="00D2785C" w:rsidP="00D2785C">
      <w:pPr>
        <w:spacing w:after="0" w:line="360" w:lineRule="auto"/>
        <w:ind w:firstLine="709"/>
        <w:jc w:val="both"/>
        <w:rPr>
          <w:rStyle w:val="FontStyle11"/>
          <w:spacing w:val="0"/>
          <w:sz w:val="28"/>
          <w:szCs w:val="28"/>
        </w:rPr>
      </w:pPr>
      <w:r w:rsidRPr="00D2785C">
        <w:rPr>
          <w:rStyle w:val="FontStyle11"/>
          <w:spacing w:val="0"/>
          <w:sz w:val="28"/>
          <w:szCs w:val="28"/>
        </w:rPr>
        <w:t xml:space="preserve">-обеспечивать эксплуатацию автоматических и </w:t>
      </w:r>
      <w:proofErr w:type="spellStart"/>
      <w:r w:rsidRPr="00D2785C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Pr="00D2785C">
        <w:rPr>
          <w:rStyle w:val="FontStyle11"/>
          <w:spacing w:val="0"/>
          <w:sz w:val="28"/>
          <w:szCs w:val="28"/>
        </w:rPr>
        <w:t xml:space="preserve"> систем управления;</w:t>
      </w:r>
    </w:p>
    <w:p w14:paraId="163BC331" w14:textId="77777777" w:rsidR="00D2785C" w:rsidRPr="00D2785C" w:rsidRDefault="00D2785C" w:rsidP="00D2785C">
      <w:pPr>
        <w:spacing w:after="0" w:line="360" w:lineRule="auto"/>
        <w:ind w:firstLine="709"/>
        <w:jc w:val="both"/>
        <w:rPr>
          <w:rStyle w:val="FontStyle11"/>
          <w:spacing w:val="0"/>
          <w:sz w:val="28"/>
          <w:szCs w:val="28"/>
        </w:rPr>
      </w:pPr>
      <w:r w:rsidRPr="00D2785C">
        <w:rPr>
          <w:rStyle w:val="FontStyle11"/>
          <w:spacing w:val="0"/>
          <w:sz w:val="28"/>
          <w:szCs w:val="28"/>
        </w:rPr>
        <w:t xml:space="preserve">-производить сопровождение и эксплуатацию аппаратно-программного обеспечения систем автоматического управления и </w:t>
      </w:r>
      <w:proofErr w:type="spellStart"/>
      <w:r w:rsidRPr="00D2785C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Pr="00D2785C">
        <w:rPr>
          <w:rStyle w:val="FontStyle11"/>
          <w:spacing w:val="0"/>
          <w:sz w:val="28"/>
          <w:szCs w:val="28"/>
        </w:rPr>
        <w:t xml:space="preserve"> устройств и систем;</w:t>
      </w:r>
    </w:p>
    <w:p w14:paraId="0DBBF935" w14:textId="77777777" w:rsidR="00D2785C" w:rsidRPr="00D2785C" w:rsidRDefault="00D2785C" w:rsidP="00D2785C">
      <w:pPr>
        <w:spacing w:after="0" w:line="360" w:lineRule="auto"/>
        <w:ind w:firstLine="709"/>
        <w:jc w:val="both"/>
        <w:rPr>
          <w:sz w:val="28"/>
          <w:szCs w:val="28"/>
        </w:rPr>
      </w:pPr>
      <w:r w:rsidRPr="00D2785C">
        <w:rPr>
          <w:rStyle w:val="FontStyle11"/>
          <w:spacing w:val="0"/>
          <w:sz w:val="28"/>
          <w:szCs w:val="28"/>
        </w:rPr>
        <w:t>-перепрограммировать, обучать и интегрировать автоматизированные системы CAD/САМ;</w:t>
      </w:r>
    </w:p>
    <w:p w14:paraId="7F5427E3" w14:textId="77777777" w:rsidR="006A7F93" w:rsidRDefault="006A7F93" w:rsidP="006A7F93">
      <w:pPr>
        <w:spacing w:line="10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знания:</w:t>
      </w:r>
    </w:p>
    <w:p w14:paraId="5A8B3429" w14:textId="77777777" w:rsidR="004305AF" w:rsidRPr="004305AF" w:rsidRDefault="006A7F93" w:rsidP="004305AF">
      <w:pPr>
        <w:spacing w:after="0" w:line="360" w:lineRule="auto"/>
        <w:jc w:val="both"/>
        <w:rPr>
          <w:rStyle w:val="FontStyle11"/>
          <w:spacing w:val="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4305AF" w:rsidRPr="004305AF">
        <w:rPr>
          <w:sz w:val="28"/>
          <w:szCs w:val="28"/>
        </w:rPr>
        <w:t>-</w:t>
      </w:r>
      <w:r w:rsidR="004305AF" w:rsidRPr="004305AF">
        <w:rPr>
          <w:rStyle w:val="FontStyle11"/>
          <w:spacing w:val="0"/>
          <w:sz w:val="28"/>
          <w:szCs w:val="28"/>
        </w:rPr>
        <w:t xml:space="preserve">нормативные требования по эксплуатации </w:t>
      </w:r>
      <w:proofErr w:type="spellStart"/>
      <w:r w:rsidR="004305AF" w:rsidRPr="004305AF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="004305AF" w:rsidRPr="004305AF">
        <w:rPr>
          <w:rStyle w:val="FontStyle11"/>
          <w:spacing w:val="0"/>
          <w:sz w:val="28"/>
          <w:szCs w:val="28"/>
        </w:rPr>
        <w:t xml:space="preserve"> устройств, средств измерений и автоматизации;</w:t>
      </w:r>
    </w:p>
    <w:p w14:paraId="295CFD1C" w14:textId="77777777" w:rsidR="004305AF" w:rsidRPr="004305AF" w:rsidRDefault="004305AF" w:rsidP="004305AF">
      <w:pPr>
        <w:spacing w:after="0" w:line="360" w:lineRule="auto"/>
        <w:ind w:firstLine="708"/>
        <w:jc w:val="both"/>
        <w:rPr>
          <w:rStyle w:val="FontStyle11"/>
          <w:spacing w:val="0"/>
          <w:sz w:val="28"/>
          <w:szCs w:val="28"/>
        </w:rPr>
      </w:pPr>
      <w:r w:rsidRPr="004305AF">
        <w:rPr>
          <w:rStyle w:val="FontStyle11"/>
          <w:spacing w:val="0"/>
          <w:sz w:val="28"/>
          <w:szCs w:val="28"/>
        </w:rPr>
        <w:t xml:space="preserve">-методы настройки, сопровождения и эксплуатации аппаратно-программного обеспечения систем автоматического управления, </w:t>
      </w:r>
      <w:proofErr w:type="spellStart"/>
      <w:r w:rsidRPr="004305AF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Pr="004305AF">
        <w:rPr>
          <w:rStyle w:val="FontStyle11"/>
          <w:spacing w:val="0"/>
          <w:sz w:val="28"/>
          <w:szCs w:val="28"/>
        </w:rPr>
        <w:t xml:space="preserve"> устройств и систем; </w:t>
      </w:r>
    </w:p>
    <w:p w14:paraId="6F66EA72" w14:textId="77777777" w:rsidR="004305AF" w:rsidRPr="004305AF" w:rsidRDefault="004305AF" w:rsidP="00430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sz w:val="28"/>
          <w:szCs w:val="28"/>
        </w:rPr>
      </w:pPr>
      <w:r w:rsidRPr="004305AF">
        <w:rPr>
          <w:rStyle w:val="FontStyle11"/>
          <w:spacing w:val="0"/>
          <w:sz w:val="28"/>
          <w:szCs w:val="28"/>
        </w:rPr>
        <w:tab/>
        <w:t xml:space="preserve">-методы перепрограммирования, обучения и интеграции в автоматизированную систему </w:t>
      </w:r>
      <w:r w:rsidRPr="004305AF">
        <w:rPr>
          <w:rStyle w:val="FontStyle11"/>
          <w:spacing w:val="0"/>
          <w:sz w:val="28"/>
          <w:szCs w:val="28"/>
          <w:lang w:val="en-US"/>
        </w:rPr>
        <w:t>CAD</w:t>
      </w:r>
      <w:r w:rsidRPr="004305AF">
        <w:rPr>
          <w:rStyle w:val="FontStyle11"/>
          <w:spacing w:val="0"/>
          <w:sz w:val="28"/>
          <w:szCs w:val="28"/>
        </w:rPr>
        <w:t>/САМ</w:t>
      </w:r>
    </w:p>
    <w:p w14:paraId="5A3CF7FF" w14:textId="77777777" w:rsidR="006A7F93" w:rsidRPr="004305AF" w:rsidRDefault="006A7F93" w:rsidP="004305AF">
      <w:pPr>
        <w:spacing w:line="100" w:lineRule="atLeast"/>
        <w:rPr>
          <w:rFonts w:ascii="Times New Roman" w:hAnsi="Times New Roman"/>
          <w:b/>
          <w:sz w:val="28"/>
          <w:szCs w:val="28"/>
        </w:rPr>
      </w:pPr>
      <w:r w:rsidRPr="004305AF">
        <w:rPr>
          <w:rFonts w:ascii="Times New Roman" w:hAnsi="Times New Roman"/>
          <w:sz w:val="28"/>
          <w:szCs w:val="28"/>
        </w:rPr>
        <w:t>Часть А</w:t>
      </w:r>
      <w:r w:rsidRPr="004305AF">
        <w:rPr>
          <w:rFonts w:ascii="Times New Roman" w:hAnsi="Times New Roman"/>
          <w:iCs/>
          <w:sz w:val="28"/>
          <w:szCs w:val="28"/>
        </w:rPr>
        <w:t xml:space="preserve">. Ответьте на вопросы теста по варианту. </w:t>
      </w:r>
    </w:p>
    <w:p w14:paraId="7002D0B8" w14:textId="77777777" w:rsidR="00AA17D3" w:rsidRDefault="00AA17D3" w:rsidP="006A7F93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370E0FF1" w14:textId="77777777" w:rsidR="00AA17D3" w:rsidRDefault="00AA17D3" w:rsidP="006A7F93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31865603" w14:textId="77777777" w:rsidR="006A7F93" w:rsidRDefault="006A7F93" w:rsidP="006A7F93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14:paraId="099E732E" w14:textId="77777777" w:rsidR="006A7F93" w:rsidRDefault="006A7F93" w:rsidP="006A7F93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1EB56722" w14:textId="77777777" w:rsidR="006A7F93" w:rsidRPr="00DD0E97" w:rsidRDefault="006A7F93" w:rsidP="006A7F93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DD0E97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D0E97">
        <w:rPr>
          <w:rFonts w:ascii="Times New Roman" w:hAnsi="Times New Roman" w:cs="Times New Roman"/>
          <w:i/>
          <w:sz w:val="24"/>
          <w:szCs w:val="24"/>
        </w:rPr>
        <w:t xml:space="preserve"> Петлевой метод</w:t>
      </w:r>
      <w:r>
        <w:rPr>
          <w:rFonts w:ascii="Times New Roman" w:hAnsi="Times New Roman" w:cs="Times New Roman"/>
          <w:i/>
          <w:sz w:val="24"/>
          <w:szCs w:val="24"/>
        </w:rPr>
        <w:t xml:space="preserve"> определяет </w:t>
      </w:r>
      <w:r w:rsidRPr="00DD0E97">
        <w:rPr>
          <w:rFonts w:ascii="Times New Roman" w:hAnsi="Times New Roman" w:cs="Times New Roman"/>
          <w:i/>
          <w:sz w:val="24"/>
          <w:szCs w:val="24"/>
        </w:rPr>
        <w:t xml:space="preserve"> места повреждений кабельных линий по формуле</w:t>
      </w:r>
      <w:r w:rsidRPr="00DD0E97">
        <w:rPr>
          <w:rFonts w:ascii="Times New Roman" w:hAnsi="Times New Roman" w:cs="Times New Roman"/>
          <w:sz w:val="24"/>
          <w:szCs w:val="24"/>
        </w:rPr>
        <w:t>:</w:t>
      </w:r>
    </w:p>
    <w:p w14:paraId="30423867" w14:textId="77777777" w:rsidR="006A7F93" w:rsidRPr="00DD0E97" w:rsidRDefault="006A7F93" w:rsidP="006A7F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0E97">
        <w:rPr>
          <w:rFonts w:ascii="Times New Roman" w:hAnsi="Times New Roman"/>
          <w:sz w:val="24"/>
          <w:szCs w:val="24"/>
        </w:rPr>
        <w:t xml:space="preserve">а) </w:t>
      </w:r>
      <w:r w:rsidRPr="00DD0E9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F831EE1" wp14:editId="54445961">
            <wp:extent cx="1000125" cy="466725"/>
            <wp:effectExtent l="19050" t="0" r="9525" b="0"/>
            <wp:docPr id="9" name="Рисунок 9" descr="http://electricalschool.info/uploads/posts/2013-01/1358926442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lectricalschool.info/uploads/posts/2013-01/1358926442_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7A91F8" w14:textId="77777777" w:rsidR="006A7F93" w:rsidRPr="00BF44BA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F44BA">
        <w:rPr>
          <w:rFonts w:ascii="Times New Roman" w:hAnsi="Times New Roman"/>
          <w:sz w:val="24"/>
          <w:szCs w:val="24"/>
        </w:rPr>
        <w:t>б)</w:t>
      </w:r>
      <w:r w:rsidRPr="00BF44BA">
        <w:rPr>
          <w:noProof/>
          <w:sz w:val="24"/>
          <w:szCs w:val="24"/>
        </w:rPr>
        <w:drawing>
          <wp:inline distT="0" distB="0" distL="0" distR="0" wp14:anchorId="5D25CE8E" wp14:editId="0E720225">
            <wp:extent cx="933450" cy="466725"/>
            <wp:effectExtent l="19050" t="0" r="0" b="0"/>
            <wp:docPr id="11" name="Рисунок 11" descr="http://electricalschool.info/uploads/posts/2013-01/1358926377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lectricalschool.info/uploads/posts/2013-01/1358926377_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3ECD08" w14:textId="77777777" w:rsidR="006A7F93" w:rsidRPr="00BF44BA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F44BA">
        <w:rPr>
          <w:rFonts w:ascii="Times New Roman" w:hAnsi="Times New Roman"/>
          <w:sz w:val="24"/>
          <w:szCs w:val="24"/>
        </w:rPr>
        <w:lastRenderedPageBreak/>
        <w:t xml:space="preserve">в) </w:t>
      </w:r>
      <w:r w:rsidRPr="00BF44BA">
        <w:rPr>
          <w:noProof/>
          <w:sz w:val="24"/>
          <w:szCs w:val="24"/>
        </w:rPr>
        <w:drawing>
          <wp:inline distT="0" distB="0" distL="0" distR="0" wp14:anchorId="46C8EFC7" wp14:editId="25A370D3">
            <wp:extent cx="771525" cy="428625"/>
            <wp:effectExtent l="19050" t="0" r="9525" b="0"/>
            <wp:docPr id="12" name="Рисунок 12" descr="http://electricalschool.info/uploads/posts/2013-01/135892641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lectricalschool.info/uploads/posts/2013-01/1358926418_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4C8226" w14:textId="77777777" w:rsidR="006A7F93" w:rsidRPr="00BF44BA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F44BA">
        <w:rPr>
          <w:rFonts w:ascii="Times New Roman" w:hAnsi="Times New Roman"/>
          <w:sz w:val="24"/>
          <w:szCs w:val="24"/>
        </w:rPr>
        <w:t xml:space="preserve">г) </w:t>
      </w:r>
      <w:r w:rsidRPr="00BF44BA">
        <w:rPr>
          <w:noProof/>
          <w:sz w:val="24"/>
          <w:szCs w:val="24"/>
        </w:rPr>
        <w:drawing>
          <wp:inline distT="0" distB="0" distL="0" distR="0" wp14:anchorId="0A2C05BA" wp14:editId="55E47774">
            <wp:extent cx="771525" cy="428625"/>
            <wp:effectExtent l="19050" t="0" r="9525" b="0"/>
            <wp:docPr id="14" name="Рисунок 14" descr="http://electricalschool.info/uploads/posts/2013-01/135892641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lectricalschool.info/uploads/posts/2013-01/1358926418_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29C844" w14:textId="77777777" w:rsidR="006A7F93" w:rsidRDefault="006A7F93" w:rsidP="006A7F9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F44BA">
        <w:rPr>
          <w:rFonts w:ascii="Times New Roman" w:hAnsi="Times New Roman"/>
          <w:sz w:val="24"/>
          <w:szCs w:val="24"/>
        </w:rPr>
        <w:t>д)</w:t>
      </w:r>
      <w:r>
        <w:rPr>
          <w:noProof/>
        </w:rPr>
        <w:drawing>
          <wp:inline distT="0" distB="0" distL="0" distR="0" wp14:anchorId="38C77089" wp14:editId="563517FA">
            <wp:extent cx="704850" cy="238125"/>
            <wp:effectExtent l="19050" t="0" r="0" b="0"/>
            <wp:docPr id="15" name="Рисунок 15" descr="http://electricalschool.info/uploads/posts/2013-01/1358926369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lectricalschool.info/uploads/posts/2013-01/1358926369_7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F4B817" w14:textId="77777777" w:rsidR="006A7F93" w:rsidRPr="00037432" w:rsidRDefault="006A7F93" w:rsidP="006A7F93">
      <w:pPr>
        <w:pStyle w:val="1"/>
        <w:ind w:left="550" w:hanging="550"/>
        <w:rPr>
          <w:sz w:val="28"/>
          <w:szCs w:val="28"/>
        </w:rPr>
      </w:pPr>
      <w:r w:rsidRPr="00EA1DB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.Цвета окрашивания шин</w:t>
      </w:r>
      <w:r w:rsidRPr="00EA1DB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при переменном 3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-х</w:t>
      </w:r>
      <w:r w:rsidRPr="00EA1DB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фазном токе:</w:t>
      </w:r>
      <w:r w:rsidRPr="00EA1DB6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  <w:r w:rsidRPr="00EA1DB6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1) А-</w:t>
      </w:r>
      <w:proofErr w:type="gramStart"/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Желтая  2</w:t>
      </w:r>
      <w:proofErr w:type="gramEnd"/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) А- Красная         3) А- желтая</w:t>
      </w:r>
      <w:r w:rsidRPr="00CB610E">
        <w:rPr>
          <w:rStyle w:val="apple-converted-space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 </w:t>
      </w:r>
      <w:r w:rsidRPr="00CB610E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В-Зеленая        </w:t>
      </w:r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В- зеленая             В-голубая</w:t>
      </w:r>
      <w:r w:rsidRPr="00CB610E">
        <w:rPr>
          <w:rStyle w:val="apple-converted-space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 </w:t>
      </w:r>
      <w:r w:rsidRPr="00CB610E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С- Красная      </w:t>
      </w:r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С- желтая               С-зеленая</w:t>
      </w:r>
      <w:r w:rsidRPr="00CB610E">
        <w:rPr>
          <w:rStyle w:val="apple-converted-space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 </w:t>
      </w:r>
      <w:r w:rsidRPr="00CB610E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N- Голубая      </w:t>
      </w:r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N-желто-зеленая  N-черная</w:t>
      </w:r>
    </w:p>
    <w:p w14:paraId="3A470699" w14:textId="77777777" w:rsidR="006A7F93" w:rsidRDefault="006A7F93" w:rsidP="006A7F93">
      <w:pPr>
        <w:pStyle w:val="1"/>
        <w:spacing w:before="0" w:after="0"/>
        <w:rPr>
          <w:rFonts w:ascii="Times New Roman" w:hAnsi="Times New Roman" w:cs="Times New Roman"/>
          <w:i/>
          <w:sz w:val="24"/>
          <w:szCs w:val="24"/>
        </w:rPr>
      </w:pPr>
    </w:p>
    <w:p w14:paraId="51D4F6EB" w14:textId="77777777" w:rsidR="006A7F93" w:rsidRPr="005405C1" w:rsidRDefault="006A7F93" w:rsidP="006A7F93">
      <w:pPr>
        <w:pStyle w:val="1"/>
        <w:spacing w:before="0" w:after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5405C1">
        <w:rPr>
          <w:rFonts w:ascii="Times New Roman" w:hAnsi="Times New Roman" w:cs="Times New Roman"/>
          <w:i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Величина  относительной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влажности (%)в сухих помещениях</w:t>
      </w:r>
      <w:r w:rsidRPr="005405C1">
        <w:rPr>
          <w:rFonts w:ascii="Times New Roman" w:hAnsi="Times New Roman" w:cs="Times New Roman"/>
          <w:i/>
          <w:sz w:val="24"/>
          <w:szCs w:val="24"/>
        </w:rPr>
        <w:t xml:space="preserve"> не превышает</w:t>
      </w:r>
      <w:r w:rsidRPr="005405C1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</w:p>
    <w:p w14:paraId="72117F51" w14:textId="77777777" w:rsidR="006A7F93" w:rsidRPr="005405C1" w:rsidRDefault="006A7F93" w:rsidP="006A7F93">
      <w:pPr>
        <w:pStyle w:val="1"/>
        <w:spacing w:before="0" w:after="0"/>
        <w:ind w:left="550"/>
        <w:rPr>
          <w:rFonts w:ascii="Times New Roman" w:hAnsi="Times New Roman" w:cs="Times New Roman"/>
          <w:sz w:val="24"/>
          <w:szCs w:val="24"/>
        </w:rPr>
      </w:pPr>
      <w:r w:rsidRPr="005405C1">
        <w:rPr>
          <w:rFonts w:ascii="Times New Roman" w:hAnsi="Times New Roman" w:cs="Times New Roman"/>
          <w:b w:val="0"/>
          <w:sz w:val="24"/>
          <w:szCs w:val="24"/>
        </w:rPr>
        <w:t>а) 20 % </w:t>
      </w:r>
      <w:r w:rsidRPr="005405C1">
        <w:rPr>
          <w:rFonts w:ascii="Times New Roman" w:hAnsi="Times New Roman" w:cs="Times New Roman"/>
          <w:b w:val="0"/>
          <w:sz w:val="24"/>
          <w:szCs w:val="24"/>
        </w:rPr>
        <w:br/>
        <w:t>б) 40% </w:t>
      </w:r>
      <w:r w:rsidRPr="005405C1">
        <w:rPr>
          <w:rFonts w:ascii="Times New Roman" w:hAnsi="Times New Roman" w:cs="Times New Roman"/>
          <w:b w:val="0"/>
          <w:sz w:val="24"/>
          <w:szCs w:val="24"/>
        </w:rPr>
        <w:br/>
        <w:t>в) 60%</w:t>
      </w:r>
    </w:p>
    <w:p w14:paraId="244E407C" w14:textId="77777777" w:rsidR="006A7F93" w:rsidRPr="005405C1" w:rsidRDefault="006A7F93" w:rsidP="006A7F93">
      <w:pPr>
        <w:pStyle w:val="1"/>
        <w:ind w:left="550" w:hanging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4.Классификация пускорегулирующей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аппаратурып</w:t>
      </w:r>
      <w:r w:rsidRPr="00CE383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</w:t>
      </w:r>
      <w:proofErr w:type="spellEnd"/>
      <w:r w:rsidRPr="00CE383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принципу действия:</w:t>
      </w:r>
      <w:r w:rsidRPr="005405C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405C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405C1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а) Защитная, ручная, тепловая</w:t>
      </w:r>
      <w:r w:rsidRPr="005405C1">
        <w:rPr>
          <w:rStyle w:val="apple-converted-space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 </w:t>
      </w:r>
      <w:r w:rsidRPr="005405C1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 w:rsidRPr="005405C1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б) Электромагнитная, тепловая, электромеханическая</w:t>
      </w:r>
      <w:r w:rsidRPr="005405C1">
        <w:rPr>
          <w:rStyle w:val="apple-converted-space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 </w:t>
      </w:r>
      <w:r w:rsidRPr="005405C1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 w:rsidRPr="005405C1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в) Коммуникационная, электромагнитная</w:t>
      </w:r>
    </w:p>
    <w:p w14:paraId="690CAAD6" w14:textId="77777777" w:rsidR="006A7F93" w:rsidRPr="006952BF" w:rsidRDefault="006A7F93" w:rsidP="006A7F93">
      <w:pPr>
        <w:pStyle w:val="1"/>
        <w:rPr>
          <w:rFonts w:ascii="Times New Roman" w:hAnsi="Times New Roman" w:cs="Times New Roman"/>
          <w:i/>
          <w:sz w:val="24"/>
          <w:szCs w:val="24"/>
        </w:rPr>
      </w:pPr>
      <w:r w:rsidRPr="006952BF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 xml:space="preserve">.Классификация ремонтов </w:t>
      </w:r>
      <w:r w:rsidRPr="006952BF">
        <w:rPr>
          <w:rFonts w:ascii="Times New Roman" w:hAnsi="Times New Roman" w:cs="Times New Roman"/>
          <w:i/>
          <w:sz w:val="24"/>
          <w:szCs w:val="24"/>
        </w:rPr>
        <w:t xml:space="preserve"> по объему </w:t>
      </w:r>
      <w:r>
        <w:rPr>
          <w:rFonts w:ascii="Times New Roman" w:hAnsi="Times New Roman" w:cs="Times New Roman"/>
          <w:i/>
          <w:sz w:val="24"/>
          <w:szCs w:val="24"/>
        </w:rPr>
        <w:t>выполняемых работ</w:t>
      </w:r>
      <w:r w:rsidRPr="006952BF">
        <w:rPr>
          <w:rFonts w:ascii="Times New Roman" w:hAnsi="Times New Roman" w:cs="Times New Roman"/>
          <w:i/>
          <w:sz w:val="24"/>
          <w:szCs w:val="24"/>
        </w:rPr>
        <w:t>……</w:t>
      </w:r>
    </w:p>
    <w:p w14:paraId="2602D31F" w14:textId="77777777" w:rsidR="006A7F93" w:rsidRPr="005405C1" w:rsidRDefault="006A7F93" w:rsidP="006A7F93">
      <w:pPr>
        <w:spacing w:after="0"/>
        <w:ind w:left="550"/>
        <w:rPr>
          <w:rFonts w:ascii="Times New Roman" w:hAnsi="Times New Roman"/>
          <w:sz w:val="24"/>
          <w:szCs w:val="24"/>
        </w:rPr>
      </w:pPr>
      <w:r w:rsidRPr="005405C1">
        <w:rPr>
          <w:rFonts w:ascii="Times New Roman" w:hAnsi="Times New Roman"/>
          <w:sz w:val="24"/>
          <w:szCs w:val="24"/>
        </w:rPr>
        <w:t>а) реконструкцию</w:t>
      </w:r>
    </w:p>
    <w:p w14:paraId="556A1E02" w14:textId="77777777" w:rsidR="006A7F93" w:rsidRPr="005405C1" w:rsidRDefault="006A7F93" w:rsidP="006A7F93">
      <w:pPr>
        <w:spacing w:after="0"/>
        <w:ind w:left="550"/>
        <w:rPr>
          <w:rFonts w:ascii="Times New Roman" w:hAnsi="Times New Roman"/>
          <w:sz w:val="24"/>
          <w:szCs w:val="24"/>
        </w:rPr>
      </w:pPr>
      <w:r w:rsidRPr="005405C1">
        <w:rPr>
          <w:rFonts w:ascii="Times New Roman" w:hAnsi="Times New Roman"/>
          <w:sz w:val="24"/>
          <w:szCs w:val="24"/>
        </w:rPr>
        <w:t>б) модернизацию</w:t>
      </w:r>
    </w:p>
    <w:p w14:paraId="630E1315" w14:textId="77777777" w:rsidR="006A7F93" w:rsidRPr="005405C1" w:rsidRDefault="006A7F93" w:rsidP="006A7F93">
      <w:pPr>
        <w:spacing w:after="0"/>
        <w:ind w:left="550"/>
        <w:rPr>
          <w:rFonts w:ascii="Times New Roman" w:hAnsi="Times New Roman"/>
          <w:sz w:val="24"/>
          <w:szCs w:val="24"/>
        </w:rPr>
      </w:pPr>
      <w:r w:rsidRPr="005405C1">
        <w:rPr>
          <w:rFonts w:ascii="Times New Roman" w:hAnsi="Times New Roman"/>
          <w:sz w:val="24"/>
          <w:szCs w:val="24"/>
        </w:rPr>
        <w:t>в) текущие</w:t>
      </w:r>
    </w:p>
    <w:p w14:paraId="2DFEFD19" w14:textId="77777777" w:rsidR="006A7F93" w:rsidRPr="005405C1" w:rsidRDefault="006A7F93" w:rsidP="006A7F93">
      <w:pPr>
        <w:spacing w:after="0"/>
        <w:ind w:left="550"/>
        <w:rPr>
          <w:rFonts w:ascii="Times New Roman" w:hAnsi="Times New Roman"/>
          <w:sz w:val="24"/>
          <w:szCs w:val="24"/>
        </w:rPr>
      </w:pPr>
      <w:r w:rsidRPr="005405C1">
        <w:rPr>
          <w:rFonts w:ascii="Times New Roman" w:hAnsi="Times New Roman"/>
          <w:sz w:val="24"/>
          <w:szCs w:val="24"/>
        </w:rPr>
        <w:t>г) капитальные.</w:t>
      </w:r>
    </w:p>
    <w:p w14:paraId="2A407436" w14:textId="77777777" w:rsidR="006A7F93" w:rsidRPr="00CD6C3D" w:rsidRDefault="006A7F93" w:rsidP="00102878">
      <w:pPr>
        <w:pStyle w:val="1"/>
        <w:spacing w:before="0" w:after="0"/>
        <w:rPr>
          <w:rFonts w:ascii="Times New Roman" w:hAnsi="Times New Roman" w:cs="Times New Roman"/>
          <w:i/>
          <w:sz w:val="24"/>
          <w:szCs w:val="24"/>
        </w:rPr>
      </w:pPr>
      <w:r w:rsidRPr="00CD6C3D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CD6C3D">
        <w:rPr>
          <w:rFonts w:ascii="Times New Roman" w:hAnsi="Times New Roman" w:cs="Times New Roman"/>
          <w:i/>
          <w:sz w:val="24"/>
          <w:szCs w:val="24"/>
        </w:rPr>
        <w:t xml:space="preserve"> Для обнаружения зоны повреждения кабельной линии при всех видах повреждений </w:t>
      </w:r>
      <w:r>
        <w:rPr>
          <w:rFonts w:ascii="Times New Roman" w:hAnsi="Times New Roman" w:cs="Times New Roman"/>
          <w:i/>
          <w:sz w:val="24"/>
          <w:szCs w:val="24"/>
        </w:rPr>
        <w:t>используются …</w:t>
      </w:r>
    </w:p>
    <w:p w14:paraId="05B70414" w14:textId="77777777" w:rsidR="006A7F93" w:rsidRPr="00CD6C3D" w:rsidRDefault="006A7F93" w:rsidP="0010287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CD6C3D">
        <w:rPr>
          <w:rFonts w:ascii="Times New Roman" w:hAnsi="Times New Roman"/>
          <w:sz w:val="24"/>
          <w:szCs w:val="24"/>
        </w:rPr>
        <w:t>а) импульсный метод</w:t>
      </w:r>
    </w:p>
    <w:p w14:paraId="5924192E" w14:textId="77777777" w:rsidR="006A7F93" w:rsidRPr="00CD6C3D" w:rsidRDefault="006A7F93" w:rsidP="0010287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CD6C3D">
        <w:rPr>
          <w:rFonts w:ascii="Times New Roman" w:hAnsi="Times New Roman"/>
          <w:sz w:val="24"/>
          <w:szCs w:val="24"/>
        </w:rPr>
        <w:t>б) метод колебательного разряда</w:t>
      </w:r>
    </w:p>
    <w:p w14:paraId="58E6D01A" w14:textId="77777777" w:rsidR="006A7F93" w:rsidRPr="00CD6C3D" w:rsidRDefault="006A7F93" w:rsidP="0010287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CD6C3D">
        <w:rPr>
          <w:rFonts w:ascii="Times New Roman" w:hAnsi="Times New Roman"/>
          <w:sz w:val="24"/>
          <w:szCs w:val="24"/>
        </w:rPr>
        <w:t>в) акустический метод</w:t>
      </w:r>
    </w:p>
    <w:p w14:paraId="29CA5FD8" w14:textId="77777777" w:rsidR="006A7F93" w:rsidRPr="00CD6C3D" w:rsidRDefault="006A7F93" w:rsidP="0010287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CD6C3D">
        <w:rPr>
          <w:rFonts w:ascii="Times New Roman" w:hAnsi="Times New Roman"/>
          <w:sz w:val="24"/>
          <w:szCs w:val="24"/>
        </w:rPr>
        <w:t>г) емкостный метод</w:t>
      </w:r>
    </w:p>
    <w:p w14:paraId="53CBB89C" w14:textId="77777777" w:rsidR="006A7F93" w:rsidRDefault="006A7F93" w:rsidP="0010287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CD6C3D">
        <w:rPr>
          <w:rFonts w:ascii="Times New Roman" w:hAnsi="Times New Roman"/>
          <w:sz w:val="24"/>
          <w:szCs w:val="24"/>
        </w:rPr>
        <w:t>д) индукционный метод.</w:t>
      </w:r>
    </w:p>
    <w:p w14:paraId="49761C07" w14:textId="77777777" w:rsidR="006A7F93" w:rsidRPr="00CD6C3D" w:rsidRDefault="006A7F93" w:rsidP="006A7F93">
      <w:pPr>
        <w:spacing w:after="0"/>
        <w:ind w:left="660"/>
        <w:rPr>
          <w:rFonts w:ascii="Times New Roman" w:hAnsi="Times New Roman"/>
          <w:sz w:val="24"/>
          <w:szCs w:val="24"/>
        </w:rPr>
      </w:pPr>
    </w:p>
    <w:p w14:paraId="531E0CD6" w14:textId="77777777" w:rsidR="006A7F93" w:rsidRPr="00CE4D74" w:rsidRDefault="006A7F93" w:rsidP="006A7F93">
      <w:pPr>
        <w:pStyle w:val="1"/>
        <w:spacing w:before="0" w:after="0"/>
        <w:rPr>
          <w:rFonts w:ascii="Times New Roman" w:hAnsi="Times New Roman" w:cs="Times New Roman"/>
          <w:i/>
          <w:sz w:val="24"/>
          <w:szCs w:val="24"/>
        </w:rPr>
      </w:pPr>
      <w:r w:rsidRPr="00CE4D74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CE4D74">
        <w:rPr>
          <w:rFonts w:ascii="Times New Roman" w:hAnsi="Times New Roman" w:cs="Times New Roman"/>
          <w:i/>
          <w:sz w:val="24"/>
          <w:szCs w:val="24"/>
        </w:rPr>
        <w:t xml:space="preserve"> При капитальном ремонте разъединителей:</w:t>
      </w:r>
    </w:p>
    <w:p w14:paraId="42DF54D8" w14:textId="77777777" w:rsidR="006A7F93" w:rsidRPr="00CE4D74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E4D74">
        <w:rPr>
          <w:rFonts w:ascii="Times New Roman" w:hAnsi="Times New Roman"/>
          <w:sz w:val="24"/>
          <w:szCs w:val="24"/>
        </w:rPr>
        <w:t>а) полностью разбирают</w:t>
      </w:r>
    </w:p>
    <w:p w14:paraId="0CC6B9EA" w14:textId="77777777" w:rsidR="006A7F93" w:rsidRPr="00CE4D74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E4D74">
        <w:rPr>
          <w:rFonts w:ascii="Times New Roman" w:hAnsi="Times New Roman"/>
          <w:sz w:val="24"/>
          <w:szCs w:val="24"/>
        </w:rPr>
        <w:t>б) очищают от грязи</w:t>
      </w:r>
    </w:p>
    <w:p w14:paraId="3ED6F883" w14:textId="77777777" w:rsidR="006A7F93" w:rsidRPr="00CE4D74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E4D74">
        <w:rPr>
          <w:rFonts w:ascii="Times New Roman" w:hAnsi="Times New Roman"/>
          <w:sz w:val="24"/>
          <w:szCs w:val="24"/>
        </w:rPr>
        <w:t>в) зачищают серебряное покрытие контактов</w:t>
      </w:r>
    </w:p>
    <w:p w14:paraId="58087D66" w14:textId="77777777" w:rsidR="006A7F93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E4D74">
        <w:rPr>
          <w:rFonts w:ascii="Times New Roman" w:hAnsi="Times New Roman"/>
          <w:sz w:val="24"/>
          <w:szCs w:val="24"/>
        </w:rPr>
        <w:t>г) проверяют работу привода</w:t>
      </w:r>
    </w:p>
    <w:p w14:paraId="58BF9AA7" w14:textId="77777777" w:rsidR="006A7F93" w:rsidRPr="00CE4D74" w:rsidRDefault="006A7F93" w:rsidP="006A7F93">
      <w:pPr>
        <w:spacing w:after="0"/>
        <w:ind w:left="550"/>
        <w:rPr>
          <w:rFonts w:ascii="Times New Roman" w:hAnsi="Times New Roman"/>
          <w:sz w:val="24"/>
          <w:szCs w:val="24"/>
        </w:rPr>
      </w:pPr>
    </w:p>
    <w:p w14:paraId="499CE863" w14:textId="77777777" w:rsidR="006A7F93" w:rsidRPr="00C35A9D" w:rsidRDefault="006A7F93" w:rsidP="006A7F93">
      <w:pPr>
        <w:pStyle w:val="1"/>
        <w:spacing w:before="0" w:after="0"/>
        <w:rPr>
          <w:rFonts w:ascii="Times New Roman" w:hAnsi="Times New Roman" w:cs="Times New Roman"/>
          <w:i/>
          <w:sz w:val="24"/>
          <w:szCs w:val="24"/>
        </w:rPr>
      </w:pPr>
      <w:r w:rsidRPr="00C35A9D">
        <w:rPr>
          <w:rFonts w:ascii="Times New Roman" w:hAnsi="Times New Roman" w:cs="Times New Roman"/>
          <w:i/>
          <w:sz w:val="24"/>
          <w:szCs w:val="24"/>
        </w:rPr>
        <w:t>8 Соединение проводов в пролетах ВЛ выполняют при помощи соединительных зажимов</w:t>
      </w:r>
    </w:p>
    <w:p w14:paraId="238BF123" w14:textId="77777777" w:rsidR="006A7F93" w:rsidRPr="00C35A9D" w:rsidRDefault="006A7F93" w:rsidP="00771493">
      <w:pPr>
        <w:pStyle w:val="a3"/>
        <w:numPr>
          <w:ilvl w:val="0"/>
          <w:numId w:val="4"/>
        </w:numPr>
        <w:tabs>
          <w:tab w:val="left" w:pos="880"/>
        </w:tabs>
        <w:spacing w:after="0" w:line="240" w:lineRule="auto"/>
        <w:ind w:hanging="153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сваркой</w:t>
      </w:r>
    </w:p>
    <w:p w14:paraId="4AAE9704" w14:textId="77777777" w:rsidR="006A7F93" w:rsidRPr="00C35A9D" w:rsidRDefault="006A7F93" w:rsidP="00771493">
      <w:pPr>
        <w:pStyle w:val="a3"/>
        <w:numPr>
          <w:ilvl w:val="0"/>
          <w:numId w:val="4"/>
        </w:numPr>
        <w:tabs>
          <w:tab w:val="left" w:pos="880"/>
        </w:tabs>
        <w:spacing w:after="0" w:line="240" w:lineRule="auto"/>
        <w:ind w:left="660" w:hanging="11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обжатием</w:t>
      </w:r>
    </w:p>
    <w:p w14:paraId="26E46359" w14:textId="77777777" w:rsidR="006A7F93" w:rsidRPr="00C35A9D" w:rsidRDefault="006A7F93" w:rsidP="00771493">
      <w:pPr>
        <w:pStyle w:val="a3"/>
        <w:numPr>
          <w:ilvl w:val="0"/>
          <w:numId w:val="4"/>
        </w:numPr>
        <w:tabs>
          <w:tab w:val="left" w:pos="880"/>
        </w:tabs>
        <w:spacing w:after="0" w:line="240" w:lineRule="auto"/>
        <w:ind w:left="660" w:hanging="11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скручиванием</w:t>
      </w:r>
    </w:p>
    <w:p w14:paraId="22C42094" w14:textId="77777777" w:rsidR="006A7F93" w:rsidRPr="00C35A9D" w:rsidRDefault="006A7F93" w:rsidP="00771493">
      <w:pPr>
        <w:pStyle w:val="a3"/>
        <w:numPr>
          <w:ilvl w:val="0"/>
          <w:numId w:val="4"/>
        </w:numPr>
        <w:tabs>
          <w:tab w:val="left" w:pos="880"/>
        </w:tabs>
        <w:spacing w:after="0" w:line="240" w:lineRule="auto"/>
        <w:ind w:left="660" w:hanging="11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опрессовкой</w:t>
      </w:r>
    </w:p>
    <w:p w14:paraId="5922A009" w14:textId="77777777" w:rsidR="006A7F93" w:rsidRPr="00B54EFF" w:rsidRDefault="006A7F93" w:rsidP="006A7F93">
      <w:pPr>
        <w:pStyle w:val="1"/>
        <w:rPr>
          <w:rFonts w:ascii="Times New Roman" w:hAnsi="Times New Roman" w:cs="Times New Roman"/>
          <w:i/>
          <w:sz w:val="24"/>
          <w:szCs w:val="24"/>
        </w:rPr>
      </w:pPr>
      <w:r w:rsidRPr="00B54EF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9. От каких повреждений в трансформаторе не предусмотрены устройства релейной защиты? </w:t>
      </w:r>
    </w:p>
    <w:p w14:paraId="2062640B" w14:textId="77777777" w:rsidR="006A7F93" w:rsidRPr="00C35A9D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а) Многофазных замыканий в обмотках и на выводах</w:t>
      </w:r>
    </w:p>
    <w:p w14:paraId="79A4CD9D" w14:textId="77777777" w:rsidR="006A7F93" w:rsidRPr="00C35A9D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 xml:space="preserve">б) Однофазных замыканий на землю в обмотке и на выводах, присоединенных к сети с </w:t>
      </w:r>
      <w:proofErr w:type="spellStart"/>
      <w:r w:rsidRPr="00C35A9D">
        <w:rPr>
          <w:rFonts w:ascii="Times New Roman" w:hAnsi="Times New Roman"/>
          <w:sz w:val="24"/>
          <w:szCs w:val="24"/>
        </w:rPr>
        <w:t>глухозаземленнойнейтралью</w:t>
      </w:r>
      <w:proofErr w:type="spellEnd"/>
    </w:p>
    <w:p w14:paraId="4270F526" w14:textId="77777777" w:rsidR="006A7F93" w:rsidRPr="00C35A9D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в) Витковых замыканий в обмотках</w:t>
      </w:r>
    </w:p>
    <w:p w14:paraId="0279890D" w14:textId="77777777" w:rsidR="006A7F93" w:rsidRPr="00C35A9D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 xml:space="preserve">г) Однофазных замыканий на землю в сетях 3-10 </w:t>
      </w:r>
      <w:proofErr w:type="spellStart"/>
      <w:r w:rsidRPr="00C35A9D">
        <w:rPr>
          <w:rFonts w:ascii="Times New Roman" w:hAnsi="Times New Roman"/>
          <w:sz w:val="24"/>
          <w:szCs w:val="24"/>
        </w:rPr>
        <w:t>кВ</w:t>
      </w:r>
      <w:proofErr w:type="spellEnd"/>
      <w:r w:rsidRPr="00C35A9D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35A9D">
        <w:rPr>
          <w:rFonts w:ascii="Times New Roman" w:hAnsi="Times New Roman"/>
          <w:sz w:val="24"/>
          <w:szCs w:val="24"/>
        </w:rPr>
        <w:t>изолированнойнейтралью</w:t>
      </w:r>
      <w:proofErr w:type="spellEnd"/>
    </w:p>
    <w:p w14:paraId="0B8B6DD3" w14:textId="77777777" w:rsidR="006A7F93" w:rsidRPr="00C35A9D" w:rsidRDefault="006A7F93" w:rsidP="006A7F93">
      <w:pPr>
        <w:spacing w:after="0" w:line="240" w:lineRule="auto"/>
        <w:ind w:left="550"/>
        <w:rPr>
          <w:rStyle w:val="10"/>
          <w:rFonts w:ascii="Times New Roman" w:hAnsi="Times New Roman" w:cs="Times New Roman"/>
          <w:sz w:val="24"/>
          <w:szCs w:val="24"/>
        </w:rPr>
      </w:pPr>
    </w:p>
    <w:p w14:paraId="7F00F0AC" w14:textId="77777777" w:rsidR="006A7F93" w:rsidRPr="00C35A9D" w:rsidRDefault="006A7F93" w:rsidP="006A7F93">
      <w:pPr>
        <w:spacing w:after="0" w:line="240" w:lineRule="auto"/>
        <w:ind w:left="550" w:hanging="55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54EFF">
        <w:rPr>
          <w:rStyle w:val="10"/>
          <w:rFonts w:ascii="Times New Roman" w:hAnsi="Times New Roman" w:cs="Times New Roman"/>
          <w:i/>
          <w:sz w:val="24"/>
          <w:szCs w:val="24"/>
        </w:rPr>
        <w:t>10</w:t>
      </w:r>
      <w:r>
        <w:rPr>
          <w:rStyle w:val="10"/>
          <w:rFonts w:ascii="Times New Roman" w:hAnsi="Times New Roman" w:cs="Times New Roman"/>
          <w:i/>
          <w:sz w:val="24"/>
          <w:szCs w:val="24"/>
        </w:rPr>
        <w:t xml:space="preserve">. </w:t>
      </w:r>
      <w:r w:rsidRPr="00B54EFF">
        <w:rPr>
          <w:rStyle w:val="10"/>
          <w:rFonts w:ascii="Times New Roman" w:hAnsi="Times New Roman" w:cs="Times New Roman"/>
          <w:i/>
          <w:sz w:val="24"/>
          <w:szCs w:val="24"/>
        </w:rPr>
        <w:t xml:space="preserve"> Как называется изменение первоначальной формы или ухудшение качества отдельных деталей электрооборудования?</w:t>
      </w:r>
      <w:r w:rsidRPr="00B54EFF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i/>
          <w:color w:val="000000"/>
          <w:sz w:val="24"/>
          <w:szCs w:val="24"/>
        </w:rPr>
        <w:br/>
      </w:r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физический износ</w:t>
      </w:r>
      <w:r w:rsidRPr="00C35A9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35A9D">
        <w:rPr>
          <w:rFonts w:ascii="Times New Roman" w:hAnsi="Times New Roman"/>
          <w:color w:val="000000"/>
          <w:sz w:val="24"/>
          <w:szCs w:val="24"/>
        </w:rPr>
        <w:br/>
      </w:r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механический износ</w:t>
      </w:r>
      <w:r w:rsidRPr="00C35A9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35A9D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в)электрический</w:t>
      </w:r>
      <w:proofErr w:type="gramEnd"/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износ</w:t>
      </w:r>
      <w:r w:rsidRPr="00C35A9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35A9D">
        <w:rPr>
          <w:rFonts w:ascii="Times New Roman" w:hAnsi="Times New Roman"/>
          <w:color w:val="000000"/>
          <w:sz w:val="24"/>
          <w:szCs w:val="24"/>
        </w:rPr>
        <w:br/>
      </w:r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г)моральный износ</w:t>
      </w:r>
    </w:p>
    <w:p w14:paraId="621DF015" w14:textId="77777777" w:rsidR="006A7F93" w:rsidRPr="00C35A9D" w:rsidRDefault="006A7F93" w:rsidP="006A7F93">
      <w:pPr>
        <w:spacing w:after="0" w:line="240" w:lineRule="auto"/>
        <w:rPr>
          <w:rStyle w:val="10"/>
          <w:rFonts w:ascii="Times New Roman" w:hAnsi="Times New Roman" w:cs="Times New Roman"/>
          <w:sz w:val="24"/>
          <w:szCs w:val="24"/>
        </w:rPr>
      </w:pPr>
    </w:p>
    <w:p w14:paraId="31903F0E" w14:textId="77777777" w:rsidR="006A7F93" w:rsidRPr="00037432" w:rsidRDefault="006A7F93" w:rsidP="006A7F93">
      <w:pPr>
        <w:spacing w:after="0"/>
        <w:jc w:val="center"/>
        <w:rPr>
          <w:rStyle w:val="10"/>
          <w:rFonts w:ascii="Times New Roman" w:hAnsi="Times New Roman" w:cs="Times New Roman"/>
          <w:sz w:val="28"/>
          <w:szCs w:val="28"/>
        </w:rPr>
      </w:pPr>
      <w:r>
        <w:rPr>
          <w:rStyle w:val="10"/>
          <w:rFonts w:ascii="Times New Roman" w:hAnsi="Times New Roman" w:cs="Times New Roman"/>
          <w:sz w:val="28"/>
          <w:szCs w:val="28"/>
        </w:rPr>
        <w:t xml:space="preserve"> В</w:t>
      </w:r>
      <w:r w:rsidRPr="00037432">
        <w:rPr>
          <w:rStyle w:val="10"/>
          <w:rFonts w:ascii="Times New Roman" w:hAnsi="Times New Roman" w:cs="Times New Roman"/>
          <w:sz w:val="28"/>
          <w:szCs w:val="28"/>
        </w:rPr>
        <w:t>ариант</w:t>
      </w:r>
      <w:r>
        <w:rPr>
          <w:rStyle w:val="10"/>
          <w:rFonts w:ascii="Times New Roman" w:hAnsi="Times New Roman" w:cs="Times New Roman"/>
          <w:sz w:val="28"/>
          <w:szCs w:val="28"/>
        </w:rPr>
        <w:t xml:space="preserve"> 2</w:t>
      </w:r>
    </w:p>
    <w:p w14:paraId="05CFC55F" w14:textId="77777777" w:rsidR="006A7F93" w:rsidRPr="00B54EFF" w:rsidRDefault="006A7F93" w:rsidP="006A7F93">
      <w:pPr>
        <w:spacing w:after="0" w:line="240" w:lineRule="auto"/>
        <w:ind w:left="550" w:hanging="550"/>
        <w:rPr>
          <w:rFonts w:ascii="Times New Roman" w:hAnsi="Times New Roman"/>
          <w:sz w:val="24"/>
          <w:szCs w:val="24"/>
        </w:rPr>
      </w:pPr>
      <w:r w:rsidRPr="005B6CFB">
        <w:rPr>
          <w:rStyle w:val="10"/>
          <w:rFonts w:ascii="Times New Roman" w:hAnsi="Times New Roman" w:cs="Times New Roman"/>
          <w:i/>
          <w:sz w:val="24"/>
          <w:szCs w:val="24"/>
        </w:rPr>
        <w:t>1. Какая ответственность предусмотрена за нарушение правил и норм при эксплуатации электроустановок?</w:t>
      </w:r>
      <w:r>
        <w:rPr>
          <w:rFonts w:ascii="Times New Roman" w:hAnsi="Times New Roman"/>
          <w:sz w:val="24"/>
          <w:szCs w:val="24"/>
        </w:rPr>
        <w:br/>
        <w:t>а</w:t>
      </w:r>
      <w:r w:rsidRPr="00B54EFF">
        <w:rPr>
          <w:rFonts w:ascii="Times New Roman" w:hAnsi="Times New Roman"/>
          <w:sz w:val="24"/>
          <w:szCs w:val="24"/>
        </w:rPr>
        <w:t>) Дисциплинарная.</w:t>
      </w:r>
      <w:r w:rsidRPr="00B54EF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б</w:t>
      </w:r>
      <w:r w:rsidRPr="00B54EFF">
        <w:rPr>
          <w:rFonts w:ascii="Times New Roman" w:hAnsi="Times New Roman"/>
          <w:sz w:val="24"/>
          <w:szCs w:val="24"/>
        </w:rPr>
        <w:t>) Уголовная.</w:t>
      </w:r>
      <w:r w:rsidRPr="00B54EF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в</w:t>
      </w:r>
      <w:r w:rsidRPr="00B54EFF">
        <w:rPr>
          <w:rFonts w:ascii="Times New Roman" w:hAnsi="Times New Roman"/>
          <w:sz w:val="24"/>
          <w:szCs w:val="24"/>
        </w:rPr>
        <w:t>) Административная.</w:t>
      </w:r>
      <w:r w:rsidRPr="00B54EF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z w:val="24"/>
          <w:szCs w:val="24"/>
        </w:rPr>
        <w:t>г</w:t>
      </w:r>
      <w:r w:rsidRPr="00B54EFF">
        <w:rPr>
          <w:rFonts w:ascii="Times New Roman" w:hAnsi="Times New Roman"/>
          <w:color w:val="000000" w:themeColor="text1"/>
          <w:sz w:val="24"/>
          <w:szCs w:val="24"/>
        </w:rPr>
        <w:t xml:space="preserve">) В соответствии с действующим законодательством </w:t>
      </w:r>
    </w:p>
    <w:p w14:paraId="0ED3735B" w14:textId="77777777" w:rsidR="006A7F93" w:rsidRPr="00B54EFF" w:rsidRDefault="006A7F93" w:rsidP="006A7F93">
      <w:pPr>
        <w:spacing w:after="0" w:line="240" w:lineRule="auto"/>
        <w:rPr>
          <w:rStyle w:val="10"/>
          <w:rFonts w:ascii="Times New Roman" w:hAnsi="Times New Roman" w:cs="Times New Roman"/>
          <w:sz w:val="24"/>
          <w:szCs w:val="24"/>
        </w:rPr>
      </w:pPr>
    </w:p>
    <w:p w14:paraId="60FD131E" w14:textId="77777777" w:rsidR="006A7F93" w:rsidRDefault="006A7F93" w:rsidP="00102878">
      <w:pPr>
        <w:spacing w:after="0" w:line="240" w:lineRule="auto"/>
        <w:ind w:left="550" w:hanging="55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B6CFB">
        <w:rPr>
          <w:rStyle w:val="10"/>
          <w:rFonts w:ascii="Times New Roman" w:hAnsi="Times New Roman" w:cs="Times New Roman"/>
          <w:i/>
          <w:sz w:val="24"/>
          <w:szCs w:val="24"/>
        </w:rPr>
        <w:t>2. На какие электроустановки распространяются "Правила технической эксплуатации электроустановок потребителей"?</w:t>
      </w:r>
      <w:r w:rsidRPr="005B6CFB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</w:t>
      </w:r>
      <w:r w:rsidRPr="005B6CFB">
        <w:rPr>
          <w:rFonts w:ascii="Times New Roman" w:hAnsi="Times New Roman"/>
          <w:i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Напряжением до 500 кВ включительно.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Напряжением до 350 кВ включительно.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Напряжением до 220 кВ включительно.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 Напряжением до 110 кВ включительно.</w:t>
      </w:r>
    </w:p>
    <w:p w14:paraId="67D3546A" w14:textId="77777777" w:rsidR="00102878" w:rsidRPr="00102878" w:rsidRDefault="00102878" w:rsidP="00102878">
      <w:pPr>
        <w:spacing w:after="0" w:line="240" w:lineRule="auto"/>
        <w:ind w:left="550" w:hanging="550"/>
        <w:rPr>
          <w:rStyle w:val="10"/>
          <w:rFonts w:ascii="Times New Roman" w:hAnsi="Times New Roman" w:cs="Times New Roman"/>
          <w:b w:val="0"/>
          <w:bCs w:val="0"/>
          <w:color w:val="000000"/>
          <w:kern w:val="0"/>
          <w:sz w:val="24"/>
          <w:szCs w:val="24"/>
          <w:shd w:val="clear" w:color="auto" w:fill="FFFFFF"/>
        </w:rPr>
      </w:pPr>
    </w:p>
    <w:p w14:paraId="315A63A4" w14:textId="77777777" w:rsidR="006A7F93" w:rsidRDefault="006A7F93" w:rsidP="006A7F93">
      <w:pPr>
        <w:spacing w:after="0" w:line="240" w:lineRule="auto"/>
        <w:ind w:left="550" w:hanging="550"/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</w:pPr>
      <w:r w:rsidRPr="0098060B">
        <w:rPr>
          <w:rStyle w:val="10"/>
          <w:rFonts w:ascii="Times New Roman" w:hAnsi="Times New Roman" w:cs="Times New Roman"/>
          <w:i/>
          <w:sz w:val="24"/>
          <w:szCs w:val="24"/>
        </w:rPr>
        <w:t>3. Как делятся электроустановки по условиям электробезопасности</w:t>
      </w:r>
      <w:r w:rsidRPr="00B54EFF">
        <w:rPr>
          <w:rStyle w:val="10"/>
          <w:rFonts w:ascii="Times New Roman" w:hAnsi="Times New Roman" w:cs="Times New Roman"/>
          <w:sz w:val="24"/>
          <w:szCs w:val="24"/>
        </w:rPr>
        <w:t>?</w:t>
      </w:r>
      <w:r w:rsidRPr="00B54EFF">
        <w:rPr>
          <w:rFonts w:ascii="Times New Roman" w:hAnsi="Times New Roman"/>
          <w:color w:val="2D2D2D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а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) Электроустановки напряжением до 1000 В и выше 1000 В 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б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Электроустановки открытые и закрытые.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в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Электроустановки с постоянным дежурным персоналом и без постоянного дежурного персонала.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г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Электроустановки общего и специального назначения.</w:t>
      </w:r>
    </w:p>
    <w:p w14:paraId="73AD4B17" w14:textId="77777777" w:rsidR="006A7F93" w:rsidRPr="00B54EFF" w:rsidRDefault="006A7F93" w:rsidP="006A7F93">
      <w:pPr>
        <w:spacing w:after="0" w:line="240" w:lineRule="auto"/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</w:pPr>
    </w:p>
    <w:p w14:paraId="5A269A41" w14:textId="77777777" w:rsidR="006A7F93" w:rsidRPr="00B54EFF" w:rsidRDefault="006A7F93" w:rsidP="006A7F93">
      <w:pPr>
        <w:spacing w:after="0" w:line="240" w:lineRule="auto"/>
        <w:ind w:left="550" w:hanging="550"/>
        <w:rPr>
          <w:rFonts w:ascii="Times New Roman" w:hAnsi="Times New Roman"/>
          <w:sz w:val="24"/>
          <w:szCs w:val="24"/>
        </w:rPr>
      </w:pP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>4. Какую группу по электробезопасности должны иметь работники из числа оперативного персонала, единолично обслуживающие электроустановки напряжением выше 1000 в? </w:t>
      </w:r>
      <w:r w:rsidRPr="00633ECB">
        <w:rPr>
          <w:rFonts w:ascii="Times New Roman" w:hAnsi="Times New Roman"/>
          <w:i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sz w:val="24"/>
          <w:szCs w:val="24"/>
        </w:rPr>
        <w:t>а) Не ниже II группы. </w:t>
      </w:r>
      <w:r w:rsidRPr="00B54EFF">
        <w:rPr>
          <w:rFonts w:ascii="Times New Roman" w:hAnsi="Times New Roman"/>
          <w:sz w:val="24"/>
          <w:szCs w:val="24"/>
        </w:rPr>
        <w:br/>
        <w:t>б) Не ниже III группы. </w:t>
      </w:r>
      <w:r w:rsidRPr="00B54EFF">
        <w:rPr>
          <w:rFonts w:ascii="Times New Roman" w:hAnsi="Times New Roman"/>
          <w:sz w:val="24"/>
          <w:szCs w:val="24"/>
        </w:rPr>
        <w:br/>
        <w:t>в) Не ниже IV группы. </w:t>
      </w:r>
      <w:r w:rsidRPr="00B54EFF">
        <w:rPr>
          <w:rFonts w:ascii="Times New Roman" w:hAnsi="Times New Roman"/>
          <w:sz w:val="24"/>
          <w:szCs w:val="24"/>
        </w:rPr>
        <w:br/>
        <w:t>г) V группу.</w:t>
      </w:r>
    </w:p>
    <w:p w14:paraId="15F894D8" w14:textId="77777777" w:rsidR="006A7F93" w:rsidRPr="00B54EFF" w:rsidRDefault="006A7F93" w:rsidP="006A7F93">
      <w:pPr>
        <w:spacing w:after="0"/>
        <w:rPr>
          <w:rStyle w:val="10"/>
          <w:rFonts w:ascii="Times New Roman" w:hAnsi="Times New Roman" w:cs="Times New Roman"/>
          <w:sz w:val="24"/>
          <w:szCs w:val="24"/>
        </w:rPr>
      </w:pPr>
    </w:p>
    <w:p w14:paraId="7C72E527" w14:textId="77777777" w:rsidR="006A7F93" w:rsidRPr="00B54EFF" w:rsidRDefault="006A7F93" w:rsidP="006A7F93">
      <w:pPr>
        <w:spacing w:after="0" w:line="240" w:lineRule="auto"/>
        <w:ind w:left="550" w:hanging="550"/>
        <w:rPr>
          <w:rStyle w:val="10"/>
          <w:rFonts w:ascii="Times New Roman" w:hAnsi="Times New Roman" w:cs="Times New Roman"/>
          <w:sz w:val="24"/>
          <w:szCs w:val="24"/>
        </w:rPr>
      </w:pP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>5.  Что понимается под потребителями электрической энергии?</w:t>
      </w:r>
      <w:r w:rsidRPr="00B54EFF">
        <w:rPr>
          <w:rFonts w:ascii="Times New Roman" w:hAnsi="Times New Roman"/>
          <w:color w:val="2D2D2D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а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Организации, независимо от форм собственности и организационно-правовых форм, индивидуальные предприниматели.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б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) Технические устройства, предназначенные для производства, преобразования, трансформации, передачи, распределения электрической энергии и преобразования ее 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lastRenderedPageBreak/>
        <w:t>в другой вид энергии.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в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Лица, приобретающие электрическую энергию для собственных бытовых и (или) производственных нужд</w:t>
      </w:r>
      <w:r w:rsidRPr="00B54EFF">
        <w:rPr>
          <w:rFonts w:ascii="Times New Roman" w:hAnsi="Times New Roman"/>
          <w:color w:val="000000" w:themeColor="text1"/>
          <w:sz w:val="24"/>
          <w:szCs w:val="24"/>
        </w:rPr>
        <w:br/>
      </w:r>
    </w:p>
    <w:p w14:paraId="5ECDFC55" w14:textId="77777777" w:rsidR="006A7F93" w:rsidRPr="00B54EFF" w:rsidRDefault="006A7F93" w:rsidP="006A7F93">
      <w:pPr>
        <w:spacing w:after="0"/>
        <w:ind w:left="550" w:hanging="55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>6. Должны ли быть доступны для осмотра соединения проводов? </w:t>
      </w: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Да.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Если соединение под штукатуркой, то не обязательно.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Да, только для осветительных сетей.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 Да, только для сетей в установках выше 1000 В.</w:t>
      </w:r>
    </w:p>
    <w:p w14:paraId="1F5629C3" w14:textId="77777777" w:rsidR="006A7F93" w:rsidRPr="00B54EFF" w:rsidRDefault="006A7F93" w:rsidP="006A7F93">
      <w:pPr>
        <w:spacing w:after="0"/>
        <w:ind w:left="550"/>
        <w:rPr>
          <w:rStyle w:val="10"/>
          <w:rFonts w:ascii="Times New Roman" w:hAnsi="Times New Roman" w:cs="Times New Roman"/>
          <w:sz w:val="24"/>
          <w:szCs w:val="24"/>
        </w:rPr>
      </w:pPr>
    </w:p>
    <w:p w14:paraId="478CF25C" w14:textId="77777777" w:rsidR="006A7F93" w:rsidRPr="00B54EFF" w:rsidRDefault="006A7F93" w:rsidP="006A7F93">
      <w:pPr>
        <w:spacing w:after="0" w:line="240" w:lineRule="auto"/>
        <w:ind w:left="550" w:hanging="550"/>
        <w:rPr>
          <w:rFonts w:ascii="Times New Roman" w:hAnsi="Times New Roman"/>
          <w:color w:val="000000" w:themeColor="text1"/>
          <w:sz w:val="24"/>
          <w:szCs w:val="24"/>
        </w:rPr>
      </w:pP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>7. На какой срок выдается наряд-допуск?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На срок не более 10 календарных дней со дня начала работы.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На срок не более 15 календарных дней со дня начала работы.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На срок не более 20 календарных дней со дня начала работ.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 На время, необходимое для выполнения работы.</w:t>
      </w:r>
    </w:p>
    <w:p w14:paraId="053A8912" w14:textId="77777777" w:rsidR="006A7F93" w:rsidRPr="00B54EFF" w:rsidRDefault="006A7F93" w:rsidP="006A7F93">
      <w:pPr>
        <w:spacing w:after="0" w:line="240" w:lineRule="auto"/>
        <w:rPr>
          <w:rStyle w:val="10"/>
          <w:rFonts w:ascii="Times New Roman" w:hAnsi="Times New Roman" w:cs="Times New Roman"/>
          <w:sz w:val="24"/>
          <w:szCs w:val="24"/>
        </w:rPr>
      </w:pPr>
    </w:p>
    <w:p w14:paraId="31A91C41" w14:textId="77777777" w:rsidR="006A7F93" w:rsidRPr="00B54EFF" w:rsidRDefault="006A7F93" w:rsidP="006A7F93">
      <w:pPr>
        <w:spacing w:after="0" w:line="240" w:lineRule="auto"/>
        <w:ind w:left="550" w:hanging="55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>8. Устройств релейной защиты и автоматики должны обеспечивать</w:t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наименьшее время отключения К3 и ограничение области и степени повреждения системы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бесперебойную работу неповрежденной части системы и обеспечение возможности восстановления нормальной работы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оба условия приемлемы</w:t>
      </w:r>
    </w:p>
    <w:p w14:paraId="3FADC39A" w14:textId="77777777" w:rsidR="006A7F93" w:rsidRPr="00B54EFF" w:rsidRDefault="006A7F93" w:rsidP="006A7F93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0835CA8F" w14:textId="77777777" w:rsidR="006A7F93" w:rsidRPr="00B54EFF" w:rsidRDefault="006A7F93" w:rsidP="006A7F93">
      <w:pPr>
        <w:spacing w:after="0"/>
        <w:ind w:left="550" w:hanging="55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54EFF">
        <w:rPr>
          <w:rStyle w:val="10"/>
          <w:rFonts w:ascii="Times New Roman" w:hAnsi="Times New Roman" w:cs="Times New Roman"/>
          <w:sz w:val="24"/>
          <w:szCs w:val="24"/>
        </w:rPr>
        <w:t>9</w:t>
      </w:r>
      <w:r>
        <w:rPr>
          <w:rStyle w:val="10"/>
          <w:rFonts w:ascii="Times New Roman" w:hAnsi="Times New Roman" w:cs="Times New Roman"/>
          <w:sz w:val="24"/>
          <w:szCs w:val="24"/>
        </w:rPr>
        <w:t>.</w:t>
      </w:r>
      <w:r w:rsidRPr="00B54EFF">
        <w:rPr>
          <w:rStyle w:val="10"/>
          <w:rFonts w:ascii="Times New Roman" w:hAnsi="Times New Roman" w:cs="Times New Roman"/>
          <w:sz w:val="24"/>
          <w:szCs w:val="24"/>
        </w:rPr>
        <w:t xml:space="preserve"> Как называется изменение первоначальной формы или ухудшение качества отдельных деталей электрооборудования?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физический износ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механический износ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в)электрический</w:t>
      </w:r>
      <w:proofErr w:type="gramEnd"/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износ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г)моральный износ</w:t>
      </w:r>
    </w:p>
    <w:p w14:paraId="12A87ABD" w14:textId="77777777" w:rsidR="006A7F93" w:rsidRPr="00633ECB" w:rsidRDefault="006A7F93" w:rsidP="006A7F93">
      <w:pPr>
        <w:pStyle w:val="1"/>
        <w:rPr>
          <w:rFonts w:ascii="Times New Roman" w:hAnsi="Times New Roman" w:cs="Times New Roman"/>
          <w:i/>
          <w:sz w:val="24"/>
          <w:szCs w:val="24"/>
        </w:rPr>
      </w:pPr>
      <w:r w:rsidRPr="00633ECB">
        <w:rPr>
          <w:rFonts w:ascii="Times New Roman" w:hAnsi="Times New Roman" w:cs="Times New Roman"/>
          <w:i/>
          <w:sz w:val="24"/>
          <w:szCs w:val="24"/>
        </w:rPr>
        <w:t>10. Места повреждений кабельных линий импульсным методом опре</w:t>
      </w:r>
      <w:r>
        <w:rPr>
          <w:rFonts w:ascii="Times New Roman" w:hAnsi="Times New Roman" w:cs="Times New Roman"/>
          <w:i/>
          <w:sz w:val="24"/>
          <w:szCs w:val="24"/>
        </w:rPr>
        <w:t>деля</w:t>
      </w:r>
      <w:r w:rsidRPr="00633ECB">
        <w:rPr>
          <w:rFonts w:ascii="Times New Roman" w:hAnsi="Times New Roman" w:cs="Times New Roman"/>
          <w:i/>
          <w:sz w:val="24"/>
          <w:szCs w:val="24"/>
        </w:rPr>
        <w:t>ются по формуле:</w:t>
      </w:r>
    </w:p>
    <w:p w14:paraId="64794D45" w14:textId="77777777" w:rsidR="006A7F93" w:rsidRPr="00B54EFF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54EFF">
        <w:rPr>
          <w:rFonts w:ascii="Times New Roman" w:hAnsi="Times New Roman"/>
          <w:sz w:val="24"/>
          <w:szCs w:val="24"/>
        </w:rPr>
        <w:t xml:space="preserve">а) </w:t>
      </w:r>
      <w:r w:rsidRPr="00B54EF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DE5B45A" wp14:editId="0044B512">
            <wp:extent cx="1000125" cy="466725"/>
            <wp:effectExtent l="19050" t="0" r="9525" b="0"/>
            <wp:docPr id="16" name="Рисунок 1" descr="http://electricalschool.info/uploads/posts/2013-01/1358926442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lectricalschool.info/uploads/posts/2013-01/1358926442_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963B24" w14:textId="77777777" w:rsidR="006A7F93" w:rsidRPr="00B54EFF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54EFF">
        <w:rPr>
          <w:rFonts w:ascii="Times New Roman" w:hAnsi="Times New Roman"/>
          <w:sz w:val="24"/>
          <w:szCs w:val="24"/>
        </w:rPr>
        <w:t xml:space="preserve">б) </w:t>
      </w:r>
      <w:r w:rsidRPr="00B54EF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6E314E1" wp14:editId="30A4F56D">
            <wp:extent cx="933450" cy="466725"/>
            <wp:effectExtent l="19050" t="0" r="0" b="0"/>
            <wp:docPr id="17" name="Рисунок 4" descr="http://electricalschool.info/uploads/posts/2013-01/1358926377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lectricalschool.info/uploads/posts/2013-01/1358926377_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679D35" w14:textId="77777777" w:rsidR="006A7F93" w:rsidRPr="00B54EFF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54EFF">
        <w:rPr>
          <w:rFonts w:ascii="Times New Roman" w:hAnsi="Times New Roman"/>
          <w:sz w:val="24"/>
          <w:szCs w:val="24"/>
        </w:rPr>
        <w:t xml:space="preserve">в) </w:t>
      </w:r>
      <w:r w:rsidRPr="00B54EF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36817DC" wp14:editId="0B6834C8">
            <wp:extent cx="771525" cy="428625"/>
            <wp:effectExtent l="19050" t="0" r="9525" b="0"/>
            <wp:docPr id="18" name="Рисунок 7" descr="http://electricalschool.info/uploads/posts/2013-01/135892641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lectricalschool.info/uploads/posts/2013-01/1358926418_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06DEE3" w14:textId="77777777" w:rsidR="006A7F93" w:rsidRPr="00B54EFF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54EFF">
        <w:rPr>
          <w:rFonts w:ascii="Times New Roman" w:hAnsi="Times New Roman"/>
          <w:sz w:val="24"/>
          <w:szCs w:val="24"/>
        </w:rPr>
        <w:t xml:space="preserve">г) </w:t>
      </w:r>
      <w:r w:rsidRPr="00B54EF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7BD98AD" wp14:editId="7F96EB47">
            <wp:extent cx="771525" cy="428625"/>
            <wp:effectExtent l="19050" t="0" r="9525" b="0"/>
            <wp:docPr id="19" name="Рисунок 10" descr="http://electricalschool.info/uploads/posts/2013-01/135892641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lectricalschool.info/uploads/posts/2013-01/1358926418_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A15BC5" w14:textId="77777777" w:rsidR="006A7F93" w:rsidRPr="00B54EFF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54EFF">
        <w:rPr>
          <w:rFonts w:ascii="Times New Roman" w:hAnsi="Times New Roman"/>
          <w:sz w:val="24"/>
          <w:szCs w:val="24"/>
        </w:rPr>
        <w:t xml:space="preserve">д) </w:t>
      </w:r>
      <w:r w:rsidRPr="00B54EFF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BCCF91A" wp14:editId="617D5374">
            <wp:extent cx="704850" cy="238125"/>
            <wp:effectExtent l="19050" t="0" r="0" b="0"/>
            <wp:docPr id="20" name="Рисунок 13" descr="http://electricalschool.info/uploads/posts/2013-01/1358926369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lectricalschool.info/uploads/posts/2013-01/1358926369_7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4A5BF9" w14:textId="77777777" w:rsidR="00BA02EA" w:rsidRPr="00BA02EA" w:rsidRDefault="00BA02EA" w:rsidP="00167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AB73D45" w14:textId="77777777" w:rsidR="001677CD" w:rsidRDefault="00706767" w:rsidP="00167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Вариант</w:t>
      </w:r>
      <w:r w:rsidR="001677CD">
        <w:rPr>
          <w:rFonts w:ascii="Times New Roman" w:hAnsi="Times New Roman"/>
          <w:b/>
          <w:bCs/>
          <w:sz w:val="24"/>
          <w:szCs w:val="24"/>
        </w:rPr>
        <w:t xml:space="preserve"> 3</w:t>
      </w:r>
    </w:p>
    <w:p w14:paraId="32B6436E" w14:textId="77777777" w:rsidR="001677CD" w:rsidRDefault="001677CD" w:rsidP="00930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0FF5">
        <w:rPr>
          <w:rFonts w:ascii="Times New Roman" w:hAnsi="Times New Roman"/>
          <w:b/>
          <w:bCs/>
          <w:i/>
          <w:sz w:val="24"/>
          <w:szCs w:val="24"/>
        </w:rPr>
        <w:t>1</w:t>
      </w:r>
      <w:r w:rsidR="00BA02EA" w:rsidRPr="00930FF5">
        <w:rPr>
          <w:rFonts w:ascii="Times New Roman" w:hAnsi="Times New Roman"/>
          <w:b/>
          <w:bCs/>
          <w:i/>
          <w:sz w:val="24"/>
          <w:szCs w:val="24"/>
        </w:rPr>
        <w:t>.</w:t>
      </w: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>На какой срок выдается наряд-допуск?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На срок не более 10 календарных дней со дня начала работы.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На срок не более 15 календарных дней со дня начала работы.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На срок не более 20 календарных дней со дня начала работ.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 На время, необходимое для выполнения работы.</w:t>
      </w:r>
    </w:p>
    <w:p w14:paraId="154591C1" w14:textId="77777777" w:rsidR="00930FF5" w:rsidRDefault="00930FF5" w:rsidP="00930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28F554D5" w14:textId="77777777" w:rsidR="001677CD" w:rsidRPr="00C35A9D" w:rsidRDefault="001677CD" w:rsidP="001677CD">
      <w:pPr>
        <w:pStyle w:val="1"/>
        <w:spacing w:before="0" w:after="0"/>
        <w:rPr>
          <w:rFonts w:ascii="Times New Roman" w:hAnsi="Times New Roman" w:cs="Times New Roman"/>
          <w:i/>
          <w:sz w:val="24"/>
          <w:szCs w:val="24"/>
        </w:rPr>
      </w:pPr>
      <w:r w:rsidRPr="00930FF5">
        <w:rPr>
          <w:rFonts w:ascii="Times New Roman" w:hAnsi="Times New Roman"/>
          <w:bCs w:val="0"/>
          <w:i/>
          <w:sz w:val="24"/>
          <w:szCs w:val="24"/>
        </w:rPr>
        <w:t>2</w:t>
      </w:r>
      <w:r w:rsidR="00BA02EA" w:rsidRPr="00930FF5">
        <w:rPr>
          <w:rFonts w:ascii="Times New Roman" w:hAnsi="Times New Roman"/>
          <w:bCs w:val="0"/>
          <w:i/>
          <w:sz w:val="24"/>
          <w:szCs w:val="24"/>
        </w:rPr>
        <w:t>.</w:t>
      </w:r>
      <w:r w:rsidRPr="00C35A9D">
        <w:rPr>
          <w:rFonts w:ascii="Times New Roman" w:hAnsi="Times New Roman" w:cs="Times New Roman"/>
          <w:i/>
          <w:sz w:val="24"/>
          <w:szCs w:val="24"/>
        </w:rPr>
        <w:t>Соединение проводов в пролетах ВЛ выполняют при помощи соединительных зажимов</w:t>
      </w:r>
    </w:p>
    <w:p w14:paraId="66C4404D" w14:textId="77777777" w:rsidR="001677CD" w:rsidRPr="006A7F93" w:rsidRDefault="001677CD" w:rsidP="001677CD">
      <w:pPr>
        <w:tabs>
          <w:tab w:val="left" w:pos="8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6A7F93">
        <w:rPr>
          <w:rFonts w:ascii="Times New Roman" w:hAnsi="Times New Roman"/>
          <w:sz w:val="24"/>
          <w:szCs w:val="24"/>
        </w:rPr>
        <w:t>сваркой</w:t>
      </w:r>
    </w:p>
    <w:p w14:paraId="11E3AA69" w14:textId="77777777" w:rsidR="001677CD" w:rsidRPr="006A7F93" w:rsidRDefault="001677CD" w:rsidP="001677CD">
      <w:pPr>
        <w:tabs>
          <w:tab w:val="left" w:pos="8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6A7F93">
        <w:rPr>
          <w:rFonts w:ascii="Times New Roman" w:hAnsi="Times New Roman"/>
          <w:sz w:val="24"/>
          <w:szCs w:val="24"/>
        </w:rPr>
        <w:t>обжатием</w:t>
      </w:r>
    </w:p>
    <w:p w14:paraId="660D28DA" w14:textId="77777777" w:rsidR="001677CD" w:rsidRPr="006A7F93" w:rsidRDefault="001677CD" w:rsidP="001677CD">
      <w:pPr>
        <w:tabs>
          <w:tab w:val="left" w:pos="8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6A7F93">
        <w:rPr>
          <w:rFonts w:ascii="Times New Roman" w:hAnsi="Times New Roman"/>
          <w:sz w:val="24"/>
          <w:szCs w:val="24"/>
        </w:rPr>
        <w:t>скручиванием</w:t>
      </w:r>
    </w:p>
    <w:p w14:paraId="21E52191" w14:textId="77777777" w:rsidR="001677CD" w:rsidRDefault="001677CD" w:rsidP="00167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Pr="00C35A9D">
        <w:rPr>
          <w:rFonts w:ascii="Times New Roman" w:hAnsi="Times New Roman"/>
          <w:sz w:val="24"/>
          <w:szCs w:val="24"/>
        </w:rPr>
        <w:t>опрессовкой</w:t>
      </w:r>
    </w:p>
    <w:p w14:paraId="6E458081" w14:textId="77777777" w:rsidR="001677CD" w:rsidRPr="005405C1" w:rsidRDefault="001677CD" w:rsidP="001677CD">
      <w:pPr>
        <w:pStyle w:val="1"/>
        <w:spacing w:before="0" w:after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930FF5">
        <w:rPr>
          <w:rFonts w:ascii="Times New Roman" w:hAnsi="Times New Roman"/>
          <w:i/>
          <w:sz w:val="24"/>
          <w:szCs w:val="24"/>
        </w:rPr>
        <w:t>3</w:t>
      </w:r>
      <w:r w:rsidR="00BA02EA" w:rsidRPr="00930FF5">
        <w:rPr>
          <w:rFonts w:ascii="Times New Roman" w:hAnsi="Times New Roman"/>
          <w:i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Величина  относительной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влажности (%)в сухих помещениях</w:t>
      </w:r>
      <w:r w:rsidRPr="005405C1">
        <w:rPr>
          <w:rFonts w:ascii="Times New Roman" w:hAnsi="Times New Roman" w:cs="Times New Roman"/>
          <w:i/>
          <w:sz w:val="24"/>
          <w:szCs w:val="24"/>
        </w:rPr>
        <w:t xml:space="preserve"> не превышает</w:t>
      </w:r>
      <w:r w:rsidRPr="005405C1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</w:p>
    <w:p w14:paraId="7B5FC3FB" w14:textId="77777777" w:rsidR="001677CD" w:rsidRDefault="001677CD" w:rsidP="001677CD">
      <w:pPr>
        <w:pStyle w:val="1"/>
        <w:spacing w:before="0" w:after="0"/>
        <w:ind w:left="550"/>
        <w:rPr>
          <w:rFonts w:ascii="Times New Roman" w:hAnsi="Times New Roman" w:cs="Times New Roman"/>
          <w:sz w:val="24"/>
          <w:szCs w:val="24"/>
        </w:rPr>
      </w:pPr>
      <w:r w:rsidRPr="005405C1">
        <w:rPr>
          <w:rFonts w:ascii="Times New Roman" w:hAnsi="Times New Roman" w:cs="Times New Roman"/>
          <w:b w:val="0"/>
          <w:sz w:val="24"/>
          <w:szCs w:val="24"/>
        </w:rPr>
        <w:t>а) 20 % </w:t>
      </w:r>
      <w:r w:rsidRPr="005405C1">
        <w:rPr>
          <w:rFonts w:ascii="Times New Roman" w:hAnsi="Times New Roman" w:cs="Times New Roman"/>
          <w:b w:val="0"/>
          <w:sz w:val="24"/>
          <w:szCs w:val="24"/>
        </w:rPr>
        <w:br/>
        <w:t>б) 40% </w:t>
      </w:r>
      <w:r w:rsidRPr="005405C1">
        <w:rPr>
          <w:rFonts w:ascii="Times New Roman" w:hAnsi="Times New Roman" w:cs="Times New Roman"/>
          <w:b w:val="0"/>
          <w:sz w:val="24"/>
          <w:szCs w:val="24"/>
        </w:rPr>
        <w:br/>
        <w:t>в) 60%</w:t>
      </w:r>
    </w:p>
    <w:p w14:paraId="23EE5C69" w14:textId="77777777" w:rsidR="001677CD" w:rsidRDefault="001677CD" w:rsidP="00930FF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0FF5">
        <w:rPr>
          <w:rFonts w:ascii="Times New Roman" w:hAnsi="Times New Roman"/>
          <w:b/>
          <w:i/>
        </w:rPr>
        <w:t>4</w:t>
      </w:r>
      <w:r w:rsidR="00BA02EA">
        <w:rPr>
          <w:b/>
        </w:rPr>
        <w:t>.</w:t>
      </w:r>
      <w:r w:rsidRPr="005B6CFB">
        <w:rPr>
          <w:rStyle w:val="10"/>
          <w:rFonts w:ascii="Times New Roman" w:hAnsi="Times New Roman" w:cs="Times New Roman"/>
          <w:i/>
          <w:sz w:val="24"/>
          <w:szCs w:val="24"/>
        </w:rPr>
        <w:t>На какие электроустановки распространяются "Правила технической эксплуатации электроустановок потребителей"?</w:t>
      </w:r>
      <w:r w:rsidRPr="005B6CFB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</w:t>
      </w:r>
      <w:r w:rsidRPr="005B6CFB">
        <w:rPr>
          <w:rFonts w:ascii="Times New Roman" w:hAnsi="Times New Roman"/>
          <w:i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Напряжением до 500 кВ включительно.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Напряжением до 350 кВ включительно.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Напряжением до 220 кВ включительно.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 Напряжением до 110 кВ включительно.</w:t>
      </w:r>
    </w:p>
    <w:p w14:paraId="0A5BF519" w14:textId="77777777" w:rsidR="00930FF5" w:rsidRPr="006A7F93" w:rsidRDefault="00930FF5" w:rsidP="00930FF5">
      <w:pPr>
        <w:spacing w:after="0" w:line="240" w:lineRule="auto"/>
        <w:rPr>
          <w:b/>
        </w:rPr>
      </w:pPr>
    </w:p>
    <w:p w14:paraId="04D68877" w14:textId="77777777" w:rsidR="001677CD" w:rsidRPr="00DD0E97" w:rsidRDefault="001677CD" w:rsidP="001677CD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BA02EA">
        <w:rPr>
          <w:rFonts w:ascii="Times New Roman" w:hAnsi="Times New Roman"/>
          <w:bCs w:val="0"/>
          <w:i/>
          <w:sz w:val="24"/>
          <w:szCs w:val="24"/>
        </w:rPr>
        <w:t>5</w:t>
      </w:r>
      <w:r w:rsidR="00BA02EA" w:rsidRPr="00BA02EA">
        <w:rPr>
          <w:rFonts w:ascii="Times New Roman" w:hAnsi="Times New Roman"/>
          <w:bCs w:val="0"/>
          <w:i/>
          <w:sz w:val="24"/>
          <w:szCs w:val="24"/>
        </w:rPr>
        <w:t>.</w:t>
      </w:r>
      <w:r w:rsidRPr="00DD0E97">
        <w:rPr>
          <w:rFonts w:ascii="Times New Roman" w:hAnsi="Times New Roman" w:cs="Times New Roman"/>
          <w:i/>
          <w:sz w:val="24"/>
          <w:szCs w:val="24"/>
        </w:rPr>
        <w:t xml:space="preserve"> Петлевой метод</w:t>
      </w:r>
      <w:r>
        <w:rPr>
          <w:rFonts w:ascii="Times New Roman" w:hAnsi="Times New Roman" w:cs="Times New Roman"/>
          <w:i/>
          <w:sz w:val="24"/>
          <w:szCs w:val="24"/>
        </w:rPr>
        <w:t xml:space="preserve"> определяет </w:t>
      </w:r>
      <w:r w:rsidRPr="00DD0E97">
        <w:rPr>
          <w:rFonts w:ascii="Times New Roman" w:hAnsi="Times New Roman" w:cs="Times New Roman"/>
          <w:i/>
          <w:sz w:val="24"/>
          <w:szCs w:val="24"/>
        </w:rPr>
        <w:t xml:space="preserve"> места повреждений кабельных линий по формуле</w:t>
      </w:r>
      <w:r w:rsidRPr="00DD0E97">
        <w:rPr>
          <w:rFonts w:ascii="Times New Roman" w:hAnsi="Times New Roman" w:cs="Times New Roman"/>
          <w:sz w:val="24"/>
          <w:szCs w:val="24"/>
        </w:rPr>
        <w:t>:</w:t>
      </w:r>
    </w:p>
    <w:p w14:paraId="353E028A" w14:textId="77777777" w:rsidR="001677CD" w:rsidRPr="00DD0E97" w:rsidRDefault="001677CD" w:rsidP="001677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0E97">
        <w:rPr>
          <w:rFonts w:ascii="Times New Roman" w:hAnsi="Times New Roman"/>
          <w:sz w:val="24"/>
          <w:szCs w:val="24"/>
        </w:rPr>
        <w:t xml:space="preserve">а) </w:t>
      </w:r>
      <w:r w:rsidRPr="00DD0E97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FF77065" wp14:editId="729F91B4">
            <wp:extent cx="1000125" cy="466725"/>
            <wp:effectExtent l="19050" t="0" r="9525" b="0"/>
            <wp:docPr id="26" name="Рисунок 26" descr="http://electricalschool.info/uploads/posts/2013-01/1358926442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lectricalschool.info/uploads/posts/2013-01/1358926442_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F442A6" w14:textId="77777777" w:rsidR="001677CD" w:rsidRPr="00BF44BA" w:rsidRDefault="001677CD" w:rsidP="001677C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F44BA">
        <w:rPr>
          <w:rFonts w:ascii="Times New Roman" w:hAnsi="Times New Roman"/>
          <w:sz w:val="24"/>
          <w:szCs w:val="24"/>
        </w:rPr>
        <w:t>б)</w:t>
      </w:r>
      <w:r w:rsidRPr="00BF44BA">
        <w:rPr>
          <w:noProof/>
          <w:sz w:val="24"/>
          <w:szCs w:val="24"/>
        </w:rPr>
        <w:drawing>
          <wp:inline distT="0" distB="0" distL="0" distR="0" wp14:anchorId="6EA59D60" wp14:editId="629356CC">
            <wp:extent cx="933450" cy="466725"/>
            <wp:effectExtent l="19050" t="0" r="0" b="0"/>
            <wp:docPr id="27" name="Рисунок 27" descr="http://electricalschool.info/uploads/posts/2013-01/1358926377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lectricalschool.info/uploads/posts/2013-01/1358926377_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AD9DF8" w14:textId="77777777" w:rsidR="001677CD" w:rsidRPr="00BF44BA" w:rsidRDefault="001677CD" w:rsidP="001677C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F44BA">
        <w:rPr>
          <w:rFonts w:ascii="Times New Roman" w:hAnsi="Times New Roman"/>
          <w:sz w:val="24"/>
          <w:szCs w:val="24"/>
        </w:rPr>
        <w:t xml:space="preserve">в) </w:t>
      </w:r>
      <w:r w:rsidRPr="00BF44BA">
        <w:rPr>
          <w:noProof/>
          <w:sz w:val="24"/>
          <w:szCs w:val="24"/>
        </w:rPr>
        <w:drawing>
          <wp:inline distT="0" distB="0" distL="0" distR="0" wp14:anchorId="4975B1BE" wp14:editId="43309380">
            <wp:extent cx="771525" cy="428625"/>
            <wp:effectExtent l="19050" t="0" r="9525" b="0"/>
            <wp:docPr id="28" name="Рисунок 28" descr="http://electricalschool.info/uploads/posts/2013-01/135892641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lectricalschool.info/uploads/posts/2013-01/1358926418_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91E765" w14:textId="77777777" w:rsidR="001677CD" w:rsidRPr="00BF44BA" w:rsidRDefault="001677CD" w:rsidP="001677C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F44BA">
        <w:rPr>
          <w:rFonts w:ascii="Times New Roman" w:hAnsi="Times New Roman"/>
          <w:sz w:val="24"/>
          <w:szCs w:val="24"/>
        </w:rPr>
        <w:t xml:space="preserve">г) </w:t>
      </w:r>
      <w:r w:rsidRPr="00BF44BA">
        <w:rPr>
          <w:noProof/>
          <w:sz w:val="24"/>
          <w:szCs w:val="24"/>
        </w:rPr>
        <w:drawing>
          <wp:inline distT="0" distB="0" distL="0" distR="0" wp14:anchorId="3997684C" wp14:editId="0088FA70">
            <wp:extent cx="771525" cy="428625"/>
            <wp:effectExtent l="19050" t="0" r="9525" b="0"/>
            <wp:docPr id="29" name="Рисунок 29" descr="http://electricalschool.info/uploads/posts/2013-01/135892641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lectricalschool.info/uploads/posts/2013-01/1358926418_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66DF4B" w14:textId="77777777" w:rsidR="001677CD" w:rsidRDefault="001677CD" w:rsidP="001677CD">
      <w:pPr>
        <w:spacing w:after="0" w:line="360" w:lineRule="auto"/>
        <w:rPr>
          <w:noProof/>
        </w:rPr>
      </w:pPr>
      <w:r w:rsidRPr="00BF44BA">
        <w:rPr>
          <w:rFonts w:ascii="Times New Roman" w:hAnsi="Times New Roman"/>
          <w:sz w:val="24"/>
          <w:szCs w:val="24"/>
        </w:rPr>
        <w:t>д)</w:t>
      </w:r>
      <w:r>
        <w:rPr>
          <w:noProof/>
        </w:rPr>
        <w:drawing>
          <wp:inline distT="0" distB="0" distL="0" distR="0" wp14:anchorId="21FC5176" wp14:editId="67CDED3D">
            <wp:extent cx="704850" cy="238125"/>
            <wp:effectExtent l="19050" t="0" r="0" b="0"/>
            <wp:docPr id="30" name="Рисунок 30" descr="http://electricalschool.info/uploads/posts/2013-01/1358926369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lectricalschool.info/uploads/posts/2013-01/1358926369_7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90EC4F" w14:textId="77777777" w:rsidR="001677CD" w:rsidRDefault="001677CD" w:rsidP="00930FF5">
      <w:pPr>
        <w:spacing w:after="0" w:line="240" w:lineRule="auto"/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</w:pPr>
      <w:r w:rsidRPr="00BA02EA">
        <w:rPr>
          <w:rFonts w:ascii="Times New Roman" w:hAnsi="Times New Roman"/>
          <w:b/>
          <w:i/>
          <w:sz w:val="24"/>
          <w:szCs w:val="24"/>
        </w:rPr>
        <w:t>6</w:t>
      </w:r>
      <w:r w:rsidR="00BA02EA" w:rsidRPr="00BA02EA">
        <w:rPr>
          <w:rFonts w:ascii="Times New Roman" w:hAnsi="Times New Roman"/>
          <w:b/>
          <w:i/>
          <w:sz w:val="24"/>
          <w:szCs w:val="24"/>
        </w:rPr>
        <w:t>.</w:t>
      </w:r>
      <w:r w:rsidRPr="00BA02EA">
        <w:rPr>
          <w:rStyle w:val="10"/>
          <w:rFonts w:ascii="Times New Roman" w:hAnsi="Times New Roman" w:cs="Times New Roman"/>
          <w:i/>
          <w:sz w:val="24"/>
          <w:szCs w:val="24"/>
        </w:rPr>
        <w:t xml:space="preserve">  Что понимается</w:t>
      </w: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 xml:space="preserve"> под потребителями электрической энергии?</w:t>
      </w:r>
      <w:r w:rsidRPr="00B54EFF">
        <w:rPr>
          <w:rFonts w:ascii="Times New Roman" w:hAnsi="Times New Roman"/>
          <w:color w:val="2D2D2D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а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Организации, независимо от форм собственности и организационно-правовых форм, индивидуальные предприниматели.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б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Технические устройства, предназначенные для производства, преобразования, трансформации, передачи, распределения электрической энергии и преобразования ее в другой вид энергии.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в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Лица, приобретающие электрическую энергию для собственных бытовых и (или) производственных нужд</w:t>
      </w:r>
    </w:p>
    <w:p w14:paraId="69C63EAE" w14:textId="77777777" w:rsidR="001677CD" w:rsidRPr="00B54EFF" w:rsidRDefault="001677CD" w:rsidP="001677CD">
      <w:pPr>
        <w:pStyle w:val="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lastRenderedPageBreak/>
        <w:t>7</w:t>
      </w:r>
      <w:r w:rsidR="00BA02EA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.</w:t>
      </w:r>
      <w:r w:rsidRPr="00B54EFF">
        <w:rPr>
          <w:rFonts w:ascii="Times New Roman" w:hAnsi="Times New Roman" w:cs="Times New Roman"/>
          <w:i/>
          <w:sz w:val="24"/>
          <w:szCs w:val="24"/>
        </w:rPr>
        <w:t xml:space="preserve">От каких повреждений в трансформаторе не предусмотрены устройства релейной защиты? </w:t>
      </w:r>
    </w:p>
    <w:p w14:paraId="755F8AF3" w14:textId="77777777" w:rsidR="001677CD" w:rsidRPr="00C35A9D" w:rsidRDefault="001677CD" w:rsidP="001677CD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а) Многофазных замыканий в обмотках и на выводах</w:t>
      </w:r>
    </w:p>
    <w:p w14:paraId="6D628223" w14:textId="77777777" w:rsidR="001677CD" w:rsidRPr="00C35A9D" w:rsidRDefault="001677CD" w:rsidP="001677CD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 xml:space="preserve">б) Однофазных замыканий на землю в обмотке и на выводах, присоединенных к сети с </w:t>
      </w:r>
      <w:proofErr w:type="spellStart"/>
      <w:r w:rsidRPr="00C35A9D">
        <w:rPr>
          <w:rFonts w:ascii="Times New Roman" w:hAnsi="Times New Roman"/>
          <w:sz w:val="24"/>
          <w:szCs w:val="24"/>
        </w:rPr>
        <w:t>глухозаземленнойнейтралью</w:t>
      </w:r>
      <w:proofErr w:type="spellEnd"/>
    </w:p>
    <w:p w14:paraId="77276E46" w14:textId="77777777" w:rsidR="001677CD" w:rsidRPr="00C35A9D" w:rsidRDefault="001677CD" w:rsidP="001677CD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в) Витковых замыканий в обмотках</w:t>
      </w:r>
    </w:p>
    <w:p w14:paraId="3EBE737C" w14:textId="77777777" w:rsidR="001677CD" w:rsidRPr="00C35A9D" w:rsidRDefault="001677CD" w:rsidP="001677CD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 xml:space="preserve">г) Однофазных замыканий на землю в сетях 3-10 </w:t>
      </w:r>
      <w:proofErr w:type="spellStart"/>
      <w:r w:rsidRPr="00C35A9D">
        <w:rPr>
          <w:rFonts w:ascii="Times New Roman" w:hAnsi="Times New Roman"/>
          <w:sz w:val="24"/>
          <w:szCs w:val="24"/>
        </w:rPr>
        <w:t>кВ</w:t>
      </w:r>
      <w:proofErr w:type="spellEnd"/>
      <w:r w:rsidRPr="00C35A9D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35A9D">
        <w:rPr>
          <w:rFonts w:ascii="Times New Roman" w:hAnsi="Times New Roman"/>
          <w:sz w:val="24"/>
          <w:szCs w:val="24"/>
        </w:rPr>
        <w:t>изолированнойнейтралью</w:t>
      </w:r>
      <w:proofErr w:type="spellEnd"/>
    </w:p>
    <w:p w14:paraId="2B611FDC" w14:textId="77777777" w:rsidR="001677CD" w:rsidRDefault="001677CD" w:rsidP="001677C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54EFF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A02EA">
        <w:rPr>
          <w:rFonts w:ascii="Times New Roman" w:hAnsi="Times New Roman"/>
          <w:b/>
          <w:i/>
          <w:sz w:val="24"/>
          <w:szCs w:val="24"/>
        </w:rPr>
        <w:t>8</w:t>
      </w:r>
      <w:r w:rsidR="00BA02EA">
        <w:rPr>
          <w:rFonts w:ascii="Times New Roman" w:hAnsi="Times New Roman"/>
          <w:b/>
          <w:i/>
          <w:sz w:val="24"/>
          <w:szCs w:val="24"/>
        </w:rPr>
        <w:t>.</w:t>
      </w:r>
      <w:r w:rsidRPr="00BA02EA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Цвета окрашивания шин при переменном 3-х фазном токе:</w:t>
      </w:r>
      <w:r w:rsidRPr="00EA1DB6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</w:t>
      </w:r>
      <w:r w:rsidRPr="00EA1DB6">
        <w:rPr>
          <w:rFonts w:ascii="Times New Roman" w:hAnsi="Times New Roman"/>
          <w:i/>
          <w:color w:val="000000"/>
          <w:sz w:val="24"/>
          <w:szCs w:val="24"/>
        </w:rPr>
        <w:br/>
      </w:r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А-Желтая  </w:t>
      </w:r>
      <w:r w:rsidR="001028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2) А- Красная         3) А- желтая</w:t>
      </w:r>
      <w:r w:rsidRPr="00CB610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B610E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В-Зеленая        </w:t>
      </w:r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В- зеленая             В-голубая</w:t>
      </w:r>
      <w:r w:rsidRPr="00CB610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B610E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С- Красная      </w:t>
      </w:r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С- желтая               С-зеленая</w:t>
      </w:r>
      <w:r w:rsidRPr="00CB610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B610E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N- Голубая      </w:t>
      </w:r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N-желто-</w:t>
      </w:r>
      <w:proofErr w:type="gramStart"/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зеленая  N</w:t>
      </w:r>
      <w:proofErr w:type="gramEnd"/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-черная</w:t>
      </w:r>
    </w:p>
    <w:p w14:paraId="480FFD29" w14:textId="77777777" w:rsidR="001677CD" w:rsidRDefault="001677CD" w:rsidP="00102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BA02EA">
        <w:rPr>
          <w:rFonts w:ascii="Times New Roman" w:hAnsi="Times New Roman"/>
          <w:b/>
          <w:bCs/>
          <w:sz w:val="24"/>
          <w:szCs w:val="24"/>
        </w:rPr>
        <w:t>.</w:t>
      </w:r>
      <w:r w:rsidRPr="00B54EFF">
        <w:rPr>
          <w:rStyle w:val="10"/>
          <w:rFonts w:ascii="Times New Roman" w:hAnsi="Times New Roman" w:cs="Times New Roman"/>
          <w:i/>
          <w:sz w:val="24"/>
          <w:szCs w:val="24"/>
        </w:rPr>
        <w:t>Как называется изменение первоначальной формы или ухудшение качества отдельных деталей электрооборудования?</w:t>
      </w:r>
      <w:r w:rsidRPr="00B54EFF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i/>
          <w:color w:val="000000"/>
          <w:sz w:val="24"/>
          <w:szCs w:val="24"/>
        </w:rPr>
        <w:br/>
      </w:r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физический износ</w:t>
      </w:r>
      <w:r w:rsidRPr="00C35A9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35A9D">
        <w:rPr>
          <w:rFonts w:ascii="Times New Roman" w:hAnsi="Times New Roman"/>
          <w:color w:val="000000"/>
          <w:sz w:val="24"/>
          <w:szCs w:val="24"/>
        </w:rPr>
        <w:br/>
      </w:r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механический износ</w:t>
      </w:r>
      <w:r w:rsidRPr="00C35A9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35A9D">
        <w:rPr>
          <w:rFonts w:ascii="Times New Roman" w:hAnsi="Times New Roman"/>
          <w:color w:val="000000"/>
          <w:sz w:val="24"/>
          <w:szCs w:val="24"/>
        </w:rPr>
        <w:br/>
      </w:r>
      <w:proofErr w:type="gramStart"/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в)электрический</w:t>
      </w:r>
      <w:proofErr w:type="gramEnd"/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износ</w:t>
      </w:r>
      <w:r w:rsidRPr="00C35A9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35A9D">
        <w:rPr>
          <w:rFonts w:ascii="Times New Roman" w:hAnsi="Times New Roman"/>
          <w:color w:val="000000"/>
          <w:sz w:val="24"/>
          <w:szCs w:val="24"/>
        </w:rPr>
        <w:br/>
      </w:r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г)моральный износ</w:t>
      </w:r>
    </w:p>
    <w:p w14:paraId="286FD740" w14:textId="77777777" w:rsidR="00102878" w:rsidRDefault="00102878" w:rsidP="00102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65A1856B" w14:textId="77777777" w:rsidR="006A7F93" w:rsidRDefault="001677CD" w:rsidP="001677CD">
      <w:pPr>
        <w:rPr>
          <w:rFonts w:ascii="Times New Roman" w:hAnsi="Times New Roman"/>
          <w:sz w:val="28"/>
          <w:szCs w:val="28"/>
        </w:rPr>
      </w:pPr>
      <w:r w:rsidRPr="00BA02EA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10</w:t>
      </w:r>
      <w:r w:rsidR="00BA02EA" w:rsidRPr="00BA02EA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.</w:t>
      </w:r>
      <w:r w:rsidRPr="00BA02EA">
        <w:rPr>
          <w:rStyle w:val="10"/>
          <w:rFonts w:ascii="Times New Roman" w:hAnsi="Times New Roman" w:cs="Times New Roman"/>
          <w:i/>
          <w:sz w:val="24"/>
          <w:szCs w:val="24"/>
        </w:rPr>
        <w:t>Должны ли</w:t>
      </w: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 xml:space="preserve"> быть доступны для осмотра соединения проводов? </w:t>
      </w: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Да.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Если соединение под штукатуркой, то не обязательно.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Да, только для осветительных сетей.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 Да, только для сетей в установках выше 1000</w:t>
      </w:r>
    </w:p>
    <w:p w14:paraId="00884B8B" w14:textId="77777777" w:rsidR="006A7F93" w:rsidRPr="00BA02EA" w:rsidRDefault="006A7F93" w:rsidP="00BA02E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A02EA">
        <w:rPr>
          <w:rFonts w:ascii="Times New Roman" w:hAnsi="Times New Roman"/>
          <w:sz w:val="28"/>
          <w:szCs w:val="28"/>
        </w:rPr>
        <w:t>Часть Б</w:t>
      </w:r>
      <w:r w:rsidRPr="00BA02EA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BA02EA">
        <w:rPr>
          <w:rFonts w:ascii="Times New Roman" w:hAnsi="Times New Roman"/>
          <w:iCs/>
          <w:sz w:val="28"/>
          <w:szCs w:val="28"/>
        </w:rPr>
        <w:t xml:space="preserve">Выполните задание  по варианту. </w:t>
      </w:r>
    </w:p>
    <w:p w14:paraId="07C6B5AB" w14:textId="77777777" w:rsidR="006A7F93" w:rsidRPr="00BA02EA" w:rsidRDefault="006A7F93" w:rsidP="00BA02EA">
      <w:pPr>
        <w:spacing w:after="0" w:line="360" w:lineRule="auto"/>
        <w:ind w:left="360"/>
        <w:rPr>
          <w:rFonts w:ascii="Times New Roman" w:hAnsi="Times New Roman"/>
          <w:sz w:val="28"/>
          <w:szCs w:val="28"/>
        </w:rPr>
      </w:pPr>
      <w:r w:rsidRPr="00BA02EA">
        <w:rPr>
          <w:rFonts w:ascii="Times New Roman" w:hAnsi="Times New Roman"/>
          <w:sz w:val="28"/>
          <w:szCs w:val="28"/>
        </w:rPr>
        <w:t>Задание.</w:t>
      </w:r>
    </w:p>
    <w:p w14:paraId="6D340E00" w14:textId="77777777" w:rsidR="006A7F93" w:rsidRPr="00BA02EA" w:rsidRDefault="009379A7" w:rsidP="00BA02E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A02EA">
        <w:rPr>
          <w:rFonts w:ascii="Times New Roman" w:hAnsi="Times New Roman"/>
          <w:sz w:val="28"/>
          <w:szCs w:val="28"/>
        </w:rPr>
        <w:t>Требуется выполнить расчет уставок для защиты асинхронного двигателя </w:t>
      </w:r>
      <w:r w:rsidR="00F5035C" w:rsidRPr="00BA02EA">
        <w:rPr>
          <w:rFonts w:ascii="Times New Roman" w:hAnsi="Times New Roman"/>
          <w:sz w:val="28"/>
          <w:szCs w:val="28"/>
        </w:rPr>
        <w:t xml:space="preserve">типа АИР </w:t>
      </w:r>
      <w:r w:rsidRPr="00BA02EA">
        <w:rPr>
          <w:rFonts w:ascii="Times New Roman" w:hAnsi="Times New Roman"/>
          <w:sz w:val="28"/>
          <w:szCs w:val="28"/>
        </w:rPr>
        <w:t xml:space="preserve"> для насосной станции ускоренного охлаждения листа на металлургическом комбинате.</w:t>
      </w:r>
    </w:p>
    <w:p w14:paraId="010A1A24" w14:textId="77777777" w:rsidR="006A7F93" w:rsidRPr="00BA02EA" w:rsidRDefault="006A7F93" w:rsidP="00BA02EA">
      <w:pPr>
        <w:tabs>
          <w:tab w:val="left" w:pos="3075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BA02EA">
        <w:rPr>
          <w:rFonts w:ascii="Times New Roman" w:hAnsi="Times New Roman"/>
          <w:sz w:val="28"/>
          <w:szCs w:val="28"/>
        </w:rPr>
        <w:t xml:space="preserve">   Варианты задания и исходные данные</w:t>
      </w:r>
      <w:r w:rsidRPr="00BA02EA">
        <w:rPr>
          <w:rFonts w:ascii="Times New Roman" w:hAnsi="Times New Roman"/>
          <w:sz w:val="28"/>
          <w:szCs w:val="28"/>
        </w:rPr>
        <w:tab/>
      </w:r>
    </w:p>
    <w:tbl>
      <w:tblPr>
        <w:tblpPr w:leftFromText="180" w:rightFromText="180" w:vertAnchor="text" w:horzAnchor="margin" w:tblpY="615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3"/>
        <w:gridCol w:w="863"/>
        <w:gridCol w:w="851"/>
        <w:gridCol w:w="850"/>
        <w:gridCol w:w="851"/>
        <w:gridCol w:w="992"/>
        <w:gridCol w:w="709"/>
        <w:gridCol w:w="850"/>
        <w:gridCol w:w="951"/>
        <w:gridCol w:w="730"/>
        <w:gridCol w:w="762"/>
      </w:tblGrid>
      <w:tr w:rsidR="00102878" w:rsidRPr="00BA02EA" w14:paraId="005B6E8A" w14:textId="77777777" w:rsidTr="00102878">
        <w:tc>
          <w:tcPr>
            <w:tcW w:w="1513" w:type="dxa"/>
          </w:tcPr>
          <w:p w14:paraId="7B9983CF" w14:textId="77777777" w:rsidR="00102878" w:rsidRPr="00BA02EA" w:rsidRDefault="00102878" w:rsidP="00102878">
            <w:pPr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63" w:type="dxa"/>
          </w:tcPr>
          <w:p w14:paraId="4B6286E6" w14:textId="77777777"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DDDFDBF" w14:textId="77777777"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85C5A35" w14:textId="77777777"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39FD8A95" w14:textId="77777777"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4EBA3C1D" w14:textId="77777777"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59A0F109" w14:textId="77777777"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0E4BD192" w14:textId="77777777"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1" w:type="dxa"/>
          </w:tcPr>
          <w:p w14:paraId="0DB385B7" w14:textId="77777777"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0" w:type="dxa"/>
          </w:tcPr>
          <w:p w14:paraId="3B1D6F62" w14:textId="77777777"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2" w:type="dxa"/>
          </w:tcPr>
          <w:p w14:paraId="7346DB64" w14:textId="77777777"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02878" w:rsidRPr="00BA02EA" w14:paraId="09B415B1" w14:textId="77777777" w:rsidTr="00102878">
        <w:tc>
          <w:tcPr>
            <w:tcW w:w="1513" w:type="dxa"/>
          </w:tcPr>
          <w:p w14:paraId="4EAC4420" w14:textId="77777777" w:rsidR="00102878" w:rsidRPr="00BA02EA" w:rsidRDefault="00102878" w:rsidP="00102878">
            <w:pPr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Тип двигателя</w:t>
            </w:r>
          </w:p>
        </w:tc>
        <w:tc>
          <w:tcPr>
            <w:tcW w:w="863" w:type="dxa"/>
          </w:tcPr>
          <w:p w14:paraId="41BE6EF8" w14:textId="77777777" w:rsidR="00102878" w:rsidRPr="00BA02EA" w:rsidRDefault="00102878" w:rsidP="00102878">
            <w:pPr>
              <w:rPr>
                <w:rFonts w:ascii="Times New Roman" w:hAnsi="Times New Roman"/>
                <w:sz w:val="20"/>
                <w:szCs w:val="20"/>
              </w:rPr>
            </w:pPr>
            <w:r w:rsidRPr="00BA02EA">
              <w:rPr>
                <w:rFonts w:ascii="Times New Roman" w:hAnsi="Times New Roman"/>
                <w:sz w:val="20"/>
                <w:szCs w:val="20"/>
              </w:rPr>
              <w:t>АИР 355М2</w:t>
            </w:r>
          </w:p>
        </w:tc>
        <w:tc>
          <w:tcPr>
            <w:tcW w:w="851" w:type="dxa"/>
          </w:tcPr>
          <w:p w14:paraId="41B4052C" w14:textId="77777777" w:rsidR="00102878" w:rsidRPr="00BA02EA" w:rsidRDefault="00000000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2" w:tgtFrame="_blank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АИР355S4</w:t>
              </w:r>
            </w:hyperlink>
          </w:p>
        </w:tc>
        <w:tc>
          <w:tcPr>
            <w:tcW w:w="850" w:type="dxa"/>
          </w:tcPr>
          <w:p w14:paraId="32374419" w14:textId="77777777" w:rsidR="00102878" w:rsidRPr="00BA02EA" w:rsidRDefault="00000000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3" w:tgtFrame="_blank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АИР355S6</w:t>
              </w:r>
            </w:hyperlink>
          </w:p>
        </w:tc>
        <w:tc>
          <w:tcPr>
            <w:tcW w:w="851" w:type="dxa"/>
          </w:tcPr>
          <w:p w14:paraId="0D3C4821" w14:textId="77777777" w:rsidR="00102878" w:rsidRPr="00BA02EA" w:rsidRDefault="00000000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tgtFrame="_blank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АИР355S8</w:t>
              </w:r>
            </w:hyperlink>
            <w:r w:rsidR="00102878" w:rsidRPr="00BA02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14:paraId="5CA7D3AF" w14:textId="77777777" w:rsidR="00102878" w:rsidRPr="00BA02EA" w:rsidRDefault="00000000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5" w:tgtFrame="_blank" w:history="1">
              <w:r w:rsidR="00102878" w:rsidRPr="00767DD1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E0E0E0"/>
                </w:rPr>
                <w:t>АИР355М8</w:t>
              </w:r>
            </w:hyperlink>
          </w:p>
        </w:tc>
        <w:tc>
          <w:tcPr>
            <w:tcW w:w="709" w:type="dxa"/>
          </w:tcPr>
          <w:p w14:paraId="2D70B52B" w14:textId="77777777" w:rsidR="00102878" w:rsidRPr="00BA02EA" w:rsidRDefault="00000000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6" w:tgtFrame="_blank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E0E0E0"/>
                </w:rPr>
                <w:t>АИР355МВ8</w:t>
              </w:r>
            </w:hyperlink>
          </w:p>
        </w:tc>
        <w:tc>
          <w:tcPr>
            <w:tcW w:w="850" w:type="dxa"/>
          </w:tcPr>
          <w:p w14:paraId="57E30F3B" w14:textId="77777777" w:rsidR="00102878" w:rsidRPr="00BA02EA" w:rsidRDefault="00000000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7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E0E0E0"/>
                </w:rPr>
                <w:t>АИР355М10</w:t>
              </w:r>
            </w:hyperlink>
          </w:p>
        </w:tc>
        <w:tc>
          <w:tcPr>
            <w:tcW w:w="951" w:type="dxa"/>
          </w:tcPr>
          <w:p w14:paraId="3CCC37C1" w14:textId="77777777" w:rsidR="00102878" w:rsidRPr="00BA02EA" w:rsidRDefault="00000000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8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E0E0E0"/>
                </w:rPr>
                <w:t>АИР355МВ10</w:t>
              </w:r>
            </w:hyperlink>
            <w:r w:rsidR="00102878" w:rsidRPr="00BA02E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E0E0E0"/>
              </w:rPr>
              <w:t> </w:t>
            </w:r>
          </w:p>
        </w:tc>
        <w:tc>
          <w:tcPr>
            <w:tcW w:w="730" w:type="dxa"/>
          </w:tcPr>
          <w:p w14:paraId="0183C17B" w14:textId="77777777" w:rsidR="00102878" w:rsidRPr="00BA02EA" w:rsidRDefault="00000000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9" w:tgtFrame="_blank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E0E0E0"/>
                </w:rPr>
                <w:t>АИР280М8</w:t>
              </w:r>
            </w:hyperlink>
          </w:p>
        </w:tc>
        <w:tc>
          <w:tcPr>
            <w:tcW w:w="762" w:type="dxa"/>
          </w:tcPr>
          <w:p w14:paraId="36A24168" w14:textId="77777777" w:rsidR="00102878" w:rsidRPr="00BA02EA" w:rsidRDefault="00000000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20" w:tgtFrame="_blank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E0E0E0"/>
                </w:rPr>
                <w:t>АИР280S8</w:t>
              </w:r>
            </w:hyperlink>
          </w:p>
        </w:tc>
      </w:tr>
    </w:tbl>
    <w:p w14:paraId="5CB0DD3F" w14:textId="77777777" w:rsidR="006A7F93" w:rsidRDefault="006A7F93" w:rsidP="006A7F93">
      <w:pPr>
        <w:tabs>
          <w:tab w:val="left" w:pos="30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 </w:t>
      </w:r>
      <w:r w:rsidR="00C06AB6">
        <w:rPr>
          <w:rFonts w:ascii="Times New Roman" w:hAnsi="Times New Roman"/>
          <w:sz w:val="28"/>
          <w:szCs w:val="28"/>
        </w:rPr>
        <w:t>типу двигателя</w:t>
      </w:r>
      <w:r w:rsidR="00102878">
        <w:rPr>
          <w:rFonts w:ascii="Times New Roman" w:hAnsi="Times New Roman"/>
          <w:sz w:val="28"/>
          <w:szCs w:val="28"/>
        </w:rPr>
        <w:t xml:space="preserve"> </w:t>
      </w:r>
      <w:r w:rsidR="00B30564">
        <w:rPr>
          <w:rFonts w:ascii="Times New Roman" w:hAnsi="Times New Roman"/>
          <w:sz w:val="28"/>
          <w:szCs w:val="28"/>
        </w:rPr>
        <w:t>рас</w:t>
      </w:r>
      <w:r w:rsidR="00767DD1">
        <w:rPr>
          <w:rFonts w:ascii="Times New Roman" w:hAnsi="Times New Roman"/>
          <w:sz w:val="28"/>
          <w:szCs w:val="28"/>
        </w:rPr>
        <w:t>с</w:t>
      </w:r>
      <w:r w:rsidR="00B30564">
        <w:rPr>
          <w:rFonts w:ascii="Times New Roman" w:hAnsi="Times New Roman"/>
          <w:sz w:val="28"/>
          <w:szCs w:val="28"/>
        </w:rPr>
        <w:t>читайте</w:t>
      </w:r>
      <w:r>
        <w:rPr>
          <w:rFonts w:ascii="Times New Roman" w:hAnsi="Times New Roman"/>
          <w:sz w:val="28"/>
          <w:szCs w:val="28"/>
        </w:rPr>
        <w:t xml:space="preserve">: </w:t>
      </w:r>
    </w:p>
    <w:p w14:paraId="0824B1B3" w14:textId="77777777" w:rsidR="00C660B1" w:rsidRPr="002F6A2D" w:rsidRDefault="00767DD1" w:rsidP="00C660B1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2F6A2D">
        <w:rPr>
          <w:rFonts w:ascii="Times New Roman" w:hAnsi="Times New Roman"/>
          <w:b w:val="0"/>
          <w:i w:val="0"/>
        </w:rPr>
        <w:lastRenderedPageBreak/>
        <w:t>В</w:t>
      </w:r>
      <w:r w:rsidR="002F6A2D" w:rsidRPr="002F6A2D">
        <w:rPr>
          <w:rFonts w:ascii="Times New Roman" w:hAnsi="Times New Roman"/>
          <w:b w:val="0"/>
          <w:i w:val="0"/>
        </w:rPr>
        <w:t>ариант</w:t>
      </w:r>
      <w:r>
        <w:rPr>
          <w:rFonts w:ascii="Times New Roman" w:hAnsi="Times New Roman"/>
          <w:b w:val="0"/>
          <w:i w:val="0"/>
        </w:rPr>
        <w:t>ы 1-5</w:t>
      </w:r>
    </w:p>
    <w:p w14:paraId="02C1E484" w14:textId="77777777" w:rsidR="00C660B1" w:rsidRPr="00BA02EA" w:rsidRDefault="00F5035C" w:rsidP="00C660B1">
      <w:pPr>
        <w:pStyle w:val="2"/>
        <w:spacing w:before="0" w:after="0"/>
        <w:rPr>
          <w:rFonts w:ascii="Times New Roman" w:hAnsi="Times New Roman" w:cs="Times New Roman"/>
          <w:i w:val="0"/>
        </w:rPr>
      </w:pPr>
      <w:bookmarkStart w:id="9" w:name="3"/>
      <w:r w:rsidRPr="00BA02EA">
        <w:rPr>
          <w:rFonts w:ascii="Times New Roman" w:hAnsi="Times New Roman" w:cs="Times New Roman"/>
          <w:i w:val="0"/>
          <w:color w:val="000000" w:themeColor="text1"/>
        </w:rPr>
        <w:t>Токовая отсечка</w:t>
      </w:r>
      <w:bookmarkEnd w:id="9"/>
    </w:p>
    <w:p w14:paraId="6368502D" w14:textId="77777777" w:rsidR="00EB67C9" w:rsidRPr="00C06AB6" w:rsidRDefault="00B30564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67D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</w:t>
      </w:r>
      <w:r w:rsidR="00C06AB6" w:rsidRPr="00C06AB6">
        <w:rPr>
          <w:rFonts w:ascii="Times New Roman" w:hAnsi="Times New Roman"/>
          <w:sz w:val="28"/>
          <w:szCs w:val="28"/>
        </w:rPr>
        <w:t>опротивление системы</w:t>
      </w:r>
    </w:p>
    <w:p w14:paraId="33D8BF58" w14:textId="77777777" w:rsidR="00EB67C9" w:rsidRPr="00C06AB6" w:rsidRDefault="00B30564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="00767D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С</w:t>
      </w:r>
      <w:r w:rsidR="00C06AB6" w:rsidRPr="00C06AB6">
        <w:rPr>
          <w:rFonts w:ascii="Times New Roman" w:hAnsi="Times New Roman"/>
          <w:sz w:val="28"/>
          <w:szCs w:val="28"/>
        </w:rPr>
        <w:t>опротивление кабеля</w:t>
      </w:r>
    </w:p>
    <w:p w14:paraId="1D315A27" w14:textId="77777777"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06AB6">
        <w:rPr>
          <w:rFonts w:ascii="Times New Roman" w:hAnsi="Times New Roman"/>
          <w:sz w:val="28"/>
          <w:szCs w:val="28"/>
        </w:rPr>
        <w:t>3</w:t>
      </w:r>
      <w:r w:rsidR="00767DD1">
        <w:rPr>
          <w:rFonts w:ascii="Times New Roman" w:hAnsi="Times New Roman"/>
          <w:sz w:val="28"/>
          <w:szCs w:val="28"/>
        </w:rPr>
        <w:t>.</w:t>
      </w:r>
      <w:r w:rsidRPr="00C06AB6">
        <w:rPr>
          <w:rFonts w:ascii="Times New Roman" w:hAnsi="Times New Roman"/>
          <w:sz w:val="28"/>
          <w:szCs w:val="28"/>
        </w:rPr>
        <w:t xml:space="preserve"> </w:t>
      </w:r>
      <w:r w:rsidR="00767DD1">
        <w:rPr>
          <w:rFonts w:ascii="Times New Roman" w:hAnsi="Times New Roman"/>
          <w:sz w:val="28"/>
          <w:szCs w:val="28"/>
        </w:rPr>
        <w:t>С</w:t>
      </w:r>
      <w:r w:rsidR="00C06AB6" w:rsidRPr="00C06AB6">
        <w:rPr>
          <w:rFonts w:ascii="Times New Roman" w:hAnsi="Times New Roman"/>
          <w:sz w:val="28"/>
          <w:szCs w:val="28"/>
        </w:rPr>
        <w:t>уммарное сопротивление</w:t>
      </w:r>
    </w:p>
    <w:p w14:paraId="095C5314" w14:textId="77777777" w:rsidR="00EB67C9" w:rsidRPr="00C06AB6" w:rsidRDefault="00B30564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4 </w:t>
      </w:r>
      <w:r w:rsidR="00767D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Т</w:t>
      </w:r>
      <w:r w:rsidR="00767DD1">
        <w:rPr>
          <w:rFonts w:ascii="Times New Roman" w:hAnsi="Times New Roman"/>
          <w:sz w:val="28"/>
          <w:szCs w:val="28"/>
        </w:rPr>
        <w:t>ок</w:t>
      </w:r>
      <w:proofErr w:type="gramEnd"/>
      <w:r w:rsidR="00767DD1">
        <w:rPr>
          <w:rFonts w:ascii="Times New Roman" w:hAnsi="Times New Roman"/>
          <w:sz w:val="28"/>
          <w:szCs w:val="28"/>
        </w:rPr>
        <w:t xml:space="preserve"> трех</w:t>
      </w:r>
      <w:r w:rsidR="00EB67C9" w:rsidRPr="00C06AB6">
        <w:rPr>
          <w:rFonts w:ascii="Times New Roman" w:hAnsi="Times New Roman"/>
          <w:sz w:val="28"/>
          <w:szCs w:val="28"/>
        </w:rPr>
        <w:t>фазн</w:t>
      </w:r>
      <w:r w:rsidR="00C06AB6" w:rsidRPr="00C06AB6">
        <w:rPr>
          <w:rFonts w:ascii="Times New Roman" w:hAnsi="Times New Roman"/>
          <w:sz w:val="28"/>
          <w:szCs w:val="28"/>
        </w:rPr>
        <w:t>ого КЗ в конце защищаемой линии</w:t>
      </w:r>
    </w:p>
    <w:p w14:paraId="35EBCFA1" w14:textId="77777777" w:rsidR="00EB67C9" w:rsidRPr="00C06AB6" w:rsidRDefault="00B30564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67D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</w:t>
      </w:r>
      <w:r w:rsidR="00EB67C9" w:rsidRPr="00C06AB6">
        <w:rPr>
          <w:rFonts w:ascii="Times New Roman" w:hAnsi="Times New Roman"/>
          <w:sz w:val="28"/>
          <w:szCs w:val="28"/>
        </w:rPr>
        <w:t>оминальный ток асинхронного двигателя, все данные берем из технических характеристик на двигатель.</w:t>
      </w:r>
    </w:p>
    <w:p w14:paraId="32891128" w14:textId="77777777" w:rsidR="00EB67C9" w:rsidRPr="00C06AB6" w:rsidRDefault="00B30564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67D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</w:t>
      </w:r>
      <w:r w:rsidR="00EB67C9" w:rsidRPr="00C06AB6">
        <w:rPr>
          <w:rFonts w:ascii="Times New Roman" w:hAnsi="Times New Roman"/>
          <w:sz w:val="28"/>
          <w:szCs w:val="28"/>
        </w:rPr>
        <w:t>ервичный ток срабатывания защиты, от</w:t>
      </w:r>
      <w:r w:rsidR="00C06AB6" w:rsidRPr="00C06AB6">
        <w:rPr>
          <w:rFonts w:ascii="Times New Roman" w:hAnsi="Times New Roman"/>
          <w:sz w:val="28"/>
          <w:szCs w:val="28"/>
        </w:rPr>
        <w:t>страиваясь от пускового тока АД</w:t>
      </w:r>
    </w:p>
    <w:p w14:paraId="4F63F1D0" w14:textId="77777777" w:rsidR="00EB67C9" w:rsidRPr="00C06AB6" w:rsidRDefault="00B30564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67D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</w:t>
      </w:r>
      <w:r w:rsidR="00C06AB6" w:rsidRPr="00C06AB6">
        <w:rPr>
          <w:rFonts w:ascii="Times New Roman" w:hAnsi="Times New Roman"/>
          <w:sz w:val="28"/>
          <w:szCs w:val="28"/>
        </w:rPr>
        <w:t>ок срабатывания реле</w:t>
      </w:r>
    </w:p>
    <w:p w14:paraId="4840A0F0" w14:textId="77777777" w:rsidR="00EB67C9" w:rsidRPr="00C06AB6" w:rsidRDefault="00B30564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67D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</w:t>
      </w:r>
      <w:r w:rsidR="00EB67C9" w:rsidRPr="00C06AB6">
        <w:rPr>
          <w:rFonts w:ascii="Times New Roman" w:hAnsi="Times New Roman"/>
          <w:sz w:val="28"/>
          <w:szCs w:val="28"/>
        </w:rPr>
        <w:t xml:space="preserve">оэффициент чувствительности при двухфазном КЗ на выводах АД в минимальном режиме питающей сети с учетом двухфазной </w:t>
      </w:r>
      <w:proofErr w:type="spellStart"/>
      <w:r w:rsidR="00EB67C9" w:rsidRPr="00C06AB6">
        <w:rPr>
          <w:rFonts w:ascii="Times New Roman" w:hAnsi="Times New Roman"/>
          <w:sz w:val="28"/>
          <w:szCs w:val="28"/>
        </w:rPr>
        <w:t>трехрелейной</w:t>
      </w:r>
      <w:proofErr w:type="spellEnd"/>
      <w:r w:rsidR="00EB67C9" w:rsidRPr="00C06AB6">
        <w:rPr>
          <w:rFonts w:ascii="Times New Roman" w:hAnsi="Times New Roman"/>
          <w:sz w:val="28"/>
          <w:szCs w:val="28"/>
        </w:rPr>
        <w:t xml:space="preserve"> схемы</w:t>
      </w:r>
      <w:r w:rsidR="00767DD1">
        <w:rPr>
          <w:rFonts w:ascii="Times New Roman" w:hAnsi="Times New Roman"/>
          <w:sz w:val="28"/>
          <w:szCs w:val="28"/>
        </w:rPr>
        <w:t>.</w:t>
      </w:r>
    </w:p>
    <w:p w14:paraId="726AF1FF" w14:textId="77777777" w:rsidR="00BA02EA" w:rsidRDefault="00767DD1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F6A2D">
        <w:rPr>
          <w:rFonts w:ascii="Times New Roman" w:hAnsi="Times New Roman"/>
          <w:sz w:val="28"/>
          <w:szCs w:val="28"/>
        </w:rPr>
        <w:t>ариант</w:t>
      </w:r>
      <w:bookmarkStart w:id="10" w:name="4"/>
      <w:r>
        <w:rPr>
          <w:rFonts w:ascii="Times New Roman" w:hAnsi="Times New Roman"/>
          <w:sz w:val="28"/>
          <w:szCs w:val="28"/>
        </w:rPr>
        <w:t>ы 6-10</w:t>
      </w:r>
    </w:p>
    <w:p w14:paraId="0BD2C989" w14:textId="77777777" w:rsidR="006A7F93" w:rsidRPr="00BA02EA" w:rsidRDefault="00C660B1" w:rsidP="00860FA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A02EA">
        <w:rPr>
          <w:rFonts w:ascii="Times New Roman" w:hAnsi="Times New Roman"/>
          <w:b/>
          <w:sz w:val="28"/>
          <w:szCs w:val="28"/>
        </w:rPr>
        <w:t>Защита от замыканий на землю (земляная защита)</w:t>
      </w:r>
      <w:bookmarkEnd w:id="10"/>
      <w:r w:rsidRPr="00BA02EA">
        <w:rPr>
          <w:rFonts w:ascii="Times New Roman" w:hAnsi="Times New Roman"/>
          <w:b/>
          <w:sz w:val="28"/>
          <w:szCs w:val="28"/>
        </w:rPr>
        <w:t>.</w:t>
      </w:r>
    </w:p>
    <w:p w14:paraId="308A5706" w14:textId="77777777"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06AB6">
        <w:rPr>
          <w:rFonts w:ascii="Times New Roman" w:hAnsi="Times New Roman"/>
          <w:sz w:val="28"/>
          <w:szCs w:val="28"/>
        </w:rPr>
        <w:t>1</w:t>
      </w:r>
      <w:r w:rsidR="00767DD1">
        <w:rPr>
          <w:rFonts w:ascii="Times New Roman" w:hAnsi="Times New Roman"/>
          <w:sz w:val="28"/>
          <w:szCs w:val="28"/>
        </w:rPr>
        <w:t>.</w:t>
      </w:r>
      <w:r w:rsidRPr="00C06AB6">
        <w:rPr>
          <w:rFonts w:ascii="Times New Roman" w:hAnsi="Times New Roman"/>
          <w:sz w:val="28"/>
          <w:szCs w:val="28"/>
        </w:rPr>
        <w:t xml:space="preserve"> </w:t>
      </w:r>
      <w:r w:rsidR="00BA02EA" w:rsidRPr="00C06AB6">
        <w:rPr>
          <w:rFonts w:ascii="Times New Roman" w:hAnsi="Times New Roman"/>
          <w:sz w:val="28"/>
          <w:szCs w:val="28"/>
        </w:rPr>
        <w:t>У</w:t>
      </w:r>
      <w:r w:rsidRPr="00C06AB6">
        <w:rPr>
          <w:rFonts w:ascii="Times New Roman" w:hAnsi="Times New Roman"/>
          <w:sz w:val="28"/>
          <w:szCs w:val="28"/>
        </w:rPr>
        <w:t xml:space="preserve">дельный емкостной ток замыкания на землю для кабеля </w:t>
      </w:r>
      <w:proofErr w:type="spellStart"/>
      <w:r w:rsidRPr="00C06AB6">
        <w:rPr>
          <w:rFonts w:ascii="Times New Roman" w:hAnsi="Times New Roman"/>
          <w:sz w:val="28"/>
          <w:szCs w:val="28"/>
        </w:rPr>
        <w:t>АПвЭВнг</w:t>
      </w:r>
      <w:proofErr w:type="spellEnd"/>
      <w:r w:rsidRPr="00C06AB6">
        <w:rPr>
          <w:rFonts w:ascii="Times New Roman" w:hAnsi="Times New Roman"/>
          <w:sz w:val="28"/>
          <w:szCs w:val="28"/>
        </w:rPr>
        <w:t xml:space="preserve"> – 3х95 мм2:</w:t>
      </w:r>
    </w:p>
    <w:p w14:paraId="46395B3E" w14:textId="77777777"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C06AB6">
        <w:rPr>
          <w:rFonts w:ascii="Times New Roman" w:hAnsi="Times New Roman"/>
          <w:sz w:val="28"/>
          <w:szCs w:val="28"/>
        </w:rPr>
        <w:t xml:space="preserve">2 </w:t>
      </w:r>
      <w:r w:rsidR="00767DD1">
        <w:rPr>
          <w:rFonts w:ascii="Times New Roman" w:hAnsi="Times New Roman"/>
          <w:sz w:val="28"/>
          <w:szCs w:val="28"/>
        </w:rPr>
        <w:t>.</w:t>
      </w:r>
      <w:r w:rsidR="00BA02EA" w:rsidRPr="00BA02EA">
        <w:rPr>
          <w:rFonts w:ascii="Times New Roman" w:hAnsi="Times New Roman"/>
          <w:sz w:val="28"/>
          <w:szCs w:val="28"/>
        </w:rPr>
        <w:t>С</w:t>
      </w:r>
      <w:r w:rsidRPr="00C06AB6">
        <w:rPr>
          <w:rFonts w:ascii="Times New Roman" w:hAnsi="Times New Roman"/>
          <w:sz w:val="28"/>
          <w:szCs w:val="28"/>
        </w:rPr>
        <w:t>обственный</w:t>
      </w:r>
      <w:proofErr w:type="gramEnd"/>
      <w:r w:rsidRPr="00C06AB6">
        <w:rPr>
          <w:rFonts w:ascii="Times New Roman" w:hAnsi="Times New Roman"/>
          <w:sz w:val="28"/>
          <w:szCs w:val="28"/>
        </w:rPr>
        <w:t xml:space="preserve"> емкостной ток линии:</w:t>
      </w:r>
    </w:p>
    <w:p w14:paraId="216E401A" w14:textId="77777777"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06AB6">
        <w:rPr>
          <w:rFonts w:ascii="Times New Roman" w:hAnsi="Times New Roman"/>
          <w:sz w:val="28"/>
          <w:szCs w:val="28"/>
        </w:rPr>
        <w:t>3</w:t>
      </w:r>
      <w:r w:rsidR="00767DD1">
        <w:rPr>
          <w:rFonts w:ascii="Times New Roman" w:hAnsi="Times New Roman"/>
          <w:sz w:val="28"/>
          <w:szCs w:val="28"/>
        </w:rPr>
        <w:t>.</w:t>
      </w:r>
      <w:r w:rsidRPr="00C06AB6">
        <w:rPr>
          <w:rFonts w:ascii="Times New Roman" w:hAnsi="Times New Roman"/>
          <w:sz w:val="28"/>
          <w:szCs w:val="28"/>
        </w:rPr>
        <w:t xml:space="preserve"> </w:t>
      </w:r>
      <w:r w:rsidR="00BA02EA" w:rsidRPr="00C06AB6">
        <w:rPr>
          <w:rFonts w:ascii="Times New Roman" w:hAnsi="Times New Roman"/>
          <w:sz w:val="28"/>
          <w:szCs w:val="28"/>
        </w:rPr>
        <w:t>П</w:t>
      </w:r>
      <w:r w:rsidRPr="00C06AB6">
        <w:rPr>
          <w:rFonts w:ascii="Times New Roman" w:hAnsi="Times New Roman"/>
          <w:sz w:val="28"/>
          <w:szCs w:val="28"/>
        </w:rPr>
        <w:t>олную мощность асинхронного двигателя, при этом мощность в кВт переводим в МВA:</w:t>
      </w:r>
    </w:p>
    <w:p w14:paraId="1D9DF279" w14:textId="77777777"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06AB6">
        <w:rPr>
          <w:rFonts w:ascii="Times New Roman" w:hAnsi="Times New Roman"/>
          <w:sz w:val="28"/>
          <w:szCs w:val="28"/>
        </w:rPr>
        <w:t xml:space="preserve">4. </w:t>
      </w:r>
      <w:r w:rsidR="00BA02EA" w:rsidRPr="00C06AB6">
        <w:rPr>
          <w:rFonts w:ascii="Times New Roman" w:hAnsi="Times New Roman"/>
          <w:sz w:val="28"/>
          <w:szCs w:val="28"/>
        </w:rPr>
        <w:t>С</w:t>
      </w:r>
      <w:r w:rsidRPr="00C06AB6">
        <w:rPr>
          <w:rFonts w:ascii="Times New Roman" w:hAnsi="Times New Roman"/>
          <w:sz w:val="28"/>
          <w:szCs w:val="28"/>
        </w:rPr>
        <w:t>обственный емкостной ток АД:</w:t>
      </w:r>
    </w:p>
    <w:p w14:paraId="4F6BDB4E" w14:textId="77777777"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06AB6">
        <w:rPr>
          <w:rFonts w:ascii="Times New Roman" w:hAnsi="Times New Roman"/>
          <w:sz w:val="28"/>
          <w:szCs w:val="28"/>
        </w:rPr>
        <w:t>5</w:t>
      </w:r>
      <w:r w:rsidR="00BA02EA">
        <w:rPr>
          <w:rFonts w:ascii="Times New Roman" w:hAnsi="Times New Roman"/>
          <w:sz w:val="28"/>
          <w:szCs w:val="28"/>
        </w:rPr>
        <w:t>.</w:t>
      </w:r>
      <w:r w:rsidR="00BA02EA" w:rsidRPr="00C06AB6">
        <w:rPr>
          <w:rFonts w:ascii="Times New Roman" w:hAnsi="Times New Roman"/>
          <w:sz w:val="28"/>
          <w:szCs w:val="28"/>
        </w:rPr>
        <w:t>С</w:t>
      </w:r>
      <w:r w:rsidRPr="00C06AB6">
        <w:rPr>
          <w:rFonts w:ascii="Times New Roman" w:hAnsi="Times New Roman"/>
          <w:sz w:val="28"/>
          <w:szCs w:val="28"/>
        </w:rPr>
        <w:t>обственный емкостной ток присоединения:</w:t>
      </w:r>
    </w:p>
    <w:p w14:paraId="77C926E2" w14:textId="77777777"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06AB6">
        <w:rPr>
          <w:rFonts w:ascii="Times New Roman" w:hAnsi="Times New Roman"/>
          <w:sz w:val="28"/>
          <w:szCs w:val="28"/>
        </w:rPr>
        <w:t>6</w:t>
      </w:r>
      <w:r w:rsidR="00BA02EA">
        <w:rPr>
          <w:rFonts w:ascii="Times New Roman" w:hAnsi="Times New Roman"/>
          <w:sz w:val="28"/>
          <w:szCs w:val="28"/>
        </w:rPr>
        <w:t>.</w:t>
      </w:r>
      <w:r w:rsidR="00BA02EA" w:rsidRPr="00C06AB6">
        <w:rPr>
          <w:rFonts w:ascii="Times New Roman" w:hAnsi="Times New Roman"/>
          <w:sz w:val="28"/>
          <w:szCs w:val="28"/>
        </w:rPr>
        <w:t>П</w:t>
      </w:r>
      <w:r w:rsidRPr="00C06AB6">
        <w:rPr>
          <w:rFonts w:ascii="Times New Roman" w:hAnsi="Times New Roman"/>
          <w:sz w:val="28"/>
          <w:szCs w:val="28"/>
        </w:rPr>
        <w:t>ервичный расчетный ток срабатывания защиты от замыканий на землю в обмотке статора АД</w:t>
      </w:r>
      <w:r w:rsidR="00BA02EA">
        <w:rPr>
          <w:rFonts w:ascii="Times New Roman" w:hAnsi="Times New Roman"/>
          <w:sz w:val="28"/>
          <w:szCs w:val="28"/>
        </w:rPr>
        <w:t>,</w:t>
      </w:r>
      <w:r w:rsidRPr="00C06AB6">
        <w:rPr>
          <w:rFonts w:ascii="Times New Roman" w:hAnsi="Times New Roman"/>
          <w:sz w:val="28"/>
          <w:szCs w:val="28"/>
        </w:rPr>
        <w:t xml:space="preserve"> пр</w:t>
      </w:r>
      <w:r w:rsidR="00BA02EA">
        <w:rPr>
          <w:rFonts w:ascii="Times New Roman" w:hAnsi="Times New Roman"/>
          <w:sz w:val="28"/>
          <w:szCs w:val="28"/>
        </w:rPr>
        <w:t>и</w:t>
      </w:r>
      <w:r w:rsidRPr="00C06AB6">
        <w:rPr>
          <w:rFonts w:ascii="Times New Roman" w:hAnsi="Times New Roman"/>
          <w:sz w:val="28"/>
          <w:szCs w:val="28"/>
        </w:rPr>
        <w:t xml:space="preserve"> этом отстраиваемся от броска собственного емкостного тока присоединения при внешнем замыкании на землю</w:t>
      </w:r>
    </w:p>
    <w:p w14:paraId="7AE5AD59" w14:textId="77777777"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06AB6">
        <w:rPr>
          <w:rFonts w:ascii="Times New Roman" w:hAnsi="Times New Roman"/>
          <w:sz w:val="28"/>
          <w:szCs w:val="28"/>
        </w:rPr>
        <w:t>7</w:t>
      </w:r>
      <w:r w:rsidR="00BA02EA">
        <w:rPr>
          <w:rFonts w:ascii="Times New Roman" w:hAnsi="Times New Roman"/>
          <w:sz w:val="28"/>
          <w:szCs w:val="28"/>
        </w:rPr>
        <w:t>.</w:t>
      </w:r>
      <w:r w:rsidR="00BA02EA" w:rsidRPr="00C06AB6">
        <w:rPr>
          <w:rFonts w:ascii="Times New Roman" w:hAnsi="Times New Roman"/>
          <w:sz w:val="28"/>
          <w:szCs w:val="28"/>
        </w:rPr>
        <w:t>К</w:t>
      </w:r>
      <w:r w:rsidRPr="00C06AB6">
        <w:rPr>
          <w:rFonts w:ascii="Times New Roman" w:hAnsi="Times New Roman"/>
          <w:sz w:val="28"/>
          <w:szCs w:val="28"/>
        </w:rPr>
        <w:t xml:space="preserve">оэффициент чувствительности защиты, </w:t>
      </w:r>
      <w:proofErr w:type="gramStart"/>
      <w:r w:rsidRPr="00C06AB6">
        <w:rPr>
          <w:rFonts w:ascii="Times New Roman" w:hAnsi="Times New Roman"/>
          <w:sz w:val="28"/>
          <w:szCs w:val="28"/>
        </w:rPr>
        <w:t>в связи с тем что</w:t>
      </w:r>
      <w:proofErr w:type="gramEnd"/>
      <w:r w:rsidRPr="00C06AB6">
        <w:rPr>
          <w:rFonts w:ascii="Times New Roman" w:hAnsi="Times New Roman"/>
          <w:sz w:val="28"/>
          <w:szCs w:val="28"/>
        </w:rPr>
        <w:t xml:space="preserve"> на секции находится большое количество присоединений</w:t>
      </w:r>
    </w:p>
    <w:p w14:paraId="58383C45" w14:textId="77777777" w:rsidR="006A7F93" w:rsidRDefault="006A7F93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 экзаменационного задания представлены в таблице</w:t>
      </w:r>
      <w:r w:rsidRPr="00767DD1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.</w:t>
      </w:r>
    </w:p>
    <w:p w14:paraId="006D1689" w14:textId="77777777" w:rsidR="00860FA6" w:rsidRDefault="00860FA6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40635B9" w14:textId="77777777" w:rsidR="00860FA6" w:rsidRDefault="00860FA6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D47DDA4" w14:textId="77777777" w:rsidR="006A7F93" w:rsidRDefault="006A7F93" w:rsidP="006A7F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85691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Таблица </w:t>
      </w:r>
      <w:r w:rsidRPr="00767DD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– Варианты задания №1.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29"/>
        <w:gridCol w:w="2750"/>
        <w:gridCol w:w="3191"/>
      </w:tblGrid>
      <w:tr w:rsidR="006A7F93" w14:paraId="75697F27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9D18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№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D6442" w14:textId="77777777" w:rsidR="006A7F93" w:rsidRDefault="006A7F93" w:rsidP="006A7F93">
            <w:pPr>
              <w:tabs>
                <w:tab w:val="left" w:pos="1360"/>
              </w:tabs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Часть А (тестовые задания)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BF6D8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Часть Б (практическое задание)</w:t>
            </w:r>
          </w:p>
        </w:tc>
      </w:tr>
      <w:tr w:rsidR="006A7F93" w14:paraId="2FEC6F02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F9D5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4FF3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7E296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1</w:t>
            </w:r>
          </w:p>
        </w:tc>
      </w:tr>
      <w:tr w:rsidR="006A7F93" w14:paraId="0986276B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B6364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A7A0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9D17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2</w:t>
            </w:r>
          </w:p>
        </w:tc>
      </w:tr>
      <w:tr w:rsidR="006A7F93" w14:paraId="10AAB3CE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DFDA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29FEF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89D7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3</w:t>
            </w:r>
          </w:p>
        </w:tc>
      </w:tr>
      <w:tr w:rsidR="006A7F93" w14:paraId="5ADE9835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0B03C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FC2A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8F3B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4</w:t>
            </w:r>
          </w:p>
        </w:tc>
      </w:tr>
      <w:tr w:rsidR="006A7F93" w14:paraId="74C9236F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217ED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C9D71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B053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5</w:t>
            </w:r>
          </w:p>
        </w:tc>
      </w:tr>
      <w:tr w:rsidR="006A7F93" w14:paraId="20DB08E4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5DDF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1A4A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6067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6</w:t>
            </w:r>
          </w:p>
        </w:tc>
      </w:tr>
      <w:tr w:rsidR="006A7F93" w14:paraId="6AAF1C2C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0D285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FAED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424B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7</w:t>
            </w:r>
          </w:p>
        </w:tc>
      </w:tr>
      <w:tr w:rsidR="006A7F93" w14:paraId="3BDD9E45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8B786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6CF7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1F0A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8</w:t>
            </w:r>
          </w:p>
        </w:tc>
      </w:tr>
      <w:tr w:rsidR="006A7F93" w14:paraId="6CE9ED56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9C86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AAA40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256D5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9</w:t>
            </w:r>
          </w:p>
        </w:tc>
      </w:tr>
      <w:tr w:rsidR="006A7F93" w14:paraId="42C3A374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F2C7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8A3EB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5503A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10</w:t>
            </w:r>
          </w:p>
        </w:tc>
      </w:tr>
      <w:tr w:rsidR="006A7F93" w14:paraId="72996DFC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5F92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95A59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C0145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1</w:t>
            </w:r>
          </w:p>
        </w:tc>
      </w:tr>
      <w:tr w:rsidR="006A7F93" w14:paraId="612334EA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460D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50A9C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CAC1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2</w:t>
            </w:r>
          </w:p>
        </w:tc>
      </w:tr>
      <w:tr w:rsidR="006A7F93" w14:paraId="664CA3BC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D6F1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F9E8A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D672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3</w:t>
            </w:r>
          </w:p>
        </w:tc>
      </w:tr>
      <w:tr w:rsidR="006A7F93" w14:paraId="15780FE8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258B6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09CC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9C1E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4</w:t>
            </w:r>
          </w:p>
        </w:tc>
      </w:tr>
      <w:tr w:rsidR="006A7F93" w14:paraId="7AF591FA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E510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6FFA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AA981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5</w:t>
            </w:r>
          </w:p>
        </w:tc>
      </w:tr>
      <w:tr w:rsidR="006A7F93" w14:paraId="57926134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150A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E5CA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16952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6</w:t>
            </w:r>
          </w:p>
        </w:tc>
      </w:tr>
      <w:tr w:rsidR="006A7F93" w14:paraId="77FAA25F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EFD1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7FC4B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9B24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7</w:t>
            </w:r>
          </w:p>
        </w:tc>
      </w:tr>
      <w:tr w:rsidR="006A7F93" w14:paraId="1DA7CE2F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3FEBC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0659D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006A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8</w:t>
            </w:r>
          </w:p>
        </w:tc>
      </w:tr>
      <w:tr w:rsidR="006A7F93" w14:paraId="0F816C63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954D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759A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6B7C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9</w:t>
            </w:r>
          </w:p>
        </w:tc>
      </w:tr>
      <w:tr w:rsidR="006A7F93" w14:paraId="4ED1A134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BA80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A49A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99B8F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10</w:t>
            </w:r>
          </w:p>
        </w:tc>
      </w:tr>
      <w:tr w:rsidR="006A7F93" w14:paraId="14B09FE8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2314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9247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089BB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1</w:t>
            </w:r>
          </w:p>
        </w:tc>
      </w:tr>
      <w:tr w:rsidR="006A7F93" w14:paraId="73BFCF5C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33A02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53771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C649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2</w:t>
            </w:r>
          </w:p>
        </w:tc>
      </w:tr>
      <w:tr w:rsidR="006A7F93" w14:paraId="04482664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2EB8B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F55B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974C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3</w:t>
            </w:r>
          </w:p>
        </w:tc>
      </w:tr>
      <w:tr w:rsidR="006A7F93" w14:paraId="050F546D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56D78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75B4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13D74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4</w:t>
            </w:r>
          </w:p>
        </w:tc>
      </w:tr>
      <w:tr w:rsidR="006A7F93" w14:paraId="5F8CD011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7F70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3BB1D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E0FB2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5</w:t>
            </w:r>
          </w:p>
        </w:tc>
      </w:tr>
      <w:tr w:rsidR="006A7F93" w14:paraId="11FDACF6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7030E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F29F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A2FD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6</w:t>
            </w:r>
          </w:p>
        </w:tc>
      </w:tr>
      <w:tr w:rsidR="006A7F93" w14:paraId="3465205B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262B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206E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E982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7</w:t>
            </w:r>
          </w:p>
        </w:tc>
      </w:tr>
      <w:tr w:rsidR="006A7F93" w14:paraId="2BA7D38A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0DEA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8F18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75154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8</w:t>
            </w:r>
          </w:p>
        </w:tc>
      </w:tr>
      <w:tr w:rsidR="006A7F93" w14:paraId="4B016DA7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2EAC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58A6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9BD0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9</w:t>
            </w:r>
          </w:p>
        </w:tc>
      </w:tr>
      <w:tr w:rsidR="006A7F93" w14:paraId="077B2B25" w14:textId="77777777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7983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A41E6" w14:textId="77777777"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EEDF2" w14:textId="77777777"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10</w:t>
            </w:r>
          </w:p>
        </w:tc>
      </w:tr>
    </w:tbl>
    <w:p w14:paraId="1B32CFD5" w14:textId="77777777" w:rsidR="00313613" w:rsidRDefault="00313613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</w:p>
    <w:p w14:paraId="075BEA5C" w14:textId="77777777" w:rsidR="00767DD1" w:rsidRDefault="00767DD1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</w:p>
    <w:p w14:paraId="6C3A85F0" w14:textId="77777777" w:rsidR="00370D01" w:rsidRDefault="00370D01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</w:p>
    <w:p w14:paraId="1C314313" w14:textId="77777777" w:rsidR="00370D01" w:rsidRDefault="00370D01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</w:p>
    <w:p w14:paraId="28E6DF2F" w14:textId="77777777" w:rsidR="00370D01" w:rsidRDefault="00370D01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</w:p>
    <w:p w14:paraId="3C0CD927" w14:textId="77777777" w:rsidR="00370D01" w:rsidRDefault="00370D01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</w:p>
    <w:p w14:paraId="53F38728" w14:textId="77777777" w:rsidR="006A7F93" w:rsidRDefault="00860FA6" w:rsidP="006A7F9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</w:t>
      </w:r>
      <w:r w:rsidR="006A7F93">
        <w:rPr>
          <w:rFonts w:ascii="Times New Roman" w:hAnsi="Times New Roman"/>
          <w:b/>
          <w:sz w:val="28"/>
          <w:szCs w:val="28"/>
        </w:rPr>
        <w:t>Пакет экзаменатора</w:t>
      </w:r>
    </w:p>
    <w:p w14:paraId="4094E924" w14:textId="77777777" w:rsidR="006A7F93" w:rsidRDefault="006A7F93" w:rsidP="006A7F93">
      <w:pPr>
        <w:tabs>
          <w:tab w:val="left" w:pos="2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545"/>
        <w:gridCol w:w="3780"/>
        <w:gridCol w:w="1922"/>
      </w:tblGrid>
      <w:tr w:rsidR="006A7F93" w14:paraId="431DEFAB" w14:textId="77777777" w:rsidTr="006A7F93">
        <w:trPr>
          <w:trHeight w:val="90"/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0DB3A" w14:textId="77777777" w:rsidR="006A7F93" w:rsidRDefault="006A7F93" w:rsidP="006A7F9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краткое содержание задания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0F0C" w14:textId="77777777" w:rsidR="006A7F93" w:rsidRDefault="006A7F93" w:rsidP="006A7F9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Оцениваемые умения и знания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90412" w14:textId="77777777" w:rsidR="006A7F93" w:rsidRDefault="006A7F93" w:rsidP="006A7F93">
            <w:pPr>
              <w:spacing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Показатели оценки </w:t>
            </w:r>
          </w:p>
        </w:tc>
      </w:tr>
      <w:tr w:rsidR="006A7F93" w14:paraId="3B7CCC0B" w14:textId="77777777" w:rsidTr="00370D01">
        <w:trPr>
          <w:trHeight w:val="6985"/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057BF" w14:textId="77777777" w:rsidR="006A7F93" w:rsidRDefault="006A7F93" w:rsidP="006A7F93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Теоретическая часть.</w:t>
            </w:r>
          </w:p>
          <w:p w14:paraId="4CB3386A" w14:textId="77777777" w:rsidR="006A7F93" w:rsidRDefault="006A7F93" w:rsidP="006A7F93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 (варианты 1 – 3)</w:t>
            </w:r>
          </w:p>
          <w:p w14:paraId="1288286E" w14:textId="77777777" w:rsidR="006A7F93" w:rsidRDefault="006A7F93" w:rsidP="006A7F93">
            <w:pPr>
              <w:tabs>
                <w:tab w:val="left" w:pos="27"/>
                <w:tab w:val="left" w:pos="277"/>
              </w:tabs>
              <w:spacing w:line="240" w:lineRule="exact"/>
              <w:ind w:left="27"/>
              <w:rPr>
                <w:rFonts w:ascii="Times New Roman" w:hAnsi="Times New Roman"/>
                <w:sz w:val="24"/>
                <w:szCs w:val="24"/>
              </w:rPr>
            </w:pPr>
          </w:p>
          <w:p w14:paraId="0C83C959" w14:textId="77777777"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36D01674" w14:textId="77777777"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67FA1FAD" w14:textId="77777777"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019E3141" w14:textId="77777777"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CD43254" w14:textId="77777777"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639B7E55" w14:textId="77777777"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5F4A6299" w14:textId="77777777"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43B57653" w14:textId="77777777"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238939D4" w14:textId="77777777"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627C2E2A" w14:textId="77777777"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14:paraId="5103EB48" w14:textId="77777777" w:rsidR="006A7F93" w:rsidRDefault="006A7F93" w:rsidP="006A7F93">
            <w:pPr>
              <w:spacing w:line="240" w:lineRule="exac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03D2" w14:textId="77777777" w:rsidR="00B56C4B" w:rsidRPr="00767DD1" w:rsidRDefault="00B56C4B" w:rsidP="00B56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767DD1">
              <w:rPr>
                <w:rFonts w:ascii="Times New Roman" w:hAnsi="Times New Roman"/>
                <w:b/>
              </w:rPr>
              <w:t>уметь:</w:t>
            </w:r>
          </w:p>
          <w:p w14:paraId="4AAD60E3" w14:textId="77777777" w:rsidR="00B56C4B" w:rsidRPr="00767DD1" w:rsidRDefault="00B56C4B" w:rsidP="00B56C4B">
            <w:pPr>
              <w:spacing w:after="0" w:line="240" w:lineRule="exact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767DD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обеспечивать эксплуатацию автоматических и </w:t>
            </w:r>
            <w:proofErr w:type="spellStart"/>
            <w:r w:rsidRPr="00767DD1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 систем управления;</w:t>
            </w:r>
          </w:p>
          <w:p w14:paraId="786AB6E2" w14:textId="77777777" w:rsidR="00B56C4B" w:rsidRPr="00767DD1" w:rsidRDefault="00B56C4B" w:rsidP="00B56C4B">
            <w:pPr>
              <w:spacing w:after="0" w:line="240" w:lineRule="exact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-производить сопровождение и эксплуатацию аппаратно-программного обеспечения систем автоматического управления и </w:t>
            </w:r>
            <w:proofErr w:type="spellStart"/>
            <w:r w:rsidRPr="00767DD1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 устройств и систем;</w:t>
            </w:r>
          </w:p>
          <w:p w14:paraId="30F6F4D0" w14:textId="77777777" w:rsidR="00B56C4B" w:rsidRPr="00767DD1" w:rsidRDefault="00B56C4B" w:rsidP="00B56C4B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DD1">
              <w:rPr>
                <w:rStyle w:val="FontStyle11"/>
                <w:spacing w:val="0"/>
                <w:sz w:val="24"/>
                <w:szCs w:val="24"/>
              </w:rPr>
              <w:t>-перепрограммировать, обучать и интегрировать автоматизированные системы CAD/САМ;</w:t>
            </w:r>
          </w:p>
          <w:p w14:paraId="0D1A9B05" w14:textId="77777777" w:rsidR="00B56C4B" w:rsidRPr="00767DD1" w:rsidRDefault="00B56C4B" w:rsidP="00B56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DD1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14:paraId="50B9BEEB" w14:textId="77777777" w:rsidR="00B56C4B" w:rsidRPr="00767DD1" w:rsidRDefault="00B56C4B" w:rsidP="00B56C4B">
            <w:pPr>
              <w:spacing w:after="0" w:line="240" w:lineRule="exact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767DD1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нормативные требования по эксплуатации </w:t>
            </w:r>
            <w:proofErr w:type="spellStart"/>
            <w:r w:rsidRPr="00767DD1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 устройств, средств измерений и автоматизации;</w:t>
            </w:r>
          </w:p>
          <w:p w14:paraId="00DE2EBE" w14:textId="77777777" w:rsidR="00B56C4B" w:rsidRPr="00767DD1" w:rsidRDefault="00B56C4B" w:rsidP="00B56C4B">
            <w:pPr>
              <w:spacing w:after="0" w:line="240" w:lineRule="exact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-методы настройки, сопровождения и эксплуатации аппаратно-программного обеспечения систем автоматического управления, </w:t>
            </w:r>
            <w:proofErr w:type="spellStart"/>
            <w:r w:rsidRPr="00767DD1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 устройств и систем; </w:t>
            </w:r>
          </w:p>
          <w:p w14:paraId="66B3DBAE" w14:textId="77777777" w:rsidR="00B56C4B" w:rsidRPr="00767DD1" w:rsidRDefault="00B56C4B" w:rsidP="00B56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sz w:val="24"/>
                <w:szCs w:val="24"/>
              </w:rPr>
            </w:pPr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-методы перепрограммирования, обучения и интеграции в автоматизированную систему </w:t>
            </w:r>
            <w:r w:rsidRPr="00767DD1">
              <w:rPr>
                <w:rStyle w:val="FontStyle11"/>
                <w:spacing w:val="0"/>
                <w:sz w:val="24"/>
                <w:szCs w:val="24"/>
                <w:lang w:val="en-US"/>
              </w:rPr>
              <w:t>CAD</w:t>
            </w:r>
            <w:r w:rsidRPr="00767DD1">
              <w:rPr>
                <w:rStyle w:val="FontStyle11"/>
                <w:spacing w:val="0"/>
                <w:sz w:val="24"/>
                <w:szCs w:val="24"/>
              </w:rPr>
              <w:t>/САМ</w:t>
            </w:r>
          </w:p>
          <w:p w14:paraId="1CFF85F2" w14:textId="77777777" w:rsidR="006A7F93" w:rsidRPr="00767DD1" w:rsidRDefault="006A7F93" w:rsidP="006A7F93">
            <w:pPr>
              <w:spacing w:after="0" w:line="10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4ACA" w14:textId="77777777" w:rsidR="006A7F93" w:rsidRDefault="006A7F93" w:rsidP="006A7F93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5BBF1DC" w14:textId="77777777" w:rsidR="006A7F93" w:rsidRDefault="006A7F93" w:rsidP="006A7F9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 отвечает на вопросы тестового задания в соответствии с эталоном ответа</w:t>
            </w:r>
            <w:r w:rsidR="00370D0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63A73E3" w14:textId="77777777" w:rsidR="006A7F93" w:rsidRDefault="00370D01" w:rsidP="006A7F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А.</w:t>
            </w:r>
          </w:p>
        </w:tc>
      </w:tr>
      <w:tr w:rsidR="006A7F93" w14:paraId="77084DC9" w14:textId="77777777" w:rsidTr="006A7F93">
        <w:trPr>
          <w:trHeight w:val="1408"/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9026" w14:textId="77777777" w:rsidR="006A7F93" w:rsidRPr="00370D01" w:rsidRDefault="006A7F93" w:rsidP="006A7F93">
            <w:pPr>
              <w:tabs>
                <w:tab w:val="left" w:pos="618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370D01">
              <w:rPr>
                <w:rFonts w:ascii="Times New Roman" w:hAnsi="Times New Roman"/>
                <w:sz w:val="24"/>
                <w:szCs w:val="24"/>
              </w:rPr>
              <w:t>Практическая часть.</w:t>
            </w:r>
          </w:p>
          <w:p w14:paraId="2022C697" w14:textId="77777777" w:rsidR="006A7F93" w:rsidRPr="00370D01" w:rsidRDefault="006A7F93" w:rsidP="006A7F93">
            <w:pPr>
              <w:tabs>
                <w:tab w:val="left" w:pos="3075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370D01">
              <w:rPr>
                <w:rFonts w:ascii="Times New Roman" w:hAnsi="Times New Roman"/>
                <w:sz w:val="24"/>
                <w:szCs w:val="24"/>
              </w:rPr>
              <w:t xml:space="preserve">Практическое задание №1 (варианты 1-10)                                                </w:t>
            </w:r>
            <w:r w:rsidR="00370D01">
              <w:rPr>
                <w:rFonts w:ascii="Times New Roman" w:hAnsi="Times New Roman"/>
                <w:sz w:val="24"/>
                <w:szCs w:val="24"/>
              </w:rPr>
              <w:t>Выполняет</w:t>
            </w:r>
            <w:r w:rsidR="00767DD1" w:rsidRPr="00370D01">
              <w:rPr>
                <w:rFonts w:ascii="Times New Roman" w:hAnsi="Times New Roman"/>
                <w:sz w:val="24"/>
                <w:szCs w:val="24"/>
              </w:rPr>
              <w:t xml:space="preserve"> расчет уставок для защиты асинхронного двигателя типа АИР  </w:t>
            </w:r>
          </w:p>
          <w:p w14:paraId="71295EF3" w14:textId="77777777" w:rsidR="006A7F93" w:rsidRPr="00370D01" w:rsidRDefault="006A7F93" w:rsidP="006A7F93">
            <w:pPr>
              <w:spacing w:after="0" w:line="10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9726" w14:textId="77777777" w:rsidR="006A7F93" w:rsidRPr="00767DD1" w:rsidRDefault="006A7F93" w:rsidP="006A7F93">
            <w:pPr>
              <w:spacing w:after="0"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D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умения:                                                                    </w:t>
            </w:r>
          </w:p>
          <w:p w14:paraId="58AF64D8" w14:textId="77777777" w:rsidR="00F8270F" w:rsidRPr="00767DD1" w:rsidRDefault="00F8270F" w:rsidP="006A7F93">
            <w:pPr>
              <w:spacing w:after="0"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DD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обеспечивать эксплуатацию автоматических и </w:t>
            </w:r>
            <w:proofErr w:type="spellStart"/>
            <w:r w:rsidRPr="00767DD1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 систем управления</w:t>
            </w:r>
          </w:p>
          <w:p w14:paraId="5BBC9CB7" w14:textId="77777777" w:rsidR="006A7F93" w:rsidRPr="00767DD1" w:rsidRDefault="006A7F93" w:rsidP="006A7F93">
            <w:pPr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67DD1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  <w:p w14:paraId="6DD5080C" w14:textId="77777777" w:rsidR="006A7F93" w:rsidRPr="00767DD1" w:rsidRDefault="00F8270F" w:rsidP="006A7F93">
            <w:pPr>
              <w:spacing w:after="0"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DD1">
              <w:rPr>
                <w:rFonts w:ascii="Times New Roman" w:hAnsi="Times New Roman"/>
                <w:sz w:val="24"/>
                <w:szCs w:val="24"/>
              </w:rPr>
              <w:t>-</w:t>
            </w:r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нормативные требования по эксплуатации </w:t>
            </w:r>
            <w:proofErr w:type="spellStart"/>
            <w:r w:rsidRPr="00767DD1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 устройств, средств измерений и автоматизации;</w:t>
            </w:r>
          </w:p>
          <w:p w14:paraId="20A29FF5" w14:textId="77777777" w:rsidR="006A7F93" w:rsidRPr="00767DD1" w:rsidRDefault="006A7F93" w:rsidP="006A7F93">
            <w:pPr>
              <w:spacing w:after="0" w:line="100" w:lineRule="atLeast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4D8D" w14:textId="77777777" w:rsidR="006A7F93" w:rsidRDefault="006A7F93" w:rsidP="00767DD1">
            <w:pPr>
              <w:spacing w:after="0" w:line="100" w:lineRule="atLeast"/>
              <w:ind w:right="-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Студент по таблице учебного пособия </w:t>
            </w:r>
            <w:r w:rsidR="00767DD1">
              <w:rPr>
                <w:rFonts w:ascii="Times New Roman" w:hAnsi="Times New Roman"/>
                <w:sz w:val="24"/>
                <w:szCs w:val="24"/>
              </w:rPr>
              <w:t>рассчитывает токовую отсечку</w:t>
            </w:r>
            <w:r w:rsidR="00370D01">
              <w:rPr>
                <w:rFonts w:ascii="Times New Roman" w:hAnsi="Times New Roman"/>
                <w:sz w:val="24"/>
                <w:szCs w:val="24"/>
              </w:rPr>
              <w:t xml:space="preserve"> (варианты 1-5).</w:t>
            </w:r>
          </w:p>
          <w:p w14:paraId="26AEE201" w14:textId="77777777" w:rsidR="006A7F93" w:rsidRDefault="006A7F93" w:rsidP="00767DD1">
            <w:pPr>
              <w:spacing w:after="0" w:line="100" w:lineRule="atLeast"/>
              <w:ind w:right="-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Студент рассчитывает по алгоритму </w:t>
            </w:r>
            <w:r w:rsidR="00F8270F">
              <w:rPr>
                <w:rFonts w:ascii="Times New Roman" w:hAnsi="Times New Roman"/>
                <w:sz w:val="24"/>
                <w:szCs w:val="24"/>
              </w:rPr>
              <w:t>защиту от замыканий на землю</w:t>
            </w:r>
            <w:r w:rsidR="00370D01">
              <w:rPr>
                <w:rFonts w:ascii="Times New Roman" w:hAnsi="Times New Roman"/>
                <w:sz w:val="24"/>
                <w:szCs w:val="24"/>
              </w:rPr>
              <w:t xml:space="preserve"> (варианты 6-10)</w:t>
            </w:r>
            <w:r w:rsidR="00F827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E211AA7" w14:textId="77777777" w:rsidR="006A7F93" w:rsidRDefault="006A7F93" w:rsidP="006A7F93">
            <w:pPr>
              <w:spacing w:after="0" w:line="100" w:lineRule="atLeast"/>
              <w:ind w:right="-167"/>
            </w:pPr>
          </w:p>
        </w:tc>
      </w:tr>
    </w:tbl>
    <w:p w14:paraId="149CFF0D" w14:textId="77777777" w:rsidR="006A7F93" w:rsidRDefault="006A7F93" w:rsidP="006A7F93">
      <w:pPr>
        <w:pStyle w:val="11"/>
        <w:spacing w:before="0" w:after="0" w:line="360" w:lineRule="auto"/>
        <w:ind w:left="737" w:right="164"/>
        <w:rPr>
          <w:color w:val="000000"/>
          <w:sz w:val="28"/>
          <w:szCs w:val="28"/>
        </w:rPr>
      </w:pPr>
    </w:p>
    <w:p w14:paraId="65F13FE8" w14:textId="77777777" w:rsidR="006A7F93" w:rsidRDefault="006A7F93" w:rsidP="006A7F93">
      <w:pPr>
        <w:tabs>
          <w:tab w:val="left" w:pos="850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на подготовку и выполнение </w:t>
      </w:r>
      <w:r>
        <w:rPr>
          <w:rFonts w:ascii="Times New Roman" w:hAnsi="Times New Roman"/>
          <w:sz w:val="28"/>
          <w:szCs w:val="28"/>
        </w:rPr>
        <w:t>каждого варианта задания:</w:t>
      </w:r>
      <w:r>
        <w:rPr>
          <w:rFonts w:ascii="Times New Roman" w:hAnsi="Times New Roman"/>
          <w:sz w:val="28"/>
          <w:szCs w:val="28"/>
        </w:rPr>
        <w:tab/>
        <w:t>30 мин.</w:t>
      </w:r>
    </w:p>
    <w:p w14:paraId="732D8B3C" w14:textId="77777777" w:rsidR="006A7F93" w:rsidRDefault="006A7F93" w:rsidP="006A7F93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Литература для экзаменующихся: </w:t>
      </w:r>
    </w:p>
    <w:p w14:paraId="3543627A" w14:textId="77777777" w:rsidR="006A7F93" w:rsidRDefault="00721811" w:rsidP="00771493">
      <w:pPr>
        <w:pStyle w:val="12"/>
        <w:numPr>
          <w:ilvl w:val="1"/>
          <w:numId w:val="2"/>
        </w:numPr>
        <w:spacing w:line="100" w:lineRule="atLeast"/>
        <w:jc w:val="both"/>
        <w:rPr>
          <w:rFonts w:ascii="Times New Roman" w:hAnsi="Times New Roman"/>
          <w:color w:val="00000A"/>
        </w:rPr>
      </w:pPr>
      <w:r>
        <w:rPr>
          <w:rFonts w:ascii="Times New Roman" w:hAnsi="Times New Roman"/>
          <w:sz w:val="28"/>
          <w:szCs w:val="28"/>
        </w:rPr>
        <w:t>Каталог по двигателям АИР.</w:t>
      </w:r>
    </w:p>
    <w:p w14:paraId="7525A886" w14:textId="77777777" w:rsidR="006A7F93" w:rsidRDefault="006A7F93" w:rsidP="006A7F93">
      <w:pPr>
        <w:pStyle w:val="1"/>
        <w:keepLines/>
        <w:tabs>
          <w:tab w:val="left" w:pos="432"/>
        </w:tabs>
        <w:suppressAutoHyphens/>
        <w:spacing w:before="0" w:after="0" w:line="276" w:lineRule="auto"/>
        <w:ind w:left="432" w:hanging="432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t>Критерии оценки результата деятельности обучающегося:</w:t>
      </w:r>
    </w:p>
    <w:p w14:paraId="40BF2473" w14:textId="77777777" w:rsidR="006A7F93" w:rsidRDefault="006A7F93" w:rsidP="00771493">
      <w:pPr>
        <w:numPr>
          <w:ilvl w:val="0"/>
          <w:numId w:val="3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Оценка за тестовые задания определяется  после сравнения с эталоном.</w:t>
      </w:r>
    </w:p>
    <w:tbl>
      <w:tblPr>
        <w:tblW w:w="0" w:type="auto"/>
        <w:tblInd w:w="987" w:type="dxa"/>
        <w:tblLayout w:type="fixed"/>
        <w:tblLook w:val="0000" w:firstRow="0" w:lastRow="0" w:firstColumn="0" w:lastColumn="0" w:noHBand="0" w:noVBand="0"/>
      </w:tblPr>
      <w:tblGrid>
        <w:gridCol w:w="1451"/>
        <w:gridCol w:w="3056"/>
      </w:tblGrid>
      <w:tr w:rsidR="006A7F93" w14:paraId="1BDB00A5" w14:textId="77777777" w:rsidTr="006A7F93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62EB5" w14:textId="77777777" w:rsidR="006A7F93" w:rsidRDefault="006A7F93" w:rsidP="006A7F9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ADB47" w14:textId="77777777" w:rsidR="006A7F93" w:rsidRDefault="006A7F93" w:rsidP="006A7F93">
            <w:pPr>
              <w:spacing w:after="0" w:line="240" w:lineRule="exact"/>
            </w:pPr>
            <w:r>
              <w:rPr>
                <w:rFonts w:ascii="Times New Roman" w:hAnsi="Times New Roman"/>
                <w:sz w:val="24"/>
                <w:szCs w:val="24"/>
              </w:rPr>
              <w:t>Оценка обучающегося</w:t>
            </w:r>
          </w:p>
        </w:tc>
      </w:tr>
      <w:tr w:rsidR="006A7F93" w14:paraId="7526EA52" w14:textId="77777777" w:rsidTr="006A7F93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48937" w14:textId="77777777" w:rsidR="006A7F93" w:rsidRDefault="00721811" w:rsidP="006A7F93">
            <w:pPr>
              <w:tabs>
                <w:tab w:val="center" w:pos="1384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10-9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0E391" w14:textId="77777777" w:rsidR="006A7F93" w:rsidRDefault="006A7F93" w:rsidP="006A7F93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 (отлично)</w:t>
            </w:r>
          </w:p>
        </w:tc>
      </w:tr>
      <w:tr w:rsidR="006A7F93" w14:paraId="19AFAB4D" w14:textId="77777777" w:rsidTr="006A7F93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31EA" w14:textId="77777777" w:rsidR="006A7F93" w:rsidRDefault="00721811" w:rsidP="006A7F9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8-7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CE06" w14:textId="77777777" w:rsidR="006A7F93" w:rsidRDefault="006A7F93" w:rsidP="006A7F93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 (хорошо)</w:t>
            </w:r>
          </w:p>
        </w:tc>
      </w:tr>
      <w:tr w:rsidR="006A7F93" w14:paraId="7CDD752C" w14:textId="77777777" w:rsidTr="006A7F93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6AD7" w14:textId="77777777" w:rsidR="006A7F93" w:rsidRDefault="00721811" w:rsidP="006A7F9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6-5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609D" w14:textId="77777777" w:rsidR="006A7F93" w:rsidRDefault="006A7F93" w:rsidP="006A7F93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 (удовлетворительно)</w:t>
            </w:r>
          </w:p>
        </w:tc>
      </w:tr>
      <w:tr w:rsidR="006A7F93" w14:paraId="565509CF" w14:textId="77777777" w:rsidTr="006A7F93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1FC8" w14:textId="77777777" w:rsidR="006A7F93" w:rsidRDefault="00721811" w:rsidP="006A7F9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10CCE" w14:textId="77777777" w:rsidR="006A7F93" w:rsidRDefault="006A7F93" w:rsidP="006A7F93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 (неудовлетворительно)</w:t>
            </w:r>
          </w:p>
        </w:tc>
      </w:tr>
    </w:tbl>
    <w:p w14:paraId="17663546" w14:textId="77777777" w:rsidR="006A7F93" w:rsidRDefault="006A7F93" w:rsidP="006A7F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2.Оценка за практическое задание.</w:t>
      </w:r>
    </w:p>
    <w:p w14:paraId="4716878F" w14:textId="77777777" w:rsidR="00D61AEA" w:rsidRDefault="0085597D" w:rsidP="006A7F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В</w:t>
      </w:r>
      <w:r w:rsidR="00D61AEA">
        <w:rPr>
          <w:rFonts w:ascii="Times New Roman" w:hAnsi="Times New Roman"/>
          <w:sz w:val="28"/>
          <w:szCs w:val="28"/>
        </w:rPr>
        <w:t>ариант</w:t>
      </w:r>
      <w:r>
        <w:rPr>
          <w:rFonts w:ascii="Times New Roman" w:hAnsi="Times New Roman"/>
          <w:sz w:val="28"/>
          <w:szCs w:val="28"/>
        </w:rPr>
        <w:t>ы 1-5</w:t>
      </w:r>
    </w:p>
    <w:tbl>
      <w:tblPr>
        <w:tblW w:w="0" w:type="auto"/>
        <w:tblInd w:w="469" w:type="dxa"/>
        <w:tblLayout w:type="fixed"/>
        <w:tblLook w:val="0000" w:firstRow="0" w:lastRow="0" w:firstColumn="0" w:lastColumn="0" w:noHBand="0" w:noVBand="0"/>
      </w:tblPr>
      <w:tblGrid>
        <w:gridCol w:w="6239"/>
        <w:gridCol w:w="2640"/>
      </w:tblGrid>
      <w:tr w:rsidR="006A7F93" w:rsidRPr="006C16DB" w14:paraId="3DF93FBB" w14:textId="77777777" w:rsidTr="006A7F93"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5D94" w14:textId="77777777" w:rsidR="006A7F93" w:rsidRPr="006C16DB" w:rsidRDefault="006A7F93" w:rsidP="006C1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CE6F" w14:textId="77777777" w:rsidR="006A7F93" w:rsidRPr="006C16DB" w:rsidRDefault="006A7F93" w:rsidP="006C1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Оценка обучающегося</w:t>
            </w:r>
          </w:p>
        </w:tc>
      </w:tr>
      <w:tr w:rsidR="006C16DB" w:rsidRPr="006C16DB" w14:paraId="160CACBD" w14:textId="77777777" w:rsidTr="006C16DB">
        <w:trPr>
          <w:trHeight w:val="3436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0EC6BF" w14:textId="77777777" w:rsidR="006256D1" w:rsidRPr="00DB7013" w:rsidRDefault="006256D1" w:rsidP="006256D1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DB7013">
              <w:rPr>
                <w:rFonts w:ascii="Times New Roman" w:hAnsi="Times New Roman"/>
                <w:i/>
                <w:sz w:val="24"/>
                <w:szCs w:val="24"/>
              </w:rPr>
              <w:t>Расчеты всех характеристик проведены верно.</w:t>
            </w:r>
          </w:p>
          <w:p w14:paraId="37EB50C0" w14:textId="77777777" w:rsidR="006C16DB" w:rsidRPr="006C16DB" w:rsidRDefault="006C16DB" w:rsidP="0077149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240" w:hanging="240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Сопротивление системы</w:t>
            </w:r>
          </w:p>
          <w:p w14:paraId="5985948A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2 .Сопротивление кабеля</w:t>
            </w:r>
          </w:p>
          <w:p w14:paraId="74A05436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3. Суммарное сопротивление</w:t>
            </w:r>
          </w:p>
          <w:p w14:paraId="45CB92E7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>4 .Ток</w:t>
            </w:r>
            <w:proofErr w:type="gram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трехфазного КЗ в конце защищаемой линии</w:t>
            </w:r>
          </w:p>
          <w:p w14:paraId="2DCF885A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5. Номинальный ток асинхронного двигателя, все данные берем из технических характеристик на двигатель.</w:t>
            </w:r>
          </w:p>
          <w:p w14:paraId="0DAEB5C5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6. Первичный ток срабатывания защиты, отстраиваясь от пускового тока АД</w:t>
            </w:r>
          </w:p>
          <w:p w14:paraId="02800E94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7. Ток срабатывания реле</w:t>
            </w:r>
          </w:p>
          <w:p w14:paraId="05BBE63D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8. Коэффициент чувствительности при двухфазном КЗ на выводах АД в минимальном режиме питающей сети с учетом двухфазной </w:t>
            </w:r>
            <w:proofErr w:type="spellStart"/>
            <w:r w:rsidRPr="006C16DB">
              <w:rPr>
                <w:rFonts w:ascii="Times New Roman" w:hAnsi="Times New Roman"/>
                <w:sz w:val="24"/>
                <w:szCs w:val="24"/>
              </w:rPr>
              <w:t>трехрелейной</w:t>
            </w:r>
            <w:proofErr w:type="spell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схемы.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7C548F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C4A45F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2E27E1C" w14:textId="77777777" w:rsidR="006C16DB" w:rsidRPr="006C16DB" w:rsidRDefault="006C16DB" w:rsidP="006C1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C16DB" w:rsidRPr="006C16DB" w14:paraId="2DF81A91" w14:textId="77777777" w:rsidTr="006C16DB">
        <w:trPr>
          <w:trHeight w:val="3404"/>
        </w:trPr>
        <w:tc>
          <w:tcPr>
            <w:tcW w:w="62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F4B8A99" w14:textId="77777777" w:rsidR="006256D1" w:rsidRPr="00DB7013" w:rsidRDefault="006256D1" w:rsidP="006256D1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DB7013">
              <w:rPr>
                <w:rFonts w:ascii="Times New Roman" w:hAnsi="Times New Roman"/>
                <w:i/>
                <w:sz w:val="24"/>
                <w:szCs w:val="24"/>
              </w:rPr>
              <w:t>Расчеты характеристик проведены верно:</w:t>
            </w:r>
          </w:p>
          <w:p w14:paraId="10111BC7" w14:textId="77777777" w:rsidR="006C16DB" w:rsidRPr="006256D1" w:rsidRDefault="006C16DB" w:rsidP="00771493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240" w:hanging="240"/>
              <w:rPr>
                <w:rFonts w:ascii="Times New Roman" w:hAnsi="Times New Roman"/>
                <w:sz w:val="24"/>
                <w:szCs w:val="24"/>
              </w:rPr>
            </w:pPr>
            <w:r w:rsidRPr="006256D1">
              <w:rPr>
                <w:rFonts w:ascii="Times New Roman" w:hAnsi="Times New Roman"/>
                <w:sz w:val="24"/>
                <w:szCs w:val="24"/>
              </w:rPr>
              <w:t>Сопротивление системы</w:t>
            </w:r>
          </w:p>
          <w:p w14:paraId="7B634F12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2 .Сопротивление кабеля</w:t>
            </w:r>
          </w:p>
          <w:p w14:paraId="2BDD6512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3. Суммарное сопротивление</w:t>
            </w:r>
          </w:p>
          <w:p w14:paraId="677B1D02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>4 .Ток</w:t>
            </w:r>
            <w:proofErr w:type="gram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трехфазного КЗ в конце защищаемой линии</w:t>
            </w:r>
          </w:p>
          <w:p w14:paraId="7914BBC7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5. Номинальный ток асинхронного двигателя, все данные берем из технических характеристик на двигатель.</w:t>
            </w:r>
          </w:p>
          <w:p w14:paraId="2B74AA45" w14:textId="77777777" w:rsid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6. Первичный ток срабатывания защиты, отстраиваясь от пускового тока АД</w:t>
            </w:r>
            <w:r w:rsidR="006256D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5B4DEFA" w14:textId="77777777" w:rsidR="006256D1" w:rsidRPr="00DB7013" w:rsidRDefault="006256D1" w:rsidP="006C16D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B7013">
              <w:rPr>
                <w:rFonts w:ascii="Times New Roman" w:hAnsi="Times New Roman"/>
                <w:i/>
                <w:sz w:val="24"/>
                <w:szCs w:val="24"/>
              </w:rPr>
              <w:t>Ошибки или неточности в расчетах характеристик:</w:t>
            </w:r>
          </w:p>
          <w:p w14:paraId="76DAE25A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7. Ток срабатывания реле</w:t>
            </w:r>
          </w:p>
          <w:p w14:paraId="462A861D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8. Коэффициент чувствительности при двухфазном КЗ на выводах АД в минимальном режиме питающей сети с учетом двухфазной </w:t>
            </w:r>
            <w:proofErr w:type="spellStart"/>
            <w:r w:rsidRPr="006C16DB">
              <w:rPr>
                <w:rFonts w:ascii="Times New Roman" w:hAnsi="Times New Roman"/>
                <w:sz w:val="24"/>
                <w:szCs w:val="24"/>
              </w:rPr>
              <w:t>трехрелейной</w:t>
            </w:r>
            <w:proofErr w:type="spell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схемы.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7E445" w14:textId="77777777" w:rsidR="006C16DB" w:rsidRPr="006C16DB" w:rsidRDefault="006C16DB" w:rsidP="006C1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AD0DD2" w14:textId="77777777" w:rsidR="006C16DB" w:rsidRPr="006C16DB" w:rsidRDefault="006C16DB" w:rsidP="006C1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6C16DB" w:rsidRPr="006C16DB" w14:paraId="15EB945E" w14:textId="77777777" w:rsidTr="009B4D08">
        <w:trPr>
          <w:trHeight w:val="3382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FE819" w14:textId="77777777" w:rsidR="00771493" w:rsidRPr="00DB7013" w:rsidRDefault="00551BE2" w:rsidP="00551BE2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DB701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Расчеты характеристик проведены верно:</w:t>
            </w:r>
          </w:p>
          <w:p w14:paraId="3D17BC22" w14:textId="77777777" w:rsidR="006C16DB" w:rsidRPr="00771493" w:rsidRDefault="006C16DB" w:rsidP="00771493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240" w:hanging="240"/>
              <w:rPr>
                <w:rFonts w:ascii="Times New Roman" w:hAnsi="Times New Roman"/>
                <w:sz w:val="24"/>
                <w:szCs w:val="24"/>
              </w:rPr>
            </w:pPr>
            <w:r w:rsidRPr="00771493">
              <w:rPr>
                <w:rFonts w:ascii="Times New Roman" w:hAnsi="Times New Roman"/>
                <w:sz w:val="24"/>
                <w:szCs w:val="24"/>
              </w:rPr>
              <w:t>Сопротивление системы</w:t>
            </w:r>
          </w:p>
          <w:p w14:paraId="52992EE8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2 .Сопротивление кабеля</w:t>
            </w:r>
          </w:p>
          <w:p w14:paraId="59A949DB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3. Суммарное сопротивление</w:t>
            </w:r>
          </w:p>
          <w:p w14:paraId="4E832CA7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>4 .Ток</w:t>
            </w:r>
            <w:proofErr w:type="gram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трехфазного КЗ в конце защищаемой линии</w:t>
            </w:r>
          </w:p>
          <w:p w14:paraId="1954D132" w14:textId="77777777" w:rsid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5. Номинальный ток асинхронного двигателя, все данные берем из технических характеристик на двигатель.</w:t>
            </w:r>
          </w:p>
          <w:p w14:paraId="65EA2C6D" w14:textId="77777777" w:rsidR="00551BE2" w:rsidRPr="006C16DB" w:rsidRDefault="00551BE2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Неточности в расчете:</w:t>
            </w:r>
          </w:p>
          <w:p w14:paraId="63B73374" w14:textId="77777777" w:rsid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6. Первичный ток срабатывания защиты, отстраиваясь от пускового тока АД</w:t>
            </w:r>
          </w:p>
          <w:p w14:paraId="063DCB86" w14:textId="77777777" w:rsidR="00551BE2" w:rsidRPr="00DB7013" w:rsidRDefault="00551BE2" w:rsidP="006C16D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B7013">
              <w:rPr>
                <w:rFonts w:ascii="Times New Roman" w:hAnsi="Times New Roman"/>
                <w:i/>
                <w:sz w:val="24"/>
                <w:szCs w:val="24"/>
              </w:rPr>
              <w:t>Ошибки или неточности в расчетах характеристик:</w:t>
            </w:r>
          </w:p>
          <w:p w14:paraId="0BB59A1E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7. Ток срабатывания реле</w:t>
            </w:r>
          </w:p>
          <w:p w14:paraId="50E61A7C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8. Коэффициент чувствительности при двухфазном КЗ на выводах АД в минимальном режиме питающей сети с учетом двухфазной </w:t>
            </w:r>
            <w:proofErr w:type="spellStart"/>
            <w:r w:rsidRPr="006C16DB">
              <w:rPr>
                <w:rFonts w:ascii="Times New Roman" w:hAnsi="Times New Roman"/>
                <w:sz w:val="24"/>
                <w:szCs w:val="24"/>
              </w:rPr>
              <w:t>трехрелейной</w:t>
            </w:r>
            <w:proofErr w:type="spell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схемы.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2D99F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B362AE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EDD96B5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Удовлетворительно.</w:t>
            </w:r>
          </w:p>
        </w:tc>
      </w:tr>
      <w:tr w:rsidR="006C16DB" w:rsidRPr="006C16DB" w14:paraId="54D71B10" w14:textId="77777777" w:rsidTr="009B4D08">
        <w:trPr>
          <w:trHeight w:val="1197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A7A24F" w14:textId="77777777" w:rsidR="00DB7013" w:rsidRPr="00DB7013" w:rsidRDefault="00DB7013" w:rsidP="00DB7013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DB7013">
              <w:rPr>
                <w:rFonts w:ascii="Times New Roman" w:hAnsi="Times New Roman"/>
                <w:i/>
                <w:sz w:val="24"/>
                <w:szCs w:val="24"/>
              </w:rPr>
              <w:t>Расчеты характеристик проведены верно:</w:t>
            </w:r>
          </w:p>
          <w:p w14:paraId="7F0A6119" w14:textId="77777777" w:rsidR="006C16DB" w:rsidRPr="00551BE2" w:rsidRDefault="006C16DB" w:rsidP="00551BE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240" w:hanging="240"/>
              <w:rPr>
                <w:rFonts w:ascii="Times New Roman" w:hAnsi="Times New Roman"/>
                <w:sz w:val="24"/>
                <w:szCs w:val="24"/>
              </w:rPr>
            </w:pPr>
            <w:r w:rsidRPr="00551BE2">
              <w:rPr>
                <w:rFonts w:ascii="Times New Roman" w:hAnsi="Times New Roman"/>
                <w:sz w:val="24"/>
                <w:szCs w:val="24"/>
              </w:rPr>
              <w:t>Сопротивление системы</w:t>
            </w:r>
          </w:p>
          <w:p w14:paraId="4C3C0952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2 .Сопротивление кабеля</w:t>
            </w:r>
          </w:p>
          <w:p w14:paraId="363E77C4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3. Суммарное сопротивление</w:t>
            </w:r>
          </w:p>
          <w:p w14:paraId="1585600A" w14:textId="77777777" w:rsid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>4 .Ток</w:t>
            </w:r>
            <w:proofErr w:type="gram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трехфазного КЗ в конце защищаемой линии</w:t>
            </w:r>
          </w:p>
          <w:p w14:paraId="38C21E33" w14:textId="77777777" w:rsidR="00551BE2" w:rsidRPr="006C16DB" w:rsidRDefault="00551BE2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013">
              <w:rPr>
                <w:rFonts w:ascii="Times New Roman" w:hAnsi="Times New Roman"/>
                <w:i/>
                <w:sz w:val="24"/>
                <w:szCs w:val="24"/>
              </w:rPr>
              <w:t>Ошибка при определении:</w:t>
            </w:r>
          </w:p>
          <w:p w14:paraId="0A0D57B5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5. Номинальный ток асинхронного двигателя, все данные берем из технических характеристик на двигатель.</w:t>
            </w:r>
          </w:p>
          <w:p w14:paraId="3CEA71AD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6. Первичный ток срабатывания защиты, отстраиваясь от пускового тока АД</w:t>
            </w:r>
          </w:p>
          <w:p w14:paraId="0917D929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7. Ток срабатывания реле</w:t>
            </w:r>
          </w:p>
          <w:p w14:paraId="72F2AF2A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8. Коэффициент чувствительности при двухфазном КЗ на выводах АД в минимальном режиме питающей сети с учетом двухфазной </w:t>
            </w:r>
            <w:proofErr w:type="spellStart"/>
            <w:r w:rsidRPr="006C16DB">
              <w:rPr>
                <w:rFonts w:ascii="Times New Roman" w:hAnsi="Times New Roman"/>
                <w:sz w:val="24"/>
                <w:szCs w:val="24"/>
              </w:rPr>
              <w:t>трехрелейной</w:t>
            </w:r>
            <w:proofErr w:type="spell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схемы.</w:t>
            </w:r>
          </w:p>
          <w:p w14:paraId="6336E414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BCFD" w14:textId="77777777"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Неудовлетворительно.</w:t>
            </w:r>
          </w:p>
        </w:tc>
      </w:tr>
    </w:tbl>
    <w:p w14:paraId="5B3616E4" w14:textId="77777777" w:rsidR="00D61AEA" w:rsidRDefault="00D61AEA" w:rsidP="00DB7013">
      <w:pPr>
        <w:spacing w:after="0" w:line="360" w:lineRule="auto"/>
      </w:pPr>
    </w:p>
    <w:p w14:paraId="4519201D" w14:textId="77777777" w:rsidR="00D61AEA" w:rsidRPr="009B4D08" w:rsidRDefault="009B4D08" w:rsidP="00DB701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D08">
        <w:rPr>
          <w:rFonts w:ascii="Times New Roman" w:hAnsi="Times New Roman"/>
          <w:sz w:val="28"/>
          <w:szCs w:val="28"/>
        </w:rPr>
        <w:t xml:space="preserve">       В</w:t>
      </w:r>
      <w:r w:rsidR="00D61AEA" w:rsidRPr="009B4D08">
        <w:rPr>
          <w:rFonts w:ascii="Times New Roman" w:hAnsi="Times New Roman"/>
          <w:sz w:val="28"/>
          <w:szCs w:val="28"/>
        </w:rPr>
        <w:t>ариан</w:t>
      </w:r>
      <w:r w:rsidRPr="009B4D08">
        <w:rPr>
          <w:rFonts w:ascii="Times New Roman" w:hAnsi="Times New Roman"/>
          <w:sz w:val="28"/>
          <w:szCs w:val="28"/>
        </w:rPr>
        <w:t>ты 6-10</w:t>
      </w:r>
    </w:p>
    <w:tbl>
      <w:tblPr>
        <w:tblW w:w="0" w:type="auto"/>
        <w:tblInd w:w="469" w:type="dxa"/>
        <w:tblLayout w:type="fixed"/>
        <w:tblLook w:val="0000" w:firstRow="0" w:lastRow="0" w:firstColumn="0" w:lastColumn="0" w:noHBand="0" w:noVBand="0"/>
      </w:tblPr>
      <w:tblGrid>
        <w:gridCol w:w="6239"/>
        <w:gridCol w:w="2640"/>
      </w:tblGrid>
      <w:tr w:rsidR="00D61AEA" w:rsidRPr="00F00849" w14:paraId="00D800C8" w14:textId="77777777" w:rsidTr="00102878"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1D8F7" w14:textId="77777777" w:rsidR="00D61AEA" w:rsidRPr="00F00849" w:rsidRDefault="00D61AEA" w:rsidP="00F0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732B" w14:textId="77777777" w:rsidR="00D61AEA" w:rsidRPr="00F00849" w:rsidRDefault="00D61AEA" w:rsidP="00F008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Оценка обучающегося</w:t>
            </w:r>
          </w:p>
        </w:tc>
      </w:tr>
      <w:tr w:rsidR="001A326E" w:rsidRPr="00F00849" w14:paraId="269B87BF" w14:textId="77777777" w:rsidTr="00385201">
        <w:trPr>
          <w:trHeight w:val="286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A2A90F" w14:textId="77777777" w:rsidR="00F00849" w:rsidRPr="00385201" w:rsidRDefault="00F00849" w:rsidP="00F00849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85201">
              <w:rPr>
                <w:rFonts w:ascii="Times New Roman" w:hAnsi="Times New Roman"/>
                <w:i/>
                <w:sz w:val="24"/>
                <w:szCs w:val="24"/>
              </w:rPr>
              <w:t xml:space="preserve">Расчеты </w:t>
            </w:r>
            <w:r w:rsidR="00385201" w:rsidRPr="00385201">
              <w:rPr>
                <w:rFonts w:ascii="Times New Roman" w:hAnsi="Times New Roman"/>
                <w:i/>
                <w:sz w:val="24"/>
                <w:szCs w:val="24"/>
              </w:rPr>
              <w:t xml:space="preserve"> всех</w:t>
            </w:r>
            <w:proofErr w:type="gramEnd"/>
            <w:r w:rsidR="00385201" w:rsidRPr="0038520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85201">
              <w:rPr>
                <w:rFonts w:ascii="Times New Roman" w:hAnsi="Times New Roman"/>
                <w:i/>
                <w:sz w:val="24"/>
                <w:szCs w:val="24"/>
              </w:rPr>
              <w:t>характеристик проведены верно:</w:t>
            </w:r>
          </w:p>
          <w:p w14:paraId="703C8B53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1. Удельный емкостной ток замыкания на землю для кабеля </w:t>
            </w:r>
            <w:proofErr w:type="spellStart"/>
            <w:r w:rsidRPr="00F00849">
              <w:rPr>
                <w:rFonts w:ascii="Times New Roman" w:hAnsi="Times New Roman"/>
                <w:sz w:val="24"/>
                <w:szCs w:val="24"/>
              </w:rPr>
              <w:t>АПвЭВнг</w:t>
            </w:r>
            <w:proofErr w:type="spell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– 3х95 мм</w:t>
            </w:r>
            <w:r w:rsidRPr="0038520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38520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DB9E3AA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2 .С</w:t>
            </w:r>
            <w:r w:rsidR="00385201">
              <w:rPr>
                <w:rFonts w:ascii="Times New Roman" w:hAnsi="Times New Roman"/>
                <w:sz w:val="24"/>
                <w:szCs w:val="24"/>
              </w:rPr>
              <w:t>обственный</w:t>
            </w:r>
            <w:proofErr w:type="gramEnd"/>
            <w:r w:rsidR="00385201">
              <w:rPr>
                <w:rFonts w:ascii="Times New Roman" w:hAnsi="Times New Roman"/>
                <w:sz w:val="24"/>
                <w:szCs w:val="24"/>
              </w:rPr>
              <w:t xml:space="preserve"> емкостной ток линии;</w:t>
            </w:r>
          </w:p>
          <w:p w14:paraId="3F5FDBFB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3. Полную мощность асинхронного двигателя, при этом мощность в кВт переводим в МВA:</w:t>
            </w:r>
          </w:p>
          <w:p w14:paraId="5B870340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4. Собственный емкостной ток АД:</w:t>
            </w:r>
          </w:p>
          <w:p w14:paraId="65948AA2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5.Собственный емкостной ток присоединения:</w:t>
            </w:r>
          </w:p>
          <w:p w14:paraId="0E9767A2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6.Первичный расчетный ток срабатывания защиты от замыканий на землю в обмотке статора АД, при этом отстраиваемся от броска собственного емкостного тока присоединения при внешнем замыкании на землю</w:t>
            </w:r>
          </w:p>
          <w:p w14:paraId="616F7237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7.Коэффициент чувствительности защиты, в связи с тем</w:t>
            </w:r>
            <w:r w:rsidR="00F00849">
              <w:rPr>
                <w:rFonts w:ascii="Times New Roman" w:hAnsi="Times New Roman"/>
                <w:sz w:val="24"/>
                <w:szCs w:val="24"/>
              </w:rPr>
              <w:t>,</w:t>
            </w:r>
            <w:r w:rsidRPr="00F00849">
              <w:rPr>
                <w:rFonts w:ascii="Times New Roman" w:hAnsi="Times New Roman"/>
                <w:sz w:val="24"/>
                <w:szCs w:val="24"/>
              </w:rPr>
              <w:t xml:space="preserve"> что на секции находится большое количество присоединений</w:t>
            </w:r>
            <w:r w:rsidR="003852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82F2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154505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05B91D" w14:textId="77777777" w:rsidR="001A326E" w:rsidRPr="00F00849" w:rsidRDefault="001A326E" w:rsidP="00F008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A326E" w:rsidRPr="00F00849" w14:paraId="72C6CF1E" w14:textId="77777777" w:rsidTr="003621DC">
        <w:trPr>
          <w:trHeight w:val="1924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B367C1" w14:textId="77777777" w:rsidR="00385201" w:rsidRPr="00385201" w:rsidRDefault="00385201" w:rsidP="00385201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38520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Расчеты характеристик проведены верно:</w:t>
            </w:r>
          </w:p>
          <w:p w14:paraId="78A027E2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1. Удельный емкостной ток замыкания на землю для кабеля </w:t>
            </w:r>
            <w:proofErr w:type="spellStart"/>
            <w:r w:rsidRPr="00F00849">
              <w:rPr>
                <w:rFonts w:ascii="Times New Roman" w:hAnsi="Times New Roman"/>
                <w:sz w:val="24"/>
                <w:szCs w:val="24"/>
              </w:rPr>
              <w:t>АПвЭВнг</w:t>
            </w:r>
            <w:proofErr w:type="spell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– 3х95 мм2:</w:t>
            </w:r>
          </w:p>
          <w:p w14:paraId="332701F6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2 .Собственный</w:t>
            </w:r>
            <w:proofErr w:type="gram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емкостной ток линии:</w:t>
            </w:r>
          </w:p>
          <w:p w14:paraId="7A8313C1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3. Полную мощность асинхронного двигателя, при этом мощность в кВт переводим в МВA:</w:t>
            </w:r>
          </w:p>
          <w:p w14:paraId="1199C7B4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4. Собственный емкостной ток АД:</w:t>
            </w:r>
          </w:p>
          <w:p w14:paraId="538F1024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5.Собственный емкостной ток присоединения:</w:t>
            </w:r>
          </w:p>
          <w:p w14:paraId="326B276B" w14:textId="77777777" w:rsidR="001A326E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6.Первичный расчетный ток срабатывания защиты от замыканий на землю в обмотке статора АД, при этом отстраиваемся от броска собственного емкостного тока присоединения при внешнем замыкании на землю</w:t>
            </w:r>
          </w:p>
          <w:p w14:paraId="53D414C1" w14:textId="77777777" w:rsidR="00385201" w:rsidRPr="00385201" w:rsidRDefault="00385201" w:rsidP="00F008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85201">
              <w:rPr>
                <w:rFonts w:ascii="Times New Roman" w:hAnsi="Times New Roman"/>
                <w:i/>
                <w:sz w:val="24"/>
                <w:szCs w:val="24"/>
              </w:rPr>
              <w:t>Ошибки или неточности в расчетах характеристики:</w:t>
            </w:r>
          </w:p>
          <w:p w14:paraId="0A2D04A3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7.Коэффициент чувствительности защиты, </w:t>
            </w: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в связи с тем что</w:t>
            </w:r>
            <w:proofErr w:type="gram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на секции находится большое количество присоединений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907E" w14:textId="77777777" w:rsidR="001A326E" w:rsidRPr="00F00849" w:rsidRDefault="001A326E" w:rsidP="00F0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0F2337" w14:textId="77777777" w:rsidR="001A326E" w:rsidRPr="00F00849" w:rsidRDefault="001A326E" w:rsidP="00F008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A326E" w:rsidRPr="00F00849" w14:paraId="209732AE" w14:textId="77777777" w:rsidTr="009A2E50">
        <w:trPr>
          <w:trHeight w:val="1924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9F71" w14:textId="77777777" w:rsidR="00385201" w:rsidRPr="00385201" w:rsidRDefault="00385201" w:rsidP="00385201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385201">
              <w:rPr>
                <w:rFonts w:ascii="Times New Roman" w:hAnsi="Times New Roman"/>
                <w:i/>
                <w:sz w:val="24"/>
                <w:szCs w:val="24"/>
              </w:rPr>
              <w:t>Расчеты характеристик проведены верно:</w:t>
            </w:r>
          </w:p>
          <w:p w14:paraId="5C65A178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1. Удельный емкостной ток замыкания на землю для кабеля </w:t>
            </w:r>
            <w:proofErr w:type="spellStart"/>
            <w:r w:rsidRPr="00F00849">
              <w:rPr>
                <w:rFonts w:ascii="Times New Roman" w:hAnsi="Times New Roman"/>
                <w:sz w:val="24"/>
                <w:szCs w:val="24"/>
              </w:rPr>
              <w:t>АПвЭВнг</w:t>
            </w:r>
            <w:proofErr w:type="spell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– 3х95 мм</w:t>
            </w:r>
            <w:r w:rsidRPr="0038520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38520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1F05641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2 .Собственный</w:t>
            </w:r>
            <w:proofErr w:type="gram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емкостной ток линии:</w:t>
            </w:r>
          </w:p>
          <w:p w14:paraId="3C29D767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3. Полную мощность асинхронного двигателя, при этом</w:t>
            </w:r>
            <w:r w:rsidR="00385201">
              <w:rPr>
                <w:rFonts w:ascii="Times New Roman" w:hAnsi="Times New Roman"/>
                <w:sz w:val="24"/>
                <w:szCs w:val="24"/>
              </w:rPr>
              <w:t xml:space="preserve"> мощность в кВт переводим в МВA;</w:t>
            </w:r>
          </w:p>
          <w:p w14:paraId="2C395174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4. С</w:t>
            </w:r>
            <w:r w:rsidR="00385201">
              <w:rPr>
                <w:rFonts w:ascii="Times New Roman" w:hAnsi="Times New Roman"/>
                <w:sz w:val="24"/>
                <w:szCs w:val="24"/>
              </w:rPr>
              <w:t>обственный емкостной ток АД;</w:t>
            </w:r>
          </w:p>
          <w:p w14:paraId="2DF68A1C" w14:textId="77777777" w:rsidR="001A326E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5.Собствен</w:t>
            </w:r>
            <w:r w:rsidR="00385201">
              <w:rPr>
                <w:rFonts w:ascii="Times New Roman" w:hAnsi="Times New Roman"/>
                <w:sz w:val="24"/>
                <w:szCs w:val="24"/>
              </w:rPr>
              <w:t>ный емкостной ток присоединения;</w:t>
            </w:r>
          </w:p>
          <w:p w14:paraId="661D2C23" w14:textId="77777777" w:rsidR="00385201" w:rsidRPr="00F00849" w:rsidRDefault="00385201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201">
              <w:rPr>
                <w:rFonts w:ascii="Times New Roman" w:hAnsi="Times New Roman"/>
                <w:i/>
                <w:sz w:val="24"/>
                <w:szCs w:val="24"/>
              </w:rPr>
              <w:t>Ошибки или неточности в расчетах характеристик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14:paraId="08331E00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6.Первичный расчетный ток срабатывания защиты от замыканий на землю в обмотке статора АД, при этом отстраиваемся от броска собственного емкостного тока присоединения при внешнем замыкании на землю</w:t>
            </w:r>
          </w:p>
          <w:p w14:paraId="2C128CF7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7.Коэффициент чувствительности защиты, в связи с тем</w:t>
            </w:r>
            <w:r w:rsidR="00385201">
              <w:rPr>
                <w:rFonts w:ascii="Times New Roman" w:hAnsi="Times New Roman"/>
                <w:sz w:val="24"/>
                <w:szCs w:val="24"/>
              </w:rPr>
              <w:t>,</w:t>
            </w:r>
            <w:r w:rsidRPr="00F00849">
              <w:rPr>
                <w:rFonts w:ascii="Times New Roman" w:hAnsi="Times New Roman"/>
                <w:sz w:val="24"/>
                <w:szCs w:val="24"/>
              </w:rPr>
              <w:t xml:space="preserve"> что на секции находится большое количество присоединений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A497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D50BED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B37391F" w14:textId="77777777" w:rsidR="001A326E" w:rsidRPr="00F00849" w:rsidRDefault="001A326E" w:rsidP="00F00849">
            <w:pPr>
              <w:spacing w:after="0" w:line="240" w:lineRule="auto"/>
              <w:rPr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Удовлетворительно.</w:t>
            </w:r>
          </w:p>
        </w:tc>
      </w:tr>
      <w:tr w:rsidR="001A326E" w:rsidRPr="00F00849" w14:paraId="2C96BFF4" w14:textId="77777777" w:rsidTr="009A2E50">
        <w:trPr>
          <w:trHeight w:val="962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7FFD93" w14:textId="77777777" w:rsidR="009A2E50" w:rsidRPr="009A2E50" w:rsidRDefault="009A2E50" w:rsidP="009A2E50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385201">
              <w:rPr>
                <w:rFonts w:ascii="Times New Roman" w:hAnsi="Times New Roman"/>
                <w:i/>
                <w:sz w:val="24"/>
                <w:szCs w:val="24"/>
              </w:rPr>
              <w:t>Расчеты характеристик проведены верно:</w:t>
            </w:r>
          </w:p>
          <w:p w14:paraId="402FCB5E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1. Удельный емкостной ток замыкания на землю для кабеля </w:t>
            </w:r>
            <w:proofErr w:type="spellStart"/>
            <w:r w:rsidRPr="00F00849">
              <w:rPr>
                <w:rFonts w:ascii="Times New Roman" w:hAnsi="Times New Roman"/>
                <w:sz w:val="24"/>
                <w:szCs w:val="24"/>
              </w:rPr>
              <w:t>АПвЭВнг</w:t>
            </w:r>
            <w:proofErr w:type="spell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– 3х95 мм</w:t>
            </w:r>
            <w:r w:rsidRPr="009A2E5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9A2E5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999C42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2 .Собственный</w:t>
            </w:r>
            <w:proofErr w:type="gram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емкостной ток линии:</w:t>
            </w:r>
          </w:p>
          <w:p w14:paraId="140C51EB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3. Полную мощность асинхронного двигателя, при этом</w:t>
            </w:r>
            <w:r w:rsidR="009A2E50">
              <w:rPr>
                <w:rFonts w:ascii="Times New Roman" w:hAnsi="Times New Roman"/>
                <w:sz w:val="24"/>
                <w:szCs w:val="24"/>
              </w:rPr>
              <w:t xml:space="preserve"> мощность в кВт переводим в МВA;</w:t>
            </w:r>
          </w:p>
          <w:p w14:paraId="37AF51DA" w14:textId="77777777" w:rsidR="001A326E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4. С</w:t>
            </w:r>
            <w:r w:rsidR="009A2E50">
              <w:rPr>
                <w:rFonts w:ascii="Times New Roman" w:hAnsi="Times New Roman"/>
                <w:sz w:val="24"/>
                <w:szCs w:val="24"/>
              </w:rPr>
              <w:t>обственный емкостной ток АД;</w:t>
            </w:r>
          </w:p>
          <w:p w14:paraId="5BE3FBD9" w14:textId="77777777" w:rsidR="009A2E50" w:rsidRPr="00F00849" w:rsidRDefault="009A2E50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201">
              <w:rPr>
                <w:rFonts w:ascii="Times New Roman" w:hAnsi="Times New Roman"/>
                <w:i/>
                <w:sz w:val="24"/>
                <w:szCs w:val="24"/>
              </w:rPr>
              <w:t>Ошибки или неточности в расчетах характеристик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14:paraId="5441A400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5.Собствен</w:t>
            </w:r>
            <w:r w:rsidR="009A2E50">
              <w:rPr>
                <w:rFonts w:ascii="Times New Roman" w:hAnsi="Times New Roman"/>
                <w:sz w:val="24"/>
                <w:szCs w:val="24"/>
              </w:rPr>
              <w:t>ный емкостной ток присоединения;</w:t>
            </w:r>
          </w:p>
          <w:p w14:paraId="753D6A9D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6.Первичный расчетный ток срабатывания защиты от замыканий на землю в обмотке статора АД, при этом отстраиваемся от броска собственного емкостного тока присоединения при внешнем замыкании на землю</w:t>
            </w:r>
            <w:r w:rsidR="009A2E5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0300856" w14:textId="77777777"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7.Коэффициент чувстви</w:t>
            </w:r>
            <w:r w:rsidR="009A2E50">
              <w:rPr>
                <w:rFonts w:ascii="Times New Roman" w:hAnsi="Times New Roman"/>
                <w:sz w:val="24"/>
                <w:szCs w:val="24"/>
              </w:rPr>
              <w:t xml:space="preserve">тельности защиты, в связи с тем, </w:t>
            </w:r>
            <w:r w:rsidRPr="00F00849">
              <w:rPr>
                <w:rFonts w:ascii="Times New Roman" w:hAnsi="Times New Roman"/>
                <w:sz w:val="24"/>
                <w:szCs w:val="24"/>
              </w:rPr>
              <w:t>что на секции находится большое количество присоединений</w:t>
            </w:r>
            <w:r w:rsidR="009A2E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BC75" w14:textId="77777777" w:rsidR="001A326E" w:rsidRPr="00F00849" w:rsidRDefault="001A326E" w:rsidP="00F00849">
            <w:pPr>
              <w:spacing w:after="0" w:line="240" w:lineRule="auto"/>
              <w:rPr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Неудовлетворительно.</w:t>
            </w:r>
          </w:p>
        </w:tc>
      </w:tr>
    </w:tbl>
    <w:p w14:paraId="2E4EB940" w14:textId="77777777" w:rsidR="009A2E50" w:rsidRDefault="009A2E50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2.Оценка за экзамен определяется как среднее арифметическое оценок двух заданий. </w:t>
      </w:r>
    </w:p>
    <w:p w14:paraId="1D259C47" w14:textId="77777777" w:rsidR="0085691C" w:rsidRPr="00F63C4F" w:rsidRDefault="0085691C" w:rsidP="0085691C">
      <w:pPr>
        <w:jc w:val="center"/>
        <w:rPr>
          <w:rFonts w:ascii="Times New Roman" w:hAnsi="Times New Roman"/>
          <w:b/>
          <w:sz w:val="28"/>
          <w:szCs w:val="28"/>
        </w:rPr>
      </w:pPr>
      <w:r w:rsidRPr="00F63C4F">
        <w:rPr>
          <w:rFonts w:ascii="Times New Roman" w:hAnsi="Times New Roman"/>
          <w:b/>
          <w:sz w:val="28"/>
          <w:szCs w:val="28"/>
        </w:rPr>
        <w:lastRenderedPageBreak/>
        <w:t>Литература</w:t>
      </w:r>
    </w:p>
    <w:p w14:paraId="46E902F8" w14:textId="77777777" w:rsidR="0085691C" w:rsidRPr="00F63C4F" w:rsidRDefault="0085691C" w:rsidP="00F63C4F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 w:rsidRPr="00F63C4F">
        <w:rPr>
          <w:rFonts w:ascii="Times New Roman" w:hAnsi="Times New Roman"/>
          <w:sz w:val="28"/>
          <w:szCs w:val="28"/>
          <w:u w:val="single"/>
        </w:rPr>
        <w:t>Основная литература:</w:t>
      </w:r>
    </w:p>
    <w:p w14:paraId="7423C041" w14:textId="77777777" w:rsidR="0085691C" w:rsidRPr="00F63C4F" w:rsidRDefault="00000000" w:rsidP="00F63C4F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851"/>
        <w:rPr>
          <w:rFonts w:ascii="Times New Roman" w:hAnsi="Times New Roman"/>
          <w:sz w:val="28"/>
          <w:szCs w:val="28"/>
          <w:shd w:val="clear" w:color="auto" w:fill="FFFFFF"/>
        </w:rPr>
      </w:pPr>
      <w:hyperlink r:id="rId21" w:tooltip="Монтаж, техническая эксплуатация и ремонт электрического и электромеханического оборудования. Учебное пособие для студентов учреждений среднего профессионального образования. Гриф МО РФ" w:history="1">
        <w:proofErr w:type="spellStart"/>
        <w:r w:rsidR="0085691C" w:rsidRPr="00F63C4F">
          <w:rPr>
            <w:rStyle w:val="small1"/>
            <w:rFonts w:ascii="Times New Roman" w:hAnsi="Times New Roman"/>
            <w:sz w:val="28"/>
            <w:szCs w:val="28"/>
            <w:shd w:val="clear" w:color="auto" w:fill="FFFFFF"/>
          </w:rPr>
          <w:t>Воробъев</w:t>
        </w:r>
        <w:proofErr w:type="spellEnd"/>
        <w:r w:rsidR="0085691C" w:rsidRPr="00F63C4F">
          <w:rPr>
            <w:rStyle w:val="small1"/>
            <w:rFonts w:ascii="Times New Roman" w:hAnsi="Times New Roman"/>
            <w:sz w:val="28"/>
            <w:szCs w:val="28"/>
            <w:shd w:val="clear" w:color="auto" w:fill="FFFFFF"/>
          </w:rPr>
          <w:t xml:space="preserve"> В.А. </w:t>
        </w:r>
        <w:r w:rsidR="0085691C" w:rsidRPr="00F63C4F">
          <w:rPr>
            <w:rStyle w:val="afa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Эксплуатация и ремонт  электрооборудования и средств</w:t>
        </w:r>
        <w:r w:rsidR="0085691C" w:rsidRPr="00F63C4F">
          <w:rPr>
            <w:rFonts w:ascii="Times New Roman" w:hAnsi="Times New Roman"/>
            <w:sz w:val="28"/>
            <w:szCs w:val="28"/>
          </w:rPr>
          <w:t xml:space="preserve"> а</w:t>
        </w:r>
        <w:r w:rsidR="0085691C" w:rsidRPr="00F63C4F">
          <w:rPr>
            <w:rStyle w:val="afa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втоматизации [текст]: Учебник и практикум для студентов СПО.-  М.:</w:t>
        </w:r>
      </w:hyperlink>
      <w:r w:rsidR="0085691C" w:rsidRPr="00F63C4F">
        <w:rPr>
          <w:rFonts w:ascii="Times New Roman" w:hAnsi="Times New Roman"/>
          <w:sz w:val="28"/>
          <w:szCs w:val="28"/>
        </w:rPr>
        <w:t xml:space="preserve"> Издательство «</w:t>
      </w:r>
      <w:proofErr w:type="spellStart"/>
      <w:r w:rsidR="0085691C" w:rsidRPr="00F63C4F">
        <w:rPr>
          <w:rFonts w:ascii="Times New Roman" w:hAnsi="Times New Roman"/>
          <w:sz w:val="28"/>
          <w:szCs w:val="28"/>
        </w:rPr>
        <w:t>Юрайт</w:t>
      </w:r>
      <w:proofErr w:type="spellEnd"/>
      <w:r w:rsidR="0085691C" w:rsidRPr="00F63C4F">
        <w:rPr>
          <w:rFonts w:ascii="Times New Roman" w:hAnsi="Times New Roman"/>
          <w:sz w:val="28"/>
          <w:szCs w:val="28"/>
        </w:rPr>
        <w:t>»</w:t>
      </w:r>
      <w:r w:rsidR="0085691C" w:rsidRPr="00F63C4F">
        <w:rPr>
          <w:rFonts w:ascii="Times New Roman" w:hAnsi="Times New Roman"/>
          <w:sz w:val="28"/>
          <w:szCs w:val="28"/>
          <w:shd w:val="clear" w:color="auto" w:fill="FFFFFF"/>
        </w:rPr>
        <w:t>, 2019. - 365с.</w:t>
      </w:r>
    </w:p>
    <w:p w14:paraId="1A93677D" w14:textId="77777777" w:rsidR="0085691C" w:rsidRDefault="0085691C" w:rsidP="00F63C4F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360" w:lineRule="auto"/>
        <w:ind w:left="0" w:firstLine="851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 w:rsidRPr="00F63C4F">
        <w:rPr>
          <w:rFonts w:ascii="Times New Roman" w:hAnsi="Times New Roman"/>
          <w:bCs/>
          <w:color w:val="000000"/>
          <w:kern w:val="36"/>
          <w:sz w:val="28"/>
          <w:szCs w:val="28"/>
        </w:rPr>
        <w:t>Правила технической и безопасной эксплуатации средств автоматики, телемеханики и контрольно-измерительных приборов. РД 153-112 ТНП-028-97</w:t>
      </w:r>
    </w:p>
    <w:p w14:paraId="23F5F337" w14:textId="77777777" w:rsidR="00F63C4F" w:rsidRPr="00F63C4F" w:rsidRDefault="00F63C4F" w:rsidP="00F63C4F">
      <w:pPr>
        <w:pStyle w:val="a3"/>
        <w:shd w:val="clear" w:color="auto" w:fill="FFFFFF"/>
        <w:tabs>
          <w:tab w:val="left" w:pos="1134"/>
        </w:tabs>
        <w:spacing w:after="0" w:line="360" w:lineRule="auto"/>
        <w:ind w:left="851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</w:rPr>
      </w:pPr>
    </w:p>
    <w:p w14:paraId="2D803F6D" w14:textId="77777777" w:rsidR="00F63C4F" w:rsidRPr="00F63C4F" w:rsidRDefault="0085691C" w:rsidP="00F63C4F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 w:rsidRPr="00F63C4F">
        <w:rPr>
          <w:rFonts w:ascii="Times New Roman" w:hAnsi="Times New Roman"/>
          <w:sz w:val="28"/>
          <w:szCs w:val="28"/>
          <w:u w:val="single"/>
        </w:rPr>
        <w:t>Дополнительная литература:</w:t>
      </w:r>
    </w:p>
    <w:p w14:paraId="2C0E0626" w14:textId="77777777" w:rsidR="0085691C" w:rsidRPr="00F63C4F" w:rsidRDefault="0085691C" w:rsidP="00F63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63C4F">
        <w:rPr>
          <w:rFonts w:ascii="Times New Roman" w:hAnsi="Times New Roman"/>
          <w:bCs/>
          <w:sz w:val="28"/>
          <w:szCs w:val="28"/>
        </w:rPr>
        <w:tab/>
        <w:t>3.</w:t>
      </w:r>
      <w:r w:rsidRPr="00F63C4F">
        <w:rPr>
          <w:rFonts w:ascii="Times New Roman" w:hAnsi="Times New Roman"/>
          <w:sz w:val="28"/>
          <w:szCs w:val="28"/>
          <w:shd w:val="clear" w:color="auto" w:fill="FFFFFF"/>
        </w:rPr>
        <w:t>Калинеченко, А.В. </w:t>
      </w:r>
      <w:r w:rsidRPr="00F63C4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Справочник </w:t>
      </w:r>
      <w:proofErr w:type="spellStart"/>
      <w:r w:rsidRPr="00F63C4F">
        <w:rPr>
          <w:rFonts w:ascii="Times New Roman" w:hAnsi="Times New Roman"/>
          <w:bCs/>
          <w:sz w:val="28"/>
          <w:szCs w:val="28"/>
          <w:shd w:val="clear" w:color="auto" w:fill="FFFFFF"/>
        </w:rPr>
        <w:t>инжененра</w:t>
      </w:r>
      <w:proofErr w:type="spellEnd"/>
      <w:r w:rsidRPr="00F63C4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по контрольно-измерительным приборам в автоматике</w:t>
      </w:r>
      <w:r w:rsidRPr="00F63C4F">
        <w:rPr>
          <w:rFonts w:ascii="Times New Roman" w:hAnsi="Times New Roman"/>
          <w:sz w:val="28"/>
          <w:szCs w:val="28"/>
          <w:shd w:val="clear" w:color="auto" w:fill="FFFFFF"/>
        </w:rPr>
        <w:t> [Электронный ресурс] / А.В. Калиниченко, Н.В. Уваров, В.В. Дойников. - М.: Инфра-</w:t>
      </w:r>
      <w:proofErr w:type="spellStart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>Инжененрия</w:t>
      </w:r>
      <w:proofErr w:type="spellEnd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, 2017. - 576 с. – Режим </w:t>
      </w:r>
      <w:proofErr w:type="spellStart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>доступа</w:t>
      </w:r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:http</w:t>
      </w:r>
      <w:proofErr w:type="spellEnd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://znanium.com/</w:t>
      </w:r>
      <w:proofErr w:type="spellStart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catalog</w:t>
      </w:r>
      <w:proofErr w:type="spellEnd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</w:t>
      </w:r>
      <w:proofErr w:type="spellStart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product</w:t>
      </w:r>
      <w:proofErr w:type="spellEnd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/536470</w:t>
      </w:r>
    </w:p>
    <w:p w14:paraId="310EB992" w14:textId="77777777" w:rsidR="0085691C" w:rsidRPr="00F63C4F" w:rsidRDefault="0085691C" w:rsidP="00F63C4F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F63C4F">
        <w:rPr>
          <w:rFonts w:ascii="Times New Roman" w:hAnsi="Times New Roman"/>
          <w:sz w:val="28"/>
          <w:szCs w:val="28"/>
        </w:rPr>
        <w:t xml:space="preserve">4. </w:t>
      </w:r>
      <w:r w:rsidRPr="00F63C4F">
        <w:rPr>
          <w:rFonts w:ascii="Times New Roman" w:hAnsi="Times New Roman"/>
          <w:bCs/>
          <w:color w:val="555555"/>
          <w:sz w:val="28"/>
          <w:szCs w:val="28"/>
          <w:shd w:val="clear" w:color="auto" w:fill="FFFFFF"/>
        </w:rPr>
        <w:t xml:space="preserve"> </w:t>
      </w:r>
      <w:r w:rsidRPr="00F63C4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Монтаж, наладка и эксплуатация электрооборудования </w:t>
      </w:r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[Электронный ресурс</w:t>
      </w:r>
      <w:proofErr w:type="gramStart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]:</w:t>
      </w:r>
      <w:r w:rsidRPr="00F63C4F">
        <w:rPr>
          <w:rFonts w:ascii="Times New Roman" w:hAnsi="Times New Roman"/>
          <w:sz w:val="28"/>
          <w:szCs w:val="28"/>
          <w:shd w:val="clear" w:color="auto" w:fill="FFFFFF"/>
        </w:rPr>
        <w:t>  учеб</w:t>
      </w:r>
      <w:proofErr w:type="gramEnd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. пособие / Н.В. </w:t>
      </w:r>
      <w:proofErr w:type="spellStart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>Грунтович</w:t>
      </w:r>
      <w:proofErr w:type="spellEnd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. — Минск: Новое знание; М.: ИНФРА-М, 2018. — 271 с. - Режим доступа: </w:t>
      </w:r>
      <w:hyperlink r:id="rId22" w:history="1">
        <w:r w:rsidRPr="00F63C4F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http://znanium.com/catalog/product/947807</w:t>
        </w:r>
      </w:hyperlink>
    </w:p>
    <w:p w14:paraId="1CF1E0BF" w14:textId="77777777" w:rsidR="0085691C" w:rsidRPr="00F63C4F" w:rsidRDefault="0085691C" w:rsidP="00F63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3C4F">
        <w:rPr>
          <w:rFonts w:ascii="Times New Roman" w:hAnsi="Times New Roman"/>
          <w:bCs/>
          <w:sz w:val="28"/>
          <w:szCs w:val="28"/>
        </w:rPr>
        <w:t>5. Сборка, монтаж, регулировка и ремонт электрооборудования (ПМ.01)</w:t>
      </w:r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[Электронный ресурс]</w:t>
      </w:r>
      <w:r w:rsidRPr="00F63C4F">
        <w:rPr>
          <w:rFonts w:ascii="Times New Roman" w:hAnsi="Times New Roman"/>
          <w:bCs/>
          <w:sz w:val="28"/>
          <w:szCs w:val="28"/>
        </w:rPr>
        <w:t xml:space="preserve">: Учебное пособие / Олифиренко Н.А., Хлыстунова Т.Н., Овчинникова И.В. - </w:t>
      </w:r>
      <w:proofErr w:type="spellStart"/>
      <w:r w:rsidRPr="00F63C4F">
        <w:rPr>
          <w:rFonts w:ascii="Times New Roman" w:hAnsi="Times New Roman"/>
          <w:bCs/>
          <w:sz w:val="28"/>
          <w:szCs w:val="28"/>
        </w:rPr>
        <w:t>Рн</w:t>
      </w:r>
      <w:proofErr w:type="spellEnd"/>
      <w:r w:rsidRPr="00F63C4F">
        <w:rPr>
          <w:rFonts w:ascii="Times New Roman" w:hAnsi="Times New Roman"/>
          <w:bCs/>
          <w:sz w:val="28"/>
          <w:szCs w:val="28"/>
        </w:rPr>
        <w:t>/</w:t>
      </w:r>
      <w:proofErr w:type="spellStart"/>
      <w:proofErr w:type="gramStart"/>
      <w:r w:rsidRPr="00F63C4F">
        <w:rPr>
          <w:rFonts w:ascii="Times New Roman" w:hAnsi="Times New Roman"/>
          <w:bCs/>
          <w:sz w:val="28"/>
          <w:szCs w:val="28"/>
        </w:rPr>
        <w:t>Д:Феникс</w:t>
      </w:r>
      <w:proofErr w:type="spellEnd"/>
      <w:proofErr w:type="gramEnd"/>
      <w:r w:rsidRPr="00F63C4F">
        <w:rPr>
          <w:rFonts w:ascii="Times New Roman" w:hAnsi="Times New Roman"/>
          <w:bCs/>
          <w:sz w:val="28"/>
          <w:szCs w:val="28"/>
        </w:rPr>
        <w:t>, 2018. - 366 с.: - Режим доступа: http://znanium.com/catalog/product/977576</w:t>
      </w:r>
    </w:p>
    <w:p w14:paraId="0647B68A" w14:textId="77777777" w:rsidR="0085691C" w:rsidRPr="00F63C4F" w:rsidRDefault="0085691C" w:rsidP="00F63C4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3C4F">
        <w:rPr>
          <w:rFonts w:ascii="Times New Roman" w:hAnsi="Times New Roman"/>
          <w:bCs/>
          <w:sz w:val="28"/>
          <w:szCs w:val="28"/>
        </w:rPr>
        <w:t xml:space="preserve">6.Технология ремонта и обслуживания электрооборудования </w:t>
      </w:r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[Электронный ресурс]:</w:t>
      </w:r>
      <w:r w:rsidRPr="00F63C4F">
        <w:rPr>
          <w:rFonts w:ascii="Times New Roman" w:hAnsi="Times New Roman"/>
          <w:bCs/>
          <w:sz w:val="28"/>
          <w:szCs w:val="28"/>
        </w:rPr>
        <w:t xml:space="preserve"> Учебное пособие / Дайнеко В.А. - </w:t>
      </w:r>
      <w:proofErr w:type="spellStart"/>
      <w:proofErr w:type="gramStart"/>
      <w:r w:rsidRPr="00F63C4F">
        <w:rPr>
          <w:rFonts w:ascii="Times New Roman" w:hAnsi="Times New Roman"/>
          <w:bCs/>
          <w:sz w:val="28"/>
          <w:szCs w:val="28"/>
        </w:rPr>
        <w:t>Мн</w:t>
      </w:r>
      <w:proofErr w:type="spellEnd"/>
      <w:r w:rsidRPr="00F63C4F">
        <w:rPr>
          <w:rFonts w:ascii="Times New Roman" w:hAnsi="Times New Roman"/>
          <w:bCs/>
          <w:sz w:val="28"/>
          <w:szCs w:val="28"/>
        </w:rPr>
        <w:t>.:РИПО</w:t>
      </w:r>
      <w:proofErr w:type="gramEnd"/>
      <w:r w:rsidRPr="00F63C4F">
        <w:rPr>
          <w:rFonts w:ascii="Times New Roman" w:hAnsi="Times New Roman"/>
          <w:bCs/>
          <w:sz w:val="28"/>
          <w:szCs w:val="28"/>
        </w:rPr>
        <w:t>, 2018. - 375 с.: - Режим доступа: http://znanium.com/catalog/product/977910</w:t>
      </w:r>
    </w:p>
    <w:p w14:paraId="083273A0" w14:textId="77777777" w:rsidR="0085691C" w:rsidRPr="00F63C4F" w:rsidRDefault="0085691C" w:rsidP="00F63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C4F">
        <w:rPr>
          <w:rFonts w:ascii="Times New Roman" w:hAnsi="Times New Roman"/>
          <w:bCs/>
          <w:sz w:val="28"/>
          <w:szCs w:val="28"/>
        </w:rPr>
        <w:tab/>
        <w:t xml:space="preserve">7.Выбор и наладка электрооборудования </w:t>
      </w:r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[Электронный ресурс]: </w:t>
      </w:r>
      <w:r w:rsidRPr="00F63C4F">
        <w:rPr>
          <w:rFonts w:ascii="Times New Roman" w:hAnsi="Times New Roman"/>
          <w:bCs/>
          <w:sz w:val="28"/>
          <w:szCs w:val="28"/>
        </w:rPr>
        <w:t xml:space="preserve"> справочное пособие / В.К. Варварин. — 3-е изд. — М.: </w:t>
      </w:r>
      <w:proofErr w:type="gramStart"/>
      <w:r w:rsidRPr="00F63C4F">
        <w:rPr>
          <w:rFonts w:ascii="Times New Roman" w:hAnsi="Times New Roman"/>
          <w:bCs/>
          <w:sz w:val="28"/>
          <w:szCs w:val="28"/>
        </w:rPr>
        <w:t>ФОРУМ :</w:t>
      </w:r>
      <w:proofErr w:type="gramEnd"/>
      <w:r w:rsidRPr="00F63C4F">
        <w:rPr>
          <w:rFonts w:ascii="Times New Roman" w:hAnsi="Times New Roman"/>
          <w:bCs/>
          <w:sz w:val="28"/>
          <w:szCs w:val="28"/>
        </w:rPr>
        <w:t xml:space="preserve">  ИНФРА-М, 2017. — 238 с. - Режим доступа: http://znanium.com/catalog/product/908450</w:t>
      </w:r>
    </w:p>
    <w:p w14:paraId="128A6A0A" w14:textId="77777777" w:rsidR="0085691C" w:rsidRPr="00F63C4F" w:rsidRDefault="0085691C" w:rsidP="00F63C4F">
      <w:pPr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63C4F">
        <w:rPr>
          <w:rFonts w:ascii="Times New Roman" w:hAnsi="Times New Roman"/>
          <w:sz w:val="28"/>
          <w:szCs w:val="28"/>
          <w:shd w:val="clear" w:color="auto" w:fill="FFFFFF"/>
        </w:rPr>
        <w:t>8.</w:t>
      </w:r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Рульнов</w:t>
      </w:r>
      <w:proofErr w:type="spellEnd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А.А. Автоматическое регулирование [Электронный ресурс]: Учебник/ А.А. </w:t>
      </w:r>
      <w:proofErr w:type="spellStart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Рульнов</w:t>
      </w:r>
      <w:proofErr w:type="spellEnd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И.И. Горюнов, К.Ю. Евстафьев.- 2-е изд., стер. - М.: </w:t>
      </w:r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НИЦ ИНФРА-М, 2016. - 219 с. - Режим доступа: </w:t>
      </w:r>
      <w:hyperlink r:id="rId23" w:history="1">
        <w:r w:rsidRPr="00F63C4F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http://znanium.com/catalog/product/536470</w:t>
        </w:r>
      </w:hyperlink>
    </w:p>
    <w:p w14:paraId="6312BBDA" w14:textId="77777777" w:rsidR="0085691C" w:rsidRPr="00F63C4F" w:rsidRDefault="0085691C" w:rsidP="00F63C4F">
      <w:pPr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9.  Братан С.М. Автоматическое управление процессами механической обработки [Электронный ресурс]: Учебник / С.М. Братан, Е.А. Левченко, Н.И. </w:t>
      </w:r>
      <w:proofErr w:type="spellStart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>Покинтелица</w:t>
      </w:r>
      <w:proofErr w:type="spellEnd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, А.О. Харченко. — </w:t>
      </w:r>
      <w:proofErr w:type="gramStart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>М. :</w:t>
      </w:r>
      <w:proofErr w:type="gramEnd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 Вузовский учебник: ИНФРА-М, 2017. — 228 с. - Режим доступа: </w:t>
      </w:r>
      <w:hyperlink r:id="rId24" w:history="1">
        <w:r w:rsidRPr="00F63C4F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http://znanium.com/catalog/product/556921</w:t>
        </w:r>
      </w:hyperlink>
    </w:p>
    <w:p w14:paraId="60BD7934" w14:textId="77777777" w:rsidR="0085691C" w:rsidRPr="00F63C4F" w:rsidRDefault="0085691C" w:rsidP="00F63C4F">
      <w:pPr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FDFA604" w14:textId="77777777" w:rsidR="0085691C" w:rsidRPr="00F63C4F" w:rsidRDefault="0085691C" w:rsidP="00F63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63C4F">
        <w:rPr>
          <w:rFonts w:ascii="Times New Roman" w:hAnsi="Times New Roman"/>
          <w:b/>
          <w:sz w:val="28"/>
          <w:szCs w:val="28"/>
        </w:rPr>
        <w:t>Интернет – ресурсы:</w:t>
      </w:r>
    </w:p>
    <w:p w14:paraId="21F0D766" w14:textId="77777777" w:rsidR="0085691C" w:rsidRPr="00F63C4F" w:rsidRDefault="00000000" w:rsidP="00F63C4F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hyperlink r:id="rId25" w:history="1">
        <w:r w:rsidR="0085691C" w:rsidRPr="00F63C4F">
          <w:rPr>
            <w:rStyle w:val="afa"/>
            <w:rFonts w:ascii="Times New Roman" w:hAnsi="Times New Roman"/>
            <w:color w:val="auto"/>
            <w:sz w:val="28"/>
            <w:szCs w:val="28"/>
          </w:rPr>
          <w:t>http://window.edu.ru/</w:t>
        </w:r>
      </w:hyperlink>
    </w:p>
    <w:p w14:paraId="2F8425C5" w14:textId="77777777" w:rsidR="0085691C" w:rsidRPr="00F63C4F" w:rsidRDefault="00000000" w:rsidP="00F63C4F">
      <w:pPr>
        <w:pStyle w:val="a3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hyperlink r:id="rId26" w:history="1">
        <w:r w:rsidR="0085691C" w:rsidRPr="00F63C4F">
          <w:rPr>
            <w:rStyle w:val="afa"/>
            <w:rFonts w:ascii="Times New Roman" w:hAnsi="Times New Roman"/>
            <w:color w:val="auto"/>
            <w:sz w:val="28"/>
            <w:szCs w:val="28"/>
          </w:rPr>
          <w:t>http://www.metod-kopilka.ru/</w:t>
        </w:r>
      </w:hyperlink>
    </w:p>
    <w:p w14:paraId="7BA9B581" w14:textId="77777777" w:rsidR="0085691C" w:rsidRPr="00F63C4F" w:rsidRDefault="00000000" w:rsidP="00F63C4F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hyperlink r:id="rId27" w:history="1">
        <w:r w:rsidR="0085691C" w:rsidRPr="00F63C4F">
          <w:rPr>
            <w:rStyle w:val="afa"/>
            <w:rFonts w:ascii="Times New Roman" w:hAnsi="Times New Roman"/>
            <w:color w:val="auto"/>
            <w:sz w:val="28"/>
            <w:szCs w:val="28"/>
          </w:rPr>
          <w:t>http://www.school.edu.ru/</w:t>
        </w:r>
      </w:hyperlink>
    </w:p>
    <w:p w14:paraId="38A505E2" w14:textId="77777777" w:rsidR="0085691C" w:rsidRPr="00F63C4F" w:rsidRDefault="00000000" w:rsidP="00F63C4F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hyperlink r:id="rId28" w:history="1">
        <w:r w:rsidR="0085691C" w:rsidRPr="00F63C4F">
          <w:rPr>
            <w:rStyle w:val="afa"/>
            <w:rFonts w:ascii="Times New Roman" w:hAnsi="Times New Roman"/>
            <w:color w:val="auto"/>
            <w:sz w:val="28"/>
            <w:szCs w:val="28"/>
          </w:rPr>
          <w:t>http://subscribe.ru/</w:t>
        </w:r>
      </w:hyperlink>
    </w:p>
    <w:p w14:paraId="2DDF77DC" w14:textId="77777777" w:rsidR="0085691C" w:rsidRPr="00F63C4F" w:rsidRDefault="00000000" w:rsidP="00F63C4F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hyperlink r:id="rId29" w:history="1">
        <w:r w:rsidR="0085691C" w:rsidRPr="00F63C4F">
          <w:rPr>
            <w:rStyle w:val="afa"/>
            <w:rFonts w:ascii="Times New Roman" w:hAnsi="Times New Roman"/>
            <w:color w:val="auto"/>
            <w:sz w:val="28"/>
            <w:szCs w:val="28"/>
          </w:rPr>
          <w:t>http://dic.academic.ru/</w:t>
        </w:r>
      </w:hyperlink>
    </w:p>
    <w:p w14:paraId="7105F4B5" w14:textId="77777777" w:rsidR="0085691C" w:rsidRPr="00F63C4F" w:rsidRDefault="0085691C" w:rsidP="00F63C4F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F63C4F">
        <w:rPr>
          <w:rFonts w:ascii="Times New Roman" w:hAnsi="Times New Roman"/>
          <w:sz w:val="28"/>
          <w:szCs w:val="28"/>
          <w:u w:val="single"/>
          <w:shd w:val="clear" w:color="auto" w:fill="FFFFFF"/>
        </w:rPr>
        <w:t>ru.wikipedia.org/wiki</w:t>
      </w:r>
    </w:p>
    <w:p w14:paraId="0C89B007" w14:textId="77777777" w:rsidR="0085691C" w:rsidRPr="00F63C4F" w:rsidRDefault="00000000" w:rsidP="00F63C4F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hyperlink r:id="rId30" w:history="1">
        <w:r w:rsidR="0085691C" w:rsidRPr="00F63C4F">
          <w:rPr>
            <w:rStyle w:val="afa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http://infotechlib.narod.ru/</w:t>
        </w:r>
      </w:hyperlink>
    </w:p>
    <w:p w14:paraId="1932C227" w14:textId="77777777" w:rsidR="0085691C" w:rsidRPr="00F63C4F" w:rsidRDefault="0085691C" w:rsidP="00F63C4F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F63C4F">
        <w:rPr>
          <w:rFonts w:ascii="Times New Roman" w:hAnsi="Times New Roman"/>
          <w:sz w:val="28"/>
          <w:szCs w:val="28"/>
          <w:u w:val="single"/>
          <w:shd w:val="clear" w:color="auto" w:fill="FFFFFF"/>
        </w:rPr>
        <w:t>http://mehanik-ua.ru/</w:t>
      </w:r>
    </w:p>
    <w:p w14:paraId="4B4F2231" w14:textId="77777777" w:rsidR="0085691C" w:rsidRPr="00F63C4F" w:rsidRDefault="0085691C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14:paraId="35DF8B57" w14:textId="77777777" w:rsidR="0085691C" w:rsidRDefault="0085691C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14:paraId="5BF164C4" w14:textId="77777777"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14:paraId="56B39D13" w14:textId="77777777"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14:paraId="439DD4FE" w14:textId="77777777"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14:paraId="1900EE1D" w14:textId="77777777"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14:paraId="53BBA035" w14:textId="77777777"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14:paraId="5FFDEAA4" w14:textId="77777777"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14:paraId="2B1F8A2B" w14:textId="77777777"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14:paraId="74045F5F" w14:textId="77777777"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14:paraId="66CBB1DA" w14:textId="77777777"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14:paraId="2F72D93B" w14:textId="77777777" w:rsidR="00736582" w:rsidRPr="00F63C4F" w:rsidRDefault="00736582" w:rsidP="00736582">
      <w:pPr>
        <w:suppressAutoHyphens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63C4F">
        <w:rPr>
          <w:rFonts w:ascii="Times New Roman" w:hAnsi="Times New Roman"/>
          <w:b/>
          <w:sz w:val="28"/>
          <w:szCs w:val="28"/>
        </w:rPr>
        <w:lastRenderedPageBreak/>
        <w:t>Приложение А</w:t>
      </w:r>
    </w:p>
    <w:p w14:paraId="64046886" w14:textId="77777777" w:rsidR="00736582" w:rsidRPr="00F63C4F" w:rsidRDefault="00736582" w:rsidP="00736582">
      <w:pPr>
        <w:pStyle w:val="a3"/>
        <w:tabs>
          <w:tab w:val="left" w:pos="669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F63C4F">
        <w:rPr>
          <w:rFonts w:ascii="Times New Roman" w:hAnsi="Times New Roman"/>
          <w:sz w:val="28"/>
          <w:szCs w:val="28"/>
        </w:rPr>
        <w:t xml:space="preserve"> Эталон ответов к тестовым заданиям.</w:t>
      </w:r>
      <w:r w:rsidRPr="00F63C4F">
        <w:rPr>
          <w:rFonts w:ascii="Times New Roman" w:hAnsi="Times New Roman"/>
          <w:sz w:val="28"/>
          <w:szCs w:val="28"/>
        </w:rPr>
        <w:tab/>
      </w:r>
    </w:p>
    <w:p w14:paraId="182AD072" w14:textId="77777777" w:rsidR="00736582" w:rsidRPr="00F63C4F" w:rsidRDefault="00736582" w:rsidP="0085691C">
      <w:pPr>
        <w:spacing w:after="0" w:line="360" w:lineRule="auto"/>
        <w:ind w:right="76"/>
        <w:rPr>
          <w:rFonts w:ascii="Times New Roman" w:hAnsi="Times New Roman"/>
          <w:sz w:val="28"/>
          <w:szCs w:val="28"/>
        </w:rPr>
      </w:pPr>
    </w:p>
    <w:tbl>
      <w:tblPr>
        <w:tblW w:w="4886" w:type="pct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7"/>
        <w:gridCol w:w="1593"/>
        <w:gridCol w:w="1533"/>
        <w:gridCol w:w="1534"/>
        <w:gridCol w:w="1377"/>
        <w:gridCol w:w="1994"/>
      </w:tblGrid>
      <w:tr w:rsidR="00736582" w:rsidRPr="00F63C4F" w14:paraId="0B25E9F5" w14:textId="77777777" w:rsidTr="00BA02EA">
        <w:trPr>
          <w:trHeight w:val="276"/>
        </w:trPr>
        <w:tc>
          <w:tcPr>
            <w:tcW w:w="153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D8B713E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1715" w:type="pct"/>
            <w:gridSpan w:val="2"/>
            <w:tcBorders>
              <w:bottom w:val="single" w:sz="4" w:space="0" w:color="auto"/>
            </w:tcBorders>
          </w:tcPr>
          <w:p w14:paraId="29842A79" w14:textId="77777777" w:rsidR="00736582" w:rsidRPr="00F63C4F" w:rsidRDefault="00736582" w:rsidP="00BA02EA">
            <w:pPr>
              <w:ind w:right="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17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E1A5B" w14:textId="77777777" w:rsidR="00736582" w:rsidRPr="007C14AA" w:rsidRDefault="00736582" w:rsidP="00BA02EA">
            <w:pPr>
              <w:ind w:right="76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 w:rsidR="007C14A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</w:tr>
      <w:tr w:rsidR="00736582" w:rsidRPr="00F63C4F" w14:paraId="1849A6C5" w14:textId="77777777" w:rsidTr="00BA02EA">
        <w:tc>
          <w:tcPr>
            <w:tcW w:w="647" w:type="pct"/>
            <w:tcBorders>
              <w:top w:val="single" w:sz="4" w:space="0" w:color="auto"/>
            </w:tcBorders>
          </w:tcPr>
          <w:p w14:paraId="488D07C3" w14:textId="77777777" w:rsidR="00736582" w:rsidRPr="00F63C4F" w:rsidRDefault="00736582" w:rsidP="00BA02E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№ тестового задания</w:t>
            </w:r>
          </w:p>
        </w:tc>
        <w:tc>
          <w:tcPr>
            <w:tcW w:w="888" w:type="pct"/>
            <w:tcBorders>
              <w:right w:val="single" w:sz="4" w:space="0" w:color="auto"/>
            </w:tcBorders>
          </w:tcPr>
          <w:p w14:paraId="656FA0AD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Закрытая форма,</w:t>
            </w:r>
          </w:p>
          <w:p w14:paraId="0673E8B7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один вариант ответа</w:t>
            </w:r>
          </w:p>
        </w:tc>
        <w:tc>
          <w:tcPr>
            <w:tcW w:w="857" w:type="pct"/>
            <w:tcBorders>
              <w:right w:val="single" w:sz="4" w:space="0" w:color="auto"/>
            </w:tcBorders>
          </w:tcPr>
          <w:p w14:paraId="27B35C1F" w14:textId="77777777" w:rsidR="00736582" w:rsidRPr="00F63C4F" w:rsidRDefault="00736582" w:rsidP="00BA02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№ тестового задания</w:t>
            </w:r>
          </w:p>
        </w:tc>
        <w:tc>
          <w:tcPr>
            <w:tcW w:w="858" w:type="pct"/>
            <w:tcBorders>
              <w:right w:val="single" w:sz="4" w:space="0" w:color="auto"/>
            </w:tcBorders>
          </w:tcPr>
          <w:p w14:paraId="26E1C81C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Закрытая форма,</w:t>
            </w:r>
          </w:p>
          <w:p w14:paraId="3EC6B283" w14:textId="77777777" w:rsidR="00736582" w:rsidRPr="00F63C4F" w:rsidRDefault="00736582" w:rsidP="00BA02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один вариант ответа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14:paraId="67BB2B59" w14:textId="77777777" w:rsidR="00736582" w:rsidRPr="00F63C4F" w:rsidRDefault="00736582" w:rsidP="00BA02E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№ тестового задания</w:t>
            </w:r>
          </w:p>
        </w:tc>
        <w:tc>
          <w:tcPr>
            <w:tcW w:w="1102" w:type="pct"/>
            <w:tcBorders>
              <w:right w:val="single" w:sz="4" w:space="0" w:color="auto"/>
            </w:tcBorders>
          </w:tcPr>
          <w:p w14:paraId="127AD46B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Закрытая форма,</w:t>
            </w:r>
          </w:p>
          <w:p w14:paraId="0D33D39B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один вариант ответа</w:t>
            </w:r>
          </w:p>
        </w:tc>
      </w:tr>
      <w:tr w:rsidR="00736582" w:rsidRPr="00F63C4F" w14:paraId="6F5BF07A" w14:textId="77777777" w:rsidTr="00BA02EA">
        <w:tc>
          <w:tcPr>
            <w:tcW w:w="647" w:type="pct"/>
          </w:tcPr>
          <w:p w14:paraId="5C8F95A7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8" w:type="pct"/>
          </w:tcPr>
          <w:p w14:paraId="0B6D0974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57" w:type="pct"/>
          </w:tcPr>
          <w:p w14:paraId="71105C30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8" w:type="pct"/>
          </w:tcPr>
          <w:p w14:paraId="1BAD8E5B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47" w:type="pct"/>
          </w:tcPr>
          <w:p w14:paraId="6C3B08B4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02" w:type="pct"/>
          </w:tcPr>
          <w:p w14:paraId="2FC9E4D1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736582" w:rsidRPr="00F63C4F" w14:paraId="6D50FE76" w14:textId="77777777" w:rsidTr="00BA02EA">
        <w:tc>
          <w:tcPr>
            <w:tcW w:w="647" w:type="pct"/>
          </w:tcPr>
          <w:p w14:paraId="35256E42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8" w:type="pct"/>
          </w:tcPr>
          <w:p w14:paraId="7803B037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7" w:type="pct"/>
          </w:tcPr>
          <w:p w14:paraId="408C30CE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8" w:type="pct"/>
          </w:tcPr>
          <w:p w14:paraId="5D392E5E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47" w:type="pct"/>
          </w:tcPr>
          <w:p w14:paraId="75B4BCB0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02" w:type="pct"/>
          </w:tcPr>
          <w:p w14:paraId="31B7A566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736582" w:rsidRPr="00F63C4F" w14:paraId="1AB74A30" w14:textId="77777777" w:rsidTr="00BA02EA">
        <w:tc>
          <w:tcPr>
            <w:tcW w:w="647" w:type="pct"/>
          </w:tcPr>
          <w:p w14:paraId="573EEED9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88" w:type="pct"/>
          </w:tcPr>
          <w:p w14:paraId="245DEFF2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7" w:type="pct"/>
          </w:tcPr>
          <w:p w14:paraId="42CAED15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8" w:type="pct"/>
          </w:tcPr>
          <w:p w14:paraId="7DF6141E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47" w:type="pct"/>
          </w:tcPr>
          <w:p w14:paraId="646ECCC4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02" w:type="pct"/>
          </w:tcPr>
          <w:p w14:paraId="09B25D70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736582" w:rsidRPr="00F63C4F" w14:paraId="0D6B11B4" w14:textId="77777777" w:rsidTr="00BA02EA">
        <w:tc>
          <w:tcPr>
            <w:tcW w:w="647" w:type="pct"/>
          </w:tcPr>
          <w:p w14:paraId="04A5C545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88" w:type="pct"/>
          </w:tcPr>
          <w:p w14:paraId="668D9386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57" w:type="pct"/>
          </w:tcPr>
          <w:p w14:paraId="60616301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8" w:type="pct"/>
          </w:tcPr>
          <w:p w14:paraId="132009B6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47" w:type="pct"/>
          </w:tcPr>
          <w:p w14:paraId="4F21579E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02" w:type="pct"/>
          </w:tcPr>
          <w:p w14:paraId="4D2B33B2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736582" w:rsidRPr="00F63C4F" w14:paraId="51D0EBAE" w14:textId="77777777" w:rsidTr="00BA02EA">
        <w:tc>
          <w:tcPr>
            <w:tcW w:w="647" w:type="pct"/>
          </w:tcPr>
          <w:p w14:paraId="5F92D84B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8" w:type="pct"/>
          </w:tcPr>
          <w:p w14:paraId="1F808E0A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7" w:type="pct"/>
          </w:tcPr>
          <w:p w14:paraId="21D5D27A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8" w:type="pct"/>
          </w:tcPr>
          <w:p w14:paraId="22F858AE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47" w:type="pct"/>
          </w:tcPr>
          <w:p w14:paraId="2C6ED431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02" w:type="pct"/>
          </w:tcPr>
          <w:p w14:paraId="32CF327E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736582" w:rsidRPr="00F63C4F" w14:paraId="3A642D0F" w14:textId="77777777" w:rsidTr="00BA02EA">
        <w:tc>
          <w:tcPr>
            <w:tcW w:w="647" w:type="pct"/>
          </w:tcPr>
          <w:p w14:paraId="56EE5F3B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88" w:type="pct"/>
          </w:tcPr>
          <w:p w14:paraId="11C83F4A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7" w:type="pct"/>
          </w:tcPr>
          <w:p w14:paraId="4A30C017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8" w:type="pct"/>
          </w:tcPr>
          <w:p w14:paraId="4B4613C3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47" w:type="pct"/>
          </w:tcPr>
          <w:p w14:paraId="5A70FEC6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02" w:type="pct"/>
          </w:tcPr>
          <w:p w14:paraId="3BEAD117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736582" w:rsidRPr="00F63C4F" w14:paraId="2CE3DEF7" w14:textId="77777777" w:rsidTr="00BA02EA">
        <w:tc>
          <w:tcPr>
            <w:tcW w:w="647" w:type="pct"/>
          </w:tcPr>
          <w:p w14:paraId="302159CA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88" w:type="pct"/>
          </w:tcPr>
          <w:p w14:paraId="0A7E5CD9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57" w:type="pct"/>
          </w:tcPr>
          <w:p w14:paraId="2CBCA8BB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8" w:type="pct"/>
          </w:tcPr>
          <w:p w14:paraId="5CA1D4BD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47" w:type="pct"/>
          </w:tcPr>
          <w:p w14:paraId="476B4973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02" w:type="pct"/>
          </w:tcPr>
          <w:p w14:paraId="79EDA51A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736582" w:rsidRPr="00F63C4F" w14:paraId="461FCE00" w14:textId="77777777" w:rsidTr="00BA02EA">
        <w:tc>
          <w:tcPr>
            <w:tcW w:w="647" w:type="pct"/>
          </w:tcPr>
          <w:p w14:paraId="3CED81C6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88" w:type="pct"/>
          </w:tcPr>
          <w:p w14:paraId="7E984CD0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57" w:type="pct"/>
          </w:tcPr>
          <w:p w14:paraId="33C7B722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8" w:type="pct"/>
          </w:tcPr>
          <w:p w14:paraId="0FC958AA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47" w:type="pct"/>
          </w:tcPr>
          <w:p w14:paraId="3A5B25E9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02" w:type="pct"/>
          </w:tcPr>
          <w:p w14:paraId="55CA1F4E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6582" w:rsidRPr="00F63C4F" w14:paraId="70095340" w14:textId="77777777" w:rsidTr="00BA02EA">
        <w:tc>
          <w:tcPr>
            <w:tcW w:w="647" w:type="pct"/>
          </w:tcPr>
          <w:p w14:paraId="4D2EA799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88" w:type="pct"/>
          </w:tcPr>
          <w:p w14:paraId="11E06B02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57" w:type="pct"/>
          </w:tcPr>
          <w:p w14:paraId="6975D7B5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8" w:type="pct"/>
          </w:tcPr>
          <w:p w14:paraId="68E12C7E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47" w:type="pct"/>
          </w:tcPr>
          <w:p w14:paraId="2174D3A3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02" w:type="pct"/>
          </w:tcPr>
          <w:p w14:paraId="19E7E357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736582" w:rsidRPr="00F63C4F" w14:paraId="41D2BDB7" w14:textId="77777777" w:rsidTr="00BA02EA">
        <w:tc>
          <w:tcPr>
            <w:tcW w:w="647" w:type="pct"/>
          </w:tcPr>
          <w:p w14:paraId="30CBA581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88" w:type="pct"/>
          </w:tcPr>
          <w:p w14:paraId="0F990508" w14:textId="77777777" w:rsidR="00736582" w:rsidRPr="00F63C4F" w:rsidRDefault="00736582" w:rsidP="00BA02EA">
            <w:pPr>
              <w:tabs>
                <w:tab w:val="center" w:pos="7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57" w:type="pct"/>
          </w:tcPr>
          <w:p w14:paraId="7C62BC19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7" w:type="pct"/>
          </w:tcPr>
          <w:p w14:paraId="72D71420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647" w:type="pct"/>
          </w:tcPr>
          <w:p w14:paraId="402BF202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02" w:type="pct"/>
          </w:tcPr>
          <w:p w14:paraId="70EFFD3B" w14:textId="77777777"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</w:tbl>
    <w:p w14:paraId="4CC4E3EE" w14:textId="77777777" w:rsidR="00736582" w:rsidRPr="00F63C4F" w:rsidRDefault="00736582" w:rsidP="00370D01">
      <w:pPr>
        <w:pStyle w:val="a3"/>
        <w:rPr>
          <w:rFonts w:ascii="Times New Roman" w:hAnsi="Times New Roman"/>
          <w:sz w:val="28"/>
          <w:szCs w:val="28"/>
        </w:rPr>
      </w:pPr>
    </w:p>
    <w:p w14:paraId="3869021F" w14:textId="77777777" w:rsidR="006A7F93" w:rsidRPr="00F63C4F" w:rsidRDefault="006A7F93" w:rsidP="00FB580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6A7F93" w:rsidRPr="00F63C4F" w:rsidSect="00656F8E">
      <w:footerReference w:type="default" r:id="rId3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D8E64" w14:textId="77777777" w:rsidR="00913EF4" w:rsidRDefault="00913EF4" w:rsidP="0047266B">
      <w:pPr>
        <w:spacing w:after="0" w:line="240" w:lineRule="auto"/>
      </w:pPr>
      <w:r>
        <w:separator/>
      </w:r>
    </w:p>
  </w:endnote>
  <w:endnote w:type="continuationSeparator" w:id="0">
    <w:p w14:paraId="5B270E5A" w14:textId="77777777" w:rsidR="00913EF4" w:rsidRDefault="00913EF4" w:rsidP="00472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94833"/>
    </w:sdtPr>
    <w:sdtContent>
      <w:p w14:paraId="621EA76E" w14:textId="77777777" w:rsidR="00FE19CA" w:rsidRDefault="00FE19CA">
        <w:pPr>
          <w:pStyle w:val="ac"/>
          <w:jc w:val="center"/>
        </w:pPr>
      </w:p>
      <w:p w14:paraId="4D0A0B37" w14:textId="77777777" w:rsidR="00FE19CA" w:rsidRDefault="00000000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6564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155D182C" w14:textId="77777777" w:rsidR="00FE19CA" w:rsidRDefault="00FE19CA" w:rsidP="009B1EA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F3DFD" w14:textId="77777777" w:rsidR="00913EF4" w:rsidRDefault="00913EF4" w:rsidP="0047266B">
      <w:pPr>
        <w:spacing w:after="0" w:line="240" w:lineRule="auto"/>
      </w:pPr>
      <w:r>
        <w:separator/>
      </w:r>
    </w:p>
  </w:footnote>
  <w:footnote w:type="continuationSeparator" w:id="0">
    <w:p w14:paraId="0637717C" w14:textId="77777777" w:rsidR="00913EF4" w:rsidRDefault="00913EF4" w:rsidP="00472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2.%3.%4.%5.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082234D"/>
    <w:multiLevelType w:val="hybridMultilevel"/>
    <w:tmpl w:val="EBA25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175E5"/>
    <w:multiLevelType w:val="hybridMultilevel"/>
    <w:tmpl w:val="B1C08786"/>
    <w:lvl w:ilvl="0" w:tplc="263042A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 w15:restartNumberingAfterBreak="0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D6D49"/>
    <w:multiLevelType w:val="hybridMultilevel"/>
    <w:tmpl w:val="2B9C7F98"/>
    <w:lvl w:ilvl="0" w:tplc="06DEB2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C2EE2"/>
    <w:multiLevelType w:val="hybridMultilevel"/>
    <w:tmpl w:val="5A80752C"/>
    <w:lvl w:ilvl="0" w:tplc="9378F10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87D0A15"/>
    <w:multiLevelType w:val="hybridMultilevel"/>
    <w:tmpl w:val="49281BFC"/>
    <w:lvl w:ilvl="0" w:tplc="E042F77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5D9C793E"/>
    <w:multiLevelType w:val="hybridMultilevel"/>
    <w:tmpl w:val="37EA9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20A9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1416054009">
    <w:abstractNumId w:val="4"/>
  </w:num>
  <w:num w:numId="2" w16cid:durableId="1105273211">
    <w:abstractNumId w:val="1"/>
  </w:num>
  <w:num w:numId="3" w16cid:durableId="1990475211">
    <w:abstractNumId w:val="0"/>
  </w:num>
  <w:num w:numId="4" w16cid:durableId="639505005">
    <w:abstractNumId w:val="5"/>
  </w:num>
  <w:num w:numId="5" w16cid:durableId="224608041">
    <w:abstractNumId w:val="2"/>
  </w:num>
  <w:num w:numId="6" w16cid:durableId="79107032">
    <w:abstractNumId w:val="7"/>
  </w:num>
  <w:num w:numId="7" w16cid:durableId="728067587">
    <w:abstractNumId w:val="3"/>
  </w:num>
  <w:num w:numId="8" w16cid:durableId="305861976">
    <w:abstractNumId w:val="8"/>
  </w:num>
  <w:num w:numId="9" w16cid:durableId="435908218">
    <w:abstractNumId w:val="9"/>
  </w:num>
  <w:num w:numId="10" w16cid:durableId="43706891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EA8"/>
    <w:rsid w:val="00015F40"/>
    <w:rsid w:val="0002158E"/>
    <w:rsid w:val="00054527"/>
    <w:rsid w:val="000C3FD1"/>
    <w:rsid w:val="000F00B9"/>
    <w:rsid w:val="00102878"/>
    <w:rsid w:val="0011099D"/>
    <w:rsid w:val="001677CD"/>
    <w:rsid w:val="00171063"/>
    <w:rsid w:val="001A0696"/>
    <w:rsid w:val="001A326E"/>
    <w:rsid w:val="00210B46"/>
    <w:rsid w:val="00212A77"/>
    <w:rsid w:val="002775B1"/>
    <w:rsid w:val="00277BB5"/>
    <w:rsid w:val="002B68D4"/>
    <w:rsid w:val="002F6A2D"/>
    <w:rsid w:val="00306953"/>
    <w:rsid w:val="00313613"/>
    <w:rsid w:val="003515B8"/>
    <w:rsid w:val="003621DC"/>
    <w:rsid w:val="00362B9F"/>
    <w:rsid w:val="00370D01"/>
    <w:rsid w:val="0037681A"/>
    <w:rsid w:val="00385201"/>
    <w:rsid w:val="003D6D23"/>
    <w:rsid w:val="003E38E1"/>
    <w:rsid w:val="003F27D7"/>
    <w:rsid w:val="004305AF"/>
    <w:rsid w:val="00432073"/>
    <w:rsid w:val="0047122C"/>
    <w:rsid w:val="0047266B"/>
    <w:rsid w:val="00481430"/>
    <w:rsid w:val="00497657"/>
    <w:rsid w:val="004F2261"/>
    <w:rsid w:val="005159FC"/>
    <w:rsid w:val="0054579D"/>
    <w:rsid w:val="00551BE2"/>
    <w:rsid w:val="0055281A"/>
    <w:rsid w:val="00566BE8"/>
    <w:rsid w:val="0057775A"/>
    <w:rsid w:val="005D4DA3"/>
    <w:rsid w:val="005F4947"/>
    <w:rsid w:val="00600D30"/>
    <w:rsid w:val="006256D1"/>
    <w:rsid w:val="00656F8E"/>
    <w:rsid w:val="006A7F93"/>
    <w:rsid w:val="006C16DB"/>
    <w:rsid w:val="006C3C64"/>
    <w:rsid w:val="006C3F5B"/>
    <w:rsid w:val="00706767"/>
    <w:rsid w:val="00721811"/>
    <w:rsid w:val="00736582"/>
    <w:rsid w:val="0076030E"/>
    <w:rsid w:val="00767DD1"/>
    <w:rsid w:val="00770C93"/>
    <w:rsid w:val="00771493"/>
    <w:rsid w:val="00781526"/>
    <w:rsid w:val="0078424D"/>
    <w:rsid w:val="007A687D"/>
    <w:rsid w:val="007C14AA"/>
    <w:rsid w:val="007C3456"/>
    <w:rsid w:val="007C3FB3"/>
    <w:rsid w:val="007D76E9"/>
    <w:rsid w:val="007F33C7"/>
    <w:rsid w:val="0081492A"/>
    <w:rsid w:val="0085597D"/>
    <w:rsid w:val="0085691C"/>
    <w:rsid w:val="00860FA6"/>
    <w:rsid w:val="008A6564"/>
    <w:rsid w:val="008A78CC"/>
    <w:rsid w:val="008C004F"/>
    <w:rsid w:val="008E673D"/>
    <w:rsid w:val="008F0778"/>
    <w:rsid w:val="00913EF4"/>
    <w:rsid w:val="00926806"/>
    <w:rsid w:val="00930FF5"/>
    <w:rsid w:val="009379A7"/>
    <w:rsid w:val="00942150"/>
    <w:rsid w:val="009534F7"/>
    <w:rsid w:val="00967634"/>
    <w:rsid w:val="009764FA"/>
    <w:rsid w:val="009827BB"/>
    <w:rsid w:val="009878AA"/>
    <w:rsid w:val="009A2E50"/>
    <w:rsid w:val="009A3BDE"/>
    <w:rsid w:val="009B1EA8"/>
    <w:rsid w:val="009B4D08"/>
    <w:rsid w:val="009C2905"/>
    <w:rsid w:val="009E4D2E"/>
    <w:rsid w:val="00A1548E"/>
    <w:rsid w:val="00A15F33"/>
    <w:rsid w:val="00A37584"/>
    <w:rsid w:val="00A56956"/>
    <w:rsid w:val="00A659D4"/>
    <w:rsid w:val="00A93D3B"/>
    <w:rsid w:val="00AA17D3"/>
    <w:rsid w:val="00AA3602"/>
    <w:rsid w:val="00AA3907"/>
    <w:rsid w:val="00AA55B2"/>
    <w:rsid w:val="00AA6114"/>
    <w:rsid w:val="00AC62BF"/>
    <w:rsid w:val="00AD0BAD"/>
    <w:rsid w:val="00AE1343"/>
    <w:rsid w:val="00AF73CD"/>
    <w:rsid w:val="00B0127B"/>
    <w:rsid w:val="00B24C70"/>
    <w:rsid w:val="00B30564"/>
    <w:rsid w:val="00B475A0"/>
    <w:rsid w:val="00B56C4B"/>
    <w:rsid w:val="00BA02EA"/>
    <w:rsid w:val="00BB19A3"/>
    <w:rsid w:val="00BD37DA"/>
    <w:rsid w:val="00C06AB6"/>
    <w:rsid w:val="00C14D17"/>
    <w:rsid w:val="00C455F9"/>
    <w:rsid w:val="00C660B1"/>
    <w:rsid w:val="00C90353"/>
    <w:rsid w:val="00CF2B9F"/>
    <w:rsid w:val="00D03ECA"/>
    <w:rsid w:val="00D2785C"/>
    <w:rsid w:val="00D61AEA"/>
    <w:rsid w:val="00D933EF"/>
    <w:rsid w:val="00DB7013"/>
    <w:rsid w:val="00DD0D67"/>
    <w:rsid w:val="00E115E8"/>
    <w:rsid w:val="00E1624A"/>
    <w:rsid w:val="00E23D86"/>
    <w:rsid w:val="00E26B7F"/>
    <w:rsid w:val="00E91373"/>
    <w:rsid w:val="00EB67C9"/>
    <w:rsid w:val="00EB7EC1"/>
    <w:rsid w:val="00EE701D"/>
    <w:rsid w:val="00F00849"/>
    <w:rsid w:val="00F021FF"/>
    <w:rsid w:val="00F27F08"/>
    <w:rsid w:val="00F5035C"/>
    <w:rsid w:val="00F63C4F"/>
    <w:rsid w:val="00F65FF7"/>
    <w:rsid w:val="00F8270F"/>
    <w:rsid w:val="00F95A3B"/>
    <w:rsid w:val="00FA1738"/>
    <w:rsid w:val="00FB580A"/>
    <w:rsid w:val="00FC6F51"/>
    <w:rsid w:val="00FE1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192C8"/>
  <w15:docId w15:val="{2EF6A7AF-3E87-4C38-A634-1B12556F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E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1EA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B1EA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B1EA8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EA8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B1E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B1E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B1EA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B1EA8"/>
    <w:rPr>
      <w:rFonts w:ascii="Cambria" w:eastAsia="Times New Roman" w:hAnsi="Cambria" w:cs="Times New Roman"/>
      <w:lang w:eastAsia="ru-RU"/>
    </w:rPr>
  </w:style>
  <w:style w:type="paragraph" w:styleId="a3">
    <w:name w:val="List Paragraph"/>
    <w:basedOn w:val="a"/>
    <w:uiPriority w:val="34"/>
    <w:qFormat/>
    <w:rsid w:val="009B1EA8"/>
    <w:pPr>
      <w:ind w:left="720"/>
      <w:contextualSpacing/>
    </w:pPr>
  </w:style>
  <w:style w:type="paragraph" w:styleId="a4">
    <w:name w:val="Body Text Indent"/>
    <w:aliases w:val="текст,Основной текст 1"/>
    <w:basedOn w:val="a"/>
    <w:link w:val="a5"/>
    <w:rsid w:val="009B1EA8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9B1E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B1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9">
    <w:name w:val="Style9"/>
    <w:basedOn w:val="a"/>
    <w:rsid w:val="009B1EA8"/>
    <w:pPr>
      <w:widowControl w:val="0"/>
      <w:autoSpaceDE w:val="0"/>
      <w:autoSpaceDN w:val="0"/>
      <w:adjustRightInd w:val="0"/>
      <w:spacing w:after="0" w:line="194" w:lineRule="exact"/>
      <w:ind w:firstLine="518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rsid w:val="009B1EA8"/>
    <w:rPr>
      <w:rFonts w:ascii="Times New Roman" w:hAnsi="Times New Roman"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9B1EA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B1EA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B1E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9B1E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89">
    <w:name w:val="Style89"/>
    <w:basedOn w:val="a"/>
    <w:rsid w:val="009B1EA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86">
    <w:name w:val="Style86"/>
    <w:basedOn w:val="a"/>
    <w:rsid w:val="009B1EA8"/>
    <w:pPr>
      <w:spacing w:after="0" w:line="278" w:lineRule="exact"/>
    </w:pPr>
    <w:rPr>
      <w:rFonts w:ascii="Times New Roman" w:hAnsi="Times New Roman"/>
      <w:sz w:val="20"/>
      <w:szCs w:val="20"/>
    </w:rPr>
  </w:style>
  <w:style w:type="character" w:customStyle="1" w:styleId="CharStyle45">
    <w:name w:val="CharStyle45"/>
    <w:basedOn w:val="a0"/>
    <w:rsid w:val="009B1E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sid w:val="009B1EA8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paragraph" w:customStyle="1" w:styleId="Style214">
    <w:name w:val="Style214"/>
    <w:basedOn w:val="a"/>
    <w:rsid w:val="009B1EA8"/>
    <w:pPr>
      <w:spacing w:after="0" w:line="274" w:lineRule="exact"/>
    </w:pPr>
    <w:rPr>
      <w:rFonts w:ascii="Times New Roman" w:hAnsi="Times New Roman"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9B1EA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B1EA8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rsid w:val="009B1E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9B1E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9B1EA8"/>
  </w:style>
  <w:style w:type="paragraph" w:styleId="af">
    <w:name w:val="No Spacing"/>
    <w:link w:val="af0"/>
    <w:uiPriority w:val="1"/>
    <w:qFormat/>
    <w:rsid w:val="009B1E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Bul">
    <w:name w:val="ListBul"/>
    <w:basedOn w:val="a"/>
    <w:rsid w:val="009B1EA8"/>
    <w:pPr>
      <w:numPr>
        <w:numId w:val="1"/>
      </w:numPr>
      <w:tabs>
        <w:tab w:val="left" w:pos="284"/>
      </w:tabs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hAnsi="Times New Roman"/>
      <w:szCs w:val="20"/>
    </w:rPr>
  </w:style>
  <w:style w:type="paragraph" w:styleId="af1">
    <w:name w:val="List"/>
    <w:basedOn w:val="a"/>
    <w:rsid w:val="009B1EA8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f2">
    <w:name w:val="header"/>
    <w:basedOn w:val="a"/>
    <w:link w:val="af3"/>
    <w:unhideWhenUsed/>
    <w:rsid w:val="009B1EA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9B1EA8"/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rsid w:val="009B1EA8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rsid w:val="009B1EA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94">
    <w:name w:val="Font Style94"/>
    <w:basedOn w:val="a0"/>
    <w:uiPriority w:val="99"/>
    <w:rsid w:val="009B1EA8"/>
    <w:rPr>
      <w:rFonts w:ascii="Times New Roman" w:hAnsi="Times New Roman" w:cs="Times New Roman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9B1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B1EA8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unhideWhenUsed/>
    <w:rsid w:val="009B1EA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B1EA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39">
    <w:name w:val="Style39"/>
    <w:basedOn w:val="a"/>
    <w:uiPriority w:val="99"/>
    <w:rsid w:val="009B1EA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/>
      <w:sz w:val="24"/>
      <w:szCs w:val="24"/>
    </w:rPr>
  </w:style>
  <w:style w:type="paragraph" w:styleId="af6">
    <w:name w:val="Subtitle"/>
    <w:basedOn w:val="a"/>
    <w:next w:val="a"/>
    <w:link w:val="af7"/>
    <w:qFormat/>
    <w:rsid w:val="009B1EA8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9B1EA8"/>
    <w:rPr>
      <w:rFonts w:ascii="Cambria" w:eastAsia="Times New Roman" w:hAnsi="Cambria" w:cs="Times New Roman"/>
      <w:sz w:val="24"/>
      <w:szCs w:val="24"/>
      <w:lang w:eastAsia="ru-RU"/>
    </w:rPr>
  </w:style>
  <w:style w:type="character" w:styleId="af8">
    <w:name w:val="Emphasis"/>
    <w:basedOn w:val="a0"/>
    <w:qFormat/>
    <w:rsid w:val="003D6D23"/>
    <w:rPr>
      <w:i/>
      <w:iCs/>
    </w:rPr>
  </w:style>
  <w:style w:type="character" w:customStyle="1" w:styleId="apple-converted-space">
    <w:name w:val="apple-converted-space"/>
    <w:basedOn w:val="a0"/>
    <w:rsid w:val="00E26B7F"/>
  </w:style>
  <w:style w:type="paragraph" w:customStyle="1" w:styleId="11">
    <w:name w:val="Обычный (веб)1"/>
    <w:basedOn w:val="a"/>
    <w:uiPriority w:val="7"/>
    <w:rsid w:val="006A7F93"/>
    <w:pPr>
      <w:suppressAutoHyphens/>
      <w:spacing w:before="100" w:after="100" w:line="10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12">
    <w:name w:val="Абзац списка1"/>
    <w:basedOn w:val="a"/>
    <w:uiPriority w:val="7"/>
    <w:rsid w:val="006A7F93"/>
    <w:pPr>
      <w:suppressAutoHyphens/>
      <w:ind w:left="720"/>
    </w:pPr>
    <w:rPr>
      <w:lang w:eastAsia="ar-SA"/>
    </w:rPr>
  </w:style>
  <w:style w:type="character" w:styleId="af9">
    <w:name w:val="Strong"/>
    <w:basedOn w:val="a0"/>
    <w:uiPriority w:val="22"/>
    <w:qFormat/>
    <w:rsid w:val="009379A7"/>
    <w:rPr>
      <w:b/>
      <w:bCs/>
    </w:rPr>
  </w:style>
  <w:style w:type="character" w:styleId="afa">
    <w:name w:val="Hyperlink"/>
    <w:basedOn w:val="a0"/>
    <w:uiPriority w:val="99"/>
    <w:unhideWhenUsed/>
    <w:rsid w:val="00F5035C"/>
    <w:rPr>
      <w:color w:val="0000FF"/>
      <w:u w:val="single"/>
    </w:rPr>
  </w:style>
  <w:style w:type="character" w:customStyle="1" w:styleId="af0">
    <w:name w:val="Без интервала Знак"/>
    <w:link w:val="af"/>
    <w:uiPriority w:val="1"/>
    <w:rsid w:val="001A0696"/>
    <w:rPr>
      <w:rFonts w:ascii="Calibri" w:eastAsia="Calibri" w:hAnsi="Calibri" w:cs="Times New Roman"/>
    </w:rPr>
  </w:style>
  <w:style w:type="paragraph" w:customStyle="1" w:styleId="13">
    <w:name w:val="заголовок 1"/>
    <w:basedOn w:val="a"/>
    <w:next w:val="a"/>
    <w:rsid w:val="0085691C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</w:rPr>
  </w:style>
  <w:style w:type="character" w:customStyle="1" w:styleId="small1">
    <w:name w:val="small1"/>
    <w:basedOn w:val="a0"/>
    <w:rsid w:val="00856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electronpo.ru/dvigatel_air355s" TargetMode="External"/><Relationship Id="rId18" Type="http://schemas.openxmlformats.org/officeDocument/2006/relationships/hyperlink" Target="http://electronpo.ru/dvigatel_air355m10" TargetMode="External"/><Relationship Id="rId26" Type="http://schemas.openxmlformats.org/officeDocument/2006/relationships/hyperlink" Target="http://www.metod-kopilka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my-shop.ru/shop/books/1498523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lectronpo.ru/dvigatel_air355s" TargetMode="External"/><Relationship Id="rId17" Type="http://schemas.openxmlformats.org/officeDocument/2006/relationships/hyperlink" Target="http://electronpo.ru/dvigatel_air355m10" TargetMode="External"/><Relationship Id="rId25" Type="http://schemas.openxmlformats.org/officeDocument/2006/relationships/hyperlink" Target="http://window.edu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electronpo.ru/dvigatel_air355m" TargetMode="External"/><Relationship Id="rId20" Type="http://schemas.openxmlformats.org/officeDocument/2006/relationships/hyperlink" Target="http://electronpo.ru/dvigatel_air280s" TargetMode="External"/><Relationship Id="rId29" Type="http://schemas.openxmlformats.org/officeDocument/2006/relationships/hyperlink" Target="http://dic.academic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znanium.com/catalog/product/556921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ectronpo.ru/dvigatel_air355m" TargetMode="External"/><Relationship Id="rId23" Type="http://schemas.openxmlformats.org/officeDocument/2006/relationships/hyperlink" Target="http://znanium.com/catalog/product/536470" TargetMode="External"/><Relationship Id="rId28" Type="http://schemas.openxmlformats.org/officeDocument/2006/relationships/hyperlink" Target="http://subscribe.ru/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electronpo.ru/dvigatel_air280m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electronpo.ru/dvigatel_air355s" TargetMode="External"/><Relationship Id="rId22" Type="http://schemas.openxmlformats.org/officeDocument/2006/relationships/hyperlink" Target="http://znanium.com/catalog/product/947807" TargetMode="External"/><Relationship Id="rId27" Type="http://schemas.openxmlformats.org/officeDocument/2006/relationships/hyperlink" Target="http://www.school.edu.ru/" TargetMode="External"/><Relationship Id="rId30" Type="http://schemas.openxmlformats.org/officeDocument/2006/relationships/hyperlink" Target="http://infotechlib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317DC-19AC-4DF4-9B65-B5BA4DA01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5700</Words>
  <Characters>32495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Ченцов</cp:lastModifiedBy>
  <cp:revision>2</cp:revision>
  <cp:lastPrinted>2020-03-26T09:07:00Z</cp:lastPrinted>
  <dcterms:created xsi:type="dcterms:W3CDTF">2022-08-30T04:24:00Z</dcterms:created>
  <dcterms:modified xsi:type="dcterms:W3CDTF">2022-08-30T04:24:00Z</dcterms:modified>
</cp:coreProperties>
</file>