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Министерство образования и науки Челябинской об</w:t>
      </w:r>
      <w:r>
        <w:rPr>
          <w:i/>
        </w:rPr>
        <w:t>л</w:t>
      </w:r>
      <w:r w:rsidRPr="002B7688">
        <w:rPr>
          <w:i/>
        </w:rPr>
        <w:t>асти</w:t>
      </w:r>
    </w:p>
    <w:p w:rsidR="00F7513B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F7513B" w:rsidRPr="002B7688" w:rsidRDefault="00F7513B" w:rsidP="00F7513B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</w:rPr>
      </w:pPr>
    </w:p>
    <w:p w:rsidR="00F7513B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EB038C" w:rsidRDefault="00F7513B" w:rsidP="00F7513B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профессиональному модулю</w:t>
      </w:r>
    </w:p>
    <w:p w:rsidR="00D26498" w:rsidRDefault="00F7513B" w:rsidP="00F7513B">
      <w:pPr>
        <w:jc w:val="center"/>
        <w:rPr>
          <w:sz w:val="28"/>
          <w:szCs w:val="28"/>
          <w:u w:val="single"/>
        </w:rPr>
      </w:pPr>
      <w:r>
        <w:rPr>
          <w:b/>
          <w:i/>
          <w:sz w:val="32"/>
          <w:szCs w:val="32"/>
        </w:rPr>
        <w:t>«</w:t>
      </w:r>
      <w:r w:rsidR="00EB038C">
        <w:rPr>
          <w:sz w:val="28"/>
          <w:szCs w:val="28"/>
          <w:u w:val="single"/>
        </w:rPr>
        <w:t>ПМ.0</w:t>
      </w:r>
      <w:r w:rsidR="00586EBE">
        <w:rPr>
          <w:sz w:val="28"/>
          <w:szCs w:val="28"/>
          <w:u w:val="single"/>
        </w:rPr>
        <w:t>3</w:t>
      </w:r>
      <w:r w:rsidR="00CF5CFC">
        <w:rPr>
          <w:sz w:val="28"/>
          <w:szCs w:val="28"/>
          <w:u w:val="single"/>
        </w:rPr>
        <w:t xml:space="preserve"> </w:t>
      </w:r>
      <w:r w:rsidR="00EB038C">
        <w:rPr>
          <w:sz w:val="28"/>
          <w:szCs w:val="28"/>
          <w:u w:val="single"/>
        </w:rPr>
        <w:t xml:space="preserve">Организация и выполнение работ </w:t>
      </w:r>
    </w:p>
    <w:p w:rsidR="00F7513B" w:rsidRDefault="00EB038C" w:rsidP="00F7513B">
      <w:pPr>
        <w:jc w:val="center"/>
        <w:rPr>
          <w:b/>
          <w:i/>
          <w:sz w:val="32"/>
          <w:szCs w:val="32"/>
        </w:rPr>
      </w:pPr>
      <w:r>
        <w:rPr>
          <w:sz w:val="28"/>
          <w:szCs w:val="28"/>
          <w:u w:val="single"/>
        </w:rPr>
        <w:t xml:space="preserve">по </w:t>
      </w:r>
      <w:r w:rsidR="00B6519B">
        <w:rPr>
          <w:sz w:val="28"/>
          <w:szCs w:val="28"/>
          <w:u w:val="single"/>
        </w:rPr>
        <w:t>монтажу и наладке</w:t>
      </w:r>
      <w:r w:rsidR="00CF5CFC">
        <w:rPr>
          <w:sz w:val="28"/>
          <w:szCs w:val="28"/>
          <w:u w:val="single"/>
        </w:rPr>
        <w:t xml:space="preserve"> </w:t>
      </w:r>
      <w:r w:rsidR="00B6519B">
        <w:rPr>
          <w:sz w:val="28"/>
          <w:szCs w:val="28"/>
          <w:u w:val="single"/>
        </w:rPr>
        <w:t>электр</w:t>
      </w:r>
      <w:r w:rsidR="00586EBE">
        <w:rPr>
          <w:sz w:val="28"/>
          <w:szCs w:val="28"/>
          <w:u w:val="single"/>
        </w:rPr>
        <w:t>ических сетей</w:t>
      </w:r>
      <w:r w:rsidR="00F7513B">
        <w:rPr>
          <w:b/>
          <w:i/>
          <w:sz w:val="32"/>
          <w:szCs w:val="32"/>
        </w:rPr>
        <w:t>»</w:t>
      </w:r>
    </w:p>
    <w:p w:rsidR="00F7513B" w:rsidRPr="00B30868" w:rsidRDefault="00F7513B" w:rsidP="00F7513B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F7513B" w:rsidRPr="006D7754" w:rsidRDefault="00F7513B" w:rsidP="00F7513B">
      <w:pPr>
        <w:jc w:val="center"/>
        <w:rPr>
          <w:b/>
          <w:i/>
        </w:rPr>
      </w:pPr>
    </w:p>
    <w:p w:rsidR="00EB038C" w:rsidRPr="00D916AA" w:rsidRDefault="00EB038C" w:rsidP="00EB038C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0</w:t>
      </w:r>
      <w:r w:rsidR="00586EBE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.0</w:t>
      </w:r>
      <w:r w:rsidR="00586EBE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.09</w:t>
      </w:r>
      <w:r w:rsidR="00CF5CFC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Монтаж, наладка и эксплуатация электрооборудования промышленных и гражданских зданий</w:t>
      </w:r>
    </w:p>
    <w:p w:rsidR="00EB038C" w:rsidRPr="00D916AA" w:rsidRDefault="00133167" w:rsidP="00EB038C">
      <w:pPr>
        <w:spacing w:after="0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ФП «ПРОФЕССИОНАЛИТЕТ»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rPr>
          <w:i/>
        </w:rPr>
      </w:pPr>
    </w:p>
    <w:p w:rsidR="00F7513B" w:rsidRDefault="00F7513B" w:rsidP="00F7513B">
      <w:pPr>
        <w:jc w:val="center"/>
        <w:rPr>
          <w:i/>
        </w:rPr>
      </w:pPr>
      <w:r>
        <w:rPr>
          <w:i/>
        </w:rPr>
        <w:t>г. Челябинск</w:t>
      </w:r>
    </w:p>
    <w:p w:rsidR="00F7513B" w:rsidRDefault="00F7513B" w:rsidP="00F7513B">
      <w:pPr>
        <w:jc w:val="center"/>
        <w:rPr>
          <w:i/>
        </w:rPr>
      </w:pPr>
      <w:r w:rsidRPr="006D7754">
        <w:rPr>
          <w:i/>
        </w:rPr>
        <w:t>20</w:t>
      </w:r>
      <w:r w:rsidR="00133167">
        <w:rPr>
          <w:i/>
        </w:rPr>
        <w:t>22</w:t>
      </w:r>
      <w:bookmarkStart w:id="0" w:name="_GoBack"/>
      <w:bookmarkEnd w:id="0"/>
      <w:r w:rsidR="00CF5CFC">
        <w:rPr>
          <w:i/>
        </w:rPr>
        <w:t xml:space="preserve"> </w:t>
      </w:r>
      <w:r w:rsidRPr="006D7754">
        <w:rPr>
          <w:i/>
        </w:rPr>
        <w:t>г.</w:t>
      </w:r>
    </w:p>
    <w:tbl>
      <w:tblPr>
        <w:tblW w:w="9710" w:type="dxa"/>
        <w:tblLayout w:type="fixed"/>
        <w:tblLook w:val="0000" w:firstRow="0" w:lastRow="0" w:firstColumn="0" w:lastColumn="0" w:noHBand="0" w:noVBand="0"/>
      </w:tblPr>
      <w:tblGrid>
        <w:gridCol w:w="3168"/>
        <w:gridCol w:w="3420"/>
        <w:gridCol w:w="3122"/>
      </w:tblGrid>
      <w:tr w:rsidR="00F7513B" w:rsidRPr="00136378" w:rsidTr="00B06911">
        <w:tc>
          <w:tcPr>
            <w:tcW w:w="3168" w:type="dxa"/>
          </w:tcPr>
          <w:p w:rsidR="00EB038C" w:rsidRPr="00EB038C" w:rsidRDefault="00F7513B" w:rsidP="00EB03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33"/>
              <w:rPr>
                <w:bCs/>
                <w:sz w:val="22"/>
              </w:rPr>
            </w:pPr>
            <w:r w:rsidRPr="004610E2">
              <w:lastRenderedPageBreak/>
              <w:br w:type="page"/>
            </w:r>
            <w:r w:rsidRPr="00EB038C">
              <w:rPr>
                <w:sz w:val="22"/>
              </w:rPr>
              <w:t>Составлены в соотве</w:t>
            </w:r>
            <w:r w:rsidR="00CF5CFC">
              <w:rPr>
                <w:sz w:val="22"/>
              </w:rPr>
              <w:t>тствии с ФГОС СПО специальности</w:t>
            </w:r>
            <w:r w:rsidR="00EB038C" w:rsidRPr="00EB038C">
              <w:rPr>
                <w:bCs/>
                <w:sz w:val="22"/>
              </w:rPr>
              <w:t xml:space="preserve"> 08.02.09</w:t>
            </w:r>
          </w:p>
          <w:p w:rsidR="00F7513B" w:rsidRPr="00EB038C" w:rsidRDefault="00EB038C" w:rsidP="00EB038C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  <w:r w:rsidRPr="00EB038C">
              <w:rPr>
                <w:rFonts w:ascii="Times New Roman" w:hAnsi="Times New Roman"/>
                <w:bCs/>
              </w:rPr>
              <w:t>Монтаж, наладка и эксплуатация электрооборудования промышленных и гражданских зданий и в соответствии с программой профессионального модуля ПМ.0</w:t>
            </w:r>
            <w:r w:rsidR="00586EBE">
              <w:rPr>
                <w:rFonts w:ascii="Times New Roman" w:hAnsi="Times New Roman"/>
                <w:bCs/>
              </w:rPr>
              <w:t>3</w:t>
            </w:r>
            <w:r w:rsidRPr="00EB038C">
              <w:rPr>
                <w:rFonts w:ascii="Times New Roman" w:hAnsi="Times New Roman"/>
                <w:bCs/>
              </w:rPr>
              <w:t xml:space="preserve"> «</w:t>
            </w:r>
            <w:r w:rsidRPr="00EB038C">
              <w:rPr>
                <w:rFonts w:ascii="Times New Roman" w:hAnsi="Times New Roman"/>
                <w:szCs w:val="28"/>
              </w:rPr>
              <w:t xml:space="preserve">Организация и выполнение работ по </w:t>
            </w:r>
            <w:r w:rsidR="00B6519B">
              <w:rPr>
                <w:rFonts w:ascii="Times New Roman" w:hAnsi="Times New Roman"/>
                <w:szCs w:val="28"/>
              </w:rPr>
              <w:t>монтажу и наладке электр</w:t>
            </w:r>
            <w:r w:rsidR="00586EBE">
              <w:rPr>
                <w:rFonts w:ascii="Times New Roman" w:hAnsi="Times New Roman"/>
                <w:szCs w:val="28"/>
              </w:rPr>
              <w:t>ических сетей</w:t>
            </w:r>
            <w:r w:rsidRPr="00EB038C">
              <w:rPr>
                <w:rFonts w:ascii="Times New Roman" w:hAnsi="Times New Roman"/>
                <w:bCs/>
              </w:rPr>
              <w:t>»</w:t>
            </w: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</w:t>
            </w:r>
            <w:proofErr w:type="gramStart"/>
            <w:r w:rsidRPr="004610E2">
              <w:rPr>
                <w:rFonts w:ascii="Times New Roman" w:hAnsi="Times New Roman"/>
              </w:rPr>
              <w:t>_»_</w:t>
            </w:r>
            <w:proofErr w:type="gramEnd"/>
            <w:r w:rsidRPr="004610E2">
              <w:rPr>
                <w:rFonts w:ascii="Times New Roman" w:hAnsi="Times New Roman"/>
              </w:rPr>
              <w:t>_______20__г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EB038C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_________/</w:t>
            </w:r>
            <w:proofErr w:type="spellStart"/>
            <w:r w:rsidR="00EB038C">
              <w:rPr>
                <w:rFonts w:ascii="Times New Roman" w:hAnsi="Times New Roman"/>
              </w:rPr>
              <w:t>С.А.Чиняева</w:t>
            </w:r>
            <w:proofErr w:type="spellEnd"/>
          </w:p>
        </w:tc>
        <w:tc>
          <w:tcPr>
            <w:tcW w:w="3122" w:type="dxa"/>
          </w:tcPr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4610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F7513B" w:rsidRPr="004610E2" w:rsidRDefault="00F7513B" w:rsidP="00B06911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</w:t>
            </w:r>
            <w:proofErr w:type="gramStart"/>
            <w:r w:rsidRPr="004610E2">
              <w:rPr>
                <w:rFonts w:ascii="Times New Roman" w:hAnsi="Times New Roman"/>
              </w:rPr>
              <w:t>_»_</w:t>
            </w:r>
            <w:proofErr w:type="gramEnd"/>
            <w:r w:rsidRPr="004610E2">
              <w:rPr>
                <w:rFonts w:ascii="Times New Roman" w:hAnsi="Times New Roman"/>
              </w:rPr>
              <w:t>_________20__ г.</w:t>
            </w:r>
          </w:p>
        </w:tc>
      </w:tr>
    </w:tbl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Pr="00136378" w:rsidRDefault="00F7513B" w:rsidP="00F7513B">
      <w:pPr>
        <w:pStyle w:val="a4"/>
        <w:jc w:val="center"/>
        <w:rPr>
          <w:rFonts w:ascii="Times New Roman" w:hAnsi="Times New Roman"/>
          <w:sz w:val="24"/>
        </w:rPr>
      </w:pPr>
    </w:p>
    <w:p w:rsidR="00F7513B" w:rsidRDefault="00F7513B" w:rsidP="00F7513B">
      <w:pPr>
        <w:pStyle w:val="a4"/>
        <w:rPr>
          <w:rFonts w:ascii="Times New Roman" w:hAnsi="Times New Roman"/>
          <w:sz w:val="24"/>
          <w:szCs w:val="28"/>
        </w:rPr>
      </w:pPr>
      <w:r w:rsidRPr="00B6519B">
        <w:rPr>
          <w:rFonts w:ascii="Times New Roman" w:hAnsi="Times New Roman"/>
          <w:sz w:val="24"/>
          <w:szCs w:val="28"/>
        </w:rPr>
        <w:t>Составител</w:t>
      </w:r>
      <w:r w:rsidR="00B6519B">
        <w:rPr>
          <w:rFonts w:ascii="Times New Roman" w:hAnsi="Times New Roman"/>
          <w:sz w:val="24"/>
          <w:szCs w:val="28"/>
        </w:rPr>
        <w:t>и</w:t>
      </w:r>
      <w:r w:rsidRPr="00B6519B">
        <w:rPr>
          <w:rFonts w:ascii="Times New Roman" w:hAnsi="Times New Roman"/>
          <w:sz w:val="24"/>
          <w:szCs w:val="28"/>
        </w:rPr>
        <w:t xml:space="preserve">: </w:t>
      </w:r>
      <w:proofErr w:type="spellStart"/>
      <w:r w:rsidR="00B6519B" w:rsidRPr="00B6519B">
        <w:rPr>
          <w:rFonts w:ascii="Times New Roman" w:hAnsi="Times New Roman"/>
          <w:sz w:val="24"/>
          <w:szCs w:val="28"/>
        </w:rPr>
        <w:t>Ябыков</w:t>
      </w:r>
      <w:proofErr w:type="spellEnd"/>
      <w:r w:rsidR="00B6519B" w:rsidRPr="00B6519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B6519B" w:rsidRPr="00B6519B">
        <w:rPr>
          <w:rFonts w:ascii="Times New Roman" w:hAnsi="Times New Roman"/>
          <w:sz w:val="24"/>
          <w:szCs w:val="28"/>
        </w:rPr>
        <w:t>Кайрат</w:t>
      </w:r>
      <w:proofErr w:type="spellEnd"/>
      <w:r w:rsidR="00B6519B" w:rsidRPr="00B6519B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="00B6519B" w:rsidRPr="00B6519B">
        <w:rPr>
          <w:rFonts w:ascii="Times New Roman" w:hAnsi="Times New Roman"/>
          <w:sz w:val="24"/>
          <w:szCs w:val="28"/>
        </w:rPr>
        <w:t>Жум</w:t>
      </w:r>
      <w:r w:rsidR="00CF5CFC">
        <w:rPr>
          <w:rFonts w:ascii="Times New Roman" w:hAnsi="Times New Roman"/>
          <w:sz w:val="24"/>
          <w:szCs w:val="28"/>
        </w:rPr>
        <w:t>артович</w:t>
      </w:r>
      <w:proofErr w:type="spellEnd"/>
      <w:r w:rsidR="00CF5CFC">
        <w:rPr>
          <w:rFonts w:ascii="Times New Roman" w:hAnsi="Times New Roman"/>
          <w:sz w:val="24"/>
          <w:szCs w:val="28"/>
        </w:rPr>
        <w:t xml:space="preserve">, </w:t>
      </w:r>
      <w:proofErr w:type="spellStart"/>
      <w:r w:rsidR="00CF5CFC">
        <w:rPr>
          <w:rFonts w:ascii="Times New Roman" w:hAnsi="Times New Roman"/>
          <w:sz w:val="24"/>
          <w:szCs w:val="28"/>
        </w:rPr>
        <w:t>Гнетова</w:t>
      </w:r>
      <w:proofErr w:type="spellEnd"/>
      <w:r w:rsidR="00CF5CFC">
        <w:rPr>
          <w:rFonts w:ascii="Times New Roman" w:hAnsi="Times New Roman"/>
          <w:sz w:val="24"/>
          <w:szCs w:val="28"/>
        </w:rPr>
        <w:t xml:space="preserve"> Светлана Никола</w:t>
      </w:r>
      <w:r w:rsidR="00D26498">
        <w:rPr>
          <w:rFonts w:ascii="Times New Roman" w:hAnsi="Times New Roman"/>
          <w:sz w:val="24"/>
          <w:szCs w:val="28"/>
        </w:rPr>
        <w:t>евна</w:t>
      </w:r>
      <w:r w:rsidR="00CF5CFC">
        <w:rPr>
          <w:rFonts w:ascii="Times New Roman" w:hAnsi="Times New Roman"/>
          <w:sz w:val="24"/>
          <w:szCs w:val="28"/>
        </w:rPr>
        <w:t xml:space="preserve">, </w:t>
      </w:r>
      <w:r w:rsidRPr="00B6519B">
        <w:rPr>
          <w:rFonts w:ascii="Times New Roman" w:hAnsi="Times New Roman"/>
          <w:sz w:val="24"/>
          <w:szCs w:val="28"/>
        </w:rPr>
        <w:t>преподавател</w:t>
      </w:r>
      <w:r w:rsidR="00B6519B" w:rsidRPr="00B6519B">
        <w:rPr>
          <w:rFonts w:ascii="Times New Roman" w:hAnsi="Times New Roman"/>
          <w:sz w:val="24"/>
          <w:szCs w:val="28"/>
        </w:rPr>
        <w:t>и</w:t>
      </w:r>
      <w:r w:rsidRPr="00B6519B">
        <w:rPr>
          <w:rFonts w:ascii="Times New Roman" w:hAnsi="Times New Roman"/>
          <w:sz w:val="24"/>
          <w:szCs w:val="28"/>
        </w:rPr>
        <w:t xml:space="preserve"> ГБПОУ «Южно-Уральский государственный технический колледж»</w:t>
      </w:r>
    </w:p>
    <w:p w:rsidR="00B6519B" w:rsidRPr="00B6519B" w:rsidRDefault="00CF5CFC" w:rsidP="00F7513B">
      <w:pPr>
        <w:pStyle w:val="a4"/>
        <w:rPr>
          <w:rFonts w:ascii="Times New Roman" w:hAnsi="Times New Roman"/>
          <w:b/>
          <w:i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Согласовано</w:t>
      </w:r>
      <w:r w:rsidR="00B6519B">
        <w:rPr>
          <w:rFonts w:ascii="Times New Roman" w:hAnsi="Times New Roman"/>
          <w:sz w:val="24"/>
          <w:szCs w:val="28"/>
        </w:rPr>
        <w:t>: Пережогин А.А., директор ООО "ЮжУралЭлектроМонтаж-5"</w:t>
      </w:r>
    </w:p>
    <w:p w:rsidR="00F7513B" w:rsidRDefault="00F7513B" w:rsidP="00F7513B">
      <w:pPr>
        <w:rPr>
          <w:i/>
        </w:rPr>
      </w:pPr>
    </w:p>
    <w:p w:rsidR="00F7513B" w:rsidRPr="006D7754" w:rsidRDefault="00F7513B" w:rsidP="00F7513B">
      <w:pPr>
        <w:rPr>
          <w:b/>
          <w:i/>
        </w:rPr>
      </w:pPr>
      <w:r>
        <w:rPr>
          <w:i/>
        </w:rPr>
        <w:br w:type="page"/>
      </w:r>
      <w:r w:rsidRPr="006D7754">
        <w:rPr>
          <w:b/>
          <w:i/>
        </w:rPr>
        <w:lastRenderedPageBreak/>
        <w:t>СОСТАВ КОМПЛЕКТА</w:t>
      </w:r>
    </w:p>
    <w:p w:rsidR="00F7513B" w:rsidRPr="006D7754" w:rsidRDefault="00F7513B" w:rsidP="00F7513B">
      <w:pPr>
        <w:rPr>
          <w:i/>
        </w:rPr>
      </w:pPr>
    </w:p>
    <w:p w:rsidR="00F7513B" w:rsidRPr="006D7754" w:rsidRDefault="00F7513B" w:rsidP="00F7513B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F7513B" w:rsidRPr="006D7754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F7513B" w:rsidRDefault="00F7513B" w:rsidP="00F7513B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</w:p>
    <w:p w:rsidR="00F7513B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Общие положения об организации оценки</w:t>
      </w:r>
    </w:p>
    <w:p w:rsidR="007F32FF" w:rsidRDefault="007F32FF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F7513B" w:rsidRDefault="00F7513B" w:rsidP="00F7513B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F7513B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F7513B">
        <w:rPr>
          <w:i/>
        </w:rPr>
        <w:t>. Оценочные (контрольно-измерительные) материалы для текущего контроля</w:t>
      </w:r>
    </w:p>
    <w:p w:rsidR="00F7513B" w:rsidRPr="006D7754" w:rsidRDefault="00E22785" w:rsidP="00F7513B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F7513B">
        <w:rPr>
          <w:i/>
        </w:rPr>
        <w:t xml:space="preserve">. </w:t>
      </w:r>
      <w:r w:rsidR="00F7513B" w:rsidRPr="006D7754">
        <w:rPr>
          <w:i/>
        </w:rPr>
        <w:t>Оценочные (контрольно-измерительные) материалы</w:t>
      </w:r>
      <w:r w:rsidR="00F7513B">
        <w:rPr>
          <w:i/>
        </w:rPr>
        <w:t xml:space="preserve"> для промежуточной аттестации </w:t>
      </w:r>
    </w:p>
    <w:p w:rsidR="00F7513B" w:rsidRPr="006D7754" w:rsidRDefault="00F7513B" w:rsidP="00F7513B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Default="005B09BE" w:rsidP="003F3FE4">
      <w:pPr>
        <w:numPr>
          <w:ilvl w:val="0"/>
          <w:numId w:val="3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F7513B" w:rsidRPr="006D7754" w:rsidRDefault="00F7513B" w:rsidP="003F3FE4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r w:rsidRPr="006D7754">
        <w:rPr>
          <w:b/>
          <w:i/>
        </w:rPr>
        <w:t>Область применения</w:t>
      </w:r>
    </w:p>
    <w:p w:rsidR="00F7513B" w:rsidRPr="00EB038C" w:rsidRDefault="00F7513B" w:rsidP="00EB03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3" w:firstLine="818"/>
        <w:jc w:val="both"/>
      </w:pPr>
      <w:r w:rsidRPr="00EB038C">
        <w:t>Комплект оценочных (контрольно-измерительных) материалов предназначен для оценки результатов освоения вида профессиональной деятельности «</w:t>
      </w:r>
      <w:r w:rsidR="00EB038C" w:rsidRPr="00EB038C">
        <w:t xml:space="preserve">Организация и выполнение работ по </w:t>
      </w:r>
      <w:r w:rsidR="00433376">
        <w:t>монтажу и наладке электрооборудования промышленных и гражданских зданий</w:t>
      </w:r>
      <w:r w:rsidRPr="00EB038C">
        <w:t>» в рамках изучения профессионального модуля «</w:t>
      </w:r>
      <w:r w:rsidR="00EB038C" w:rsidRPr="00EB038C">
        <w:rPr>
          <w:bCs/>
        </w:rPr>
        <w:t>ПМ.0</w:t>
      </w:r>
      <w:r w:rsidR="00D26498">
        <w:rPr>
          <w:bCs/>
        </w:rPr>
        <w:t>3</w:t>
      </w:r>
      <w:r w:rsidR="00EB038C" w:rsidRPr="00EB038C">
        <w:rPr>
          <w:bCs/>
        </w:rPr>
        <w:t xml:space="preserve"> «</w:t>
      </w:r>
      <w:r w:rsidR="00EB038C" w:rsidRPr="00EB038C">
        <w:t xml:space="preserve">Организация и выполнение работ по </w:t>
      </w:r>
      <w:r w:rsidR="00433376">
        <w:t>монтажу и наладке электр</w:t>
      </w:r>
      <w:r w:rsidR="00D26498">
        <w:t>ически сетей</w:t>
      </w:r>
      <w:r w:rsidRPr="00EB038C">
        <w:t xml:space="preserve">» программы подготовки специалистов среднего звена  по специальности </w:t>
      </w:r>
      <w:r w:rsidR="00EB038C" w:rsidRPr="00EB038C">
        <w:rPr>
          <w:bCs/>
        </w:rPr>
        <w:t>08.02.09 Монтаж, наладка и эксплуатация электрооборудования промышленных и гражданских зданий</w:t>
      </w:r>
      <w:r w:rsidRPr="00EB038C">
        <w:t xml:space="preserve">. </w:t>
      </w:r>
    </w:p>
    <w:p w:rsidR="00F7513B" w:rsidRDefault="00F7513B" w:rsidP="00D26498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уровень сформированности следующих общих и профессиональных компетенций: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1. Выбирать способы решения задач профессиональной деятельности, применительно к различным контекстам.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2. Осуществлять поиск, анализ и интерпретацию информации, необходимой для выполнения задач профессиональной деятельности.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3. Планировать и реализовывать собственное профессиональное и личностное развитие</w:t>
      </w:r>
    </w:p>
    <w:p w:rsidR="00D26498" w:rsidRDefault="00D26498" w:rsidP="00D26498">
      <w:pPr>
        <w:spacing w:before="0" w:after="0"/>
        <w:ind w:firstLine="851"/>
        <w:jc w:val="both"/>
      </w:pPr>
      <w:r w:rsidRPr="00DD09E7">
        <w:t>ОК 4. Работать в коллективе и команде, эффективно взаимодействовать с коллегами, руководством, клиентами</w:t>
      </w:r>
    </w:p>
    <w:p w:rsidR="00D26498" w:rsidRPr="00433376" w:rsidRDefault="00D26498" w:rsidP="00D26498">
      <w:pPr>
        <w:spacing w:before="0" w:after="0"/>
        <w:ind w:firstLine="851"/>
        <w:jc w:val="both"/>
      </w:pPr>
      <w:r w:rsidRPr="00433376">
        <w:t>ОК 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D26498" w:rsidRPr="00433376" w:rsidRDefault="00D26498" w:rsidP="00D26498">
      <w:pPr>
        <w:spacing w:before="0" w:after="0"/>
        <w:ind w:firstLine="851"/>
        <w:jc w:val="both"/>
      </w:pPr>
      <w:r w:rsidRPr="00433376">
        <w:t xml:space="preserve">ОК </w:t>
      </w:r>
      <w:proofErr w:type="gramStart"/>
      <w:r w:rsidRPr="00433376">
        <w:t>6.Проявлять</w:t>
      </w:r>
      <w:proofErr w:type="gramEnd"/>
      <w:r w:rsidRPr="00433376">
        <w:t xml:space="preserve"> гражданско-патриотическую позицию, демонстрировать осознанное поведение на основе традиционных общечеловеческих ценностей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7. Содействовать сохранению окружающей среды, ресурсосбережению, эффективно действовать в чрезвычайных ситуациях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09. Использовать информационные технологии в профессиональной деятельности.</w:t>
      </w:r>
    </w:p>
    <w:p w:rsidR="00D26498" w:rsidRPr="00DD09E7" w:rsidRDefault="00D26498" w:rsidP="00D26498">
      <w:pPr>
        <w:spacing w:before="0" w:after="0"/>
        <w:ind w:firstLine="851"/>
        <w:jc w:val="both"/>
      </w:pPr>
      <w:r w:rsidRPr="00DD09E7">
        <w:t>ОК 10. Пользоваться профессиональной документацией на государственном и иностранном языке.</w:t>
      </w:r>
    </w:p>
    <w:p w:rsidR="008E230B" w:rsidRDefault="00433376" w:rsidP="00EF7199">
      <w:pPr>
        <w:spacing w:before="0" w:after="0"/>
        <w:ind w:firstLine="851"/>
      </w:pPr>
      <w:r w:rsidRPr="00523462">
        <w:rPr>
          <w:b/>
          <w:i/>
        </w:rPr>
        <w:t xml:space="preserve">ПК </w:t>
      </w:r>
      <w:r w:rsidR="00F2705D">
        <w:rPr>
          <w:b/>
          <w:i/>
        </w:rPr>
        <w:t>3</w:t>
      </w:r>
      <w:r w:rsidRPr="00523462">
        <w:rPr>
          <w:b/>
          <w:i/>
        </w:rPr>
        <w:t xml:space="preserve">.1. </w:t>
      </w:r>
      <w:r w:rsidR="00F2705D" w:rsidRPr="00F2705D">
        <w:t>Организовывать и производить монтаж воздушных и кабельных линий с соблюдением технологической последовательности</w:t>
      </w:r>
    </w:p>
    <w:p w:rsidR="00F7513B" w:rsidRPr="00DD09E7" w:rsidRDefault="00433376" w:rsidP="00EF7199">
      <w:pPr>
        <w:spacing w:before="0" w:after="0"/>
        <w:ind w:firstLine="851"/>
      </w:pPr>
      <w:r w:rsidRPr="00523462">
        <w:rPr>
          <w:b/>
          <w:i/>
        </w:rPr>
        <w:t xml:space="preserve">ПК </w:t>
      </w:r>
      <w:r w:rsidR="00F2705D">
        <w:rPr>
          <w:b/>
          <w:i/>
        </w:rPr>
        <w:t>3</w:t>
      </w:r>
      <w:r w:rsidRPr="00523462">
        <w:rPr>
          <w:b/>
          <w:i/>
        </w:rPr>
        <w:t xml:space="preserve">.2. </w:t>
      </w:r>
      <w:r w:rsidR="00F2705D" w:rsidRPr="00523462">
        <w:t xml:space="preserve">Организовывать и производить </w:t>
      </w:r>
      <w:r w:rsidR="00F2705D">
        <w:t>наладку и испытания устройств воздушных и кабельных линий</w:t>
      </w:r>
      <w:r w:rsidR="00D26498">
        <w:t xml:space="preserve"> </w:t>
      </w:r>
      <w:r>
        <w:t>с соблюдением технологической последовательности</w:t>
      </w:r>
    </w:p>
    <w:p w:rsidR="00EB038C" w:rsidRDefault="00433376" w:rsidP="00EF7199">
      <w:pPr>
        <w:spacing w:before="0" w:after="0"/>
        <w:ind w:firstLine="851"/>
        <w:jc w:val="both"/>
      </w:pPr>
      <w:r w:rsidRPr="00523462">
        <w:rPr>
          <w:b/>
          <w:i/>
        </w:rPr>
        <w:t xml:space="preserve">ПК </w:t>
      </w:r>
      <w:r w:rsidR="00F2705D">
        <w:rPr>
          <w:b/>
          <w:i/>
        </w:rPr>
        <w:t>3</w:t>
      </w:r>
      <w:r w:rsidRPr="00523462">
        <w:rPr>
          <w:b/>
          <w:i/>
        </w:rPr>
        <w:t>.</w:t>
      </w:r>
      <w:proofErr w:type="gramStart"/>
      <w:r w:rsidRPr="00523462">
        <w:rPr>
          <w:b/>
          <w:i/>
        </w:rPr>
        <w:t>3.</w:t>
      </w:r>
      <w:r w:rsidR="00F2705D" w:rsidRPr="00523462">
        <w:t>Организовывать</w:t>
      </w:r>
      <w:proofErr w:type="gramEnd"/>
      <w:r w:rsidR="00F2705D" w:rsidRPr="00523462">
        <w:t xml:space="preserve"> и производить </w:t>
      </w:r>
      <w:r w:rsidR="00F2705D">
        <w:t>эксплуатацию электрических сетей</w:t>
      </w:r>
    </w:p>
    <w:p w:rsidR="00433376" w:rsidRPr="00DD09E7" w:rsidRDefault="00433376" w:rsidP="00D26498">
      <w:pPr>
        <w:spacing w:before="0" w:after="0"/>
        <w:ind w:firstLine="851"/>
        <w:jc w:val="both"/>
      </w:pPr>
      <w:r>
        <w:rPr>
          <w:b/>
          <w:i/>
        </w:rPr>
        <w:t xml:space="preserve">ПК </w:t>
      </w:r>
      <w:r w:rsidR="00F2705D">
        <w:rPr>
          <w:b/>
          <w:i/>
        </w:rPr>
        <w:t>3</w:t>
      </w:r>
      <w:r>
        <w:rPr>
          <w:b/>
          <w:i/>
        </w:rPr>
        <w:t>.4</w:t>
      </w:r>
      <w:r w:rsidR="00D26498">
        <w:rPr>
          <w:b/>
          <w:i/>
        </w:rPr>
        <w:t xml:space="preserve"> </w:t>
      </w:r>
      <w:r w:rsidR="00F2705D">
        <w:t>Участвовать в проектировании электрических сетей</w:t>
      </w:r>
    </w:p>
    <w:p w:rsidR="00F7513B" w:rsidRDefault="00F7513B" w:rsidP="00DD09E7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практический опыт:</w:t>
      </w:r>
    </w:p>
    <w:p w:rsidR="00610BE1" w:rsidRDefault="00F7513B" w:rsidP="00D26498">
      <w:pPr>
        <w:spacing w:before="0" w:after="0"/>
        <w:ind w:firstLine="851"/>
      </w:pPr>
      <w:r>
        <w:t xml:space="preserve">- </w:t>
      </w:r>
      <w:r w:rsidR="00610BE1">
        <w:t>в организации и выполнении монтажа электр</w:t>
      </w:r>
      <w:r w:rsidR="00F2705D">
        <w:t>ических сетей</w:t>
      </w:r>
      <w:r w:rsidR="00610BE1">
        <w:t>;</w:t>
      </w:r>
    </w:p>
    <w:p w:rsidR="00610BE1" w:rsidRDefault="00610BE1" w:rsidP="00D26498">
      <w:pPr>
        <w:spacing w:before="0" w:after="0"/>
        <w:ind w:firstLine="851"/>
      </w:pPr>
      <w:r>
        <w:t>-</w:t>
      </w:r>
      <w:r w:rsidR="00D26498">
        <w:t xml:space="preserve"> </w:t>
      </w:r>
      <w:r>
        <w:t xml:space="preserve">в организации и выполнении наладки </w:t>
      </w:r>
      <w:r w:rsidR="00F2705D">
        <w:t>электрических сетей</w:t>
      </w:r>
      <w:r>
        <w:t>;</w:t>
      </w:r>
    </w:p>
    <w:p w:rsidR="00F2705D" w:rsidRDefault="00F2705D" w:rsidP="00D26498">
      <w:pPr>
        <w:spacing w:before="0" w:after="0"/>
        <w:ind w:firstLine="851"/>
      </w:pPr>
      <w:r>
        <w:t>- в организации и выполнении эксплуатации электрических сетей;</w:t>
      </w:r>
    </w:p>
    <w:p w:rsidR="00F7513B" w:rsidRDefault="00610BE1" w:rsidP="00D26498">
      <w:pPr>
        <w:spacing w:before="0" w:after="0"/>
        <w:ind w:firstLine="851"/>
      </w:pPr>
      <w:r>
        <w:t>-</w:t>
      </w:r>
      <w:r w:rsidR="00D26498">
        <w:t xml:space="preserve"> </w:t>
      </w:r>
      <w:r>
        <w:t xml:space="preserve">в проектировании </w:t>
      </w:r>
      <w:r w:rsidR="00F2705D">
        <w:t>электрических сетей</w:t>
      </w:r>
      <w:r w:rsidR="00112EDF">
        <w:t>.</w:t>
      </w:r>
    </w:p>
    <w:p w:rsidR="00F7513B" w:rsidRDefault="00F7513B" w:rsidP="00DD09E7">
      <w:pPr>
        <w:spacing w:before="0" w:after="0"/>
        <w:ind w:firstLine="851"/>
      </w:pPr>
      <w:r w:rsidRPr="003A72B0">
        <w:t xml:space="preserve">Комплект оценочных (контрольно-измерительных) материалов </w:t>
      </w:r>
      <w:r>
        <w:t xml:space="preserve">позволяет </w:t>
      </w:r>
      <w:r w:rsidR="002B44E9">
        <w:t xml:space="preserve">оценить </w:t>
      </w:r>
      <w:r>
        <w:t>следующие освоенные умения:</w:t>
      </w:r>
    </w:p>
    <w:p w:rsidR="00F2705D" w:rsidRDefault="00F2705D" w:rsidP="00D26498">
      <w:pPr>
        <w:widowControl w:val="0"/>
        <w:spacing w:before="0" w:after="0"/>
        <w:ind w:firstLine="851"/>
        <w:jc w:val="both"/>
      </w:pPr>
      <w:r>
        <w:t>-</w:t>
      </w:r>
      <w:r w:rsidR="00D26498">
        <w:t xml:space="preserve"> </w:t>
      </w:r>
      <w:r w:rsidRPr="00D62EBC">
        <w:t>выполнять монтаж воздушных и кабельных линий в соответствии с проектом производства работ, рабочими чертежами, требованиями нормативных документов и техники безопасности;</w:t>
      </w:r>
    </w:p>
    <w:p w:rsidR="00F2705D" w:rsidRPr="00D62EBC" w:rsidRDefault="00F2705D" w:rsidP="00D26498">
      <w:pPr>
        <w:widowControl w:val="0"/>
        <w:spacing w:before="0" w:after="0"/>
        <w:ind w:firstLine="851"/>
        <w:jc w:val="both"/>
      </w:pPr>
      <w:r w:rsidRPr="00D62EBC">
        <w:t>- анализировать нормативные документы при составлении технологических карт на монтаж воздушных и кабельных линий;</w:t>
      </w:r>
    </w:p>
    <w:p w:rsidR="00D26498" w:rsidRDefault="00F2705D" w:rsidP="00D26498">
      <w:pPr>
        <w:spacing w:before="0" w:after="0"/>
        <w:ind w:firstLine="851"/>
      </w:pPr>
      <w:r w:rsidRPr="00D62EBC">
        <w:lastRenderedPageBreak/>
        <w:t>- анализировать нормативные документы при составлении технологических кар</w:t>
      </w:r>
      <w:r w:rsidR="00D26498">
        <w:t>т на монтаж электрических сетей;</w:t>
      </w:r>
    </w:p>
    <w:p w:rsidR="00610BE1" w:rsidRPr="00610BE1" w:rsidRDefault="00610BE1" w:rsidP="00D26498">
      <w:pPr>
        <w:spacing w:before="0" w:after="0"/>
        <w:ind w:firstLine="851"/>
        <w:rPr>
          <w:szCs w:val="28"/>
        </w:rPr>
      </w:pPr>
      <w:r w:rsidRPr="00610BE1">
        <w:rPr>
          <w:szCs w:val="28"/>
        </w:rPr>
        <w:t xml:space="preserve">- выполнять приемо-сдаточные испытания; </w:t>
      </w:r>
    </w:p>
    <w:p w:rsidR="00F2705D" w:rsidRPr="00D62EBC" w:rsidRDefault="00F2705D" w:rsidP="00D26498">
      <w:pPr>
        <w:spacing w:before="0" w:after="0"/>
        <w:ind w:firstLine="851"/>
      </w:pPr>
      <w:r w:rsidRPr="00D62EBC">
        <w:t>- выполнять приемо-сдаточные испытания;</w:t>
      </w:r>
    </w:p>
    <w:p w:rsidR="00132AF9" w:rsidRDefault="00F2705D" w:rsidP="00D26498">
      <w:pPr>
        <w:spacing w:before="0" w:after="0"/>
        <w:ind w:firstLine="851"/>
      </w:pPr>
      <w:r w:rsidRPr="00D62EBC">
        <w:t>- оформлять протоколы по завершению испытаний</w:t>
      </w:r>
      <w:r>
        <w:t>.</w:t>
      </w:r>
    </w:p>
    <w:p w:rsidR="00F2705D" w:rsidRDefault="00F2705D" w:rsidP="00D26498">
      <w:pPr>
        <w:pStyle w:val="a5"/>
        <w:spacing w:before="0" w:beforeAutospacing="0" w:after="0" w:afterAutospacing="0"/>
        <w:ind w:firstLine="851"/>
        <w:jc w:val="both"/>
      </w:pPr>
      <w:r>
        <w:t>- проводить технические измерения на различных этапах эксплуатации электрических сетей;</w:t>
      </w:r>
    </w:p>
    <w:p w:rsidR="00F2705D" w:rsidRDefault="00F2705D" w:rsidP="00D26498">
      <w:pPr>
        <w:spacing w:before="0" w:after="0"/>
        <w:ind w:firstLine="851"/>
      </w:pPr>
      <w:r>
        <w:t>- оформлять документации для организации работ по результатам испытаний электрических сетей.</w:t>
      </w:r>
    </w:p>
    <w:p w:rsidR="00F2705D" w:rsidRPr="00846492" w:rsidRDefault="00F2705D" w:rsidP="00D26498">
      <w:pPr>
        <w:spacing w:before="0" w:after="0"/>
        <w:ind w:firstLine="851"/>
      </w:pPr>
      <w:r>
        <w:t xml:space="preserve">- </w:t>
      </w:r>
      <w:r w:rsidRPr="00846492">
        <w:t xml:space="preserve">составлять отдельные разделы проекта производства работ; </w:t>
      </w:r>
    </w:p>
    <w:p w:rsidR="00F2705D" w:rsidRDefault="00F2705D" w:rsidP="00D26498">
      <w:pPr>
        <w:spacing w:before="0" w:after="0"/>
        <w:ind w:firstLine="851"/>
      </w:pPr>
      <w:r>
        <w:t xml:space="preserve">- </w:t>
      </w:r>
      <w:r w:rsidRPr="00846492">
        <w:t>выполнять расчет электрических нагрузок</w:t>
      </w:r>
      <w:r>
        <w:t xml:space="preserve"> электрических сетей, осуществлять выбор токоведущих частей на разных уровнях напряжения</w:t>
      </w:r>
      <w:r w:rsidRPr="00846492">
        <w:t>;</w:t>
      </w:r>
    </w:p>
    <w:p w:rsidR="00F2705D" w:rsidRDefault="00F2705D" w:rsidP="00D26498">
      <w:pPr>
        <w:spacing w:before="0" w:after="0"/>
        <w:ind w:firstLine="851"/>
      </w:pPr>
      <w:r>
        <w:t>- выполнять проектную документацию с использованием персонального компьютера.</w:t>
      </w:r>
    </w:p>
    <w:p w:rsidR="00F7513B" w:rsidRDefault="00F7513B" w:rsidP="00132AF9">
      <w:pPr>
        <w:spacing w:before="0" w:after="0"/>
        <w:ind w:firstLine="851"/>
        <w:jc w:val="both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усвоенные знания:</w:t>
      </w:r>
    </w:p>
    <w:p w:rsidR="00F2705D" w:rsidRPr="00F2705D" w:rsidRDefault="00F2705D" w:rsidP="00D26498">
      <w:pPr>
        <w:pStyle w:val="a5"/>
        <w:spacing w:before="0" w:beforeAutospacing="0" w:after="0" w:afterAutospacing="0"/>
        <w:ind w:firstLine="851"/>
        <w:jc w:val="both"/>
      </w:pPr>
      <w:r w:rsidRPr="00F2705D">
        <w:t>- требования приемки строительной части под монтаж линий;</w:t>
      </w:r>
    </w:p>
    <w:p w:rsidR="00F2705D" w:rsidRPr="00F2705D" w:rsidRDefault="00F2705D" w:rsidP="00D26498">
      <w:pPr>
        <w:pStyle w:val="a5"/>
        <w:spacing w:before="0" w:beforeAutospacing="0" w:after="0" w:afterAutospacing="0"/>
        <w:ind w:firstLine="851"/>
        <w:jc w:val="both"/>
      </w:pPr>
      <w:r w:rsidRPr="00F2705D">
        <w:t>- государственные, отраслевые и нормативные документы по монтажу и приемо-сдаточным испытаниям электрических сетей;</w:t>
      </w:r>
    </w:p>
    <w:p w:rsidR="00F2705D" w:rsidRPr="00F2705D" w:rsidRDefault="00F2705D" w:rsidP="00D26498">
      <w:pPr>
        <w:pStyle w:val="a5"/>
        <w:spacing w:before="0" w:beforeAutospacing="0" w:after="0" w:afterAutospacing="0"/>
        <w:ind w:firstLine="851"/>
        <w:jc w:val="both"/>
      </w:pPr>
      <w:r w:rsidRPr="00F2705D">
        <w:t>- номенклатуру наиболее распространенных воздушных проводов, кабельной продукции и электромонтажных изделий;</w:t>
      </w:r>
    </w:p>
    <w:p w:rsidR="00DD09E7" w:rsidRPr="00F2705D" w:rsidRDefault="00F2705D" w:rsidP="00D2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851"/>
        <w:jc w:val="both"/>
      </w:pPr>
      <w:r w:rsidRPr="00F2705D">
        <w:t>- технологию работ по монтажу воздушных и кабельных линий в соответствии с современными нормативными требованиями.</w:t>
      </w:r>
    </w:p>
    <w:p w:rsidR="00F2705D" w:rsidRPr="00F2705D" w:rsidRDefault="00F2705D" w:rsidP="00D2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851"/>
        <w:jc w:val="both"/>
      </w:pPr>
      <w:r w:rsidRPr="00F2705D">
        <w:t>- методы наладки устройств воздушных и кабельных линий.</w:t>
      </w:r>
    </w:p>
    <w:p w:rsidR="00F2705D" w:rsidRPr="00F2705D" w:rsidRDefault="00F2705D" w:rsidP="00D26498">
      <w:pPr>
        <w:spacing w:before="0" w:after="0"/>
        <w:ind w:firstLine="851"/>
      </w:pPr>
      <w:r w:rsidRPr="00F2705D">
        <w:t>- правила технической эксплуатации электрических сетей;</w:t>
      </w:r>
    </w:p>
    <w:p w:rsidR="00F2705D" w:rsidRPr="00F2705D" w:rsidRDefault="00F2705D" w:rsidP="00D2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851"/>
        <w:jc w:val="both"/>
      </w:pPr>
      <w:r w:rsidRPr="00F2705D">
        <w:t>- условия приемки в эксплуатацию.</w:t>
      </w:r>
    </w:p>
    <w:p w:rsidR="00F2705D" w:rsidRPr="00F2705D" w:rsidRDefault="00F2705D" w:rsidP="00D26498">
      <w:pPr>
        <w:pStyle w:val="ac"/>
        <w:spacing w:after="0" w:line="240" w:lineRule="auto"/>
        <w:ind w:left="0" w:firstLine="851"/>
        <w:rPr>
          <w:rFonts w:ascii="Times New Roman" w:hAnsi="Times New Roman"/>
          <w:sz w:val="24"/>
        </w:rPr>
      </w:pPr>
      <w:r w:rsidRPr="00F2705D">
        <w:rPr>
          <w:rFonts w:ascii="Times New Roman" w:hAnsi="Times New Roman"/>
          <w:sz w:val="24"/>
        </w:rPr>
        <w:t>- основных методов расчета и условий выбора электрических сетей;</w:t>
      </w:r>
    </w:p>
    <w:p w:rsidR="00F2705D" w:rsidRPr="00F2705D" w:rsidRDefault="00F2705D" w:rsidP="00D26498">
      <w:pPr>
        <w:pStyle w:val="ac"/>
        <w:spacing w:after="0" w:line="240" w:lineRule="auto"/>
        <w:ind w:left="0" w:firstLine="851"/>
        <w:rPr>
          <w:rFonts w:ascii="Times New Roman" w:hAnsi="Times New Roman"/>
          <w:sz w:val="24"/>
        </w:rPr>
      </w:pPr>
      <w:r w:rsidRPr="00F2705D">
        <w:rPr>
          <w:rFonts w:ascii="Times New Roman" w:hAnsi="Times New Roman"/>
          <w:sz w:val="24"/>
        </w:rPr>
        <w:t>- технических характеристик элементов линий электропередачи и технические требования, предъявляемые к их работе;</w:t>
      </w:r>
    </w:p>
    <w:p w:rsidR="00F2705D" w:rsidRPr="00F2705D" w:rsidRDefault="00F2705D" w:rsidP="00D26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firstLine="851"/>
        <w:jc w:val="both"/>
      </w:pPr>
      <w:r w:rsidRPr="00F2705D">
        <w:t xml:space="preserve">- конструктивных особенностей и технических характеристик трансформаторных подстанций и распределительных пунктов, применяемых на сетях 0,4-20 </w:t>
      </w:r>
      <w:proofErr w:type="spellStart"/>
      <w:r w:rsidRPr="00F2705D">
        <w:t>кВ.</w:t>
      </w:r>
      <w:proofErr w:type="spellEnd"/>
    </w:p>
    <w:p w:rsidR="00F2705D" w:rsidRPr="00DD09E7" w:rsidRDefault="00F2705D" w:rsidP="00F270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Cs w:val="28"/>
        </w:rPr>
      </w:pPr>
    </w:p>
    <w:p w:rsidR="00BD4641" w:rsidRPr="00E17309" w:rsidRDefault="00BD4641" w:rsidP="00DD09E7">
      <w:pPr>
        <w:spacing w:before="0" w:after="0"/>
        <w:ind w:left="851"/>
        <w:rPr>
          <w:b/>
          <w:i/>
        </w:rPr>
      </w:pPr>
      <w:r>
        <w:rPr>
          <w:b/>
          <w:i/>
        </w:rPr>
        <w:t xml:space="preserve">1.2. </w:t>
      </w:r>
      <w:r w:rsidRPr="00E17309">
        <w:rPr>
          <w:b/>
          <w:i/>
        </w:rPr>
        <w:t>Описание процедуры оценки и системы оценивания по программе</w:t>
      </w:r>
    </w:p>
    <w:p w:rsidR="00DD09E7" w:rsidRDefault="00BD4641" w:rsidP="00DD09E7">
      <w:pPr>
        <w:pStyle w:val="a3"/>
        <w:spacing w:before="0" w:after="0"/>
        <w:ind w:left="851"/>
        <w:contextualSpacing/>
        <w:jc w:val="both"/>
      </w:pPr>
      <w:r>
        <w:t xml:space="preserve">1.2.1 </w:t>
      </w:r>
      <w:r w:rsidRPr="003A72B0">
        <w:t>Общие положения об организации оценки</w:t>
      </w:r>
    </w:p>
    <w:p w:rsidR="00BD4641" w:rsidRPr="003A72B0" w:rsidRDefault="00BD4641" w:rsidP="00DD09E7">
      <w:pPr>
        <w:pStyle w:val="a3"/>
        <w:spacing w:before="0" w:after="0"/>
        <w:ind w:left="851"/>
        <w:contextualSpacing/>
        <w:jc w:val="both"/>
      </w:pPr>
    </w:p>
    <w:p w:rsidR="00BD4641" w:rsidRDefault="00BD4641" w:rsidP="00DD09E7">
      <w:pPr>
        <w:pStyle w:val="a3"/>
        <w:spacing w:before="0" w:after="0"/>
        <w:ind w:left="0" w:firstLine="851"/>
        <w:jc w:val="both"/>
      </w:pPr>
      <w:r w:rsidRPr="00C64025">
        <w:t xml:space="preserve">Система оценивания по программе </w:t>
      </w:r>
      <w:r>
        <w:t>профессионального модуля</w:t>
      </w:r>
      <w:r w:rsidRPr="00C64025">
        <w:t xml:space="preserve"> включает в себя текущий контроль и промежуточную аттестацию (итоговую аттестацию по </w:t>
      </w:r>
      <w:r>
        <w:t>ПМ</w:t>
      </w:r>
      <w:r w:rsidRPr="00C64025">
        <w:t>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7F32FF" w:rsidRDefault="007F32FF" w:rsidP="00DD09E7">
      <w:pPr>
        <w:pStyle w:val="a3"/>
        <w:spacing w:before="0" w:after="0"/>
        <w:ind w:left="709" w:firstLine="142"/>
        <w:jc w:val="both"/>
      </w:pPr>
      <w:r>
        <w:t xml:space="preserve">1.2.2 Текущий контроль </w:t>
      </w:r>
    </w:p>
    <w:p w:rsidR="00BD4641" w:rsidRPr="00DD09E7" w:rsidRDefault="00BD4641" w:rsidP="00DD09E7">
      <w:pPr>
        <w:pStyle w:val="a3"/>
        <w:spacing w:before="0" w:after="0"/>
        <w:ind w:left="0" w:firstLine="851"/>
        <w:jc w:val="both"/>
      </w:pPr>
      <w:r w:rsidRPr="00DD09E7">
        <w:t>Текущий контроль по профессиональному модулю «</w:t>
      </w:r>
      <w:r w:rsidR="00610BE1" w:rsidRPr="00EB038C">
        <w:rPr>
          <w:bCs/>
        </w:rPr>
        <w:t>ПМ.0</w:t>
      </w:r>
      <w:r w:rsidR="00F2705D">
        <w:rPr>
          <w:bCs/>
        </w:rPr>
        <w:t>3</w:t>
      </w:r>
      <w:r w:rsidR="00610BE1" w:rsidRPr="00EB038C">
        <w:rPr>
          <w:bCs/>
        </w:rPr>
        <w:t xml:space="preserve"> «</w:t>
      </w:r>
      <w:r w:rsidR="00610BE1" w:rsidRPr="00EB038C">
        <w:t xml:space="preserve">Организация и выполнение работ по </w:t>
      </w:r>
      <w:r w:rsidR="00610BE1">
        <w:t xml:space="preserve">монтажу и наладке </w:t>
      </w:r>
      <w:r w:rsidR="00F2705D">
        <w:t>электрических сетей</w:t>
      </w:r>
      <w:r w:rsidR="00610BE1" w:rsidRPr="00EB038C">
        <w:t>»</w:t>
      </w:r>
      <w:r w:rsidRPr="00DD09E7">
        <w:t xml:space="preserve"> включает:</w:t>
      </w:r>
    </w:p>
    <w:p w:rsidR="00BD4641" w:rsidRPr="00DD09E7" w:rsidRDefault="00BD4641" w:rsidP="00D26498">
      <w:pPr>
        <w:pStyle w:val="a3"/>
        <w:spacing w:before="0" w:after="0"/>
        <w:ind w:left="0" w:firstLine="851"/>
        <w:jc w:val="both"/>
      </w:pPr>
      <w:r w:rsidRPr="00DD09E7">
        <w:t xml:space="preserve">а) по </w:t>
      </w:r>
      <w:r w:rsidR="00F2705D" w:rsidRPr="00F2705D">
        <w:t>МДК03.01 Внешнее электроснабжение промышленных и гражданских зданий</w:t>
      </w:r>
      <w:r w:rsidR="00CE4DFF">
        <w:t>;</w:t>
      </w:r>
    </w:p>
    <w:p w:rsidR="00BD4641" w:rsidRPr="00DD09E7" w:rsidRDefault="00BD4641" w:rsidP="00D26498">
      <w:pPr>
        <w:pStyle w:val="a3"/>
        <w:spacing w:before="0" w:after="0"/>
        <w:ind w:left="0" w:firstLine="851"/>
        <w:jc w:val="both"/>
      </w:pPr>
      <w:r w:rsidRPr="00DD09E7">
        <w:t xml:space="preserve">б) по </w:t>
      </w:r>
      <w:r w:rsidR="00D26498">
        <w:t xml:space="preserve">МДК 03.02. </w:t>
      </w:r>
      <w:r w:rsidR="00F2705D" w:rsidRPr="00F2705D">
        <w:t xml:space="preserve">Монтаж и наладка электрических </w:t>
      </w:r>
      <w:r w:rsidR="00CE4DFF">
        <w:t>сетей;</w:t>
      </w:r>
    </w:p>
    <w:p w:rsidR="00BD4641" w:rsidRPr="00DD09E7" w:rsidRDefault="00610BE1" w:rsidP="00D26498">
      <w:pPr>
        <w:pStyle w:val="a3"/>
        <w:spacing w:before="0" w:after="0"/>
        <w:ind w:left="0" w:firstLine="851"/>
        <w:jc w:val="both"/>
      </w:pPr>
      <w:r>
        <w:t>г</w:t>
      </w:r>
      <w:r w:rsidR="00BD4641" w:rsidRPr="00DD09E7">
        <w:t>) по ПП.0</w:t>
      </w:r>
      <w:r>
        <w:t>2</w:t>
      </w:r>
      <w:r w:rsidR="00BD4641" w:rsidRPr="00DD09E7">
        <w:t xml:space="preserve">: выполнение заданий </w:t>
      </w:r>
      <w:proofErr w:type="gramStart"/>
      <w:r w:rsidR="00BD4641" w:rsidRPr="00DD09E7">
        <w:t>согласно программы</w:t>
      </w:r>
      <w:proofErr w:type="gramEnd"/>
      <w:r w:rsidR="00BD4641" w:rsidRPr="00DD09E7">
        <w:t xml:space="preserve"> практики.</w:t>
      </w:r>
    </w:p>
    <w:p w:rsidR="00BD4641" w:rsidRPr="00B15E85" w:rsidRDefault="00BD4641" w:rsidP="00DD09E7">
      <w:pPr>
        <w:pStyle w:val="a3"/>
        <w:spacing w:before="0" w:after="0"/>
        <w:ind w:left="0" w:firstLine="851"/>
        <w:jc w:val="both"/>
      </w:pPr>
      <w:r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>
        <w:t>а</w:t>
      </w:r>
      <w:r w:rsidRPr="00B15E85">
        <w:t xml:space="preserve">лизации программы. </w:t>
      </w:r>
    </w:p>
    <w:p w:rsidR="00BD4641" w:rsidRPr="00B15E85" w:rsidRDefault="00BD4641" w:rsidP="00DD09E7">
      <w:pPr>
        <w:pStyle w:val="a3"/>
        <w:spacing w:before="0" w:after="0"/>
        <w:ind w:left="425" w:firstLine="284"/>
        <w:jc w:val="both"/>
      </w:pPr>
      <w:r w:rsidRPr="00B15E85">
        <w:lastRenderedPageBreak/>
        <w:t>Оценивание осуществляется по пятибалльной шкале.</w:t>
      </w:r>
    </w:p>
    <w:p w:rsidR="00BD4641" w:rsidRPr="00166C19" w:rsidRDefault="00BD4641" w:rsidP="00DD09E7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 по МДК: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9"/>
        <w:gridCol w:w="4801"/>
      </w:tblGrid>
      <w:tr w:rsidR="00BD4641" w:rsidRPr="00166C19" w:rsidTr="00D26498">
        <w:tc>
          <w:tcPr>
            <w:tcW w:w="4379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801" w:type="dxa"/>
          </w:tcPr>
          <w:p w:rsidR="00BD4641" w:rsidRPr="00166C19" w:rsidRDefault="00BD4641" w:rsidP="00B06911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DB52FC" w:rsidRPr="00DD09E7" w:rsidTr="00D26498">
        <w:tc>
          <w:tcPr>
            <w:tcW w:w="9180" w:type="dxa"/>
            <w:gridSpan w:val="2"/>
          </w:tcPr>
          <w:p w:rsidR="00DB52FC" w:rsidRPr="00DD09E7" w:rsidRDefault="00DB52FC" w:rsidP="00610BE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9E7">
              <w:rPr>
                <w:rFonts w:ascii="Times New Roman" w:hAnsi="Times New Roman"/>
                <w:sz w:val="24"/>
                <w:szCs w:val="24"/>
              </w:rPr>
              <w:t>МДК 0</w:t>
            </w:r>
            <w:r w:rsidR="00D26498">
              <w:rPr>
                <w:rFonts w:ascii="Times New Roman" w:hAnsi="Times New Roman"/>
                <w:sz w:val="24"/>
                <w:szCs w:val="24"/>
              </w:rPr>
              <w:t>3.01</w:t>
            </w:r>
            <w:r w:rsidRPr="00DD09E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E2762">
              <w:rPr>
                <w:rFonts w:ascii="Times New Roman" w:hAnsi="Times New Roman"/>
                <w:bCs/>
                <w:sz w:val="24"/>
                <w:szCs w:val="24"/>
              </w:rPr>
              <w:t>Внешне</w:t>
            </w:r>
            <w:r w:rsidR="00610BE1">
              <w:rPr>
                <w:rFonts w:ascii="Times New Roman" w:hAnsi="Times New Roman"/>
                <w:bCs/>
                <w:sz w:val="24"/>
                <w:szCs w:val="24"/>
              </w:rPr>
              <w:t>е электроснабжение</w:t>
            </w:r>
            <w:r w:rsidR="004259F9" w:rsidRPr="00DD09E7">
              <w:rPr>
                <w:rFonts w:ascii="Times New Roman" w:hAnsi="Times New Roman"/>
                <w:bCs/>
                <w:sz w:val="24"/>
                <w:szCs w:val="24"/>
              </w:rPr>
              <w:t xml:space="preserve"> промышленных и гражданских зданий</w:t>
            </w:r>
            <w:r w:rsidRPr="00DD09E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DB52FC" w:rsidRPr="00166C19" w:rsidTr="00D26498">
        <w:tc>
          <w:tcPr>
            <w:tcW w:w="9180" w:type="dxa"/>
            <w:gridSpan w:val="2"/>
          </w:tcPr>
          <w:p w:rsidR="00DB52FC" w:rsidRPr="00166C19" w:rsidRDefault="00DB52FC" w:rsidP="00B06911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DB52FC" w:rsidRPr="00166C19" w:rsidTr="00D26498">
        <w:tc>
          <w:tcPr>
            <w:tcW w:w="4379" w:type="dxa"/>
          </w:tcPr>
          <w:p w:rsidR="00DB52FC" w:rsidRPr="00964E59" w:rsidRDefault="00607D2D" w:rsidP="00607D2D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4801" w:type="dxa"/>
          </w:tcPr>
          <w:p w:rsidR="004536B0" w:rsidRDefault="004536B0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 w:rsidR="008A2153">
              <w:rPr>
                <w:rFonts w:ascii="Times New Roman" w:hAnsi="Times New Roman"/>
                <w:sz w:val="24"/>
                <w:szCs w:val="24"/>
              </w:rPr>
              <w:t xml:space="preserve"> Практические работы №1;</w:t>
            </w:r>
          </w:p>
          <w:p w:rsidR="004536B0" w:rsidRDefault="004536B0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Практическая работа №</w:t>
            </w:r>
            <w:r w:rsidR="008A2153">
              <w:rPr>
                <w:rFonts w:ascii="Times New Roman" w:hAnsi="Times New Roman"/>
                <w:sz w:val="24"/>
                <w:szCs w:val="24"/>
              </w:rPr>
              <w:t>4;</w:t>
            </w:r>
          </w:p>
          <w:p w:rsidR="00DB52FC" w:rsidRPr="004536B0" w:rsidRDefault="004536B0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№7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4259F9" w:rsidRPr="00166C19" w:rsidTr="00D26498">
        <w:tc>
          <w:tcPr>
            <w:tcW w:w="4379" w:type="dxa"/>
          </w:tcPr>
          <w:p w:rsidR="004259F9" w:rsidRPr="00964E59" w:rsidRDefault="00607D2D" w:rsidP="00607D2D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электрических нагрузок электрических сетей, осуществлять выбор токоведущих частей на разных уровнях напряжения;</w:t>
            </w:r>
          </w:p>
        </w:tc>
        <w:tc>
          <w:tcPr>
            <w:tcW w:w="4801" w:type="dxa"/>
          </w:tcPr>
          <w:p w:rsidR="004259F9" w:rsidRDefault="004536B0" w:rsidP="0042545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 w:rsidR="008A2153">
              <w:rPr>
                <w:rFonts w:ascii="Times New Roman" w:hAnsi="Times New Roman"/>
                <w:sz w:val="24"/>
                <w:szCs w:val="24"/>
              </w:rPr>
              <w:t xml:space="preserve"> Практические работы №2, 3;</w:t>
            </w:r>
          </w:p>
          <w:p w:rsidR="004536B0" w:rsidRDefault="004536B0" w:rsidP="0042545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</w:t>
            </w:r>
            <w:r w:rsidR="008A2153">
              <w:rPr>
                <w:rFonts w:ascii="Times New Roman" w:hAnsi="Times New Roman"/>
                <w:sz w:val="24"/>
                <w:szCs w:val="24"/>
              </w:rPr>
              <w:t>а 1.2 Практические работы №5, 6;</w:t>
            </w:r>
          </w:p>
          <w:p w:rsidR="004536B0" w:rsidRDefault="004536B0" w:rsidP="0042545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№8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5455" w:rsidRPr="004536B0" w:rsidRDefault="00425455" w:rsidP="00425455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1.4 Лабораторные работы №1-4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4259F9" w:rsidRPr="00166C19" w:rsidTr="00D26498">
        <w:tc>
          <w:tcPr>
            <w:tcW w:w="4379" w:type="dxa"/>
          </w:tcPr>
          <w:p w:rsidR="004259F9" w:rsidRPr="002D6916" w:rsidRDefault="00607D2D" w:rsidP="00425455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D6916">
              <w:rPr>
                <w:rFonts w:ascii="Times New Roman" w:hAnsi="Times New Roman"/>
                <w:sz w:val="24"/>
                <w:szCs w:val="24"/>
              </w:rPr>
              <w:t>У11 выполнять проектную документацию с использованием персонального компьютера</w:t>
            </w:r>
            <w:r w:rsidR="008A21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801" w:type="dxa"/>
          </w:tcPr>
          <w:p w:rsidR="004536B0" w:rsidRDefault="004536B0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Практические работы №1, 2, 3;</w:t>
            </w:r>
          </w:p>
          <w:p w:rsidR="004536B0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Практические работы</w:t>
            </w:r>
            <w:r w:rsidR="004536B0">
              <w:rPr>
                <w:rFonts w:ascii="Times New Roman" w:hAnsi="Times New Roman"/>
                <w:sz w:val="24"/>
                <w:szCs w:val="24"/>
              </w:rPr>
              <w:t xml:space="preserve"> №4, 5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59F9" w:rsidRPr="00425455" w:rsidRDefault="004536B0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t>Тема 1.3 Практическая работа №7</w:t>
            </w:r>
            <w:r w:rsidR="008A2153">
              <w:t>.</w:t>
            </w:r>
          </w:p>
        </w:tc>
      </w:tr>
      <w:tr w:rsidR="004259F9" w:rsidRPr="00166C19" w:rsidTr="00D26498">
        <w:tc>
          <w:tcPr>
            <w:tcW w:w="9180" w:type="dxa"/>
            <w:gridSpan w:val="2"/>
          </w:tcPr>
          <w:p w:rsidR="004259F9" w:rsidRPr="00166C19" w:rsidRDefault="004259F9" w:rsidP="00B069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EC23AA" w:rsidRPr="00166C19" w:rsidTr="00D26498">
        <w:tc>
          <w:tcPr>
            <w:tcW w:w="4379" w:type="dxa"/>
          </w:tcPr>
          <w:p w:rsidR="00EC23AA" w:rsidRPr="00607D2D" w:rsidRDefault="00607D2D" w:rsidP="00607D2D">
            <w:pPr>
              <w:pStyle w:val="a5"/>
              <w:spacing w:before="0" w:beforeAutospacing="0" w:after="0" w:afterAutospacing="0"/>
              <w:jc w:val="both"/>
            </w:pPr>
            <w:r>
              <w:t>З3 номенклатуры</w:t>
            </w:r>
            <w:r w:rsidRPr="00F2705D">
              <w:t xml:space="preserve"> наиболее распространенных воздушных проводов, кабельной продукции и электромонтажных изделий;</w:t>
            </w:r>
          </w:p>
        </w:tc>
        <w:tc>
          <w:tcPr>
            <w:tcW w:w="4801" w:type="dxa"/>
          </w:tcPr>
          <w:p w:rsidR="00EC23AA" w:rsidRDefault="00425455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rPr>
                <w:bCs/>
              </w:rPr>
              <w:t>Тема 1.1 Практическая работа №2</w:t>
            </w:r>
            <w:r w:rsidR="008A2153">
              <w:rPr>
                <w:bCs/>
              </w:rPr>
              <w:t>;</w:t>
            </w:r>
          </w:p>
          <w:p w:rsidR="00425455" w:rsidRDefault="00425455" w:rsidP="00425455">
            <w:pPr>
              <w:pStyle w:val="a3"/>
              <w:spacing w:before="0" w:after="0"/>
              <w:ind w:left="0"/>
              <w:jc w:val="both"/>
            </w:pPr>
            <w:r>
              <w:t>Тема 1.2 Практические работы №4, 5,</w:t>
            </w:r>
          </w:p>
          <w:p w:rsidR="00425455" w:rsidRDefault="00425455" w:rsidP="00425455">
            <w:pPr>
              <w:pStyle w:val="a3"/>
              <w:spacing w:before="0" w:after="0"/>
              <w:ind w:left="0"/>
              <w:jc w:val="both"/>
            </w:pPr>
            <w:r>
              <w:t>Тема 1.3 Практическая работа №7</w:t>
            </w:r>
            <w:r w:rsidR="008A2153">
              <w:t>;</w:t>
            </w:r>
          </w:p>
          <w:p w:rsidR="00425455" w:rsidRPr="00425455" w:rsidRDefault="00425455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t>Тесты №1, 2</w:t>
            </w:r>
            <w:r w:rsidR="008A2153">
              <w:t>;</w:t>
            </w:r>
          </w:p>
        </w:tc>
      </w:tr>
      <w:tr w:rsidR="00964E59" w:rsidRPr="00166C19" w:rsidTr="00D26498">
        <w:tc>
          <w:tcPr>
            <w:tcW w:w="4379" w:type="dxa"/>
          </w:tcPr>
          <w:p w:rsidR="00964E59" w:rsidRPr="00964E59" w:rsidRDefault="00964E59" w:rsidP="00964E59">
            <w:pPr>
              <w:spacing w:before="0" w:after="0"/>
              <w:ind w:right="-28"/>
              <w:jc w:val="both"/>
            </w:pPr>
            <w:r>
              <w:t xml:space="preserve">З8 </w:t>
            </w:r>
            <w:r w:rsidRPr="00610BE1">
              <w:rPr>
                <w:szCs w:val="28"/>
              </w:rPr>
              <w:t>основные методы расчета и условия выбора электрооборудования</w:t>
            </w:r>
          </w:p>
        </w:tc>
        <w:tc>
          <w:tcPr>
            <w:tcW w:w="4801" w:type="dxa"/>
          </w:tcPr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№3;</w:t>
            </w:r>
          </w:p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Практические работы №5, 6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№8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4E59" w:rsidRP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425455">
              <w:rPr>
                <w:rFonts w:ascii="Times New Roman" w:hAnsi="Times New Roman"/>
                <w:sz w:val="24"/>
              </w:rPr>
              <w:t>Тесты №1, 2</w:t>
            </w:r>
            <w:r w:rsidR="008A2153">
              <w:rPr>
                <w:rFonts w:ascii="Times New Roman" w:hAnsi="Times New Roman"/>
                <w:sz w:val="24"/>
              </w:rPr>
              <w:t>;</w:t>
            </w:r>
          </w:p>
        </w:tc>
      </w:tr>
      <w:tr w:rsidR="00964E59" w:rsidRPr="00166C19" w:rsidTr="00D26498">
        <w:tc>
          <w:tcPr>
            <w:tcW w:w="4379" w:type="dxa"/>
          </w:tcPr>
          <w:p w:rsidR="00964E59" w:rsidRPr="004E2762" w:rsidRDefault="004E2762" w:rsidP="004E2762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З9 </w:t>
            </w:r>
            <w:r w:rsidRPr="00F2705D">
              <w:rPr>
                <w:rFonts w:ascii="Times New Roman" w:hAnsi="Times New Roman"/>
                <w:sz w:val="24"/>
              </w:rPr>
              <w:t>технических характеристик элементов линий электропередачи и технические требования, предъявляемые к их работе;</w:t>
            </w:r>
          </w:p>
        </w:tc>
        <w:tc>
          <w:tcPr>
            <w:tcW w:w="4801" w:type="dxa"/>
          </w:tcPr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№3;</w:t>
            </w:r>
          </w:p>
          <w:p w:rsidR="00425455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Практические работы №</w:t>
            </w:r>
            <w:r w:rsidR="008A2153">
              <w:rPr>
                <w:rFonts w:ascii="Times New Roman" w:hAnsi="Times New Roman"/>
                <w:sz w:val="24"/>
                <w:szCs w:val="24"/>
              </w:rPr>
              <w:t xml:space="preserve">4, </w:t>
            </w:r>
            <w:r>
              <w:rPr>
                <w:rFonts w:ascii="Times New Roman" w:hAnsi="Times New Roman"/>
                <w:sz w:val="24"/>
                <w:szCs w:val="24"/>
              </w:rPr>
              <w:t>5, 6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25455" w:rsidRPr="008A2153" w:rsidRDefault="00425455" w:rsidP="00425455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</w:t>
            </w:r>
            <w:r w:rsidR="008A2153">
              <w:rPr>
                <w:rFonts w:ascii="Times New Roman" w:hAnsi="Times New Roman"/>
                <w:sz w:val="24"/>
                <w:szCs w:val="24"/>
              </w:rPr>
              <w:t xml:space="preserve">7,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A215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64E59" w:rsidRPr="00425455" w:rsidRDefault="00425455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t>Тесты №1, 2</w:t>
            </w:r>
            <w:r w:rsidR="008A2153">
              <w:t>;</w:t>
            </w:r>
          </w:p>
        </w:tc>
      </w:tr>
      <w:tr w:rsidR="004E2762" w:rsidRPr="00166C19" w:rsidTr="00D26498">
        <w:tc>
          <w:tcPr>
            <w:tcW w:w="4379" w:type="dxa"/>
          </w:tcPr>
          <w:p w:rsidR="004E2762" w:rsidRDefault="004E2762" w:rsidP="004E2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 xml:space="preserve">конструктивных особенностей и технических характеристик трансформаторных подстанций и распределительных пунктов, применяемых на сетях 0,4-20 </w:t>
            </w:r>
            <w:proofErr w:type="spellStart"/>
            <w:r w:rsidRPr="00F2705D">
              <w:t>кВ.</w:t>
            </w:r>
            <w:proofErr w:type="spellEnd"/>
          </w:p>
        </w:tc>
        <w:tc>
          <w:tcPr>
            <w:tcW w:w="4801" w:type="dxa"/>
          </w:tcPr>
          <w:p w:rsidR="008A2153" w:rsidRDefault="008A2153" w:rsidP="008A215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6B0">
              <w:rPr>
                <w:rFonts w:ascii="Times New Roman" w:hAnsi="Times New Roman"/>
                <w:sz w:val="24"/>
                <w:szCs w:val="24"/>
              </w:rPr>
              <w:t>Тема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Практическая работа №1, 3;</w:t>
            </w:r>
          </w:p>
          <w:p w:rsidR="008A2153" w:rsidRDefault="008A2153" w:rsidP="008A215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 Практические работы №4, 5, 6;</w:t>
            </w:r>
          </w:p>
          <w:p w:rsidR="008A2153" w:rsidRDefault="008A2153" w:rsidP="008A2153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1.3 Практическая работа №8;</w:t>
            </w:r>
          </w:p>
          <w:p w:rsidR="004E2762" w:rsidRPr="00425455" w:rsidRDefault="00425455" w:rsidP="00425455">
            <w:pPr>
              <w:pStyle w:val="a3"/>
              <w:spacing w:before="0" w:after="0"/>
              <w:ind w:left="0"/>
              <w:jc w:val="both"/>
              <w:rPr>
                <w:bCs/>
              </w:rPr>
            </w:pPr>
            <w:r>
              <w:t>Тесты №1, 2</w:t>
            </w:r>
            <w:r w:rsidR="008A2153">
              <w:t>.</w:t>
            </w:r>
          </w:p>
        </w:tc>
      </w:tr>
      <w:tr w:rsidR="007A680E" w:rsidRPr="00607D2D" w:rsidTr="007A680E">
        <w:tc>
          <w:tcPr>
            <w:tcW w:w="9180" w:type="dxa"/>
            <w:gridSpan w:val="2"/>
          </w:tcPr>
          <w:p w:rsidR="007A680E" w:rsidRPr="00607D2D" w:rsidRDefault="00577128" w:rsidP="007A680E">
            <w:pPr>
              <w:pStyle w:val="a4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D09E7">
              <w:rPr>
                <w:rFonts w:ascii="Times New Roman" w:hAnsi="Times New Roman"/>
                <w:sz w:val="24"/>
                <w:szCs w:val="24"/>
              </w:rPr>
              <w:t>МДК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D09E7">
              <w:rPr>
                <w:rFonts w:ascii="Times New Roman" w:hAnsi="Times New Roman"/>
                <w:sz w:val="24"/>
                <w:szCs w:val="24"/>
              </w:rPr>
              <w:t>.02 «</w:t>
            </w:r>
            <w:r w:rsidRPr="00927148">
              <w:rPr>
                <w:rFonts w:ascii="Times New Roman" w:hAnsi="Times New Roman"/>
                <w:sz w:val="24"/>
              </w:rPr>
              <w:t>Монтаж и наладка электрических сетей</w:t>
            </w:r>
            <w:r w:rsidRPr="00DD09E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A680E" w:rsidRPr="00166C19" w:rsidTr="007A680E">
        <w:tc>
          <w:tcPr>
            <w:tcW w:w="9180" w:type="dxa"/>
            <w:gridSpan w:val="2"/>
          </w:tcPr>
          <w:p w:rsidR="007A680E" w:rsidRPr="00166C19" w:rsidRDefault="007A680E" w:rsidP="007A680E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autoSpaceDE w:val="0"/>
              <w:autoSpaceDN w:val="0"/>
              <w:adjustRightInd w:val="0"/>
              <w:spacing w:before="0" w:after="0"/>
            </w:pPr>
            <w:r w:rsidRPr="00964E59">
              <w:t>У</w:t>
            </w:r>
            <w:r>
              <w:t xml:space="preserve">1 </w:t>
            </w:r>
            <w:r w:rsidRPr="00D62EBC">
              <w:t>выполнять монтаж воздушных и кабельных линий в соответствии с проектом производства работ, рабочими чертежами, требованиями нормативных документов и техники безопасности;</w:t>
            </w: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2.1 лабораторные работы №1-2;</w:t>
            </w:r>
          </w:p>
          <w:p w:rsidR="00577128" w:rsidRPr="00136F6F" w:rsidRDefault="00577128" w:rsidP="00577128">
            <w:pPr>
              <w:pStyle w:val="a4"/>
              <w:ind w:left="-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6F6F">
              <w:rPr>
                <w:rFonts w:ascii="Times New Roman" w:hAnsi="Times New Roman"/>
                <w:bCs/>
                <w:sz w:val="24"/>
                <w:szCs w:val="24"/>
              </w:rPr>
              <w:t>тема 2.2 лабораторные работы №1-2.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spacing w:before="0" w:after="0"/>
              <w:ind w:right="-28"/>
            </w:pPr>
            <w:r w:rsidRPr="00964E59">
              <w:t>У</w:t>
            </w:r>
            <w:r>
              <w:t xml:space="preserve">2 </w:t>
            </w:r>
            <w:r w:rsidRPr="00D62EBC">
              <w:t>анализировать нормативные документы при составлении технологических карт на монтаж воздушных и кабельных линий;</w:t>
            </w: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2.1 практические работы №1-3;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spacing w:before="0" w:after="0"/>
            </w:pPr>
            <w:r w:rsidRPr="00964E59">
              <w:t>У</w:t>
            </w:r>
            <w:r>
              <w:t xml:space="preserve">3 </w:t>
            </w:r>
            <w:r w:rsidRPr="00D62EBC">
              <w:t>- анализировать нормативные документы при составлении технологических кар</w:t>
            </w:r>
            <w:r>
              <w:t>т на монтаж электрических сетей;</w:t>
            </w:r>
          </w:p>
          <w:p w:rsidR="00577128" w:rsidRPr="00964E59" w:rsidRDefault="00577128" w:rsidP="00577128">
            <w:pPr>
              <w:spacing w:before="0" w:after="0"/>
              <w:ind w:right="-28"/>
              <w:jc w:val="both"/>
            </w:pP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2.2 практические работы №1-2;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spacing w:before="0" w:after="0"/>
            </w:pPr>
            <w:r>
              <w:t xml:space="preserve">У4 </w:t>
            </w:r>
            <w:r w:rsidRPr="00D62EBC">
              <w:t>- выполнять приемо-сдаточные испытания;</w:t>
            </w: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2.3 практическая работа №1;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spacing w:before="0" w:after="0"/>
            </w:pPr>
            <w:r>
              <w:t xml:space="preserve">У5 </w:t>
            </w:r>
            <w:r w:rsidRPr="00D62EBC">
              <w:t>- оформлять протоколы по заверше</w:t>
            </w:r>
            <w:r w:rsidRPr="00D62EBC">
              <w:lastRenderedPageBreak/>
              <w:t>нию испытаний</w:t>
            </w:r>
            <w:r>
              <w:t>.</w:t>
            </w:r>
          </w:p>
          <w:p w:rsidR="00577128" w:rsidRPr="00964E59" w:rsidRDefault="00577128" w:rsidP="00577128">
            <w:pPr>
              <w:spacing w:before="0" w:after="0"/>
            </w:pP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lastRenderedPageBreak/>
              <w:t>тема 3.2 практическая работа №1;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pStyle w:val="a5"/>
              <w:spacing w:before="0" w:beforeAutospacing="0" w:after="0" w:afterAutospacing="0"/>
              <w:jc w:val="both"/>
            </w:pPr>
            <w:r>
              <w:lastRenderedPageBreak/>
              <w:t>У6 - проводить технические измерения на различных этапах эксплуатации электрических сетей;</w:t>
            </w:r>
          </w:p>
          <w:p w:rsidR="00577128" w:rsidRPr="00D62EBC" w:rsidRDefault="00577128" w:rsidP="00577128">
            <w:pPr>
              <w:spacing w:before="0" w:after="0"/>
            </w:pP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3.1 лабораторные работы №1-4;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spacing w:before="0" w:after="0"/>
            </w:pPr>
            <w:r>
              <w:t>У7 - оформлять документации для организации работ по результатам испытаний электрических сетей.</w:t>
            </w:r>
          </w:p>
          <w:p w:rsidR="00577128" w:rsidRPr="00D62EBC" w:rsidRDefault="00577128" w:rsidP="00577128">
            <w:pPr>
              <w:spacing w:before="0" w:after="0"/>
            </w:pPr>
          </w:p>
        </w:tc>
        <w:tc>
          <w:tcPr>
            <w:tcW w:w="4801" w:type="dxa"/>
          </w:tcPr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  <w:r w:rsidRPr="00136F6F">
              <w:rPr>
                <w:bCs/>
              </w:rPr>
              <w:t>тема 3.1 лабораторные работы №1-4;</w:t>
            </w:r>
          </w:p>
          <w:p w:rsidR="00577128" w:rsidRPr="00136F6F" w:rsidRDefault="00577128" w:rsidP="00577128">
            <w:pPr>
              <w:pStyle w:val="a3"/>
              <w:spacing w:before="0" w:after="0"/>
              <w:ind w:left="-64"/>
              <w:jc w:val="center"/>
              <w:rPr>
                <w:bCs/>
              </w:rPr>
            </w:pPr>
          </w:p>
        </w:tc>
      </w:tr>
      <w:tr w:rsidR="00577128" w:rsidRPr="00166C19" w:rsidTr="007A680E">
        <w:tc>
          <w:tcPr>
            <w:tcW w:w="9180" w:type="dxa"/>
            <w:gridSpan w:val="2"/>
          </w:tcPr>
          <w:p w:rsidR="00577128" w:rsidRPr="00166C19" w:rsidRDefault="00577128" w:rsidP="0057712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610BE1" w:rsidRDefault="00577128" w:rsidP="00577128">
            <w:pPr>
              <w:pStyle w:val="a5"/>
              <w:spacing w:before="0" w:beforeAutospacing="0" w:after="0" w:afterAutospacing="0"/>
              <w:jc w:val="both"/>
              <w:rPr>
                <w:color w:val="FF0000"/>
              </w:rPr>
            </w:pPr>
            <w:r w:rsidRPr="00964E59">
              <w:t>З</w:t>
            </w:r>
            <w:r>
              <w:t xml:space="preserve">1 </w:t>
            </w:r>
            <w:r w:rsidRPr="00F2705D">
              <w:t>- требования приемки строительной части под монтаж линий;</w:t>
            </w: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2.1 практическая работа №1;</w:t>
            </w:r>
          </w:p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pStyle w:val="a5"/>
              <w:spacing w:before="0" w:beforeAutospacing="0" w:after="0" w:afterAutospacing="0"/>
              <w:jc w:val="both"/>
            </w:pPr>
            <w:r>
              <w:t xml:space="preserve">З2 </w:t>
            </w:r>
            <w:r w:rsidRPr="00F2705D">
              <w:t>- государственные, отраслевые и нормативные документы по монтажу и приемо-сдаточным испытаниям электрических сетей;</w:t>
            </w: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2.3 практическая работа №1;</w:t>
            </w:r>
          </w:p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 xml:space="preserve"> 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964E59" w:rsidRDefault="00577128" w:rsidP="00577128">
            <w:pPr>
              <w:pStyle w:val="a5"/>
              <w:spacing w:before="0" w:beforeAutospacing="0" w:after="0" w:afterAutospacing="0"/>
              <w:jc w:val="both"/>
            </w:pPr>
            <w:r>
              <w:t xml:space="preserve">З3 </w:t>
            </w:r>
            <w:r w:rsidRPr="00F2705D">
              <w:t>- номенклатуру наиболее распространенных воздушных проводов, кабельной продукции и электромонтажных изделий;</w:t>
            </w: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2.1 практическая работа №3;</w:t>
            </w:r>
          </w:p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  <w:p w:rsidR="00577128" w:rsidRPr="00577128" w:rsidRDefault="00577128" w:rsidP="00577128">
            <w:pPr>
              <w:pStyle w:val="a3"/>
              <w:spacing w:after="0"/>
              <w:ind w:left="0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Pr="00F2705D" w:rsidRDefault="00577128" w:rsidP="00577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З4 </w:t>
            </w:r>
            <w:r w:rsidRPr="00F2705D">
              <w:t>- технологию работ по монтажу воздушных и кабельных линий в соответствии с современными нормативными требованиями.</w:t>
            </w:r>
          </w:p>
          <w:p w:rsidR="00577128" w:rsidRDefault="00577128" w:rsidP="00577128">
            <w:pPr>
              <w:spacing w:before="0" w:after="0"/>
              <w:ind w:right="-28"/>
              <w:jc w:val="both"/>
            </w:pP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2.1 практическая работа №2;</w:t>
            </w:r>
          </w:p>
          <w:p w:rsidR="00577128" w:rsidRPr="00577128" w:rsidRDefault="00577128" w:rsidP="0057712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2.1 практическая работа №3;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Pr="00F2705D" w:rsidRDefault="00577128" w:rsidP="005771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З5 </w:t>
            </w:r>
            <w:r w:rsidRPr="00F2705D">
              <w:t>- методы наладки устройств воздушных и кабельных линий.</w:t>
            </w:r>
          </w:p>
          <w:p w:rsidR="00577128" w:rsidRDefault="00577128" w:rsidP="00577128">
            <w:pPr>
              <w:spacing w:before="0" w:after="0"/>
              <w:ind w:right="-28"/>
              <w:jc w:val="both"/>
            </w:pP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3.1 практическая работа №1;</w:t>
            </w:r>
          </w:p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</w:p>
        </w:tc>
      </w:tr>
      <w:tr w:rsidR="00577128" w:rsidRPr="00610BE1" w:rsidTr="007A680E">
        <w:tc>
          <w:tcPr>
            <w:tcW w:w="4379" w:type="dxa"/>
          </w:tcPr>
          <w:p w:rsidR="00577128" w:rsidRPr="00F2705D" w:rsidRDefault="00577128" w:rsidP="00577128">
            <w:pPr>
              <w:spacing w:before="0" w:after="0"/>
            </w:pPr>
            <w:r>
              <w:t xml:space="preserve">З6 </w:t>
            </w:r>
            <w:r w:rsidRPr="00F2705D">
              <w:t>- правила технической эксплуатации электрических сетей;</w:t>
            </w:r>
          </w:p>
          <w:p w:rsidR="00577128" w:rsidRDefault="00577128" w:rsidP="00577128">
            <w:pPr>
              <w:spacing w:before="0" w:after="0"/>
              <w:ind w:right="-28"/>
              <w:jc w:val="both"/>
            </w:pP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тесты №1-2</w:t>
            </w:r>
          </w:p>
        </w:tc>
      </w:tr>
      <w:tr w:rsidR="00577128" w:rsidRPr="00610BE1" w:rsidTr="007A680E">
        <w:tc>
          <w:tcPr>
            <w:tcW w:w="4379" w:type="dxa"/>
          </w:tcPr>
          <w:p w:rsidR="00577128" w:rsidRDefault="00577128" w:rsidP="00577128">
            <w:pPr>
              <w:spacing w:before="0" w:after="0"/>
              <w:ind w:right="-28"/>
              <w:jc w:val="both"/>
            </w:pPr>
            <w:r>
              <w:t xml:space="preserve">З7 </w:t>
            </w:r>
            <w:r w:rsidRPr="00F2705D">
              <w:t>- условия приемки в эксплуатацию</w:t>
            </w:r>
          </w:p>
        </w:tc>
        <w:tc>
          <w:tcPr>
            <w:tcW w:w="4801" w:type="dxa"/>
          </w:tcPr>
          <w:p w:rsidR="00577128" w:rsidRPr="00577128" w:rsidRDefault="00577128" w:rsidP="00577128">
            <w:pPr>
              <w:pStyle w:val="a3"/>
              <w:spacing w:before="0" w:after="0"/>
              <w:ind w:left="0"/>
              <w:jc w:val="center"/>
              <w:rPr>
                <w:bCs/>
              </w:rPr>
            </w:pPr>
            <w:r w:rsidRPr="00577128">
              <w:rPr>
                <w:bCs/>
              </w:rPr>
              <w:t>Тема 2.3 практическая работа №1;</w:t>
            </w:r>
          </w:p>
          <w:p w:rsidR="00577128" w:rsidRPr="00577128" w:rsidRDefault="00577128" w:rsidP="00577128">
            <w:pPr>
              <w:pStyle w:val="a3"/>
              <w:spacing w:after="0"/>
              <w:ind w:left="0"/>
              <w:jc w:val="center"/>
              <w:rPr>
                <w:bCs/>
              </w:rPr>
            </w:pPr>
          </w:p>
        </w:tc>
      </w:tr>
    </w:tbl>
    <w:p w:rsidR="005B09BE" w:rsidRPr="006D7754" w:rsidRDefault="005B09BE" w:rsidP="005B09BE">
      <w:pPr>
        <w:rPr>
          <w:b/>
          <w:bCs/>
          <w:i/>
        </w:rPr>
      </w:pPr>
    </w:p>
    <w:p w:rsidR="005B09BE" w:rsidRDefault="00DB52FC" w:rsidP="00DB52FC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t>1.2.</w:t>
      </w:r>
      <w:r w:rsidR="007F32FF">
        <w:t>3</w:t>
      </w:r>
      <w:r w:rsidR="00CF5CFC">
        <w:t xml:space="preserve"> </w:t>
      </w:r>
      <w:r w:rsidR="005B09BE" w:rsidRPr="003A72B0">
        <w:t xml:space="preserve">Промежуточная аттестация </w:t>
      </w:r>
      <w:r w:rsidR="005B09BE" w:rsidRPr="003A72B0">
        <w:rPr>
          <w:i/>
        </w:rPr>
        <w:t>(условия, цель и время проведения в структуре учебного года)</w:t>
      </w:r>
      <w:r w:rsidR="005B09BE">
        <w:rPr>
          <w:i/>
        </w:rPr>
        <w:t xml:space="preserve"> Указываются наименования элементов программы, по которым предусматриваются процедуры промежуточной аттестации и формы их проведения</w:t>
      </w:r>
    </w:p>
    <w:tbl>
      <w:tblPr>
        <w:tblW w:w="49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9"/>
        <w:gridCol w:w="3730"/>
        <w:gridCol w:w="2431"/>
        <w:gridCol w:w="1698"/>
      </w:tblGrid>
      <w:tr w:rsidR="005B09BE" w:rsidRPr="00A446B9" w:rsidTr="00D26498">
        <w:tc>
          <w:tcPr>
            <w:tcW w:w="723" w:type="pct"/>
            <w:shd w:val="clear" w:color="auto" w:fill="auto"/>
          </w:tcPr>
          <w:p w:rsidR="005B09BE" w:rsidRPr="00A446B9" w:rsidRDefault="005B09BE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>Шифр</w:t>
            </w:r>
          </w:p>
        </w:tc>
        <w:tc>
          <w:tcPr>
            <w:tcW w:w="2030" w:type="pct"/>
            <w:shd w:val="clear" w:color="auto" w:fill="auto"/>
          </w:tcPr>
          <w:p w:rsidR="007A680E" w:rsidRDefault="005B09BE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 xml:space="preserve">Наименование элемента </w:t>
            </w:r>
          </w:p>
          <w:p w:rsidR="005B09BE" w:rsidRPr="00A446B9" w:rsidRDefault="005B09BE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>программы</w:t>
            </w:r>
          </w:p>
        </w:tc>
        <w:tc>
          <w:tcPr>
            <w:tcW w:w="1323" w:type="pct"/>
            <w:shd w:val="clear" w:color="auto" w:fill="auto"/>
          </w:tcPr>
          <w:p w:rsidR="005B09BE" w:rsidRPr="00A446B9" w:rsidRDefault="005B09BE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>Вид промежуточной аттестации</w:t>
            </w:r>
          </w:p>
        </w:tc>
        <w:tc>
          <w:tcPr>
            <w:tcW w:w="924" w:type="pct"/>
            <w:shd w:val="clear" w:color="auto" w:fill="auto"/>
          </w:tcPr>
          <w:p w:rsidR="005B09BE" w:rsidRPr="00A446B9" w:rsidRDefault="00DB52FC" w:rsidP="007A680E">
            <w:pPr>
              <w:pStyle w:val="a3"/>
              <w:spacing w:before="0" w:after="0"/>
              <w:ind w:left="0"/>
              <w:jc w:val="center"/>
            </w:pPr>
            <w:r w:rsidRPr="00A446B9">
              <w:t>Прим.</w:t>
            </w:r>
          </w:p>
        </w:tc>
      </w:tr>
      <w:tr w:rsidR="00DB52FC" w:rsidRPr="00A446B9" w:rsidTr="00D26498">
        <w:tc>
          <w:tcPr>
            <w:tcW w:w="723" w:type="pct"/>
            <w:shd w:val="clear" w:color="auto" w:fill="auto"/>
          </w:tcPr>
          <w:p w:rsidR="00DB52FC" w:rsidRPr="00A446B9" w:rsidRDefault="00DB52FC" w:rsidP="00C44F9F">
            <w:pPr>
              <w:pStyle w:val="a3"/>
              <w:spacing w:before="0" w:after="0"/>
              <w:ind w:left="34"/>
            </w:pPr>
            <w:r w:rsidRPr="00A446B9">
              <w:t>МДК</w:t>
            </w:r>
            <w:r w:rsidR="00D26498">
              <w:t>03.01</w:t>
            </w:r>
          </w:p>
        </w:tc>
        <w:tc>
          <w:tcPr>
            <w:tcW w:w="2030" w:type="pct"/>
            <w:shd w:val="clear" w:color="auto" w:fill="auto"/>
          </w:tcPr>
          <w:p w:rsidR="00DB52FC" w:rsidRPr="00A446B9" w:rsidRDefault="004E2762" w:rsidP="00A446B9">
            <w:pPr>
              <w:pStyle w:val="a3"/>
              <w:spacing w:before="0" w:after="0"/>
              <w:ind w:left="0"/>
            </w:pPr>
            <w:r>
              <w:rPr>
                <w:bCs/>
              </w:rPr>
              <w:t>Внешнее</w:t>
            </w:r>
            <w:r w:rsidR="00C44F9F">
              <w:rPr>
                <w:bCs/>
              </w:rPr>
              <w:t xml:space="preserve"> электроснабжение</w:t>
            </w:r>
            <w:r w:rsidR="006533B2" w:rsidRPr="00A446B9">
              <w:rPr>
                <w:bCs/>
              </w:rPr>
              <w:t xml:space="preserve"> промышленных и гражданских зданий</w:t>
            </w:r>
          </w:p>
        </w:tc>
        <w:tc>
          <w:tcPr>
            <w:tcW w:w="1323" w:type="pct"/>
            <w:shd w:val="clear" w:color="auto" w:fill="auto"/>
          </w:tcPr>
          <w:p w:rsidR="00DB52FC" w:rsidRPr="00A446B9" w:rsidRDefault="001029F6" w:rsidP="00A446B9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24" w:type="pct"/>
            <w:shd w:val="clear" w:color="auto" w:fill="auto"/>
          </w:tcPr>
          <w:p w:rsidR="00DB52FC" w:rsidRPr="00A446B9" w:rsidRDefault="00DB52FC" w:rsidP="00A446B9">
            <w:pPr>
              <w:pStyle w:val="a3"/>
              <w:spacing w:before="0" w:after="0"/>
              <w:ind w:left="0"/>
            </w:pPr>
          </w:p>
        </w:tc>
      </w:tr>
      <w:tr w:rsidR="00577128" w:rsidRPr="00A446B9" w:rsidTr="00D26498">
        <w:tc>
          <w:tcPr>
            <w:tcW w:w="7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34"/>
            </w:pPr>
            <w:r w:rsidRPr="00A446B9">
              <w:t>МДК0</w:t>
            </w:r>
            <w:r>
              <w:t>3</w:t>
            </w:r>
            <w:r w:rsidRPr="00A446B9">
              <w:t>.02</w:t>
            </w:r>
          </w:p>
        </w:tc>
        <w:tc>
          <w:tcPr>
            <w:tcW w:w="2030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>
              <w:t>Монтаж и наладка электрических сетей</w:t>
            </w:r>
          </w:p>
        </w:tc>
        <w:tc>
          <w:tcPr>
            <w:tcW w:w="13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24" w:type="pct"/>
            <w:shd w:val="clear" w:color="auto" w:fill="auto"/>
          </w:tcPr>
          <w:p w:rsidR="00577128" w:rsidRPr="00607D2D" w:rsidRDefault="00577128" w:rsidP="00577128">
            <w:pPr>
              <w:pStyle w:val="a3"/>
              <w:spacing w:before="0" w:after="0"/>
              <w:ind w:left="0"/>
              <w:rPr>
                <w:color w:val="FF0000"/>
              </w:rPr>
            </w:pPr>
          </w:p>
        </w:tc>
      </w:tr>
      <w:tr w:rsidR="00577128" w:rsidRPr="00A446B9" w:rsidTr="00D26498">
        <w:tc>
          <w:tcPr>
            <w:tcW w:w="7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ПП.0</w:t>
            </w:r>
            <w:r>
              <w:t>3</w:t>
            </w:r>
          </w:p>
        </w:tc>
        <w:tc>
          <w:tcPr>
            <w:tcW w:w="2030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>
              <w:t>П</w:t>
            </w:r>
            <w:r w:rsidRPr="00A446B9">
              <w:t>роизводственная практика</w:t>
            </w:r>
          </w:p>
        </w:tc>
        <w:tc>
          <w:tcPr>
            <w:tcW w:w="13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Зачет</w:t>
            </w:r>
          </w:p>
        </w:tc>
        <w:tc>
          <w:tcPr>
            <w:tcW w:w="924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</w:p>
        </w:tc>
      </w:tr>
      <w:tr w:rsidR="00577128" w:rsidRPr="00A446B9" w:rsidTr="00D26498">
        <w:tc>
          <w:tcPr>
            <w:tcW w:w="7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ПМ.0</w:t>
            </w:r>
            <w:r>
              <w:t>3</w:t>
            </w:r>
          </w:p>
        </w:tc>
        <w:tc>
          <w:tcPr>
            <w:tcW w:w="2030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 xml:space="preserve">Организация и выполнение работ по </w:t>
            </w:r>
            <w:r>
              <w:t>монтажу и наладке электрических сетей</w:t>
            </w:r>
          </w:p>
        </w:tc>
        <w:tc>
          <w:tcPr>
            <w:tcW w:w="1323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Экзамен по модулю</w:t>
            </w:r>
          </w:p>
        </w:tc>
        <w:tc>
          <w:tcPr>
            <w:tcW w:w="924" w:type="pct"/>
            <w:shd w:val="clear" w:color="auto" w:fill="auto"/>
          </w:tcPr>
          <w:p w:rsidR="00577128" w:rsidRPr="00A446B9" w:rsidRDefault="00577128" w:rsidP="00577128">
            <w:pPr>
              <w:pStyle w:val="a3"/>
              <w:spacing w:before="0" w:after="0"/>
              <w:ind w:left="0"/>
            </w:pPr>
            <w:r w:rsidRPr="00A446B9">
              <w:t>8 часов</w:t>
            </w:r>
          </w:p>
        </w:tc>
      </w:tr>
    </w:tbl>
    <w:p w:rsidR="00132AF9" w:rsidRDefault="00132AF9" w:rsidP="007879BA">
      <w:pPr>
        <w:spacing w:before="0" w:after="200" w:line="276" w:lineRule="auto"/>
        <w:rPr>
          <w:i/>
        </w:rPr>
      </w:pPr>
    </w:p>
    <w:p w:rsidR="007879BA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lastRenderedPageBreak/>
        <w:t>Инструменты оценки</w:t>
      </w:r>
      <w:bookmarkStart w:id="1" w:name="_Toc307286508"/>
      <w:r w:rsidRPr="006D7754">
        <w:rPr>
          <w:i/>
        </w:rPr>
        <w:t xml:space="preserve"> для теоретического </w:t>
      </w:r>
      <w:bookmarkEnd w:id="1"/>
      <w:r>
        <w:rPr>
          <w:i/>
        </w:rPr>
        <w:t>материала</w:t>
      </w:r>
      <w:r w:rsidR="004E2762">
        <w:rPr>
          <w:i/>
        </w:rPr>
        <w:t xml:space="preserve"> </w:t>
      </w:r>
      <w:r w:rsidR="007879BA">
        <w:rPr>
          <w:i/>
        </w:rPr>
        <w:t>по профессиональному модулю (Эм)</w:t>
      </w:r>
    </w:p>
    <w:tbl>
      <w:tblPr>
        <w:tblW w:w="49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8"/>
        <w:gridCol w:w="1452"/>
        <w:gridCol w:w="1574"/>
        <w:gridCol w:w="1069"/>
        <w:gridCol w:w="2638"/>
      </w:tblGrid>
      <w:tr w:rsidR="00A446B9" w:rsidRPr="00A446B9" w:rsidTr="004E2762">
        <w:tc>
          <w:tcPr>
            <w:tcW w:w="1317" w:type="pct"/>
            <w:shd w:val="clear" w:color="auto" w:fill="auto"/>
          </w:tcPr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Наименование знания, проверяемого в рамках компетенции (-</w:t>
            </w:r>
            <w:proofErr w:type="spellStart"/>
            <w:r w:rsidRPr="00A446B9">
              <w:rPr>
                <w:b/>
                <w:bCs/>
                <w:i/>
              </w:rPr>
              <w:t>ий</w:t>
            </w:r>
            <w:proofErr w:type="spellEnd"/>
            <w:r w:rsidRPr="00A446B9">
              <w:rPr>
                <w:b/>
                <w:bCs/>
                <w:i/>
              </w:rPr>
              <w:t>)</w:t>
            </w:r>
          </w:p>
        </w:tc>
        <w:tc>
          <w:tcPr>
            <w:tcW w:w="794" w:type="pct"/>
            <w:shd w:val="clear" w:color="auto" w:fill="auto"/>
          </w:tcPr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861" w:type="pct"/>
            <w:shd w:val="clear" w:color="auto" w:fill="auto"/>
          </w:tcPr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Формы и методы оценки</w:t>
            </w:r>
          </w:p>
        </w:tc>
        <w:tc>
          <w:tcPr>
            <w:tcW w:w="585" w:type="pct"/>
            <w:shd w:val="clear" w:color="auto" w:fill="auto"/>
          </w:tcPr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Тип заданий</w:t>
            </w:r>
          </w:p>
        </w:tc>
        <w:tc>
          <w:tcPr>
            <w:tcW w:w="1443" w:type="pct"/>
          </w:tcPr>
          <w:p w:rsidR="00E42323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Проверяемые</w:t>
            </w:r>
          </w:p>
          <w:p w:rsidR="005B09BE" w:rsidRPr="00A446B9" w:rsidRDefault="005B09BE" w:rsidP="00E42323">
            <w:pPr>
              <w:spacing w:before="0" w:after="0"/>
              <w:jc w:val="center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результаты обучения</w:t>
            </w:r>
          </w:p>
          <w:p w:rsidR="005B09BE" w:rsidRPr="00A446B9" w:rsidRDefault="005B09BE" w:rsidP="00E42323">
            <w:pPr>
              <w:spacing w:before="0" w:after="0"/>
              <w:jc w:val="center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pStyle w:val="a5"/>
              <w:spacing w:before="0" w:beforeAutospacing="0" w:after="0" w:afterAutospacing="0"/>
              <w:jc w:val="both"/>
            </w:pPr>
            <w:r>
              <w:t>З1 требования</w:t>
            </w:r>
            <w:r w:rsidRPr="00F2705D">
              <w:t xml:space="preserve"> приемки строительной части под монтаж линий;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  <w:jc w:val="center"/>
              <w:rPr>
                <w:bCs/>
              </w:rPr>
            </w:pPr>
            <w:r w:rsidRPr="00F678C9">
              <w:t>75% правильных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В соответствии с ключом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111C6F" w:rsidRPr="004E2762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 xml:space="preserve">Организовывать и </w:t>
            </w:r>
            <w:r>
              <w:t>производить монтаж воздушных и кабельных линий с соблюдением технологической последовательности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E42323" w:rsidRPr="00C627CA" w:rsidRDefault="00C627CA" w:rsidP="00C627CA">
            <w:pPr>
              <w:pStyle w:val="a5"/>
              <w:spacing w:before="0" w:beforeAutospacing="0" w:after="0" w:afterAutospacing="0"/>
              <w:jc w:val="both"/>
            </w:pPr>
            <w:r>
              <w:t xml:space="preserve">З2 </w:t>
            </w:r>
            <w:r w:rsidRPr="00F2705D">
              <w:t>государст</w:t>
            </w:r>
            <w:r>
              <w:t>венные, отраслевые</w:t>
            </w:r>
            <w:r w:rsidRPr="00F2705D">
              <w:t xml:space="preserve"> и норма</w:t>
            </w:r>
            <w:r>
              <w:t>тивные</w:t>
            </w:r>
            <w:r w:rsidRPr="00F2705D">
              <w:t xml:space="preserve"> до</w:t>
            </w:r>
            <w:r>
              <w:t>кументы</w:t>
            </w:r>
            <w:r w:rsidRPr="00F2705D">
              <w:t xml:space="preserve"> по монтажу и приемо-сдаточным испытаниям электрических сетей;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правильных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соответствии с ключом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 xml:space="preserve">Организовывать и </w:t>
            </w:r>
            <w:r>
              <w:t>производить монтаж воздушных и кабельных линий с соблюдением технологической последовательности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pStyle w:val="a5"/>
              <w:spacing w:before="0" w:beforeAutospacing="0" w:after="0" w:afterAutospacing="0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распространенных воздушных проводов, кабельной продукции и электромонтажных изделий;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правильных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соответствии с ключом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E42323" w:rsidRPr="004E2762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 xml:space="preserve">Организовывать и </w:t>
            </w:r>
            <w:r>
              <w:t>производить монтаж воздушных и кабельных линий с соблюдением технологической последовательности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З4 </w:t>
            </w:r>
            <w:r w:rsidRPr="00F2705D">
              <w:t>техноло</w:t>
            </w:r>
            <w:r>
              <w:t>гии</w:t>
            </w:r>
            <w:r w:rsidRPr="00F2705D">
              <w:t xml:space="preserve"> работ по монтажу воздушных и кабельных линий в соответствии с современными нормативными требованиями.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правильных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соответствии с ключом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111C6F" w:rsidRPr="004E2762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 xml:space="preserve">Организовывать и </w:t>
            </w:r>
            <w:r>
              <w:t>производить монтаж воздушных и кабельных линий с соблюдением технологической последовательности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>З5 методы</w:t>
            </w:r>
            <w:r w:rsidRPr="00F2705D">
              <w:t xml:space="preserve"> наладки устройств воздушных и кабельных линий.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правильных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соответствии с ключом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F678C9" w:rsidP="00A446B9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.2. </w:t>
            </w:r>
            <w:r w:rsidRPr="00523462">
              <w:t xml:space="preserve">Организовывать и производить </w:t>
            </w:r>
            <w:r>
              <w:t>наладку и испытания устройств воздушных и кабельных линий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C627CA" w:rsidRDefault="00C627CA" w:rsidP="00C627CA">
            <w:pPr>
              <w:spacing w:before="0" w:after="0"/>
            </w:pPr>
            <w:r>
              <w:t>З6 правила</w:t>
            </w:r>
            <w:r w:rsidRPr="00F2705D">
              <w:t xml:space="preserve"> технической эксплуатации электрических сетей;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правильных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соответствии с ключом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F678C9" w:rsidP="00A446B9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.3. </w:t>
            </w:r>
            <w:r w:rsidRPr="00523462">
              <w:t xml:space="preserve">Организовывать и производить </w:t>
            </w:r>
            <w:r>
              <w:t>эксплуатацию электрических сетей</w:t>
            </w: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4E2762" w:rsidRDefault="00C627CA" w:rsidP="00A446B9">
            <w:pPr>
              <w:spacing w:before="0" w:after="0"/>
              <w:ind w:right="-31"/>
              <w:jc w:val="both"/>
              <w:rPr>
                <w:color w:val="FF0000"/>
              </w:rPr>
            </w:pPr>
            <w:r>
              <w:t>З7</w:t>
            </w:r>
            <w:r w:rsidRPr="00F2705D">
              <w:t xml:space="preserve"> условия приемки в эксплуатацию</w:t>
            </w:r>
          </w:p>
        </w:tc>
        <w:tc>
          <w:tcPr>
            <w:tcW w:w="794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t>75% правильных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В соответствии с ключом</w:t>
            </w:r>
          </w:p>
        </w:tc>
        <w:tc>
          <w:tcPr>
            <w:tcW w:w="585" w:type="pct"/>
            <w:shd w:val="clear" w:color="auto" w:fill="auto"/>
          </w:tcPr>
          <w:p w:rsidR="00F91C37" w:rsidRPr="00F678C9" w:rsidRDefault="00F91C37" w:rsidP="00A446B9">
            <w:pPr>
              <w:spacing w:before="0" w:after="0"/>
            </w:pPr>
            <w:r w:rsidRPr="00F678C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F91C37" w:rsidP="00A446B9">
            <w:pPr>
              <w:spacing w:before="0" w:after="0"/>
              <w:rPr>
                <w:bCs/>
                <w:color w:val="FF0000"/>
              </w:rPr>
            </w:pPr>
          </w:p>
        </w:tc>
      </w:tr>
      <w:tr w:rsidR="00A446B9" w:rsidRPr="00A446B9" w:rsidTr="004E2762">
        <w:tc>
          <w:tcPr>
            <w:tcW w:w="1317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ind w:right="-31"/>
              <w:jc w:val="both"/>
            </w:pPr>
            <w:r w:rsidRPr="00A446B9">
              <w:t xml:space="preserve">З8 </w:t>
            </w:r>
            <w:r w:rsidR="00C44F9F" w:rsidRPr="00610BE1">
              <w:rPr>
                <w:szCs w:val="28"/>
              </w:rPr>
              <w:t>основные методы расчета и условия выбора электрооборудования</w:t>
            </w:r>
          </w:p>
        </w:tc>
        <w:tc>
          <w:tcPr>
            <w:tcW w:w="794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  <w:rPr>
                <w:bCs/>
              </w:rPr>
            </w:pPr>
            <w:r w:rsidRPr="00A446B9">
              <w:t>75% правильных ответов</w:t>
            </w:r>
          </w:p>
        </w:tc>
        <w:tc>
          <w:tcPr>
            <w:tcW w:w="861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585" w:type="pct"/>
            <w:shd w:val="clear" w:color="auto" w:fill="auto"/>
          </w:tcPr>
          <w:p w:rsidR="00F91C37" w:rsidRPr="00A446B9" w:rsidRDefault="00F91C37" w:rsidP="00A446B9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F91C37" w:rsidRPr="004E2762" w:rsidRDefault="004E2762" w:rsidP="004E2762">
            <w:pPr>
              <w:spacing w:before="0" w:after="0"/>
              <w:jc w:val="both"/>
            </w:pPr>
            <w:r>
              <w:rPr>
                <w:b/>
                <w:i/>
              </w:rPr>
              <w:t xml:space="preserve">ПК 3.4 </w:t>
            </w:r>
            <w:r>
              <w:t>Участвовать в проектировании электрических сетей</w:t>
            </w:r>
          </w:p>
        </w:tc>
      </w:tr>
      <w:tr w:rsidR="004E2762" w:rsidRPr="00A446B9" w:rsidTr="004E2762">
        <w:tc>
          <w:tcPr>
            <w:tcW w:w="1317" w:type="pct"/>
            <w:shd w:val="clear" w:color="auto" w:fill="auto"/>
          </w:tcPr>
          <w:p w:rsidR="004E2762" w:rsidRPr="00A446B9" w:rsidRDefault="004E2762" w:rsidP="00A446B9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</w:t>
            </w:r>
            <w:r w:rsidRPr="00610BE1">
              <w:rPr>
                <w:szCs w:val="28"/>
              </w:rPr>
              <w:lastRenderedPageBreak/>
              <w:t>ния текстовых и графических документов</w:t>
            </w:r>
          </w:p>
        </w:tc>
        <w:tc>
          <w:tcPr>
            <w:tcW w:w="794" w:type="pct"/>
            <w:shd w:val="clear" w:color="auto" w:fill="auto"/>
          </w:tcPr>
          <w:p w:rsidR="004E2762" w:rsidRPr="00A446B9" w:rsidRDefault="004E2762" w:rsidP="00A446B9">
            <w:pPr>
              <w:spacing w:before="0" w:after="0"/>
            </w:pPr>
            <w:r w:rsidRPr="00A446B9">
              <w:lastRenderedPageBreak/>
              <w:t>75% пра</w:t>
            </w:r>
            <w:r w:rsidRPr="00A446B9">
              <w:lastRenderedPageBreak/>
              <w:t>вильных ответов</w:t>
            </w:r>
          </w:p>
        </w:tc>
        <w:tc>
          <w:tcPr>
            <w:tcW w:w="861" w:type="pct"/>
            <w:shd w:val="clear" w:color="auto" w:fill="auto"/>
          </w:tcPr>
          <w:p w:rsidR="004E2762" w:rsidRPr="00A446B9" w:rsidRDefault="004E2762" w:rsidP="00A446B9">
            <w:pPr>
              <w:spacing w:before="0" w:after="0"/>
            </w:pPr>
            <w:r w:rsidRPr="00A446B9">
              <w:rPr>
                <w:bCs/>
              </w:rPr>
              <w:lastRenderedPageBreak/>
              <w:t>В соответ</w:t>
            </w:r>
            <w:r w:rsidRPr="00A446B9">
              <w:rPr>
                <w:bCs/>
              </w:rPr>
              <w:lastRenderedPageBreak/>
              <w:t>ствии с ключом</w:t>
            </w:r>
          </w:p>
        </w:tc>
        <w:tc>
          <w:tcPr>
            <w:tcW w:w="585" w:type="pct"/>
            <w:shd w:val="clear" w:color="auto" w:fill="auto"/>
          </w:tcPr>
          <w:p w:rsidR="004E2762" w:rsidRPr="00A446B9" w:rsidRDefault="004E2762" w:rsidP="00A446B9">
            <w:pPr>
              <w:spacing w:before="0" w:after="0"/>
            </w:pPr>
            <w:r w:rsidRPr="00A446B9">
              <w:rPr>
                <w:bCs/>
              </w:rPr>
              <w:lastRenderedPageBreak/>
              <w:t>тест</w:t>
            </w:r>
          </w:p>
        </w:tc>
        <w:tc>
          <w:tcPr>
            <w:tcW w:w="1443" w:type="pct"/>
          </w:tcPr>
          <w:p w:rsidR="004E2762" w:rsidRDefault="004E2762" w:rsidP="004E2762">
            <w:pPr>
              <w:spacing w:before="0" w:after="0"/>
            </w:pPr>
            <w:r w:rsidRPr="00C60C9A">
              <w:rPr>
                <w:b/>
                <w:i/>
              </w:rPr>
              <w:t xml:space="preserve">ПК 3.4 </w:t>
            </w:r>
            <w:r w:rsidRPr="00C60C9A">
              <w:t xml:space="preserve">Участвовать в </w:t>
            </w:r>
            <w:r w:rsidRPr="00C60C9A">
              <w:lastRenderedPageBreak/>
              <w:t>проектировании электрических сетей</w:t>
            </w:r>
          </w:p>
        </w:tc>
      </w:tr>
      <w:tr w:rsidR="004E2762" w:rsidRPr="00A446B9" w:rsidTr="004E2762">
        <w:tc>
          <w:tcPr>
            <w:tcW w:w="1317" w:type="pct"/>
            <w:shd w:val="clear" w:color="auto" w:fill="auto"/>
          </w:tcPr>
          <w:p w:rsidR="004E2762" w:rsidRPr="00A446B9" w:rsidRDefault="004E2762" w:rsidP="004E27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lastRenderedPageBreak/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техни</w:t>
            </w:r>
            <w:r>
              <w:t>ческие</w:t>
            </w:r>
            <w:r w:rsidRPr="00F2705D">
              <w:t xml:space="preserve"> характеристик</w:t>
            </w:r>
            <w:r>
              <w:t>и</w:t>
            </w:r>
            <w:r w:rsidRPr="00F2705D">
              <w:t xml:space="preserve"> трансформаторных подстанций и распределительных пунктов, применяемых на сетях 0,4-20 </w:t>
            </w:r>
            <w:proofErr w:type="spellStart"/>
            <w:r w:rsidRPr="00F2705D">
              <w:t>кВ.</w:t>
            </w:r>
            <w:proofErr w:type="spellEnd"/>
          </w:p>
        </w:tc>
        <w:tc>
          <w:tcPr>
            <w:tcW w:w="794" w:type="pct"/>
            <w:shd w:val="clear" w:color="auto" w:fill="auto"/>
          </w:tcPr>
          <w:p w:rsidR="004E2762" w:rsidRPr="00A446B9" w:rsidRDefault="004E2762" w:rsidP="0069546C">
            <w:pPr>
              <w:spacing w:before="0" w:after="0"/>
              <w:rPr>
                <w:bCs/>
              </w:rPr>
            </w:pPr>
            <w:r w:rsidRPr="00A446B9">
              <w:t>75% правильных ответов</w:t>
            </w:r>
          </w:p>
        </w:tc>
        <w:tc>
          <w:tcPr>
            <w:tcW w:w="861" w:type="pct"/>
            <w:shd w:val="clear" w:color="auto" w:fill="auto"/>
          </w:tcPr>
          <w:p w:rsidR="004E2762" w:rsidRPr="00A446B9" w:rsidRDefault="004E2762" w:rsidP="0069546C">
            <w:pPr>
              <w:spacing w:before="0" w:after="0"/>
            </w:pP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585" w:type="pct"/>
            <w:shd w:val="clear" w:color="auto" w:fill="auto"/>
          </w:tcPr>
          <w:p w:rsidR="004E2762" w:rsidRPr="00A446B9" w:rsidRDefault="004E2762" w:rsidP="0069546C">
            <w:pPr>
              <w:spacing w:before="0" w:after="0"/>
            </w:pPr>
            <w:r w:rsidRPr="00A446B9">
              <w:rPr>
                <w:bCs/>
              </w:rPr>
              <w:t>тест</w:t>
            </w:r>
          </w:p>
        </w:tc>
        <w:tc>
          <w:tcPr>
            <w:tcW w:w="1443" w:type="pct"/>
          </w:tcPr>
          <w:p w:rsidR="004E2762" w:rsidRDefault="004E2762" w:rsidP="004E2762">
            <w:pPr>
              <w:spacing w:before="0" w:after="0"/>
            </w:pPr>
            <w:r w:rsidRPr="00C60C9A">
              <w:rPr>
                <w:b/>
                <w:i/>
              </w:rPr>
              <w:t xml:space="preserve">ПК 3.4 </w:t>
            </w:r>
            <w:r w:rsidRPr="00C60C9A">
              <w:t>Участвовать в проектировании электрических сетей</w:t>
            </w:r>
          </w:p>
        </w:tc>
      </w:tr>
    </w:tbl>
    <w:p w:rsidR="001029F6" w:rsidRPr="006D7754" w:rsidRDefault="001029F6" w:rsidP="005B09BE">
      <w:pPr>
        <w:rPr>
          <w:b/>
          <w:i/>
        </w:rPr>
      </w:pPr>
    </w:p>
    <w:p w:rsidR="005B09BE" w:rsidRPr="006D7754" w:rsidRDefault="005B09BE" w:rsidP="007879BA">
      <w:pPr>
        <w:spacing w:before="0" w:after="200" w:line="276" w:lineRule="auto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  <w:r w:rsidR="007879BA">
        <w:rPr>
          <w:i/>
        </w:rPr>
        <w:t xml:space="preserve"> по профессиональному модулю (Эм)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6"/>
        <w:gridCol w:w="1712"/>
        <w:gridCol w:w="2105"/>
        <w:gridCol w:w="1448"/>
        <w:gridCol w:w="1976"/>
      </w:tblGrid>
      <w:tr w:rsidR="00A446B9" w:rsidRPr="00A446B9" w:rsidTr="00A446B9">
        <w:tc>
          <w:tcPr>
            <w:tcW w:w="1016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Наименование </w:t>
            </w:r>
            <w:r w:rsidRPr="00A446B9">
              <w:rPr>
                <w:b/>
                <w:bCs/>
                <w:i/>
                <w:u w:val="single"/>
              </w:rPr>
              <w:t>действия</w:t>
            </w:r>
            <w:r w:rsidRPr="00A446B9">
              <w:rPr>
                <w:b/>
                <w:bCs/>
                <w:i/>
              </w:rPr>
              <w:t xml:space="preserve"> (умения), проверяемого в рамках компетенции</w:t>
            </w:r>
          </w:p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42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158" w:type="pct"/>
            <w:shd w:val="clear" w:color="auto" w:fill="auto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Методы оценки </w:t>
            </w:r>
            <w:r w:rsidRPr="00A446B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</w:t>
            </w:r>
            <w:r w:rsidR="007879BA" w:rsidRPr="00A446B9">
              <w:rPr>
                <w:bCs/>
                <w:i/>
              </w:rPr>
              <w:t>туационные задачи и др.; проект</w:t>
            </w:r>
            <w:r w:rsidRPr="00A446B9">
              <w:rPr>
                <w:bCs/>
                <w:i/>
              </w:rPr>
              <w:t>)</w:t>
            </w:r>
          </w:p>
        </w:tc>
        <w:tc>
          <w:tcPr>
            <w:tcW w:w="797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Место проведение оценки </w:t>
            </w:r>
            <w:r w:rsidRPr="00A446B9">
              <w:rPr>
                <w:bCs/>
                <w:i/>
              </w:rPr>
              <w:t>(мастерская, лаборатория, участок предприятия и т.д.)</w:t>
            </w:r>
          </w:p>
        </w:tc>
        <w:tc>
          <w:tcPr>
            <w:tcW w:w="1087" w:type="pct"/>
          </w:tcPr>
          <w:p w:rsidR="005B09BE" w:rsidRPr="00A446B9" w:rsidRDefault="005B09BE" w:rsidP="00A446B9">
            <w:pPr>
              <w:spacing w:before="0" w:after="0"/>
              <w:rPr>
                <w:b/>
                <w:bCs/>
                <w:i/>
              </w:rPr>
            </w:pPr>
            <w:r w:rsidRPr="00A446B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A446B9" w:rsidRDefault="005B09BE" w:rsidP="00A446B9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  <w:i/>
              </w:rPr>
              <w:t>(Шифр и наименование ПК)</w:t>
            </w:r>
          </w:p>
        </w:tc>
      </w:tr>
      <w:tr w:rsidR="00A446B9" w:rsidRPr="00A446B9" w:rsidTr="00A446B9">
        <w:tc>
          <w:tcPr>
            <w:tcW w:w="1016" w:type="pct"/>
          </w:tcPr>
          <w:p w:rsidR="008A2153" w:rsidRDefault="008A2153" w:rsidP="008A2153">
            <w:pPr>
              <w:widowControl w:val="0"/>
              <w:spacing w:before="0" w:after="0"/>
              <w:jc w:val="both"/>
            </w:pPr>
            <w:r>
              <w:t xml:space="preserve">У1 </w:t>
            </w:r>
            <w:r w:rsidRPr="00D62EBC">
              <w:t>выполнять монтаж воздушных и кабельных линий в соответствии с проектом производства работ, рабочими чертежами, требованиями нормативных документов и техники безопасности;</w:t>
            </w:r>
          </w:p>
          <w:p w:rsidR="007A0845" w:rsidRPr="00EF7199" w:rsidRDefault="007A0845" w:rsidP="00A446B9">
            <w:pPr>
              <w:spacing w:before="0" w:after="0"/>
              <w:ind w:right="-31"/>
              <w:jc w:val="both"/>
              <w:rPr>
                <w:b/>
                <w:bCs/>
                <w:color w:val="FF0000"/>
              </w:rPr>
            </w:pPr>
          </w:p>
        </w:tc>
        <w:tc>
          <w:tcPr>
            <w:tcW w:w="942" w:type="pct"/>
            <w:vMerge w:val="restart"/>
            <w:shd w:val="clear" w:color="auto" w:fill="auto"/>
          </w:tcPr>
          <w:p w:rsidR="007A0845" w:rsidRPr="00F678C9" w:rsidRDefault="007A0845" w:rsidP="00A446B9">
            <w:pPr>
              <w:spacing w:before="0" w:after="0"/>
            </w:pPr>
            <w:r w:rsidRPr="00F678C9">
              <w:t xml:space="preserve">"5" - работа выполнена в соответствии с требованиями ГОСТ, приведены порядок расчетов и результаты расчетов в таблицах, построены все графики, указаны единицы измерения; схема собрана правильно </w:t>
            </w:r>
          </w:p>
          <w:p w:rsidR="007A0845" w:rsidRPr="00F678C9" w:rsidRDefault="007A0845" w:rsidP="00A446B9">
            <w:pPr>
              <w:spacing w:before="0" w:after="0"/>
              <w:ind w:right="-37"/>
            </w:pPr>
            <w:r w:rsidRPr="00F678C9">
              <w:t xml:space="preserve">"4"-работа выполнена в соответствии с требованиями ГОСТ, </w:t>
            </w:r>
            <w:proofErr w:type="gramStart"/>
            <w:r w:rsidRPr="00F678C9">
              <w:t>порядок  расчетов</w:t>
            </w:r>
            <w:proofErr w:type="gramEnd"/>
            <w:r w:rsidRPr="00F678C9">
              <w:t xml:space="preserve"> </w:t>
            </w:r>
            <w:r w:rsidRPr="00F678C9">
              <w:lastRenderedPageBreak/>
              <w:t>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t>"3" - работа выполнена не в соответствии с требованиями ГОСТ, не приведен порядок расчетов, только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lastRenderedPageBreak/>
              <w:t>Лабораторные работы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лаборатория</w:t>
            </w:r>
          </w:p>
        </w:tc>
        <w:tc>
          <w:tcPr>
            <w:tcW w:w="1087" w:type="pct"/>
          </w:tcPr>
          <w:p w:rsidR="007A0845" w:rsidRPr="00EF7199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 xml:space="preserve">Организовывать и </w:t>
            </w:r>
            <w:r>
              <w:t>производить монтаж воздушных и кабельных линий с соблюдением технологической последовательности</w:t>
            </w:r>
          </w:p>
        </w:tc>
      </w:tr>
      <w:tr w:rsidR="00A446B9" w:rsidRPr="00A446B9" w:rsidTr="00A446B9">
        <w:tc>
          <w:tcPr>
            <w:tcW w:w="1016" w:type="pct"/>
          </w:tcPr>
          <w:p w:rsidR="008A2153" w:rsidRPr="00D62EBC" w:rsidRDefault="008A2153" w:rsidP="008A2153">
            <w:pPr>
              <w:widowControl w:val="0"/>
              <w:spacing w:before="0" w:after="0"/>
              <w:jc w:val="both"/>
            </w:pPr>
            <w:r>
              <w:t xml:space="preserve">У2 </w:t>
            </w:r>
            <w:r w:rsidRPr="00D62EBC">
              <w:t>анализировать нормативные документы при составлении технологических карт на монтаж воздушных и ка</w:t>
            </w:r>
            <w:r w:rsidRPr="00D62EBC">
              <w:lastRenderedPageBreak/>
              <w:t>бельных линий;</w:t>
            </w:r>
          </w:p>
          <w:p w:rsidR="007A0845" w:rsidRPr="00EF7199" w:rsidRDefault="007A0845" w:rsidP="00A446B9">
            <w:pPr>
              <w:spacing w:before="0" w:after="0"/>
              <w:ind w:right="-31"/>
              <w:jc w:val="both"/>
              <w:rPr>
                <w:color w:val="FF0000"/>
              </w:rPr>
            </w:pP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Лабораторные работы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лаборатория</w:t>
            </w:r>
          </w:p>
        </w:tc>
        <w:tc>
          <w:tcPr>
            <w:tcW w:w="1087" w:type="pct"/>
          </w:tcPr>
          <w:p w:rsidR="00111C6F" w:rsidRPr="00EF7199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 xml:space="preserve">Организовывать и </w:t>
            </w:r>
            <w:r>
              <w:t>производить монтаж воздушных и кабельных линий с соблюдением технологической последо</w:t>
            </w:r>
            <w:r>
              <w:lastRenderedPageBreak/>
              <w:t>вательности</w:t>
            </w:r>
          </w:p>
        </w:tc>
      </w:tr>
      <w:tr w:rsidR="00A446B9" w:rsidRPr="00A446B9" w:rsidTr="00A446B9">
        <w:tc>
          <w:tcPr>
            <w:tcW w:w="1016" w:type="pct"/>
          </w:tcPr>
          <w:p w:rsidR="007A0845" w:rsidRPr="008A2153" w:rsidRDefault="008A2153" w:rsidP="008A2153">
            <w:pPr>
              <w:spacing w:before="0" w:after="0"/>
            </w:pPr>
            <w:r>
              <w:lastRenderedPageBreak/>
              <w:t xml:space="preserve">У3 </w:t>
            </w:r>
            <w:r w:rsidRPr="00D62EBC">
              <w:t>анализировать нормативные документы при составлении технологических кар</w:t>
            </w:r>
            <w:r>
              <w:t>т на монтаж электрических сетей;</w:t>
            </w: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Лабораторные работы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лаборатория</w:t>
            </w:r>
          </w:p>
        </w:tc>
        <w:tc>
          <w:tcPr>
            <w:tcW w:w="1087" w:type="pct"/>
          </w:tcPr>
          <w:p w:rsidR="007A0845" w:rsidRPr="00EF7199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523462">
              <w:t xml:space="preserve">Организовывать и </w:t>
            </w:r>
            <w:r>
              <w:t>производить монтаж воздушных и кабельных линий с соблюдением технологической последовательности</w:t>
            </w:r>
          </w:p>
        </w:tc>
      </w:tr>
      <w:tr w:rsidR="00A446B9" w:rsidRPr="00A446B9" w:rsidTr="00A446B9">
        <w:tc>
          <w:tcPr>
            <w:tcW w:w="1016" w:type="pct"/>
          </w:tcPr>
          <w:p w:rsidR="007A0845" w:rsidRPr="008A2153" w:rsidRDefault="008A2153" w:rsidP="008A2153">
            <w:pPr>
              <w:spacing w:before="0" w:after="0"/>
              <w:rPr>
                <w:szCs w:val="28"/>
              </w:rPr>
            </w:pPr>
            <w:r>
              <w:rPr>
                <w:szCs w:val="28"/>
              </w:rPr>
              <w:t>У4</w:t>
            </w:r>
            <w:r w:rsidRPr="00610BE1">
              <w:rPr>
                <w:szCs w:val="28"/>
              </w:rPr>
              <w:t xml:space="preserve"> выполнять приемо-сдаточные испытания; </w:t>
            </w: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Лабораторные работы, практическое задание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лаборатория, аудитория</w:t>
            </w:r>
          </w:p>
        </w:tc>
        <w:tc>
          <w:tcPr>
            <w:tcW w:w="1087" w:type="pct"/>
          </w:tcPr>
          <w:p w:rsidR="007A0845" w:rsidRPr="00EF7199" w:rsidRDefault="00F678C9" w:rsidP="00111C6F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.2. </w:t>
            </w:r>
            <w:r w:rsidRPr="00523462">
              <w:t xml:space="preserve">Организовывать и производить </w:t>
            </w:r>
            <w:r>
              <w:t>наладку и испытания устройств воздушных и кабельных линий</w:t>
            </w:r>
          </w:p>
        </w:tc>
      </w:tr>
      <w:tr w:rsidR="00A446B9" w:rsidRPr="00A446B9" w:rsidTr="00A446B9">
        <w:tc>
          <w:tcPr>
            <w:tcW w:w="1016" w:type="pct"/>
          </w:tcPr>
          <w:p w:rsidR="007A0845" w:rsidRPr="00C627CA" w:rsidRDefault="00C627CA" w:rsidP="00C627CA">
            <w:pPr>
              <w:spacing w:before="0" w:after="0"/>
            </w:pPr>
            <w:r>
              <w:t xml:space="preserve">У5 </w:t>
            </w:r>
            <w:r w:rsidR="008A2153" w:rsidRPr="00D62EBC">
              <w:t>выполнять приемо-сдаточные испытания;</w:t>
            </w: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 xml:space="preserve"> практическое задание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Аудитория</w:t>
            </w:r>
          </w:p>
        </w:tc>
        <w:tc>
          <w:tcPr>
            <w:tcW w:w="1087" w:type="pct"/>
          </w:tcPr>
          <w:p w:rsidR="007A0845" w:rsidRPr="00EF7199" w:rsidRDefault="00F678C9" w:rsidP="00A446B9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.2. </w:t>
            </w:r>
            <w:r w:rsidRPr="00523462">
              <w:t xml:space="preserve">Организовывать и производить </w:t>
            </w:r>
            <w:r>
              <w:t>наладку и испытания устройств воздушных и кабельных линий</w:t>
            </w:r>
          </w:p>
        </w:tc>
      </w:tr>
      <w:tr w:rsidR="00A446B9" w:rsidRPr="00A446B9" w:rsidTr="00A446B9">
        <w:tc>
          <w:tcPr>
            <w:tcW w:w="1016" w:type="pct"/>
          </w:tcPr>
          <w:p w:rsidR="00C627CA" w:rsidRDefault="00C627CA" w:rsidP="00C627CA">
            <w:pPr>
              <w:spacing w:before="0" w:after="0"/>
            </w:pPr>
            <w:r>
              <w:t xml:space="preserve">У6 </w:t>
            </w:r>
            <w:r w:rsidRPr="00D62EBC">
              <w:t>оформлять протоколы по завершению испытаний</w:t>
            </w:r>
            <w:r>
              <w:t>.</w:t>
            </w:r>
          </w:p>
          <w:p w:rsidR="007A0845" w:rsidRPr="00C627CA" w:rsidRDefault="007A0845" w:rsidP="00C627CA">
            <w:pPr>
              <w:spacing w:before="0" w:after="0"/>
              <w:ind w:firstLine="851"/>
            </w:pPr>
          </w:p>
        </w:tc>
        <w:tc>
          <w:tcPr>
            <w:tcW w:w="942" w:type="pct"/>
            <w:vMerge/>
            <w:shd w:val="clear" w:color="auto" w:fill="auto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7A0845" w:rsidRPr="00F678C9" w:rsidRDefault="00111C6F" w:rsidP="00A446B9">
            <w:pPr>
              <w:spacing w:before="0" w:after="0"/>
            </w:pPr>
            <w:r w:rsidRPr="00F678C9">
              <w:rPr>
                <w:bCs/>
              </w:rPr>
              <w:t>Лабораторные работы, практическое задание</w:t>
            </w:r>
          </w:p>
        </w:tc>
        <w:tc>
          <w:tcPr>
            <w:tcW w:w="797" w:type="pct"/>
          </w:tcPr>
          <w:p w:rsidR="007A0845" w:rsidRPr="00F678C9" w:rsidRDefault="007A0845" w:rsidP="00A446B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лаборатория</w:t>
            </w:r>
          </w:p>
        </w:tc>
        <w:tc>
          <w:tcPr>
            <w:tcW w:w="1087" w:type="pct"/>
          </w:tcPr>
          <w:p w:rsidR="007A0845" w:rsidRPr="00EF7199" w:rsidRDefault="00F678C9" w:rsidP="00A446B9">
            <w:pPr>
              <w:spacing w:before="0" w:after="0"/>
              <w:rPr>
                <w:bCs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.3. </w:t>
            </w:r>
            <w:r w:rsidRPr="00523462">
              <w:t xml:space="preserve">Организовывать и производить </w:t>
            </w:r>
            <w:r>
              <w:t>эксплуатацию электрических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Default="00F678C9" w:rsidP="00F678C9">
            <w:pPr>
              <w:pStyle w:val="a5"/>
              <w:spacing w:before="0" w:beforeAutospacing="0" w:after="0" w:afterAutospacing="0"/>
              <w:jc w:val="both"/>
            </w:pPr>
            <w:r>
              <w:t>У7 проводить технические измерения на различных этапах эксплуатации электрических сетей;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F678C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F678C9" w:rsidRDefault="00F678C9" w:rsidP="00F678C9">
            <w:pPr>
              <w:spacing w:before="0" w:after="0"/>
            </w:pPr>
            <w:r w:rsidRPr="00F678C9">
              <w:rPr>
                <w:bCs/>
              </w:rPr>
              <w:t>Лабораторные работы, практическое задание</w:t>
            </w:r>
          </w:p>
        </w:tc>
        <w:tc>
          <w:tcPr>
            <w:tcW w:w="797" w:type="pct"/>
          </w:tcPr>
          <w:p w:rsidR="00F678C9" w:rsidRPr="00F678C9" w:rsidRDefault="00F678C9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лаборатория</w:t>
            </w:r>
          </w:p>
        </w:tc>
        <w:tc>
          <w:tcPr>
            <w:tcW w:w="1087" w:type="pct"/>
          </w:tcPr>
          <w:p w:rsidR="00F678C9" w:rsidRPr="00EF7199" w:rsidRDefault="00F678C9" w:rsidP="00F678C9">
            <w:pPr>
              <w:spacing w:before="0" w:after="0"/>
              <w:rPr>
                <w:b/>
                <w:i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.3. </w:t>
            </w:r>
            <w:r w:rsidRPr="00523462">
              <w:t xml:space="preserve">Организовывать и производить </w:t>
            </w:r>
            <w:r>
              <w:t>эксплуатацию электрических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Default="00F678C9" w:rsidP="00F678C9">
            <w:pPr>
              <w:spacing w:before="0" w:after="0"/>
            </w:pPr>
            <w:r>
              <w:t>У8 оформлять документации для организации работ по результатам испытаний электрических сетей.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F678C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F678C9" w:rsidRDefault="00F678C9" w:rsidP="00F678C9">
            <w:pPr>
              <w:spacing w:before="0" w:after="0"/>
            </w:pPr>
            <w:r w:rsidRPr="00F678C9">
              <w:rPr>
                <w:bCs/>
              </w:rPr>
              <w:t>Лабораторные работы, практическое задание</w:t>
            </w:r>
          </w:p>
        </w:tc>
        <w:tc>
          <w:tcPr>
            <w:tcW w:w="797" w:type="pct"/>
          </w:tcPr>
          <w:p w:rsidR="00F678C9" w:rsidRPr="00F678C9" w:rsidRDefault="00F678C9" w:rsidP="00F678C9">
            <w:pPr>
              <w:spacing w:before="0" w:after="0"/>
              <w:rPr>
                <w:bCs/>
              </w:rPr>
            </w:pPr>
            <w:r w:rsidRPr="00F678C9">
              <w:rPr>
                <w:bCs/>
              </w:rPr>
              <w:t>Учебная лаборатория</w:t>
            </w:r>
          </w:p>
        </w:tc>
        <w:tc>
          <w:tcPr>
            <w:tcW w:w="1087" w:type="pct"/>
          </w:tcPr>
          <w:p w:rsidR="00F678C9" w:rsidRPr="00EF7199" w:rsidRDefault="00F678C9" w:rsidP="00F678C9">
            <w:pPr>
              <w:spacing w:before="0" w:after="0"/>
              <w:rPr>
                <w:b/>
                <w:i/>
                <w:color w:val="FF0000"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.3. </w:t>
            </w:r>
            <w:r w:rsidRPr="00523462">
              <w:t xml:space="preserve">Организовывать и производить </w:t>
            </w:r>
            <w:r>
              <w:t>эксплуатацию электрических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Pr="00964E59" w:rsidRDefault="00F678C9" w:rsidP="00F678C9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</w:pPr>
            <w:r w:rsidRPr="00A446B9">
              <w:rPr>
                <w:bCs/>
              </w:rPr>
              <w:t>практическое задание</w:t>
            </w:r>
          </w:p>
        </w:tc>
        <w:tc>
          <w:tcPr>
            <w:tcW w:w="79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лаборатория, аудитория</w:t>
            </w:r>
          </w:p>
        </w:tc>
        <w:tc>
          <w:tcPr>
            <w:tcW w:w="1087" w:type="pct"/>
          </w:tcPr>
          <w:p w:rsidR="00F678C9" w:rsidRPr="00EF7199" w:rsidRDefault="00F678C9" w:rsidP="00F678C9">
            <w:pPr>
              <w:spacing w:before="0" w:after="0"/>
              <w:jc w:val="both"/>
            </w:pPr>
            <w:r>
              <w:rPr>
                <w:b/>
                <w:i/>
              </w:rPr>
              <w:t xml:space="preserve">ПК 3.4 </w:t>
            </w:r>
            <w:r>
              <w:t>Участвовать в проектировании электрических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Pr="00964E59" w:rsidRDefault="00F678C9" w:rsidP="00F678C9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</w:t>
            </w:r>
            <w:r w:rsidRPr="00607D2D">
              <w:lastRenderedPageBreak/>
              <w:t>трических нагрузок электрических сетей, осуществлять выбор токоведущих частей на разных уровнях напряжения;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</w:pPr>
            <w:r w:rsidRPr="00A446B9">
              <w:rPr>
                <w:bCs/>
              </w:rPr>
              <w:t>практическое задание</w:t>
            </w:r>
          </w:p>
        </w:tc>
        <w:tc>
          <w:tcPr>
            <w:tcW w:w="79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Учебная лаборато</w:t>
            </w:r>
            <w:r w:rsidRPr="00A446B9">
              <w:rPr>
                <w:bCs/>
              </w:rPr>
              <w:lastRenderedPageBreak/>
              <w:t>рия, аудитория</w:t>
            </w:r>
          </w:p>
        </w:tc>
        <w:tc>
          <w:tcPr>
            <w:tcW w:w="108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>
              <w:rPr>
                <w:b/>
                <w:i/>
              </w:rPr>
              <w:lastRenderedPageBreak/>
              <w:t xml:space="preserve">ПК 3.4 </w:t>
            </w:r>
            <w:r>
              <w:t>Участвовать в проекти</w:t>
            </w:r>
            <w:r>
              <w:lastRenderedPageBreak/>
              <w:t>ровании электрических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Pr="00607D2D" w:rsidRDefault="00F678C9" w:rsidP="00F678C9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lastRenderedPageBreak/>
              <w:t>У11 выполнять проектную документацию с использованием персонального компьютера;</w:t>
            </w:r>
          </w:p>
        </w:tc>
        <w:tc>
          <w:tcPr>
            <w:tcW w:w="942" w:type="pct"/>
            <w:vMerge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</w:p>
        </w:tc>
        <w:tc>
          <w:tcPr>
            <w:tcW w:w="1158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практическое задание</w:t>
            </w:r>
          </w:p>
        </w:tc>
        <w:tc>
          <w:tcPr>
            <w:tcW w:w="79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>
              <w:rPr>
                <w:bCs/>
              </w:rPr>
              <w:t>Учебная лаборатория, а</w:t>
            </w:r>
            <w:r w:rsidRPr="00A446B9">
              <w:rPr>
                <w:bCs/>
              </w:rPr>
              <w:t>удитория</w:t>
            </w:r>
          </w:p>
        </w:tc>
        <w:tc>
          <w:tcPr>
            <w:tcW w:w="108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>
              <w:rPr>
                <w:b/>
                <w:i/>
              </w:rPr>
              <w:t xml:space="preserve">ПК 3.4 </w:t>
            </w:r>
            <w:r>
              <w:t>Участвовать в проектировании электрических сетей</w:t>
            </w:r>
          </w:p>
        </w:tc>
      </w:tr>
      <w:tr w:rsidR="00F678C9" w:rsidRPr="00A446B9" w:rsidTr="00A446B9">
        <w:tc>
          <w:tcPr>
            <w:tcW w:w="1016" w:type="pct"/>
          </w:tcPr>
          <w:p w:rsidR="00F678C9" w:rsidRPr="00A446B9" w:rsidRDefault="00F678C9" w:rsidP="00F678C9">
            <w:pPr>
              <w:spacing w:before="0" w:after="0"/>
              <w:ind w:right="-105"/>
              <w:jc w:val="both"/>
            </w:pPr>
            <w:r w:rsidRPr="00A446B9">
              <w:t>Действия:</w:t>
            </w:r>
          </w:p>
          <w:p w:rsidR="00F678C9" w:rsidRDefault="00F678C9" w:rsidP="00F678C9">
            <w:pPr>
              <w:spacing w:before="0" w:after="0"/>
            </w:pPr>
            <w:r>
              <w:t>- организация и выполнение монтажа электрических сетей;</w:t>
            </w:r>
          </w:p>
          <w:p w:rsidR="00F678C9" w:rsidRDefault="00F678C9" w:rsidP="00F678C9">
            <w:pPr>
              <w:spacing w:before="0" w:after="0"/>
            </w:pPr>
            <w:r>
              <w:t>- организация и выполнение наладки электрических сетей;</w:t>
            </w:r>
          </w:p>
          <w:p w:rsidR="00F678C9" w:rsidRDefault="00F678C9" w:rsidP="00F678C9">
            <w:pPr>
              <w:spacing w:before="0" w:after="0"/>
            </w:pPr>
            <w:r>
              <w:t>- организация и выполнение эксплуатации электрических сетей;</w:t>
            </w:r>
          </w:p>
          <w:p w:rsidR="00F678C9" w:rsidRPr="00C627CA" w:rsidRDefault="00F678C9" w:rsidP="00F678C9">
            <w:pPr>
              <w:spacing w:before="0" w:after="0"/>
              <w:ind w:firstLine="34"/>
              <w:rPr>
                <w:sz w:val="28"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111C6F">
              <w:rPr>
                <w:szCs w:val="28"/>
              </w:rPr>
              <w:t>проектирова</w:t>
            </w:r>
            <w:r>
              <w:rPr>
                <w:szCs w:val="28"/>
              </w:rPr>
              <w:t>ние электрических сетей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42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>"3" - выполняет типовые профессиональные задачи при консультационной поддержке;</w:t>
            </w:r>
          </w:p>
          <w:p w:rsidR="00F678C9" w:rsidRPr="00A446B9" w:rsidRDefault="00F678C9" w:rsidP="00F678C9">
            <w:pPr>
              <w:spacing w:before="0" w:after="0"/>
              <w:jc w:val="both"/>
              <w:rPr>
                <w:color w:val="000000"/>
              </w:rPr>
            </w:pPr>
            <w:r w:rsidRPr="00A446B9">
              <w:rPr>
                <w:color w:val="000000"/>
              </w:rPr>
              <w:t xml:space="preserve">"4" - самостоятельно </w:t>
            </w:r>
            <w:proofErr w:type="gramStart"/>
            <w:r w:rsidRPr="00A446B9">
              <w:rPr>
                <w:color w:val="000000"/>
              </w:rPr>
              <w:t>выполняет  типовые</w:t>
            </w:r>
            <w:proofErr w:type="gramEnd"/>
            <w:r w:rsidRPr="00A446B9">
              <w:rPr>
                <w:color w:val="000000"/>
              </w:rPr>
              <w:t xml:space="preserve"> профессиональные задачи. Для решения нестандартных задач требуется консультационная помощь;</w:t>
            </w:r>
          </w:p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color w:val="000000"/>
              </w:rPr>
              <w:t xml:space="preserve">"5" - все профессиональные (типовые и нестандартные) профессиональные </w:t>
            </w:r>
            <w:proofErr w:type="gramStart"/>
            <w:r w:rsidRPr="00A446B9">
              <w:rPr>
                <w:color w:val="000000"/>
              </w:rPr>
              <w:t>задачи  выполняет</w:t>
            </w:r>
            <w:proofErr w:type="gramEnd"/>
            <w:r w:rsidRPr="00A446B9">
              <w:rPr>
                <w:color w:val="000000"/>
              </w:rPr>
              <w:t xml:space="preserve"> самостоятельно</w:t>
            </w:r>
          </w:p>
        </w:tc>
        <w:tc>
          <w:tcPr>
            <w:tcW w:w="1158" w:type="pct"/>
            <w:shd w:val="clear" w:color="auto" w:fill="auto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Учебно-производственные задания</w:t>
            </w:r>
          </w:p>
        </w:tc>
        <w:tc>
          <w:tcPr>
            <w:tcW w:w="797" w:type="pct"/>
          </w:tcPr>
          <w:p w:rsidR="00F678C9" w:rsidRPr="00A446B9" w:rsidRDefault="00F678C9" w:rsidP="00F678C9">
            <w:pPr>
              <w:spacing w:before="0" w:after="0"/>
              <w:rPr>
                <w:bCs/>
              </w:rPr>
            </w:pPr>
            <w:r w:rsidRPr="00A446B9">
              <w:rPr>
                <w:bCs/>
              </w:rPr>
              <w:t>Мастерские, производственные объекты</w:t>
            </w:r>
          </w:p>
        </w:tc>
        <w:tc>
          <w:tcPr>
            <w:tcW w:w="1087" w:type="pct"/>
          </w:tcPr>
          <w:p w:rsidR="00F678C9" w:rsidRDefault="00F678C9" w:rsidP="00F678C9">
            <w:pPr>
              <w:spacing w:before="0" w:after="0"/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.1. </w:t>
            </w:r>
            <w:r w:rsidRPr="00F2705D">
              <w:t>Организовывать и производить монтаж воздушных и кабельных линий с соблюдением технологической последовательности</w:t>
            </w:r>
          </w:p>
          <w:p w:rsidR="00F678C9" w:rsidRPr="00DD09E7" w:rsidRDefault="00F678C9" w:rsidP="00F678C9">
            <w:pPr>
              <w:spacing w:before="0" w:after="0"/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 xml:space="preserve">.2. </w:t>
            </w:r>
            <w:r w:rsidRPr="00523462">
              <w:t xml:space="preserve">Организовывать и производить </w:t>
            </w:r>
            <w:r>
              <w:t>наладку и испытания устройств воздушных и кабельных линий с соблюдением технологической последовательности</w:t>
            </w:r>
          </w:p>
          <w:p w:rsidR="00F678C9" w:rsidRDefault="00F678C9" w:rsidP="00F678C9">
            <w:pPr>
              <w:spacing w:before="0" w:after="0"/>
              <w:jc w:val="both"/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3</w:t>
            </w:r>
            <w:r w:rsidRPr="00523462">
              <w:rPr>
                <w:b/>
                <w:i/>
              </w:rPr>
              <w:t>.3.</w:t>
            </w:r>
            <w:r>
              <w:rPr>
                <w:b/>
                <w:i/>
              </w:rPr>
              <w:t xml:space="preserve"> </w:t>
            </w:r>
            <w:r w:rsidRPr="00523462">
              <w:t xml:space="preserve">Организовывать и производить </w:t>
            </w:r>
            <w:r>
              <w:t>эксплуатацию электрических сетей</w:t>
            </w:r>
          </w:p>
          <w:p w:rsidR="00F678C9" w:rsidRPr="00A446B9" w:rsidRDefault="00F678C9" w:rsidP="00F678C9">
            <w:pPr>
              <w:spacing w:before="0" w:after="0"/>
            </w:pPr>
            <w:r>
              <w:rPr>
                <w:b/>
                <w:i/>
              </w:rPr>
              <w:t xml:space="preserve">ПК 3.4 </w:t>
            </w:r>
            <w:r>
              <w:t>Участвовать в проектировании электрических сетей</w:t>
            </w:r>
          </w:p>
        </w:tc>
      </w:tr>
    </w:tbl>
    <w:p w:rsidR="007879BA" w:rsidRDefault="005B09BE" w:rsidP="007879BA">
      <w:pPr>
        <w:spacing w:before="0" w:after="200" w:line="276" w:lineRule="auto"/>
        <w:ind w:left="360"/>
        <w:rPr>
          <w:b/>
          <w:i/>
          <w:caps/>
          <w:u w:val="single"/>
        </w:rPr>
      </w:pPr>
      <w:bookmarkStart w:id="2" w:name="_Toc317462902"/>
      <w:bookmarkStart w:id="3" w:name="_Toc332622681"/>
      <w:bookmarkStart w:id="4" w:name="_Toc332623359"/>
      <w:bookmarkStart w:id="5" w:name="_Toc332624035"/>
      <w:bookmarkStart w:id="6" w:name="_Toc332624373"/>
      <w:bookmarkStart w:id="7" w:name="_Toc360378409"/>
      <w:bookmarkStart w:id="8" w:name="_Toc360378643"/>
      <w:bookmarkStart w:id="9" w:name="_Toc360434217"/>
      <w:r w:rsidRPr="006D7754">
        <w:rPr>
          <w:i/>
          <w:u w:val="single"/>
        </w:rPr>
        <w:br w:type="page"/>
      </w:r>
      <w:r w:rsidR="007879BA">
        <w:rPr>
          <w:i/>
        </w:rPr>
        <w:lastRenderedPageBreak/>
        <w:t xml:space="preserve">2. </w:t>
      </w:r>
      <w:r w:rsidR="007879BA" w:rsidRPr="006D7754">
        <w:rPr>
          <w:b/>
          <w:i/>
          <w:u w:val="single"/>
        </w:rPr>
        <w:t>ОЦЕНОЧНЫЕ (КОНТРОЛЬНО-ИЗМЕРИТЕЛЬНЫЕ) МАТЕРИАЛЫ Д</w:t>
      </w:r>
      <w:r w:rsidR="00DA540D">
        <w:rPr>
          <w:b/>
          <w:i/>
          <w:u w:val="single"/>
        </w:rPr>
        <w:t xml:space="preserve">ЛЯ </w:t>
      </w:r>
      <w:r w:rsidR="007879BA" w:rsidRPr="003122F7">
        <w:rPr>
          <w:b/>
          <w:i/>
          <w:caps/>
          <w:u w:val="single"/>
        </w:rPr>
        <w:t>текущего контроля</w:t>
      </w:r>
    </w:p>
    <w:p w:rsidR="00423C07" w:rsidRDefault="00423C07" w:rsidP="00423C07">
      <w:pPr>
        <w:spacing w:before="0" w:after="0"/>
        <w:ind w:left="360"/>
        <w:jc w:val="center"/>
        <w:rPr>
          <w:b/>
          <w:sz w:val="28"/>
          <w:szCs w:val="28"/>
          <w:u w:val="single"/>
        </w:rPr>
      </w:pPr>
      <w:r w:rsidRPr="00EF7199">
        <w:rPr>
          <w:b/>
          <w:caps/>
          <w:u w:val="single"/>
        </w:rPr>
        <w:t>МДК 03.01</w:t>
      </w:r>
      <w:r w:rsidRPr="003B729C">
        <w:rPr>
          <w:b/>
          <w:i/>
          <w:caps/>
          <w:u w:val="single"/>
        </w:rPr>
        <w:t xml:space="preserve"> </w:t>
      </w:r>
      <w:r w:rsidRPr="00EF7199">
        <w:rPr>
          <w:b/>
          <w:szCs w:val="28"/>
          <w:u w:val="single"/>
        </w:rPr>
        <w:t>Внешнее электроснабжение промышленных и гражданских зданий</w:t>
      </w:r>
    </w:p>
    <w:p w:rsidR="00423C07" w:rsidRPr="003B729C" w:rsidRDefault="00423C07" w:rsidP="00423C07">
      <w:pPr>
        <w:spacing w:before="0" w:after="0"/>
        <w:ind w:left="360"/>
        <w:jc w:val="center"/>
        <w:rPr>
          <w:b/>
          <w:i/>
          <w:u w:val="single"/>
        </w:rPr>
      </w:pPr>
    </w:p>
    <w:p w:rsidR="00423C07" w:rsidRDefault="00423C07" w:rsidP="00423C07">
      <w:pPr>
        <w:spacing w:before="0" w:after="0"/>
        <w:rPr>
          <w:i/>
          <w:u w:val="single"/>
        </w:rPr>
      </w:pPr>
      <w:r w:rsidRPr="00423C07">
        <w:rPr>
          <w:i/>
          <w:u w:val="single"/>
        </w:rPr>
        <w:t>Тестовое задание №</w:t>
      </w:r>
      <w:r>
        <w:rPr>
          <w:i/>
          <w:u w:val="single"/>
        </w:rPr>
        <w:t xml:space="preserve"> 1</w:t>
      </w:r>
    </w:p>
    <w:p w:rsidR="002D6916" w:rsidRPr="0069546C" w:rsidRDefault="002D6916" w:rsidP="00335760">
      <w:pPr>
        <w:pStyle w:val="a3"/>
        <w:numPr>
          <w:ilvl w:val="0"/>
          <w:numId w:val="5"/>
        </w:numPr>
        <w:tabs>
          <w:tab w:val="left" w:pos="1134"/>
        </w:tabs>
        <w:spacing w:before="0" w:after="0"/>
        <w:ind w:left="426"/>
        <w:contextualSpacing/>
        <w:jc w:val="both"/>
        <w:rPr>
          <w:b/>
          <w:i/>
        </w:rPr>
      </w:pPr>
      <w:r w:rsidRPr="0069546C">
        <w:rPr>
          <w:b/>
          <w:i/>
        </w:rPr>
        <w:t>Обязательные части проектной документации…</w:t>
      </w:r>
    </w:p>
    <w:p w:rsidR="002D6916" w:rsidRPr="0069546C" w:rsidRDefault="002D6916" w:rsidP="002D6916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а) расчетная;</w:t>
      </w:r>
    </w:p>
    <w:p w:rsidR="002D6916" w:rsidRPr="0069546C" w:rsidRDefault="002D6916" w:rsidP="002D6916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б) текстовая;</w:t>
      </w:r>
    </w:p>
    <w:p w:rsidR="002D6916" w:rsidRPr="0069546C" w:rsidRDefault="002D6916" w:rsidP="002D6916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в) графическая;</w:t>
      </w:r>
    </w:p>
    <w:p w:rsidR="002D6916" w:rsidRPr="0069546C" w:rsidRDefault="002D6916" w:rsidP="002D6916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г) нормативная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б, в</w:t>
      </w:r>
    </w:p>
    <w:p w:rsidR="002D6916" w:rsidRPr="0069546C" w:rsidRDefault="002D6916" w:rsidP="00335760">
      <w:pPr>
        <w:pStyle w:val="a3"/>
        <w:numPr>
          <w:ilvl w:val="0"/>
          <w:numId w:val="5"/>
        </w:numPr>
        <w:tabs>
          <w:tab w:val="left" w:pos="1134"/>
        </w:tabs>
        <w:spacing w:before="0" w:after="0"/>
        <w:ind w:left="284" w:hanging="284"/>
        <w:contextualSpacing/>
        <w:jc w:val="both"/>
        <w:rPr>
          <w:b/>
          <w:i/>
        </w:rPr>
      </w:pPr>
      <w:r w:rsidRPr="0069546C">
        <w:rPr>
          <w:b/>
          <w:i/>
        </w:rPr>
        <w:t>Нормативный документ, устанавливающий условные графические обозначения электрооборудования и электропроводок на планах…</w:t>
      </w:r>
    </w:p>
    <w:p w:rsidR="002D6916" w:rsidRPr="0069546C" w:rsidRDefault="002D6916" w:rsidP="002D6916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69546C">
        <w:t>а) Правила устройства электроустановок;</w:t>
      </w:r>
    </w:p>
    <w:p w:rsidR="002D6916" w:rsidRPr="0069546C" w:rsidRDefault="002D6916" w:rsidP="002D6916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>
        <w:t>б) ГОСТ 21.210-2014</w:t>
      </w:r>
      <w:r w:rsidRPr="0069546C">
        <w:t>;</w:t>
      </w:r>
    </w:p>
    <w:p w:rsidR="002D6916" w:rsidRPr="0069546C" w:rsidRDefault="002D6916" w:rsidP="002D6916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69546C">
        <w:t>в) ГОСТ 21.614-88;</w:t>
      </w:r>
    </w:p>
    <w:p w:rsidR="002D6916" w:rsidRPr="0069546C" w:rsidRDefault="002D6916" w:rsidP="002D6916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69546C">
        <w:t>г) ГОСТ 21.1101-2009.</w:t>
      </w:r>
    </w:p>
    <w:p w:rsidR="002D6916" w:rsidRPr="0069546C" w:rsidRDefault="002D6916" w:rsidP="002D6916">
      <w:pPr>
        <w:spacing w:before="0" w:after="0"/>
        <w:rPr>
          <w:b/>
          <w:i/>
        </w:rPr>
      </w:pPr>
      <w:r>
        <w:rPr>
          <w:b/>
          <w:i/>
        </w:rPr>
        <w:t>Эталон ответа: б</w:t>
      </w:r>
    </w:p>
    <w:p w:rsidR="002D6916" w:rsidRPr="0069546C" w:rsidRDefault="002D6916" w:rsidP="00335760">
      <w:pPr>
        <w:pStyle w:val="a3"/>
        <w:numPr>
          <w:ilvl w:val="0"/>
          <w:numId w:val="5"/>
        </w:numPr>
        <w:tabs>
          <w:tab w:val="left" w:pos="1134"/>
        </w:tabs>
        <w:spacing w:before="0" w:after="0"/>
        <w:ind w:left="284" w:hanging="284"/>
        <w:contextualSpacing/>
        <w:jc w:val="both"/>
        <w:rPr>
          <w:b/>
          <w:i/>
        </w:rPr>
      </w:pPr>
      <w:r w:rsidRPr="0069546C">
        <w:rPr>
          <w:b/>
          <w:i/>
        </w:rPr>
        <w:t>Нормативный документ, устанавливающий правила оформления графических документов…</w:t>
      </w:r>
    </w:p>
    <w:p w:rsidR="002D6916" w:rsidRPr="0069546C" w:rsidRDefault="002D6916" w:rsidP="00463753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а) Правила устройства электроустановок;</w:t>
      </w:r>
    </w:p>
    <w:p w:rsidR="002D6916" w:rsidRPr="0069546C" w:rsidRDefault="002D6916" w:rsidP="00463753">
      <w:pPr>
        <w:pStyle w:val="a3"/>
        <w:tabs>
          <w:tab w:val="left" w:pos="1134"/>
        </w:tabs>
        <w:spacing w:before="0" w:after="0"/>
        <w:ind w:left="1701"/>
        <w:jc w:val="both"/>
      </w:pPr>
      <w:r w:rsidRPr="0069546C">
        <w:t>б) ГОСТ 21.110</w:t>
      </w:r>
      <w:r>
        <w:t>1-2013</w:t>
      </w:r>
      <w:r w:rsidRPr="0069546C">
        <w:t>;</w:t>
      </w:r>
    </w:p>
    <w:p w:rsidR="002D6916" w:rsidRPr="0069546C" w:rsidRDefault="002D6916" w:rsidP="00463753">
      <w:pPr>
        <w:pStyle w:val="a3"/>
        <w:tabs>
          <w:tab w:val="left" w:pos="1134"/>
        </w:tabs>
        <w:spacing w:before="0" w:after="0"/>
        <w:ind w:left="1701"/>
        <w:jc w:val="both"/>
      </w:pPr>
      <w:r>
        <w:t>в) ГОСТ 2.105-95</w:t>
      </w:r>
      <w:r w:rsidRPr="0069546C">
        <w:t>;</w:t>
      </w:r>
    </w:p>
    <w:p w:rsidR="002D6916" w:rsidRPr="0069546C" w:rsidRDefault="002D6916" w:rsidP="00463753">
      <w:pPr>
        <w:pStyle w:val="a3"/>
        <w:tabs>
          <w:tab w:val="left" w:pos="1134"/>
        </w:tabs>
        <w:spacing w:before="0" w:after="0"/>
        <w:ind w:left="1701"/>
        <w:jc w:val="both"/>
      </w:pPr>
      <w:r>
        <w:t>г) СП 76.13330-2016</w:t>
      </w:r>
      <w:r w:rsidRPr="0069546C">
        <w:t>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б</w:t>
      </w:r>
    </w:p>
    <w:p w:rsidR="002D6916" w:rsidRPr="0069546C" w:rsidRDefault="002D6916" w:rsidP="00335760">
      <w:pPr>
        <w:pStyle w:val="ac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69546C">
        <w:rPr>
          <w:rFonts w:ascii="Times New Roman" w:hAnsi="Times New Roman"/>
          <w:b/>
          <w:i/>
          <w:sz w:val="24"/>
          <w:szCs w:val="24"/>
        </w:rPr>
        <w:t>Линия для передачи электрической энергии по проводам, расположенным на открытом воздухе и прикрепленных с помощью изоляторов и арматуры к опорам…</w:t>
      </w:r>
    </w:p>
    <w:p w:rsidR="002D6916" w:rsidRPr="0069546C" w:rsidRDefault="002D6916" w:rsidP="00463753">
      <w:pPr>
        <w:pStyle w:val="ac"/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а) кабельная;</w:t>
      </w:r>
    </w:p>
    <w:p w:rsidR="002D6916" w:rsidRPr="0069546C" w:rsidRDefault="002D6916" w:rsidP="00463753">
      <w:pPr>
        <w:pStyle w:val="ac"/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б) воздушная;</w:t>
      </w:r>
    </w:p>
    <w:p w:rsidR="002D6916" w:rsidRPr="0069546C" w:rsidRDefault="002D6916" w:rsidP="00463753">
      <w:pPr>
        <w:pStyle w:val="ac"/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в) временная;</w:t>
      </w:r>
    </w:p>
    <w:p w:rsidR="002D6916" w:rsidRPr="0069546C" w:rsidRDefault="002D6916" w:rsidP="00463753">
      <w:pPr>
        <w:pStyle w:val="ac"/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г) стационарная.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б</w:t>
      </w:r>
    </w:p>
    <w:p w:rsidR="002D6916" w:rsidRPr="0069546C" w:rsidRDefault="002D6916" w:rsidP="00335760">
      <w:pPr>
        <w:pStyle w:val="23"/>
        <w:numPr>
          <w:ilvl w:val="0"/>
          <w:numId w:val="5"/>
        </w:numPr>
        <w:tabs>
          <w:tab w:val="left" w:pos="284"/>
        </w:tabs>
        <w:spacing w:after="0" w:line="240" w:lineRule="auto"/>
        <w:ind w:left="284" w:hanging="284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69546C">
        <w:rPr>
          <w:rFonts w:ascii="Times New Roman" w:hAnsi="Times New Roman"/>
          <w:b/>
          <w:bCs/>
          <w:i/>
          <w:iCs/>
          <w:sz w:val="24"/>
          <w:szCs w:val="24"/>
        </w:rPr>
        <w:t>Марка провода (кабеля) характеризует…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а) материал токопроводящих жил;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б) материал изоляции;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в) конструкцию защитных покровов;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г) длину провода;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 xml:space="preserve">д) сечение жил; </w:t>
      </w:r>
    </w:p>
    <w:p w:rsidR="002D6916" w:rsidRPr="0069546C" w:rsidRDefault="002D6916" w:rsidP="00463753">
      <w:pPr>
        <w:pStyle w:val="23"/>
        <w:spacing w:after="0" w:line="240" w:lineRule="auto"/>
        <w:ind w:left="1701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е) степень гибкости.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а, б, в, д, е</w:t>
      </w:r>
    </w:p>
    <w:p w:rsidR="002D6916" w:rsidRPr="0069546C" w:rsidRDefault="002D6916" w:rsidP="00335760">
      <w:pPr>
        <w:pStyle w:val="ac"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b/>
          <w:i/>
          <w:sz w:val="24"/>
          <w:szCs w:val="24"/>
        </w:rPr>
        <w:t>Категория надежности электроснабжения устанавливается ПУЭ для …</w:t>
      </w:r>
    </w:p>
    <w:p w:rsidR="002D6916" w:rsidRPr="0069546C" w:rsidRDefault="002D6916" w:rsidP="00463753">
      <w:pPr>
        <w:spacing w:before="0" w:after="0"/>
        <w:ind w:left="1701"/>
        <w:jc w:val="both"/>
      </w:pPr>
      <w:r w:rsidRPr="0069546C">
        <w:t>а) потребителей в целом;</w:t>
      </w:r>
    </w:p>
    <w:p w:rsidR="002D6916" w:rsidRPr="0069546C" w:rsidRDefault="002D6916" w:rsidP="00463753">
      <w:pPr>
        <w:spacing w:before="0" w:after="0"/>
        <w:ind w:left="1701"/>
        <w:jc w:val="both"/>
      </w:pPr>
      <w:r w:rsidRPr="0069546C">
        <w:t>б) производственного предприятия в целом;</w:t>
      </w:r>
    </w:p>
    <w:p w:rsidR="002D6916" w:rsidRPr="0069546C" w:rsidRDefault="002D6916" w:rsidP="00463753">
      <w:pPr>
        <w:spacing w:before="0" w:after="0"/>
        <w:ind w:left="1701"/>
        <w:jc w:val="both"/>
      </w:pPr>
      <w:r w:rsidRPr="0069546C">
        <w:t>в) отдельных электроприемников;</w:t>
      </w:r>
    </w:p>
    <w:p w:rsidR="002D6916" w:rsidRPr="0069546C" w:rsidRDefault="002D6916" w:rsidP="00463753">
      <w:pPr>
        <w:spacing w:before="0" w:after="0"/>
        <w:ind w:left="1701"/>
        <w:jc w:val="both"/>
      </w:pPr>
      <w:r w:rsidRPr="0069546C">
        <w:t>г) отрасли промышленности.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в</w:t>
      </w:r>
    </w:p>
    <w:p w:rsidR="002D6916" w:rsidRPr="0069546C" w:rsidRDefault="002D6916" w:rsidP="00335760">
      <w:pPr>
        <w:pStyle w:val="a6"/>
        <w:numPr>
          <w:ilvl w:val="0"/>
          <w:numId w:val="12"/>
        </w:numPr>
        <w:tabs>
          <w:tab w:val="clear" w:pos="3240"/>
          <w:tab w:val="num" w:pos="644"/>
        </w:tabs>
        <w:spacing w:before="0" w:after="0"/>
        <w:ind w:left="284" w:hanging="284"/>
        <w:jc w:val="both"/>
        <w:rPr>
          <w:b/>
          <w:i/>
        </w:rPr>
      </w:pPr>
      <w:r w:rsidRPr="0069546C">
        <w:rPr>
          <w:b/>
          <w:i/>
        </w:rPr>
        <w:t>Схемы, предусматривающие установку распределительных пунктов, шкафов и щитов…</w:t>
      </w:r>
    </w:p>
    <w:p w:rsidR="002D6916" w:rsidRPr="0069546C" w:rsidRDefault="002D6916" w:rsidP="00463753">
      <w:pPr>
        <w:spacing w:before="0" w:after="0"/>
        <w:ind w:left="1701"/>
      </w:pPr>
      <w:r w:rsidRPr="0069546C">
        <w:t>а) радиальные;</w:t>
      </w:r>
    </w:p>
    <w:p w:rsidR="002D6916" w:rsidRPr="0069546C" w:rsidRDefault="002D6916" w:rsidP="00463753">
      <w:pPr>
        <w:spacing w:before="0" w:after="0"/>
        <w:ind w:left="1701"/>
      </w:pPr>
      <w:r w:rsidRPr="0069546C">
        <w:t>б) магистральные;</w:t>
      </w:r>
    </w:p>
    <w:p w:rsidR="002D6916" w:rsidRPr="0069546C" w:rsidRDefault="002D6916" w:rsidP="00463753">
      <w:pPr>
        <w:spacing w:before="0" w:after="0"/>
        <w:ind w:left="1701"/>
      </w:pPr>
      <w:r w:rsidRPr="0069546C">
        <w:lastRenderedPageBreak/>
        <w:t>в) внутренние;</w:t>
      </w:r>
    </w:p>
    <w:p w:rsidR="002D6916" w:rsidRPr="0069546C" w:rsidRDefault="002D6916" w:rsidP="00463753">
      <w:pPr>
        <w:spacing w:before="0" w:after="0"/>
        <w:ind w:left="1701"/>
      </w:pPr>
      <w:r w:rsidRPr="0069546C">
        <w:t>г) аварийные.</w:t>
      </w:r>
    </w:p>
    <w:p w:rsidR="002D6916" w:rsidRPr="0069546C" w:rsidRDefault="002D6916" w:rsidP="002D6916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а</w:t>
      </w:r>
    </w:p>
    <w:p w:rsidR="002D6916" w:rsidRPr="00463753" w:rsidRDefault="002D6916" w:rsidP="00335760">
      <w:pPr>
        <w:pStyle w:val="a3"/>
        <w:numPr>
          <w:ilvl w:val="0"/>
          <w:numId w:val="15"/>
        </w:numPr>
        <w:spacing w:before="0" w:after="0"/>
        <w:ind w:left="284" w:hanging="284"/>
        <w:contextualSpacing/>
        <w:jc w:val="both"/>
        <w:rPr>
          <w:b/>
          <w:i/>
          <w:szCs w:val="28"/>
        </w:rPr>
      </w:pPr>
      <w:r w:rsidRPr="00463753">
        <w:rPr>
          <w:b/>
          <w:i/>
          <w:szCs w:val="28"/>
        </w:rPr>
        <w:t>Регулирование устройства ПБВ силового трансформатора возможно…</w:t>
      </w:r>
    </w:p>
    <w:p w:rsidR="002D6916" w:rsidRPr="00451C89" w:rsidRDefault="002D6916" w:rsidP="00463753">
      <w:pPr>
        <w:tabs>
          <w:tab w:val="left" w:pos="2410"/>
        </w:tabs>
        <w:spacing w:before="0" w:after="0"/>
        <w:ind w:left="1418"/>
        <w:rPr>
          <w:szCs w:val="28"/>
        </w:rPr>
      </w:pPr>
      <w:r w:rsidRPr="00451C89">
        <w:rPr>
          <w:szCs w:val="28"/>
        </w:rPr>
        <w:t>а) после частичного отключения нагрузки;</w:t>
      </w:r>
    </w:p>
    <w:p w:rsidR="002D6916" w:rsidRPr="00451C89" w:rsidRDefault="002D6916" w:rsidP="00463753">
      <w:pPr>
        <w:tabs>
          <w:tab w:val="left" w:pos="2410"/>
        </w:tabs>
        <w:spacing w:before="0" w:after="0"/>
        <w:ind w:left="1418"/>
        <w:rPr>
          <w:szCs w:val="28"/>
        </w:rPr>
      </w:pPr>
      <w:r w:rsidRPr="00451C89">
        <w:rPr>
          <w:szCs w:val="28"/>
        </w:rPr>
        <w:t>б) после полного отключения нагрузки;</w:t>
      </w:r>
    </w:p>
    <w:p w:rsidR="002D6916" w:rsidRPr="00451C89" w:rsidRDefault="002D6916" w:rsidP="00463753">
      <w:pPr>
        <w:tabs>
          <w:tab w:val="left" w:pos="2410"/>
        </w:tabs>
        <w:spacing w:before="0" w:after="0"/>
        <w:ind w:left="1418"/>
        <w:rPr>
          <w:szCs w:val="28"/>
        </w:rPr>
      </w:pPr>
      <w:r w:rsidRPr="00451C89">
        <w:rPr>
          <w:szCs w:val="28"/>
        </w:rPr>
        <w:t>в) без отключения трансформатора от сети;</w:t>
      </w:r>
    </w:p>
    <w:p w:rsidR="002D6916" w:rsidRDefault="002D6916" w:rsidP="00463753">
      <w:pPr>
        <w:tabs>
          <w:tab w:val="left" w:pos="2410"/>
        </w:tabs>
        <w:spacing w:before="0" w:after="0"/>
        <w:ind w:left="1418"/>
        <w:rPr>
          <w:szCs w:val="28"/>
        </w:rPr>
      </w:pPr>
      <w:r w:rsidRPr="00451C89">
        <w:rPr>
          <w:szCs w:val="28"/>
        </w:rPr>
        <w:t>г) независимо от коэффициента загрузки трансформатора.</w:t>
      </w:r>
    </w:p>
    <w:p w:rsidR="002D6916" w:rsidRDefault="002D6916" w:rsidP="00463753">
      <w:pPr>
        <w:tabs>
          <w:tab w:val="left" w:pos="2410"/>
        </w:tabs>
        <w:spacing w:before="0" w:after="0"/>
        <w:rPr>
          <w:b/>
          <w:i/>
          <w:szCs w:val="28"/>
        </w:rPr>
      </w:pPr>
      <w:r w:rsidRPr="009D4CFA">
        <w:rPr>
          <w:b/>
          <w:i/>
          <w:szCs w:val="28"/>
        </w:rPr>
        <w:t xml:space="preserve">Эталон ответа: </w:t>
      </w:r>
      <w:r>
        <w:rPr>
          <w:b/>
          <w:i/>
          <w:szCs w:val="28"/>
        </w:rPr>
        <w:t>б</w:t>
      </w:r>
    </w:p>
    <w:p w:rsidR="002D6916" w:rsidRPr="00463753" w:rsidRDefault="002D6916" w:rsidP="00335760">
      <w:pPr>
        <w:pStyle w:val="a6"/>
        <w:numPr>
          <w:ilvl w:val="0"/>
          <w:numId w:val="61"/>
        </w:numPr>
        <w:tabs>
          <w:tab w:val="clear" w:pos="928"/>
        </w:tabs>
        <w:spacing w:before="0" w:after="0"/>
        <w:ind w:left="284" w:hanging="218"/>
        <w:jc w:val="both"/>
        <w:rPr>
          <w:b/>
          <w:i/>
          <w:szCs w:val="28"/>
        </w:rPr>
      </w:pPr>
      <w:r w:rsidRPr="00463753">
        <w:rPr>
          <w:b/>
          <w:i/>
          <w:szCs w:val="28"/>
        </w:rPr>
        <w:t>Аппараты защиты высоковольтных распределительных устройств…</w:t>
      </w:r>
    </w:p>
    <w:p w:rsidR="002D6916" w:rsidRPr="009D4CFA" w:rsidRDefault="002D6916" w:rsidP="00463753">
      <w:pPr>
        <w:spacing w:before="0" w:after="0"/>
        <w:ind w:left="1418"/>
        <w:rPr>
          <w:szCs w:val="28"/>
        </w:rPr>
      </w:pPr>
      <w:r>
        <w:rPr>
          <w:szCs w:val="28"/>
        </w:rPr>
        <w:t>а) предохранители</w:t>
      </w:r>
      <w:r w:rsidRPr="009D4CFA">
        <w:rPr>
          <w:szCs w:val="28"/>
        </w:rPr>
        <w:t>;</w:t>
      </w:r>
    </w:p>
    <w:p w:rsidR="002D6916" w:rsidRPr="009D4CFA" w:rsidRDefault="002D6916" w:rsidP="00463753">
      <w:pPr>
        <w:spacing w:before="0" w:after="0"/>
        <w:ind w:left="1418"/>
        <w:rPr>
          <w:szCs w:val="28"/>
        </w:rPr>
      </w:pPr>
      <w:r>
        <w:rPr>
          <w:szCs w:val="28"/>
        </w:rPr>
        <w:t>б) высоковольтные</w:t>
      </w:r>
      <w:r w:rsidRPr="009D4CFA">
        <w:rPr>
          <w:szCs w:val="28"/>
        </w:rPr>
        <w:t xml:space="preserve"> выключатели;</w:t>
      </w:r>
    </w:p>
    <w:p w:rsidR="002D6916" w:rsidRPr="009D4CFA" w:rsidRDefault="002D6916" w:rsidP="00463753">
      <w:pPr>
        <w:spacing w:before="0" w:after="0"/>
        <w:ind w:left="1418"/>
        <w:rPr>
          <w:szCs w:val="28"/>
        </w:rPr>
      </w:pPr>
      <w:r>
        <w:rPr>
          <w:szCs w:val="28"/>
        </w:rPr>
        <w:t>в) рубильники</w:t>
      </w:r>
      <w:r w:rsidRPr="009D4CFA">
        <w:rPr>
          <w:szCs w:val="28"/>
        </w:rPr>
        <w:t>;</w:t>
      </w:r>
    </w:p>
    <w:p w:rsidR="002D6916" w:rsidRPr="009D4CFA" w:rsidRDefault="002D6916" w:rsidP="00463753">
      <w:pPr>
        <w:spacing w:before="0" w:after="0"/>
        <w:ind w:left="1418"/>
        <w:rPr>
          <w:szCs w:val="28"/>
        </w:rPr>
      </w:pPr>
      <w:r>
        <w:rPr>
          <w:szCs w:val="28"/>
        </w:rPr>
        <w:t>г) трансформаторы тока</w:t>
      </w:r>
      <w:r w:rsidRPr="009D4CFA">
        <w:rPr>
          <w:szCs w:val="28"/>
        </w:rPr>
        <w:t>.</w:t>
      </w:r>
    </w:p>
    <w:p w:rsidR="002D6916" w:rsidRDefault="002D6916" w:rsidP="00463753">
      <w:pPr>
        <w:tabs>
          <w:tab w:val="left" w:pos="2410"/>
        </w:tabs>
        <w:spacing w:before="0" w:after="0"/>
        <w:rPr>
          <w:b/>
          <w:i/>
          <w:szCs w:val="28"/>
        </w:rPr>
      </w:pPr>
      <w:r w:rsidRPr="009D4CFA">
        <w:rPr>
          <w:b/>
          <w:i/>
          <w:szCs w:val="28"/>
        </w:rPr>
        <w:t xml:space="preserve">Эталон ответа: </w:t>
      </w:r>
      <w:r>
        <w:rPr>
          <w:b/>
          <w:i/>
          <w:szCs w:val="28"/>
        </w:rPr>
        <w:t>а, б</w:t>
      </w:r>
    </w:p>
    <w:p w:rsidR="00463753" w:rsidRPr="00E6335D" w:rsidRDefault="00463753" w:rsidP="00335760">
      <w:pPr>
        <w:pStyle w:val="a3"/>
        <w:numPr>
          <w:ilvl w:val="0"/>
          <w:numId w:val="18"/>
        </w:numPr>
        <w:spacing w:before="0" w:after="160" w:line="259" w:lineRule="auto"/>
        <w:ind w:left="284" w:hanging="284"/>
        <w:contextualSpacing/>
        <w:jc w:val="both"/>
        <w:rPr>
          <w:b/>
        </w:rPr>
      </w:pPr>
      <w:r w:rsidRPr="00E6335D">
        <w:rPr>
          <w:b/>
        </w:rPr>
        <w:t>Условие, не учитываемое при выборе высоковольтных выключателей…</w:t>
      </w:r>
    </w:p>
    <w:p w:rsidR="00463753" w:rsidRPr="00E6335D" w:rsidRDefault="00463753" w:rsidP="00463753">
      <w:pPr>
        <w:tabs>
          <w:tab w:val="left" w:pos="2410"/>
        </w:tabs>
        <w:ind w:left="1418"/>
        <w:jc w:val="both"/>
      </w:pPr>
      <w:r w:rsidRPr="00E6335D">
        <w:t xml:space="preserve">а)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</w:rPr>
              <m:t>ном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выкл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≥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U</m:t>
            </m:r>
          </m:e>
          <m:sub>
            <m:r>
              <m:rPr>
                <m:sty m:val="p"/>
              </m:rPr>
              <w:rPr>
                <w:rFonts w:ascii="Cambria Math"/>
              </w:rPr>
              <m:t>ном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уст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</m:oMath>
      <w:r w:rsidRPr="00E6335D">
        <w:t>;</w:t>
      </w:r>
    </w:p>
    <w:p w:rsidR="00463753" w:rsidRPr="00E6335D" w:rsidRDefault="00463753" w:rsidP="00463753">
      <w:pPr>
        <w:tabs>
          <w:tab w:val="left" w:pos="2410"/>
        </w:tabs>
        <w:ind w:left="1418"/>
        <w:jc w:val="both"/>
      </w:pPr>
      <w:r w:rsidRPr="00E6335D">
        <w:t xml:space="preserve">б)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/>
              </w:rPr>
              <m:t>ном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выкл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≥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/>
              </w:rPr>
              <m:t>р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  <w:lang w:val="en-US"/>
              </w:rPr>
              <m:t>max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</m:oMath>
      <w:r w:rsidRPr="00E6335D">
        <w:t>;</w:t>
      </w:r>
    </w:p>
    <w:p w:rsidR="00463753" w:rsidRPr="00E6335D" w:rsidRDefault="00463753" w:rsidP="00463753">
      <w:pPr>
        <w:tabs>
          <w:tab w:val="left" w:pos="2410"/>
        </w:tabs>
        <w:ind w:left="1418"/>
        <w:jc w:val="both"/>
      </w:pPr>
      <w:r w:rsidRPr="00E6335D">
        <w:t xml:space="preserve">в)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В</m:t>
            </m:r>
          </m:e>
          <m:sub>
            <m:r>
              <m:rPr>
                <m:sty m:val="p"/>
              </m:rPr>
              <w:rPr>
                <w:rFonts w:ascii="Cambria Math"/>
              </w:rPr>
              <m:t>к</m:t>
            </m:r>
          </m:sub>
        </m:sSub>
        <m:r>
          <m:rPr>
            <m:sty m:val="p"/>
          </m:rPr>
          <w:rPr>
            <w:rFonts w:ascii="Cambria Math"/>
          </w:rPr>
          <m:t>≥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В</m:t>
            </m:r>
          </m:e>
          <m:sub>
            <m:r>
              <m:rPr>
                <m:sty m:val="p"/>
              </m:rPr>
              <w:rPr>
                <w:rFonts w:ascii="Cambria Math"/>
              </w:rPr>
              <m:t>уд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</m:oMath>
      <w:r w:rsidRPr="00E6335D">
        <w:t>;</w:t>
      </w:r>
    </w:p>
    <w:p w:rsidR="00463753" w:rsidRPr="00E6335D" w:rsidRDefault="00463753" w:rsidP="00463753">
      <w:pPr>
        <w:tabs>
          <w:tab w:val="left" w:pos="2410"/>
        </w:tabs>
        <w:ind w:left="1418"/>
        <w:jc w:val="both"/>
      </w:pPr>
      <w:r w:rsidRPr="00E6335D">
        <w:t xml:space="preserve">г)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I</m:t>
            </m:r>
          </m:e>
          <m:sub>
            <m:r>
              <m:rPr>
                <m:sty m:val="p"/>
              </m:rPr>
              <w:rPr>
                <w:rFonts w:ascii="Cambria Math"/>
              </w:rPr>
              <m:t>н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отк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≥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lang w:val="en-US"/>
              </w:rPr>
              <m:t>I</m:t>
            </m:r>
          </m:e>
          <m:sub>
            <m:r>
              <m:rPr>
                <m:sty m:val="p"/>
              </m:rPr>
              <w:rPr>
                <w:rFonts w:ascii="Cambria Math"/>
              </w:rPr>
              <m:t>к</m:t>
            </m:r>
            <m:r>
              <m:rPr>
                <m:sty m:val="p"/>
              </m:rPr>
              <w:rPr>
                <w:rFonts w:ascii="Cambria Math"/>
              </w:rPr>
              <m:t>.</m:t>
            </m:r>
            <m:r>
              <m:rPr>
                <m:sty m:val="p"/>
              </m:rPr>
              <w:rPr>
                <w:rFonts w:ascii="Cambria Math"/>
              </w:rPr>
              <m:t>з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  <m:sup>
            <m:r>
              <m:rPr>
                <m:sty m:val="p"/>
              </m:rPr>
              <w:rPr>
                <w:rFonts w:ascii="Cambria Math"/>
              </w:rPr>
              <m:t>(3)</m:t>
            </m:r>
          </m:sup>
        </m:sSubSup>
      </m:oMath>
    </w:p>
    <w:p w:rsidR="00463753" w:rsidRPr="00451C89" w:rsidRDefault="00463753" w:rsidP="00E42323">
      <w:pPr>
        <w:tabs>
          <w:tab w:val="left" w:pos="2410"/>
        </w:tabs>
        <w:rPr>
          <w:szCs w:val="28"/>
        </w:rPr>
      </w:pPr>
      <w:r w:rsidRPr="00E6335D">
        <w:rPr>
          <w:b/>
          <w:i/>
        </w:rPr>
        <w:t>Эталон ответа: в</w:t>
      </w:r>
    </w:p>
    <w:p w:rsidR="00463753" w:rsidRPr="0069546C" w:rsidRDefault="00463753" w:rsidP="00335760">
      <w:pPr>
        <w:pStyle w:val="a3"/>
        <w:numPr>
          <w:ilvl w:val="0"/>
          <w:numId w:val="7"/>
        </w:numPr>
        <w:spacing w:before="0" w:after="0"/>
        <w:ind w:left="426" w:hanging="426"/>
        <w:contextualSpacing/>
        <w:jc w:val="both"/>
        <w:rPr>
          <w:b/>
          <w:i/>
        </w:rPr>
      </w:pPr>
      <w:r w:rsidRPr="0069546C">
        <w:rPr>
          <w:b/>
          <w:i/>
        </w:rPr>
        <w:t>Формула полной расчетной мощности предприятия…</w:t>
      </w:r>
    </w:p>
    <w:p w:rsidR="00463753" w:rsidRPr="0069546C" w:rsidRDefault="00463753" w:rsidP="00463753">
      <w:pPr>
        <w:tabs>
          <w:tab w:val="left" w:pos="2410"/>
        </w:tabs>
        <w:spacing w:before="0" w:after="0"/>
        <w:ind w:left="1418"/>
        <w:jc w:val="both"/>
      </w:pPr>
      <w:r w:rsidRPr="0069546C">
        <w:t xml:space="preserve">а)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</m:sSub>
        <m:r>
          <m:rPr>
            <m:sty m:val="p"/>
          </m:rPr>
          <w:rPr>
            <w:rFonts w:asci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</m:e>
        </m:rad>
        <m:r>
          <m:rPr>
            <m:sty m:val="p"/>
          </m:rPr>
          <w:rPr>
            <w:rFonts w:asci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bSup>
      </m:oMath>
      <w:r w:rsidRPr="0069546C">
        <w:t>;</w:t>
      </w:r>
    </w:p>
    <w:p w:rsidR="00463753" w:rsidRPr="0069546C" w:rsidRDefault="00463753" w:rsidP="00463753">
      <w:pPr>
        <w:tabs>
          <w:tab w:val="left" w:pos="2410"/>
        </w:tabs>
        <w:spacing w:before="0" w:after="0"/>
        <w:ind w:left="1418"/>
        <w:jc w:val="both"/>
      </w:pPr>
      <w:r w:rsidRPr="0069546C">
        <w:t xml:space="preserve">б)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</m:sSub>
        <m:r>
          <m:rPr>
            <m:sty m:val="p"/>
          </m:rPr>
          <w:rPr>
            <w:rFonts w:ascii="Cambria Math"/>
          </w:rPr>
          <m:t>=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bSup>
        <m:r>
          <m:rPr>
            <m:sty m:val="p"/>
          </m:rPr>
          <w:rPr>
            <w:rFonts w:ascii="Cambria Math"/>
          </w:rPr>
          <m:t>+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  <m:sup>
            <m:r>
              <m:rPr>
                <m:sty m:val="p"/>
              </m:rPr>
              <w:rPr>
                <w:rFonts w:ascii="Cambria Math"/>
              </w:rPr>
              <m:t>2</m:t>
            </m:r>
          </m:sup>
        </m:sSubSup>
      </m:oMath>
      <w:r w:rsidRPr="0069546C">
        <w:t>;</w:t>
      </w:r>
    </w:p>
    <w:p w:rsidR="00463753" w:rsidRPr="0069546C" w:rsidRDefault="00463753" w:rsidP="00463753">
      <w:pPr>
        <w:tabs>
          <w:tab w:val="left" w:pos="2410"/>
        </w:tabs>
        <w:spacing w:before="0" w:after="0"/>
        <w:ind w:left="1418"/>
        <w:jc w:val="both"/>
      </w:pPr>
      <w:r w:rsidRPr="0069546C">
        <w:t xml:space="preserve">в)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</m:sSub>
        <m:r>
          <m:rPr>
            <m:sty m:val="p"/>
          </m:rPr>
          <w:rPr>
            <w:rFonts w:asci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</m:e>
        </m:rad>
        <m:r>
          <w:rPr>
            <w:rFonts w:ascii="Cambria Math"/>
          </w:rPr>
          <m:t xml:space="preserve"> </m:t>
        </m:r>
      </m:oMath>
      <w:r w:rsidRPr="0069546C">
        <w:t>;</w:t>
      </w:r>
    </w:p>
    <w:p w:rsidR="00463753" w:rsidRPr="0069546C" w:rsidRDefault="00463753" w:rsidP="00463753">
      <w:pPr>
        <w:tabs>
          <w:tab w:val="left" w:pos="2410"/>
        </w:tabs>
        <w:spacing w:before="0" w:after="0"/>
        <w:ind w:left="1418"/>
        <w:jc w:val="both"/>
      </w:pPr>
      <w:r w:rsidRPr="0069546C">
        <w:t xml:space="preserve">г)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р</m:t>
            </m:r>
          </m:sub>
        </m:sSub>
        <m:r>
          <m:rPr>
            <m:sty m:val="p"/>
          </m:rPr>
          <w:rPr>
            <w:rFonts w:asci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  <m:r>
              <m:rPr>
                <m:sty m:val="p"/>
              </m:rPr>
              <w:rPr>
                <w:rFonts w:asci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sub>
              <m:sup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</m:sup>
            </m:sSubSup>
          </m:e>
        </m:rad>
      </m:oMath>
      <w:r w:rsidRPr="0069546C">
        <w:t>.</w:t>
      </w:r>
    </w:p>
    <w:p w:rsidR="00463753" w:rsidRPr="0069546C" w:rsidRDefault="00463753" w:rsidP="00463753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в</w:t>
      </w:r>
    </w:p>
    <w:p w:rsidR="00463753" w:rsidRPr="0069546C" w:rsidRDefault="00463753" w:rsidP="00335760">
      <w:pPr>
        <w:pStyle w:val="ac"/>
        <w:numPr>
          <w:ilvl w:val="0"/>
          <w:numId w:val="13"/>
        </w:numPr>
        <w:tabs>
          <w:tab w:val="clear" w:pos="928"/>
        </w:tabs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b/>
          <w:i/>
          <w:sz w:val="24"/>
          <w:szCs w:val="24"/>
        </w:rPr>
        <w:t xml:space="preserve">Условие, не учитываемое при выборе кабельной линии напряжением выше 1 </w:t>
      </w:r>
      <w:proofErr w:type="spellStart"/>
      <w:r w:rsidRPr="0069546C">
        <w:rPr>
          <w:rFonts w:ascii="Times New Roman" w:hAnsi="Times New Roman"/>
          <w:b/>
          <w:i/>
          <w:sz w:val="24"/>
          <w:szCs w:val="24"/>
        </w:rPr>
        <w:t>кВ</w:t>
      </w:r>
      <w:proofErr w:type="spellEnd"/>
      <w:r w:rsidRPr="0069546C">
        <w:rPr>
          <w:rFonts w:ascii="Times New Roman" w:hAnsi="Times New Roman"/>
          <w:b/>
          <w:i/>
          <w:sz w:val="24"/>
          <w:szCs w:val="24"/>
        </w:rPr>
        <w:t>…</w:t>
      </w:r>
    </w:p>
    <w:p w:rsidR="00463753" w:rsidRPr="0069546C" w:rsidRDefault="00463753" w:rsidP="00463753">
      <w:pPr>
        <w:pStyle w:val="ac"/>
        <w:tabs>
          <w:tab w:val="left" w:pos="1418"/>
        </w:tabs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а) нагрев рабочим током;</w:t>
      </w:r>
    </w:p>
    <w:p w:rsidR="00463753" w:rsidRPr="0069546C" w:rsidRDefault="00463753" w:rsidP="00463753">
      <w:pPr>
        <w:pStyle w:val="ac"/>
        <w:tabs>
          <w:tab w:val="left" w:pos="1418"/>
        </w:tabs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б) электродинамическая стойкость;</w:t>
      </w:r>
    </w:p>
    <w:p w:rsidR="00463753" w:rsidRPr="0069546C" w:rsidRDefault="00463753" w:rsidP="00463753">
      <w:pPr>
        <w:pStyle w:val="ac"/>
        <w:tabs>
          <w:tab w:val="left" w:pos="1418"/>
        </w:tabs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в) экономическая плотность тока;</w:t>
      </w:r>
    </w:p>
    <w:p w:rsidR="00463753" w:rsidRPr="0069546C" w:rsidRDefault="00463753" w:rsidP="00463753">
      <w:pPr>
        <w:pStyle w:val="ac"/>
        <w:tabs>
          <w:tab w:val="left" w:pos="1418"/>
        </w:tabs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 w:rsidRPr="0069546C">
        <w:rPr>
          <w:rFonts w:ascii="Times New Roman" w:hAnsi="Times New Roman"/>
          <w:sz w:val="24"/>
          <w:szCs w:val="24"/>
        </w:rPr>
        <w:t>г) термическая стойкость.</w:t>
      </w:r>
    </w:p>
    <w:p w:rsidR="00463753" w:rsidRPr="0069546C" w:rsidRDefault="00463753" w:rsidP="00463753">
      <w:pPr>
        <w:spacing w:before="0" w:after="0"/>
        <w:rPr>
          <w:b/>
          <w:i/>
        </w:rPr>
      </w:pPr>
      <w:r w:rsidRPr="0069546C">
        <w:rPr>
          <w:b/>
          <w:i/>
        </w:rPr>
        <w:t>Эталон ответа: б</w:t>
      </w:r>
    </w:p>
    <w:p w:rsidR="00EB763B" w:rsidRPr="00DA5D48" w:rsidRDefault="00EB763B" w:rsidP="00335760">
      <w:pPr>
        <w:pStyle w:val="a3"/>
        <w:numPr>
          <w:ilvl w:val="0"/>
          <w:numId w:val="13"/>
        </w:numPr>
        <w:spacing w:before="0" w:after="0"/>
        <w:ind w:left="426"/>
        <w:contextualSpacing/>
        <w:jc w:val="both"/>
        <w:rPr>
          <w:b/>
          <w:i/>
        </w:rPr>
      </w:pPr>
      <w:r w:rsidRPr="00DA5D48">
        <w:rPr>
          <w:b/>
          <w:i/>
        </w:rPr>
        <w:t xml:space="preserve">Коэффициент мощности </w:t>
      </w:r>
      <w:r w:rsidRPr="00DA5D48">
        <w:rPr>
          <w:b/>
          <w:i/>
          <w:lang w:val="en-US"/>
        </w:rPr>
        <w:t>cos</w:t>
      </w:r>
      <w:r w:rsidRPr="00DA5D48">
        <w:rPr>
          <w:b/>
          <w:i/>
        </w:rPr>
        <w:t xml:space="preserve"> φ для снижения потерь мощности и энергии в линиях…</w:t>
      </w:r>
    </w:p>
    <w:p w:rsidR="00EB763B" w:rsidRPr="00DA5D48" w:rsidRDefault="00EB763B" w:rsidP="00EB763B">
      <w:pPr>
        <w:pStyle w:val="a6"/>
        <w:tabs>
          <w:tab w:val="left" w:pos="2410"/>
        </w:tabs>
        <w:spacing w:before="0" w:after="0"/>
        <w:ind w:left="2835"/>
      </w:pPr>
      <w:r w:rsidRPr="00DA5D48">
        <w:t>а) увеличивают;</w:t>
      </w:r>
    </w:p>
    <w:p w:rsidR="00EB763B" w:rsidRPr="00DA5D48" w:rsidRDefault="00EB763B" w:rsidP="00EB763B">
      <w:pPr>
        <w:pStyle w:val="a6"/>
        <w:tabs>
          <w:tab w:val="left" w:pos="2410"/>
        </w:tabs>
        <w:spacing w:before="0" w:after="0"/>
        <w:ind w:left="2835"/>
      </w:pPr>
      <w:r w:rsidRPr="00DA5D48">
        <w:t>б) уменьшают;</w:t>
      </w:r>
    </w:p>
    <w:p w:rsidR="00EB763B" w:rsidRPr="00DA5D48" w:rsidRDefault="00EB763B" w:rsidP="00EB763B">
      <w:pPr>
        <w:pStyle w:val="a6"/>
        <w:tabs>
          <w:tab w:val="left" w:pos="2410"/>
        </w:tabs>
        <w:spacing w:before="0" w:after="0"/>
        <w:ind w:left="2835"/>
      </w:pPr>
      <w:r w:rsidRPr="00DA5D48">
        <w:t>в) не учитывают;</w:t>
      </w:r>
    </w:p>
    <w:p w:rsidR="00EB763B" w:rsidRPr="00DA5D48" w:rsidRDefault="00EB763B" w:rsidP="00EB763B">
      <w:pPr>
        <w:pStyle w:val="a6"/>
        <w:tabs>
          <w:tab w:val="left" w:pos="2410"/>
        </w:tabs>
        <w:spacing w:before="0" w:after="0"/>
        <w:ind w:left="2835"/>
      </w:pPr>
      <w:r w:rsidRPr="00DA5D48">
        <w:t>г) оставляют без изменений</w:t>
      </w:r>
    </w:p>
    <w:p w:rsidR="00EB763B" w:rsidRPr="0069546C" w:rsidRDefault="00EB763B" w:rsidP="00EB763B">
      <w:pPr>
        <w:spacing w:before="0" w:after="0"/>
        <w:rPr>
          <w:b/>
          <w:i/>
        </w:rPr>
      </w:pPr>
      <w:r>
        <w:rPr>
          <w:b/>
          <w:i/>
        </w:rPr>
        <w:t>Эталон ответа: а</w:t>
      </w:r>
    </w:p>
    <w:p w:rsidR="00EB763B" w:rsidRPr="00EB763B" w:rsidRDefault="00EB763B" w:rsidP="00335760">
      <w:pPr>
        <w:pStyle w:val="ac"/>
        <w:numPr>
          <w:ilvl w:val="0"/>
          <w:numId w:val="73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b/>
          <w:i/>
          <w:sz w:val="24"/>
          <w:szCs w:val="24"/>
        </w:rPr>
        <w:t>Стандартное обозначение схем соединения обмоток силового трансформатора…</w:t>
      </w:r>
    </w:p>
    <w:p w:rsidR="00EB763B" w:rsidRPr="00EB763B" w:rsidRDefault="00EB763B" w:rsidP="00EB763B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а) буквами;</w:t>
      </w:r>
    </w:p>
    <w:p w:rsidR="00EB763B" w:rsidRPr="00EB763B" w:rsidRDefault="00EB763B" w:rsidP="00EB763B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б) числами;</w:t>
      </w:r>
    </w:p>
    <w:p w:rsidR="00EB763B" w:rsidRPr="00EB763B" w:rsidRDefault="00EB763B" w:rsidP="00EB763B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в) символами;</w:t>
      </w:r>
    </w:p>
    <w:p w:rsidR="00EB763B" w:rsidRPr="00EB763B" w:rsidRDefault="00EB763B" w:rsidP="00EB763B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г) словами</w:t>
      </w:r>
    </w:p>
    <w:p w:rsidR="00EB763B" w:rsidRPr="0069546C" w:rsidRDefault="00EB763B" w:rsidP="00EB763B">
      <w:pPr>
        <w:spacing w:before="0" w:after="0"/>
        <w:rPr>
          <w:b/>
          <w:i/>
        </w:rPr>
      </w:pPr>
      <w:r>
        <w:rPr>
          <w:b/>
          <w:i/>
        </w:rPr>
        <w:lastRenderedPageBreak/>
        <w:t>Эталон ответа: в</w:t>
      </w:r>
    </w:p>
    <w:p w:rsidR="00EB763B" w:rsidRPr="00EB763B" w:rsidRDefault="00EB763B" w:rsidP="00335760">
      <w:pPr>
        <w:pStyle w:val="ac"/>
        <w:numPr>
          <w:ilvl w:val="0"/>
          <w:numId w:val="73"/>
        </w:numPr>
        <w:tabs>
          <w:tab w:val="clear" w:pos="3240"/>
        </w:tabs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EB763B">
        <w:rPr>
          <w:rFonts w:ascii="Times New Roman" w:hAnsi="Times New Roman"/>
          <w:b/>
          <w:i/>
          <w:sz w:val="24"/>
          <w:szCs w:val="24"/>
        </w:rPr>
        <w:t>Свойство защиты отключать только поврежденный элемент и сохранять в работе остальные, неповрежденные элементы системы электроснабжения…</w:t>
      </w:r>
    </w:p>
    <w:p w:rsidR="00EB763B" w:rsidRPr="00EB763B" w:rsidRDefault="00EB763B" w:rsidP="00EB763B">
      <w:pPr>
        <w:pStyle w:val="ac"/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а) надежность;</w:t>
      </w:r>
    </w:p>
    <w:p w:rsidR="00EB763B" w:rsidRPr="00EB763B" w:rsidRDefault="00EB763B" w:rsidP="00EB763B">
      <w:pPr>
        <w:pStyle w:val="ac"/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б) избирательность;</w:t>
      </w:r>
    </w:p>
    <w:p w:rsidR="00EB763B" w:rsidRPr="00EB763B" w:rsidRDefault="00EB763B" w:rsidP="00EB763B">
      <w:pPr>
        <w:pStyle w:val="ac"/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в) чувствительность;</w:t>
      </w:r>
    </w:p>
    <w:p w:rsidR="00EB763B" w:rsidRPr="00EB763B" w:rsidRDefault="00EB763B" w:rsidP="00EB763B">
      <w:pPr>
        <w:pStyle w:val="ac"/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г) время действия защиты</w:t>
      </w:r>
    </w:p>
    <w:p w:rsidR="00EB763B" w:rsidRPr="0069546C" w:rsidRDefault="00EB763B" w:rsidP="00EB763B">
      <w:pPr>
        <w:spacing w:before="0" w:after="0"/>
        <w:rPr>
          <w:b/>
          <w:i/>
        </w:rPr>
      </w:pPr>
      <w:r>
        <w:rPr>
          <w:b/>
          <w:i/>
        </w:rPr>
        <w:t>Эталон ответа: б</w:t>
      </w:r>
    </w:p>
    <w:p w:rsidR="00DA540D" w:rsidRPr="00DA540D" w:rsidRDefault="00DA540D" w:rsidP="00335760">
      <w:pPr>
        <w:pStyle w:val="ac"/>
        <w:numPr>
          <w:ilvl w:val="0"/>
          <w:numId w:val="74"/>
        </w:numPr>
        <w:tabs>
          <w:tab w:val="clear" w:pos="3240"/>
        </w:tabs>
        <w:spacing w:after="0" w:line="240" w:lineRule="auto"/>
        <w:ind w:left="425"/>
        <w:jc w:val="both"/>
        <w:rPr>
          <w:rFonts w:ascii="Times New Roman" w:hAnsi="Times New Roman"/>
          <w:b/>
          <w:i/>
          <w:sz w:val="24"/>
          <w:szCs w:val="24"/>
        </w:rPr>
      </w:pPr>
      <w:r w:rsidRPr="00DA540D">
        <w:rPr>
          <w:rFonts w:ascii="Times New Roman" w:hAnsi="Times New Roman"/>
          <w:b/>
          <w:i/>
          <w:sz w:val="24"/>
          <w:szCs w:val="24"/>
        </w:rPr>
        <w:t>Линии, отходящие от трансформаторной подстанции, установленной в центре электрических нагрузок, имеют…</w:t>
      </w:r>
    </w:p>
    <w:p w:rsidR="00DA540D" w:rsidRPr="00DA540D" w:rsidRDefault="00DA540D" w:rsidP="00DA540D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DA540D">
        <w:rPr>
          <w:rFonts w:ascii="Times New Roman" w:hAnsi="Times New Roman"/>
          <w:sz w:val="24"/>
          <w:szCs w:val="24"/>
        </w:rPr>
        <w:t>а) максимальную длину;</w:t>
      </w:r>
    </w:p>
    <w:p w:rsidR="00DA540D" w:rsidRPr="00DA540D" w:rsidRDefault="00DA540D" w:rsidP="00DA540D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DA540D">
        <w:rPr>
          <w:rFonts w:ascii="Times New Roman" w:hAnsi="Times New Roman"/>
          <w:sz w:val="24"/>
          <w:szCs w:val="24"/>
        </w:rPr>
        <w:t>б) минимальную длину;</w:t>
      </w:r>
    </w:p>
    <w:p w:rsidR="00DA540D" w:rsidRPr="00DA540D" w:rsidRDefault="00DA540D" w:rsidP="00DA540D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DA540D">
        <w:rPr>
          <w:rFonts w:ascii="Times New Roman" w:hAnsi="Times New Roman"/>
          <w:sz w:val="24"/>
          <w:szCs w:val="24"/>
        </w:rPr>
        <w:t>в) максимальное сечение;</w:t>
      </w:r>
    </w:p>
    <w:p w:rsidR="00DA540D" w:rsidRPr="00DA540D" w:rsidRDefault="00DA540D" w:rsidP="00DA540D">
      <w:pPr>
        <w:pStyle w:val="ac"/>
        <w:spacing w:after="0" w:line="240" w:lineRule="auto"/>
        <w:ind w:left="2835"/>
        <w:rPr>
          <w:rFonts w:ascii="Times New Roman" w:hAnsi="Times New Roman"/>
          <w:sz w:val="24"/>
          <w:szCs w:val="24"/>
        </w:rPr>
      </w:pPr>
      <w:r w:rsidRPr="00DA540D">
        <w:rPr>
          <w:rFonts w:ascii="Times New Roman" w:hAnsi="Times New Roman"/>
          <w:sz w:val="24"/>
          <w:szCs w:val="24"/>
        </w:rPr>
        <w:t>г) минимальное сечение</w:t>
      </w:r>
      <w:r>
        <w:rPr>
          <w:rFonts w:ascii="Times New Roman" w:hAnsi="Times New Roman"/>
          <w:sz w:val="24"/>
          <w:szCs w:val="24"/>
        </w:rPr>
        <w:t>.</w:t>
      </w:r>
    </w:p>
    <w:p w:rsidR="002D6916" w:rsidRDefault="002D6916" w:rsidP="00423C07">
      <w:pPr>
        <w:spacing w:before="0" w:after="0"/>
        <w:rPr>
          <w:i/>
          <w:u w:val="single"/>
        </w:rPr>
      </w:pPr>
    </w:p>
    <w:p w:rsidR="002D6916" w:rsidRDefault="002D6916" w:rsidP="00423C07">
      <w:pPr>
        <w:spacing w:before="0" w:after="0"/>
        <w:rPr>
          <w:i/>
          <w:u w:val="single"/>
        </w:rPr>
      </w:pPr>
      <w:r w:rsidRPr="00423C07">
        <w:rPr>
          <w:i/>
          <w:u w:val="single"/>
        </w:rPr>
        <w:t>Тестовое задание №</w:t>
      </w:r>
      <w:r>
        <w:rPr>
          <w:i/>
          <w:u w:val="single"/>
        </w:rPr>
        <w:t xml:space="preserve"> 2</w:t>
      </w:r>
    </w:p>
    <w:p w:rsidR="00423C07" w:rsidRPr="00EB763B" w:rsidRDefault="00423C07" w:rsidP="00335760">
      <w:pPr>
        <w:pStyle w:val="a3"/>
        <w:numPr>
          <w:ilvl w:val="0"/>
          <w:numId w:val="69"/>
        </w:numPr>
        <w:spacing w:before="0" w:after="0"/>
        <w:ind w:left="426"/>
        <w:contextualSpacing/>
        <w:jc w:val="both"/>
        <w:rPr>
          <w:i/>
          <w:u w:val="single"/>
        </w:rPr>
      </w:pPr>
      <w:r w:rsidRPr="00EB763B">
        <w:rPr>
          <w:b/>
          <w:i/>
        </w:rPr>
        <w:t>Проектная документация указывает…</w:t>
      </w:r>
    </w:p>
    <w:p w:rsidR="00423C07" w:rsidRPr="00EB763B" w:rsidRDefault="00423C07" w:rsidP="00EB763B">
      <w:pPr>
        <w:spacing w:before="0" w:after="0"/>
        <w:ind w:left="1701"/>
      </w:pPr>
      <w:r w:rsidRPr="00EB763B">
        <w:t xml:space="preserve">а) какими должны быть электроустановки; </w:t>
      </w:r>
    </w:p>
    <w:p w:rsidR="00423C07" w:rsidRPr="00EB763B" w:rsidRDefault="00423C07" w:rsidP="00EB763B">
      <w:pPr>
        <w:spacing w:before="0" w:after="0"/>
        <w:ind w:left="1701"/>
      </w:pPr>
      <w:r w:rsidRPr="00EB763B">
        <w:t>б) какими методами, операциями работа может быть выполнена;</w:t>
      </w:r>
    </w:p>
    <w:p w:rsidR="00423C07" w:rsidRPr="00EB763B" w:rsidRDefault="00423C07" w:rsidP="00EB763B">
      <w:pPr>
        <w:spacing w:before="0" w:after="0"/>
        <w:ind w:left="1701"/>
      </w:pPr>
      <w:r w:rsidRPr="00EB763B">
        <w:t>в) назначение установки.</w:t>
      </w:r>
    </w:p>
    <w:p w:rsidR="00423C07" w:rsidRPr="00EB763B" w:rsidRDefault="00423C07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а</w:t>
      </w:r>
    </w:p>
    <w:p w:rsidR="00423C07" w:rsidRPr="00EB763B" w:rsidRDefault="00423C07" w:rsidP="00335760">
      <w:pPr>
        <w:pStyle w:val="a3"/>
        <w:numPr>
          <w:ilvl w:val="0"/>
          <w:numId w:val="69"/>
        </w:numPr>
        <w:tabs>
          <w:tab w:val="left" w:pos="1134"/>
        </w:tabs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>Нормативный документ, устанавливающий режимы трансформаторных подстанций для принципиальных схем…</w:t>
      </w:r>
    </w:p>
    <w:p w:rsidR="00423C07" w:rsidRPr="00EB763B" w:rsidRDefault="00423C07" w:rsidP="00EB763B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EB763B">
        <w:t>а) Правила устройства электроустановок;</w:t>
      </w:r>
    </w:p>
    <w:p w:rsidR="00423C07" w:rsidRPr="00EB763B" w:rsidRDefault="005524C9" w:rsidP="00EB763B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EB763B">
        <w:t>б) ГОСТ 21.613-2014</w:t>
      </w:r>
      <w:r w:rsidR="00423C07" w:rsidRPr="00EB763B">
        <w:t>;</w:t>
      </w:r>
    </w:p>
    <w:p w:rsidR="00423C07" w:rsidRPr="00EB763B" w:rsidRDefault="00423C07" w:rsidP="00EB763B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EB763B">
        <w:t>в) ГОСТ 21.614-88;</w:t>
      </w:r>
    </w:p>
    <w:p w:rsidR="00423C07" w:rsidRPr="00EB763B" w:rsidRDefault="00423C07" w:rsidP="00EB763B">
      <w:pPr>
        <w:pStyle w:val="a3"/>
        <w:tabs>
          <w:tab w:val="left" w:pos="1134"/>
          <w:tab w:val="left" w:pos="1701"/>
        </w:tabs>
        <w:spacing w:before="0" w:after="0"/>
        <w:ind w:left="1701"/>
        <w:jc w:val="both"/>
      </w:pPr>
      <w:r w:rsidRPr="00EB763B">
        <w:t>г) ГОСТ 21.1101-2009.</w:t>
      </w:r>
    </w:p>
    <w:p w:rsidR="00423C07" w:rsidRPr="00EB763B" w:rsidRDefault="00423C07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б</w:t>
      </w:r>
    </w:p>
    <w:p w:rsidR="00423C07" w:rsidRPr="00EB763B" w:rsidRDefault="00423C07" w:rsidP="00335760">
      <w:pPr>
        <w:pStyle w:val="a3"/>
        <w:numPr>
          <w:ilvl w:val="0"/>
          <w:numId w:val="69"/>
        </w:numPr>
        <w:autoSpaceDE w:val="0"/>
        <w:autoSpaceDN w:val="0"/>
        <w:adjustRightInd w:val="0"/>
        <w:spacing w:before="0" w:after="0"/>
        <w:ind w:left="426"/>
        <w:contextualSpacing/>
        <w:jc w:val="both"/>
        <w:rPr>
          <w:b/>
          <w:bCs/>
        </w:rPr>
      </w:pPr>
      <w:r w:rsidRPr="00EB763B">
        <w:rPr>
          <w:b/>
          <w:i/>
        </w:rPr>
        <w:t>Совокупность проводов и кабелей с относящимися к ним креплениями, поддерживающими защитными конструкциями и деталями, установленными в соответствии с ПУЭ, называется</w:t>
      </w:r>
      <w:r w:rsidRPr="00EB763B">
        <w:rPr>
          <w:b/>
        </w:rPr>
        <w:t>…</w:t>
      </w:r>
    </w:p>
    <w:p w:rsidR="00423C07" w:rsidRPr="00EB763B" w:rsidRDefault="00423C07" w:rsidP="00EB763B">
      <w:pPr>
        <w:tabs>
          <w:tab w:val="left" w:pos="1701"/>
        </w:tabs>
        <w:autoSpaceDE w:val="0"/>
        <w:autoSpaceDN w:val="0"/>
        <w:adjustRightInd w:val="0"/>
        <w:spacing w:before="0" w:after="0"/>
        <w:ind w:left="1701"/>
        <w:jc w:val="both"/>
        <w:rPr>
          <w:bCs/>
        </w:rPr>
      </w:pPr>
      <w:r w:rsidRPr="00EB763B">
        <w:rPr>
          <w:bCs/>
        </w:rPr>
        <w:t>а) электропроводкой;</w:t>
      </w:r>
    </w:p>
    <w:p w:rsidR="00423C07" w:rsidRPr="00EB763B" w:rsidRDefault="00423C07" w:rsidP="00EB763B">
      <w:pPr>
        <w:tabs>
          <w:tab w:val="left" w:pos="1701"/>
        </w:tabs>
        <w:autoSpaceDE w:val="0"/>
        <w:autoSpaceDN w:val="0"/>
        <w:adjustRightInd w:val="0"/>
        <w:spacing w:before="0" w:after="0"/>
        <w:ind w:left="1701"/>
        <w:jc w:val="both"/>
        <w:rPr>
          <w:bCs/>
        </w:rPr>
      </w:pPr>
      <w:r w:rsidRPr="00EB763B">
        <w:rPr>
          <w:bCs/>
        </w:rPr>
        <w:t>б) кабельной линией;</w:t>
      </w:r>
    </w:p>
    <w:p w:rsidR="00423C07" w:rsidRPr="00EB763B" w:rsidRDefault="00423C07" w:rsidP="00EB763B">
      <w:pPr>
        <w:tabs>
          <w:tab w:val="left" w:pos="1701"/>
        </w:tabs>
        <w:autoSpaceDE w:val="0"/>
        <w:autoSpaceDN w:val="0"/>
        <w:adjustRightInd w:val="0"/>
        <w:spacing w:before="0" w:after="0"/>
        <w:ind w:left="1701"/>
        <w:jc w:val="both"/>
        <w:rPr>
          <w:bCs/>
        </w:rPr>
      </w:pPr>
      <w:r w:rsidRPr="00EB763B">
        <w:rPr>
          <w:bCs/>
        </w:rPr>
        <w:t>в) воздушной линией;</w:t>
      </w:r>
    </w:p>
    <w:p w:rsidR="00423C07" w:rsidRPr="00EB763B" w:rsidRDefault="00423C07" w:rsidP="00EB763B">
      <w:pPr>
        <w:tabs>
          <w:tab w:val="left" w:pos="1701"/>
        </w:tabs>
        <w:autoSpaceDE w:val="0"/>
        <w:autoSpaceDN w:val="0"/>
        <w:adjustRightInd w:val="0"/>
        <w:spacing w:before="0" w:after="0"/>
        <w:ind w:left="1701"/>
        <w:jc w:val="both"/>
        <w:rPr>
          <w:bCs/>
        </w:rPr>
      </w:pPr>
      <w:r w:rsidRPr="00EB763B">
        <w:rPr>
          <w:bCs/>
        </w:rPr>
        <w:t>г) принципиальной схемой.</w:t>
      </w:r>
    </w:p>
    <w:p w:rsidR="00423C07" w:rsidRPr="00EB763B" w:rsidRDefault="00423C07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а</w:t>
      </w:r>
    </w:p>
    <w:p w:rsidR="00DA540D" w:rsidRPr="00B0157C" w:rsidRDefault="00DA540D" w:rsidP="00335760">
      <w:pPr>
        <w:pStyle w:val="a3"/>
        <w:numPr>
          <w:ilvl w:val="0"/>
          <w:numId w:val="69"/>
        </w:numPr>
        <w:spacing w:before="0" w:after="0"/>
        <w:ind w:left="426"/>
        <w:contextualSpacing/>
        <w:jc w:val="both"/>
        <w:rPr>
          <w:b/>
          <w:i/>
        </w:rPr>
      </w:pPr>
      <w:r>
        <w:rPr>
          <w:b/>
          <w:i/>
        </w:rPr>
        <w:t xml:space="preserve">Нейтраль электроустановки </w:t>
      </w:r>
      <w:proofErr w:type="gramStart"/>
      <w:r>
        <w:rPr>
          <w:b/>
          <w:i/>
        </w:rPr>
        <w:t>- это</w:t>
      </w:r>
      <w:proofErr w:type="gramEnd"/>
      <w:r w:rsidRPr="00B0157C">
        <w:rPr>
          <w:b/>
          <w:i/>
        </w:rPr>
        <w:t>…</w:t>
      </w:r>
    </w:p>
    <w:p w:rsidR="00DA540D" w:rsidRPr="001A2F7C" w:rsidRDefault="00DA540D" w:rsidP="00DA540D">
      <w:pPr>
        <w:spacing w:before="0" w:after="0"/>
        <w:ind w:left="1134" w:hanging="567"/>
        <w:jc w:val="both"/>
      </w:pPr>
      <w:r w:rsidRPr="001A2F7C">
        <w:t>а) соединение трех фазных проводников в любой точке энергосистемы;</w:t>
      </w:r>
    </w:p>
    <w:p w:rsidR="00DA540D" w:rsidRPr="001A2F7C" w:rsidRDefault="00DA540D" w:rsidP="00DA540D">
      <w:pPr>
        <w:spacing w:before="0" w:after="0"/>
        <w:ind w:left="1134" w:hanging="567"/>
        <w:jc w:val="both"/>
      </w:pPr>
      <w:r w:rsidRPr="001A2F7C">
        <w:t>б) соединение одного фазного проводника с землей;</w:t>
      </w:r>
    </w:p>
    <w:p w:rsidR="00DA540D" w:rsidRPr="001A2F7C" w:rsidRDefault="00DA540D" w:rsidP="00DA540D">
      <w:pPr>
        <w:spacing w:before="0" w:after="0"/>
        <w:ind w:left="1134" w:hanging="567"/>
        <w:jc w:val="both"/>
      </w:pPr>
      <w:r w:rsidRPr="001A2F7C">
        <w:t>в) общие точки обмотки генераторов, соединенные в треугольник;</w:t>
      </w:r>
    </w:p>
    <w:p w:rsidR="00DA540D" w:rsidRDefault="00DA540D" w:rsidP="00DA540D">
      <w:pPr>
        <w:spacing w:before="0" w:after="0"/>
        <w:ind w:left="1134" w:hanging="567"/>
        <w:jc w:val="both"/>
      </w:pPr>
      <w:r w:rsidRPr="00B73CF1">
        <w:t>г) общие точки обмотки генераторов или трансформаторов, соединенные в звезду</w:t>
      </w:r>
      <w:r>
        <w:t>.</w:t>
      </w:r>
    </w:p>
    <w:p w:rsidR="00DA540D" w:rsidRPr="00EB763B" w:rsidRDefault="00DA540D" w:rsidP="00DA540D">
      <w:pPr>
        <w:spacing w:before="0" w:after="0"/>
        <w:rPr>
          <w:b/>
          <w:i/>
        </w:rPr>
      </w:pPr>
      <w:r>
        <w:rPr>
          <w:b/>
          <w:i/>
        </w:rPr>
        <w:t>Эталон ответа: г</w:t>
      </w:r>
    </w:p>
    <w:p w:rsidR="00423C07" w:rsidRPr="00EB763B" w:rsidRDefault="00423C07" w:rsidP="00335760">
      <w:pPr>
        <w:pStyle w:val="a3"/>
        <w:numPr>
          <w:ilvl w:val="0"/>
          <w:numId w:val="69"/>
        </w:numPr>
        <w:spacing w:before="0" w:after="0"/>
        <w:ind w:left="426"/>
        <w:contextualSpacing/>
        <w:jc w:val="both"/>
      </w:pPr>
      <w:r w:rsidRPr="00EB763B">
        <w:rPr>
          <w:b/>
          <w:i/>
        </w:rPr>
        <w:t>Допустимые длительные токовые нагрузки с увеличением количества параллельно проложенных кабелей…</w:t>
      </w:r>
    </w:p>
    <w:p w:rsidR="00423C07" w:rsidRPr="00EB763B" w:rsidRDefault="00423C07" w:rsidP="00EB763B">
      <w:pPr>
        <w:tabs>
          <w:tab w:val="left" w:pos="1701"/>
        </w:tabs>
        <w:spacing w:before="0" w:after="0"/>
        <w:ind w:left="1701"/>
        <w:jc w:val="both"/>
      </w:pPr>
      <w:r w:rsidRPr="00EB763B">
        <w:t>а) снижаются;</w:t>
      </w:r>
    </w:p>
    <w:p w:rsidR="00423C07" w:rsidRPr="00EB763B" w:rsidRDefault="00423C07" w:rsidP="00EB763B">
      <w:pPr>
        <w:tabs>
          <w:tab w:val="left" w:pos="1701"/>
        </w:tabs>
        <w:spacing w:before="0" w:after="0"/>
        <w:ind w:left="1701"/>
        <w:jc w:val="both"/>
      </w:pPr>
      <w:r w:rsidRPr="00EB763B">
        <w:t>б) повышаются;</w:t>
      </w:r>
    </w:p>
    <w:p w:rsidR="00423C07" w:rsidRPr="00EB763B" w:rsidRDefault="00423C07" w:rsidP="00EB763B">
      <w:pPr>
        <w:tabs>
          <w:tab w:val="left" w:pos="1701"/>
        </w:tabs>
        <w:spacing w:before="0" w:after="0"/>
        <w:ind w:left="1701"/>
        <w:jc w:val="both"/>
      </w:pPr>
      <w:r w:rsidRPr="00EB763B">
        <w:t>в) не изменяются.</w:t>
      </w:r>
    </w:p>
    <w:p w:rsidR="00423C07" w:rsidRPr="00EB763B" w:rsidRDefault="00423C07" w:rsidP="00DA540D">
      <w:pPr>
        <w:spacing w:before="0" w:after="0"/>
        <w:jc w:val="both"/>
      </w:pPr>
      <w:r w:rsidRPr="00EB763B">
        <w:rPr>
          <w:b/>
          <w:i/>
        </w:rPr>
        <w:t>Эталон ответа: а</w:t>
      </w:r>
    </w:p>
    <w:p w:rsidR="0069546C" w:rsidRPr="00EB763B" w:rsidRDefault="0069546C" w:rsidP="00335760">
      <w:pPr>
        <w:pStyle w:val="a3"/>
        <w:numPr>
          <w:ilvl w:val="0"/>
          <w:numId w:val="70"/>
        </w:numPr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 xml:space="preserve">Количество независимых взаимно резервирующих источников питания рекомендуемое ПУЭ для электроприемников </w:t>
      </w:r>
      <w:r w:rsidRPr="00EB763B">
        <w:rPr>
          <w:b/>
          <w:i/>
          <w:lang w:val="en-US"/>
        </w:rPr>
        <w:t>II</w:t>
      </w:r>
      <w:r w:rsidRPr="00EB763B">
        <w:rPr>
          <w:b/>
          <w:i/>
        </w:rPr>
        <w:t xml:space="preserve"> категории:</w:t>
      </w:r>
    </w:p>
    <w:p w:rsidR="0069546C" w:rsidRPr="00EB763B" w:rsidRDefault="0069546C" w:rsidP="00EB763B">
      <w:pPr>
        <w:tabs>
          <w:tab w:val="left" w:pos="1701"/>
        </w:tabs>
        <w:spacing w:before="0" w:after="0"/>
        <w:ind w:left="1701"/>
      </w:pPr>
      <w:r w:rsidRPr="00EB763B">
        <w:t>а) один;</w:t>
      </w:r>
    </w:p>
    <w:p w:rsidR="0069546C" w:rsidRPr="00EB763B" w:rsidRDefault="0069546C" w:rsidP="00EB763B">
      <w:pPr>
        <w:tabs>
          <w:tab w:val="left" w:pos="1701"/>
        </w:tabs>
        <w:spacing w:before="0" w:after="0"/>
        <w:ind w:left="1701"/>
      </w:pPr>
      <w:r w:rsidRPr="00EB763B">
        <w:t>б) два;</w:t>
      </w:r>
    </w:p>
    <w:p w:rsidR="0069546C" w:rsidRPr="00EB763B" w:rsidRDefault="0069546C" w:rsidP="00EB763B">
      <w:pPr>
        <w:tabs>
          <w:tab w:val="left" w:pos="1701"/>
        </w:tabs>
        <w:spacing w:before="0" w:after="0"/>
        <w:ind w:left="1701"/>
      </w:pPr>
      <w:r w:rsidRPr="00EB763B">
        <w:lastRenderedPageBreak/>
        <w:t>в) три;</w:t>
      </w:r>
    </w:p>
    <w:p w:rsidR="0069546C" w:rsidRDefault="0069546C" w:rsidP="00EB763B">
      <w:pPr>
        <w:tabs>
          <w:tab w:val="left" w:pos="1701"/>
        </w:tabs>
        <w:spacing w:before="0" w:after="0"/>
        <w:ind w:left="1701"/>
      </w:pPr>
      <w:r w:rsidRPr="00EB763B">
        <w:t>г) любое.</w:t>
      </w:r>
    </w:p>
    <w:p w:rsidR="00DA540D" w:rsidRPr="00EB763B" w:rsidRDefault="00DA540D" w:rsidP="00DA540D">
      <w:pPr>
        <w:spacing w:before="0" w:after="0"/>
        <w:jc w:val="both"/>
      </w:pPr>
      <w:r w:rsidRPr="00EB763B">
        <w:rPr>
          <w:b/>
          <w:i/>
        </w:rPr>
        <w:t xml:space="preserve">Эталон ответа: </w:t>
      </w:r>
      <w:r>
        <w:rPr>
          <w:b/>
          <w:i/>
        </w:rPr>
        <w:t>б</w:t>
      </w:r>
    </w:p>
    <w:p w:rsidR="005524C9" w:rsidRPr="00DA540D" w:rsidRDefault="005524C9" w:rsidP="00335760">
      <w:pPr>
        <w:pStyle w:val="a3"/>
        <w:numPr>
          <w:ilvl w:val="0"/>
          <w:numId w:val="71"/>
        </w:numPr>
        <w:spacing w:before="0" w:after="0"/>
        <w:ind w:left="426"/>
        <w:contextualSpacing/>
        <w:jc w:val="both"/>
        <w:rPr>
          <w:b/>
          <w:i/>
        </w:rPr>
      </w:pPr>
      <w:r w:rsidRPr="00DA540D">
        <w:rPr>
          <w:b/>
          <w:i/>
        </w:rPr>
        <w:t>Регулирование устройства РПН силового трансформатора возможно…</w:t>
      </w:r>
    </w:p>
    <w:p w:rsidR="005524C9" w:rsidRPr="00EB763B" w:rsidRDefault="005524C9" w:rsidP="00EB763B">
      <w:pPr>
        <w:tabs>
          <w:tab w:val="left" w:pos="1701"/>
          <w:tab w:val="left" w:pos="2410"/>
        </w:tabs>
        <w:spacing w:before="0" w:after="0"/>
        <w:ind w:left="1701"/>
      </w:pPr>
      <w:r w:rsidRPr="00EB763B">
        <w:t>а) после частичного отключения нагрузки;</w:t>
      </w:r>
    </w:p>
    <w:p w:rsidR="005524C9" w:rsidRPr="00EB763B" w:rsidRDefault="005524C9" w:rsidP="00EB763B">
      <w:pPr>
        <w:tabs>
          <w:tab w:val="left" w:pos="1701"/>
          <w:tab w:val="left" w:pos="2410"/>
        </w:tabs>
        <w:spacing w:before="0" w:after="0"/>
        <w:ind w:left="1701"/>
      </w:pPr>
      <w:r w:rsidRPr="00EB763B">
        <w:t>б) после полного отключения нагрузки;</w:t>
      </w:r>
    </w:p>
    <w:p w:rsidR="005524C9" w:rsidRPr="00EB763B" w:rsidRDefault="005524C9" w:rsidP="00EB763B">
      <w:pPr>
        <w:tabs>
          <w:tab w:val="left" w:pos="1701"/>
          <w:tab w:val="left" w:pos="2410"/>
        </w:tabs>
        <w:spacing w:before="0" w:after="0"/>
        <w:ind w:left="1701"/>
      </w:pPr>
      <w:r w:rsidRPr="00EB763B">
        <w:t>в) без отключения трансформатора от сети;</w:t>
      </w:r>
    </w:p>
    <w:p w:rsidR="005524C9" w:rsidRPr="00EB763B" w:rsidRDefault="005524C9" w:rsidP="00EB763B">
      <w:pPr>
        <w:tabs>
          <w:tab w:val="left" w:pos="1701"/>
          <w:tab w:val="left" w:pos="2410"/>
        </w:tabs>
        <w:spacing w:before="0" w:after="0"/>
        <w:ind w:left="1701"/>
      </w:pPr>
      <w:r w:rsidRPr="00EB763B">
        <w:t>г) независимо от коэффициента загрузки трансформатора.</w:t>
      </w:r>
    </w:p>
    <w:p w:rsidR="002D6916" w:rsidRPr="00EB763B" w:rsidRDefault="002D6916" w:rsidP="00DA540D">
      <w:pPr>
        <w:tabs>
          <w:tab w:val="left" w:pos="2410"/>
        </w:tabs>
        <w:spacing w:before="0" w:after="0"/>
        <w:rPr>
          <w:b/>
          <w:i/>
        </w:rPr>
      </w:pPr>
      <w:r w:rsidRPr="00EB763B">
        <w:rPr>
          <w:b/>
          <w:i/>
        </w:rPr>
        <w:t>Эталон ответа: в</w:t>
      </w:r>
    </w:p>
    <w:p w:rsidR="005524C9" w:rsidRPr="00DA540D" w:rsidRDefault="005524C9" w:rsidP="00335760">
      <w:pPr>
        <w:pStyle w:val="a6"/>
        <w:numPr>
          <w:ilvl w:val="0"/>
          <w:numId w:val="72"/>
        </w:numPr>
        <w:tabs>
          <w:tab w:val="clear" w:pos="928"/>
        </w:tabs>
        <w:spacing w:before="0" w:after="0"/>
        <w:ind w:left="426"/>
        <w:jc w:val="both"/>
        <w:rPr>
          <w:b/>
          <w:i/>
        </w:rPr>
      </w:pPr>
      <w:r w:rsidRPr="00DA540D">
        <w:rPr>
          <w:b/>
          <w:i/>
        </w:rPr>
        <w:t>Аппараты защиты открытых распределительных устройств ГПП…</w:t>
      </w:r>
    </w:p>
    <w:p w:rsidR="005524C9" w:rsidRPr="00EB763B" w:rsidRDefault="005524C9" w:rsidP="00EB763B">
      <w:pPr>
        <w:spacing w:before="0" w:after="0"/>
        <w:ind w:left="1701"/>
      </w:pPr>
      <w:r w:rsidRPr="00EB763B">
        <w:t>а) предохранители;</w:t>
      </w:r>
    </w:p>
    <w:p w:rsidR="005524C9" w:rsidRPr="00EB763B" w:rsidRDefault="005524C9" w:rsidP="00EB763B">
      <w:pPr>
        <w:spacing w:before="0" w:after="0"/>
        <w:ind w:left="1701"/>
      </w:pPr>
      <w:r w:rsidRPr="00EB763B">
        <w:t>б) высоковольтные выключатели;</w:t>
      </w:r>
    </w:p>
    <w:p w:rsidR="005524C9" w:rsidRPr="00EB763B" w:rsidRDefault="005524C9" w:rsidP="00EB763B">
      <w:pPr>
        <w:spacing w:before="0" w:after="0"/>
        <w:ind w:left="1701"/>
      </w:pPr>
      <w:r w:rsidRPr="00EB763B">
        <w:t>в) рубильники;</w:t>
      </w:r>
    </w:p>
    <w:p w:rsidR="005524C9" w:rsidRPr="00EB763B" w:rsidRDefault="005524C9" w:rsidP="00EB763B">
      <w:pPr>
        <w:spacing w:before="0" w:after="0"/>
        <w:ind w:left="1701"/>
      </w:pPr>
      <w:r w:rsidRPr="00EB763B">
        <w:t>г) трансформаторы тока.</w:t>
      </w:r>
    </w:p>
    <w:p w:rsidR="005524C9" w:rsidRPr="00EB763B" w:rsidRDefault="005524C9" w:rsidP="00DA540D">
      <w:pPr>
        <w:tabs>
          <w:tab w:val="left" w:pos="2410"/>
        </w:tabs>
        <w:spacing w:before="0" w:after="0"/>
        <w:rPr>
          <w:b/>
          <w:i/>
        </w:rPr>
      </w:pPr>
      <w:r w:rsidRPr="00EB763B">
        <w:rPr>
          <w:b/>
          <w:i/>
        </w:rPr>
        <w:t>Эталон ответа: а, б</w:t>
      </w:r>
    </w:p>
    <w:p w:rsidR="005524C9" w:rsidRPr="00DA540D" w:rsidRDefault="005524C9" w:rsidP="00335760">
      <w:pPr>
        <w:pStyle w:val="a3"/>
        <w:numPr>
          <w:ilvl w:val="0"/>
          <w:numId w:val="17"/>
        </w:numPr>
        <w:spacing w:before="0" w:after="0"/>
        <w:ind w:left="426"/>
        <w:contextualSpacing/>
        <w:jc w:val="both"/>
        <w:rPr>
          <w:b/>
          <w:i/>
        </w:rPr>
      </w:pPr>
      <w:r w:rsidRPr="00DA540D">
        <w:rPr>
          <w:b/>
          <w:i/>
        </w:rPr>
        <w:t>Серия шкафов комплектных распределительных устройств наружной установки…</w:t>
      </w:r>
    </w:p>
    <w:p w:rsidR="005524C9" w:rsidRPr="00EB763B" w:rsidRDefault="005524C9" w:rsidP="00EB763B">
      <w:pPr>
        <w:pStyle w:val="a3"/>
        <w:tabs>
          <w:tab w:val="left" w:pos="1701"/>
          <w:tab w:val="left" w:pos="2410"/>
        </w:tabs>
        <w:spacing w:before="0" w:after="0"/>
        <w:ind w:left="1701"/>
      </w:pPr>
      <w:r w:rsidRPr="00EB763B">
        <w:t>а) КРУН;</w:t>
      </w:r>
    </w:p>
    <w:p w:rsidR="005524C9" w:rsidRPr="00EB763B" w:rsidRDefault="005524C9" w:rsidP="00EB763B">
      <w:pPr>
        <w:pStyle w:val="a3"/>
        <w:tabs>
          <w:tab w:val="left" w:pos="1701"/>
          <w:tab w:val="left" w:pos="2410"/>
        </w:tabs>
        <w:spacing w:before="0" w:after="0"/>
        <w:ind w:left="1701"/>
      </w:pPr>
      <w:r w:rsidRPr="00EB763B">
        <w:t>б) КРУ;</w:t>
      </w:r>
    </w:p>
    <w:p w:rsidR="005524C9" w:rsidRPr="00EB763B" w:rsidRDefault="005524C9" w:rsidP="00EB763B">
      <w:pPr>
        <w:pStyle w:val="a3"/>
        <w:tabs>
          <w:tab w:val="left" w:pos="1701"/>
          <w:tab w:val="left" w:pos="2410"/>
        </w:tabs>
        <w:spacing w:before="0" w:after="0"/>
        <w:ind w:left="1701"/>
      </w:pPr>
      <w:r w:rsidRPr="00EB763B">
        <w:t>в) КСО;</w:t>
      </w:r>
    </w:p>
    <w:p w:rsidR="005524C9" w:rsidRPr="00EB763B" w:rsidRDefault="005524C9" w:rsidP="00EB763B">
      <w:pPr>
        <w:pStyle w:val="a3"/>
        <w:tabs>
          <w:tab w:val="left" w:pos="1701"/>
          <w:tab w:val="left" w:pos="2410"/>
        </w:tabs>
        <w:spacing w:before="0" w:after="0"/>
        <w:ind w:left="1701"/>
      </w:pPr>
      <w:r w:rsidRPr="00EB763B">
        <w:t>г) КТП.</w:t>
      </w:r>
    </w:p>
    <w:p w:rsidR="005524C9" w:rsidRPr="00EB763B" w:rsidRDefault="005524C9" w:rsidP="00DA540D">
      <w:pPr>
        <w:tabs>
          <w:tab w:val="left" w:pos="2410"/>
        </w:tabs>
        <w:spacing w:before="0" w:after="0"/>
        <w:rPr>
          <w:b/>
          <w:i/>
        </w:rPr>
      </w:pPr>
      <w:r w:rsidRPr="00EB763B">
        <w:rPr>
          <w:b/>
          <w:i/>
        </w:rPr>
        <w:t>Эталон ответа: а</w:t>
      </w:r>
    </w:p>
    <w:p w:rsidR="0069546C" w:rsidRPr="00EB763B" w:rsidRDefault="0069546C" w:rsidP="00335760">
      <w:pPr>
        <w:pStyle w:val="ac"/>
        <w:numPr>
          <w:ilvl w:val="0"/>
          <w:numId w:val="10"/>
        </w:numPr>
        <w:tabs>
          <w:tab w:val="clear" w:pos="928"/>
        </w:tabs>
        <w:spacing w:after="0" w:line="240" w:lineRule="auto"/>
        <w:ind w:left="426"/>
        <w:jc w:val="both"/>
        <w:rPr>
          <w:rFonts w:ascii="Times New Roman" w:hAnsi="Times New Roman"/>
          <w:b/>
          <w:i/>
          <w:sz w:val="24"/>
          <w:szCs w:val="24"/>
        </w:rPr>
      </w:pPr>
      <w:r w:rsidRPr="00EB763B">
        <w:rPr>
          <w:rFonts w:ascii="Times New Roman" w:hAnsi="Times New Roman"/>
          <w:b/>
          <w:i/>
          <w:sz w:val="24"/>
          <w:szCs w:val="24"/>
        </w:rPr>
        <w:t>Коммутационный аппарат, предназначенный для коммутации цепей без тока и создания видимого разрыва цепи в целях обеспечения безопасности ремонтных работ…</w:t>
      </w:r>
    </w:p>
    <w:p w:rsidR="0069546C" w:rsidRPr="00EB763B" w:rsidRDefault="0069546C" w:rsidP="00EB763B">
      <w:pPr>
        <w:pStyle w:val="ac"/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а) разъединитель;</w:t>
      </w:r>
    </w:p>
    <w:p w:rsidR="0069546C" w:rsidRPr="00EB763B" w:rsidRDefault="0069546C" w:rsidP="00EB763B">
      <w:pPr>
        <w:pStyle w:val="ac"/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б) отделитель;</w:t>
      </w:r>
    </w:p>
    <w:p w:rsidR="0069546C" w:rsidRPr="00EB763B" w:rsidRDefault="0069546C" w:rsidP="00EB763B">
      <w:pPr>
        <w:pStyle w:val="ac"/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в) короткозамыкатель;</w:t>
      </w:r>
    </w:p>
    <w:p w:rsidR="0069546C" w:rsidRPr="00EB763B" w:rsidRDefault="0069546C" w:rsidP="00EB763B">
      <w:pPr>
        <w:pStyle w:val="ac"/>
        <w:tabs>
          <w:tab w:val="left" w:pos="1701"/>
        </w:tabs>
        <w:spacing w:after="0" w:line="24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sz w:val="24"/>
          <w:szCs w:val="24"/>
        </w:rPr>
        <w:t>г) выключатель.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а</w:t>
      </w:r>
    </w:p>
    <w:p w:rsidR="0069546C" w:rsidRPr="00EB763B" w:rsidRDefault="0069546C" w:rsidP="00335760">
      <w:pPr>
        <w:pStyle w:val="a3"/>
        <w:numPr>
          <w:ilvl w:val="0"/>
          <w:numId w:val="8"/>
        </w:numPr>
        <w:tabs>
          <w:tab w:val="clear" w:pos="928"/>
        </w:tabs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>Формула коэффициента загрузки</w:t>
      </w:r>
      <w:r w:rsidRPr="00EB763B">
        <w:t xml:space="preserve"> </w:t>
      </w:r>
      <w:r w:rsidRPr="00EB763B">
        <w:rPr>
          <w:b/>
          <w:i/>
        </w:rPr>
        <w:t xml:space="preserve">трансформатора </w:t>
      </w:r>
      <w:proofErr w:type="spellStart"/>
      <w:r w:rsidRPr="00EB763B">
        <w:rPr>
          <w:b/>
          <w:i/>
        </w:rPr>
        <w:t>двухтрансформаторной</w:t>
      </w:r>
      <w:proofErr w:type="spellEnd"/>
      <w:r w:rsidRPr="00EB763B">
        <w:rPr>
          <w:b/>
          <w:i/>
        </w:rPr>
        <w:t xml:space="preserve"> ТП в нормальном режиме…</w:t>
      </w:r>
    </w:p>
    <w:p w:rsidR="0069546C" w:rsidRPr="00EB763B" w:rsidRDefault="0069546C" w:rsidP="00EB763B">
      <w:pPr>
        <w:tabs>
          <w:tab w:val="left" w:pos="1701"/>
          <w:tab w:val="left" w:pos="2410"/>
        </w:tabs>
        <w:spacing w:before="0" w:after="0"/>
        <w:ind w:left="1701"/>
        <w:jc w:val="both"/>
      </w:pPr>
      <w:r w:rsidRPr="00EB763B">
        <w:t xml:space="preserve">а)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</w:rPr>
              <m:t>∙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ном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тр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1701"/>
          <w:tab w:val="left" w:pos="2410"/>
        </w:tabs>
        <w:spacing w:before="0" w:after="0"/>
        <w:ind w:left="1701"/>
        <w:jc w:val="both"/>
      </w:pPr>
      <w:r w:rsidRPr="00EB763B">
        <w:t xml:space="preserve">б)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ном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тр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1701"/>
          <w:tab w:val="left" w:pos="2410"/>
        </w:tabs>
        <w:spacing w:before="0" w:after="0"/>
        <w:ind w:left="1701"/>
        <w:jc w:val="both"/>
      </w:pPr>
      <w:r w:rsidRPr="00EB763B">
        <w:t xml:space="preserve">в)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ном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тр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1701"/>
          <w:tab w:val="left" w:pos="2410"/>
        </w:tabs>
        <w:spacing w:before="0" w:after="0"/>
        <w:ind w:left="1701"/>
        <w:jc w:val="both"/>
      </w:pPr>
      <w:r w:rsidRPr="00EB763B">
        <w:t xml:space="preserve">г)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ном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тр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г</w:t>
      </w:r>
    </w:p>
    <w:p w:rsidR="0069546C" w:rsidRPr="00EB763B" w:rsidRDefault="0069546C" w:rsidP="00335760">
      <w:pPr>
        <w:pStyle w:val="a3"/>
        <w:numPr>
          <w:ilvl w:val="0"/>
          <w:numId w:val="9"/>
        </w:numPr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>Вид короткого замыкания, учитываемый при выборе высоковольтной аппаратуры и кабелей…</w:t>
      </w:r>
    </w:p>
    <w:p w:rsidR="0069546C" w:rsidRPr="00EB763B" w:rsidRDefault="0069546C" w:rsidP="00EB763B">
      <w:pPr>
        <w:pStyle w:val="a3"/>
        <w:tabs>
          <w:tab w:val="left" w:pos="2410"/>
        </w:tabs>
        <w:spacing w:before="0" w:after="0"/>
        <w:ind w:left="1701"/>
      </w:pPr>
      <w:r w:rsidRPr="00EB763B">
        <w:t>а) однофазное;</w:t>
      </w:r>
    </w:p>
    <w:p w:rsidR="0069546C" w:rsidRPr="00EB763B" w:rsidRDefault="0069546C" w:rsidP="00EB763B">
      <w:pPr>
        <w:pStyle w:val="a3"/>
        <w:tabs>
          <w:tab w:val="left" w:pos="2410"/>
        </w:tabs>
        <w:spacing w:before="0" w:after="0"/>
        <w:ind w:left="1701"/>
      </w:pPr>
      <w:r w:rsidRPr="00EB763B">
        <w:t>б) двухфазное;</w:t>
      </w:r>
    </w:p>
    <w:p w:rsidR="0069546C" w:rsidRPr="00EB763B" w:rsidRDefault="0069546C" w:rsidP="00EB763B">
      <w:pPr>
        <w:pStyle w:val="a3"/>
        <w:tabs>
          <w:tab w:val="left" w:pos="2410"/>
        </w:tabs>
        <w:spacing w:before="0" w:after="0"/>
        <w:ind w:left="1701"/>
      </w:pPr>
      <w:r w:rsidRPr="00EB763B">
        <w:t>в) трехфазное;</w:t>
      </w:r>
    </w:p>
    <w:p w:rsidR="0069546C" w:rsidRPr="00EB763B" w:rsidRDefault="0069546C" w:rsidP="00EB763B">
      <w:pPr>
        <w:pStyle w:val="a3"/>
        <w:tabs>
          <w:tab w:val="left" w:pos="2410"/>
          <w:tab w:val="left" w:pos="4153"/>
        </w:tabs>
        <w:spacing w:before="0" w:after="0"/>
        <w:ind w:left="1701"/>
      </w:pPr>
      <w:r w:rsidRPr="00EB763B">
        <w:t>г) любое.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в</w:t>
      </w:r>
    </w:p>
    <w:p w:rsidR="0069546C" w:rsidRPr="00EB763B" w:rsidRDefault="0069546C" w:rsidP="00335760">
      <w:pPr>
        <w:pStyle w:val="a3"/>
        <w:numPr>
          <w:ilvl w:val="0"/>
          <w:numId w:val="6"/>
        </w:numPr>
        <w:spacing w:before="0" w:after="0"/>
        <w:ind w:left="426"/>
        <w:contextualSpacing/>
        <w:jc w:val="both"/>
        <w:rPr>
          <w:b/>
          <w:i/>
        </w:rPr>
      </w:pPr>
      <w:r w:rsidRPr="00EB763B">
        <w:rPr>
          <w:b/>
          <w:i/>
        </w:rPr>
        <w:t>Формула сечения кабеля по экономической плотности тока…</w:t>
      </w:r>
    </w:p>
    <w:p w:rsidR="0069546C" w:rsidRPr="00EB763B" w:rsidRDefault="0069546C" w:rsidP="00EB763B">
      <w:pPr>
        <w:tabs>
          <w:tab w:val="left" w:pos="2410"/>
        </w:tabs>
        <w:spacing w:before="0" w:after="0"/>
        <w:ind w:left="1701"/>
        <w:jc w:val="both"/>
      </w:pPr>
      <w:r w:rsidRPr="00EB763B">
        <w:t xml:space="preserve">а)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эк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2410"/>
        </w:tabs>
        <w:spacing w:before="0" w:after="0"/>
        <w:ind w:left="1701"/>
        <w:jc w:val="both"/>
      </w:pPr>
      <w:r w:rsidRPr="00EB763B">
        <w:t xml:space="preserve">б)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эк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max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2410"/>
        </w:tabs>
        <w:spacing w:before="0" w:after="0"/>
        <w:ind w:left="1701"/>
        <w:jc w:val="both"/>
      </w:pPr>
      <w:r w:rsidRPr="00EB763B">
        <w:lastRenderedPageBreak/>
        <w:t xml:space="preserve">в)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S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эк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;</w:t>
      </w:r>
    </w:p>
    <w:p w:rsidR="0069546C" w:rsidRPr="00EB763B" w:rsidRDefault="0069546C" w:rsidP="00EB763B">
      <w:pPr>
        <w:tabs>
          <w:tab w:val="left" w:pos="2410"/>
        </w:tabs>
        <w:spacing w:before="0" w:after="0"/>
        <w:ind w:left="1701"/>
        <w:jc w:val="both"/>
      </w:pPr>
      <w:r w:rsidRPr="00EB763B">
        <w:t xml:space="preserve">г)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эк</m:t>
            </m:r>
            <m:r>
              <m:rPr>
                <m:sty m:val="p"/>
              </m:rPr>
              <w:rPr>
                <w:rFonts w:ascii="Cambria Math"/>
              </w:rPr>
              <m:t>.</m:t>
            </m:r>
          </m:sub>
        </m:sSub>
        <m:r>
          <m:rPr>
            <m:sty m:val="p"/>
          </m:rP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р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  <m:r>
                  <m:rPr>
                    <m:sty m:val="p"/>
                  </m:rPr>
                  <w:rPr>
                    <w:rFonts w:ascii="Cambria Math"/>
                    <w:lang w:val="en-US"/>
                  </w:rPr>
                  <m:t>max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/>
                  </w:rPr>
                  <m:t>j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эк</m:t>
                </m:r>
                <m:r>
                  <m:rPr>
                    <m:sty m:val="p"/>
                  </m:rPr>
                  <w:rPr>
                    <w:rFonts w:ascii="Cambria Math"/>
                  </w:rPr>
                  <m:t>.</m:t>
                </m:r>
              </m:sub>
            </m:sSub>
          </m:den>
        </m:f>
      </m:oMath>
      <w:r w:rsidRPr="00EB763B">
        <w:t>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в</w:t>
      </w:r>
    </w:p>
    <w:p w:rsidR="002D6916" w:rsidRPr="00EB763B" w:rsidRDefault="002D6916" w:rsidP="00335760">
      <w:pPr>
        <w:pStyle w:val="a3"/>
        <w:numPr>
          <w:ilvl w:val="0"/>
          <w:numId w:val="6"/>
        </w:numPr>
        <w:spacing w:before="0" w:after="0"/>
        <w:ind w:left="426"/>
        <w:contextualSpacing/>
        <w:jc w:val="both"/>
        <w:rPr>
          <w:b/>
          <w:bCs/>
          <w:i/>
          <w:iCs/>
        </w:rPr>
      </w:pPr>
      <w:r w:rsidRPr="00EB763B">
        <w:rPr>
          <w:b/>
          <w:bCs/>
          <w:i/>
          <w:iCs/>
        </w:rPr>
        <w:t>Искусственные заземлители – это…</w:t>
      </w:r>
    </w:p>
    <w:p w:rsidR="002D6916" w:rsidRPr="00EB763B" w:rsidRDefault="002D6916" w:rsidP="00EB763B">
      <w:pPr>
        <w:tabs>
          <w:tab w:val="left" w:pos="1701"/>
        </w:tabs>
        <w:spacing w:before="0" w:after="0"/>
        <w:ind w:left="1701"/>
        <w:jc w:val="both"/>
        <w:rPr>
          <w:bCs/>
          <w:iCs/>
        </w:rPr>
      </w:pPr>
      <w:r w:rsidRPr="00EB763B">
        <w:rPr>
          <w:bCs/>
          <w:iCs/>
        </w:rPr>
        <w:t>а) стальные трубы электропроводки;</w:t>
      </w:r>
    </w:p>
    <w:p w:rsidR="002D6916" w:rsidRPr="00EB763B" w:rsidRDefault="002D6916" w:rsidP="00EB763B">
      <w:pPr>
        <w:tabs>
          <w:tab w:val="left" w:pos="1701"/>
        </w:tabs>
        <w:spacing w:before="0" w:after="0"/>
        <w:ind w:left="1701"/>
        <w:jc w:val="both"/>
        <w:rPr>
          <w:bCs/>
          <w:iCs/>
        </w:rPr>
      </w:pPr>
      <w:r w:rsidRPr="00EB763B">
        <w:rPr>
          <w:bCs/>
          <w:iCs/>
        </w:rPr>
        <w:t>б) металлические конструкции зданий;</w:t>
      </w:r>
    </w:p>
    <w:p w:rsidR="002D6916" w:rsidRPr="00EB763B" w:rsidRDefault="002D6916" w:rsidP="00EB763B">
      <w:pPr>
        <w:pStyle w:val="af0"/>
        <w:tabs>
          <w:tab w:val="left" w:pos="1701"/>
          <w:tab w:val="left" w:pos="3686"/>
        </w:tabs>
        <w:ind w:left="1701"/>
        <w:jc w:val="both"/>
        <w:rPr>
          <w:rFonts w:ascii="Times New Roman" w:hAnsi="Times New Roman"/>
          <w:sz w:val="24"/>
          <w:szCs w:val="24"/>
        </w:rPr>
      </w:pPr>
      <w:r w:rsidRPr="00EB763B">
        <w:rPr>
          <w:rFonts w:ascii="Times New Roman" w:hAnsi="Times New Roman"/>
          <w:bCs/>
          <w:iCs/>
          <w:sz w:val="24"/>
          <w:szCs w:val="24"/>
        </w:rPr>
        <w:t>в) электроды из круглой стали, уложенные в траншее…</w:t>
      </w:r>
    </w:p>
    <w:p w:rsidR="002D6916" w:rsidRPr="00EB763B" w:rsidRDefault="002D6916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в</w:t>
      </w:r>
    </w:p>
    <w:p w:rsidR="0069546C" w:rsidRPr="00EB763B" w:rsidRDefault="0069546C" w:rsidP="00335760">
      <w:pPr>
        <w:pStyle w:val="31"/>
        <w:numPr>
          <w:ilvl w:val="0"/>
          <w:numId w:val="11"/>
        </w:numPr>
        <w:spacing w:after="0" w:line="240" w:lineRule="auto"/>
        <w:ind w:left="426" w:hanging="357"/>
        <w:rPr>
          <w:rFonts w:ascii="Times New Roman" w:hAnsi="Times New Roman"/>
          <w:b/>
          <w:i/>
          <w:sz w:val="24"/>
          <w:szCs w:val="24"/>
        </w:rPr>
      </w:pPr>
      <w:r w:rsidRPr="00EB763B">
        <w:rPr>
          <w:rFonts w:ascii="Times New Roman" w:hAnsi="Times New Roman"/>
          <w:b/>
          <w:i/>
          <w:sz w:val="24"/>
          <w:szCs w:val="24"/>
        </w:rPr>
        <w:t>Защита от однофазных и междуфазных коротких замыканий в сетях с глухозаземленной нейтралью…</w:t>
      </w:r>
    </w:p>
    <w:p w:rsidR="0069546C" w:rsidRPr="00EB763B" w:rsidRDefault="0069546C" w:rsidP="00EB763B">
      <w:pPr>
        <w:spacing w:before="0" w:after="0"/>
        <w:ind w:left="1701"/>
        <w:jc w:val="both"/>
      </w:pPr>
      <w:r w:rsidRPr="00EB763B">
        <w:t>а) направленная максимальная токовая защита;</w:t>
      </w:r>
    </w:p>
    <w:p w:rsidR="0069546C" w:rsidRPr="00EB763B" w:rsidRDefault="0069546C" w:rsidP="00EB763B">
      <w:pPr>
        <w:spacing w:before="0" w:after="0"/>
        <w:ind w:left="1701"/>
        <w:jc w:val="both"/>
      </w:pPr>
      <w:r w:rsidRPr="00EB763B">
        <w:t>б) МТЗ с независимой характеристикой времени срабатывания;</w:t>
      </w:r>
    </w:p>
    <w:p w:rsidR="0069546C" w:rsidRPr="00EB763B" w:rsidRDefault="0069546C" w:rsidP="00EB763B">
      <w:pPr>
        <w:spacing w:before="0" w:after="0"/>
        <w:ind w:left="1701"/>
        <w:jc w:val="both"/>
      </w:pPr>
      <w:r w:rsidRPr="00EB763B">
        <w:t>в) от замыканий на землю;</w:t>
      </w:r>
    </w:p>
    <w:p w:rsidR="0069546C" w:rsidRPr="00EB763B" w:rsidRDefault="0069546C" w:rsidP="00EB763B">
      <w:pPr>
        <w:spacing w:before="0" w:after="0"/>
        <w:ind w:left="1701"/>
        <w:jc w:val="both"/>
      </w:pPr>
      <w:r w:rsidRPr="00EB763B">
        <w:t>г) газовая защита.</w:t>
      </w:r>
    </w:p>
    <w:p w:rsidR="0069546C" w:rsidRPr="00EB763B" w:rsidRDefault="0069546C" w:rsidP="00DA540D">
      <w:pPr>
        <w:spacing w:before="0" w:after="0"/>
        <w:rPr>
          <w:b/>
          <w:i/>
        </w:rPr>
      </w:pPr>
      <w:r w:rsidRPr="00EB763B">
        <w:rPr>
          <w:b/>
          <w:i/>
        </w:rPr>
        <w:t>Эталон ответа: б</w:t>
      </w:r>
    </w:p>
    <w:p w:rsidR="00423C07" w:rsidRDefault="00423C07" w:rsidP="0069546C">
      <w:pPr>
        <w:spacing w:before="0" w:after="0"/>
        <w:ind w:left="357"/>
        <w:jc w:val="center"/>
        <w:rPr>
          <w:i/>
        </w:rPr>
      </w:pPr>
    </w:p>
    <w:p w:rsidR="00423C07" w:rsidRDefault="00423C07" w:rsidP="0069546C">
      <w:pPr>
        <w:spacing w:before="0" w:after="0"/>
        <w:ind w:left="357"/>
        <w:jc w:val="center"/>
        <w:rPr>
          <w:i/>
        </w:rPr>
      </w:pPr>
      <w:r>
        <w:rPr>
          <w:i/>
        </w:rPr>
        <w:t>Перечень практических и лабораторных работ</w:t>
      </w:r>
    </w:p>
    <w:p w:rsidR="0069546C" w:rsidRDefault="0069546C" w:rsidP="0069546C">
      <w:pPr>
        <w:spacing w:before="0" w:after="0"/>
        <w:ind w:left="357"/>
        <w:jc w:val="center"/>
        <w:rPr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"/>
        <w:gridCol w:w="9099"/>
      </w:tblGrid>
      <w:tr w:rsidR="00423C07" w:rsidRPr="003B729C" w:rsidTr="0069546C">
        <w:trPr>
          <w:trHeight w:val="454"/>
        </w:trPr>
        <w:tc>
          <w:tcPr>
            <w:tcW w:w="648" w:type="dxa"/>
            <w:vMerge w:val="restart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№ п/п</w:t>
            </w:r>
          </w:p>
        </w:tc>
        <w:tc>
          <w:tcPr>
            <w:tcW w:w="9099" w:type="dxa"/>
            <w:vMerge w:val="restart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Название работы</w:t>
            </w:r>
          </w:p>
        </w:tc>
      </w:tr>
      <w:tr w:rsidR="00423C07" w:rsidRPr="003B729C" w:rsidTr="0069546C">
        <w:trPr>
          <w:trHeight w:val="276"/>
        </w:trPr>
        <w:tc>
          <w:tcPr>
            <w:tcW w:w="648" w:type="dxa"/>
            <w:vMerge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</w:p>
        </w:tc>
        <w:tc>
          <w:tcPr>
            <w:tcW w:w="9099" w:type="dxa"/>
            <w:vMerge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1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2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Выполнение генерального плана объекта с использованием компьютерных графических редакторов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2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spacing w:before="0" w:after="0"/>
              <w:rPr>
                <w:b/>
              </w:rPr>
            </w:pPr>
            <w:r w:rsidRPr="00423C07">
              <w:t>Расчет наружного освещения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3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 xml:space="preserve">Расчет токов короткого замыкания в электрических сетях напряжением выше 1 </w:t>
            </w:r>
            <w:proofErr w:type="spellStart"/>
            <w:r w:rsidRPr="00423C0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4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Выполнение схем трансформаторных подстанций с использованием компьютерных графических редакторов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5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 xml:space="preserve">Выбор электрических аппаратов и токоведущих частей в сетях напряжением выше 1 </w:t>
            </w:r>
            <w:proofErr w:type="spellStart"/>
            <w:r w:rsidRPr="00423C0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423C07">
              <w:rPr>
                <w:rFonts w:ascii="Times New Roman" w:hAnsi="Times New Roman"/>
                <w:sz w:val="24"/>
                <w:szCs w:val="24"/>
              </w:rPr>
              <w:t xml:space="preserve"> по условиям короткого замыкания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6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Расчет электрических нагрузок предприятия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7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Выполнение схем городских электрических сетей с использованием графических компьютерных редакторов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8</w:t>
            </w:r>
          </w:p>
        </w:tc>
        <w:tc>
          <w:tcPr>
            <w:tcW w:w="9099" w:type="dxa"/>
            <w:vAlign w:val="center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Расчет электрических нагрузок микрорайона. Выбор числа и мощности трансформаторов подстанций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9</w:t>
            </w:r>
          </w:p>
        </w:tc>
        <w:tc>
          <w:tcPr>
            <w:tcW w:w="9099" w:type="dxa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Исследование схем включения вторичных обмоток трансформаторов тока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10</w:t>
            </w:r>
          </w:p>
        </w:tc>
        <w:tc>
          <w:tcPr>
            <w:tcW w:w="9099" w:type="dxa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Испытание реле тока, напряжения, времени, направления мощности и сопротивления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11</w:t>
            </w:r>
          </w:p>
        </w:tc>
        <w:tc>
          <w:tcPr>
            <w:tcW w:w="9099" w:type="dxa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Испытание релейной защиты высоковольтного двигателя</w:t>
            </w:r>
          </w:p>
        </w:tc>
      </w:tr>
      <w:tr w:rsidR="00423C07" w:rsidRPr="003B729C" w:rsidTr="0069546C">
        <w:tc>
          <w:tcPr>
            <w:tcW w:w="648" w:type="dxa"/>
            <w:vAlign w:val="center"/>
          </w:tcPr>
          <w:p w:rsidR="00423C07" w:rsidRPr="003B729C" w:rsidRDefault="00423C07" w:rsidP="0069546C">
            <w:pPr>
              <w:spacing w:before="0" w:after="0"/>
              <w:jc w:val="center"/>
            </w:pPr>
            <w:r w:rsidRPr="003B729C">
              <w:t>12</w:t>
            </w:r>
          </w:p>
        </w:tc>
        <w:tc>
          <w:tcPr>
            <w:tcW w:w="9099" w:type="dxa"/>
          </w:tcPr>
          <w:p w:rsidR="00423C07" w:rsidRPr="00423C07" w:rsidRDefault="00423C07" w:rsidP="0069546C">
            <w:pPr>
              <w:pStyle w:val="ac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Испытание релейной защиты понижающего трансформатора</w:t>
            </w:r>
          </w:p>
        </w:tc>
      </w:tr>
    </w:tbl>
    <w:p w:rsidR="00423C07" w:rsidRDefault="00423C07" w:rsidP="00423C07">
      <w:pPr>
        <w:spacing w:before="0" w:after="200" w:line="276" w:lineRule="auto"/>
        <w:ind w:left="360"/>
        <w:jc w:val="center"/>
        <w:rPr>
          <w:i/>
        </w:rPr>
      </w:pPr>
    </w:p>
    <w:p w:rsidR="00423C07" w:rsidRDefault="00423C07" w:rsidP="007879BA">
      <w:pPr>
        <w:spacing w:before="0" w:after="200" w:line="276" w:lineRule="auto"/>
        <w:ind w:left="360"/>
        <w:jc w:val="center"/>
        <w:rPr>
          <w:b/>
          <w:i/>
          <w:caps/>
          <w:u w:val="single"/>
        </w:rPr>
      </w:pPr>
    </w:p>
    <w:p w:rsidR="00F678C9" w:rsidRPr="00A446B9" w:rsidRDefault="00F678C9" w:rsidP="00F678C9">
      <w:pPr>
        <w:spacing w:before="0" w:after="200" w:line="276" w:lineRule="auto"/>
        <w:ind w:left="360"/>
        <w:jc w:val="center"/>
        <w:rPr>
          <w:b/>
          <w:i/>
          <w:u w:val="single"/>
        </w:rPr>
      </w:pPr>
      <w:r w:rsidRPr="00A446B9">
        <w:rPr>
          <w:b/>
          <w:i/>
          <w:caps/>
          <w:u w:val="single"/>
        </w:rPr>
        <w:t>МДК 0</w:t>
      </w:r>
      <w:r>
        <w:rPr>
          <w:b/>
          <w:i/>
          <w:caps/>
          <w:u w:val="single"/>
        </w:rPr>
        <w:t>3</w:t>
      </w:r>
      <w:r w:rsidRPr="00A446B9">
        <w:rPr>
          <w:b/>
          <w:i/>
          <w:caps/>
          <w:u w:val="single"/>
        </w:rPr>
        <w:t>.0</w:t>
      </w:r>
      <w:r>
        <w:rPr>
          <w:b/>
          <w:i/>
          <w:caps/>
          <w:u w:val="single"/>
        </w:rPr>
        <w:t>2</w:t>
      </w:r>
      <w:r w:rsidRPr="00A446B9">
        <w:rPr>
          <w:b/>
          <w:i/>
          <w:caps/>
          <w:u w:val="single"/>
        </w:rPr>
        <w:t xml:space="preserve"> </w:t>
      </w:r>
      <w:r>
        <w:rPr>
          <w:b/>
          <w:u w:val="single"/>
        </w:rPr>
        <w:t>Монтаж и наладка электрических сетей</w:t>
      </w:r>
    </w:p>
    <w:p w:rsidR="00F678C9" w:rsidRDefault="00F678C9" w:rsidP="00F678C9">
      <w:pPr>
        <w:spacing w:after="0"/>
        <w:ind w:right="283"/>
        <w:jc w:val="both"/>
        <w:rPr>
          <w:rStyle w:val="CharStyle45"/>
          <w:rFonts w:eastAsiaTheme="minorEastAsia"/>
          <w:i/>
          <w:sz w:val="28"/>
          <w:szCs w:val="28"/>
          <w:u w:val="single"/>
        </w:rPr>
      </w:pPr>
      <w:r w:rsidRPr="00493E83">
        <w:rPr>
          <w:rStyle w:val="CharStyle45"/>
          <w:rFonts w:eastAsiaTheme="minorEastAsia"/>
          <w:i/>
          <w:sz w:val="28"/>
          <w:szCs w:val="28"/>
          <w:u w:val="single"/>
        </w:rPr>
        <w:t>Тестовое задание №1</w:t>
      </w: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 w:right="283"/>
        <w:contextualSpacing/>
        <w:jc w:val="both"/>
        <w:rPr>
          <w:b/>
          <w:i/>
          <w:sz w:val="28"/>
          <w:szCs w:val="28"/>
          <w:u w:val="single"/>
        </w:rPr>
      </w:pPr>
      <w:r w:rsidRPr="006B517E">
        <w:rPr>
          <w:b/>
          <w:i/>
          <w:sz w:val="28"/>
          <w:szCs w:val="28"/>
        </w:rPr>
        <w:t>До начала электромонтажных работ по сооружению воздушных ли</w:t>
      </w:r>
      <w:r>
        <w:rPr>
          <w:b/>
          <w:i/>
          <w:sz w:val="28"/>
          <w:szCs w:val="28"/>
        </w:rPr>
        <w:t>ний должны быть</w:t>
      </w:r>
      <w:r w:rsidRPr="006B517E">
        <w:rPr>
          <w:b/>
          <w:i/>
          <w:sz w:val="28"/>
          <w:szCs w:val="28"/>
        </w:rPr>
        <w:t>…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устроены просеки;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установлены опоры;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lastRenderedPageBreak/>
        <w:t>в) сооружены временные подъездные дороги;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проложены провода.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а,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К началу прокладки кабелей в земле наличие подушки из разрыхленной зем</w:t>
      </w:r>
      <w:r>
        <w:rPr>
          <w:b/>
          <w:i/>
          <w:sz w:val="28"/>
          <w:szCs w:val="28"/>
        </w:rPr>
        <w:t>ли или песка…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является обязательным;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не является обязательным;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в) по усмотрению заказчика;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не регламентируется СНиПом.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Двойные крышки люков колодцев, металлические лестницы или ско</w:t>
      </w:r>
      <w:r>
        <w:rPr>
          <w:b/>
          <w:i/>
          <w:sz w:val="28"/>
          <w:szCs w:val="28"/>
        </w:rPr>
        <w:t>бы для спуска в колодец</w:t>
      </w:r>
      <w:r w:rsidRPr="006B517E">
        <w:rPr>
          <w:b/>
          <w:i/>
          <w:sz w:val="28"/>
          <w:szCs w:val="28"/>
        </w:rPr>
        <w:t xml:space="preserve"> при блочной канализации кабелей…</w:t>
      </w:r>
    </w:p>
    <w:p w:rsidR="00F678C9" w:rsidRPr="00493E83" w:rsidRDefault="00F678C9" w:rsidP="00F678C9">
      <w:pPr>
        <w:spacing w:after="0"/>
        <w:ind w:left="1560"/>
        <w:rPr>
          <w:sz w:val="28"/>
          <w:szCs w:val="28"/>
        </w:rPr>
      </w:pPr>
      <w:r w:rsidRPr="00493E83">
        <w:rPr>
          <w:sz w:val="28"/>
          <w:szCs w:val="28"/>
        </w:rPr>
        <w:t>а) не являются обязательными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являются обязательными;</w:t>
      </w:r>
    </w:p>
    <w:p w:rsidR="00F678C9" w:rsidRPr="00493E83" w:rsidRDefault="00F678C9" w:rsidP="00F678C9">
      <w:pPr>
        <w:spacing w:after="0"/>
        <w:ind w:left="1560"/>
        <w:rPr>
          <w:sz w:val="28"/>
          <w:szCs w:val="28"/>
        </w:rPr>
      </w:pPr>
      <w:r w:rsidRPr="00493E83">
        <w:rPr>
          <w:sz w:val="28"/>
          <w:szCs w:val="28"/>
        </w:rPr>
        <w:t>в) устраиваются по усмотрению заказчика;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493E83">
        <w:rPr>
          <w:sz w:val="28"/>
          <w:szCs w:val="28"/>
        </w:rPr>
        <w:t>г) не регламентируется СНиПом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</w:t>
      </w:r>
      <w:r>
        <w:rPr>
          <w:b/>
          <w:i/>
          <w:sz w:val="28"/>
          <w:szCs w:val="28"/>
        </w:rPr>
        <w:t xml:space="preserve"> 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jc w:val="both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Закладные элементы для установки кабельных роликов, обводных устройств при сооружении эстакад для прокладки кабелей на опорных конст</w:t>
      </w:r>
      <w:r>
        <w:rPr>
          <w:b/>
          <w:i/>
          <w:sz w:val="28"/>
          <w:szCs w:val="28"/>
        </w:rPr>
        <w:t>рукциях…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не обязательно устанавливаются;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должны быть выполнены;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в) устраиваются по усмотрению заказчика;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не регламентируется СНиПом.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 xml:space="preserve">Эталон ответа: </w:t>
      </w:r>
      <w:r>
        <w:rPr>
          <w:b/>
          <w:i/>
          <w:sz w:val="28"/>
          <w:szCs w:val="28"/>
        </w:rPr>
        <w:t>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 xml:space="preserve">Расстояние от проводов до зеленых насаждений и от оси трассы до штабелей </w:t>
      </w:r>
      <w:proofErr w:type="gramStart"/>
      <w:r w:rsidRPr="006B517E">
        <w:rPr>
          <w:b/>
          <w:i/>
          <w:sz w:val="28"/>
          <w:szCs w:val="28"/>
        </w:rPr>
        <w:t>сгораемых  материалов….</w:t>
      </w:r>
      <w:proofErr w:type="gramEnd"/>
      <w:r w:rsidRPr="006B517E">
        <w:rPr>
          <w:b/>
          <w:i/>
          <w:sz w:val="28"/>
          <w:szCs w:val="28"/>
        </w:rPr>
        <w:t>.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указывают в проекте;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в проекте не отражают;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 xml:space="preserve">в) </w:t>
      </w:r>
      <w:proofErr w:type="gramStart"/>
      <w:r w:rsidRPr="006B517E">
        <w:rPr>
          <w:sz w:val="28"/>
          <w:szCs w:val="28"/>
        </w:rPr>
        <w:t>принимается  по</w:t>
      </w:r>
      <w:proofErr w:type="gramEnd"/>
      <w:r w:rsidRPr="006B517E">
        <w:rPr>
          <w:sz w:val="28"/>
          <w:szCs w:val="28"/>
        </w:rPr>
        <w:t xml:space="preserve"> заявке заказчика;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не регламентируется СНиПом.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lastRenderedPageBreak/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 xml:space="preserve">Котлованы под опоры ВЛ </w:t>
      </w:r>
      <w:proofErr w:type="gramStart"/>
      <w:r w:rsidRPr="006B517E">
        <w:rPr>
          <w:b/>
          <w:i/>
          <w:sz w:val="28"/>
          <w:szCs w:val="28"/>
        </w:rPr>
        <w:t>осушают….</w:t>
      </w:r>
      <w:proofErr w:type="gramEnd"/>
      <w:r w:rsidRPr="006B517E">
        <w:rPr>
          <w:b/>
          <w:i/>
          <w:sz w:val="28"/>
          <w:szCs w:val="28"/>
        </w:rPr>
        <w:t>.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после установки фундамента;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по усмотрению электромонтажной организации;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в) до установки фундамента;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не регламентируется СНиПом.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74556F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Разработку котлованов под опоры необходимо производить...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а) ниже проектной отметки;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б) по усмотрению электромонтажной организации;</w:t>
      </w:r>
    </w:p>
    <w:p w:rsidR="00F678C9" w:rsidRPr="006B517E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в) до проектной отметки;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6B517E">
        <w:rPr>
          <w:sz w:val="28"/>
          <w:szCs w:val="28"/>
        </w:rPr>
        <w:t>г) по усмотрению заказчика.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74556F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Недоработка котлованов под опоры вз</w:t>
      </w:r>
      <w:r>
        <w:rPr>
          <w:b/>
          <w:i/>
          <w:sz w:val="28"/>
          <w:szCs w:val="28"/>
        </w:rPr>
        <w:t>рывным способом производится на…мм.</w:t>
      </w:r>
    </w:p>
    <w:p w:rsidR="00F678C9" w:rsidRPr="00493E83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>а) 400-500</w:t>
      </w:r>
      <w:r w:rsidRPr="00493E83">
        <w:rPr>
          <w:sz w:val="28"/>
          <w:szCs w:val="28"/>
        </w:rPr>
        <w:t>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>б) 100-200</w:t>
      </w:r>
      <w:r w:rsidRPr="0074556F">
        <w:rPr>
          <w:sz w:val="28"/>
          <w:szCs w:val="28"/>
        </w:rPr>
        <w:t>;</w:t>
      </w:r>
    </w:p>
    <w:p w:rsidR="00F678C9" w:rsidRPr="00493E83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>в) не регламентируемые</w:t>
      </w:r>
      <w:r w:rsidRPr="00493E83">
        <w:rPr>
          <w:sz w:val="28"/>
          <w:szCs w:val="28"/>
        </w:rPr>
        <w:t xml:space="preserve"> СНиПом;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493E83">
        <w:rPr>
          <w:sz w:val="28"/>
          <w:szCs w:val="28"/>
        </w:rPr>
        <w:t>г) по усмотрению заказчика.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 xml:space="preserve">Эталон ответа: </w:t>
      </w:r>
      <w:r>
        <w:rPr>
          <w:b/>
          <w:i/>
          <w:sz w:val="28"/>
          <w:szCs w:val="28"/>
        </w:rPr>
        <w:t>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74556F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Проколы грунта при прокладке кабельных трасс выполняются</w:t>
      </w:r>
      <w:r>
        <w:rPr>
          <w:b/>
          <w:i/>
          <w:sz w:val="28"/>
          <w:szCs w:val="28"/>
        </w:rPr>
        <w:t>…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4556F">
        <w:rPr>
          <w:sz w:val="28"/>
          <w:szCs w:val="28"/>
        </w:rPr>
        <w:t>в местах пересечения трассы с инженерными сооружениями;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б) не выполняются;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в) при прохождении трассы по полю;</w:t>
      </w:r>
    </w:p>
    <w:p w:rsidR="00F678C9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г) в местах пересечения трассы с дорогами.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74556F" w:rsidRDefault="00F678C9" w:rsidP="00335760">
      <w:pPr>
        <w:pStyle w:val="a3"/>
        <w:numPr>
          <w:ilvl w:val="0"/>
          <w:numId w:val="78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Вырубка кустарников на рыхлых почвах, крутых склонах, заливаемых во время поло</w:t>
      </w:r>
      <w:r>
        <w:rPr>
          <w:b/>
          <w:i/>
          <w:sz w:val="28"/>
          <w:szCs w:val="28"/>
        </w:rPr>
        <w:t>водья…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4556F">
        <w:rPr>
          <w:sz w:val="28"/>
          <w:szCs w:val="28"/>
        </w:rPr>
        <w:t>не допускается;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lastRenderedPageBreak/>
        <w:t>б) допускается;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в) не регламентируется СНиПом;</w:t>
      </w:r>
    </w:p>
    <w:p w:rsidR="00F678C9" w:rsidRPr="0074556F" w:rsidRDefault="00F678C9" w:rsidP="00F678C9">
      <w:pPr>
        <w:spacing w:after="0"/>
        <w:ind w:left="1560"/>
        <w:rPr>
          <w:sz w:val="28"/>
          <w:szCs w:val="28"/>
        </w:rPr>
      </w:pPr>
      <w:r w:rsidRPr="0074556F">
        <w:rPr>
          <w:sz w:val="28"/>
          <w:szCs w:val="28"/>
        </w:rPr>
        <w:t>г) по усмотрению заказчика.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Эталон ответа: а</w:t>
      </w:r>
    </w:p>
    <w:p w:rsidR="00F678C9" w:rsidRPr="0074556F" w:rsidRDefault="00F678C9" w:rsidP="00F678C9">
      <w:pPr>
        <w:spacing w:after="0"/>
        <w:ind w:left="1560" w:right="283"/>
        <w:jc w:val="both"/>
        <w:rPr>
          <w:rStyle w:val="CharStyle45"/>
          <w:rFonts w:eastAsiaTheme="minorEastAsia"/>
          <w:i/>
          <w:sz w:val="28"/>
          <w:szCs w:val="28"/>
          <w:u w:val="single"/>
        </w:rPr>
      </w:pPr>
    </w:p>
    <w:p w:rsidR="00F678C9" w:rsidRDefault="00F678C9" w:rsidP="00F678C9">
      <w:pPr>
        <w:spacing w:after="0"/>
        <w:ind w:right="283"/>
        <w:jc w:val="both"/>
        <w:rPr>
          <w:rStyle w:val="CharStyle45"/>
          <w:rFonts w:eastAsiaTheme="minorEastAsia"/>
          <w:i/>
          <w:sz w:val="28"/>
          <w:szCs w:val="28"/>
          <w:u w:val="single"/>
        </w:rPr>
      </w:pPr>
      <w:r>
        <w:rPr>
          <w:rStyle w:val="CharStyle45"/>
          <w:rFonts w:eastAsiaTheme="minorEastAsia"/>
          <w:i/>
          <w:sz w:val="28"/>
          <w:szCs w:val="28"/>
          <w:u w:val="single"/>
        </w:rPr>
        <w:t>Тестовое задание №2</w:t>
      </w:r>
    </w:p>
    <w:p w:rsidR="00F678C9" w:rsidRPr="0074556F" w:rsidRDefault="00F678C9" w:rsidP="00335760">
      <w:pPr>
        <w:pStyle w:val="a3"/>
        <w:numPr>
          <w:ilvl w:val="0"/>
          <w:numId w:val="5"/>
        </w:numPr>
        <w:tabs>
          <w:tab w:val="left" w:pos="1134"/>
        </w:tabs>
        <w:spacing w:before="0" w:after="0"/>
        <w:ind w:left="426"/>
        <w:contextualSpacing/>
        <w:jc w:val="both"/>
        <w:rPr>
          <w:b/>
          <w:i/>
          <w:sz w:val="28"/>
          <w:szCs w:val="28"/>
        </w:rPr>
      </w:pPr>
      <w:r w:rsidRPr="0074556F">
        <w:rPr>
          <w:b/>
          <w:i/>
          <w:sz w:val="28"/>
          <w:szCs w:val="28"/>
        </w:rPr>
        <w:t>Обязательные части проектной документации…</w:t>
      </w:r>
    </w:p>
    <w:p w:rsidR="00F678C9" w:rsidRPr="0074556F" w:rsidRDefault="00F678C9" w:rsidP="00F678C9">
      <w:pPr>
        <w:pStyle w:val="a3"/>
        <w:tabs>
          <w:tab w:val="left" w:pos="1134"/>
        </w:tabs>
        <w:spacing w:after="0"/>
        <w:ind w:left="1560"/>
        <w:jc w:val="both"/>
        <w:rPr>
          <w:sz w:val="28"/>
          <w:szCs w:val="28"/>
        </w:rPr>
      </w:pPr>
      <w:r w:rsidRPr="0074556F">
        <w:rPr>
          <w:sz w:val="28"/>
          <w:szCs w:val="28"/>
        </w:rPr>
        <w:t>а) расчетная;</w:t>
      </w:r>
    </w:p>
    <w:p w:rsidR="00F678C9" w:rsidRPr="0074556F" w:rsidRDefault="00F678C9" w:rsidP="00F678C9">
      <w:pPr>
        <w:pStyle w:val="a3"/>
        <w:tabs>
          <w:tab w:val="left" w:pos="1134"/>
        </w:tabs>
        <w:spacing w:after="0"/>
        <w:ind w:left="1560"/>
        <w:jc w:val="both"/>
        <w:rPr>
          <w:sz w:val="28"/>
          <w:szCs w:val="28"/>
        </w:rPr>
      </w:pPr>
      <w:r w:rsidRPr="0074556F">
        <w:rPr>
          <w:sz w:val="28"/>
          <w:szCs w:val="28"/>
        </w:rPr>
        <w:t>б) текстовая;</w:t>
      </w:r>
    </w:p>
    <w:p w:rsidR="00F678C9" w:rsidRPr="0074556F" w:rsidRDefault="00F678C9" w:rsidP="00F678C9">
      <w:pPr>
        <w:pStyle w:val="a3"/>
        <w:tabs>
          <w:tab w:val="left" w:pos="1134"/>
        </w:tabs>
        <w:spacing w:after="0"/>
        <w:ind w:left="1560"/>
        <w:jc w:val="both"/>
        <w:rPr>
          <w:sz w:val="28"/>
          <w:szCs w:val="28"/>
        </w:rPr>
      </w:pPr>
      <w:r w:rsidRPr="0074556F">
        <w:rPr>
          <w:sz w:val="28"/>
          <w:szCs w:val="28"/>
        </w:rPr>
        <w:t>в) графическая;</w:t>
      </w:r>
    </w:p>
    <w:p w:rsidR="00F678C9" w:rsidRDefault="00F678C9" w:rsidP="00F678C9">
      <w:pPr>
        <w:pStyle w:val="a3"/>
        <w:tabs>
          <w:tab w:val="left" w:pos="1134"/>
        </w:tabs>
        <w:spacing w:after="0"/>
        <w:ind w:left="156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4556F">
        <w:rPr>
          <w:sz w:val="28"/>
          <w:szCs w:val="28"/>
        </w:rPr>
        <w:t>) нормативная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 xml:space="preserve">Эталон ответа: </w:t>
      </w:r>
      <w:r>
        <w:rPr>
          <w:b/>
          <w:i/>
          <w:sz w:val="28"/>
          <w:szCs w:val="28"/>
        </w:rPr>
        <w:t>б, в</w:t>
      </w:r>
    </w:p>
    <w:p w:rsidR="00F678C9" w:rsidRPr="0074556F" w:rsidRDefault="00F678C9" w:rsidP="00F678C9">
      <w:pPr>
        <w:pStyle w:val="a3"/>
        <w:tabs>
          <w:tab w:val="left" w:pos="1134"/>
        </w:tabs>
        <w:ind w:left="2835"/>
        <w:jc w:val="both"/>
        <w:rPr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ind w:left="426" w:right="283"/>
        <w:contextualSpacing/>
        <w:jc w:val="both"/>
        <w:rPr>
          <w:i/>
          <w:sz w:val="28"/>
          <w:szCs w:val="28"/>
          <w:u w:val="single"/>
        </w:rPr>
      </w:pPr>
      <w:r w:rsidRPr="00493E83">
        <w:rPr>
          <w:b/>
          <w:i/>
          <w:sz w:val="28"/>
          <w:szCs w:val="28"/>
        </w:rPr>
        <w:t>П</w:t>
      </w:r>
      <w:r>
        <w:rPr>
          <w:b/>
          <w:i/>
          <w:sz w:val="28"/>
          <w:szCs w:val="28"/>
        </w:rPr>
        <w:t>роектная документация указывает</w:t>
      </w:r>
      <w:r w:rsidRPr="00493E83">
        <w:rPr>
          <w:b/>
          <w:i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 xml:space="preserve">а) какими должны быть электроустановки; 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б) какими методами, операциями работа может быть выполнена;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в) назначение установки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ind w:left="426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Технологическая </w:t>
      </w:r>
      <w:r w:rsidRPr="00493E83">
        <w:rPr>
          <w:b/>
          <w:i/>
          <w:sz w:val="28"/>
          <w:szCs w:val="28"/>
        </w:rPr>
        <w:t xml:space="preserve">документация </w:t>
      </w:r>
      <w:r>
        <w:rPr>
          <w:b/>
          <w:i/>
          <w:sz w:val="28"/>
          <w:szCs w:val="28"/>
        </w:rPr>
        <w:t>указывает</w:t>
      </w:r>
      <w:r w:rsidRPr="00493E83">
        <w:rPr>
          <w:b/>
          <w:i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 xml:space="preserve">а) какими должны быть электроустановки; 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б) какими методами, операциями работа может быть выполнена;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в) назначение установки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Эталон ответа: 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161D5B" w:rsidRDefault="00F678C9" w:rsidP="00335760">
      <w:pPr>
        <w:pStyle w:val="a3"/>
        <w:numPr>
          <w:ilvl w:val="0"/>
          <w:numId w:val="79"/>
        </w:numPr>
        <w:tabs>
          <w:tab w:val="left" w:pos="1134"/>
        </w:tabs>
        <w:spacing w:before="0" w:after="0"/>
        <w:ind w:left="426"/>
        <w:contextualSpacing/>
        <w:jc w:val="both"/>
        <w:rPr>
          <w:b/>
          <w:i/>
          <w:sz w:val="28"/>
          <w:szCs w:val="28"/>
        </w:rPr>
      </w:pPr>
      <w:r w:rsidRPr="00161D5B">
        <w:rPr>
          <w:b/>
          <w:i/>
          <w:sz w:val="28"/>
          <w:szCs w:val="28"/>
        </w:rPr>
        <w:t>Нормативный документ, устанавливающий условные графические обозначения электрооборудования и электропроводок на планах…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а) Правила устройства электроустановок;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б) ГОСТ 21.613-88;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в) ГОСТ 21.614-88;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г) ГОСТ 21.1101-2009.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Default="00F678C9" w:rsidP="00335760">
      <w:pPr>
        <w:pStyle w:val="a3"/>
        <w:numPr>
          <w:ilvl w:val="0"/>
          <w:numId w:val="79"/>
        </w:numPr>
        <w:tabs>
          <w:tab w:val="left" w:pos="1134"/>
        </w:tabs>
        <w:spacing w:before="0" w:after="0"/>
        <w:contextualSpacing/>
        <w:jc w:val="both"/>
        <w:rPr>
          <w:b/>
          <w:i/>
          <w:sz w:val="28"/>
          <w:szCs w:val="28"/>
        </w:rPr>
      </w:pPr>
      <w:r w:rsidRPr="00161D5B">
        <w:rPr>
          <w:b/>
          <w:i/>
          <w:sz w:val="28"/>
          <w:szCs w:val="28"/>
        </w:rPr>
        <w:lastRenderedPageBreak/>
        <w:t xml:space="preserve">Нормативный документ, устанавливающий </w:t>
      </w:r>
      <w:r>
        <w:rPr>
          <w:b/>
          <w:i/>
          <w:sz w:val="28"/>
          <w:szCs w:val="28"/>
        </w:rPr>
        <w:t>режимы трансформаторных подстанций для принципиальных схем…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а) Правила устройства электроустановок;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б) ГОСТ 21.613-88;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в) ГОСТ 21.614-88;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2835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г) ГОСТ 21.1101-2009.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161D5B" w:rsidRDefault="00F678C9" w:rsidP="00335760">
      <w:pPr>
        <w:pStyle w:val="a3"/>
        <w:numPr>
          <w:ilvl w:val="0"/>
          <w:numId w:val="79"/>
        </w:numPr>
        <w:tabs>
          <w:tab w:val="left" w:pos="1134"/>
        </w:tabs>
        <w:spacing w:before="0" w:after="0"/>
        <w:contextualSpacing/>
        <w:jc w:val="both"/>
        <w:rPr>
          <w:b/>
          <w:i/>
          <w:sz w:val="28"/>
          <w:szCs w:val="28"/>
        </w:rPr>
      </w:pPr>
      <w:r w:rsidRPr="00161D5B">
        <w:rPr>
          <w:b/>
          <w:i/>
          <w:sz w:val="28"/>
          <w:szCs w:val="28"/>
        </w:rPr>
        <w:t>Нормативный документ, устанавливающий правила оформления графических документов…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1134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а) Правила устройства электроустановок;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1134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б) ГОСТ 21.1101-2009;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1134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в) ГОСТ 2.105-95;</w:t>
      </w:r>
    </w:p>
    <w:p w:rsidR="00F678C9" w:rsidRPr="00161D5B" w:rsidRDefault="00F678C9" w:rsidP="00F678C9">
      <w:pPr>
        <w:pStyle w:val="a3"/>
        <w:tabs>
          <w:tab w:val="left" w:pos="1134"/>
        </w:tabs>
        <w:spacing w:after="0"/>
        <w:ind w:left="1134"/>
        <w:jc w:val="both"/>
        <w:rPr>
          <w:sz w:val="28"/>
          <w:szCs w:val="28"/>
        </w:rPr>
      </w:pPr>
      <w:r w:rsidRPr="00161D5B">
        <w:rPr>
          <w:sz w:val="28"/>
          <w:szCs w:val="28"/>
        </w:rPr>
        <w:t>г) СНиП 3.05.06-85.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Работы по сооружению кабельных линий выполняются в соответствии с требованиями</w:t>
      </w:r>
      <w:r>
        <w:rPr>
          <w:b/>
          <w:i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 xml:space="preserve">а) электромонтажной организации; 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б) СНиП 3.05.06-85;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в) СНиП 2.02.01- 83;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г) ПУЭ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б, в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В соответствии с требованиями СНиП 3.05.06-85 при монтаже КРУ допускается разность уровней несущей поверхности под КРУ</w:t>
      </w:r>
      <w:r>
        <w:rPr>
          <w:b/>
          <w:i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 xml:space="preserve">а) 5 см на 1 м; 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б) не нормируется;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в) 5мм на 1 м;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г) 1 мм на 1м поверхности.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г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>Документ, указывающий последовательность операций монтажа электрооборудования…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 xml:space="preserve">а) технологическая карта; 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lastRenderedPageBreak/>
        <w:t>б) смета;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в) проект;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г) ПУЭ.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Pr="006B517E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Нормативный документ, указывающий нормы приемо-сдаточных испытаний</w:t>
      </w:r>
      <w:r>
        <w:rPr>
          <w:b/>
          <w:i/>
          <w:sz w:val="28"/>
          <w:szCs w:val="28"/>
        </w:rPr>
        <w:t>…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 xml:space="preserve">а) технологическая карта; 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б) смета;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в) проект;</w:t>
      </w:r>
    </w:p>
    <w:p w:rsidR="00F678C9" w:rsidRPr="006B517E" w:rsidRDefault="00F678C9" w:rsidP="00F678C9">
      <w:pPr>
        <w:spacing w:after="0"/>
        <w:ind w:left="1134"/>
        <w:rPr>
          <w:sz w:val="28"/>
          <w:szCs w:val="28"/>
        </w:rPr>
      </w:pPr>
      <w:r w:rsidRPr="006B517E">
        <w:rPr>
          <w:sz w:val="28"/>
          <w:szCs w:val="28"/>
        </w:rPr>
        <w:t>г) ПУЭ.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г</w:t>
      </w:r>
    </w:p>
    <w:p w:rsidR="00F678C9" w:rsidRDefault="00F678C9" w:rsidP="00F678C9">
      <w:pPr>
        <w:spacing w:after="0"/>
        <w:rPr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9"/>
        </w:numPr>
        <w:tabs>
          <w:tab w:val="num" w:pos="426"/>
        </w:tabs>
        <w:autoSpaceDE w:val="0"/>
        <w:autoSpaceDN w:val="0"/>
        <w:adjustRightInd w:val="0"/>
        <w:spacing w:before="0" w:after="0"/>
        <w:contextualSpacing/>
        <w:jc w:val="both"/>
        <w:rPr>
          <w:b/>
          <w:bCs/>
          <w:i/>
          <w:sz w:val="28"/>
          <w:szCs w:val="28"/>
        </w:rPr>
      </w:pPr>
      <w:r w:rsidRPr="006B517E">
        <w:rPr>
          <w:b/>
          <w:bCs/>
          <w:i/>
          <w:sz w:val="28"/>
          <w:szCs w:val="28"/>
        </w:rPr>
        <w:t>В соответствии с требованиями ПУЭ стыкование шин сваркой взамен изгибания на ребро…</w:t>
      </w:r>
    </w:p>
    <w:p w:rsidR="00F678C9" w:rsidRPr="006B517E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i/>
          <w:sz w:val="28"/>
          <w:szCs w:val="28"/>
        </w:rPr>
      </w:pPr>
      <w:r w:rsidRPr="006B517E">
        <w:rPr>
          <w:bCs/>
          <w:sz w:val="28"/>
          <w:szCs w:val="28"/>
        </w:rPr>
        <w:t>а) допускается</w:t>
      </w:r>
      <w:r w:rsidRPr="006B517E">
        <w:rPr>
          <w:bCs/>
          <w:i/>
          <w:sz w:val="28"/>
          <w:szCs w:val="28"/>
        </w:rPr>
        <w:t>;</w:t>
      </w:r>
    </w:p>
    <w:p w:rsidR="00F678C9" w:rsidRPr="006B517E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6B517E">
        <w:rPr>
          <w:bCs/>
          <w:sz w:val="28"/>
          <w:szCs w:val="28"/>
        </w:rPr>
        <w:t>б) не допускается;</w:t>
      </w:r>
    </w:p>
    <w:p w:rsidR="00F678C9" w:rsidRPr="006B517E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6B517E">
        <w:rPr>
          <w:bCs/>
          <w:sz w:val="28"/>
          <w:szCs w:val="28"/>
        </w:rPr>
        <w:t>в) допускается в отдельных случаях;</w:t>
      </w:r>
    </w:p>
    <w:p w:rsidR="00F678C9" w:rsidRPr="006B517E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6B517E">
        <w:rPr>
          <w:bCs/>
          <w:sz w:val="28"/>
          <w:szCs w:val="28"/>
        </w:rPr>
        <w:t>г) с разрешения заказчика</w:t>
      </w:r>
      <w:r>
        <w:rPr>
          <w:bCs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jc w:val="both"/>
        <w:rPr>
          <w:bCs/>
          <w:sz w:val="28"/>
          <w:szCs w:val="28"/>
        </w:rPr>
      </w:pPr>
    </w:p>
    <w:p w:rsidR="00F678C9" w:rsidRPr="006B517E" w:rsidRDefault="00F678C9" w:rsidP="00335760">
      <w:pPr>
        <w:pStyle w:val="a3"/>
        <w:numPr>
          <w:ilvl w:val="0"/>
          <w:numId w:val="79"/>
        </w:numPr>
        <w:spacing w:before="0" w:after="0"/>
        <w:contextualSpacing/>
        <w:jc w:val="both"/>
        <w:rPr>
          <w:b/>
          <w:i/>
          <w:sz w:val="28"/>
          <w:szCs w:val="28"/>
        </w:rPr>
      </w:pPr>
      <w:r w:rsidRPr="006B517E">
        <w:rPr>
          <w:b/>
          <w:i/>
          <w:sz w:val="28"/>
          <w:szCs w:val="28"/>
        </w:rPr>
        <w:t>Документ, подтверждающий приемку помещения от строительной орган</w:t>
      </w:r>
      <w:r>
        <w:rPr>
          <w:b/>
          <w:i/>
          <w:sz w:val="28"/>
          <w:szCs w:val="28"/>
        </w:rPr>
        <w:t>изации под монтаж электроустановок…</w:t>
      </w:r>
    </w:p>
    <w:p w:rsidR="00F678C9" w:rsidRPr="006B517E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6B517E">
        <w:rPr>
          <w:sz w:val="28"/>
          <w:szCs w:val="28"/>
        </w:rPr>
        <w:t>а) СНиП 3.05.06-85;</w:t>
      </w:r>
    </w:p>
    <w:p w:rsidR="00F678C9" w:rsidRPr="006B517E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6B517E">
        <w:rPr>
          <w:sz w:val="28"/>
          <w:szCs w:val="28"/>
        </w:rPr>
        <w:t>б) двухсторонний акт;</w:t>
      </w:r>
    </w:p>
    <w:p w:rsidR="00F678C9" w:rsidRPr="006B517E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6B517E">
        <w:rPr>
          <w:sz w:val="28"/>
          <w:szCs w:val="28"/>
        </w:rPr>
        <w:t>в) односторонний акт;</w:t>
      </w:r>
    </w:p>
    <w:p w:rsidR="00F678C9" w:rsidRPr="006B517E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6B517E">
        <w:rPr>
          <w:sz w:val="28"/>
          <w:szCs w:val="28"/>
        </w:rPr>
        <w:t>г) ПУЭ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Default="00F678C9" w:rsidP="00F678C9">
      <w:pPr>
        <w:spacing w:after="0"/>
        <w:rPr>
          <w:i/>
          <w:sz w:val="28"/>
          <w:szCs w:val="28"/>
          <w:u w:val="single"/>
        </w:rPr>
      </w:pPr>
      <w:r w:rsidRPr="0063042E">
        <w:rPr>
          <w:i/>
          <w:sz w:val="28"/>
          <w:szCs w:val="28"/>
          <w:u w:val="single"/>
        </w:rPr>
        <w:t>Тестовое задание №3</w:t>
      </w:r>
    </w:p>
    <w:p w:rsidR="00F678C9" w:rsidRPr="0099716B" w:rsidRDefault="00F678C9" w:rsidP="00335760">
      <w:pPr>
        <w:pStyle w:val="a3"/>
        <w:numPr>
          <w:ilvl w:val="0"/>
          <w:numId w:val="80"/>
        </w:numPr>
        <w:autoSpaceDE w:val="0"/>
        <w:autoSpaceDN w:val="0"/>
        <w:adjustRightInd w:val="0"/>
        <w:spacing w:before="0" w:after="0"/>
        <w:contextualSpacing/>
        <w:jc w:val="both"/>
        <w:rPr>
          <w:b/>
          <w:bCs/>
          <w:sz w:val="28"/>
          <w:szCs w:val="28"/>
        </w:rPr>
      </w:pPr>
      <w:r w:rsidRPr="0099716B">
        <w:rPr>
          <w:b/>
          <w:i/>
          <w:sz w:val="28"/>
          <w:szCs w:val="28"/>
        </w:rPr>
        <w:t>Совокупность проводов и кабелей с относящимися к ним креплениями, поддерживающими защитными конструкциями и деталями, установленными в соответствии с ПУЭ, называется</w:t>
      </w:r>
      <w:r w:rsidRPr="0099716B">
        <w:rPr>
          <w:b/>
          <w:sz w:val="28"/>
          <w:szCs w:val="28"/>
        </w:rPr>
        <w:t>…</w:t>
      </w:r>
    </w:p>
    <w:p w:rsidR="00F678C9" w:rsidRPr="0099716B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99716B">
        <w:rPr>
          <w:bCs/>
          <w:sz w:val="28"/>
          <w:szCs w:val="28"/>
        </w:rPr>
        <w:t>а) электропроводкой;</w:t>
      </w:r>
    </w:p>
    <w:p w:rsidR="00F678C9" w:rsidRPr="00493E83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493E83">
        <w:rPr>
          <w:bCs/>
          <w:sz w:val="28"/>
          <w:szCs w:val="28"/>
        </w:rPr>
        <w:t>б) кабельной линией;</w:t>
      </w:r>
    </w:p>
    <w:p w:rsidR="00F678C9" w:rsidRPr="00493E83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493E83">
        <w:rPr>
          <w:bCs/>
          <w:sz w:val="28"/>
          <w:szCs w:val="28"/>
        </w:rPr>
        <w:t>в) воздушной линией;</w:t>
      </w:r>
    </w:p>
    <w:p w:rsidR="00F678C9" w:rsidRDefault="00F678C9" w:rsidP="00F678C9">
      <w:pPr>
        <w:autoSpaceDE w:val="0"/>
        <w:autoSpaceDN w:val="0"/>
        <w:adjustRightInd w:val="0"/>
        <w:spacing w:after="0"/>
        <w:ind w:left="1134"/>
        <w:jc w:val="both"/>
        <w:rPr>
          <w:bCs/>
          <w:sz w:val="28"/>
          <w:szCs w:val="28"/>
        </w:rPr>
      </w:pPr>
      <w:r w:rsidRPr="00493E83">
        <w:rPr>
          <w:bCs/>
          <w:sz w:val="28"/>
          <w:szCs w:val="28"/>
        </w:rPr>
        <w:lastRenderedPageBreak/>
        <w:t>г) принципиальной схемой</w:t>
      </w:r>
      <w:r>
        <w:rPr>
          <w:bCs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</w:p>
    <w:p w:rsidR="00F678C9" w:rsidRPr="009026DF" w:rsidRDefault="00F678C9" w:rsidP="00335760">
      <w:pPr>
        <w:pStyle w:val="ac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 w:rsidRPr="009026DF">
        <w:rPr>
          <w:rFonts w:ascii="Times New Roman" w:hAnsi="Times New Roman"/>
          <w:b/>
          <w:i/>
          <w:sz w:val="28"/>
        </w:rPr>
        <w:t>Линия для передачи электрической энергии по проводам, расположенным на открытом воздухе и прикрепленных с помощью изоляторов и арматуры к опорам…</w:t>
      </w:r>
    </w:p>
    <w:p w:rsidR="00F678C9" w:rsidRPr="009026DF" w:rsidRDefault="00F678C9" w:rsidP="00F678C9">
      <w:pPr>
        <w:pStyle w:val="ac"/>
        <w:ind w:left="1134"/>
        <w:jc w:val="both"/>
        <w:rPr>
          <w:rFonts w:ascii="Times New Roman" w:hAnsi="Times New Roman"/>
          <w:sz w:val="28"/>
        </w:rPr>
      </w:pPr>
      <w:r w:rsidRPr="009026DF">
        <w:rPr>
          <w:rFonts w:ascii="Times New Roman" w:hAnsi="Times New Roman"/>
          <w:sz w:val="28"/>
        </w:rPr>
        <w:t>а) кабельная;</w:t>
      </w:r>
    </w:p>
    <w:p w:rsidR="00F678C9" w:rsidRPr="009026DF" w:rsidRDefault="00F678C9" w:rsidP="00F678C9">
      <w:pPr>
        <w:pStyle w:val="ac"/>
        <w:ind w:left="1134"/>
        <w:jc w:val="both"/>
        <w:rPr>
          <w:rFonts w:ascii="Times New Roman" w:hAnsi="Times New Roman"/>
          <w:sz w:val="28"/>
        </w:rPr>
      </w:pPr>
      <w:r w:rsidRPr="009026DF">
        <w:rPr>
          <w:rFonts w:ascii="Times New Roman" w:hAnsi="Times New Roman"/>
          <w:sz w:val="28"/>
        </w:rPr>
        <w:t>б) воздушная;</w:t>
      </w:r>
    </w:p>
    <w:p w:rsidR="00F678C9" w:rsidRPr="009026DF" w:rsidRDefault="00F678C9" w:rsidP="00F678C9">
      <w:pPr>
        <w:pStyle w:val="ac"/>
        <w:ind w:left="1134"/>
        <w:jc w:val="both"/>
        <w:rPr>
          <w:rFonts w:ascii="Times New Roman" w:hAnsi="Times New Roman"/>
          <w:sz w:val="28"/>
        </w:rPr>
      </w:pPr>
      <w:r w:rsidRPr="009026DF">
        <w:rPr>
          <w:rFonts w:ascii="Times New Roman" w:hAnsi="Times New Roman"/>
          <w:sz w:val="28"/>
        </w:rPr>
        <w:t>в) временная;</w:t>
      </w:r>
    </w:p>
    <w:p w:rsidR="00F678C9" w:rsidRPr="009026DF" w:rsidRDefault="00F678C9" w:rsidP="00F678C9">
      <w:pPr>
        <w:pStyle w:val="ac"/>
        <w:ind w:left="1134"/>
        <w:jc w:val="both"/>
        <w:rPr>
          <w:rFonts w:ascii="Times New Roman" w:hAnsi="Times New Roman"/>
          <w:sz w:val="28"/>
        </w:rPr>
      </w:pPr>
      <w:r w:rsidRPr="009026DF">
        <w:rPr>
          <w:rFonts w:ascii="Times New Roman" w:hAnsi="Times New Roman"/>
          <w:sz w:val="28"/>
        </w:rPr>
        <w:t>г) стационарная.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Default="00F678C9" w:rsidP="00F678C9">
      <w:pPr>
        <w:pStyle w:val="23"/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F678C9" w:rsidRPr="00493E83" w:rsidRDefault="00F678C9" w:rsidP="00335760">
      <w:pPr>
        <w:pStyle w:val="23"/>
        <w:numPr>
          <w:ilvl w:val="0"/>
          <w:numId w:val="80"/>
        </w:num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Марка провода (кабеля) </w:t>
      </w: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характеризует…</w:t>
      </w:r>
    </w:p>
    <w:p w:rsidR="00F678C9" w:rsidRPr="0099716B" w:rsidRDefault="00F678C9" w:rsidP="00F678C9">
      <w:pPr>
        <w:pStyle w:val="23"/>
        <w:spacing w:after="0" w:line="240" w:lineRule="auto"/>
        <w:ind w:left="1134" w:right="1183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а) материал токопроводящих жил;</w:t>
      </w:r>
    </w:p>
    <w:p w:rsidR="00F678C9" w:rsidRPr="0099716B" w:rsidRDefault="00F678C9" w:rsidP="00F678C9">
      <w:pPr>
        <w:pStyle w:val="23"/>
        <w:spacing w:after="0" w:line="240" w:lineRule="auto"/>
        <w:ind w:left="1134" w:right="1183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б) материал изоляции;</w:t>
      </w:r>
    </w:p>
    <w:p w:rsidR="00F678C9" w:rsidRPr="0099716B" w:rsidRDefault="00F678C9" w:rsidP="00F678C9">
      <w:pPr>
        <w:pStyle w:val="23"/>
        <w:spacing w:after="0" w:line="240" w:lineRule="auto"/>
        <w:ind w:left="1134" w:right="616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в) конструкцию защитных покровов;</w:t>
      </w:r>
    </w:p>
    <w:p w:rsidR="00F678C9" w:rsidRPr="0099716B" w:rsidRDefault="00F678C9" w:rsidP="00F678C9">
      <w:pPr>
        <w:pStyle w:val="23"/>
        <w:spacing w:after="0" w:line="240" w:lineRule="auto"/>
        <w:ind w:left="1134" w:right="616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г) длину провода;</w:t>
      </w:r>
    </w:p>
    <w:p w:rsidR="00F678C9" w:rsidRPr="0099716B" w:rsidRDefault="00F678C9" w:rsidP="00F678C9">
      <w:pPr>
        <w:pStyle w:val="23"/>
        <w:spacing w:after="0" w:line="240" w:lineRule="auto"/>
        <w:ind w:left="1134" w:right="616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 xml:space="preserve">д) сечение жил; </w:t>
      </w:r>
    </w:p>
    <w:p w:rsidR="00F678C9" w:rsidRPr="0099716B" w:rsidRDefault="00F678C9" w:rsidP="00F678C9">
      <w:pPr>
        <w:pStyle w:val="23"/>
        <w:spacing w:after="0" w:line="240" w:lineRule="auto"/>
        <w:ind w:left="1134" w:right="616"/>
        <w:rPr>
          <w:rFonts w:ascii="Times New Roman" w:hAnsi="Times New Roman"/>
          <w:sz w:val="28"/>
          <w:szCs w:val="28"/>
        </w:rPr>
      </w:pPr>
      <w:r w:rsidRPr="0099716B">
        <w:rPr>
          <w:rFonts w:ascii="Times New Roman" w:hAnsi="Times New Roman"/>
          <w:sz w:val="28"/>
          <w:szCs w:val="28"/>
        </w:rPr>
        <w:t>е) степень гибкости</w:t>
      </w:r>
      <w:r>
        <w:rPr>
          <w:rFonts w:ascii="Times New Roman" w:hAnsi="Times New Roman"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а, б, в, д, е</w:t>
      </w:r>
    </w:p>
    <w:p w:rsidR="00F678C9" w:rsidRPr="0099716B" w:rsidRDefault="00F678C9" w:rsidP="00F678C9">
      <w:pPr>
        <w:spacing w:after="0"/>
        <w:jc w:val="both"/>
      </w:pPr>
    </w:p>
    <w:p w:rsidR="00F678C9" w:rsidRPr="0099716B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jc w:val="both"/>
        <w:rPr>
          <w:sz w:val="28"/>
          <w:szCs w:val="28"/>
        </w:rPr>
      </w:pPr>
      <w:r w:rsidRPr="0099716B">
        <w:rPr>
          <w:b/>
          <w:i/>
          <w:sz w:val="28"/>
          <w:szCs w:val="28"/>
        </w:rPr>
        <w:t>Допустимые длительные токовые нагрузки с увеличением количества параллельно проложенных кабелей…</w:t>
      </w:r>
    </w:p>
    <w:p w:rsidR="00F678C9" w:rsidRPr="0099716B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99716B">
        <w:rPr>
          <w:sz w:val="28"/>
          <w:szCs w:val="28"/>
        </w:rPr>
        <w:t>а) снижаются;</w:t>
      </w:r>
    </w:p>
    <w:p w:rsidR="00F678C9" w:rsidRPr="0099716B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99716B">
        <w:rPr>
          <w:sz w:val="28"/>
          <w:szCs w:val="28"/>
        </w:rPr>
        <w:t>б) повышаются;</w:t>
      </w:r>
    </w:p>
    <w:p w:rsidR="00F678C9" w:rsidRPr="0099716B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99716B">
        <w:rPr>
          <w:sz w:val="28"/>
          <w:szCs w:val="28"/>
        </w:rPr>
        <w:t>в) не изменяются.</w:t>
      </w:r>
    </w:p>
    <w:p w:rsidR="00F678C9" w:rsidRPr="0099716B" w:rsidRDefault="00F678C9" w:rsidP="00F678C9">
      <w:pPr>
        <w:spacing w:after="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Pr="00493E83" w:rsidRDefault="00F678C9" w:rsidP="00F678C9">
      <w:pPr>
        <w:pStyle w:val="a3"/>
        <w:spacing w:after="0"/>
        <w:ind w:left="0"/>
        <w:rPr>
          <w:b/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 xml:space="preserve">Сечение сталеалюминевых проводов ВЛ до 1 </w:t>
      </w:r>
      <w:proofErr w:type="spellStart"/>
      <w:r w:rsidRPr="00493E83">
        <w:rPr>
          <w:b/>
          <w:i/>
          <w:sz w:val="28"/>
          <w:szCs w:val="28"/>
        </w:rPr>
        <w:t>кВ</w:t>
      </w:r>
      <w:proofErr w:type="spellEnd"/>
      <w:r w:rsidRPr="00493E83">
        <w:rPr>
          <w:b/>
          <w:i/>
          <w:sz w:val="28"/>
          <w:szCs w:val="28"/>
        </w:rPr>
        <w:t xml:space="preserve"> по механической прочно</w:t>
      </w:r>
      <w:r>
        <w:rPr>
          <w:b/>
          <w:i/>
          <w:sz w:val="28"/>
          <w:szCs w:val="28"/>
        </w:rPr>
        <w:t>сти не менее…мм</w:t>
      </w:r>
      <w:r>
        <w:rPr>
          <w:b/>
          <w:i/>
          <w:sz w:val="28"/>
          <w:szCs w:val="28"/>
          <w:vertAlign w:val="superscript"/>
        </w:rPr>
        <w:t>2</w:t>
      </w:r>
      <w:r>
        <w:rPr>
          <w:b/>
          <w:i/>
          <w:sz w:val="28"/>
          <w:szCs w:val="28"/>
        </w:rPr>
        <w:t>.</w:t>
      </w:r>
    </w:p>
    <w:p w:rsidR="00F678C9" w:rsidRDefault="00F678C9" w:rsidP="00F678C9">
      <w:pPr>
        <w:spacing w:after="0"/>
        <w:ind w:left="1134"/>
        <w:jc w:val="both"/>
        <w:rPr>
          <w:sz w:val="28"/>
          <w:szCs w:val="28"/>
        </w:rPr>
      </w:pPr>
      <w:r w:rsidRPr="0099716B">
        <w:rPr>
          <w:sz w:val="28"/>
          <w:szCs w:val="28"/>
        </w:rPr>
        <w:t xml:space="preserve">а) </w:t>
      </w:r>
      <w:r>
        <w:rPr>
          <w:sz w:val="28"/>
          <w:szCs w:val="28"/>
        </w:rPr>
        <w:t>6</w:t>
      </w:r>
    </w:p>
    <w:p w:rsidR="00F678C9" w:rsidRPr="0099716B" w:rsidRDefault="00F678C9" w:rsidP="00F678C9">
      <w:pPr>
        <w:spacing w:after="0"/>
        <w:ind w:left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</w:t>
      </w:r>
      <w:r w:rsidRPr="0099716B">
        <w:rPr>
          <w:color w:val="000000"/>
          <w:sz w:val="28"/>
          <w:szCs w:val="28"/>
        </w:rPr>
        <w:t>10;</w:t>
      </w:r>
    </w:p>
    <w:p w:rsidR="00F678C9" w:rsidRPr="0099716B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>
        <w:rPr>
          <w:sz w:val="28"/>
          <w:szCs w:val="28"/>
        </w:rPr>
        <w:t>в</w:t>
      </w:r>
      <w:r w:rsidRPr="0099716B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99716B">
        <w:rPr>
          <w:color w:val="000000"/>
          <w:sz w:val="28"/>
          <w:szCs w:val="28"/>
        </w:rPr>
        <w:t>16;</w:t>
      </w:r>
    </w:p>
    <w:p w:rsidR="00F678C9" w:rsidRPr="0099716B" w:rsidRDefault="00F678C9" w:rsidP="00F678C9">
      <w:pPr>
        <w:spacing w:after="0"/>
        <w:ind w:left="1134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г) </w:t>
      </w:r>
      <w:r w:rsidRPr="0099716B">
        <w:rPr>
          <w:sz w:val="28"/>
          <w:szCs w:val="28"/>
        </w:rPr>
        <w:t>25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lastRenderedPageBreak/>
        <w:t>Провода, которые не допускается</w:t>
      </w:r>
      <w:r>
        <w:rPr>
          <w:b/>
          <w:i/>
          <w:sz w:val="28"/>
          <w:szCs w:val="28"/>
        </w:rPr>
        <w:t xml:space="preserve"> применять для воздушных линий…</w:t>
      </w:r>
    </w:p>
    <w:p w:rsidR="00F678C9" w:rsidRPr="0099716B" w:rsidRDefault="00F678C9" w:rsidP="00F678C9">
      <w:pPr>
        <w:spacing w:after="0"/>
        <w:ind w:left="1134"/>
        <w:jc w:val="both"/>
        <w:rPr>
          <w:color w:val="000000"/>
          <w:sz w:val="28"/>
          <w:szCs w:val="28"/>
        </w:rPr>
      </w:pPr>
      <w:r w:rsidRPr="0099716B">
        <w:rPr>
          <w:sz w:val="28"/>
          <w:szCs w:val="28"/>
        </w:rPr>
        <w:t xml:space="preserve">а) </w:t>
      </w:r>
      <w:r w:rsidRPr="0099716B">
        <w:rPr>
          <w:color w:val="000000"/>
          <w:sz w:val="28"/>
          <w:szCs w:val="28"/>
        </w:rPr>
        <w:t xml:space="preserve">голые </w:t>
      </w:r>
      <w:proofErr w:type="spellStart"/>
      <w:proofErr w:type="gramStart"/>
      <w:r w:rsidRPr="0099716B">
        <w:rPr>
          <w:color w:val="000000"/>
          <w:sz w:val="28"/>
          <w:szCs w:val="28"/>
        </w:rPr>
        <w:t>однопроволочные</w:t>
      </w:r>
      <w:proofErr w:type="spellEnd"/>
      <w:r w:rsidRPr="0099716B">
        <w:rPr>
          <w:color w:val="000000"/>
          <w:sz w:val="28"/>
          <w:szCs w:val="28"/>
        </w:rPr>
        <w:t xml:space="preserve"> ;</w:t>
      </w:r>
      <w:proofErr w:type="gramEnd"/>
    </w:p>
    <w:p w:rsidR="00F678C9" w:rsidRPr="0099716B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 w:rsidRPr="0099716B">
        <w:rPr>
          <w:sz w:val="28"/>
          <w:szCs w:val="28"/>
        </w:rPr>
        <w:t>б)</w:t>
      </w:r>
      <w:r w:rsidRPr="0099716B">
        <w:rPr>
          <w:color w:val="000000"/>
          <w:sz w:val="28"/>
          <w:szCs w:val="28"/>
        </w:rPr>
        <w:t xml:space="preserve"> многопроволочные изолированные;</w:t>
      </w:r>
    </w:p>
    <w:p w:rsidR="00F678C9" w:rsidRPr="0099716B" w:rsidRDefault="00F678C9" w:rsidP="00F678C9">
      <w:pPr>
        <w:spacing w:after="0"/>
        <w:ind w:left="1134"/>
        <w:rPr>
          <w:sz w:val="28"/>
          <w:szCs w:val="28"/>
          <w:vertAlign w:val="superscript"/>
        </w:rPr>
      </w:pPr>
      <w:r w:rsidRPr="0099716B">
        <w:rPr>
          <w:sz w:val="28"/>
          <w:szCs w:val="28"/>
        </w:rPr>
        <w:t>в) многопроволочные расплетенные;</w:t>
      </w:r>
    </w:p>
    <w:p w:rsidR="00F678C9" w:rsidRPr="0099716B" w:rsidRDefault="00F678C9" w:rsidP="00F678C9">
      <w:pPr>
        <w:spacing w:after="0"/>
        <w:ind w:left="1134"/>
        <w:rPr>
          <w:sz w:val="28"/>
          <w:szCs w:val="28"/>
        </w:rPr>
      </w:pPr>
      <w:r w:rsidRPr="0099716B">
        <w:rPr>
          <w:sz w:val="28"/>
          <w:szCs w:val="28"/>
        </w:rPr>
        <w:t>г) голые многопроволочные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Марка изолированного самонесущего</w:t>
      </w:r>
      <w:r w:rsidRPr="00493E83">
        <w:rPr>
          <w:b/>
          <w:i/>
          <w:sz w:val="28"/>
          <w:szCs w:val="28"/>
        </w:rPr>
        <w:t xml:space="preserve"> провод</w:t>
      </w:r>
      <w:r>
        <w:rPr>
          <w:b/>
          <w:i/>
          <w:sz w:val="28"/>
          <w:szCs w:val="28"/>
        </w:rPr>
        <w:t>а</w:t>
      </w:r>
      <w:r w:rsidRPr="00493E83">
        <w:rPr>
          <w:b/>
          <w:i/>
          <w:sz w:val="28"/>
          <w:szCs w:val="28"/>
        </w:rPr>
        <w:t>, у которого все жилы являются несу</w:t>
      </w:r>
      <w:r>
        <w:rPr>
          <w:b/>
          <w:i/>
          <w:sz w:val="28"/>
          <w:szCs w:val="28"/>
        </w:rPr>
        <w:t>щими…</w:t>
      </w:r>
    </w:p>
    <w:p w:rsidR="00F678C9" w:rsidRPr="00493E83" w:rsidRDefault="00F678C9" w:rsidP="00F678C9">
      <w:pPr>
        <w:spacing w:after="0"/>
        <w:ind w:left="1134"/>
        <w:jc w:val="both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 xml:space="preserve">а) </w:t>
      </w:r>
      <w:r w:rsidRPr="00493E83">
        <w:rPr>
          <w:color w:val="000000"/>
          <w:sz w:val="28"/>
          <w:szCs w:val="28"/>
        </w:rPr>
        <w:t>СИП-1;</w:t>
      </w:r>
    </w:p>
    <w:p w:rsidR="00F678C9" w:rsidRPr="00493E83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>б)</w:t>
      </w:r>
      <w:r w:rsidRPr="00493E83">
        <w:rPr>
          <w:color w:val="000000"/>
          <w:sz w:val="28"/>
          <w:szCs w:val="28"/>
        </w:rPr>
        <w:t xml:space="preserve"> СИП -2;</w:t>
      </w:r>
    </w:p>
    <w:p w:rsidR="00F678C9" w:rsidRPr="007266C4" w:rsidRDefault="00F678C9" w:rsidP="00F678C9">
      <w:pPr>
        <w:spacing w:after="0"/>
        <w:ind w:left="1134"/>
        <w:rPr>
          <w:sz w:val="28"/>
          <w:szCs w:val="28"/>
          <w:vertAlign w:val="superscript"/>
        </w:rPr>
      </w:pPr>
      <w:r w:rsidRPr="007266C4">
        <w:rPr>
          <w:sz w:val="28"/>
          <w:szCs w:val="28"/>
        </w:rPr>
        <w:t>в) СИП-4;</w:t>
      </w:r>
    </w:p>
    <w:p w:rsidR="00F678C9" w:rsidRPr="00493E83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>г</w:t>
      </w:r>
      <w:r w:rsidRPr="00493E83">
        <w:rPr>
          <w:color w:val="000000"/>
          <w:sz w:val="28"/>
          <w:szCs w:val="28"/>
        </w:rPr>
        <w:t>) СИП-2а</w:t>
      </w:r>
      <w:r>
        <w:rPr>
          <w:color w:val="000000"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Марка самонесущих изолированных проводов</w:t>
      </w:r>
      <w:r w:rsidRPr="00493E83">
        <w:rPr>
          <w:b/>
          <w:i/>
          <w:sz w:val="28"/>
          <w:szCs w:val="28"/>
        </w:rPr>
        <w:t>, прим</w:t>
      </w:r>
      <w:r>
        <w:rPr>
          <w:b/>
          <w:i/>
          <w:sz w:val="28"/>
          <w:szCs w:val="28"/>
        </w:rPr>
        <w:t>еняемых для ВЛ 10кВ…</w:t>
      </w:r>
    </w:p>
    <w:p w:rsidR="00F678C9" w:rsidRPr="00493E83" w:rsidRDefault="00F678C9" w:rsidP="00F678C9">
      <w:pPr>
        <w:spacing w:after="0"/>
        <w:ind w:left="1134"/>
        <w:jc w:val="both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 xml:space="preserve">а) </w:t>
      </w:r>
      <w:r w:rsidRPr="00493E83">
        <w:rPr>
          <w:color w:val="000000"/>
          <w:sz w:val="28"/>
          <w:szCs w:val="28"/>
        </w:rPr>
        <w:t>СИП-1;</w:t>
      </w:r>
    </w:p>
    <w:p w:rsidR="00F678C9" w:rsidRPr="00493E83" w:rsidRDefault="00F678C9" w:rsidP="00F678C9">
      <w:pPr>
        <w:spacing w:after="0"/>
        <w:ind w:left="1134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>б)</w:t>
      </w:r>
      <w:r w:rsidRPr="00493E83">
        <w:rPr>
          <w:color w:val="000000"/>
          <w:sz w:val="28"/>
          <w:szCs w:val="28"/>
        </w:rPr>
        <w:t xml:space="preserve"> СИП -2;</w:t>
      </w:r>
    </w:p>
    <w:p w:rsidR="00F678C9" w:rsidRPr="007266C4" w:rsidRDefault="00F678C9" w:rsidP="00F678C9">
      <w:pPr>
        <w:spacing w:after="0"/>
        <w:ind w:left="1134"/>
        <w:rPr>
          <w:sz w:val="28"/>
          <w:szCs w:val="28"/>
          <w:vertAlign w:val="superscript"/>
        </w:rPr>
      </w:pPr>
      <w:r w:rsidRPr="007266C4">
        <w:rPr>
          <w:sz w:val="28"/>
          <w:szCs w:val="28"/>
        </w:rPr>
        <w:t>в) СИП-3;</w:t>
      </w:r>
    </w:p>
    <w:p w:rsidR="00F678C9" w:rsidRPr="00493E83" w:rsidRDefault="00F678C9" w:rsidP="00F678C9">
      <w:pPr>
        <w:spacing w:after="0"/>
        <w:ind w:left="1134"/>
        <w:rPr>
          <w:sz w:val="28"/>
          <w:szCs w:val="28"/>
        </w:rPr>
      </w:pPr>
      <w:r w:rsidRPr="00493E83">
        <w:rPr>
          <w:sz w:val="28"/>
          <w:szCs w:val="28"/>
        </w:rPr>
        <w:t>г</w:t>
      </w:r>
      <w:r w:rsidRPr="00493E83">
        <w:rPr>
          <w:color w:val="000000"/>
          <w:sz w:val="28"/>
          <w:szCs w:val="28"/>
        </w:rPr>
        <w:t>) СИП-4.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Pr="00493E83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jc w:val="both"/>
        <w:rPr>
          <w:b/>
          <w:i/>
          <w:sz w:val="28"/>
          <w:szCs w:val="28"/>
        </w:rPr>
      </w:pPr>
      <w:r w:rsidRPr="00493E83">
        <w:rPr>
          <w:b/>
          <w:i/>
          <w:sz w:val="28"/>
          <w:szCs w:val="28"/>
        </w:rPr>
        <w:t xml:space="preserve">Повышенная монтажная готовность изделий и конструкций, используемых в качестве опорных и крепежных для установки лотков, </w:t>
      </w:r>
      <w:proofErr w:type="spellStart"/>
      <w:r w:rsidRPr="00493E83">
        <w:rPr>
          <w:b/>
          <w:i/>
          <w:sz w:val="28"/>
          <w:szCs w:val="28"/>
        </w:rPr>
        <w:t>шино</w:t>
      </w:r>
      <w:r>
        <w:rPr>
          <w:b/>
          <w:i/>
          <w:sz w:val="28"/>
          <w:szCs w:val="28"/>
        </w:rPr>
        <w:t>проводов</w:t>
      </w:r>
      <w:proofErr w:type="spellEnd"/>
      <w:r>
        <w:rPr>
          <w:b/>
          <w:i/>
          <w:sz w:val="28"/>
          <w:szCs w:val="28"/>
        </w:rPr>
        <w:t>, светильников…</w:t>
      </w:r>
    </w:p>
    <w:p w:rsidR="00F678C9" w:rsidRPr="00493E83" w:rsidRDefault="00F678C9" w:rsidP="00F678C9">
      <w:pPr>
        <w:spacing w:after="0"/>
        <w:ind w:left="1276"/>
        <w:jc w:val="both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 xml:space="preserve">а) </w:t>
      </w:r>
      <w:r w:rsidRPr="00493E83">
        <w:rPr>
          <w:color w:val="000000"/>
          <w:sz w:val="28"/>
          <w:szCs w:val="28"/>
        </w:rPr>
        <w:t>не обязательна;</w:t>
      </w:r>
    </w:p>
    <w:p w:rsidR="00F678C9" w:rsidRPr="00493E83" w:rsidRDefault="00F678C9" w:rsidP="00F678C9">
      <w:pPr>
        <w:spacing w:after="0"/>
        <w:ind w:left="1276"/>
        <w:rPr>
          <w:color w:val="000000"/>
          <w:sz w:val="28"/>
          <w:szCs w:val="28"/>
        </w:rPr>
      </w:pPr>
      <w:r w:rsidRPr="00493E83">
        <w:rPr>
          <w:sz w:val="28"/>
          <w:szCs w:val="28"/>
        </w:rPr>
        <w:t>б)</w:t>
      </w:r>
      <w:r w:rsidRPr="00493E83">
        <w:rPr>
          <w:color w:val="000000"/>
          <w:sz w:val="28"/>
          <w:szCs w:val="28"/>
        </w:rPr>
        <w:t xml:space="preserve"> по желанию заказчика;</w:t>
      </w:r>
    </w:p>
    <w:p w:rsidR="00F678C9" w:rsidRPr="007266C4" w:rsidRDefault="00F678C9" w:rsidP="00F678C9">
      <w:pPr>
        <w:spacing w:after="0"/>
        <w:ind w:left="1276"/>
        <w:rPr>
          <w:sz w:val="28"/>
          <w:szCs w:val="28"/>
          <w:vertAlign w:val="superscript"/>
        </w:rPr>
      </w:pPr>
      <w:r w:rsidRPr="007266C4">
        <w:rPr>
          <w:sz w:val="28"/>
          <w:szCs w:val="28"/>
        </w:rPr>
        <w:t>в) является обязательной;</w:t>
      </w:r>
    </w:p>
    <w:p w:rsidR="00F678C9" w:rsidRPr="00493E83" w:rsidRDefault="00F678C9" w:rsidP="00F678C9">
      <w:pPr>
        <w:spacing w:after="0"/>
        <w:ind w:left="1276"/>
        <w:rPr>
          <w:sz w:val="28"/>
          <w:szCs w:val="28"/>
        </w:rPr>
      </w:pPr>
      <w:r w:rsidRPr="00493E83">
        <w:rPr>
          <w:sz w:val="28"/>
          <w:szCs w:val="28"/>
        </w:rPr>
        <w:t>г</w:t>
      </w:r>
      <w:r w:rsidRPr="00493E83">
        <w:rPr>
          <w:color w:val="000000"/>
          <w:sz w:val="28"/>
          <w:szCs w:val="28"/>
        </w:rPr>
        <w:t>) не нормируется СНиП.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23"/>
        <w:numPr>
          <w:ilvl w:val="0"/>
          <w:numId w:val="80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Стальная проволока, натянутая вплотную к поверхности стены, потолка, предназначенная для крепления к ней проводов и кабелей называется…</w:t>
      </w:r>
    </w:p>
    <w:p w:rsidR="00F678C9" w:rsidRPr="007266C4" w:rsidRDefault="00F678C9" w:rsidP="00F678C9">
      <w:pPr>
        <w:pStyle w:val="23"/>
        <w:spacing w:after="0" w:line="240" w:lineRule="auto"/>
        <w:ind w:left="1276"/>
        <w:rPr>
          <w:rFonts w:ascii="Times New Roman" w:hAnsi="Times New Roman"/>
          <w:sz w:val="28"/>
          <w:szCs w:val="28"/>
        </w:rPr>
      </w:pPr>
      <w:r w:rsidRPr="007266C4">
        <w:rPr>
          <w:rFonts w:ascii="Times New Roman" w:hAnsi="Times New Roman"/>
          <w:sz w:val="28"/>
          <w:szCs w:val="28"/>
        </w:rPr>
        <w:t>а) струной;</w:t>
      </w:r>
    </w:p>
    <w:p w:rsidR="00F678C9" w:rsidRPr="00493E83" w:rsidRDefault="00F678C9" w:rsidP="00F678C9">
      <w:pPr>
        <w:pStyle w:val="23"/>
        <w:spacing w:after="0" w:line="240" w:lineRule="auto"/>
        <w:ind w:left="1276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lastRenderedPageBreak/>
        <w:t>б) полосой;</w:t>
      </w:r>
    </w:p>
    <w:p w:rsidR="00F678C9" w:rsidRPr="00493E83" w:rsidRDefault="00F678C9" w:rsidP="00F678C9">
      <w:pPr>
        <w:pStyle w:val="23"/>
        <w:spacing w:after="0" w:line="240" w:lineRule="auto"/>
        <w:ind w:left="1276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в) тросом;</w:t>
      </w:r>
    </w:p>
    <w:p w:rsidR="00F678C9" w:rsidRDefault="00F678C9" w:rsidP="00F678C9">
      <w:pPr>
        <w:spacing w:after="0"/>
        <w:ind w:left="1276"/>
        <w:rPr>
          <w:sz w:val="28"/>
          <w:szCs w:val="28"/>
        </w:rPr>
      </w:pPr>
      <w:r w:rsidRPr="00493E83">
        <w:rPr>
          <w:sz w:val="28"/>
          <w:szCs w:val="28"/>
        </w:rPr>
        <w:t>г) канатом</w:t>
      </w:r>
      <w:r>
        <w:rPr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Pr="00493E83" w:rsidRDefault="00F678C9" w:rsidP="00F678C9">
      <w:pPr>
        <w:spacing w:after="0"/>
        <w:rPr>
          <w:sz w:val="28"/>
          <w:szCs w:val="28"/>
        </w:rPr>
      </w:pPr>
    </w:p>
    <w:p w:rsidR="00F678C9" w:rsidRPr="00493E83" w:rsidRDefault="00F678C9" w:rsidP="00335760">
      <w:pPr>
        <w:pStyle w:val="af0"/>
        <w:numPr>
          <w:ilvl w:val="0"/>
          <w:numId w:val="80"/>
        </w:numPr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93E83">
        <w:rPr>
          <w:rFonts w:ascii="Times New Roman" w:hAnsi="Times New Roman"/>
          <w:b/>
          <w:i/>
          <w:sz w:val="28"/>
          <w:szCs w:val="28"/>
        </w:rPr>
        <w:t>Материал к</w:t>
      </w: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абельных сооружений и конструкций, на которых укладываются кабели…</w:t>
      </w:r>
    </w:p>
    <w:p w:rsidR="00F678C9" w:rsidRPr="00493E83" w:rsidRDefault="00F678C9" w:rsidP="00F678C9">
      <w:pPr>
        <w:pStyle w:val="af0"/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а) обработанный противогнилостным составом;</w:t>
      </w:r>
    </w:p>
    <w:p w:rsidR="00F678C9" w:rsidRPr="007266C4" w:rsidRDefault="00F678C9" w:rsidP="00F678C9">
      <w:pPr>
        <w:pStyle w:val="af0"/>
        <w:ind w:left="1276"/>
        <w:jc w:val="both"/>
        <w:rPr>
          <w:rFonts w:ascii="Times New Roman" w:hAnsi="Times New Roman"/>
          <w:sz w:val="28"/>
          <w:szCs w:val="28"/>
        </w:rPr>
      </w:pPr>
      <w:r w:rsidRPr="007266C4">
        <w:rPr>
          <w:rFonts w:ascii="Times New Roman" w:hAnsi="Times New Roman"/>
          <w:sz w:val="28"/>
          <w:szCs w:val="28"/>
        </w:rPr>
        <w:t>б) несгораемый;</w:t>
      </w:r>
    </w:p>
    <w:p w:rsidR="00F678C9" w:rsidRPr="00493E83" w:rsidRDefault="00F678C9" w:rsidP="00F678C9">
      <w:pPr>
        <w:pStyle w:val="af0"/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в) высокопрочный;</w:t>
      </w:r>
    </w:p>
    <w:p w:rsidR="00F678C9" w:rsidRPr="00493E83" w:rsidRDefault="00F678C9" w:rsidP="00F678C9">
      <w:pPr>
        <w:pStyle w:val="af0"/>
        <w:ind w:left="127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сгораемый.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б</w:t>
      </w:r>
    </w:p>
    <w:p w:rsidR="00F678C9" w:rsidRPr="00493E83" w:rsidRDefault="00F678C9" w:rsidP="00F678C9">
      <w:pPr>
        <w:pStyle w:val="af0"/>
        <w:jc w:val="both"/>
        <w:rPr>
          <w:rFonts w:ascii="Times New Roman" w:hAnsi="Times New Roman"/>
          <w:sz w:val="28"/>
          <w:szCs w:val="28"/>
        </w:rPr>
      </w:pPr>
    </w:p>
    <w:p w:rsidR="00F678C9" w:rsidRPr="00493E83" w:rsidRDefault="00F678C9" w:rsidP="00335760">
      <w:pPr>
        <w:pStyle w:val="af0"/>
        <w:numPr>
          <w:ilvl w:val="0"/>
          <w:numId w:val="80"/>
        </w:numPr>
        <w:tabs>
          <w:tab w:val="left" w:pos="3686"/>
        </w:tabs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93E83">
        <w:rPr>
          <w:rFonts w:ascii="Times New Roman" w:hAnsi="Times New Roman"/>
          <w:b/>
          <w:bCs/>
          <w:i/>
          <w:iCs/>
          <w:sz w:val="28"/>
          <w:szCs w:val="28"/>
        </w:rPr>
        <w:t>Проводник с изолированными жилами повышенной гибкости, служащий для соединения с подвижными устройствами …</w:t>
      </w:r>
    </w:p>
    <w:p w:rsidR="00F678C9" w:rsidRPr="007266C4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7266C4">
        <w:rPr>
          <w:rFonts w:ascii="Times New Roman" w:hAnsi="Times New Roman"/>
          <w:sz w:val="28"/>
          <w:szCs w:val="28"/>
        </w:rPr>
        <w:t>а) электрический шнур;</w:t>
      </w:r>
    </w:p>
    <w:p w:rsidR="00F678C9" w:rsidRPr="00493E83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б) кабель;</w:t>
      </w:r>
    </w:p>
    <w:p w:rsidR="00F678C9" w:rsidRPr="00493E83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>в) провод;</w:t>
      </w:r>
    </w:p>
    <w:p w:rsidR="00F678C9" w:rsidRPr="00493E83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493E83">
        <w:rPr>
          <w:rFonts w:ascii="Times New Roman" w:hAnsi="Times New Roman"/>
          <w:sz w:val="28"/>
          <w:szCs w:val="28"/>
        </w:rPr>
        <w:t xml:space="preserve">г) </w:t>
      </w:r>
      <w:proofErr w:type="spellStart"/>
      <w:r w:rsidRPr="00493E83">
        <w:rPr>
          <w:rFonts w:ascii="Times New Roman" w:hAnsi="Times New Roman"/>
          <w:sz w:val="28"/>
          <w:szCs w:val="28"/>
        </w:rPr>
        <w:t>шинопровод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а</w:t>
      </w:r>
    </w:p>
    <w:p w:rsidR="00F678C9" w:rsidRPr="00493E83" w:rsidRDefault="00F678C9" w:rsidP="00F678C9">
      <w:pPr>
        <w:pStyle w:val="af0"/>
        <w:tabs>
          <w:tab w:val="left" w:pos="3686"/>
        </w:tabs>
        <w:jc w:val="both"/>
        <w:rPr>
          <w:rFonts w:ascii="Times New Roman" w:hAnsi="Times New Roman"/>
          <w:sz w:val="28"/>
          <w:szCs w:val="28"/>
        </w:rPr>
      </w:pPr>
    </w:p>
    <w:p w:rsidR="00F678C9" w:rsidRPr="007266C4" w:rsidRDefault="00F678C9" w:rsidP="00335760">
      <w:pPr>
        <w:pStyle w:val="a3"/>
        <w:numPr>
          <w:ilvl w:val="0"/>
          <w:numId w:val="80"/>
        </w:numPr>
        <w:spacing w:before="0" w:after="0"/>
        <w:contextualSpacing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Искусственные заземлители – это</w:t>
      </w:r>
      <w:r w:rsidRPr="007266C4">
        <w:rPr>
          <w:b/>
          <w:bCs/>
          <w:i/>
          <w:iCs/>
          <w:sz w:val="28"/>
          <w:szCs w:val="28"/>
        </w:rPr>
        <w:t>…</w:t>
      </w:r>
    </w:p>
    <w:p w:rsidR="00F678C9" w:rsidRPr="00493E83" w:rsidRDefault="00F678C9" w:rsidP="00F678C9">
      <w:pPr>
        <w:spacing w:after="0"/>
        <w:ind w:left="1276"/>
        <w:jc w:val="both"/>
        <w:rPr>
          <w:bCs/>
          <w:iCs/>
          <w:sz w:val="28"/>
          <w:szCs w:val="28"/>
        </w:rPr>
      </w:pPr>
      <w:r w:rsidRPr="00493E83">
        <w:rPr>
          <w:bCs/>
          <w:iCs/>
          <w:sz w:val="28"/>
          <w:szCs w:val="28"/>
        </w:rPr>
        <w:t>а) стальные трубы электропроводки;</w:t>
      </w:r>
    </w:p>
    <w:p w:rsidR="00F678C9" w:rsidRPr="00493E83" w:rsidRDefault="00F678C9" w:rsidP="00F678C9">
      <w:pPr>
        <w:spacing w:after="0"/>
        <w:ind w:left="1276"/>
        <w:jc w:val="both"/>
        <w:rPr>
          <w:bCs/>
          <w:iCs/>
          <w:sz w:val="28"/>
          <w:szCs w:val="28"/>
        </w:rPr>
      </w:pPr>
      <w:r w:rsidRPr="00493E83">
        <w:rPr>
          <w:bCs/>
          <w:iCs/>
          <w:sz w:val="28"/>
          <w:szCs w:val="28"/>
        </w:rPr>
        <w:t>б) металлические конструкции зданий;</w:t>
      </w:r>
    </w:p>
    <w:p w:rsidR="00F678C9" w:rsidRPr="001E11ED" w:rsidRDefault="00F678C9" w:rsidP="00F678C9">
      <w:pPr>
        <w:pStyle w:val="af0"/>
        <w:tabs>
          <w:tab w:val="left" w:pos="3686"/>
        </w:tabs>
        <w:ind w:left="1276"/>
        <w:jc w:val="both"/>
        <w:rPr>
          <w:rFonts w:ascii="Times New Roman" w:hAnsi="Times New Roman"/>
          <w:sz w:val="28"/>
          <w:szCs w:val="28"/>
        </w:rPr>
      </w:pPr>
      <w:r w:rsidRPr="001E11ED">
        <w:rPr>
          <w:rFonts w:ascii="Times New Roman" w:hAnsi="Times New Roman"/>
          <w:bCs/>
          <w:iCs/>
          <w:sz w:val="28"/>
          <w:szCs w:val="28"/>
        </w:rPr>
        <w:t>в) электроды из круглой стали, уложенные в траншее…</w:t>
      </w:r>
    </w:p>
    <w:p w:rsidR="00F678C9" w:rsidRDefault="00F678C9" w:rsidP="00F678C9">
      <w:pPr>
        <w:spacing w:after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Эталон ответа: в</w:t>
      </w:r>
    </w:p>
    <w:p w:rsidR="00F678C9" w:rsidRDefault="00F678C9" w:rsidP="00F678C9">
      <w:pPr>
        <w:spacing w:before="0" w:after="200" w:line="276" w:lineRule="auto"/>
        <w:ind w:left="360"/>
      </w:pPr>
    </w:p>
    <w:p w:rsidR="00F678C9" w:rsidRDefault="00F678C9" w:rsidP="00F678C9">
      <w:pPr>
        <w:spacing w:before="0" w:after="200" w:line="276" w:lineRule="auto"/>
        <w:ind w:left="360"/>
      </w:pPr>
    </w:p>
    <w:p w:rsidR="00F678C9" w:rsidRPr="009026DF" w:rsidRDefault="00F678C9" w:rsidP="00F678C9">
      <w:pPr>
        <w:spacing w:before="0" w:after="200" w:line="276" w:lineRule="auto"/>
        <w:ind w:left="360"/>
      </w:pPr>
    </w:p>
    <w:p w:rsidR="00F678C9" w:rsidRDefault="00F678C9" w:rsidP="00F678C9">
      <w:pPr>
        <w:spacing w:before="0" w:after="200" w:line="276" w:lineRule="auto"/>
        <w:ind w:left="360"/>
        <w:jc w:val="center"/>
        <w:rPr>
          <w:i/>
        </w:rPr>
      </w:pPr>
    </w:p>
    <w:p w:rsidR="00F678C9" w:rsidRDefault="00F678C9" w:rsidP="00F678C9">
      <w:pPr>
        <w:spacing w:before="0" w:after="200" w:line="276" w:lineRule="auto"/>
        <w:ind w:left="360"/>
        <w:jc w:val="center"/>
        <w:rPr>
          <w:i/>
        </w:rPr>
      </w:pPr>
      <w:r>
        <w:rPr>
          <w:i/>
        </w:rPr>
        <w:t>Перечень практических и лабораторных работ</w:t>
      </w:r>
    </w:p>
    <w:p w:rsidR="00F678C9" w:rsidRPr="009D009D" w:rsidRDefault="00F678C9" w:rsidP="00F678C9">
      <w:pPr>
        <w:tabs>
          <w:tab w:val="left" w:pos="284"/>
        </w:tabs>
        <w:spacing w:after="0"/>
        <w:rPr>
          <w:szCs w:val="28"/>
        </w:rPr>
      </w:pPr>
      <w:r w:rsidRPr="009D009D">
        <w:rPr>
          <w:b/>
          <w:szCs w:val="28"/>
        </w:rPr>
        <w:t>По</w:t>
      </w:r>
      <w:r>
        <w:rPr>
          <w:b/>
          <w:szCs w:val="28"/>
        </w:rPr>
        <w:t xml:space="preserve"> </w:t>
      </w:r>
      <w:r w:rsidRPr="009D009D">
        <w:rPr>
          <w:b/>
          <w:szCs w:val="28"/>
        </w:rPr>
        <w:t>МДК 0</w:t>
      </w:r>
      <w:r>
        <w:rPr>
          <w:b/>
          <w:szCs w:val="28"/>
        </w:rPr>
        <w:t>3</w:t>
      </w:r>
      <w:r w:rsidRPr="009D009D">
        <w:rPr>
          <w:b/>
          <w:szCs w:val="28"/>
        </w:rPr>
        <w:t>.0</w:t>
      </w:r>
      <w:r>
        <w:rPr>
          <w:b/>
          <w:szCs w:val="28"/>
        </w:rPr>
        <w:t>2</w:t>
      </w:r>
      <w:r w:rsidRPr="009D009D">
        <w:rPr>
          <w:b/>
          <w:szCs w:val="28"/>
        </w:rPr>
        <w:t xml:space="preserve"> «</w:t>
      </w:r>
      <w:r w:rsidRPr="000D64E9">
        <w:rPr>
          <w:b/>
        </w:rPr>
        <w:t xml:space="preserve">Монтаж </w:t>
      </w:r>
      <w:r>
        <w:rPr>
          <w:b/>
        </w:rPr>
        <w:t>и наладка электрических сетей</w:t>
      </w:r>
      <w:r w:rsidRPr="009D009D">
        <w:rPr>
          <w:b/>
          <w:szCs w:val="28"/>
        </w:rPr>
        <w:t>»</w:t>
      </w:r>
    </w:p>
    <w:tbl>
      <w:tblPr>
        <w:tblW w:w="97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33"/>
      </w:tblGrid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6B1C52">
            <w:pPr>
              <w:spacing w:before="0" w:after="0"/>
              <w:jc w:val="center"/>
            </w:pPr>
            <w:r w:rsidRPr="009D009D">
              <w:t>№ п/п</w:t>
            </w:r>
          </w:p>
        </w:tc>
        <w:tc>
          <w:tcPr>
            <w:tcW w:w="9133" w:type="dxa"/>
            <w:vAlign w:val="center"/>
          </w:tcPr>
          <w:p w:rsidR="00F678C9" w:rsidRPr="009D009D" w:rsidRDefault="00F678C9" w:rsidP="006B1C52">
            <w:pPr>
              <w:spacing w:before="0" w:after="0"/>
              <w:jc w:val="center"/>
            </w:pPr>
            <w:r w:rsidRPr="009D009D">
              <w:t>Название работы</w:t>
            </w:r>
          </w:p>
        </w:tc>
      </w:tr>
      <w:tr w:rsidR="00F678C9" w:rsidRPr="009D009D" w:rsidTr="006B1C52">
        <w:trPr>
          <w:trHeight w:val="241"/>
        </w:trPr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  <w:vAlign w:val="center"/>
          </w:tcPr>
          <w:p w:rsidR="00F678C9" w:rsidRPr="009D009D" w:rsidRDefault="00F678C9" w:rsidP="006B1C52">
            <w:pPr>
              <w:spacing w:before="0" w:after="0"/>
              <w:ind w:left="-108"/>
            </w:pPr>
            <w:r w:rsidRPr="0074684C">
              <w:rPr>
                <w:bCs/>
              </w:rPr>
              <w:t>Методы определения мест повреждения кабельных линий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  <w:vAlign w:val="center"/>
          </w:tcPr>
          <w:p w:rsidR="00F678C9" w:rsidRPr="009D009D" w:rsidRDefault="00F678C9" w:rsidP="006B1C52">
            <w:pPr>
              <w:spacing w:before="0" w:after="0"/>
              <w:ind w:left="-108"/>
            </w:pPr>
            <w:r w:rsidRPr="0074684C">
              <w:rPr>
                <w:bCs/>
              </w:rPr>
              <w:t>Монтаж воздушной линии самонесущим изолированным проводом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74684C">
              <w:t>Составление технологической карты монтажа кабельной линии до 10кВ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26701E">
              <w:t>Составление технологической карты монтажа кабельной муфты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26701E">
              <w:t>Составление рабочей документации на монтаж различных видов ВЛ.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082BEC">
              <w:rPr>
                <w:bCs/>
              </w:rPr>
              <w:t xml:space="preserve">Монтаж комплектного распределительного устройства напряжения 6-10 </w:t>
            </w:r>
            <w:proofErr w:type="spellStart"/>
            <w:r w:rsidRPr="00082BEC">
              <w:rPr>
                <w:bCs/>
              </w:rPr>
              <w:t>кВ.</w:t>
            </w:r>
            <w:proofErr w:type="spellEnd"/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082BEC">
              <w:rPr>
                <w:bCs/>
              </w:rPr>
              <w:t>Монтаж коммутационной аппаратуры открытого распределительного устройства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082BEC">
              <w:t>Составление технологической карты монтажа комплектного распределительного устройства наружной установки (КРУН).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082BEC">
              <w:t>Составление технологической карты монтажа закрытого распределительного устройства (ЗРУ).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E32746">
              <w:t>Изучение и составление приемосдаточной документации на воздушные и кабельные линии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4954B8">
              <w:rPr>
                <w:bCs/>
              </w:rPr>
              <w:t xml:space="preserve">Снятие </w:t>
            </w:r>
            <w:proofErr w:type="gramStart"/>
            <w:r w:rsidRPr="004954B8">
              <w:rPr>
                <w:bCs/>
              </w:rPr>
              <w:t>вольт-амперной</w:t>
            </w:r>
            <w:proofErr w:type="gramEnd"/>
            <w:r w:rsidRPr="004954B8">
              <w:rPr>
                <w:bCs/>
              </w:rPr>
              <w:t xml:space="preserve"> характеристики ограничителя напряжения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4954B8">
              <w:rPr>
                <w:bCs/>
              </w:rPr>
              <w:t>Определение индуктивного сопротивления сдвоенного реактора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4954B8">
              <w:rPr>
                <w:bCs/>
              </w:rPr>
              <w:t>Наладка оборудования КРУ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/>
              <w:rPr>
                <w:szCs w:val="20"/>
              </w:rPr>
            </w:pPr>
            <w:r w:rsidRPr="004954B8">
              <w:rPr>
                <w:bCs/>
              </w:rPr>
              <w:t>Наладка коммутационной аппаратуры</w:t>
            </w:r>
          </w:p>
        </w:tc>
      </w:tr>
      <w:tr w:rsidR="00F678C9" w:rsidRPr="009D009D" w:rsidTr="006B1C52">
        <w:tc>
          <w:tcPr>
            <w:tcW w:w="567" w:type="dxa"/>
            <w:vAlign w:val="center"/>
          </w:tcPr>
          <w:p w:rsidR="00F678C9" w:rsidRPr="009D009D" w:rsidRDefault="00F678C9" w:rsidP="00F678C9">
            <w:pPr>
              <w:numPr>
                <w:ilvl w:val="0"/>
                <w:numId w:val="4"/>
              </w:numPr>
              <w:tabs>
                <w:tab w:val="left" w:pos="0"/>
              </w:tabs>
              <w:spacing w:before="0" w:after="0"/>
              <w:ind w:left="0" w:firstLine="0"/>
            </w:pPr>
          </w:p>
        </w:tc>
        <w:tc>
          <w:tcPr>
            <w:tcW w:w="9133" w:type="dxa"/>
          </w:tcPr>
          <w:p w:rsidR="00F678C9" w:rsidRPr="007E0F3F" w:rsidRDefault="00F678C9" w:rsidP="006B1C52">
            <w:pPr>
              <w:spacing w:before="0" w:after="0"/>
              <w:ind w:left="-108" w:right="-47"/>
              <w:rPr>
                <w:szCs w:val="20"/>
              </w:rPr>
            </w:pPr>
            <w:r w:rsidRPr="004954B8">
              <w:rPr>
                <w:bCs/>
              </w:rPr>
              <w:t>Оформление протоколов по результатам испытаний кабельных линий.</w:t>
            </w:r>
          </w:p>
        </w:tc>
      </w:tr>
    </w:tbl>
    <w:p w:rsidR="00F678C9" w:rsidRDefault="00F678C9" w:rsidP="00F678C9">
      <w:pPr>
        <w:spacing w:before="0" w:after="0"/>
        <w:ind w:left="360"/>
        <w:jc w:val="center"/>
        <w:rPr>
          <w:i/>
        </w:rPr>
      </w:pPr>
    </w:p>
    <w:p w:rsidR="00F678C9" w:rsidRDefault="00F678C9" w:rsidP="00F678C9">
      <w:pPr>
        <w:spacing w:before="0" w:after="200" w:line="276" w:lineRule="auto"/>
        <w:ind w:left="360"/>
        <w:jc w:val="center"/>
        <w:rPr>
          <w:b/>
          <w:i/>
        </w:rPr>
      </w:pPr>
    </w:p>
    <w:p w:rsidR="00F678C9" w:rsidRDefault="00F678C9" w:rsidP="00F678C9">
      <w:pPr>
        <w:spacing w:before="0" w:after="200" w:line="276" w:lineRule="auto"/>
        <w:ind w:left="360"/>
        <w:jc w:val="center"/>
        <w:rPr>
          <w:b/>
          <w:i/>
        </w:rPr>
      </w:pPr>
      <w:r>
        <w:rPr>
          <w:b/>
          <w:i/>
        </w:rPr>
        <w:t>Производственная</w:t>
      </w:r>
      <w:r w:rsidRPr="007879BA">
        <w:rPr>
          <w:b/>
          <w:i/>
        </w:rPr>
        <w:t xml:space="preserve"> практика </w:t>
      </w:r>
      <w:r>
        <w:rPr>
          <w:b/>
          <w:i/>
        </w:rPr>
        <w:t>П</w:t>
      </w:r>
      <w:r w:rsidRPr="007879BA">
        <w:rPr>
          <w:b/>
          <w:i/>
        </w:rPr>
        <w:t>П.0</w:t>
      </w:r>
      <w:r>
        <w:rPr>
          <w:b/>
          <w:i/>
        </w:rPr>
        <w:t>3</w:t>
      </w:r>
    </w:p>
    <w:p w:rsidR="00F678C9" w:rsidRPr="00B95374" w:rsidRDefault="00F678C9" w:rsidP="00F678C9">
      <w:pPr>
        <w:spacing w:after="0"/>
        <w:contextualSpacing/>
        <w:rPr>
          <w:b/>
          <w:bCs/>
        </w:rPr>
      </w:pPr>
      <w:r w:rsidRPr="00B95374">
        <w:rPr>
          <w:b/>
          <w:bCs/>
        </w:rPr>
        <w:t>Виды работ</w:t>
      </w:r>
    </w:p>
    <w:p w:rsidR="00F678C9" w:rsidRPr="00134E80" w:rsidRDefault="00F678C9" w:rsidP="00335760">
      <w:pPr>
        <w:pStyle w:val="af3"/>
        <w:numPr>
          <w:ilvl w:val="0"/>
          <w:numId w:val="81"/>
        </w:numPr>
        <w:ind w:left="142" w:hanging="218"/>
        <w:rPr>
          <w:rFonts w:eastAsia="Calibri"/>
          <w:bCs/>
          <w:iCs/>
          <w:sz w:val="22"/>
          <w:szCs w:val="28"/>
          <w:lang w:val="ru-RU"/>
        </w:rPr>
      </w:pPr>
      <w:r w:rsidRPr="00134E80">
        <w:rPr>
          <w:rFonts w:eastAsia="Calibri"/>
          <w:bCs/>
          <w:iCs/>
          <w:sz w:val="22"/>
          <w:szCs w:val="28"/>
          <w:lang w:val="ru-RU"/>
        </w:rPr>
        <w:t>Участие в оценке качества электрической энергии.</w:t>
      </w:r>
    </w:p>
    <w:p w:rsidR="00F678C9" w:rsidRPr="00134E80" w:rsidRDefault="00F678C9" w:rsidP="00335760">
      <w:pPr>
        <w:pStyle w:val="af3"/>
        <w:numPr>
          <w:ilvl w:val="0"/>
          <w:numId w:val="81"/>
        </w:numPr>
        <w:ind w:left="142" w:hanging="218"/>
        <w:rPr>
          <w:rFonts w:eastAsia="Calibri"/>
          <w:bCs/>
          <w:iCs/>
          <w:sz w:val="22"/>
          <w:szCs w:val="28"/>
          <w:lang w:val="ru-RU"/>
        </w:rPr>
      </w:pPr>
      <w:r w:rsidRPr="00134E80">
        <w:rPr>
          <w:rFonts w:eastAsia="Calibri"/>
          <w:bCs/>
          <w:iCs/>
          <w:sz w:val="22"/>
          <w:szCs w:val="28"/>
          <w:lang w:val="ru-RU"/>
        </w:rPr>
        <w:t>Участие в мероприятиях по ограничению токов короткого замыкания.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работе бригады с планами объектов.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работе бригады со схемами распределительных устройств.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работе бригады со схемами электроснабжения собственных нужд подстанций.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Знакомство с видами и конструктивным исполнением электрических сетей по рабочим чертежам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 xml:space="preserve">Знакомство с конструктивным исполнением схем релейной защиты. 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работе бригады со схемами релейной защиты, управления, учета, сигнализации и автоматизации систем электроснабжения.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подготовительных работах и монтаже линий электропередач.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составлении рабочей документации на монтаж линий электропередач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подготовительных работах и монтаже электрооборудования трансформаторных подстанций и распределительных устройств.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составлении рабочей документации на монтаж электрооборудования трансформаторных подстанций и распределительных устройств.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мероприятиях по проверке качества выполненных электромонтажных работ и их соответствия требованиям нормативных документов.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испытаниях электроустановок в процессе монтажа.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приемо-сдаточных испытаниях.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оформлении приемосдаточных документов.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наладке электрооборудования распределительных устройств.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оформлении рабочей документации по наладке электрооборудования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испытаниях силовых кабельных линий.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>Участие в оформлении протоколов по результатам испытаний кабельных линий</w:t>
      </w:r>
    </w:p>
    <w:p w:rsidR="00F678C9" w:rsidRPr="00134E80" w:rsidRDefault="00F678C9" w:rsidP="00335760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142" w:hanging="218"/>
        <w:contextualSpacing/>
        <w:rPr>
          <w:bCs/>
          <w:szCs w:val="28"/>
        </w:rPr>
      </w:pPr>
      <w:r w:rsidRPr="00134E80">
        <w:rPr>
          <w:bCs/>
          <w:szCs w:val="28"/>
        </w:rPr>
        <w:t xml:space="preserve">Участие в работах </w:t>
      </w:r>
      <w:proofErr w:type="gramStart"/>
      <w:r w:rsidRPr="00134E80">
        <w:rPr>
          <w:bCs/>
          <w:szCs w:val="28"/>
        </w:rPr>
        <w:t>бригады  по</w:t>
      </w:r>
      <w:proofErr w:type="gramEnd"/>
      <w:r w:rsidRPr="00134E80">
        <w:rPr>
          <w:bCs/>
          <w:szCs w:val="28"/>
        </w:rPr>
        <w:t xml:space="preserve"> проверке и настройке защиты прямого действия линий напряжением 6-10 </w:t>
      </w:r>
      <w:proofErr w:type="spellStart"/>
      <w:r w:rsidRPr="00134E80">
        <w:rPr>
          <w:bCs/>
          <w:szCs w:val="28"/>
        </w:rPr>
        <w:t>кВ.</w:t>
      </w:r>
      <w:proofErr w:type="spellEnd"/>
    </w:p>
    <w:p w:rsidR="00F678C9" w:rsidRDefault="00F678C9" w:rsidP="00F678C9">
      <w:pPr>
        <w:spacing w:before="0" w:after="200" w:line="276" w:lineRule="auto"/>
        <w:ind w:left="360"/>
        <w:jc w:val="center"/>
        <w:rPr>
          <w:i/>
        </w:rPr>
      </w:pPr>
      <w:r w:rsidRPr="00134E80">
        <w:rPr>
          <w:bCs/>
          <w:szCs w:val="28"/>
        </w:rPr>
        <w:t>Участие в оформлении рабочей документации с результатами проведенной проверки и настройки.</w:t>
      </w:r>
    </w:p>
    <w:p w:rsidR="000813BD" w:rsidRDefault="000813BD">
      <w:pPr>
        <w:spacing w:before="0" w:after="0"/>
        <w:rPr>
          <w:i/>
        </w:rPr>
      </w:pPr>
      <w:r>
        <w:rPr>
          <w:i/>
        </w:rPr>
        <w:br w:type="page"/>
      </w:r>
    </w:p>
    <w:p w:rsidR="00E42323" w:rsidRDefault="007879BA" w:rsidP="007879BA">
      <w:pPr>
        <w:rPr>
          <w:b/>
          <w:i/>
          <w:u w:val="single"/>
        </w:rPr>
      </w:pPr>
      <w:r>
        <w:rPr>
          <w:b/>
          <w:i/>
          <w:u w:val="single"/>
        </w:rPr>
        <w:lastRenderedPageBreak/>
        <w:t xml:space="preserve">3. </w:t>
      </w:r>
      <w:r w:rsidR="005B09BE" w:rsidRPr="006D7754">
        <w:rPr>
          <w:b/>
          <w:i/>
          <w:u w:val="single"/>
        </w:rPr>
        <w:t xml:space="preserve">ОЦЕНОЧНЫЕ (КОНТРОЛЬНО-ИЗМЕРИТЕЛЬНЫЕ) МАТЕРИАЛЫ ДЛЯ 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5B09BE" w:rsidRPr="007879BA" w:rsidRDefault="005B09BE" w:rsidP="007879BA">
      <w:pPr>
        <w:rPr>
          <w:b/>
          <w:i/>
          <w:caps/>
          <w:u w:val="single"/>
        </w:rPr>
      </w:pPr>
      <w:r w:rsidRPr="007879BA">
        <w:rPr>
          <w:b/>
          <w:i/>
          <w:caps/>
          <w:u w:val="single"/>
        </w:rPr>
        <w:t>промежуточной аттестации</w:t>
      </w:r>
    </w:p>
    <w:p w:rsidR="00652D2E" w:rsidRPr="00EF6A63" w:rsidRDefault="00652D2E" w:rsidP="00EB722F">
      <w:pPr>
        <w:rPr>
          <w:b/>
          <w:i/>
          <w:sz w:val="28"/>
        </w:rPr>
      </w:pPr>
      <w:r w:rsidRPr="00811785">
        <w:rPr>
          <w:b/>
        </w:rPr>
        <w:t>3.1.</w:t>
      </w:r>
      <w:r w:rsidR="00937B16" w:rsidRPr="00811785">
        <w:rPr>
          <w:b/>
        </w:rPr>
        <w:t>1</w:t>
      </w:r>
      <w:r w:rsidR="00811785" w:rsidRPr="00811785">
        <w:rPr>
          <w:b/>
        </w:rPr>
        <w:t xml:space="preserve"> ЗАДАНИЯ по </w:t>
      </w:r>
      <w:r w:rsidRPr="00811785">
        <w:rPr>
          <w:b/>
        </w:rPr>
        <w:t>МДК</w:t>
      </w:r>
      <w:r w:rsidR="00811785">
        <w:rPr>
          <w:b/>
        </w:rPr>
        <w:t>03.01 Внешнее электроснабжение промышленных и гражданских зданий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652D2E" w:rsidRPr="00EF6A63" w:rsidTr="00B06911">
        <w:tc>
          <w:tcPr>
            <w:tcW w:w="5000" w:type="pct"/>
            <w:gridSpan w:val="2"/>
          </w:tcPr>
          <w:p w:rsidR="00652D2E" w:rsidRPr="00811785" w:rsidRDefault="00F26408" w:rsidP="00B06911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Задания</w:t>
            </w:r>
            <w:r w:rsidR="00652D2E" w:rsidRPr="00811785">
              <w:rPr>
                <w:b/>
                <w:i/>
                <w:iCs/>
              </w:rPr>
              <w:t xml:space="preserve"> № </w:t>
            </w:r>
            <w:r w:rsidR="00937B16" w:rsidRPr="00811785">
              <w:rPr>
                <w:b/>
                <w:i/>
                <w:iCs/>
              </w:rPr>
              <w:t>1</w:t>
            </w:r>
            <w:r w:rsidR="00A32643" w:rsidRPr="00811785">
              <w:rPr>
                <w:b/>
                <w:i/>
                <w:iCs/>
              </w:rPr>
              <w:t>.1</w:t>
            </w:r>
          </w:p>
        </w:tc>
      </w:tr>
      <w:tr w:rsidR="00652D2E" w:rsidRPr="00EF6A63" w:rsidTr="00B06911">
        <w:tc>
          <w:tcPr>
            <w:tcW w:w="2222" w:type="pct"/>
          </w:tcPr>
          <w:p w:rsidR="00652D2E" w:rsidRPr="00811785" w:rsidRDefault="00652D2E" w:rsidP="008535DC">
            <w:pPr>
              <w:rPr>
                <w:b/>
                <w:i/>
                <w:iCs/>
              </w:rPr>
            </w:pPr>
            <w:r w:rsidRPr="00811785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52D2E" w:rsidRPr="00811785" w:rsidRDefault="00652D2E" w:rsidP="00B06911">
            <w:pPr>
              <w:rPr>
                <w:b/>
                <w:i/>
              </w:rPr>
            </w:pPr>
            <w:r w:rsidRPr="00811785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42323" w:rsidRPr="00EF6A63" w:rsidTr="00B06911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распространенных воздушных проводов, кабельной продукции и электромонтажных изделий;</w:t>
            </w:r>
          </w:p>
        </w:tc>
        <w:tc>
          <w:tcPr>
            <w:tcW w:w="2778" w:type="pct"/>
            <w:vMerge w:val="restart"/>
          </w:tcPr>
          <w:p w:rsidR="00E42323" w:rsidRPr="00811785" w:rsidRDefault="00E42323" w:rsidP="008535DC">
            <w:pPr>
              <w:spacing w:before="0" w:after="0"/>
              <w:ind w:left="-7" w:right="-76"/>
              <w:jc w:val="both"/>
            </w:pPr>
            <w:r w:rsidRPr="00811785">
              <w:t>За каждый правильный ответ – 1 балл.</w:t>
            </w:r>
          </w:p>
          <w:p w:rsidR="00E42323" w:rsidRPr="00811785" w:rsidRDefault="00E42323" w:rsidP="008535DC">
            <w:pPr>
              <w:spacing w:before="0" w:after="0"/>
              <w:ind w:right="-36"/>
              <w:jc w:val="both"/>
            </w:pPr>
            <w:r w:rsidRPr="00811785">
              <w:t xml:space="preserve">Шкала оценок: </w:t>
            </w:r>
          </w:p>
          <w:p w:rsidR="00E42323" w:rsidRPr="00811785" w:rsidRDefault="00E42323" w:rsidP="008535DC">
            <w:pPr>
              <w:spacing w:before="0" w:after="0"/>
              <w:ind w:right="-36"/>
              <w:jc w:val="both"/>
            </w:pPr>
            <w:r w:rsidRPr="00811785">
              <w:t>от 50% до 74% правильных ответов - 3;</w:t>
            </w:r>
          </w:p>
          <w:p w:rsidR="00E42323" w:rsidRPr="00811785" w:rsidRDefault="00E42323" w:rsidP="008535DC">
            <w:pPr>
              <w:spacing w:before="0" w:after="0"/>
              <w:ind w:right="-36"/>
              <w:jc w:val="both"/>
            </w:pPr>
            <w:r w:rsidRPr="00811785">
              <w:t xml:space="preserve"> от 75% до 90% - 4;</w:t>
            </w:r>
          </w:p>
          <w:p w:rsidR="00E42323" w:rsidRPr="00811785" w:rsidRDefault="00E42323" w:rsidP="00811785">
            <w:pPr>
              <w:jc w:val="both"/>
            </w:pPr>
            <w:r w:rsidRPr="00811785">
              <w:t>от 91% до 100% -5.</w:t>
            </w:r>
          </w:p>
        </w:tc>
      </w:tr>
      <w:tr w:rsidR="00E42323" w:rsidRPr="00EF6A63" w:rsidTr="00B06911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З8 </w:t>
            </w:r>
            <w:r w:rsidRPr="00610BE1">
              <w:rPr>
                <w:szCs w:val="28"/>
              </w:rPr>
              <w:t>основные методы расчета и условия выбора электрооборудования</w:t>
            </w:r>
          </w:p>
        </w:tc>
        <w:tc>
          <w:tcPr>
            <w:tcW w:w="2778" w:type="pct"/>
            <w:vMerge/>
          </w:tcPr>
          <w:p w:rsidR="00E42323" w:rsidRPr="00811785" w:rsidRDefault="00E42323" w:rsidP="00811785">
            <w:pPr>
              <w:spacing w:before="0" w:after="0"/>
              <w:jc w:val="both"/>
            </w:pPr>
          </w:p>
        </w:tc>
      </w:tr>
      <w:tr w:rsidR="00E42323" w:rsidRPr="00EF6A63" w:rsidTr="00B06911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E42323" w:rsidRPr="00EF6A63" w:rsidRDefault="00E42323" w:rsidP="00B06911">
            <w:pPr>
              <w:rPr>
                <w:b/>
                <w:i/>
                <w:iCs/>
                <w:color w:val="FF0000"/>
              </w:rPr>
            </w:pPr>
          </w:p>
        </w:tc>
      </w:tr>
      <w:tr w:rsidR="00E42323" w:rsidRPr="00EF6A63" w:rsidTr="008535DC">
        <w:tc>
          <w:tcPr>
            <w:tcW w:w="2222" w:type="pct"/>
            <w:tcBorders>
              <w:bottom w:val="single" w:sz="4" w:space="0" w:color="auto"/>
            </w:tcBorders>
          </w:tcPr>
          <w:p w:rsidR="00E42323" w:rsidRPr="00A446B9" w:rsidRDefault="00E42323" w:rsidP="00A5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техни</w:t>
            </w:r>
            <w:r>
              <w:t>ческие</w:t>
            </w:r>
            <w:r w:rsidRPr="00F2705D">
              <w:t xml:space="preserve"> характеристик</w:t>
            </w:r>
            <w:r>
              <w:t>и</w:t>
            </w:r>
            <w:r w:rsidRPr="00F2705D">
              <w:t xml:space="preserve"> трансформаторных подстанций и распределительных пунктов, применяемых на сетях 0,4-20 </w:t>
            </w:r>
            <w:proofErr w:type="spellStart"/>
            <w:r w:rsidRPr="00F2705D">
              <w:t>кВ.</w:t>
            </w:r>
            <w:proofErr w:type="spellEnd"/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E42323" w:rsidRPr="00EF6A63" w:rsidRDefault="00E42323" w:rsidP="00B06911">
            <w:pPr>
              <w:rPr>
                <w:b/>
                <w:i/>
                <w:iCs/>
                <w:color w:val="FF0000"/>
              </w:rPr>
            </w:pPr>
          </w:p>
        </w:tc>
      </w:tr>
      <w:tr w:rsidR="00652D2E" w:rsidRPr="00EF6A63" w:rsidTr="00B06911">
        <w:tc>
          <w:tcPr>
            <w:tcW w:w="5000" w:type="pct"/>
            <w:gridSpan w:val="2"/>
          </w:tcPr>
          <w:p w:rsidR="00652D2E" w:rsidRPr="00811785" w:rsidRDefault="00652D2E" w:rsidP="00B06911">
            <w:pPr>
              <w:rPr>
                <w:i/>
              </w:rPr>
            </w:pPr>
            <w:r w:rsidRPr="00811785">
              <w:rPr>
                <w:bCs/>
                <w:i/>
              </w:rPr>
              <w:t>Условия выполнения задания</w:t>
            </w:r>
          </w:p>
          <w:p w:rsidR="00652D2E" w:rsidRPr="00811785" w:rsidRDefault="00652D2E" w:rsidP="00B06911">
            <w:pPr>
              <w:rPr>
                <w:i/>
              </w:rPr>
            </w:pPr>
            <w:r w:rsidRPr="00811785">
              <w:rPr>
                <w:i/>
              </w:rPr>
              <w:t>1. Максимальное время выполнения заданий</w:t>
            </w:r>
            <w:r w:rsidR="00811785">
              <w:rPr>
                <w:i/>
              </w:rPr>
              <w:t xml:space="preserve"> 1</w:t>
            </w:r>
            <w:r w:rsidR="00093A0B" w:rsidRPr="00811785">
              <w:rPr>
                <w:i/>
              </w:rPr>
              <w:t>5 минут</w:t>
            </w:r>
          </w:p>
          <w:p w:rsidR="00811785" w:rsidRPr="00811785" w:rsidRDefault="00811785" w:rsidP="00335760">
            <w:pPr>
              <w:numPr>
                <w:ilvl w:val="0"/>
                <w:numId w:val="75"/>
              </w:numPr>
              <w:spacing w:before="0" w:after="0"/>
              <w:ind w:left="426"/>
              <w:jc w:val="both"/>
              <w:rPr>
                <w:b/>
              </w:rPr>
            </w:pPr>
            <w:r w:rsidRPr="00811785">
              <w:rPr>
                <w:b/>
                <w:i/>
              </w:rPr>
              <w:t>Источник питания, на котором сохраняется напряжение в пределах регламентированных ПУЭ для послеаварийного режима, при исчезновении его на других источниках питания этого электроприемника...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75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 xml:space="preserve">Нейтраль электроустановки </w:t>
            </w:r>
            <w:proofErr w:type="gramStart"/>
            <w:r w:rsidRPr="00811785">
              <w:rPr>
                <w:b/>
                <w:i/>
              </w:rPr>
              <w:t>- это</w:t>
            </w:r>
            <w:proofErr w:type="gramEnd"/>
            <w:r w:rsidRPr="00811785">
              <w:rPr>
                <w:b/>
                <w:i/>
              </w:rPr>
              <w:t>…</w:t>
            </w:r>
          </w:p>
          <w:p w:rsidR="00811785" w:rsidRPr="00811785" w:rsidRDefault="00811785" w:rsidP="00811785">
            <w:pPr>
              <w:spacing w:before="0" w:after="0"/>
              <w:ind w:left="1560" w:hanging="284"/>
              <w:jc w:val="both"/>
            </w:pPr>
            <w:r w:rsidRPr="00811785">
              <w:t>а) соединение трех фазных проводников в любой точке энергосистемы;</w:t>
            </w:r>
          </w:p>
          <w:p w:rsidR="00811785" w:rsidRPr="00811785" w:rsidRDefault="00811785" w:rsidP="00811785">
            <w:pPr>
              <w:spacing w:before="0" w:after="0"/>
              <w:ind w:left="1560" w:hanging="284"/>
              <w:jc w:val="both"/>
            </w:pPr>
            <w:r w:rsidRPr="00811785">
              <w:t>б) соединение одного фазного проводника с землей;</w:t>
            </w:r>
          </w:p>
          <w:p w:rsidR="00811785" w:rsidRPr="00811785" w:rsidRDefault="00811785" w:rsidP="00811785">
            <w:pPr>
              <w:spacing w:before="0" w:after="0"/>
              <w:ind w:left="1560" w:hanging="284"/>
              <w:jc w:val="both"/>
            </w:pPr>
            <w:r w:rsidRPr="00811785">
              <w:t>в) общие точки обмотки генераторов, соединенные в треугольник;</w:t>
            </w:r>
          </w:p>
          <w:p w:rsidR="00811785" w:rsidRPr="00811785" w:rsidRDefault="00811785" w:rsidP="00811785">
            <w:pPr>
              <w:spacing w:before="0" w:after="0"/>
              <w:ind w:left="1560" w:hanging="284"/>
              <w:jc w:val="both"/>
            </w:pPr>
            <w:r w:rsidRPr="00811785">
              <w:t>г) общие точки обмотки генераторов или трансформаторов, соединенные в звезду.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2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Схемы, предусматрив</w:t>
            </w:r>
            <w:r w:rsidR="000813BD">
              <w:rPr>
                <w:b/>
                <w:i/>
              </w:rPr>
              <w:t xml:space="preserve">ающие установку </w:t>
            </w:r>
            <w:r w:rsidRPr="00811785">
              <w:rPr>
                <w:b/>
                <w:i/>
              </w:rPr>
              <w:t>распределительных ш</w:t>
            </w:r>
            <w:r w:rsidR="000813BD">
              <w:rPr>
                <w:b/>
                <w:i/>
              </w:rPr>
              <w:t>кафов</w:t>
            </w:r>
            <w:r w:rsidRPr="00811785">
              <w:rPr>
                <w:b/>
                <w:i/>
              </w:rPr>
              <w:t>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а) радиальные;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б) магистральные;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в) внутренние;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г) любые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2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Электропроводка, проложенная внутри конструктивных элементов зданий и сооружений…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а) внутренняя;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б) защищенная;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в) скрытая;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</w:pPr>
            <w:r w:rsidRPr="00811785">
              <w:t>г) рабочая.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2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Формула полной расчетной мощности предприятия…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</m:e>
              </m:rad>
              <m:r>
                <m:rPr>
                  <m:sty m:val="p"/>
                </m:rPr>
                <w:rPr>
                  <w:rFonts w:asci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bSup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б)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bSup>
              <m:r>
                <m:rPr>
                  <m:sty m:val="p"/>
                </m:rPr>
                <w:rPr>
                  <w:rFonts w:ascii="Cambria Math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sup>
              </m:sSubSup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в)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/>
                </w:rPr>
                <m:t xml:space="preserve"> </m:t>
              </m:r>
            </m:oMath>
            <w:r w:rsidRPr="00811785">
              <w:t>;</w:t>
            </w:r>
          </w:p>
          <w:p w:rsidR="00F26408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lastRenderedPageBreak/>
              <w:t xml:space="preserve">г)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р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hAnsi="Cambria Math"/>
                        </w:rPr>
                      </m:ctrlPr>
                    </m:sSubSup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с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</m:sup>
                  </m:sSubSup>
                </m:e>
              </m:rad>
            </m:oMath>
            <w:r w:rsidRPr="00811785">
              <w:t>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14"/>
              </w:numPr>
              <w:spacing w:before="0" w:after="0"/>
              <w:ind w:left="426"/>
              <w:contextualSpacing/>
              <w:jc w:val="both"/>
            </w:pPr>
            <w:r w:rsidRPr="00811785">
              <w:rPr>
                <w:b/>
                <w:i/>
              </w:rPr>
              <w:t>Напряжение для снижения потерь мощности и энергии в электрических сетях…</w:t>
            </w:r>
          </w:p>
          <w:p w:rsidR="00811785" w:rsidRPr="00811785" w:rsidRDefault="00811785" w:rsidP="00811785">
            <w:pPr>
              <w:spacing w:before="0" w:after="0"/>
              <w:ind w:left="2835"/>
              <w:jc w:val="both"/>
            </w:pPr>
            <w:r w:rsidRPr="00811785">
              <w:t>а) понижают;</w:t>
            </w:r>
          </w:p>
          <w:p w:rsidR="00811785" w:rsidRPr="00811785" w:rsidRDefault="00811785" w:rsidP="00811785">
            <w:pPr>
              <w:spacing w:before="0" w:after="0"/>
              <w:ind w:left="2835"/>
              <w:jc w:val="both"/>
            </w:pPr>
            <w:r w:rsidRPr="00811785">
              <w:t>б) повышают;</w:t>
            </w:r>
          </w:p>
          <w:p w:rsidR="00811785" w:rsidRPr="00811785" w:rsidRDefault="00811785" w:rsidP="00811785">
            <w:pPr>
              <w:spacing w:before="0" w:after="0"/>
              <w:ind w:left="2835"/>
              <w:jc w:val="both"/>
            </w:pPr>
            <w:r w:rsidRPr="00811785">
              <w:t>в) изменяют скачками;</w:t>
            </w:r>
          </w:p>
          <w:p w:rsidR="00811785" w:rsidRPr="00811785" w:rsidRDefault="00811785" w:rsidP="00811785">
            <w:pPr>
              <w:spacing w:before="0" w:after="0"/>
              <w:ind w:left="2835"/>
              <w:jc w:val="both"/>
            </w:pPr>
            <w:r w:rsidRPr="00811785">
              <w:t>г) изменяют выпрямителями.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76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Регулирование устройства РПН силового трансформатора возможно…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  <w:r w:rsidRPr="00811785">
              <w:t>а) после частичного отключения нагрузки;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  <w:r w:rsidRPr="00811785">
              <w:t>б) после полного отключения нагрузки;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  <w:r w:rsidRPr="00811785">
              <w:t>в) без отключения трансформатора от сети;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  <w:r w:rsidRPr="00811785">
              <w:t>г) независимо от коэффициента загрузки трансформатора.</w:t>
            </w:r>
          </w:p>
          <w:p w:rsidR="00811785" w:rsidRDefault="00811785" w:rsidP="00811785">
            <w:pPr>
              <w:tabs>
                <w:tab w:val="left" w:pos="2410"/>
              </w:tabs>
              <w:spacing w:before="0" w:after="0"/>
              <w:ind w:left="2268"/>
            </w:pPr>
          </w:p>
          <w:p w:rsidR="000813BD" w:rsidRPr="00811785" w:rsidRDefault="000813BD" w:rsidP="00811785">
            <w:pPr>
              <w:tabs>
                <w:tab w:val="left" w:pos="2410"/>
              </w:tabs>
              <w:spacing w:before="0" w:after="0"/>
              <w:ind w:left="2268"/>
            </w:pPr>
          </w:p>
          <w:p w:rsidR="00811785" w:rsidRPr="00811785" w:rsidRDefault="00811785" w:rsidP="00335760">
            <w:pPr>
              <w:pStyle w:val="ac"/>
              <w:numPr>
                <w:ilvl w:val="0"/>
                <w:numId w:val="16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11785">
              <w:rPr>
                <w:rFonts w:ascii="Times New Roman" w:hAnsi="Times New Roman"/>
                <w:b/>
                <w:i/>
                <w:sz w:val="24"/>
                <w:szCs w:val="24"/>
              </w:rPr>
              <w:t>Линии, отходящие от трансформаторной подстанции, установленной в центре электрических нагрузок, имеют…</w:t>
            </w:r>
          </w:p>
          <w:p w:rsidR="00811785" w:rsidRPr="00811785" w:rsidRDefault="00811785" w:rsidP="00811785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811785">
              <w:rPr>
                <w:rFonts w:ascii="Times New Roman" w:hAnsi="Times New Roman"/>
                <w:sz w:val="24"/>
                <w:szCs w:val="24"/>
              </w:rPr>
              <w:t>а) максимальную длину;</w:t>
            </w:r>
          </w:p>
          <w:p w:rsidR="00811785" w:rsidRPr="00811785" w:rsidRDefault="00811785" w:rsidP="00811785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811785">
              <w:rPr>
                <w:rFonts w:ascii="Times New Roman" w:hAnsi="Times New Roman"/>
                <w:sz w:val="24"/>
                <w:szCs w:val="24"/>
              </w:rPr>
              <w:t>б) минимальную длину;</w:t>
            </w:r>
          </w:p>
          <w:p w:rsidR="00811785" w:rsidRPr="00811785" w:rsidRDefault="00811785" w:rsidP="00811785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811785">
              <w:rPr>
                <w:rFonts w:ascii="Times New Roman" w:hAnsi="Times New Roman"/>
                <w:sz w:val="24"/>
                <w:szCs w:val="24"/>
              </w:rPr>
              <w:t>в) максимальное сечение;</w:t>
            </w:r>
          </w:p>
          <w:p w:rsidR="00811785" w:rsidRPr="00811785" w:rsidRDefault="00811785" w:rsidP="00811785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811785">
              <w:rPr>
                <w:rFonts w:ascii="Times New Roman" w:hAnsi="Times New Roman"/>
                <w:sz w:val="24"/>
                <w:szCs w:val="24"/>
              </w:rPr>
              <w:t>г) минимальное сечение.</w:t>
            </w:r>
          </w:p>
          <w:p w:rsidR="00811785" w:rsidRPr="00DA540D" w:rsidRDefault="00811785" w:rsidP="00335760">
            <w:pPr>
              <w:pStyle w:val="a3"/>
              <w:numPr>
                <w:ilvl w:val="0"/>
                <w:numId w:val="16"/>
              </w:numPr>
              <w:tabs>
                <w:tab w:val="clear" w:pos="928"/>
              </w:tabs>
              <w:spacing w:before="0" w:after="0"/>
              <w:ind w:left="426"/>
              <w:rPr>
                <w:b/>
                <w:i/>
              </w:rPr>
            </w:pPr>
            <w:r w:rsidRPr="00DA540D">
              <w:rPr>
                <w:b/>
                <w:i/>
              </w:rPr>
              <w:br w:type="page"/>
              <w:t>Формула коэффициента загрузки</w:t>
            </w:r>
            <w:r w:rsidRPr="00811785">
              <w:t xml:space="preserve"> </w:t>
            </w:r>
            <w:r w:rsidRPr="00DA540D">
              <w:rPr>
                <w:b/>
                <w:i/>
              </w:rPr>
              <w:t xml:space="preserve">трансформатора </w:t>
            </w:r>
            <w:proofErr w:type="spellStart"/>
            <w:r w:rsidRPr="00DA540D">
              <w:rPr>
                <w:b/>
                <w:i/>
              </w:rPr>
              <w:t>двухтрансформаторной</w:t>
            </w:r>
            <w:proofErr w:type="spellEnd"/>
            <w:r w:rsidRPr="00DA540D">
              <w:rPr>
                <w:b/>
                <w:i/>
              </w:rPr>
              <w:t xml:space="preserve"> ТП в нормальном режиме…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з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2</m:t>
                  </m:r>
                  <m:r>
                    <w:rPr>
                      <w:rFonts w:ascii="Cambria Math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ном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тр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к</m:t>
                  </m:r>
                </m:e>
                <m:sub>
                  <m:r>
                    <w:rPr>
                      <w:rFonts w:ascii="Cambria Math"/>
                    </w:rPr>
                    <m:t>з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ном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тр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/>
                        </w:rPr>
                        <m:t>р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/>
                    </w:rPr>
                    <m:t>к</m:t>
                  </m:r>
                </m:e>
                <m:sub>
                  <m:r>
                    <w:rPr>
                      <w:rFonts w:ascii="Cambria Math"/>
                    </w:rPr>
                    <m:t>з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ном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тр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∙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/>
                        </w:rPr>
                        <m:t>р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г)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к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з</m:t>
                  </m:r>
                </m:sub>
              </m:sSub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∙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ном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тр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..</m:t>
                      </m:r>
                    </m:sub>
                  </m:sSub>
                </m:den>
              </m:f>
            </m:oMath>
            <w:r w:rsidRPr="00811785">
              <w:t>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1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Серия шкафов комплектных распределительных устройств наружной установки…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а) КРУН;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б) КРУ;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в) КСО;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г) КТП.</w:t>
            </w:r>
          </w:p>
          <w:p w:rsidR="00811785" w:rsidRPr="00811785" w:rsidRDefault="00811785" w:rsidP="00335760">
            <w:pPr>
              <w:pStyle w:val="a3"/>
              <w:numPr>
                <w:ilvl w:val="0"/>
                <w:numId w:val="7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Вид короткого замыкания, учитываемый при выборе высоковольтной аппаратуры и кабелей…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а) однофазное;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б) двухфазное;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в) трехфазное;</w:t>
            </w:r>
          </w:p>
          <w:p w:rsidR="00811785" w:rsidRPr="00811785" w:rsidRDefault="00811785" w:rsidP="00811785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811785">
              <w:t>г) любое.</w:t>
            </w:r>
          </w:p>
          <w:p w:rsidR="00811785" w:rsidRPr="00DA540D" w:rsidRDefault="00811785" w:rsidP="00335760">
            <w:pPr>
              <w:pStyle w:val="a3"/>
              <w:numPr>
                <w:ilvl w:val="0"/>
                <w:numId w:val="77"/>
              </w:numPr>
              <w:tabs>
                <w:tab w:val="clear" w:pos="928"/>
              </w:tabs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DA540D">
              <w:rPr>
                <w:b/>
                <w:i/>
              </w:rPr>
              <w:t>Условие, не учитываемое при выборе высоковольтных выключателей…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U</m:t>
                  </m:r>
                </m:e>
                <m:sub>
                  <m:r>
                    <w:rPr>
                      <w:rFonts w:ascii="Cambria Math"/>
                    </w:rPr>
                    <m:t>ном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выкл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≥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/>
                    </w:rPr>
                    <m:t>ном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уст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б)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ном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выкл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≥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/>
                    </w:rPr>
                    <m:t>р</m:t>
                  </m:r>
                  <m:r>
                    <w:rPr>
                      <w:rFonts w:ascii="Cambria Math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max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i</m:t>
                  </m:r>
                </m:e>
                <m:sub>
                  <m:r>
                    <w:rPr>
                      <w:rFonts w:ascii="Cambria Math"/>
                    </w:rPr>
                    <m:t>пр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скв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≥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уд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</m:sub>
              </m:sSub>
            </m:oMath>
            <w:r w:rsidRPr="00811785">
              <w:t>;</w:t>
            </w:r>
          </w:p>
          <w:p w:rsidR="00811785" w:rsidRPr="00811785" w:rsidRDefault="00811785" w:rsidP="00811785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811785">
              <w:t xml:space="preserve">г)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/>
                    </w:rPr>
                    <m:t>н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отк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≥</m:t>
              </m:r>
              <m:sSubSup>
                <m:sSubSupPr>
                  <m:ctrlPr>
                    <w:rPr>
                      <w:rFonts w:ascii="Cambria Math" w:hAnsi="Cambria Math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/>
                    </w:rPr>
                    <m:t>к</m:t>
                  </m:r>
                  <m:r>
                    <w:rPr>
                      <w:rFonts w:ascii="Cambria Math"/>
                    </w:rPr>
                    <m:t>.</m:t>
                  </m:r>
                  <m:r>
                    <w:rPr>
                      <w:rFonts w:ascii="Cambria Math"/>
                    </w:rPr>
                    <m:t>з</m:t>
                  </m:r>
                  <m:r>
                    <w:rPr>
                      <w:rFonts w:ascii="Cambria Math"/>
                    </w:rPr>
                    <m:t>.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/>
                    </w:rPr>
                    <m:t>(3)</m:t>
                  </m:r>
                </m:sup>
              </m:sSubSup>
            </m:oMath>
          </w:p>
          <w:p w:rsidR="00811785" w:rsidRPr="00811785" w:rsidRDefault="00811785" w:rsidP="00335760">
            <w:pPr>
              <w:numPr>
                <w:ilvl w:val="0"/>
                <w:numId w:val="19"/>
              </w:numPr>
              <w:spacing w:before="0" w:after="0"/>
              <w:ind w:left="425" w:hanging="357"/>
              <w:rPr>
                <w:b/>
                <w:i/>
              </w:rPr>
            </w:pPr>
            <w:r w:rsidRPr="00811785">
              <w:rPr>
                <w:b/>
                <w:i/>
              </w:rPr>
              <w:t>Учет электрической энергии для денежного расчета…</w:t>
            </w:r>
          </w:p>
          <w:p w:rsidR="00811785" w:rsidRPr="00811785" w:rsidRDefault="00811785" w:rsidP="00335760">
            <w:pPr>
              <w:numPr>
                <w:ilvl w:val="0"/>
                <w:numId w:val="20"/>
              </w:numPr>
              <w:spacing w:before="0" w:after="0"/>
              <w:ind w:left="425" w:hanging="357"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>Устройство, осуществляющее быстрое повторное восстановление электроснабжения промышленных потребителей после кратковременных самоустраняющихся повреждений в электрической сети…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а) АВР;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lastRenderedPageBreak/>
              <w:t>б) АПВ;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в) АРТ;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г) коммутатор.</w:t>
            </w:r>
          </w:p>
          <w:p w:rsidR="00811785" w:rsidRPr="00811785" w:rsidRDefault="00811785" w:rsidP="00335760">
            <w:pPr>
              <w:numPr>
                <w:ilvl w:val="0"/>
                <w:numId w:val="21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811785">
              <w:rPr>
                <w:b/>
                <w:i/>
              </w:rPr>
              <w:t xml:space="preserve">Перенапряжения возможные в электроустановках напряжением выше 1 </w:t>
            </w:r>
            <w:proofErr w:type="spellStart"/>
            <w:r w:rsidRPr="00811785">
              <w:rPr>
                <w:b/>
                <w:i/>
              </w:rPr>
              <w:t>кВ</w:t>
            </w:r>
            <w:proofErr w:type="spellEnd"/>
            <w:r w:rsidRPr="00811785">
              <w:rPr>
                <w:b/>
                <w:i/>
              </w:rPr>
              <w:t>…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а) внешние;</w:t>
            </w:r>
          </w:p>
          <w:p w:rsidR="00811785" w:rsidRPr="00811785" w:rsidRDefault="00811785" w:rsidP="00811785">
            <w:pPr>
              <w:spacing w:before="0" w:after="0"/>
              <w:ind w:left="2835"/>
            </w:pPr>
            <w:r w:rsidRPr="00811785">
              <w:t>б) внутренние;</w:t>
            </w:r>
          </w:p>
          <w:p w:rsidR="008535DC" w:rsidRPr="00811785" w:rsidRDefault="00811785" w:rsidP="00811785">
            <w:pPr>
              <w:spacing w:before="0" w:after="0"/>
              <w:ind w:left="2835"/>
            </w:pPr>
            <w:r w:rsidRPr="00811785">
              <w:t>в) атмосферные.</w:t>
            </w: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937B16" w:rsidRPr="00EF6A63" w:rsidTr="00937B16">
        <w:tc>
          <w:tcPr>
            <w:tcW w:w="5000" w:type="pct"/>
            <w:gridSpan w:val="2"/>
          </w:tcPr>
          <w:p w:rsidR="00937B16" w:rsidRPr="000813BD" w:rsidRDefault="00F26408" w:rsidP="00937B16">
            <w:pPr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Задания</w:t>
            </w:r>
            <w:r w:rsidR="00937B16" w:rsidRPr="000813BD">
              <w:rPr>
                <w:b/>
                <w:i/>
                <w:iCs/>
              </w:rPr>
              <w:t xml:space="preserve"> №</w:t>
            </w:r>
            <w:r w:rsidR="00A32643" w:rsidRPr="000813BD">
              <w:rPr>
                <w:b/>
                <w:i/>
                <w:iCs/>
              </w:rPr>
              <w:t>1.</w:t>
            </w:r>
            <w:r w:rsidR="00937B16" w:rsidRPr="000813BD">
              <w:rPr>
                <w:b/>
                <w:i/>
                <w:iCs/>
              </w:rPr>
              <w:t xml:space="preserve">2 </w:t>
            </w:r>
          </w:p>
        </w:tc>
      </w:tr>
      <w:tr w:rsidR="00937B16" w:rsidRPr="00EF6A63" w:rsidTr="00937B16">
        <w:tc>
          <w:tcPr>
            <w:tcW w:w="2222" w:type="pct"/>
          </w:tcPr>
          <w:p w:rsidR="00937B16" w:rsidRPr="000813BD" w:rsidRDefault="00937B16" w:rsidP="00937B16">
            <w:pPr>
              <w:rPr>
                <w:b/>
                <w:i/>
                <w:iCs/>
              </w:rPr>
            </w:pPr>
            <w:r w:rsidRPr="000813BD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937B16" w:rsidRPr="000813BD" w:rsidRDefault="00937B16" w:rsidP="00937B16">
            <w:pPr>
              <w:rPr>
                <w:b/>
                <w:i/>
              </w:rPr>
            </w:pPr>
            <w:r w:rsidRPr="000813BD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распространенных воздушных проводов, кабельной продукции и электромонтажных изделий;</w:t>
            </w:r>
          </w:p>
        </w:tc>
        <w:tc>
          <w:tcPr>
            <w:tcW w:w="2778" w:type="pct"/>
            <w:vMerge w:val="restart"/>
          </w:tcPr>
          <w:p w:rsidR="00E42323" w:rsidRPr="000813BD" w:rsidRDefault="00E42323" w:rsidP="00937B16">
            <w:pPr>
              <w:spacing w:before="0" w:after="0"/>
              <w:ind w:left="-7" w:right="-76"/>
              <w:jc w:val="both"/>
            </w:pPr>
            <w:r w:rsidRPr="000813BD">
              <w:t>За каждый правильный ответ – 1 балл.</w:t>
            </w:r>
          </w:p>
          <w:p w:rsidR="00E42323" w:rsidRPr="000813BD" w:rsidRDefault="00E42323" w:rsidP="00937B16">
            <w:pPr>
              <w:spacing w:before="0" w:after="0"/>
              <w:ind w:right="-36"/>
              <w:jc w:val="both"/>
            </w:pPr>
            <w:r w:rsidRPr="000813BD">
              <w:t xml:space="preserve">Шкала оценок: </w:t>
            </w:r>
          </w:p>
          <w:p w:rsidR="00E42323" w:rsidRPr="000813BD" w:rsidRDefault="00E42323" w:rsidP="00937B16">
            <w:pPr>
              <w:spacing w:before="0" w:after="0"/>
              <w:ind w:right="-36"/>
              <w:jc w:val="both"/>
            </w:pPr>
            <w:r w:rsidRPr="000813BD">
              <w:t>от 50% до 74% правильных ответов - 3;</w:t>
            </w:r>
          </w:p>
          <w:p w:rsidR="00E42323" w:rsidRPr="000813BD" w:rsidRDefault="00E42323" w:rsidP="00937B16">
            <w:pPr>
              <w:spacing w:before="0" w:after="0"/>
              <w:ind w:right="-36"/>
              <w:jc w:val="both"/>
            </w:pPr>
            <w:r w:rsidRPr="000813BD">
              <w:t xml:space="preserve"> от 75% до 90% - 4;</w:t>
            </w:r>
          </w:p>
          <w:p w:rsidR="00E42323" w:rsidRPr="000813BD" w:rsidRDefault="00E42323" w:rsidP="00937B16">
            <w:pPr>
              <w:spacing w:before="0" w:after="0"/>
              <w:jc w:val="both"/>
            </w:pPr>
            <w:r w:rsidRPr="000813BD">
              <w:t>от 91% до 100% -5.</w:t>
            </w:r>
          </w:p>
          <w:p w:rsidR="00E42323" w:rsidRPr="000813BD" w:rsidRDefault="00E42323" w:rsidP="00937B16"/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 w:rsidRPr="000813BD">
              <w:t xml:space="preserve">З8 </w:t>
            </w:r>
            <w:r w:rsidRPr="000813BD">
              <w:rPr>
                <w:szCs w:val="28"/>
              </w:rPr>
              <w:t>основные методы расчета и условия выбора электрооборудования</w:t>
            </w:r>
          </w:p>
        </w:tc>
        <w:tc>
          <w:tcPr>
            <w:tcW w:w="2778" w:type="pct"/>
            <w:vMerge/>
          </w:tcPr>
          <w:p w:rsidR="00E42323" w:rsidRPr="000813BD" w:rsidRDefault="00E42323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E42323" w:rsidRPr="00EF6A63" w:rsidTr="00937B16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E42323" w:rsidRPr="00EF6A63" w:rsidTr="00937B16">
        <w:tc>
          <w:tcPr>
            <w:tcW w:w="2222" w:type="pct"/>
            <w:tcBorders>
              <w:bottom w:val="single" w:sz="4" w:space="0" w:color="auto"/>
            </w:tcBorders>
          </w:tcPr>
          <w:p w:rsidR="00E42323" w:rsidRPr="00A446B9" w:rsidRDefault="00E42323" w:rsidP="00A5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техни</w:t>
            </w:r>
            <w:r>
              <w:t>ческие</w:t>
            </w:r>
            <w:r w:rsidRPr="00F2705D">
              <w:t xml:space="preserve"> характеристик</w:t>
            </w:r>
            <w:r>
              <w:t>и</w:t>
            </w:r>
            <w:r w:rsidRPr="00F2705D">
              <w:t xml:space="preserve"> трансформаторных подстанций и распределительных пунктов, применяемых на сетях 0,4-20 </w:t>
            </w:r>
            <w:proofErr w:type="spellStart"/>
            <w:r w:rsidRPr="00F2705D">
              <w:t>кВ.</w:t>
            </w:r>
            <w:proofErr w:type="spellEnd"/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937B16" w:rsidRPr="00EF6A63" w:rsidTr="00937B16">
        <w:tc>
          <w:tcPr>
            <w:tcW w:w="5000" w:type="pct"/>
            <w:gridSpan w:val="2"/>
          </w:tcPr>
          <w:p w:rsidR="00937B16" w:rsidRPr="000813BD" w:rsidRDefault="00937B16" w:rsidP="00937B16">
            <w:pPr>
              <w:rPr>
                <w:i/>
              </w:rPr>
            </w:pPr>
            <w:r w:rsidRPr="000813BD">
              <w:rPr>
                <w:bCs/>
                <w:i/>
              </w:rPr>
              <w:t>Условия выполнения задания</w:t>
            </w:r>
          </w:p>
          <w:p w:rsidR="00937B16" w:rsidRPr="000813BD" w:rsidRDefault="00937B16" w:rsidP="00937B16">
            <w:pPr>
              <w:rPr>
                <w:i/>
              </w:rPr>
            </w:pPr>
            <w:r w:rsidRPr="000813BD">
              <w:rPr>
                <w:i/>
              </w:rPr>
              <w:t>1. Максимальное время выполнения заданий</w:t>
            </w:r>
            <w:r w:rsidR="000813BD">
              <w:rPr>
                <w:i/>
              </w:rPr>
              <w:t xml:space="preserve"> 1</w:t>
            </w:r>
            <w:r w:rsidR="00BF2E05" w:rsidRPr="000813BD">
              <w:rPr>
                <w:i/>
              </w:rPr>
              <w:t>5 минут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28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 xml:space="preserve">Подстанция, получающая питание напряжением 35-220 </w:t>
            </w:r>
            <w:proofErr w:type="spellStart"/>
            <w:r w:rsidRPr="000813BD">
              <w:rPr>
                <w:b/>
                <w:i/>
              </w:rPr>
              <w:t>кВ</w:t>
            </w:r>
            <w:proofErr w:type="spellEnd"/>
            <w:r w:rsidRPr="000813BD">
              <w:rPr>
                <w:b/>
                <w:i/>
              </w:rPr>
              <w:t xml:space="preserve"> непосредственно от районной энергосистемы и распределяющая электроэнергию на напряжении 6-35 </w:t>
            </w:r>
            <w:proofErr w:type="spellStart"/>
            <w:r w:rsidRPr="000813BD">
              <w:rPr>
                <w:b/>
                <w:i/>
              </w:rPr>
              <w:t>кВ</w:t>
            </w:r>
            <w:proofErr w:type="spellEnd"/>
            <w:r w:rsidRPr="000813BD">
              <w:rPr>
                <w:b/>
                <w:i/>
              </w:rPr>
              <w:t xml:space="preserve"> по всему объекту или его району…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22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Стандартное обозначение схем соединения обмоток силового трансформатора…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буквами;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числами;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символами;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г) словами.</w:t>
            </w:r>
          </w:p>
          <w:p w:rsidR="000813BD" w:rsidRPr="000813BD" w:rsidRDefault="000813BD" w:rsidP="00335760">
            <w:pPr>
              <w:numPr>
                <w:ilvl w:val="0"/>
                <w:numId w:val="22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>Отклонение напряжения в нормальном режиме для силового электрооборудования с</w:t>
            </w:r>
            <w:r>
              <w:rPr>
                <w:b/>
                <w:i/>
              </w:rPr>
              <w:t>огласно ГОСТ 32144-2013</w:t>
            </w:r>
            <w:r w:rsidRPr="000813BD">
              <w:rPr>
                <w:b/>
                <w:i/>
              </w:rPr>
              <w:t xml:space="preserve"> </w:t>
            </w:r>
            <w:r w:rsidRPr="000813BD">
              <w:rPr>
                <w:position w:val="-4"/>
              </w:rPr>
              <w:object w:dxaOrig="26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.5pt;height:14.25pt" o:ole="" fillcolor="window">
                  <v:imagedata r:id="rId8" o:title=""/>
                </v:shape>
                <o:OLEObject Type="Embed" ProgID="Equation.3" ShapeID="_x0000_i1025" DrawAspect="Content" ObjectID="_1723443463" r:id="rId9"/>
              </w:object>
            </w:r>
            <w:r w:rsidRPr="000813BD">
              <w:rPr>
                <w:b/>
                <w:i/>
              </w:rPr>
              <w:t>…%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а) 2,5;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б) 10;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в) 5;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г) 7.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23"/>
              </w:numPr>
              <w:spacing w:before="0" w:after="0"/>
              <w:ind w:left="426"/>
              <w:contextualSpacing/>
              <w:jc w:val="both"/>
              <w:rPr>
                <w:b/>
              </w:rPr>
            </w:pPr>
            <w:r w:rsidRPr="000813BD">
              <w:rPr>
                <w:b/>
                <w:i/>
              </w:rPr>
              <w:t>Электропроводка, проложенная по наружным стенам зданий и сооружений, под навесами, а также между зданиями на опорах…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2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>Характеристика электрической сети, влияющая на значение поправочного температурного коэффициента…</w:t>
            </w:r>
          </w:p>
          <w:p w:rsidR="000813BD" w:rsidRPr="000813BD" w:rsidRDefault="000813BD" w:rsidP="000813BD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0813BD">
              <w:t>а) фактическая температура среды;</w:t>
            </w:r>
          </w:p>
          <w:p w:rsidR="000813BD" w:rsidRPr="000813BD" w:rsidRDefault="000813BD" w:rsidP="000813BD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0813BD">
              <w:t>б) количества кабелей, лежащих рядом;</w:t>
            </w:r>
          </w:p>
          <w:p w:rsidR="000813BD" w:rsidRPr="000813BD" w:rsidRDefault="000813BD" w:rsidP="000813BD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0813BD">
              <w:t>в) способ прокладки кабеля;</w:t>
            </w:r>
          </w:p>
          <w:p w:rsidR="000813BD" w:rsidRPr="000813BD" w:rsidRDefault="000813BD" w:rsidP="000813BD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0813BD">
              <w:t>г) напряжение сети.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29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Снижение потерь в линиях от короны возможно при уменьшении для проводов…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сечения;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длины пролета;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провеса;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г) высоты подвеса.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30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Свойство защиты отключать только поврежденный элемент и сохранять в работе остальные, неповрежденные элементы системы электроснабжения…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надежность;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избирательность;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чувствительность;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г) время действия защиты.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31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 xml:space="preserve">Количество трансформаторов на подстанции для питания электроприемников </w:t>
            </w:r>
            <w:r w:rsidRPr="000813BD">
              <w:rPr>
                <w:b/>
                <w:i/>
                <w:lang w:val="en-US"/>
              </w:rPr>
              <w:t>III</w:t>
            </w:r>
            <w:r w:rsidRPr="000813BD">
              <w:rPr>
                <w:b/>
                <w:i/>
              </w:rPr>
              <w:t xml:space="preserve"> категории…</w:t>
            </w:r>
          </w:p>
          <w:p w:rsidR="000813BD" w:rsidRPr="000813BD" w:rsidRDefault="000813BD" w:rsidP="000813BD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0813BD">
              <w:t>а) один;</w:t>
            </w:r>
          </w:p>
          <w:p w:rsidR="000813BD" w:rsidRPr="000813BD" w:rsidRDefault="000813BD" w:rsidP="000813BD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0813BD">
              <w:t>б) два;</w:t>
            </w:r>
          </w:p>
          <w:p w:rsidR="000813BD" w:rsidRPr="000813BD" w:rsidRDefault="000813BD" w:rsidP="000813BD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0813BD">
              <w:t>в) три;</w:t>
            </w:r>
          </w:p>
          <w:p w:rsidR="000813BD" w:rsidRPr="000813BD" w:rsidRDefault="000813BD" w:rsidP="000813BD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0813BD">
              <w:t>г) любое.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24"/>
              </w:numPr>
              <w:spacing w:before="0" w:after="0"/>
              <w:ind w:left="425" w:hanging="357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 xml:space="preserve">Рекомендуемый коэффициент загрузки трансформаторов подстанции в нормальном режиме при преобладании нагрузок </w:t>
            </w:r>
            <w:r w:rsidRPr="000813BD">
              <w:rPr>
                <w:b/>
                <w:i/>
                <w:lang w:val="en-US"/>
              </w:rPr>
              <w:t>II</w:t>
            </w:r>
            <w:r w:rsidRPr="000813BD">
              <w:rPr>
                <w:b/>
                <w:i/>
              </w:rPr>
              <w:t xml:space="preserve"> категории…</w:t>
            </w:r>
          </w:p>
          <w:p w:rsidR="000813BD" w:rsidRPr="000813BD" w:rsidRDefault="000813BD" w:rsidP="000813BD">
            <w:pPr>
              <w:spacing w:before="0" w:after="0"/>
              <w:ind w:left="2841"/>
              <w:jc w:val="both"/>
            </w:pPr>
            <w:r w:rsidRPr="000813BD">
              <w:rPr>
                <w:position w:val="-14"/>
              </w:rPr>
              <w:t xml:space="preserve">а) </w:t>
            </w:r>
            <w:proofErr w:type="spellStart"/>
            <w:r w:rsidRPr="000813BD">
              <w:rPr>
                <w:position w:val="-14"/>
              </w:rPr>
              <w:t>к</w:t>
            </w:r>
            <w:r w:rsidRPr="000813BD">
              <w:rPr>
                <w:position w:val="-14"/>
                <w:vertAlign w:val="subscript"/>
              </w:rPr>
              <w:t>з.н.р</w:t>
            </w:r>
            <w:proofErr w:type="spellEnd"/>
            <w:r w:rsidRPr="000813BD">
              <w:rPr>
                <w:position w:val="-14"/>
                <w:vertAlign w:val="subscript"/>
              </w:rPr>
              <w:t>.</w:t>
            </w:r>
            <w:r w:rsidRPr="000813BD">
              <w:rPr>
                <w:position w:val="-14"/>
              </w:rPr>
              <w:t>=0,65 ÷0,7;</w:t>
            </w:r>
          </w:p>
          <w:p w:rsidR="000813BD" w:rsidRPr="000813BD" w:rsidRDefault="000813BD" w:rsidP="000813BD">
            <w:pPr>
              <w:spacing w:before="0" w:after="0"/>
              <w:ind w:left="2841"/>
              <w:jc w:val="both"/>
            </w:pPr>
            <w:r w:rsidRPr="000813BD">
              <w:rPr>
                <w:position w:val="-14"/>
              </w:rPr>
              <w:t xml:space="preserve">б) </w:t>
            </w:r>
            <w:proofErr w:type="spellStart"/>
            <w:r w:rsidRPr="000813BD">
              <w:rPr>
                <w:position w:val="-14"/>
              </w:rPr>
              <w:t>к</w:t>
            </w:r>
            <w:r w:rsidRPr="000813BD">
              <w:rPr>
                <w:position w:val="-14"/>
                <w:vertAlign w:val="subscript"/>
              </w:rPr>
              <w:t>з.н.р</w:t>
            </w:r>
            <w:proofErr w:type="spellEnd"/>
            <w:r w:rsidRPr="000813BD">
              <w:rPr>
                <w:position w:val="-14"/>
                <w:vertAlign w:val="subscript"/>
              </w:rPr>
              <w:t>.</w:t>
            </w:r>
            <w:r w:rsidRPr="000813BD">
              <w:rPr>
                <w:position w:val="-14"/>
              </w:rPr>
              <w:t>=0,7 ÷0,8;</w:t>
            </w:r>
          </w:p>
          <w:p w:rsidR="000813BD" w:rsidRPr="000813BD" w:rsidRDefault="000813BD" w:rsidP="000813BD">
            <w:pPr>
              <w:spacing w:before="0" w:after="0"/>
              <w:ind w:left="2841"/>
              <w:jc w:val="both"/>
            </w:pPr>
            <w:r w:rsidRPr="000813BD">
              <w:rPr>
                <w:position w:val="-14"/>
              </w:rPr>
              <w:t xml:space="preserve">в) </w:t>
            </w:r>
            <w:proofErr w:type="spellStart"/>
            <w:r w:rsidRPr="000813BD">
              <w:rPr>
                <w:position w:val="-14"/>
              </w:rPr>
              <w:t>к</w:t>
            </w:r>
            <w:r w:rsidRPr="000813BD">
              <w:rPr>
                <w:position w:val="-14"/>
                <w:vertAlign w:val="subscript"/>
              </w:rPr>
              <w:t>з.н.р</w:t>
            </w:r>
            <w:proofErr w:type="spellEnd"/>
            <w:r w:rsidRPr="000813BD">
              <w:rPr>
                <w:position w:val="-14"/>
                <w:vertAlign w:val="subscript"/>
              </w:rPr>
              <w:t>.</w:t>
            </w:r>
            <w:r w:rsidRPr="000813BD">
              <w:rPr>
                <w:position w:val="-14"/>
              </w:rPr>
              <w:t>=0,9 ÷0,95;</w:t>
            </w:r>
          </w:p>
          <w:p w:rsidR="000813BD" w:rsidRPr="000813BD" w:rsidRDefault="000813BD" w:rsidP="000813BD">
            <w:pPr>
              <w:spacing w:before="0" w:after="0"/>
              <w:ind w:left="2841"/>
              <w:jc w:val="both"/>
              <w:rPr>
                <w:position w:val="-14"/>
              </w:rPr>
            </w:pPr>
            <w:r w:rsidRPr="000813BD">
              <w:rPr>
                <w:position w:val="-14"/>
              </w:rPr>
              <w:t xml:space="preserve">г) </w:t>
            </w:r>
            <w:proofErr w:type="spellStart"/>
            <w:r w:rsidRPr="000813BD">
              <w:rPr>
                <w:position w:val="-14"/>
              </w:rPr>
              <w:t>к</w:t>
            </w:r>
            <w:r w:rsidRPr="000813BD">
              <w:rPr>
                <w:position w:val="-14"/>
                <w:vertAlign w:val="subscript"/>
              </w:rPr>
              <w:t>з.н.р</w:t>
            </w:r>
            <w:proofErr w:type="spellEnd"/>
            <w:r w:rsidRPr="000813BD">
              <w:rPr>
                <w:position w:val="-14"/>
                <w:vertAlign w:val="subscript"/>
              </w:rPr>
              <w:t>.</w:t>
            </w:r>
            <w:r w:rsidRPr="000813BD">
              <w:rPr>
                <w:position w:val="-14"/>
              </w:rPr>
              <w:t>=0,5 ÷0,55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32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Коммутационный аппарат, предназначенный для коммутации цепей без тока и создания видимого разрыва цепи в целях обеспечения безопасности ремонтных работ…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разъединитель;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отделитель;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короткозамыкатель;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г) выключатель.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3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0813BD">
              <w:rPr>
                <w:b/>
                <w:i/>
              </w:rPr>
              <w:t>Фактор, не ограничивающий ток короткого замыкания…</w:t>
            </w:r>
          </w:p>
          <w:p w:rsidR="000813BD" w:rsidRPr="000813BD" w:rsidRDefault="000813BD" w:rsidP="000813BD">
            <w:pPr>
              <w:spacing w:before="0" w:after="0"/>
              <w:ind w:left="2268"/>
            </w:pPr>
            <w:r w:rsidRPr="000813BD">
              <w:t>а) понижение напряжения;</w:t>
            </w:r>
          </w:p>
          <w:p w:rsidR="000813BD" w:rsidRPr="000813BD" w:rsidRDefault="000813BD" w:rsidP="000813BD">
            <w:pPr>
              <w:spacing w:before="0" w:after="0"/>
              <w:ind w:left="2268"/>
            </w:pPr>
            <w:r w:rsidRPr="000813BD">
              <w:t>б) подключение трансформатора с расщепленной вторичной обмоткой;</w:t>
            </w:r>
          </w:p>
          <w:p w:rsidR="000813BD" w:rsidRPr="000813BD" w:rsidRDefault="000813BD" w:rsidP="000813BD">
            <w:pPr>
              <w:spacing w:before="0" w:after="0"/>
              <w:ind w:left="2268"/>
            </w:pPr>
            <w:r w:rsidRPr="000813BD">
              <w:t>в) повышение напряжения;</w:t>
            </w:r>
          </w:p>
          <w:p w:rsidR="000813BD" w:rsidRPr="000813BD" w:rsidRDefault="000813BD" w:rsidP="000813BD">
            <w:pPr>
              <w:spacing w:before="0" w:after="0"/>
              <w:ind w:left="2268"/>
            </w:pPr>
            <w:r w:rsidRPr="000813BD">
              <w:t>г) подключение реакторов.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34"/>
              </w:numPr>
              <w:tabs>
                <w:tab w:val="left" w:pos="400"/>
              </w:tabs>
              <w:spacing w:before="0" w:after="0"/>
              <w:ind w:left="426"/>
              <w:contextualSpacing/>
              <w:rPr>
                <w:b/>
                <w:i/>
              </w:rPr>
            </w:pPr>
            <w:r w:rsidRPr="000813BD">
              <w:rPr>
                <w:b/>
                <w:i/>
              </w:rPr>
              <w:t>Источник переменного оперативного тока в схемах релейной защиты…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а) силовой трансформатор;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б) аккумулятор;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в) трансформатор тока;</w:t>
            </w:r>
          </w:p>
          <w:p w:rsidR="000813BD" w:rsidRPr="000813BD" w:rsidRDefault="000813BD" w:rsidP="000813BD">
            <w:pPr>
              <w:spacing w:before="0" w:after="0"/>
              <w:ind w:left="2835"/>
            </w:pPr>
            <w:r w:rsidRPr="000813BD">
              <w:t>г) преобразователь;</w:t>
            </w:r>
          </w:p>
          <w:p w:rsidR="000813BD" w:rsidRPr="000813BD" w:rsidRDefault="000813BD" w:rsidP="00335760">
            <w:pPr>
              <w:pStyle w:val="a3"/>
              <w:numPr>
                <w:ilvl w:val="0"/>
                <w:numId w:val="35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0813BD">
              <w:rPr>
                <w:b/>
                <w:i/>
              </w:rPr>
              <w:t>Назначение направленной максимальной токовой защиты – защита...</w:t>
            </w:r>
          </w:p>
          <w:p w:rsidR="000813BD" w:rsidRPr="000813BD" w:rsidRDefault="000813BD" w:rsidP="000813BD">
            <w:pPr>
              <w:spacing w:before="0" w:after="0"/>
              <w:ind w:left="1134"/>
            </w:pPr>
            <w:r w:rsidRPr="000813BD">
              <w:t>а) от повреждений внутри трансформатора;</w:t>
            </w:r>
          </w:p>
          <w:p w:rsidR="000813BD" w:rsidRPr="000813BD" w:rsidRDefault="000813BD" w:rsidP="000813BD">
            <w:pPr>
              <w:spacing w:before="0" w:after="0"/>
              <w:ind w:left="1134"/>
            </w:pPr>
            <w:r w:rsidRPr="000813BD">
              <w:t>б) параллельных линий, присоединенных к шинам ТП;</w:t>
            </w:r>
          </w:p>
          <w:p w:rsidR="000813BD" w:rsidRPr="000813BD" w:rsidRDefault="000813BD" w:rsidP="000813BD">
            <w:pPr>
              <w:spacing w:before="0" w:after="0"/>
              <w:ind w:left="1134"/>
            </w:pPr>
            <w:r w:rsidRPr="000813BD">
              <w:t>в) от замыканий на землю в сетях с глухозаземленной нейтралью</w:t>
            </w:r>
          </w:p>
          <w:p w:rsidR="000813BD" w:rsidRPr="000813BD" w:rsidRDefault="000813BD" w:rsidP="00335760">
            <w:pPr>
              <w:pStyle w:val="21"/>
              <w:numPr>
                <w:ilvl w:val="0"/>
                <w:numId w:val="25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Устройство автоматизации, применяемое в тех случаях, когда возможна недопустимая перегрузка какого-либо элемента электрической сети оставшегося в работе после отключения первого элемента (линии, </w:t>
            </w:r>
            <w:proofErr w:type="gramStart"/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трансформатора)…</w:t>
            </w:r>
            <w:proofErr w:type="gramEnd"/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АРТ;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АВР;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АПВ;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lastRenderedPageBreak/>
              <w:t>г) разгрузчик.</w:t>
            </w:r>
          </w:p>
          <w:p w:rsidR="000813BD" w:rsidRPr="000813BD" w:rsidRDefault="000813BD" w:rsidP="00335760">
            <w:pPr>
              <w:pStyle w:val="ac"/>
              <w:numPr>
                <w:ilvl w:val="0"/>
                <w:numId w:val="26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Разрядники, используемые для защиты от перенапряжений электроустановок напряжением выше 1 </w:t>
            </w:r>
            <w:proofErr w:type="spellStart"/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кВ</w:t>
            </w:r>
            <w:proofErr w:type="spellEnd"/>
            <w:r w:rsidRPr="000813BD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а) вентильные;</w:t>
            </w:r>
          </w:p>
          <w:p w:rsidR="000813BD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б) стержневые;</w:t>
            </w:r>
          </w:p>
          <w:p w:rsidR="00937B16" w:rsidRPr="000813BD" w:rsidRDefault="000813BD" w:rsidP="000813BD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813BD">
              <w:rPr>
                <w:rFonts w:ascii="Times New Roman" w:hAnsi="Times New Roman"/>
                <w:sz w:val="24"/>
                <w:szCs w:val="24"/>
              </w:rPr>
              <w:t>в) трубчатые.</w:t>
            </w:r>
          </w:p>
        </w:tc>
      </w:tr>
    </w:tbl>
    <w:p w:rsidR="00937B16" w:rsidRDefault="00937B16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937B16" w:rsidRPr="00EF6A63" w:rsidTr="00937B16">
        <w:tc>
          <w:tcPr>
            <w:tcW w:w="5000" w:type="pct"/>
            <w:gridSpan w:val="2"/>
          </w:tcPr>
          <w:p w:rsidR="00937B16" w:rsidRPr="00F26408" w:rsidRDefault="00937B16" w:rsidP="00937B16">
            <w:pPr>
              <w:rPr>
                <w:b/>
                <w:i/>
                <w:iCs/>
              </w:rPr>
            </w:pPr>
            <w:r w:rsidRPr="00F26408">
              <w:rPr>
                <w:b/>
                <w:i/>
                <w:iCs/>
              </w:rPr>
              <w:t xml:space="preserve">Задания № </w:t>
            </w:r>
            <w:r w:rsidR="00A32643" w:rsidRPr="00F26408">
              <w:rPr>
                <w:b/>
                <w:i/>
                <w:iCs/>
              </w:rPr>
              <w:t>1.</w:t>
            </w:r>
            <w:r w:rsidRPr="00F26408">
              <w:rPr>
                <w:b/>
                <w:i/>
                <w:iCs/>
              </w:rPr>
              <w:t>3</w:t>
            </w:r>
          </w:p>
        </w:tc>
      </w:tr>
      <w:tr w:rsidR="00937B16" w:rsidRPr="00EF6A63" w:rsidTr="00937B16">
        <w:tc>
          <w:tcPr>
            <w:tcW w:w="2222" w:type="pct"/>
          </w:tcPr>
          <w:p w:rsidR="00937B16" w:rsidRPr="00F26408" w:rsidRDefault="00937B16" w:rsidP="00937B16">
            <w:pPr>
              <w:rPr>
                <w:b/>
                <w:i/>
                <w:iCs/>
              </w:rPr>
            </w:pPr>
            <w:r w:rsidRPr="00F2640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937B16" w:rsidRPr="00F26408" w:rsidRDefault="00937B16" w:rsidP="00937B16">
            <w:pPr>
              <w:rPr>
                <w:b/>
                <w:i/>
              </w:rPr>
            </w:pPr>
            <w:r w:rsidRPr="00F2640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распространенных воздушных проводов, кабельной продукции и электромонтажных изделий;</w:t>
            </w:r>
          </w:p>
        </w:tc>
        <w:tc>
          <w:tcPr>
            <w:tcW w:w="2778" w:type="pct"/>
            <w:vMerge w:val="restart"/>
          </w:tcPr>
          <w:p w:rsidR="00E42323" w:rsidRPr="00F26408" w:rsidRDefault="00E42323" w:rsidP="00937B16">
            <w:pPr>
              <w:spacing w:before="0" w:after="0"/>
              <w:ind w:left="-7" w:right="-76"/>
              <w:jc w:val="both"/>
            </w:pPr>
            <w:r w:rsidRPr="00F26408">
              <w:t>За каждый правильный ответ – 1 балл.</w:t>
            </w:r>
          </w:p>
          <w:p w:rsidR="00E42323" w:rsidRPr="00F26408" w:rsidRDefault="00E42323" w:rsidP="00937B16">
            <w:pPr>
              <w:spacing w:before="0" w:after="0"/>
              <w:ind w:right="-36"/>
              <w:jc w:val="both"/>
            </w:pPr>
            <w:r w:rsidRPr="00F26408">
              <w:t xml:space="preserve">Шкала оценок: </w:t>
            </w:r>
          </w:p>
          <w:p w:rsidR="00E42323" w:rsidRPr="00F26408" w:rsidRDefault="00E42323" w:rsidP="00937B16">
            <w:pPr>
              <w:spacing w:before="0" w:after="0"/>
              <w:ind w:right="-36"/>
              <w:jc w:val="both"/>
            </w:pPr>
            <w:r w:rsidRPr="00F26408">
              <w:t>от 50% до 74% правильных ответов - 3;</w:t>
            </w:r>
          </w:p>
          <w:p w:rsidR="00E42323" w:rsidRPr="00F26408" w:rsidRDefault="00E42323" w:rsidP="00937B16">
            <w:pPr>
              <w:spacing w:before="0" w:after="0"/>
              <w:ind w:right="-36"/>
              <w:jc w:val="both"/>
            </w:pPr>
            <w:r w:rsidRPr="00F26408">
              <w:t xml:space="preserve"> от 75% до 90% - 4;</w:t>
            </w:r>
          </w:p>
          <w:p w:rsidR="00E42323" w:rsidRPr="00F26408" w:rsidRDefault="00E42323" w:rsidP="00937B16">
            <w:pPr>
              <w:spacing w:before="0" w:after="0"/>
              <w:jc w:val="both"/>
            </w:pPr>
            <w:r w:rsidRPr="00F26408">
              <w:t>от 91% до 100% -5.</w:t>
            </w:r>
          </w:p>
          <w:p w:rsidR="00E42323" w:rsidRPr="00F26408" w:rsidRDefault="00E42323" w:rsidP="00937B16"/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 w:rsidRPr="000813BD">
              <w:t xml:space="preserve">З8 </w:t>
            </w:r>
            <w:r w:rsidRPr="000813BD">
              <w:rPr>
                <w:szCs w:val="28"/>
              </w:rPr>
              <w:t>основные методы расчета и условия выбора электрооборудования</w:t>
            </w:r>
          </w:p>
        </w:tc>
        <w:tc>
          <w:tcPr>
            <w:tcW w:w="2778" w:type="pct"/>
            <w:vMerge/>
          </w:tcPr>
          <w:p w:rsidR="00E42323" w:rsidRPr="00F26408" w:rsidRDefault="00E42323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E42323" w:rsidRPr="00EF6A63" w:rsidTr="00937B16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E42323" w:rsidRPr="00EF6A63" w:rsidTr="00937B16">
        <w:tc>
          <w:tcPr>
            <w:tcW w:w="2222" w:type="pct"/>
            <w:tcBorders>
              <w:bottom w:val="single" w:sz="4" w:space="0" w:color="auto"/>
            </w:tcBorders>
          </w:tcPr>
          <w:p w:rsidR="00E42323" w:rsidRPr="00A446B9" w:rsidRDefault="00E42323" w:rsidP="00A5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техни</w:t>
            </w:r>
            <w:r>
              <w:t>ческие</w:t>
            </w:r>
            <w:r w:rsidRPr="00F2705D">
              <w:t xml:space="preserve"> характеристик</w:t>
            </w:r>
            <w:r>
              <w:t>и</w:t>
            </w:r>
            <w:r w:rsidRPr="00F2705D">
              <w:t xml:space="preserve"> трансформаторных подстанций и распределительных пунктов, применяемых на сетях 0,4-20 </w:t>
            </w:r>
            <w:proofErr w:type="spellStart"/>
            <w:r w:rsidRPr="00F2705D">
              <w:t>кВ.</w:t>
            </w:r>
            <w:proofErr w:type="spellEnd"/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937B16" w:rsidRPr="00EF6A63" w:rsidTr="00937B16">
        <w:tc>
          <w:tcPr>
            <w:tcW w:w="5000" w:type="pct"/>
            <w:gridSpan w:val="2"/>
          </w:tcPr>
          <w:p w:rsidR="00937B16" w:rsidRPr="00A56448" w:rsidRDefault="00937B16" w:rsidP="00937B16">
            <w:pPr>
              <w:rPr>
                <w:i/>
              </w:rPr>
            </w:pPr>
            <w:r w:rsidRPr="00A56448">
              <w:rPr>
                <w:bCs/>
                <w:i/>
              </w:rPr>
              <w:t>Условия выполнения задания</w:t>
            </w:r>
          </w:p>
          <w:p w:rsidR="00937B16" w:rsidRPr="00A56448" w:rsidRDefault="00937B16" w:rsidP="00937B16">
            <w:pPr>
              <w:rPr>
                <w:i/>
              </w:rPr>
            </w:pPr>
            <w:r w:rsidRPr="00A56448">
              <w:rPr>
                <w:i/>
              </w:rPr>
              <w:t>1. Максимальное время выполнения заданий</w:t>
            </w:r>
            <w:r w:rsidR="00A56448">
              <w:rPr>
                <w:i/>
              </w:rPr>
              <w:t xml:space="preserve"> 1</w:t>
            </w:r>
            <w:r w:rsidR="00BF2E05" w:rsidRPr="00A56448">
              <w:rPr>
                <w:i/>
              </w:rPr>
              <w:t>5 минут</w:t>
            </w:r>
          </w:p>
          <w:p w:rsidR="00A56448" w:rsidRPr="00A56448" w:rsidRDefault="00A56448" w:rsidP="00335760">
            <w:pPr>
              <w:numPr>
                <w:ilvl w:val="0"/>
                <w:numId w:val="37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Энергия, централизовано вырабатываемая на теплоэлектроцентралях (ТЭЦ)…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механическая;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тепловая;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электрическая;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г) генераторная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3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Категория надежности электроснабжения устанавливается ПУЭ для …</w:t>
            </w:r>
          </w:p>
          <w:p w:rsidR="00A56448" w:rsidRPr="00A56448" w:rsidRDefault="00A56448" w:rsidP="00A56448">
            <w:pPr>
              <w:spacing w:before="0" w:after="0"/>
              <w:ind w:left="2268"/>
              <w:jc w:val="both"/>
            </w:pPr>
            <w:r w:rsidRPr="00A56448">
              <w:t>а) потребителей в целом;</w:t>
            </w:r>
          </w:p>
          <w:p w:rsidR="00A56448" w:rsidRPr="00A56448" w:rsidRDefault="00A56448" w:rsidP="00A56448">
            <w:pPr>
              <w:spacing w:before="0" w:after="0"/>
              <w:ind w:left="2268"/>
              <w:jc w:val="both"/>
            </w:pPr>
            <w:r w:rsidRPr="00A56448">
              <w:t>б) производственного предприятия в целом;</w:t>
            </w:r>
          </w:p>
          <w:p w:rsidR="00A56448" w:rsidRPr="00A56448" w:rsidRDefault="00A56448" w:rsidP="00A56448">
            <w:pPr>
              <w:spacing w:before="0" w:after="0"/>
              <w:ind w:left="2268"/>
              <w:jc w:val="both"/>
            </w:pPr>
            <w:r w:rsidRPr="00A56448">
              <w:t>в) отдельных электроприемников;</w:t>
            </w:r>
          </w:p>
          <w:p w:rsidR="00A56448" w:rsidRPr="00A56448" w:rsidRDefault="00A56448" w:rsidP="00A56448">
            <w:pPr>
              <w:spacing w:before="0" w:after="0"/>
              <w:ind w:left="2268"/>
              <w:jc w:val="both"/>
            </w:pPr>
            <w:r w:rsidRPr="00A56448">
              <w:t>г) отрасли промышленности.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6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 xml:space="preserve">Отклонение частоты в нормальном режиме для силового электрооборудования согласно ГОСТ 32144-2013 </w:t>
            </w:r>
            <w:r w:rsidR="00133167">
              <w:rPr>
                <w:position w:val="-6"/>
              </w:rPr>
              <w:pict>
                <v:shape id="_x0000_i1026" type="#_x0000_t75" style="width:10.5pt;height:16.5pt" equationxml="&lt;">
                  <v:imagedata r:id="rId10" o:title="" chromakey="white"/>
                </v:shape>
              </w:pict>
            </w:r>
            <w:r w:rsidRPr="00A56448">
              <w:rPr>
                <w:b/>
                <w:i/>
              </w:rPr>
              <w:t>…Гц.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а) 0,1;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б) 0,2;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в) 0,4;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г) 0,5.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6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Графики электрических нагрузок по продолжительности могут быть…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а) сменные;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б) дневные;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в) декадные;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г) квартальные.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6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Характеристика проводника, определяющая его температуру нагрева в продолжительном режиме…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lastRenderedPageBreak/>
              <w:t>а) марка проводника;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расчетный ток;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способ прокладки;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г) передаваемая мощность.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9"/>
              </w:numPr>
              <w:spacing w:before="0" w:after="0"/>
              <w:ind w:left="426"/>
              <w:contextualSpacing/>
              <w:jc w:val="both"/>
            </w:pPr>
            <w:r w:rsidRPr="00A56448">
              <w:rPr>
                <w:b/>
                <w:i/>
              </w:rPr>
              <w:t>Допустимые длительные токовые нагрузки с увеличением количества параллельно проложенных кабелей…</w:t>
            </w:r>
          </w:p>
          <w:p w:rsidR="00A56448" w:rsidRPr="00A56448" w:rsidRDefault="00A56448" w:rsidP="00A56448">
            <w:pPr>
              <w:spacing w:before="0" w:after="0"/>
              <w:ind w:left="2835"/>
              <w:jc w:val="both"/>
            </w:pPr>
            <w:r w:rsidRPr="00A56448">
              <w:t>а) снижаются;</w:t>
            </w:r>
          </w:p>
          <w:p w:rsidR="00A56448" w:rsidRPr="00A56448" w:rsidRDefault="00A56448" w:rsidP="00A56448">
            <w:pPr>
              <w:spacing w:before="0" w:after="0"/>
              <w:ind w:left="2835"/>
              <w:jc w:val="both"/>
            </w:pPr>
            <w:r w:rsidRPr="00A56448">
              <w:t>б) повышаются;</w:t>
            </w:r>
          </w:p>
          <w:p w:rsidR="00A56448" w:rsidRPr="00A56448" w:rsidRDefault="00A56448" w:rsidP="00A56448">
            <w:pPr>
              <w:spacing w:before="0" w:after="0"/>
              <w:ind w:left="2835"/>
              <w:jc w:val="both"/>
            </w:pPr>
            <w:r w:rsidRPr="00A56448">
              <w:t>в) не изменяются.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39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Формула сечения кабеля по экономической плотности тока…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эк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max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/>
                        </w:rPr>
                        <m:t>эк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A56448">
              <w:t>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 xml:space="preserve">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эк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j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эк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I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max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A56448">
              <w:t>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 xml:space="preserve">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эк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max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/>
                        </w:rPr>
                        <m:t>эк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A56448">
              <w:t>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 xml:space="preserve">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S</m:t>
                  </m:r>
                </m:e>
                <m:sub>
                  <m:r>
                    <w:rPr>
                      <w:rFonts w:ascii="Cambria Math"/>
                    </w:rPr>
                    <m:t>эк</m:t>
                  </m:r>
                  <m:r>
                    <w:rPr>
                      <w:rFonts w:ascii="Cambria Math"/>
                    </w:rPr>
                    <m:t>.</m:t>
                  </m:r>
                </m:sub>
              </m:sSub>
              <m: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/>
                        </w:rPr>
                        <m:t>Р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р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.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lang w:val="en-US"/>
                        </w:rPr>
                        <m:t>max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j</m:t>
                      </m:r>
                    </m:e>
                    <m:sub>
                      <m:r>
                        <w:rPr>
                          <w:rFonts w:ascii="Cambria Math"/>
                        </w:rPr>
                        <m:t>эк</m:t>
                      </m:r>
                      <m:r>
                        <w:rPr>
                          <w:rFonts w:ascii="Cambria Math"/>
                        </w:rPr>
                        <m:t>.</m:t>
                      </m:r>
                    </m:sub>
                  </m:sSub>
                </m:den>
              </m:f>
            </m:oMath>
            <w:r w:rsidRPr="00A56448">
              <w:t>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40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Количество трансформаторов на подстанциях для питания электроприемников 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 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категории…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один;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два;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три;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любое.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1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Номинальные напряжения закрытых распределительных устройств ГПП…</w:t>
            </w:r>
            <w:proofErr w:type="spellStart"/>
            <w:r w:rsidRPr="00A56448">
              <w:rPr>
                <w:b/>
                <w:i/>
              </w:rPr>
              <w:t>кВ.</w:t>
            </w:r>
            <w:proofErr w:type="spellEnd"/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а) 6;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б) 110;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в) 35;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г) 220.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2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 xml:space="preserve">Вторичный ток трансформатора тока в электроустановках выше 1 </w:t>
            </w:r>
            <w:proofErr w:type="spellStart"/>
            <w:r w:rsidRPr="00A56448">
              <w:rPr>
                <w:b/>
                <w:i/>
              </w:rPr>
              <w:t>кВ</w:t>
            </w:r>
            <w:proofErr w:type="spellEnd"/>
            <w:r w:rsidRPr="00A56448">
              <w:rPr>
                <w:b/>
                <w:i/>
              </w:rPr>
              <w:t>… А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а) 10;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б) 5;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в) 2;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г) 0,5.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43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Характеристика, не влияющая на значение тока трехфазного симметричного короткого замыкания…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мощность энергосистемы;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напряжение сети;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расчетная температура среды;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сопротивление сети.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Способность релейной защиты реагировать на малые изменения контролируемого параметра…</w:t>
            </w:r>
          </w:p>
          <w:p w:rsidR="00A56448" w:rsidRPr="00A56448" w:rsidRDefault="00A56448" w:rsidP="00335760">
            <w:pPr>
              <w:pStyle w:val="31"/>
              <w:numPr>
                <w:ilvl w:val="0"/>
                <w:numId w:val="44"/>
              </w:numPr>
              <w:spacing w:after="0" w:line="240" w:lineRule="auto"/>
              <w:ind w:left="425" w:hanging="3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Защита от однофазных и междуфазных коротких замыканий в сетях с глухозаземленной нейтралью…</w:t>
            </w:r>
          </w:p>
          <w:p w:rsidR="00A56448" w:rsidRPr="00A56448" w:rsidRDefault="00A56448" w:rsidP="00A56448">
            <w:pPr>
              <w:spacing w:before="0" w:after="0"/>
              <w:ind w:left="1134"/>
              <w:jc w:val="both"/>
            </w:pPr>
            <w:r w:rsidRPr="00A56448">
              <w:t>а) направленная максимальная токовая защита;</w:t>
            </w:r>
          </w:p>
          <w:p w:rsidR="00A56448" w:rsidRPr="00A56448" w:rsidRDefault="00A56448" w:rsidP="00A56448">
            <w:pPr>
              <w:spacing w:before="0" w:after="0"/>
              <w:ind w:left="1134"/>
              <w:jc w:val="both"/>
            </w:pPr>
            <w:r w:rsidRPr="00A56448">
              <w:t>б) МТЗ с независимой характеристикой времени срабатывания;</w:t>
            </w:r>
          </w:p>
          <w:p w:rsidR="00A56448" w:rsidRPr="00A56448" w:rsidRDefault="00A56448" w:rsidP="00A56448">
            <w:pPr>
              <w:spacing w:before="0" w:after="0"/>
              <w:ind w:left="1134"/>
              <w:jc w:val="both"/>
            </w:pPr>
            <w:r w:rsidRPr="00A56448">
              <w:t>в) от замыканий на землю;</w:t>
            </w:r>
          </w:p>
          <w:p w:rsidR="00A56448" w:rsidRPr="00A56448" w:rsidRDefault="00A56448" w:rsidP="00A56448">
            <w:pPr>
              <w:spacing w:before="0" w:after="0"/>
              <w:ind w:left="1134"/>
              <w:jc w:val="both"/>
            </w:pPr>
            <w:r w:rsidRPr="00A56448">
              <w:t>г) газовая защита.</w:t>
            </w:r>
          </w:p>
          <w:p w:rsidR="00A56448" w:rsidRPr="00A56448" w:rsidRDefault="00A56448" w:rsidP="00335760">
            <w:pPr>
              <w:numPr>
                <w:ilvl w:val="0"/>
                <w:numId w:val="45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Напряжение, используемое для испытания изоляции электроустановок…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повышенное;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номинальное;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пониженное;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lastRenderedPageBreak/>
              <w:t>г) любое.</w:t>
            </w:r>
          </w:p>
          <w:p w:rsidR="00A56448" w:rsidRPr="00A56448" w:rsidRDefault="00A56448" w:rsidP="00335760">
            <w:pPr>
              <w:numPr>
                <w:ilvl w:val="0"/>
                <w:numId w:val="46"/>
              </w:numPr>
              <w:spacing w:before="0" w:after="0"/>
              <w:ind w:left="426"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 xml:space="preserve">Перенапряжения возможные в электроустановках напряжением выше 1 </w:t>
            </w:r>
            <w:proofErr w:type="spellStart"/>
            <w:r w:rsidRPr="00A56448">
              <w:rPr>
                <w:b/>
                <w:i/>
              </w:rPr>
              <w:t>кВ</w:t>
            </w:r>
            <w:proofErr w:type="spellEnd"/>
            <w:r w:rsidRPr="00A56448">
              <w:rPr>
                <w:b/>
                <w:i/>
              </w:rPr>
              <w:t>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внешние;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внутренние;</w:t>
            </w:r>
          </w:p>
          <w:p w:rsidR="00937B16" w:rsidRPr="00A56448" w:rsidRDefault="00A56448" w:rsidP="00A56448">
            <w:pPr>
              <w:spacing w:before="0" w:after="0"/>
              <w:ind w:left="2835"/>
            </w:pPr>
            <w:r w:rsidRPr="00A56448">
              <w:t>в) атмосферные.</w:t>
            </w:r>
          </w:p>
        </w:tc>
      </w:tr>
    </w:tbl>
    <w:p w:rsidR="00DA540D" w:rsidRDefault="00DA540D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937B16" w:rsidRPr="00EF6A63" w:rsidTr="00937B16">
        <w:tc>
          <w:tcPr>
            <w:tcW w:w="5000" w:type="pct"/>
            <w:gridSpan w:val="2"/>
          </w:tcPr>
          <w:p w:rsidR="00937B16" w:rsidRPr="00A56448" w:rsidRDefault="00937B16" w:rsidP="00937B16">
            <w:pPr>
              <w:rPr>
                <w:b/>
                <w:i/>
                <w:iCs/>
              </w:rPr>
            </w:pPr>
            <w:r w:rsidRPr="00A56448">
              <w:rPr>
                <w:b/>
                <w:i/>
                <w:iCs/>
              </w:rPr>
              <w:t xml:space="preserve">Задания № </w:t>
            </w:r>
            <w:r w:rsidR="00A32643" w:rsidRPr="00A56448">
              <w:rPr>
                <w:b/>
                <w:i/>
                <w:iCs/>
              </w:rPr>
              <w:t>1.</w:t>
            </w:r>
            <w:r w:rsidRPr="00A56448">
              <w:rPr>
                <w:b/>
                <w:i/>
                <w:iCs/>
              </w:rPr>
              <w:t>4</w:t>
            </w:r>
          </w:p>
        </w:tc>
      </w:tr>
      <w:tr w:rsidR="00937B16" w:rsidRPr="00EF6A63" w:rsidTr="00937B16">
        <w:tc>
          <w:tcPr>
            <w:tcW w:w="2222" w:type="pct"/>
          </w:tcPr>
          <w:p w:rsidR="00937B16" w:rsidRPr="00A56448" w:rsidRDefault="00937B16" w:rsidP="00937B16">
            <w:pPr>
              <w:rPr>
                <w:b/>
                <w:i/>
                <w:iCs/>
              </w:rPr>
            </w:pPr>
            <w:r w:rsidRPr="00A56448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937B16" w:rsidRPr="00A56448" w:rsidRDefault="00937B16" w:rsidP="00937B16">
            <w:pPr>
              <w:rPr>
                <w:b/>
                <w:i/>
              </w:rPr>
            </w:pPr>
            <w:r w:rsidRPr="00A5644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>
              <w:t xml:space="preserve">З3 </w:t>
            </w:r>
            <w:r w:rsidRPr="00F2705D">
              <w:t>номенклату</w:t>
            </w:r>
            <w:r>
              <w:t>ра</w:t>
            </w:r>
            <w:r w:rsidRPr="00F2705D">
              <w:t xml:space="preserve"> наиболее распространенных воздушных проводов, кабельной продукции и электромонтажных изделий;</w:t>
            </w:r>
          </w:p>
        </w:tc>
        <w:tc>
          <w:tcPr>
            <w:tcW w:w="2778" w:type="pct"/>
            <w:vMerge w:val="restart"/>
          </w:tcPr>
          <w:p w:rsidR="00E42323" w:rsidRPr="00A56448" w:rsidRDefault="00E42323" w:rsidP="00937B16">
            <w:pPr>
              <w:spacing w:before="0" w:after="0"/>
              <w:ind w:left="-7" w:right="-76"/>
              <w:jc w:val="both"/>
            </w:pPr>
            <w:r w:rsidRPr="00A56448">
              <w:t>За каждый правильный ответ – 1 балл.</w:t>
            </w:r>
          </w:p>
          <w:p w:rsidR="00E42323" w:rsidRPr="00A56448" w:rsidRDefault="00E42323" w:rsidP="00937B16">
            <w:pPr>
              <w:spacing w:before="0" w:after="0"/>
              <w:ind w:right="-36"/>
              <w:jc w:val="both"/>
            </w:pPr>
            <w:r w:rsidRPr="00A56448">
              <w:t xml:space="preserve">Шкала оценок: </w:t>
            </w:r>
          </w:p>
          <w:p w:rsidR="00E42323" w:rsidRPr="00A56448" w:rsidRDefault="00E42323" w:rsidP="00937B16">
            <w:pPr>
              <w:spacing w:before="0" w:after="0"/>
              <w:ind w:right="-36"/>
              <w:jc w:val="both"/>
            </w:pPr>
            <w:r w:rsidRPr="00A56448">
              <w:t>от 50% до 74% правильных ответов - 3;</w:t>
            </w:r>
          </w:p>
          <w:p w:rsidR="00E42323" w:rsidRPr="00A56448" w:rsidRDefault="00E42323" w:rsidP="00937B16">
            <w:pPr>
              <w:spacing w:before="0" w:after="0"/>
              <w:ind w:right="-36"/>
              <w:jc w:val="both"/>
            </w:pPr>
            <w:r w:rsidRPr="00A56448">
              <w:t xml:space="preserve"> от 75% до 90% - 4;</w:t>
            </w:r>
          </w:p>
          <w:p w:rsidR="00E42323" w:rsidRPr="00A56448" w:rsidRDefault="00E42323" w:rsidP="00E42323">
            <w:pPr>
              <w:spacing w:before="0" w:after="0"/>
              <w:jc w:val="both"/>
            </w:pPr>
            <w:r w:rsidRPr="00A56448">
              <w:t>от 91% до 100% -5.</w:t>
            </w:r>
          </w:p>
        </w:tc>
      </w:tr>
      <w:tr w:rsidR="00E42323" w:rsidRPr="00EF6A63" w:rsidTr="00937B16">
        <w:tc>
          <w:tcPr>
            <w:tcW w:w="2222" w:type="pct"/>
          </w:tcPr>
          <w:p w:rsidR="00E42323" w:rsidRPr="000813BD" w:rsidRDefault="00E42323" w:rsidP="00A56448">
            <w:pPr>
              <w:spacing w:before="0" w:after="0"/>
              <w:ind w:right="-31"/>
              <w:jc w:val="both"/>
            </w:pPr>
            <w:r w:rsidRPr="000813BD">
              <w:t xml:space="preserve">З8 </w:t>
            </w:r>
            <w:r w:rsidRPr="000813BD">
              <w:rPr>
                <w:szCs w:val="28"/>
              </w:rPr>
              <w:t>основные методы расчета и условия выбора электрооборудования</w:t>
            </w:r>
          </w:p>
        </w:tc>
        <w:tc>
          <w:tcPr>
            <w:tcW w:w="2778" w:type="pct"/>
            <w:vMerge/>
          </w:tcPr>
          <w:p w:rsidR="00E42323" w:rsidRPr="00A56448" w:rsidRDefault="00E42323" w:rsidP="00937B16">
            <w:pPr>
              <w:spacing w:before="0" w:after="0"/>
              <w:rPr>
                <w:b/>
                <w:i/>
                <w:iCs/>
              </w:rPr>
            </w:pPr>
          </w:p>
        </w:tc>
      </w:tr>
      <w:tr w:rsidR="00E42323" w:rsidRPr="00EF6A63" w:rsidTr="00937B16">
        <w:tc>
          <w:tcPr>
            <w:tcW w:w="2222" w:type="pct"/>
          </w:tcPr>
          <w:p w:rsidR="00E42323" w:rsidRPr="00A446B9" w:rsidRDefault="00E42323" w:rsidP="00A56448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E42323" w:rsidRPr="00EF6A63" w:rsidTr="00AD70B1">
        <w:trPr>
          <w:trHeight w:val="454"/>
        </w:trPr>
        <w:tc>
          <w:tcPr>
            <w:tcW w:w="2222" w:type="pct"/>
            <w:tcBorders>
              <w:bottom w:val="single" w:sz="4" w:space="0" w:color="auto"/>
            </w:tcBorders>
          </w:tcPr>
          <w:p w:rsidR="00E42323" w:rsidRPr="00A446B9" w:rsidRDefault="00E42323" w:rsidP="00A564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З10 </w:t>
            </w:r>
            <w:r w:rsidRPr="00F2705D">
              <w:t>конструк</w:t>
            </w:r>
            <w:r>
              <w:t>тивные</w:t>
            </w:r>
            <w:r w:rsidRPr="00F2705D">
              <w:t xml:space="preserve"> особенно</w:t>
            </w:r>
            <w:r>
              <w:t>сти</w:t>
            </w:r>
            <w:r w:rsidRPr="00F2705D">
              <w:t xml:space="preserve"> и техни</w:t>
            </w:r>
            <w:r>
              <w:t>ческие</w:t>
            </w:r>
            <w:r w:rsidRPr="00F2705D">
              <w:t xml:space="preserve"> характеристик</w:t>
            </w:r>
            <w:r>
              <w:t>и</w:t>
            </w:r>
            <w:r w:rsidRPr="00F2705D">
              <w:t xml:space="preserve"> трансформаторных подстанций и распределительных пунктов, применяемых на сетях 0,4-20 </w:t>
            </w:r>
            <w:proofErr w:type="spellStart"/>
            <w:r w:rsidRPr="00F2705D">
              <w:t>кВ.</w:t>
            </w:r>
            <w:proofErr w:type="spellEnd"/>
          </w:p>
        </w:tc>
        <w:tc>
          <w:tcPr>
            <w:tcW w:w="2778" w:type="pct"/>
            <w:vMerge/>
            <w:tcBorders>
              <w:bottom w:val="single" w:sz="4" w:space="0" w:color="auto"/>
            </w:tcBorders>
          </w:tcPr>
          <w:p w:rsidR="00E42323" w:rsidRPr="00EF6A63" w:rsidRDefault="00E42323" w:rsidP="00937B16">
            <w:pPr>
              <w:rPr>
                <w:b/>
                <w:i/>
                <w:iCs/>
                <w:color w:val="FF0000"/>
              </w:rPr>
            </w:pPr>
          </w:p>
        </w:tc>
      </w:tr>
      <w:tr w:rsidR="00937B16" w:rsidRPr="00EF6A63" w:rsidTr="00937B16">
        <w:tc>
          <w:tcPr>
            <w:tcW w:w="5000" w:type="pct"/>
            <w:gridSpan w:val="2"/>
          </w:tcPr>
          <w:p w:rsidR="00937B16" w:rsidRPr="00A56448" w:rsidRDefault="00937B16" w:rsidP="00937B16">
            <w:pPr>
              <w:rPr>
                <w:i/>
              </w:rPr>
            </w:pPr>
            <w:r w:rsidRPr="00A56448">
              <w:rPr>
                <w:bCs/>
                <w:i/>
              </w:rPr>
              <w:t>Условия выполнения задания</w:t>
            </w:r>
          </w:p>
          <w:p w:rsidR="00937B16" w:rsidRPr="00A56448" w:rsidRDefault="00937B16" w:rsidP="00937B16">
            <w:pPr>
              <w:rPr>
                <w:i/>
              </w:rPr>
            </w:pPr>
            <w:r w:rsidRPr="00A56448">
              <w:rPr>
                <w:i/>
              </w:rPr>
              <w:t>1. Максимальное время выполнения заданий</w:t>
            </w:r>
            <w:r w:rsidR="00A56448">
              <w:rPr>
                <w:i/>
              </w:rPr>
              <w:t xml:space="preserve"> 1</w:t>
            </w:r>
            <w:r w:rsidR="00BF2E05" w:rsidRPr="00A56448">
              <w:rPr>
                <w:i/>
              </w:rPr>
              <w:t>5 минут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9"/>
              </w:numPr>
              <w:tabs>
                <w:tab w:val="clear" w:pos="3240"/>
                <w:tab w:val="num" w:pos="644"/>
              </w:tabs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proofErr w:type="gramStart"/>
            <w:r w:rsidRPr="00A56448">
              <w:rPr>
                <w:b/>
                <w:i/>
              </w:rPr>
              <w:t>Вид энергии</w:t>
            </w:r>
            <w:proofErr w:type="gramEnd"/>
            <w:r w:rsidRPr="00A56448">
              <w:rPr>
                <w:b/>
                <w:i/>
              </w:rPr>
              <w:t xml:space="preserve"> вырабатываемой на АЭС для системы централизованного снабжения…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а) электрическая;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б) тепловая;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в) атомная;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г) механическая.</w:t>
            </w:r>
          </w:p>
          <w:p w:rsidR="00A56448" w:rsidRPr="00A56448" w:rsidRDefault="00A56448" w:rsidP="00335760">
            <w:pPr>
              <w:pStyle w:val="a6"/>
              <w:numPr>
                <w:ilvl w:val="0"/>
                <w:numId w:val="49"/>
              </w:numPr>
              <w:tabs>
                <w:tab w:val="clear" w:pos="3240"/>
                <w:tab w:val="num" w:pos="644"/>
              </w:tabs>
              <w:spacing w:before="0" w:after="0"/>
              <w:ind w:left="426" w:hanging="357"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Схемы, предусматривающие установку распределительных пунктов, шкафов и щитов…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радиальные;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магистральные;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внутренние;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г) аварийные.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9"/>
              </w:numPr>
              <w:tabs>
                <w:tab w:val="clear" w:pos="3240"/>
                <w:tab w:val="num" w:pos="644"/>
              </w:tabs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 xml:space="preserve">Количество независимых взаимно резервирующих источников питания рекомендуемое ПУЭ для электроприемников </w:t>
            </w:r>
            <w:r w:rsidRPr="00A56448">
              <w:rPr>
                <w:b/>
                <w:i/>
                <w:lang w:val="en-US"/>
              </w:rPr>
              <w:t>II</w:t>
            </w:r>
            <w:r w:rsidRPr="00A56448">
              <w:rPr>
                <w:b/>
                <w:i/>
              </w:rPr>
              <w:t xml:space="preserve"> категории: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а) один;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б) два;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в) три;</w:t>
            </w:r>
          </w:p>
          <w:p w:rsidR="00A56448" w:rsidRPr="00A56448" w:rsidRDefault="00A56448" w:rsidP="00A56448">
            <w:pPr>
              <w:spacing w:before="0" w:after="0"/>
              <w:ind w:left="2835"/>
            </w:pPr>
            <w:r w:rsidRPr="00A56448">
              <w:t>г) любое.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7"/>
              </w:numPr>
              <w:spacing w:before="0" w:after="0"/>
              <w:ind w:left="426" w:hanging="357"/>
              <w:contextualSpacing/>
              <w:rPr>
                <w:b/>
                <w:i/>
              </w:rPr>
            </w:pPr>
            <w:r w:rsidRPr="00A56448">
              <w:rPr>
                <w:b/>
                <w:i/>
              </w:rPr>
              <w:t>График нагрузок, полученный путем суммирования ординат индивидуальных графиков…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а) суточный;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б) индивидуальный;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в) групповой;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  <w:jc w:val="both"/>
            </w:pPr>
            <w:r w:rsidRPr="00A56448">
              <w:t>г) сменный.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 xml:space="preserve">Коэффициент мощности </w:t>
            </w:r>
            <w:r w:rsidRPr="00A56448">
              <w:rPr>
                <w:b/>
                <w:i/>
                <w:lang w:val="en-US"/>
              </w:rPr>
              <w:t>cos</w:t>
            </w:r>
            <w:r w:rsidRPr="00A56448">
              <w:rPr>
                <w:b/>
                <w:i/>
              </w:rPr>
              <w:t xml:space="preserve"> φ для снижения потерь мощности и энергии в </w:t>
            </w:r>
            <w:r w:rsidRPr="00A56448">
              <w:rPr>
                <w:b/>
                <w:i/>
              </w:rPr>
              <w:lastRenderedPageBreak/>
              <w:t>линиях…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</w:pPr>
            <w:r w:rsidRPr="00A56448">
              <w:t>а) увеличивают;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</w:pPr>
            <w:r w:rsidRPr="00A56448">
              <w:t>б) уменьшают;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</w:pPr>
            <w:r w:rsidRPr="00A56448">
              <w:t>в) не учитывают;</w:t>
            </w:r>
          </w:p>
          <w:p w:rsidR="00A56448" w:rsidRPr="00A56448" w:rsidRDefault="00A56448" w:rsidP="00A56448">
            <w:pPr>
              <w:pStyle w:val="a6"/>
              <w:tabs>
                <w:tab w:val="left" w:pos="2410"/>
              </w:tabs>
              <w:spacing w:before="0" w:after="0"/>
              <w:ind w:left="2835"/>
            </w:pPr>
            <w:r w:rsidRPr="00A56448">
              <w:t>г) оставляют без изменений.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47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>Регулирование устройства ПБВ силового трансформатора возможно…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а) после частичного отключения нагрузки;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б) после полного отключения нагрузки;</w:t>
            </w:r>
          </w:p>
          <w:p w:rsidR="00A56448" w:rsidRP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в) без отключения трансформатора от сети;</w:t>
            </w:r>
          </w:p>
          <w:p w:rsid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  <w:r w:rsidRPr="00A56448">
              <w:t>г) независимо от нагрузки.</w:t>
            </w:r>
          </w:p>
          <w:p w:rsidR="00A56448" w:rsidRDefault="00A56448" w:rsidP="00A56448">
            <w:pPr>
              <w:tabs>
                <w:tab w:val="left" w:pos="2410"/>
              </w:tabs>
              <w:spacing w:before="0" w:after="0"/>
              <w:ind w:left="2835"/>
            </w:pPr>
          </w:p>
          <w:p w:rsidR="00A56448" w:rsidRPr="00A56448" w:rsidRDefault="00A56448" w:rsidP="00335760">
            <w:pPr>
              <w:pStyle w:val="ac"/>
              <w:numPr>
                <w:ilvl w:val="0"/>
                <w:numId w:val="48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Линия для передачи электрической энергии по проводам, расположенным на открытом воздухе и прикрепленных с помощью изоляторов и арматуры к опорам…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кабельная;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воздушная;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временная;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стационарная.</w:t>
            </w:r>
          </w:p>
          <w:p w:rsidR="00A56448" w:rsidRPr="00A56448" w:rsidRDefault="00A56448" w:rsidP="00335760">
            <w:pPr>
              <w:pStyle w:val="a3"/>
              <w:numPr>
                <w:ilvl w:val="0"/>
                <w:numId w:val="50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A56448">
              <w:rPr>
                <w:b/>
                <w:i/>
              </w:rPr>
              <w:t xml:space="preserve">Коэффициент загрузки трансформаторов подстанции в нормальном режиме при преобладании нагрузок </w:t>
            </w:r>
            <w:r w:rsidRPr="00A56448">
              <w:rPr>
                <w:b/>
                <w:i/>
                <w:lang w:val="en-US"/>
              </w:rPr>
              <w:t>II</w:t>
            </w:r>
            <w:r w:rsidRPr="00A56448">
              <w:rPr>
                <w:b/>
                <w:i/>
              </w:rPr>
              <w:t xml:space="preserve"> категории…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а) 0,6;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б) 0,8;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в) 0,9;</w:t>
            </w:r>
          </w:p>
          <w:p w:rsidR="00A56448" w:rsidRPr="00A56448" w:rsidRDefault="00A56448" w:rsidP="00A56448">
            <w:pPr>
              <w:pStyle w:val="a3"/>
              <w:tabs>
                <w:tab w:val="left" w:pos="2410"/>
              </w:tabs>
              <w:spacing w:before="0" w:after="0"/>
              <w:ind w:left="2835"/>
            </w:pPr>
            <w:r w:rsidRPr="00A56448">
              <w:t>г) 0,95.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1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Напряжение открытых распределительных устройств ГПП…</w:t>
            </w:r>
            <w:proofErr w:type="spellStart"/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кВ.</w:t>
            </w:r>
            <w:proofErr w:type="spellEnd"/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6;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10;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110;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330.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2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Стандартное напряжение вторичной обмотки трансформатора напряжения…В.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100;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110;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220;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380.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3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Условие, не учитываемое при выборе кабельной линии напряжением выше 1 </w:t>
            </w:r>
            <w:proofErr w:type="spellStart"/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кВ</w:t>
            </w:r>
            <w:proofErr w:type="spellEnd"/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нагрев рабочим током;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электродинамическая стойкость;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экономическая плотность тока;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термическая стойкость.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4"/>
              </w:numPr>
              <w:spacing w:after="0" w:line="240" w:lineRule="auto"/>
              <w:ind w:left="426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Источник постоянного оперативного тока в схемах релейной защиты…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трансформатор собственных нужд;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аккумулятор;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трансформатор тока;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силовой трансформатор.</w:t>
            </w:r>
          </w:p>
          <w:p w:rsidR="00A56448" w:rsidRPr="00A56448" w:rsidRDefault="00A56448" w:rsidP="00335760">
            <w:pPr>
              <w:numPr>
                <w:ilvl w:val="0"/>
                <w:numId w:val="54"/>
              </w:numPr>
              <w:spacing w:before="0" w:after="0"/>
              <w:ind w:left="425" w:hanging="357"/>
              <w:rPr>
                <w:b/>
                <w:i/>
              </w:rPr>
            </w:pPr>
            <w:r w:rsidRPr="00A56448">
              <w:rPr>
                <w:b/>
                <w:i/>
              </w:rPr>
              <w:t>Учет электрической энергии для контроля расхода цехами предприятия…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5"/>
              </w:numPr>
              <w:spacing w:after="0" w:line="240" w:lineRule="auto"/>
              <w:ind w:left="425" w:hanging="35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Внешняя изоляция кабеля считается выдержавшей испытания, если не наблюдалось…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пробоя;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нагрева;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г) частичных повреждений.</w:t>
            </w:r>
          </w:p>
          <w:p w:rsidR="00A56448" w:rsidRPr="00A56448" w:rsidRDefault="00A56448" w:rsidP="00335760">
            <w:pPr>
              <w:pStyle w:val="ac"/>
              <w:numPr>
                <w:ilvl w:val="0"/>
                <w:numId w:val="56"/>
              </w:numPr>
              <w:spacing w:after="0" w:line="240" w:lineRule="auto"/>
              <w:ind w:left="425" w:hanging="35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Разрядники, используемые для защиты от перенапряжений электроустановок напряжением выше 1 </w:t>
            </w:r>
            <w:proofErr w:type="spellStart"/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кВ</w:t>
            </w:r>
            <w:proofErr w:type="spellEnd"/>
            <w:r w:rsidRPr="00A56448">
              <w:rPr>
                <w:rFonts w:ascii="Times New Roman" w:hAnsi="Times New Roman"/>
                <w:b/>
                <w:i/>
                <w:sz w:val="24"/>
                <w:szCs w:val="24"/>
              </w:rPr>
              <w:t>…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а) вентильные;</w:t>
            </w:r>
          </w:p>
          <w:p w:rsidR="00A56448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б) стержневые;</w:t>
            </w:r>
          </w:p>
          <w:p w:rsidR="00937B16" w:rsidRPr="00A56448" w:rsidRDefault="00A56448" w:rsidP="00A56448">
            <w:pPr>
              <w:pStyle w:val="ac"/>
              <w:spacing w:after="0" w:line="24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A56448">
              <w:rPr>
                <w:rFonts w:ascii="Times New Roman" w:hAnsi="Times New Roman"/>
                <w:sz w:val="24"/>
                <w:szCs w:val="24"/>
              </w:rPr>
              <w:t>в) трубчатые.</w:t>
            </w:r>
          </w:p>
        </w:tc>
      </w:tr>
    </w:tbl>
    <w:p w:rsidR="00DA540D" w:rsidRDefault="00DA540D" w:rsidP="00937B16">
      <w:pPr>
        <w:ind w:left="720"/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A32643" w:rsidRPr="00EF6A63" w:rsidTr="00E06694">
        <w:tc>
          <w:tcPr>
            <w:tcW w:w="5000" w:type="pct"/>
            <w:gridSpan w:val="2"/>
          </w:tcPr>
          <w:p w:rsidR="00A32643" w:rsidRPr="00A56448" w:rsidRDefault="00A32643" w:rsidP="00E06694">
            <w:pPr>
              <w:rPr>
                <w:b/>
                <w:i/>
                <w:iCs/>
              </w:rPr>
            </w:pPr>
            <w:r w:rsidRPr="00A56448">
              <w:rPr>
                <w:b/>
                <w:i/>
                <w:iCs/>
              </w:rPr>
              <w:t xml:space="preserve">Задания №2.1 </w:t>
            </w:r>
          </w:p>
        </w:tc>
      </w:tr>
      <w:tr w:rsidR="00A32643" w:rsidRPr="00EF6A63" w:rsidTr="00AD70B1">
        <w:tc>
          <w:tcPr>
            <w:tcW w:w="2119" w:type="pct"/>
          </w:tcPr>
          <w:p w:rsidR="00A32643" w:rsidRPr="00A56448" w:rsidRDefault="00A32643" w:rsidP="00A32643">
            <w:pPr>
              <w:rPr>
                <w:b/>
                <w:i/>
                <w:iCs/>
              </w:rPr>
            </w:pPr>
            <w:r w:rsidRPr="00A56448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A32643" w:rsidRPr="00A56448" w:rsidRDefault="00A32643" w:rsidP="00E06694">
            <w:pPr>
              <w:rPr>
                <w:b/>
                <w:i/>
              </w:rPr>
            </w:pPr>
            <w:r w:rsidRPr="00A56448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A56448" w:rsidRPr="00EF6A63" w:rsidTr="00AD70B1">
        <w:tc>
          <w:tcPr>
            <w:tcW w:w="2119" w:type="pct"/>
          </w:tcPr>
          <w:p w:rsidR="00A56448" w:rsidRPr="00964E59" w:rsidRDefault="00A56448" w:rsidP="00A56448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2881" w:type="pct"/>
            <w:vMerge w:val="restart"/>
          </w:tcPr>
          <w:p w:rsidR="00A56448" w:rsidRPr="00A56448" w:rsidRDefault="00A56448" w:rsidP="00A56448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без ошибок (приведены характеристики всех элементов) – 5;</w:t>
            </w:r>
          </w:p>
          <w:p w:rsidR="00A56448" w:rsidRPr="00A56448" w:rsidRDefault="00A56448" w:rsidP="00A56448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 xml:space="preserve">Схема выполнена с ошибкой, ошибка определена и исправлена </w:t>
            </w:r>
            <w:proofErr w:type="gramStart"/>
            <w:r w:rsidRPr="00A56448">
              <w:rPr>
                <w:szCs w:val="20"/>
              </w:rPr>
              <w:t>самостоятельно  –</w:t>
            </w:r>
            <w:proofErr w:type="gramEnd"/>
            <w:r w:rsidRPr="00A56448">
              <w:rPr>
                <w:szCs w:val="20"/>
              </w:rPr>
              <w:t xml:space="preserve"> 4;</w:t>
            </w:r>
          </w:p>
          <w:p w:rsidR="00A56448" w:rsidRPr="00A56448" w:rsidRDefault="00A56448" w:rsidP="00A56448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с ошибкой, ошибка не определена самостоятельно и обучающийся не предложил вариант её устранения – 3.</w:t>
            </w:r>
          </w:p>
        </w:tc>
      </w:tr>
      <w:tr w:rsidR="00A56448" w:rsidRPr="00EF6A63" w:rsidTr="00AD70B1">
        <w:tc>
          <w:tcPr>
            <w:tcW w:w="2119" w:type="pct"/>
          </w:tcPr>
          <w:p w:rsidR="00A56448" w:rsidRPr="00964E59" w:rsidRDefault="00A56448" w:rsidP="00A56448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электрических нагрузок электрических сетей, осуществлять выбор токоведущих частей на разных уровнях напряжения;</w:t>
            </w:r>
          </w:p>
        </w:tc>
        <w:tc>
          <w:tcPr>
            <w:tcW w:w="2881" w:type="pct"/>
            <w:vMerge/>
          </w:tcPr>
          <w:p w:rsidR="00A56448" w:rsidRPr="00EF6A63" w:rsidRDefault="00A56448" w:rsidP="00E06694">
            <w:pPr>
              <w:rPr>
                <w:b/>
                <w:i/>
                <w:iCs/>
                <w:color w:val="FF0000"/>
              </w:rPr>
            </w:pPr>
          </w:p>
        </w:tc>
      </w:tr>
      <w:tr w:rsidR="00982C8F" w:rsidRPr="00EF6A63" w:rsidTr="00982C8F">
        <w:trPr>
          <w:trHeight w:val="597"/>
        </w:trPr>
        <w:tc>
          <w:tcPr>
            <w:tcW w:w="2119" w:type="pct"/>
          </w:tcPr>
          <w:p w:rsidR="00982C8F" w:rsidRPr="00607D2D" w:rsidRDefault="00982C8F" w:rsidP="00A56448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У11 выполнять проектную документацию с использованием персонального компьютера;</w:t>
            </w:r>
          </w:p>
        </w:tc>
        <w:tc>
          <w:tcPr>
            <w:tcW w:w="2881" w:type="pct"/>
            <w:vMerge/>
          </w:tcPr>
          <w:p w:rsidR="00982C8F" w:rsidRPr="00EF6A63" w:rsidRDefault="00982C8F" w:rsidP="00E06694">
            <w:pPr>
              <w:rPr>
                <w:b/>
                <w:i/>
                <w:iCs/>
                <w:color w:val="FF0000"/>
              </w:rPr>
            </w:pPr>
          </w:p>
        </w:tc>
      </w:tr>
      <w:tr w:rsidR="00A32643" w:rsidRPr="00EF6A63" w:rsidTr="00982C8F">
        <w:trPr>
          <w:trHeight w:val="77"/>
        </w:trPr>
        <w:tc>
          <w:tcPr>
            <w:tcW w:w="5000" w:type="pct"/>
            <w:gridSpan w:val="2"/>
          </w:tcPr>
          <w:p w:rsidR="00A32643" w:rsidRPr="00982C8F" w:rsidRDefault="00A32643" w:rsidP="00E06694">
            <w:pPr>
              <w:rPr>
                <w:i/>
              </w:rPr>
            </w:pPr>
            <w:r w:rsidRPr="00982C8F">
              <w:rPr>
                <w:bCs/>
                <w:i/>
              </w:rPr>
              <w:t>Условия выполнения задания</w:t>
            </w:r>
          </w:p>
          <w:p w:rsidR="00A32643" w:rsidRDefault="00A32643" w:rsidP="00E06694">
            <w:pPr>
              <w:rPr>
                <w:i/>
              </w:rPr>
            </w:pPr>
            <w:r w:rsidRPr="00982C8F">
              <w:rPr>
                <w:i/>
              </w:rPr>
              <w:t>1. Максимальное время выполнения заданий</w:t>
            </w:r>
            <w:r w:rsidR="00982C8F" w:rsidRPr="00982C8F">
              <w:rPr>
                <w:i/>
              </w:rPr>
              <w:t xml:space="preserve"> </w:t>
            </w:r>
            <w:r w:rsidR="00903FD9" w:rsidRPr="00982C8F">
              <w:rPr>
                <w:i/>
                <w:u w:val="single"/>
              </w:rPr>
              <w:t>30 минут</w:t>
            </w:r>
            <w:r w:rsidR="00903FD9" w:rsidRPr="00982C8F">
              <w:rPr>
                <w:i/>
              </w:rPr>
              <w:t>_</w:t>
            </w:r>
          </w:p>
          <w:p w:rsidR="00982C8F" w:rsidRDefault="00982C8F" w:rsidP="00982C8F">
            <w:pPr>
              <w:pStyle w:val="a3"/>
              <w:tabs>
                <w:tab w:val="left" w:pos="993"/>
              </w:tabs>
              <w:ind w:left="0" w:firstLine="851"/>
            </w:pPr>
            <w:r>
              <w:t xml:space="preserve">Для каждого условного графического обозначения </w:t>
            </w:r>
            <w:proofErr w:type="gramStart"/>
            <w:r>
              <w:t>элемента схемы внешнего электроснабжения</w:t>
            </w:r>
            <w:proofErr w:type="gramEnd"/>
            <w:r>
              <w:t xml:space="preserve"> представленной на рисунке 1 используя графический редактор </w:t>
            </w:r>
            <w:r w:rsidR="006D65CF">
              <w:t>«</w:t>
            </w:r>
            <w:r>
              <w:t>КОМПАС-График</w:t>
            </w:r>
            <w:r w:rsidR="006D65CF">
              <w:t>»</w:t>
            </w:r>
            <w:r>
              <w:t xml:space="preserve"> указать его технические характеристики (с единицами измерения). </w:t>
            </w:r>
          </w:p>
          <w:p w:rsidR="00982C8F" w:rsidRDefault="00982C8F" w:rsidP="00E06694">
            <w:pPr>
              <w:rPr>
                <w:i/>
              </w:rPr>
            </w:pPr>
            <w:r>
              <w:rPr>
                <w:i/>
                <w:noProof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1097324</wp:posOffset>
                  </wp:positionH>
                  <wp:positionV relativeFrom="paragraph">
                    <wp:posOffset>58094</wp:posOffset>
                  </wp:positionV>
                  <wp:extent cx="3085657" cy="3636335"/>
                  <wp:effectExtent l="19050" t="0" r="443" b="0"/>
                  <wp:wrapNone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l="38234" t="18750" r="32863" b="19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5346" cy="36359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Default="00982C8F" w:rsidP="00E06694">
            <w:pPr>
              <w:rPr>
                <w:i/>
              </w:rPr>
            </w:pPr>
          </w:p>
          <w:p w:rsidR="00982C8F" w:rsidRPr="00982C8F" w:rsidRDefault="00982C8F" w:rsidP="00E06694">
            <w:pPr>
              <w:rPr>
                <w:i/>
              </w:rPr>
            </w:pPr>
          </w:p>
          <w:p w:rsidR="00982C8F" w:rsidRPr="00982C8F" w:rsidRDefault="00982C8F" w:rsidP="00E06694">
            <w:pPr>
              <w:rPr>
                <w:szCs w:val="32"/>
              </w:rPr>
            </w:pPr>
          </w:p>
          <w:p w:rsidR="00982C8F" w:rsidRPr="00982C8F" w:rsidRDefault="00982C8F" w:rsidP="00E06694">
            <w:pPr>
              <w:rPr>
                <w:szCs w:val="32"/>
              </w:rPr>
            </w:pPr>
          </w:p>
          <w:p w:rsidR="00982C8F" w:rsidRDefault="00982C8F" w:rsidP="00E06694">
            <w:pPr>
              <w:rPr>
                <w:szCs w:val="32"/>
              </w:rPr>
            </w:pPr>
          </w:p>
          <w:p w:rsidR="004536B0" w:rsidRPr="00982C8F" w:rsidRDefault="004536B0" w:rsidP="00E06694">
            <w:pPr>
              <w:rPr>
                <w:szCs w:val="32"/>
              </w:rPr>
            </w:pPr>
          </w:p>
          <w:p w:rsidR="00A32643" w:rsidRDefault="00982C8F" w:rsidP="00982C8F">
            <w:pPr>
              <w:jc w:val="center"/>
              <w:rPr>
                <w:szCs w:val="32"/>
              </w:rPr>
            </w:pPr>
            <w:r>
              <w:rPr>
                <w:szCs w:val="32"/>
              </w:rPr>
              <w:t>Рисунок 1 – Схема внешнего электроснабжения завода</w:t>
            </w:r>
          </w:p>
          <w:p w:rsidR="00E42323" w:rsidRDefault="00E42323" w:rsidP="00982C8F">
            <w:pPr>
              <w:jc w:val="center"/>
              <w:rPr>
                <w:szCs w:val="32"/>
              </w:rPr>
            </w:pPr>
          </w:p>
          <w:p w:rsidR="00E42323" w:rsidRDefault="00E42323" w:rsidP="00982C8F">
            <w:pPr>
              <w:jc w:val="center"/>
              <w:rPr>
                <w:szCs w:val="32"/>
              </w:rPr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7419"/>
              <w:gridCol w:w="1653"/>
            </w:tblGrid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Мощность энергосистемы </w:t>
                  </w:r>
                  <w:r w:rsidRPr="00982C8F">
                    <w:rPr>
                      <w:lang w:val="en-US"/>
                    </w:rPr>
                    <w:t>S</w:t>
                  </w:r>
                  <w:proofErr w:type="spellStart"/>
                  <w:r w:rsidRPr="00982C8F">
                    <w:rPr>
                      <w:vertAlign w:val="subscript"/>
                    </w:rPr>
                    <w:t>сист</w:t>
                  </w:r>
                  <w:proofErr w:type="spellEnd"/>
                  <w:r w:rsidRPr="00982C8F">
                    <w:t>, МВА</w:t>
                  </w:r>
                </w:p>
              </w:tc>
              <w:tc>
                <w:tcPr>
                  <w:tcW w:w="911" w:type="pct"/>
                  <w:vAlign w:val="center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480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Внутреннее сопротивление энергосистемы до шин напряжением </w:t>
                  </w:r>
                  <w:r w:rsidRPr="00982C8F">
                    <w:rPr>
                      <w:lang w:val="en-US"/>
                    </w:rPr>
                    <w:t>U</w:t>
                  </w:r>
                  <w:r w:rsidRPr="00982C8F">
                    <w:rPr>
                      <w:vertAlign w:val="subscript"/>
                    </w:rPr>
                    <w:t xml:space="preserve">1 </w:t>
                  </w:r>
                  <w:r w:rsidRPr="00982C8F">
                    <w:t xml:space="preserve">ГПП </w:t>
                  </w:r>
                  <w:r w:rsidRPr="00982C8F">
                    <w:rPr>
                      <w:lang w:val="en-US"/>
                    </w:rPr>
                    <w:t>x</w:t>
                  </w:r>
                  <w:proofErr w:type="spellStart"/>
                  <w:r w:rsidRPr="00982C8F">
                    <w:rPr>
                      <w:vertAlign w:val="subscript"/>
                    </w:rPr>
                    <w:t>сист</w:t>
                  </w:r>
                  <w:proofErr w:type="spellEnd"/>
                  <w:r w:rsidRPr="00982C8F">
                    <w:rPr>
                      <w:vertAlign w:val="subscript"/>
                    </w:rPr>
                    <w:t>*</w:t>
                  </w:r>
                  <w:r w:rsidRPr="00982C8F">
                    <w:t xml:space="preserve">, </w:t>
                  </w:r>
                  <w:proofErr w:type="spellStart"/>
                  <w:proofErr w:type="gramStart"/>
                  <w:r w:rsidRPr="00982C8F">
                    <w:t>о.е</w:t>
                  </w:r>
                  <w:proofErr w:type="spellEnd"/>
                  <w:proofErr w:type="gramEnd"/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1,8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Первичное напряжение ГПП </w:t>
                  </w:r>
                  <w:r w:rsidRPr="00982C8F">
                    <w:rPr>
                      <w:lang w:val="en-US"/>
                    </w:rPr>
                    <w:t>U</w:t>
                  </w:r>
                  <w:r w:rsidRPr="00982C8F">
                    <w:rPr>
                      <w:vertAlign w:val="subscript"/>
                    </w:rPr>
                    <w:t>1</w:t>
                  </w:r>
                  <w:r w:rsidRPr="00982C8F">
                    <w:t xml:space="preserve">, </w:t>
                  </w:r>
                  <w:proofErr w:type="spellStart"/>
                  <w:r w:rsidRPr="00982C8F">
                    <w:t>кВ</w:t>
                  </w:r>
                  <w:proofErr w:type="spellEnd"/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110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Вторичное напряжение ГПП </w:t>
                  </w:r>
                  <w:r w:rsidRPr="00982C8F">
                    <w:rPr>
                      <w:lang w:val="en-US"/>
                    </w:rPr>
                    <w:t>U</w:t>
                  </w:r>
                  <w:r w:rsidRPr="00982C8F">
                    <w:rPr>
                      <w:vertAlign w:val="subscript"/>
                    </w:rPr>
                    <w:t>2</w:t>
                  </w:r>
                  <w:r w:rsidRPr="00982C8F">
                    <w:t xml:space="preserve">, </w:t>
                  </w:r>
                  <w:proofErr w:type="spellStart"/>
                  <w:r w:rsidRPr="00982C8F">
                    <w:t>кВ</w:t>
                  </w:r>
                  <w:proofErr w:type="spellEnd"/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Номинальная мощность трансформатора ГПП </w:t>
                  </w:r>
                  <w:r w:rsidRPr="00982C8F">
                    <w:rPr>
                      <w:lang w:val="en-US"/>
                    </w:rPr>
                    <w:t>S</w:t>
                  </w:r>
                  <w:r w:rsidRPr="00982C8F">
                    <w:rPr>
                      <w:vertAlign w:val="subscript"/>
                    </w:rPr>
                    <w:t>ном</w:t>
                  </w:r>
                  <w:r w:rsidRPr="00982C8F">
                    <w:t>, МВА</w:t>
                  </w:r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 xml:space="preserve">Напряжение короткого замыкания трансформатора ГПП </w:t>
                  </w:r>
                  <w:r w:rsidRPr="00982C8F">
                    <w:rPr>
                      <w:lang w:val="en-US"/>
                    </w:rPr>
                    <w:t>U</w:t>
                  </w:r>
                  <w:r w:rsidRPr="00982C8F">
                    <w:rPr>
                      <w:vertAlign w:val="subscript"/>
                    </w:rPr>
                    <w:t>к</w:t>
                  </w:r>
                  <w:r w:rsidRPr="00982C8F">
                    <w:t>%</w:t>
                  </w:r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10,5</w:t>
                  </w:r>
                </w:p>
              </w:tc>
            </w:tr>
            <w:tr w:rsidR="00E42323" w:rsidTr="00577128">
              <w:tc>
                <w:tcPr>
                  <w:tcW w:w="4089" w:type="pct"/>
                </w:tcPr>
                <w:p w:rsidR="00E42323" w:rsidRPr="00982C8F" w:rsidRDefault="00E42323" w:rsidP="00335760">
                  <w:pPr>
                    <w:numPr>
                      <w:ilvl w:val="0"/>
                      <w:numId w:val="57"/>
                    </w:numPr>
                    <w:spacing w:before="0" w:after="0"/>
                    <w:ind w:left="284" w:hanging="218"/>
                    <w:jc w:val="both"/>
                  </w:pPr>
                  <w:r w:rsidRPr="00982C8F">
                    <w:t>Маркировка кабеля</w:t>
                  </w:r>
                </w:p>
              </w:tc>
              <w:tc>
                <w:tcPr>
                  <w:tcW w:w="911" w:type="pct"/>
                </w:tcPr>
                <w:p w:rsidR="00E42323" w:rsidRPr="00982C8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>ААШв</w:t>
                  </w:r>
                  <w:proofErr w:type="spellEnd"/>
                  <w:r w:rsidRPr="00982C8F">
                    <w:rPr>
                      <w:rFonts w:ascii="Times New Roman" w:hAnsi="Times New Roman"/>
                      <w:sz w:val="24"/>
                      <w:szCs w:val="24"/>
                    </w:rPr>
                    <w:t xml:space="preserve"> 3х120</w:t>
                  </w:r>
                </w:p>
              </w:tc>
            </w:tr>
          </w:tbl>
          <w:p w:rsidR="00E42323" w:rsidRPr="00982C8F" w:rsidRDefault="00E42323" w:rsidP="00982C8F">
            <w:pPr>
              <w:jc w:val="center"/>
              <w:rPr>
                <w:szCs w:val="32"/>
              </w:rPr>
            </w:pPr>
          </w:p>
        </w:tc>
      </w:tr>
    </w:tbl>
    <w:p w:rsidR="00E42323" w:rsidRDefault="00E4232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A332DD" w:rsidRPr="00EF6A63" w:rsidTr="00E06694">
        <w:tc>
          <w:tcPr>
            <w:tcW w:w="5000" w:type="pct"/>
            <w:gridSpan w:val="2"/>
          </w:tcPr>
          <w:p w:rsidR="00A332DD" w:rsidRPr="00982C8F" w:rsidRDefault="00A332DD" w:rsidP="00A332DD">
            <w:pPr>
              <w:rPr>
                <w:b/>
                <w:i/>
                <w:iCs/>
              </w:rPr>
            </w:pPr>
            <w:r w:rsidRPr="00982C8F">
              <w:rPr>
                <w:b/>
                <w:i/>
                <w:iCs/>
              </w:rPr>
              <w:t xml:space="preserve">Задания №2.2 </w:t>
            </w:r>
          </w:p>
        </w:tc>
      </w:tr>
      <w:tr w:rsidR="00A332DD" w:rsidRPr="00EF6A63" w:rsidTr="00AD70B1">
        <w:tc>
          <w:tcPr>
            <w:tcW w:w="2119" w:type="pct"/>
          </w:tcPr>
          <w:p w:rsidR="00A332DD" w:rsidRPr="006D65CF" w:rsidRDefault="00A332DD" w:rsidP="00E06694">
            <w:pPr>
              <w:rPr>
                <w:b/>
                <w:i/>
                <w:iCs/>
              </w:rPr>
            </w:pPr>
            <w:r w:rsidRPr="006D65CF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A332DD" w:rsidRPr="006D65CF" w:rsidRDefault="00A332DD" w:rsidP="00E06694">
            <w:pPr>
              <w:rPr>
                <w:b/>
                <w:i/>
              </w:rPr>
            </w:pPr>
            <w:r w:rsidRPr="006D65CF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D65CF" w:rsidRPr="00EF6A63" w:rsidTr="00AD70B1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2881" w:type="pct"/>
            <w:vMerge w:val="restart"/>
          </w:tcPr>
          <w:p w:rsidR="006D65CF" w:rsidRPr="00A56448" w:rsidRDefault="006D65CF" w:rsidP="006D65CF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без ошибок (приведены характеристики всех элементов) – 5;</w:t>
            </w:r>
          </w:p>
          <w:p w:rsidR="006D65CF" w:rsidRPr="00A56448" w:rsidRDefault="006D65CF" w:rsidP="006D65CF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 xml:space="preserve">Схема выполнена с ошибкой, ошибка определена и исправлена </w:t>
            </w:r>
            <w:proofErr w:type="gramStart"/>
            <w:r w:rsidRPr="00A56448">
              <w:rPr>
                <w:szCs w:val="20"/>
              </w:rPr>
              <w:t>самостоятельно  –</w:t>
            </w:r>
            <w:proofErr w:type="gramEnd"/>
            <w:r w:rsidRPr="00A56448">
              <w:rPr>
                <w:szCs w:val="20"/>
              </w:rPr>
              <w:t xml:space="preserve"> 4;</w:t>
            </w:r>
          </w:p>
          <w:p w:rsidR="006D65CF" w:rsidRPr="00EF6A63" w:rsidRDefault="006D65CF" w:rsidP="006D65CF">
            <w:pPr>
              <w:spacing w:after="0"/>
              <w:jc w:val="both"/>
              <w:rPr>
                <w:b/>
                <w:i/>
                <w:iCs/>
                <w:color w:val="FF0000"/>
              </w:rPr>
            </w:pPr>
            <w:r w:rsidRPr="00A56448">
              <w:rPr>
                <w:szCs w:val="20"/>
              </w:rPr>
              <w:t>Схема выполнена с ошибкой, ошибка не определена самостоятельно и обучающийся не предложил вариант её устранения – 3.</w:t>
            </w:r>
          </w:p>
        </w:tc>
      </w:tr>
      <w:tr w:rsidR="006D65CF" w:rsidRPr="00EF6A63" w:rsidTr="00AD70B1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электрических нагрузок электрических сетей, осуществлять выбор токоведущих частей на разных уровнях напряжения;</w:t>
            </w:r>
          </w:p>
        </w:tc>
        <w:tc>
          <w:tcPr>
            <w:tcW w:w="2881" w:type="pct"/>
            <w:vMerge/>
          </w:tcPr>
          <w:p w:rsidR="006D65CF" w:rsidRPr="00EF6A63" w:rsidRDefault="006D65CF" w:rsidP="00E06694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EF6A63" w:rsidTr="00AD70B1">
        <w:tc>
          <w:tcPr>
            <w:tcW w:w="2119" w:type="pct"/>
          </w:tcPr>
          <w:p w:rsidR="006D65CF" w:rsidRPr="00607D2D" w:rsidRDefault="006D65CF" w:rsidP="007A680E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У11 выполнять проектную документацию с использованием персонального компьютера;</w:t>
            </w:r>
          </w:p>
        </w:tc>
        <w:tc>
          <w:tcPr>
            <w:tcW w:w="2881" w:type="pct"/>
            <w:vMerge/>
          </w:tcPr>
          <w:p w:rsidR="006D65CF" w:rsidRPr="00EF6A63" w:rsidRDefault="006D65CF" w:rsidP="00E06694">
            <w:pPr>
              <w:rPr>
                <w:b/>
                <w:i/>
                <w:iCs/>
                <w:color w:val="FF0000"/>
              </w:rPr>
            </w:pPr>
          </w:p>
        </w:tc>
      </w:tr>
      <w:tr w:rsidR="00A332DD" w:rsidRPr="00EF6A63" w:rsidTr="00E06694">
        <w:tc>
          <w:tcPr>
            <w:tcW w:w="5000" w:type="pct"/>
            <w:gridSpan w:val="2"/>
          </w:tcPr>
          <w:p w:rsidR="00A332DD" w:rsidRPr="006D65CF" w:rsidRDefault="00A332DD" w:rsidP="00E06694">
            <w:pPr>
              <w:rPr>
                <w:i/>
              </w:rPr>
            </w:pPr>
            <w:r w:rsidRPr="006D65CF">
              <w:rPr>
                <w:bCs/>
                <w:i/>
              </w:rPr>
              <w:t>Условия выполнения задания</w:t>
            </w:r>
          </w:p>
          <w:p w:rsidR="00A332DD" w:rsidRPr="006D65CF" w:rsidRDefault="00A332DD" w:rsidP="00E06694">
            <w:pPr>
              <w:rPr>
                <w:i/>
              </w:rPr>
            </w:pPr>
            <w:r w:rsidRPr="006D65CF">
              <w:rPr>
                <w:i/>
              </w:rPr>
              <w:t>1. Максимальное время выполнения заданий</w:t>
            </w:r>
            <w:r w:rsidR="00982C8F" w:rsidRPr="006D65CF">
              <w:rPr>
                <w:i/>
              </w:rPr>
              <w:t xml:space="preserve"> </w:t>
            </w:r>
            <w:r w:rsidR="00903FD9" w:rsidRPr="006D65CF">
              <w:rPr>
                <w:i/>
                <w:u w:val="single"/>
              </w:rPr>
              <w:t>30 минут</w:t>
            </w:r>
          </w:p>
          <w:p w:rsidR="00982C8F" w:rsidRDefault="00982C8F" w:rsidP="00982C8F">
            <w:pPr>
              <w:ind w:firstLine="851"/>
              <w:jc w:val="both"/>
            </w:pPr>
            <w:r>
              <w:t xml:space="preserve">Используя графический редактор </w:t>
            </w:r>
            <w:r w:rsidR="006D65CF">
              <w:t>«</w:t>
            </w:r>
            <w:r>
              <w:t>КОМПАС-График</w:t>
            </w:r>
            <w:r w:rsidR="006D65CF">
              <w:t>»</w:t>
            </w:r>
            <w:r>
              <w:t xml:space="preserve"> составить схему замещения и определить действующее значение тока трехфазного симметричного короткого замыкания </w:t>
            </w:r>
            <w:r>
              <w:rPr>
                <w:lang w:val="en-US"/>
              </w:rPr>
              <w:t>I</w:t>
            </w:r>
            <w:proofErr w:type="spellStart"/>
            <w:proofErr w:type="gramStart"/>
            <w:r>
              <w:rPr>
                <w:vertAlign w:val="subscript"/>
              </w:rPr>
              <w:t>к.з</w:t>
            </w:r>
            <w:proofErr w:type="spellEnd"/>
            <w:r>
              <w:rPr>
                <w:vertAlign w:val="subscript"/>
              </w:rPr>
              <w:t>.</w:t>
            </w:r>
            <w:r>
              <w:rPr>
                <w:vertAlign w:val="superscript"/>
              </w:rPr>
              <w:t>(</w:t>
            </w:r>
            <w:proofErr w:type="gramEnd"/>
            <w:r>
              <w:rPr>
                <w:vertAlign w:val="superscript"/>
              </w:rPr>
              <w:t>3)</w:t>
            </w:r>
            <w:r>
              <w:t xml:space="preserve"> для схемы внешнего электроснабжения представленной на рисунке 1 с техническими характеристиками:</w:t>
            </w:r>
          </w:p>
          <w:p w:rsidR="00982C8F" w:rsidRDefault="006D65CF" w:rsidP="00982C8F">
            <w:pPr>
              <w:tabs>
                <w:tab w:val="left" w:pos="993"/>
              </w:tabs>
            </w:pPr>
            <w:r>
              <w:rPr>
                <w:noProof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1426934</wp:posOffset>
                  </wp:positionH>
                  <wp:positionV relativeFrom="paragraph">
                    <wp:posOffset>35294</wp:posOffset>
                  </wp:positionV>
                  <wp:extent cx="2405173" cy="2824377"/>
                  <wp:effectExtent l="19050" t="0" r="0" b="0"/>
                  <wp:wrapNone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34988" t="18637" r="37579" b="180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6753" cy="2837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D65CF" w:rsidRDefault="006D65CF" w:rsidP="00982C8F">
            <w:pPr>
              <w:tabs>
                <w:tab w:val="left" w:pos="993"/>
              </w:tabs>
            </w:pPr>
          </w:p>
          <w:p w:rsidR="00982C8F" w:rsidRPr="006D65CF" w:rsidRDefault="00982C8F" w:rsidP="00E06694"/>
          <w:p w:rsidR="006D65CF" w:rsidRPr="006D65CF" w:rsidRDefault="006D65CF" w:rsidP="00E06694"/>
          <w:p w:rsidR="006D65CF" w:rsidRPr="006D65CF" w:rsidRDefault="006D65CF" w:rsidP="00E06694"/>
          <w:p w:rsidR="006D65CF" w:rsidRPr="006D65CF" w:rsidRDefault="006D65CF" w:rsidP="00E06694"/>
          <w:p w:rsidR="006D65CF" w:rsidRPr="006D65CF" w:rsidRDefault="006D65CF" w:rsidP="00E06694"/>
          <w:p w:rsidR="00E42323" w:rsidRDefault="00E42323" w:rsidP="00E06694"/>
          <w:p w:rsidR="00E42323" w:rsidRDefault="00E42323" w:rsidP="00E06694"/>
          <w:p w:rsidR="00E42323" w:rsidRPr="006D65CF" w:rsidRDefault="00E42323" w:rsidP="00E06694"/>
          <w:p w:rsidR="006D65CF" w:rsidRDefault="006D65CF" w:rsidP="00E06694"/>
          <w:p w:rsidR="004536B0" w:rsidRPr="006D65CF" w:rsidRDefault="004536B0" w:rsidP="00E06694"/>
          <w:p w:rsidR="00A332DD" w:rsidRDefault="006D65CF" w:rsidP="006D65CF">
            <w:pPr>
              <w:jc w:val="center"/>
            </w:pPr>
            <w:r>
              <w:t>Рисунок 1 – Схема внешнего электроснабжения завода</w:t>
            </w:r>
          </w:p>
          <w:p w:rsidR="00E42323" w:rsidRDefault="00E42323" w:rsidP="006D65CF">
            <w:pPr>
              <w:jc w:val="center"/>
            </w:pP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7666"/>
              <w:gridCol w:w="1406"/>
            </w:tblGrid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>
                    <w:t>Точка короткого замыкания в схеме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1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>
                    <w:t xml:space="preserve">Мощность энергосистемы </w:t>
                  </w:r>
                  <w:r w:rsidRPr="00C4381E">
                    <w:rPr>
                      <w:lang w:val="en-US"/>
                    </w:rPr>
                    <w:t>S</w:t>
                  </w:r>
                  <w:proofErr w:type="spellStart"/>
                  <w:r w:rsidRPr="00C4381E">
                    <w:rPr>
                      <w:vertAlign w:val="subscript"/>
                    </w:rPr>
                    <w:t>сист</w:t>
                  </w:r>
                  <w:proofErr w:type="spellEnd"/>
                  <w:r>
                    <w:t>, МВА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1000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 w:rsidRPr="00DB4D1B">
                    <w:t xml:space="preserve">Первичное напряжение ГПП </w:t>
                  </w:r>
                  <w:r w:rsidRPr="00C4381E">
                    <w:rPr>
                      <w:lang w:val="en-US"/>
                    </w:rPr>
                    <w:t>U</w:t>
                  </w:r>
                  <w:r w:rsidRPr="00C4381E">
                    <w:rPr>
                      <w:vertAlign w:val="subscript"/>
                    </w:rPr>
                    <w:t>1</w:t>
                  </w:r>
                  <w:r w:rsidRPr="00DB4D1B">
                    <w:t xml:space="preserve">, </w:t>
                  </w:r>
                  <w:proofErr w:type="spellStart"/>
                  <w:r w:rsidRPr="00DB4D1B">
                    <w:t>кВ</w:t>
                  </w:r>
                  <w:proofErr w:type="spellEnd"/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110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 w:rsidRPr="00DB4D1B">
                    <w:t xml:space="preserve">Вторичное напряжение ГПП </w:t>
                  </w:r>
                  <w:r w:rsidRPr="00C4381E">
                    <w:rPr>
                      <w:lang w:val="en-US"/>
                    </w:rPr>
                    <w:t>U</w:t>
                  </w:r>
                  <w:r w:rsidRPr="00C4381E">
                    <w:rPr>
                      <w:vertAlign w:val="subscript"/>
                    </w:rPr>
                    <w:t>2</w:t>
                  </w:r>
                  <w:r w:rsidRPr="00DB4D1B">
                    <w:t xml:space="preserve">, </w:t>
                  </w:r>
                  <w:proofErr w:type="spellStart"/>
                  <w:r w:rsidRPr="00DB4D1B">
                    <w:t>кВ</w:t>
                  </w:r>
                  <w:proofErr w:type="spellEnd"/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3" w:hanging="215"/>
                    <w:jc w:val="both"/>
                  </w:pPr>
                  <w:r w:rsidRPr="00DB4D1B">
                    <w:t xml:space="preserve">Внутреннее сопротивление энергосистемы до шин напряжением </w:t>
                  </w:r>
                  <w:r w:rsidRPr="00C4381E">
                    <w:rPr>
                      <w:lang w:val="en-US"/>
                    </w:rPr>
                    <w:t>U</w:t>
                  </w:r>
                  <w:r w:rsidRPr="00C4381E">
                    <w:rPr>
                      <w:vertAlign w:val="subscript"/>
                    </w:rPr>
                    <w:t xml:space="preserve">1 </w:t>
                  </w:r>
                  <w:r w:rsidRPr="00DB4D1B">
                    <w:t xml:space="preserve">ГПП </w:t>
                  </w:r>
                  <w:r w:rsidRPr="00C4381E">
                    <w:rPr>
                      <w:lang w:val="en-US"/>
                    </w:rPr>
                    <w:t>x</w:t>
                  </w:r>
                  <w:proofErr w:type="spellStart"/>
                  <w:r w:rsidRPr="00C4381E">
                    <w:rPr>
                      <w:vertAlign w:val="subscript"/>
                    </w:rPr>
                    <w:t>сист</w:t>
                  </w:r>
                  <w:proofErr w:type="spellEnd"/>
                  <w:r w:rsidRPr="00C4381E">
                    <w:rPr>
                      <w:vertAlign w:val="subscript"/>
                    </w:rPr>
                    <w:t>*</w:t>
                  </w:r>
                  <w:r w:rsidRPr="00DB4D1B">
                    <w:t xml:space="preserve">, </w:t>
                  </w:r>
                  <w:proofErr w:type="spellStart"/>
                  <w:proofErr w:type="gramStart"/>
                  <w:r w:rsidRPr="00DB4D1B">
                    <w:t>о.е</w:t>
                  </w:r>
                  <w:proofErr w:type="spellEnd"/>
                  <w:proofErr w:type="gramEnd"/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1,8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>
                    <w:t xml:space="preserve">Сопротивление силового трансформатора ГПП </w:t>
                  </w:r>
                  <w:proofErr w:type="spellStart"/>
                  <w:r>
                    <w:t>х</w:t>
                  </w:r>
                  <w:r w:rsidRPr="00C4381E">
                    <w:rPr>
                      <w:vertAlign w:val="subscript"/>
                    </w:rPr>
                    <w:t>тр</w:t>
                  </w:r>
                  <w:proofErr w:type="spellEnd"/>
                  <w:proofErr w:type="gramStart"/>
                  <w:r w:rsidRPr="00C4381E">
                    <w:rPr>
                      <w:vertAlign w:val="subscript"/>
                    </w:rPr>
                    <w:t>*</w:t>
                  </w:r>
                  <w:r>
                    <w:t>,</w:t>
                  </w:r>
                  <w:proofErr w:type="spellStart"/>
                  <w:r>
                    <w:t>о.е</w:t>
                  </w:r>
                  <w:proofErr w:type="spellEnd"/>
                  <w:r>
                    <w:t>.</w:t>
                  </w:r>
                  <w:proofErr w:type="gramEnd"/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2,5</w:t>
                  </w:r>
                </w:p>
              </w:tc>
            </w:tr>
            <w:tr w:rsidR="00E42323" w:rsidRPr="00C4381E" w:rsidTr="00577128">
              <w:tc>
                <w:tcPr>
                  <w:tcW w:w="4225" w:type="pct"/>
                </w:tcPr>
                <w:p w:rsidR="00E42323" w:rsidRPr="00DB4D1B" w:rsidRDefault="00E42323" w:rsidP="00335760">
                  <w:pPr>
                    <w:numPr>
                      <w:ilvl w:val="0"/>
                      <w:numId w:val="58"/>
                    </w:numPr>
                    <w:spacing w:before="0" w:after="0"/>
                    <w:ind w:left="284" w:hanging="218"/>
                    <w:jc w:val="both"/>
                  </w:pPr>
                  <w:r>
                    <w:t xml:space="preserve">Сопротивление кабельной линии </w:t>
                  </w:r>
                  <w:proofErr w:type="spellStart"/>
                  <w:r>
                    <w:t>х</w:t>
                  </w:r>
                  <w:r w:rsidRPr="00C4381E">
                    <w:rPr>
                      <w:vertAlign w:val="subscript"/>
                    </w:rPr>
                    <w:t>кл</w:t>
                  </w:r>
                  <w:proofErr w:type="spellEnd"/>
                  <w:r w:rsidRPr="00C4381E">
                    <w:rPr>
                      <w:vertAlign w:val="subscript"/>
                    </w:rPr>
                    <w:t>*</w:t>
                  </w:r>
                  <w:r>
                    <w:t xml:space="preserve">, </w:t>
                  </w:r>
                  <w:proofErr w:type="spellStart"/>
                  <w:r>
                    <w:t>о.е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775" w:type="pct"/>
                </w:tcPr>
                <w:p w:rsidR="00E42323" w:rsidRPr="006D65CF" w:rsidRDefault="00E42323" w:rsidP="00577128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0,75</w:t>
                  </w:r>
                </w:p>
              </w:tc>
            </w:tr>
          </w:tbl>
          <w:p w:rsidR="00E42323" w:rsidRPr="006D65CF" w:rsidRDefault="00E42323" w:rsidP="006D65CF">
            <w:pPr>
              <w:jc w:val="center"/>
            </w:pPr>
          </w:p>
        </w:tc>
      </w:tr>
    </w:tbl>
    <w:p w:rsidR="00E42323" w:rsidRDefault="00E42323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6D65CF" w:rsidRPr="00982C8F" w:rsidTr="006D65C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CF" w:rsidRPr="006D65CF" w:rsidRDefault="006D65CF" w:rsidP="007A680E">
            <w:pPr>
              <w:rPr>
                <w:b/>
                <w:bCs/>
                <w:i/>
              </w:rPr>
            </w:pPr>
            <w:r w:rsidRPr="006D65CF">
              <w:rPr>
                <w:b/>
                <w:bCs/>
                <w:i/>
              </w:rPr>
              <w:t xml:space="preserve">Задания </w:t>
            </w:r>
            <w:r>
              <w:rPr>
                <w:b/>
                <w:bCs/>
                <w:i/>
              </w:rPr>
              <w:t>№2.3</w:t>
            </w:r>
          </w:p>
        </w:tc>
      </w:tr>
      <w:tr w:rsidR="006D65CF" w:rsidRPr="006D65CF" w:rsidTr="007A680E">
        <w:tc>
          <w:tcPr>
            <w:tcW w:w="2119" w:type="pct"/>
          </w:tcPr>
          <w:p w:rsidR="006D65CF" w:rsidRPr="006D65CF" w:rsidRDefault="006D65CF" w:rsidP="007A680E">
            <w:pPr>
              <w:rPr>
                <w:b/>
                <w:i/>
                <w:iCs/>
              </w:rPr>
            </w:pPr>
            <w:r w:rsidRPr="006D65CF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6D65CF" w:rsidRPr="006D65CF" w:rsidRDefault="006D65CF" w:rsidP="007A680E">
            <w:pPr>
              <w:rPr>
                <w:b/>
                <w:i/>
              </w:rPr>
            </w:pPr>
            <w:r w:rsidRPr="006D65CF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D65CF" w:rsidRPr="00EF6A63" w:rsidTr="007A680E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2881" w:type="pct"/>
            <w:vMerge w:val="restart"/>
          </w:tcPr>
          <w:p w:rsidR="006D65CF" w:rsidRPr="00A56448" w:rsidRDefault="006D65CF" w:rsidP="007A680E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без ошибок (приведены характеристики всех элементов) – 5;</w:t>
            </w:r>
          </w:p>
          <w:p w:rsidR="006D65CF" w:rsidRPr="00A56448" w:rsidRDefault="006D65CF" w:rsidP="007A680E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 xml:space="preserve">Схема выполнена с ошибкой, ошибка определена и исправлена </w:t>
            </w:r>
            <w:proofErr w:type="gramStart"/>
            <w:r w:rsidRPr="00A56448">
              <w:rPr>
                <w:szCs w:val="20"/>
              </w:rPr>
              <w:t>самостоятельно  –</w:t>
            </w:r>
            <w:proofErr w:type="gramEnd"/>
            <w:r w:rsidRPr="00A56448">
              <w:rPr>
                <w:szCs w:val="20"/>
              </w:rPr>
              <w:t xml:space="preserve"> 4;</w:t>
            </w:r>
          </w:p>
          <w:p w:rsidR="006D65CF" w:rsidRPr="00EF6A63" w:rsidRDefault="006D65CF" w:rsidP="007A680E">
            <w:pPr>
              <w:spacing w:after="0"/>
              <w:jc w:val="both"/>
              <w:rPr>
                <w:b/>
                <w:i/>
                <w:iCs/>
                <w:color w:val="FF0000"/>
              </w:rPr>
            </w:pPr>
            <w:r w:rsidRPr="00A56448">
              <w:rPr>
                <w:szCs w:val="20"/>
              </w:rPr>
              <w:t>Схема выполнена с ошибкой, ошибка не определена самостоятельно и обучающийся не предложил вариант её устранения – 3.</w:t>
            </w:r>
          </w:p>
        </w:tc>
      </w:tr>
      <w:tr w:rsidR="006D65CF" w:rsidRPr="00EF6A63" w:rsidTr="007A680E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электрических нагрузок электрических сетей, осуществлять выбор токоведущих частей на разных уровнях напряжения;</w:t>
            </w:r>
          </w:p>
        </w:tc>
        <w:tc>
          <w:tcPr>
            <w:tcW w:w="2881" w:type="pct"/>
            <w:vMerge/>
          </w:tcPr>
          <w:p w:rsidR="006D65CF" w:rsidRPr="00EF6A63" w:rsidRDefault="006D65CF" w:rsidP="007A680E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EF6A63" w:rsidTr="007A680E">
        <w:tc>
          <w:tcPr>
            <w:tcW w:w="2119" w:type="pct"/>
          </w:tcPr>
          <w:p w:rsidR="006D65CF" w:rsidRPr="00607D2D" w:rsidRDefault="006D65CF" w:rsidP="007A680E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У11 выполнять проектную документацию с использованием персонального компьютера;</w:t>
            </w:r>
          </w:p>
        </w:tc>
        <w:tc>
          <w:tcPr>
            <w:tcW w:w="2881" w:type="pct"/>
            <w:vMerge/>
          </w:tcPr>
          <w:p w:rsidR="006D65CF" w:rsidRPr="00EF6A63" w:rsidRDefault="006D65CF" w:rsidP="007A680E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6D65CF" w:rsidTr="007A680E">
        <w:tc>
          <w:tcPr>
            <w:tcW w:w="5000" w:type="pct"/>
            <w:gridSpan w:val="2"/>
          </w:tcPr>
          <w:p w:rsidR="006D65CF" w:rsidRPr="006D65CF" w:rsidRDefault="006D65CF" w:rsidP="007A680E">
            <w:pPr>
              <w:rPr>
                <w:i/>
              </w:rPr>
            </w:pPr>
            <w:r w:rsidRPr="006D65CF">
              <w:rPr>
                <w:bCs/>
                <w:i/>
              </w:rPr>
              <w:t>Условия выполнения задания</w:t>
            </w:r>
          </w:p>
          <w:p w:rsidR="006D65CF" w:rsidRPr="006D65CF" w:rsidRDefault="006D65CF" w:rsidP="007A680E">
            <w:pPr>
              <w:rPr>
                <w:i/>
              </w:rPr>
            </w:pPr>
            <w:r w:rsidRPr="006D65CF">
              <w:rPr>
                <w:i/>
              </w:rPr>
              <w:t xml:space="preserve">1. Максимальное время выполнения заданий </w:t>
            </w:r>
            <w:r w:rsidRPr="006D65CF">
              <w:rPr>
                <w:i/>
                <w:u w:val="single"/>
              </w:rPr>
              <w:t>30 минут</w:t>
            </w:r>
          </w:p>
          <w:p w:rsidR="006D65CF" w:rsidRDefault="006D65CF" w:rsidP="006D65CF">
            <w:pPr>
              <w:tabs>
                <w:tab w:val="left" w:pos="993"/>
              </w:tabs>
              <w:ind w:firstLine="709"/>
              <w:jc w:val="both"/>
            </w:pPr>
            <w:r>
              <w:t>Выбрать сечение кабельной линии по термической стойкости к действию токов трехфазного симметричного короткого замыкания для системы внешнего электроснабжения с техническими характеристиками: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6662"/>
              <w:gridCol w:w="2410"/>
            </w:tblGrid>
            <w:tr w:rsidR="006D65CF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59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Номинальное напряжение кабельной линии, </w:t>
                  </w:r>
                  <w:proofErr w:type="spellStart"/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кВ</w:t>
                  </w:r>
                  <w:proofErr w:type="spellEnd"/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6D65CF" w:rsidRPr="00C4381E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59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Действующее значение тока трехфазного симметричного короткого замыкания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</w:t>
                  </w:r>
                  <w:proofErr w:type="spellStart"/>
                  <w:proofErr w:type="gramStart"/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к.з</w:t>
                  </w:r>
                  <w:proofErr w:type="spellEnd"/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.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(</w:t>
                  </w:r>
                  <w:proofErr w:type="gramEnd"/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perscript"/>
                    </w:rPr>
                    <w:t>3)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, кА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6D65CF" w:rsidRPr="00C4381E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59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Время действия релейной защиты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proofErr w:type="spellStart"/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р.з</w:t>
                  </w:r>
                  <w:proofErr w:type="spellEnd"/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.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, с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1,0</w:t>
                  </w:r>
                </w:p>
              </w:tc>
            </w:tr>
            <w:tr w:rsidR="006D65CF" w:rsidRPr="00C4381E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59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Полное время отключения выключателя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t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в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c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0,5</w:t>
                  </w:r>
                </w:p>
              </w:tc>
            </w:tr>
            <w:tr w:rsidR="006D65CF" w:rsidRPr="00AA31EC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numPr>
                      <w:ilvl w:val="0"/>
                      <w:numId w:val="59"/>
                    </w:numPr>
                    <w:spacing w:before="0" w:after="0"/>
                    <w:ind w:left="284" w:hanging="218"/>
                    <w:jc w:val="both"/>
                  </w:pPr>
                  <w:r w:rsidRPr="006D65CF">
                    <w:t>Место короткого замыкания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 понижающим трансформатором с 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S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ном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= 32 МВА</w:t>
                  </w:r>
                </w:p>
              </w:tc>
            </w:tr>
            <w:tr w:rsidR="006D65CF" w:rsidRPr="00C4381E" w:rsidTr="004536B0">
              <w:tc>
                <w:tcPr>
                  <w:tcW w:w="3672" w:type="pct"/>
                </w:tcPr>
                <w:p w:rsidR="006D65CF" w:rsidRPr="006D65CF" w:rsidRDefault="006D65CF" w:rsidP="00335760">
                  <w:pPr>
                    <w:numPr>
                      <w:ilvl w:val="0"/>
                      <w:numId w:val="59"/>
                    </w:numPr>
                    <w:spacing w:before="0" w:after="0"/>
                    <w:ind w:left="284" w:hanging="218"/>
                    <w:jc w:val="both"/>
                  </w:pPr>
                  <w:r w:rsidRPr="006D65CF">
                    <w:t>Марка кабеля</w:t>
                  </w:r>
                </w:p>
              </w:tc>
              <w:tc>
                <w:tcPr>
                  <w:tcW w:w="1328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ААШв</w:t>
                  </w:r>
                  <w:proofErr w:type="spellEnd"/>
                </w:p>
              </w:tc>
            </w:tr>
          </w:tbl>
          <w:p w:rsidR="006D65CF" w:rsidRPr="006D65CF" w:rsidRDefault="006D65CF" w:rsidP="007A680E">
            <w:pPr>
              <w:jc w:val="center"/>
            </w:pPr>
          </w:p>
        </w:tc>
      </w:tr>
    </w:tbl>
    <w:p w:rsidR="006D65CF" w:rsidRDefault="006D65CF" w:rsidP="00AD70B1">
      <w:pPr>
        <w:rPr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352"/>
      </w:tblGrid>
      <w:tr w:rsidR="006D65CF" w:rsidRPr="006D65CF" w:rsidTr="007A680E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CF" w:rsidRPr="006D65CF" w:rsidRDefault="006D65CF" w:rsidP="007A680E">
            <w:pPr>
              <w:rPr>
                <w:b/>
                <w:bCs/>
                <w:i/>
              </w:rPr>
            </w:pPr>
            <w:r w:rsidRPr="006D65CF">
              <w:rPr>
                <w:b/>
                <w:bCs/>
                <w:i/>
              </w:rPr>
              <w:t xml:space="preserve">Задания </w:t>
            </w:r>
            <w:r>
              <w:rPr>
                <w:b/>
                <w:bCs/>
                <w:i/>
              </w:rPr>
              <w:t>№2.4</w:t>
            </w:r>
          </w:p>
        </w:tc>
      </w:tr>
      <w:tr w:rsidR="006D65CF" w:rsidRPr="006D65CF" w:rsidTr="007A680E">
        <w:tc>
          <w:tcPr>
            <w:tcW w:w="2119" w:type="pct"/>
          </w:tcPr>
          <w:p w:rsidR="006D65CF" w:rsidRPr="006D65CF" w:rsidRDefault="006D65CF" w:rsidP="007A680E">
            <w:pPr>
              <w:rPr>
                <w:b/>
                <w:i/>
                <w:iCs/>
              </w:rPr>
            </w:pPr>
            <w:r w:rsidRPr="006D65CF">
              <w:rPr>
                <w:b/>
                <w:i/>
                <w:iCs/>
              </w:rPr>
              <w:t>Проверяемые умения</w:t>
            </w:r>
          </w:p>
        </w:tc>
        <w:tc>
          <w:tcPr>
            <w:tcW w:w="2881" w:type="pct"/>
          </w:tcPr>
          <w:p w:rsidR="006D65CF" w:rsidRPr="006D65CF" w:rsidRDefault="006D65CF" w:rsidP="007A680E">
            <w:pPr>
              <w:rPr>
                <w:b/>
                <w:i/>
              </w:rPr>
            </w:pPr>
            <w:r w:rsidRPr="006D65CF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D65CF" w:rsidRPr="00EF6A63" w:rsidTr="007A680E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>У9</w:t>
            </w:r>
            <w:r w:rsidRPr="00607D2D">
              <w:t xml:space="preserve"> составлять отдельные разделы проекта производства работ; </w:t>
            </w:r>
          </w:p>
        </w:tc>
        <w:tc>
          <w:tcPr>
            <w:tcW w:w="2881" w:type="pct"/>
            <w:vMerge w:val="restart"/>
          </w:tcPr>
          <w:p w:rsidR="006D65CF" w:rsidRPr="00A56448" w:rsidRDefault="006D65CF" w:rsidP="007A680E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t>Схема выполнена без ошибок (приведены характеристики всех элементов) – 5;</w:t>
            </w:r>
          </w:p>
          <w:p w:rsidR="006D65CF" w:rsidRPr="00A56448" w:rsidRDefault="006D65CF" w:rsidP="007A680E">
            <w:pPr>
              <w:spacing w:after="0"/>
              <w:ind w:left="-57" w:right="-57"/>
              <w:rPr>
                <w:szCs w:val="20"/>
              </w:rPr>
            </w:pPr>
            <w:r w:rsidRPr="00A56448">
              <w:rPr>
                <w:szCs w:val="20"/>
              </w:rPr>
              <w:lastRenderedPageBreak/>
              <w:t xml:space="preserve">Схема выполнена с ошибкой, ошибка определена и исправлена </w:t>
            </w:r>
            <w:proofErr w:type="gramStart"/>
            <w:r w:rsidRPr="00A56448">
              <w:rPr>
                <w:szCs w:val="20"/>
              </w:rPr>
              <w:t>самостоятельно  –</w:t>
            </w:r>
            <w:proofErr w:type="gramEnd"/>
            <w:r w:rsidRPr="00A56448">
              <w:rPr>
                <w:szCs w:val="20"/>
              </w:rPr>
              <w:t xml:space="preserve"> 4;</w:t>
            </w:r>
          </w:p>
          <w:p w:rsidR="006D65CF" w:rsidRPr="00EF6A63" w:rsidRDefault="006D65CF" w:rsidP="007A680E">
            <w:pPr>
              <w:spacing w:after="0"/>
              <w:jc w:val="both"/>
              <w:rPr>
                <w:b/>
                <w:i/>
                <w:iCs/>
                <w:color w:val="FF0000"/>
              </w:rPr>
            </w:pPr>
            <w:r w:rsidRPr="00A56448">
              <w:rPr>
                <w:szCs w:val="20"/>
              </w:rPr>
              <w:t>Схема выполнена с ошибкой, ошибка не определена самостоятельно и обучающийся не предложил вариант её устранения – 3.</w:t>
            </w:r>
          </w:p>
        </w:tc>
      </w:tr>
      <w:tr w:rsidR="006D65CF" w:rsidRPr="00EF6A63" w:rsidTr="007A680E">
        <w:tc>
          <w:tcPr>
            <w:tcW w:w="2119" w:type="pct"/>
          </w:tcPr>
          <w:p w:rsidR="006D65CF" w:rsidRPr="00964E59" w:rsidRDefault="006D65CF" w:rsidP="007A680E">
            <w:pPr>
              <w:spacing w:before="0" w:after="0"/>
            </w:pPr>
            <w:r>
              <w:t xml:space="preserve">У10 </w:t>
            </w:r>
            <w:r w:rsidRPr="00607D2D">
              <w:t>выполнять расчет электриче</w:t>
            </w:r>
            <w:r w:rsidRPr="00607D2D">
              <w:lastRenderedPageBreak/>
              <w:t>ских нагрузок электрических сетей, осуществлять выбор токоведущих частей на разных уровнях напряжения;</w:t>
            </w:r>
          </w:p>
        </w:tc>
        <w:tc>
          <w:tcPr>
            <w:tcW w:w="2881" w:type="pct"/>
            <w:vMerge/>
          </w:tcPr>
          <w:p w:rsidR="006D65CF" w:rsidRPr="00EF6A63" w:rsidRDefault="006D65CF" w:rsidP="007A680E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EF6A63" w:rsidTr="007A680E">
        <w:tc>
          <w:tcPr>
            <w:tcW w:w="2119" w:type="pct"/>
          </w:tcPr>
          <w:p w:rsidR="006D65CF" w:rsidRPr="00607D2D" w:rsidRDefault="006D65CF" w:rsidP="007A680E">
            <w:pPr>
              <w:pStyle w:val="ac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23C07">
              <w:rPr>
                <w:rFonts w:ascii="Times New Roman" w:hAnsi="Times New Roman"/>
                <w:sz w:val="24"/>
                <w:szCs w:val="24"/>
              </w:rPr>
              <w:t>У11 выполнять проектную документацию с использованием персонального компьютера;</w:t>
            </w:r>
          </w:p>
        </w:tc>
        <w:tc>
          <w:tcPr>
            <w:tcW w:w="2881" w:type="pct"/>
            <w:vMerge/>
          </w:tcPr>
          <w:p w:rsidR="006D65CF" w:rsidRPr="00EF6A63" w:rsidRDefault="006D65CF" w:rsidP="007A680E">
            <w:pPr>
              <w:rPr>
                <w:b/>
                <w:i/>
                <w:iCs/>
                <w:color w:val="FF0000"/>
              </w:rPr>
            </w:pPr>
          </w:p>
        </w:tc>
      </w:tr>
      <w:tr w:rsidR="006D65CF" w:rsidRPr="006D65CF" w:rsidTr="007A680E">
        <w:tc>
          <w:tcPr>
            <w:tcW w:w="5000" w:type="pct"/>
            <w:gridSpan w:val="2"/>
          </w:tcPr>
          <w:p w:rsidR="006D65CF" w:rsidRPr="006D65CF" w:rsidRDefault="006D65CF" w:rsidP="007A680E">
            <w:pPr>
              <w:rPr>
                <w:i/>
              </w:rPr>
            </w:pPr>
            <w:r w:rsidRPr="006D65CF">
              <w:rPr>
                <w:bCs/>
                <w:i/>
              </w:rPr>
              <w:t>Условия выполнения задания</w:t>
            </w:r>
          </w:p>
          <w:p w:rsidR="006D65CF" w:rsidRPr="006D65CF" w:rsidRDefault="006D65CF" w:rsidP="007A680E">
            <w:pPr>
              <w:rPr>
                <w:i/>
              </w:rPr>
            </w:pPr>
            <w:r w:rsidRPr="006D65CF">
              <w:rPr>
                <w:i/>
              </w:rPr>
              <w:t xml:space="preserve">1. Максимальное время выполнения заданий </w:t>
            </w:r>
            <w:r w:rsidRPr="006D65CF">
              <w:rPr>
                <w:i/>
                <w:u w:val="single"/>
              </w:rPr>
              <w:t>30 минут</w:t>
            </w:r>
          </w:p>
          <w:p w:rsidR="006D65CF" w:rsidRPr="006D65CF" w:rsidRDefault="006D65CF" w:rsidP="006D65CF">
            <w:pPr>
              <w:tabs>
                <w:tab w:val="left" w:pos="993"/>
              </w:tabs>
              <w:ind w:firstLine="720"/>
            </w:pPr>
            <w:r w:rsidRPr="006D65CF">
              <w:t xml:space="preserve">Определить полную расчетную мощность предприятия </w:t>
            </w:r>
            <w:r w:rsidRPr="006D65CF">
              <w:rPr>
                <w:lang w:val="en-US"/>
              </w:rPr>
              <w:t>S</w:t>
            </w:r>
            <w:proofErr w:type="spellStart"/>
            <w:r w:rsidRPr="006D65CF">
              <w:rPr>
                <w:vertAlign w:val="subscript"/>
              </w:rPr>
              <w:t>рПП</w:t>
            </w:r>
            <w:proofErr w:type="spellEnd"/>
            <w:r w:rsidRPr="006D65CF">
              <w:t xml:space="preserve"> с техническими характеристиками:</w:t>
            </w:r>
          </w:p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8188"/>
              <w:gridCol w:w="884"/>
            </w:tblGrid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3" w:hanging="215"/>
                    <w:rPr>
                      <w:rFonts w:ascii="Times New Roman" w:hAnsi="Times New Roman"/>
                      <w:sz w:val="24"/>
                    </w:rPr>
                  </w:pP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 xml:space="preserve">Реактивная расчетная силовая нагрузка цехов предприятия на напряжении до 1 </w:t>
                  </w:r>
                  <w:proofErr w:type="spellStart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кВ</w:t>
                  </w:r>
                  <w:proofErr w:type="spellEnd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 xml:space="preserve"> ∑</w:t>
                  </w:r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lang w:val="en-US"/>
                    </w:rPr>
                    <w:t>Q</w:t>
                  </w:r>
                  <w:proofErr w:type="spellStart"/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vertAlign w:val="subscript"/>
                    </w:rPr>
                    <w:t>р.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vertAlign w:val="subscript"/>
                    </w:rPr>
                    <w:t>нн</w:t>
                  </w:r>
                  <w:proofErr w:type="spellEnd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квар</w:t>
                  </w:r>
                  <w:proofErr w:type="spellEnd"/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400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</w:rPr>
                  </w:pP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 xml:space="preserve">Реактивная расчетная силовая нагрузка цехов предприятия на напряжении выше 1 </w:t>
                  </w:r>
                  <w:proofErr w:type="spellStart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кВ</w:t>
                  </w:r>
                  <w:proofErr w:type="spellEnd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 xml:space="preserve"> ∑</w:t>
                  </w:r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lang w:val="en-US"/>
                    </w:rPr>
                    <w:t>Q</w:t>
                  </w:r>
                  <w:proofErr w:type="spellStart"/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vertAlign w:val="subscript"/>
                    </w:rPr>
                    <w:t>р.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vertAlign w:val="subscript"/>
                    </w:rPr>
                    <w:t>вн</w:t>
                  </w:r>
                  <w:proofErr w:type="spellEnd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квар</w:t>
                  </w:r>
                  <w:proofErr w:type="spellEnd"/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</w:rPr>
                  </w:pP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Реактивная мощность синхронных двигателей предприятия ∑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lang w:val="en-US"/>
                    </w:rPr>
                    <w:t>Q</w:t>
                  </w:r>
                  <w:proofErr w:type="spellStart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vertAlign w:val="subscript"/>
                    </w:rPr>
                    <w:t>сд</w:t>
                  </w:r>
                  <w:proofErr w:type="spellEnd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квар</w:t>
                  </w:r>
                  <w:proofErr w:type="spellEnd"/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</w:rPr>
                  </w:pP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Реактивная расчетная осветительная нагрузка цехов предприятия ∑</w:t>
                  </w:r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lang w:val="en-US"/>
                    </w:rPr>
                    <w:t>Q</w:t>
                  </w:r>
                  <w:proofErr w:type="spellStart"/>
                  <w:r w:rsidRPr="006D65CF">
                    <w:rPr>
                      <w:rFonts w:ascii="Times New Roman" w:hAnsi="Times New Roman"/>
                      <w:iCs/>
                      <w:spacing w:val="-2"/>
                      <w:sz w:val="24"/>
                      <w:szCs w:val="24"/>
                      <w:vertAlign w:val="subscript"/>
                    </w:rPr>
                    <w:t>р.</w:t>
                  </w:r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  <w:vertAlign w:val="subscript"/>
                    </w:rPr>
                    <w:t>он</w:t>
                  </w:r>
                  <w:proofErr w:type="spellEnd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D65CF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квар</w:t>
                  </w:r>
                  <w:proofErr w:type="spellEnd"/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Суммарные потери реактивной мощности в трансформаторах цеховых подстанций и цеховых сетях напряжением до 1 </w:t>
                  </w:r>
                  <w:proofErr w:type="spellStart"/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кВ</w:t>
                  </w:r>
                  <w:proofErr w:type="spellEnd"/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6D65CF">
                    <w:rPr>
                      <w:rFonts w:ascii="Times New Roman" w:hAnsi="Times New Roman"/>
                      <w:spacing w:val="-1"/>
                      <w:sz w:val="24"/>
                      <w:szCs w:val="24"/>
                    </w:rPr>
                    <w:t>∆</w:t>
                  </w:r>
                  <w:r w:rsidRPr="006D65CF">
                    <w:rPr>
                      <w:rFonts w:ascii="Times New Roman" w:hAnsi="Times New Roman"/>
                      <w:spacing w:val="-1"/>
                      <w:sz w:val="24"/>
                      <w:szCs w:val="24"/>
                      <w:lang w:val="en-US"/>
                    </w:rPr>
                    <w:t>Q</w:t>
                  </w:r>
                  <w:r w:rsidRPr="006D65CF">
                    <w:rPr>
                      <w:rFonts w:ascii="Times New Roman" w:hAnsi="Times New Roman"/>
                      <w:spacing w:val="-1"/>
                      <w:sz w:val="24"/>
                      <w:szCs w:val="24"/>
                      <w:vertAlign w:val="subscript"/>
                    </w:rPr>
                    <w:t>Ц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квар</w:t>
                  </w:r>
                  <w:proofErr w:type="spellEnd"/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115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Средневзвешенный коэффициент использования электрооборудования цехов К</w:t>
                  </w:r>
                  <w:r w:rsidRPr="006D65CF">
                    <w:rPr>
                      <w:rFonts w:ascii="Times New Roman" w:hAnsi="Times New Roman"/>
                      <w:sz w:val="24"/>
                      <w:szCs w:val="24"/>
                      <w:vertAlign w:val="subscript"/>
                    </w:rPr>
                    <w:t>и</w:t>
                  </w:r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0,25</w:t>
                  </w:r>
                </w:p>
              </w:tc>
            </w:tr>
            <w:tr w:rsidR="006D65CF" w:rsidRPr="006D65CF" w:rsidTr="007A680E">
              <w:tc>
                <w:tcPr>
                  <w:tcW w:w="4513" w:type="pct"/>
                </w:tcPr>
                <w:p w:rsidR="006D65CF" w:rsidRPr="006D65CF" w:rsidRDefault="006D65CF" w:rsidP="00335760">
                  <w:pPr>
                    <w:pStyle w:val="ac"/>
                    <w:numPr>
                      <w:ilvl w:val="0"/>
                      <w:numId w:val="60"/>
                    </w:numPr>
                    <w:spacing w:after="0" w:line="240" w:lineRule="auto"/>
                    <w:ind w:left="284" w:hanging="218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</w:rPr>
                    <w:t xml:space="preserve">Коэффициент мощности на вводе трансформаторной подстанции предприятия </w:t>
                  </w:r>
                  <w:proofErr w:type="spellStart"/>
                  <w:r w:rsidRPr="006D65CF">
                    <w:rPr>
                      <w:rFonts w:ascii="Times New Roman" w:hAnsi="Times New Roman"/>
                      <w:sz w:val="24"/>
                      <w:lang w:val="en-US"/>
                    </w:rPr>
                    <w:t>tgφ</w:t>
                  </w:r>
                  <w:proofErr w:type="spellEnd"/>
                </w:p>
              </w:tc>
              <w:tc>
                <w:tcPr>
                  <w:tcW w:w="487" w:type="pct"/>
                </w:tcPr>
                <w:p w:rsidR="006D65CF" w:rsidRPr="006D65CF" w:rsidRDefault="006D65CF" w:rsidP="007A680E">
                  <w:pPr>
                    <w:pStyle w:val="ac"/>
                    <w:spacing w:after="0"/>
                    <w:ind w:left="-57" w:right="-57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D65CF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</w:p>
              </w:tc>
            </w:tr>
          </w:tbl>
          <w:p w:rsidR="006D65CF" w:rsidRPr="006D65CF" w:rsidRDefault="006D65CF" w:rsidP="007A680E">
            <w:pPr>
              <w:jc w:val="center"/>
            </w:pPr>
          </w:p>
        </w:tc>
      </w:tr>
    </w:tbl>
    <w:p w:rsidR="006D65CF" w:rsidRDefault="006D65CF" w:rsidP="00AD70B1">
      <w:pPr>
        <w:rPr>
          <w:b/>
          <w:i/>
        </w:rPr>
      </w:pPr>
    </w:p>
    <w:p w:rsidR="006D65CF" w:rsidRDefault="006D65CF" w:rsidP="00AD70B1">
      <w:pPr>
        <w:rPr>
          <w:b/>
          <w:i/>
        </w:rPr>
      </w:pPr>
    </w:p>
    <w:p w:rsidR="006D65CF" w:rsidRDefault="006D65CF" w:rsidP="00AD70B1">
      <w:pPr>
        <w:rPr>
          <w:b/>
          <w:i/>
        </w:rPr>
      </w:pPr>
    </w:p>
    <w:p w:rsidR="006D65CF" w:rsidRDefault="006D65CF" w:rsidP="00AD70B1">
      <w:pPr>
        <w:rPr>
          <w:b/>
          <w:i/>
        </w:rPr>
      </w:pPr>
    </w:p>
    <w:p w:rsidR="006D65CF" w:rsidRDefault="006D65CF" w:rsidP="00AD70B1">
      <w:pPr>
        <w:rPr>
          <w:b/>
          <w:i/>
        </w:rPr>
      </w:pPr>
    </w:p>
    <w:p w:rsidR="006B1C52" w:rsidRDefault="006B1C52" w:rsidP="006B1C52">
      <w:pPr>
        <w:rPr>
          <w:b/>
          <w:i/>
        </w:rPr>
      </w:pPr>
      <w:r>
        <w:rPr>
          <w:b/>
          <w:i/>
        </w:rPr>
        <w:t xml:space="preserve">ЗАДАНИЯ ПО </w:t>
      </w:r>
      <w:r w:rsidRPr="00EF6A63">
        <w:rPr>
          <w:b/>
          <w:bCs/>
          <w:szCs w:val="20"/>
        </w:rPr>
        <w:t>МДК 0</w:t>
      </w:r>
      <w:r>
        <w:rPr>
          <w:b/>
          <w:bCs/>
          <w:szCs w:val="20"/>
        </w:rPr>
        <w:t>3</w:t>
      </w:r>
      <w:r w:rsidRPr="00EF6A63">
        <w:rPr>
          <w:b/>
          <w:bCs/>
          <w:szCs w:val="20"/>
        </w:rPr>
        <w:t xml:space="preserve">.02 </w:t>
      </w:r>
      <w:r>
        <w:rPr>
          <w:b/>
          <w:bCs/>
          <w:szCs w:val="20"/>
        </w:rPr>
        <w:t>Монтаж и наладка электрических сетей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6B1C52" w:rsidRPr="00EF6A63" w:rsidTr="006B1C52">
        <w:tc>
          <w:tcPr>
            <w:tcW w:w="5000" w:type="pct"/>
            <w:gridSpan w:val="2"/>
          </w:tcPr>
          <w:p w:rsidR="006B1C52" w:rsidRPr="00771F14" w:rsidRDefault="006B1C52" w:rsidP="006B1C52">
            <w:pPr>
              <w:rPr>
                <w:b/>
                <w:i/>
                <w:iCs/>
              </w:rPr>
            </w:pPr>
            <w:r w:rsidRPr="00771F14">
              <w:rPr>
                <w:b/>
                <w:i/>
                <w:iCs/>
              </w:rPr>
              <w:t>Задания № 1.1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771F14" w:rsidRDefault="006B1C52" w:rsidP="006B1C52">
            <w:pPr>
              <w:rPr>
                <w:b/>
                <w:i/>
                <w:iCs/>
              </w:rPr>
            </w:pPr>
            <w:r w:rsidRPr="00771F1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B1C52" w:rsidRPr="00771F14" w:rsidRDefault="006B1C52" w:rsidP="006B1C52">
            <w:pPr>
              <w:rPr>
                <w:b/>
                <w:i/>
              </w:rPr>
            </w:pPr>
            <w:r w:rsidRPr="00771F1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771F14" w:rsidRDefault="006B1C52" w:rsidP="006B1C52">
            <w:pPr>
              <w:pStyle w:val="a5"/>
              <w:spacing w:before="0" w:beforeAutospacing="0" w:after="0" w:afterAutospacing="0"/>
              <w:jc w:val="both"/>
            </w:pPr>
            <w:r w:rsidRPr="00771F14">
              <w:t>З1 - требования приемки строительной части под монтаж линий;</w:t>
            </w:r>
          </w:p>
        </w:tc>
        <w:tc>
          <w:tcPr>
            <w:tcW w:w="2778" w:type="pct"/>
            <w:vMerge w:val="restart"/>
          </w:tcPr>
          <w:p w:rsidR="006B1C52" w:rsidRPr="00771F14" w:rsidRDefault="006B1C52" w:rsidP="006B1C52">
            <w:pPr>
              <w:spacing w:before="0" w:after="0"/>
              <w:ind w:left="-7" w:right="-76"/>
              <w:jc w:val="both"/>
            </w:pPr>
            <w:r w:rsidRPr="00771F14">
              <w:t>За каждый правильный ответ – 1 балл.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 xml:space="preserve">Шкала оценок: 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>от 50% до 74% правильных ответов - 3;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 xml:space="preserve"> от 75% до 90% - 4;</w:t>
            </w:r>
          </w:p>
          <w:p w:rsidR="006B1C52" w:rsidRPr="00771F14" w:rsidRDefault="006B1C52" w:rsidP="006B1C52">
            <w:pPr>
              <w:spacing w:before="0" w:after="0"/>
              <w:jc w:val="both"/>
              <w:rPr>
                <w:b/>
                <w:i/>
                <w:iCs/>
              </w:rPr>
            </w:pPr>
            <w:r w:rsidRPr="00771F14">
              <w:t>от 91% до 100% -5.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964E59" w:rsidRDefault="006B1C52" w:rsidP="006B1C52">
            <w:pPr>
              <w:pStyle w:val="a5"/>
              <w:spacing w:before="0" w:beforeAutospacing="0" w:after="0" w:afterAutospacing="0"/>
              <w:jc w:val="both"/>
            </w:pPr>
            <w:r>
              <w:t xml:space="preserve">З2 </w:t>
            </w:r>
            <w:r w:rsidRPr="00F2705D">
              <w:t>- государственные, отраслевые и нормативные документы по монтажу и приемо-сдаточным испытаниям электрических сетей;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964E59" w:rsidRDefault="006B1C52" w:rsidP="006B1C52">
            <w:pPr>
              <w:pStyle w:val="a5"/>
              <w:spacing w:before="0" w:beforeAutospacing="0" w:after="0" w:afterAutospacing="0"/>
              <w:jc w:val="both"/>
            </w:pPr>
            <w:r>
              <w:t xml:space="preserve">З3 </w:t>
            </w:r>
            <w:r w:rsidRPr="00F2705D">
              <w:t>- номенклатуру наиболее распространенных воздушных проводов, кабельной продукции и электромонтажных изделий;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З4 </w:t>
            </w:r>
            <w:r w:rsidRPr="00F2705D">
              <w:t>- технологию работ по монтажу воздушных и кабельных линий в соответствии с современными норма</w:t>
            </w:r>
            <w:r w:rsidRPr="00F2705D">
              <w:lastRenderedPageBreak/>
              <w:t>тивными требованиями.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З5 </w:t>
            </w:r>
            <w:r w:rsidRPr="00F2705D">
              <w:t>- методы наладки устройств воздушных и кабельных линий.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spacing w:before="0" w:after="0"/>
            </w:pPr>
            <w:r>
              <w:t xml:space="preserve">З6 </w:t>
            </w:r>
            <w:r w:rsidRPr="00F2705D">
              <w:t>- правила технической эксплуатации электрических сетей;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Default="006B1C52" w:rsidP="006B1C52">
            <w:pPr>
              <w:spacing w:before="0" w:after="0"/>
              <w:ind w:right="-28"/>
              <w:jc w:val="both"/>
            </w:pPr>
            <w:r>
              <w:t xml:space="preserve">З7 </w:t>
            </w:r>
            <w:r w:rsidRPr="00F2705D">
              <w:t>- условия приемки в эксплуатацию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5000" w:type="pct"/>
            <w:gridSpan w:val="2"/>
          </w:tcPr>
          <w:p w:rsidR="006B1C52" w:rsidRPr="00771F14" w:rsidRDefault="006B1C52" w:rsidP="006B1C52">
            <w:pPr>
              <w:rPr>
                <w:i/>
              </w:rPr>
            </w:pPr>
            <w:r w:rsidRPr="00771F14">
              <w:rPr>
                <w:bCs/>
                <w:i/>
              </w:rPr>
              <w:t>Условия выполнения задания</w:t>
            </w:r>
          </w:p>
          <w:p w:rsidR="006B1C52" w:rsidRPr="00771F14" w:rsidRDefault="006B1C52" w:rsidP="006B1C52">
            <w:pPr>
              <w:rPr>
                <w:i/>
              </w:rPr>
            </w:pPr>
            <w:r w:rsidRPr="00771F14">
              <w:rPr>
                <w:i/>
              </w:rPr>
              <w:t xml:space="preserve">1. Максимальное время выполнения </w:t>
            </w:r>
            <w:proofErr w:type="gramStart"/>
            <w:r w:rsidRPr="00771F14">
              <w:rPr>
                <w:i/>
              </w:rPr>
              <w:t>заданий  20</w:t>
            </w:r>
            <w:proofErr w:type="gramEnd"/>
            <w:r w:rsidRPr="00771F14">
              <w:rPr>
                <w:i/>
              </w:rPr>
              <w:t xml:space="preserve"> минут</w:t>
            </w: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right="283"/>
              <w:contextualSpacing/>
              <w:jc w:val="both"/>
              <w:rPr>
                <w:b/>
                <w:i/>
                <w:u w:val="single"/>
              </w:rPr>
            </w:pPr>
            <w:r w:rsidRPr="007C75FE">
              <w:rPr>
                <w:b/>
                <w:i/>
              </w:rPr>
              <w:t>До начала электромонтажных работ по сооружению воздушных линий должны быть…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устроены просеки;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установлены опоры;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сооружены временные подъездные дороги;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проложены провода.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а, в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К началу прокладки кабелей в земле наличие подушки из разрыхленной земли или песка…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является обязательным;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не является обязательным;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по усмотрению заказчика;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Двойные крышки люков колодцев, металлические лестницы или скобы для спуска в колодец при блочной канализации кабелей…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не являются обязательными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являются обязательными;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устраиваются по усмотрению заказчика;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Закладные элементы для установки кабельных роликов, обводных устройств при сооружении эстакад для прокладки кабелей на опорных конструкциях…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не обязательно устанавливаются;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должны быть выполнены;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устраиваются по усмотрению заказчика;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lastRenderedPageBreak/>
              <w:t>Эталон ответа: б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 xml:space="preserve">Расстояние от проводов до зеленых насаждений и от оси трассы до штабелей </w:t>
            </w:r>
            <w:proofErr w:type="gramStart"/>
            <w:r w:rsidRPr="007C75FE">
              <w:rPr>
                <w:b/>
                <w:i/>
              </w:rPr>
              <w:t>сгораемых  материалов….</w:t>
            </w:r>
            <w:proofErr w:type="gramEnd"/>
            <w:r w:rsidRPr="007C75FE">
              <w:rPr>
                <w:b/>
                <w:i/>
              </w:rPr>
              <w:t>.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указывают в проекте;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в проекте не отражают;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 xml:space="preserve">в) </w:t>
            </w:r>
            <w:proofErr w:type="gramStart"/>
            <w:r w:rsidRPr="007C75FE">
              <w:t>принимается  по</w:t>
            </w:r>
            <w:proofErr w:type="gramEnd"/>
            <w:r w:rsidRPr="007C75FE">
              <w:t xml:space="preserve"> заявке заказчика;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 xml:space="preserve">Котлованы под опоры ВЛ </w:t>
            </w:r>
            <w:proofErr w:type="gramStart"/>
            <w:r w:rsidRPr="007C75FE">
              <w:rPr>
                <w:b/>
                <w:i/>
              </w:rPr>
              <w:t>осушают….</w:t>
            </w:r>
            <w:proofErr w:type="gramEnd"/>
            <w:r w:rsidRPr="007C75FE">
              <w:rPr>
                <w:b/>
                <w:i/>
              </w:rPr>
              <w:t>.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после установки фундамента;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по усмотрению электромонтажной организации;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до установки фундамента;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не регламентируется СНиПом.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Разработку котлованов под опоры необходимо производить...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ниже проектной отметки;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по усмотрению электромонтажной организации;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до проектной отметки;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по усмотрению заказчика.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Недоработка котлованов под опоры взрывным способом производится на…мм.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400-500;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100-200;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не регламентируемые СНиПом;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по усмотрению заказчика.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Проколы грунта при прокладке кабельных трасс выполняются…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в местах пересечения трассы с инженерными сооружениями;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не выполняются;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при прохождении трассы по полю;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в местах пересечения трассы с дорогами.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2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lastRenderedPageBreak/>
              <w:t>Вырубка кустарников на рыхлых почвах, крутых склонах, заливаемых во время половодья…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а) не допускается;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б) допускается;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в) не регламентируется СНиПом;</w:t>
            </w:r>
          </w:p>
          <w:p w:rsidR="006B1C52" w:rsidRPr="007C75FE" w:rsidRDefault="006B1C52" w:rsidP="006B1C52">
            <w:pPr>
              <w:spacing w:after="0"/>
              <w:ind w:left="1560"/>
            </w:pPr>
            <w:r w:rsidRPr="007C75FE">
              <w:t>г) по усмотрению заказчика.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-57" w:right="-57"/>
              <w:jc w:val="both"/>
            </w:pP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jc w:val="both"/>
              <w:rPr>
                <w:b/>
                <w:bCs/>
              </w:rPr>
            </w:pPr>
            <w:r w:rsidRPr="007C75FE">
              <w:rPr>
                <w:b/>
                <w:i/>
              </w:rPr>
              <w:t>11. поддерживающими защитными конструкциями и деталями, установленными в соответствии с ПУЭ, называется</w:t>
            </w:r>
            <w:r w:rsidRPr="007C75FE">
              <w:rPr>
                <w:b/>
              </w:rPr>
              <w:t>…</w:t>
            </w: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ind w:left="1134"/>
              <w:jc w:val="both"/>
              <w:rPr>
                <w:bCs/>
              </w:rPr>
            </w:pPr>
            <w:r w:rsidRPr="007C75FE">
              <w:rPr>
                <w:bCs/>
              </w:rPr>
              <w:t>а) электропроводкой;</w:t>
            </w: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ind w:left="1134"/>
              <w:jc w:val="both"/>
              <w:rPr>
                <w:bCs/>
              </w:rPr>
            </w:pPr>
            <w:r w:rsidRPr="007C75FE">
              <w:rPr>
                <w:bCs/>
              </w:rPr>
              <w:t>б) кабельной линией;</w:t>
            </w: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ind w:left="1134"/>
              <w:jc w:val="both"/>
              <w:rPr>
                <w:bCs/>
              </w:rPr>
            </w:pPr>
            <w:r w:rsidRPr="007C75FE">
              <w:rPr>
                <w:bCs/>
              </w:rPr>
              <w:t>в) воздушной линией;</w:t>
            </w:r>
          </w:p>
          <w:p w:rsidR="006B1C52" w:rsidRPr="007C75FE" w:rsidRDefault="006B1C52" w:rsidP="006B1C52">
            <w:pPr>
              <w:autoSpaceDE w:val="0"/>
              <w:autoSpaceDN w:val="0"/>
              <w:adjustRightInd w:val="0"/>
              <w:spacing w:after="0"/>
              <w:ind w:left="1134"/>
              <w:jc w:val="both"/>
              <w:rPr>
                <w:bCs/>
              </w:rPr>
            </w:pPr>
            <w:r w:rsidRPr="007C75FE">
              <w:rPr>
                <w:bCs/>
              </w:rPr>
              <w:t>г) принципиальной схемой.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</w:p>
          <w:p w:rsidR="006B1C52" w:rsidRPr="007C75FE" w:rsidRDefault="006B1C52" w:rsidP="006B1C52">
            <w:pPr>
              <w:pStyle w:val="ac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12.Линия для передачи электрической энергии по проводам, расположенным на открытом воздухе и прикрепленных с помощью изоляторов и арматуры к опорам…</w:t>
            </w:r>
          </w:p>
          <w:p w:rsidR="006B1C52" w:rsidRPr="007C75FE" w:rsidRDefault="006B1C52" w:rsidP="006B1C52">
            <w:pPr>
              <w:pStyle w:val="ac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а) кабельная;</w:t>
            </w:r>
          </w:p>
          <w:p w:rsidR="006B1C52" w:rsidRPr="007C75FE" w:rsidRDefault="006B1C52" w:rsidP="006B1C52">
            <w:pPr>
              <w:pStyle w:val="ac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б) воздушная;</w:t>
            </w:r>
          </w:p>
          <w:p w:rsidR="006B1C52" w:rsidRPr="007C75FE" w:rsidRDefault="006B1C52" w:rsidP="006B1C52">
            <w:pPr>
              <w:pStyle w:val="ac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в) временная;</w:t>
            </w:r>
          </w:p>
          <w:p w:rsidR="006B1C52" w:rsidRPr="007C75FE" w:rsidRDefault="006B1C52" w:rsidP="006B1C52">
            <w:pPr>
              <w:pStyle w:val="ac"/>
              <w:ind w:left="1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г) стационарная.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13. Марка провода (кабеля) характеризует…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1183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а) материал токопроводящих жил;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1183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б) материал изоляции;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616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в) конструкцию защитных покровов;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616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г) длину провода;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616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 xml:space="preserve">д) сечение жил; 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134" w:right="616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е) степень гибкости.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а, б, в, д, е</w:t>
            </w:r>
          </w:p>
          <w:p w:rsidR="006B1C52" w:rsidRPr="007C75FE" w:rsidRDefault="006B1C52" w:rsidP="00335760">
            <w:pPr>
              <w:pStyle w:val="a3"/>
              <w:numPr>
                <w:ilvl w:val="0"/>
                <w:numId w:val="80"/>
              </w:numPr>
              <w:spacing w:before="0" w:after="0"/>
              <w:contextualSpacing/>
              <w:jc w:val="both"/>
            </w:pPr>
            <w:r w:rsidRPr="007C75FE">
              <w:rPr>
                <w:b/>
                <w:i/>
              </w:rPr>
              <w:t>Допустимые длительные токовые нагрузки с увеличением количества параллельно проложенных кабелей…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</w:pPr>
            <w:r w:rsidRPr="007C75FE">
              <w:t>а) снижаются;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</w:pPr>
            <w:r w:rsidRPr="007C75FE">
              <w:t>б) повышаются;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</w:pPr>
            <w:r w:rsidRPr="007C75FE">
              <w:t>в) не изменяются.</w:t>
            </w:r>
          </w:p>
          <w:p w:rsidR="006B1C52" w:rsidRPr="007C75FE" w:rsidRDefault="006B1C52" w:rsidP="006B1C52">
            <w:pPr>
              <w:spacing w:after="0"/>
              <w:jc w:val="both"/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335760">
            <w:pPr>
              <w:pStyle w:val="a3"/>
              <w:numPr>
                <w:ilvl w:val="0"/>
                <w:numId w:val="80"/>
              </w:numPr>
              <w:spacing w:before="0" w:after="0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 xml:space="preserve">Сечение сталеалюминевых проводов ВЛ до 1 </w:t>
            </w:r>
            <w:proofErr w:type="spellStart"/>
            <w:r w:rsidRPr="007C75FE">
              <w:rPr>
                <w:b/>
                <w:i/>
              </w:rPr>
              <w:t>кВ</w:t>
            </w:r>
            <w:proofErr w:type="spellEnd"/>
            <w:r w:rsidRPr="007C75FE">
              <w:rPr>
                <w:b/>
                <w:i/>
              </w:rPr>
              <w:t xml:space="preserve"> по механической прочности не менее…мм</w:t>
            </w:r>
            <w:r w:rsidRPr="007C75FE">
              <w:rPr>
                <w:b/>
                <w:i/>
                <w:vertAlign w:val="superscript"/>
              </w:rPr>
              <w:t>2</w:t>
            </w:r>
            <w:r w:rsidRPr="007C75FE">
              <w:rPr>
                <w:b/>
                <w:i/>
              </w:rPr>
              <w:t>.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</w:pPr>
            <w:r w:rsidRPr="007C75FE">
              <w:lastRenderedPageBreak/>
              <w:t>а) 6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  <w:rPr>
                <w:color w:val="000000"/>
              </w:rPr>
            </w:pPr>
            <w:r w:rsidRPr="007C75FE">
              <w:rPr>
                <w:color w:val="000000"/>
              </w:rPr>
              <w:t>б)10;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color w:val="000000"/>
              </w:rPr>
            </w:pPr>
            <w:r w:rsidRPr="007C75FE">
              <w:t>в)</w:t>
            </w:r>
            <w:r w:rsidRPr="007C75FE">
              <w:rPr>
                <w:color w:val="000000"/>
              </w:rPr>
              <w:t xml:space="preserve"> 16;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vertAlign w:val="superscript"/>
              </w:rPr>
            </w:pPr>
            <w:r w:rsidRPr="007C75FE">
              <w:t>г) 25.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0"/>
              </w:numPr>
              <w:spacing w:before="0" w:after="0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Провода, которые не допускается применять для воздушных линий…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  <w:rPr>
                <w:color w:val="000000"/>
              </w:rPr>
            </w:pPr>
            <w:r w:rsidRPr="007C75FE">
              <w:t xml:space="preserve">а) </w:t>
            </w:r>
            <w:r w:rsidRPr="007C75FE">
              <w:rPr>
                <w:color w:val="000000"/>
              </w:rPr>
              <w:t xml:space="preserve">голые </w:t>
            </w:r>
            <w:proofErr w:type="spellStart"/>
            <w:proofErr w:type="gramStart"/>
            <w:r w:rsidRPr="007C75FE">
              <w:rPr>
                <w:color w:val="000000"/>
              </w:rPr>
              <w:t>однопроволочные</w:t>
            </w:r>
            <w:proofErr w:type="spellEnd"/>
            <w:r w:rsidRPr="007C75FE">
              <w:rPr>
                <w:color w:val="000000"/>
              </w:rPr>
              <w:t xml:space="preserve"> ;</w:t>
            </w:r>
            <w:proofErr w:type="gramEnd"/>
          </w:p>
          <w:p w:rsidR="006B1C52" w:rsidRPr="007C75FE" w:rsidRDefault="006B1C52" w:rsidP="006B1C52">
            <w:pPr>
              <w:spacing w:after="0"/>
              <w:ind w:left="1134"/>
              <w:rPr>
                <w:color w:val="000000"/>
              </w:rPr>
            </w:pPr>
            <w:r w:rsidRPr="007C75FE">
              <w:t>б)</w:t>
            </w:r>
            <w:r w:rsidRPr="007C75FE">
              <w:rPr>
                <w:color w:val="000000"/>
              </w:rPr>
              <w:t xml:space="preserve"> многопроволочные изолированные;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vertAlign w:val="superscript"/>
              </w:rPr>
            </w:pPr>
            <w:r w:rsidRPr="007C75FE">
              <w:t>в) многопроволочные расплетенные;</w:t>
            </w:r>
          </w:p>
          <w:p w:rsidR="006B1C52" w:rsidRPr="007C75FE" w:rsidRDefault="006B1C52" w:rsidP="006B1C52">
            <w:pPr>
              <w:spacing w:after="0"/>
              <w:ind w:left="1134"/>
            </w:pPr>
            <w:r w:rsidRPr="007C75FE">
              <w:t>г) голые многопроволочные.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0"/>
              </w:numPr>
              <w:spacing w:before="0" w:after="0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Марка изолированного самонесущего провода, у которого все жилы являются несущими…</w:t>
            </w:r>
          </w:p>
          <w:p w:rsidR="006B1C52" w:rsidRPr="007C75FE" w:rsidRDefault="006B1C52" w:rsidP="006B1C52">
            <w:pPr>
              <w:spacing w:after="0"/>
              <w:ind w:left="1134"/>
              <w:jc w:val="both"/>
              <w:rPr>
                <w:color w:val="000000"/>
              </w:rPr>
            </w:pPr>
            <w:r w:rsidRPr="007C75FE">
              <w:t xml:space="preserve">а) </w:t>
            </w:r>
            <w:r w:rsidRPr="007C75FE">
              <w:rPr>
                <w:color w:val="000000"/>
              </w:rPr>
              <w:t>СИП-1;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color w:val="000000"/>
              </w:rPr>
            </w:pPr>
            <w:r w:rsidRPr="007C75FE">
              <w:t>б)</w:t>
            </w:r>
            <w:r w:rsidRPr="007C75FE">
              <w:rPr>
                <w:color w:val="000000"/>
              </w:rPr>
              <w:t xml:space="preserve"> СИП -2;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vertAlign w:val="superscript"/>
              </w:rPr>
            </w:pPr>
            <w:r w:rsidRPr="007C75FE">
              <w:t>в) СИП-4;</w:t>
            </w:r>
          </w:p>
          <w:p w:rsidR="006B1C52" w:rsidRPr="007C75FE" w:rsidRDefault="006B1C52" w:rsidP="006B1C52">
            <w:pPr>
              <w:spacing w:after="0"/>
              <w:ind w:left="1134"/>
              <w:rPr>
                <w:color w:val="000000"/>
              </w:rPr>
            </w:pPr>
            <w:r w:rsidRPr="007C75FE">
              <w:t>г</w:t>
            </w:r>
            <w:r w:rsidRPr="007C75FE">
              <w:rPr>
                <w:color w:val="000000"/>
              </w:rPr>
              <w:t>) СИП-2а.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EF6A63" w:rsidRDefault="006B1C52" w:rsidP="006B1C52">
            <w:pPr>
              <w:spacing w:before="0" w:after="0"/>
              <w:ind w:left="426"/>
              <w:jc w:val="both"/>
              <w:rPr>
                <w:b/>
                <w:i/>
                <w:iCs/>
                <w:color w:val="FF0000"/>
              </w:rPr>
            </w:pPr>
          </w:p>
        </w:tc>
      </w:tr>
    </w:tbl>
    <w:p w:rsidR="006B1C52" w:rsidRPr="008A2278" w:rsidRDefault="006B1C52" w:rsidP="006B1C52">
      <w:pPr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6B1C52" w:rsidRPr="00EF6A63" w:rsidTr="006B1C52">
        <w:tc>
          <w:tcPr>
            <w:tcW w:w="5000" w:type="pct"/>
            <w:gridSpan w:val="2"/>
          </w:tcPr>
          <w:p w:rsidR="006B1C52" w:rsidRPr="00771F14" w:rsidRDefault="006B1C52" w:rsidP="006B1C52">
            <w:pPr>
              <w:rPr>
                <w:b/>
                <w:i/>
                <w:iCs/>
              </w:rPr>
            </w:pPr>
            <w:r w:rsidRPr="00771F14">
              <w:rPr>
                <w:b/>
                <w:i/>
                <w:iCs/>
              </w:rPr>
              <w:t>Задания № 1.2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771F14" w:rsidRDefault="006B1C52" w:rsidP="006B1C52">
            <w:pPr>
              <w:rPr>
                <w:b/>
                <w:i/>
                <w:iCs/>
              </w:rPr>
            </w:pPr>
            <w:r w:rsidRPr="00771F1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6B1C52" w:rsidRPr="00771F14" w:rsidRDefault="006B1C52" w:rsidP="006B1C52">
            <w:pPr>
              <w:rPr>
                <w:b/>
                <w:i/>
              </w:rPr>
            </w:pPr>
            <w:r w:rsidRPr="00771F1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771F14" w:rsidRDefault="006B1C52" w:rsidP="006B1C52">
            <w:pPr>
              <w:pStyle w:val="a5"/>
              <w:spacing w:before="0" w:beforeAutospacing="0" w:after="0" w:afterAutospacing="0"/>
              <w:jc w:val="both"/>
            </w:pPr>
            <w:r w:rsidRPr="00771F14">
              <w:t>З1 - требования приемки строительной части под монтаж линий;</w:t>
            </w:r>
          </w:p>
        </w:tc>
        <w:tc>
          <w:tcPr>
            <w:tcW w:w="2778" w:type="pct"/>
            <w:vMerge w:val="restart"/>
          </w:tcPr>
          <w:p w:rsidR="006B1C52" w:rsidRPr="00771F14" w:rsidRDefault="006B1C52" w:rsidP="006B1C52">
            <w:pPr>
              <w:spacing w:before="0" w:after="0"/>
              <w:ind w:left="-7" w:right="-76"/>
              <w:jc w:val="both"/>
            </w:pPr>
            <w:r w:rsidRPr="00771F14">
              <w:t>За каждый правильный ответ – 1 балл.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 xml:space="preserve">Шкала оценок: 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>от 50% до 74% правильных ответов - 3;</w:t>
            </w:r>
          </w:p>
          <w:p w:rsidR="006B1C52" w:rsidRPr="00771F14" w:rsidRDefault="006B1C52" w:rsidP="006B1C52">
            <w:pPr>
              <w:spacing w:before="0" w:after="0"/>
              <w:ind w:right="-36"/>
              <w:jc w:val="both"/>
            </w:pPr>
            <w:r w:rsidRPr="00771F14">
              <w:t xml:space="preserve"> от 75% до 90% - 4;</w:t>
            </w:r>
          </w:p>
          <w:p w:rsidR="006B1C52" w:rsidRPr="00771F14" w:rsidRDefault="006B1C52" w:rsidP="006B1C52">
            <w:pPr>
              <w:spacing w:before="0" w:after="0"/>
              <w:jc w:val="both"/>
              <w:rPr>
                <w:b/>
                <w:i/>
                <w:iCs/>
              </w:rPr>
            </w:pPr>
            <w:r w:rsidRPr="00771F14">
              <w:t>от 91% до 100% -5.</w:t>
            </w:r>
          </w:p>
        </w:tc>
      </w:tr>
      <w:tr w:rsidR="006B1C52" w:rsidRPr="00EF6A63" w:rsidTr="006B1C52">
        <w:tc>
          <w:tcPr>
            <w:tcW w:w="2222" w:type="pct"/>
          </w:tcPr>
          <w:p w:rsidR="006B1C52" w:rsidRPr="00964E59" w:rsidRDefault="006B1C52" w:rsidP="006B1C52">
            <w:pPr>
              <w:pStyle w:val="a5"/>
              <w:spacing w:before="0" w:beforeAutospacing="0" w:after="0" w:afterAutospacing="0"/>
              <w:jc w:val="both"/>
            </w:pPr>
            <w:r>
              <w:t xml:space="preserve">З2 </w:t>
            </w:r>
            <w:r w:rsidRPr="00F2705D">
              <w:t>- государственные, отраслевые и нормативные документы по монтажу и приемо-сдаточным испытаниям электрических сетей;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964E59" w:rsidRDefault="006B1C52" w:rsidP="006B1C52">
            <w:pPr>
              <w:pStyle w:val="a5"/>
              <w:spacing w:before="0" w:beforeAutospacing="0" w:after="0" w:afterAutospacing="0"/>
              <w:jc w:val="both"/>
            </w:pPr>
            <w:r>
              <w:t xml:space="preserve">З3 </w:t>
            </w:r>
            <w:r w:rsidRPr="00F2705D">
              <w:t>- номенклатуру наиболее распространенных воздушных проводов, кабельной продукции и электромонтажных изделий;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З4 </w:t>
            </w:r>
            <w:r w:rsidRPr="00F2705D">
              <w:t>- технологию работ по монтажу воздушных и кабельных линий в соответствии с современными нормативными требованиями.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both"/>
            </w:pPr>
            <w:r>
              <w:t xml:space="preserve">З5 </w:t>
            </w:r>
            <w:r w:rsidRPr="00F2705D">
              <w:t>- методы наладки устройств воздушных и кабельных линий.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Pr="00F2705D" w:rsidRDefault="006B1C52" w:rsidP="006B1C52">
            <w:pPr>
              <w:spacing w:before="0" w:after="0"/>
            </w:pPr>
            <w:r>
              <w:lastRenderedPageBreak/>
              <w:t xml:space="preserve">З6 </w:t>
            </w:r>
            <w:r w:rsidRPr="00F2705D">
              <w:t>- правила технической эксплуатации электрических сетей;</w:t>
            </w:r>
          </w:p>
          <w:p w:rsidR="006B1C52" w:rsidRDefault="006B1C52" w:rsidP="006B1C52">
            <w:pPr>
              <w:spacing w:before="0" w:after="0"/>
              <w:ind w:right="-28"/>
              <w:jc w:val="both"/>
            </w:pP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2222" w:type="pct"/>
          </w:tcPr>
          <w:p w:rsidR="006B1C52" w:rsidRDefault="006B1C52" w:rsidP="006B1C52">
            <w:pPr>
              <w:spacing w:before="0" w:after="0"/>
              <w:ind w:right="-28"/>
              <w:jc w:val="both"/>
            </w:pPr>
            <w:r>
              <w:t xml:space="preserve">З7 </w:t>
            </w:r>
            <w:r w:rsidRPr="00F2705D">
              <w:t>- условия приемки в эксплуатацию</w:t>
            </w:r>
          </w:p>
        </w:tc>
        <w:tc>
          <w:tcPr>
            <w:tcW w:w="2778" w:type="pct"/>
            <w:vMerge/>
          </w:tcPr>
          <w:p w:rsidR="006B1C52" w:rsidRPr="00EF6A63" w:rsidRDefault="006B1C52" w:rsidP="006B1C52">
            <w:pPr>
              <w:spacing w:before="0" w:after="0"/>
              <w:ind w:left="-7" w:right="-76"/>
              <w:jc w:val="both"/>
              <w:rPr>
                <w:color w:val="FF0000"/>
              </w:rPr>
            </w:pPr>
          </w:p>
        </w:tc>
      </w:tr>
      <w:tr w:rsidR="006B1C52" w:rsidRPr="00EF6A63" w:rsidTr="006B1C52">
        <w:tc>
          <w:tcPr>
            <w:tcW w:w="5000" w:type="pct"/>
            <w:gridSpan w:val="2"/>
          </w:tcPr>
          <w:p w:rsidR="006B1C52" w:rsidRPr="00771F14" w:rsidRDefault="006B1C52" w:rsidP="006B1C52">
            <w:pPr>
              <w:rPr>
                <w:i/>
              </w:rPr>
            </w:pPr>
            <w:r w:rsidRPr="00771F14">
              <w:rPr>
                <w:bCs/>
                <w:i/>
              </w:rPr>
              <w:t>Условия выполнения задания</w:t>
            </w:r>
          </w:p>
          <w:p w:rsidR="006B1C52" w:rsidRPr="00771F14" w:rsidRDefault="006B1C52" w:rsidP="006B1C52">
            <w:pPr>
              <w:rPr>
                <w:i/>
              </w:rPr>
            </w:pPr>
            <w:r w:rsidRPr="00771F14">
              <w:rPr>
                <w:i/>
              </w:rPr>
              <w:t xml:space="preserve">1. Максимальное время выполнения </w:t>
            </w:r>
            <w:proofErr w:type="gramStart"/>
            <w:r w:rsidRPr="00771F14">
              <w:rPr>
                <w:i/>
              </w:rPr>
              <w:t xml:space="preserve">заданий  </w:t>
            </w:r>
            <w:r>
              <w:rPr>
                <w:i/>
              </w:rPr>
              <w:t>2</w:t>
            </w:r>
            <w:r w:rsidRPr="00771F14">
              <w:rPr>
                <w:i/>
              </w:rPr>
              <w:t>0</w:t>
            </w:r>
            <w:proofErr w:type="gramEnd"/>
            <w:r w:rsidRPr="00771F14">
              <w:rPr>
                <w:i/>
              </w:rPr>
              <w:t xml:space="preserve"> минут</w:t>
            </w:r>
          </w:p>
          <w:p w:rsidR="006B1C52" w:rsidRPr="00EF6A63" w:rsidRDefault="006B1C52" w:rsidP="006B1C52">
            <w:pPr>
              <w:rPr>
                <w:i/>
                <w:iCs/>
                <w:color w:val="FF0000"/>
                <w:sz w:val="14"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Технические мероприятия, обеспечивающие безопасное ведение работ в действующих электроустановках…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а) ограждение мест производства работ;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б) оформление наряда – допуска;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в) производство отключения;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г) наложение переносных заземлений;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  <w:r w:rsidRPr="007C75FE">
              <w:t>д) инструктаж на рабочем месте.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а, в, г</w:t>
            </w:r>
          </w:p>
          <w:p w:rsidR="006B1C52" w:rsidRPr="007C75FE" w:rsidRDefault="006B1C52" w:rsidP="006B1C52">
            <w:pPr>
              <w:spacing w:after="0"/>
              <w:ind w:left="540" w:hanging="256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Толщина подушки при прокладке кабеля в траншее…мм.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</w:t>
            </w:r>
            <w:r w:rsidRPr="007C75FE">
              <w:rPr>
                <w:i/>
              </w:rPr>
              <w:t xml:space="preserve"> </w:t>
            </w:r>
            <w:r w:rsidRPr="007C75FE">
              <w:t>200;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100;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300;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50.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Сечение фазного проводника, при котором сечение нулевых защитных и нулевых рабочих проводников должно быть равно сечению фазного …мм</w:t>
            </w:r>
            <w:r w:rsidRPr="007C75FE">
              <w:rPr>
                <w:b/>
                <w:i/>
                <w:vertAlign w:val="superscript"/>
              </w:rPr>
              <w:t>2</w:t>
            </w:r>
            <w:r w:rsidRPr="007C75FE">
              <w:rPr>
                <w:b/>
                <w:i/>
              </w:rPr>
              <w:t>.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а) до 16;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б) 16 - 35;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в) более 35.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1418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Запас кабелей по длине при прокладке должен быть не менее…%.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а) 3 -4;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б) 1-2;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в) 5 -10;</w:t>
            </w:r>
          </w:p>
          <w:p w:rsidR="006B1C52" w:rsidRPr="007C75FE" w:rsidRDefault="006B1C52" w:rsidP="006B1C52">
            <w:pPr>
              <w:spacing w:after="0"/>
              <w:ind w:left="1418"/>
            </w:pPr>
            <w:r w:rsidRPr="007C75FE">
              <w:t>г) 10 – 15.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ind w:left="1418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284" w:hanging="284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Опоры, устанавливаемые на пересечениях ВЛ с различными сооружениями, в местах изменения количества, марок и сечений проводов…</w:t>
            </w:r>
          </w:p>
          <w:p w:rsidR="006B1C52" w:rsidRPr="007C75FE" w:rsidRDefault="006B1C52" w:rsidP="006B1C52">
            <w:pPr>
              <w:spacing w:after="0"/>
              <w:ind w:left="360" w:firstLine="1058"/>
              <w:jc w:val="both"/>
            </w:pPr>
            <w:r w:rsidRPr="007C75FE">
              <w:lastRenderedPageBreak/>
              <w:t>а) промежуточные;</w:t>
            </w:r>
          </w:p>
          <w:p w:rsidR="006B1C52" w:rsidRPr="007C75FE" w:rsidRDefault="006B1C52" w:rsidP="006B1C52">
            <w:pPr>
              <w:spacing w:after="0"/>
              <w:ind w:left="360" w:firstLine="1058"/>
              <w:jc w:val="both"/>
            </w:pPr>
            <w:r w:rsidRPr="007C75FE">
              <w:t xml:space="preserve">б) </w:t>
            </w:r>
            <w:proofErr w:type="spellStart"/>
            <w:r w:rsidRPr="007C75FE">
              <w:t>ответвительные</w:t>
            </w:r>
            <w:proofErr w:type="spellEnd"/>
            <w:r w:rsidRPr="007C75FE">
              <w:t>;</w:t>
            </w:r>
          </w:p>
          <w:p w:rsidR="006B1C52" w:rsidRPr="007C75FE" w:rsidRDefault="006B1C52" w:rsidP="006B1C52">
            <w:pPr>
              <w:tabs>
                <w:tab w:val="left" w:pos="1418"/>
              </w:tabs>
              <w:spacing w:after="0"/>
              <w:ind w:firstLine="1418"/>
              <w:jc w:val="both"/>
            </w:pPr>
            <w:r w:rsidRPr="007C75FE">
              <w:t>в) анкерные;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концевые.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Документ, дающий указание, какими методами и операциями работа может быть выполнена…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 технологические карты;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смета;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проект.</w:t>
            </w:r>
          </w:p>
          <w:p w:rsidR="006B1C52" w:rsidRPr="007C75FE" w:rsidRDefault="006B1C52" w:rsidP="006B1C52">
            <w:pPr>
              <w:spacing w:after="0"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540" w:hanging="256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Материал отрезков труб, которыми выполняют выход пластмассовых труб из фундаментов, подливок полов при возможности механических повреждений…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 пластмассовые;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поливинилхлоридные;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гофрированные;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стальные тонкостенные.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г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rPr>
                <w:b/>
                <w:i/>
              </w:rPr>
            </w:pPr>
            <w:r w:rsidRPr="007C75FE">
              <w:rPr>
                <w:b/>
                <w:i/>
              </w:rPr>
              <w:t>Расстояние от голых проводов ВЛЭП при наибольшей стреле провеса до земли и проезжей части улиц должно быть не менее…м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 3;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6;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10;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4.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  <w:jc w:val="both"/>
            </w:pPr>
          </w:p>
          <w:p w:rsidR="006B1C52" w:rsidRPr="007C75FE" w:rsidRDefault="006B1C52" w:rsidP="00335760">
            <w:pPr>
              <w:pStyle w:val="af0"/>
              <w:numPr>
                <w:ilvl w:val="0"/>
                <w:numId w:val="83"/>
              </w:numPr>
              <w:ind w:left="426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Способ выполнения п</w:t>
            </w:r>
            <w:r w:rsidRPr="007C75FE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ересечения кабельных линий, проложенных в земле с железными и автомобильными дорогами …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а) открыто;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б) в трубах;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 xml:space="preserve"> в) на лотках;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 xml:space="preserve">г) в туннелях; </w:t>
            </w:r>
          </w:p>
          <w:p w:rsidR="006B1C52" w:rsidRPr="007C75FE" w:rsidRDefault="006B1C52" w:rsidP="006B1C52">
            <w:pPr>
              <w:pStyle w:val="af0"/>
              <w:ind w:left="708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д) в блоках.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б, г, д</w:t>
            </w:r>
          </w:p>
          <w:p w:rsidR="006B1C52" w:rsidRPr="007C75FE" w:rsidRDefault="006B1C52" w:rsidP="006B1C52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Толщина подушки при прокладке кабеля в траншее…мм.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</w:t>
            </w:r>
            <w:r w:rsidRPr="007C75FE">
              <w:rPr>
                <w:i/>
              </w:rPr>
              <w:t xml:space="preserve"> </w:t>
            </w:r>
            <w:r w:rsidRPr="007C75FE">
              <w:t>200;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lastRenderedPageBreak/>
              <w:t>б) 100;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300;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50.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3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Минимальная длина трассы, при которой рекомендуется механизированная прокладка кабеля в траншее…м.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</w:t>
            </w:r>
            <w:r w:rsidRPr="007C75FE">
              <w:rPr>
                <w:i/>
              </w:rPr>
              <w:t xml:space="preserve"> </w:t>
            </w:r>
            <w:r w:rsidRPr="007C75FE">
              <w:t>25;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100;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35;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50.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г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33"/>
              <w:numPr>
                <w:ilvl w:val="0"/>
                <w:numId w:val="83"/>
              </w:numPr>
              <w:spacing w:after="0" w:line="240" w:lineRule="auto"/>
              <w:ind w:left="42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Соответствие конструктивного исполнения муфты ее обозначению…</w:t>
            </w:r>
          </w:p>
          <w:tbl>
            <w:tblPr>
              <w:tblStyle w:val="af2"/>
              <w:tblW w:w="0" w:type="auto"/>
              <w:tblInd w:w="6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81"/>
              <w:gridCol w:w="4325"/>
            </w:tblGrid>
            <w:tr w:rsidR="006B1C52" w:rsidRPr="007C75FE" w:rsidTr="006B1C52">
              <w:tc>
                <w:tcPr>
                  <w:tcW w:w="4910" w:type="dxa"/>
                </w:tcPr>
                <w:p w:rsidR="006B1C52" w:rsidRPr="007C75FE" w:rsidRDefault="006B1C52" w:rsidP="00335760">
                  <w:pPr>
                    <w:pStyle w:val="33"/>
                    <w:numPr>
                      <w:ilvl w:val="0"/>
                      <w:numId w:val="84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чугунная</w:t>
                  </w:r>
                </w:p>
              </w:tc>
              <w:tc>
                <w:tcPr>
                  <w:tcW w:w="4878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а) СЭ</w:t>
                  </w:r>
                </w:p>
              </w:tc>
            </w:tr>
            <w:tr w:rsidR="006B1C52" w:rsidRPr="007C75FE" w:rsidTr="006B1C52">
              <w:tc>
                <w:tcPr>
                  <w:tcW w:w="4910" w:type="dxa"/>
                </w:tcPr>
                <w:p w:rsidR="006B1C52" w:rsidRPr="007C75FE" w:rsidRDefault="006B1C52" w:rsidP="00335760">
                  <w:pPr>
                    <w:pStyle w:val="33"/>
                    <w:numPr>
                      <w:ilvl w:val="0"/>
                      <w:numId w:val="84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эпоксидная</w:t>
                  </w:r>
                </w:p>
              </w:tc>
              <w:tc>
                <w:tcPr>
                  <w:tcW w:w="4878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б) </w:t>
                  </w:r>
                  <w:proofErr w:type="spellStart"/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СЧм</w:t>
                  </w:r>
                  <w:proofErr w:type="spellEnd"/>
                </w:p>
              </w:tc>
            </w:tr>
            <w:tr w:rsidR="006B1C52" w:rsidRPr="007C75FE" w:rsidTr="006B1C52">
              <w:tc>
                <w:tcPr>
                  <w:tcW w:w="4910" w:type="dxa"/>
                </w:tcPr>
                <w:p w:rsidR="006B1C52" w:rsidRPr="007C75FE" w:rsidRDefault="006B1C52" w:rsidP="00335760">
                  <w:pPr>
                    <w:pStyle w:val="33"/>
                    <w:numPr>
                      <w:ilvl w:val="0"/>
                      <w:numId w:val="84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термоусаживаемая</w:t>
                  </w:r>
                </w:p>
              </w:tc>
              <w:tc>
                <w:tcPr>
                  <w:tcW w:w="4878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в) КВР</w:t>
                  </w:r>
                </w:p>
              </w:tc>
            </w:tr>
            <w:tr w:rsidR="006B1C52" w:rsidRPr="007C75FE" w:rsidTr="006B1C52">
              <w:tc>
                <w:tcPr>
                  <w:tcW w:w="4910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78" w:type="dxa"/>
                </w:tcPr>
                <w:p w:rsidR="006B1C52" w:rsidRPr="007C75FE" w:rsidRDefault="006B1C52" w:rsidP="006B1C52">
                  <w:pPr>
                    <w:pStyle w:val="33"/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г) </w:t>
                  </w:r>
                  <w:proofErr w:type="spellStart"/>
                  <w:r w:rsidRPr="007C75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КВТп</w:t>
                  </w:r>
                  <w:proofErr w:type="spellEnd"/>
                </w:p>
              </w:tc>
            </w:tr>
          </w:tbl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1 – б, 2 – а, 3 - г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5"/>
              </w:numPr>
              <w:spacing w:before="0" w:after="0"/>
              <w:ind w:left="426"/>
              <w:contextualSpacing/>
              <w:jc w:val="both"/>
              <w:rPr>
                <w:b/>
                <w:i/>
              </w:rPr>
            </w:pPr>
            <w:r w:rsidRPr="007C75FE">
              <w:rPr>
                <w:b/>
                <w:i/>
              </w:rPr>
              <w:t>Горизонтальное расстояние между центрами двух смежных опор…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а)</w:t>
            </w:r>
            <w:r w:rsidRPr="007C75FE">
              <w:rPr>
                <w:i/>
              </w:rPr>
              <w:t xml:space="preserve"> </w:t>
            </w:r>
            <w:r w:rsidRPr="007C75FE">
              <w:t>длина пролета;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б) анкерный участок;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в) стрела провеса;</w:t>
            </w:r>
          </w:p>
          <w:p w:rsidR="006B1C52" w:rsidRPr="007C75FE" w:rsidRDefault="006B1C52" w:rsidP="006B1C52">
            <w:pPr>
              <w:spacing w:after="0"/>
              <w:ind w:left="1418"/>
              <w:jc w:val="both"/>
            </w:pPr>
            <w:r w:rsidRPr="007C75FE">
              <w:t>г) габарит линии.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708" w:firstLine="708"/>
              <w:jc w:val="both"/>
            </w:pPr>
          </w:p>
          <w:p w:rsidR="006B1C52" w:rsidRPr="007C75FE" w:rsidRDefault="006B1C52" w:rsidP="00335760">
            <w:pPr>
              <w:pStyle w:val="23"/>
              <w:numPr>
                <w:ilvl w:val="0"/>
                <w:numId w:val="85"/>
              </w:numPr>
              <w:spacing w:after="0" w:line="240" w:lineRule="auto"/>
              <w:ind w:left="42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Глубина заложения в траншее кабелей напряжением до 20 </w:t>
            </w:r>
            <w:proofErr w:type="spellStart"/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>кВ</w:t>
            </w:r>
            <w:proofErr w:type="spellEnd"/>
            <w:r w:rsidRPr="007C75F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при пересечении улиц и дорог должна быть не менее…м.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а) 1;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б)1,4;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в) 0,5;</w:t>
            </w:r>
          </w:p>
          <w:p w:rsidR="006B1C52" w:rsidRPr="007C75FE" w:rsidRDefault="006B1C52" w:rsidP="006B1C52">
            <w:pPr>
              <w:pStyle w:val="23"/>
              <w:spacing w:after="0" w:line="240" w:lineRule="auto"/>
              <w:ind w:left="1418"/>
              <w:rPr>
                <w:rFonts w:ascii="Times New Roman" w:hAnsi="Times New Roman"/>
                <w:sz w:val="24"/>
                <w:szCs w:val="24"/>
              </w:rPr>
            </w:pPr>
            <w:r w:rsidRPr="007C75FE">
              <w:rPr>
                <w:rFonts w:ascii="Times New Roman" w:hAnsi="Times New Roman"/>
                <w:sz w:val="24"/>
                <w:szCs w:val="24"/>
              </w:rPr>
              <w:t>г) 0,7.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</w:pPr>
          </w:p>
          <w:p w:rsidR="006B1C52" w:rsidRPr="007C75FE" w:rsidRDefault="006B1C52" w:rsidP="006B1C52">
            <w:pPr>
              <w:spacing w:after="0"/>
              <w:rPr>
                <w:i/>
                <w:u w:val="single"/>
              </w:rPr>
            </w:pPr>
            <w:r w:rsidRPr="007C75FE">
              <w:rPr>
                <w:i/>
                <w:u w:val="single"/>
              </w:rPr>
              <w:t>Тестовое задание №5</w:t>
            </w: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Единицы измерения сопротивления изоляции…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а) Ом;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мОм;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МОм;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lastRenderedPageBreak/>
              <w:t>г) мкОм.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jc w:val="both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Сопротивление изоляции осветительных и силовых электросетей должно быть не менее…МОм.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1) 0,5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2) 1,0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3) 10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4) 50.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Электрическое напряжение измеряется…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 xml:space="preserve">а) </w:t>
            </w:r>
            <w:proofErr w:type="gramStart"/>
            <w:r w:rsidRPr="007C75FE">
              <w:rPr>
                <w:color w:val="000000"/>
              </w:rPr>
              <w:t>вольтметром ,включаемым</w:t>
            </w:r>
            <w:proofErr w:type="gramEnd"/>
            <w:r w:rsidRPr="007C75FE">
              <w:rPr>
                <w:color w:val="000000"/>
              </w:rPr>
              <w:t xml:space="preserve"> параллельно;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амперметром, который включается последовательно;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трансформатором тока;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г) измерительным трансформатором.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284"/>
              <w:jc w:val="both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Испытание заземляющих устройств при эксплуатации ВЛ производится…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а) по необходимости;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раз в 10 лет;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раз в три года;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г) раз в 6 лет.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jc w:val="both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Непосредственные методы определения места повреждения кабеля…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а) акустический;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петли Муррея, импульсный;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генератора звуковой частоты;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г) акустический, генератор звуковой частоты.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б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</w:p>
          <w:p w:rsidR="006B1C52" w:rsidRPr="007C75FE" w:rsidRDefault="006B1C52" w:rsidP="00335760">
            <w:pPr>
              <w:pStyle w:val="a3"/>
              <w:numPr>
                <w:ilvl w:val="0"/>
                <w:numId w:val="86"/>
              </w:numPr>
              <w:spacing w:before="0" w:after="0"/>
              <w:ind w:left="426"/>
              <w:contextualSpacing/>
              <w:jc w:val="both"/>
              <w:rPr>
                <w:b/>
                <w:i/>
                <w:color w:val="000000"/>
                <w:shd w:val="clear" w:color="auto" w:fill="FFFFFF"/>
              </w:rPr>
            </w:pPr>
            <w:r w:rsidRPr="007C75FE">
              <w:rPr>
                <w:b/>
                <w:i/>
                <w:color w:val="000000"/>
                <w:shd w:val="clear" w:color="auto" w:fill="FFFFFF"/>
              </w:rPr>
              <w:t>Собственные времена включения и отключения сравниваются с заводскими данными и не должны отличаться от последних более чем на…%.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  <w:r w:rsidRPr="007C75FE">
              <w:rPr>
                <w:color w:val="000000"/>
                <w:shd w:val="clear" w:color="auto" w:fill="FFFFFF"/>
              </w:rPr>
              <w:t>а) 10;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  <w:r w:rsidRPr="007C75FE">
              <w:rPr>
                <w:color w:val="000000"/>
                <w:shd w:val="clear" w:color="auto" w:fill="FFFFFF"/>
              </w:rPr>
              <w:t>б) 20;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  <w:r w:rsidRPr="007C75FE">
              <w:rPr>
                <w:color w:val="000000"/>
                <w:shd w:val="clear" w:color="auto" w:fill="FFFFFF"/>
              </w:rPr>
              <w:t>в) 30;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  <w:r w:rsidRPr="007C75FE">
              <w:rPr>
                <w:color w:val="000000"/>
                <w:shd w:val="clear" w:color="auto" w:fill="FFFFFF"/>
              </w:rPr>
              <w:t>г) 40.</w:t>
            </w:r>
          </w:p>
          <w:p w:rsidR="006B1C52" w:rsidRPr="007C75FE" w:rsidRDefault="006B1C52" w:rsidP="006B1C52">
            <w:pPr>
              <w:spacing w:after="0"/>
              <w:rPr>
                <w:b/>
                <w:i/>
              </w:rPr>
            </w:pPr>
            <w:r w:rsidRPr="007C75FE">
              <w:rPr>
                <w:b/>
                <w:i/>
              </w:rPr>
              <w:t>Эталон ответа: а</w:t>
            </w:r>
          </w:p>
          <w:p w:rsidR="006B1C52" w:rsidRPr="007C75FE" w:rsidRDefault="006B1C52" w:rsidP="006B1C52">
            <w:pPr>
              <w:spacing w:after="0"/>
              <w:ind w:left="1418"/>
              <w:rPr>
                <w:color w:val="000000"/>
                <w:shd w:val="clear" w:color="auto" w:fill="FFFFFF"/>
              </w:rPr>
            </w:pPr>
          </w:p>
          <w:p w:rsidR="006B1C52" w:rsidRPr="007C75FE" w:rsidRDefault="006B1C52" w:rsidP="00335760">
            <w:pPr>
              <w:pStyle w:val="a5"/>
              <w:numPr>
                <w:ilvl w:val="0"/>
                <w:numId w:val="86"/>
              </w:numPr>
              <w:spacing w:before="0" w:beforeAutospacing="0" w:after="0" w:afterAutospacing="0"/>
              <w:ind w:left="426"/>
              <w:rPr>
                <w:i/>
                <w:color w:val="000000"/>
              </w:rPr>
            </w:pPr>
            <w:r w:rsidRPr="007C75FE">
              <w:rPr>
                <w:b/>
                <w:bCs/>
                <w:i/>
                <w:color w:val="000000"/>
              </w:rPr>
              <w:t>Цель ночных осмотров подстанций…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а) охрана территории;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б) обнаружение нарушений персонала;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в) обнаружение коронного разряда на изоляторах;</w:t>
            </w:r>
          </w:p>
          <w:p w:rsidR="006B1C52" w:rsidRPr="007C75FE" w:rsidRDefault="006B1C52" w:rsidP="006B1C52">
            <w:pPr>
              <w:pStyle w:val="a5"/>
              <w:spacing w:before="0" w:beforeAutospacing="0" w:after="0" w:afterAutospacing="0"/>
              <w:ind w:left="1418"/>
              <w:rPr>
                <w:color w:val="000000"/>
              </w:rPr>
            </w:pPr>
            <w:r w:rsidRPr="007C75FE">
              <w:rPr>
                <w:color w:val="000000"/>
              </w:rPr>
              <w:t>г) проверка документации</w:t>
            </w:r>
          </w:p>
          <w:p w:rsidR="006B1C52" w:rsidRDefault="006B1C52" w:rsidP="006B1C52">
            <w:pPr>
              <w:spacing w:after="0"/>
              <w:rPr>
                <w:sz w:val="28"/>
                <w:szCs w:val="28"/>
              </w:rPr>
            </w:pPr>
            <w:r w:rsidRPr="007C75FE">
              <w:rPr>
                <w:b/>
                <w:i/>
              </w:rPr>
              <w:t>Эталон ответа: в</w:t>
            </w:r>
          </w:p>
          <w:p w:rsidR="006B1C52" w:rsidRPr="00EF6A63" w:rsidRDefault="006B1C52" w:rsidP="006B1C52">
            <w:pPr>
              <w:spacing w:before="0" w:after="0"/>
              <w:ind w:left="567"/>
              <w:jc w:val="both"/>
              <w:rPr>
                <w:b/>
                <w:i/>
                <w:iCs/>
                <w:color w:val="FF0000"/>
              </w:rPr>
            </w:pPr>
          </w:p>
        </w:tc>
      </w:tr>
    </w:tbl>
    <w:p w:rsidR="00511FE4" w:rsidRDefault="00511FE4" w:rsidP="00652D2E">
      <w:pPr>
        <w:spacing w:before="0" w:after="200" w:line="276" w:lineRule="auto"/>
        <w:ind w:left="360"/>
        <w:rPr>
          <w:b/>
          <w:i/>
          <w:caps/>
        </w:rPr>
      </w:pPr>
    </w:p>
    <w:p w:rsidR="00652D2E" w:rsidRDefault="00652D2E" w:rsidP="00652D2E">
      <w:pPr>
        <w:spacing w:before="0" w:after="200" w:line="276" w:lineRule="auto"/>
        <w:ind w:left="360"/>
        <w:rPr>
          <w:b/>
          <w:i/>
        </w:rPr>
      </w:pPr>
      <w:r w:rsidRPr="00652D2E">
        <w:rPr>
          <w:b/>
          <w:i/>
          <w:caps/>
        </w:rPr>
        <w:t xml:space="preserve">3.2. </w:t>
      </w:r>
      <w:r w:rsidR="005B09BE" w:rsidRPr="00652D2E">
        <w:rPr>
          <w:b/>
          <w:i/>
          <w:caps/>
        </w:rPr>
        <w:t xml:space="preserve">Оценочные (контрольно-измерительные) материалы для </w:t>
      </w:r>
      <w:r w:rsidRPr="00652D2E">
        <w:rPr>
          <w:b/>
          <w:i/>
          <w:caps/>
        </w:rPr>
        <w:t>оценки освоения вида профессиональной деятельности</w:t>
      </w:r>
      <w:r>
        <w:rPr>
          <w:b/>
          <w:i/>
        </w:rPr>
        <w:t xml:space="preserve"> (Эм)</w:t>
      </w:r>
    </w:p>
    <w:p w:rsidR="005B09BE" w:rsidRDefault="00652D2E" w:rsidP="00652D2E">
      <w:pPr>
        <w:spacing w:before="0" w:after="200" w:line="276" w:lineRule="auto"/>
        <w:ind w:left="360"/>
        <w:rPr>
          <w:b/>
          <w:i/>
        </w:rPr>
      </w:pPr>
      <w:r>
        <w:rPr>
          <w:b/>
          <w:i/>
        </w:rPr>
        <w:t xml:space="preserve">3.2.1. Оценочные (контрольно-измерительные) материалы </w:t>
      </w:r>
      <w:r w:rsidR="005B09BE" w:rsidRPr="006D7754">
        <w:rPr>
          <w:b/>
          <w:i/>
        </w:rPr>
        <w:t>теоретического этапа промежуточной аттестации</w:t>
      </w:r>
      <w:r>
        <w:rPr>
          <w:b/>
          <w:i/>
        </w:rPr>
        <w:t xml:space="preserve"> по профессиональному модулю</w:t>
      </w:r>
      <w:r w:rsidR="005F61D2">
        <w:rPr>
          <w:b/>
          <w:i/>
        </w:rPr>
        <w:t xml:space="preserve"> </w:t>
      </w:r>
      <w:r w:rsidR="004D06B8" w:rsidRPr="00EB038C">
        <w:rPr>
          <w:bCs/>
        </w:rPr>
        <w:t>ПМ.0</w:t>
      </w:r>
      <w:r w:rsidR="005F61D2">
        <w:rPr>
          <w:bCs/>
        </w:rPr>
        <w:t xml:space="preserve">3 </w:t>
      </w:r>
      <w:r w:rsidR="00EF6A63" w:rsidRPr="003A75E9">
        <w:rPr>
          <w:bCs/>
          <w:u w:val="single"/>
        </w:rPr>
        <w:t xml:space="preserve">Организация и выполнение работ по </w:t>
      </w:r>
      <w:r w:rsidR="00EF6A63">
        <w:rPr>
          <w:bCs/>
          <w:u w:val="single"/>
        </w:rPr>
        <w:t>монтажу и наладке электрооборудования промышленных и гражданских зданий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8"/>
        <w:gridCol w:w="5160"/>
      </w:tblGrid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  <w:r w:rsidR="00737DA0">
              <w:rPr>
                <w:b/>
                <w:i/>
                <w:iCs/>
              </w:rPr>
              <w:t>1</w:t>
            </w:r>
          </w:p>
        </w:tc>
      </w:tr>
      <w:tr w:rsidR="005B09BE" w:rsidRPr="006D7754" w:rsidTr="007F6281">
        <w:tc>
          <w:tcPr>
            <w:tcW w:w="2222" w:type="pct"/>
          </w:tcPr>
          <w:p w:rsidR="005B09BE" w:rsidRPr="006D7754" w:rsidRDefault="005B09BE" w:rsidP="00737DA0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</w:t>
            </w:r>
          </w:p>
        </w:tc>
        <w:tc>
          <w:tcPr>
            <w:tcW w:w="2778" w:type="pct"/>
          </w:tcPr>
          <w:p w:rsidR="005B09BE" w:rsidRPr="006D7754" w:rsidRDefault="005B09BE" w:rsidP="007F6281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D2D36" w:rsidRPr="006D7754" w:rsidTr="007F6281">
        <w:tc>
          <w:tcPr>
            <w:tcW w:w="2222" w:type="pct"/>
          </w:tcPr>
          <w:p w:rsidR="005D2D36" w:rsidRPr="00964E59" w:rsidRDefault="005D2D36" w:rsidP="008E230B">
            <w:pPr>
              <w:spacing w:before="0" w:after="0"/>
              <w:ind w:right="-31"/>
              <w:jc w:val="both"/>
            </w:pPr>
            <w:r w:rsidRPr="00964E59">
              <w:t xml:space="preserve">З1 </w:t>
            </w:r>
            <w:r w:rsidRPr="00964E59">
              <w:rPr>
                <w:szCs w:val="28"/>
              </w:rPr>
              <w:t>требования приемки строительной части под монтаж электрооборудования</w:t>
            </w:r>
          </w:p>
        </w:tc>
        <w:tc>
          <w:tcPr>
            <w:tcW w:w="2778" w:type="pct"/>
            <w:vMerge w:val="restart"/>
          </w:tcPr>
          <w:p w:rsidR="005D2D36" w:rsidRDefault="005D2D36" w:rsidP="004D06B8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5D2D36" w:rsidRDefault="005D2D36" w:rsidP="004D06B8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5D2D36" w:rsidRDefault="005D2D36" w:rsidP="004D06B8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5D2D36" w:rsidRDefault="005D2D36" w:rsidP="004D06B8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D2D36" w:rsidRDefault="005D2D36" w:rsidP="004D06B8">
            <w:pPr>
              <w:spacing w:before="0" w:after="0"/>
              <w:jc w:val="both"/>
            </w:pPr>
            <w:r>
              <w:t>от 91% до 100% -5.</w:t>
            </w:r>
          </w:p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964E59" w:rsidRDefault="005D2D36" w:rsidP="008E230B">
            <w:pPr>
              <w:spacing w:before="0" w:after="0"/>
              <w:ind w:right="-31"/>
              <w:jc w:val="both"/>
            </w:pPr>
            <w:r w:rsidRPr="00964E59">
              <w:t xml:space="preserve">З2 </w:t>
            </w:r>
            <w:r w:rsidRPr="00964E59">
              <w:rPr>
                <w:szCs w:val="28"/>
              </w:rPr>
              <w:t>государственные, отраслевые и нормативные документы по монтажу электрооборудования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964E59" w:rsidRDefault="005D2D36" w:rsidP="008E230B">
            <w:pPr>
              <w:spacing w:before="0" w:after="0"/>
              <w:ind w:right="-31"/>
              <w:jc w:val="both"/>
            </w:pPr>
            <w:r w:rsidRPr="00964E59">
              <w:t>З</w:t>
            </w:r>
            <w:r>
              <w:t>3</w:t>
            </w:r>
            <w:r w:rsidRPr="00964E59">
              <w:rPr>
                <w:szCs w:val="28"/>
              </w:rPr>
              <w:t>номенклатуры наиболее распространенного электрооборудования, кабельной продукции и электромонтажных изделий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964E59" w:rsidRDefault="005D2D36" w:rsidP="008E230B">
            <w:pPr>
              <w:spacing w:before="0" w:after="0"/>
              <w:ind w:right="-31"/>
              <w:jc w:val="both"/>
            </w:pPr>
            <w:r w:rsidRPr="00964E59">
              <w:t>З</w:t>
            </w:r>
            <w:r>
              <w:t xml:space="preserve">4 </w:t>
            </w:r>
            <w:r w:rsidRPr="00610BE1">
              <w:rPr>
                <w:szCs w:val="28"/>
              </w:rPr>
              <w:t>технологию работ по монтажу электрооборудования в соответствии с современными нормативными требованиями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З5 </w:t>
            </w:r>
            <w:r w:rsidRPr="00610BE1">
              <w:rPr>
                <w:szCs w:val="28"/>
              </w:rPr>
              <w:t>методы организации проверки и настройки электрооборудования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З6 </w:t>
            </w:r>
            <w:r w:rsidRPr="00610BE1">
              <w:rPr>
                <w:szCs w:val="28"/>
              </w:rPr>
              <w:t>нормы приемо-сдаточных испытаний электрооборудования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З7 </w:t>
            </w:r>
            <w:r w:rsidRPr="00610BE1">
              <w:rPr>
                <w:szCs w:val="28"/>
              </w:rPr>
              <w:t>перечень документов, входящих в проектную документацию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З8 </w:t>
            </w:r>
            <w:r w:rsidRPr="00610BE1">
              <w:rPr>
                <w:szCs w:val="28"/>
              </w:rPr>
              <w:t>основные методы расчета и условия выбора электрооборудования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D2D36" w:rsidRPr="006D7754" w:rsidTr="007F6281">
        <w:tc>
          <w:tcPr>
            <w:tcW w:w="2222" w:type="pct"/>
          </w:tcPr>
          <w:p w:rsidR="005D2D36" w:rsidRPr="00A446B9" w:rsidRDefault="005D2D36" w:rsidP="008E230B">
            <w:pPr>
              <w:spacing w:before="0" w:after="0"/>
              <w:ind w:right="-31"/>
              <w:jc w:val="both"/>
            </w:pPr>
            <w:r w:rsidRPr="00A446B9">
              <w:t xml:space="preserve">З9 </w:t>
            </w:r>
            <w:r w:rsidRPr="00610BE1">
              <w:rPr>
                <w:szCs w:val="28"/>
              </w:rPr>
              <w:t>правила оформления текстовых и графических документов</w:t>
            </w:r>
          </w:p>
        </w:tc>
        <w:tc>
          <w:tcPr>
            <w:tcW w:w="2778" w:type="pct"/>
            <w:vMerge/>
          </w:tcPr>
          <w:p w:rsidR="005D2D36" w:rsidRPr="006D7754" w:rsidRDefault="005D2D36" w:rsidP="007F6281">
            <w:pPr>
              <w:rPr>
                <w:b/>
                <w:i/>
                <w:iCs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Условия выполнения задания</w:t>
            </w:r>
          </w:p>
          <w:p w:rsidR="005B09BE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 w:rsidR="004D06B8">
              <w:rPr>
                <w:i/>
              </w:rPr>
              <w:t>30 минут</w:t>
            </w:r>
            <w:r w:rsidR="00460BE5">
              <w:rPr>
                <w:i/>
              </w:rPr>
              <w:t xml:space="preserve"> </w:t>
            </w:r>
          </w:p>
          <w:p w:rsidR="00460BE5" w:rsidRPr="00F22766" w:rsidRDefault="00460BE5" w:rsidP="00335760">
            <w:pPr>
              <w:pStyle w:val="a3"/>
              <w:numPr>
                <w:ilvl w:val="0"/>
                <w:numId w:val="62"/>
              </w:numPr>
              <w:tabs>
                <w:tab w:val="clear" w:pos="928"/>
                <w:tab w:val="left" w:pos="284"/>
              </w:tabs>
              <w:spacing w:before="0" w:after="0"/>
              <w:ind w:left="567"/>
              <w:contextualSpacing/>
              <w:jc w:val="both"/>
              <w:rPr>
                <w:b/>
              </w:rPr>
            </w:pPr>
            <w:r w:rsidRPr="00F22766">
              <w:rPr>
                <w:b/>
              </w:rPr>
              <w:t>Нормативный документ, устанавливающий показатели качества электрической энергии в электрических сетях общего назначения…</w:t>
            </w:r>
          </w:p>
          <w:p w:rsidR="00460BE5" w:rsidRPr="00F22766" w:rsidRDefault="00460BE5" w:rsidP="00F22766">
            <w:pPr>
              <w:tabs>
                <w:tab w:val="left" w:pos="1134"/>
              </w:tabs>
              <w:spacing w:before="0" w:after="0"/>
              <w:ind w:left="1134"/>
              <w:jc w:val="both"/>
            </w:pPr>
            <w:r w:rsidRPr="00F22766">
              <w:t>а) Правила устройства электроустановок;</w:t>
            </w:r>
          </w:p>
          <w:p w:rsidR="00460BE5" w:rsidRPr="00F22766" w:rsidRDefault="00460BE5" w:rsidP="00F22766">
            <w:pPr>
              <w:tabs>
                <w:tab w:val="left" w:pos="1134"/>
              </w:tabs>
              <w:spacing w:before="0" w:after="0"/>
              <w:ind w:left="1134"/>
              <w:jc w:val="both"/>
            </w:pPr>
            <w:r w:rsidRPr="00F22766">
              <w:t>б) ГОСТ 21.613-2014;</w:t>
            </w:r>
          </w:p>
          <w:p w:rsidR="00460BE5" w:rsidRPr="00F22766" w:rsidRDefault="00460BE5" w:rsidP="00F22766">
            <w:pPr>
              <w:tabs>
                <w:tab w:val="left" w:pos="1134"/>
              </w:tabs>
              <w:spacing w:before="0" w:after="0"/>
              <w:ind w:left="1134"/>
              <w:jc w:val="both"/>
            </w:pPr>
            <w:r w:rsidRPr="00F22766">
              <w:t>в) ГОСТ 21.210-2014;</w:t>
            </w:r>
          </w:p>
          <w:p w:rsidR="00460BE5" w:rsidRPr="00F22766" w:rsidRDefault="00460BE5" w:rsidP="00F22766">
            <w:pPr>
              <w:tabs>
                <w:tab w:val="left" w:pos="1134"/>
              </w:tabs>
              <w:spacing w:before="0" w:after="0"/>
              <w:ind w:left="1134"/>
              <w:jc w:val="both"/>
            </w:pPr>
            <w:r w:rsidRPr="00F22766">
              <w:t>г) ГОСТ 32144-2013.</w:t>
            </w:r>
          </w:p>
          <w:p w:rsidR="00460BE5" w:rsidRPr="00F22766" w:rsidRDefault="00460BE5" w:rsidP="00F22766">
            <w:pPr>
              <w:tabs>
                <w:tab w:val="left" w:pos="284"/>
              </w:tabs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г</w:t>
            </w:r>
          </w:p>
          <w:p w:rsidR="00460BE5" w:rsidRPr="00F22766" w:rsidRDefault="00460BE5" w:rsidP="00335760">
            <w:pPr>
              <w:pStyle w:val="a3"/>
              <w:numPr>
                <w:ilvl w:val="0"/>
                <w:numId w:val="62"/>
              </w:numPr>
              <w:tabs>
                <w:tab w:val="clear" w:pos="928"/>
              </w:tabs>
              <w:spacing w:before="0" w:after="0"/>
              <w:ind w:left="567"/>
              <w:contextualSpacing/>
              <w:jc w:val="both"/>
              <w:rPr>
                <w:b/>
              </w:rPr>
            </w:pPr>
            <w:r w:rsidRPr="00F22766">
              <w:rPr>
                <w:b/>
              </w:rPr>
              <w:t>Вид короткого замыкания, учитываемый при выборе высоковольтных кабелей…</w:t>
            </w:r>
          </w:p>
          <w:p w:rsidR="00460BE5" w:rsidRPr="00F22766" w:rsidRDefault="00460BE5" w:rsidP="00F22766">
            <w:pPr>
              <w:pStyle w:val="a3"/>
              <w:tabs>
                <w:tab w:val="left" w:pos="2410"/>
              </w:tabs>
              <w:spacing w:before="0" w:after="0"/>
              <w:ind w:left="1134"/>
            </w:pPr>
            <w:r w:rsidRPr="00F22766">
              <w:t>а) однофазное;</w:t>
            </w:r>
          </w:p>
          <w:p w:rsidR="00460BE5" w:rsidRPr="00F22766" w:rsidRDefault="00460BE5" w:rsidP="00F22766">
            <w:pPr>
              <w:pStyle w:val="a3"/>
              <w:tabs>
                <w:tab w:val="left" w:pos="2410"/>
              </w:tabs>
              <w:spacing w:before="0" w:after="0"/>
              <w:ind w:left="1134"/>
            </w:pPr>
            <w:r w:rsidRPr="00F22766">
              <w:t>б) двухфазное;</w:t>
            </w:r>
          </w:p>
          <w:p w:rsidR="00460BE5" w:rsidRPr="00F22766" w:rsidRDefault="00460BE5" w:rsidP="00F22766">
            <w:pPr>
              <w:pStyle w:val="a3"/>
              <w:tabs>
                <w:tab w:val="left" w:pos="2410"/>
              </w:tabs>
              <w:spacing w:before="0" w:after="0"/>
              <w:ind w:left="1134"/>
            </w:pPr>
            <w:r w:rsidRPr="00F22766">
              <w:lastRenderedPageBreak/>
              <w:t>в) трехфазное;</w:t>
            </w:r>
          </w:p>
          <w:p w:rsidR="00460BE5" w:rsidRPr="00F22766" w:rsidRDefault="00460BE5" w:rsidP="00F22766">
            <w:pPr>
              <w:pStyle w:val="a3"/>
              <w:tabs>
                <w:tab w:val="left" w:pos="2410"/>
                <w:tab w:val="left" w:pos="4153"/>
              </w:tabs>
              <w:spacing w:before="0" w:after="0"/>
              <w:ind w:left="1134"/>
            </w:pPr>
            <w:r w:rsidRPr="00F22766">
              <w:t>г) любое.</w:t>
            </w:r>
          </w:p>
          <w:p w:rsidR="00460BE5" w:rsidRPr="00F22766" w:rsidRDefault="00460BE5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в</w:t>
            </w:r>
          </w:p>
          <w:p w:rsidR="00460BE5" w:rsidRPr="00F22766" w:rsidRDefault="00460BE5" w:rsidP="00335760">
            <w:pPr>
              <w:pStyle w:val="a3"/>
              <w:numPr>
                <w:ilvl w:val="0"/>
                <w:numId w:val="63"/>
              </w:numPr>
              <w:spacing w:before="0" w:after="0"/>
              <w:ind w:left="426"/>
              <w:contextualSpacing/>
              <w:jc w:val="both"/>
              <w:rPr>
                <w:b/>
              </w:rPr>
            </w:pPr>
            <w:r w:rsidRPr="00F22766">
              <w:rPr>
                <w:b/>
              </w:rPr>
              <w:t>Регулирование устройства РПН силового трансформатора возможно…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ind w:left="1418"/>
            </w:pPr>
            <w:r w:rsidRPr="00F22766">
              <w:t>а) после частичного отключения нагрузки;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ind w:left="1418"/>
            </w:pPr>
            <w:r w:rsidRPr="00F22766">
              <w:t>б) после полного отключения нагрузки;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ind w:left="1418"/>
            </w:pPr>
            <w:r w:rsidRPr="00F22766">
              <w:t>в) без отключения трансформатора от сети;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ind w:left="1418"/>
            </w:pPr>
            <w:r w:rsidRPr="00F22766">
              <w:t>г) независимо от коэффициента загрузки трансформатора.</w:t>
            </w:r>
          </w:p>
          <w:p w:rsidR="00460BE5" w:rsidRPr="00F22766" w:rsidRDefault="00460BE5" w:rsidP="00F22766">
            <w:pPr>
              <w:tabs>
                <w:tab w:val="left" w:pos="2410"/>
              </w:tabs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в</w:t>
            </w:r>
          </w:p>
          <w:p w:rsidR="00460BE5" w:rsidRPr="00F22766" w:rsidRDefault="00460BE5" w:rsidP="00335760">
            <w:pPr>
              <w:pStyle w:val="a6"/>
              <w:numPr>
                <w:ilvl w:val="0"/>
                <w:numId w:val="87"/>
              </w:numPr>
              <w:spacing w:before="0" w:after="0"/>
              <w:jc w:val="both"/>
              <w:rPr>
                <w:b/>
              </w:rPr>
            </w:pPr>
            <w:r w:rsidRPr="00F22766">
              <w:rPr>
                <w:b/>
              </w:rPr>
              <w:t>Аппараты защиты закрытых распределительных устройств ГПП…</w:t>
            </w:r>
          </w:p>
          <w:p w:rsidR="00460BE5" w:rsidRPr="00F22766" w:rsidRDefault="00460BE5" w:rsidP="00F22766">
            <w:pPr>
              <w:spacing w:before="0" w:after="0"/>
              <w:ind w:left="2268"/>
            </w:pPr>
            <w:r w:rsidRPr="00F22766">
              <w:t>а) предохранители;</w:t>
            </w:r>
          </w:p>
          <w:p w:rsidR="00460BE5" w:rsidRPr="00F22766" w:rsidRDefault="00460BE5" w:rsidP="00F22766">
            <w:pPr>
              <w:spacing w:before="0" w:after="0"/>
              <w:ind w:left="2268"/>
            </w:pPr>
            <w:r w:rsidRPr="00F22766">
              <w:t>б) автоматические выключатели;</w:t>
            </w:r>
          </w:p>
          <w:p w:rsidR="00460BE5" w:rsidRPr="00F22766" w:rsidRDefault="00460BE5" w:rsidP="00F22766">
            <w:pPr>
              <w:spacing w:before="0" w:after="0"/>
              <w:ind w:left="2268"/>
            </w:pPr>
            <w:r w:rsidRPr="00F22766">
              <w:t>в) рубильники;</w:t>
            </w:r>
          </w:p>
          <w:p w:rsidR="00460BE5" w:rsidRPr="00F22766" w:rsidRDefault="00460BE5" w:rsidP="00F22766">
            <w:pPr>
              <w:spacing w:before="0" w:after="0"/>
              <w:ind w:left="2268"/>
            </w:pPr>
            <w:r w:rsidRPr="00F22766">
              <w:t>г) трансформаторы тока.</w:t>
            </w:r>
          </w:p>
          <w:p w:rsidR="00460BE5" w:rsidRPr="00F22766" w:rsidRDefault="00460BE5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а</w:t>
            </w:r>
          </w:p>
          <w:p w:rsidR="00F22766" w:rsidRPr="00F22766" w:rsidRDefault="00F22766" w:rsidP="00335760">
            <w:pPr>
              <w:pStyle w:val="a6"/>
              <w:numPr>
                <w:ilvl w:val="0"/>
                <w:numId w:val="87"/>
              </w:numPr>
              <w:spacing w:before="0" w:after="0"/>
              <w:ind w:left="567"/>
              <w:jc w:val="both"/>
              <w:rPr>
                <w:b/>
              </w:rPr>
            </w:pPr>
            <w:r w:rsidRPr="00F22766">
              <w:rPr>
                <w:b/>
              </w:rPr>
              <w:t>Установите соответствие категории электроприемников и рекомендуемого количества источников питания…</w:t>
            </w:r>
          </w:p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62"/>
              <w:gridCol w:w="2693"/>
            </w:tblGrid>
            <w:tr w:rsidR="00F22766" w:rsidRPr="00F22766" w:rsidTr="00F22766">
              <w:tc>
                <w:tcPr>
                  <w:tcW w:w="4962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7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  <w:lang w:val="en-US"/>
                    </w:rPr>
                    <w:t xml:space="preserve">I </w:t>
                  </w:r>
                  <w:r w:rsidRPr="00F22766">
                    <w:rPr>
                      <w:sz w:val="24"/>
                      <w:szCs w:val="24"/>
                    </w:rPr>
                    <w:t>категория</w:t>
                  </w:r>
                </w:p>
              </w:tc>
              <w:tc>
                <w:tcPr>
                  <w:tcW w:w="269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а) 1;</w:t>
                  </w:r>
                </w:p>
              </w:tc>
            </w:tr>
            <w:tr w:rsidR="00F22766" w:rsidRPr="00F22766" w:rsidTr="00F22766">
              <w:tc>
                <w:tcPr>
                  <w:tcW w:w="4962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7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 xml:space="preserve">особая группа </w:t>
                  </w:r>
                  <w:r w:rsidRPr="00F22766">
                    <w:rPr>
                      <w:sz w:val="24"/>
                      <w:szCs w:val="24"/>
                      <w:lang w:val="en-US"/>
                    </w:rPr>
                    <w:t>I</w:t>
                  </w:r>
                  <w:r w:rsidRPr="00F22766">
                    <w:rPr>
                      <w:sz w:val="24"/>
                      <w:szCs w:val="24"/>
                    </w:rPr>
                    <w:t xml:space="preserve"> категории</w:t>
                  </w:r>
                </w:p>
              </w:tc>
              <w:tc>
                <w:tcPr>
                  <w:tcW w:w="269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б) 2;</w:t>
                  </w:r>
                </w:p>
              </w:tc>
            </w:tr>
            <w:tr w:rsidR="00F22766" w:rsidRPr="00F22766" w:rsidTr="00F22766">
              <w:tc>
                <w:tcPr>
                  <w:tcW w:w="4962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7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  <w:lang w:val="en-US"/>
                    </w:rPr>
                    <w:t>II</w:t>
                  </w:r>
                  <w:r w:rsidRPr="00F22766">
                    <w:rPr>
                      <w:sz w:val="24"/>
                      <w:szCs w:val="24"/>
                    </w:rPr>
                    <w:t xml:space="preserve"> категория</w:t>
                  </w:r>
                </w:p>
              </w:tc>
              <w:tc>
                <w:tcPr>
                  <w:tcW w:w="269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в) 3;</w:t>
                  </w:r>
                </w:p>
              </w:tc>
            </w:tr>
            <w:tr w:rsidR="00F22766" w:rsidRPr="00F22766" w:rsidTr="00F22766">
              <w:tc>
                <w:tcPr>
                  <w:tcW w:w="4962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7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  <w:lang w:val="en-US"/>
                    </w:rPr>
                    <w:t>III</w:t>
                  </w:r>
                  <w:r w:rsidRPr="00F22766">
                    <w:rPr>
                      <w:sz w:val="24"/>
                      <w:szCs w:val="24"/>
                    </w:rPr>
                    <w:t>категория</w:t>
                  </w:r>
                </w:p>
              </w:tc>
              <w:tc>
                <w:tcPr>
                  <w:tcW w:w="2693" w:type="dxa"/>
                </w:tcPr>
                <w:p w:rsidR="00F22766" w:rsidRPr="00F22766" w:rsidRDefault="00F22766" w:rsidP="00F22766">
                  <w:pPr>
                    <w:pStyle w:val="a6"/>
                    <w:spacing w:before="0" w:after="0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г) 4.</w:t>
                  </w:r>
                </w:p>
              </w:tc>
            </w:tr>
          </w:tbl>
          <w:p w:rsidR="00F22766" w:rsidRDefault="00F22766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1-б, 2-в, 3-б, 4-а</w:t>
            </w:r>
          </w:p>
          <w:p w:rsidR="00F22766" w:rsidRPr="00F22766" w:rsidRDefault="00F22766" w:rsidP="00335760">
            <w:pPr>
              <w:pStyle w:val="a6"/>
              <w:numPr>
                <w:ilvl w:val="0"/>
                <w:numId w:val="68"/>
              </w:numPr>
              <w:spacing w:before="0" w:after="0"/>
              <w:jc w:val="both"/>
              <w:rPr>
                <w:b/>
              </w:rPr>
            </w:pPr>
            <w:r w:rsidRPr="00F22766">
              <w:rPr>
                <w:b/>
              </w:rPr>
              <w:t>Установите соответствие документов проектной документации и программного обеспечения для их подготовки…</w:t>
            </w:r>
          </w:p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387"/>
              <w:gridCol w:w="3544"/>
            </w:tblGrid>
            <w:tr w:rsidR="00F22766" w:rsidRPr="00F22766" w:rsidTr="00F22766">
              <w:tc>
                <w:tcPr>
                  <w:tcW w:w="5387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5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Генеральный план объекта</w:t>
                  </w:r>
                </w:p>
              </w:tc>
              <w:tc>
                <w:tcPr>
                  <w:tcW w:w="3544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  <w:lang w:val="en-US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 xml:space="preserve">а) </w:t>
                  </w:r>
                  <w:r w:rsidRPr="00F22766">
                    <w:rPr>
                      <w:rFonts w:cs="Times New Roman"/>
                      <w:sz w:val="24"/>
                      <w:szCs w:val="24"/>
                      <w:lang w:val="en-US"/>
                    </w:rPr>
                    <w:t>Word</w:t>
                  </w:r>
                </w:p>
              </w:tc>
            </w:tr>
            <w:tr w:rsidR="00F22766" w:rsidRPr="00F22766" w:rsidTr="00F22766">
              <w:tc>
                <w:tcPr>
                  <w:tcW w:w="5387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5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Пояснительная записка</w:t>
                  </w:r>
                </w:p>
              </w:tc>
              <w:tc>
                <w:tcPr>
                  <w:tcW w:w="3544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б) САПР «КОМПАС-График»</w:t>
                  </w:r>
                </w:p>
              </w:tc>
            </w:tr>
            <w:tr w:rsidR="00F22766" w:rsidRPr="00F22766" w:rsidTr="00F22766">
              <w:tc>
                <w:tcPr>
                  <w:tcW w:w="5387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5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Принципиальные схемы электрических сетей</w:t>
                  </w:r>
                </w:p>
              </w:tc>
              <w:tc>
                <w:tcPr>
                  <w:tcW w:w="3544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в) САПР «</w:t>
                  </w:r>
                  <w:r w:rsidRPr="00F22766">
                    <w:rPr>
                      <w:rFonts w:cs="Times New Roman"/>
                      <w:sz w:val="24"/>
                      <w:szCs w:val="24"/>
                      <w:lang w:val="en-US"/>
                    </w:rPr>
                    <w:t>AutoCAD</w:t>
                  </w:r>
                  <w:r w:rsidRPr="00F22766">
                    <w:rPr>
                      <w:rFonts w:cs="Times New Roman"/>
                      <w:sz w:val="24"/>
                      <w:szCs w:val="24"/>
                    </w:rPr>
                    <w:t>»</w:t>
                  </w:r>
                </w:p>
              </w:tc>
            </w:tr>
            <w:tr w:rsidR="00F22766" w:rsidRPr="00F22766" w:rsidTr="00F22766">
              <w:tc>
                <w:tcPr>
                  <w:tcW w:w="5387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5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Принципиальные схемы подстанций</w:t>
                  </w:r>
                </w:p>
              </w:tc>
              <w:tc>
                <w:tcPr>
                  <w:tcW w:w="3544" w:type="dxa"/>
                </w:tcPr>
                <w:p w:rsidR="00F22766" w:rsidRPr="00F22766" w:rsidRDefault="00F22766" w:rsidP="00F22766">
                  <w:pPr>
                    <w:pStyle w:val="a6"/>
                    <w:spacing w:before="0" w:after="0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г) САПР «</w:t>
                  </w:r>
                  <w:proofErr w:type="spellStart"/>
                  <w:r w:rsidRPr="00F22766">
                    <w:rPr>
                      <w:sz w:val="24"/>
                      <w:szCs w:val="24"/>
                      <w:lang w:val="en-US"/>
                    </w:rPr>
                    <w:t>nanoCAD</w:t>
                  </w:r>
                  <w:proofErr w:type="spellEnd"/>
                  <w:r w:rsidRPr="00F22766">
                    <w:rPr>
                      <w:sz w:val="24"/>
                      <w:szCs w:val="24"/>
                    </w:rPr>
                    <w:t>»</w:t>
                  </w:r>
                </w:p>
              </w:tc>
            </w:tr>
          </w:tbl>
          <w:p w:rsidR="00F22766" w:rsidRPr="00F22766" w:rsidRDefault="00F22766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 1-</w:t>
            </w:r>
            <w:proofErr w:type="gramStart"/>
            <w:r w:rsidRPr="00F22766">
              <w:rPr>
                <w:b/>
                <w:i/>
              </w:rPr>
              <w:t>б,в</w:t>
            </w:r>
            <w:proofErr w:type="gramEnd"/>
            <w:r w:rsidRPr="00F22766">
              <w:rPr>
                <w:b/>
                <w:i/>
              </w:rPr>
              <w:t xml:space="preserve">,г; 2-а; 3- </w:t>
            </w:r>
            <w:proofErr w:type="spellStart"/>
            <w:r w:rsidRPr="00F22766">
              <w:rPr>
                <w:b/>
                <w:i/>
              </w:rPr>
              <w:t>б,в,г</w:t>
            </w:r>
            <w:proofErr w:type="spellEnd"/>
            <w:r w:rsidRPr="00F22766">
              <w:rPr>
                <w:b/>
                <w:i/>
              </w:rPr>
              <w:t xml:space="preserve">; 4- </w:t>
            </w:r>
            <w:proofErr w:type="spellStart"/>
            <w:r w:rsidRPr="00F22766">
              <w:rPr>
                <w:b/>
                <w:i/>
              </w:rPr>
              <w:t>б,в,г</w:t>
            </w:r>
            <w:proofErr w:type="spellEnd"/>
          </w:p>
          <w:p w:rsidR="00F22766" w:rsidRPr="00F22766" w:rsidRDefault="00F22766" w:rsidP="00335760">
            <w:pPr>
              <w:pStyle w:val="a6"/>
              <w:numPr>
                <w:ilvl w:val="0"/>
                <w:numId w:val="68"/>
              </w:numPr>
              <w:spacing w:before="0" w:after="0"/>
              <w:jc w:val="both"/>
              <w:rPr>
                <w:b/>
              </w:rPr>
            </w:pPr>
            <w:r w:rsidRPr="00F22766">
              <w:rPr>
                <w:b/>
              </w:rPr>
              <w:t>Установите соответствие элемента системы электроснабжения и технических характеристик…</w:t>
            </w:r>
          </w:p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969"/>
              <w:gridCol w:w="4962"/>
            </w:tblGrid>
            <w:tr w:rsidR="00F22766" w:rsidRPr="00F22766" w:rsidTr="00F22766">
              <w:tc>
                <w:tcPr>
                  <w:tcW w:w="3969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4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Кабель</w:t>
                  </w:r>
                </w:p>
              </w:tc>
              <w:tc>
                <w:tcPr>
                  <w:tcW w:w="4962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а) вид наполнителя;</w:t>
                  </w:r>
                </w:p>
              </w:tc>
            </w:tr>
            <w:tr w:rsidR="00F22766" w:rsidRPr="00F22766" w:rsidTr="00F22766">
              <w:tc>
                <w:tcPr>
                  <w:tcW w:w="3969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4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Высоковольтный выключатель</w:t>
                  </w:r>
                </w:p>
              </w:tc>
              <w:tc>
                <w:tcPr>
                  <w:tcW w:w="4962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б) термическая стойкость;</w:t>
                  </w:r>
                </w:p>
              </w:tc>
            </w:tr>
            <w:tr w:rsidR="00F22766" w:rsidRPr="00F22766" w:rsidTr="00F22766">
              <w:tc>
                <w:tcPr>
                  <w:tcW w:w="3969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4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Предохранитель</w:t>
                  </w:r>
                </w:p>
              </w:tc>
              <w:tc>
                <w:tcPr>
                  <w:tcW w:w="4962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в) напряжение короткого замыкания;</w:t>
                  </w:r>
                </w:p>
              </w:tc>
            </w:tr>
            <w:tr w:rsidR="00F22766" w:rsidRPr="00F22766" w:rsidTr="00F22766">
              <w:tc>
                <w:tcPr>
                  <w:tcW w:w="3969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4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Силовой трансформатор</w:t>
                  </w:r>
                </w:p>
              </w:tc>
              <w:tc>
                <w:tcPr>
                  <w:tcW w:w="4962" w:type="dxa"/>
                </w:tcPr>
                <w:p w:rsidR="00F22766" w:rsidRPr="00F22766" w:rsidRDefault="00F22766" w:rsidP="00F22766">
                  <w:pPr>
                    <w:pStyle w:val="a6"/>
                    <w:spacing w:before="0" w:after="0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г) отключающая способность.</w:t>
                  </w:r>
                </w:p>
              </w:tc>
            </w:tr>
          </w:tbl>
          <w:p w:rsidR="00F22766" w:rsidRPr="00F22766" w:rsidRDefault="00F22766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>Эталон ответа:1-б, 2-г, 3-а, 4-в</w:t>
            </w:r>
          </w:p>
          <w:p w:rsidR="00F22766" w:rsidRPr="00F22766" w:rsidRDefault="00F22766" w:rsidP="00335760">
            <w:pPr>
              <w:pStyle w:val="a6"/>
              <w:numPr>
                <w:ilvl w:val="0"/>
                <w:numId w:val="68"/>
              </w:numPr>
              <w:spacing w:before="0" w:after="0"/>
              <w:jc w:val="both"/>
              <w:rPr>
                <w:b/>
              </w:rPr>
            </w:pPr>
            <w:r w:rsidRPr="00F22766">
              <w:rPr>
                <w:b/>
              </w:rPr>
              <w:t>Установите соответствие элемента электрической сети и условия его выбора…</w:t>
            </w:r>
          </w:p>
          <w:tbl>
            <w:tblPr>
              <w:tblStyle w:val="af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8"/>
              <w:gridCol w:w="5103"/>
            </w:tblGrid>
            <w:tr w:rsidR="00F22766" w:rsidRPr="00F22766" w:rsidTr="00F22766">
              <w:tc>
                <w:tcPr>
                  <w:tcW w:w="3828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6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Изоляция кабеля</w:t>
                  </w:r>
                </w:p>
              </w:tc>
              <w:tc>
                <w:tcPr>
                  <w:tcW w:w="510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а) рекомендуемый коэффициент мощности;</w:t>
                  </w:r>
                </w:p>
              </w:tc>
            </w:tr>
            <w:tr w:rsidR="00F22766" w:rsidRPr="00F22766" w:rsidTr="00F22766">
              <w:tc>
                <w:tcPr>
                  <w:tcW w:w="3828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6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Кабельное сооружение</w:t>
                  </w:r>
                </w:p>
              </w:tc>
              <w:tc>
                <w:tcPr>
                  <w:tcW w:w="510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б) рекомендуемые коэффициенты загрузки;</w:t>
                  </w:r>
                </w:p>
              </w:tc>
            </w:tr>
            <w:tr w:rsidR="00F22766" w:rsidRPr="00F22766" w:rsidTr="00F22766">
              <w:tc>
                <w:tcPr>
                  <w:tcW w:w="3828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6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Силовой трансформатор</w:t>
                  </w:r>
                </w:p>
              </w:tc>
              <w:tc>
                <w:tcPr>
                  <w:tcW w:w="5103" w:type="dxa"/>
                </w:tcPr>
                <w:p w:rsidR="00F22766" w:rsidRPr="00F22766" w:rsidRDefault="00F22766" w:rsidP="00F22766">
                  <w:pPr>
                    <w:spacing w:before="0" w:after="0"/>
                    <w:rPr>
                      <w:rFonts w:cs="Times New Roman"/>
                      <w:sz w:val="24"/>
                      <w:szCs w:val="24"/>
                    </w:rPr>
                  </w:pPr>
                  <w:r w:rsidRPr="00F22766">
                    <w:rPr>
                      <w:rFonts w:cs="Times New Roman"/>
                      <w:sz w:val="24"/>
                      <w:szCs w:val="24"/>
                    </w:rPr>
                    <w:t>в) количество линий электрической сети;</w:t>
                  </w:r>
                </w:p>
              </w:tc>
            </w:tr>
            <w:tr w:rsidR="00F22766" w:rsidRPr="00F22766" w:rsidTr="00F22766">
              <w:tc>
                <w:tcPr>
                  <w:tcW w:w="3828" w:type="dxa"/>
                </w:tcPr>
                <w:p w:rsidR="00F22766" w:rsidRPr="00F22766" w:rsidRDefault="00F22766" w:rsidP="00335760">
                  <w:pPr>
                    <w:pStyle w:val="a6"/>
                    <w:numPr>
                      <w:ilvl w:val="0"/>
                      <w:numId w:val="66"/>
                    </w:numPr>
                    <w:spacing w:before="0" w:after="0"/>
                    <w:ind w:left="318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Компенсирующее устройство</w:t>
                  </w:r>
                </w:p>
              </w:tc>
              <w:tc>
                <w:tcPr>
                  <w:tcW w:w="5103" w:type="dxa"/>
                </w:tcPr>
                <w:p w:rsidR="00F22766" w:rsidRPr="00F22766" w:rsidRDefault="00F22766" w:rsidP="00F22766">
                  <w:pPr>
                    <w:pStyle w:val="a6"/>
                    <w:spacing w:before="0" w:after="0"/>
                    <w:jc w:val="both"/>
                    <w:rPr>
                      <w:sz w:val="24"/>
                      <w:szCs w:val="24"/>
                    </w:rPr>
                  </w:pPr>
                  <w:r w:rsidRPr="00F22766">
                    <w:rPr>
                      <w:sz w:val="24"/>
                      <w:szCs w:val="24"/>
                    </w:rPr>
                    <w:t>г) условия окружающей среды.</w:t>
                  </w:r>
                </w:p>
              </w:tc>
            </w:tr>
          </w:tbl>
          <w:p w:rsidR="00F22766" w:rsidRPr="00F22766" w:rsidRDefault="00F22766" w:rsidP="00F22766">
            <w:pPr>
              <w:spacing w:before="0" w:after="0"/>
              <w:rPr>
                <w:b/>
                <w:i/>
              </w:rPr>
            </w:pPr>
            <w:r w:rsidRPr="00F22766">
              <w:rPr>
                <w:b/>
                <w:i/>
              </w:rPr>
              <w:t xml:space="preserve">Эталон </w:t>
            </w:r>
            <w:proofErr w:type="gramStart"/>
            <w:r w:rsidRPr="00F22766">
              <w:rPr>
                <w:b/>
                <w:i/>
              </w:rPr>
              <w:t>ответа:  1</w:t>
            </w:r>
            <w:proofErr w:type="gramEnd"/>
            <w:r w:rsidRPr="00F22766">
              <w:rPr>
                <w:b/>
                <w:i/>
              </w:rPr>
              <w:t>-г, 2-в, 3-б; 4-а</w:t>
            </w:r>
          </w:p>
          <w:p w:rsidR="00F22766" w:rsidRDefault="00F22766" w:rsidP="00F22766">
            <w:pPr>
              <w:spacing w:before="0" w:after="0"/>
              <w:rPr>
                <w:b/>
                <w:i/>
              </w:rPr>
            </w:pPr>
          </w:p>
          <w:p w:rsidR="00F22766" w:rsidRDefault="00F22766" w:rsidP="00F22766">
            <w:pPr>
              <w:spacing w:before="0" w:after="0"/>
              <w:rPr>
                <w:b/>
                <w:i/>
              </w:rPr>
            </w:pPr>
          </w:p>
          <w:p w:rsidR="00F22766" w:rsidRPr="00F22766" w:rsidRDefault="00F22766" w:rsidP="00F22766">
            <w:pPr>
              <w:spacing w:before="0" w:after="0"/>
              <w:rPr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ind w:right="283"/>
              <w:contextualSpacing/>
              <w:jc w:val="both"/>
              <w:rPr>
                <w:b/>
                <w:i/>
                <w:u w:val="single"/>
              </w:rPr>
            </w:pPr>
            <w:r w:rsidRPr="006B1C52">
              <w:rPr>
                <w:b/>
                <w:i/>
              </w:rPr>
              <w:t>До начала электромонтажных работ по сооружению воздушных линий должны быть…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устроены просеки;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установлены опоры;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сооружены временные подъездные дороги;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проложены провода.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lastRenderedPageBreak/>
              <w:t>Эталон ответа: а, в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К началу прокладки кабелей в земле наличие подушки из разрыхленной земли или песка…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является обязательным;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не является обязательным;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по усмотрению заказчика;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а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Двойные крышки люков колодцев, металлические лестницы или скобы для спуска в колодец при блочной канализации кабелей…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не являются обязательными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являются обязательными;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устраиваются по усмотрению заказчика;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б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jc w:val="both"/>
              <w:rPr>
                <w:b/>
                <w:i/>
              </w:rPr>
            </w:pPr>
            <w:r w:rsidRPr="006B1C52">
              <w:rPr>
                <w:b/>
                <w:i/>
              </w:rPr>
              <w:t>Закладные элементы для установки кабельных роликов, обводных устройств при сооружении эстакад для прокладки кабелей на опорных конструкциях…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не обязательно устанавливаются;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должны быть выполнены;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устраиваются по усмотрению заказчика;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б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 xml:space="preserve">Расстояние от проводов до зеленых насаждений и от оси трассы до штабелей </w:t>
            </w:r>
            <w:proofErr w:type="gramStart"/>
            <w:r w:rsidRPr="006B1C52">
              <w:rPr>
                <w:b/>
                <w:i/>
              </w:rPr>
              <w:t>сгораемых  материалов….</w:t>
            </w:r>
            <w:proofErr w:type="gramEnd"/>
            <w:r w:rsidRPr="006B1C52">
              <w:rPr>
                <w:b/>
                <w:i/>
              </w:rPr>
              <w:t>.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указывают в проекте;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в проекте не отражают;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 xml:space="preserve">в) </w:t>
            </w:r>
            <w:proofErr w:type="gramStart"/>
            <w:r w:rsidRPr="006B1C52">
              <w:t>принимается  по</w:t>
            </w:r>
            <w:proofErr w:type="gramEnd"/>
            <w:r w:rsidRPr="006B1C52">
              <w:t xml:space="preserve"> заявке заказчика;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а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 xml:space="preserve">Котлованы под опоры ВЛ </w:t>
            </w:r>
            <w:proofErr w:type="gramStart"/>
            <w:r w:rsidRPr="006B1C52">
              <w:rPr>
                <w:b/>
                <w:i/>
              </w:rPr>
              <w:t>осушают….</w:t>
            </w:r>
            <w:proofErr w:type="gramEnd"/>
            <w:r w:rsidRPr="006B1C52">
              <w:rPr>
                <w:b/>
                <w:i/>
              </w:rPr>
              <w:t>.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после установки фундамента;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по усмотрению электромонтажной организации;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до установки фундамента;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не регламентируется СНиПом.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в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Разработку котлованов под опоры необходимо производить...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ниже проектной отметки;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б) по усмотрению электромонтажной организации;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до проектной отметки;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по усмотрению заказчика.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в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</w:p>
          <w:p w:rsidR="006B1C52" w:rsidRPr="006B1C52" w:rsidRDefault="006B1C52" w:rsidP="00335760">
            <w:pPr>
              <w:pStyle w:val="a3"/>
              <w:numPr>
                <w:ilvl w:val="0"/>
                <w:numId w:val="88"/>
              </w:numPr>
              <w:spacing w:before="0" w:after="0"/>
              <w:contextualSpacing/>
              <w:rPr>
                <w:b/>
                <w:i/>
              </w:rPr>
            </w:pPr>
            <w:r w:rsidRPr="006B1C52">
              <w:rPr>
                <w:b/>
                <w:i/>
              </w:rPr>
              <w:t>Недоработка котлованов под опоры взрывным способом производится на…мм.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а) 400-500;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lastRenderedPageBreak/>
              <w:t>б) 100-200;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в) не регламентируемые СНиПом;</w:t>
            </w:r>
          </w:p>
          <w:p w:rsidR="006B1C52" w:rsidRPr="006B1C52" w:rsidRDefault="006B1C52" w:rsidP="006B1C52">
            <w:pPr>
              <w:spacing w:before="0" w:after="0"/>
              <w:ind w:left="1560"/>
            </w:pPr>
            <w:r w:rsidRPr="006B1C52">
              <w:t>г) по усмотрению заказчика.</w:t>
            </w:r>
          </w:p>
          <w:p w:rsidR="006B1C52" w:rsidRPr="006B1C52" w:rsidRDefault="006B1C52" w:rsidP="006B1C52">
            <w:pPr>
              <w:spacing w:before="0" w:after="0"/>
              <w:rPr>
                <w:b/>
                <w:i/>
              </w:rPr>
            </w:pPr>
            <w:r w:rsidRPr="006B1C52">
              <w:rPr>
                <w:b/>
                <w:i/>
              </w:rPr>
              <w:t>Эталон ответа: б</w:t>
            </w:r>
          </w:p>
          <w:p w:rsidR="005B09BE" w:rsidRPr="00460BE5" w:rsidRDefault="005B09BE" w:rsidP="00460BE5">
            <w:pPr>
              <w:spacing w:before="0" w:after="0"/>
              <w:rPr>
                <w:b/>
                <w:i/>
              </w:rPr>
            </w:pPr>
          </w:p>
        </w:tc>
      </w:tr>
    </w:tbl>
    <w:p w:rsidR="00511FE4" w:rsidRDefault="00511FE4" w:rsidP="00652D2E">
      <w:pPr>
        <w:spacing w:before="0" w:after="200" w:line="276" w:lineRule="auto"/>
        <w:ind w:left="360"/>
        <w:rPr>
          <w:b/>
          <w:i/>
        </w:rPr>
      </w:pPr>
    </w:p>
    <w:p w:rsidR="00652D2E" w:rsidRDefault="005B09BE" w:rsidP="000E0AC1">
      <w:pPr>
        <w:spacing w:before="0" w:after="200" w:line="276" w:lineRule="auto"/>
        <w:rPr>
          <w:b/>
          <w:i/>
        </w:rPr>
      </w:pPr>
      <w:r w:rsidRPr="006D7754">
        <w:rPr>
          <w:b/>
          <w:i/>
        </w:rPr>
        <w:t>Оценочные (контрольно-измерительные) материалы для пра</w:t>
      </w:r>
      <w:r w:rsidR="00652D2E">
        <w:rPr>
          <w:b/>
          <w:i/>
        </w:rPr>
        <w:t xml:space="preserve">ктического этапа </w:t>
      </w:r>
      <w:proofErr w:type="gramStart"/>
      <w:r w:rsidR="00652D2E">
        <w:rPr>
          <w:b/>
          <w:i/>
        </w:rPr>
        <w:t xml:space="preserve">промежуточной </w:t>
      </w:r>
      <w:r w:rsidRPr="006D7754">
        <w:rPr>
          <w:b/>
          <w:i/>
        </w:rPr>
        <w:t xml:space="preserve"> аттестации</w:t>
      </w:r>
      <w:proofErr w:type="gramEnd"/>
      <w:r w:rsidR="00652D2E">
        <w:rPr>
          <w:b/>
          <w:i/>
        </w:rPr>
        <w:t xml:space="preserve"> по профессиональному модулю</w:t>
      </w:r>
      <w:r w:rsidR="004D06B8" w:rsidRPr="00EB038C">
        <w:rPr>
          <w:bCs/>
        </w:rPr>
        <w:t>ПМ.0</w:t>
      </w:r>
      <w:r w:rsidR="00EF6A63">
        <w:rPr>
          <w:bCs/>
        </w:rPr>
        <w:t>2</w:t>
      </w:r>
      <w:r w:rsidR="00EF6A63" w:rsidRPr="003A75E9">
        <w:rPr>
          <w:bCs/>
          <w:u w:val="single"/>
        </w:rPr>
        <w:t xml:space="preserve">Организация и выполнение работ по </w:t>
      </w:r>
      <w:r w:rsidR="00EF6A63">
        <w:rPr>
          <w:bCs/>
          <w:u w:val="single"/>
        </w:rPr>
        <w:t>монтажу и наладке электрооборудования промышленных и гражданских зданий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B09BE" w:rsidRPr="006D7754" w:rsidTr="003E6B00">
        <w:trPr>
          <w:trHeight w:val="4951"/>
        </w:trPr>
        <w:tc>
          <w:tcPr>
            <w:tcW w:w="5000" w:type="pct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bCs/>
                <w:i/>
              </w:rPr>
              <w:t>ЗАДАНИЕ НА ВЫПОЛНЕНИЕ ПРАКТИЧЕСКИХ ДЕЙСТВИЙ В РЕАЛЬНЫХ ИЛИ МОДЕЛЬНЫХ УСЛОВИЯХ</w:t>
            </w:r>
            <w:r>
              <w:rPr>
                <w:bCs/>
                <w:i/>
              </w:rPr>
              <w:t xml:space="preserve"> по </w:t>
            </w:r>
            <w:r w:rsidR="004D06B8" w:rsidRPr="00EB038C">
              <w:rPr>
                <w:bCs/>
              </w:rPr>
              <w:t>ПМ.0</w:t>
            </w:r>
            <w:r w:rsidR="00460BE5">
              <w:rPr>
                <w:bCs/>
              </w:rPr>
              <w:t>3</w:t>
            </w:r>
            <w:r w:rsidR="004D06B8" w:rsidRPr="00EB038C">
              <w:rPr>
                <w:bCs/>
              </w:rPr>
              <w:t xml:space="preserve"> «</w:t>
            </w:r>
            <w:r w:rsidR="000E0AC1" w:rsidRPr="003A75E9">
              <w:rPr>
                <w:bCs/>
                <w:u w:val="single"/>
              </w:rPr>
              <w:t xml:space="preserve">Организация и выполнение работ по </w:t>
            </w:r>
            <w:r w:rsidR="000E0AC1">
              <w:rPr>
                <w:bCs/>
                <w:u w:val="single"/>
              </w:rPr>
              <w:t>монтажу и наладке электр</w:t>
            </w:r>
            <w:r w:rsidR="00460BE5">
              <w:rPr>
                <w:bCs/>
                <w:u w:val="single"/>
              </w:rPr>
              <w:t>ических сетей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821"/>
              <w:gridCol w:w="5241"/>
            </w:tblGrid>
            <w:tr w:rsidR="005B09BE" w:rsidRPr="006D7754" w:rsidTr="007F6281">
              <w:tc>
                <w:tcPr>
                  <w:tcW w:w="2108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Предмет оценки </w:t>
                  </w:r>
                </w:p>
              </w:tc>
              <w:tc>
                <w:tcPr>
                  <w:tcW w:w="2892" w:type="pct"/>
                </w:tcPr>
                <w:p w:rsidR="005B09BE" w:rsidRPr="006D7754" w:rsidRDefault="005B09BE" w:rsidP="007F6281">
                  <w:pPr>
                    <w:rPr>
                      <w:bCs/>
                      <w:i/>
                    </w:rPr>
                  </w:pPr>
                  <w:r w:rsidRPr="006D7754">
                    <w:rPr>
                      <w:bCs/>
                      <w:i/>
                    </w:rPr>
                    <w:t xml:space="preserve">Критерии оценки </w:t>
                  </w:r>
                </w:p>
              </w:tc>
            </w:tr>
            <w:tr w:rsidR="005B09BE" w:rsidRPr="006D7754" w:rsidTr="007F6281">
              <w:tc>
                <w:tcPr>
                  <w:tcW w:w="2108" w:type="pct"/>
                </w:tcPr>
                <w:p w:rsidR="000E0AC1" w:rsidRDefault="004D06B8" w:rsidP="000E0AC1">
                  <w:pPr>
                    <w:ind w:firstLine="284"/>
                  </w:pPr>
                  <w:r>
                    <w:t>практический опыт</w:t>
                  </w:r>
                  <w:r w:rsidR="000E0AC1">
                    <w:t>:</w:t>
                  </w:r>
                </w:p>
                <w:p w:rsidR="00E42323" w:rsidRDefault="00E42323" w:rsidP="00E42323">
                  <w:pPr>
                    <w:spacing w:before="0" w:after="0"/>
                  </w:pPr>
                  <w:r>
                    <w:t>- по организации и выполнению монтажа электрических сетей;</w:t>
                  </w:r>
                </w:p>
                <w:p w:rsidR="00E42323" w:rsidRDefault="00E42323" w:rsidP="00E42323">
                  <w:pPr>
                    <w:spacing w:before="0" w:after="0"/>
                  </w:pPr>
                  <w:r>
                    <w:t>- по организации и выполнению наладки электрических сетей;</w:t>
                  </w:r>
                </w:p>
                <w:p w:rsidR="00E42323" w:rsidRDefault="00E42323" w:rsidP="00E42323">
                  <w:pPr>
                    <w:spacing w:before="0" w:after="0"/>
                  </w:pPr>
                  <w:r>
                    <w:t>- по организации и выполнению эксплуатации электрических сетей;</w:t>
                  </w:r>
                </w:p>
                <w:p w:rsidR="003E6B00" w:rsidRPr="003E6B00" w:rsidRDefault="000E0AC1" w:rsidP="003E6B00">
                  <w:pPr>
                    <w:spacing w:before="0" w:after="0"/>
                    <w:ind w:left="171" w:hanging="142"/>
                    <w:rPr>
                      <w:szCs w:val="28"/>
                    </w:rPr>
                  </w:pPr>
                  <w:r w:rsidRPr="000E0AC1">
                    <w:rPr>
                      <w:szCs w:val="28"/>
                    </w:rPr>
                    <w:t>- по участию в проектировании</w:t>
                  </w:r>
                  <w:r w:rsidR="00460BE5">
                    <w:rPr>
                      <w:szCs w:val="28"/>
                    </w:rPr>
                    <w:t xml:space="preserve"> электрических сетей</w:t>
                  </w:r>
                  <w:r w:rsidR="00E42323">
                    <w:rPr>
                      <w:szCs w:val="28"/>
                    </w:rPr>
                    <w:t>.</w:t>
                  </w:r>
                </w:p>
              </w:tc>
              <w:tc>
                <w:tcPr>
                  <w:tcW w:w="2892" w:type="pct"/>
                </w:tcPr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3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выполняет типовые профессиональные задачи при консультационной поддержке;</w:t>
                  </w:r>
                </w:p>
                <w:p w:rsidR="004D06B8" w:rsidRPr="00970706" w:rsidRDefault="004D06B8" w:rsidP="004D06B8">
                  <w:pPr>
                    <w:spacing w:after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4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самостоятельно </w:t>
                  </w:r>
                  <w:proofErr w:type="gramStart"/>
                  <w:r w:rsidRPr="00970706">
                    <w:rPr>
                      <w:color w:val="000000"/>
                    </w:rPr>
                    <w:t>выполняет  типовые</w:t>
                  </w:r>
                  <w:proofErr w:type="gramEnd"/>
                  <w:r w:rsidRPr="00970706">
                    <w:rPr>
                      <w:color w:val="000000"/>
                    </w:rPr>
                    <w:t xml:space="preserve"> профессиональные задачи. Для решения нестандартных задач требуется консультационная помощь;</w:t>
                  </w:r>
                </w:p>
                <w:p w:rsidR="005B09BE" w:rsidRPr="006D7754" w:rsidRDefault="004D06B8" w:rsidP="004D06B8">
                  <w:pPr>
                    <w:rPr>
                      <w:bCs/>
                      <w:i/>
                    </w:rPr>
                  </w:pP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>5</w:t>
                  </w:r>
                  <w:r>
                    <w:rPr>
                      <w:color w:val="000000"/>
                    </w:rPr>
                    <w:t>"</w:t>
                  </w:r>
                  <w:r w:rsidRPr="00970706">
                    <w:rPr>
                      <w:color w:val="000000"/>
                    </w:rPr>
                    <w:t xml:space="preserve"> - все профессиональные (типовые и нестандартные) профессиональные </w:t>
                  </w:r>
                  <w:proofErr w:type="gramStart"/>
                  <w:r w:rsidRPr="00970706">
                    <w:rPr>
                      <w:color w:val="000000"/>
                    </w:rPr>
                    <w:t>задачи  выполняет</w:t>
                  </w:r>
                  <w:proofErr w:type="gramEnd"/>
                  <w:r w:rsidRPr="00970706">
                    <w:rPr>
                      <w:color w:val="000000"/>
                    </w:rPr>
                    <w:t xml:space="preserve"> самостоятельно</w:t>
                  </w:r>
                </w:p>
              </w:tc>
            </w:tr>
          </w:tbl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B09BE" w:rsidRPr="000E0AC1" w:rsidTr="007F6281">
        <w:tc>
          <w:tcPr>
            <w:tcW w:w="5000" w:type="pct"/>
          </w:tcPr>
          <w:p w:rsidR="005B09BE" w:rsidRPr="00460BE5" w:rsidRDefault="005B09BE" w:rsidP="007F6281">
            <w:pPr>
              <w:rPr>
                <w:bCs/>
                <w:i/>
              </w:rPr>
            </w:pPr>
            <w:r w:rsidRPr="00460BE5">
              <w:rPr>
                <w:bCs/>
                <w:i/>
              </w:rPr>
              <w:t>Условия выполнения задания</w:t>
            </w:r>
          </w:p>
          <w:p w:rsidR="005B09BE" w:rsidRPr="00460BE5" w:rsidRDefault="005B09BE" w:rsidP="007F6281">
            <w:pPr>
              <w:rPr>
                <w:i/>
              </w:rPr>
            </w:pPr>
            <w:r w:rsidRPr="00460BE5">
              <w:rPr>
                <w:i/>
              </w:rPr>
              <w:t>1. Место (время) выполнения задания</w:t>
            </w:r>
            <w:r w:rsidR="004D06B8" w:rsidRPr="00460BE5">
              <w:rPr>
                <w:i/>
              </w:rPr>
              <w:t>:</w:t>
            </w:r>
            <w:r w:rsidR="00460BE5" w:rsidRPr="00460BE5">
              <w:rPr>
                <w:i/>
              </w:rPr>
              <w:t xml:space="preserve"> </w:t>
            </w:r>
            <w:r w:rsidR="004D06B8" w:rsidRPr="00460BE5">
              <w:rPr>
                <w:i/>
              </w:rPr>
              <w:t>учебные мастерские или учебная лаборатория.</w:t>
            </w:r>
          </w:p>
          <w:p w:rsidR="005B09BE" w:rsidRPr="00460BE5" w:rsidRDefault="005B09BE" w:rsidP="007F6281">
            <w:pPr>
              <w:rPr>
                <w:i/>
              </w:rPr>
            </w:pPr>
            <w:r w:rsidRPr="00460BE5">
              <w:rPr>
                <w:i/>
              </w:rPr>
              <w:t xml:space="preserve">2. Максимальное время выполнения задания: </w:t>
            </w:r>
            <w:r w:rsidR="004D06B8" w:rsidRPr="00460BE5">
              <w:rPr>
                <w:i/>
              </w:rPr>
              <w:t>90 минут</w:t>
            </w:r>
            <w:r w:rsidRPr="00460BE5">
              <w:rPr>
                <w:i/>
              </w:rPr>
              <w:t>.</w:t>
            </w:r>
          </w:p>
          <w:p w:rsidR="005B09BE" w:rsidRPr="00460BE5" w:rsidRDefault="005B09BE" w:rsidP="004D06B8">
            <w:pPr>
              <w:rPr>
                <w:i/>
              </w:rPr>
            </w:pPr>
            <w:r w:rsidRPr="00460BE5">
              <w:rPr>
                <w:i/>
              </w:rPr>
              <w:t xml:space="preserve">3. Вы можете воспользоваться </w:t>
            </w:r>
            <w:r w:rsidRPr="00460BE5">
              <w:rPr>
                <w:i/>
                <w:iCs/>
              </w:rPr>
              <w:t xml:space="preserve">(указать используемое оборудование (инвентарь), расходные материалы, литературу и другие источники, информационно-коммуникационные </w:t>
            </w:r>
            <w:proofErr w:type="gramStart"/>
            <w:r w:rsidRPr="00460BE5">
              <w:rPr>
                <w:i/>
                <w:iCs/>
              </w:rPr>
              <w:t>технологии  и</w:t>
            </w:r>
            <w:proofErr w:type="gramEnd"/>
            <w:r w:rsidRPr="00460BE5">
              <w:rPr>
                <w:i/>
                <w:iCs/>
              </w:rPr>
              <w:t xml:space="preserve"> проч.</w:t>
            </w:r>
            <w:r w:rsidRPr="00460BE5">
              <w:rPr>
                <w:i/>
              </w:rPr>
              <w:t xml:space="preserve">) </w:t>
            </w:r>
          </w:p>
          <w:p w:rsidR="00E84ACE" w:rsidRPr="00460BE5" w:rsidRDefault="004D06B8" w:rsidP="004D06B8">
            <w:pPr>
              <w:rPr>
                <w:i/>
              </w:rPr>
            </w:pPr>
            <w:r w:rsidRPr="00460BE5">
              <w:rPr>
                <w:i/>
              </w:rPr>
              <w:t xml:space="preserve">- </w:t>
            </w:r>
            <w:r w:rsidR="00E84ACE" w:rsidRPr="00460BE5">
              <w:rPr>
                <w:i/>
              </w:rPr>
              <w:t>набор ручного инструмента;</w:t>
            </w:r>
          </w:p>
          <w:p w:rsidR="00E84ACE" w:rsidRPr="00460BE5" w:rsidRDefault="00E84ACE" w:rsidP="004D06B8">
            <w:pPr>
              <w:rPr>
                <w:i/>
              </w:rPr>
            </w:pPr>
            <w:r w:rsidRPr="00460BE5">
              <w:rPr>
                <w:i/>
              </w:rPr>
              <w:t>- мультиметр;</w:t>
            </w:r>
          </w:p>
          <w:p w:rsidR="004D06B8" w:rsidRDefault="00E84ACE" w:rsidP="004D06B8">
            <w:pPr>
              <w:rPr>
                <w:i/>
              </w:rPr>
            </w:pPr>
            <w:r w:rsidRPr="00460BE5">
              <w:rPr>
                <w:i/>
              </w:rPr>
              <w:t xml:space="preserve">- </w:t>
            </w:r>
            <w:proofErr w:type="spellStart"/>
            <w:r w:rsidRPr="00460BE5">
              <w:rPr>
                <w:i/>
              </w:rPr>
              <w:t>мегаомметр</w:t>
            </w:r>
            <w:proofErr w:type="spellEnd"/>
            <w:r w:rsidRPr="00460BE5">
              <w:rPr>
                <w:i/>
              </w:rPr>
              <w:t>;</w:t>
            </w:r>
          </w:p>
          <w:p w:rsidR="007A680E" w:rsidRDefault="007A680E" w:rsidP="004D06B8">
            <w:pPr>
              <w:rPr>
                <w:i/>
              </w:rPr>
            </w:pPr>
            <w:r>
              <w:rPr>
                <w:i/>
              </w:rPr>
              <w:t>-персональный компьютер;</w:t>
            </w:r>
          </w:p>
          <w:p w:rsidR="007A680E" w:rsidRPr="00460BE5" w:rsidRDefault="007A680E" w:rsidP="004D06B8">
            <w:pPr>
              <w:rPr>
                <w:i/>
              </w:rPr>
            </w:pPr>
            <w:r>
              <w:rPr>
                <w:i/>
              </w:rPr>
              <w:t>- текстовые и графические редакторы;</w:t>
            </w:r>
          </w:p>
          <w:p w:rsidR="007A680E" w:rsidRDefault="00E84ACE" w:rsidP="007A680E">
            <w:pPr>
              <w:rPr>
                <w:i/>
              </w:rPr>
            </w:pPr>
            <w:r w:rsidRPr="00460BE5">
              <w:rPr>
                <w:i/>
              </w:rPr>
              <w:t xml:space="preserve">- справочная </w:t>
            </w:r>
            <w:r w:rsidR="00384CBF" w:rsidRPr="00460BE5">
              <w:rPr>
                <w:i/>
              </w:rPr>
              <w:t xml:space="preserve">и нормативная (ПУЭ) </w:t>
            </w:r>
            <w:r w:rsidRPr="00460BE5">
              <w:rPr>
                <w:i/>
              </w:rPr>
              <w:t>литература</w:t>
            </w:r>
            <w:r w:rsidR="00384CBF" w:rsidRPr="00460BE5">
              <w:rPr>
                <w:i/>
              </w:rPr>
              <w:t>.</w:t>
            </w:r>
          </w:p>
          <w:p w:rsidR="007A680E" w:rsidRDefault="007A680E" w:rsidP="007A680E">
            <w:pPr>
              <w:ind w:right="57"/>
              <w:jc w:val="both"/>
              <w:rPr>
                <w:i/>
              </w:rPr>
            </w:pPr>
            <w:r w:rsidRPr="007A680E">
              <w:rPr>
                <w:i/>
              </w:rPr>
              <w:t xml:space="preserve">4. Требования охраны труда: </w:t>
            </w:r>
          </w:p>
          <w:p w:rsidR="007A680E" w:rsidRDefault="007A680E" w:rsidP="007A680E">
            <w:pPr>
              <w:ind w:right="57"/>
              <w:jc w:val="both"/>
              <w:rPr>
                <w:i/>
                <w:iCs/>
              </w:rPr>
            </w:pPr>
            <w:r>
              <w:rPr>
                <w:i/>
              </w:rPr>
              <w:t xml:space="preserve">- </w:t>
            </w:r>
            <w:r w:rsidRPr="007A680E">
              <w:rPr>
                <w:i/>
                <w:iCs/>
              </w:rPr>
              <w:t>инст</w:t>
            </w:r>
            <w:r>
              <w:rPr>
                <w:i/>
                <w:iCs/>
              </w:rPr>
              <w:t>руктаж по технике безопасности;</w:t>
            </w:r>
          </w:p>
          <w:p w:rsidR="007A680E" w:rsidRDefault="007A680E" w:rsidP="007A680E">
            <w:pPr>
              <w:ind w:right="57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- </w:t>
            </w:r>
            <w:r w:rsidRPr="007A680E">
              <w:rPr>
                <w:i/>
                <w:iCs/>
              </w:rPr>
              <w:t>спецодеж</w:t>
            </w:r>
            <w:r>
              <w:rPr>
                <w:i/>
                <w:iCs/>
              </w:rPr>
              <w:t>да;</w:t>
            </w:r>
          </w:p>
          <w:p w:rsidR="007A680E" w:rsidRDefault="007A680E" w:rsidP="007A680E">
            <w:pPr>
              <w:ind w:right="57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- </w:t>
            </w:r>
            <w:r w:rsidRPr="007A680E">
              <w:rPr>
                <w:i/>
                <w:iCs/>
              </w:rPr>
              <w:t>наличие инструмента и приборов</w:t>
            </w:r>
            <w:r>
              <w:rPr>
                <w:i/>
                <w:iCs/>
              </w:rPr>
              <w:t>:</w:t>
            </w:r>
          </w:p>
          <w:p w:rsidR="007A680E" w:rsidRPr="007A680E" w:rsidRDefault="007A680E" w:rsidP="007A680E">
            <w:pPr>
              <w:ind w:right="57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- </w:t>
            </w:r>
            <w:r w:rsidRPr="007A680E">
              <w:rPr>
                <w:i/>
                <w:iCs/>
              </w:rPr>
              <w:t>обязательно присутствие опытного электромонтажника или электрика 4-5 разрядов.</w:t>
            </w:r>
          </w:p>
        </w:tc>
      </w:tr>
    </w:tbl>
    <w:p w:rsidR="00652D2E" w:rsidRPr="00460BE5" w:rsidRDefault="00652D2E" w:rsidP="005B09BE">
      <w:pPr>
        <w:rPr>
          <w:b/>
          <w:i/>
          <w:u w:val="single"/>
        </w:rPr>
      </w:pPr>
      <w:r w:rsidRPr="00460BE5">
        <w:rPr>
          <w:b/>
          <w:i/>
          <w:u w:val="single"/>
        </w:rPr>
        <w:lastRenderedPageBreak/>
        <w:t>Перечень заданий практической части экзамена по модулю</w:t>
      </w:r>
    </w:p>
    <w:p w:rsidR="00460BE5" w:rsidRPr="00460BE5" w:rsidRDefault="00737DA0" w:rsidP="00460BE5">
      <w:pPr>
        <w:jc w:val="both"/>
        <w:rPr>
          <w:i/>
          <w:iCs/>
        </w:rPr>
      </w:pPr>
      <w:r w:rsidRPr="00460BE5">
        <w:rPr>
          <w:i/>
          <w:iCs/>
        </w:rPr>
        <w:t>-</w:t>
      </w:r>
      <w:r w:rsidR="00460BE5" w:rsidRPr="00460BE5">
        <w:rPr>
          <w:i/>
          <w:iCs/>
        </w:rPr>
        <w:t xml:space="preserve"> используя графический редактор «КОМПАС-График» выполнить однолинейную схему участка системы внешнего электроснабжения завода с </w:t>
      </w:r>
      <w:r w:rsidR="00460BE5">
        <w:rPr>
          <w:i/>
          <w:iCs/>
        </w:rPr>
        <w:t>указанием технических</w:t>
      </w:r>
      <w:r w:rsidR="00460BE5" w:rsidRPr="00460BE5">
        <w:rPr>
          <w:i/>
          <w:iCs/>
        </w:rPr>
        <w:t xml:space="preserve"> характеристи</w:t>
      </w:r>
      <w:r w:rsidR="00460BE5">
        <w:rPr>
          <w:i/>
          <w:iCs/>
        </w:rPr>
        <w:t>к</w:t>
      </w:r>
      <w:r w:rsidR="00460BE5" w:rsidRPr="00460BE5">
        <w:rPr>
          <w:i/>
          <w:iCs/>
        </w:rPr>
        <w:t xml:space="preserve"> элементов схемы</w:t>
      </w:r>
      <w:r w:rsidR="00460BE5">
        <w:rPr>
          <w:i/>
          <w:iCs/>
        </w:rPr>
        <w:t>;</w:t>
      </w:r>
    </w:p>
    <w:p w:rsidR="00737DA0" w:rsidRPr="00755D1D" w:rsidRDefault="00460BE5" w:rsidP="00737DA0">
      <w:pPr>
        <w:rPr>
          <w:i/>
          <w:iCs/>
        </w:rPr>
      </w:pPr>
      <w:r w:rsidRPr="00755D1D">
        <w:rPr>
          <w:i/>
          <w:iCs/>
        </w:rPr>
        <w:t xml:space="preserve">- </w:t>
      </w:r>
      <w:r w:rsidR="00737DA0" w:rsidRPr="00755D1D">
        <w:rPr>
          <w:i/>
          <w:iCs/>
        </w:rPr>
        <w:t xml:space="preserve">произвести </w:t>
      </w:r>
      <w:r w:rsidR="00755D1D" w:rsidRPr="00755D1D">
        <w:rPr>
          <w:bCs/>
          <w:i/>
        </w:rPr>
        <w:t>монтаж воздушной линии самонесущим изолированным проводом</w:t>
      </w:r>
      <w:r w:rsidR="00737DA0" w:rsidRPr="00755D1D">
        <w:rPr>
          <w:i/>
          <w:iCs/>
        </w:rPr>
        <w:t>;</w:t>
      </w:r>
    </w:p>
    <w:p w:rsidR="004D06B8" w:rsidRPr="00755D1D" w:rsidRDefault="004D06B8" w:rsidP="00737DA0">
      <w:pPr>
        <w:rPr>
          <w:i/>
          <w:iCs/>
        </w:rPr>
      </w:pPr>
      <w:r w:rsidRPr="00755D1D">
        <w:rPr>
          <w:i/>
          <w:iCs/>
        </w:rPr>
        <w:t xml:space="preserve">- произвести </w:t>
      </w:r>
      <w:r w:rsidR="00755D1D" w:rsidRPr="00755D1D">
        <w:rPr>
          <w:i/>
          <w:iCs/>
        </w:rPr>
        <w:t>наладку коммутационного оборудования;</w:t>
      </w:r>
    </w:p>
    <w:p w:rsidR="00737DA0" w:rsidRPr="00755D1D" w:rsidRDefault="00737DA0" w:rsidP="00737DA0">
      <w:pPr>
        <w:rPr>
          <w:i/>
          <w:iCs/>
        </w:rPr>
      </w:pPr>
      <w:r w:rsidRPr="00755D1D">
        <w:rPr>
          <w:i/>
          <w:iCs/>
        </w:rPr>
        <w:t xml:space="preserve">- составить </w:t>
      </w:r>
      <w:r w:rsidR="00755D1D" w:rsidRPr="00755D1D">
        <w:rPr>
          <w:i/>
          <w:iCs/>
        </w:rPr>
        <w:t>технологическую карту монтажа кабельной муфты.</w:t>
      </w: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652D2E" w:rsidRDefault="00652D2E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511FE4" w:rsidRDefault="00511FE4" w:rsidP="005B09BE">
      <w:pPr>
        <w:rPr>
          <w:b/>
          <w:i/>
          <w:u w:val="single"/>
        </w:rPr>
      </w:pPr>
    </w:p>
    <w:p w:rsidR="004536B0" w:rsidRDefault="004536B0">
      <w:pPr>
        <w:spacing w:before="0" w:after="0"/>
        <w:rPr>
          <w:b/>
          <w:i/>
          <w:u w:val="single"/>
        </w:rPr>
      </w:pPr>
      <w:r>
        <w:rPr>
          <w:b/>
          <w:i/>
          <w:u w:val="single"/>
        </w:rPr>
        <w:br w:type="page"/>
      </w:r>
    </w:p>
    <w:p w:rsidR="005B09BE" w:rsidRPr="00405FD7" w:rsidRDefault="00652D2E" w:rsidP="00652D2E">
      <w:pPr>
        <w:spacing w:before="0" w:after="200" w:line="276" w:lineRule="auto"/>
        <w:ind w:left="720"/>
        <w:rPr>
          <w:i/>
        </w:rPr>
      </w:pPr>
      <w:r>
        <w:rPr>
          <w:b/>
          <w:i/>
          <w:u w:val="single"/>
        </w:rPr>
        <w:lastRenderedPageBreak/>
        <w:t xml:space="preserve">3.3 </w:t>
      </w:r>
      <w:r w:rsidR="005B09BE" w:rsidRPr="00405FD7">
        <w:rPr>
          <w:b/>
          <w:i/>
          <w:u w:val="single"/>
        </w:rPr>
        <w:t xml:space="preserve">ЭКСПЕРТНЫЕ ЛИСТЫ ЭКЗАМЕНАТОРОВ </w:t>
      </w:r>
    </w:p>
    <w:p w:rsidR="005B09BE" w:rsidRPr="00405FD7" w:rsidRDefault="005B09BE" w:rsidP="005B09BE">
      <w:pPr>
        <w:ind w:left="720"/>
      </w:pPr>
      <w:r w:rsidRPr="00405FD7">
        <w:t>Критерии оценки выполнения практического задания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83"/>
        <w:gridCol w:w="2305"/>
      </w:tblGrid>
      <w:tr w:rsidR="005B09BE" w:rsidRPr="006D7754" w:rsidTr="005F61D2">
        <w:tc>
          <w:tcPr>
            <w:tcW w:w="3759" w:type="pct"/>
            <w:vAlign w:val="center"/>
          </w:tcPr>
          <w:p w:rsidR="005B09BE" w:rsidRPr="006D7754" w:rsidRDefault="005B09BE" w:rsidP="005F61D2">
            <w:pPr>
              <w:jc w:val="center"/>
              <w:rPr>
                <w:i/>
              </w:rPr>
            </w:pPr>
            <w:r w:rsidRPr="006D7754">
              <w:rPr>
                <w:i/>
              </w:rPr>
              <w:t>Критерий оценки</w:t>
            </w:r>
          </w:p>
        </w:tc>
        <w:tc>
          <w:tcPr>
            <w:tcW w:w="1241" w:type="pct"/>
            <w:vAlign w:val="center"/>
          </w:tcPr>
          <w:p w:rsidR="005F61D2" w:rsidRDefault="005B09BE" w:rsidP="005F61D2">
            <w:pPr>
              <w:jc w:val="center"/>
              <w:rPr>
                <w:i/>
              </w:rPr>
            </w:pPr>
            <w:r w:rsidRPr="006D7754">
              <w:rPr>
                <w:i/>
              </w:rPr>
              <w:t>Отметка</w:t>
            </w:r>
          </w:p>
          <w:p w:rsidR="005B09BE" w:rsidRPr="006D7754" w:rsidRDefault="005B09BE" w:rsidP="005F61D2">
            <w:pPr>
              <w:jc w:val="center"/>
              <w:rPr>
                <w:i/>
              </w:rPr>
            </w:pPr>
            <w:r w:rsidRPr="006D7754">
              <w:rPr>
                <w:i/>
              </w:rPr>
              <w:t>о выполнении</w:t>
            </w:r>
          </w:p>
        </w:tc>
      </w:tr>
      <w:tr w:rsidR="005B09BE" w:rsidRPr="006D7754" w:rsidTr="007F6281">
        <w:tc>
          <w:tcPr>
            <w:tcW w:w="3759" w:type="pct"/>
          </w:tcPr>
          <w:p w:rsidR="005B09BE" w:rsidRDefault="00511FE4" w:rsidP="007F6281">
            <w:pPr>
              <w:rPr>
                <w:i/>
              </w:rPr>
            </w:pPr>
            <w:r>
              <w:rPr>
                <w:i/>
              </w:rPr>
              <w:t>Работа с инструментом и измерительными приборами:</w:t>
            </w:r>
          </w:p>
          <w:p w:rsidR="00511FE4" w:rsidRDefault="00511FE4" w:rsidP="007F6281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r w:rsidR="00DF36F6">
              <w:rPr>
                <w:i/>
              </w:rPr>
              <w:t>самостоятельно, соблюдая правила техники безопасности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 xml:space="preserve">- </w:t>
            </w:r>
            <w:proofErr w:type="gramStart"/>
            <w:r>
              <w:rPr>
                <w:i/>
              </w:rPr>
              <w:t>самостоятельно,  есть</w:t>
            </w:r>
            <w:proofErr w:type="gramEnd"/>
            <w:r>
              <w:rPr>
                <w:i/>
              </w:rPr>
              <w:t xml:space="preserve"> незначительные нарушения правил техники безопасности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самостоятельно, есть существенные нарушения правил техники безопасности</w:t>
            </w:r>
          </w:p>
        </w:tc>
        <w:tc>
          <w:tcPr>
            <w:tcW w:w="1241" w:type="pct"/>
          </w:tcPr>
          <w:p w:rsidR="005B09BE" w:rsidRPr="006D7754" w:rsidRDefault="005B09BE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DF36F6">
            <w:pPr>
              <w:rPr>
                <w:i/>
              </w:rPr>
            </w:pPr>
            <w:r>
              <w:rPr>
                <w:i/>
              </w:rPr>
              <w:t>Работа со справочной и нормативной литературой: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самостоятельно без подсказок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-с подсказками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Default="00DF36F6" w:rsidP="007F6281">
            <w:pPr>
              <w:rPr>
                <w:i/>
              </w:rPr>
            </w:pPr>
            <w:r>
              <w:rPr>
                <w:i/>
              </w:rPr>
              <w:t xml:space="preserve">Выполнение </w:t>
            </w:r>
            <w:r w:rsidR="005D2D36">
              <w:rPr>
                <w:i/>
              </w:rPr>
              <w:t xml:space="preserve">монтажных </w:t>
            </w:r>
            <w:r>
              <w:rPr>
                <w:i/>
              </w:rPr>
              <w:t>операций:</w:t>
            </w:r>
          </w:p>
          <w:p w:rsidR="00DF36F6" w:rsidRDefault="00DF36F6" w:rsidP="007F6281">
            <w:pPr>
              <w:rPr>
                <w:i/>
              </w:rPr>
            </w:pPr>
            <w:r>
              <w:rPr>
                <w:i/>
              </w:rPr>
              <w:t>- порядок соблюден, все операции выполнены верно</w:t>
            </w:r>
          </w:p>
          <w:p w:rsidR="00DF36F6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все операции выполнены верно</w:t>
            </w:r>
          </w:p>
          <w:p w:rsidR="00DF36F6" w:rsidRPr="006D7754" w:rsidRDefault="00DF36F6" w:rsidP="00DF36F6">
            <w:pPr>
              <w:rPr>
                <w:i/>
              </w:rPr>
            </w:pPr>
            <w:r>
              <w:rPr>
                <w:i/>
              </w:rPr>
              <w:t>- порядок нарушен, часть операции выполнена неверно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511FE4" w:rsidRPr="006D7754" w:rsidTr="007F6281">
        <w:tc>
          <w:tcPr>
            <w:tcW w:w="3759" w:type="pct"/>
          </w:tcPr>
          <w:p w:rsidR="00511FE4" w:rsidRPr="006D7754" w:rsidRDefault="00DF36F6" w:rsidP="007F6281">
            <w:pPr>
              <w:rPr>
                <w:i/>
              </w:rPr>
            </w:pPr>
            <w:r>
              <w:rPr>
                <w:i/>
              </w:rPr>
              <w:t>Порядок на рабочем месте</w:t>
            </w:r>
          </w:p>
        </w:tc>
        <w:tc>
          <w:tcPr>
            <w:tcW w:w="1241" w:type="pct"/>
          </w:tcPr>
          <w:p w:rsidR="00511FE4" w:rsidRPr="006D7754" w:rsidRDefault="00511FE4" w:rsidP="007F6281">
            <w:pPr>
              <w:rPr>
                <w:i/>
              </w:rPr>
            </w:pPr>
          </w:p>
        </w:tc>
      </w:tr>
      <w:tr w:rsidR="00DF36F6" w:rsidRPr="006D7754" w:rsidTr="007F6281">
        <w:tc>
          <w:tcPr>
            <w:tcW w:w="3759" w:type="pct"/>
          </w:tcPr>
          <w:p w:rsidR="00DF36F6" w:rsidRPr="004536B0" w:rsidRDefault="005D2D36" w:rsidP="007F6281">
            <w:pPr>
              <w:rPr>
                <w:i/>
              </w:rPr>
            </w:pPr>
            <w:r w:rsidRPr="004536B0">
              <w:rPr>
                <w:i/>
              </w:rPr>
              <w:t>Задание графическое</w:t>
            </w:r>
            <w:r w:rsidR="004536B0" w:rsidRPr="004536B0">
              <w:rPr>
                <w:i/>
              </w:rPr>
              <w:t>:</w:t>
            </w:r>
          </w:p>
          <w:p w:rsidR="00F22766" w:rsidRPr="004536B0" w:rsidRDefault="005D2D36" w:rsidP="00F22766">
            <w:pPr>
              <w:rPr>
                <w:i/>
              </w:rPr>
            </w:pPr>
            <w:r w:rsidRPr="004536B0">
              <w:rPr>
                <w:i/>
              </w:rPr>
              <w:t>-</w:t>
            </w:r>
            <w:r w:rsidR="00F22766" w:rsidRPr="004536B0">
              <w:rPr>
                <w:i/>
              </w:rPr>
              <w:t xml:space="preserve"> самостоятельно без подсказок</w:t>
            </w:r>
          </w:p>
          <w:p w:rsidR="005D2D36" w:rsidRPr="004536B0" w:rsidRDefault="00F22766" w:rsidP="00F22766">
            <w:pPr>
              <w:rPr>
                <w:i/>
              </w:rPr>
            </w:pPr>
            <w:r w:rsidRPr="004536B0">
              <w:rPr>
                <w:i/>
              </w:rPr>
              <w:t>-с подсказками</w:t>
            </w:r>
          </w:p>
          <w:p w:rsidR="00F22766" w:rsidRPr="004536B0" w:rsidRDefault="005D2D36" w:rsidP="00F22766">
            <w:pPr>
              <w:rPr>
                <w:i/>
              </w:rPr>
            </w:pPr>
            <w:r w:rsidRPr="004536B0">
              <w:rPr>
                <w:i/>
              </w:rPr>
              <w:t>-</w:t>
            </w:r>
            <w:r w:rsidR="00F22766" w:rsidRPr="004536B0">
              <w:rPr>
                <w:i/>
              </w:rPr>
              <w:t xml:space="preserve"> самостоятельно, соблюдая требования нормативных документов</w:t>
            </w:r>
          </w:p>
          <w:p w:rsidR="00F22766" w:rsidRPr="004536B0" w:rsidRDefault="00F22766" w:rsidP="00F22766">
            <w:pPr>
              <w:rPr>
                <w:i/>
              </w:rPr>
            </w:pPr>
            <w:r w:rsidRPr="004536B0">
              <w:rPr>
                <w:i/>
              </w:rPr>
              <w:t xml:space="preserve">- </w:t>
            </w:r>
            <w:proofErr w:type="gramStart"/>
            <w:r w:rsidRPr="004536B0">
              <w:rPr>
                <w:i/>
              </w:rPr>
              <w:t>самостоятельно,  есть</w:t>
            </w:r>
            <w:proofErr w:type="gramEnd"/>
            <w:r w:rsidRPr="004536B0">
              <w:rPr>
                <w:i/>
              </w:rPr>
              <w:t xml:space="preserve"> незначительные нарушения требований нормативных документов</w:t>
            </w:r>
          </w:p>
          <w:p w:rsidR="005D2D36" w:rsidRPr="004536B0" w:rsidRDefault="00F22766" w:rsidP="007F6281">
            <w:pPr>
              <w:rPr>
                <w:i/>
              </w:rPr>
            </w:pPr>
            <w:r w:rsidRPr="004536B0">
              <w:rPr>
                <w:i/>
              </w:rPr>
              <w:t>- самостоятельно, есть существенные нарушения требований нормативных документов</w:t>
            </w:r>
          </w:p>
        </w:tc>
        <w:tc>
          <w:tcPr>
            <w:tcW w:w="1241" w:type="pct"/>
          </w:tcPr>
          <w:p w:rsidR="00DF36F6" w:rsidRPr="006D7754" w:rsidRDefault="00DF36F6" w:rsidP="007F6281">
            <w:pPr>
              <w:rPr>
                <w:i/>
              </w:rPr>
            </w:pPr>
          </w:p>
        </w:tc>
      </w:tr>
      <w:tr w:rsidR="005B09BE" w:rsidRPr="006D7754" w:rsidTr="007F6281">
        <w:tc>
          <w:tcPr>
            <w:tcW w:w="5000" w:type="pct"/>
            <w:gridSpan w:val="2"/>
          </w:tcPr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Общее количество выполненных критериев_______________________________</w:t>
            </w:r>
          </w:p>
          <w:p w:rsidR="005B09BE" w:rsidRPr="006D7754" w:rsidRDefault="005B09BE" w:rsidP="007F6281">
            <w:pPr>
              <w:rPr>
                <w:i/>
              </w:rPr>
            </w:pPr>
            <w:r w:rsidRPr="006D7754">
              <w:rPr>
                <w:i/>
              </w:rPr>
              <w:t>Оценка выполнения задания_________</w:t>
            </w:r>
          </w:p>
        </w:tc>
      </w:tr>
    </w:tbl>
    <w:p w:rsidR="005B09BE" w:rsidRPr="006D7754" w:rsidRDefault="005B09BE" w:rsidP="005B09BE"/>
    <w:p w:rsidR="005B09BE" w:rsidRPr="00C16921" w:rsidRDefault="005B09BE" w:rsidP="005B09BE">
      <w:pPr>
        <w:ind w:firstLine="851"/>
      </w:pPr>
      <w:r w:rsidRPr="00C16921">
        <w:t xml:space="preserve">Критерии оценки выполнения </w:t>
      </w:r>
      <w:r>
        <w:t>теоретического</w:t>
      </w:r>
      <w:r w:rsidRPr="00C16921">
        <w:t xml:space="preserve"> задания</w:t>
      </w:r>
    </w:p>
    <w:p w:rsidR="00384CBF" w:rsidRDefault="00384CBF" w:rsidP="00384CBF">
      <w:pPr>
        <w:spacing w:before="0" w:after="0"/>
        <w:ind w:left="-7" w:right="-76"/>
        <w:jc w:val="both"/>
      </w:pPr>
      <w:r>
        <w:t>За каждый правильный ответ – 1 балл.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Шкала оценок: </w:t>
      </w:r>
    </w:p>
    <w:p w:rsidR="00384CBF" w:rsidRDefault="00384CBF" w:rsidP="00384CBF">
      <w:pPr>
        <w:spacing w:before="0" w:after="0"/>
        <w:ind w:right="-36"/>
        <w:jc w:val="both"/>
      </w:pPr>
      <w:r>
        <w:t>от 50% до 74% правильных ответов - 3;</w:t>
      </w:r>
    </w:p>
    <w:p w:rsidR="00384CBF" w:rsidRDefault="00384CBF" w:rsidP="00384CBF">
      <w:pPr>
        <w:spacing w:before="0" w:after="0"/>
        <w:ind w:right="-36"/>
        <w:jc w:val="both"/>
      </w:pPr>
      <w:r>
        <w:t xml:space="preserve"> от 75% до 90% - 4;</w:t>
      </w:r>
    </w:p>
    <w:p w:rsidR="00A41E70" w:rsidRDefault="00384CBF" w:rsidP="007A680E">
      <w:pPr>
        <w:spacing w:before="0" w:after="0"/>
        <w:jc w:val="both"/>
      </w:pPr>
      <w:r>
        <w:t>от 91% до 100% -5.</w:t>
      </w:r>
    </w:p>
    <w:sectPr w:rsidR="00A41E70" w:rsidSect="00EB038C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5701" w:rsidRDefault="00A75701" w:rsidP="00937B16">
      <w:pPr>
        <w:spacing w:before="0" w:after="0"/>
      </w:pPr>
      <w:r>
        <w:separator/>
      </w:r>
    </w:p>
  </w:endnote>
  <w:endnote w:type="continuationSeparator" w:id="0">
    <w:p w:rsidR="00A75701" w:rsidRDefault="00A75701" w:rsidP="00937B1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5701" w:rsidRDefault="00A75701" w:rsidP="00937B16">
      <w:pPr>
        <w:spacing w:before="0" w:after="0"/>
      </w:pPr>
      <w:r>
        <w:separator/>
      </w:r>
    </w:p>
  </w:footnote>
  <w:footnote w:type="continuationSeparator" w:id="0">
    <w:p w:rsidR="00A75701" w:rsidRDefault="00A75701" w:rsidP="00937B1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A7D16"/>
    <w:multiLevelType w:val="hybridMultilevel"/>
    <w:tmpl w:val="361A1136"/>
    <w:lvl w:ilvl="0" w:tplc="7B9A4B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714B6"/>
    <w:multiLevelType w:val="hybridMultilevel"/>
    <w:tmpl w:val="73609EF0"/>
    <w:lvl w:ilvl="0" w:tplc="687CFB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20DCE"/>
    <w:multiLevelType w:val="multilevel"/>
    <w:tmpl w:val="F8E4E532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57C156B"/>
    <w:multiLevelType w:val="hybridMultilevel"/>
    <w:tmpl w:val="B074DDE6"/>
    <w:lvl w:ilvl="0" w:tplc="F2B0FC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994449"/>
    <w:multiLevelType w:val="multilevel"/>
    <w:tmpl w:val="F62A408E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77A093B"/>
    <w:multiLevelType w:val="hybridMultilevel"/>
    <w:tmpl w:val="B34AAA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06F0B"/>
    <w:multiLevelType w:val="multilevel"/>
    <w:tmpl w:val="86804CA4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08D63D54"/>
    <w:multiLevelType w:val="multilevel"/>
    <w:tmpl w:val="62D2A1C4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0A242980"/>
    <w:multiLevelType w:val="hybridMultilevel"/>
    <w:tmpl w:val="665EAD44"/>
    <w:lvl w:ilvl="0" w:tplc="7FE036D4">
      <w:start w:val="1"/>
      <w:numFmt w:val="decimal"/>
      <w:lvlText w:val="%1."/>
      <w:lvlJc w:val="left"/>
      <w:pPr>
        <w:ind w:left="106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9" w15:restartNumberingAfterBreak="0">
    <w:nsid w:val="0C2B7B8F"/>
    <w:multiLevelType w:val="multilevel"/>
    <w:tmpl w:val="49DA839C"/>
    <w:lvl w:ilvl="0">
      <w:start w:val="7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0D15122A"/>
    <w:multiLevelType w:val="multilevel"/>
    <w:tmpl w:val="A740B010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42749BF"/>
    <w:multiLevelType w:val="multilevel"/>
    <w:tmpl w:val="95406780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144B26E6"/>
    <w:multiLevelType w:val="multilevel"/>
    <w:tmpl w:val="49B4DD68"/>
    <w:lvl w:ilvl="0">
      <w:start w:val="1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18843AB2"/>
    <w:multiLevelType w:val="multilevel"/>
    <w:tmpl w:val="B9903CA0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19FD2B50"/>
    <w:multiLevelType w:val="hybridMultilevel"/>
    <w:tmpl w:val="D3563A7C"/>
    <w:lvl w:ilvl="0" w:tplc="9E441162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FD3191"/>
    <w:multiLevelType w:val="multilevel"/>
    <w:tmpl w:val="E4D0ADAA"/>
    <w:lvl w:ilvl="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1B147464"/>
    <w:multiLevelType w:val="hybridMultilevel"/>
    <w:tmpl w:val="B5B8DA6A"/>
    <w:lvl w:ilvl="0" w:tplc="EF08C55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792DEB"/>
    <w:multiLevelType w:val="multilevel"/>
    <w:tmpl w:val="FDC627AA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0BA4170"/>
    <w:multiLevelType w:val="multilevel"/>
    <w:tmpl w:val="517202EA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21306B88"/>
    <w:multiLevelType w:val="multilevel"/>
    <w:tmpl w:val="2F960B3C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21F6090F"/>
    <w:multiLevelType w:val="multilevel"/>
    <w:tmpl w:val="EE2EFB52"/>
    <w:lvl w:ilvl="0">
      <w:start w:val="1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258D397A"/>
    <w:multiLevelType w:val="multilevel"/>
    <w:tmpl w:val="C6901404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6776446"/>
    <w:multiLevelType w:val="multilevel"/>
    <w:tmpl w:val="5350840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28480443"/>
    <w:multiLevelType w:val="multilevel"/>
    <w:tmpl w:val="530E9F1C"/>
    <w:lvl w:ilvl="0">
      <w:start w:val="1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28841365"/>
    <w:multiLevelType w:val="hybridMultilevel"/>
    <w:tmpl w:val="C9881FDA"/>
    <w:lvl w:ilvl="0" w:tplc="31DC311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1F101A"/>
    <w:multiLevelType w:val="multilevel"/>
    <w:tmpl w:val="4E768622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CD22325"/>
    <w:multiLevelType w:val="multilevel"/>
    <w:tmpl w:val="7436D0F4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2CF979DA"/>
    <w:multiLevelType w:val="multilevel"/>
    <w:tmpl w:val="83E0A8D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31BD6FB8"/>
    <w:multiLevelType w:val="multilevel"/>
    <w:tmpl w:val="A69052EA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325D5475"/>
    <w:multiLevelType w:val="multilevel"/>
    <w:tmpl w:val="041288E0"/>
    <w:lvl w:ilvl="0">
      <w:start w:val="1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33CF466E"/>
    <w:multiLevelType w:val="multilevel"/>
    <w:tmpl w:val="FD9024F0"/>
    <w:lvl w:ilvl="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 w15:restartNumberingAfterBreak="0">
    <w:nsid w:val="343E6CC5"/>
    <w:multiLevelType w:val="multilevel"/>
    <w:tmpl w:val="D5908686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381A6FAB"/>
    <w:multiLevelType w:val="multilevel"/>
    <w:tmpl w:val="07245388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3891497F"/>
    <w:multiLevelType w:val="multilevel"/>
    <w:tmpl w:val="D76AA67C"/>
    <w:lvl w:ilvl="0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389D23A8"/>
    <w:multiLevelType w:val="multilevel"/>
    <w:tmpl w:val="668ECEC2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38A679B8"/>
    <w:multiLevelType w:val="multilevel"/>
    <w:tmpl w:val="CC02EAF2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3B33605F"/>
    <w:multiLevelType w:val="multilevel"/>
    <w:tmpl w:val="0088D2BE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3B945D1D"/>
    <w:multiLevelType w:val="hybridMultilevel"/>
    <w:tmpl w:val="079411CA"/>
    <w:lvl w:ilvl="0" w:tplc="9D72B42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3EDD5CD6"/>
    <w:multiLevelType w:val="multilevel"/>
    <w:tmpl w:val="1172ACB4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3F9A2ACE"/>
    <w:multiLevelType w:val="multilevel"/>
    <w:tmpl w:val="74B26384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41FB70DE"/>
    <w:multiLevelType w:val="multilevel"/>
    <w:tmpl w:val="FEA80FE0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421F5ABC"/>
    <w:multiLevelType w:val="multilevel"/>
    <w:tmpl w:val="097AEE52"/>
    <w:lvl w:ilvl="0">
      <w:start w:val="1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 w15:restartNumberingAfterBreak="0">
    <w:nsid w:val="428C285E"/>
    <w:multiLevelType w:val="hybridMultilevel"/>
    <w:tmpl w:val="BC467354"/>
    <w:lvl w:ilvl="0" w:tplc="D25EDEC2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45710C7"/>
    <w:multiLevelType w:val="multilevel"/>
    <w:tmpl w:val="E7D80CB4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44AE1A6C"/>
    <w:multiLevelType w:val="multilevel"/>
    <w:tmpl w:val="77FEC70C"/>
    <w:lvl w:ilvl="0">
      <w:start w:val="1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7" w15:restartNumberingAfterBreak="0">
    <w:nsid w:val="4701287D"/>
    <w:multiLevelType w:val="multilevel"/>
    <w:tmpl w:val="2F6EF4B0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49812D73"/>
    <w:multiLevelType w:val="multilevel"/>
    <w:tmpl w:val="95BCF55C"/>
    <w:lvl w:ilvl="0">
      <w:start w:val="1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4A8F1879"/>
    <w:multiLevelType w:val="multilevel"/>
    <w:tmpl w:val="5DD08BCC"/>
    <w:lvl w:ilvl="0">
      <w:start w:val="15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AB82D9B"/>
    <w:multiLevelType w:val="hybridMultilevel"/>
    <w:tmpl w:val="8BE4248C"/>
    <w:lvl w:ilvl="0" w:tplc="A13E5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5E08B0"/>
    <w:multiLevelType w:val="hybridMultilevel"/>
    <w:tmpl w:val="7A12A476"/>
    <w:lvl w:ilvl="0" w:tplc="9940A5B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3711C3"/>
    <w:multiLevelType w:val="multilevel"/>
    <w:tmpl w:val="FE6C3198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CEF2C87"/>
    <w:multiLevelType w:val="multilevel"/>
    <w:tmpl w:val="90AC7EFE"/>
    <w:lvl w:ilvl="0">
      <w:start w:val="15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4" w15:restartNumberingAfterBreak="0">
    <w:nsid w:val="4D92151C"/>
    <w:multiLevelType w:val="multilevel"/>
    <w:tmpl w:val="0F1C20CC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4DD529B9"/>
    <w:multiLevelType w:val="multilevel"/>
    <w:tmpl w:val="9642D8AA"/>
    <w:lvl w:ilvl="0">
      <w:start w:val="1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4E33402D"/>
    <w:multiLevelType w:val="hybridMultilevel"/>
    <w:tmpl w:val="36C6C6D2"/>
    <w:lvl w:ilvl="0" w:tplc="D7BE1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B12FED"/>
    <w:multiLevelType w:val="multilevel"/>
    <w:tmpl w:val="9760B4D4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8" w15:restartNumberingAfterBreak="0">
    <w:nsid w:val="50AB03D5"/>
    <w:multiLevelType w:val="multilevel"/>
    <w:tmpl w:val="94B2E22E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9" w15:restartNumberingAfterBreak="0">
    <w:nsid w:val="531357E5"/>
    <w:multiLevelType w:val="hybridMultilevel"/>
    <w:tmpl w:val="07861C1C"/>
    <w:lvl w:ilvl="0" w:tplc="D7BE1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0A0273"/>
    <w:multiLevelType w:val="hybridMultilevel"/>
    <w:tmpl w:val="62748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8533BB2"/>
    <w:multiLevelType w:val="multilevel"/>
    <w:tmpl w:val="7D80FBB0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5CCC3857"/>
    <w:multiLevelType w:val="hybridMultilevel"/>
    <w:tmpl w:val="B93CA708"/>
    <w:lvl w:ilvl="0" w:tplc="FFE206B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D9158BC"/>
    <w:multiLevelType w:val="multilevel"/>
    <w:tmpl w:val="ACF4981A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5DB93EB7"/>
    <w:multiLevelType w:val="multilevel"/>
    <w:tmpl w:val="B9C658EC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5" w15:restartNumberingAfterBreak="0">
    <w:nsid w:val="5F256A19"/>
    <w:multiLevelType w:val="hybridMultilevel"/>
    <w:tmpl w:val="195AD962"/>
    <w:lvl w:ilvl="0" w:tplc="1E54C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D82DAD"/>
    <w:multiLevelType w:val="hybridMultilevel"/>
    <w:tmpl w:val="37CABBAC"/>
    <w:lvl w:ilvl="0" w:tplc="EC30AF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01A05D3"/>
    <w:multiLevelType w:val="multilevel"/>
    <w:tmpl w:val="361EAC76"/>
    <w:lvl w:ilvl="0">
      <w:start w:val="8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8" w15:restartNumberingAfterBreak="0">
    <w:nsid w:val="60F26161"/>
    <w:multiLevelType w:val="hybridMultilevel"/>
    <w:tmpl w:val="4104C2D6"/>
    <w:lvl w:ilvl="0" w:tplc="BEE03676">
      <w:start w:val="6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E87978"/>
    <w:multiLevelType w:val="multilevel"/>
    <w:tmpl w:val="8BA49D94"/>
    <w:lvl w:ilvl="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0" w15:restartNumberingAfterBreak="0">
    <w:nsid w:val="65552CEA"/>
    <w:multiLevelType w:val="multilevel"/>
    <w:tmpl w:val="E8C46488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1" w15:restartNumberingAfterBreak="0">
    <w:nsid w:val="657B6CC4"/>
    <w:multiLevelType w:val="multilevel"/>
    <w:tmpl w:val="524ED026"/>
    <w:lvl w:ilvl="0">
      <w:start w:val="3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2" w15:restartNumberingAfterBreak="0">
    <w:nsid w:val="68D46654"/>
    <w:multiLevelType w:val="multilevel"/>
    <w:tmpl w:val="B5AE788A"/>
    <w:lvl w:ilvl="0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698730B4"/>
    <w:multiLevelType w:val="hybridMultilevel"/>
    <w:tmpl w:val="B3AECABE"/>
    <w:lvl w:ilvl="0" w:tplc="4DF051A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4" w15:restartNumberingAfterBreak="0">
    <w:nsid w:val="6A0A4B86"/>
    <w:multiLevelType w:val="multilevel"/>
    <w:tmpl w:val="D9DA263E"/>
    <w:lvl w:ilvl="0">
      <w:start w:val="1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5" w15:restartNumberingAfterBreak="0">
    <w:nsid w:val="6AB56F0E"/>
    <w:multiLevelType w:val="hybridMultilevel"/>
    <w:tmpl w:val="8BE4248C"/>
    <w:lvl w:ilvl="0" w:tplc="A13E52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D0A6325"/>
    <w:multiLevelType w:val="hybridMultilevel"/>
    <w:tmpl w:val="7A7417AE"/>
    <w:lvl w:ilvl="0" w:tplc="40487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78" w15:restartNumberingAfterBreak="0">
    <w:nsid w:val="6F7764F4"/>
    <w:multiLevelType w:val="hybridMultilevel"/>
    <w:tmpl w:val="4F525556"/>
    <w:lvl w:ilvl="0" w:tplc="DBC6F06C">
      <w:start w:val="1"/>
      <w:numFmt w:val="decimal"/>
      <w:lvlText w:val="%1."/>
      <w:lvlJc w:val="left"/>
      <w:pPr>
        <w:ind w:left="5181" w:hanging="360"/>
      </w:pPr>
      <w:rPr>
        <w:rFonts w:ascii="Times New Roman" w:hAnsi="Times New Roman"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346EE0"/>
    <w:multiLevelType w:val="multilevel"/>
    <w:tmpl w:val="27CABF1C"/>
    <w:lvl w:ilvl="0">
      <w:start w:val="1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0" w15:restartNumberingAfterBreak="0">
    <w:nsid w:val="736074BF"/>
    <w:multiLevelType w:val="multilevel"/>
    <w:tmpl w:val="5F5230C8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1" w15:restartNumberingAfterBreak="0">
    <w:nsid w:val="752E444C"/>
    <w:multiLevelType w:val="multilevel"/>
    <w:tmpl w:val="69A09322"/>
    <w:lvl w:ilvl="0">
      <w:start w:val="9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2" w15:restartNumberingAfterBreak="0">
    <w:nsid w:val="764165D8"/>
    <w:multiLevelType w:val="multilevel"/>
    <w:tmpl w:val="44664E94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3" w15:restartNumberingAfterBreak="0">
    <w:nsid w:val="78CB6283"/>
    <w:multiLevelType w:val="multilevel"/>
    <w:tmpl w:val="7C5EB84E"/>
    <w:lvl w:ilvl="0">
      <w:start w:val="6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4" w15:restartNumberingAfterBreak="0">
    <w:nsid w:val="798773CF"/>
    <w:multiLevelType w:val="hybridMultilevel"/>
    <w:tmpl w:val="42C28B5A"/>
    <w:lvl w:ilvl="0" w:tplc="4E324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B4C7616"/>
    <w:multiLevelType w:val="multilevel"/>
    <w:tmpl w:val="E00A699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6" w15:restartNumberingAfterBreak="0">
    <w:nsid w:val="7C010164"/>
    <w:multiLevelType w:val="multilevel"/>
    <w:tmpl w:val="A85EA936"/>
    <w:lvl w:ilvl="0">
      <w:start w:val="1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7" w15:restartNumberingAfterBreak="0">
    <w:nsid w:val="7C8F4D67"/>
    <w:multiLevelType w:val="multilevel"/>
    <w:tmpl w:val="480A3022"/>
    <w:lvl w:ilvl="0">
      <w:start w:val="1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hint="default"/>
        <w:b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1.%4"/>
      <w:lvlJc w:val="left"/>
      <w:pPr>
        <w:ind w:left="2880" w:hanging="360"/>
      </w:pPr>
      <w:rPr>
        <w:rFonts w:ascii="Times New Roman" w:hAnsi="Times New Roman" w:hint="default"/>
        <w:b/>
        <w:i/>
        <w:sz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ind w:left="5040" w:hanging="360"/>
      </w:pPr>
      <w:rPr>
        <w:rFonts w:ascii="Times New Roman" w:hAnsi="Times New Roman" w:hint="default"/>
        <w:b/>
        <w:i/>
        <w:sz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7"/>
  </w:num>
  <w:num w:numId="2">
    <w:abstractNumId w:val="11"/>
  </w:num>
  <w:num w:numId="3">
    <w:abstractNumId w:val="39"/>
  </w:num>
  <w:num w:numId="4">
    <w:abstractNumId w:val="5"/>
  </w:num>
  <w:num w:numId="5">
    <w:abstractNumId w:val="66"/>
  </w:num>
  <w:num w:numId="6">
    <w:abstractNumId w:val="21"/>
  </w:num>
  <w:num w:numId="7">
    <w:abstractNumId w:val="74"/>
  </w:num>
  <w:num w:numId="8">
    <w:abstractNumId w:val="79"/>
  </w:num>
  <w:num w:numId="9">
    <w:abstractNumId w:val="16"/>
  </w:num>
  <w:num w:numId="10">
    <w:abstractNumId w:val="69"/>
  </w:num>
  <w:num w:numId="11">
    <w:abstractNumId w:val="61"/>
  </w:num>
  <w:num w:numId="12">
    <w:abstractNumId w:val="9"/>
  </w:num>
  <w:num w:numId="13">
    <w:abstractNumId w:val="6"/>
  </w:num>
  <w:num w:numId="14">
    <w:abstractNumId w:val="26"/>
  </w:num>
  <w:num w:numId="15">
    <w:abstractNumId w:val="45"/>
  </w:num>
  <w:num w:numId="16">
    <w:abstractNumId w:val="47"/>
  </w:num>
  <w:num w:numId="17">
    <w:abstractNumId w:val="14"/>
  </w:num>
  <w:num w:numId="18">
    <w:abstractNumId w:val="2"/>
  </w:num>
  <w:num w:numId="19">
    <w:abstractNumId w:val="55"/>
  </w:num>
  <w:num w:numId="20">
    <w:abstractNumId w:val="52"/>
  </w:num>
  <w:num w:numId="21">
    <w:abstractNumId w:val="30"/>
  </w:num>
  <w:num w:numId="22">
    <w:abstractNumId w:val="41"/>
  </w:num>
  <w:num w:numId="23">
    <w:abstractNumId w:val="42"/>
  </w:num>
  <w:num w:numId="24">
    <w:abstractNumId w:val="36"/>
  </w:num>
  <w:num w:numId="25">
    <w:abstractNumId w:val="7"/>
  </w:num>
  <w:num w:numId="26">
    <w:abstractNumId w:val="13"/>
  </w:num>
  <w:num w:numId="27">
    <w:abstractNumId w:val="71"/>
  </w:num>
  <w:num w:numId="28">
    <w:abstractNumId w:val="3"/>
  </w:num>
  <w:num w:numId="29">
    <w:abstractNumId w:val="29"/>
  </w:num>
  <w:num w:numId="30">
    <w:abstractNumId w:val="72"/>
  </w:num>
  <w:num w:numId="31">
    <w:abstractNumId w:val="37"/>
  </w:num>
  <w:num w:numId="32">
    <w:abstractNumId w:val="40"/>
  </w:num>
  <w:num w:numId="33">
    <w:abstractNumId w:val="18"/>
  </w:num>
  <w:num w:numId="34">
    <w:abstractNumId w:val="31"/>
  </w:num>
  <w:num w:numId="35">
    <w:abstractNumId w:val="46"/>
  </w:num>
  <w:num w:numId="36">
    <w:abstractNumId w:val="63"/>
  </w:num>
  <w:num w:numId="37">
    <w:abstractNumId w:val="76"/>
  </w:num>
  <w:num w:numId="38">
    <w:abstractNumId w:val="23"/>
  </w:num>
  <w:num w:numId="39">
    <w:abstractNumId w:val="12"/>
  </w:num>
  <w:num w:numId="40">
    <w:abstractNumId w:val="22"/>
  </w:num>
  <w:num w:numId="41">
    <w:abstractNumId w:val="35"/>
  </w:num>
  <w:num w:numId="42">
    <w:abstractNumId w:val="58"/>
  </w:num>
  <w:num w:numId="43">
    <w:abstractNumId w:val="19"/>
  </w:num>
  <w:num w:numId="44">
    <w:abstractNumId w:val="48"/>
  </w:num>
  <w:num w:numId="45">
    <w:abstractNumId w:val="86"/>
  </w:num>
  <w:num w:numId="46">
    <w:abstractNumId w:val="43"/>
  </w:num>
  <w:num w:numId="47">
    <w:abstractNumId w:val="4"/>
  </w:num>
  <w:num w:numId="48">
    <w:abstractNumId w:val="70"/>
  </w:num>
  <w:num w:numId="49">
    <w:abstractNumId w:val="54"/>
  </w:num>
  <w:num w:numId="50">
    <w:abstractNumId w:val="67"/>
  </w:num>
  <w:num w:numId="51">
    <w:abstractNumId w:val="81"/>
  </w:num>
  <w:num w:numId="52">
    <w:abstractNumId w:val="32"/>
  </w:num>
  <w:num w:numId="53">
    <w:abstractNumId w:val="64"/>
  </w:num>
  <w:num w:numId="54">
    <w:abstractNumId w:val="87"/>
  </w:num>
  <w:num w:numId="55">
    <w:abstractNumId w:val="80"/>
  </w:num>
  <w:num w:numId="56">
    <w:abstractNumId w:val="49"/>
  </w:num>
  <w:num w:numId="57">
    <w:abstractNumId w:val="60"/>
  </w:num>
  <w:num w:numId="58">
    <w:abstractNumId w:val="25"/>
  </w:num>
  <w:num w:numId="59">
    <w:abstractNumId w:val="50"/>
  </w:num>
  <w:num w:numId="60">
    <w:abstractNumId w:val="75"/>
  </w:num>
  <w:num w:numId="61">
    <w:abstractNumId w:val="10"/>
  </w:num>
  <w:num w:numId="62">
    <w:abstractNumId w:val="28"/>
  </w:num>
  <w:num w:numId="63">
    <w:abstractNumId w:val="82"/>
  </w:num>
  <w:num w:numId="64">
    <w:abstractNumId w:val="1"/>
  </w:num>
  <w:num w:numId="65">
    <w:abstractNumId w:val="0"/>
  </w:num>
  <w:num w:numId="66">
    <w:abstractNumId w:val="84"/>
  </w:num>
  <w:num w:numId="67">
    <w:abstractNumId w:val="73"/>
  </w:num>
  <w:num w:numId="68">
    <w:abstractNumId w:val="68"/>
  </w:num>
  <w:num w:numId="69">
    <w:abstractNumId w:val="38"/>
  </w:num>
  <w:num w:numId="70">
    <w:abstractNumId w:val="83"/>
  </w:num>
  <w:num w:numId="71">
    <w:abstractNumId w:val="33"/>
  </w:num>
  <w:num w:numId="72">
    <w:abstractNumId w:val="27"/>
  </w:num>
  <w:num w:numId="73">
    <w:abstractNumId w:val="24"/>
  </w:num>
  <w:num w:numId="74">
    <w:abstractNumId w:val="53"/>
  </w:num>
  <w:num w:numId="75">
    <w:abstractNumId w:val="85"/>
  </w:num>
  <w:num w:numId="76">
    <w:abstractNumId w:val="20"/>
  </w:num>
  <w:num w:numId="77">
    <w:abstractNumId w:val="57"/>
  </w:num>
  <w:num w:numId="78">
    <w:abstractNumId w:val="56"/>
  </w:num>
  <w:num w:numId="79">
    <w:abstractNumId w:val="44"/>
  </w:num>
  <w:num w:numId="80">
    <w:abstractNumId w:val="51"/>
  </w:num>
  <w:num w:numId="81">
    <w:abstractNumId w:val="8"/>
  </w:num>
  <w:num w:numId="82">
    <w:abstractNumId w:val="59"/>
  </w:num>
  <w:num w:numId="83">
    <w:abstractNumId w:val="78"/>
  </w:num>
  <w:num w:numId="84">
    <w:abstractNumId w:val="65"/>
  </w:num>
  <w:num w:numId="85">
    <w:abstractNumId w:val="62"/>
  </w:num>
  <w:num w:numId="86">
    <w:abstractNumId w:val="17"/>
  </w:num>
  <w:num w:numId="87">
    <w:abstractNumId w:val="34"/>
  </w:num>
  <w:num w:numId="88">
    <w:abstractNumId w:val="15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9BE"/>
    <w:rsid w:val="000813BD"/>
    <w:rsid w:val="00082551"/>
    <w:rsid w:val="00093A0B"/>
    <w:rsid w:val="000B2DF6"/>
    <w:rsid w:val="000D64E9"/>
    <w:rsid w:val="000E0AC1"/>
    <w:rsid w:val="001029F6"/>
    <w:rsid w:val="00111C6F"/>
    <w:rsid w:val="00112EDF"/>
    <w:rsid w:val="00132AF9"/>
    <w:rsid w:val="00133167"/>
    <w:rsid w:val="001D02BD"/>
    <w:rsid w:val="001D5254"/>
    <w:rsid w:val="001D599F"/>
    <w:rsid w:val="001D7DD9"/>
    <w:rsid w:val="001F388C"/>
    <w:rsid w:val="002405C3"/>
    <w:rsid w:val="00255DBE"/>
    <w:rsid w:val="00256762"/>
    <w:rsid w:val="00281FFE"/>
    <w:rsid w:val="002B44E9"/>
    <w:rsid w:val="002D6916"/>
    <w:rsid w:val="00335760"/>
    <w:rsid w:val="00362951"/>
    <w:rsid w:val="00384CBF"/>
    <w:rsid w:val="003B729C"/>
    <w:rsid w:val="003D1CFE"/>
    <w:rsid w:val="003D219C"/>
    <w:rsid w:val="003E6B00"/>
    <w:rsid w:val="003F3FE4"/>
    <w:rsid w:val="00423C07"/>
    <w:rsid w:val="00424EE2"/>
    <w:rsid w:val="00425455"/>
    <w:rsid w:val="004259F9"/>
    <w:rsid w:val="00433376"/>
    <w:rsid w:val="004536B0"/>
    <w:rsid w:val="00460BE5"/>
    <w:rsid w:val="00463753"/>
    <w:rsid w:val="004D06B8"/>
    <w:rsid w:val="004E2762"/>
    <w:rsid w:val="004F1DB0"/>
    <w:rsid w:val="00511FE4"/>
    <w:rsid w:val="005175BB"/>
    <w:rsid w:val="00523ED4"/>
    <w:rsid w:val="005429EA"/>
    <w:rsid w:val="005524C9"/>
    <w:rsid w:val="005538E5"/>
    <w:rsid w:val="005539AC"/>
    <w:rsid w:val="00577128"/>
    <w:rsid w:val="00586EBE"/>
    <w:rsid w:val="005B09BE"/>
    <w:rsid w:val="005D0FD5"/>
    <w:rsid w:val="005D2D36"/>
    <w:rsid w:val="005F61D2"/>
    <w:rsid w:val="00607D2D"/>
    <w:rsid w:val="00610BE1"/>
    <w:rsid w:val="006136DA"/>
    <w:rsid w:val="006230F0"/>
    <w:rsid w:val="00652D2E"/>
    <w:rsid w:val="006533B2"/>
    <w:rsid w:val="0069546C"/>
    <w:rsid w:val="006B1C52"/>
    <w:rsid w:val="006D65CF"/>
    <w:rsid w:val="00737DA0"/>
    <w:rsid w:val="00755D1D"/>
    <w:rsid w:val="00774CA5"/>
    <w:rsid w:val="007879BA"/>
    <w:rsid w:val="007A0845"/>
    <w:rsid w:val="007A680E"/>
    <w:rsid w:val="007E14F6"/>
    <w:rsid w:val="007F32FF"/>
    <w:rsid w:val="007F6281"/>
    <w:rsid w:val="007F6B0B"/>
    <w:rsid w:val="0081144D"/>
    <w:rsid w:val="00811785"/>
    <w:rsid w:val="008535DC"/>
    <w:rsid w:val="00892BEF"/>
    <w:rsid w:val="008A2153"/>
    <w:rsid w:val="008D20F0"/>
    <w:rsid w:val="008D25D0"/>
    <w:rsid w:val="008E230B"/>
    <w:rsid w:val="00903FD9"/>
    <w:rsid w:val="0090542B"/>
    <w:rsid w:val="00937B16"/>
    <w:rsid w:val="00964E59"/>
    <w:rsid w:val="00982C8F"/>
    <w:rsid w:val="009850E6"/>
    <w:rsid w:val="009D009D"/>
    <w:rsid w:val="00A32643"/>
    <w:rsid w:val="00A33046"/>
    <w:rsid w:val="00A332DD"/>
    <w:rsid w:val="00A41E70"/>
    <w:rsid w:val="00A446B9"/>
    <w:rsid w:val="00A56448"/>
    <w:rsid w:val="00A75701"/>
    <w:rsid w:val="00AA4880"/>
    <w:rsid w:val="00AB426B"/>
    <w:rsid w:val="00AC22C2"/>
    <w:rsid w:val="00AD70B1"/>
    <w:rsid w:val="00B06911"/>
    <w:rsid w:val="00B37712"/>
    <w:rsid w:val="00B47BEA"/>
    <w:rsid w:val="00B63B71"/>
    <w:rsid w:val="00B6519B"/>
    <w:rsid w:val="00BB2918"/>
    <w:rsid w:val="00BD4641"/>
    <w:rsid w:val="00BF2E05"/>
    <w:rsid w:val="00C21620"/>
    <w:rsid w:val="00C44F9F"/>
    <w:rsid w:val="00C627CA"/>
    <w:rsid w:val="00CA04E2"/>
    <w:rsid w:val="00CA1154"/>
    <w:rsid w:val="00CE4DFF"/>
    <w:rsid w:val="00CF5CFC"/>
    <w:rsid w:val="00D206CC"/>
    <w:rsid w:val="00D26498"/>
    <w:rsid w:val="00D37096"/>
    <w:rsid w:val="00D442B0"/>
    <w:rsid w:val="00DA540D"/>
    <w:rsid w:val="00DB52FC"/>
    <w:rsid w:val="00DD09E7"/>
    <w:rsid w:val="00DF1143"/>
    <w:rsid w:val="00DF36F6"/>
    <w:rsid w:val="00DF53CB"/>
    <w:rsid w:val="00E06694"/>
    <w:rsid w:val="00E22785"/>
    <w:rsid w:val="00E42323"/>
    <w:rsid w:val="00E75BAA"/>
    <w:rsid w:val="00E84ACE"/>
    <w:rsid w:val="00EB038C"/>
    <w:rsid w:val="00EB722F"/>
    <w:rsid w:val="00EB763B"/>
    <w:rsid w:val="00EB7BEC"/>
    <w:rsid w:val="00EC23AA"/>
    <w:rsid w:val="00EF6A63"/>
    <w:rsid w:val="00EF7199"/>
    <w:rsid w:val="00F144FC"/>
    <w:rsid w:val="00F22766"/>
    <w:rsid w:val="00F26408"/>
    <w:rsid w:val="00F2705D"/>
    <w:rsid w:val="00F437AF"/>
    <w:rsid w:val="00F51838"/>
    <w:rsid w:val="00F678C9"/>
    <w:rsid w:val="00F733CE"/>
    <w:rsid w:val="00F7513B"/>
    <w:rsid w:val="00F91C37"/>
    <w:rsid w:val="00F93B74"/>
    <w:rsid w:val="00FC2DE7"/>
    <w:rsid w:val="00FD12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6F5D"/>
  <w15:docId w15:val="{3DEF0181-F0A4-472D-9E19-ABEFB532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B038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53C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F7513B"/>
    <w:rPr>
      <w:rFonts w:eastAsia="Times New Roman"/>
      <w:sz w:val="22"/>
      <w:szCs w:val="22"/>
    </w:rPr>
  </w:style>
  <w:style w:type="character" w:customStyle="1" w:styleId="20">
    <w:name w:val="Заголовок 2 Знак"/>
    <w:basedOn w:val="a0"/>
    <w:link w:val="2"/>
    <w:uiPriority w:val="99"/>
    <w:rsid w:val="00EB038C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5">
    <w:name w:val="Normal (Web)"/>
    <w:basedOn w:val="a"/>
    <w:uiPriority w:val="99"/>
    <w:rsid w:val="002B44E9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7A0845"/>
    <w:pPr>
      <w:spacing w:before="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2">
    <w:name w:val="Основной текст с отступом 2 Знак"/>
    <w:basedOn w:val="a0"/>
    <w:link w:val="21"/>
    <w:rsid w:val="007A0845"/>
    <w:rPr>
      <w:rFonts w:ascii="Calibri" w:eastAsia="Times New Roman" w:hAnsi="Calibri" w:cs="Times New Roman"/>
      <w:sz w:val="22"/>
      <w:szCs w:val="22"/>
    </w:rPr>
  </w:style>
  <w:style w:type="paragraph" w:styleId="23">
    <w:name w:val="Body Text 2"/>
    <w:basedOn w:val="a"/>
    <w:link w:val="24"/>
    <w:uiPriority w:val="99"/>
    <w:unhideWhenUsed/>
    <w:rsid w:val="001D599F"/>
    <w:pPr>
      <w:spacing w:before="0" w:line="480" w:lineRule="auto"/>
    </w:pPr>
    <w:rPr>
      <w:rFonts w:ascii="Calibri" w:hAnsi="Calibri"/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rsid w:val="001D599F"/>
    <w:rPr>
      <w:rFonts w:ascii="Calibri" w:eastAsia="Times New Roman" w:hAnsi="Calibri" w:cs="Times New Roman"/>
      <w:sz w:val="22"/>
      <w:szCs w:val="22"/>
    </w:rPr>
  </w:style>
  <w:style w:type="paragraph" w:styleId="31">
    <w:name w:val="Body Text Indent 3"/>
    <w:basedOn w:val="a"/>
    <w:link w:val="32"/>
    <w:uiPriority w:val="99"/>
    <w:semiHidden/>
    <w:unhideWhenUsed/>
    <w:rsid w:val="001D599F"/>
    <w:pPr>
      <w:spacing w:before="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D599F"/>
    <w:rPr>
      <w:rFonts w:ascii="Calibri" w:eastAsia="Times New Roman" w:hAnsi="Calibri" w:cs="Times New Roman"/>
      <w:sz w:val="16"/>
      <w:szCs w:val="16"/>
    </w:rPr>
  </w:style>
  <w:style w:type="paragraph" w:styleId="33">
    <w:name w:val="Body Text 3"/>
    <w:basedOn w:val="a"/>
    <w:link w:val="34"/>
    <w:unhideWhenUsed/>
    <w:rsid w:val="001D599F"/>
    <w:pPr>
      <w:spacing w:before="0" w:line="276" w:lineRule="auto"/>
    </w:pPr>
    <w:rPr>
      <w:rFonts w:ascii="Calibri" w:hAnsi="Calibri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1D599F"/>
    <w:rPr>
      <w:rFonts w:eastAsia="Times New Roman"/>
      <w:sz w:val="16"/>
      <w:szCs w:val="16"/>
    </w:rPr>
  </w:style>
  <w:style w:type="paragraph" w:styleId="a6">
    <w:name w:val="Body Text"/>
    <w:basedOn w:val="a"/>
    <w:link w:val="a7"/>
    <w:unhideWhenUsed/>
    <w:rsid w:val="009850E6"/>
  </w:style>
  <w:style w:type="character" w:customStyle="1" w:styleId="a7">
    <w:name w:val="Основной текст Знак"/>
    <w:basedOn w:val="a0"/>
    <w:link w:val="a6"/>
    <w:rsid w:val="009850E6"/>
    <w:rPr>
      <w:rFonts w:ascii="Times New Roman" w:eastAsia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937B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37B16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937B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7B16"/>
    <w:rPr>
      <w:rFonts w:ascii="Times New Roman" w:eastAsia="Times New Roman" w:hAnsi="Times New Roman"/>
      <w:sz w:val="24"/>
      <w:szCs w:val="24"/>
    </w:rPr>
  </w:style>
  <w:style w:type="paragraph" w:styleId="ac">
    <w:name w:val="Body Text Indent"/>
    <w:basedOn w:val="a"/>
    <w:link w:val="ad"/>
    <w:unhideWhenUsed/>
    <w:rsid w:val="00EB7BEC"/>
    <w:pPr>
      <w:spacing w:before="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rsid w:val="00EB7BEC"/>
    <w:rPr>
      <w:rFonts w:ascii="Calibri" w:eastAsia="Times New Roman" w:hAnsi="Calibri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DF53CB"/>
    <w:rPr>
      <w:rFonts w:ascii="Cambria" w:eastAsia="Times New Roman" w:hAnsi="Cambria" w:cs="Times New Roman"/>
      <w:b/>
      <w:bCs/>
      <w:sz w:val="26"/>
      <w:szCs w:val="26"/>
    </w:rPr>
  </w:style>
  <w:style w:type="paragraph" w:styleId="ae">
    <w:name w:val="Balloon Text"/>
    <w:basedOn w:val="a"/>
    <w:link w:val="af"/>
    <w:uiPriority w:val="99"/>
    <w:semiHidden/>
    <w:unhideWhenUsed/>
    <w:rsid w:val="000D64E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64E9"/>
    <w:rPr>
      <w:rFonts w:ascii="Tahoma" w:eastAsia="Times New Roman" w:hAnsi="Tahoma" w:cs="Tahoma"/>
      <w:sz w:val="16"/>
      <w:szCs w:val="16"/>
    </w:rPr>
  </w:style>
  <w:style w:type="paragraph" w:styleId="af0">
    <w:name w:val="Plain Text"/>
    <w:basedOn w:val="a"/>
    <w:link w:val="af1"/>
    <w:rsid w:val="000E0AC1"/>
    <w:pPr>
      <w:spacing w:before="0" w:after="0"/>
    </w:pPr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0E0AC1"/>
    <w:rPr>
      <w:rFonts w:ascii="Courier New" w:eastAsia="Times New Roman" w:hAnsi="Courier New"/>
    </w:rPr>
  </w:style>
  <w:style w:type="character" w:customStyle="1" w:styleId="CharStyle45">
    <w:name w:val="CharStyle45"/>
    <w:basedOn w:val="a0"/>
    <w:rsid w:val="00423C07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2"/>
      <w:szCs w:val="22"/>
    </w:rPr>
  </w:style>
  <w:style w:type="table" w:styleId="af2">
    <w:name w:val="Table Grid"/>
    <w:basedOn w:val="a1"/>
    <w:uiPriority w:val="59"/>
    <w:rsid w:val="00460BE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rsid w:val="00F678C9"/>
    <w:pPr>
      <w:spacing w:before="0" w:after="0"/>
    </w:pPr>
    <w:rPr>
      <w:sz w:val="20"/>
      <w:szCs w:val="20"/>
      <w:lang w:val="en-US"/>
    </w:rPr>
  </w:style>
  <w:style w:type="character" w:customStyle="1" w:styleId="af4">
    <w:name w:val="Текст сноски Знак"/>
    <w:basedOn w:val="a0"/>
    <w:link w:val="af3"/>
    <w:rsid w:val="00F678C9"/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FDA47-D471-4081-BECB-289578019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10537</Words>
  <Characters>60067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70464</CharactersWithSpaces>
  <SharedDoc>false</SharedDoc>
  <HLinks>
    <vt:vector size="24" baseType="variant">
      <vt:variant>
        <vt:i4>7864378</vt:i4>
      </vt:variant>
      <vt:variant>
        <vt:i4>21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http://www.e-ope.ee/_download/euni_repository/file/3121/t%C3%B6%C3%B6stuslikud_el.sead_ja-p.zip/e-kursus/e-kursus/pdf/konveier.pdf</vt:lpwstr>
      </vt:variant>
      <vt:variant>
        <vt:lpwstr/>
      </vt:variant>
      <vt:variant>
        <vt:i4>5570579</vt:i4>
      </vt:variant>
      <vt:variant>
        <vt:i4>18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http://www.e-ope.ee/_download/euni_repository/file/3121/t%C3%B6%C3%B6stuslikud_el.sead_ja-p.zip/e-kursus/e-kursus/pdf/ventilaator.pdf</vt:lpwstr>
      </vt:variant>
      <vt:variant>
        <vt:lpwstr/>
      </vt:variant>
      <vt:variant>
        <vt:i4>65623</vt:i4>
      </vt:variant>
      <vt:variant>
        <vt:i4>15</vt:i4>
      </vt:variant>
      <vt:variant>
        <vt:i4>0</vt:i4>
      </vt:variant>
      <vt:variant>
        <vt:i4>5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  <vt:variant>
        <vt:i4>65623</vt:i4>
      </vt:variant>
      <vt:variant>
        <vt:i4>-1</vt:i4>
      </vt:variant>
      <vt:variant>
        <vt:i4>1054</vt:i4>
      </vt:variant>
      <vt:variant>
        <vt:i4>4</vt:i4>
      </vt:variant>
      <vt:variant>
        <vt:lpwstr>http://www.e-ope.ee/_download/euni_repository/file/3121/t%C3%B6%C3%B6stuslikud_el.sead_ja-p.zip/e-kursus/e-kursus/pdf/kompressor.pdf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Чиняева Светлана Александровна</cp:lastModifiedBy>
  <cp:revision>4</cp:revision>
  <cp:lastPrinted>2020-04-13T12:51:00Z</cp:lastPrinted>
  <dcterms:created xsi:type="dcterms:W3CDTF">2020-04-13T12:59:00Z</dcterms:created>
  <dcterms:modified xsi:type="dcterms:W3CDTF">2022-08-31T04:31:00Z</dcterms:modified>
</cp:coreProperties>
</file>