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D6D" w:rsidRPr="00F10D6D" w:rsidRDefault="00F10D6D" w:rsidP="006015C6">
      <w:pPr>
        <w:ind w:right="76"/>
        <w:jc w:val="center"/>
        <w:rPr>
          <w:rFonts w:ascii="Times New Roman" w:eastAsia="Times New Roman" w:hAnsi="Times New Roman" w:cs="Times New Roman"/>
        </w:rPr>
      </w:pPr>
      <w:r w:rsidRPr="00F10D6D">
        <w:rPr>
          <w:rFonts w:ascii="Times New Roman" w:eastAsia="Times New Roman" w:hAnsi="Times New Roman" w:cs="Times New Roman"/>
        </w:rPr>
        <w:t>Министерство образования и науки Челябинской области</w:t>
      </w:r>
    </w:p>
    <w:p w:rsidR="00391207" w:rsidRDefault="00F10D6D" w:rsidP="00F10D6D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10D6D">
        <w:rPr>
          <w:rFonts w:ascii="Times New Roman" w:eastAsia="Times New Roman" w:hAnsi="Times New Roman" w:cs="Times New Roman"/>
          <w:sz w:val="20"/>
          <w:szCs w:val="20"/>
        </w:rPr>
        <w:t xml:space="preserve">Государственное </w:t>
      </w:r>
      <w:r w:rsidR="00391207">
        <w:rPr>
          <w:rFonts w:ascii="Times New Roman" w:eastAsia="Times New Roman" w:hAnsi="Times New Roman" w:cs="Times New Roman"/>
          <w:sz w:val="20"/>
          <w:szCs w:val="20"/>
        </w:rPr>
        <w:t xml:space="preserve">бюджетное профессиональное </w:t>
      </w:r>
      <w:r w:rsidRPr="00F10D6D">
        <w:rPr>
          <w:rFonts w:ascii="Times New Roman" w:eastAsia="Times New Roman" w:hAnsi="Times New Roman" w:cs="Times New Roman"/>
          <w:sz w:val="20"/>
          <w:szCs w:val="20"/>
        </w:rPr>
        <w:t xml:space="preserve">образовательное </w:t>
      </w:r>
      <w:r w:rsidR="00391207">
        <w:rPr>
          <w:rFonts w:ascii="Times New Roman" w:eastAsia="Times New Roman" w:hAnsi="Times New Roman" w:cs="Times New Roman"/>
          <w:sz w:val="20"/>
          <w:szCs w:val="20"/>
        </w:rPr>
        <w:t>учреждение</w:t>
      </w: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  <w:r w:rsidRPr="00F10D6D">
        <w:rPr>
          <w:rFonts w:ascii="Times New Roman" w:eastAsia="Times New Roman" w:hAnsi="Times New Roman" w:cs="Times New Roman"/>
          <w:b/>
        </w:rPr>
        <w:t>«Южно-Уральский государственный технический колледж»</w:t>
      </w: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rPr>
          <w:rFonts w:ascii="Times New Roman" w:eastAsia="Times New Roman" w:hAnsi="Times New Roman" w:cs="Times New Roman"/>
        </w:rPr>
      </w:pPr>
    </w:p>
    <w:p w:rsidR="007450EE" w:rsidRDefault="007450EE" w:rsidP="007450EE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ПМ 04. </w:t>
      </w:r>
      <w:r w:rsidRPr="007450EE">
        <w:rPr>
          <w:rFonts w:ascii="Times New Roman" w:hAnsi="Times New Roman" w:cs="Times New Roman"/>
          <w:color w:val="auto"/>
          <w:sz w:val="28"/>
        </w:rPr>
        <w:t>Организация деятельности производственного подразделения электромонтажной организации</w:t>
      </w:r>
    </w:p>
    <w:p w:rsidR="00D358F4" w:rsidRPr="007450EE" w:rsidRDefault="007450EE" w:rsidP="007450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04.02 Экономика организации</w:t>
      </w:r>
    </w:p>
    <w:p w:rsidR="00D358F4" w:rsidRPr="00694D30" w:rsidRDefault="00D358F4" w:rsidP="00D35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D3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F10D6D" w:rsidRPr="00D358F4" w:rsidRDefault="00D358F4" w:rsidP="00D35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D30">
        <w:rPr>
          <w:rFonts w:ascii="Times New Roman" w:hAnsi="Times New Roman" w:cs="Times New Roman"/>
          <w:sz w:val="28"/>
          <w:szCs w:val="28"/>
        </w:rPr>
        <w:t xml:space="preserve">к выполнению </w:t>
      </w:r>
      <w:r>
        <w:rPr>
          <w:rFonts w:ascii="Times New Roman" w:hAnsi="Times New Roman" w:cs="Times New Roman"/>
          <w:sz w:val="28"/>
          <w:szCs w:val="28"/>
        </w:rPr>
        <w:t>практических работ</w:t>
      </w:r>
    </w:p>
    <w:p w:rsidR="008F72B5" w:rsidRPr="008F72B5" w:rsidRDefault="00F10D6D" w:rsidP="00D358F4">
      <w:pPr>
        <w:pStyle w:val="3"/>
        <w:spacing w:before="0" w:after="0"/>
        <w:jc w:val="center"/>
        <w:rPr>
          <w:rFonts w:ascii="Times New Roman" w:hAnsi="Times New Roman"/>
          <w:b w:val="0"/>
          <w:sz w:val="24"/>
        </w:rPr>
      </w:pPr>
      <w:r w:rsidRPr="00F10D6D">
        <w:rPr>
          <w:rFonts w:ascii="Times New Roman" w:hAnsi="Times New Roman"/>
          <w:b w:val="0"/>
          <w:sz w:val="24"/>
          <w:szCs w:val="24"/>
        </w:rPr>
        <w:t xml:space="preserve">для специальности </w:t>
      </w:r>
      <w:r w:rsidR="008F72B5" w:rsidRPr="008F72B5">
        <w:rPr>
          <w:rFonts w:ascii="Times New Roman" w:hAnsi="Times New Roman"/>
          <w:b w:val="0"/>
          <w:sz w:val="24"/>
        </w:rPr>
        <w:t xml:space="preserve">08.02.09  </w:t>
      </w:r>
    </w:p>
    <w:p w:rsidR="00F10D6D" w:rsidRDefault="00F10D6D" w:rsidP="00D358F4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F10D6D">
        <w:rPr>
          <w:rFonts w:ascii="Times New Roman" w:hAnsi="Times New Roman"/>
          <w:b w:val="0"/>
          <w:sz w:val="24"/>
          <w:szCs w:val="24"/>
        </w:rPr>
        <w:t>«Монтаж, наладка и эксплуатация электрооборудования промышленных и гражданских зданий»</w:t>
      </w:r>
    </w:p>
    <w:p w:rsidR="006015C6" w:rsidRPr="006015C6" w:rsidRDefault="00C22BCD" w:rsidP="006015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ФП «ПРОФЕССИОНАЛИТЕТ»</w:t>
      </w:r>
    </w:p>
    <w:p w:rsidR="00F10D6D" w:rsidRPr="00F10D6D" w:rsidRDefault="00F10D6D" w:rsidP="00F10D6D">
      <w:pPr>
        <w:pStyle w:val="3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F10D6D" w:rsidRDefault="00F10D6D" w:rsidP="00F10D6D">
      <w:pPr>
        <w:jc w:val="center"/>
        <w:rPr>
          <w:rFonts w:ascii="Times New Roman" w:eastAsia="Times New Roman" w:hAnsi="Times New Roman" w:cs="Times New Roman"/>
        </w:rPr>
      </w:pPr>
    </w:p>
    <w:p w:rsidR="00F10D6D" w:rsidRPr="00802366" w:rsidRDefault="00F10D6D" w:rsidP="00F10D6D">
      <w:pPr>
        <w:rPr>
          <w:rFonts w:ascii="Times New Roman" w:hAnsi="Times New Roman" w:cs="Times New Roman"/>
        </w:rPr>
      </w:pPr>
    </w:p>
    <w:p w:rsidR="00F10D6D" w:rsidRPr="00802366" w:rsidRDefault="00F10D6D" w:rsidP="00F10D6D">
      <w:pPr>
        <w:rPr>
          <w:rFonts w:ascii="Times New Roman" w:hAnsi="Times New Roman" w:cs="Times New Roman"/>
        </w:rPr>
      </w:pPr>
    </w:p>
    <w:p w:rsidR="00F10D6D" w:rsidRPr="00802366" w:rsidRDefault="00F10D6D" w:rsidP="00F10D6D">
      <w:pPr>
        <w:rPr>
          <w:rFonts w:ascii="Times New Roman" w:hAnsi="Times New Roman" w:cs="Times New Roman"/>
        </w:rPr>
      </w:pPr>
    </w:p>
    <w:p w:rsidR="00F10D6D" w:rsidRPr="00802366" w:rsidRDefault="00F10D6D" w:rsidP="00F10D6D">
      <w:pPr>
        <w:rPr>
          <w:rFonts w:ascii="Times New Roman" w:hAnsi="Times New Roman" w:cs="Times New Roman"/>
        </w:rPr>
      </w:pPr>
    </w:p>
    <w:p w:rsidR="00F10D6D" w:rsidRDefault="00F10D6D" w:rsidP="00F10D6D">
      <w:pPr>
        <w:rPr>
          <w:rFonts w:ascii="Times New Roman" w:hAnsi="Times New Roman" w:cs="Times New Roman"/>
        </w:rPr>
      </w:pPr>
    </w:p>
    <w:p w:rsidR="00F10D6D" w:rsidRPr="00F31561" w:rsidRDefault="00F10D6D" w:rsidP="00F10D6D">
      <w:pPr>
        <w:rPr>
          <w:rFonts w:ascii="Times New Roman" w:hAnsi="Times New Roman" w:cs="Times New Roman"/>
        </w:rPr>
      </w:pPr>
    </w:p>
    <w:p w:rsidR="00F10D6D" w:rsidRPr="00802366" w:rsidRDefault="00F10D6D" w:rsidP="00F10D6D">
      <w:pPr>
        <w:rPr>
          <w:rFonts w:ascii="Times New Roman" w:hAnsi="Times New Roman" w:cs="Times New Roman"/>
        </w:rPr>
      </w:pPr>
    </w:p>
    <w:p w:rsidR="00F10D6D" w:rsidRPr="00391207" w:rsidRDefault="00D358F4" w:rsidP="00F31561">
      <w:pPr>
        <w:jc w:val="center"/>
        <w:rPr>
          <w:rFonts w:ascii="Times New Roman" w:eastAsia="Times New Roman" w:hAnsi="Times New Roman" w:cs="Times New Roman"/>
        </w:rPr>
      </w:pPr>
      <w:r w:rsidRPr="00694D30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елябинск 20</w:t>
      </w:r>
      <w:r w:rsidR="00AE5054">
        <w:rPr>
          <w:rFonts w:ascii="Times New Roman" w:hAnsi="Times New Roman" w:cs="Times New Roman"/>
          <w:sz w:val="28"/>
          <w:szCs w:val="28"/>
        </w:rPr>
        <w:t>2</w:t>
      </w:r>
      <w:r w:rsidR="00C22BCD">
        <w:rPr>
          <w:rFonts w:ascii="Times New Roman" w:hAnsi="Times New Roman" w:cs="Times New Roman"/>
          <w:sz w:val="28"/>
          <w:szCs w:val="28"/>
        </w:rPr>
        <w:t>2</w:t>
      </w: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31561" w:rsidRDefault="00F31561" w:rsidP="00F10D6D">
      <w:pPr>
        <w:rPr>
          <w:rFonts w:ascii="Times New Roman" w:eastAsia="Times New Roman" w:hAnsi="Times New Roman"/>
        </w:rPr>
      </w:pPr>
    </w:p>
    <w:p w:rsidR="00F31561" w:rsidRDefault="00F31561" w:rsidP="00F10D6D">
      <w:pPr>
        <w:rPr>
          <w:rFonts w:ascii="Times New Roman" w:eastAsia="Times New Roman" w:hAnsi="Times New Roman"/>
        </w:rPr>
      </w:pPr>
    </w:p>
    <w:tbl>
      <w:tblPr>
        <w:tblStyle w:val="a6"/>
        <w:tblpPr w:leftFromText="180" w:rightFromText="180" w:vertAnchor="page" w:horzAnchor="margin" w:tblpY="5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3111"/>
        <w:gridCol w:w="3246"/>
      </w:tblGrid>
      <w:tr w:rsidR="00F31561" w:rsidTr="00391207">
        <w:tc>
          <w:tcPr>
            <w:tcW w:w="3794" w:type="dxa"/>
            <w:shd w:val="clear" w:color="auto" w:fill="auto"/>
          </w:tcPr>
          <w:p w:rsidR="00F31561" w:rsidRPr="00391207" w:rsidRDefault="00F31561" w:rsidP="00AE5054">
            <w:pPr>
              <w:rPr>
                <w:rFonts w:ascii="Times New Roman" w:eastAsia="Times New Roman" w:hAnsi="Times New Roman"/>
              </w:rPr>
            </w:pPr>
            <w:r w:rsidRPr="00391207">
              <w:rPr>
                <w:rFonts w:ascii="Times New Roman" w:eastAsia="Times New Roman" w:hAnsi="Times New Roman"/>
              </w:rPr>
              <w:t>Составлен</w:t>
            </w:r>
            <w:r w:rsidR="00AE5054">
              <w:rPr>
                <w:rFonts w:ascii="Times New Roman" w:eastAsia="Times New Roman" w:hAnsi="Times New Roman"/>
              </w:rPr>
              <w:t xml:space="preserve">ы в соответствии с программой </w:t>
            </w:r>
            <w:r w:rsidR="00391207" w:rsidRPr="00391207">
              <w:rPr>
                <w:rFonts w:ascii="Times New Roman" w:eastAsia="Times New Roman" w:hAnsi="Times New Roman"/>
              </w:rPr>
              <w:t xml:space="preserve">ПМ 04. </w:t>
            </w:r>
            <w:r w:rsidR="00AE5054">
              <w:rPr>
                <w:rFonts w:ascii="Times New Roman" w:eastAsia="Times New Roman" w:hAnsi="Times New Roman"/>
              </w:rPr>
              <w:t>«</w:t>
            </w:r>
            <w:r w:rsidR="00391207" w:rsidRPr="00391207">
              <w:rPr>
                <w:rFonts w:ascii="Times New Roman" w:eastAsia="Times New Roman" w:hAnsi="Times New Roman"/>
              </w:rPr>
              <w:t>Организация деятельности производственного подразделения электромонтажной организации</w:t>
            </w:r>
            <w:r w:rsidR="00AE5054">
              <w:rPr>
                <w:rFonts w:ascii="Times New Roman" w:eastAsia="Times New Roman" w:hAnsi="Times New Roman"/>
              </w:rPr>
              <w:t>»</w:t>
            </w:r>
            <w:r w:rsidR="001975FE">
              <w:rPr>
                <w:rFonts w:ascii="Times New Roman" w:eastAsia="Times New Roman" w:hAnsi="Times New Roman"/>
              </w:rPr>
              <w:t xml:space="preserve"> </w:t>
            </w:r>
            <w:r w:rsidR="00391207" w:rsidRPr="00391207">
              <w:rPr>
                <w:rFonts w:ascii="Times New Roman" w:eastAsia="Times New Roman" w:hAnsi="Times New Roman"/>
              </w:rPr>
              <w:t xml:space="preserve">для специальности </w:t>
            </w:r>
            <w:r w:rsidR="001975FE" w:rsidRPr="001975FE">
              <w:rPr>
                <w:rFonts w:ascii="Times New Roman" w:hAnsi="Times New Roman" w:cs="Times New Roman"/>
              </w:rPr>
              <w:t>08.02.09</w:t>
            </w:r>
            <w:r w:rsidR="001975FE">
              <w:t xml:space="preserve">  </w:t>
            </w:r>
            <w:r w:rsidR="00391207" w:rsidRPr="00391207">
              <w:rPr>
                <w:rFonts w:ascii="Times New Roman" w:eastAsia="Times New Roman" w:hAnsi="Times New Roman"/>
              </w:rPr>
              <w:t xml:space="preserve"> «Монтаж, наладка и эксплуатация электрооборудования промышленных и г</w:t>
            </w:r>
            <w:r w:rsidR="00C6575A">
              <w:rPr>
                <w:rFonts w:ascii="Times New Roman" w:eastAsia="Times New Roman" w:hAnsi="Times New Roman"/>
              </w:rPr>
              <w:t xml:space="preserve">ражданских зданий» 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</w:tcPr>
          <w:p w:rsidR="00F31561" w:rsidRPr="00391207" w:rsidRDefault="00F31561" w:rsidP="00F31561">
            <w:pPr>
              <w:pStyle w:val="4"/>
              <w:outlineLvl w:val="3"/>
              <w:rPr>
                <w:sz w:val="24"/>
                <w:szCs w:val="24"/>
              </w:rPr>
            </w:pPr>
            <w:r w:rsidRPr="00391207">
              <w:rPr>
                <w:sz w:val="24"/>
                <w:szCs w:val="24"/>
              </w:rPr>
              <w:t>СОГЛАСОВАНО: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Предметной (цикловой)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От_____________20</w:t>
            </w:r>
            <w:r w:rsidR="006A2AD6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специальности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С.А.Чиняева</w:t>
            </w:r>
            <w:proofErr w:type="spellEnd"/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F31561" w:rsidRPr="00391207" w:rsidRDefault="00F31561" w:rsidP="00F31561">
            <w:pPr>
              <w:pStyle w:val="4"/>
              <w:outlineLvl w:val="3"/>
              <w:rPr>
                <w:sz w:val="24"/>
                <w:szCs w:val="24"/>
              </w:rPr>
            </w:pPr>
            <w:r w:rsidRPr="00391207">
              <w:rPr>
                <w:sz w:val="24"/>
                <w:szCs w:val="24"/>
              </w:rPr>
              <w:t>УТВЕРЖДАЮ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F31561" w:rsidRPr="00391207" w:rsidRDefault="006015C6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Н</w:t>
            </w:r>
            <w:r w:rsidR="00F31561"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561" w:rsidRPr="00391207" w:rsidRDefault="00F31561" w:rsidP="00F315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proofErr w:type="spellStart"/>
            <w:r w:rsidRPr="00391207">
              <w:rPr>
                <w:rFonts w:ascii="Times New Roman" w:eastAsia="Times New Roman" w:hAnsi="Times New Roman" w:cs="Times New Roman"/>
                <w:sz w:val="24"/>
                <w:szCs w:val="24"/>
              </w:rPr>
              <w:t>Т.Ю.Крашакова</w:t>
            </w:r>
            <w:proofErr w:type="spellEnd"/>
          </w:p>
          <w:p w:rsidR="00F31561" w:rsidRPr="00F31561" w:rsidRDefault="007450EE" w:rsidP="006A2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207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6A2AD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31561" w:rsidRPr="0039120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10D6D" w:rsidRDefault="00F10D6D" w:rsidP="00F10D6D">
      <w:pPr>
        <w:rPr>
          <w:rFonts w:ascii="Times New Roman" w:eastAsia="Times New Roman" w:hAnsi="Times New Roman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31561" w:rsidRDefault="00F31561" w:rsidP="00F10D6D">
      <w:pPr>
        <w:pStyle w:val="af"/>
        <w:tabs>
          <w:tab w:val="clear" w:pos="4153"/>
          <w:tab w:val="clear" w:pos="8306"/>
        </w:tabs>
        <w:rPr>
          <w:szCs w:val="24"/>
        </w:rPr>
      </w:pPr>
    </w:p>
    <w:p w:rsidR="00F10D6D" w:rsidRDefault="00F10D6D" w:rsidP="00F10D6D">
      <w:pPr>
        <w:pStyle w:val="af"/>
        <w:tabs>
          <w:tab w:val="clear" w:pos="4153"/>
          <w:tab w:val="clear" w:pos="8306"/>
        </w:tabs>
        <w:rPr>
          <w:szCs w:val="24"/>
        </w:rPr>
      </w:pPr>
      <w:r>
        <w:rPr>
          <w:szCs w:val="24"/>
        </w:rPr>
        <w:t xml:space="preserve">Составитель: </w:t>
      </w:r>
      <w:r w:rsidR="008F72B5">
        <w:rPr>
          <w:szCs w:val="24"/>
        </w:rPr>
        <w:t>Жданов В.В</w:t>
      </w:r>
      <w:r w:rsidR="007450EE">
        <w:rPr>
          <w:szCs w:val="24"/>
        </w:rPr>
        <w:t>.</w:t>
      </w:r>
      <w:r>
        <w:rPr>
          <w:szCs w:val="24"/>
        </w:rPr>
        <w:t xml:space="preserve"> – преподаватель ГБ</w:t>
      </w:r>
      <w:r w:rsidR="00391207">
        <w:rPr>
          <w:szCs w:val="24"/>
        </w:rPr>
        <w:t>П</w:t>
      </w:r>
      <w:r>
        <w:rPr>
          <w:szCs w:val="24"/>
        </w:rPr>
        <w:t>ОУ Южно-Уральского государственного технического колледжа</w:t>
      </w:r>
    </w:p>
    <w:p w:rsidR="00F10D6D" w:rsidRDefault="00F10D6D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AE5054" w:rsidRDefault="00AE5054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F31561" w:rsidRDefault="00F31561" w:rsidP="00F31561">
      <w:pPr>
        <w:rPr>
          <w:rFonts w:eastAsia="Times New Roman"/>
        </w:rPr>
      </w:pPr>
    </w:p>
    <w:p w:rsidR="00D96D22" w:rsidRDefault="00D96D22" w:rsidP="00F31561">
      <w:pPr>
        <w:rPr>
          <w:rFonts w:eastAsia="Times New Roman"/>
        </w:rPr>
      </w:pPr>
    </w:p>
    <w:p w:rsidR="008F72B5" w:rsidRDefault="008F72B5" w:rsidP="00F31561">
      <w:pPr>
        <w:rPr>
          <w:rFonts w:eastAsia="Times New Roman"/>
        </w:rPr>
      </w:pPr>
    </w:p>
    <w:p w:rsidR="00F31561" w:rsidRDefault="00356199" w:rsidP="0035619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D2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E6ED5" w:rsidRPr="00D96D22" w:rsidRDefault="000E6ED5" w:rsidP="0035619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3"/>
      </w:tblGrid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  <w:r w:rsidR="008E44C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практических занятий </w:t>
            </w:r>
            <w:r w:rsidR="008E44C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pStyle w:val="Style1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……………………………………………………………………..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pStyle w:val="Style1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2.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6199" w:rsidRPr="00356199" w:rsidTr="006D0CA0">
        <w:trPr>
          <w:trHeight w:val="277"/>
        </w:trPr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3.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4.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C6575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5.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6.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7.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8.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Практическая работа № 9.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</w:t>
            </w:r>
          </w:p>
        </w:tc>
        <w:tc>
          <w:tcPr>
            <w:tcW w:w="673" w:type="dxa"/>
          </w:tcPr>
          <w:p w:rsidR="00356199" w:rsidRPr="00356199" w:rsidRDefault="000E6ED5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D0CA0" w:rsidRPr="00356199" w:rsidTr="006D0CA0">
        <w:tc>
          <w:tcPr>
            <w:tcW w:w="9180" w:type="dxa"/>
          </w:tcPr>
          <w:p w:rsidR="006D0CA0" w:rsidRPr="00356199" w:rsidRDefault="006D0CA0" w:rsidP="00356199">
            <w:pPr>
              <w:contextualSpacing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Критерии оценивания проверочных работ………………………………………………….</w:t>
            </w:r>
          </w:p>
        </w:tc>
        <w:tc>
          <w:tcPr>
            <w:tcW w:w="673" w:type="dxa"/>
          </w:tcPr>
          <w:p w:rsidR="006D0CA0" w:rsidRDefault="006D0CA0" w:rsidP="00356199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356199" w:rsidRPr="00356199" w:rsidTr="006D0CA0">
        <w:tc>
          <w:tcPr>
            <w:tcW w:w="9180" w:type="dxa"/>
          </w:tcPr>
          <w:p w:rsidR="00356199" w:rsidRPr="00356199" w:rsidRDefault="00356199" w:rsidP="00356199">
            <w:pPr>
              <w:pStyle w:val="Style1"/>
              <w:widowControl/>
              <w:contextualSpacing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  <w:r w:rsidR="008E44C5" w:rsidRPr="00356199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.</w:t>
            </w:r>
            <w:r w:rsidR="008E44C5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…………………………………………………………………………..</w:t>
            </w:r>
          </w:p>
        </w:tc>
        <w:tc>
          <w:tcPr>
            <w:tcW w:w="673" w:type="dxa"/>
          </w:tcPr>
          <w:p w:rsidR="00356199" w:rsidRPr="00356199" w:rsidRDefault="006D0CA0" w:rsidP="003561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356199" w:rsidRPr="00356199" w:rsidRDefault="00356199" w:rsidP="00356199">
      <w:pPr>
        <w:rPr>
          <w:rFonts w:ascii="Times New Roman" w:eastAsia="Times New Roman" w:hAnsi="Times New Roman" w:cs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8E44C5" w:rsidRDefault="008E44C5" w:rsidP="00F31561">
      <w:pPr>
        <w:rPr>
          <w:rFonts w:eastAsia="Times New Roman"/>
        </w:rPr>
      </w:pPr>
    </w:p>
    <w:p w:rsidR="008E44C5" w:rsidRDefault="008E44C5" w:rsidP="00F31561">
      <w:pPr>
        <w:rPr>
          <w:rFonts w:eastAsia="Times New Roman"/>
        </w:rPr>
      </w:pPr>
    </w:p>
    <w:p w:rsidR="00356199" w:rsidRDefault="00356199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C6575A" w:rsidRDefault="00C6575A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935617" w:rsidRDefault="00935617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E009D9" w:rsidRDefault="00E009D9" w:rsidP="00F31561">
      <w:pPr>
        <w:rPr>
          <w:rFonts w:eastAsia="Times New Roman"/>
        </w:rPr>
      </w:pPr>
    </w:p>
    <w:p w:rsidR="00D358F4" w:rsidRPr="00D96D22" w:rsidRDefault="00D358F4" w:rsidP="007450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D2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358F4" w:rsidRPr="00F31561" w:rsidRDefault="00D358F4" w:rsidP="00F31561">
      <w:pPr>
        <w:ind w:firstLine="709"/>
        <w:jc w:val="both"/>
        <w:rPr>
          <w:rFonts w:ascii="Times New Roman" w:hAnsi="Times New Roman" w:cs="Times New Roman"/>
        </w:rPr>
      </w:pPr>
    </w:p>
    <w:p w:rsidR="007D524D" w:rsidRPr="00CB5250" w:rsidRDefault="007D524D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B5250">
        <w:rPr>
          <w:rFonts w:ascii="Times New Roman" w:eastAsia="Times New Roman" w:hAnsi="Times New Roman" w:cs="Times New Roman"/>
        </w:rPr>
        <w:t xml:space="preserve">Методические рекомендации по выполнению </w:t>
      </w:r>
      <w:r>
        <w:rPr>
          <w:rFonts w:ascii="Times New Roman" w:eastAsia="Times New Roman" w:hAnsi="Times New Roman" w:cs="Times New Roman"/>
        </w:rPr>
        <w:t xml:space="preserve">практических работ по междисциплинарному курсу «Экономика организации» </w:t>
      </w:r>
      <w:r w:rsidRPr="00CB5250">
        <w:rPr>
          <w:rFonts w:ascii="Times New Roman" w:eastAsia="Times New Roman" w:hAnsi="Times New Roman" w:cs="Times New Roman"/>
        </w:rPr>
        <w:t xml:space="preserve">предназначены для студентов, обучающихся по специальности </w:t>
      </w:r>
      <w:r w:rsidR="00536F43" w:rsidRPr="00536F43">
        <w:rPr>
          <w:rFonts w:ascii="Times New Roman" w:hAnsi="Times New Roman"/>
        </w:rPr>
        <w:t>08.02.09</w:t>
      </w:r>
      <w:r w:rsidR="00536F43" w:rsidRPr="008F72B5">
        <w:rPr>
          <w:rFonts w:ascii="Times New Roman" w:hAnsi="Times New Roman"/>
          <w:b/>
        </w:rPr>
        <w:t xml:space="preserve">  </w:t>
      </w:r>
      <w:r w:rsidRPr="00536F4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Монтаж, наладка и эксплуатация электрооборудования промышленных и гражданских зданий</w:t>
      </w:r>
      <w:r w:rsidRPr="00E63D04">
        <w:rPr>
          <w:rFonts w:ascii="Times New Roman" w:eastAsia="Times New Roman" w:hAnsi="Times New Roman" w:cs="Times New Roman"/>
          <w:u w:val="single"/>
        </w:rPr>
        <w:t>.</w:t>
      </w:r>
    </w:p>
    <w:p w:rsidR="007D524D" w:rsidRPr="00CB5250" w:rsidRDefault="007D524D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B5250">
        <w:rPr>
          <w:rFonts w:ascii="Times New Roman" w:eastAsia="Times New Roman" w:hAnsi="Times New Roman" w:cs="Times New Roman"/>
        </w:rPr>
        <w:t xml:space="preserve">Практические занятия являются важным элементом </w:t>
      </w:r>
      <w:r>
        <w:rPr>
          <w:rFonts w:ascii="Times New Roman" w:eastAsia="Times New Roman" w:hAnsi="Times New Roman" w:cs="Times New Roman"/>
        </w:rPr>
        <w:t>курса</w:t>
      </w:r>
      <w:r w:rsidRPr="00CB5250">
        <w:rPr>
          <w:rFonts w:ascii="Times New Roman" w:eastAsia="Times New Roman" w:hAnsi="Times New Roman" w:cs="Times New Roman"/>
        </w:rPr>
        <w:t xml:space="preserve">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</w:t>
      </w:r>
      <w:r>
        <w:rPr>
          <w:rFonts w:ascii="Times New Roman" w:eastAsia="Times New Roman" w:hAnsi="Times New Roman" w:cs="Times New Roman"/>
        </w:rPr>
        <w:t>компетенции</w:t>
      </w:r>
      <w:r w:rsidRPr="00CB5250">
        <w:rPr>
          <w:rFonts w:ascii="Times New Roman" w:eastAsia="Times New Roman" w:hAnsi="Times New Roman" w:cs="Times New Roman"/>
        </w:rPr>
        <w:t xml:space="preserve"> будущих специалистов.</w:t>
      </w:r>
    </w:p>
    <w:p w:rsidR="007D524D" w:rsidRDefault="007D524D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CB5250">
        <w:rPr>
          <w:rFonts w:ascii="Times New Roman" w:eastAsia="Times New Roman" w:hAnsi="Times New Roman" w:cs="Times New Roman"/>
        </w:rPr>
        <w:t xml:space="preserve">Программой </w:t>
      </w:r>
      <w:r>
        <w:rPr>
          <w:rFonts w:ascii="Times New Roman" w:eastAsia="Times New Roman" w:hAnsi="Times New Roman" w:cs="Times New Roman"/>
        </w:rPr>
        <w:t xml:space="preserve">ПМ.04 </w:t>
      </w:r>
      <w:r w:rsidRPr="007D524D">
        <w:rPr>
          <w:rFonts w:ascii="Times New Roman" w:eastAsia="Times New Roman" w:hAnsi="Times New Roman" w:cs="Times New Roman"/>
        </w:rPr>
        <w:t>Организация деятельности производственного подразделения электромонтажной организации</w:t>
      </w:r>
      <w:r>
        <w:rPr>
          <w:rFonts w:ascii="Times New Roman" w:eastAsia="Times New Roman" w:hAnsi="Times New Roman" w:cs="Times New Roman"/>
        </w:rPr>
        <w:t xml:space="preserve">МДК.04.02 Экономика организации </w:t>
      </w:r>
      <w:r w:rsidRPr="00CB5250">
        <w:rPr>
          <w:rFonts w:ascii="Times New Roman" w:eastAsia="Times New Roman" w:hAnsi="Times New Roman" w:cs="Times New Roman"/>
        </w:rPr>
        <w:t xml:space="preserve">предусмотрено выполнение </w:t>
      </w:r>
      <w:r w:rsidR="00AE5054">
        <w:rPr>
          <w:rFonts w:ascii="Times New Roman" w:eastAsia="Times New Roman" w:hAnsi="Times New Roman" w:cs="Times New Roman"/>
        </w:rPr>
        <w:t>9</w:t>
      </w:r>
      <w:r w:rsidRPr="00CB5250">
        <w:rPr>
          <w:rFonts w:ascii="Times New Roman" w:eastAsia="Times New Roman" w:hAnsi="Times New Roman" w:cs="Times New Roman"/>
        </w:rPr>
        <w:t xml:space="preserve"> практически</w:t>
      </w:r>
      <w:r w:rsidR="00081595">
        <w:rPr>
          <w:rFonts w:ascii="Times New Roman" w:eastAsia="Times New Roman" w:hAnsi="Times New Roman" w:cs="Times New Roman"/>
        </w:rPr>
        <w:t>х</w:t>
      </w:r>
      <w:r w:rsidRPr="00CB5250">
        <w:rPr>
          <w:rFonts w:ascii="Times New Roman" w:eastAsia="Times New Roman" w:hAnsi="Times New Roman" w:cs="Times New Roman"/>
        </w:rPr>
        <w:t xml:space="preserve"> работ</w:t>
      </w:r>
      <w:r>
        <w:rPr>
          <w:rFonts w:ascii="Times New Roman" w:eastAsia="Times New Roman" w:hAnsi="Times New Roman" w:cs="Times New Roman"/>
        </w:rPr>
        <w:t xml:space="preserve">, рассчитанных на </w:t>
      </w:r>
      <w:r w:rsidR="00AE5054">
        <w:rPr>
          <w:rFonts w:ascii="Times New Roman" w:eastAsia="Times New Roman" w:hAnsi="Times New Roman" w:cs="Times New Roman"/>
        </w:rPr>
        <w:t>26</w:t>
      </w:r>
      <w:r>
        <w:rPr>
          <w:rFonts w:ascii="Times New Roman" w:eastAsia="Times New Roman" w:hAnsi="Times New Roman" w:cs="Times New Roman"/>
        </w:rPr>
        <w:t xml:space="preserve"> аудиторных часа и</w:t>
      </w:r>
      <w:r w:rsidRPr="00CB5250">
        <w:rPr>
          <w:rFonts w:ascii="Times New Roman" w:eastAsia="Times New Roman" w:hAnsi="Times New Roman" w:cs="Times New Roman"/>
        </w:rPr>
        <w:t xml:space="preserve"> направленных </w:t>
      </w:r>
      <w:r w:rsidRPr="00CB5250">
        <w:rPr>
          <w:rFonts w:ascii="Times New Roman" w:eastAsia="Times New Roman" w:hAnsi="Times New Roman" w:cs="Times New Roman"/>
          <w:b/>
        </w:rPr>
        <w:t xml:space="preserve">на формирование </w:t>
      </w:r>
      <w:r w:rsidRPr="00CB5250">
        <w:rPr>
          <w:rFonts w:ascii="Times New Roman" w:eastAsia="Times New Roman" w:hAnsi="Times New Roman" w:cs="Times New Roman"/>
          <w:b/>
          <w:i/>
        </w:rPr>
        <w:t>следующих компетенций</w:t>
      </w:r>
      <w:r w:rsidRPr="00CB5250">
        <w:rPr>
          <w:rFonts w:ascii="Times New Roman" w:eastAsia="Times New Roman" w:hAnsi="Times New Roman" w:cs="Times New Roman"/>
          <w:b/>
        </w:rPr>
        <w:t>:</w:t>
      </w:r>
    </w:p>
    <w:p w:rsidR="00D96428" w:rsidRDefault="00D96428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8947"/>
      </w:tblGrid>
      <w:tr w:rsidR="007D524D" w:rsidRPr="007D524D" w:rsidTr="006A2AD6">
        <w:trPr>
          <w:trHeight w:val="325"/>
        </w:trPr>
        <w:tc>
          <w:tcPr>
            <w:tcW w:w="460" w:type="pct"/>
          </w:tcPr>
          <w:p w:rsidR="007D524D" w:rsidRPr="007D524D" w:rsidRDefault="007D524D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>ПК 4.1</w:t>
            </w:r>
          </w:p>
        </w:tc>
        <w:tc>
          <w:tcPr>
            <w:tcW w:w="4540" w:type="pct"/>
          </w:tcPr>
          <w:p w:rsidR="007D524D" w:rsidRPr="007D524D" w:rsidRDefault="007D524D" w:rsidP="007D524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>Организовывать работу производственного подразделения.</w:t>
            </w:r>
          </w:p>
        </w:tc>
      </w:tr>
      <w:tr w:rsidR="007D524D" w:rsidRPr="007D524D" w:rsidTr="006A2AD6">
        <w:tc>
          <w:tcPr>
            <w:tcW w:w="460" w:type="pct"/>
          </w:tcPr>
          <w:p w:rsidR="007D524D" w:rsidRPr="007D524D" w:rsidRDefault="007D524D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ПК 4.3 </w:t>
            </w:r>
          </w:p>
        </w:tc>
        <w:tc>
          <w:tcPr>
            <w:tcW w:w="4540" w:type="pct"/>
          </w:tcPr>
          <w:p w:rsidR="007D524D" w:rsidRPr="007D524D" w:rsidRDefault="007D524D" w:rsidP="007D524D">
            <w:pPr>
              <w:pStyle w:val="af5"/>
              <w:spacing w:line="360" w:lineRule="auto"/>
              <w:jc w:val="both"/>
            </w:pPr>
            <w:r w:rsidRPr="007D524D">
              <w:t>Участвовать в расчетах основных технико-экономических показателей.</w:t>
            </w:r>
          </w:p>
        </w:tc>
      </w:tr>
      <w:tr w:rsidR="007D524D" w:rsidRPr="007D524D" w:rsidTr="006A2AD6">
        <w:tc>
          <w:tcPr>
            <w:tcW w:w="46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454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D524D" w:rsidRPr="007D524D" w:rsidTr="006A2AD6">
        <w:trPr>
          <w:trHeight w:val="463"/>
        </w:trPr>
        <w:tc>
          <w:tcPr>
            <w:tcW w:w="46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</w:t>
            </w:r>
            <w:r w:rsidR="007D524D" w:rsidRPr="007D52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0" w:type="pct"/>
          </w:tcPr>
          <w:p w:rsidR="007D524D" w:rsidRPr="007D524D" w:rsidRDefault="00E73796" w:rsidP="00E737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Осуществлять поиск, анализ и </w:t>
            </w:r>
            <w:r>
              <w:rPr>
                <w:rFonts w:ascii="Times New Roman" w:hAnsi="Times New Roman" w:cs="Times New Roman"/>
              </w:rPr>
              <w:t>интерпретацию информации, необходимой для выполнения задач профессиональной деятельности.</w:t>
            </w:r>
            <w:r w:rsidRPr="007D524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524D" w:rsidRPr="007D524D" w:rsidTr="006A2AD6">
        <w:trPr>
          <w:trHeight w:val="155"/>
        </w:trPr>
        <w:tc>
          <w:tcPr>
            <w:tcW w:w="46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</w:t>
            </w:r>
            <w:r w:rsidR="007D524D" w:rsidRPr="007D52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4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7D524D" w:rsidRPr="007D524D" w:rsidTr="006A2AD6">
        <w:trPr>
          <w:trHeight w:val="206"/>
        </w:trPr>
        <w:tc>
          <w:tcPr>
            <w:tcW w:w="46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</w:t>
            </w:r>
            <w:r w:rsidR="007D524D" w:rsidRPr="007D52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0" w:type="pct"/>
          </w:tcPr>
          <w:p w:rsidR="007D524D" w:rsidRPr="007D524D" w:rsidRDefault="00E73796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D524D" w:rsidRPr="007D524D" w:rsidTr="006A2AD6">
        <w:trPr>
          <w:trHeight w:val="270"/>
        </w:trPr>
        <w:tc>
          <w:tcPr>
            <w:tcW w:w="460" w:type="pct"/>
          </w:tcPr>
          <w:p w:rsidR="007D524D" w:rsidRPr="007D524D" w:rsidRDefault="007D524D" w:rsidP="00E73796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ОК </w:t>
            </w:r>
            <w:r w:rsidR="00E737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40" w:type="pct"/>
          </w:tcPr>
          <w:p w:rsidR="007D524D" w:rsidRPr="007D524D" w:rsidRDefault="00D96428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D524D" w:rsidRPr="007D524D" w:rsidTr="006A2AD6">
        <w:trPr>
          <w:trHeight w:val="244"/>
        </w:trPr>
        <w:tc>
          <w:tcPr>
            <w:tcW w:w="460" w:type="pct"/>
          </w:tcPr>
          <w:p w:rsidR="007D524D" w:rsidRPr="007D524D" w:rsidRDefault="007D524D" w:rsidP="00D9642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ОК </w:t>
            </w:r>
            <w:r w:rsidR="00D964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0" w:type="pct"/>
          </w:tcPr>
          <w:p w:rsidR="007D524D" w:rsidRPr="007D524D" w:rsidRDefault="00D96428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</w:tr>
      <w:tr w:rsidR="007D524D" w:rsidRPr="007D524D" w:rsidTr="006A2AD6">
        <w:trPr>
          <w:trHeight w:val="334"/>
        </w:trPr>
        <w:tc>
          <w:tcPr>
            <w:tcW w:w="460" w:type="pct"/>
          </w:tcPr>
          <w:p w:rsidR="007D524D" w:rsidRPr="007D524D" w:rsidRDefault="007D524D" w:rsidP="00D9642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ОК </w:t>
            </w:r>
            <w:r w:rsidR="00D964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40" w:type="pct"/>
          </w:tcPr>
          <w:p w:rsidR="007D524D" w:rsidRPr="007D524D" w:rsidRDefault="00D96428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7D524D" w:rsidRPr="007D524D" w:rsidTr="006A2AD6">
        <w:trPr>
          <w:trHeight w:val="142"/>
        </w:trPr>
        <w:tc>
          <w:tcPr>
            <w:tcW w:w="460" w:type="pct"/>
          </w:tcPr>
          <w:p w:rsidR="007D524D" w:rsidRPr="007D524D" w:rsidRDefault="007D524D" w:rsidP="00D9642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D524D">
              <w:rPr>
                <w:rFonts w:ascii="Times New Roman" w:hAnsi="Times New Roman" w:cs="Times New Roman"/>
              </w:rPr>
              <w:t xml:space="preserve">ОК </w:t>
            </w:r>
            <w:r w:rsidR="00D964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40" w:type="pct"/>
          </w:tcPr>
          <w:p w:rsidR="007D524D" w:rsidRPr="007D524D" w:rsidRDefault="00D96428" w:rsidP="007D524D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6A2AD6" w:rsidRDefault="006A2AD6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</w:p>
    <w:p w:rsidR="00D96428" w:rsidRDefault="00D96428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</w:p>
    <w:p w:rsidR="00D96428" w:rsidRDefault="00D96428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</w:p>
    <w:p w:rsidR="00D96428" w:rsidRDefault="00D96428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</w:p>
    <w:p w:rsidR="00D96428" w:rsidRDefault="00D96428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</w:p>
    <w:p w:rsidR="007D524D" w:rsidRPr="007D524D" w:rsidRDefault="007D524D" w:rsidP="007D52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</w:rPr>
      </w:pPr>
      <w:r w:rsidRPr="007D524D">
        <w:rPr>
          <w:rFonts w:ascii="Times New Roman" w:hAnsi="Times New Roman" w:cs="Times New Roman"/>
          <w:b/>
          <w:bCs/>
          <w:i/>
        </w:rPr>
        <w:t>умений:</w:t>
      </w:r>
    </w:p>
    <w:p w:rsidR="007D524D" w:rsidRPr="007D524D" w:rsidRDefault="007D524D" w:rsidP="006A2AD6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составлять калькуляции затрат на производство и реализацию продукции;</w:t>
      </w:r>
    </w:p>
    <w:p w:rsidR="007D524D" w:rsidRPr="007D524D" w:rsidRDefault="007D524D" w:rsidP="006A2AD6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составлять сметную документацию, используя нормативно-справочную литературу;</w:t>
      </w:r>
    </w:p>
    <w:p w:rsidR="007D524D" w:rsidRPr="007D524D" w:rsidRDefault="007D524D" w:rsidP="006A2AD6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рассчитывать основные показатели производительности труда;</w:t>
      </w:r>
    </w:p>
    <w:p w:rsidR="007D524D" w:rsidRPr="007D524D" w:rsidRDefault="007D524D" w:rsidP="007D524D">
      <w:pPr>
        <w:spacing w:line="360" w:lineRule="auto"/>
        <w:ind w:firstLine="709"/>
        <w:jc w:val="both"/>
        <w:rPr>
          <w:rFonts w:ascii="Times New Roman" w:hAnsi="Times New Roman" w:cs="Times New Roman"/>
          <w:i/>
        </w:rPr>
      </w:pPr>
      <w:r w:rsidRPr="007D524D">
        <w:rPr>
          <w:rFonts w:ascii="Times New Roman" w:hAnsi="Times New Roman" w:cs="Times New Roman"/>
          <w:b/>
          <w:bCs/>
          <w:i/>
        </w:rPr>
        <w:t>знаний: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структуру и функционирование электромонтажной организации;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методы управления трудовым коллективом и структурными подразделениями;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способы стимулирования работы членов бригады;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состав, порядок разработки, согласования и утверждения проектно-сметной документации;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виды оценок основных фондов;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виды износа основных фондов;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основы организации, нормирования и оплаты труда;</w:t>
      </w:r>
    </w:p>
    <w:p w:rsidR="007D524D" w:rsidRPr="007D524D" w:rsidRDefault="007D524D" w:rsidP="006A2AD6">
      <w:pPr>
        <w:widowControl/>
        <w:numPr>
          <w:ilvl w:val="0"/>
          <w:numId w:val="21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D524D">
        <w:rPr>
          <w:rFonts w:ascii="Times New Roman" w:hAnsi="Times New Roman" w:cs="Times New Roman"/>
        </w:rPr>
        <w:t>издержки производства и себестоимость продукции.</w:t>
      </w:r>
    </w:p>
    <w:p w:rsidR="007D524D" w:rsidRPr="007D524D" w:rsidRDefault="007D524D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7D524D">
        <w:rPr>
          <w:rFonts w:ascii="Times New Roman" w:eastAsia="Times New Roman" w:hAnsi="Times New Roman" w:cs="Times New Roman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7D524D" w:rsidRDefault="007D524D" w:rsidP="007D52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7D524D">
        <w:rPr>
          <w:rFonts w:ascii="Times New Roman" w:eastAsia="Times New Roman" w:hAnsi="Times New Roman" w:cs="Times New Roman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7D524D" w:rsidRPr="00CB5250" w:rsidRDefault="007D524D" w:rsidP="00AF03C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7D524D">
        <w:rPr>
          <w:rFonts w:ascii="Times New Roman" w:eastAsia="Times New Roman" w:hAnsi="Times New Roman" w:cs="Times New Roman"/>
        </w:rPr>
        <w:t>Отчеты студентов по практическим работам должны выполняться в отдельных тетрадях, содержать номер, название и цель работы, выполненные задания и их результаты.</w:t>
      </w:r>
    </w:p>
    <w:p w:rsidR="00F10D6D" w:rsidRDefault="00F10D6D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935617" w:rsidRDefault="00935617" w:rsidP="005506E7">
      <w:pPr>
        <w:ind w:firstLine="709"/>
        <w:jc w:val="both"/>
        <w:rPr>
          <w:rFonts w:ascii="Times New Roman" w:hAnsi="Times New Roman" w:cs="Times New Roman"/>
        </w:rPr>
      </w:pPr>
    </w:p>
    <w:p w:rsidR="00935617" w:rsidRDefault="00935617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AF03CB" w:rsidRDefault="00AF03CB" w:rsidP="005506E7">
      <w:pPr>
        <w:ind w:firstLine="709"/>
        <w:jc w:val="both"/>
        <w:rPr>
          <w:rFonts w:ascii="Times New Roman" w:hAnsi="Times New Roman" w:cs="Times New Roman"/>
        </w:rPr>
      </w:pPr>
    </w:p>
    <w:p w:rsidR="00D358F4" w:rsidRPr="00AF03CB" w:rsidRDefault="00E21EAA" w:rsidP="005506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3C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:rsidR="00D358F4" w:rsidRPr="00F31561" w:rsidRDefault="00D358F4" w:rsidP="005506E7">
      <w:pPr>
        <w:jc w:val="both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7345"/>
        <w:gridCol w:w="1701"/>
      </w:tblGrid>
      <w:tr w:rsidR="00D358F4" w:rsidRPr="00AF03CB" w:rsidTr="00E009D9">
        <w:trPr>
          <w:trHeight w:val="694"/>
        </w:trPr>
        <w:tc>
          <w:tcPr>
            <w:tcW w:w="56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358F4" w:rsidRPr="00AF03CB" w:rsidRDefault="00D358F4" w:rsidP="00AF03CB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F03CB"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</w:p>
          <w:p w:rsidR="00D358F4" w:rsidRPr="00AF03CB" w:rsidRDefault="00D358F4" w:rsidP="00AF03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03CB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734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358F4" w:rsidRPr="00AF03CB" w:rsidRDefault="00D358F4" w:rsidP="00AF03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03CB">
              <w:rPr>
                <w:rFonts w:ascii="Times New Roman" w:hAnsi="Times New Roman" w:cs="Times New Roman"/>
                <w:b/>
                <w:bCs/>
              </w:rPr>
              <w:t xml:space="preserve">         Наименование практического занятия</w:t>
            </w:r>
          </w:p>
          <w:p w:rsidR="00D358F4" w:rsidRPr="00AF03CB" w:rsidRDefault="00D358F4" w:rsidP="00AF03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358F4" w:rsidRPr="00AF03CB" w:rsidRDefault="00D358F4" w:rsidP="00AF03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358F4" w:rsidRPr="00AF03CB" w:rsidRDefault="00D358F4" w:rsidP="00AF03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03CB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  <w:p w:rsidR="00D358F4" w:rsidRPr="00AF03CB" w:rsidRDefault="00D358F4" w:rsidP="00AF03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03CB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</w:tr>
      <w:tr w:rsidR="007450EE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50EE" w:rsidRPr="00E009D9" w:rsidRDefault="007450EE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7450EE" w:rsidRPr="00E009D9" w:rsidRDefault="007450EE" w:rsidP="00AF03CB">
            <w:pPr>
              <w:jc w:val="both"/>
              <w:rPr>
                <w:rFonts w:ascii="Times New Roman" w:hAnsi="Times New Roman" w:cs="Times New Roman"/>
              </w:rPr>
            </w:pPr>
            <w:r w:rsidRPr="00E009D9">
              <w:rPr>
                <w:rFonts w:ascii="Times New Roman" w:hAnsi="Times New Roman" w:cs="Times New Roman"/>
              </w:rPr>
              <w:t>Определение стоимости основных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450EE" w:rsidRPr="00E009D9" w:rsidRDefault="00935617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450EE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50EE" w:rsidRPr="00E009D9" w:rsidRDefault="007450EE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7450EE" w:rsidRPr="00E009D9" w:rsidRDefault="007450EE" w:rsidP="00AF03CB">
            <w:pPr>
              <w:jc w:val="both"/>
              <w:rPr>
                <w:rFonts w:ascii="Times New Roman" w:hAnsi="Times New Roman" w:cs="Times New Roman"/>
              </w:rPr>
            </w:pPr>
            <w:r w:rsidRPr="00E009D9">
              <w:rPr>
                <w:rFonts w:ascii="Times New Roman" w:hAnsi="Times New Roman" w:cs="Times New Roman"/>
              </w:rPr>
              <w:t>Расчет амортизации основных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450EE" w:rsidRPr="00E009D9" w:rsidRDefault="00E009D9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935617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5617" w:rsidRPr="00E009D9" w:rsidRDefault="00935617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935617" w:rsidRPr="00E009D9" w:rsidRDefault="00935617" w:rsidP="00AF03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009D9">
              <w:rPr>
                <w:rFonts w:ascii="Times New Roman" w:hAnsi="Times New Roman" w:cs="Times New Roman"/>
                <w:bCs/>
              </w:rPr>
              <w:t>Расчет  производительности труда, как отдельного работника, так и коллектива предприятия.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5617" w:rsidRPr="00E009D9" w:rsidRDefault="00935617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F03CB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E009D9" w:rsidRDefault="00AF03CB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E009D9" w:rsidRDefault="00AF03CB" w:rsidP="00AF03CB">
            <w:pPr>
              <w:jc w:val="both"/>
              <w:rPr>
                <w:rFonts w:ascii="Times New Roman" w:hAnsi="Times New Roman" w:cs="Times New Roman"/>
              </w:rPr>
            </w:pPr>
            <w:r w:rsidRPr="00E009D9">
              <w:rPr>
                <w:rFonts w:ascii="Times New Roman" w:hAnsi="Times New Roman" w:cs="Times New Roman"/>
                <w:color w:val="000000"/>
              </w:rPr>
              <w:t>Подбор бригады для выполнения определенного вида ЭМР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E009D9" w:rsidRDefault="00AF03CB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F03CB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E009D9" w:rsidRDefault="00AF03CB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E009D9" w:rsidRDefault="00AF03CB" w:rsidP="00AF03CB">
            <w:pPr>
              <w:jc w:val="both"/>
              <w:rPr>
                <w:rFonts w:ascii="Times New Roman" w:hAnsi="Times New Roman" w:cs="Times New Roman"/>
              </w:rPr>
            </w:pPr>
            <w:r w:rsidRPr="00E009D9">
              <w:rPr>
                <w:rFonts w:ascii="Times New Roman" w:hAnsi="Times New Roman" w:cs="Times New Roman"/>
              </w:rPr>
              <w:t>Определение ФОТ бригады электромонтажников и расчет заработной платы рабочих с применением КТУ.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E009D9" w:rsidRDefault="00E009D9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F03CB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E009D9" w:rsidRDefault="00AF03CB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E009D9" w:rsidRDefault="003C2AD8" w:rsidP="009C30B2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09D9">
              <w:rPr>
                <w:rFonts w:ascii="Times New Roman" w:hAnsi="Times New Roman"/>
                <w:b w:val="0"/>
                <w:sz w:val="24"/>
                <w:szCs w:val="24"/>
              </w:rPr>
              <w:t>Определение прибыли и рентабельности производства работ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E009D9" w:rsidRDefault="00935617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35617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5617" w:rsidRPr="00E009D9" w:rsidRDefault="00935617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935617" w:rsidRPr="00E009D9" w:rsidRDefault="00935617" w:rsidP="00AF03CB">
            <w:pPr>
              <w:pStyle w:val="3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09D9">
              <w:rPr>
                <w:rFonts w:ascii="Times New Roman" w:hAnsi="Times New Roman"/>
                <w:b w:val="0"/>
                <w:sz w:val="24"/>
                <w:szCs w:val="24"/>
              </w:rPr>
              <w:t>Исчисление налога на прибыль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35617" w:rsidRPr="00E009D9" w:rsidRDefault="00935617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9D9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F03CB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D568F6" w:rsidRDefault="00AF03CB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D568F6" w:rsidRDefault="00DF77BA" w:rsidP="00AF03CB">
            <w:pPr>
              <w:pStyle w:val="af9"/>
              <w:jc w:val="both"/>
              <w:rPr>
                <w:bCs/>
                <w:sz w:val="24"/>
                <w:szCs w:val="24"/>
              </w:rPr>
            </w:pPr>
            <w:r w:rsidRPr="00D568F6">
              <w:rPr>
                <w:bCs/>
                <w:sz w:val="24"/>
                <w:szCs w:val="24"/>
              </w:rPr>
              <w:t>Составление калькуляции себестоимости продукции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D568F6" w:rsidRDefault="00AF03CB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68F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F03CB" w:rsidRPr="00AF03CB" w:rsidTr="00E009D9">
        <w:trPr>
          <w:trHeight w:val="58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D568F6" w:rsidRDefault="00AF03CB" w:rsidP="00E009D9">
            <w:pPr>
              <w:pStyle w:val="af1"/>
              <w:numPr>
                <w:ilvl w:val="0"/>
                <w:numId w:val="34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D568F6" w:rsidRDefault="00AF03CB" w:rsidP="00AF03CB">
            <w:pPr>
              <w:pStyle w:val="af9"/>
              <w:jc w:val="both"/>
              <w:rPr>
                <w:bCs/>
                <w:sz w:val="24"/>
                <w:szCs w:val="24"/>
              </w:rPr>
            </w:pPr>
            <w:r w:rsidRPr="00D568F6">
              <w:rPr>
                <w:bCs/>
                <w:sz w:val="24"/>
                <w:szCs w:val="24"/>
              </w:rPr>
              <w:t>Определение сметной стоимости и себестоимости электромонтажных работ в текущем уровне цен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D568F6" w:rsidRDefault="004B5EA2" w:rsidP="00AF03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568F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AF03CB" w:rsidRPr="00AF03CB" w:rsidTr="00E009D9">
        <w:trPr>
          <w:trHeight w:val="315"/>
        </w:trPr>
        <w:tc>
          <w:tcPr>
            <w:tcW w:w="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3CB" w:rsidRPr="00AF03CB" w:rsidRDefault="00AF03CB" w:rsidP="00AF03C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45" w:type="dxa"/>
            <w:tcBorders>
              <w:bottom w:val="single" w:sz="4" w:space="0" w:color="auto"/>
              <w:right w:val="single" w:sz="4" w:space="0" w:color="auto"/>
            </w:tcBorders>
          </w:tcPr>
          <w:p w:rsidR="00AF03CB" w:rsidRPr="00AF03CB" w:rsidRDefault="00AF03CB" w:rsidP="00AF03C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F03CB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F03CB" w:rsidRPr="00AF03CB" w:rsidRDefault="00E009D9" w:rsidP="00AF03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</w:tr>
      <w:tr w:rsidR="00AF03CB" w:rsidRPr="00AF03CB" w:rsidTr="00E009D9">
        <w:trPr>
          <w:trHeight w:val="1369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3CB" w:rsidRPr="00AF03CB" w:rsidRDefault="00AF03CB" w:rsidP="00AF03C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358F4" w:rsidRPr="00F31561" w:rsidRDefault="00D358F4" w:rsidP="005506E7">
      <w:pPr>
        <w:jc w:val="center"/>
        <w:rPr>
          <w:rFonts w:ascii="Times New Roman" w:hAnsi="Times New Roman" w:cs="Times New Roman"/>
        </w:rPr>
      </w:pPr>
    </w:p>
    <w:p w:rsidR="00D358F4" w:rsidRDefault="00D358F4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199" w:rsidRDefault="00356199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199" w:rsidRDefault="00356199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199" w:rsidRDefault="00356199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199" w:rsidRDefault="00356199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617" w:rsidRDefault="00935617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617" w:rsidRDefault="00935617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617" w:rsidRDefault="00935617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617" w:rsidRDefault="00935617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617" w:rsidRPr="00694D30" w:rsidRDefault="00935617" w:rsidP="005506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199" w:rsidRDefault="00356199" w:rsidP="005506E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6A2AD6" w:rsidRDefault="006A2AD6" w:rsidP="005506E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B1689E" w:rsidRDefault="00B1689E" w:rsidP="005506E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F04C39" w:rsidRPr="005B0F9A" w:rsidRDefault="00F04C39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1</w:t>
      </w: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F04C39" w:rsidRPr="007969D0" w:rsidRDefault="00F04C39" w:rsidP="005506E7">
      <w:pPr>
        <w:pStyle w:val="Style1"/>
        <w:widowControl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  <w:r w:rsidRPr="007969D0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450EE" w:rsidRPr="007450EE">
        <w:rPr>
          <w:rFonts w:ascii="Times New Roman" w:hAnsi="Times New Roman" w:cs="Times New Roman"/>
        </w:rPr>
        <w:t>Определение стоимости основных фондов</w:t>
      </w:r>
    </w:p>
    <w:p w:rsidR="00F04C39" w:rsidRPr="007969D0" w:rsidRDefault="00F04C39" w:rsidP="005506E7">
      <w:pPr>
        <w:pStyle w:val="Style1"/>
        <w:widowControl/>
        <w:jc w:val="both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A06B89" w:rsidRDefault="00F04C39" w:rsidP="00111653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969D0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Pr="007969D0">
        <w:rPr>
          <w:rStyle w:val="FontStyle21"/>
          <w:rFonts w:ascii="Times New Roman" w:hAnsi="Times New Roman" w:cs="Times New Roman"/>
          <w:sz w:val="24"/>
          <w:szCs w:val="24"/>
        </w:rPr>
        <w:t xml:space="preserve"> научится рассчитывать </w:t>
      </w:r>
      <w:r w:rsidR="00A06B89">
        <w:rPr>
          <w:rStyle w:val="FontStyle21"/>
          <w:rFonts w:ascii="Times New Roman" w:hAnsi="Times New Roman" w:cs="Times New Roman"/>
          <w:sz w:val="24"/>
          <w:szCs w:val="24"/>
        </w:rPr>
        <w:t>стоимость основных фондов предприятия различными способами их оценки</w:t>
      </w:r>
    </w:p>
    <w:p w:rsidR="005B0F9A" w:rsidRPr="007969D0" w:rsidRDefault="005B0F9A" w:rsidP="00111653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F04C39" w:rsidRPr="007969D0" w:rsidRDefault="00F04C39" w:rsidP="00111653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7969D0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  <w:r w:rsidR="00A06B89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:</w:t>
      </w:r>
    </w:p>
    <w:p w:rsidR="00F04C39" w:rsidRPr="007969D0" w:rsidRDefault="00F04C39" w:rsidP="00111653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A06B89" w:rsidRPr="007969D0" w:rsidRDefault="00F04C39" w:rsidP="00111653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7969D0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A06B89" w:rsidRPr="005B0F9A" w:rsidRDefault="00F04C39" w:rsidP="00111653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7969D0">
        <w:rPr>
          <w:rStyle w:val="FontStyle21"/>
          <w:rFonts w:ascii="Times New Roman" w:hAnsi="Times New Roman" w:cs="Times New Roman"/>
          <w:sz w:val="24"/>
          <w:szCs w:val="24"/>
        </w:rPr>
        <w:t>-</w:t>
      </w:r>
      <w:r w:rsidR="00A06B89">
        <w:rPr>
          <w:rStyle w:val="FontStyle21"/>
          <w:rFonts w:ascii="Times New Roman" w:hAnsi="Times New Roman" w:cs="Times New Roman"/>
          <w:sz w:val="24"/>
          <w:szCs w:val="24"/>
        </w:rPr>
        <w:t xml:space="preserve"> виды оценки основных фондов</w:t>
      </w:r>
      <w:r w:rsidR="005B0F9A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:rsidR="00F04C39" w:rsidRPr="007969D0" w:rsidRDefault="00F04C39" w:rsidP="00111653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7969D0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7969D0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F04C39" w:rsidRPr="007969D0" w:rsidRDefault="00A06B89" w:rsidP="00111653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рассчитывать стоимость основных фондов</w:t>
      </w:r>
      <w:r w:rsidR="00F04C39" w:rsidRPr="007969D0"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:rsidR="00F04C39" w:rsidRDefault="00F04C39" w:rsidP="005506E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A06B89" w:rsidRDefault="00A06B89" w:rsidP="005506E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A06B89" w:rsidRPr="005B0F9A" w:rsidRDefault="00A06B89" w:rsidP="005506E7">
      <w:pPr>
        <w:pStyle w:val="af4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B0F9A">
        <w:rPr>
          <w:rFonts w:ascii="Times New Roman" w:hAnsi="Times New Roman"/>
          <w:b/>
          <w:sz w:val="28"/>
          <w:szCs w:val="28"/>
        </w:rPr>
        <w:t xml:space="preserve">Методические </w:t>
      </w:r>
      <w:r w:rsidR="005B0F9A" w:rsidRPr="005B0F9A">
        <w:rPr>
          <w:rFonts w:ascii="Times New Roman" w:hAnsi="Times New Roman"/>
          <w:b/>
          <w:sz w:val="28"/>
          <w:szCs w:val="28"/>
        </w:rPr>
        <w:t>рекомендации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szCs w:val="24"/>
        </w:rPr>
      </w:pP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  <w:r w:rsidRPr="00111653">
        <w:rPr>
          <w:b w:val="0"/>
          <w:bCs/>
          <w:szCs w:val="24"/>
        </w:rPr>
        <w:t xml:space="preserve">Основные производственные фонды (ОПФ) строительства – это средства труда, находящиеся в общественной или индивидуальной собственности и функционирующие в процессе строительного производства. 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  <w:r w:rsidRPr="00111653">
        <w:rPr>
          <w:b w:val="0"/>
          <w:bCs/>
          <w:szCs w:val="24"/>
        </w:rPr>
        <w:t>Основные производственные фонды являются производственным аппаратом отрасли, способствуют повышению квалификации и культурно-технического уровня рабочих-строителей, изменяют характер и облегчают условия их труда, составляют материальную основу комплексной механизации и автоматизации выполнения  строительно-монтажных работ, роста производительности труда.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szCs w:val="24"/>
        </w:rPr>
      </w:pPr>
      <w:r w:rsidRPr="00111653">
        <w:rPr>
          <w:b w:val="0"/>
          <w:bCs/>
          <w:szCs w:val="24"/>
        </w:rPr>
        <w:t>Учёт и оценка основных фондов ведётся в натуральных и стоимостных показателях. Натуральные показатели применяются для планирования и учёта технического состава и состояния ОПФ, расчёта производственной мощности строительной организации (общая и полезная площадь зданий, число и общая мощность машин, их производительность в единицу времени).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  <w:r w:rsidRPr="00111653">
        <w:rPr>
          <w:b w:val="0"/>
          <w:bCs/>
          <w:szCs w:val="24"/>
        </w:rPr>
        <w:t>Стоимостная оценка ОПФ – это обобщающий показатель их объёма, динамики, состава и структуры.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  <w:r w:rsidRPr="00111653">
        <w:rPr>
          <w:b w:val="0"/>
          <w:bCs/>
          <w:szCs w:val="24"/>
        </w:rPr>
        <w:t>Различают несколько видов стоимостной оценки основных фондов: по первоначальной стоимости; по восстановительной стоимости; по остаточной стоимости.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  <w:r w:rsidRPr="00111653">
        <w:rPr>
          <w:b w:val="0"/>
          <w:bCs/>
          <w:iCs/>
          <w:szCs w:val="24"/>
        </w:rPr>
        <w:t xml:space="preserve">Первоначальная стоимость </w:t>
      </w:r>
      <w:r w:rsidRPr="00111653">
        <w:rPr>
          <w:b w:val="0"/>
          <w:bCs/>
          <w:szCs w:val="24"/>
        </w:rPr>
        <w:t xml:space="preserve">отражает фактические затраты организации на приобретение машин, оборудования или возведение зданий (с учетом доставки и монтажа оборудования) в ценах, действующих в год приобретения, и может быть определена по формуле:      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</w:p>
    <w:p w:rsidR="00111653" w:rsidRPr="00111653" w:rsidRDefault="00111653" w:rsidP="006A2AD6">
      <w:pPr>
        <w:pStyle w:val="af2"/>
        <w:spacing w:line="240" w:lineRule="auto"/>
        <w:ind w:left="0" w:firstLine="709"/>
        <w:rPr>
          <w:b w:val="0"/>
          <w:bCs/>
          <w:szCs w:val="24"/>
        </w:rPr>
      </w:pPr>
      <w:proofErr w:type="spellStart"/>
      <w:r w:rsidRPr="00111653">
        <w:rPr>
          <w:b w:val="0"/>
          <w:szCs w:val="24"/>
        </w:rPr>
        <w:t>Фп</w:t>
      </w:r>
      <w:proofErr w:type="spellEnd"/>
      <w:r w:rsidRPr="00111653">
        <w:rPr>
          <w:b w:val="0"/>
          <w:szCs w:val="24"/>
        </w:rPr>
        <w:t xml:space="preserve"> = </w:t>
      </w:r>
      <w:proofErr w:type="spellStart"/>
      <w:r w:rsidRPr="00111653">
        <w:rPr>
          <w:b w:val="0"/>
          <w:szCs w:val="24"/>
        </w:rPr>
        <w:t>Фф</w:t>
      </w:r>
      <w:proofErr w:type="spellEnd"/>
      <w:r w:rsidRPr="00111653">
        <w:rPr>
          <w:b w:val="0"/>
          <w:szCs w:val="24"/>
        </w:rPr>
        <w:t xml:space="preserve"> + </w:t>
      </w:r>
      <w:proofErr w:type="spellStart"/>
      <w:r w:rsidRPr="00111653">
        <w:rPr>
          <w:b w:val="0"/>
          <w:szCs w:val="24"/>
        </w:rPr>
        <w:t>Зтр</w:t>
      </w:r>
      <w:proofErr w:type="spellEnd"/>
      <w:r w:rsidRPr="00111653">
        <w:rPr>
          <w:b w:val="0"/>
          <w:szCs w:val="24"/>
        </w:rPr>
        <w:t xml:space="preserve">,        </w:t>
      </w:r>
      <w:r w:rsidRPr="00111653">
        <w:rPr>
          <w:b w:val="0"/>
          <w:bCs/>
          <w:szCs w:val="24"/>
        </w:rPr>
        <w:t>(1)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right"/>
        <w:rPr>
          <w:b w:val="0"/>
          <w:bCs/>
          <w:szCs w:val="24"/>
        </w:rPr>
      </w:pPr>
    </w:p>
    <w:p w:rsidR="00111653" w:rsidRPr="00111653" w:rsidRDefault="00111653" w:rsidP="0011165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1165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где   </w:t>
      </w:r>
      <w:proofErr w:type="spellStart"/>
      <w:r w:rsidRPr="00111653">
        <w:rPr>
          <w:rFonts w:ascii="Times New Roman" w:hAnsi="Times New Roman" w:cs="Times New Roman"/>
          <w:b w:val="0"/>
          <w:color w:val="auto"/>
          <w:sz w:val="24"/>
          <w:szCs w:val="24"/>
        </w:rPr>
        <w:t>Фф</w:t>
      </w:r>
      <w:proofErr w:type="spellEnd"/>
      <w:r w:rsidRPr="0011165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фактические затраты организации на приобретение фондов или сметная стоимость зданий, сооружений, тыс.руб.;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</w:rPr>
        <w:tab/>
      </w:r>
      <w:proofErr w:type="spellStart"/>
      <w:proofErr w:type="gramStart"/>
      <w:r w:rsidRPr="00111653">
        <w:rPr>
          <w:rFonts w:ascii="Times New Roman" w:hAnsi="Times New Roman" w:cs="Times New Roman"/>
        </w:rPr>
        <w:t>Зтр</w:t>
      </w:r>
      <w:proofErr w:type="spellEnd"/>
      <w:r w:rsidRPr="00111653">
        <w:rPr>
          <w:rFonts w:ascii="Times New Roman" w:hAnsi="Times New Roman" w:cs="Times New Roman"/>
        </w:rPr>
        <w:t xml:space="preserve">  -</w:t>
      </w:r>
      <w:proofErr w:type="gramEnd"/>
      <w:r w:rsidRPr="00111653">
        <w:rPr>
          <w:rFonts w:ascii="Times New Roman" w:hAnsi="Times New Roman" w:cs="Times New Roman"/>
        </w:rPr>
        <w:t xml:space="preserve"> транспортные расходы и стоимость монтажа оборудования, тыс.руб.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  <w:iCs/>
        </w:rPr>
        <w:t xml:space="preserve">Остаточная стоимость (первоначальная </w:t>
      </w:r>
      <w:proofErr w:type="spellStart"/>
      <w:r w:rsidRPr="00111653">
        <w:rPr>
          <w:rFonts w:ascii="Times New Roman" w:hAnsi="Times New Roman" w:cs="Times New Roman"/>
          <w:iCs/>
        </w:rPr>
        <w:t>Фпо</w:t>
      </w:r>
      <w:proofErr w:type="spellEnd"/>
      <w:r w:rsidRPr="00111653">
        <w:rPr>
          <w:rFonts w:ascii="Times New Roman" w:hAnsi="Times New Roman" w:cs="Times New Roman"/>
          <w:iCs/>
        </w:rPr>
        <w:t xml:space="preserve"> либо восстановительная </w:t>
      </w:r>
      <w:proofErr w:type="spellStart"/>
      <w:r w:rsidRPr="00111653">
        <w:rPr>
          <w:rFonts w:ascii="Times New Roman" w:hAnsi="Times New Roman" w:cs="Times New Roman"/>
          <w:iCs/>
        </w:rPr>
        <w:t>Фво</w:t>
      </w:r>
      <w:proofErr w:type="spellEnd"/>
      <w:r w:rsidRPr="00111653">
        <w:rPr>
          <w:rFonts w:ascii="Times New Roman" w:hAnsi="Times New Roman" w:cs="Times New Roman"/>
          <w:iCs/>
        </w:rPr>
        <w:t xml:space="preserve">) </w:t>
      </w:r>
      <w:r w:rsidRPr="00111653">
        <w:rPr>
          <w:rFonts w:ascii="Times New Roman" w:hAnsi="Times New Roman" w:cs="Times New Roman"/>
        </w:rPr>
        <w:t>выражает стоимость основных фондов, еще не перенесенную на стоимость производимой продукции (СМР), и позволяет установить, какая часть основных производственных фондов изношена и учтена в себестоимости работ. Остаточная стоимость характеризует собой фактическую стоимость фондов на момент оценки и позволяет оценить качественное состояние основных фондов строительной организации. Остаточная сто</w:t>
      </w:r>
      <w:r>
        <w:rPr>
          <w:rFonts w:ascii="Times New Roman" w:hAnsi="Times New Roman" w:cs="Times New Roman"/>
        </w:rPr>
        <w:t>имость определяется по формулам:</w:t>
      </w:r>
    </w:p>
    <w:p w:rsidR="00111653" w:rsidRPr="00111653" w:rsidRDefault="006A2AD6" w:rsidP="006A2AD6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</w:t>
      </w:r>
      <w:proofErr w:type="spellStart"/>
      <w:r w:rsidR="00111653" w:rsidRPr="00111653">
        <w:rPr>
          <w:rFonts w:ascii="Times New Roman" w:hAnsi="Times New Roman" w:cs="Times New Roman"/>
          <w:bCs/>
        </w:rPr>
        <w:t>Фпо</w:t>
      </w:r>
      <w:proofErr w:type="spellEnd"/>
      <w:r w:rsidR="00111653" w:rsidRPr="00111653">
        <w:rPr>
          <w:rFonts w:ascii="Times New Roman" w:hAnsi="Times New Roman" w:cs="Times New Roman"/>
          <w:bCs/>
        </w:rPr>
        <w:t xml:space="preserve"> = </w:t>
      </w:r>
      <w:proofErr w:type="spellStart"/>
      <w:r w:rsidR="00111653" w:rsidRPr="00111653">
        <w:rPr>
          <w:rFonts w:ascii="Times New Roman" w:hAnsi="Times New Roman" w:cs="Times New Roman"/>
          <w:bCs/>
        </w:rPr>
        <w:t>Фп</w:t>
      </w:r>
      <w:proofErr w:type="spellEnd"/>
      <w:r w:rsidR="00111653" w:rsidRPr="00111653">
        <w:rPr>
          <w:rFonts w:ascii="Times New Roman" w:hAnsi="Times New Roman" w:cs="Times New Roman"/>
          <w:bCs/>
        </w:rPr>
        <w:t xml:space="preserve"> – И,                        </w:t>
      </w:r>
      <w:r w:rsidR="00111653">
        <w:rPr>
          <w:rFonts w:ascii="Times New Roman" w:hAnsi="Times New Roman" w:cs="Times New Roman"/>
        </w:rPr>
        <w:t>(</w:t>
      </w:r>
      <w:r w:rsidR="00111653" w:rsidRPr="00111653">
        <w:rPr>
          <w:rFonts w:ascii="Times New Roman" w:hAnsi="Times New Roman" w:cs="Times New Roman"/>
        </w:rPr>
        <w:t>2)</w:t>
      </w:r>
    </w:p>
    <w:p w:rsidR="00111653" w:rsidRPr="00111653" w:rsidRDefault="00111653" w:rsidP="00111653">
      <w:pPr>
        <w:ind w:firstLine="709"/>
        <w:jc w:val="right"/>
        <w:rPr>
          <w:rFonts w:ascii="Times New Roman" w:hAnsi="Times New Roman" w:cs="Times New Roman"/>
        </w:rPr>
      </w:pPr>
      <w:proofErr w:type="spellStart"/>
      <w:r w:rsidRPr="00111653">
        <w:rPr>
          <w:rFonts w:ascii="Times New Roman" w:hAnsi="Times New Roman" w:cs="Times New Roman"/>
          <w:bCs/>
        </w:rPr>
        <w:lastRenderedPageBreak/>
        <w:t>Фво</w:t>
      </w:r>
      <w:proofErr w:type="spellEnd"/>
      <w:r w:rsidRPr="00111653">
        <w:rPr>
          <w:rFonts w:ascii="Times New Roman" w:hAnsi="Times New Roman" w:cs="Times New Roman"/>
          <w:bCs/>
        </w:rPr>
        <w:t xml:space="preserve"> = </w:t>
      </w:r>
      <w:proofErr w:type="spellStart"/>
      <w:r w:rsidRPr="00111653">
        <w:rPr>
          <w:rFonts w:ascii="Times New Roman" w:hAnsi="Times New Roman" w:cs="Times New Roman"/>
          <w:bCs/>
        </w:rPr>
        <w:t>Фв</w:t>
      </w:r>
      <w:proofErr w:type="spellEnd"/>
      <w:r w:rsidRPr="00111653">
        <w:rPr>
          <w:rFonts w:ascii="Times New Roman" w:hAnsi="Times New Roman" w:cs="Times New Roman"/>
          <w:bCs/>
        </w:rPr>
        <w:t xml:space="preserve"> – И           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>(</w:t>
      </w:r>
      <w:r w:rsidRPr="00111653">
        <w:rPr>
          <w:rFonts w:ascii="Times New Roman" w:hAnsi="Times New Roman" w:cs="Times New Roman"/>
        </w:rPr>
        <w:t>3)</w:t>
      </w:r>
    </w:p>
    <w:p w:rsid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</w:rPr>
        <w:t>где И – износ.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  <w:iCs/>
        </w:rPr>
        <w:t xml:space="preserve">Восстановительная стоимость </w:t>
      </w:r>
      <w:r w:rsidRPr="00111653">
        <w:rPr>
          <w:rFonts w:ascii="Times New Roman" w:hAnsi="Times New Roman" w:cs="Times New Roman"/>
        </w:rPr>
        <w:t>– это стоимость основных производственных фондов, приведенная к условиям и ценам года воспроизводства основных фондов. Она определяется путем переоценки действующих основных фондов с учетом их физического и морального износа.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  <w:iCs/>
        </w:rPr>
        <w:t>Ликвидационная стоимость</w:t>
      </w:r>
      <w:r w:rsidRPr="00111653">
        <w:rPr>
          <w:rFonts w:ascii="Times New Roman" w:hAnsi="Times New Roman" w:cs="Times New Roman"/>
        </w:rPr>
        <w:t xml:space="preserve"> – это стоимость реализации изношенных и снятых с производства основных фондов (часто это цена лома).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szCs w:val="24"/>
        </w:rPr>
      </w:pPr>
      <w:r w:rsidRPr="00111653">
        <w:rPr>
          <w:b w:val="0"/>
          <w:bCs/>
          <w:iCs/>
          <w:szCs w:val="24"/>
        </w:rPr>
        <w:t xml:space="preserve">Среднегодовая стоимость </w:t>
      </w:r>
      <w:r w:rsidRPr="00111653">
        <w:rPr>
          <w:b w:val="0"/>
          <w:bCs/>
          <w:szCs w:val="24"/>
        </w:rPr>
        <w:t>основных фондов определяется на основе первоначальной стоимости  с учетом их ввода и ликви</w:t>
      </w:r>
      <w:r>
        <w:rPr>
          <w:b w:val="0"/>
          <w:bCs/>
          <w:szCs w:val="24"/>
        </w:rPr>
        <w:t>дации по следующей формуле</w:t>
      </w:r>
      <w:r w:rsidRPr="00111653">
        <w:rPr>
          <w:b w:val="0"/>
          <w:bCs/>
          <w:szCs w:val="24"/>
        </w:rPr>
        <w:t>:</w:t>
      </w:r>
    </w:p>
    <w:p w:rsidR="00111653" w:rsidRDefault="00111653" w:rsidP="00111653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1653" w:rsidRPr="00111653" w:rsidRDefault="007A3938" w:rsidP="00111653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149.25pt;margin-top:-.6pt;width:198pt;height:30.75pt;z-index:251687936">
            <v:imagedata r:id="rId8" o:title=""/>
            <w10:wrap type="square" side="right"/>
          </v:shape>
          <o:OLEObject Type="Embed" ProgID="Equation.3" ShapeID="_x0000_s1099" DrawAspect="Content" ObjectID="_1723444576" r:id="rId9"/>
        </w:object>
      </w:r>
      <w:r w:rsidR="00111653">
        <w:rPr>
          <w:rFonts w:ascii="Times New Roman" w:hAnsi="Times New Roman"/>
          <w:sz w:val="24"/>
          <w:szCs w:val="24"/>
        </w:rPr>
        <w:t>(4</w:t>
      </w:r>
      <w:r w:rsidR="00111653" w:rsidRPr="00111653">
        <w:rPr>
          <w:rFonts w:ascii="Times New Roman" w:hAnsi="Times New Roman"/>
          <w:sz w:val="24"/>
          <w:szCs w:val="24"/>
        </w:rPr>
        <w:t>)</w:t>
      </w:r>
      <w:r w:rsidR="00111653" w:rsidRPr="00111653">
        <w:rPr>
          <w:rFonts w:ascii="Times New Roman" w:hAnsi="Times New Roman"/>
          <w:sz w:val="24"/>
          <w:szCs w:val="24"/>
        </w:rPr>
        <w:br w:type="textWrapping" w:clear="all"/>
      </w:r>
    </w:p>
    <w:p w:rsidR="00111653" w:rsidRPr="00111653" w:rsidRDefault="00111653" w:rsidP="00111653">
      <w:pPr>
        <w:pStyle w:val="af4"/>
        <w:rPr>
          <w:rFonts w:ascii="Times New Roman" w:hAnsi="Times New Roman"/>
          <w:sz w:val="24"/>
          <w:szCs w:val="24"/>
        </w:rPr>
      </w:pPr>
      <w:r w:rsidRPr="00111653">
        <w:rPr>
          <w:rFonts w:ascii="Times New Roman" w:hAnsi="Times New Roman"/>
          <w:sz w:val="24"/>
          <w:szCs w:val="24"/>
        </w:rPr>
        <w:t>где Ф 1 - стоимость основных производс</w:t>
      </w:r>
      <w:r>
        <w:rPr>
          <w:rFonts w:ascii="Times New Roman" w:hAnsi="Times New Roman"/>
          <w:sz w:val="24"/>
          <w:szCs w:val="24"/>
        </w:rPr>
        <w:t xml:space="preserve">твенных фондов на начало года, </w:t>
      </w:r>
      <w:r w:rsidRPr="00111653">
        <w:rPr>
          <w:rFonts w:ascii="Times New Roman" w:hAnsi="Times New Roman"/>
          <w:sz w:val="24"/>
          <w:szCs w:val="24"/>
        </w:rPr>
        <w:t xml:space="preserve">тыс., руб.; </w:t>
      </w:r>
    </w:p>
    <w:p w:rsidR="00111653" w:rsidRPr="00111653" w:rsidRDefault="00111653" w:rsidP="00111653">
      <w:pPr>
        <w:pStyle w:val="af4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111653">
        <w:rPr>
          <w:rFonts w:ascii="Times New Roman" w:hAnsi="Times New Roman"/>
          <w:sz w:val="24"/>
          <w:szCs w:val="24"/>
        </w:rPr>
        <w:t>Фввод</w:t>
      </w:r>
      <w:proofErr w:type="spellEnd"/>
      <w:r w:rsidRPr="001116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1653">
        <w:rPr>
          <w:rFonts w:ascii="Times New Roman" w:hAnsi="Times New Roman"/>
          <w:sz w:val="24"/>
          <w:szCs w:val="24"/>
        </w:rPr>
        <w:t>Фвыб</w:t>
      </w:r>
      <w:proofErr w:type="spellEnd"/>
      <w:r w:rsidRPr="00111653">
        <w:rPr>
          <w:rFonts w:ascii="Times New Roman" w:hAnsi="Times New Roman"/>
          <w:sz w:val="24"/>
          <w:szCs w:val="24"/>
        </w:rPr>
        <w:t xml:space="preserve"> - стоимость вводимых (выбывающих) в течение года основных производственных фондов, тыс. руб.; </w:t>
      </w:r>
    </w:p>
    <w:p w:rsidR="00111653" w:rsidRPr="00111653" w:rsidRDefault="00111653" w:rsidP="00111653">
      <w:pPr>
        <w:pStyle w:val="af4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111653">
        <w:rPr>
          <w:rFonts w:ascii="Times New Roman" w:hAnsi="Times New Roman"/>
          <w:sz w:val="24"/>
          <w:szCs w:val="24"/>
        </w:rPr>
        <w:t>n</w:t>
      </w:r>
      <w:r w:rsidRPr="00111653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111653">
        <w:rPr>
          <w:rFonts w:ascii="Times New Roman" w:hAnsi="Times New Roman"/>
          <w:sz w:val="24"/>
          <w:szCs w:val="24"/>
        </w:rPr>
        <w:t>, n</w:t>
      </w:r>
      <w:r w:rsidRPr="00111653">
        <w:rPr>
          <w:rFonts w:ascii="Times New Roman" w:hAnsi="Times New Roman"/>
          <w:sz w:val="24"/>
          <w:szCs w:val="24"/>
          <w:vertAlign w:val="subscript"/>
        </w:rPr>
        <w:t>2</w:t>
      </w:r>
      <w:r w:rsidRPr="00111653">
        <w:rPr>
          <w:rFonts w:ascii="Times New Roman" w:hAnsi="Times New Roman"/>
          <w:sz w:val="24"/>
          <w:szCs w:val="24"/>
        </w:rPr>
        <w:t xml:space="preserve"> - количество полных месяцев с момента ввода (выбытия). </w:t>
      </w:r>
    </w:p>
    <w:p w:rsidR="00111653" w:rsidRPr="00111653" w:rsidRDefault="00111653" w:rsidP="00111653">
      <w:pPr>
        <w:pStyle w:val="af2"/>
        <w:spacing w:line="240" w:lineRule="auto"/>
        <w:ind w:left="0" w:firstLine="709"/>
        <w:jc w:val="both"/>
        <w:rPr>
          <w:b w:val="0"/>
          <w:bCs/>
          <w:szCs w:val="24"/>
        </w:rPr>
      </w:pPr>
    </w:p>
    <w:p w:rsidR="00111653" w:rsidRPr="00AD4C92" w:rsidRDefault="00111653" w:rsidP="00111653">
      <w:pPr>
        <w:pStyle w:val="31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C92">
        <w:rPr>
          <w:rFonts w:ascii="Times New Roman" w:hAnsi="Times New Roman" w:cs="Times New Roman"/>
          <w:b/>
          <w:bCs/>
          <w:sz w:val="24"/>
          <w:szCs w:val="24"/>
        </w:rPr>
        <w:t>Задача 1</w:t>
      </w:r>
    </w:p>
    <w:p w:rsidR="00111653" w:rsidRPr="00111653" w:rsidRDefault="00111653" w:rsidP="00111653">
      <w:pPr>
        <w:pStyle w:val="3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653">
        <w:rPr>
          <w:rFonts w:ascii="Times New Roman" w:hAnsi="Times New Roman" w:cs="Times New Roman"/>
          <w:sz w:val="24"/>
          <w:szCs w:val="24"/>
        </w:rPr>
        <w:t xml:space="preserve"> На ос</w:t>
      </w:r>
      <w:r>
        <w:rPr>
          <w:rFonts w:ascii="Times New Roman" w:hAnsi="Times New Roman" w:cs="Times New Roman"/>
          <w:sz w:val="24"/>
          <w:szCs w:val="24"/>
        </w:rPr>
        <w:t>новании исходных данных таблицы</w:t>
      </w:r>
      <w:r w:rsidR="00AD4C92">
        <w:rPr>
          <w:rFonts w:ascii="Times New Roman" w:hAnsi="Times New Roman" w:cs="Times New Roman"/>
          <w:sz w:val="24"/>
          <w:szCs w:val="24"/>
        </w:rPr>
        <w:t xml:space="preserve"> 1,</w:t>
      </w:r>
      <w:r w:rsidRPr="00111653">
        <w:rPr>
          <w:rFonts w:ascii="Times New Roman" w:hAnsi="Times New Roman" w:cs="Times New Roman"/>
          <w:sz w:val="24"/>
          <w:szCs w:val="24"/>
        </w:rPr>
        <w:t xml:space="preserve">определить: первоначальную, </w:t>
      </w:r>
      <w:r w:rsidR="00C22548">
        <w:rPr>
          <w:rFonts w:ascii="Times New Roman" w:hAnsi="Times New Roman" w:cs="Times New Roman"/>
          <w:sz w:val="24"/>
          <w:szCs w:val="24"/>
        </w:rPr>
        <w:t xml:space="preserve">восстановительную, остаточную </w:t>
      </w:r>
      <w:r w:rsidRPr="00111653">
        <w:rPr>
          <w:rFonts w:ascii="Times New Roman" w:hAnsi="Times New Roman" w:cs="Times New Roman"/>
          <w:sz w:val="24"/>
          <w:szCs w:val="24"/>
        </w:rPr>
        <w:t>стоимост</w:t>
      </w:r>
      <w:r w:rsidR="00C22548">
        <w:rPr>
          <w:rFonts w:ascii="Times New Roman" w:hAnsi="Times New Roman" w:cs="Times New Roman"/>
          <w:sz w:val="24"/>
          <w:szCs w:val="24"/>
        </w:rPr>
        <w:t>и</w:t>
      </w:r>
      <w:r w:rsidRPr="00111653">
        <w:rPr>
          <w:rFonts w:ascii="Times New Roman" w:hAnsi="Times New Roman" w:cs="Times New Roman"/>
          <w:sz w:val="24"/>
          <w:szCs w:val="24"/>
        </w:rPr>
        <w:t xml:space="preserve"> основных фондов.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  <w:bCs/>
        </w:rPr>
      </w:pPr>
    </w:p>
    <w:p w:rsidR="00111653" w:rsidRPr="00111653" w:rsidRDefault="00AD4C92" w:rsidP="0011165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027"/>
        <w:gridCol w:w="1418"/>
      </w:tblGrid>
      <w:tr w:rsidR="00111653" w:rsidRPr="00111653" w:rsidTr="00111653">
        <w:trPr>
          <w:cantSplit/>
          <w:trHeight w:val="65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№</w:t>
            </w:r>
          </w:p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Значение</w:t>
            </w:r>
          </w:p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показателя</w:t>
            </w:r>
          </w:p>
        </w:tc>
      </w:tr>
      <w:tr w:rsidR="00111653" w:rsidRPr="00111653" w:rsidTr="00111653">
        <w:trPr>
          <w:cantSplit/>
          <w:trHeight w:val="41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8F72B5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Стоимость станка приобретенного в январе </w:t>
            </w:r>
            <w:r w:rsidR="008F72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</w:t>
            </w: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г. (</w:t>
            </w:r>
            <w:proofErr w:type="spellStart"/>
            <w:proofErr w:type="gramStart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тыс.руб</w:t>
            </w:r>
            <w:proofErr w:type="spellEnd"/>
            <w:proofErr w:type="gramEnd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30 000</w:t>
            </w:r>
          </w:p>
        </w:tc>
      </w:tr>
      <w:tr w:rsidR="00111653" w:rsidRPr="00111653" w:rsidTr="00111653">
        <w:trPr>
          <w:cantSplit/>
          <w:trHeight w:val="32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8F72B5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Доставка (</w:t>
            </w:r>
            <w:proofErr w:type="spellStart"/>
            <w:proofErr w:type="gramStart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тыс.руб</w:t>
            </w:r>
            <w:proofErr w:type="spellEnd"/>
            <w:proofErr w:type="gramEnd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3 000</w:t>
            </w:r>
          </w:p>
        </w:tc>
      </w:tr>
      <w:tr w:rsidR="00111653" w:rsidRPr="00111653" w:rsidTr="00111653">
        <w:trPr>
          <w:cantSplit/>
          <w:trHeight w:val="32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8F72B5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Установка (</w:t>
            </w:r>
            <w:proofErr w:type="spellStart"/>
            <w:proofErr w:type="gramStart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тыс.руб</w:t>
            </w:r>
            <w:proofErr w:type="spellEnd"/>
            <w:proofErr w:type="gramEnd"/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4 000</w:t>
            </w:r>
          </w:p>
        </w:tc>
      </w:tr>
      <w:tr w:rsidR="00111653" w:rsidRPr="00111653" w:rsidTr="00111653">
        <w:trPr>
          <w:cantSplit/>
          <w:trHeight w:val="32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6A2AD6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 январю </w:t>
            </w:r>
            <w:r w:rsidR="008F72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</w:t>
            </w:r>
            <w:r w:rsidR="006A2AD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г. станок был изношен 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5 %</w:t>
            </w:r>
          </w:p>
        </w:tc>
      </w:tr>
      <w:tr w:rsidR="00111653" w:rsidRPr="00111653" w:rsidTr="00111653">
        <w:trPr>
          <w:cantSplit/>
          <w:trHeight w:val="32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6A2AD6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 январе </w:t>
            </w:r>
            <w:r w:rsidR="008F72B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201</w:t>
            </w:r>
            <w:r w:rsidR="006A2AD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  <w:r w:rsidRPr="0011165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г. стоимость станка снизилась 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3 %</w:t>
            </w:r>
          </w:p>
        </w:tc>
      </w:tr>
    </w:tbl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  <w:bCs/>
        </w:rPr>
      </w:pPr>
    </w:p>
    <w:p w:rsidR="00111653" w:rsidRPr="00AD4C92" w:rsidRDefault="00111653" w:rsidP="00111653">
      <w:pPr>
        <w:ind w:firstLine="709"/>
        <w:jc w:val="center"/>
        <w:rPr>
          <w:rFonts w:ascii="Times New Roman" w:hAnsi="Times New Roman" w:cs="Times New Roman"/>
          <w:b/>
        </w:rPr>
      </w:pPr>
      <w:r w:rsidRPr="00AD4C92">
        <w:rPr>
          <w:rFonts w:ascii="Times New Roman" w:hAnsi="Times New Roman" w:cs="Times New Roman"/>
          <w:b/>
          <w:bCs/>
        </w:rPr>
        <w:t>Задача 2</w:t>
      </w:r>
    </w:p>
    <w:p w:rsidR="00111653" w:rsidRPr="00111653" w:rsidRDefault="00111653" w:rsidP="00111653">
      <w:pPr>
        <w:ind w:firstLine="709"/>
        <w:jc w:val="both"/>
        <w:rPr>
          <w:rFonts w:ascii="Times New Roman" w:hAnsi="Times New Roman" w:cs="Times New Roman"/>
        </w:rPr>
      </w:pPr>
      <w:r w:rsidRPr="00111653">
        <w:rPr>
          <w:rFonts w:ascii="Times New Roman" w:hAnsi="Times New Roman" w:cs="Times New Roman"/>
        </w:rPr>
        <w:t xml:space="preserve"> Определить среднегодовую стоимость основных производственных фондов по строительной организации. Исходные данные в таблице </w:t>
      </w:r>
      <w:r w:rsidR="00AD4C92">
        <w:rPr>
          <w:rFonts w:ascii="Times New Roman" w:hAnsi="Times New Roman" w:cs="Times New Roman"/>
        </w:rPr>
        <w:t>2.</w:t>
      </w:r>
    </w:p>
    <w:p w:rsidR="00111653" w:rsidRPr="00111653" w:rsidRDefault="00111653" w:rsidP="00111653">
      <w:pPr>
        <w:pStyle w:val="4"/>
        <w:ind w:firstLine="709"/>
        <w:jc w:val="both"/>
        <w:rPr>
          <w:bCs/>
          <w:sz w:val="24"/>
        </w:rPr>
      </w:pPr>
      <w:r w:rsidRPr="00111653">
        <w:rPr>
          <w:sz w:val="24"/>
        </w:rPr>
        <w:t xml:space="preserve">Таблица </w:t>
      </w:r>
      <w:r w:rsidR="00AD4C92">
        <w:rPr>
          <w:sz w:val="24"/>
        </w:rPr>
        <w:t>2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8122"/>
        <w:gridCol w:w="1418"/>
      </w:tblGrid>
      <w:tr w:rsidR="00AD4C92" w:rsidRPr="00111653" w:rsidTr="00AD4C92">
        <w:trPr>
          <w:cantSplit/>
          <w:trHeight w:val="5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92" w:rsidRDefault="00AD4C92" w:rsidP="00AD4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D4C92" w:rsidRPr="00111653" w:rsidRDefault="00AD4C92" w:rsidP="00AD4C92">
            <w:pPr>
              <w:jc w:val="center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C92" w:rsidRPr="00111653" w:rsidRDefault="00AD4C92" w:rsidP="00AD4C92">
            <w:pPr>
              <w:jc w:val="center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4C92" w:rsidRPr="00111653" w:rsidRDefault="00AD4C92" w:rsidP="00AD4C92">
            <w:pPr>
              <w:jc w:val="center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Значение</w:t>
            </w:r>
          </w:p>
          <w:p w:rsidR="00AD4C92" w:rsidRPr="00111653" w:rsidRDefault="00AD4C92" w:rsidP="00AD4C92">
            <w:pPr>
              <w:pStyle w:val="5"/>
              <w:jc w:val="center"/>
            </w:pPr>
            <w:r w:rsidRPr="00111653">
              <w:rPr>
                <w:b w:val="0"/>
                <w:bCs w:val="0"/>
                <w:sz w:val="24"/>
              </w:rPr>
              <w:t>показателя</w:t>
            </w:r>
          </w:p>
        </w:tc>
      </w:tr>
      <w:tr w:rsidR="00111653" w:rsidRPr="00111653" w:rsidTr="00AD4C92">
        <w:trPr>
          <w:cantSplit/>
          <w:trHeight w:val="2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Основные производственные фонды предприятия на начало 2003 года,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1 200</w:t>
            </w:r>
          </w:p>
        </w:tc>
      </w:tr>
      <w:tr w:rsidR="00111653" w:rsidRPr="00111653" w:rsidTr="00AD4C92">
        <w:trPr>
          <w:cantSplit/>
          <w:trHeight w:val="2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По плану в (месяц) будут введены в действие новые производственные фонды,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Май</w:t>
            </w:r>
          </w:p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300</w:t>
            </w:r>
          </w:p>
        </w:tc>
      </w:tr>
      <w:tr w:rsidR="00111653" w:rsidRPr="00111653" w:rsidTr="00AD4C92">
        <w:trPr>
          <w:cantSplit/>
          <w:trHeight w:val="2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Будут переданы другим организациям фонды,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Июль</w:t>
            </w:r>
          </w:p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120</w:t>
            </w:r>
          </w:p>
        </w:tc>
      </w:tr>
      <w:tr w:rsidR="00111653" w:rsidRPr="00111653" w:rsidTr="00AD4C92">
        <w:trPr>
          <w:cantSplit/>
          <w:trHeight w:val="2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В (месяц) списаны по причине износа на сумму,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Сентябрь</w:t>
            </w:r>
          </w:p>
          <w:p w:rsidR="00111653" w:rsidRPr="00111653" w:rsidRDefault="00111653" w:rsidP="00111653">
            <w:pPr>
              <w:jc w:val="both"/>
              <w:rPr>
                <w:rFonts w:ascii="Times New Roman" w:hAnsi="Times New Roman" w:cs="Times New Roman"/>
              </w:rPr>
            </w:pPr>
            <w:r w:rsidRPr="00111653">
              <w:rPr>
                <w:rFonts w:ascii="Times New Roman" w:hAnsi="Times New Roman" w:cs="Times New Roman"/>
              </w:rPr>
              <w:t>30</w:t>
            </w:r>
          </w:p>
        </w:tc>
      </w:tr>
    </w:tbl>
    <w:p w:rsidR="006A2AD6" w:rsidRDefault="006A2AD6" w:rsidP="00111653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111653" w:rsidRPr="00AD4C92" w:rsidRDefault="00111653" w:rsidP="00111653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AD4C92">
        <w:rPr>
          <w:rFonts w:ascii="Times New Roman" w:hAnsi="Times New Roman"/>
          <w:b/>
          <w:sz w:val="24"/>
          <w:szCs w:val="24"/>
        </w:rPr>
        <w:lastRenderedPageBreak/>
        <w:t>Задача 3</w:t>
      </w:r>
    </w:p>
    <w:p w:rsidR="00111653" w:rsidRPr="00111653" w:rsidRDefault="00111653" w:rsidP="00111653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111653" w:rsidRDefault="00111653" w:rsidP="00111653">
      <w:pPr>
        <w:pStyle w:val="af4"/>
        <w:ind w:firstLine="540"/>
        <w:jc w:val="both"/>
        <w:rPr>
          <w:rFonts w:ascii="Times New Roman" w:hAnsi="Times New Roman"/>
          <w:sz w:val="24"/>
          <w:szCs w:val="24"/>
        </w:rPr>
      </w:pPr>
      <w:r w:rsidRPr="00111653">
        <w:rPr>
          <w:rFonts w:ascii="Times New Roman" w:hAnsi="Times New Roman"/>
          <w:sz w:val="24"/>
          <w:szCs w:val="24"/>
        </w:rPr>
        <w:t xml:space="preserve">На начало года первоначальная стоимость ОФ </w:t>
      </w:r>
      <w:r w:rsidR="00C22548">
        <w:rPr>
          <w:rFonts w:ascii="Times New Roman" w:hAnsi="Times New Roman"/>
          <w:sz w:val="24"/>
          <w:szCs w:val="24"/>
        </w:rPr>
        <w:t>сварочного</w:t>
      </w:r>
      <w:r w:rsidRPr="00111653">
        <w:rPr>
          <w:rFonts w:ascii="Times New Roman" w:hAnsi="Times New Roman"/>
          <w:sz w:val="24"/>
          <w:szCs w:val="24"/>
        </w:rPr>
        <w:t xml:space="preserve"> цеха 5680 т.р. С 1 апреля было введено ОФ на 1245 т.р., а с 1 сентября на 948 т.р. С 1 марта выбыло из-за износа ОФ на сумму 2152 т.р. Найти среднегодовую стоимость ОФ. </w:t>
      </w:r>
    </w:p>
    <w:p w:rsidR="00AD4C92" w:rsidRPr="00111653" w:rsidRDefault="00AD4C92" w:rsidP="00111653">
      <w:pPr>
        <w:pStyle w:val="af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1653" w:rsidRPr="00AD4C92" w:rsidRDefault="00111653" w:rsidP="00111653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AD4C92">
        <w:rPr>
          <w:rFonts w:ascii="Times New Roman" w:hAnsi="Times New Roman"/>
          <w:b/>
          <w:sz w:val="24"/>
          <w:szCs w:val="24"/>
        </w:rPr>
        <w:t>Задача 4</w:t>
      </w:r>
    </w:p>
    <w:p w:rsidR="00111653" w:rsidRPr="00111653" w:rsidRDefault="00111653" w:rsidP="00111653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111653" w:rsidRPr="00111653" w:rsidRDefault="00111653" w:rsidP="00111653">
      <w:pPr>
        <w:pStyle w:val="af4"/>
        <w:ind w:firstLine="540"/>
        <w:jc w:val="both"/>
        <w:rPr>
          <w:rFonts w:ascii="Times New Roman" w:hAnsi="Times New Roman"/>
          <w:sz w:val="24"/>
          <w:szCs w:val="24"/>
        </w:rPr>
      </w:pPr>
      <w:r w:rsidRPr="00111653">
        <w:rPr>
          <w:rFonts w:ascii="Times New Roman" w:hAnsi="Times New Roman"/>
          <w:sz w:val="24"/>
          <w:szCs w:val="24"/>
        </w:rPr>
        <w:t>К началу планируемого периода предприятие имело ОФ на сумму 9844 т.р. С 1 февраля планируется ввод нового оборудования на сумму 4850 т.р., а с 1 сентября выбытие на 1870 т.р. Найти среднегодовую стоимость ОФ.</w:t>
      </w:r>
    </w:p>
    <w:p w:rsidR="00111653" w:rsidRPr="00111653" w:rsidRDefault="00111653" w:rsidP="00111653">
      <w:pPr>
        <w:pStyle w:val="af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D4C92" w:rsidRPr="00111653" w:rsidRDefault="00AD4C92" w:rsidP="00AD4C92">
      <w:pPr>
        <w:ind w:firstLine="540"/>
        <w:jc w:val="both"/>
        <w:rPr>
          <w:rFonts w:ascii="TimesNewRoman" w:hAnsi="TimesNewRoman" w:cs="TimesNewRoman"/>
        </w:rPr>
      </w:pPr>
    </w:p>
    <w:p w:rsidR="00FC194D" w:rsidRDefault="00FC194D" w:rsidP="005B0F9A">
      <w:pPr>
        <w:pStyle w:val="Style1"/>
        <w:widowControl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1D7251" w:rsidRPr="005B0F9A" w:rsidRDefault="007969D0" w:rsidP="005506E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2</w:t>
      </w:r>
      <w:r w:rsidR="001D7251"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1D7251" w:rsidRPr="00F31561" w:rsidRDefault="001D7251" w:rsidP="005506E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450EE" w:rsidRPr="007450EE">
        <w:rPr>
          <w:rFonts w:ascii="Times New Roman" w:hAnsi="Times New Roman" w:cs="Times New Roman"/>
        </w:rPr>
        <w:t>Расчет амортизации основных фондов</w:t>
      </w:r>
    </w:p>
    <w:p w:rsidR="001D7251" w:rsidRPr="00F31561" w:rsidRDefault="001D7251" w:rsidP="005506E7">
      <w:pPr>
        <w:pStyle w:val="Style1"/>
        <w:widowControl/>
        <w:ind w:firstLine="709"/>
        <w:jc w:val="both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1D7251" w:rsidRPr="00F31561" w:rsidRDefault="001D7251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="0074243F">
        <w:rPr>
          <w:rStyle w:val="FontStyle21"/>
          <w:rFonts w:ascii="Times New Roman" w:hAnsi="Times New Roman" w:cs="Times New Roman"/>
          <w:sz w:val="24"/>
          <w:szCs w:val="24"/>
        </w:rPr>
        <w:t xml:space="preserve"> научится рассчитывать амортизационные отчисления основных фондов</w:t>
      </w:r>
    </w:p>
    <w:p w:rsidR="00784A3A" w:rsidRPr="00F31561" w:rsidRDefault="00784A3A" w:rsidP="00AD4C92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1D7251" w:rsidRPr="00F31561" w:rsidRDefault="001D7251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  <w:r w:rsidR="008467A2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:</w:t>
      </w:r>
    </w:p>
    <w:p w:rsidR="001D7251" w:rsidRPr="00F31561" w:rsidRDefault="001D7251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1D7251" w:rsidRPr="00F31561" w:rsidRDefault="001D7251" w:rsidP="00AD4C92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1D7251" w:rsidRPr="00F31561" w:rsidRDefault="001D7251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>-</w:t>
      </w:r>
      <w:r w:rsidR="0074243F">
        <w:rPr>
          <w:rStyle w:val="FontStyle21"/>
          <w:rFonts w:ascii="Times New Roman" w:hAnsi="Times New Roman" w:cs="Times New Roman"/>
          <w:sz w:val="24"/>
          <w:szCs w:val="24"/>
        </w:rPr>
        <w:t xml:space="preserve"> понятие амортизации</w:t>
      </w: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:rsidR="001D7251" w:rsidRPr="00F31561" w:rsidRDefault="001D7251" w:rsidP="00AD4C92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1D7251" w:rsidRDefault="001D7251" w:rsidP="00AD4C92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>рассчитывать</w:t>
      </w:r>
      <w:r w:rsidR="0074243F">
        <w:rPr>
          <w:rStyle w:val="FontStyle21"/>
          <w:rFonts w:ascii="Times New Roman" w:hAnsi="Times New Roman" w:cs="Times New Roman"/>
          <w:sz w:val="24"/>
          <w:szCs w:val="24"/>
        </w:rPr>
        <w:t>норму амортизации и амортизационные отчисления</w:t>
      </w: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:rsidR="002A56A9" w:rsidRPr="00F31561" w:rsidRDefault="002A56A9" w:rsidP="00AD4C92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4A5E85" w:rsidRDefault="004A5E85" w:rsidP="00AD4C92">
      <w:pPr>
        <w:pStyle w:val="Style1"/>
        <w:widowControl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A06B89" w:rsidRDefault="00A06B89" w:rsidP="005506E7">
      <w:pPr>
        <w:pStyle w:val="Style1"/>
        <w:widowControl/>
        <w:rPr>
          <w:rFonts w:ascii="Times New Roman" w:eastAsia="Times New Roman" w:hAnsi="Times New Roman" w:cs="Times New Roman"/>
          <w:bCs/>
        </w:rPr>
      </w:pPr>
    </w:p>
    <w:p w:rsidR="00A06B89" w:rsidRPr="005B0F9A" w:rsidRDefault="0074243F" w:rsidP="005506E7">
      <w:pPr>
        <w:pStyle w:val="Style1"/>
        <w:widowControl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0F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Методические </w:t>
      </w:r>
      <w:r w:rsidR="005B0F9A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</w:t>
      </w:r>
    </w:p>
    <w:p w:rsidR="0074243F" w:rsidRDefault="0074243F" w:rsidP="005506E7">
      <w:pPr>
        <w:pStyle w:val="Style1"/>
        <w:widowControl/>
        <w:jc w:val="center"/>
        <w:rPr>
          <w:rFonts w:ascii="Times New Roman" w:eastAsia="Times New Roman" w:hAnsi="Times New Roman" w:cs="Times New Roman"/>
          <w:bCs/>
        </w:rPr>
      </w:pP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>Амортизационные отчисления А, тыс. руб., производятся ежегодно рав</w:t>
      </w:r>
      <w:r w:rsidRPr="00A06B89">
        <w:rPr>
          <w:rFonts w:ascii="Times New Roman" w:hAnsi="Times New Roman"/>
          <w:sz w:val="24"/>
          <w:szCs w:val="24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243F" w:rsidRPr="00A06B89" w:rsidRDefault="007A3938" w:rsidP="005506E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object w:dxaOrig="1440" w:dyaOrig="1440">
          <v:shape id="_x0000_s1035" type="#_x0000_t75" style="position:absolute;left:0;text-align:left;margin-left:215.25pt;margin-top:.05pt;width:67.3pt;height:30.75pt;z-index:251670528">
            <v:imagedata r:id="rId10" o:title=""/>
            <w10:wrap type="square" side="right"/>
          </v:shape>
          <o:OLEObject Type="Embed" ProgID="Equation.3" ShapeID="_x0000_s1035" DrawAspect="Content" ObjectID="_1723444577" r:id="rId11"/>
        </w:object>
      </w:r>
      <w:r w:rsidR="0074243F" w:rsidRPr="00A06B89">
        <w:rPr>
          <w:rFonts w:ascii="Times New Roman" w:hAnsi="Times New Roman"/>
          <w:sz w:val="24"/>
          <w:szCs w:val="24"/>
        </w:rPr>
        <w:t xml:space="preserve"> (</w:t>
      </w:r>
      <w:r w:rsidR="00AD4C92">
        <w:rPr>
          <w:rFonts w:ascii="Times New Roman" w:hAnsi="Times New Roman"/>
          <w:sz w:val="24"/>
          <w:szCs w:val="24"/>
        </w:rPr>
        <w:t>5</w:t>
      </w:r>
      <w:r w:rsidR="0074243F" w:rsidRPr="00A06B89">
        <w:rPr>
          <w:rFonts w:ascii="Times New Roman" w:hAnsi="Times New Roman"/>
          <w:sz w:val="24"/>
          <w:szCs w:val="24"/>
        </w:rPr>
        <w:t>)</w:t>
      </w:r>
      <w:r w:rsidR="0074243F" w:rsidRPr="00A06B89">
        <w:rPr>
          <w:rFonts w:ascii="Times New Roman" w:hAnsi="Times New Roman"/>
          <w:sz w:val="24"/>
          <w:szCs w:val="24"/>
        </w:rPr>
        <w:br w:type="textWrapping" w:clear="all"/>
      </w:r>
    </w:p>
    <w:p w:rsidR="0074243F" w:rsidRPr="00A06B89" w:rsidRDefault="0074243F" w:rsidP="005506E7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где А - сумма годовых амортизационных отчислений; </w:t>
      </w:r>
    </w:p>
    <w:p w:rsidR="0074243F" w:rsidRPr="00A06B89" w:rsidRDefault="0074243F" w:rsidP="005506E7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     Ф - среднегодовая стоимость основных фондов, тыс. руб.; </w:t>
      </w:r>
    </w:p>
    <w:p w:rsidR="0074243F" w:rsidRPr="00A06B89" w:rsidRDefault="0074243F" w:rsidP="005506E7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На - норма амортизации, %. </w:t>
      </w: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>Норма амортизации представляет собой отношение годовой суммы амор</w:t>
      </w:r>
      <w:r w:rsidRPr="00A06B89">
        <w:rPr>
          <w:rFonts w:ascii="Times New Roman" w:hAnsi="Times New Roman"/>
          <w:sz w:val="24"/>
          <w:szCs w:val="24"/>
        </w:rPr>
        <w:softHyphen/>
        <w:t>тизации к первоначальной стоимости основных фондов, выраженное в %. Рас</w:t>
      </w:r>
      <w:r w:rsidRPr="00A06B89">
        <w:rPr>
          <w:rFonts w:ascii="Times New Roman" w:hAnsi="Times New Roman"/>
          <w:sz w:val="24"/>
          <w:szCs w:val="24"/>
        </w:rPr>
        <w:softHyphen/>
        <w:t>чет нормы амортизации производится по формуле</w:t>
      </w: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243F" w:rsidRPr="00A06B89" w:rsidRDefault="007A3938" w:rsidP="005506E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object w:dxaOrig="1440" w:dyaOrig="1440">
          <v:shape id="_x0000_s1036" type="#_x0000_t75" style="position:absolute;left:0;text-align:left;margin-left:201pt;margin-top:-.55pt;width:93.75pt;height:30.75pt;z-index:251671552">
            <v:imagedata r:id="rId12" o:title=""/>
            <w10:wrap type="square" side="right"/>
          </v:shape>
          <o:OLEObject Type="Embed" ProgID="Equation.3" ShapeID="_x0000_s1036" DrawAspect="Content" ObjectID="_1723444578" r:id="rId13"/>
        </w:object>
      </w:r>
      <w:r w:rsidR="0074243F" w:rsidRPr="00A06B89">
        <w:rPr>
          <w:rFonts w:ascii="Times New Roman" w:hAnsi="Times New Roman"/>
          <w:sz w:val="24"/>
          <w:szCs w:val="24"/>
        </w:rPr>
        <w:t>(</w:t>
      </w:r>
      <w:r w:rsidR="00AD4C92">
        <w:rPr>
          <w:rFonts w:ascii="Times New Roman" w:hAnsi="Times New Roman"/>
          <w:sz w:val="24"/>
          <w:szCs w:val="24"/>
        </w:rPr>
        <w:t>6</w:t>
      </w:r>
      <w:r w:rsidR="0074243F" w:rsidRPr="00A06B89">
        <w:rPr>
          <w:rFonts w:ascii="Times New Roman" w:hAnsi="Times New Roman"/>
          <w:sz w:val="24"/>
          <w:szCs w:val="24"/>
        </w:rPr>
        <w:t>)</w:t>
      </w:r>
      <w:r w:rsidR="0074243F" w:rsidRPr="00A06B89">
        <w:rPr>
          <w:rFonts w:ascii="Times New Roman" w:hAnsi="Times New Roman"/>
          <w:sz w:val="24"/>
          <w:szCs w:val="24"/>
        </w:rPr>
        <w:br w:type="textWrapping" w:clear="all"/>
      </w:r>
    </w:p>
    <w:p w:rsidR="0074243F" w:rsidRPr="00A06B89" w:rsidRDefault="0074243F" w:rsidP="005506E7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где Ф - первоначальная стоимость данного вида основных средств, руб.; </w:t>
      </w:r>
    </w:p>
    <w:p w:rsidR="0074243F" w:rsidRPr="00A06B89" w:rsidRDefault="0074243F" w:rsidP="005506E7">
      <w:pPr>
        <w:pStyle w:val="af4"/>
        <w:ind w:firstLine="340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Л - ликвидационная стоимость данного вида основных средств, руб.; </w:t>
      </w:r>
    </w:p>
    <w:p w:rsidR="0074243F" w:rsidRPr="00A06B89" w:rsidRDefault="0074243F" w:rsidP="005506E7">
      <w:pPr>
        <w:pStyle w:val="af4"/>
        <w:ind w:firstLine="340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Т - нормативный срок службы/амортизационный период, шт. </w:t>
      </w:r>
    </w:p>
    <w:p w:rsidR="00A06B89" w:rsidRDefault="00A06B89" w:rsidP="005506E7">
      <w:pPr>
        <w:pStyle w:val="Style1"/>
        <w:widowControl/>
        <w:rPr>
          <w:rFonts w:ascii="Times New Roman" w:eastAsia="Times New Roman" w:hAnsi="Times New Roman" w:cs="Times New Roman"/>
          <w:bCs/>
        </w:rPr>
      </w:pP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lastRenderedPageBreak/>
        <w:t>Среднегодовая стоимость основных производственных фондов определя</w:t>
      </w:r>
      <w:r w:rsidRPr="00A06B89">
        <w:rPr>
          <w:rFonts w:ascii="Times New Roman" w:hAnsi="Times New Roman"/>
          <w:sz w:val="24"/>
          <w:szCs w:val="24"/>
        </w:rPr>
        <w:softHyphen/>
        <w:t xml:space="preserve">ется по формуле </w:t>
      </w:r>
    </w:p>
    <w:p w:rsidR="0074243F" w:rsidRPr="00A06B89" w:rsidRDefault="0074243F" w:rsidP="005506E7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243F" w:rsidRPr="00A06B89" w:rsidRDefault="007A3938" w:rsidP="005506E7">
      <w:pPr>
        <w:pStyle w:val="af4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object w:dxaOrig="1440" w:dyaOrig="1440">
          <v:shape id="_x0000_s1037" type="#_x0000_t75" style="position:absolute;left:0;text-align:left;margin-left:149.25pt;margin-top:-.6pt;width:198pt;height:30.75pt;z-index:251673600">
            <v:imagedata r:id="rId8" o:title=""/>
            <w10:wrap type="square" side="right"/>
          </v:shape>
          <o:OLEObject Type="Embed" ProgID="Equation.3" ShapeID="_x0000_s1037" DrawAspect="Content" ObjectID="_1723444579" r:id="rId14"/>
        </w:object>
      </w:r>
      <w:r w:rsidR="0074243F" w:rsidRPr="00A06B89">
        <w:rPr>
          <w:rFonts w:ascii="Times New Roman" w:hAnsi="Times New Roman"/>
          <w:sz w:val="24"/>
          <w:szCs w:val="24"/>
        </w:rPr>
        <w:t>(</w:t>
      </w:r>
      <w:r w:rsidR="00AD4C92">
        <w:rPr>
          <w:rFonts w:ascii="Times New Roman" w:hAnsi="Times New Roman"/>
          <w:sz w:val="24"/>
          <w:szCs w:val="24"/>
        </w:rPr>
        <w:t>7</w:t>
      </w:r>
      <w:r w:rsidR="0074243F" w:rsidRPr="00A06B89">
        <w:rPr>
          <w:rFonts w:ascii="Times New Roman" w:hAnsi="Times New Roman"/>
          <w:sz w:val="24"/>
          <w:szCs w:val="24"/>
        </w:rPr>
        <w:t>)</w:t>
      </w:r>
      <w:r w:rsidR="0074243F" w:rsidRPr="00A06B89">
        <w:rPr>
          <w:rFonts w:ascii="Times New Roman" w:hAnsi="Times New Roman"/>
          <w:sz w:val="24"/>
          <w:szCs w:val="24"/>
        </w:rPr>
        <w:br w:type="textWrapping" w:clear="all"/>
      </w:r>
    </w:p>
    <w:p w:rsidR="0074243F" w:rsidRPr="00A06B89" w:rsidRDefault="0074243F" w:rsidP="005506E7">
      <w:pPr>
        <w:pStyle w:val="af4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где Ф 1 - стоимость основных производственных фондов на начало года, </w:t>
      </w:r>
    </w:p>
    <w:p w:rsidR="0074243F" w:rsidRPr="00A06B89" w:rsidRDefault="0074243F" w:rsidP="005506E7">
      <w:pPr>
        <w:pStyle w:val="af4"/>
        <w:ind w:firstLine="340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тыс., руб.; </w:t>
      </w:r>
    </w:p>
    <w:p w:rsidR="0074243F" w:rsidRPr="00A06B89" w:rsidRDefault="0074243F" w:rsidP="005506E7">
      <w:pPr>
        <w:pStyle w:val="af4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A06B89">
        <w:rPr>
          <w:rFonts w:ascii="Times New Roman" w:hAnsi="Times New Roman"/>
          <w:sz w:val="24"/>
          <w:szCs w:val="24"/>
        </w:rPr>
        <w:t>Фввод</w:t>
      </w:r>
      <w:proofErr w:type="spellEnd"/>
      <w:r w:rsidRPr="00A06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6B89">
        <w:rPr>
          <w:rFonts w:ascii="Times New Roman" w:hAnsi="Times New Roman"/>
          <w:sz w:val="24"/>
          <w:szCs w:val="24"/>
        </w:rPr>
        <w:t>Фвыб</w:t>
      </w:r>
      <w:proofErr w:type="spellEnd"/>
      <w:r w:rsidRPr="00A06B89">
        <w:rPr>
          <w:rFonts w:ascii="Times New Roman" w:hAnsi="Times New Roman"/>
          <w:sz w:val="24"/>
          <w:szCs w:val="24"/>
        </w:rPr>
        <w:t xml:space="preserve"> - стоимость вводимых (выбывающих) в течение года   </w:t>
      </w:r>
    </w:p>
    <w:p w:rsidR="0074243F" w:rsidRPr="00A06B89" w:rsidRDefault="0074243F" w:rsidP="005506E7">
      <w:pPr>
        <w:pStyle w:val="af4"/>
        <w:ind w:firstLine="340"/>
        <w:rPr>
          <w:rFonts w:ascii="Times New Roman" w:hAnsi="Times New Roman"/>
          <w:sz w:val="24"/>
          <w:szCs w:val="24"/>
        </w:rPr>
      </w:pPr>
      <w:r w:rsidRPr="00A06B89">
        <w:rPr>
          <w:rFonts w:ascii="Times New Roman" w:hAnsi="Times New Roman"/>
          <w:sz w:val="24"/>
          <w:szCs w:val="24"/>
        </w:rPr>
        <w:t xml:space="preserve">основных производственных фондов, тыс. руб.; </w:t>
      </w:r>
    </w:p>
    <w:p w:rsidR="0074243F" w:rsidRPr="00A06B89" w:rsidRDefault="0074243F" w:rsidP="005506E7">
      <w:pPr>
        <w:pStyle w:val="af4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A06B89">
        <w:rPr>
          <w:rFonts w:ascii="Times New Roman" w:hAnsi="Times New Roman"/>
          <w:sz w:val="24"/>
          <w:szCs w:val="24"/>
        </w:rPr>
        <w:t>n</w:t>
      </w:r>
      <w:r w:rsidRPr="00A06B89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A06B89">
        <w:rPr>
          <w:rFonts w:ascii="Times New Roman" w:hAnsi="Times New Roman"/>
          <w:sz w:val="24"/>
          <w:szCs w:val="24"/>
        </w:rPr>
        <w:t>, n</w:t>
      </w:r>
      <w:r w:rsidRPr="00A06B89">
        <w:rPr>
          <w:rFonts w:ascii="Times New Roman" w:hAnsi="Times New Roman"/>
          <w:sz w:val="24"/>
          <w:szCs w:val="24"/>
          <w:vertAlign w:val="subscript"/>
        </w:rPr>
        <w:t>2</w:t>
      </w:r>
      <w:r w:rsidRPr="00A06B89">
        <w:rPr>
          <w:rFonts w:ascii="Times New Roman" w:hAnsi="Times New Roman"/>
          <w:sz w:val="24"/>
          <w:szCs w:val="24"/>
        </w:rPr>
        <w:t xml:space="preserve"> - количество полных месяцев с момента ввода (выбытия). </w:t>
      </w:r>
    </w:p>
    <w:p w:rsidR="00A06B89" w:rsidRDefault="00A06B89" w:rsidP="005506E7">
      <w:pPr>
        <w:pStyle w:val="Style1"/>
        <w:widowControl/>
        <w:rPr>
          <w:rFonts w:ascii="Times New Roman" w:eastAsia="Times New Roman" w:hAnsi="Times New Roman" w:cs="Times New Roman"/>
          <w:bCs/>
        </w:rPr>
      </w:pPr>
    </w:p>
    <w:p w:rsidR="00FC194D" w:rsidRDefault="00FC194D" w:rsidP="005506E7">
      <w:pPr>
        <w:pStyle w:val="Style1"/>
        <w:widowControl/>
        <w:rPr>
          <w:rFonts w:ascii="Times New Roman" w:eastAsia="Times New Roman" w:hAnsi="Times New Roman" w:cs="Times New Roman"/>
          <w:bCs/>
        </w:rPr>
      </w:pPr>
    </w:p>
    <w:p w:rsidR="00A06B89" w:rsidRPr="00AD4C92" w:rsidRDefault="008467A2" w:rsidP="00FC194D">
      <w:pPr>
        <w:pStyle w:val="Style1"/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AD4C92">
        <w:rPr>
          <w:rFonts w:ascii="Times New Roman" w:eastAsia="Times New Roman" w:hAnsi="Times New Roman" w:cs="Times New Roman"/>
          <w:b/>
          <w:bCs/>
        </w:rPr>
        <w:t>Задача</w:t>
      </w:r>
      <w:r w:rsidR="0074243F" w:rsidRPr="00AD4C92">
        <w:rPr>
          <w:rFonts w:ascii="Times New Roman" w:eastAsia="Times New Roman" w:hAnsi="Times New Roman" w:cs="Times New Roman"/>
          <w:b/>
          <w:bCs/>
        </w:rPr>
        <w:t xml:space="preserve"> 1.</w:t>
      </w:r>
    </w:p>
    <w:p w:rsidR="00A06B89" w:rsidRPr="00FC194D" w:rsidRDefault="00A06B89" w:rsidP="00FC194D">
      <w:pPr>
        <w:pStyle w:val="Style1"/>
        <w:widowControl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A06B89" w:rsidRPr="00FC194D" w:rsidRDefault="0074243F" w:rsidP="00FC194D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FC194D">
        <w:rPr>
          <w:rFonts w:ascii="Times New Roman" w:hAnsi="Times New Roman"/>
          <w:sz w:val="24"/>
          <w:szCs w:val="24"/>
        </w:rPr>
        <w:t>К началу планируемого года предприятие имело ОФ на сумму 12845 т.р. С 1 мая введено на сумму 7464 т.р., с 1 октября на сумму 2145 т.р. Выбыло с 1 апреля на сумму 1789 т.р. Норма амортизационных отчислений 18%.  Найти среднегодовую стоимость ОФ, сумму амортизационных отчислений.</w:t>
      </w:r>
    </w:p>
    <w:p w:rsidR="0074243F" w:rsidRPr="00AD4C92" w:rsidRDefault="008467A2" w:rsidP="00FC194D">
      <w:pPr>
        <w:pStyle w:val="Style1"/>
        <w:widowControl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AD4C92">
        <w:rPr>
          <w:rFonts w:ascii="Times New Roman" w:eastAsia="Times New Roman" w:hAnsi="Times New Roman" w:cs="Times New Roman"/>
          <w:b/>
          <w:bCs/>
        </w:rPr>
        <w:t>Задача</w:t>
      </w:r>
      <w:r w:rsidR="0074243F" w:rsidRPr="00AD4C92">
        <w:rPr>
          <w:rFonts w:ascii="Times New Roman" w:eastAsia="Times New Roman" w:hAnsi="Times New Roman" w:cs="Times New Roman"/>
          <w:b/>
          <w:bCs/>
        </w:rPr>
        <w:t xml:space="preserve"> 2.</w:t>
      </w:r>
    </w:p>
    <w:p w:rsidR="00FC194D" w:rsidRPr="00FC194D" w:rsidRDefault="00FC194D" w:rsidP="00FC194D">
      <w:pPr>
        <w:pStyle w:val="Style1"/>
        <w:widowControl/>
        <w:ind w:firstLine="709"/>
        <w:jc w:val="center"/>
        <w:rPr>
          <w:rFonts w:ascii="Times New Roman" w:eastAsia="Times New Roman" w:hAnsi="Times New Roman" w:cs="Times New Roman"/>
          <w:bCs/>
        </w:rPr>
      </w:pPr>
    </w:p>
    <w:p w:rsidR="00AD4C92" w:rsidRPr="00AD4C92" w:rsidRDefault="00AD4C92" w:rsidP="00AD4C92">
      <w:pPr>
        <w:pStyle w:val="af2"/>
        <w:ind w:left="0" w:firstLine="709"/>
        <w:jc w:val="both"/>
      </w:pPr>
      <w:r w:rsidRPr="00AD4C92">
        <w:rPr>
          <w:b w:val="0"/>
          <w:bCs/>
        </w:rPr>
        <w:t xml:space="preserve">На основании исходных данных таблицы </w:t>
      </w:r>
      <w:r>
        <w:rPr>
          <w:b w:val="0"/>
          <w:bCs/>
        </w:rPr>
        <w:t>4</w:t>
      </w:r>
      <w:r w:rsidRPr="00AD4C92">
        <w:rPr>
          <w:b w:val="0"/>
          <w:bCs/>
        </w:rPr>
        <w:t xml:space="preserve"> рассчитать сумму годовой амортизации.</w:t>
      </w:r>
    </w:p>
    <w:p w:rsidR="00AD4C92" w:rsidRPr="00AD4C92" w:rsidRDefault="006A2AD6" w:rsidP="00AD4C92">
      <w:pPr>
        <w:tabs>
          <w:tab w:val="num" w:pos="1418"/>
        </w:tabs>
        <w:ind w:left="1418" w:hanging="141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 xml:space="preserve">           </w:t>
      </w:r>
      <w:r w:rsidR="00AD4C92" w:rsidRPr="00AD4C92">
        <w:rPr>
          <w:rFonts w:ascii="Times New Roman" w:hAnsi="Times New Roman" w:cs="Times New Roman"/>
        </w:rPr>
        <w:t xml:space="preserve">Таблица </w:t>
      </w:r>
      <w:r w:rsidR="00AD4C92">
        <w:rPr>
          <w:rFonts w:ascii="Times New Roman" w:hAnsi="Times New Roman" w:cs="Times New Roman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7"/>
        <w:gridCol w:w="2410"/>
      </w:tblGrid>
      <w:tr w:rsidR="00C22548" w:rsidRPr="00AD4C92" w:rsidTr="00C22548">
        <w:trPr>
          <w:cantSplit/>
          <w:trHeight w:val="90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Первоначальная стоимость, руб.</w:t>
            </w:r>
          </w:p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4C92">
              <w:rPr>
                <w:rFonts w:ascii="Times New Roman" w:hAnsi="Times New Roman" w:cs="Times New Roman"/>
              </w:rPr>
              <w:t>Фп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 xml:space="preserve">Ликвидационная </w:t>
            </w:r>
          </w:p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стоимость, руб.</w:t>
            </w:r>
          </w:p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4C92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Срок службы, годы</w:t>
            </w:r>
          </w:p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4C92">
              <w:rPr>
                <w:rFonts w:ascii="Times New Roman" w:hAnsi="Times New Roman" w:cs="Times New Roman"/>
              </w:rPr>
              <w:t>Тсл</w:t>
            </w:r>
            <w:proofErr w:type="spellEnd"/>
          </w:p>
        </w:tc>
      </w:tr>
      <w:tr w:rsidR="00C22548" w:rsidRPr="00AD4C92" w:rsidTr="00C22548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187 300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42 500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548" w:rsidRPr="00AD4C92" w:rsidRDefault="00C22548">
            <w:pPr>
              <w:jc w:val="center"/>
              <w:rPr>
                <w:rFonts w:ascii="Times New Roman" w:hAnsi="Times New Roman" w:cs="Times New Roman"/>
              </w:rPr>
            </w:pPr>
            <w:r w:rsidRPr="00AD4C92">
              <w:rPr>
                <w:rFonts w:ascii="Times New Roman" w:hAnsi="Times New Roman" w:cs="Times New Roman"/>
              </w:rPr>
              <w:t>4</w:t>
            </w:r>
          </w:p>
        </w:tc>
      </w:tr>
    </w:tbl>
    <w:p w:rsidR="000E6ED5" w:rsidRDefault="000E6ED5" w:rsidP="00FC194D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194D" w:rsidRPr="00AD4C92" w:rsidRDefault="00FC194D" w:rsidP="00FC194D">
      <w:pPr>
        <w:pStyle w:val="af4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D4C92">
        <w:rPr>
          <w:rFonts w:ascii="Times New Roman" w:hAnsi="Times New Roman"/>
          <w:b/>
          <w:sz w:val="24"/>
          <w:szCs w:val="24"/>
        </w:rPr>
        <w:t>Задача</w:t>
      </w:r>
      <w:r w:rsidR="00AD4C92">
        <w:rPr>
          <w:rFonts w:ascii="Times New Roman" w:hAnsi="Times New Roman"/>
          <w:b/>
          <w:sz w:val="24"/>
          <w:szCs w:val="24"/>
        </w:rPr>
        <w:t>3</w:t>
      </w:r>
      <w:r w:rsidRPr="00AD4C92">
        <w:rPr>
          <w:rFonts w:ascii="Times New Roman" w:hAnsi="Times New Roman"/>
          <w:b/>
          <w:sz w:val="24"/>
          <w:szCs w:val="24"/>
        </w:rPr>
        <w:t>.</w:t>
      </w:r>
    </w:p>
    <w:p w:rsidR="00FC194D" w:rsidRPr="00AD4C92" w:rsidRDefault="00FC194D" w:rsidP="00FC194D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C92" w:rsidRPr="00AD4C92" w:rsidRDefault="00AD4C92" w:rsidP="00AD4C92">
      <w:pPr>
        <w:ind w:firstLine="540"/>
        <w:jc w:val="both"/>
        <w:rPr>
          <w:rFonts w:ascii="TimesNewRoman" w:hAnsi="TimesNewRoman" w:cs="TimesNewRoman"/>
        </w:rPr>
      </w:pPr>
      <w:r w:rsidRPr="00AD4C92">
        <w:rPr>
          <w:rFonts w:ascii="TimesNewRoman" w:hAnsi="TimesNewRoman" w:cs="TimesNewRoman"/>
        </w:rPr>
        <w:t>Первоначальная стоимость основных производственных фондов 4</w:t>
      </w:r>
      <w:r w:rsidR="00C22548">
        <w:rPr>
          <w:rFonts w:ascii="TimesNewRoman" w:hAnsi="TimesNewRoman" w:cs="TimesNewRoman"/>
        </w:rPr>
        <w:t>0 тыс</w:t>
      </w:r>
      <w:r w:rsidRPr="00AD4C92">
        <w:rPr>
          <w:rFonts w:ascii="TimesNewRoman" w:hAnsi="TimesNewRoman" w:cs="TimesNewRoman"/>
        </w:rPr>
        <w:t>. руб. Планируется ввод машин и оборудования с 1 марта на сумму 150 тыс. руб., выбытие планируется с 1 апреля на сумму 50 тыс. руб. и с 1 сентября на сумму 90 тыс. руб. Определите сумму амортизационных отчислений при норме амортизации 14%.</w:t>
      </w:r>
    </w:p>
    <w:p w:rsidR="00A06B89" w:rsidRPr="00FC194D" w:rsidRDefault="00A06B89" w:rsidP="00FC194D">
      <w:pPr>
        <w:pStyle w:val="Style1"/>
        <w:widowControl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FC194D" w:rsidRPr="00FC194D" w:rsidRDefault="00FC194D" w:rsidP="00FC194D">
      <w:pPr>
        <w:pStyle w:val="Style1"/>
        <w:widowControl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FC194D" w:rsidRDefault="00FC194D" w:rsidP="005506E7">
      <w:pPr>
        <w:pStyle w:val="Style1"/>
        <w:widowControl/>
        <w:rPr>
          <w:rFonts w:ascii="Times New Roman" w:eastAsia="Times New Roman" w:hAnsi="Times New Roman" w:cs="Times New Roman"/>
          <w:bCs/>
        </w:rPr>
      </w:pPr>
    </w:p>
    <w:p w:rsidR="00B54899" w:rsidRPr="00B54899" w:rsidRDefault="00B54899" w:rsidP="00B54899">
      <w:pPr>
        <w:pStyle w:val="af1"/>
        <w:jc w:val="both"/>
        <w:rPr>
          <w:rFonts w:ascii="Times New Roman" w:hAnsi="Times New Roman" w:cs="Times New Roman"/>
        </w:rPr>
      </w:pPr>
    </w:p>
    <w:p w:rsidR="00B54899" w:rsidRDefault="00B54899" w:rsidP="00F31561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935617" w:rsidRPr="005B0F9A" w:rsidRDefault="00935617" w:rsidP="0093561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3</w:t>
      </w: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935617" w:rsidRDefault="00935617" w:rsidP="00935617">
      <w:pPr>
        <w:pStyle w:val="Style1"/>
        <w:widowControl/>
        <w:ind w:firstLine="709"/>
        <w:jc w:val="center"/>
        <w:rPr>
          <w:rFonts w:ascii="Times New Roman" w:hAnsi="Times New Roman" w:cs="Times New Roman"/>
          <w:bCs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bCs/>
        </w:rPr>
        <w:t xml:space="preserve">Расчет </w:t>
      </w:r>
      <w:r w:rsidRPr="00AF03CB">
        <w:rPr>
          <w:rFonts w:ascii="Times New Roman" w:hAnsi="Times New Roman" w:cs="Times New Roman"/>
          <w:bCs/>
        </w:rPr>
        <w:t>производительности труда, как отдельного работника,</w:t>
      </w:r>
    </w:p>
    <w:p w:rsidR="00935617" w:rsidRDefault="00935617" w:rsidP="00935617">
      <w:pPr>
        <w:pStyle w:val="Style1"/>
        <w:widowControl/>
        <w:ind w:firstLine="709"/>
        <w:jc w:val="center"/>
        <w:rPr>
          <w:rFonts w:ascii="Times New Roman" w:hAnsi="Times New Roman" w:cs="Times New Roman"/>
          <w:bCs/>
        </w:rPr>
      </w:pPr>
      <w:r w:rsidRPr="00AF03CB">
        <w:rPr>
          <w:rFonts w:ascii="Times New Roman" w:hAnsi="Times New Roman" w:cs="Times New Roman"/>
          <w:bCs/>
        </w:rPr>
        <w:t>так и коллектива предприятия.</w:t>
      </w:r>
    </w:p>
    <w:p w:rsidR="00935617" w:rsidRDefault="00935617" w:rsidP="0093561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935617" w:rsidRPr="00F31561" w:rsidRDefault="00935617" w:rsidP="00935617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>
        <w:rPr>
          <w:rStyle w:val="FontStyle21"/>
          <w:rFonts w:ascii="Times New Roman" w:hAnsi="Times New Roman" w:cs="Times New Roman"/>
          <w:sz w:val="24"/>
          <w:szCs w:val="24"/>
        </w:rPr>
        <w:t>научиться производить расчет производительности труда</w:t>
      </w:r>
    </w:p>
    <w:p w:rsidR="00935617" w:rsidRPr="00F31561" w:rsidRDefault="00935617" w:rsidP="00935617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935617" w:rsidRPr="00F31561" w:rsidRDefault="00935617" w:rsidP="00935617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935617" w:rsidRPr="00F31561" w:rsidRDefault="00935617" w:rsidP="00935617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935617" w:rsidRPr="005B0F9A" w:rsidRDefault="00935617" w:rsidP="00935617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5B0F9A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935617" w:rsidRPr="005B0F9A" w:rsidRDefault="00935617" w:rsidP="00935617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B0F9A">
        <w:rPr>
          <w:rStyle w:val="FontStyle21"/>
          <w:rFonts w:ascii="Times New Roman" w:hAnsi="Times New Roman" w:cs="Times New Roman"/>
          <w:sz w:val="24"/>
          <w:szCs w:val="24"/>
        </w:rPr>
        <w:t>- понятие производительности труда</w:t>
      </w:r>
    </w:p>
    <w:p w:rsidR="00935617" w:rsidRPr="005B0F9A" w:rsidRDefault="00935617" w:rsidP="0093561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5B0F9A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5B0F9A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935617" w:rsidRPr="005B0F9A" w:rsidRDefault="00935617" w:rsidP="00935617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B0F9A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 xml:space="preserve"> Рассчитывать производительность труда отдельного работника и коллектива предприятия</w:t>
      </w:r>
    </w:p>
    <w:p w:rsidR="00935617" w:rsidRDefault="00935617" w:rsidP="0093561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935617" w:rsidRDefault="00935617" w:rsidP="0093561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935617" w:rsidRPr="005B0F9A" w:rsidRDefault="00935617" w:rsidP="0093561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935617" w:rsidRPr="00C76710" w:rsidRDefault="00935617" w:rsidP="00935617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Уровень производительности труда предприятия характеризуется сле</w:t>
      </w:r>
      <w:r w:rsidRPr="005B0F9A">
        <w:rPr>
          <w:rFonts w:ascii="Times New Roman" w:hAnsi="Times New Roman"/>
          <w:sz w:val="24"/>
          <w:szCs w:val="24"/>
        </w:rPr>
        <w:softHyphen/>
        <w:t xml:space="preserve">дующими показателями: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- выработка на одного работающего;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- трудоёмкость продукции.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Производительность труда в натуральном и стоимостном выражениях рассчитываются по формулам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left="3600" w:firstLine="720"/>
        <w:jc w:val="right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ПТн=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Он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Чсп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                                                                     (22)</m:t>
          </m:r>
        </m:oMath>
      </m:oMathPara>
    </w:p>
    <w:p w:rsidR="00935617" w:rsidRPr="005B0F9A" w:rsidRDefault="00935617" w:rsidP="00935617">
      <w:pPr>
        <w:pStyle w:val="af4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left="3600" w:firstLine="720"/>
        <w:jc w:val="right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ПТс=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ТП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Чсп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                                                                       (23)</m:t>
          </m:r>
        </m:oMath>
      </m:oMathPara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5B0F9A">
        <w:rPr>
          <w:rFonts w:ascii="Times New Roman" w:hAnsi="Times New Roman"/>
          <w:sz w:val="24"/>
          <w:szCs w:val="24"/>
        </w:rPr>
        <w:t>ПТн</w:t>
      </w:r>
      <w:proofErr w:type="spellEnd"/>
      <w:r w:rsidRPr="005B0F9A">
        <w:rPr>
          <w:rFonts w:ascii="Times New Roman" w:hAnsi="Times New Roman"/>
          <w:sz w:val="24"/>
          <w:szCs w:val="24"/>
        </w:rPr>
        <w:t xml:space="preserve"> - производительность труда в натуральном выражении, т/чел.;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F9A">
        <w:rPr>
          <w:rFonts w:ascii="Times New Roman" w:hAnsi="Times New Roman"/>
          <w:sz w:val="24"/>
          <w:szCs w:val="24"/>
        </w:rPr>
        <w:t>ПТс</w:t>
      </w:r>
      <w:proofErr w:type="spellEnd"/>
      <w:r w:rsidRPr="005B0F9A">
        <w:rPr>
          <w:rFonts w:ascii="Times New Roman" w:hAnsi="Times New Roman"/>
          <w:sz w:val="24"/>
          <w:szCs w:val="24"/>
        </w:rPr>
        <w:t xml:space="preserve"> - производительность труда в стоимостном выражении, тыс. руб./чел.;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Он - объём производства в натуральном выражении, тонн;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ТП - объём производства в стоимостном выражении, тыс. руб.;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F9A">
        <w:rPr>
          <w:rFonts w:ascii="Times New Roman" w:hAnsi="Times New Roman"/>
          <w:sz w:val="24"/>
          <w:szCs w:val="24"/>
        </w:rPr>
        <w:t>Чсп</w:t>
      </w:r>
      <w:proofErr w:type="spellEnd"/>
      <w:r w:rsidRPr="005B0F9A">
        <w:rPr>
          <w:rFonts w:ascii="Times New Roman" w:hAnsi="Times New Roman"/>
          <w:sz w:val="24"/>
          <w:szCs w:val="24"/>
        </w:rPr>
        <w:t xml:space="preserve"> - среднесписочная численность работающих, чел.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Трудоёмкость продукции представляет собой затраты рабочего времени на производство единицы продукции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left="3600" w:firstLine="720"/>
        <w:jc w:val="both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Тр=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Т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Оп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,                                                                     (24)</m:t>
          </m:r>
        </m:oMath>
      </m:oMathPara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где Т - время, затраченное на производство продукции, нормо-часы;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Оп - количество произведённой продукции, нормо-часы.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B0F9A">
        <w:rPr>
          <w:rFonts w:ascii="Times New Roman" w:hAnsi="Times New Roman"/>
          <w:sz w:val="24"/>
          <w:szCs w:val="24"/>
        </w:rPr>
        <w:t>Тр</w:t>
      </w:r>
      <w:proofErr w:type="spellEnd"/>
      <w:r w:rsidRPr="005B0F9A">
        <w:rPr>
          <w:rFonts w:ascii="Times New Roman" w:hAnsi="Times New Roman"/>
          <w:sz w:val="24"/>
          <w:szCs w:val="24"/>
        </w:rPr>
        <w:t xml:space="preserve"> - трудоемкость единицы продукции, </w:t>
      </w:r>
      <w:proofErr w:type="spellStart"/>
      <w:r w:rsidRPr="005B0F9A">
        <w:rPr>
          <w:rFonts w:ascii="Times New Roman" w:hAnsi="Times New Roman"/>
          <w:sz w:val="24"/>
          <w:szCs w:val="24"/>
        </w:rPr>
        <w:t>нормо</w:t>
      </w:r>
      <w:proofErr w:type="spellEnd"/>
      <w:r w:rsidRPr="005B0F9A">
        <w:rPr>
          <w:rFonts w:ascii="Times New Roman" w:hAnsi="Times New Roman"/>
          <w:sz w:val="24"/>
          <w:szCs w:val="24"/>
        </w:rPr>
        <w:t xml:space="preserve"> - часа.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Планируемый рост производительности труда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Рост ПТ=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ПТ план (после внедрения)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ПТ факт (до внедрения)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×100-100%,  (25)</m:t>
          </m:r>
        </m:oMath>
      </m:oMathPara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tabs>
          <w:tab w:val="center" w:pos="5102"/>
          <w:tab w:val="left" w:pos="604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0F9A">
        <w:rPr>
          <w:rFonts w:ascii="Times New Roman" w:hAnsi="Times New Roman"/>
          <w:i/>
          <w:sz w:val="24"/>
          <w:szCs w:val="24"/>
        </w:rPr>
        <w:tab/>
      </w:r>
      <w:r w:rsidRPr="002B5212">
        <w:rPr>
          <w:rFonts w:ascii="Times New Roman" w:hAnsi="Times New Roman"/>
          <w:b/>
          <w:sz w:val="24"/>
          <w:szCs w:val="24"/>
        </w:rPr>
        <w:t>Задача 1</w:t>
      </w:r>
      <w:r w:rsidRPr="002B5212">
        <w:rPr>
          <w:rFonts w:ascii="Times New Roman" w:hAnsi="Times New Roman"/>
          <w:b/>
          <w:sz w:val="24"/>
          <w:szCs w:val="24"/>
        </w:rPr>
        <w:tab/>
      </w:r>
    </w:p>
    <w:p w:rsidR="00935617" w:rsidRPr="005B0F9A" w:rsidRDefault="00935617" w:rsidP="00935617">
      <w:pPr>
        <w:pStyle w:val="af4"/>
        <w:tabs>
          <w:tab w:val="center" w:pos="5102"/>
          <w:tab w:val="left" w:pos="604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Определить рост производительности труда по плану, если товарная про</w:t>
      </w:r>
      <w:r w:rsidRPr="005B0F9A">
        <w:rPr>
          <w:rFonts w:ascii="Times New Roman" w:hAnsi="Times New Roman"/>
          <w:sz w:val="24"/>
          <w:szCs w:val="24"/>
        </w:rPr>
        <w:softHyphen/>
        <w:t>дукция по плану должна составлять 26980 тыс. руб., численность промышлен</w:t>
      </w:r>
      <w:r w:rsidRPr="005B0F9A">
        <w:rPr>
          <w:rFonts w:ascii="Times New Roman" w:hAnsi="Times New Roman"/>
          <w:sz w:val="24"/>
          <w:szCs w:val="24"/>
        </w:rPr>
        <w:softHyphen/>
        <w:t xml:space="preserve">но-производственного персонала по плану 221 человек. Производительность труда одного среднесписочного работника в отчётном году 80 тыс. руб.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2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Общий объём продукции по плану - 15</w:t>
      </w:r>
      <w:r w:rsidR="00C22548">
        <w:rPr>
          <w:rFonts w:ascii="Times New Roman" w:hAnsi="Times New Roman"/>
          <w:sz w:val="24"/>
          <w:szCs w:val="24"/>
        </w:rPr>
        <w:t>000</w:t>
      </w:r>
      <w:r w:rsidRPr="005B0F9A">
        <w:rPr>
          <w:rFonts w:ascii="Times New Roman" w:hAnsi="Times New Roman"/>
          <w:sz w:val="24"/>
          <w:szCs w:val="24"/>
        </w:rPr>
        <w:t xml:space="preserve"> тыс. нормо-часов. Плановый объём выпуска продукции- 300 штук. Фактически затраты времени на выпущенную продукцию- 12800 нормо-часов. Фактически выпущено изделий 320 штук. Определить: 1) Пл</w:t>
      </w:r>
      <w:r>
        <w:rPr>
          <w:rFonts w:ascii="Times New Roman" w:hAnsi="Times New Roman"/>
          <w:sz w:val="24"/>
          <w:szCs w:val="24"/>
        </w:rPr>
        <w:t xml:space="preserve">ановую трудоемкость изделия.  </w:t>
      </w:r>
      <w:r w:rsidRPr="005B0F9A">
        <w:rPr>
          <w:rFonts w:ascii="Times New Roman" w:hAnsi="Times New Roman"/>
          <w:sz w:val="24"/>
          <w:szCs w:val="24"/>
        </w:rPr>
        <w:t>2) Фак</w:t>
      </w:r>
      <w:r>
        <w:rPr>
          <w:rFonts w:ascii="Times New Roman" w:hAnsi="Times New Roman"/>
          <w:sz w:val="24"/>
          <w:szCs w:val="24"/>
        </w:rPr>
        <w:t xml:space="preserve">тическую трудоемкость изделия. </w:t>
      </w:r>
      <w:r w:rsidR="00C22548">
        <w:rPr>
          <w:rFonts w:ascii="Times New Roman" w:hAnsi="Times New Roman"/>
          <w:sz w:val="24"/>
          <w:szCs w:val="24"/>
        </w:rPr>
        <w:t>3) Рост производительности труда</w:t>
      </w:r>
      <w:r w:rsidRPr="005B0F9A">
        <w:rPr>
          <w:rFonts w:ascii="Times New Roman" w:hAnsi="Times New Roman"/>
          <w:sz w:val="24"/>
          <w:szCs w:val="24"/>
        </w:rPr>
        <w:t xml:space="preserve">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3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Планам предприятия предусматривалась численность работающих 400 человек. Фактическая численность 430 человек. Объём валовой продукции по плану 120000 руб., фактически - 125000 руб. Определить выполнение пла</w:t>
      </w:r>
      <w:r w:rsidRPr="005B0F9A">
        <w:rPr>
          <w:rFonts w:ascii="Times New Roman" w:hAnsi="Times New Roman"/>
          <w:sz w:val="24"/>
          <w:szCs w:val="24"/>
        </w:rPr>
        <w:softHyphen/>
        <w:t xml:space="preserve">на по производительности труда.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D30FA7" w:rsidRDefault="00935617" w:rsidP="00935617">
      <w:pPr>
        <w:pStyle w:val="af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4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 xml:space="preserve">Валовой продукции фактически выпущено на 31500 тыс. руб. Фактическая численность производственного персонала 210 человек. </w:t>
      </w:r>
      <w:r>
        <w:rPr>
          <w:rFonts w:ascii="Times New Roman" w:hAnsi="Times New Roman"/>
          <w:sz w:val="24"/>
          <w:szCs w:val="24"/>
        </w:rPr>
        <w:t>П</w:t>
      </w:r>
      <w:r w:rsidRPr="005B0F9A">
        <w:rPr>
          <w:rFonts w:ascii="Times New Roman" w:hAnsi="Times New Roman"/>
          <w:sz w:val="24"/>
          <w:szCs w:val="24"/>
        </w:rPr>
        <w:t>роизводительность труда по плану должна составить 164 тыс. руб. Определить рост произво</w:t>
      </w:r>
      <w:r w:rsidRPr="005B0F9A">
        <w:rPr>
          <w:rFonts w:ascii="Times New Roman" w:hAnsi="Times New Roman"/>
          <w:sz w:val="24"/>
          <w:szCs w:val="24"/>
        </w:rPr>
        <w:softHyphen/>
        <w:t xml:space="preserve">дительности труда по плану.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5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За отчётный год выпущено товарной продукции на 54200 тыс. руб. при численности 185 человек. В планируемом году должно быть выпущено товар</w:t>
      </w:r>
      <w:r w:rsidRPr="005B0F9A">
        <w:rPr>
          <w:rFonts w:ascii="Times New Roman" w:hAnsi="Times New Roman"/>
          <w:sz w:val="24"/>
          <w:szCs w:val="24"/>
        </w:rPr>
        <w:softHyphen/>
        <w:t>ной продукции на 5% больше при численности 180 человек. Найти рост произ</w:t>
      </w:r>
      <w:r w:rsidRPr="005B0F9A">
        <w:rPr>
          <w:rFonts w:ascii="Times New Roman" w:hAnsi="Times New Roman"/>
          <w:sz w:val="24"/>
          <w:szCs w:val="24"/>
        </w:rPr>
        <w:softHyphen/>
        <w:t xml:space="preserve">водительности труда по плану.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6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Планируется выпуск валовой продукции на 33878 тыс. руб. при числен</w:t>
      </w:r>
      <w:r w:rsidRPr="005B0F9A">
        <w:rPr>
          <w:rFonts w:ascii="Times New Roman" w:hAnsi="Times New Roman"/>
          <w:sz w:val="24"/>
          <w:szCs w:val="24"/>
        </w:rPr>
        <w:softHyphen/>
        <w:t xml:space="preserve">ности работающих 140 человек. За базисный период выпушено продукции на 35800 тыс. руб. при численности работающих 150 человек. Определить рост производительности труда на планируемый период. </w:t>
      </w:r>
    </w:p>
    <w:p w:rsidR="00935617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ED5" w:rsidRPr="005B0F9A" w:rsidRDefault="000E6ED5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25F1" w:rsidRDefault="006C25F1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C25F1" w:rsidRDefault="006C25F1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C25F1" w:rsidRDefault="006C25F1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7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C22548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35617" w:rsidRPr="005B0F9A">
        <w:rPr>
          <w:rFonts w:ascii="Times New Roman" w:hAnsi="Times New Roman"/>
          <w:sz w:val="24"/>
          <w:szCs w:val="24"/>
        </w:rPr>
        <w:t xml:space="preserve"> цехе на изготовление 1250 тонн </w:t>
      </w:r>
      <w:r>
        <w:rPr>
          <w:rFonts w:ascii="Times New Roman" w:hAnsi="Times New Roman"/>
          <w:sz w:val="24"/>
          <w:szCs w:val="24"/>
        </w:rPr>
        <w:t>изделия</w:t>
      </w:r>
      <w:r w:rsidR="00935617" w:rsidRPr="005B0F9A">
        <w:rPr>
          <w:rFonts w:ascii="Times New Roman" w:hAnsi="Times New Roman"/>
          <w:sz w:val="24"/>
          <w:szCs w:val="24"/>
        </w:rPr>
        <w:t xml:space="preserve"> до ввода автома</w:t>
      </w:r>
      <w:r w:rsidR="00935617" w:rsidRPr="005B0F9A">
        <w:rPr>
          <w:rFonts w:ascii="Times New Roman" w:hAnsi="Times New Roman"/>
          <w:sz w:val="24"/>
          <w:szCs w:val="24"/>
        </w:rPr>
        <w:softHyphen/>
        <w:t>тической линии было занято 156 человек, после ввода - 66. Определить рост производительности труда в результате автоматизации производственного про</w:t>
      </w:r>
      <w:r w:rsidR="00935617" w:rsidRPr="005B0F9A">
        <w:rPr>
          <w:rFonts w:ascii="Times New Roman" w:hAnsi="Times New Roman"/>
          <w:sz w:val="24"/>
          <w:szCs w:val="24"/>
        </w:rPr>
        <w:softHyphen/>
        <w:t xml:space="preserve">цесса.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8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Валовая продукция за отчётный год составила 108000 тыс. руб. при чис</w:t>
      </w:r>
      <w:r w:rsidRPr="005B0F9A">
        <w:rPr>
          <w:rFonts w:ascii="Times New Roman" w:hAnsi="Times New Roman"/>
          <w:sz w:val="24"/>
          <w:szCs w:val="24"/>
        </w:rPr>
        <w:softHyphen/>
        <w:t>ленности работающих 1010  человек. Выпуск валовой продукции планируется увеличить на 15</w:t>
      </w:r>
      <w:r w:rsidR="00C22548">
        <w:rPr>
          <w:rFonts w:ascii="Times New Roman" w:hAnsi="Times New Roman"/>
          <w:sz w:val="24"/>
          <w:szCs w:val="24"/>
        </w:rPr>
        <w:t>%</w:t>
      </w:r>
      <w:r w:rsidRPr="005B0F9A">
        <w:rPr>
          <w:rFonts w:ascii="Times New Roman" w:hAnsi="Times New Roman"/>
          <w:sz w:val="24"/>
          <w:szCs w:val="24"/>
        </w:rPr>
        <w:t xml:space="preserve"> при неизменной численности. Найти рост производительности труда по плану. </w:t>
      </w: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2B5212" w:rsidRDefault="00935617" w:rsidP="00935617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0E6ED5">
        <w:rPr>
          <w:rFonts w:ascii="Times New Roman" w:hAnsi="Times New Roman"/>
          <w:b/>
          <w:sz w:val="24"/>
          <w:szCs w:val="24"/>
        </w:rPr>
        <w:t>9</w:t>
      </w:r>
    </w:p>
    <w:p w:rsidR="00935617" w:rsidRPr="00D30FA7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617" w:rsidRPr="005B0F9A" w:rsidRDefault="00935617" w:rsidP="00935617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B0F9A">
        <w:rPr>
          <w:rFonts w:ascii="Times New Roman" w:hAnsi="Times New Roman"/>
          <w:sz w:val="24"/>
          <w:szCs w:val="24"/>
        </w:rPr>
        <w:t>Определить плановый рост производительности труда по сравнению с отчётным годом. Валовая продукция по плану 134858 тыс. руб., численность промышленно-производственного персонала по плану 240 человек. Производи</w:t>
      </w:r>
      <w:r w:rsidRPr="005B0F9A">
        <w:rPr>
          <w:rFonts w:ascii="Times New Roman" w:hAnsi="Times New Roman"/>
          <w:sz w:val="24"/>
          <w:szCs w:val="24"/>
        </w:rPr>
        <w:softHyphen/>
        <w:t xml:space="preserve">тельность труда 1 среднесписочного работника за отчётный год составила 408 тыс. руб. </w:t>
      </w:r>
    </w:p>
    <w:p w:rsidR="00AD4C92" w:rsidRDefault="00AD4C92" w:rsidP="00F31561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935617" w:rsidRPr="001853A7" w:rsidRDefault="00935617" w:rsidP="00F31561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D568F6" w:rsidRDefault="00D568F6" w:rsidP="00A63A73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A63A73" w:rsidRPr="005B0F9A" w:rsidRDefault="002A56A9" w:rsidP="00A63A73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lastRenderedPageBreak/>
        <w:t>Пр</w:t>
      </w:r>
      <w:r w:rsidR="00A63A73"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4</w:t>
      </w:r>
      <w:r w:rsidR="00A63A73"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A63A73" w:rsidRDefault="00A63A73" w:rsidP="00A63A73">
      <w:pPr>
        <w:pStyle w:val="Style1"/>
        <w:widowControl/>
        <w:ind w:firstLine="709"/>
        <w:jc w:val="center"/>
        <w:rPr>
          <w:rFonts w:ascii="Times New Roman" w:hAnsi="Times New Roman" w:cs="Times New Roman"/>
          <w:color w:val="000000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 w:rsidR="007450EE" w:rsidRPr="007450EE">
        <w:rPr>
          <w:rFonts w:ascii="Times New Roman" w:hAnsi="Times New Roman" w:cs="Times New Roman"/>
          <w:color w:val="000000"/>
        </w:rPr>
        <w:t>Подбор бригады для выполнения определенного вида ЭМР</w:t>
      </w:r>
    </w:p>
    <w:p w:rsidR="008467A2" w:rsidRPr="00F31561" w:rsidRDefault="008467A2" w:rsidP="00A63A73">
      <w:pPr>
        <w:pStyle w:val="Style1"/>
        <w:widowControl/>
        <w:ind w:firstLine="709"/>
        <w:jc w:val="center"/>
        <w:rPr>
          <w:rFonts w:ascii="Times New Roman" w:hAnsi="Times New Roman" w:cs="Times New Roman"/>
          <w:b/>
        </w:rPr>
      </w:pPr>
    </w:p>
    <w:p w:rsidR="004D395D" w:rsidRPr="00F31561" w:rsidRDefault="004D395D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="008467A2">
        <w:rPr>
          <w:rStyle w:val="FontStyle21"/>
          <w:rFonts w:ascii="Times New Roman" w:hAnsi="Times New Roman" w:cs="Times New Roman"/>
          <w:sz w:val="24"/>
          <w:szCs w:val="24"/>
        </w:rPr>
        <w:t>научится формировать состав бригады электромонтажников по численности и квалификационному разряду, в зависимости от объема выполняемой работы</w:t>
      </w:r>
    </w:p>
    <w:p w:rsidR="004D395D" w:rsidRPr="00F31561" w:rsidRDefault="004D395D" w:rsidP="00AD4C92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4D395D" w:rsidRPr="00F31561" w:rsidRDefault="004D395D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4D395D" w:rsidRPr="00F31561" w:rsidRDefault="004D395D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4D395D" w:rsidRPr="005B0F9A" w:rsidRDefault="004D395D" w:rsidP="00AD4C92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5B0F9A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4D395D" w:rsidRPr="005B0F9A" w:rsidRDefault="004D395D" w:rsidP="00AD4C92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B0F9A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5B0F9A" w:rsidRPr="005B0F9A">
        <w:rPr>
          <w:rStyle w:val="FontStyle21"/>
          <w:rFonts w:ascii="Times New Roman" w:hAnsi="Times New Roman" w:cs="Times New Roman"/>
          <w:sz w:val="24"/>
          <w:szCs w:val="24"/>
        </w:rPr>
        <w:t>понятия трудозатраты и квалификационный разряд рабочих</w:t>
      </w:r>
    </w:p>
    <w:p w:rsidR="004D395D" w:rsidRPr="005B0F9A" w:rsidRDefault="004D395D" w:rsidP="00AD4C92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5B0F9A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5B0F9A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4D395D" w:rsidRPr="005B0F9A" w:rsidRDefault="005B0F9A" w:rsidP="00AD4C92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о</w:t>
      </w:r>
      <w:r w:rsidRPr="005B0F9A">
        <w:rPr>
          <w:rStyle w:val="FontStyle21"/>
          <w:rFonts w:ascii="Times New Roman" w:hAnsi="Times New Roman" w:cs="Times New Roman"/>
          <w:sz w:val="24"/>
          <w:szCs w:val="24"/>
        </w:rPr>
        <w:t>пределять трудозатраты с использованием нормативно-справочной литературы</w:t>
      </w:r>
    </w:p>
    <w:p w:rsidR="00A63A73" w:rsidRDefault="00A63A73" w:rsidP="00AD4C92">
      <w:pPr>
        <w:pStyle w:val="Style1"/>
        <w:widowControl/>
        <w:ind w:firstLine="709"/>
        <w:jc w:val="both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DB391B" w:rsidRDefault="00DB391B" w:rsidP="00A63A73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DB391B" w:rsidRPr="005B0F9A" w:rsidRDefault="008467A2" w:rsidP="00A63A73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5B0F9A" w:rsidRPr="005B0F9A">
        <w:rPr>
          <w:rStyle w:val="FontStyle16"/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DB391B" w:rsidRPr="005B0F9A" w:rsidRDefault="00DB391B" w:rsidP="00C15F3C">
      <w:pPr>
        <w:pStyle w:val="Style1"/>
        <w:widowControl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15F3C" w:rsidRPr="00E954C2" w:rsidRDefault="00C15F3C" w:rsidP="00C15F3C">
      <w:pPr>
        <w:ind w:right="-1" w:firstLine="851"/>
        <w:jc w:val="both"/>
        <w:rPr>
          <w:rFonts w:ascii="Times New Roman" w:eastAsia="Times New Roman" w:hAnsi="Times New Roman" w:cs="Times New Roman"/>
        </w:rPr>
      </w:pPr>
      <w:r w:rsidRPr="00E954C2">
        <w:rPr>
          <w:rFonts w:ascii="Times New Roman" w:hAnsi="Times New Roman" w:cs="Times New Roman"/>
        </w:rPr>
        <w:t xml:space="preserve">На основании </w:t>
      </w:r>
      <w:r>
        <w:rPr>
          <w:rFonts w:ascii="Times New Roman" w:hAnsi="Times New Roman" w:cs="Times New Roman"/>
        </w:rPr>
        <w:t xml:space="preserve">индивидуального задания выданного преподавателем, определяем </w:t>
      </w:r>
      <w:r w:rsidRPr="00E954C2">
        <w:rPr>
          <w:rFonts w:ascii="Times New Roman" w:eastAsia="Times New Roman" w:hAnsi="Times New Roman" w:cs="Times New Roman"/>
        </w:rPr>
        <w:t>трудозатраты на каждый вид работ, по единым нормам и расценкам (</w:t>
      </w:r>
      <w:proofErr w:type="spellStart"/>
      <w:r w:rsidRPr="00E954C2">
        <w:rPr>
          <w:rFonts w:ascii="Times New Roman" w:eastAsia="Times New Roman" w:hAnsi="Times New Roman" w:cs="Times New Roman"/>
        </w:rPr>
        <w:t>ЕНиР</w:t>
      </w:r>
      <w:proofErr w:type="spellEnd"/>
      <w:r w:rsidRPr="00E954C2">
        <w:rPr>
          <w:rFonts w:ascii="Times New Roman" w:eastAsia="Times New Roman" w:hAnsi="Times New Roman" w:cs="Times New Roman"/>
        </w:rPr>
        <w:t xml:space="preserve"> 23) определяем состав звена, который должен выполнить эту работу. Делим трудозатраты на состав звена, получаем трудозатраты на одного </w:t>
      </w:r>
      <w:r w:rsidR="005B0F9A">
        <w:rPr>
          <w:rFonts w:ascii="Times New Roman" w:eastAsia="Times New Roman" w:hAnsi="Times New Roman" w:cs="Times New Roman"/>
        </w:rPr>
        <w:t>электро</w:t>
      </w:r>
      <w:r w:rsidRPr="00E954C2">
        <w:rPr>
          <w:rFonts w:ascii="Times New Roman" w:eastAsia="Times New Roman" w:hAnsi="Times New Roman" w:cs="Times New Roman"/>
        </w:rPr>
        <w:t>монтажника. Полученны</w:t>
      </w:r>
      <w:r w:rsidRPr="00E954C2">
        <w:rPr>
          <w:rFonts w:ascii="Times New Roman" w:hAnsi="Times New Roman" w:cs="Times New Roman"/>
        </w:rPr>
        <w:t>е результаты</w:t>
      </w:r>
      <w:r w:rsidR="002B5212">
        <w:rPr>
          <w:rFonts w:ascii="Times New Roman" w:hAnsi="Times New Roman" w:cs="Times New Roman"/>
        </w:rPr>
        <w:t xml:space="preserve"> заносим в таблицу 8</w:t>
      </w:r>
      <w:r w:rsidRPr="00E954C2">
        <w:rPr>
          <w:rFonts w:ascii="Times New Roman" w:eastAsia="Times New Roman" w:hAnsi="Times New Roman" w:cs="Times New Roman"/>
        </w:rPr>
        <w:t>.</w:t>
      </w:r>
    </w:p>
    <w:p w:rsidR="00C15F3C" w:rsidRPr="00E954C2" w:rsidRDefault="00C15F3C" w:rsidP="00C15F3C">
      <w:pPr>
        <w:ind w:right="255"/>
        <w:rPr>
          <w:rFonts w:ascii="Times New Roman" w:eastAsia="Times New Roman" w:hAnsi="Times New Roman" w:cs="Times New Roman"/>
        </w:rPr>
      </w:pPr>
    </w:p>
    <w:p w:rsidR="00C15F3C" w:rsidRPr="00E954C2" w:rsidRDefault="002B5212" w:rsidP="00C15F3C">
      <w:pPr>
        <w:ind w:left="215" w:right="255" w:hanging="215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Таблица 8</w:t>
      </w:r>
      <w:r w:rsidR="00C15F3C" w:rsidRPr="00E954C2">
        <w:rPr>
          <w:rFonts w:ascii="Times New Roman" w:eastAsia="Times New Roman" w:hAnsi="Times New Roman" w:cs="Times New Roman"/>
        </w:rPr>
        <w:t xml:space="preserve"> - Расчет численного состава бригад</w:t>
      </w: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1016"/>
        <w:gridCol w:w="2597"/>
        <w:gridCol w:w="1191"/>
        <w:gridCol w:w="1169"/>
        <w:gridCol w:w="1113"/>
        <w:gridCol w:w="1171"/>
        <w:gridCol w:w="1666"/>
      </w:tblGrid>
      <w:tr w:rsidR="00C15F3C" w:rsidRPr="00E954C2" w:rsidTr="007D524D">
        <w:trPr>
          <w:trHeight w:val="1465"/>
        </w:trPr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Затраты труда по видам работ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В том числе по разрядам:</w:t>
            </w: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3C" w:rsidRPr="00E954C2" w:rsidRDefault="00C15F3C" w:rsidP="007D52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F3C" w:rsidRPr="00E954C2" w:rsidRDefault="00C15F3C" w:rsidP="007D524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30,9/7=4,3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12,9=3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12,9=3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4,3=1</w:t>
            </w: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27,8/4=6,95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13,9=2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6,95=1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6,95=1</w:t>
            </w: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374,96/6=62,5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187,5=3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125=2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62,5=1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25,3/4=6,3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12,6=2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6,3=1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6,3=1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61,8/3=20,6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20,6=1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20,6=1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20,6=1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9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15,77/3=5,25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10,5=2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5,25=1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21,09/3=7,03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14,06=2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7,03=1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24,9/2=12,45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12,45=1</w:t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t>92===2</w:t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12,45=1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12,4/2=6,2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6,2=1</w:t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t>92===2</w:t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  <w:r w:rsidRPr="00E954C2">
              <w:rPr>
                <w:rFonts w:ascii="Times New Roman" w:eastAsia="Times New Roman" w:hAnsi="Times New Roman" w:cs="Times New Roman"/>
                <w:vanish/>
              </w:rPr>
              <w:pgNum/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6,2=1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30,38/2=15,19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15,19=1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15,19=1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2,2/2=1,1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1,1=1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1,1=1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56,65/2=28,3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28,3=1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28,3=1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101,1/3=33,7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33,7=1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33,7=1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33,7=1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6,92/1=6,92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6,92=1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87,12/2=43,56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43,56=1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43,56=1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5F3C" w:rsidRPr="00E954C2" w:rsidTr="007D524D">
        <w:trPr>
          <w:trHeight w:val="36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879.29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389,27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196,19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74,08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189,87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F3C" w:rsidRPr="00E954C2" w:rsidRDefault="00C15F3C" w:rsidP="007D524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954C2">
              <w:rPr>
                <w:rFonts w:ascii="Times New Roman" w:eastAsia="Times New Roman" w:hAnsi="Times New Roman" w:cs="Times New Roman"/>
              </w:rPr>
              <w:t>29,88</w:t>
            </w:r>
          </w:p>
        </w:tc>
      </w:tr>
    </w:tbl>
    <w:p w:rsidR="00C15F3C" w:rsidRPr="00E954C2" w:rsidRDefault="00C15F3C" w:rsidP="00C15F3C">
      <w:pPr>
        <w:ind w:left="215" w:right="255" w:hanging="215"/>
        <w:rPr>
          <w:rFonts w:ascii="Times New Roman" w:eastAsia="Times New Roman" w:hAnsi="Times New Roman" w:cs="Times New Roman"/>
        </w:rPr>
      </w:pPr>
    </w:p>
    <w:p w:rsidR="00C15F3C" w:rsidRPr="00E954C2" w:rsidRDefault="00C15F3C" w:rsidP="00C15F3C">
      <w:pPr>
        <w:ind w:right="-1" w:firstLine="851"/>
        <w:jc w:val="both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Подводим итог затрат по каждому разряду и по формуле определяем численный квалификационный состав бригады:</w:t>
      </w:r>
    </w:p>
    <w:p w:rsidR="00C15F3C" w:rsidRPr="00E954C2" w:rsidRDefault="00C15F3C" w:rsidP="00C15F3C">
      <w:pPr>
        <w:ind w:right="255" w:firstLine="540"/>
        <w:rPr>
          <w:rFonts w:ascii="Times New Roman" w:eastAsia="Times New Roman" w:hAnsi="Times New Roman" w:cs="Times New Roman"/>
        </w:rPr>
      </w:pPr>
    </w:p>
    <w:p w:rsidR="00C15F3C" w:rsidRPr="00E954C2" w:rsidRDefault="00C15F3C" w:rsidP="00C15F3C">
      <w:pPr>
        <w:ind w:right="-1" w:firstLine="540"/>
        <w:jc w:val="right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 xml:space="preserve">Р = </w:t>
      </w:r>
      <w:proofErr w:type="spellStart"/>
      <w:r w:rsidRPr="00E954C2">
        <w:rPr>
          <w:rFonts w:ascii="Times New Roman" w:eastAsia="Times New Roman" w:hAnsi="Times New Roman" w:cs="Times New Roman"/>
        </w:rPr>
        <w:t>Тр</w:t>
      </w:r>
      <w:proofErr w:type="spellEnd"/>
      <w:r w:rsidRPr="00E954C2">
        <w:rPr>
          <w:rFonts w:ascii="Times New Roman" w:eastAsia="Times New Roman" w:hAnsi="Times New Roman" w:cs="Times New Roman"/>
        </w:rPr>
        <w:t xml:space="preserve"> / </w:t>
      </w:r>
      <w:proofErr w:type="spellStart"/>
      <w:r w:rsidRPr="00E954C2">
        <w:rPr>
          <w:rFonts w:ascii="Times New Roman" w:eastAsia="Times New Roman" w:hAnsi="Times New Roman" w:cs="Times New Roman"/>
        </w:rPr>
        <w:t>Тоб</w:t>
      </w:r>
      <w:proofErr w:type="spellEnd"/>
      <w:r w:rsidRPr="00E954C2">
        <w:rPr>
          <w:rFonts w:ascii="Times New Roman" w:eastAsia="Times New Roman" w:hAnsi="Times New Roman" w:cs="Times New Roman"/>
        </w:rPr>
        <w:t xml:space="preserve"> х </w:t>
      </w:r>
      <w:r w:rsidRPr="00E954C2">
        <w:rPr>
          <w:rFonts w:ascii="Times New Roman" w:eastAsia="Times New Roman" w:hAnsi="Times New Roman" w:cs="Times New Roman"/>
          <w:lang w:val="en-US"/>
        </w:rPr>
        <w:t>n</w:t>
      </w:r>
      <w:r w:rsidRPr="00E954C2">
        <w:rPr>
          <w:rFonts w:ascii="Times New Roman" w:eastAsia="Times New Roman" w:hAnsi="Times New Roman" w:cs="Times New Roman"/>
        </w:rPr>
        <w:t xml:space="preserve">                                  </w:t>
      </w:r>
      <w:proofErr w:type="gramStart"/>
      <w:r w:rsidRPr="00E954C2">
        <w:rPr>
          <w:rFonts w:ascii="Times New Roman" w:eastAsia="Times New Roman" w:hAnsi="Times New Roman" w:cs="Times New Roman"/>
        </w:rPr>
        <w:t xml:space="preserve">   (</w:t>
      </w:r>
      <w:proofErr w:type="gramEnd"/>
      <w:r w:rsidR="002B5212">
        <w:rPr>
          <w:rFonts w:ascii="Times New Roman" w:eastAsia="Times New Roman" w:hAnsi="Times New Roman" w:cs="Times New Roman"/>
        </w:rPr>
        <w:t>21</w:t>
      </w:r>
      <w:r w:rsidRPr="00E954C2">
        <w:rPr>
          <w:rFonts w:ascii="Times New Roman" w:eastAsia="Times New Roman" w:hAnsi="Times New Roman" w:cs="Times New Roman"/>
        </w:rPr>
        <w:t>)</w:t>
      </w:r>
    </w:p>
    <w:p w:rsidR="00C15F3C" w:rsidRPr="00E954C2" w:rsidRDefault="00C15F3C" w:rsidP="00C15F3C">
      <w:pPr>
        <w:ind w:right="255" w:firstLine="540"/>
        <w:rPr>
          <w:rFonts w:ascii="Times New Roman" w:eastAsia="Times New Roman" w:hAnsi="Times New Roman" w:cs="Times New Roman"/>
        </w:rPr>
      </w:pPr>
    </w:p>
    <w:p w:rsidR="00C15F3C" w:rsidRPr="00E954C2" w:rsidRDefault="00C15F3C" w:rsidP="00C15F3C">
      <w:pPr>
        <w:ind w:right="-1" w:firstLine="851"/>
        <w:jc w:val="both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где: Р - количество человек одного разряда;</w:t>
      </w:r>
    </w:p>
    <w:p w:rsidR="00C15F3C" w:rsidRPr="00E954C2" w:rsidRDefault="00C15F3C" w:rsidP="00C15F3C">
      <w:pPr>
        <w:ind w:right="-5" w:firstLine="1418"/>
        <w:rPr>
          <w:rFonts w:ascii="Times New Roman" w:eastAsia="Times New Roman" w:hAnsi="Times New Roman" w:cs="Times New Roman"/>
        </w:rPr>
      </w:pPr>
      <w:proofErr w:type="spellStart"/>
      <w:r w:rsidRPr="00E954C2">
        <w:rPr>
          <w:rFonts w:ascii="Times New Roman" w:eastAsia="Times New Roman" w:hAnsi="Times New Roman" w:cs="Times New Roman"/>
        </w:rPr>
        <w:t>Тр</w:t>
      </w:r>
      <w:proofErr w:type="spellEnd"/>
      <w:r w:rsidRPr="00E954C2">
        <w:rPr>
          <w:rFonts w:ascii="Times New Roman" w:eastAsia="Times New Roman" w:hAnsi="Times New Roman" w:cs="Times New Roman"/>
        </w:rPr>
        <w:t xml:space="preserve"> - трудоемкость определяемого разряда, чел-час;</w:t>
      </w:r>
    </w:p>
    <w:p w:rsidR="00C15F3C" w:rsidRPr="00E954C2" w:rsidRDefault="00C15F3C" w:rsidP="00C15F3C">
      <w:pPr>
        <w:ind w:right="-5" w:firstLine="1418"/>
        <w:rPr>
          <w:rFonts w:ascii="Times New Roman" w:eastAsia="Times New Roman" w:hAnsi="Times New Roman" w:cs="Times New Roman"/>
        </w:rPr>
      </w:pPr>
      <w:proofErr w:type="spellStart"/>
      <w:r w:rsidRPr="00E954C2">
        <w:rPr>
          <w:rFonts w:ascii="Times New Roman" w:eastAsia="Times New Roman" w:hAnsi="Times New Roman" w:cs="Times New Roman"/>
        </w:rPr>
        <w:t>Тоб</w:t>
      </w:r>
      <w:proofErr w:type="spellEnd"/>
      <w:r w:rsidRPr="00E954C2">
        <w:rPr>
          <w:rFonts w:ascii="Times New Roman" w:eastAsia="Times New Roman" w:hAnsi="Times New Roman" w:cs="Times New Roman"/>
        </w:rPr>
        <w:t xml:space="preserve"> - общая трудоемкость работ, чел-час;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n - самое большое звено из всех работ, чел.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2р = 389,27/ 879.29х 7 = 3,09-  принимаем 3 чел.;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3р = 196,19/ 879.29х 7 = 1,56 -  принимаем 1 чел;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4р = 74,08/ 879.29х 7 = 0,58- принимаем 1 чел;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5р = 189,87/ 879.29х 7 = 1.5 - принимаем 2 чел;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6р = 29,88/ 879.29х 7 = 0,23 - не берем.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</w:p>
    <w:p w:rsidR="00C15F3C" w:rsidRPr="00E954C2" w:rsidRDefault="00C15F3C" w:rsidP="005B0F9A">
      <w:pPr>
        <w:ind w:right="-5" w:firstLine="851"/>
        <w:jc w:val="both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Окончательно принимаем состав бригады из пяти че</w:t>
      </w:r>
      <w:r w:rsidR="005B0F9A">
        <w:rPr>
          <w:rFonts w:ascii="Times New Roman" w:eastAsia="Times New Roman" w:hAnsi="Times New Roman" w:cs="Times New Roman"/>
        </w:rPr>
        <w:t>ловек, в том числе по разрядам: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2р - 3 чел;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3р – 1чел;</w:t>
      </w:r>
    </w:p>
    <w:p w:rsidR="00C15F3C" w:rsidRPr="00E954C2" w:rsidRDefault="00C15F3C" w:rsidP="00C15F3C">
      <w:pPr>
        <w:ind w:right="255" w:firstLine="1418"/>
        <w:rPr>
          <w:rFonts w:ascii="Times New Roman" w:eastAsia="Times New Roman" w:hAnsi="Times New Roman" w:cs="Times New Roman"/>
        </w:rPr>
      </w:pPr>
      <w:r w:rsidRPr="00E954C2">
        <w:rPr>
          <w:rFonts w:ascii="Times New Roman" w:eastAsia="Times New Roman" w:hAnsi="Times New Roman" w:cs="Times New Roman"/>
        </w:rPr>
        <w:t>4р - 1 чел;</w:t>
      </w:r>
    </w:p>
    <w:p w:rsidR="00C15F3C" w:rsidRPr="00E954C2" w:rsidRDefault="005B0F9A" w:rsidP="005B0F9A">
      <w:pPr>
        <w:ind w:right="255" w:firstLine="14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5р - 2 чел.</w:t>
      </w:r>
    </w:p>
    <w:p w:rsidR="00DB391B" w:rsidRPr="005B0F9A" w:rsidRDefault="00C15F3C" w:rsidP="005B0F9A">
      <w:pPr>
        <w:ind w:firstLine="851"/>
        <w:rPr>
          <w:rStyle w:val="FontStyle16"/>
          <w:rFonts w:ascii="Times New Roman" w:eastAsia="Times New Roman" w:hAnsi="Times New Roman" w:cs="Times New Roman"/>
          <w:sz w:val="24"/>
          <w:szCs w:val="24"/>
        </w:rPr>
      </w:pPr>
      <w:r w:rsidRPr="00E954C2">
        <w:rPr>
          <w:rFonts w:ascii="Times New Roman" w:eastAsia="Times New Roman" w:hAnsi="Times New Roman" w:cs="Times New Roman"/>
        </w:rPr>
        <w:t>В итоге получаем, что бригада состоит из 7 человек.</w:t>
      </w:r>
    </w:p>
    <w:p w:rsidR="002B5212" w:rsidRDefault="002B5212" w:rsidP="00AF03CB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B391B" w:rsidRDefault="00DB391B" w:rsidP="00D30FA7">
      <w:pPr>
        <w:pStyle w:val="Style1"/>
        <w:widowControl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C22548" w:rsidRPr="00DB391B" w:rsidRDefault="00C22548" w:rsidP="00DB391B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0568" w:rsidRPr="00D30FA7" w:rsidRDefault="00A63A73" w:rsidP="00254459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D30FA7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5</w:t>
      </w:r>
      <w:r w:rsidR="00590568" w:rsidRPr="00D30FA7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590568" w:rsidRPr="00F31561" w:rsidRDefault="00590568" w:rsidP="00254459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4"/>
          <w:szCs w:val="24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450EE" w:rsidRPr="007450EE">
        <w:rPr>
          <w:rFonts w:ascii="Times New Roman" w:hAnsi="Times New Roman" w:cs="Times New Roman"/>
        </w:rPr>
        <w:t>Определение ФОТ бригады электромонтажников и расчет заработной платы рабочих с применением КТУ.</w:t>
      </w:r>
    </w:p>
    <w:p w:rsidR="00590568" w:rsidRPr="00F31561" w:rsidRDefault="00590568" w:rsidP="00F31561">
      <w:pPr>
        <w:pStyle w:val="Style1"/>
        <w:widowControl/>
        <w:ind w:firstLine="709"/>
        <w:jc w:val="both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="00D30FA7">
        <w:rPr>
          <w:rStyle w:val="FontStyle21"/>
          <w:rFonts w:ascii="Times New Roman" w:hAnsi="Times New Roman" w:cs="Times New Roman"/>
          <w:sz w:val="24"/>
          <w:szCs w:val="24"/>
        </w:rPr>
        <w:t>научиться определять заработную плату рабочих с применением КТУ</w:t>
      </w: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590568" w:rsidRPr="00F31561" w:rsidRDefault="00590568" w:rsidP="00F31561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D30FA7">
        <w:rPr>
          <w:rStyle w:val="FontStyle21"/>
          <w:rFonts w:ascii="Times New Roman" w:hAnsi="Times New Roman" w:cs="Times New Roman"/>
          <w:sz w:val="24"/>
          <w:szCs w:val="24"/>
        </w:rPr>
        <w:t>определение заработной платы, фонда оплаты труда и назначение КТУ</w:t>
      </w:r>
    </w:p>
    <w:p w:rsidR="00590568" w:rsidRPr="00F31561" w:rsidRDefault="00590568" w:rsidP="00F31561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590568" w:rsidRPr="00F31561" w:rsidRDefault="00D30FA7" w:rsidP="00F31561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рассчитывать заработную плату с применением КТУ</w:t>
      </w:r>
    </w:p>
    <w:p w:rsidR="00590568" w:rsidRPr="00F31561" w:rsidRDefault="00590568" w:rsidP="00516EDD">
      <w:pPr>
        <w:pStyle w:val="Style5"/>
        <w:widowControl/>
        <w:tabs>
          <w:tab w:val="left" w:pos="494"/>
        </w:tabs>
        <w:spacing w:line="240" w:lineRule="auto"/>
        <w:ind w:firstLine="709"/>
        <w:jc w:val="center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F31561" w:rsidRPr="00D30FA7" w:rsidRDefault="00C15F3C" w:rsidP="00C15F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A7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D30FA7" w:rsidRPr="00D30FA7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D30FA7" w:rsidRPr="00D30FA7" w:rsidRDefault="00D30FA7" w:rsidP="00C15F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5F3C" w:rsidRPr="00C15F3C" w:rsidRDefault="00C15F3C" w:rsidP="00C15F3C">
      <w:pPr>
        <w:pStyle w:val="Style4"/>
        <w:widowControl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</w:pPr>
      <w:r w:rsidRPr="00C15F3C">
        <w:rPr>
          <w:rStyle w:val="afe"/>
          <w:rFonts w:ascii="Times New Roman" w:hAnsi="Times New Roman" w:cs="Times New Roman"/>
          <w:b w:val="0"/>
          <w:shd w:val="clear" w:color="auto" w:fill="FFFFFF"/>
        </w:rPr>
        <w:t>Коэффициент трудового участия (КТУ)</w:t>
      </w:r>
      <w:r w:rsidRPr="00C15F3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C15F3C">
        <w:rPr>
          <w:rFonts w:ascii="Times New Roman" w:hAnsi="Times New Roman" w:cs="Times New Roman"/>
          <w:shd w:val="clear" w:color="auto" w:fill="FFFFFF"/>
        </w:rPr>
        <w:t>- элемент системы оплаты труда, характеризующий обобщенную количественную оценку трудового вклада работников в общие результаты работы.</w:t>
      </w:r>
      <w:r w:rsidRPr="00C15F3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C15F3C">
        <w:rPr>
          <w:rStyle w:val="afe"/>
          <w:rFonts w:ascii="Times New Roman" w:hAnsi="Times New Roman" w:cs="Times New Roman"/>
          <w:b w:val="0"/>
          <w:shd w:val="clear" w:color="auto" w:fill="FFFFFF"/>
        </w:rPr>
        <w:t>КТУ</w:t>
      </w:r>
      <w:r w:rsidRPr="00C15F3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C15F3C">
        <w:rPr>
          <w:rFonts w:ascii="Times New Roman" w:hAnsi="Times New Roman" w:cs="Times New Roman"/>
          <w:shd w:val="clear" w:color="auto" w:fill="FFFFFF"/>
        </w:rPr>
        <w:t xml:space="preserve">применяется </w:t>
      </w:r>
      <w:proofErr w:type="spellStart"/>
      <w:r w:rsidRPr="00C15F3C">
        <w:rPr>
          <w:rFonts w:ascii="Times New Roman" w:hAnsi="Times New Roman" w:cs="Times New Roman"/>
          <w:shd w:val="clear" w:color="auto" w:fill="FFFFFF"/>
        </w:rPr>
        <w:t>при</w:t>
      </w:r>
      <w:hyperlink r:id="rId15" w:tooltip="Сдельная оплата труда" w:history="1">
        <w:r w:rsidRPr="00C15F3C">
          <w:rPr>
            <w:rStyle w:val="afd"/>
            <w:rFonts w:ascii="Times New Roman" w:hAnsi="Times New Roman" w:cs="Times New Roman"/>
            <w:color w:val="auto"/>
            <w:shd w:val="clear" w:color="auto" w:fill="FFFFFF"/>
          </w:rPr>
          <w:t>коллективных</w:t>
        </w:r>
        <w:proofErr w:type="spellEnd"/>
        <w:r w:rsidRPr="00C15F3C">
          <w:rPr>
            <w:rStyle w:val="afd"/>
            <w:rFonts w:ascii="Times New Roman" w:hAnsi="Times New Roman" w:cs="Times New Roman"/>
            <w:color w:val="auto"/>
            <w:shd w:val="clear" w:color="auto" w:fill="FFFFFF"/>
          </w:rPr>
          <w:t xml:space="preserve"> формах оплаты труда</w:t>
        </w:r>
      </w:hyperlink>
      <w:r w:rsidRPr="00C15F3C">
        <w:rPr>
          <w:rFonts w:ascii="Times New Roman" w:hAnsi="Times New Roman" w:cs="Times New Roman"/>
          <w:shd w:val="clear" w:color="auto" w:fill="FFFFFF"/>
        </w:rPr>
        <w:t>. Основное назначение</w:t>
      </w:r>
      <w:r w:rsidRPr="00C15F3C">
        <w:rPr>
          <w:rStyle w:val="afe"/>
          <w:rFonts w:ascii="Times New Roman" w:hAnsi="Times New Roman" w:cs="Times New Roman"/>
          <w:b w:val="0"/>
          <w:shd w:val="clear" w:color="auto" w:fill="FFFFFF"/>
        </w:rPr>
        <w:t>КТУ</w:t>
      </w:r>
      <w:r w:rsidRPr="00C15F3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C15F3C">
        <w:rPr>
          <w:rFonts w:ascii="Times New Roman" w:hAnsi="Times New Roman" w:cs="Times New Roman"/>
          <w:shd w:val="clear" w:color="auto" w:fill="FFFFFF"/>
        </w:rPr>
        <w:t>заключается в том, чтобы при распределении коллективных заработков учесть для каждого исполнителя индивидуальную выработку, качество выполняемых работ, соблюдение трудовой и производственно-технологической дисциплины.</w:t>
      </w:r>
    </w:p>
    <w:p w:rsidR="00C15F3C" w:rsidRDefault="00C15F3C" w:rsidP="00C15F3C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C15F3C">
        <w:rPr>
          <w:rFonts w:ascii="Times New Roman" w:eastAsia="Times New Roman" w:hAnsi="Times New Roman" w:cs="Times New Roman"/>
        </w:rPr>
        <w:t>Выявлены ос</w:t>
      </w:r>
      <w:r w:rsidR="002B5212">
        <w:rPr>
          <w:rFonts w:ascii="Times New Roman" w:eastAsia="Times New Roman" w:hAnsi="Times New Roman" w:cs="Times New Roman"/>
        </w:rPr>
        <w:t>новные параметры работы бригады, которые представлены в таблице 9.</w:t>
      </w:r>
    </w:p>
    <w:p w:rsidR="002B5212" w:rsidRDefault="002B5212" w:rsidP="00C15F3C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B5212" w:rsidRPr="00C15F3C" w:rsidRDefault="002B5212" w:rsidP="00C15F3C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1"/>
        <w:gridCol w:w="2654"/>
      </w:tblGrid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Наименование критериев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Численные значения КТУ</w:t>
            </w:r>
          </w:p>
        </w:tc>
      </w:tr>
      <w:tr w:rsidR="002B5212" w:rsidRPr="002B5212" w:rsidTr="00356199">
        <w:tc>
          <w:tcPr>
            <w:tcW w:w="9923" w:type="dxa"/>
            <w:gridSpan w:val="2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lastRenderedPageBreak/>
              <w:t>Повышающие КТУ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Проявление инициативы по освоению и применению передовых методов труда, рациональной оргаанизации трудовых операций и рабочего места, способствующих снижению затрат труда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2B5212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1,5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Высокая интенсивность труда, влияющая на сокращение сроков выполнения задания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2B5212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1-1,15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Выполнение сложных операций ли совмещение профессий, помощь в рааботе другим членам бригады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2B5212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0,8-1,3</w:t>
            </w:r>
          </w:p>
        </w:tc>
      </w:tr>
      <w:tr w:rsidR="002B5212" w:rsidRPr="002B5212" w:rsidTr="00356199">
        <w:trPr>
          <w:trHeight w:val="841"/>
        </w:trPr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both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Выполнение сложных и отвественных работ, разряд которых выше разряда рабочего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2B5212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0,8-1,2</w:t>
            </w:r>
          </w:p>
        </w:tc>
      </w:tr>
      <w:tr w:rsidR="002B5212" w:rsidRPr="002B5212" w:rsidTr="00356199">
        <w:tc>
          <w:tcPr>
            <w:tcW w:w="9923" w:type="dxa"/>
            <w:gridSpan w:val="2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Понижающие КТУ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Невыполнение в установленный срок производственных заданийй, низкая интенсивность труда (систематичнеское отставание от общего темпа коллективного труда)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0,6-0,7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Нарушение правил эксплуатации машин и механизмов, механизированного инструмента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0,1-0,3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Безхозяйственное отношениее к инсструменту, инвентарю, приспособлениям, материалам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0,2-0,4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Нарушение правил техники безопасности и противопожарнойй безопасности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0,1-0,2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Опоздание на работу, преждевременное окончание работы, самовольный уход с работы, допущение сверхнормативных перерывов в работе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0,1-0,2</w:t>
            </w:r>
          </w:p>
        </w:tc>
      </w:tr>
      <w:tr w:rsidR="002B5212" w:rsidRPr="002B5212" w:rsidTr="00356199">
        <w:tc>
          <w:tcPr>
            <w:tcW w:w="7230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Прогул, появление на работе в не трезвом виде, отстранение от работы</w:t>
            </w:r>
          </w:p>
        </w:tc>
        <w:tc>
          <w:tcPr>
            <w:tcW w:w="2693" w:type="dxa"/>
            <w:shd w:val="clear" w:color="auto" w:fill="auto"/>
          </w:tcPr>
          <w:p w:rsidR="002B5212" w:rsidRPr="002B5212" w:rsidRDefault="002B5212" w:rsidP="00356199">
            <w:pPr>
              <w:ind w:right="-1"/>
              <w:jc w:val="center"/>
              <w:rPr>
                <w:rFonts w:ascii="Times New Roman" w:hAnsi="Times New Roman" w:cs="Times New Roman"/>
                <w:noProof/>
              </w:rPr>
            </w:pPr>
            <w:r w:rsidRPr="002B5212">
              <w:rPr>
                <w:rFonts w:ascii="Times New Roman" w:hAnsi="Times New Roman" w:cs="Times New Roman"/>
                <w:noProof/>
                <w:sz w:val="22"/>
                <w:szCs w:val="22"/>
              </w:rPr>
              <w:t>До 0</w:t>
            </w:r>
          </w:p>
        </w:tc>
      </w:tr>
    </w:tbl>
    <w:p w:rsidR="002B5212" w:rsidRDefault="002B5212" w:rsidP="0093416A">
      <w:pPr>
        <w:pStyle w:val="Style3"/>
        <w:widowControl/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93416A" w:rsidRPr="002B5212" w:rsidRDefault="0093416A" w:rsidP="0093416A">
      <w:pPr>
        <w:pStyle w:val="Style3"/>
        <w:widowControl/>
        <w:spacing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2B5212">
        <w:rPr>
          <w:rFonts w:ascii="Times New Roman" w:hAnsi="Times New Roman" w:cs="Times New Roman"/>
          <w:b/>
        </w:rPr>
        <w:t>Задача 1.</w:t>
      </w:r>
    </w:p>
    <w:p w:rsidR="0093416A" w:rsidRPr="00E954C2" w:rsidRDefault="0093416A" w:rsidP="00C15F3C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Рассчитать заработную плату звена электромонтажников по тарифу, рассчитать премию за перевыполнение норм выработки, сдельную заработную плату, распределить коллективный фонд между рабочими, с применением КТУ (коэффициент трудового участия).</w:t>
      </w:r>
    </w:p>
    <w:tbl>
      <w:tblPr>
        <w:tblStyle w:val="a6"/>
        <w:tblpPr w:leftFromText="180" w:rightFromText="180" w:vertAnchor="text" w:horzAnchor="margin" w:tblpY="12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694"/>
      </w:tblGrid>
      <w:tr w:rsidR="00C15F3C" w:rsidRPr="00E954C2" w:rsidTr="007D524D">
        <w:tc>
          <w:tcPr>
            <w:tcW w:w="7479" w:type="dxa"/>
          </w:tcPr>
          <w:p w:rsidR="00C15F3C" w:rsidRPr="00E954C2" w:rsidRDefault="00C15F3C" w:rsidP="007D524D">
            <w:pPr>
              <w:pStyle w:val="Style3"/>
              <w:widowControl/>
              <w:spacing w:line="240" w:lineRule="auto"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Состав звена</w:t>
            </w:r>
          </w:p>
        </w:tc>
        <w:tc>
          <w:tcPr>
            <w:tcW w:w="2694" w:type="dxa"/>
          </w:tcPr>
          <w:p w:rsidR="0093416A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5 раз</w:t>
            </w:r>
            <w:r w:rsidR="0093416A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ряд</w:t>
            </w: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1 чел.</w:t>
            </w:r>
          </w:p>
          <w:p w:rsidR="00C15F3C" w:rsidRPr="00E954C2" w:rsidRDefault="0093416A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3 разряд 1 чел.</w:t>
            </w:r>
          </w:p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4 раз</w:t>
            </w:r>
            <w:r w:rsidR="0093416A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ряд</w:t>
            </w: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1 чел. </w:t>
            </w:r>
          </w:p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2 ра</w:t>
            </w:r>
            <w:r w:rsidR="0093416A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зряд</w:t>
            </w: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2 чел</w:t>
            </w:r>
          </w:p>
        </w:tc>
      </w:tr>
      <w:tr w:rsidR="00C15F3C" w:rsidRPr="00E954C2" w:rsidTr="007D524D">
        <w:tc>
          <w:tcPr>
            <w:tcW w:w="7479" w:type="dxa"/>
          </w:tcPr>
          <w:p w:rsidR="00C15F3C" w:rsidRPr="00E954C2" w:rsidRDefault="00C15F3C" w:rsidP="007D524D">
            <w:pPr>
              <w:pStyle w:val="Style3"/>
              <w:widowControl/>
              <w:spacing w:line="240" w:lineRule="auto"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Отработанное время</w:t>
            </w:r>
          </w:p>
        </w:tc>
        <w:tc>
          <w:tcPr>
            <w:tcW w:w="2694" w:type="dxa"/>
          </w:tcPr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96 часов</w:t>
            </w:r>
          </w:p>
        </w:tc>
      </w:tr>
      <w:tr w:rsidR="00C15F3C" w:rsidRPr="00E954C2" w:rsidTr="007D524D">
        <w:tc>
          <w:tcPr>
            <w:tcW w:w="7479" w:type="dxa"/>
          </w:tcPr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Процент сокращения нормативного времени</w:t>
            </w:r>
          </w:p>
        </w:tc>
        <w:tc>
          <w:tcPr>
            <w:tcW w:w="2694" w:type="dxa"/>
          </w:tcPr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12,7%</w:t>
            </w:r>
          </w:p>
        </w:tc>
      </w:tr>
      <w:tr w:rsidR="00C15F3C" w:rsidRPr="00E954C2" w:rsidTr="007D524D">
        <w:tc>
          <w:tcPr>
            <w:tcW w:w="7479" w:type="dxa"/>
          </w:tcPr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Фонд оплаты труда (ФОТ)</w:t>
            </w:r>
          </w:p>
        </w:tc>
        <w:tc>
          <w:tcPr>
            <w:tcW w:w="2694" w:type="dxa"/>
          </w:tcPr>
          <w:p w:rsidR="00C15F3C" w:rsidRPr="00E954C2" w:rsidRDefault="0093416A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r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97 890</w:t>
            </w:r>
            <w:r w:rsidR="00C15F3C"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руб.</w:t>
            </w:r>
          </w:p>
        </w:tc>
      </w:tr>
      <w:tr w:rsidR="00C15F3C" w:rsidRPr="00E954C2" w:rsidTr="007D524D">
        <w:tc>
          <w:tcPr>
            <w:tcW w:w="7479" w:type="dxa"/>
          </w:tcPr>
          <w:p w:rsidR="00C15F3C" w:rsidRPr="00E954C2" w:rsidRDefault="00C15F3C" w:rsidP="0093416A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  <w:proofErr w:type="gramStart"/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Коэффициент</w:t>
            </w:r>
            <w:proofErr w:type="gramEnd"/>
            <w:r w:rsidR="0093416A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учитывающий количество работ за</w:t>
            </w: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каждый процент сокращения норм</w:t>
            </w:r>
            <w:r w:rsidR="0093416A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ативного</w:t>
            </w: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 xml:space="preserve"> времени</w:t>
            </w:r>
          </w:p>
        </w:tc>
        <w:tc>
          <w:tcPr>
            <w:tcW w:w="2694" w:type="dxa"/>
          </w:tcPr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954C2"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</w:rPr>
              <w:t>1,34</w:t>
            </w:r>
          </w:p>
          <w:p w:rsidR="00C15F3C" w:rsidRPr="00E954C2" w:rsidRDefault="00C15F3C" w:rsidP="007D524D">
            <w:pPr>
              <w:pStyle w:val="Style4"/>
              <w:widowControl/>
              <w:ind w:firstLine="709"/>
              <w:jc w:val="both"/>
              <w:rPr>
                <w:rStyle w:val="FontStyle17"/>
                <w:rFonts w:ascii="Times New Roman" w:hAnsi="Times New Roman" w:cs="Times New Roman"/>
                <w:i w:val="0"/>
                <w:sz w:val="24"/>
                <w:szCs w:val="24"/>
                <w:u w:val="single"/>
              </w:rPr>
            </w:pPr>
          </w:p>
        </w:tc>
      </w:tr>
    </w:tbl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Часовые тарифные ставки: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C15F3C" w:rsidRPr="0093416A" w:rsidRDefault="0093416A" w:rsidP="0093416A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6р. -</w:t>
      </w:r>
      <w:r w:rsidRPr="0093416A">
        <w:rPr>
          <w:rStyle w:val="FontStyle17"/>
          <w:rFonts w:ascii="Times New Roman" w:hAnsi="Times New Roman" w:cs="Times New Roman"/>
          <w:i w:val="0"/>
          <w:sz w:val="24"/>
          <w:szCs w:val="24"/>
        </w:rPr>
        <w:t>121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,44 р.</w:t>
      </w:r>
      <w:r w:rsidRPr="0093416A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; 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5р-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96,78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р.</w:t>
      </w:r>
      <w:r w:rsidRPr="0093416A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; 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4р. -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83,63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р.</w:t>
      </w:r>
      <w:r w:rsidRPr="0093416A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; 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3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р. -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68,13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р.</w:t>
      </w:r>
      <w:r w:rsidRPr="0093416A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; 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2р.-</w:t>
      </w: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55,69</w:t>
      </w:r>
      <w:r w:rsidR="00C15F3C"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р.</w:t>
      </w:r>
    </w:p>
    <w:p w:rsidR="00C15F3C" w:rsidRDefault="00C15F3C" w:rsidP="00C15F3C">
      <w:pPr>
        <w:pStyle w:val="Style4"/>
        <w:widowControl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</w:pPr>
    </w:p>
    <w:p w:rsidR="00C15F3C" w:rsidRPr="00E954C2" w:rsidRDefault="00C15F3C" w:rsidP="00C15F3C">
      <w:pPr>
        <w:pStyle w:val="Style4"/>
        <w:widowControl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  <w:u w:val="single"/>
        </w:rPr>
        <w:t>Решение: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Определяется премия за сокращение нормативного времени по формуле:</w:t>
      </w:r>
    </w:p>
    <w:p w:rsidR="00C15F3C" w:rsidRPr="002B5212" w:rsidRDefault="00C15F3C" w:rsidP="002B5212">
      <w:pPr>
        <w:pStyle w:val="Style8"/>
        <w:widowControl/>
        <w:spacing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 w:rsidRPr="00E954C2">
        <w:rPr>
          <w:rFonts w:ascii="Times New Roman" w:hAnsi="Times New Roman" w:cs="Times New Roman"/>
        </w:rPr>
        <w:t>Пр</w:t>
      </w:r>
      <w:proofErr w:type="spellEnd"/>
      <w:r w:rsidRPr="00E954C2"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ФОТ</m:t>
            </m:r>
            <m:r>
              <m:rPr>
                <m:sty m:val="p"/>
              </m:rPr>
              <w:rPr>
                <w:rFonts w:ascii="Times New Roman" w:hAnsi="Cambria Math" w:cs="Times New Roman"/>
              </w:rPr>
              <m:t>*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М</m:t>
            </m:r>
            <m:r>
              <m:rPr>
                <m:sty m:val="p"/>
              </m:rPr>
              <w:rPr>
                <w:rFonts w:ascii="Times New Roman" w:hAnsi="Cambria Math" w:cs="Times New Roman"/>
              </w:rPr>
              <m:t>*</m:t>
            </m:r>
            <m:r>
              <m:rPr>
                <m:sty m:val="p"/>
              </m:rPr>
              <w:rPr>
                <w:rFonts w:ascii="Times New Roman" w:hAnsi="Times New Roman" w:cs="Times New Roman"/>
              </w:rPr>
              <m:t>К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100</m:t>
            </m:r>
          </m:den>
        </m:f>
      </m:oMath>
      <w:r w:rsidRPr="00E954C2">
        <w:rPr>
          <w:rStyle w:val="FontStyle22"/>
          <w:rFonts w:ascii="Times New Roman" w:hAnsi="Times New Roman" w:cs="Times New Roman"/>
          <w:i w:val="0"/>
          <w:sz w:val="24"/>
          <w:szCs w:val="24"/>
          <w:vertAlign w:val="superscript"/>
        </w:rPr>
        <w:t xml:space="preserve">, </w:t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 xml:space="preserve">руб. </w:t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ab/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ab/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ab/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ab/>
      </w:r>
      <w:r w:rsidR="002B5212">
        <w:rPr>
          <w:rStyle w:val="FontStyle22"/>
          <w:rFonts w:ascii="Times New Roman" w:hAnsi="Times New Roman" w:cs="Times New Roman"/>
          <w:i w:val="0"/>
          <w:sz w:val="24"/>
          <w:szCs w:val="24"/>
        </w:rPr>
        <w:tab/>
        <w:t>(30)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Где: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Пр</w:t>
      </w:r>
      <w:proofErr w:type="spellEnd"/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- сумма премии, руб.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ФОТ - фонд оплаты труда по смете, руб.</w:t>
      </w:r>
    </w:p>
    <w:p w:rsidR="00C15F3C" w:rsidRPr="00E954C2" w:rsidRDefault="00C15F3C" w:rsidP="00C15F3C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М - процент сокращения нормативного времени.</w:t>
      </w:r>
    </w:p>
    <w:p w:rsidR="00C15F3C" w:rsidRPr="00E954C2" w:rsidRDefault="00C15F3C" w:rsidP="00C15F3C">
      <w:pPr>
        <w:pStyle w:val="Style4"/>
        <w:widowControl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lastRenderedPageBreak/>
        <w:t xml:space="preserve">К - </w:t>
      </w:r>
      <w:proofErr w:type="gramStart"/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коэффициент</w:t>
      </w:r>
      <w:proofErr w:type="gramEnd"/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учитывающий качество работ, за каждый процент сокращения нормативного времени.</w:t>
      </w:r>
    </w:p>
    <w:p w:rsidR="00C15F3C" w:rsidRPr="00E954C2" w:rsidRDefault="00C15F3C" w:rsidP="00C15F3C">
      <w:pPr>
        <w:pStyle w:val="Style4"/>
        <w:widowControl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</w:p>
    <w:p w:rsidR="00C15F3C" w:rsidRPr="00E954C2" w:rsidRDefault="00C15F3C" w:rsidP="00D30FA7">
      <w:pPr>
        <w:pStyle w:val="Style8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E954C2">
        <w:rPr>
          <w:rFonts w:ascii="Times New Roman" w:hAnsi="Times New Roman" w:cs="Times New Roman"/>
        </w:rPr>
        <w:t>Пр</w:t>
      </w:r>
      <w:proofErr w:type="spellEnd"/>
      <w:r w:rsidRPr="00E954C2">
        <w:rPr>
          <w:rFonts w:ascii="Times New Roman" w:hAnsi="Times New Roman" w:cs="Times New Roman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20743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*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12,7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*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1,34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100</m:t>
            </m:r>
          </m:den>
        </m:f>
      </m:oMath>
      <w:r w:rsidR="00D30FA7">
        <w:rPr>
          <w:rFonts w:ascii="Times New Roman" w:hAnsi="Times New Roman" w:cs="Times New Roman"/>
        </w:rPr>
        <w:t xml:space="preserve"> = 3530 руб.</w:t>
      </w:r>
    </w:p>
    <w:p w:rsidR="00C15F3C" w:rsidRPr="00D30FA7" w:rsidRDefault="00D30FA7" w:rsidP="00D30FA7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ФОТ с премией составит:</w:t>
      </w:r>
    </w:p>
    <w:p w:rsidR="00C15F3C" w:rsidRPr="00E954C2" w:rsidRDefault="00C15F3C" w:rsidP="00C15F3C">
      <w:pPr>
        <w:pStyle w:val="Style8"/>
        <w:widowControl/>
        <w:spacing w:line="240" w:lineRule="auto"/>
        <w:ind w:firstLine="709"/>
        <w:jc w:val="both"/>
        <w:rPr>
          <w:rStyle w:val="FontStyle22"/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E954C2">
        <w:rPr>
          <w:rStyle w:val="FontStyle22"/>
          <w:rFonts w:ascii="Times New Roman" w:hAnsi="Times New Roman" w:cs="Times New Roman"/>
          <w:i w:val="0"/>
          <w:sz w:val="24"/>
          <w:szCs w:val="24"/>
        </w:rPr>
        <w:t>ФОТпр</w:t>
      </w:r>
      <w:proofErr w:type="spellEnd"/>
      <w:r w:rsidRPr="00E954C2">
        <w:rPr>
          <w:rStyle w:val="FontStyle22"/>
          <w:rFonts w:ascii="Times New Roman" w:hAnsi="Times New Roman" w:cs="Times New Roman"/>
          <w:i w:val="0"/>
          <w:sz w:val="24"/>
          <w:szCs w:val="24"/>
        </w:rPr>
        <w:t xml:space="preserve"> = ФОТ+ </w:t>
      </w:r>
      <w:proofErr w:type="spellStart"/>
      <w:r w:rsidRPr="00E954C2">
        <w:rPr>
          <w:rStyle w:val="FontStyle22"/>
          <w:rFonts w:ascii="Times New Roman" w:hAnsi="Times New Roman" w:cs="Times New Roman"/>
          <w:i w:val="0"/>
          <w:sz w:val="24"/>
          <w:szCs w:val="24"/>
        </w:rPr>
        <w:t>Пр</w:t>
      </w:r>
      <w:proofErr w:type="spellEnd"/>
      <w:r w:rsidRPr="00E954C2">
        <w:rPr>
          <w:rStyle w:val="FontStyle22"/>
          <w:rFonts w:ascii="Times New Roman" w:hAnsi="Times New Roman" w:cs="Times New Roman"/>
          <w:i w:val="0"/>
          <w:sz w:val="24"/>
          <w:szCs w:val="24"/>
        </w:rPr>
        <w:t xml:space="preserve"> = 20743+3530 = 24273 руб.</w:t>
      </w:r>
    </w:p>
    <w:p w:rsidR="00C15F3C" w:rsidRPr="00E954C2" w:rsidRDefault="00C15F3C" w:rsidP="00D30FA7">
      <w:pPr>
        <w:pStyle w:val="Style3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D30FA7" w:rsidRDefault="00C15F3C" w:rsidP="00D30FA7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Далее расчёт сводится в таблицу</w:t>
      </w:r>
      <w:r w:rsidR="00B95859">
        <w:rPr>
          <w:rStyle w:val="FontStyle17"/>
          <w:rFonts w:ascii="Times New Roman" w:hAnsi="Times New Roman" w:cs="Times New Roman"/>
          <w:i w:val="0"/>
          <w:sz w:val="24"/>
          <w:szCs w:val="24"/>
        </w:rPr>
        <w:t xml:space="preserve"> 10</w:t>
      </w:r>
      <w:r w:rsidRPr="00E954C2">
        <w:rPr>
          <w:rStyle w:val="FontStyle17"/>
          <w:rFonts w:ascii="Times New Roman" w:hAnsi="Times New Roman" w:cs="Times New Roman"/>
          <w:i w:val="0"/>
          <w:sz w:val="24"/>
          <w:szCs w:val="24"/>
        </w:rPr>
        <w:t>.</w:t>
      </w:r>
    </w:p>
    <w:p w:rsidR="00B95859" w:rsidRDefault="00B95859" w:rsidP="00D30FA7">
      <w:pPr>
        <w:pStyle w:val="Style3"/>
        <w:widowControl/>
        <w:spacing w:line="24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4"/>
          <w:szCs w:val="24"/>
        </w:rPr>
      </w:pPr>
    </w:p>
    <w:p w:rsidR="00C15F3C" w:rsidRPr="00B95859" w:rsidRDefault="00B95859" w:rsidP="00B95859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  <w:iCs/>
        </w:rPr>
      </w:pPr>
      <w:r>
        <w:rPr>
          <w:rStyle w:val="FontStyle17"/>
          <w:rFonts w:ascii="Times New Roman" w:hAnsi="Times New Roman" w:cs="Times New Roman"/>
          <w:i w:val="0"/>
          <w:sz w:val="24"/>
          <w:szCs w:val="24"/>
        </w:rPr>
        <w:t>Таблица 10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567"/>
        <w:gridCol w:w="850"/>
        <w:gridCol w:w="992"/>
        <w:gridCol w:w="1276"/>
        <w:gridCol w:w="1134"/>
        <w:gridCol w:w="1418"/>
        <w:gridCol w:w="1417"/>
        <w:gridCol w:w="1559"/>
      </w:tblGrid>
      <w:tr w:rsidR="00C15F3C" w:rsidRPr="00E954C2" w:rsidTr="00D30FA7">
        <w:trPr>
          <w:cantSplit/>
          <w:trHeight w:val="203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Отработанное время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часовая тарифная ставка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11"/>
              <w:widowControl/>
              <w:jc w:val="both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КТУ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з/плата по тарифу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вес баллов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приработок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сдельная з/плата</w:t>
            </w:r>
          </w:p>
        </w:tc>
      </w:tr>
      <w:tr w:rsidR="00C15F3C" w:rsidRPr="00E954C2" w:rsidTr="00D30FA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5F3C" w:rsidRPr="00E954C2" w:rsidTr="00D30FA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65,13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6252,48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7502,976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1294,2633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7546,74,33</w:t>
            </w:r>
          </w:p>
        </w:tc>
      </w:tr>
      <w:tr w:rsidR="00C15F3C" w:rsidRPr="00E954C2" w:rsidTr="00D30FA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56,53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5426,88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5426,88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936,136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6363,0168</w:t>
            </w:r>
          </w:p>
        </w:tc>
      </w:tr>
      <w:tr w:rsidR="00C15F3C" w:rsidRPr="00E954C2" w:rsidTr="00D30FA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4396,8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3957,12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682,6072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5079,417</w:t>
            </w:r>
          </w:p>
        </w:tc>
      </w:tr>
      <w:tr w:rsidR="00C15F3C" w:rsidRPr="00E954C2" w:rsidTr="00D30FA7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4396,8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5715,84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985,9824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5382,7824</w:t>
            </w:r>
          </w:p>
        </w:tc>
      </w:tr>
      <w:tr w:rsidR="00C15F3C" w:rsidRPr="00E954C2" w:rsidTr="00D30FA7"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2"/>
              <w:widowControl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954C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20372,96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22602,818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3900,04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5F3C" w:rsidRPr="00E954C2" w:rsidRDefault="00C15F3C" w:rsidP="007D524D">
            <w:pPr>
              <w:pStyle w:val="Style9"/>
              <w:widowControl/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954C2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24273</w:t>
            </w:r>
          </w:p>
        </w:tc>
      </w:tr>
    </w:tbl>
    <w:p w:rsidR="00DB391B" w:rsidRPr="00D30FA7" w:rsidRDefault="00DB391B" w:rsidP="00D30F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64" w:rsidRPr="003C2AD8" w:rsidRDefault="00735C64" w:rsidP="00935617">
      <w:pPr>
        <w:shd w:val="clear" w:color="auto" w:fill="FFFFFF"/>
        <w:tabs>
          <w:tab w:val="left" w:pos="8364"/>
        </w:tabs>
        <w:spacing w:line="276" w:lineRule="exact"/>
        <w:rPr>
          <w:spacing w:val="-11"/>
        </w:rPr>
      </w:pP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C40CF6" w:rsidRPr="003C2AD8" w:rsidRDefault="00C40C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3C2AD8">
        <w:rPr>
          <w:rStyle w:val="FontStyle16"/>
          <w:rFonts w:ascii="Times New Roman" w:hAnsi="Times New Roman" w:cs="Times New Roman"/>
          <w:b/>
          <w:sz w:val="28"/>
          <w:szCs w:val="28"/>
        </w:rPr>
        <w:t>Практическ</w:t>
      </w:r>
      <w:r w:rsidR="00935617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6</w:t>
      </w:r>
      <w:r w:rsidRPr="003C2AD8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DB391B" w:rsidRDefault="00C40CF6" w:rsidP="003C2AD8">
      <w:pPr>
        <w:jc w:val="center"/>
        <w:rPr>
          <w:rFonts w:ascii="Times New Roman" w:hAnsi="Times New Roman" w:cs="Times New Roman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 w:rsidRPr="00C40CF6">
        <w:rPr>
          <w:rFonts w:ascii="Times New Roman" w:hAnsi="Times New Roman"/>
        </w:rPr>
        <w:t>Определение прибыли предприятия</w:t>
      </w:r>
      <w:r w:rsidR="003C2AD8">
        <w:rPr>
          <w:rFonts w:ascii="Times New Roman" w:hAnsi="Times New Roman"/>
        </w:rPr>
        <w:t xml:space="preserve"> и рентабельности производства работ</w:t>
      </w: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="003C2AD8">
        <w:rPr>
          <w:rStyle w:val="FontStyle21"/>
          <w:rFonts w:ascii="Times New Roman" w:hAnsi="Times New Roman" w:cs="Times New Roman"/>
          <w:sz w:val="24"/>
          <w:szCs w:val="24"/>
        </w:rPr>
        <w:t>научиться определять прибыль электромонтажной организации и рентабельность производства электромонтажных работ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3C2AD8">
        <w:rPr>
          <w:rStyle w:val="FontStyle21"/>
          <w:rFonts w:ascii="Times New Roman" w:hAnsi="Times New Roman" w:cs="Times New Roman"/>
          <w:sz w:val="24"/>
          <w:szCs w:val="24"/>
        </w:rPr>
        <w:t xml:space="preserve">понятие прибыли и рентабельности и их виды </w:t>
      </w:r>
    </w:p>
    <w:p w:rsidR="00C40CF6" w:rsidRPr="00F31561" w:rsidRDefault="00C40CF6" w:rsidP="00C40CF6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C40CF6" w:rsidRPr="00F31561" w:rsidRDefault="003C2AD8" w:rsidP="003C2AD8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рассчитывать прибыль электромонтажной организации и рентабельность производства электромонтажных работ</w:t>
      </w: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3C2AD8" w:rsidRPr="00735C64" w:rsidRDefault="003C2AD8" w:rsidP="003C2AD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6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Прибыль (убыток) от реализации продукции (работ, услуг) определяется как разница между выручкой от реализации продукции в действующих ценах без НДС и затратами на производство и реализацию продукции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tabs>
          <w:tab w:val="center" w:pos="5102"/>
          <w:tab w:val="right" w:pos="9638"/>
        </w:tabs>
        <w:ind w:firstLine="567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ab/>
        <w:t xml:space="preserve">П = ТП - </w:t>
      </w:r>
      <w:proofErr w:type="spellStart"/>
      <w:r w:rsidRPr="00C90973">
        <w:rPr>
          <w:rFonts w:ascii="Times New Roman" w:hAnsi="Times New Roman"/>
          <w:sz w:val="24"/>
          <w:szCs w:val="24"/>
        </w:rPr>
        <w:t>Сполн</w:t>
      </w:r>
      <w:proofErr w:type="spellEnd"/>
      <w:r w:rsidRPr="00C90973">
        <w:rPr>
          <w:rFonts w:ascii="Times New Roman" w:hAnsi="Times New Roman"/>
          <w:sz w:val="24"/>
          <w:szCs w:val="24"/>
        </w:rPr>
        <w:t>,</w:t>
      </w:r>
      <w:r w:rsidRPr="00C90973">
        <w:rPr>
          <w:rFonts w:ascii="Times New Roman" w:hAnsi="Times New Roman"/>
          <w:sz w:val="24"/>
          <w:szCs w:val="24"/>
        </w:rPr>
        <w:tab/>
        <w:t>(</w:t>
      </w:r>
      <w:r w:rsidR="002B5212">
        <w:rPr>
          <w:rFonts w:ascii="Times New Roman" w:hAnsi="Times New Roman"/>
          <w:sz w:val="24"/>
          <w:szCs w:val="24"/>
        </w:rPr>
        <w:t>31</w:t>
      </w:r>
      <w:r w:rsidRPr="00C90973">
        <w:rPr>
          <w:rFonts w:ascii="Times New Roman" w:hAnsi="Times New Roman"/>
          <w:sz w:val="24"/>
          <w:szCs w:val="24"/>
        </w:rPr>
        <w:t>)</w:t>
      </w:r>
    </w:p>
    <w:p w:rsidR="00C90973" w:rsidRPr="00C90973" w:rsidRDefault="00C90973" w:rsidP="00C90973">
      <w:pPr>
        <w:pStyle w:val="af4"/>
        <w:tabs>
          <w:tab w:val="center" w:pos="5102"/>
          <w:tab w:val="right" w:pos="9638"/>
        </w:tabs>
        <w:ind w:firstLine="567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где П - прибыль от реализации продукции, тыс. руб.;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     ТП - выручка от реализации товарной продукции, тыс. руб.;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lastRenderedPageBreak/>
        <w:t xml:space="preserve">С - полная себестоимость товарной продукции,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Соизмерение прибыли с затратами предприятия означает рентабельность, или норму рентабельности. Рентабельность продукции рассчитывается в виде процентного отношения прибыли от реализации продукции к ее полной себе</w:t>
      </w:r>
      <w:r w:rsidRPr="00C90973">
        <w:rPr>
          <w:rFonts w:ascii="Times New Roman" w:hAnsi="Times New Roman"/>
          <w:sz w:val="24"/>
          <w:szCs w:val="24"/>
        </w:rPr>
        <w:softHyphen/>
        <w:t>стоимости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4"/>
              <w:szCs w:val="24"/>
            </w:rPr>
            <m:t>Р=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П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Сполн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×100,                                                             (32)</m:t>
          </m:r>
        </m:oMath>
      </m:oMathPara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Рентабельность производственных фондов </w:t>
      </w:r>
      <w:proofErr w:type="spellStart"/>
      <w:r w:rsidRPr="00C90973">
        <w:rPr>
          <w:rFonts w:ascii="Times New Roman" w:hAnsi="Times New Roman"/>
          <w:sz w:val="24"/>
          <w:szCs w:val="24"/>
        </w:rPr>
        <w:t>Рп</w:t>
      </w:r>
      <w:proofErr w:type="spellEnd"/>
      <w:r w:rsidRPr="00C90973">
        <w:rPr>
          <w:rFonts w:ascii="Times New Roman" w:hAnsi="Times New Roman"/>
          <w:sz w:val="24"/>
          <w:szCs w:val="24"/>
        </w:rPr>
        <w:t xml:space="preserve">, % рассчитывается как процентное отношение балансовой прибыли к среднегодовой стоимости основных производственных фондов и оборотных средств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4"/>
              <w:szCs w:val="24"/>
            </w:rPr>
            <m:t>Рп=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Пбал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Фср.год.+Ос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×100,                                                 (33)</m:t>
          </m:r>
        </m:oMath>
      </m:oMathPara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C90973">
        <w:rPr>
          <w:rFonts w:ascii="Times New Roman" w:hAnsi="Times New Roman"/>
          <w:sz w:val="24"/>
          <w:szCs w:val="24"/>
        </w:rPr>
        <w:t>Пбал</w:t>
      </w:r>
      <w:proofErr w:type="spellEnd"/>
      <w:r w:rsidRPr="00C90973">
        <w:rPr>
          <w:rFonts w:ascii="Times New Roman" w:hAnsi="Times New Roman"/>
          <w:sz w:val="24"/>
          <w:szCs w:val="24"/>
        </w:rPr>
        <w:t xml:space="preserve"> - балансовая прибыль, тыс. руб.;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0973">
        <w:rPr>
          <w:rFonts w:ascii="Times New Roman" w:hAnsi="Times New Roman"/>
          <w:sz w:val="24"/>
          <w:szCs w:val="24"/>
        </w:rPr>
        <w:t>Фср.год</w:t>
      </w:r>
      <w:proofErr w:type="spellEnd"/>
      <w:r w:rsidRPr="00C90973">
        <w:rPr>
          <w:rFonts w:ascii="Times New Roman" w:hAnsi="Times New Roman"/>
          <w:sz w:val="24"/>
          <w:szCs w:val="24"/>
        </w:rPr>
        <w:t xml:space="preserve"> - среднегодовая стоимость основных производственных фондов,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     тыс. руб.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     Ос – среднегодовая стоимость нормируемых оборотных средств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     предприятия, тыс. руб. </w:t>
      </w:r>
    </w:p>
    <w:p w:rsidR="00C90973" w:rsidRPr="00C90973" w:rsidRDefault="00C90973" w:rsidP="00C90973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1</w:t>
      </w:r>
    </w:p>
    <w:p w:rsidR="00C90973" w:rsidRPr="00C90973" w:rsidRDefault="00C90973" w:rsidP="00C90973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Электрометаллургический завод</w:t>
      </w:r>
      <w:r w:rsidRPr="00C90973">
        <w:rPr>
          <w:rFonts w:ascii="Times New Roman" w:hAnsi="Times New Roman"/>
          <w:sz w:val="24"/>
          <w:szCs w:val="24"/>
        </w:rPr>
        <w:t xml:space="preserve"> располагает следующими данными: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реализованная продукция 65034,6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полная себестоимость продукции 53481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Рассчитать прибыль от реализации продукции, рентабельность изделий.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2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Определить прибыль от реализации 500 тонн и рентабельность </w:t>
      </w:r>
      <w:r>
        <w:rPr>
          <w:rFonts w:ascii="Times New Roman" w:hAnsi="Times New Roman"/>
          <w:sz w:val="24"/>
          <w:szCs w:val="24"/>
        </w:rPr>
        <w:t xml:space="preserve">производства высоковольтного кабеля </w:t>
      </w:r>
      <w:r w:rsidRPr="00C90973">
        <w:rPr>
          <w:rFonts w:ascii="Times New Roman" w:hAnsi="Times New Roman"/>
          <w:sz w:val="24"/>
          <w:szCs w:val="24"/>
        </w:rPr>
        <w:t xml:space="preserve">при себестоимости 1 тонны 28 тыс. руб. и оптовой цене 40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3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По утвержденному плану </w:t>
      </w:r>
      <w:r>
        <w:rPr>
          <w:rFonts w:ascii="Times New Roman" w:hAnsi="Times New Roman"/>
          <w:sz w:val="24"/>
          <w:szCs w:val="24"/>
        </w:rPr>
        <w:t>электрометаллургического завода</w:t>
      </w:r>
      <w:r w:rsidRPr="00C90973">
        <w:rPr>
          <w:rFonts w:ascii="Times New Roman" w:hAnsi="Times New Roman"/>
          <w:sz w:val="24"/>
          <w:szCs w:val="24"/>
        </w:rPr>
        <w:t>: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 - прибыль от реализации 21350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внереализационные доходы 251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внереализационные расходы - 195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Определить внереализационную прибыль, балансовую прибыль. Средне</w:t>
      </w:r>
      <w:r w:rsidRPr="00C90973">
        <w:rPr>
          <w:rFonts w:ascii="Times New Roman" w:hAnsi="Times New Roman"/>
          <w:sz w:val="24"/>
          <w:szCs w:val="24"/>
        </w:rPr>
        <w:softHyphen/>
        <w:t xml:space="preserve">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фондов.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2AD6" w:rsidRDefault="006A2AD6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A2AD6" w:rsidRDefault="006A2AD6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A2AD6" w:rsidRDefault="006A2AD6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4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 «</w:t>
      </w:r>
      <w:proofErr w:type="spellStart"/>
      <w:r>
        <w:rPr>
          <w:rFonts w:ascii="Times New Roman" w:hAnsi="Times New Roman"/>
          <w:sz w:val="24"/>
          <w:szCs w:val="24"/>
        </w:rPr>
        <w:t>Элекросталь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C90973">
        <w:rPr>
          <w:rFonts w:ascii="Times New Roman" w:hAnsi="Times New Roman"/>
          <w:sz w:val="24"/>
          <w:szCs w:val="24"/>
        </w:rPr>
        <w:t xml:space="preserve"> реализовал</w:t>
      </w:r>
      <w:r>
        <w:rPr>
          <w:rFonts w:ascii="Times New Roman" w:hAnsi="Times New Roman"/>
          <w:sz w:val="24"/>
          <w:szCs w:val="24"/>
        </w:rPr>
        <w:t>о</w:t>
      </w:r>
      <w:r w:rsidRPr="00C90973">
        <w:rPr>
          <w:rFonts w:ascii="Times New Roman" w:hAnsi="Times New Roman"/>
          <w:sz w:val="24"/>
          <w:szCs w:val="24"/>
        </w:rPr>
        <w:t xml:space="preserve"> за год продукции на сумму 95800 тыс. руб. Полная себестоимость составила 74350 тыс. руб. Определить прибыль от реализации продукции, рентабельность изделий. </w:t>
      </w:r>
    </w:p>
    <w:p w:rsidR="00C90973" w:rsidRDefault="00C90973" w:rsidP="00C90973">
      <w:pPr>
        <w:pStyle w:val="af4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>Задача 5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Прибыль </w:t>
      </w:r>
      <w:r>
        <w:rPr>
          <w:rFonts w:ascii="Times New Roman" w:hAnsi="Times New Roman"/>
          <w:sz w:val="24"/>
          <w:szCs w:val="24"/>
        </w:rPr>
        <w:t>ПАО «</w:t>
      </w:r>
      <w:proofErr w:type="spellStart"/>
      <w:r>
        <w:rPr>
          <w:rFonts w:ascii="Times New Roman" w:hAnsi="Times New Roman"/>
          <w:sz w:val="24"/>
          <w:szCs w:val="24"/>
        </w:rPr>
        <w:t>Элекросталь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C90973">
        <w:rPr>
          <w:rFonts w:ascii="Times New Roman" w:hAnsi="Times New Roman"/>
          <w:sz w:val="24"/>
          <w:szCs w:val="24"/>
        </w:rPr>
        <w:t xml:space="preserve">, которую </w:t>
      </w:r>
      <w:r>
        <w:rPr>
          <w:rFonts w:ascii="Times New Roman" w:hAnsi="Times New Roman"/>
          <w:sz w:val="24"/>
          <w:szCs w:val="24"/>
        </w:rPr>
        <w:t>оно</w:t>
      </w:r>
      <w:r w:rsidRPr="00C9097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о</w:t>
      </w:r>
      <w:r w:rsidRPr="00C90973">
        <w:rPr>
          <w:rFonts w:ascii="Times New Roman" w:hAnsi="Times New Roman"/>
          <w:sz w:val="24"/>
          <w:szCs w:val="24"/>
        </w:rPr>
        <w:t xml:space="preserve"> получить в плани</w:t>
      </w:r>
      <w:r w:rsidRPr="00C90973">
        <w:rPr>
          <w:rFonts w:ascii="Times New Roman" w:hAnsi="Times New Roman"/>
          <w:sz w:val="24"/>
          <w:szCs w:val="24"/>
        </w:rPr>
        <w:softHyphen/>
        <w:t>руемом году от реализации продукции 71825 тыс. руб. Сальдо внереализацион</w:t>
      </w:r>
      <w:r w:rsidRPr="00C90973">
        <w:rPr>
          <w:rFonts w:ascii="Times New Roman" w:hAnsi="Times New Roman"/>
          <w:sz w:val="24"/>
          <w:szCs w:val="24"/>
        </w:rPr>
        <w:softHyphen/>
        <w:t>ных расходов и доходов 817 тыс. руб. Среднегодовая стоимость производст</w:t>
      </w:r>
      <w:r w:rsidRPr="00C90973">
        <w:rPr>
          <w:rFonts w:ascii="Times New Roman" w:hAnsi="Times New Roman"/>
          <w:sz w:val="24"/>
          <w:szCs w:val="24"/>
        </w:rPr>
        <w:softHyphen/>
        <w:t>венных фондов 64700 тыс. руб.</w:t>
      </w:r>
      <w:r w:rsidR="000E6ED5">
        <w:rPr>
          <w:rFonts w:ascii="Times New Roman" w:hAnsi="Times New Roman"/>
          <w:sz w:val="24"/>
          <w:szCs w:val="24"/>
        </w:rPr>
        <w:t xml:space="preserve"> и основных средств 43500 тыс. руб.</w:t>
      </w:r>
      <w:r w:rsidRPr="00C90973">
        <w:rPr>
          <w:rFonts w:ascii="Times New Roman" w:hAnsi="Times New Roman"/>
          <w:sz w:val="24"/>
          <w:szCs w:val="24"/>
        </w:rPr>
        <w:t xml:space="preserve"> Определить планируемый уровень рентабель</w:t>
      </w:r>
      <w:r w:rsidRPr="00C90973">
        <w:rPr>
          <w:rFonts w:ascii="Times New Roman" w:hAnsi="Times New Roman"/>
          <w:sz w:val="24"/>
          <w:szCs w:val="24"/>
        </w:rPr>
        <w:softHyphen/>
        <w:t xml:space="preserve">ности производственных фондов. 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C22548">
        <w:rPr>
          <w:rFonts w:ascii="Times New Roman" w:hAnsi="Times New Roman"/>
          <w:b/>
          <w:sz w:val="24"/>
          <w:szCs w:val="24"/>
        </w:rPr>
        <w:t>6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Экономические показатели </w:t>
      </w:r>
      <w:r>
        <w:rPr>
          <w:rFonts w:ascii="Times New Roman" w:hAnsi="Times New Roman"/>
          <w:sz w:val="24"/>
          <w:szCs w:val="24"/>
        </w:rPr>
        <w:t xml:space="preserve">цеха </w:t>
      </w:r>
      <w:proofErr w:type="spellStart"/>
      <w:r>
        <w:rPr>
          <w:rFonts w:ascii="Times New Roman" w:hAnsi="Times New Roman"/>
          <w:sz w:val="24"/>
          <w:szCs w:val="24"/>
        </w:rPr>
        <w:t>металлозаготовок</w:t>
      </w:r>
      <w:proofErr w:type="spellEnd"/>
      <w:r w:rsidRPr="00C90973">
        <w:rPr>
          <w:rFonts w:ascii="Times New Roman" w:hAnsi="Times New Roman"/>
          <w:sz w:val="24"/>
          <w:szCs w:val="24"/>
        </w:rPr>
        <w:t xml:space="preserve">: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фактический выпуск продукции, </w:t>
      </w:r>
      <w:r>
        <w:rPr>
          <w:rFonts w:ascii="Times New Roman" w:hAnsi="Times New Roman"/>
          <w:sz w:val="24"/>
          <w:szCs w:val="24"/>
        </w:rPr>
        <w:t>деталь №1</w:t>
      </w:r>
      <w:r w:rsidRPr="00C90973">
        <w:rPr>
          <w:rFonts w:ascii="Times New Roman" w:hAnsi="Times New Roman"/>
          <w:sz w:val="24"/>
          <w:szCs w:val="24"/>
        </w:rPr>
        <w:t xml:space="preserve"> в год 17000 тонн;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себестоимость 1 тонны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C90973">
        <w:rPr>
          <w:rFonts w:ascii="Times New Roman" w:hAnsi="Times New Roman"/>
          <w:sz w:val="24"/>
          <w:szCs w:val="24"/>
        </w:rPr>
        <w:t xml:space="preserve">7,486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цена оптовая 1 тонны </w:t>
      </w:r>
      <w:r>
        <w:rPr>
          <w:rFonts w:ascii="Times New Roman" w:hAnsi="Times New Roman"/>
          <w:sz w:val="24"/>
          <w:szCs w:val="24"/>
        </w:rPr>
        <w:t xml:space="preserve">детали №1 - </w:t>
      </w:r>
      <w:r w:rsidRPr="00C90973">
        <w:rPr>
          <w:rFonts w:ascii="Times New Roman" w:hAnsi="Times New Roman"/>
          <w:sz w:val="24"/>
          <w:szCs w:val="24"/>
        </w:rPr>
        <w:t xml:space="preserve"> 8,989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Рассчитать сумму прибыли от производства продукции и уровень рента</w:t>
      </w:r>
      <w:r w:rsidRPr="00C90973">
        <w:rPr>
          <w:rFonts w:ascii="Times New Roman" w:hAnsi="Times New Roman"/>
          <w:sz w:val="24"/>
          <w:szCs w:val="24"/>
        </w:rPr>
        <w:softHyphen/>
        <w:t xml:space="preserve">бельности изделия.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C22548">
        <w:rPr>
          <w:rFonts w:ascii="Times New Roman" w:hAnsi="Times New Roman"/>
          <w:b/>
          <w:sz w:val="24"/>
          <w:szCs w:val="24"/>
        </w:rPr>
        <w:t>7</w:t>
      </w:r>
    </w:p>
    <w:p w:rsidR="00C90973" w:rsidRPr="00C90973" w:rsidRDefault="00C90973" w:rsidP="00C90973">
      <w:pPr>
        <w:pStyle w:val="af4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Определи</w:t>
      </w:r>
      <w:r w:rsidR="00C22548">
        <w:rPr>
          <w:rFonts w:ascii="Times New Roman" w:hAnsi="Times New Roman"/>
          <w:sz w:val="24"/>
          <w:szCs w:val="24"/>
        </w:rPr>
        <w:t xml:space="preserve">ть прибыль, товарную продукцию </w:t>
      </w:r>
      <w:r w:rsidRPr="00C90973">
        <w:rPr>
          <w:rFonts w:ascii="Times New Roman" w:hAnsi="Times New Roman"/>
          <w:sz w:val="24"/>
          <w:szCs w:val="24"/>
        </w:rPr>
        <w:t xml:space="preserve">по следующим данным: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полная себестоимость 36075,7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плановая рентабельность 20%.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90973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B5212">
        <w:rPr>
          <w:rFonts w:ascii="Times New Roman" w:hAnsi="Times New Roman"/>
          <w:b/>
          <w:sz w:val="24"/>
          <w:szCs w:val="24"/>
        </w:rPr>
        <w:t xml:space="preserve">Задача </w:t>
      </w:r>
      <w:r w:rsidR="00C22548">
        <w:rPr>
          <w:rFonts w:ascii="Times New Roman" w:hAnsi="Times New Roman"/>
          <w:b/>
          <w:sz w:val="24"/>
          <w:szCs w:val="24"/>
        </w:rPr>
        <w:t>8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Определить прибыль, рентабельность изделий по следующим данным: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товарная продукция 59451,4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полная себестоимость 48570,1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22548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9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Определить п</w:t>
      </w:r>
      <w:r w:rsidR="00C22548">
        <w:rPr>
          <w:rFonts w:ascii="Times New Roman" w:hAnsi="Times New Roman"/>
          <w:sz w:val="24"/>
          <w:szCs w:val="24"/>
        </w:rPr>
        <w:t xml:space="preserve">рибыль, рентабельность изделий </w:t>
      </w:r>
      <w:r w:rsidRPr="00C90973">
        <w:rPr>
          <w:rFonts w:ascii="Times New Roman" w:hAnsi="Times New Roman"/>
          <w:sz w:val="24"/>
          <w:szCs w:val="24"/>
        </w:rPr>
        <w:t xml:space="preserve">по следующим данным: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товарная продукция - 134678,8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полная себестоимость - 110840,9 тыс. руб.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2B5212" w:rsidRDefault="00C22548" w:rsidP="00C90973">
      <w:pPr>
        <w:pStyle w:val="af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10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0973" w:rsidRPr="00C22548" w:rsidRDefault="00C90973" w:rsidP="00C90973">
      <w:pPr>
        <w:pStyle w:val="af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>Определить пр</w:t>
      </w:r>
      <w:r w:rsidR="00C22548">
        <w:rPr>
          <w:rFonts w:ascii="Times New Roman" w:hAnsi="Times New Roman"/>
          <w:sz w:val="24"/>
          <w:szCs w:val="24"/>
        </w:rPr>
        <w:t>ибыль, рентабельность изделий</w:t>
      </w:r>
      <w:r w:rsidR="00C22548" w:rsidRPr="00C90973">
        <w:rPr>
          <w:rFonts w:ascii="Times New Roman" w:hAnsi="Times New Roman"/>
          <w:sz w:val="24"/>
          <w:szCs w:val="24"/>
        </w:rPr>
        <w:t>по следующим данным</w:t>
      </w:r>
      <w:r w:rsidR="00C22548">
        <w:rPr>
          <w:rFonts w:ascii="Times New Roman" w:hAnsi="Times New Roman"/>
          <w:sz w:val="24"/>
          <w:szCs w:val="24"/>
        </w:rPr>
        <w:t>: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товарная продукция 81330,9 тыс. руб.; </w:t>
      </w:r>
    </w:p>
    <w:p w:rsidR="00C90973" w:rsidRPr="00C90973" w:rsidRDefault="00C90973" w:rsidP="00C90973">
      <w:pPr>
        <w:pStyle w:val="af4"/>
        <w:ind w:firstLine="567"/>
        <w:jc w:val="both"/>
        <w:rPr>
          <w:rFonts w:ascii="Times New Roman" w:hAnsi="Times New Roman"/>
          <w:sz w:val="24"/>
          <w:szCs w:val="24"/>
        </w:rPr>
      </w:pPr>
      <w:r w:rsidRPr="00C90973">
        <w:rPr>
          <w:rFonts w:ascii="Times New Roman" w:hAnsi="Times New Roman"/>
          <w:sz w:val="24"/>
          <w:szCs w:val="24"/>
        </w:rPr>
        <w:t xml:space="preserve">- полная себестоимость 66905,2 тыс. руб. </w:t>
      </w: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DB391B" w:rsidRDefault="00DB391B" w:rsidP="00A63A73">
      <w:pPr>
        <w:jc w:val="both"/>
        <w:rPr>
          <w:rFonts w:ascii="Times New Roman" w:hAnsi="Times New Roman" w:cs="Times New Roman"/>
        </w:rPr>
      </w:pPr>
    </w:p>
    <w:p w:rsidR="006A2AD6" w:rsidRDefault="006A2AD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6A2AD6" w:rsidRDefault="006A2AD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6A2AD6" w:rsidRDefault="006A2AD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40CF6" w:rsidRPr="00C90973" w:rsidRDefault="00C40C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C90973">
        <w:rPr>
          <w:rStyle w:val="FontStyle16"/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7</w:t>
      </w:r>
      <w:r w:rsidRPr="00C90973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DB391B" w:rsidRDefault="00C40CF6" w:rsidP="00C90973">
      <w:pPr>
        <w:jc w:val="center"/>
        <w:rPr>
          <w:rFonts w:ascii="Times New Roman" w:hAnsi="Times New Roman" w:cs="Times New Roman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 w:rsidRPr="00AF03CB">
        <w:rPr>
          <w:rFonts w:ascii="Times New Roman" w:hAnsi="Times New Roman" w:cs="Times New Roman"/>
        </w:rPr>
        <w:t>Исчисление налога на прибыль организации</w:t>
      </w:r>
    </w:p>
    <w:p w:rsidR="00081595" w:rsidRDefault="00081595" w:rsidP="00C90973">
      <w:pPr>
        <w:jc w:val="center"/>
        <w:rPr>
          <w:rFonts w:ascii="Times New Roman" w:hAnsi="Times New Roman" w:cs="Times New Roman"/>
        </w:rPr>
      </w:pPr>
    </w:p>
    <w:p w:rsidR="00081595" w:rsidRPr="00F31561" w:rsidRDefault="00081595" w:rsidP="00081595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>
        <w:rPr>
          <w:rStyle w:val="FontStyle21"/>
          <w:rFonts w:ascii="Times New Roman" w:hAnsi="Times New Roman" w:cs="Times New Roman"/>
          <w:sz w:val="24"/>
          <w:szCs w:val="24"/>
        </w:rPr>
        <w:t>научиться исчислять налог на прибыль организации</w:t>
      </w:r>
    </w:p>
    <w:p w:rsidR="00C40CF6" w:rsidRPr="00F31561" w:rsidRDefault="00C40CF6" w:rsidP="00391207">
      <w:pPr>
        <w:pStyle w:val="Style3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391207">
        <w:rPr>
          <w:rStyle w:val="FontStyle21"/>
          <w:rFonts w:ascii="Times New Roman" w:hAnsi="Times New Roman" w:cs="Times New Roman"/>
          <w:sz w:val="24"/>
          <w:szCs w:val="24"/>
        </w:rPr>
        <w:t>понятие налога, назначение и способ исчисления налога на прибыль</w:t>
      </w:r>
    </w:p>
    <w:p w:rsidR="00C40CF6" w:rsidRPr="00F31561" w:rsidRDefault="00C40CF6" w:rsidP="00C40CF6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C40CF6" w:rsidRPr="00391207" w:rsidRDefault="00391207" w:rsidP="00C40CF6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рассчитывать налог на прибыль электромонтажной организации</w:t>
      </w:r>
    </w:p>
    <w:p w:rsidR="002B5212" w:rsidRDefault="002B5212" w:rsidP="00391207">
      <w:pPr>
        <w:jc w:val="both"/>
        <w:rPr>
          <w:rFonts w:ascii="Times New Roman" w:hAnsi="Times New Roman" w:cs="Times New Roman"/>
        </w:rPr>
      </w:pPr>
    </w:p>
    <w:p w:rsidR="002B5212" w:rsidRDefault="002B5212" w:rsidP="00391207">
      <w:pPr>
        <w:jc w:val="both"/>
        <w:rPr>
          <w:rFonts w:ascii="Times New Roman" w:hAnsi="Times New Roman" w:cs="Times New Roman"/>
        </w:rPr>
      </w:pPr>
    </w:p>
    <w:p w:rsidR="00391207" w:rsidRPr="00735C64" w:rsidRDefault="00391207" w:rsidP="00391207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C6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40CF6" w:rsidRDefault="00C40CF6" w:rsidP="00C40CF6">
      <w:pPr>
        <w:jc w:val="both"/>
        <w:rPr>
          <w:rFonts w:ascii="Times New Roman" w:hAnsi="Times New Roman" w:cs="Times New Roman"/>
        </w:rPr>
      </w:pPr>
    </w:p>
    <w:p w:rsidR="00391207" w:rsidRDefault="00391207" w:rsidP="00C40CF6">
      <w:pPr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Рассчитываем налоговую базу налога на прибыль организаций, т.е. прибыль до налогообложения:</w:t>
      </w:r>
    </w:p>
    <w:p w:rsidR="00391207" w:rsidRPr="00391207" w:rsidRDefault="00391207" w:rsidP="002B5212">
      <w:pPr>
        <w:tabs>
          <w:tab w:val="num" w:pos="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1207">
        <w:rPr>
          <w:rFonts w:ascii="Times New Roman" w:hAnsi="Times New Roman" w:cs="Times New Roman"/>
        </w:rPr>
        <w:t xml:space="preserve">Налоговая база Н </w:t>
      </w:r>
      <w:r w:rsidRPr="00391207">
        <w:rPr>
          <w:rFonts w:ascii="Times New Roman" w:hAnsi="Times New Roman" w:cs="Times New Roman"/>
          <w:vertAlign w:val="subscript"/>
        </w:rPr>
        <w:t>прибыль</w:t>
      </w:r>
      <w:r w:rsidRPr="00391207">
        <w:rPr>
          <w:rFonts w:ascii="Times New Roman" w:hAnsi="Times New Roman" w:cs="Times New Roman"/>
        </w:rPr>
        <w:t xml:space="preserve"> = Доходы – Расходы</w:t>
      </w:r>
      <w:r w:rsidR="002B5212">
        <w:rPr>
          <w:rFonts w:ascii="Times New Roman" w:hAnsi="Times New Roman" w:cs="Times New Roman"/>
        </w:rPr>
        <w:t>,</w:t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  <w:t xml:space="preserve"> (34)</w:t>
      </w:r>
    </w:p>
    <w:p w:rsidR="00391207" w:rsidRPr="00391207" w:rsidRDefault="00391207" w:rsidP="002B5212">
      <w:pPr>
        <w:tabs>
          <w:tab w:val="num" w:pos="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1207">
        <w:rPr>
          <w:rFonts w:ascii="Times New Roman" w:hAnsi="Times New Roman" w:cs="Times New Roman"/>
        </w:rPr>
        <w:t>П</w:t>
      </w:r>
      <w:r w:rsidRPr="00391207">
        <w:rPr>
          <w:rFonts w:ascii="Times New Roman" w:hAnsi="Times New Roman" w:cs="Times New Roman"/>
          <w:vertAlign w:val="subscript"/>
        </w:rPr>
        <w:t>до налогообложения</w:t>
      </w:r>
      <w:r w:rsidRPr="00391207">
        <w:rPr>
          <w:rFonts w:ascii="Times New Roman" w:hAnsi="Times New Roman" w:cs="Times New Roman"/>
        </w:rPr>
        <w:t xml:space="preserve"> = Доходы – Расходы</w:t>
      </w:r>
      <w:r w:rsidR="002B5212">
        <w:rPr>
          <w:rFonts w:ascii="Times New Roman" w:hAnsi="Times New Roman" w:cs="Times New Roman"/>
        </w:rPr>
        <w:t>,</w:t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  <w:t xml:space="preserve"> (35)</w:t>
      </w:r>
    </w:p>
    <w:p w:rsidR="00391207" w:rsidRPr="00391207" w:rsidRDefault="00391207" w:rsidP="00391207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tabs>
          <w:tab w:val="num" w:pos="0"/>
        </w:tabs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</w:rPr>
        <w:t>1.1. Рассчитываем сумму доходов</w:t>
      </w:r>
      <w:r w:rsidRPr="00391207">
        <w:rPr>
          <w:rFonts w:ascii="Times New Roman" w:hAnsi="Times New Roman" w:cs="Times New Roman"/>
          <w:b/>
        </w:rPr>
        <w:t>: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а) сумма доходов от реализации, получаемых в отчетном периоде: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выручка от реализации продукции, товаров (работ, услуг), без учета НДС;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выручка от реализации движимого и недвижимого имущества, без учета НДС;</w:t>
      </w:r>
    </w:p>
    <w:p w:rsidR="002B5212" w:rsidRPr="002B5212" w:rsidRDefault="00391207" w:rsidP="002B5212">
      <w:pPr>
        <w:tabs>
          <w:tab w:val="num" w:pos="0"/>
          <w:tab w:val="left" w:pos="180"/>
          <w:tab w:val="left" w:pos="360"/>
        </w:tabs>
        <w:ind w:firstLine="709"/>
        <w:jc w:val="right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 xml:space="preserve">Выручка без НДС = </w:t>
      </w:r>
      <w:r w:rsidRPr="00391207">
        <w:rPr>
          <w:rFonts w:ascii="Times New Roman" w:hAnsi="Times New Roman" w:cs="Times New Roman"/>
          <w:u w:val="single"/>
          <w:vertAlign w:val="superscript"/>
        </w:rPr>
        <w:t>Выручка с НДС</w:t>
      </w:r>
      <w:r w:rsidR="002B5212">
        <w:rPr>
          <w:rFonts w:ascii="Times New Roman" w:hAnsi="Times New Roman" w:cs="Times New Roman"/>
          <w:u w:val="single"/>
          <w:vertAlign w:val="superscript"/>
        </w:rPr>
        <w:t>,</w:t>
      </w:r>
      <w:r w:rsidR="002B5212" w:rsidRPr="002B5212">
        <w:rPr>
          <w:rFonts w:ascii="Times New Roman" w:hAnsi="Times New Roman" w:cs="Times New Roman"/>
          <w:vertAlign w:val="superscript"/>
        </w:rPr>
        <w:tab/>
      </w:r>
      <w:r w:rsidR="002B5212" w:rsidRPr="002B5212">
        <w:rPr>
          <w:rFonts w:ascii="Times New Roman" w:hAnsi="Times New Roman" w:cs="Times New Roman"/>
          <w:vertAlign w:val="superscript"/>
        </w:rPr>
        <w:tab/>
      </w:r>
      <w:r w:rsidR="002B5212" w:rsidRPr="002B5212">
        <w:rPr>
          <w:rFonts w:ascii="Times New Roman" w:hAnsi="Times New Roman" w:cs="Times New Roman"/>
          <w:vertAlign w:val="superscript"/>
        </w:rPr>
        <w:tab/>
      </w:r>
      <w:r w:rsidR="002B5212" w:rsidRPr="002B5212">
        <w:rPr>
          <w:rFonts w:ascii="Times New Roman" w:hAnsi="Times New Roman" w:cs="Times New Roman"/>
          <w:vertAlign w:val="superscript"/>
        </w:rPr>
        <w:tab/>
      </w:r>
      <w:r w:rsidR="002B5212" w:rsidRPr="002B5212">
        <w:rPr>
          <w:rFonts w:ascii="Times New Roman" w:hAnsi="Times New Roman" w:cs="Times New Roman"/>
          <w:sz w:val="36"/>
          <w:szCs w:val="36"/>
          <w:vertAlign w:val="superscript"/>
        </w:rPr>
        <w:t xml:space="preserve"> (36)</w:t>
      </w:r>
    </w:p>
    <w:p w:rsidR="00391207" w:rsidRPr="002B5212" w:rsidRDefault="002B5212" w:rsidP="002B5212">
      <w:pPr>
        <w:tabs>
          <w:tab w:val="num" w:pos="0"/>
          <w:tab w:val="left" w:pos="180"/>
          <w:tab w:val="left" w:pos="360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91207">
        <w:rPr>
          <w:rFonts w:ascii="Times New Roman" w:hAnsi="Times New Roman" w:cs="Times New Roman"/>
          <w:vertAlign w:val="superscript"/>
        </w:rPr>
        <w:t>1,18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b/>
          <w:vertAlign w:val="subscript"/>
        </w:rPr>
      </w:pP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б) сумма внереализационных доходов: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доходы от сдачи имущества в аренду;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прибыль прошлых лет, выявленная в отчетном периоде;</w:t>
      </w:r>
    </w:p>
    <w:p w:rsidR="00391207" w:rsidRPr="00391207" w:rsidRDefault="00391207" w:rsidP="00391207">
      <w:pPr>
        <w:tabs>
          <w:tab w:val="num" w:pos="0"/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полученные штрафы за нарушение договорных обязательств.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</w:rPr>
        <w:t xml:space="preserve">Итого: </w:t>
      </w:r>
      <w:r w:rsidRPr="00391207">
        <w:rPr>
          <w:rFonts w:ascii="Times New Roman" w:hAnsi="Times New Roman" w:cs="Times New Roman"/>
          <w:b/>
        </w:rPr>
        <w:t>Сумма доходов.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1.2. Рассчитываем сумму расходов: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а) сумма расходов на производство и реализацию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1-й способ расчета полной себестоимости – по бухгалтерской отчетности форме №2 «Отчет о прибылях и убытках»: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Полная с/</w:t>
      </w:r>
      <w:proofErr w:type="spellStart"/>
      <w:r w:rsidRPr="00081595">
        <w:rPr>
          <w:rFonts w:ascii="Times New Roman" w:hAnsi="Times New Roman" w:cs="Times New Roman"/>
        </w:rPr>
        <w:t>сть</w:t>
      </w:r>
      <w:proofErr w:type="spellEnd"/>
      <w:r w:rsidRPr="00081595">
        <w:rPr>
          <w:rFonts w:ascii="Times New Roman" w:hAnsi="Times New Roman" w:cs="Times New Roman"/>
        </w:rPr>
        <w:t xml:space="preserve"> = С/</w:t>
      </w:r>
      <w:proofErr w:type="spellStart"/>
      <w:r w:rsidRPr="00081595">
        <w:rPr>
          <w:rFonts w:ascii="Times New Roman" w:hAnsi="Times New Roman" w:cs="Times New Roman"/>
        </w:rPr>
        <w:t>ст</w:t>
      </w:r>
      <w:proofErr w:type="spellEnd"/>
      <w:r w:rsidRPr="00081595">
        <w:rPr>
          <w:rFonts w:ascii="Times New Roman" w:hAnsi="Times New Roman" w:cs="Times New Roman"/>
        </w:rPr>
        <w:t xml:space="preserve"> проданных товаров (производств. с/</w:t>
      </w:r>
      <w:proofErr w:type="spellStart"/>
      <w:r w:rsidRPr="00081595">
        <w:rPr>
          <w:rFonts w:ascii="Times New Roman" w:hAnsi="Times New Roman" w:cs="Times New Roman"/>
        </w:rPr>
        <w:t>сть</w:t>
      </w:r>
      <w:proofErr w:type="spellEnd"/>
      <w:r w:rsidRPr="00081595">
        <w:rPr>
          <w:rFonts w:ascii="Times New Roman" w:hAnsi="Times New Roman" w:cs="Times New Roman"/>
        </w:rPr>
        <w:t xml:space="preserve">) + ком. </w:t>
      </w:r>
      <w:proofErr w:type="spellStart"/>
      <w:r w:rsidRPr="00081595">
        <w:rPr>
          <w:rFonts w:ascii="Times New Roman" w:hAnsi="Times New Roman" w:cs="Times New Roman"/>
        </w:rPr>
        <w:t>расх</w:t>
      </w:r>
      <w:proofErr w:type="spellEnd"/>
      <w:r w:rsidRPr="00081595">
        <w:rPr>
          <w:rFonts w:ascii="Times New Roman" w:hAnsi="Times New Roman" w:cs="Times New Roman"/>
        </w:rPr>
        <w:t xml:space="preserve">. + упр. </w:t>
      </w:r>
      <w:proofErr w:type="spellStart"/>
      <w:r w:rsidRPr="00081595">
        <w:rPr>
          <w:rFonts w:ascii="Times New Roman" w:hAnsi="Times New Roman" w:cs="Times New Roman"/>
        </w:rPr>
        <w:t>расх</w:t>
      </w:r>
      <w:proofErr w:type="spellEnd"/>
      <w:r w:rsidRPr="00081595">
        <w:rPr>
          <w:rFonts w:ascii="Times New Roman" w:hAnsi="Times New Roman" w:cs="Times New Roman"/>
        </w:rPr>
        <w:t>.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Коммерческие расходы = % от производственной себестоимости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Управленческие расходы = % от производственной себестоимости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2-й способ расчета полной себестоимости – по элементам затрат (налоговый учет):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- материальные затраты без учета НДС;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- расходы на оплату труда;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- страховые взносы;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  <w:vertAlign w:val="subscript"/>
        </w:rPr>
      </w:pPr>
      <w:r w:rsidRPr="00081595">
        <w:rPr>
          <w:rFonts w:ascii="Times New Roman" w:hAnsi="Times New Roman" w:cs="Times New Roman"/>
        </w:rPr>
        <w:t>- амортизация = Первоначальная с/</w:t>
      </w:r>
      <w:proofErr w:type="spellStart"/>
      <w:r w:rsidRPr="00081595">
        <w:rPr>
          <w:rFonts w:ascii="Times New Roman" w:hAnsi="Times New Roman" w:cs="Times New Roman"/>
        </w:rPr>
        <w:t>сть</w:t>
      </w:r>
      <w:proofErr w:type="spellEnd"/>
      <w:r w:rsidRPr="00081595">
        <w:rPr>
          <w:rFonts w:ascii="Times New Roman" w:hAnsi="Times New Roman" w:cs="Times New Roman"/>
        </w:rPr>
        <w:t xml:space="preserve"> обор. </w:t>
      </w:r>
      <w:r w:rsidRPr="00081595">
        <w:rPr>
          <w:rFonts w:ascii="Times New Roman" w:hAnsi="Times New Roman" w:cs="Times New Roman"/>
        </w:rPr>
        <w:sym w:font="Symbol" w:char="F0B4"/>
      </w:r>
      <w:r w:rsidRPr="00081595">
        <w:rPr>
          <w:rFonts w:ascii="Times New Roman" w:hAnsi="Times New Roman" w:cs="Times New Roman"/>
        </w:rPr>
        <w:t xml:space="preserve"> Н </w:t>
      </w:r>
      <w:r w:rsidRPr="00081595">
        <w:rPr>
          <w:rFonts w:ascii="Times New Roman" w:hAnsi="Times New Roman" w:cs="Times New Roman"/>
          <w:vertAlign w:val="subscript"/>
        </w:rPr>
        <w:t>а</w:t>
      </w:r>
    </w:p>
    <w:p w:rsidR="00391207" w:rsidRPr="00081595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- прочие расходы.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б) С/</w:t>
      </w:r>
      <w:proofErr w:type="spellStart"/>
      <w:r w:rsidRPr="00391207">
        <w:rPr>
          <w:rFonts w:ascii="Times New Roman" w:hAnsi="Times New Roman" w:cs="Times New Roman"/>
        </w:rPr>
        <w:t>стьостаточная</w:t>
      </w:r>
      <w:proofErr w:type="spellEnd"/>
      <w:r w:rsidRPr="00391207">
        <w:rPr>
          <w:rFonts w:ascii="Times New Roman" w:hAnsi="Times New Roman" w:cs="Times New Roman"/>
        </w:rPr>
        <w:t xml:space="preserve"> (оборудования) = С/</w:t>
      </w:r>
      <w:proofErr w:type="spellStart"/>
      <w:r w:rsidRPr="00391207">
        <w:rPr>
          <w:rFonts w:ascii="Times New Roman" w:hAnsi="Times New Roman" w:cs="Times New Roman"/>
        </w:rPr>
        <w:t>сть</w:t>
      </w:r>
      <w:proofErr w:type="spellEnd"/>
      <w:r w:rsidRPr="00391207">
        <w:rPr>
          <w:rFonts w:ascii="Times New Roman" w:hAnsi="Times New Roman" w:cs="Times New Roman"/>
        </w:rPr>
        <w:t xml:space="preserve"> первонач. (оборудования) – Износ (оборудования)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Износ оборудования = % от первоначальной стоимости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в) сумма внереализационных расходов: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уплаченные штрафы за нарушение договорных обязательств;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установленные налоги и сборы (налог на имущество организаций);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убытки от пожара;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убытки от хищения, виновный не установлен.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</w:rPr>
        <w:t xml:space="preserve">Итого: </w:t>
      </w:r>
      <w:r w:rsidRPr="00391207">
        <w:rPr>
          <w:rFonts w:ascii="Times New Roman" w:hAnsi="Times New Roman" w:cs="Times New Roman"/>
          <w:b/>
        </w:rPr>
        <w:t>Сумма расходов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1.3. Рассчитываем сумму прибыли до налогообложения</w:t>
      </w:r>
    </w:p>
    <w:p w:rsidR="00391207" w:rsidRPr="00391207" w:rsidRDefault="00391207" w:rsidP="002B5212">
      <w:pPr>
        <w:tabs>
          <w:tab w:val="left" w:pos="900"/>
        </w:tabs>
        <w:ind w:firstLine="709"/>
        <w:jc w:val="right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П</w:t>
      </w:r>
      <w:r w:rsidRPr="00391207">
        <w:rPr>
          <w:rFonts w:ascii="Times New Roman" w:hAnsi="Times New Roman" w:cs="Times New Roman"/>
          <w:vertAlign w:val="subscript"/>
        </w:rPr>
        <w:t>до налогообложения</w:t>
      </w:r>
      <w:r w:rsidRPr="00391207">
        <w:rPr>
          <w:rFonts w:ascii="Times New Roman" w:hAnsi="Times New Roman" w:cs="Times New Roman"/>
        </w:rPr>
        <w:t xml:space="preserve"> = Сумма доходов – Сумма расходов</w:t>
      </w:r>
      <w:r w:rsidR="002B5212">
        <w:rPr>
          <w:rFonts w:ascii="Times New Roman" w:hAnsi="Times New Roman" w:cs="Times New Roman"/>
        </w:rPr>
        <w:t xml:space="preserve">, </w:t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  <w:t>(37)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1.4. Рассчитываем сумму налога на прибыль:</w:t>
      </w:r>
    </w:p>
    <w:p w:rsidR="00391207" w:rsidRPr="00391207" w:rsidRDefault="00391207" w:rsidP="002B5212">
      <w:pPr>
        <w:tabs>
          <w:tab w:val="left" w:pos="900"/>
        </w:tabs>
        <w:ind w:firstLine="709"/>
        <w:jc w:val="right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Налог на прибыль = П</w:t>
      </w:r>
      <w:r w:rsidRPr="00391207">
        <w:rPr>
          <w:rFonts w:ascii="Times New Roman" w:hAnsi="Times New Roman" w:cs="Times New Roman"/>
          <w:vertAlign w:val="subscript"/>
        </w:rPr>
        <w:t>до налогообложения</w:t>
      </w:r>
      <w:r w:rsidRPr="00391207">
        <w:rPr>
          <w:rFonts w:ascii="Times New Roman" w:hAnsi="Times New Roman" w:cs="Times New Roman"/>
        </w:rPr>
        <w:sym w:font="Symbol" w:char="F0B4"/>
      </w:r>
      <w:r w:rsidRPr="00391207">
        <w:rPr>
          <w:rFonts w:ascii="Times New Roman" w:hAnsi="Times New Roman" w:cs="Times New Roman"/>
        </w:rPr>
        <w:t xml:space="preserve"> 20%</w:t>
      </w:r>
      <w:r w:rsidR="002B5212">
        <w:rPr>
          <w:rFonts w:ascii="Times New Roman" w:hAnsi="Times New Roman" w:cs="Times New Roman"/>
        </w:rPr>
        <w:t xml:space="preserve">, </w:t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</w:r>
      <w:r w:rsidR="002B5212">
        <w:rPr>
          <w:rFonts w:ascii="Times New Roman" w:hAnsi="Times New Roman" w:cs="Times New Roman"/>
        </w:rPr>
        <w:tab/>
        <w:t>(38)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Федеральный бюджет РФ –  по ставке 2%.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Региональный бюджет РФ –  по ставке 18%.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</w:p>
    <w:p w:rsidR="00391207" w:rsidRDefault="00391207" w:rsidP="00391207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Пример</w:t>
      </w:r>
      <w:r w:rsidR="00081595">
        <w:rPr>
          <w:rFonts w:ascii="Times New Roman" w:hAnsi="Times New Roman" w:cs="Times New Roman"/>
          <w:b/>
        </w:rPr>
        <w:t xml:space="preserve"> решения задачи </w:t>
      </w:r>
    </w:p>
    <w:p w:rsidR="00081595" w:rsidRPr="00391207" w:rsidRDefault="00081595" w:rsidP="00391207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Рассчитать сумму налога на  прибыль организаций, в том числе сумму,  перечисляемую в федеральный и региональный бюджет при условии: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 xml:space="preserve">За отчетный период реализована продукция на сумму 3980500 руб. и оказаны транспортные услуги на сумму 234780 руб., а также реализованы </w:t>
      </w:r>
      <w:r w:rsidR="00081595">
        <w:rPr>
          <w:rFonts w:ascii="Times New Roman" w:hAnsi="Times New Roman" w:cs="Times New Roman"/>
        </w:rPr>
        <w:t>детали</w:t>
      </w:r>
      <w:r w:rsidRPr="00391207">
        <w:rPr>
          <w:rFonts w:ascii="Times New Roman" w:hAnsi="Times New Roman" w:cs="Times New Roman"/>
        </w:rPr>
        <w:t xml:space="preserve"> на 89000 руб. Получена арендная плата 100000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ab/>
        <w:t xml:space="preserve">Производственная себестоимость реализованной продукции 2471600 руб., коммерческие расходы 126700 руб. 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ab/>
        <w:t xml:space="preserve">Первоначальная стоимость </w:t>
      </w:r>
      <w:r w:rsidR="00081595">
        <w:rPr>
          <w:rFonts w:ascii="Times New Roman" w:hAnsi="Times New Roman" w:cs="Times New Roman"/>
        </w:rPr>
        <w:t>деталей</w:t>
      </w:r>
      <w:r w:rsidRPr="00391207">
        <w:rPr>
          <w:rFonts w:ascii="Times New Roman" w:hAnsi="Times New Roman" w:cs="Times New Roman"/>
        </w:rPr>
        <w:t xml:space="preserve"> 120000 руб. износ – 50 %.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ab/>
        <w:t>Уплачены проценты за пользование кредитом банка 21090 руб., начислен налог на имущество организаций 3467 руб.,  уплачены штрафные санкции налогового органа 15000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Решение: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А. Рассчитываем  сумму доходов: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</w:rPr>
        <w:t>1. Рассчитываем сумма доходов от реализации, получаемых в отчетном периоде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bscript"/>
        </w:rPr>
      </w:pPr>
      <w:r w:rsidRPr="00391207">
        <w:rPr>
          <w:rFonts w:ascii="Times New Roman" w:hAnsi="Times New Roman" w:cs="Times New Roman"/>
        </w:rPr>
        <w:t xml:space="preserve">а) Выручка от реализации продукции без НДС = </w:t>
      </w:r>
      <w:r w:rsidRPr="00391207">
        <w:rPr>
          <w:rFonts w:ascii="Times New Roman" w:hAnsi="Times New Roman" w:cs="Times New Roman"/>
          <w:u w:val="single"/>
        </w:rPr>
        <w:t xml:space="preserve">3980500  </w:t>
      </w:r>
      <w:r w:rsidRPr="00391207">
        <w:rPr>
          <w:rFonts w:ascii="Times New Roman" w:hAnsi="Times New Roman" w:cs="Times New Roman"/>
        </w:rPr>
        <w:t>=    3373305 руб.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perscript"/>
        </w:rPr>
      </w:pPr>
      <w:r w:rsidRPr="00391207">
        <w:rPr>
          <w:rFonts w:ascii="Times New Roman" w:hAnsi="Times New Roman" w:cs="Times New Roman"/>
          <w:vertAlign w:val="superscript"/>
        </w:rPr>
        <w:t>1,18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bscript"/>
        </w:rPr>
      </w:pPr>
      <w:r w:rsidRPr="00391207">
        <w:rPr>
          <w:rFonts w:ascii="Times New Roman" w:hAnsi="Times New Roman" w:cs="Times New Roman"/>
        </w:rPr>
        <w:t xml:space="preserve">б) Выручка от оказания транспортных услуг без НДС = </w:t>
      </w:r>
      <w:r w:rsidRPr="00391207">
        <w:rPr>
          <w:rFonts w:ascii="Times New Roman" w:hAnsi="Times New Roman" w:cs="Times New Roman"/>
          <w:u w:val="single"/>
        </w:rPr>
        <w:t xml:space="preserve">234780  </w:t>
      </w:r>
      <w:r w:rsidRPr="00391207">
        <w:rPr>
          <w:rFonts w:ascii="Times New Roman" w:hAnsi="Times New Roman" w:cs="Times New Roman"/>
        </w:rPr>
        <w:t>=  198966 руб.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perscript"/>
        </w:rPr>
      </w:pPr>
      <w:r w:rsidRPr="00391207">
        <w:rPr>
          <w:rFonts w:ascii="Times New Roman" w:hAnsi="Times New Roman" w:cs="Times New Roman"/>
          <w:vertAlign w:val="superscript"/>
        </w:rPr>
        <w:t>1,18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bscript"/>
        </w:rPr>
      </w:pPr>
      <w:r w:rsidRPr="00391207">
        <w:rPr>
          <w:rFonts w:ascii="Times New Roman" w:hAnsi="Times New Roman" w:cs="Times New Roman"/>
        </w:rPr>
        <w:t xml:space="preserve">в) Выручка от реализации компьютеров без НДС = </w:t>
      </w:r>
      <w:r w:rsidRPr="00391207">
        <w:rPr>
          <w:rFonts w:ascii="Times New Roman" w:hAnsi="Times New Roman" w:cs="Times New Roman"/>
          <w:u w:val="single"/>
        </w:rPr>
        <w:t xml:space="preserve">89000 </w:t>
      </w:r>
      <w:r w:rsidRPr="00391207">
        <w:rPr>
          <w:rFonts w:ascii="Times New Roman" w:hAnsi="Times New Roman" w:cs="Times New Roman"/>
        </w:rPr>
        <w:t>=  75424 руб.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perscript"/>
        </w:rPr>
      </w:pPr>
      <w:r w:rsidRPr="00391207">
        <w:rPr>
          <w:rFonts w:ascii="Times New Roman" w:hAnsi="Times New Roman" w:cs="Times New Roman"/>
          <w:vertAlign w:val="superscript"/>
        </w:rPr>
        <w:t>1,18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  <w:b/>
        </w:rPr>
        <w:t>Итогодоходов от реализации</w:t>
      </w:r>
      <w:r w:rsidRPr="00391207">
        <w:rPr>
          <w:rFonts w:ascii="Times New Roman" w:hAnsi="Times New Roman" w:cs="Times New Roman"/>
        </w:rPr>
        <w:t xml:space="preserve"> = 3648032 руб.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2. Рассчитываем  сумму внереализационных доходов: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</w:rPr>
      </w:pP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bscript"/>
        </w:rPr>
      </w:pPr>
      <w:r w:rsidRPr="00391207">
        <w:rPr>
          <w:rFonts w:ascii="Times New Roman" w:hAnsi="Times New Roman" w:cs="Times New Roman"/>
        </w:rPr>
        <w:t xml:space="preserve">аренда без НДС </w:t>
      </w:r>
      <w:r w:rsidRPr="00391207">
        <w:rPr>
          <w:rFonts w:ascii="Times New Roman" w:hAnsi="Times New Roman" w:cs="Times New Roman"/>
          <w:u w:val="single"/>
        </w:rPr>
        <w:t xml:space="preserve">100000  </w:t>
      </w:r>
      <w:r w:rsidRPr="00391207">
        <w:rPr>
          <w:rFonts w:ascii="Times New Roman" w:hAnsi="Times New Roman" w:cs="Times New Roman"/>
        </w:rPr>
        <w:t>=    84745 руб.</w:t>
      </w:r>
    </w:p>
    <w:p w:rsidR="00391207" w:rsidRPr="00391207" w:rsidRDefault="00391207" w:rsidP="00391207">
      <w:pPr>
        <w:tabs>
          <w:tab w:val="left" w:pos="180"/>
          <w:tab w:val="left" w:pos="360"/>
          <w:tab w:val="left" w:pos="900"/>
        </w:tabs>
        <w:ind w:firstLine="709"/>
        <w:jc w:val="both"/>
        <w:rPr>
          <w:rFonts w:ascii="Times New Roman" w:hAnsi="Times New Roman" w:cs="Times New Roman"/>
          <w:vertAlign w:val="superscript"/>
        </w:rPr>
      </w:pPr>
      <w:r w:rsidRPr="00391207">
        <w:rPr>
          <w:rFonts w:ascii="Times New Roman" w:hAnsi="Times New Roman" w:cs="Times New Roman"/>
          <w:vertAlign w:val="superscript"/>
        </w:rPr>
        <w:t>1,18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Итого внереализационные доходы – 84745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Сумма  доходов = 3648032 +84745 = 3732777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Б. Рассчитываем сумму расходов: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lastRenderedPageBreak/>
        <w:t>1. Рассчитываем сумму расходов на производство и реализацию: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а) полная с/</w:t>
      </w:r>
      <w:proofErr w:type="spellStart"/>
      <w:proofErr w:type="gramStart"/>
      <w:r w:rsidRPr="00391207">
        <w:rPr>
          <w:rFonts w:ascii="Times New Roman" w:hAnsi="Times New Roman" w:cs="Times New Roman"/>
        </w:rPr>
        <w:t>сть</w:t>
      </w:r>
      <w:proofErr w:type="spellEnd"/>
      <w:r w:rsidRPr="00391207">
        <w:rPr>
          <w:rFonts w:ascii="Times New Roman" w:hAnsi="Times New Roman" w:cs="Times New Roman"/>
        </w:rPr>
        <w:t xml:space="preserve">  =</w:t>
      </w:r>
      <w:proofErr w:type="gramEnd"/>
      <w:r w:rsidRPr="00391207">
        <w:rPr>
          <w:rFonts w:ascii="Times New Roman" w:hAnsi="Times New Roman" w:cs="Times New Roman"/>
        </w:rPr>
        <w:t xml:space="preserve"> 2471600  + 126700 = 2598300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б) остаточная стоимость компьютеров  = 120000- (120000</w:t>
      </w:r>
      <w:r w:rsidRPr="00391207">
        <w:rPr>
          <w:rFonts w:ascii="Times New Roman" w:hAnsi="Times New Roman" w:cs="Times New Roman"/>
        </w:rPr>
        <w:sym w:font="Symbol" w:char="F0B4"/>
      </w:r>
      <w:r w:rsidRPr="00391207">
        <w:rPr>
          <w:rFonts w:ascii="Times New Roman" w:hAnsi="Times New Roman" w:cs="Times New Roman"/>
        </w:rPr>
        <w:t>50 %) = 60000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Итого расходов на производство и реализацию = 2658300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2. Рассчитываем сумму внереализационных расходов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а) уплачены проценты за пользование кредитом банка 21090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б)  начислен налог на имущество организаций 3467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Итого  внереализационных расходов = 24557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Сумма расходов = = 2658300 + 24557 = 2682857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В. Рассчитываем сумму прибыли до налогообложения: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3732777 – 2682857 = 1049920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>Г. Рассчитываем сумму налога на прибыль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  <w:r w:rsidRPr="00391207">
        <w:rPr>
          <w:rFonts w:ascii="Times New Roman" w:hAnsi="Times New Roman" w:cs="Times New Roman"/>
          <w:b/>
        </w:rPr>
        <w:t xml:space="preserve">1049920 </w:t>
      </w:r>
      <w:r w:rsidRPr="00391207">
        <w:rPr>
          <w:rFonts w:ascii="Times New Roman" w:hAnsi="Times New Roman" w:cs="Times New Roman"/>
        </w:rPr>
        <w:sym w:font="Symbol" w:char="F0B4"/>
      </w:r>
      <w:r w:rsidRPr="00391207">
        <w:rPr>
          <w:rFonts w:ascii="Times New Roman" w:hAnsi="Times New Roman" w:cs="Times New Roman"/>
          <w:b/>
        </w:rPr>
        <w:t>0,20</w:t>
      </w:r>
      <w:r w:rsidRPr="00391207">
        <w:rPr>
          <w:rFonts w:ascii="Times New Roman" w:hAnsi="Times New Roman" w:cs="Times New Roman"/>
        </w:rPr>
        <w:t xml:space="preserve"> = </w:t>
      </w:r>
      <w:r w:rsidRPr="00391207">
        <w:rPr>
          <w:rFonts w:ascii="Times New Roman" w:hAnsi="Times New Roman" w:cs="Times New Roman"/>
          <w:b/>
        </w:rPr>
        <w:t>209984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Федеральный бюджет РФ – 1049920</w:t>
      </w:r>
      <w:r w:rsidRPr="00391207">
        <w:rPr>
          <w:rFonts w:ascii="Times New Roman" w:hAnsi="Times New Roman" w:cs="Times New Roman"/>
        </w:rPr>
        <w:sym w:font="Symbol" w:char="F0B4"/>
      </w:r>
      <w:r w:rsidRPr="00391207">
        <w:rPr>
          <w:rFonts w:ascii="Times New Roman" w:hAnsi="Times New Roman" w:cs="Times New Roman"/>
        </w:rPr>
        <w:t xml:space="preserve"> 2% = 20998 руб.</w:t>
      </w:r>
    </w:p>
    <w:p w:rsidR="00391207" w:rsidRPr="00391207" w:rsidRDefault="00391207" w:rsidP="0039120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Региональный бюджет РФ – 1049920</w:t>
      </w:r>
      <w:r w:rsidRPr="00391207">
        <w:rPr>
          <w:rFonts w:ascii="Times New Roman" w:hAnsi="Times New Roman" w:cs="Times New Roman"/>
        </w:rPr>
        <w:sym w:font="Symbol" w:char="F0B4"/>
      </w:r>
      <w:r w:rsidRPr="00391207">
        <w:rPr>
          <w:rFonts w:ascii="Times New Roman" w:hAnsi="Times New Roman" w:cs="Times New Roman"/>
        </w:rPr>
        <w:t xml:space="preserve">  18% = 188986 руб.</w:t>
      </w:r>
    </w:p>
    <w:p w:rsidR="00391207" w:rsidRPr="00391207" w:rsidRDefault="00391207" w:rsidP="00391207">
      <w:pPr>
        <w:ind w:firstLine="709"/>
        <w:jc w:val="both"/>
        <w:rPr>
          <w:rFonts w:ascii="Times New Roman" w:hAnsi="Times New Roman" w:cs="Times New Roman"/>
          <w:b/>
        </w:rPr>
      </w:pPr>
    </w:p>
    <w:p w:rsidR="00391207" w:rsidRPr="002B5212" w:rsidRDefault="00081595" w:rsidP="00081595">
      <w:pPr>
        <w:widowControl/>
        <w:autoSpaceDE/>
        <w:adjustRightInd/>
        <w:ind w:left="709"/>
        <w:jc w:val="center"/>
        <w:rPr>
          <w:rFonts w:ascii="Times New Roman" w:hAnsi="Times New Roman" w:cs="Times New Roman"/>
          <w:b/>
        </w:rPr>
      </w:pPr>
      <w:r w:rsidRPr="002B5212">
        <w:rPr>
          <w:rFonts w:ascii="Times New Roman" w:hAnsi="Times New Roman" w:cs="Times New Roman"/>
          <w:b/>
        </w:rPr>
        <w:t>Задача 1</w:t>
      </w:r>
    </w:p>
    <w:p w:rsidR="00391207" w:rsidRPr="00081595" w:rsidRDefault="00391207" w:rsidP="00391207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 xml:space="preserve">Рассчитать сумму налога на прибыль организаций, в том числе сумму,  перечисляемую в федеральный и региональный бюджет.  </w:t>
      </w:r>
    </w:p>
    <w:p w:rsidR="00391207" w:rsidRPr="00081595" w:rsidRDefault="00391207" w:rsidP="00391207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</w:p>
    <w:p w:rsidR="00391207" w:rsidRPr="00081595" w:rsidRDefault="00391207" w:rsidP="00C22548">
      <w:pPr>
        <w:widowControl/>
        <w:autoSpaceDE/>
        <w:adjustRightInd/>
        <w:ind w:left="360"/>
        <w:jc w:val="both"/>
        <w:rPr>
          <w:rFonts w:ascii="Times New Roman" w:hAnsi="Times New Roman" w:cs="Times New Roman"/>
        </w:rPr>
      </w:pPr>
      <w:r w:rsidRPr="00081595">
        <w:rPr>
          <w:rFonts w:ascii="Times New Roman" w:hAnsi="Times New Roman" w:cs="Times New Roman"/>
        </w:rPr>
        <w:t>Исходные данные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Выручка от продажи продукции составила 3450500 руб.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 xml:space="preserve">Производственная себестоимость реализованной продукции 2110700 руб., коммерческие расходы  составили 3%.  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Также реализованы:</w:t>
      </w:r>
    </w:p>
    <w:p w:rsidR="00C22548" w:rsidRPr="00C22548" w:rsidRDefault="00C22548" w:rsidP="00C22548">
      <w:pPr>
        <w:pStyle w:val="af1"/>
        <w:tabs>
          <w:tab w:val="num" w:pos="0"/>
        </w:tabs>
        <w:ind w:left="0"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- инструменты на сумму 42000 руб. при фактических затратах на их приобретение 28880 руб.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Первоначальная стоимость транспортных средств  составила 400000 руб., износ 43%.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Получены доходы от сдачи имущества в аренду в сумме  123000 руб. и выявлена прибыль прошлых лет 18290 руб.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 xml:space="preserve">Начислен налог на имущество организаций 8900 руб., уплачены проценты за пользование кредитом 23400 руб. </w:t>
      </w:r>
    </w:p>
    <w:p w:rsidR="00C22548" w:rsidRP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Начислены штрафные санкции:</w:t>
      </w:r>
    </w:p>
    <w:p w:rsidR="00C22548" w:rsidRPr="00C22548" w:rsidRDefault="00C22548" w:rsidP="00C22548">
      <w:pPr>
        <w:pStyle w:val="af1"/>
        <w:tabs>
          <w:tab w:val="num" w:pos="0"/>
        </w:tabs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 xml:space="preserve"> - за нарушение обязательств по поставкам продукции 32180 руб.;</w:t>
      </w:r>
    </w:p>
    <w:p w:rsidR="00C22548" w:rsidRPr="00C22548" w:rsidRDefault="00C22548" w:rsidP="00C22548">
      <w:pPr>
        <w:pStyle w:val="af1"/>
        <w:tabs>
          <w:tab w:val="num" w:pos="0"/>
        </w:tabs>
        <w:jc w:val="both"/>
        <w:rPr>
          <w:rFonts w:ascii="Times New Roman" w:hAnsi="Times New Roman" w:cs="Times New Roman"/>
        </w:rPr>
      </w:pPr>
      <w:r w:rsidRPr="00C22548">
        <w:rPr>
          <w:rFonts w:ascii="Times New Roman" w:hAnsi="Times New Roman" w:cs="Times New Roman"/>
        </w:rPr>
        <w:t>- налогового инспекцией за нарушение сроков перечисления налога на прибыль организаций  в размере  15000 руб.</w:t>
      </w:r>
    </w:p>
    <w:p w:rsidR="00391207" w:rsidRPr="00391207" w:rsidRDefault="00391207" w:rsidP="00391207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</w:p>
    <w:p w:rsidR="00081595" w:rsidRPr="002B5212" w:rsidRDefault="00391207" w:rsidP="00081595">
      <w:pPr>
        <w:tabs>
          <w:tab w:val="num" w:pos="0"/>
        </w:tabs>
        <w:ind w:firstLine="709"/>
        <w:jc w:val="center"/>
        <w:rPr>
          <w:rFonts w:ascii="Times New Roman" w:hAnsi="Times New Roman" w:cs="Times New Roman"/>
          <w:b/>
        </w:rPr>
      </w:pPr>
      <w:r w:rsidRPr="002B5212">
        <w:rPr>
          <w:rFonts w:ascii="Times New Roman" w:hAnsi="Times New Roman" w:cs="Times New Roman"/>
          <w:b/>
        </w:rPr>
        <w:t>Задача</w:t>
      </w:r>
      <w:r w:rsidR="00081595" w:rsidRPr="002B5212">
        <w:rPr>
          <w:rFonts w:ascii="Times New Roman" w:hAnsi="Times New Roman" w:cs="Times New Roman"/>
          <w:b/>
        </w:rPr>
        <w:t xml:space="preserve"> 2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 xml:space="preserve">Рассчитать сумму налога на прибыль организаций, в том числе сумму налога на </w:t>
      </w:r>
      <w:proofErr w:type="gramStart"/>
      <w:r w:rsidRPr="00391207">
        <w:rPr>
          <w:rFonts w:ascii="Times New Roman" w:hAnsi="Times New Roman" w:cs="Times New Roman"/>
        </w:rPr>
        <w:t>прибыль,  перечисляемую</w:t>
      </w:r>
      <w:proofErr w:type="gramEnd"/>
      <w:r w:rsidRPr="00391207">
        <w:rPr>
          <w:rFonts w:ascii="Times New Roman" w:hAnsi="Times New Roman" w:cs="Times New Roman"/>
        </w:rPr>
        <w:t xml:space="preserve"> в федеральный и региональный бюджеты при условии: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Для изготовления продукции затрачено: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закуплено сырья и материалов на сумму 3400800 руб.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оплачены счета за электро- и теплоэнергию на сумму 123460 руб.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начислена заработная плата рабочим по расценкам  345600 руб.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-стимулирующие выплаты – 40%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дополнительная зарплата -12%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-страховые взносы – 26%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lastRenderedPageBreak/>
        <w:t xml:space="preserve">-коммерческие расходы -5% 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За отчетный период были реализованы: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- 1250 изделий «А» по цене 4660 рублей;</w:t>
      </w:r>
    </w:p>
    <w:p w:rsidR="00C22548" w:rsidRPr="00391207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- устаревшие станки и транспортные средства на сумму 480500 рублей, первоначальная стоимость</w:t>
      </w:r>
      <w:r>
        <w:rPr>
          <w:rFonts w:ascii="Times New Roman" w:hAnsi="Times New Roman" w:cs="Times New Roman"/>
        </w:rPr>
        <w:t xml:space="preserve"> которых составила 1200000 руб.</w:t>
      </w:r>
    </w:p>
    <w:p w:rsidR="00C22548" w:rsidRDefault="00C22548" w:rsidP="00C22548">
      <w:pPr>
        <w:tabs>
          <w:tab w:val="num" w:pos="0"/>
        </w:tabs>
        <w:ind w:firstLine="709"/>
        <w:jc w:val="both"/>
        <w:rPr>
          <w:rFonts w:ascii="Times New Roman" w:hAnsi="Times New Roman" w:cs="Times New Roman"/>
        </w:rPr>
      </w:pPr>
      <w:r w:rsidRPr="00391207">
        <w:rPr>
          <w:rFonts w:ascii="Times New Roman" w:hAnsi="Times New Roman" w:cs="Times New Roman"/>
        </w:rPr>
        <w:t>Получена также арендная плата 245600 руб. за аренду складских помещений. Начислен  налог на имущество организаций в сумме 21654 руб., уплачены проценты за пользование кредитами 25670 руб., списаны потери от  порчи имущества на сумму 19870 руб., уплачены штрафные санкции экологической службы в сумме 7000 руб.</w:t>
      </w:r>
    </w:p>
    <w:p w:rsidR="00C22548" w:rsidRDefault="00C22548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D568F6" w:rsidRDefault="00D568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</w:p>
    <w:p w:rsidR="00C40CF6" w:rsidRPr="00D25DCD" w:rsidRDefault="00C40CF6" w:rsidP="00C40CF6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D25DCD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8</w:t>
      </w:r>
      <w:r w:rsidRPr="00D25DCD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C40CF6" w:rsidRPr="00C40CF6" w:rsidRDefault="00C40CF6" w:rsidP="00D25DCD">
      <w:pPr>
        <w:pStyle w:val="af9"/>
        <w:jc w:val="center"/>
        <w:rPr>
          <w:bCs/>
          <w:sz w:val="24"/>
          <w:szCs w:val="24"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 w:rsidRPr="00AF03CB">
        <w:rPr>
          <w:bCs/>
          <w:sz w:val="24"/>
          <w:szCs w:val="24"/>
        </w:rPr>
        <w:t>Составление калькуляци</w:t>
      </w:r>
      <w:r w:rsidR="00DF77BA">
        <w:rPr>
          <w:bCs/>
          <w:sz w:val="24"/>
          <w:szCs w:val="24"/>
        </w:rPr>
        <w:t xml:space="preserve">и себестоимости </w:t>
      </w:r>
      <w:r w:rsidRPr="00AF03CB">
        <w:rPr>
          <w:bCs/>
          <w:sz w:val="24"/>
          <w:szCs w:val="24"/>
        </w:rPr>
        <w:t>продукции</w:t>
      </w:r>
    </w:p>
    <w:p w:rsidR="00C40CF6" w:rsidRDefault="00C40CF6" w:rsidP="00C40CF6">
      <w:pPr>
        <w:jc w:val="both"/>
        <w:rPr>
          <w:rFonts w:ascii="Times New Roman" w:hAnsi="Times New Roman" w:cs="Times New Roman"/>
        </w:rPr>
      </w:pPr>
    </w:p>
    <w:p w:rsidR="00D25DCD" w:rsidRPr="00F31561" w:rsidRDefault="00D25DCD" w:rsidP="00D25DCD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научиться составлять калькуляцию </w:t>
      </w:r>
      <w:r w:rsidR="00DF77BA">
        <w:rPr>
          <w:rStyle w:val="FontStyle21"/>
          <w:rFonts w:ascii="Times New Roman" w:hAnsi="Times New Roman" w:cs="Times New Roman"/>
          <w:sz w:val="24"/>
          <w:szCs w:val="24"/>
        </w:rPr>
        <w:t>себестоимости продукции</w:t>
      </w:r>
    </w:p>
    <w:p w:rsidR="00C40CF6" w:rsidRPr="00F31561" w:rsidRDefault="00C40CF6" w:rsidP="00D25DCD">
      <w:pPr>
        <w:pStyle w:val="Style3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должен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C40CF6" w:rsidRPr="00F31561" w:rsidRDefault="00C40CF6" w:rsidP="00C40CF6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DF77BA">
        <w:rPr>
          <w:rStyle w:val="FontStyle21"/>
          <w:rFonts w:ascii="Times New Roman" w:hAnsi="Times New Roman" w:cs="Times New Roman"/>
          <w:sz w:val="24"/>
          <w:szCs w:val="24"/>
        </w:rPr>
        <w:t>определение себестоимости и ее состав</w:t>
      </w:r>
    </w:p>
    <w:p w:rsidR="00C40CF6" w:rsidRPr="00F31561" w:rsidRDefault="00C40CF6" w:rsidP="00C40CF6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C40CF6" w:rsidRPr="00F31561" w:rsidRDefault="00DF77BA" w:rsidP="00C40CF6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составлять калькуляцию себестоимости продукции</w:t>
      </w:r>
    </w:p>
    <w:p w:rsidR="00DF77BA" w:rsidRDefault="00DF77BA" w:rsidP="00DF77BA">
      <w:pPr>
        <w:rPr>
          <w:rFonts w:ascii="Times New Roman" w:hAnsi="Times New Roman" w:cs="Times New Roman"/>
          <w:b/>
          <w:sz w:val="28"/>
          <w:szCs w:val="28"/>
        </w:rPr>
      </w:pPr>
    </w:p>
    <w:p w:rsidR="00DF77BA" w:rsidRPr="00DF77BA" w:rsidRDefault="00DF77BA" w:rsidP="00DF77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7BA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40CF6" w:rsidRDefault="00C40CF6" w:rsidP="00C40CF6">
      <w:pPr>
        <w:jc w:val="both"/>
        <w:rPr>
          <w:rFonts w:ascii="Times New Roman" w:hAnsi="Times New Roman" w:cs="Times New Roman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Под себестоимостью продукции (работ, услуг) понимается выраженная в денежной форме сумма всех затрат предприятия на производство и реализацию продукции. Все эти затраты возмещаются предприятию в процессе реализации как часть денежной выручки.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Себестоимость продукции служит базой формирования и совершенствования цен, дохода, прибыли и других финансовых показателей деятельности предприятия.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Различают два вида классификации затрат: по экономическим элементам и по статьям калькуляции, т.е. по месту возникновения затрат. Классификация затрат по экономическим элементам отражает экономическую однородность затрат (однообразные по своему экономическому содержанию затраты называются экономическими элементами). Она состоит из следующих элементов: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1.материальные затраты (за вычетом возвратных отходов);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2.амортизация основных фондов;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3.фонд оплаты труда;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4.отчисления на социальные нужды;</w:t>
      </w:r>
    </w:p>
    <w:p w:rsid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5.прочие затраты.</w:t>
      </w:r>
    </w:p>
    <w:p w:rsidR="002B5212" w:rsidRPr="00DF77BA" w:rsidRDefault="002B5212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DF77BA">
        <w:rPr>
          <w:rFonts w:ascii="Times New Roman" w:hAnsi="Times New Roman"/>
          <w:i/>
          <w:sz w:val="24"/>
          <w:szCs w:val="24"/>
        </w:rPr>
        <w:t>Решение  типовой задачи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Определить себестоимость товарной продукции и затраты на 1 тонну про</w:t>
      </w:r>
      <w:r w:rsidRPr="00DF77BA">
        <w:rPr>
          <w:rFonts w:ascii="Times New Roman" w:hAnsi="Times New Roman"/>
          <w:sz w:val="24"/>
          <w:szCs w:val="24"/>
        </w:rPr>
        <w:softHyphen/>
        <w:t xml:space="preserve">дукции по следующим данным: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Планируется годовая выработка продукции А - 2200 т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Затраты составят, тыс. руб.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1. На основное сырье - 15080,49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2. Прочее сырье - 3612,42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lastRenderedPageBreak/>
        <w:t xml:space="preserve">3. Транспортно - заготовительные (накладные) расходы составляют 1,15% от стоимости основного и прочего сырья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4. Упаковочные материалы - 2566,74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5. Электроэнергия технологическая - 949,69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6. топливо технологическое - 829,75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7. Зарплата основная и дополнительная производственных рабочих - 3593,59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8. Отчисления от зарплаты составляют 26% от суммы основной и дополнительной зарплаты _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9. Общепроизводственные расходы составляют 53,9% от суммы основной и дополнительной зарплаты _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10. Общехозяйственные расходы составляют 250% от суммы основной и дополнительной зарплаты _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11. Коммерческие расходы (расходы по доставке) составляют 7,2% от производственной себестоимости _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Калькуляция себестоимости продукции</w:t>
      </w:r>
      <w:r w:rsidR="00B95859">
        <w:rPr>
          <w:rFonts w:ascii="Times New Roman" w:hAnsi="Times New Roman"/>
          <w:sz w:val="24"/>
          <w:szCs w:val="24"/>
        </w:rPr>
        <w:t xml:space="preserve"> – Таблица 11</w:t>
      </w:r>
    </w:p>
    <w:p w:rsidR="00B95859" w:rsidRPr="00DF77BA" w:rsidRDefault="00B95859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1985"/>
        <w:gridCol w:w="1795"/>
      </w:tblGrid>
      <w:tr w:rsidR="00DF77BA" w:rsidRPr="00DF77BA" w:rsidTr="00DF77BA">
        <w:trPr>
          <w:trHeight w:val="307"/>
        </w:trPr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Наименование изделий</w:t>
            </w:r>
          </w:p>
        </w:tc>
      </w:tr>
      <w:tr w:rsidR="00DF77BA" w:rsidRPr="00DF77BA" w:rsidTr="00DF77BA">
        <w:trPr>
          <w:trHeight w:val="662"/>
        </w:trPr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затраты на весь выпуск,</w:t>
            </w:r>
          </w:p>
          <w:p w:rsidR="00DF77BA" w:rsidRPr="00DF77BA" w:rsidRDefault="00DF77BA" w:rsidP="00DF77BA">
            <w:pPr>
              <w:pStyle w:val="af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затраты на 1 т, руб.</w:t>
            </w:r>
          </w:p>
        </w:tc>
      </w:tr>
      <w:tr w:rsidR="00DF77BA" w:rsidRPr="00DF77BA" w:rsidTr="00DF77BA">
        <w:trPr>
          <w:trHeight w:val="326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1. Основное сырье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26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2. Прочее сырье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4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3. Транспортно – заготовительные (накладные)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4. Упаковочные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7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5. Электроэнергия на технологические нужды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50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6. Топливо на технологические нужды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7. Зарплата основная и дополнительная производственных рабочих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8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8. Отчисления от зарплаты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88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9.0бщеироизводственные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7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10. Общехозяйственные нужды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50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11.Производственная себестоимость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8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12. Коммерческие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BA" w:rsidRPr="00DF77BA" w:rsidTr="00DF77BA">
        <w:trPr>
          <w:trHeight w:val="350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13. Полная себестоимость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BA" w:rsidRPr="00DF77BA" w:rsidRDefault="00DF77BA" w:rsidP="00DF77BA">
            <w:pPr>
              <w:pStyle w:val="af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2AD6" w:rsidRDefault="006A2AD6" w:rsidP="006A2AD6">
      <w:pPr>
        <w:pStyle w:val="af4"/>
        <w:ind w:left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77BA">
        <w:rPr>
          <w:rFonts w:ascii="Times New Roman" w:hAnsi="Times New Roman"/>
          <w:sz w:val="24"/>
          <w:szCs w:val="24"/>
        </w:rPr>
        <w:t>Транспортно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заготовительные (накладные) расходы </w:t>
      </w:r>
      <w:proofErr w:type="spellStart"/>
      <w:r w:rsidRPr="00DF77BA">
        <w:rPr>
          <w:rFonts w:ascii="Times New Roman" w:hAnsi="Times New Roman"/>
          <w:sz w:val="24"/>
          <w:szCs w:val="24"/>
        </w:rPr>
        <w:t>Стр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, тыс. руб.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5220" w:dyaOrig="615">
          <v:shape id="_x0000_i1029" type="#_x0000_t75" style="width:261.75pt;height:30pt" o:ole="">
            <v:imagedata r:id="rId16" o:title=""/>
          </v:shape>
          <o:OLEObject Type="Embed" ProgID="Equation.3" ShapeID="_x0000_i1029" DrawAspect="Content" ObjectID="_1723444567" r:id="rId17"/>
        </w:object>
      </w:r>
      <w:r w:rsidR="007A3938">
        <w:rPr>
          <w:rFonts w:ascii="Times New Roman" w:hAnsi="Times New Roman"/>
          <w:sz w:val="24"/>
          <w:szCs w:val="24"/>
        </w:rPr>
        <w:object w:dxaOrig="1440" w:dyaOrig="1440">
          <v:shape id="_x0000_s1057" type="#_x0000_t75" style="position:absolute;left:0;text-align:left;margin-left:0;margin-top:-.2pt;width:9pt;height:17pt;z-index:251685888;mso-position-horizontal:left;mso-position-horizontal-relative:text;mso-position-vertical-relative:text">
            <v:imagedata r:id="rId18" o:title=""/>
            <w10:wrap type="square" side="right"/>
          </v:shape>
          <o:OLEObject Type="Embed" ProgID="Equation.3" ShapeID="_x0000_s1057" DrawAspect="Content" ObjectID="_1723444580" r:id="rId19"/>
        </w:object>
      </w: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Отчисления от зарплаты </w:t>
      </w:r>
      <w:proofErr w:type="spellStart"/>
      <w:r w:rsidRPr="00DF77BA">
        <w:rPr>
          <w:rFonts w:ascii="Times New Roman" w:hAnsi="Times New Roman"/>
          <w:sz w:val="24"/>
          <w:szCs w:val="24"/>
        </w:rPr>
        <w:t>Фотч</w:t>
      </w:r>
      <w:proofErr w:type="spellEnd"/>
      <w:r w:rsidRPr="00DF77BA">
        <w:rPr>
          <w:rFonts w:ascii="Times New Roman" w:hAnsi="Times New Roman"/>
          <w:sz w:val="24"/>
          <w:szCs w:val="24"/>
        </w:rPr>
        <w:t>, тыс. руб., рассчитываются по формуле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B95859" w:rsidP="00DF77BA">
      <w:pPr>
        <w:pStyle w:val="af4"/>
        <w:tabs>
          <w:tab w:val="left" w:pos="42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9639" w:dyaOrig="620">
          <v:shape id="_x0000_i1031" type="#_x0000_t75" style="width:480.75pt;height:30pt" o:ole="">
            <v:imagedata r:id="rId20" o:title=""/>
          </v:shape>
          <o:OLEObject Type="Embed" ProgID="Equation.3" ShapeID="_x0000_i1031" DrawAspect="Content" ObjectID="_1723444568" r:id="rId21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DF77BA">
        <w:rPr>
          <w:rFonts w:ascii="Times New Roman" w:hAnsi="Times New Roman"/>
          <w:sz w:val="24"/>
          <w:szCs w:val="24"/>
        </w:rPr>
        <w:t>Ро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величина отчислений от зарплаты основных производственных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рабо</w:t>
      </w:r>
      <w:r w:rsidRPr="00DF77BA">
        <w:rPr>
          <w:rFonts w:ascii="Times New Roman" w:hAnsi="Times New Roman"/>
          <w:sz w:val="24"/>
          <w:szCs w:val="24"/>
        </w:rPr>
        <w:softHyphen/>
        <w:t xml:space="preserve">чих;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77BA">
        <w:rPr>
          <w:rFonts w:ascii="Times New Roman" w:hAnsi="Times New Roman"/>
          <w:sz w:val="24"/>
          <w:szCs w:val="24"/>
        </w:rPr>
        <w:lastRenderedPageBreak/>
        <w:t>Ротч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- 26 % от суммы основной и дополнительной зарплаты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производственных рабочих;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Ф - сумма основной и дополнительной зарплаты производственных рабо</w:t>
      </w:r>
      <w:r w:rsidRPr="00DF77BA">
        <w:rPr>
          <w:rFonts w:ascii="Times New Roman" w:hAnsi="Times New Roman"/>
          <w:sz w:val="24"/>
          <w:szCs w:val="24"/>
        </w:rPr>
        <w:softHyphen/>
        <w:t>чих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3915" w:dyaOrig="615">
          <v:shape id="_x0000_i1032" type="#_x0000_t75" style="width:195pt;height:30pt" o:ole="">
            <v:imagedata r:id="rId22" o:title=""/>
          </v:shape>
          <o:OLEObject Type="Embed" ProgID="Equation.3" ShapeID="_x0000_i1032" DrawAspect="Content" ObjectID="_1723444569" r:id="rId23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Общепроизводственные расходы </w:t>
      </w:r>
      <w:proofErr w:type="spellStart"/>
      <w:r w:rsidRPr="00DF77BA">
        <w:rPr>
          <w:rFonts w:ascii="Times New Roman" w:hAnsi="Times New Roman"/>
          <w:sz w:val="24"/>
          <w:szCs w:val="24"/>
        </w:rPr>
        <w:t>Опр</w:t>
      </w:r>
      <w:proofErr w:type="spellEnd"/>
      <w:r w:rsidRPr="00DF77BA">
        <w:rPr>
          <w:rFonts w:ascii="Times New Roman" w:hAnsi="Times New Roman"/>
          <w:sz w:val="24"/>
          <w:szCs w:val="24"/>
        </w:rPr>
        <w:t>, рассчитываются по формуле</w:t>
      </w:r>
    </w:p>
    <w:p w:rsidR="00DF77BA" w:rsidRPr="00DF77BA" w:rsidRDefault="00DF77BA" w:rsidP="00DF77BA">
      <w:pPr>
        <w:pStyle w:val="af4"/>
        <w:tabs>
          <w:tab w:val="left" w:pos="17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ab/>
      </w:r>
    </w:p>
    <w:p w:rsidR="00DF77BA" w:rsidRPr="00DF77BA" w:rsidRDefault="00DF77BA" w:rsidP="00DF77BA">
      <w:pPr>
        <w:pStyle w:val="af4"/>
        <w:tabs>
          <w:tab w:val="left" w:pos="30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ab/>
      </w:r>
      <w:r w:rsidR="00B95859" w:rsidRPr="00B95859">
        <w:rPr>
          <w:rFonts w:ascii="Times New Roman" w:hAnsi="Times New Roman"/>
          <w:position w:val="-24"/>
          <w:sz w:val="24"/>
          <w:szCs w:val="24"/>
        </w:rPr>
        <w:object w:dxaOrig="6600" w:dyaOrig="620">
          <v:shape id="_x0000_i1033" type="#_x0000_t75" style="width:330pt;height:30pt" o:ole="">
            <v:imagedata r:id="rId24" o:title=""/>
          </v:shape>
          <o:OLEObject Type="Embed" ProgID="Equation.3" ShapeID="_x0000_i1033" DrawAspect="Content" ObjectID="_1723444570" r:id="rId25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DF77BA">
        <w:rPr>
          <w:rFonts w:ascii="Times New Roman" w:hAnsi="Times New Roman"/>
          <w:sz w:val="24"/>
          <w:szCs w:val="24"/>
        </w:rPr>
        <w:t>Рпр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величина общепроизводственных расходов, </w:t>
      </w:r>
      <w:proofErr w:type="spellStart"/>
      <w:r w:rsidRPr="00DF77BA">
        <w:rPr>
          <w:rFonts w:ascii="Times New Roman" w:hAnsi="Times New Roman"/>
          <w:sz w:val="24"/>
          <w:szCs w:val="24"/>
        </w:rPr>
        <w:t>Рпр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= 53,9% от суммы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 основной и дополнительной зарплаты производственных рабочих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4080" w:dyaOrig="615">
          <v:shape id="_x0000_i1034" type="#_x0000_t75" style="width:204pt;height:30pt" o:ole="">
            <v:imagedata r:id="rId26" o:title=""/>
          </v:shape>
          <o:OLEObject Type="Embed" ProgID="Equation.3" ShapeID="_x0000_i1034" DrawAspect="Content" ObjectID="_1723444571" r:id="rId27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Общехозяйственные расходы Охр, тыс. руб., рассчитываются по формуле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6A2AD6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9400" w:dyaOrig="620">
          <v:shape id="_x0000_i1035" type="#_x0000_t75" style="width:453.75pt;height:30pt" o:ole="">
            <v:imagedata r:id="rId28" o:title=""/>
          </v:shape>
          <o:OLEObject Type="Embed" ProgID="Equation.3" ShapeID="_x0000_i1035" DrawAspect="Content" ObjectID="_1723444572" r:id="rId29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DF77BA">
        <w:rPr>
          <w:rFonts w:ascii="Times New Roman" w:hAnsi="Times New Roman"/>
          <w:sz w:val="24"/>
          <w:szCs w:val="24"/>
        </w:rPr>
        <w:t>Рохр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величина общехозяйственных расходов, </w:t>
      </w:r>
      <w:proofErr w:type="spellStart"/>
      <w:r w:rsidRPr="00DF77BA">
        <w:rPr>
          <w:rFonts w:ascii="Times New Roman" w:hAnsi="Times New Roman"/>
          <w:sz w:val="24"/>
          <w:szCs w:val="24"/>
        </w:rPr>
        <w:t>Рохр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= 250 % от суммы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      ос</w:t>
      </w:r>
      <w:r w:rsidRPr="00DF77BA">
        <w:rPr>
          <w:rFonts w:ascii="Times New Roman" w:hAnsi="Times New Roman"/>
          <w:sz w:val="24"/>
          <w:szCs w:val="24"/>
        </w:rPr>
        <w:softHyphen/>
        <w:t>новной и дополнительной зарплаты производственных рабочих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3885" w:dyaOrig="645">
          <v:shape id="_x0000_i1036" type="#_x0000_t75" style="width:195pt;height:32.25pt" o:ole="">
            <v:imagedata r:id="rId30" o:title=""/>
          </v:shape>
          <o:OLEObject Type="Embed" ProgID="Equation.3" ShapeID="_x0000_i1036" DrawAspect="Content" ObjectID="_1723444573" r:id="rId31"/>
        </w:object>
      </w:r>
    </w:p>
    <w:p w:rsidR="00DF77BA" w:rsidRPr="00DF77BA" w:rsidRDefault="00DF77BA" w:rsidP="00DF77BA">
      <w:pPr>
        <w:pStyle w:val="af4"/>
        <w:tabs>
          <w:tab w:val="left" w:pos="142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ab/>
      </w:r>
    </w:p>
    <w:p w:rsidR="00DF77BA" w:rsidRPr="00DF77BA" w:rsidRDefault="00DF77BA" w:rsidP="00DF77BA">
      <w:pPr>
        <w:pStyle w:val="af4"/>
        <w:tabs>
          <w:tab w:val="left" w:pos="142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tabs>
          <w:tab w:val="left" w:pos="142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tabs>
          <w:tab w:val="left" w:pos="142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Производственная себестоимость </w:t>
      </w:r>
      <w:proofErr w:type="spellStart"/>
      <w:r w:rsidRPr="00DF77BA">
        <w:rPr>
          <w:rFonts w:ascii="Times New Roman" w:hAnsi="Times New Roman"/>
          <w:sz w:val="24"/>
          <w:szCs w:val="24"/>
        </w:rPr>
        <w:t>Спр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, тыс. руб. 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Спр=15080,49+ 3612,42+214,96+2566,74+949,69+829,75+ 3593,59+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934,33+ 1936,9 3+8983,98=38702,9 тыс. руб.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Коммерческие расходы </w:t>
      </w:r>
      <w:proofErr w:type="spellStart"/>
      <w:r w:rsidRPr="00DF77BA">
        <w:rPr>
          <w:rFonts w:ascii="Times New Roman" w:hAnsi="Times New Roman"/>
          <w:sz w:val="24"/>
          <w:szCs w:val="24"/>
        </w:rPr>
        <w:t>Кр</w:t>
      </w:r>
      <w:proofErr w:type="spellEnd"/>
      <w:r w:rsidRPr="00DF77BA">
        <w:rPr>
          <w:rFonts w:ascii="Times New Roman" w:hAnsi="Times New Roman"/>
          <w:sz w:val="24"/>
          <w:szCs w:val="24"/>
        </w:rPr>
        <w:t>, тыс. руб., рассчитываются по формуле</w:t>
      </w:r>
    </w:p>
    <w:p w:rsidR="00DF77BA" w:rsidRPr="00DF77BA" w:rsidRDefault="00DF77BA" w:rsidP="00DF77BA">
      <w:pPr>
        <w:pStyle w:val="af4"/>
        <w:tabs>
          <w:tab w:val="left" w:pos="28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ab/>
      </w:r>
      <w:r w:rsidR="00B95859" w:rsidRPr="00B95859">
        <w:rPr>
          <w:rFonts w:ascii="Times New Roman" w:hAnsi="Times New Roman"/>
          <w:position w:val="-24"/>
          <w:sz w:val="24"/>
          <w:szCs w:val="24"/>
        </w:rPr>
        <w:object w:dxaOrig="9499" w:dyaOrig="620">
          <v:shape id="_x0000_i1037" type="#_x0000_t75" style="width:476.25pt;height:30pt" o:ole="">
            <v:imagedata r:id="rId32" o:title=""/>
          </v:shape>
          <o:OLEObject Type="Embed" ProgID="Equation.3" ShapeID="_x0000_i1037" DrawAspect="Content" ObjectID="_1723444574" r:id="rId33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DF77BA">
        <w:rPr>
          <w:rFonts w:ascii="Times New Roman" w:hAnsi="Times New Roman"/>
          <w:sz w:val="24"/>
          <w:szCs w:val="24"/>
        </w:rPr>
        <w:t>Рк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- величина коммерческих расходов, </w:t>
      </w:r>
      <w:proofErr w:type="spellStart"/>
      <w:r w:rsidRPr="00DF77BA">
        <w:rPr>
          <w:rFonts w:ascii="Times New Roman" w:hAnsi="Times New Roman"/>
          <w:sz w:val="24"/>
          <w:szCs w:val="24"/>
        </w:rPr>
        <w:t>Рк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= 7,2 % от производственной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      се</w:t>
      </w:r>
      <w:r w:rsidRPr="00DF77BA">
        <w:rPr>
          <w:rFonts w:ascii="Times New Roman" w:hAnsi="Times New Roman"/>
          <w:sz w:val="24"/>
          <w:szCs w:val="24"/>
        </w:rPr>
        <w:softHyphen/>
        <w:t>бестоимости.</w:t>
      </w:r>
    </w:p>
    <w:p w:rsidR="00DF77BA" w:rsidRPr="00DF77BA" w:rsidRDefault="00DF77BA" w:rsidP="00DF77BA">
      <w:pPr>
        <w:pStyle w:val="af4"/>
        <w:tabs>
          <w:tab w:val="left" w:pos="2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ab/>
      </w:r>
    </w:p>
    <w:p w:rsidR="00DF77BA" w:rsidRPr="00DF77BA" w:rsidRDefault="00DF77BA" w:rsidP="00DF77BA">
      <w:pPr>
        <w:pStyle w:val="af4"/>
        <w:tabs>
          <w:tab w:val="left" w:pos="2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position w:val="-24"/>
          <w:sz w:val="24"/>
          <w:szCs w:val="24"/>
        </w:rPr>
        <w:object w:dxaOrig="7455" w:dyaOrig="615">
          <v:shape id="_x0000_i1038" type="#_x0000_t75" style="width:372.75pt;height:30pt" o:ole="">
            <v:imagedata r:id="rId34" o:title=""/>
          </v:shape>
          <o:OLEObject Type="Embed" ProgID="Equation.3" ShapeID="_x0000_i1038" DrawAspect="Content" ObjectID="_1723444575" r:id="rId35"/>
        </w:objec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 xml:space="preserve">Полная себестоимость </w:t>
      </w:r>
      <w:proofErr w:type="spellStart"/>
      <w:r w:rsidRPr="00DF77BA">
        <w:rPr>
          <w:rFonts w:ascii="Times New Roman" w:hAnsi="Times New Roman"/>
          <w:sz w:val="24"/>
          <w:szCs w:val="24"/>
        </w:rPr>
        <w:t>Сполн</w:t>
      </w:r>
      <w:proofErr w:type="spellEnd"/>
      <w:r w:rsidRPr="00DF77BA">
        <w:rPr>
          <w:rFonts w:ascii="Times New Roman" w:hAnsi="Times New Roman"/>
          <w:sz w:val="24"/>
          <w:szCs w:val="24"/>
        </w:rPr>
        <w:t>, тыс. руб., рассчитывается по формуле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B95859" w:rsidP="00DF77BA">
      <w:pPr>
        <w:pStyle w:val="af4"/>
        <w:tabs>
          <w:tab w:val="center" w:pos="5102"/>
          <w:tab w:val="right" w:pos="963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Сполн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</w:rPr>
        <w:t>Спр+Кр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>(47</w:t>
      </w:r>
      <w:r w:rsidR="00DF77BA" w:rsidRPr="00DF77BA">
        <w:rPr>
          <w:rFonts w:ascii="Times New Roman" w:hAnsi="Times New Roman"/>
          <w:sz w:val="24"/>
          <w:szCs w:val="24"/>
        </w:rPr>
        <w:t>)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77BA">
        <w:rPr>
          <w:rFonts w:ascii="Times New Roman" w:hAnsi="Times New Roman"/>
          <w:sz w:val="24"/>
          <w:szCs w:val="24"/>
        </w:rPr>
        <w:t>Сполн</w:t>
      </w:r>
      <w:proofErr w:type="spellEnd"/>
      <w:r w:rsidRPr="00DF77BA">
        <w:rPr>
          <w:rFonts w:ascii="Times New Roman" w:hAnsi="Times New Roman"/>
          <w:sz w:val="24"/>
          <w:szCs w:val="24"/>
        </w:rPr>
        <w:t xml:space="preserve"> = 38702,88+2786,61 = 41489,5 тыс. </w:t>
      </w:r>
      <w:proofErr w:type="spellStart"/>
      <w:r w:rsidRPr="00DF77BA">
        <w:rPr>
          <w:rFonts w:ascii="Times New Roman" w:hAnsi="Times New Roman"/>
          <w:sz w:val="24"/>
          <w:szCs w:val="24"/>
        </w:rPr>
        <w:t>руб</w:t>
      </w:r>
      <w:proofErr w:type="spellEnd"/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Калькуляция себестоимости продукции</w:t>
      </w:r>
      <w:r w:rsidR="00B95859">
        <w:rPr>
          <w:rFonts w:ascii="Times New Roman" w:hAnsi="Times New Roman"/>
          <w:sz w:val="24"/>
          <w:szCs w:val="24"/>
        </w:rPr>
        <w:t xml:space="preserve"> – Таблица 12.</w:t>
      </w:r>
    </w:p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15" w:type="dxa"/>
        <w:tblInd w:w="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8"/>
        <w:gridCol w:w="1801"/>
        <w:gridCol w:w="1616"/>
      </w:tblGrid>
      <w:tr w:rsidR="00DF77BA" w:rsidRPr="00DF77BA" w:rsidTr="00DF77BA">
        <w:trPr>
          <w:trHeight w:val="307"/>
        </w:trPr>
        <w:tc>
          <w:tcPr>
            <w:tcW w:w="6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Наименование изделий</w:t>
            </w:r>
          </w:p>
        </w:tc>
      </w:tr>
      <w:tr w:rsidR="00DF77BA" w:rsidRPr="00DF77BA" w:rsidTr="00DF77BA">
        <w:trPr>
          <w:trHeight w:val="662"/>
        </w:trPr>
        <w:tc>
          <w:tcPr>
            <w:tcW w:w="61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затраты на весь выпуск,</w:t>
            </w:r>
          </w:p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затраты на 1 т, руб.</w:t>
            </w:r>
          </w:p>
        </w:tc>
      </w:tr>
      <w:tr w:rsidR="00DF77BA" w:rsidRPr="00DF77BA" w:rsidTr="00DF77BA">
        <w:trPr>
          <w:trHeight w:val="326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1. Основное сырье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15080,49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6854,77</w:t>
            </w:r>
          </w:p>
        </w:tc>
      </w:tr>
      <w:tr w:rsidR="00DF77BA" w:rsidRPr="00DF77BA" w:rsidTr="00DF77BA">
        <w:trPr>
          <w:trHeight w:val="326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2. Прочее сырье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3612,42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1642,01</w:t>
            </w:r>
          </w:p>
        </w:tc>
      </w:tr>
      <w:tr w:rsidR="00DF77BA" w:rsidRPr="00DF77BA" w:rsidTr="00DF77BA">
        <w:trPr>
          <w:trHeight w:val="345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3. Транспортно – заготовительные (накладные)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214,96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97,71</w:t>
            </w:r>
          </w:p>
        </w:tc>
      </w:tr>
      <w:tr w:rsidR="00DF77BA" w:rsidRPr="00DF77BA" w:rsidTr="00DF77BA">
        <w:trPr>
          <w:trHeight w:val="355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4. Упаковочные материалы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2566,74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1166,7</w:t>
            </w:r>
          </w:p>
        </w:tc>
      </w:tr>
      <w:tr w:rsidR="00DF77BA" w:rsidRPr="00DF77BA" w:rsidTr="00DF77BA">
        <w:trPr>
          <w:trHeight w:val="379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5. Электроэнергия на технологические нужды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949,69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431,68</w:t>
            </w:r>
          </w:p>
        </w:tc>
      </w:tr>
      <w:tr w:rsidR="00DF77BA" w:rsidRPr="00DF77BA" w:rsidTr="00DF77BA">
        <w:trPr>
          <w:trHeight w:val="350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6. Топливо на технологические нужды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829,75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377,16</w:t>
            </w:r>
          </w:p>
        </w:tc>
      </w:tr>
      <w:tr w:rsidR="00DF77BA" w:rsidRPr="00DF77BA" w:rsidTr="00DF77BA">
        <w:trPr>
          <w:trHeight w:val="374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7. Зарплата основная и дополнительная производственных рабочих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3593,59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1633,45</w:t>
            </w:r>
          </w:p>
        </w:tc>
      </w:tr>
      <w:tr w:rsidR="00DF77BA" w:rsidRPr="00DF77BA" w:rsidTr="00DF77BA">
        <w:trPr>
          <w:trHeight w:val="384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8. Отчисления от зарплаты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934,33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424,7</w:t>
            </w:r>
          </w:p>
        </w:tc>
      </w:tr>
      <w:tr w:rsidR="00DF77BA" w:rsidRPr="00DF77BA" w:rsidTr="00DF77BA">
        <w:trPr>
          <w:trHeight w:val="388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9.0бщеироизводственные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1936,95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880,43</w:t>
            </w:r>
          </w:p>
        </w:tc>
      </w:tr>
      <w:tr w:rsidR="00DF77BA" w:rsidRPr="00DF77BA" w:rsidTr="00DF77BA">
        <w:trPr>
          <w:trHeight w:val="379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10. Общехозяйственные нужды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8983,98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4083,62</w:t>
            </w:r>
          </w:p>
        </w:tc>
      </w:tr>
      <w:tr w:rsidR="00DF77BA" w:rsidRPr="00DF77BA" w:rsidTr="00DF77BA">
        <w:trPr>
          <w:trHeight w:val="350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11.Производственная себестоимость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38702,9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17592,23</w:t>
            </w:r>
          </w:p>
        </w:tc>
      </w:tr>
      <w:tr w:rsidR="00DF77BA" w:rsidRPr="00DF77BA" w:rsidTr="00DF77BA">
        <w:trPr>
          <w:trHeight w:val="384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12. Коммерческие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2786,6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1266,63</w:t>
            </w:r>
          </w:p>
        </w:tc>
      </w:tr>
      <w:tr w:rsidR="00DF77BA" w:rsidRPr="00DF77BA" w:rsidTr="00DF77BA">
        <w:trPr>
          <w:trHeight w:val="350"/>
        </w:trPr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13. Полная себестоимость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41489,5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BA" w:rsidRPr="00DF77BA" w:rsidRDefault="00DF77BA" w:rsidP="00DF77BA"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18858,86</w:t>
            </w:r>
          </w:p>
        </w:tc>
      </w:tr>
    </w:tbl>
    <w:p w:rsidR="00DF77BA" w:rsidRPr="00DF77BA" w:rsidRDefault="00DF77BA" w:rsidP="00DF77BA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Pr="00B95859" w:rsidRDefault="00DF77BA" w:rsidP="00DF77BA">
      <w:pPr>
        <w:pStyle w:val="af4"/>
        <w:tabs>
          <w:tab w:val="left" w:pos="3955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95859">
        <w:rPr>
          <w:rFonts w:ascii="Times New Roman" w:hAnsi="Times New Roman"/>
          <w:b/>
          <w:sz w:val="24"/>
          <w:szCs w:val="24"/>
        </w:rPr>
        <w:t>Задача 1.</w:t>
      </w:r>
    </w:p>
    <w:p w:rsidR="00DF77BA" w:rsidRPr="00DF77BA" w:rsidRDefault="00DF77BA" w:rsidP="00DF77BA">
      <w:pPr>
        <w:pStyle w:val="af4"/>
        <w:tabs>
          <w:tab w:val="left" w:pos="395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77BA" w:rsidRDefault="00DF77BA" w:rsidP="00DF77BA">
      <w:pPr>
        <w:pStyle w:val="af4"/>
        <w:tabs>
          <w:tab w:val="left" w:pos="39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F77BA">
        <w:rPr>
          <w:rFonts w:ascii="Times New Roman" w:hAnsi="Times New Roman"/>
          <w:sz w:val="24"/>
          <w:szCs w:val="24"/>
        </w:rPr>
        <w:t>Рас</w:t>
      </w:r>
      <w:r w:rsidR="00B95859">
        <w:rPr>
          <w:rFonts w:ascii="Times New Roman" w:hAnsi="Times New Roman"/>
          <w:sz w:val="24"/>
          <w:szCs w:val="24"/>
        </w:rPr>
        <w:t>считать структуру себестоимости по таблице 13.</w:t>
      </w:r>
    </w:p>
    <w:p w:rsidR="00B95859" w:rsidRDefault="00B95859" w:rsidP="00DF77BA">
      <w:pPr>
        <w:pStyle w:val="af4"/>
        <w:tabs>
          <w:tab w:val="left" w:pos="395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5859" w:rsidRPr="00DF77BA" w:rsidRDefault="00B95859" w:rsidP="00DF77BA">
      <w:pPr>
        <w:pStyle w:val="af4"/>
        <w:tabs>
          <w:tab w:val="left" w:pos="39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13.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2340"/>
        <w:gridCol w:w="1980"/>
      </w:tblGrid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Наименование статей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Т.р.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77BA">
              <w:rPr>
                <w:rFonts w:ascii="Times New Roman" w:hAnsi="Times New Roman"/>
                <w:sz w:val="24"/>
                <w:szCs w:val="24"/>
              </w:rPr>
              <w:t>Уд.в</w:t>
            </w:r>
            <w:proofErr w:type="spellEnd"/>
            <w:proofErr w:type="gramEnd"/>
            <w:r w:rsidRPr="00DF77BA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90160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84125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 xml:space="preserve">Топливо  и энергия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4080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Затраты на з/</w:t>
            </w:r>
            <w:proofErr w:type="spellStart"/>
            <w:r w:rsidRPr="00DF77BA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9020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3518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Амортизация ОПФ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2270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Прочие затраты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1517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7BA">
              <w:rPr>
                <w:rFonts w:ascii="Times New Roman" w:hAnsi="Times New Roman"/>
                <w:sz w:val="24"/>
                <w:szCs w:val="24"/>
              </w:rPr>
              <w:t>Итого затрат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pStyle w:val="af4"/>
              <w:tabs>
                <w:tab w:val="left" w:pos="3955"/>
              </w:tabs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F77BA" w:rsidRPr="00DF77BA" w:rsidRDefault="00DF77BA" w:rsidP="00B95859">
      <w:pPr>
        <w:jc w:val="both"/>
        <w:rPr>
          <w:rFonts w:ascii="Times New Roman" w:hAnsi="Times New Roman" w:cs="Times New Roman"/>
          <w:b/>
          <w:bCs/>
        </w:rPr>
      </w:pPr>
    </w:p>
    <w:p w:rsidR="00DF77BA" w:rsidRPr="00B95859" w:rsidRDefault="00DF77BA" w:rsidP="00DF77BA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B95859">
        <w:rPr>
          <w:rFonts w:ascii="Times New Roman" w:hAnsi="Times New Roman" w:cs="Times New Roman"/>
          <w:b/>
          <w:bCs/>
        </w:rPr>
        <w:t>Задача 2.</w:t>
      </w: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  <w:bCs/>
          <w:i/>
        </w:rPr>
      </w:pP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</w:rPr>
      </w:pPr>
      <w:r w:rsidRPr="00DF77BA">
        <w:rPr>
          <w:rFonts w:ascii="Times New Roman" w:hAnsi="Times New Roman" w:cs="Times New Roman"/>
        </w:rPr>
        <w:t xml:space="preserve">В плановом году себестоимость товарной продукции составила 300 тыс. руб., а затраты на 1 руб. товарной  продукции составили 0,85 руб. В следующем году предусмотрено уменьшение затрат на 1 руб. товарной продукции на 0,04 руб. и увеличение объема производства продукции на 10%. Определите себестоимость товарной продукции в </w:t>
      </w:r>
      <w:r w:rsidRPr="00DF77BA">
        <w:rPr>
          <w:rFonts w:ascii="Times New Roman" w:hAnsi="Times New Roman" w:cs="Times New Roman"/>
        </w:rPr>
        <w:lastRenderedPageBreak/>
        <w:t>следующем  году.</w:t>
      </w:r>
      <w:r w:rsidRPr="00DF77BA">
        <w:rPr>
          <w:rFonts w:ascii="Times New Roman" w:hAnsi="Times New Roman" w:cs="Times New Roman"/>
        </w:rPr>
        <w:tab/>
      </w:r>
    </w:p>
    <w:p w:rsidR="00DF77BA" w:rsidRPr="00DF77BA" w:rsidRDefault="00DF77BA" w:rsidP="00DF77BA">
      <w:pPr>
        <w:tabs>
          <w:tab w:val="left" w:pos="2085"/>
        </w:tabs>
        <w:ind w:firstLine="709"/>
        <w:jc w:val="both"/>
        <w:rPr>
          <w:rFonts w:ascii="Times New Roman" w:hAnsi="Times New Roman" w:cs="Times New Roman"/>
        </w:rPr>
      </w:pPr>
    </w:p>
    <w:p w:rsidR="00DF77BA" w:rsidRPr="00B95859" w:rsidRDefault="00DF77BA" w:rsidP="00DF77BA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B95859">
        <w:rPr>
          <w:rFonts w:ascii="Times New Roman" w:hAnsi="Times New Roman" w:cs="Times New Roman"/>
          <w:b/>
          <w:bCs/>
        </w:rPr>
        <w:t xml:space="preserve">Задача </w:t>
      </w:r>
      <w:r w:rsidR="000E6ED5">
        <w:rPr>
          <w:rFonts w:ascii="Times New Roman" w:hAnsi="Times New Roman" w:cs="Times New Roman"/>
          <w:b/>
          <w:bCs/>
        </w:rPr>
        <w:t>3</w:t>
      </w:r>
      <w:r w:rsidRPr="00B95859">
        <w:rPr>
          <w:rFonts w:ascii="Times New Roman" w:hAnsi="Times New Roman" w:cs="Times New Roman"/>
          <w:b/>
          <w:bCs/>
        </w:rPr>
        <w:t>.</w:t>
      </w: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  <w:bCs/>
          <w:i/>
        </w:rPr>
      </w:pP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</w:rPr>
      </w:pPr>
      <w:r w:rsidRPr="00DF77BA">
        <w:rPr>
          <w:rFonts w:ascii="Times New Roman" w:hAnsi="Times New Roman" w:cs="Times New Roman"/>
        </w:rPr>
        <w:tab/>
        <w:t>Себестоимость изделия 2500 руб. Затраты на сырье и основные материалы составляют 1000 руб.,  заработная плата рабочих с начислениями 500 руб., затраты  на вспомогательные материалы 150 руб., затраты на топливо и энергию 200 руб., остальное – накладные расходы.  Определите структуру себестоимости.</w:t>
      </w: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</w:rPr>
      </w:pPr>
    </w:p>
    <w:p w:rsidR="00DF77BA" w:rsidRPr="00B95859" w:rsidRDefault="00DF77BA" w:rsidP="00DF77BA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B95859">
        <w:rPr>
          <w:rFonts w:ascii="Times New Roman" w:hAnsi="Times New Roman" w:cs="Times New Roman"/>
          <w:b/>
          <w:bCs/>
        </w:rPr>
        <w:t xml:space="preserve">Задача </w:t>
      </w:r>
      <w:r w:rsidR="000E6ED5">
        <w:rPr>
          <w:rFonts w:ascii="Times New Roman" w:hAnsi="Times New Roman" w:cs="Times New Roman"/>
          <w:b/>
          <w:bCs/>
        </w:rPr>
        <w:t>4</w:t>
      </w:r>
    </w:p>
    <w:p w:rsidR="00DF77BA" w:rsidRPr="00DF77BA" w:rsidRDefault="00DF77BA" w:rsidP="00DF77BA">
      <w:pPr>
        <w:ind w:firstLine="709"/>
        <w:jc w:val="both"/>
        <w:rPr>
          <w:rFonts w:ascii="Times New Roman" w:hAnsi="Times New Roman" w:cs="Times New Roman"/>
          <w:bCs/>
          <w:i/>
        </w:rPr>
      </w:pPr>
    </w:p>
    <w:p w:rsidR="00DF77BA" w:rsidRDefault="00DF77BA" w:rsidP="00DF77BA">
      <w:pPr>
        <w:ind w:firstLine="709"/>
        <w:jc w:val="both"/>
        <w:rPr>
          <w:rFonts w:ascii="Times New Roman" w:hAnsi="Times New Roman" w:cs="Times New Roman"/>
        </w:rPr>
      </w:pPr>
      <w:r w:rsidRPr="00DF77BA">
        <w:rPr>
          <w:rFonts w:ascii="Times New Roman" w:hAnsi="Times New Roman" w:cs="Times New Roman"/>
        </w:rPr>
        <w:t>Определить полную и производственную себестоимость</w:t>
      </w:r>
      <w:r w:rsidR="00B95859">
        <w:rPr>
          <w:rFonts w:ascii="Times New Roman" w:hAnsi="Times New Roman" w:cs="Times New Roman"/>
        </w:rPr>
        <w:t xml:space="preserve"> по таблице 14</w:t>
      </w:r>
      <w:r w:rsidRPr="00DF77BA">
        <w:rPr>
          <w:rFonts w:ascii="Times New Roman" w:hAnsi="Times New Roman" w:cs="Times New Roman"/>
        </w:rPr>
        <w:t xml:space="preserve">, найти отклонение. </w:t>
      </w:r>
    </w:p>
    <w:p w:rsidR="00B95859" w:rsidRDefault="00B95859" w:rsidP="00DF77B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14.</w:t>
      </w:r>
    </w:p>
    <w:p w:rsidR="00B95859" w:rsidRPr="00DF77BA" w:rsidRDefault="00B95859" w:rsidP="00DF77BA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101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1916"/>
        <w:gridCol w:w="2331"/>
        <w:gridCol w:w="1630"/>
      </w:tblGrid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Статьи затрат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1. сырье и основные материалы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2. возвратные отходы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3. основная заработная плата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4. топливо и энергия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5. цеховые расходы (200%)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6. общезаводские расходы (100%)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F77BA" w:rsidRPr="00DF77BA" w:rsidTr="00DF77BA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Коммерческие расходы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  <w:r w:rsidRPr="00DF77B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7BA" w:rsidRPr="00DF77BA" w:rsidRDefault="00DF77BA" w:rsidP="00DF77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5DCD" w:rsidRPr="00DF77BA" w:rsidRDefault="00D25DCD" w:rsidP="00DF77BA">
      <w:pPr>
        <w:ind w:firstLine="709"/>
        <w:jc w:val="both"/>
        <w:rPr>
          <w:rFonts w:ascii="Times New Roman" w:hAnsi="Times New Roman" w:cs="Times New Roman"/>
        </w:rPr>
      </w:pPr>
    </w:p>
    <w:p w:rsidR="00D25DCD" w:rsidRDefault="00D25DCD" w:rsidP="00DF77BA">
      <w:pPr>
        <w:jc w:val="center"/>
        <w:rPr>
          <w:rFonts w:ascii="Times New Roman" w:hAnsi="Times New Roman" w:cs="Times New Roman"/>
        </w:rPr>
      </w:pPr>
    </w:p>
    <w:p w:rsidR="00692D0E" w:rsidRPr="00692D0E" w:rsidRDefault="00692D0E" w:rsidP="00692D0E">
      <w:pPr>
        <w:rPr>
          <w:rFonts w:ascii="Times New Roman" w:hAnsi="Times New Roman" w:cs="Times New Roman"/>
          <w:b/>
          <w:sz w:val="28"/>
          <w:szCs w:val="28"/>
        </w:rPr>
      </w:pPr>
    </w:p>
    <w:p w:rsidR="004D395D" w:rsidRPr="00750A77" w:rsidRDefault="004D395D" w:rsidP="00750A77">
      <w:pPr>
        <w:pStyle w:val="Style1"/>
        <w:widowControl/>
        <w:ind w:firstLine="709"/>
        <w:jc w:val="center"/>
        <w:rPr>
          <w:rStyle w:val="FontStyle16"/>
          <w:rFonts w:ascii="Times New Roman" w:hAnsi="Times New Roman" w:cs="Times New Roman"/>
          <w:b/>
          <w:sz w:val="28"/>
          <w:szCs w:val="28"/>
        </w:rPr>
      </w:pPr>
      <w:r w:rsidRPr="00750A77">
        <w:rPr>
          <w:rStyle w:val="FontStyle16"/>
          <w:rFonts w:ascii="Times New Roman" w:hAnsi="Times New Roman" w:cs="Times New Roman"/>
          <w:b/>
          <w:sz w:val="28"/>
          <w:szCs w:val="28"/>
        </w:rPr>
        <w:t>Практическая работа №</w:t>
      </w:r>
      <w:r w:rsidR="00E009D9">
        <w:rPr>
          <w:rStyle w:val="FontStyle16"/>
          <w:rFonts w:ascii="Times New Roman" w:hAnsi="Times New Roman" w:cs="Times New Roman"/>
          <w:b/>
          <w:sz w:val="28"/>
          <w:szCs w:val="28"/>
        </w:rPr>
        <w:t>9</w:t>
      </w:r>
      <w:r w:rsidRPr="00750A77">
        <w:rPr>
          <w:rStyle w:val="FontStyle16"/>
          <w:rFonts w:ascii="Times New Roman" w:hAnsi="Times New Roman" w:cs="Times New Roman"/>
          <w:b/>
          <w:sz w:val="28"/>
          <w:szCs w:val="28"/>
        </w:rPr>
        <w:t>.</w:t>
      </w:r>
    </w:p>
    <w:p w:rsidR="00750A77" w:rsidRDefault="004D395D" w:rsidP="00750A77">
      <w:pPr>
        <w:jc w:val="center"/>
        <w:rPr>
          <w:rFonts w:ascii="Times New Roman" w:hAnsi="Times New Roman" w:cs="Times New Roman"/>
          <w:bCs/>
        </w:rPr>
      </w:pPr>
      <w:r w:rsidRPr="00F31561">
        <w:rPr>
          <w:rStyle w:val="FontStyle16"/>
          <w:rFonts w:ascii="Times New Roman" w:hAnsi="Times New Roman" w:cs="Times New Roman"/>
          <w:b/>
          <w:sz w:val="24"/>
          <w:szCs w:val="24"/>
        </w:rPr>
        <w:t>Тема:</w:t>
      </w:r>
      <w:r w:rsidRPr="007450EE">
        <w:rPr>
          <w:rFonts w:ascii="Times New Roman" w:hAnsi="Times New Roman" w:cs="Times New Roman"/>
          <w:bCs/>
        </w:rPr>
        <w:t xml:space="preserve">Определение сметной стоимости и себестоимости </w:t>
      </w:r>
    </w:p>
    <w:p w:rsidR="004D395D" w:rsidRDefault="004D395D" w:rsidP="00750A7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50EE">
        <w:rPr>
          <w:rFonts w:ascii="Times New Roman" w:hAnsi="Times New Roman" w:cs="Times New Roman"/>
          <w:bCs/>
        </w:rPr>
        <w:t>электромонтажных работ в текущем уровне цен</w:t>
      </w:r>
    </w:p>
    <w:p w:rsidR="004D395D" w:rsidRPr="00F31561" w:rsidRDefault="004D395D" w:rsidP="00750A77">
      <w:pPr>
        <w:pStyle w:val="Style1"/>
        <w:widowControl/>
        <w:jc w:val="both"/>
        <w:rPr>
          <w:rStyle w:val="FontStyle16"/>
          <w:rFonts w:ascii="Times New Roman" w:hAnsi="Times New Roman" w:cs="Times New Roman"/>
          <w:b/>
          <w:sz w:val="24"/>
          <w:szCs w:val="24"/>
        </w:rPr>
      </w:pPr>
    </w:p>
    <w:p w:rsidR="004D395D" w:rsidRPr="00F31561" w:rsidRDefault="004D395D" w:rsidP="004D395D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Цель: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научиться рассчитывать сметную стоимость и себестоимость электромонтажных работ в текущем уровне цен</w:t>
      </w:r>
    </w:p>
    <w:p w:rsidR="004D395D" w:rsidRPr="00F31561" w:rsidRDefault="004D395D" w:rsidP="004D395D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4D395D" w:rsidRPr="00F31561" w:rsidRDefault="004D395D" w:rsidP="004D395D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В результате изучения темы студент долже</w:t>
      </w:r>
      <w:r>
        <w:rPr>
          <w:rStyle w:val="FontStyle21"/>
          <w:rFonts w:ascii="Times New Roman" w:hAnsi="Times New Roman" w:cs="Times New Roman"/>
          <w:sz w:val="24"/>
          <w:szCs w:val="24"/>
          <w:u w:val="single"/>
        </w:rPr>
        <w:t>н:</w:t>
      </w:r>
    </w:p>
    <w:p w:rsidR="004D395D" w:rsidRPr="00F31561" w:rsidRDefault="004D395D" w:rsidP="004D395D">
      <w:pPr>
        <w:pStyle w:val="Style3"/>
        <w:widowControl/>
        <w:spacing w:line="240" w:lineRule="auto"/>
        <w:ind w:firstLine="709"/>
        <w:jc w:val="both"/>
        <w:rPr>
          <w:rStyle w:val="FontStyle20"/>
          <w:rFonts w:ascii="Times New Roman" w:hAnsi="Times New Roman" w:cs="Times New Roman"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Знать:</w:t>
      </w:r>
    </w:p>
    <w:p w:rsidR="004D395D" w:rsidRPr="00F31561" w:rsidRDefault="004D395D" w:rsidP="004D395D">
      <w:pPr>
        <w:pStyle w:val="Style3"/>
        <w:widowControl/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F31561">
        <w:rPr>
          <w:rStyle w:val="FontStyle21"/>
          <w:rFonts w:ascii="Times New Roman" w:hAnsi="Times New Roman" w:cs="Times New Roman"/>
          <w:sz w:val="24"/>
          <w:szCs w:val="24"/>
        </w:rPr>
        <w:t xml:space="preserve">- 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понятие сметной стоимости и себестоимости электромонтажных работ и их состав</w:t>
      </w:r>
    </w:p>
    <w:p w:rsidR="004D395D" w:rsidRPr="00F31561" w:rsidRDefault="004D395D" w:rsidP="004D395D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bCs/>
          <w:sz w:val="24"/>
          <w:szCs w:val="24"/>
        </w:rPr>
      </w:pPr>
      <w:r w:rsidRPr="00F31561">
        <w:rPr>
          <w:rStyle w:val="FontStyle20"/>
          <w:rFonts w:ascii="Times New Roman" w:hAnsi="Times New Roman" w:cs="Times New Roman"/>
          <w:sz w:val="24"/>
          <w:szCs w:val="24"/>
        </w:rPr>
        <w:t>Уметь</w:t>
      </w:r>
      <w:r w:rsidRPr="00F31561">
        <w:rPr>
          <w:rStyle w:val="FontStyle20"/>
          <w:rFonts w:ascii="Times New Roman" w:hAnsi="Times New Roman" w:cs="Times New Roman"/>
          <w:b w:val="0"/>
          <w:sz w:val="24"/>
          <w:szCs w:val="24"/>
        </w:rPr>
        <w:t>:</w:t>
      </w:r>
    </w:p>
    <w:p w:rsidR="004D395D" w:rsidRDefault="00750A77" w:rsidP="004D395D">
      <w:pPr>
        <w:pStyle w:val="Style5"/>
        <w:widowControl/>
        <w:numPr>
          <w:ilvl w:val="0"/>
          <w:numId w:val="1"/>
        </w:numPr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рассчитывать сметную стоимость и себестоимость электромонтажных работ в текущем уровне цен.</w:t>
      </w:r>
    </w:p>
    <w:p w:rsidR="004D395D" w:rsidRDefault="004D395D" w:rsidP="004D395D">
      <w:pPr>
        <w:pStyle w:val="Style5"/>
        <w:widowControl/>
        <w:tabs>
          <w:tab w:val="left" w:pos="494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750A77" w:rsidP="00750A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D0E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750A77" w:rsidRDefault="00750A77" w:rsidP="00750A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Сметная стоимость ЭМР определяется базисно – индексным методом, за базисный уровень взяты цены 2001 года. Базисная цена умножается на индекс изменения (И) сметной стоимости, в результате получаем стоимость в текущих ценах. Индексы изменения корректирую</w:t>
      </w:r>
      <w:r>
        <w:rPr>
          <w:rStyle w:val="FontStyle21"/>
          <w:rFonts w:ascii="Times New Roman" w:hAnsi="Times New Roman" w:cs="Times New Roman"/>
          <w:sz w:val="24"/>
          <w:szCs w:val="24"/>
        </w:rPr>
        <w:t>тся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ежеквартально.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Согласно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справочнику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ЧелСцена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индексы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изменения сметной стоимости к базисным ценам 2001 года на </w:t>
      </w:r>
      <w:r>
        <w:rPr>
          <w:rStyle w:val="FontStyle21"/>
          <w:rFonts w:ascii="Times New Roman" w:hAnsi="Times New Roman" w:cs="Times New Roman"/>
          <w:sz w:val="24"/>
          <w:szCs w:val="24"/>
        </w:rPr>
        <w:t>1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квартал 20</w:t>
      </w:r>
      <w:r>
        <w:rPr>
          <w:rStyle w:val="FontStyle21"/>
          <w:rFonts w:ascii="Times New Roman" w:hAnsi="Times New Roman" w:cs="Times New Roman"/>
          <w:sz w:val="24"/>
          <w:szCs w:val="24"/>
        </w:rPr>
        <w:t>15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года для электромонтажного производства составляют: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На полный комплекс работ (И) – </w:t>
      </w:r>
      <w:r>
        <w:rPr>
          <w:rStyle w:val="FontStyle21"/>
          <w:rFonts w:ascii="Times New Roman" w:hAnsi="Times New Roman" w:cs="Times New Roman"/>
          <w:sz w:val="24"/>
          <w:szCs w:val="24"/>
        </w:rPr>
        <w:t>6,09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Эксплуатация машин и механизмов (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Имаш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) </w:t>
      </w:r>
      <w:r>
        <w:rPr>
          <w:rStyle w:val="FontStyle21"/>
          <w:rFonts w:ascii="Times New Roman" w:hAnsi="Times New Roman" w:cs="Times New Roman"/>
          <w:sz w:val="24"/>
          <w:szCs w:val="24"/>
        </w:rPr>
        <w:t>–5,50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 xml:space="preserve">Сметная стоимость материалов (Им) – </w:t>
      </w:r>
      <w:r w:rsidR="006A2AD6">
        <w:rPr>
          <w:rStyle w:val="FontStyle21"/>
          <w:rFonts w:ascii="Times New Roman" w:hAnsi="Times New Roman" w:cs="Times New Roman"/>
          <w:sz w:val="24"/>
          <w:szCs w:val="24"/>
        </w:rPr>
        <w:t>5</w:t>
      </w:r>
      <w:r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6A2AD6">
        <w:rPr>
          <w:rStyle w:val="FontStyle21"/>
          <w:rFonts w:ascii="Times New Roman" w:hAnsi="Times New Roman" w:cs="Times New Roman"/>
          <w:sz w:val="24"/>
          <w:szCs w:val="24"/>
        </w:rPr>
        <w:t>01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Заработная плата основных рабочих (Из) – </w:t>
      </w:r>
      <w:r w:rsidR="006A2AD6">
        <w:rPr>
          <w:rStyle w:val="FontStyle21"/>
          <w:rFonts w:ascii="Times New Roman" w:hAnsi="Times New Roman" w:cs="Times New Roman"/>
          <w:sz w:val="24"/>
          <w:szCs w:val="24"/>
        </w:rPr>
        <w:t>12,03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Стоимость материалов в текущем уровне цен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Мтуц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определяется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750A77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Мтуц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= (итог гр.2-го раздела сметы + </w:t>
      </w:r>
      <w:proofErr w:type="spellStart"/>
      <w:proofErr w:type="gram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Мбуц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)х</w:t>
      </w:r>
      <w:proofErr w:type="gram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Им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  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52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Где 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Мбуц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– стоимость материалов в базисном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Фонд оплаты труда в текущем уровне цен ФОТ, руб., определяется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750A77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ФОТтуц</w:t>
      </w:r>
      <w:proofErr w:type="spellEnd"/>
      <w:proofErr w:type="gram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=( З</w:t>
      </w:r>
      <w:proofErr w:type="gram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/п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осн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. раб. + З/п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маш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.) х Из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B95859">
        <w:rPr>
          <w:rStyle w:val="FontStyle21"/>
          <w:rFonts w:ascii="Times New Roman" w:hAnsi="Times New Roman" w:cs="Times New Roman"/>
          <w:sz w:val="24"/>
          <w:szCs w:val="24"/>
        </w:rPr>
        <w:t>53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Где 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З/п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осн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. раб.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– заработная плата основных рабочих в базисном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З/п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маш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. – заработная плата машинистов в базисном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Стоимость затрат по эксплуатации машин и механизмов в текущем уровне цен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ЭМиМтуц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определяется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ЭМиМтуц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ЭМиМбуц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х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Имаш</w:t>
      </w:r>
      <w:proofErr w:type="spellEnd"/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                  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54</w:t>
      </w: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Где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ЭМиМбуц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– затраты на эксплуатацию машин и механизмов в базисном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Сметная себестоимость в текущем уровне цен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Ссм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с/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сттуц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определяется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182482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Ссм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с/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сттуц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= НР+ПЗ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55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Где </w:t>
      </w:r>
    </w:p>
    <w:p w:rsid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НР – накладные расходы в текущем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ПЗ – прямые затраты в текущем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Накладные расходы в текущем уровне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НРтуц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согласно 81-33.2004 составляют 95% от ФОТ и определяются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182482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НРтуц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ФОТ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х 95%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                          (5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6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Прямые затраты в текущем уровне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ПЗтуц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определяются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182482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ПЗтуц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750A77">
        <w:rPr>
          <w:rStyle w:val="FontStyle21"/>
          <w:rFonts w:ascii="Times New Roman" w:hAnsi="Times New Roman" w:cs="Times New Roman"/>
          <w:sz w:val="24"/>
          <w:szCs w:val="24"/>
        </w:rPr>
        <w:t>ФОТтуц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ЭМиМ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М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туц</w:t>
      </w:r>
      <w:proofErr w:type="spellEnd"/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57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Сметная стоимость в текущем уровне цен </w:t>
      </w:r>
      <w:proofErr w:type="spellStart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Ссмтуц</w:t>
      </w:r>
      <w:proofErr w:type="spellEnd"/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, руб.,  определяется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Default="00182482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Ссмтуц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= ПЗ+НР+ПН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58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182482" w:rsidRDefault="00182482" w:rsidP="00182482">
      <w:pPr>
        <w:pStyle w:val="Style5"/>
        <w:widowControl/>
        <w:tabs>
          <w:tab w:val="left" w:pos="494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Где</w:t>
      </w:r>
    </w:p>
    <w:p w:rsidR="00182482" w:rsidRPr="00750A77" w:rsidRDefault="00182482" w:rsidP="00182482">
      <w:pPr>
        <w:pStyle w:val="Style5"/>
        <w:widowControl/>
        <w:tabs>
          <w:tab w:val="left" w:pos="494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ПН – плановые накопления в текущем уровне цен, руб.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Плановые накопления в текущем уровне цен ПН, руб., согласно МДС 81.-25.2001 составляют 65% от ФОТ и определяются по формуле: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182482" w:rsidP="00B95859">
      <w:pPr>
        <w:pStyle w:val="Style5"/>
        <w:widowControl/>
        <w:tabs>
          <w:tab w:val="left" w:pos="494"/>
        </w:tabs>
        <w:spacing w:line="240" w:lineRule="auto"/>
        <w:ind w:firstLine="709"/>
        <w:jc w:val="right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ПН =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ФОТ</w:t>
      </w:r>
      <w:r w:rsidR="00750A77">
        <w:rPr>
          <w:rStyle w:val="FontStyle21"/>
          <w:rFonts w:ascii="Times New Roman" w:hAnsi="Times New Roman" w:cs="Times New Roman"/>
          <w:sz w:val="24"/>
          <w:szCs w:val="24"/>
        </w:rPr>
        <w:t>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х 65</w:t>
      </w:r>
      <w:proofErr w:type="gram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%,   </w:t>
      </w:r>
      <w:proofErr w:type="gram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                              (</w:t>
      </w:r>
      <w:r w:rsidR="00B95859">
        <w:rPr>
          <w:rStyle w:val="FontStyle21"/>
          <w:rFonts w:ascii="Times New Roman" w:hAnsi="Times New Roman" w:cs="Times New Roman"/>
          <w:sz w:val="24"/>
          <w:szCs w:val="24"/>
        </w:rPr>
        <w:t>59</w:t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)</w:t>
      </w: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0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750A77" w:rsidRPr="00750A77" w:rsidRDefault="00750A77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0A77">
        <w:rPr>
          <w:rStyle w:val="FontStyle21"/>
          <w:rFonts w:ascii="Times New Roman" w:hAnsi="Times New Roman" w:cs="Times New Roman"/>
          <w:sz w:val="24"/>
          <w:szCs w:val="24"/>
        </w:rPr>
        <w:t>Индекс удорожания ЭМР, И, определяется отношением сметной стоимости ЭМР в текущем уровне цен к сметной стоимости ЭМР в базисном уровне цен:</w:t>
      </w:r>
    </w:p>
    <w:p w:rsidR="00182482" w:rsidRDefault="00B95859" w:rsidP="00B95859">
      <w:pPr>
        <w:pStyle w:val="Style5"/>
        <w:widowControl/>
        <w:tabs>
          <w:tab w:val="left" w:pos="494"/>
        </w:tabs>
        <w:spacing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И =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Ссмтуц</w:t>
      </w:r>
      <w:proofErr w:type="spellEnd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750A77" w:rsidRPr="00750A77">
        <w:rPr>
          <w:rStyle w:val="FontStyle21"/>
          <w:rFonts w:ascii="Times New Roman" w:hAnsi="Times New Roman" w:cs="Times New Roman"/>
          <w:sz w:val="24"/>
          <w:szCs w:val="24"/>
        </w:rPr>
        <w:t>Ссмбуц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,</w:t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</w:r>
      <w:r>
        <w:rPr>
          <w:rStyle w:val="FontStyle21"/>
          <w:rFonts w:ascii="Times New Roman" w:hAnsi="Times New Roman" w:cs="Times New Roman"/>
          <w:sz w:val="24"/>
          <w:szCs w:val="24"/>
        </w:rPr>
        <w:tab/>
        <w:t xml:space="preserve">      (60)</w:t>
      </w:r>
    </w:p>
    <w:p w:rsidR="00182482" w:rsidRDefault="00182482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Где </w:t>
      </w:r>
    </w:p>
    <w:p w:rsidR="00750A77" w:rsidRPr="00750A77" w:rsidRDefault="00182482" w:rsidP="00750A77">
      <w:pPr>
        <w:pStyle w:val="Style5"/>
        <w:widowControl/>
        <w:tabs>
          <w:tab w:val="left" w:pos="494"/>
        </w:tabs>
        <w:spacing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Ссмбуц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– сметная стоимость электромонтажных работ в базисном уровне цен (итого сметы), руб.</w:t>
      </w:r>
    </w:p>
    <w:p w:rsidR="004D395D" w:rsidRDefault="004D395D" w:rsidP="004D395D">
      <w:pPr>
        <w:pStyle w:val="Style5"/>
        <w:widowControl/>
        <w:tabs>
          <w:tab w:val="left" w:pos="494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182482" w:rsidRDefault="00182482" w:rsidP="00182482">
      <w:pPr>
        <w:pStyle w:val="Style5"/>
        <w:widowControl/>
        <w:tabs>
          <w:tab w:val="left" w:pos="494"/>
        </w:tabs>
        <w:spacing w:line="240" w:lineRule="auto"/>
        <w:jc w:val="center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182482">
        <w:rPr>
          <w:rStyle w:val="FontStyle21"/>
          <w:rFonts w:ascii="Times New Roman" w:hAnsi="Times New Roman" w:cs="Times New Roman"/>
          <w:b/>
          <w:sz w:val="24"/>
          <w:szCs w:val="24"/>
        </w:rPr>
        <w:t>Задание</w:t>
      </w:r>
    </w:p>
    <w:p w:rsidR="00182482" w:rsidRPr="00182482" w:rsidRDefault="00182482" w:rsidP="00182482">
      <w:pPr>
        <w:pStyle w:val="Style5"/>
        <w:widowControl/>
        <w:tabs>
          <w:tab w:val="left" w:pos="494"/>
        </w:tabs>
        <w:spacing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182482">
        <w:rPr>
          <w:rStyle w:val="FontStyle21"/>
          <w:rFonts w:ascii="Times New Roman" w:hAnsi="Times New Roman" w:cs="Times New Roman"/>
          <w:sz w:val="24"/>
          <w:szCs w:val="24"/>
        </w:rPr>
        <w:t>На основани</w:t>
      </w:r>
      <w:r w:rsidR="00D568F6">
        <w:rPr>
          <w:rStyle w:val="FontStyle21"/>
          <w:rFonts w:ascii="Times New Roman" w:hAnsi="Times New Roman" w:cs="Times New Roman"/>
          <w:sz w:val="24"/>
          <w:szCs w:val="24"/>
        </w:rPr>
        <w:t>и локальной сметы выданной преподавателем</w:t>
      </w:r>
      <w:r w:rsidRPr="00182482">
        <w:rPr>
          <w:rStyle w:val="FontStyle21"/>
          <w:rFonts w:ascii="Times New Roman" w:hAnsi="Times New Roman" w:cs="Times New Roman"/>
          <w:sz w:val="24"/>
          <w:szCs w:val="24"/>
        </w:rPr>
        <w:t>, рассчитать с</w:t>
      </w:r>
      <w:r>
        <w:rPr>
          <w:rStyle w:val="FontStyle21"/>
          <w:rFonts w:ascii="Times New Roman" w:hAnsi="Times New Roman" w:cs="Times New Roman"/>
          <w:sz w:val="24"/>
          <w:szCs w:val="24"/>
        </w:rPr>
        <w:t>м</w:t>
      </w:r>
      <w:r w:rsidRPr="00182482">
        <w:rPr>
          <w:rStyle w:val="FontStyle21"/>
          <w:rFonts w:ascii="Times New Roman" w:hAnsi="Times New Roman" w:cs="Times New Roman"/>
          <w:sz w:val="24"/>
          <w:szCs w:val="24"/>
        </w:rPr>
        <w:t>етную стоимость и сметную себестоимость производства электромонтажных работ в текущем уровне цен.</w:t>
      </w:r>
    </w:p>
    <w:p w:rsidR="00182482" w:rsidRPr="007672B6" w:rsidRDefault="00182482" w:rsidP="00182482">
      <w:pPr>
        <w:pStyle w:val="Style5"/>
        <w:widowControl/>
        <w:tabs>
          <w:tab w:val="left" w:pos="494"/>
        </w:tabs>
        <w:spacing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7672B6" w:rsidRDefault="007672B6" w:rsidP="00F31561">
      <w:pPr>
        <w:jc w:val="both"/>
        <w:rPr>
          <w:rFonts w:ascii="Times New Roman" w:hAnsi="Times New Roman" w:cs="Times New Roman"/>
        </w:rPr>
      </w:pPr>
    </w:p>
    <w:p w:rsidR="00356199" w:rsidRDefault="00356199" w:rsidP="00F31561">
      <w:pPr>
        <w:jc w:val="both"/>
        <w:rPr>
          <w:rFonts w:ascii="Times New Roman" w:hAnsi="Times New Roman" w:cs="Times New Roman"/>
        </w:rPr>
      </w:pPr>
    </w:p>
    <w:p w:rsidR="00356199" w:rsidRDefault="00356199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D568F6" w:rsidRDefault="00D568F6" w:rsidP="00F31561">
      <w:pPr>
        <w:jc w:val="both"/>
        <w:rPr>
          <w:rFonts w:ascii="Times New Roman" w:hAnsi="Times New Roman" w:cs="Times New Roman"/>
        </w:rPr>
      </w:pPr>
    </w:p>
    <w:p w:rsidR="006D0CA0" w:rsidRPr="00ED2F40" w:rsidRDefault="006D0CA0" w:rsidP="006D0CA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F4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проверочных работ.</w:t>
      </w:r>
    </w:p>
    <w:p w:rsidR="006D0CA0" w:rsidRPr="00ED2F4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D0CA0" w:rsidRPr="00ED2F4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D2F40">
        <w:rPr>
          <w:rFonts w:ascii="Times New Roman" w:hAnsi="Times New Roman" w:cs="Times New Roman"/>
        </w:rPr>
        <w:t xml:space="preserve">Оценка работ производится по </w:t>
      </w:r>
      <w:proofErr w:type="spellStart"/>
      <w:r w:rsidRPr="00ED2F40">
        <w:rPr>
          <w:rFonts w:ascii="Times New Roman" w:hAnsi="Times New Roman" w:cs="Times New Roman"/>
        </w:rPr>
        <w:t>пятибальной</w:t>
      </w:r>
      <w:proofErr w:type="spellEnd"/>
      <w:r w:rsidRPr="00ED2F40">
        <w:rPr>
          <w:rFonts w:ascii="Times New Roman" w:hAnsi="Times New Roman" w:cs="Times New Roman"/>
        </w:rPr>
        <w:t xml:space="preserve"> шкале, при выставлении оценки учитывается своевременное выполнение и оформление работ согласно требованиям.</w:t>
      </w:r>
    </w:p>
    <w:p w:rsidR="006D0CA0" w:rsidRPr="00ED2F4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D2F40">
        <w:rPr>
          <w:rFonts w:ascii="Times New Roman" w:hAnsi="Times New Roman" w:cs="Times New Roman"/>
        </w:rPr>
        <w:t xml:space="preserve">Оценка «5» ставится в том случае, если работа выполнена в полном объеме, без ошибок и замечаний в соответствии с требованиями к структуре и оформлению. </w:t>
      </w:r>
    </w:p>
    <w:p w:rsidR="006D0CA0" w:rsidRPr="00ED2F4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D2F40">
        <w:rPr>
          <w:rFonts w:ascii="Times New Roman" w:hAnsi="Times New Roman" w:cs="Times New Roman"/>
        </w:rPr>
        <w:t>Оценка «4» ставится в случае наличия 2-х несущественных ошибок или небольших недочетов по содержанию (структуре) и оформлению работы.</w:t>
      </w:r>
    </w:p>
    <w:p w:rsidR="006D0CA0" w:rsidRPr="00ED2F4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D2F40">
        <w:rPr>
          <w:rFonts w:ascii="Times New Roman" w:hAnsi="Times New Roman" w:cs="Times New Roman"/>
        </w:rPr>
        <w:t>Оценка «3» ставится при наличии 3 и более несущественных или 2-х существенных ошибок, в случае если работа полностью  не закончена.</w:t>
      </w:r>
    </w:p>
    <w:p w:rsidR="006D0CA0" w:rsidRDefault="006D0CA0" w:rsidP="006D0CA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D2F40">
        <w:rPr>
          <w:rFonts w:ascii="Times New Roman" w:hAnsi="Times New Roman" w:cs="Times New Roman"/>
        </w:rPr>
        <w:t>Оценка «2» ставится в том случае, если работа выполнена частично или большое количество существенных ошибок.</w:t>
      </w: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356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CA0" w:rsidRDefault="006D0CA0" w:rsidP="006D0CA0">
      <w:pPr>
        <w:rPr>
          <w:rFonts w:ascii="Times New Roman" w:hAnsi="Times New Roman" w:cs="Times New Roman"/>
          <w:b/>
          <w:sz w:val="28"/>
          <w:szCs w:val="28"/>
        </w:rPr>
      </w:pPr>
    </w:p>
    <w:p w:rsidR="003D7720" w:rsidRDefault="003D7720" w:rsidP="003D77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D7720" w:rsidRDefault="003D7720" w:rsidP="003D77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720" w:rsidRPr="008E44C5" w:rsidRDefault="003D7720" w:rsidP="003D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  <w:r w:rsidRPr="008E44C5">
        <w:rPr>
          <w:rFonts w:ascii="Times New Roman" w:hAnsi="Times New Roman" w:cs="Times New Roman"/>
          <w:bCs/>
        </w:rPr>
        <w:t>Основные источники:</w:t>
      </w:r>
    </w:p>
    <w:p w:rsidR="003D7720" w:rsidRPr="00EE2BDD" w:rsidRDefault="003D7720" w:rsidP="003D7720">
      <w:pPr>
        <w:pStyle w:val="af1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</w:t>
      </w:r>
      <w:proofErr w:type="spellStart"/>
      <w:r w:rsidRPr="00BC1A32">
        <w:rPr>
          <w:rFonts w:ascii="Times New Roman" w:hAnsi="Times New Roman"/>
          <w:bCs/>
        </w:rPr>
        <w:t>Чечевицына</w:t>
      </w:r>
      <w:proofErr w:type="spellEnd"/>
      <w:r w:rsidRPr="00BC1A32">
        <w:rPr>
          <w:rFonts w:ascii="Times New Roman" w:hAnsi="Times New Roman"/>
          <w:bCs/>
        </w:rPr>
        <w:t>, Л. Н. Экономика организации [Текст</w:t>
      </w:r>
      <w:proofErr w:type="gramStart"/>
      <w:r w:rsidRPr="00BC1A32">
        <w:rPr>
          <w:rFonts w:ascii="Times New Roman" w:hAnsi="Times New Roman"/>
          <w:bCs/>
        </w:rPr>
        <w:t>] :</w:t>
      </w:r>
      <w:proofErr w:type="gramEnd"/>
      <w:r w:rsidRPr="00BC1A32">
        <w:rPr>
          <w:rFonts w:ascii="Times New Roman" w:hAnsi="Times New Roman"/>
          <w:bCs/>
        </w:rPr>
        <w:t xml:space="preserve"> </w:t>
      </w:r>
      <w:proofErr w:type="spellStart"/>
      <w:r w:rsidRPr="00BC1A32">
        <w:rPr>
          <w:rFonts w:ascii="Times New Roman" w:hAnsi="Times New Roman"/>
          <w:bCs/>
        </w:rPr>
        <w:t>учеб.пособие</w:t>
      </w:r>
      <w:proofErr w:type="spellEnd"/>
      <w:r w:rsidRPr="00BC1A32">
        <w:rPr>
          <w:rFonts w:ascii="Times New Roman" w:hAnsi="Times New Roman"/>
          <w:bCs/>
        </w:rPr>
        <w:t xml:space="preserve"> / Л. Н. </w:t>
      </w:r>
      <w:proofErr w:type="spellStart"/>
      <w:r w:rsidRPr="00BC1A32">
        <w:rPr>
          <w:rFonts w:ascii="Times New Roman" w:hAnsi="Times New Roman"/>
          <w:bCs/>
        </w:rPr>
        <w:t>Чечевицына</w:t>
      </w:r>
      <w:proofErr w:type="spellEnd"/>
      <w:r w:rsidRPr="00BC1A32">
        <w:rPr>
          <w:rFonts w:ascii="Times New Roman" w:hAnsi="Times New Roman"/>
          <w:bCs/>
        </w:rPr>
        <w:t xml:space="preserve">, Е. В. </w:t>
      </w:r>
      <w:proofErr w:type="spellStart"/>
      <w:r w:rsidRPr="00BC1A32">
        <w:rPr>
          <w:rFonts w:ascii="Times New Roman" w:hAnsi="Times New Roman"/>
          <w:bCs/>
        </w:rPr>
        <w:t>Хачадурова</w:t>
      </w:r>
      <w:proofErr w:type="spellEnd"/>
      <w:r w:rsidRPr="00BC1A32">
        <w:rPr>
          <w:rFonts w:ascii="Times New Roman" w:hAnsi="Times New Roman"/>
          <w:bCs/>
        </w:rPr>
        <w:t>. - 3-е изд. - Ростов н/Д : Феникс, 2015.</w:t>
      </w:r>
    </w:p>
    <w:p w:rsidR="003D7720" w:rsidRPr="008E44C5" w:rsidRDefault="003D7720" w:rsidP="003D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3D7720" w:rsidRPr="008E44C5" w:rsidRDefault="003D7720" w:rsidP="003D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  <w:r w:rsidRPr="008E44C5">
        <w:rPr>
          <w:rFonts w:ascii="Times New Roman" w:hAnsi="Times New Roman" w:cs="Times New Roman"/>
          <w:bCs/>
        </w:rPr>
        <w:t>Дополнительные источники:</w:t>
      </w:r>
    </w:p>
    <w:p w:rsidR="003D7720" w:rsidRPr="008E44C5" w:rsidRDefault="003D7720" w:rsidP="003D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</w:rPr>
      </w:pP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81-1.99. Методические указания по определению стоимости строительной продукции на территории Российской Федерации.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81-3.99. Методические указания по разработке норм эксплуатации машин на территории Российской Федерации.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81-4.99. Методические указания по определению величины накладных расходов в строительстве.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81 - 25.2001. Методические указания по определению величины сметной прибыли в строительстве.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81-26.2001. Методические указания по ГЭСН на монтаж оборудования.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МДС 81-28 2001. Методические указания по применению ГЭСН.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ТЕР-2001. Территориальные единичные расценки на строительные и ремонтно-строительные работы, сборник 8 – Электротехнические установки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ТСЦ-2001. Территориальные сметные цены на монтаж оборудования, сборник 5 - Материалы, изделия и конструкции.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ФЕРр-2001. Федеральные единые расценки на ремонтно-строительные работы.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ФЕРр-2001 -67. Электромонтажные работы.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Налоговый кодекс Российской Федерации (часть</w:t>
      </w:r>
      <w:r>
        <w:rPr>
          <w:rFonts w:ascii="Times New Roman" w:hAnsi="Times New Roman" w:cs="Times New Roman"/>
        </w:rPr>
        <w:t xml:space="preserve"> </w:t>
      </w:r>
      <w:r w:rsidRPr="008E44C5">
        <w:rPr>
          <w:rFonts w:ascii="Times New Roman" w:hAnsi="Times New Roman" w:cs="Times New Roman"/>
        </w:rPr>
        <w:t>1)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</w:rPr>
        <w:t>Налоговый кодекс Российской Федерации (часть</w:t>
      </w:r>
      <w:r>
        <w:rPr>
          <w:rFonts w:ascii="Times New Roman" w:hAnsi="Times New Roman" w:cs="Times New Roman"/>
        </w:rPr>
        <w:t xml:space="preserve"> </w:t>
      </w:r>
      <w:r w:rsidRPr="008E44C5">
        <w:rPr>
          <w:rFonts w:ascii="Times New Roman" w:hAnsi="Times New Roman" w:cs="Times New Roman"/>
        </w:rPr>
        <w:t xml:space="preserve">2) 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color w:val="000000"/>
        </w:rPr>
        <w:t xml:space="preserve">Трудовой кодекс Российской Федерации 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bCs/>
          <w:color w:val="000000"/>
        </w:rPr>
        <w:t>Баскакова О.В.</w:t>
      </w:r>
      <w:r w:rsidRPr="008E44C5">
        <w:rPr>
          <w:rFonts w:ascii="Times New Roman" w:hAnsi="Times New Roman" w:cs="Times New Roman"/>
          <w:color w:val="000000"/>
        </w:rPr>
        <w:t xml:space="preserve"> Экономика организаций (предприятий</w:t>
      </w:r>
      <w:proofErr w:type="gramStart"/>
      <w:r w:rsidRPr="008E44C5">
        <w:rPr>
          <w:rFonts w:ascii="Times New Roman" w:hAnsi="Times New Roman" w:cs="Times New Roman"/>
          <w:color w:val="000000"/>
        </w:rPr>
        <w:t>).-</w:t>
      </w:r>
      <w:proofErr w:type="gramEnd"/>
      <w:r w:rsidRPr="008E44C5">
        <w:rPr>
          <w:rFonts w:ascii="Times New Roman" w:hAnsi="Times New Roman" w:cs="Times New Roman"/>
          <w:color w:val="000000"/>
        </w:rPr>
        <w:t>М.: Дашков и К, 20</w:t>
      </w:r>
      <w:r>
        <w:rPr>
          <w:rFonts w:ascii="Times New Roman" w:hAnsi="Times New Roman" w:cs="Times New Roman"/>
          <w:color w:val="000000"/>
        </w:rPr>
        <w:t>1</w:t>
      </w:r>
      <w:r w:rsidR="002A0EE4">
        <w:rPr>
          <w:rFonts w:ascii="Times New Roman" w:hAnsi="Times New Roman" w:cs="Times New Roman"/>
          <w:color w:val="000000"/>
        </w:rPr>
        <w:t>7</w:t>
      </w:r>
      <w:r w:rsidRPr="008E44C5">
        <w:rPr>
          <w:rFonts w:ascii="Times New Roman" w:hAnsi="Times New Roman" w:cs="Times New Roman"/>
          <w:color w:val="000000"/>
        </w:rPr>
        <w:t>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bCs/>
          <w:color w:val="000000"/>
        </w:rPr>
        <w:t>Барановская Н. И.</w:t>
      </w:r>
      <w:r w:rsidRPr="008E44C5">
        <w:rPr>
          <w:rFonts w:ascii="Times New Roman" w:hAnsi="Times New Roman" w:cs="Times New Roman"/>
          <w:color w:val="000000"/>
        </w:rPr>
        <w:t xml:space="preserve"> Основы сметного </w:t>
      </w:r>
      <w:r>
        <w:rPr>
          <w:rFonts w:ascii="Times New Roman" w:hAnsi="Times New Roman" w:cs="Times New Roman"/>
          <w:color w:val="000000"/>
        </w:rPr>
        <w:t>дела в строительстве. - М., 2016</w:t>
      </w:r>
      <w:r w:rsidRPr="008E44C5">
        <w:rPr>
          <w:rFonts w:ascii="Times New Roman" w:hAnsi="Times New Roman" w:cs="Times New Roman"/>
          <w:color w:val="000000"/>
        </w:rPr>
        <w:t>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8E44C5">
        <w:rPr>
          <w:rFonts w:ascii="Times New Roman" w:hAnsi="Times New Roman" w:cs="Times New Roman"/>
          <w:bCs/>
          <w:color w:val="000000"/>
        </w:rPr>
        <w:t>Гейц</w:t>
      </w:r>
      <w:proofErr w:type="spellEnd"/>
      <w:r w:rsidRPr="008E44C5">
        <w:rPr>
          <w:rFonts w:ascii="Times New Roman" w:hAnsi="Times New Roman" w:cs="Times New Roman"/>
          <w:bCs/>
          <w:color w:val="000000"/>
        </w:rPr>
        <w:t xml:space="preserve"> И. В.</w:t>
      </w:r>
      <w:r w:rsidRPr="008E44C5">
        <w:rPr>
          <w:rFonts w:ascii="Times New Roman" w:hAnsi="Times New Roman" w:cs="Times New Roman"/>
          <w:color w:val="000000"/>
        </w:rPr>
        <w:t xml:space="preserve"> Нормирование труда и регламентация рабочего времени. - М.: Дело и сервис, 20</w:t>
      </w:r>
      <w:r>
        <w:rPr>
          <w:rFonts w:ascii="Times New Roman" w:hAnsi="Times New Roman" w:cs="Times New Roman"/>
          <w:color w:val="000000"/>
        </w:rPr>
        <w:t>1</w:t>
      </w:r>
      <w:r w:rsidR="002A0EE4">
        <w:rPr>
          <w:rFonts w:ascii="Times New Roman" w:hAnsi="Times New Roman" w:cs="Times New Roman"/>
          <w:color w:val="000000"/>
        </w:rPr>
        <w:t>7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bCs/>
          <w:color w:val="000000"/>
        </w:rPr>
        <w:t>Грузинов В. П.</w:t>
      </w:r>
      <w:r w:rsidRPr="008E44C5">
        <w:rPr>
          <w:rFonts w:ascii="Times New Roman" w:hAnsi="Times New Roman" w:cs="Times New Roman"/>
          <w:color w:val="000000"/>
        </w:rPr>
        <w:t xml:space="preserve"> Экономика предприятия [Электронный ресурс</w:t>
      </w:r>
      <w:proofErr w:type="gramStart"/>
      <w:r w:rsidRPr="008E44C5">
        <w:rPr>
          <w:rFonts w:ascii="Times New Roman" w:hAnsi="Times New Roman" w:cs="Times New Roman"/>
          <w:color w:val="000000"/>
        </w:rPr>
        <w:t>] :</w:t>
      </w:r>
      <w:proofErr w:type="gramEnd"/>
      <w:r w:rsidRPr="008E44C5">
        <w:rPr>
          <w:rFonts w:ascii="Times New Roman" w:hAnsi="Times New Roman" w:cs="Times New Roman"/>
          <w:color w:val="000000"/>
        </w:rPr>
        <w:t xml:space="preserve"> интерактивный </w:t>
      </w:r>
      <w:proofErr w:type="spellStart"/>
      <w:r w:rsidRPr="008E44C5">
        <w:rPr>
          <w:rFonts w:ascii="Times New Roman" w:hAnsi="Times New Roman" w:cs="Times New Roman"/>
          <w:color w:val="000000"/>
        </w:rPr>
        <w:t>учеб.курс</w:t>
      </w:r>
      <w:proofErr w:type="spellEnd"/>
      <w:r w:rsidRPr="008E44C5">
        <w:rPr>
          <w:rFonts w:ascii="Times New Roman" w:hAnsi="Times New Roman" w:cs="Times New Roman"/>
          <w:color w:val="000000"/>
        </w:rPr>
        <w:t>. - М.: Равновесие, 20</w:t>
      </w:r>
      <w:r>
        <w:rPr>
          <w:rFonts w:ascii="Times New Roman" w:hAnsi="Times New Roman" w:cs="Times New Roman"/>
          <w:color w:val="000000"/>
        </w:rPr>
        <w:t>1</w:t>
      </w:r>
      <w:r w:rsidR="002A0EE4">
        <w:rPr>
          <w:rFonts w:ascii="Times New Roman" w:hAnsi="Times New Roman" w:cs="Times New Roman"/>
          <w:color w:val="000000"/>
        </w:rPr>
        <w:t>7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color w:val="000000"/>
        </w:rPr>
        <w:t xml:space="preserve">Попова </w:t>
      </w:r>
      <w:proofErr w:type="spellStart"/>
      <w:r w:rsidRPr="008E44C5">
        <w:rPr>
          <w:rFonts w:ascii="Times New Roman" w:hAnsi="Times New Roman" w:cs="Times New Roman"/>
          <w:color w:val="000000"/>
        </w:rPr>
        <w:t>Е.Н.Проектно</w:t>
      </w:r>
      <w:proofErr w:type="spellEnd"/>
      <w:r w:rsidRPr="008E44C5">
        <w:rPr>
          <w:rFonts w:ascii="Times New Roman" w:hAnsi="Times New Roman" w:cs="Times New Roman"/>
          <w:color w:val="000000"/>
        </w:rPr>
        <w:t>-сметное дело.- Ростов н/Д.: Феникс, 20</w:t>
      </w:r>
      <w:r>
        <w:rPr>
          <w:rFonts w:ascii="Times New Roman" w:hAnsi="Times New Roman" w:cs="Times New Roman"/>
          <w:color w:val="000000"/>
        </w:rPr>
        <w:t>1</w:t>
      </w:r>
      <w:r w:rsidR="002A0EE4">
        <w:rPr>
          <w:rFonts w:ascii="Times New Roman" w:hAnsi="Times New Roman" w:cs="Times New Roman"/>
          <w:color w:val="000000"/>
        </w:rPr>
        <w:t>7</w:t>
      </w:r>
      <w:r w:rsidRPr="008E44C5">
        <w:rPr>
          <w:rFonts w:ascii="Times New Roman" w:hAnsi="Times New Roman" w:cs="Times New Roman"/>
          <w:color w:val="000000"/>
        </w:rPr>
        <w:t>.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8E44C5">
        <w:rPr>
          <w:rFonts w:ascii="Times New Roman" w:hAnsi="Times New Roman" w:cs="Times New Roman"/>
          <w:bCs/>
          <w:color w:val="000000"/>
        </w:rPr>
        <w:t>Синянский</w:t>
      </w:r>
      <w:proofErr w:type="spellEnd"/>
      <w:r w:rsidRPr="008E44C5">
        <w:rPr>
          <w:rFonts w:ascii="Times New Roman" w:hAnsi="Times New Roman" w:cs="Times New Roman"/>
          <w:bCs/>
          <w:color w:val="000000"/>
        </w:rPr>
        <w:t xml:space="preserve"> И.А.</w:t>
      </w:r>
      <w:r w:rsidRPr="008E44C5">
        <w:rPr>
          <w:rFonts w:ascii="Times New Roman" w:hAnsi="Times New Roman" w:cs="Times New Roman"/>
          <w:color w:val="000000"/>
        </w:rPr>
        <w:t xml:space="preserve"> Проектно-сметное дело. - М.: Академия, 20</w:t>
      </w:r>
      <w:r>
        <w:rPr>
          <w:rFonts w:ascii="Times New Roman" w:hAnsi="Times New Roman" w:cs="Times New Roman"/>
          <w:color w:val="000000"/>
        </w:rPr>
        <w:t>1</w:t>
      </w:r>
      <w:r w:rsidR="002A0EE4">
        <w:rPr>
          <w:rFonts w:ascii="Times New Roman" w:hAnsi="Times New Roman" w:cs="Times New Roman"/>
          <w:color w:val="000000"/>
        </w:rPr>
        <w:t>7</w:t>
      </w:r>
    </w:p>
    <w:p w:rsidR="003D7720" w:rsidRPr="008E44C5" w:rsidRDefault="003D7720" w:rsidP="003D7720">
      <w:pPr>
        <w:widowControl/>
        <w:numPr>
          <w:ilvl w:val="0"/>
          <w:numId w:val="31"/>
        </w:numPr>
        <w:tabs>
          <w:tab w:val="left" w:pos="426"/>
          <w:tab w:val="left" w:pos="851"/>
          <w:tab w:val="left" w:pos="1134"/>
          <w:tab w:val="left" w:pos="1276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</w:rPr>
      </w:pPr>
      <w:r w:rsidRPr="008E44C5">
        <w:rPr>
          <w:rFonts w:ascii="Times New Roman" w:hAnsi="Times New Roman" w:cs="Times New Roman"/>
          <w:bCs/>
        </w:rPr>
        <w:t xml:space="preserve">Экономика и управление на предприятии: Учебник для бакалавров / А. П. Агарков, Р. С. Голов, В. Ю. </w:t>
      </w:r>
      <w:proofErr w:type="spellStart"/>
      <w:r w:rsidRPr="008E44C5">
        <w:rPr>
          <w:rFonts w:ascii="Times New Roman" w:hAnsi="Times New Roman" w:cs="Times New Roman"/>
          <w:bCs/>
        </w:rPr>
        <w:t>Теплышев</w:t>
      </w:r>
      <w:proofErr w:type="spellEnd"/>
      <w:r w:rsidRPr="008E44C5">
        <w:rPr>
          <w:rFonts w:ascii="Times New Roman" w:hAnsi="Times New Roman" w:cs="Times New Roman"/>
          <w:bCs/>
        </w:rPr>
        <w:t xml:space="preserve"> и др.; под ред. д.э.н., проф. А. П. Агаркова. — М.: Издательско-торгова</w:t>
      </w:r>
      <w:r>
        <w:rPr>
          <w:rFonts w:ascii="Times New Roman" w:hAnsi="Times New Roman" w:cs="Times New Roman"/>
          <w:bCs/>
        </w:rPr>
        <w:t>я корпорация «Дашков и К°», 201</w:t>
      </w:r>
      <w:r w:rsidR="002A0EE4">
        <w:rPr>
          <w:rFonts w:ascii="Times New Roman" w:hAnsi="Times New Roman" w:cs="Times New Roman"/>
          <w:bCs/>
        </w:rPr>
        <w:t>7</w:t>
      </w:r>
      <w:r w:rsidRPr="008E44C5">
        <w:rPr>
          <w:rFonts w:ascii="Times New Roman" w:hAnsi="Times New Roman" w:cs="Times New Roman"/>
          <w:bCs/>
        </w:rPr>
        <w:t>. — 400 с.</w:t>
      </w:r>
    </w:p>
    <w:p w:rsidR="006D0CA0" w:rsidRPr="006D0CA0" w:rsidRDefault="006D0CA0" w:rsidP="006D0CA0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D0CA0" w:rsidRPr="006D0CA0" w:rsidSect="008F72B5">
          <w:footerReference w:type="default" r:id="rId36"/>
          <w:type w:val="continuous"/>
          <w:pgSz w:w="11905" w:h="16837"/>
          <w:pgMar w:top="1134" w:right="1134" w:bottom="1134" w:left="1134" w:header="720" w:footer="720" w:gutter="0"/>
          <w:cols w:space="60"/>
          <w:noEndnote/>
          <w:titlePg/>
          <w:docGrid w:linePitch="326"/>
        </w:sectPr>
      </w:pPr>
    </w:p>
    <w:p w:rsidR="007672B6" w:rsidRPr="007672B6" w:rsidRDefault="007672B6" w:rsidP="000E6ED5">
      <w:pPr>
        <w:jc w:val="both"/>
        <w:rPr>
          <w:rFonts w:ascii="Times New Roman" w:hAnsi="Times New Roman" w:cs="Times New Roman"/>
        </w:rPr>
      </w:pPr>
    </w:p>
    <w:sectPr w:rsidR="007672B6" w:rsidRPr="007672B6" w:rsidSect="00935617">
      <w:pgSz w:w="16837" w:h="11905" w:orient="landscape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938" w:rsidRDefault="007A3938">
      <w:r>
        <w:separator/>
      </w:r>
    </w:p>
  </w:endnote>
  <w:endnote w:type="continuationSeparator" w:id="0">
    <w:p w:rsidR="007A3938" w:rsidRDefault="007A3938" w:rsidP="00A3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1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009D9" w:rsidRPr="008B4567" w:rsidRDefault="00E009D9">
        <w:pPr>
          <w:pStyle w:val="af7"/>
          <w:jc w:val="center"/>
          <w:rPr>
            <w:rFonts w:ascii="Times New Roman" w:hAnsi="Times New Roman" w:cs="Times New Roman"/>
          </w:rPr>
        </w:pPr>
        <w:r w:rsidRPr="008B4567">
          <w:rPr>
            <w:rFonts w:ascii="Times New Roman" w:hAnsi="Times New Roman" w:cs="Times New Roman"/>
          </w:rPr>
          <w:fldChar w:fldCharType="begin"/>
        </w:r>
        <w:r w:rsidRPr="008B4567">
          <w:rPr>
            <w:rFonts w:ascii="Times New Roman" w:hAnsi="Times New Roman" w:cs="Times New Roman"/>
          </w:rPr>
          <w:instrText xml:space="preserve"> PAGE   \* MERGEFORMAT </w:instrText>
        </w:r>
        <w:r w:rsidRPr="008B4567">
          <w:rPr>
            <w:rFonts w:ascii="Times New Roman" w:hAnsi="Times New Roman" w:cs="Times New Roman"/>
          </w:rPr>
          <w:fldChar w:fldCharType="separate"/>
        </w:r>
        <w:r w:rsidR="002A0EE4">
          <w:rPr>
            <w:rFonts w:ascii="Times New Roman" w:hAnsi="Times New Roman" w:cs="Times New Roman"/>
            <w:noProof/>
          </w:rPr>
          <w:t>30</w:t>
        </w:r>
        <w:r w:rsidRPr="008B4567">
          <w:rPr>
            <w:rFonts w:ascii="Times New Roman" w:hAnsi="Times New Roman" w:cs="Times New Roman"/>
          </w:rPr>
          <w:fldChar w:fldCharType="end"/>
        </w:r>
      </w:p>
    </w:sdtContent>
  </w:sdt>
  <w:p w:rsidR="00E009D9" w:rsidRDefault="00E009D9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938" w:rsidRDefault="007A3938">
      <w:r>
        <w:separator/>
      </w:r>
    </w:p>
  </w:footnote>
  <w:footnote w:type="continuationSeparator" w:id="0">
    <w:p w:rsidR="007A3938" w:rsidRDefault="007A3938" w:rsidP="00A36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80ED1B6"/>
    <w:lvl w:ilvl="0">
      <w:numFmt w:val="bullet"/>
      <w:lvlText w:val="*"/>
      <w:lvlJc w:val="left"/>
    </w:lvl>
  </w:abstractNum>
  <w:abstractNum w:abstractNumId="1" w15:restartNumberingAfterBreak="0">
    <w:nsid w:val="01AA0D03"/>
    <w:multiLevelType w:val="hybridMultilevel"/>
    <w:tmpl w:val="AA46C4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B40730"/>
    <w:multiLevelType w:val="hybridMultilevel"/>
    <w:tmpl w:val="E3781ADA"/>
    <w:lvl w:ilvl="0" w:tplc="19D2050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83D4B7B"/>
    <w:multiLevelType w:val="hybridMultilevel"/>
    <w:tmpl w:val="762AB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32C91"/>
    <w:multiLevelType w:val="singleLevel"/>
    <w:tmpl w:val="3E62A1E4"/>
    <w:lvl w:ilvl="0">
      <w:start w:val="1"/>
      <w:numFmt w:val="decimal"/>
      <w:lvlText w:val="%1)"/>
      <w:legacy w:legacy="1" w:legacySpace="0" w:legacyIndent="369"/>
      <w:lvlJc w:val="left"/>
      <w:rPr>
        <w:rFonts w:ascii="Arial" w:hAnsi="Arial" w:cs="Arial" w:hint="default"/>
      </w:rPr>
    </w:lvl>
  </w:abstractNum>
  <w:abstractNum w:abstractNumId="5" w15:restartNumberingAfterBreak="0">
    <w:nsid w:val="0CE7228E"/>
    <w:multiLevelType w:val="hybridMultilevel"/>
    <w:tmpl w:val="C67C2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E0894"/>
    <w:multiLevelType w:val="hybridMultilevel"/>
    <w:tmpl w:val="F9864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309AC"/>
    <w:multiLevelType w:val="hybridMultilevel"/>
    <w:tmpl w:val="C6FE8AB0"/>
    <w:lvl w:ilvl="0" w:tplc="A98AA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7095B29"/>
    <w:multiLevelType w:val="hybridMultilevel"/>
    <w:tmpl w:val="539C1BAE"/>
    <w:lvl w:ilvl="0" w:tplc="2C8E92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F649A26">
      <w:numFmt w:val="none"/>
      <w:lvlText w:val=""/>
      <w:lvlJc w:val="left"/>
      <w:pPr>
        <w:tabs>
          <w:tab w:val="num" w:pos="360"/>
        </w:tabs>
      </w:pPr>
    </w:lvl>
    <w:lvl w:ilvl="2" w:tplc="499A044C">
      <w:numFmt w:val="none"/>
      <w:lvlText w:val=""/>
      <w:lvlJc w:val="left"/>
      <w:pPr>
        <w:tabs>
          <w:tab w:val="num" w:pos="360"/>
        </w:tabs>
      </w:pPr>
    </w:lvl>
    <w:lvl w:ilvl="3" w:tplc="4FAE18AE">
      <w:numFmt w:val="none"/>
      <w:lvlText w:val=""/>
      <w:lvlJc w:val="left"/>
      <w:pPr>
        <w:tabs>
          <w:tab w:val="num" w:pos="360"/>
        </w:tabs>
      </w:pPr>
    </w:lvl>
    <w:lvl w:ilvl="4" w:tplc="218E8EE4">
      <w:numFmt w:val="none"/>
      <w:lvlText w:val=""/>
      <w:lvlJc w:val="left"/>
      <w:pPr>
        <w:tabs>
          <w:tab w:val="num" w:pos="360"/>
        </w:tabs>
      </w:pPr>
    </w:lvl>
    <w:lvl w:ilvl="5" w:tplc="4B5EB4A2">
      <w:numFmt w:val="none"/>
      <w:lvlText w:val=""/>
      <w:lvlJc w:val="left"/>
      <w:pPr>
        <w:tabs>
          <w:tab w:val="num" w:pos="360"/>
        </w:tabs>
      </w:pPr>
    </w:lvl>
    <w:lvl w:ilvl="6" w:tplc="2DA2EC40">
      <w:numFmt w:val="none"/>
      <w:lvlText w:val=""/>
      <w:lvlJc w:val="left"/>
      <w:pPr>
        <w:tabs>
          <w:tab w:val="num" w:pos="360"/>
        </w:tabs>
      </w:pPr>
    </w:lvl>
    <w:lvl w:ilvl="7" w:tplc="DD220990">
      <w:numFmt w:val="none"/>
      <w:lvlText w:val=""/>
      <w:lvlJc w:val="left"/>
      <w:pPr>
        <w:tabs>
          <w:tab w:val="num" w:pos="360"/>
        </w:tabs>
      </w:pPr>
    </w:lvl>
    <w:lvl w:ilvl="8" w:tplc="5066C9BC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F344AA7"/>
    <w:multiLevelType w:val="singleLevel"/>
    <w:tmpl w:val="F306CD02"/>
    <w:lvl w:ilvl="0">
      <w:start w:val="1"/>
      <w:numFmt w:val="decimal"/>
      <w:lvlText w:val="%1"/>
      <w:legacy w:legacy="1" w:legacySpace="0" w:legacyIndent="197"/>
      <w:lvlJc w:val="left"/>
      <w:rPr>
        <w:rFonts w:ascii="Arial Narrow" w:hAnsi="Arial Narrow" w:hint="default"/>
      </w:rPr>
    </w:lvl>
  </w:abstractNum>
  <w:abstractNum w:abstractNumId="11" w15:restartNumberingAfterBreak="0">
    <w:nsid w:val="1F6F18D8"/>
    <w:multiLevelType w:val="hybridMultilevel"/>
    <w:tmpl w:val="E3B8A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9E5626A"/>
    <w:multiLevelType w:val="hybridMultilevel"/>
    <w:tmpl w:val="C5060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DD400E"/>
    <w:multiLevelType w:val="multilevel"/>
    <w:tmpl w:val="661CB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5" w15:restartNumberingAfterBreak="0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C0BED"/>
    <w:multiLevelType w:val="hybridMultilevel"/>
    <w:tmpl w:val="7DF8115A"/>
    <w:lvl w:ilvl="0" w:tplc="FFFFFFFF">
      <w:start w:val="1"/>
      <w:numFmt w:val="decimal"/>
      <w:lvlText w:val="%1."/>
      <w:lvlJc w:val="left"/>
      <w:pPr>
        <w:tabs>
          <w:tab w:val="num" w:pos="681"/>
        </w:tabs>
        <w:ind w:left="22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212A8"/>
    <w:multiLevelType w:val="multilevel"/>
    <w:tmpl w:val="5A14348E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–"/>
      <w:lvlJc w:val="left"/>
      <w:pPr>
        <w:tabs>
          <w:tab w:val="num" w:pos="360"/>
        </w:tabs>
        <w:ind w:left="333" w:hanging="333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A090331"/>
    <w:multiLevelType w:val="hybridMultilevel"/>
    <w:tmpl w:val="EEA01726"/>
    <w:lvl w:ilvl="0" w:tplc="B00C35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4B85410"/>
    <w:multiLevelType w:val="hybridMultilevel"/>
    <w:tmpl w:val="EE0E23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B36B1E"/>
    <w:multiLevelType w:val="hybridMultilevel"/>
    <w:tmpl w:val="8E8ACE68"/>
    <w:lvl w:ilvl="0" w:tplc="E60ABD06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263105"/>
    <w:multiLevelType w:val="multilevel"/>
    <w:tmpl w:val="0FD23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49574E"/>
    <w:multiLevelType w:val="hybridMultilevel"/>
    <w:tmpl w:val="4614C032"/>
    <w:lvl w:ilvl="0" w:tplc="05F0162E">
      <w:start w:val="1"/>
      <w:numFmt w:val="decimal"/>
      <w:lvlText w:val="%1)"/>
      <w:lvlJc w:val="left"/>
      <w:pPr>
        <w:ind w:left="1482" w:hanging="91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64F1403E"/>
    <w:multiLevelType w:val="hybridMultilevel"/>
    <w:tmpl w:val="80469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629CD"/>
    <w:multiLevelType w:val="hybridMultilevel"/>
    <w:tmpl w:val="98B619C6"/>
    <w:lvl w:ilvl="0" w:tplc="CA4EC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CD741AC"/>
    <w:multiLevelType w:val="hybridMultilevel"/>
    <w:tmpl w:val="337A442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4659A"/>
    <w:multiLevelType w:val="hybridMultilevel"/>
    <w:tmpl w:val="782A4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A6237F"/>
    <w:multiLevelType w:val="hybridMultilevel"/>
    <w:tmpl w:val="D5581628"/>
    <w:lvl w:ilvl="0" w:tplc="A3684A5C">
      <w:start w:val="4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7C6042B8"/>
    <w:multiLevelType w:val="multilevel"/>
    <w:tmpl w:val="A4F2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7">
    <w:abstractNumId w:val="19"/>
  </w:num>
  <w:num w:numId="8">
    <w:abstractNumId w:val="10"/>
  </w:num>
  <w:num w:numId="9">
    <w:abstractNumId w:val="4"/>
  </w:num>
  <w:num w:numId="10">
    <w:abstractNumId w:val="7"/>
  </w:num>
  <w:num w:numId="11">
    <w:abstractNumId w:val="17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6"/>
  </w:num>
  <w:num w:numId="17">
    <w:abstractNumId w:val="9"/>
  </w:num>
  <w:num w:numId="18">
    <w:abstractNumId w:val="18"/>
  </w:num>
  <w:num w:numId="19">
    <w:abstractNumId w:val="5"/>
  </w:num>
  <w:num w:numId="20">
    <w:abstractNumId w:val="28"/>
  </w:num>
  <w:num w:numId="21">
    <w:abstractNumId w:val="25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873"/>
    <w:rsid w:val="00001B27"/>
    <w:rsid w:val="00024A8D"/>
    <w:rsid w:val="00024EAA"/>
    <w:rsid w:val="00063873"/>
    <w:rsid w:val="00071D49"/>
    <w:rsid w:val="00081595"/>
    <w:rsid w:val="000A2728"/>
    <w:rsid w:val="000B0636"/>
    <w:rsid w:val="000D39B9"/>
    <w:rsid w:val="000E6ED5"/>
    <w:rsid w:val="000F0AE4"/>
    <w:rsid w:val="000F1606"/>
    <w:rsid w:val="00111653"/>
    <w:rsid w:val="0012718C"/>
    <w:rsid w:val="001551A5"/>
    <w:rsid w:val="00182482"/>
    <w:rsid w:val="001850BA"/>
    <w:rsid w:val="001853A7"/>
    <w:rsid w:val="001975FE"/>
    <w:rsid w:val="001A616F"/>
    <w:rsid w:val="001D7251"/>
    <w:rsid w:val="00232FE3"/>
    <w:rsid w:val="002344B7"/>
    <w:rsid w:val="00246896"/>
    <w:rsid w:val="00247AE8"/>
    <w:rsid w:val="00254459"/>
    <w:rsid w:val="002A0EE4"/>
    <w:rsid w:val="002A56A9"/>
    <w:rsid w:val="002B5212"/>
    <w:rsid w:val="002D6982"/>
    <w:rsid w:val="00311676"/>
    <w:rsid w:val="0031571E"/>
    <w:rsid w:val="00320AD7"/>
    <w:rsid w:val="00356199"/>
    <w:rsid w:val="00391207"/>
    <w:rsid w:val="003A5351"/>
    <w:rsid w:val="003C2AD8"/>
    <w:rsid w:val="003D7720"/>
    <w:rsid w:val="004631CF"/>
    <w:rsid w:val="00496140"/>
    <w:rsid w:val="004A5E85"/>
    <w:rsid w:val="004B5EA2"/>
    <w:rsid w:val="004C1756"/>
    <w:rsid w:val="004D395D"/>
    <w:rsid w:val="004F2891"/>
    <w:rsid w:val="00516EDD"/>
    <w:rsid w:val="00527422"/>
    <w:rsid w:val="00531D7F"/>
    <w:rsid w:val="00536F43"/>
    <w:rsid w:val="005506E7"/>
    <w:rsid w:val="00590568"/>
    <w:rsid w:val="005B0F9A"/>
    <w:rsid w:val="006015C6"/>
    <w:rsid w:val="0063137F"/>
    <w:rsid w:val="00662385"/>
    <w:rsid w:val="0068191B"/>
    <w:rsid w:val="00692D0E"/>
    <w:rsid w:val="006A2AD6"/>
    <w:rsid w:val="006A70E8"/>
    <w:rsid w:val="006B5EC6"/>
    <w:rsid w:val="006C25F1"/>
    <w:rsid w:val="006D0CA0"/>
    <w:rsid w:val="0070182B"/>
    <w:rsid w:val="00705C2B"/>
    <w:rsid w:val="00711C68"/>
    <w:rsid w:val="00735C64"/>
    <w:rsid w:val="0074243F"/>
    <w:rsid w:val="007450EE"/>
    <w:rsid w:val="00750A77"/>
    <w:rsid w:val="007672B6"/>
    <w:rsid w:val="00781334"/>
    <w:rsid w:val="00784A3A"/>
    <w:rsid w:val="007969D0"/>
    <w:rsid w:val="007A3938"/>
    <w:rsid w:val="007A40D4"/>
    <w:rsid w:val="007A51C8"/>
    <w:rsid w:val="007B4DD8"/>
    <w:rsid w:val="007D524D"/>
    <w:rsid w:val="007D5D9F"/>
    <w:rsid w:val="00802366"/>
    <w:rsid w:val="00806096"/>
    <w:rsid w:val="00823712"/>
    <w:rsid w:val="008467A2"/>
    <w:rsid w:val="0085560B"/>
    <w:rsid w:val="008737EB"/>
    <w:rsid w:val="008B2373"/>
    <w:rsid w:val="008B3058"/>
    <w:rsid w:val="008B4567"/>
    <w:rsid w:val="008E44C5"/>
    <w:rsid w:val="008E61EE"/>
    <w:rsid w:val="008E6481"/>
    <w:rsid w:val="008F72B5"/>
    <w:rsid w:val="00912E49"/>
    <w:rsid w:val="009178C6"/>
    <w:rsid w:val="0093416A"/>
    <w:rsid w:val="00935617"/>
    <w:rsid w:val="009467F7"/>
    <w:rsid w:val="00946BB4"/>
    <w:rsid w:val="00951903"/>
    <w:rsid w:val="009C30B2"/>
    <w:rsid w:val="00A02AB9"/>
    <w:rsid w:val="00A06B89"/>
    <w:rsid w:val="00A13F55"/>
    <w:rsid w:val="00A141F1"/>
    <w:rsid w:val="00A165BF"/>
    <w:rsid w:val="00A22CD7"/>
    <w:rsid w:val="00A36DFE"/>
    <w:rsid w:val="00A620DB"/>
    <w:rsid w:val="00A63A73"/>
    <w:rsid w:val="00A766E3"/>
    <w:rsid w:val="00A8495C"/>
    <w:rsid w:val="00AD36DB"/>
    <w:rsid w:val="00AD4C92"/>
    <w:rsid w:val="00AE5054"/>
    <w:rsid w:val="00AF03CB"/>
    <w:rsid w:val="00B074DB"/>
    <w:rsid w:val="00B07881"/>
    <w:rsid w:val="00B1689E"/>
    <w:rsid w:val="00B25C1F"/>
    <w:rsid w:val="00B54899"/>
    <w:rsid w:val="00B768AB"/>
    <w:rsid w:val="00B95859"/>
    <w:rsid w:val="00BA573C"/>
    <w:rsid w:val="00BA6FBA"/>
    <w:rsid w:val="00BE52ED"/>
    <w:rsid w:val="00C11ABE"/>
    <w:rsid w:val="00C15F3C"/>
    <w:rsid w:val="00C22548"/>
    <w:rsid w:val="00C22BCD"/>
    <w:rsid w:val="00C3441C"/>
    <w:rsid w:val="00C37530"/>
    <w:rsid w:val="00C40CF6"/>
    <w:rsid w:val="00C6575A"/>
    <w:rsid w:val="00C902ED"/>
    <w:rsid w:val="00C90973"/>
    <w:rsid w:val="00CB1219"/>
    <w:rsid w:val="00CB6CE0"/>
    <w:rsid w:val="00CE638F"/>
    <w:rsid w:val="00CE7BD0"/>
    <w:rsid w:val="00D06C17"/>
    <w:rsid w:val="00D12EC4"/>
    <w:rsid w:val="00D25DCD"/>
    <w:rsid w:val="00D30FA7"/>
    <w:rsid w:val="00D358F4"/>
    <w:rsid w:val="00D53AE2"/>
    <w:rsid w:val="00D568F6"/>
    <w:rsid w:val="00D825CA"/>
    <w:rsid w:val="00D96428"/>
    <w:rsid w:val="00D96D22"/>
    <w:rsid w:val="00DA69F8"/>
    <w:rsid w:val="00DB391B"/>
    <w:rsid w:val="00DE74EA"/>
    <w:rsid w:val="00DF77BA"/>
    <w:rsid w:val="00E009D9"/>
    <w:rsid w:val="00E130BF"/>
    <w:rsid w:val="00E21EAA"/>
    <w:rsid w:val="00E374A0"/>
    <w:rsid w:val="00E73796"/>
    <w:rsid w:val="00EB5E00"/>
    <w:rsid w:val="00EC015C"/>
    <w:rsid w:val="00EC79E0"/>
    <w:rsid w:val="00ED7406"/>
    <w:rsid w:val="00F04C39"/>
    <w:rsid w:val="00F05226"/>
    <w:rsid w:val="00F10D6D"/>
    <w:rsid w:val="00F31561"/>
    <w:rsid w:val="00F40880"/>
    <w:rsid w:val="00F47EF1"/>
    <w:rsid w:val="00F87BEF"/>
    <w:rsid w:val="00FA4087"/>
    <w:rsid w:val="00FB17A5"/>
    <w:rsid w:val="00FC1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  <w14:docId w14:val="5CA0CA37"/>
  <w15:docId w15:val="{F48FD9A1-56F0-48DF-A69E-99143A2E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C68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0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0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0D6D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10D6D"/>
    <w:pPr>
      <w:keepNext/>
      <w:widowControl/>
      <w:autoSpaceDE/>
      <w:autoSpaceDN/>
      <w:adjustRightInd/>
      <w:outlineLvl w:val="3"/>
    </w:pPr>
    <w:rPr>
      <w:rFonts w:ascii="Times New Roman" w:eastAsia="Times New Roman" w:hAnsi="Times New Roman" w:cs="Times New Roman"/>
      <w:sz w:val="32"/>
    </w:rPr>
  </w:style>
  <w:style w:type="paragraph" w:styleId="5">
    <w:name w:val="heading 5"/>
    <w:basedOn w:val="a"/>
    <w:next w:val="a"/>
    <w:link w:val="50"/>
    <w:qFormat/>
    <w:rsid w:val="00F10D6D"/>
    <w:pPr>
      <w:keepNext/>
      <w:widowControl/>
      <w:autoSpaceDE/>
      <w:autoSpaceDN/>
      <w:adjustRightInd/>
      <w:outlineLvl w:val="4"/>
    </w:pPr>
    <w:rPr>
      <w:rFonts w:ascii="Times New Roman" w:eastAsia="Times New Roman" w:hAnsi="Times New Roman" w:cs="Times New Roman"/>
      <w:b/>
      <w:bCs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6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B078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3AE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078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11C68"/>
  </w:style>
  <w:style w:type="paragraph" w:customStyle="1" w:styleId="Style2">
    <w:name w:val="Style2"/>
    <w:basedOn w:val="a"/>
    <w:uiPriority w:val="99"/>
    <w:rsid w:val="00711C68"/>
    <w:pPr>
      <w:spacing w:line="547" w:lineRule="exact"/>
      <w:ind w:firstLine="3408"/>
    </w:pPr>
  </w:style>
  <w:style w:type="paragraph" w:customStyle="1" w:styleId="Style3">
    <w:name w:val="Style3"/>
    <w:basedOn w:val="a"/>
    <w:uiPriority w:val="99"/>
    <w:rsid w:val="00711C68"/>
    <w:pPr>
      <w:spacing w:line="265" w:lineRule="exact"/>
    </w:pPr>
  </w:style>
  <w:style w:type="paragraph" w:customStyle="1" w:styleId="Style4">
    <w:name w:val="Style4"/>
    <w:basedOn w:val="a"/>
    <w:uiPriority w:val="99"/>
    <w:rsid w:val="00711C68"/>
  </w:style>
  <w:style w:type="paragraph" w:customStyle="1" w:styleId="Style5">
    <w:name w:val="Style5"/>
    <w:basedOn w:val="a"/>
    <w:uiPriority w:val="99"/>
    <w:rsid w:val="00711C68"/>
    <w:pPr>
      <w:spacing w:line="259" w:lineRule="exact"/>
      <w:ind w:firstLine="336"/>
    </w:pPr>
  </w:style>
  <w:style w:type="paragraph" w:customStyle="1" w:styleId="Style6">
    <w:name w:val="Style6"/>
    <w:basedOn w:val="a"/>
    <w:uiPriority w:val="99"/>
    <w:rsid w:val="00711C68"/>
    <w:pPr>
      <w:jc w:val="both"/>
    </w:pPr>
  </w:style>
  <w:style w:type="paragraph" w:customStyle="1" w:styleId="Style7">
    <w:name w:val="Style7"/>
    <w:basedOn w:val="a"/>
    <w:uiPriority w:val="99"/>
    <w:rsid w:val="00711C68"/>
  </w:style>
  <w:style w:type="paragraph" w:customStyle="1" w:styleId="Style8">
    <w:name w:val="Style8"/>
    <w:basedOn w:val="a"/>
    <w:uiPriority w:val="99"/>
    <w:rsid w:val="00711C68"/>
    <w:pPr>
      <w:spacing w:line="173" w:lineRule="exact"/>
      <w:ind w:firstLine="672"/>
    </w:pPr>
  </w:style>
  <w:style w:type="paragraph" w:customStyle="1" w:styleId="Style9">
    <w:name w:val="Style9"/>
    <w:basedOn w:val="a"/>
    <w:uiPriority w:val="99"/>
    <w:rsid w:val="00711C68"/>
    <w:pPr>
      <w:spacing w:line="523" w:lineRule="exact"/>
    </w:pPr>
  </w:style>
  <w:style w:type="paragraph" w:customStyle="1" w:styleId="Style10">
    <w:name w:val="Style10"/>
    <w:basedOn w:val="a"/>
    <w:uiPriority w:val="99"/>
    <w:rsid w:val="00711C68"/>
  </w:style>
  <w:style w:type="paragraph" w:customStyle="1" w:styleId="Style11">
    <w:name w:val="Style11"/>
    <w:basedOn w:val="a"/>
    <w:uiPriority w:val="99"/>
    <w:rsid w:val="00711C68"/>
  </w:style>
  <w:style w:type="paragraph" w:customStyle="1" w:styleId="Style12">
    <w:name w:val="Style12"/>
    <w:basedOn w:val="a"/>
    <w:uiPriority w:val="99"/>
    <w:rsid w:val="00711C68"/>
  </w:style>
  <w:style w:type="paragraph" w:customStyle="1" w:styleId="Style13">
    <w:name w:val="Style13"/>
    <w:basedOn w:val="a"/>
    <w:uiPriority w:val="99"/>
    <w:rsid w:val="00711C68"/>
  </w:style>
  <w:style w:type="paragraph" w:customStyle="1" w:styleId="Style14">
    <w:name w:val="Style14"/>
    <w:basedOn w:val="a"/>
    <w:uiPriority w:val="99"/>
    <w:rsid w:val="00711C68"/>
  </w:style>
  <w:style w:type="character" w:customStyle="1" w:styleId="FontStyle16">
    <w:name w:val="Font Style16"/>
    <w:basedOn w:val="a0"/>
    <w:uiPriority w:val="99"/>
    <w:rsid w:val="00711C68"/>
    <w:rPr>
      <w:rFonts w:ascii="Arial" w:hAnsi="Arial" w:cs="Arial"/>
      <w:sz w:val="26"/>
      <w:szCs w:val="26"/>
    </w:rPr>
  </w:style>
  <w:style w:type="character" w:customStyle="1" w:styleId="FontStyle17">
    <w:name w:val="Font Style17"/>
    <w:basedOn w:val="a0"/>
    <w:uiPriority w:val="99"/>
    <w:rsid w:val="00711C68"/>
    <w:rPr>
      <w:rFonts w:ascii="Arial" w:hAnsi="Arial" w:cs="Arial"/>
      <w:i/>
      <w:iCs/>
      <w:sz w:val="22"/>
      <w:szCs w:val="22"/>
    </w:rPr>
  </w:style>
  <w:style w:type="character" w:customStyle="1" w:styleId="FontStyle18">
    <w:name w:val="Font Style18"/>
    <w:basedOn w:val="a0"/>
    <w:uiPriority w:val="99"/>
    <w:rsid w:val="00711C68"/>
    <w:rPr>
      <w:rFonts w:ascii="Arial" w:hAnsi="Arial" w:cs="Arial"/>
      <w:sz w:val="18"/>
      <w:szCs w:val="18"/>
    </w:rPr>
  </w:style>
  <w:style w:type="character" w:customStyle="1" w:styleId="FontStyle19">
    <w:name w:val="Font Style19"/>
    <w:basedOn w:val="a0"/>
    <w:uiPriority w:val="99"/>
    <w:rsid w:val="00711C68"/>
    <w:rPr>
      <w:rFonts w:ascii="Arial" w:hAnsi="Arial" w:cs="Arial"/>
      <w:i/>
      <w:iCs/>
      <w:sz w:val="18"/>
      <w:szCs w:val="18"/>
    </w:rPr>
  </w:style>
  <w:style w:type="character" w:customStyle="1" w:styleId="FontStyle20">
    <w:name w:val="Font Style20"/>
    <w:basedOn w:val="a0"/>
    <w:uiPriority w:val="99"/>
    <w:rsid w:val="00711C68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711C68"/>
    <w:rPr>
      <w:rFonts w:ascii="Arial" w:hAnsi="Arial" w:cs="Arial"/>
      <w:sz w:val="22"/>
      <w:szCs w:val="22"/>
    </w:rPr>
  </w:style>
  <w:style w:type="character" w:customStyle="1" w:styleId="FontStyle22">
    <w:name w:val="Font Style22"/>
    <w:basedOn w:val="a0"/>
    <w:uiPriority w:val="99"/>
    <w:rsid w:val="00711C68"/>
    <w:rPr>
      <w:rFonts w:ascii="Arial" w:hAnsi="Arial" w:cs="Arial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711C68"/>
    <w:rPr>
      <w:rFonts w:ascii="Cambria" w:hAnsi="Cambria" w:cs="Cambria"/>
      <w:spacing w:val="10"/>
      <w:sz w:val="20"/>
      <w:szCs w:val="20"/>
    </w:rPr>
  </w:style>
  <w:style w:type="character" w:styleId="a3">
    <w:name w:val="Placeholder Text"/>
    <w:basedOn w:val="a0"/>
    <w:uiPriority w:val="99"/>
    <w:semiHidden/>
    <w:rsid w:val="008737E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737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7E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76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A165BF"/>
    <w:rPr>
      <w:rFonts w:ascii="Arial" w:hAnsi="Arial" w:cs="Arial"/>
      <w:sz w:val="26"/>
      <w:szCs w:val="26"/>
    </w:rPr>
  </w:style>
  <w:style w:type="character" w:customStyle="1" w:styleId="FontStyle12">
    <w:name w:val="Font Style12"/>
    <w:basedOn w:val="a0"/>
    <w:uiPriority w:val="99"/>
    <w:rsid w:val="00A165BF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A165BF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a0"/>
    <w:uiPriority w:val="99"/>
    <w:rsid w:val="00A165BF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basedOn w:val="a0"/>
    <w:uiPriority w:val="99"/>
    <w:rsid w:val="00A165BF"/>
    <w:rPr>
      <w:rFonts w:ascii="Arial" w:hAnsi="Arial" w:cs="Arial"/>
      <w:b/>
      <w:bCs/>
      <w:sz w:val="22"/>
      <w:szCs w:val="22"/>
    </w:rPr>
  </w:style>
  <w:style w:type="character" w:customStyle="1" w:styleId="a7">
    <w:name w:val="Без интервала Знак Знак"/>
    <w:basedOn w:val="a0"/>
    <w:link w:val="a8"/>
    <w:locked/>
    <w:rsid w:val="007A40D4"/>
    <w:rPr>
      <w:rFonts w:ascii="Calibri" w:hAnsi="Calibri" w:cs="Calibri"/>
    </w:rPr>
  </w:style>
  <w:style w:type="paragraph" w:customStyle="1" w:styleId="a8">
    <w:name w:val="Без интервала Знак"/>
    <w:link w:val="a7"/>
    <w:qFormat/>
    <w:rsid w:val="007A40D4"/>
    <w:pPr>
      <w:spacing w:after="0" w:line="240" w:lineRule="auto"/>
    </w:pPr>
    <w:rPr>
      <w:rFonts w:ascii="Calibri" w:hAnsi="Calibri" w:cs="Calibri"/>
    </w:rPr>
  </w:style>
  <w:style w:type="paragraph" w:customStyle="1" w:styleId="a9">
    <w:name w:val="а"/>
    <w:basedOn w:val="a8"/>
    <w:qFormat/>
    <w:rsid w:val="007A40D4"/>
    <w:pPr>
      <w:ind w:left="-40"/>
      <w:jc w:val="center"/>
    </w:pPr>
    <w:rPr>
      <w:rFonts w:ascii="Times New Roman" w:hAnsi="Times New Roman"/>
      <w:sz w:val="32"/>
      <w:szCs w:val="32"/>
    </w:rPr>
  </w:style>
  <w:style w:type="character" w:customStyle="1" w:styleId="40">
    <w:name w:val="Заголовок 4 Знак"/>
    <w:basedOn w:val="a0"/>
    <w:link w:val="4"/>
    <w:rsid w:val="00F10D6D"/>
    <w:rPr>
      <w:rFonts w:ascii="Times New Roman" w:eastAsia="Times New Roman" w:hAnsi="Times New Roman" w:cs="Times New Roman"/>
      <w:sz w:val="32"/>
      <w:szCs w:val="24"/>
    </w:rPr>
  </w:style>
  <w:style w:type="character" w:customStyle="1" w:styleId="50">
    <w:name w:val="Заголовок 5 Знак"/>
    <w:basedOn w:val="a0"/>
    <w:link w:val="5"/>
    <w:rsid w:val="00F10D6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Block Text"/>
    <w:basedOn w:val="a"/>
    <w:semiHidden/>
    <w:rsid w:val="00F10D6D"/>
    <w:pPr>
      <w:widowControl/>
      <w:autoSpaceDE/>
      <w:autoSpaceDN/>
      <w:adjustRightInd/>
      <w:spacing w:line="360" w:lineRule="auto"/>
      <w:ind w:left="-357" w:right="-7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ody Text Indent"/>
    <w:basedOn w:val="a"/>
    <w:link w:val="ac"/>
    <w:semiHidden/>
    <w:rsid w:val="00F10D6D"/>
    <w:pPr>
      <w:widowControl/>
      <w:autoSpaceDE/>
      <w:autoSpaceDN/>
      <w:adjustRightInd/>
      <w:spacing w:line="360" w:lineRule="auto"/>
      <w:ind w:left="1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semiHidden/>
    <w:rsid w:val="00F10D6D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semiHidden/>
    <w:rsid w:val="00F10D6D"/>
    <w:pPr>
      <w:widowControl/>
      <w:autoSpaceDE/>
      <w:autoSpaceDN/>
      <w:adjustRightInd/>
      <w:spacing w:line="360" w:lineRule="auto"/>
      <w:ind w:right="-8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F10D6D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header"/>
    <w:basedOn w:val="a"/>
    <w:link w:val="af0"/>
    <w:semiHidden/>
    <w:rsid w:val="00F10D6D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eastAsia="Times New Roman" w:hAnsi="Times New Roman" w:cs="Times New Roman"/>
      <w:szCs w:val="20"/>
    </w:rPr>
  </w:style>
  <w:style w:type="character" w:customStyle="1" w:styleId="af0">
    <w:name w:val="Верхний колонтитул Знак"/>
    <w:basedOn w:val="a0"/>
    <w:link w:val="af"/>
    <w:semiHidden/>
    <w:rsid w:val="00F10D6D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F10D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0D6D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D358F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358F4"/>
    <w:rPr>
      <w:rFonts w:hAnsi="Arial" w:cs="Arial"/>
      <w:sz w:val="24"/>
      <w:szCs w:val="24"/>
    </w:rPr>
  </w:style>
  <w:style w:type="paragraph" w:styleId="af1">
    <w:name w:val="List Paragraph"/>
    <w:basedOn w:val="a"/>
    <w:uiPriority w:val="34"/>
    <w:qFormat/>
    <w:rsid w:val="00024EAA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D53A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D53A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53AE2"/>
    <w:rPr>
      <w:rFonts w:hAnsi="Arial" w:cs="Arial"/>
      <w:sz w:val="16"/>
      <w:szCs w:val="16"/>
    </w:rPr>
  </w:style>
  <w:style w:type="paragraph" w:customStyle="1" w:styleId="210">
    <w:name w:val="Основной текст с отступом 21"/>
    <w:basedOn w:val="a"/>
    <w:rsid w:val="00D53AE2"/>
    <w:pPr>
      <w:widowControl/>
      <w:autoSpaceDE/>
      <w:autoSpaceDN/>
      <w:adjustRightInd/>
      <w:ind w:firstLine="567"/>
      <w:jc w:val="both"/>
    </w:pPr>
    <w:rPr>
      <w:rFonts w:ascii="Times New Roman" w:eastAsia="Times New Roman" w:hAnsi="Times New Roman" w:cs="Times New Roman"/>
      <w:szCs w:val="20"/>
    </w:rPr>
  </w:style>
  <w:style w:type="paragraph" w:styleId="af2">
    <w:name w:val="Title"/>
    <w:basedOn w:val="a"/>
    <w:link w:val="af3"/>
    <w:qFormat/>
    <w:rsid w:val="00D53AE2"/>
    <w:pPr>
      <w:widowControl/>
      <w:autoSpaceDE/>
      <w:autoSpaceDN/>
      <w:adjustRightInd/>
      <w:spacing w:line="360" w:lineRule="auto"/>
      <w:ind w:left="-539" w:firstLine="357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3">
    <w:name w:val="Заголовок Знак"/>
    <w:basedOn w:val="a0"/>
    <w:link w:val="af2"/>
    <w:rsid w:val="00D53AE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FR1">
    <w:name w:val="FR1"/>
    <w:rsid w:val="001D7251"/>
    <w:pPr>
      <w:widowControl w:val="0"/>
      <w:spacing w:after="0" w:line="240" w:lineRule="auto"/>
      <w:jc w:val="right"/>
    </w:pPr>
    <w:rPr>
      <w:rFonts w:eastAsia="Times New Roman" w:hAnsi="Arial" w:cs="Times New Roman"/>
      <w:snapToGrid w:val="0"/>
      <w:sz w:val="24"/>
      <w:szCs w:val="20"/>
    </w:rPr>
  </w:style>
  <w:style w:type="paragraph" w:styleId="af4">
    <w:name w:val="No Spacing"/>
    <w:link w:val="11"/>
    <w:qFormat/>
    <w:rsid w:val="002544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Без интервала Знак1"/>
    <w:basedOn w:val="a0"/>
    <w:link w:val="af4"/>
    <w:rsid w:val="00254459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1853A7"/>
  </w:style>
  <w:style w:type="paragraph" w:styleId="af5">
    <w:name w:val="Normal (Web)"/>
    <w:basedOn w:val="a"/>
    <w:uiPriority w:val="99"/>
    <w:rsid w:val="00F408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basedOn w:val="a0"/>
    <w:rsid w:val="0031571E"/>
  </w:style>
  <w:style w:type="paragraph" w:customStyle="1" w:styleId="af6">
    <w:name w:val="Чертежный"/>
    <w:rsid w:val="00A766E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7">
    <w:name w:val="footer"/>
    <w:basedOn w:val="a"/>
    <w:link w:val="af8"/>
    <w:unhideWhenUsed/>
    <w:rsid w:val="008B45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B4567"/>
    <w:rPr>
      <w:rFonts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50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9">
    <w:name w:val="footnote text"/>
    <w:basedOn w:val="a"/>
    <w:link w:val="afa"/>
    <w:uiPriority w:val="99"/>
    <w:semiHidden/>
    <w:rsid w:val="007450EE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7450EE"/>
    <w:rPr>
      <w:rFonts w:ascii="Times New Roman" w:eastAsia="Times New Roman" w:hAnsi="Times New Roman" w:cs="Times New Roman"/>
      <w:sz w:val="20"/>
      <w:szCs w:val="20"/>
    </w:rPr>
  </w:style>
  <w:style w:type="paragraph" w:customStyle="1" w:styleId="afb">
    <w:name w:val="Знак"/>
    <w:basedOn w:val="a"/>
    <w:rsid w:val="007A51C8"/>
    <w:pPr>
      <w:widowControl/>
      <w:autoSpaceDE/>
      <w:autoSpaceDN/>
      <w:adjustRightInd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c">
    <w:name w:val="бол"/>
    <w:basedOn w:val="a8"/>
    <w:rsid w:val="00DB391B"/>
    <w:pPr>
      <w:tabs>
        <w:tab w:val="left" w:pos="1260"/>
      </w:tabs>
      <w:ind w:firstLine="540"/>
      <w:jc w:val="center"/>
    </w:pPr>
    <w:rPr>
      <w:rFonts w:ascii="Times New Roman" w:eastAsia="Times New Roman" w:hAnsi="Times New Roman" w:cs="Times New Roman"/>
      <w:sz w:val="32"/>
      <w:szCs w:val="28"/>
    </w:rPr>
  </w:style>
  <w:style w:type="character" w:styleId="afd">
    <w:name w:val="Hyperlink"/>
    <w:basedOn w:val="a0"/>
    <w:uiPriority w:val="99"/>
    <w:semiHidden/>
    <w:unhideWhenUsed/>
    <w:rsid w:val="00C15F3C"/>
    <w:rPr>
      <w:color w:val="0000FF"/>
      <w:u w:val="single"/>
    </w:rPr>
  </w:style>
  <w:style w:type="character" w:styleId="afe">
    <w:name w:val="Strong"/>
    <w:basedOn w:val="a0"/>
    <w:uiPriority w:val="22"/>
    <w:qFormat/>
    <w:rsid w:val="00C15F3C"/>
    <w:rPr>
      <w:b/>
      <w:bCs/>
    </w:rPr>
  </w:style>
  <w:style w:type="paragraph" w:customStyle="1" w:styleId="12">
    <w:name w:val="1"/>
    <w:basedOn w:val="af4"/>
    <w:qFormat/>
    <w:rsid w:val="005B0F9A"/>
    <w:pPr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B078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B078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review-h5">
    <w:name w:val="review-h5"/>
    <w:basedOn w:val="a0"/>
    <w:rsid w:val="00A141F1"/>
  </w:style>
  <w:style w:type="character" w:customStyle="1" w:styleId="60">
    <w:name w:val="Заголовок 6 Знак"/>
    <w:basedOn w:val="a0"/>
    <w:link w:val="6"/>
    <w:uiPriority w:val="9"/>
    <w:semiHidden/>
    <w:rsid w:val="001116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11165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11653"/>
    <w:rPr>
      <w:rFonts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3333">
          <w:blockQuote w:val="1"/>
          <w:marLeft w:val="0"/>
          <w:marRight w:val="0"/>
          <w:marTop w:val="105"/>
          <w:marBottom w:val="105"/>
          <w:divBdr>
            <w:top w:val="single" w:sz="6" w:space="0" w:color="DDDDDD"/>
            <w:left w:val="single" w:sz="6" w:space="15" w:color="DDDDDD"/>
            <w:bottom w:val="single" w:sz="6" w:space="4" w:color="DDDDDD"/>
            <w:right w:val="single" w:sz="6" w:space="4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peo.su/?p=98" TargetMode="External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61E4E-13AD-4006-BBA0-672AA4D7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6789</Words>
  <Characters>38702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dakarpenko</dc:creator>
  <cp:keywords/>
  <dc:description/>
  <cp:lastModifiedBy>Чиняева Светлана Александровна</cp:lastModifiedBy>
  <cp:revision>54</cp:revision>
  <cp:lastPrinted>2015-07-29T06:42:00Z</cp:lastPrinted>
  <dcterms:created xsi:type="dcterms:W3CDTF">2013-07-02T10:27:00Z</dcterms:created>
  <dcterms:modified xsi:type="dcterms:W3CDTF">2022-08-31T04:49:00Z</dcterms:modified>
</cp:coreProperties>
</file>