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BD2D68">
        <w:t xml:space="preserve">   </w:t>
      </w:r>
      <w:bookmarkEnd w:id="0"/>
      <w:bookmarkEnd w:id="1"/>
      <w:r w:rsidRPr="00BD2D68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6708A" w:rsidRPr="00BD2D68" w:rsidRDefault="0006708A" w:rsidP="0006708A">
      <w:pPr>
        <w:pStyle w:val="1"/>
        <w:ind w:firstLine="0"/>
        <w:jc w:val="center"/>
        <w:rPr>
          <w:b w:val="0"/>
          <w:i/>
        </w:rPr>
      </w:pPr>
    </w:p>
    <w:p w:rsidR="00564488" w:rsidRPr="00BD2D68" w:rsidRDefault="00564488" w:rsidP="00564488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B1A50" w:rsidRPr="00BD2D68" w:rsidRDefault="00DC7191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2" w:name="_Hlk104749405"/>
      <w:r w:rsidRPr="00BD2D68">
        <w:rPr>
          <w:rFonts w:ascii="Times New Roman" w:hAnsi="Times New Roman"/>
          <w:b/>
          <w:iCs/>
          <w:sz w:val="24"/>
          <w:szCs w:val="24"/>
        </w:rPr>
        <w:t xml:space="preserve">ОГСЭ.02 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«</w:t>
      </w:r>
      <w:r w:rsidR="001B1A50" w:rsidRPr="00BD2D68">
        <w:rPr>
          <w:rFonts w:ascii="Times New Roman" w:hAnsi="Times New Roman"/>
          <w:b/>
          <w:iCs/>
          <w:sz w:val="24"/>
          <w:szCs w:val="24"/>
        </w:rPr>
        <w:t>ИСТОРИЯ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»</w:t>
      </w:r>
    </w:p>
    <w:bookmarkEnd w:id="2"/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по специальности</w:t>
      </w:r>
      <w:r w:rsidRPr="00BD2D6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D2D68">
        <w:rPr>
          <w:rFonts w:ascii="Times New Roman" w:hAnsi="Times New Roman"/>
          <w:bCs/>
          <w:i/>
          <w:sz w:val="24"/>
          <w:szCs w:val="24"/>
        </w:rPr>
        <w:br/>
      </w:r>
      <w:r w:rsidRPr="00BD2D68">
        <w:rPr>
          <w:rFonts w:ascii="Times New Roman" w:hAnsi="Times New Roman"/>
          <w:b/>
          <w:i/>
          <w:sz w:val="24"/>
          <w:szCs w:val="24"/>
        </w:rPr>
        <w:t>15.02.12 Монтаж, техническое обслуживание и ремонт</w:t>
      </w: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промышленного оборудования (по отраслям)</w:t>
      </w: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ФП «</w:t>
      </w:r>
      <w:r w:rsidRPr="00BD2D68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2D68">
        <w:rPr>
          <w:rFonts w:ascii="Times New Roman" w:hAnsi="Times New Roman"/>
          <w:b/>
          <w:i/>
          <w:sz w:val="24"/>
          <w:szCs w:val="24"/>
        </w:rPr>
        <w:t>»</w:t>
      </w: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B1A50" w:rsidRPr="00BD2D68" w:rsidRDefault="0006708A" w:rsidP="0006708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  <w:r w:rsidR="001B1A50" w:rsidRPr="00BD2D68">
        <w:rPr>
          <w:rFonts w:ascii="Times New Roman" w:hAnsi="Times New Roman"/>
          <w:b/>
          <w:bCs/>
          <w:iCs/>
        </w:rPr>
        <w:br w:type="page"/>
      </w:r>
      <w:r w:rsidR="001B1A50" w:rsidRPr="00BD2D6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1B1A50" w:rsidRPr="00BD2D68" w:rsidRDefault="001B1A50" w:rsidP="001B1A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1B1A50" w:rsidRPr="00BD2D68" w:rsidRDefault="00F21E86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F21E86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1854" w:type="dxa"/>
          </w:tcPr>
          <w:p w:rsidR="001B1A50" w:rsidRDefault="00F21E86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F21E86" w:rsidRDefault="00F21E86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21E86" w:rsidRPr="00BD2D68" w:rsidRDefault="00F21E86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B1A50" w:rsidRPr="00BD2D68" w:rsidRDefault="001B1A50" w:rsidP="00564488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B1A50" w:rsidRPr="00BD2D68" w:rsidRDefault="00F21E86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</w:tbl>
    <w:p w:rsidR="001B1A50" w:rsidRPr="00BD2D68" w:rsidRDefault="001B1A50" w:rsidP="001B1A50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i/>
          <w:u w:val="single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1B1A50" w:rsidRPr="00BD2D68" w:rsidRDefault="001B1A50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BD2D68">
        <w:rPr>
          <w:rFonts w:ascii="Times New Roman" w:hAnsi="Times New Roman"/>
          <w:b/>
          <w:iCs/>
          <w:sz w:val="24"/>
          <w:szCs w:val="24"/>
        </w:rPr>
        <w:t>«История»</w:t>
      </w:r>
    </w:p>
    <w:p w:rsidR="001B1A50" w:rsidRPr="00BD2D68" w:rsidRDefault="001B1A50" w:rsidP="001B1A50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06708A" w:rsidRPr="00BD2D68" w:rsidRDefault="001B1A50" w:rsidP="0006708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Учебная дисциплина</w:t>
      </w:r>
      <w:r w:rsidRPr="00BD2D68">
        <w:rPr>
          <w:rFonts w:ascii="Times New Roman" w:hAnsi="Times New Roman"/>
          <w:iCs/>
          <w:sz w:val="24"/>
          <w:szCs w:val="24"/>
        </w:rPr>
        <w:t xml:space="preserve"> «История» </w:t>
      </w:r>
      <w:r w:rsidRPr="00BD2D68">
        <w:rPr>
          <w:rFonts w:ascii="Times New Roman" w:hAnsi="Times New Roman"/>
          <w:sz w:val="24"/>
          <w:szCs w:val="24"/>
        </w:rPr>
        <w:t>является обязательной частью общего гуманитарного и с</w:t>
      </w:r>
      <w:r w:rsidRPr="00BD2D68">
        <w:rPr>
          <w:rFonts w:ascii="Times New Roman" w:hAnsi="Times New Roman"/>
          <w:sz w:val="24"/>
          <w:szCs w:val="24"/>
        </w:rPr>
        <w:t>о</w:t>
      </w:r>
      <w:r w:rsidRPr="00BD2D68">
        <w:rPr>
          <w:rFonts w:ascii="Times New Roman" w:hAnsi="Times New Roman"/>
          <w:sz w:val="24"/>
          <w:szCs w:val="24"/>
        </w:rPr>
        <w:t xml:space="preserve">циально-экономического цикла </w:t>
      </w:r>
      <w:r w:rsidR="0006708A" w:rsidRPr="00BD2D68">
        <w:rPr>
          <w:rFonts w:ascii="Times New Roman" w:hAnsi="Times New Roman"/>
          <w:sz w:val="24"/>
          <w:szCs w:val="24"/>
        </w:rPr>
        <w:t>ОПОП в соответствии с ФГОС СПО по специальности 15.02.12 Монтаж, техническое обслуживание и ремонт промышленного оборудования (по отраслям)</w:t>
      </w:r>
      <w:r w:rsidR="00F21E86">
        <w:rPr>
          <w:rFonts w:ascii="Times New Roman" w:hAnsi="Times New Roman"/>
          <w:sz w:val="24"/>
          <w:szCs w:val="24"/>
        </w:rPr>
        <w:t xml:space="preserve"> ФП «Профессионалитет»</w:t>
      </w:r>
      <w:r w:rsidR="0006708A" w:rsidRPr="00BD2D68">
        <w:rPr>
          <w:rFonts w:ascii="Times New Roman" w:hAnsi="Times New Roman"/>
          <w:sz w:val="24"/>
          <w:szCs w:val="24"/>
        </w:rPr>
        <w:t xml:space="preserve">. </w:t>
      </w:r>
    </w:p>
    <w:p w:rsidR="006757D9" w:rsidRPr="00BD2D68" w:rsidRDefault="006757D9" w:rsidP="006757D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B1A50" w:rsidRPr="00BD2D68" w:rsidRDefault="001B1A50" w:rsidP="009F6D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117F8" w:rsidRPr="00BD2D68">
        <w:rPr>
          <w:rFonts w:ascii="Times New Roman" w:hAnsi="Times New Roman"/>
          <w:sz w:val="24"/>
          <w:szCs w:val="24"/>
        </w:rPr>
        <w:t>общих компетенций: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01 – Выбирать способы решения задач профессиональной деятельности применительно к различным контекстам;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02 – Осуществлять поиск, анализ и интерпретацию информации, необходимой для в</w:t>
      </w:r>
      <w:r w:rsidRPr="00BD2D68">
        <w:rPr>
          <w:rFonts w:ascii="Times New Roman" w:hAnsi="Times New Roman"/>
          <w:sz w:val="24"/>
          <w:szCs w:val="24"/>
        </w:rPr>
        <w:t>ы</w:t>
      </w:r>
      <w:r w:rsidRPr="00BD2D68">
        <w:rPr>
          <w:rFonts w:ascii="Times New Roman" w:hAnsi="Times New Roman"/>
          <w:sz w:val="24"/>
          <w:szCs w:val="24"/>
        </w:rPr>
        <w:t>полнения задач профессиональной деятельности;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03 – Планировать и реализовывать собственное профессиональное и личностное разв</w:t>
      </w:r>
      <w:r w:rsidRPr="00BD2D68">
        <w:rPr>
          <w:rFonts w:ascii="Times New Roman" w:hAnsi="Times New Roman"/>
          <w:sz w:val="24"/>
          <w:szCs w:val="24"/>
        </w:rPr>
        <w:t>и</w:t>
      </w:r>
      <w:r w:rsidRPr="00BD2D68">
        <w:rPr>
          <w:rFonts w:ascii="Times New Roman" w:hAnsi="Times New Roman"/>
          <w:sz w:val="24"/>
          <w:szCs w:val="24"/>
        </w:rPr>
        <w:t>тие;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04 – Работать в коллективе и команде, эффективно взаимодействовать с коллегами, р</w:t>
      </w:r>
      <w:r w:rsidRPr="00BD2D68">
        <w:rPr>
          <w:rFonts w:ascii="Times New Roman" w:hAnsi="Times New Roman"/>
          <w:sz w:val="24"/>
          <w:szCs w:val="24"/>
        </w:rPr>
        <w:t>у</w:t>
      </w:r>
      <w:r w:rsidRPr="00BD2D68">
        <w:rPr>
          <w:rFonts w:ascii="Times New Roman" w:hAnsi="Times New Roman"/>
          <w:sz w:val="24"/>
          <w:szCs w:val="24"/>
        </w:rPr>
        <w:t>ководством, клиентами;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06 – Проявлять гражданско-патриотическую позицию, демонстрировать осознанное п</w:t>
      </w:r>
      <w:r w:rsidRPr="00BD2D68">
        <w:rPr>
          <w:rFonts w:ascii="Times New Roman" w:hAnsi="Times New Roman"/>
          <w:sz w:val="24"/>
          <w:szCs w:val="24"/>
        </w:rPr>
        <w:t>о</w:t>
      </w:r>
      <w:r w:rsidRPr="00BD2D68">
        <w:rPr>
          <w:rFonts w:ascii="Times New Roman" w:hAnsi="Times New Roman"/>
          <w:sz w:val="24"/>
          <w:szCs w:val="24"/>
        </w:rPr>
        <w:t>ведение на основе традиционных общечеловеческих ценностей.</w:t>
      </w:r>
    </w:p>
    <w:p w:rsidR="00B117F8" w:rsidRPr="00BD2D68" w:rsidRDefault="00B117F8" w:rsidP="009F6DF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B1A50" w:rsidRPr="00BD2D68" w:rsidRDefault="001B1A50" w:rsidP="001B1A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6757D9" w:rsidRPr="00BD2D68" w:rsidTr="00564488">
        <w:trPr>
          <w:trHeight w:val="325"/>
        </w:trPr>
        <w:tc>
          <w:tcPr>
            <w:tcW w:w="1276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64488" w:rsidRPr="00BD2D68" w:rsidTr="00564488">
        <w:trPr>
          <w:trHeight w:val="277"/>
        </w:trPr>
        <w:tc>
          <w:tcPr>
            <w:tcW w:w="1276" w:type="dxa"/>
          </w:tcPr>
          <w:p w:rsidR="00564488" w:rsidRPr="00BD2D6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1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ориентироваться в современной экономической, политической и кул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турной ситуации в России и мире;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2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выявлять взаимосвязь отечестве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ных, региональных, мировых соц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и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ально-экономических, политических и культурных проблем;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З1.основные направления развития ключевых регионов мира на рубеже в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ков (XX и XXI вв.); 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З2.сущность и причины локальных, р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гиональных, межгосударственных ко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фликтов в конце XX – начале XXI в.;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З3.основные процессы (интеграцио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ные, поликультурные, миграционные и иные) политического и экономического развития ведущих государств и реги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нов мира;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З4.назначение ООН, НАТО, ЕС и др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гих организаций и основные направл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ния их деятельности;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З5.о роли науки, культуры и религии в сохранении и укреплении национал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ных и государственных традиций;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З6.содержание и назначение важне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й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ших правовых и законодательных а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к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тов мирового и регионального знач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ния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4488" w:rsidRPr="00BD2D68" w:rsidTr="00564488">
        <w:trPr>
          <w:trHeight w:val="276"/>
        </w:trPr>
        <w:tc>
          <w:tcPr>
            <w:tcW w:w="1276" w:type="dxa"/>
          </w:tcPr>
          <w:p w:rsidR="00564488" w:rsidRPr="00BD2D6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У01.1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блему в профессиональном и/или с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циальном контексте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У01.5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</w:tc>
        <w:tc>
          <w:tcPr>
            <w:tcW w:w="4395" w:type="dxa"/>
          </w:tcPr>
          <w:p w:rsidR="00564488" w:rsidRPr="00BD2D68" w:rsidRDefault="00564488" w:rsidP="00760E7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З01.1 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>актуальн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контекст, в котором прих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дится работать и жить;</w:t>
            </w:r>
          </w:p>
          <w:p w:rsidR="00564488" w:rsidRPr="00BD2D68" w:rsidRDefault="00564488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З01.5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дач</w:t>
            </w:r>
          </w:p>
        </w:tc>
      </w:tr>
      <w:tr w:rsidR="00961F26" w:rsidRPr="00BD2D68" w:rsidTr="00961F26">
        <w:trPr>
          <w:trHeight w:val="310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ники информации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У02.3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мацию;</w:t>
            </w:r>
          </w:p>
        </w:tc>
        <w:tc>
          <w:tcPr>
            <w:tcW w:w="4395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З02.2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формации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564488">
        <w:trPr>
          <w:trHeight w:val="428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У03.2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ч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ную профессиональную терминол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гию;</w:t>
            </w:r>
          </w:p>
        </w:tc>
        <w:tc>
          <w:tcPr>
            <w:tcW w:w="4395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З03.2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современная научная и профе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сиональная терминология;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961F26">
        <w:trPr>
          <w:trHeight w:val="200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У04.1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ва и команды;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</w:tcPr>
          <w:p w:rsidR="00D512AA" w:rsidRPr="00BD2D68" w:rsidRDefault="00D512AA" w:rsidP="00D51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З04.2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7D9" w:rsidRPr="00BD2D68" w:rsidTr="00564488">
        <w:trPr>
          <w:trHeight w:val="428"/>
        </w:trPr>
        <w:tc>
          <w:tcPr>
            <w:tcW w:w="1276" w:type="dxa"/>
          </w:tcPr>
          <w:p w:rsidR="006757D9" w:rsidRPr="00BD2D68" w:rsidRDefault="006757D9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6757D9" w:rsidRPr="00BD2D68" w:rsidRDefault="006757D9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57D9" w:rsidRPr="00BD2D68" w:rsidRDefault="008860B2" w:rsidP="00D512AA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У05.1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документы по профе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сиональной тематике на государс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венном языке, 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проявлять толеран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04331D" w:rsidRPr="00BD2D68" w:rsidRDefault="0004331D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З05.1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турного контекста;</w:t>
            </w:r>
          </w:p>
          <w:p w:rsidR="006757D9" w:rsidRPr="00BD2D68" w:rsidRDefault="006757D9" w:rsidP="0056448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564488">
        <w:trPr>
          <w:trHeight w:val="428"/>
        </w:trPr>
        <w:tc>
          <w:tcPr>
            <w:tcW w:w="1276" w:type="dxa"/>
          </w:tcPr>
          <w:p w:rsidR="00D512AA" w:rsidRPr="00BD2D68" w:rsidRDefault="00D512AA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У06.2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стандарты антико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рупционного поведения</w:t>
            </w:r>
          </w:p>
        </w:tc>
        <w:tc>
          <w:tcPr>
            <w:tcW w:w="4395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З06.1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ценностей;</w:t>
            </w:r>
          </w:p>
        </w:tc>
      </w:tr>
    </w:tbl>
    <w:p w:rsidR="001B1A50" w:rsidRPr="00BD2D68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564488" w:rsidRPr="00BD2D68" w:rsidRDefault="00564488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B1A50" w:rsidRPr="00BD2D68" w:rsidRDefault="001B1A50" w:rsidP="001B1A50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1B1A50" w:rsidRPr="00BD2D68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1B1A50" w:rsidRPr="00BD2D68" w:rsidRDefault="001B1A50" w:rsidP="001B1A50">
      <w:pPr>
        <w:rPr>
          <w:rFonts w:ascii="Times New Roman" w:hAnsi="Times New Roman"/>
          <w:b/>
          <w:i/>
        </w:rPr>
      </w:pPr>
    </w:p>
    <w:tbl>
      <w:tblPr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1"/>
        <w:gridCol w:w="2315"/>
      </w:tblGrid>
      <w:tr w:rsidR="00F87A0E" w:rsidRPr="00BD2D68" w:rsidTr="00C93359">
        <w:trPr>
          <w:trHeight w:val="490"/>
        </w:trPr>
        <w:tc>
          <w:tcPr>
            <w:tcW w:w="3842" w:type="pct"/>
            <w:vAlign w:val="center"/>
          </w:tcPr>
          <w:p w:rsidR="00F87A0E" w:rsidRPr="00BD2D68" w:rsidRDefault="00F87A0E" w:rsidP="00C93359">
            <w:pPr>
              <w:suppressAutoHyphens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158" w:type="pct"/>
            <w:vAlign w:val="center"/>
          </w:tcPr>
          <w:p w:rsidR="00F87A0E" w:rsidRPr="00BD2D68" w:rsidRDefault="00F87A0E" w:rsidP="00C93359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BD2D68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87A0E" w:rsidRPr="00BD2D68" w:rsidTr="00C93359">
        <w:trPr>
          <w:trHeight w:val="490"/>
        </w:trPr>
        <w:tc>
          <w:tcPr>
            <w:tcW w:w="3842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58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</w:rPr>
            </w:pPr>
            <w:r w:rsidRPr="00BD2D68">
              <w:rPr>
                <w:rFonts w:ascii="Times New Roman" w:hAnsi="Times New Roman"/>
                <w:b/>
                <w:bCs/>
                <w:iCs/>
              </w:rPr>
              <w:t>80</w:t>
            </w:r>
          </w:p>
        </w:tc>
      </w:tr>
      <w:tr w:rsidR="00F87A0E" w:rsidRPr="00BD2D68" w:rsidTr="00C93359">
        <w:trPr>
          <w:trHeight w:val="490"/>
        </w:trPr>
        <w:tc>
          <w:tcPr>
            <w:tcW w:w="3842" w:type="pct"/>
            <w:shd w:val="clear" w:color="auto" w:fill="auto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F87A0E" w:rsidRPr="00BD2D68" w:rsidTr="00C93359">
        <w:trPr>
          <w:trHeight w:val="336"/>
        </w:trPr>
        <w:tc>
          <w:tcPr>
            <w:tcW w:w="5000" w:type="pct"/>
            <w:gridSpan w:val="2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</w:rPr>
              <w:t>в т. ч.:</w:t>
            </w:r>
          </w:p>
        </w:tc>
      </w:tr>
      <w:tr w:rsidR="00F87A0E" w:rsidRPr="00BD2D68" w:rsidTr="00C93359">
        <w:trPr>
          <w:trHeight w:val="490"/>
        </w:trPr>
        <w:tc>
          <w:tcPr>
            <w:tcW w:w="3842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58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40</w:t>
            </w:r>
          </w:p>
        </w:tc>
      </w:tr>
      <w:tr w:rsidR="00F87A0E" w:rsidRPr="00BD2D68" w:rsidTr="00C93359">
        <w:trPr>
          <w:trHeight w:val="490"/>
        </w:trPr>
        <w:tc>
          <w:tcPr>
            <w:tcW w:w="3842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58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24</w:t>
            </w:r>
          </w:p>
        </w:tc>
      </w:tr>
      <w:tr w:rsidR="00F87A0E" w:rsidRPr="00BD2D68" w:rsidTr="00C93359">
        <w:trPr>
          <w:trHeight w:val="267"/>
        </w:trPr>
        <w:tc>
          <w:tcPr>
            <w:tcW w:w="3842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BD2D68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158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16</w:t>
            </w:r>
          </w:p>
        </w:tc>
      </w:tr>
      <w:tr w:rsidR="00F87A0E" w:rsidRPr="00BD2D68" w:rsidTr="00C93359">
        <w:trPr>
          <w:trHeight w:val="331"/>
        </w:trPr>
        <w:tc>
          <w:tcPr>
            <w:tcW w:w="3842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BD2D68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158" w:type="pct"/>
            <w:vAlign w:val="center"/>
          </w:tcPr>
          <w:p w:rsidR="00F87A0E" w:rsidRPr="00BD2D68" w:rsidRDefault="00F87A0E" w:rsidP="00C93359">
            <w:pPr>
              <w:suppressAutoHyphens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Зачет</w:t>
            </w:r>
          </w:p>
        </w:tc>
      </w:tr>
    </w:tbl>
    <w:p w:rsidR="001B1A50" w:rsidRPr="00BD2D68" w:rsidRDefault="001B1A50" w:rsidP="001B1A50">
      <w:pPr>
        <w:rPr>
          <w:rFonts w:ascii="Times New Roman" w:hAnsi="Times New Roman"/>
          <w:b/>
          <w:i/>
        </w:rPr>
        <w:sectPr w:rsidR="001B1A50" w:rsidRPr="00BD2D68" w:rsidSect="00F21E86">
          <w:footerReference w:type="default" r:id="rId7"/>
          <w:pgSz w:w="11906" w:h="16838"/>
          <w:pgMar w:top="1134" w:right="567" w:bottom="1134" w:left="1134" w:header="708" w:footer="708" w:gutter="0"/>
          <w:cols w:space="720"/>
          <w:titlePg/>
          <w:docGrid w:linePitch="299"/>
        </w:sectPr>
      </w:pPr>
    </w:p>
    <w:p w:rsidR="001B1A50" w:rsidRPr="00BD2D68" w:rsidRDefault="001B1A50" w:rsidP="001B1A50">
      <w:pPr>
        <w:ind w:firstLine="709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:rsidR="001B1A50" w:rsidRPr="00BD2D68" w:rsidRDefault="001B1A50" w:rsidP="001B1A50">
      <w:pPr>
        <w:ind w:firstLine="709"/>
        <w:rPr>
          <w:rFonts w:ascii="Times New Roman" w:hAnsi="Times New Roman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5332"/>
        <w:gridCol w:w="2203"/>
        <w:gridCol w:w="1266"/>
        <w:gridCol w:w="3021"/>
      </w:tblGrid>
      <w:tr w:rsidR="00F87A0E" w:rsidRPr="00BD2D68" w:rsidTr="00C93359">
        <w:trPr>
          <w:trHeight w:val="20"/>
        </w:trPr>
        <w:tc>
          <w:tcPr>
            <w:tcW w:w="0" w:type="auto"/>
            <w:vAlign w:val="center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D2D68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BD2D68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D2D68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Раздел 1. Россия и мир в конце 70-80 годах ХХ века.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BD2D68">
              <w:rPr>
                <w:rFonts w:ascii="Times New Roman" w:hAnsi="Times New Roman"/>
                <w:b/>
                <w:bCs/>
                <w:iCs/>
              </w:rPr>
              <w:t>5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ОК2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У2,</w:t>
            </w:r>
            <w:r w:rsidRPr="00BD2D68">
              <w:rPr>
                <w:rFonts w:ascii="Times New Roman" w:hAnsi="Times New Roman"/>
              </w:rPr>
              <w:t xml:space="preserve"> З1,З2,З3,У02.2, З02.2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1.1. Преобразования в СССР 1985-1989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</w:rPr>
              <w:t>Рассмотрение этапов проведения перестройки, хара</w:t>
            </w:r>
            <w:r w:rsidRPr="00BD2D68">
              <w:rPr>
                <w:rFonts w:ascii="Times New Roman" w:hAnsi="Times New Roman"/>
              </w:rPr>
              <w:t>к</w:t>
            </w:r>
            <w:r w:rsidRPr="00BD2D68">
              <w:rPr>
                <w:rFonts w:ascii="Times New Roman" w:hAnsi="Times New Roman"/>
              </w:rPr>
              <w:t>теристика реформационных процессов в экономике и политике СССР, оценка преобразований в духовной сфере советского общества в период перестройки; определение очагов межнациональных конфликтов на территории СССР;  определение особенностей вне</w:t>
            </w:r>
            <w:r w:rsidRPr="00BD2D68">
              <w:rPr>
                <w:rFonts w:ascii="Times New Roman" w:hAnsi="Times New Roman"/>
              </w:rPr>
              <w:t>ш</w:t>
            </w:r>
            <w:r w:rsidRPr="00BD2D68">
              <w:rPr>
                <w:rFonts w:ascii="Times New Roman" w:hAnsi="Times New Roman"/>
              </w:rPr>
              <w:t>ней политики страны.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ОК2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У2, З1,З2,З3,У02.2, З02.2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 xml:space="preserve">Практическое занятие №1 </w:t>
            </w:r>
            <w:r w:rsidRPr="00BD2D68">
              <w:rPr>
                <w:rFonts w:ascii="Times New Roman" w:hAnsi="Times New Roman"/>
                <w:b/>
                <w:bCs/>
              </w:rPr>
              <w:t>«Перестройка в СССР: причины, ход, итоги».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Составление кроссворда о духовной сфере в СССР периода перестройки.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BD2D68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Раздел 2.  Россия в постпеперестроечный период.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ОК1,ОК3, ОК4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У1, У2,З1,З2,З3,З4,З6,У02.4, У03.2,З02.2,</w:t>
            </w:r>
            <w:r w:rsidRPr="00BD2D68">
              <w:rPr>
                <w:rFonts w:ascii="Times New Roman" w:hAnsi="Times New Roman"/>
              </w:rPr>
              <w:t xml:space="preserve"> З03.2, У04.1, З04.2</w:t>
            </w:r>
          </w:p>
        </w:tc>
      </w:tr>
      <w:tr w:rsidR="00F87A0E" w:rsidRPr="00BD2D68" w:rsidTr="00C93359">
        <w:trPr>
          <w:trHeight w:val="1214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</w:rPr>
            </w:pPr>
            <w:r w:rsidRPr="00BD2D68">
              <w:rPr>
                <w:b/>
                <w:bCs/>
                <w:color w:val="auto"/>
              </w:rPr>
              <w:t xml:space="preserve">Тема 2.1. </w:t>
            </w:r>
            <w:r w:rsidRPr="00BD2D68">
              <w:rPr>
                <w:bCs/>
                <w:color w:val="auto"/>
              </w:rPr>
              <w:t xml:space="preserve"> </w:t>
            </w:r>
            <w:r w:rsidRPr="00BD2D68">
              <w:rPr>
                <w:b/>
                <w:color w:val="auto"/>
              </w:rPr>
              <w:t>«Парад сувер</w:t>
            </w:r>
            <w:r w:rsidRPr="00BD2D68">
              <w:rPr>
                <w:b/>
                <w:color w:val="auto"/>
              </w:rPr>
              <w:t>е</w:t>
            </w:r>
            <w:r w:rsidRPr="00BD2D68">
              <w:rPr>
                <w:b/>
                <w:color w:val="auto"/>
              </w:rPr>
              <w:t xml:space="preserve">нитетов» 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</w:rPr>
              <w:t>Изучение причин распада СССР: хода событий, дв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жений в республиках за выход из состава СССР и «парада суверенитетов», отделения Прибалтики, 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лоруссии, Грузии, Азербайджана, Молдавии, Укра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ны,  рассмотрение Декларации о суверенитете РСФСР,  оценка референдума 1991 г. о сохранении СССР в обновлённом виде, проектов нового Союзн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 xml:space="preserve">го договора, подписания Беловежских соглашений и создания СНГ, межнациональных конфликтов, анализ </w:t>
            </w:r>
            <w:r w:rsidRPr="00BD2D68">
              <w:rPr>
                <w:rFonts w:ascii="Times New Roman" w:hAnsi="Times New Roman"/>
              </w:rPr>
              <w:lastRenderedPageBreak/>
              <w:t>последствий распада СССР для геополитической с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 xml:space="preserve">туации. 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У2, З1, З2,З3,З6,У02.4, З02.2</w:t>
            </w:r>
          </w:p>
        </w:tc>
      </w:tr>
      <w:tr w:rsidR="00F87A0E" w:rsidRPr="00BD2D68" w:rsidTr="00C93359">
        <w:trPr>
          <w:trHeight w:val="303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699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 xml:space="preserve">Практическое занятие №2 </w:t>
            </w:r>
            <w:r w:rsidRPr="00BD2D68">
              <w:rPr>
                <w:rFonts w:ascii="Times New Roman" w:hAnsi="Times New Roman"/>
                <w:b/>
                <w:bCs/>
              </w:rPr>
              <w:t>«Причины, ход и итоги «парада суверенитетов».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699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 xml:space="preserve">Анализ причин и последствий  межнациональных конфликтов в России кон.80 нач.90 годов </w:t>
            </w:r>
            <w:r w:rsidRPr="00BD2D68">
              <w:rPr>
                <w:rFonts w:ascii="Times New Roman" w:hAnsi="Times New Roman"/>
                <w:lang w:val="en-US"/>
              </w:rPr>
              <w:t>XX</w:t>
            </w:r>
            <w:r w:rsidRPr="00BD2D68">
              <w:rPr>
                <w:rFonts w:ascii="Times New Roman" w:hAnsi="Times New Roman"/>
              </w:rPr>
              <w:t xml:space="preserve"> века.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BD2D68">
              <w:rPr>
                <w:rFonts w:ascii="Times New Roman" w:hAnsi="Times New Roman"/>
                <w:b/>
              </w:rPr>
              <w:t>Политический кризис начала 1990-х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 xml:space="preserve">Определение значения </w:t>
            </w:r>
            <w:r w:rsidRPr="00BD2D68">
              <w:rPr>
                <w:rFonts w:ascii="Times New Roman" w:hAnsi="Times New Roman"/>
                <w:lang w:val="en-US"/>
              </w:rPr>
              <w:t>I</w:t>
            </w:r>
            <w:r w:rsidRPr="00BD2D68">
              <w:rPr>
                <w:rFonts w:ascii="Times New Roman" w:hAnsi="Times New Roman"/>
              </w:rPr>
              <w:t xml:space="preserve"> съезда Народных депутатов </w:t>
            </w:r>
            <w:r w:rsidRPr="00BD2D68">
              <w:rPr>
                <w:rFonts w:ascii="Times New Roman" w:hAnsi="Times New Roman"/>
                <w:bCs/>
              </w:rPr>
              <w:t>РСФСР.</w:t>
            </w:r>
            <w:r w:rsidRPr="00BD2D68">
              <w:rPr>
                <w:rFonts w:ascii="Times New Roman" w:hAnsi="Times New Roman"/>
              </w:rPr>
              <w:t xml:space="preserve"> Рассмотрение событий: августовский путч, цели ГКЧП,  хронологии развития основных событий, реакции россиян и мирового сообщества на происх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дящие события,  оценка последствий августовских событий для политического, социального, духовного развития российского общества.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У2,</w:t>
            </w:r>
            <w:r w:rsidRPr="00BD2D68">
              <w:rPr>
                <w:rFonts w:ascii="Times New Roman" w:hAnsi="Times New Roman"/>
                <w:bCs/>
              </w:rPr>
              <w:t xml:space="preserve"> З1, З2,З3,</w:t>
            </w:r>
            <w:r w:rsidRPr="00BD2D68">
              <w:rPr>
                <w:rFonts w:ascii="Times New Roman" w:hAnsi="Times New Roman"/>
              </w:rPr>
              <w:t xml:space="preserve"> У04.1 З04.2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№3 «Основные события п</w:t>
            </w:r>
            <w:r w:rsidRPr="00BD2D68">
              <w:rPr>
                <w:rFonts w:ascii="Times New Roman" w:hAnsi="Times New Roman"/>
              </w:rPr>
              <w:t>ол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тического кризис начала 90-х гг.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982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Подготовка сообщений по  теме:</w:t>
            </w:r>
            <w:r w:rsidRPr="00BD2D68">
              <w:rPr>
                <w:rFonts w:ascii="Times New Roman" w:hAnsi="Times New Roman"/>
                <w:b/>
              </w:rPr>
              <w:t xml:space="preserve"> </w:t>
            </w:r>
            <w:r w:rsidRPr="00BD2D68">
              <w:rPr>
                <w:rFonts w:ascii="Times New Roman" w:hAnsi="Times New Roman"/>
              </w:rPr>
              <w:t>«Политический кр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зис начала 1990-х гг.»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87A0E" w:rsidRPr="00BD2D68" w:rsidTr="00C93359">
        <w:trPr>
          <w:trHeight w:val="1147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2.3. С</w:t>
            </w:r>
            <w:r w:rsidRPr="00BD2D68">
              <w:rPr>
                <w:rFonts w:ascii="Times New Roman" w:hAnsi="Times New Roman"/>
                <w:b/>
              </w:rPr>
              <w:t>обытия 1989-1991 гг. в странах Восточной Е</w:t>
            </w:r>
            <w:r w:rsidRPr="00BD2D68">
              <w:rPr>
                <w:rFonts w:ascii="Times New Roman" w:hAnsi="Times New Roman"/>
                <w:b/>
              </w:rPr>
              <w:t>в</w:t>
            </w:r>
            <w:r w:rsidRPr="00BD2D68">
              <w:rPr>
                <w:rFonts w:ascii="Times New Roman" w:hAnsi="Times New Roman"/>
                <w:b/>
              </w:rPr>
              <w:t>ропы.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Изучение событий, связанных с разрушением орган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зации стран Варшавского договора,  рассмотрение событий в Польше, Венгрии, ГДР, Чехословакии, анализ причин и последствий падения авторитарно-бюрократических режимов.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У1, З1, З2,З3,З4, З6,У03.2, З03.2</w:t>
            </w:r>
          </w:p>
        </w:tc>
      </w:tr>
      <w:tr w:rsidR="00F87A0E" w:rsidRPr="00BD2D68" w:rsidTr="00C93359">
        <w:trPr>
          <w:trHeight w:val="371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702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№4 «Последствия с</w:t>
            </w:r>
            <w:r w:rsidRPr="00BD2D68">
              <w:rPr>
                <w:rFonts w:ascii="Times New Roman" w:hAnsi="Times New Roman"/>
              </w:rPr>
              <w:t>обытий 1989-1991гг. в странах Восточной Европы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883"/>
        </w:trPr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F87A0E" w:rsidRPr="00BD2D68" w:rsidRDefault="00F87A0E" w:rsidP="00C93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Подготовка презентаций по  теме: «</w:t>
            </w:r>
            <w:r w:rsidRPr="00BD2D68">
              <w:rPr>
                <w:rFonts w:ascii="Times New Roman" w:hAnsi="Times New Roman"/>
                <w:bCs/>
              </w:rPr>
              <w:t>С</w:t>
            </w:r>
            <w:r w:rsidRPr="00BD2D68">
              <w:rPr>
                <w:rFonts w:ascii="Times New Roman" w:hAnsi="Times New Roman"/>
              </w:rPr>
              <w:t>обытия 1989-1991 гг. в странах Восточной Европы».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367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Раздел 3. Российская Федерация и мир в 1992—1993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ОК2, ОК3, ОК6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У1, У2, З1, З2,З3, З5,З6,</w:t>
            </w:r>
            <w:r w:rsidRPr="00BD2D68">
              <w:rPr>
                <w:rFonts w:ascii="Times New Roman" w:hAnsi="Times New Roman"/>
              </w:rPr>
              <w:t xml:space="preserve">У02.3, З02.2, У03.2, З03.2, </w:t>
            </w:r>
            <w:r w:rsidRPr="00BD2D68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F87A0E" w:rsidRPr="00BD2D68" w:rsidTr="00C93359">
        <w:trPr>
          <w:trHeight w:val="418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3.1 Конституционный кризис 1992-1993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</w:rPr>
              <w:t>Анализ предпосылок политического противостояния в стране, изучение мнений о причинах конституцио</w:t>
            </w:r>
            <w:r w:rsidRPr="00BD2D68">
              <w:rPr>
                <w:rFonts w:ascii="Times New Roman" w:hAnsi="Times New Roman"/>
              </w:rPr>
              <w:t>н</w:t>
            </w:r>
            <w:r w:rsidRPr="00BD2D68">
              <w:rPr>
                <w:rFonts w:ascii="Times New Roman" w:hAnsi="Times New Roman"/>
              </w:rPr>
              <w:t>ного кризиса, хронологии политического кризиса, отставки Правительства Гайдара, выступления Ел</w:t>
            </w:r>
            <w:r w:rsidRPr="00BD2D68">
              <w:rPr>
                <w:rFonts w:ascii="Times New Roman" w:hAnsi="Times New Roman"/>
              </w:rPr>
              <w:t>ь</w:t>
            </w:r>
            <w:r w:rsidRPr="00BD2D68">
              <w:rPr>
                <w:rFonts w:ascii="Times New Roman" w:hAnsi="Times New Roman"/>
              </w:rPr>
              <w:t>цина и назначение Черномырдина, попытки импи</w:t>
            </w:r>
            <w:r w:rsidRPr="00BD2D68">
              <w:rPr>
                <w:rFonts w:ascii="Times New Roman" w:hAnsi="Times New Roman"/>
              </w:rPr>
              <w:t>ч</w:t>
            </w:r>
            <w:r w:rsidRPr="00BD2D68">
              <w:rPr>
                <w:rFonts w:ascii="Times New Roman" w:hAnsi="Times New Roman"/>
              </w:rPr>
              <w:t>мента, оценивание апрельского референдума и ко</w:t>
            </w:r>
            <w:r w:rsidRPr="00BD2D68">
              <w:rPr>
                <w:rFonts w:ascii="Times New Roman" w:hAnsi="Times New Roman"/>
              </w:rPr>
              <w:t>н</w:t>
            </w:r>
            <w:r w:rsidRPr="00BD2D68">
              <w:rPr>
                <w:rFonts w:ascii="Times New Roman" w:hAnsi="Times New Roman"/>
              </w:rPr>
              <w:t>ституционного совещания, разгона Верховного Сов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та, рассмотрение поэтапной конституционной рефо</w:t>
            </w:r>
            <w:r w:rsidRPr="00BD2D68">
              <w:rPr>
                <w:rFonts w:ascii="Times New Roman" w:hAnsi="Times New Roman"/>
              </w:rPr>
              <w:t>р</w:t>
            </w:r>
            <w:r w:rsidRPr="00BD2D68">
              <w:rPr>
                <w:rFonts w:ascii="Times New Roman" w:hAnsi="Times New Roman"/>
              </w:rPr>
              <w:t>мы, проектов Конституции РФ.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У2, З1, З2,З3,У06.2, З06.1</w:t>
            </w:r>
          </w:p>
        </w:tc>
      </w:tr>
      <w:tr w:rsidR="00F87A0E" w:rsidRPr="00BD2D68" w:rsidTr="00C93359">
        <w:trPr>
          <w:trHeight w:val="433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433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№5 «Развитие и итоги конст</w:t>
            </w:r>
            <w:r w:rsidRPr="00BD2D68">
              <w:rPr>
                <w:rFonts w:ascii="Times New Roman" w:hAnsi="Times New Roman"/>
                <w:bCs/>
              </w:rPr>
              <w:t>и</w:t>
            </w:r>
            <w:r w:rsidRPr="00BD2D68">
              <w:rPr>
                <w:rFonts w:ascii="Times New Roman" w:hAnsi="Times New Roman"/>
                <w:bCs/>
              </w:rPr>
              <w:t>туционного кризиса 1992-1993».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647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F87A0E" w:rsidRPr="00BD2D68" w:rsidRDefault="00F87A0E" w:rsidP="00C93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</w:rPr>
              <w:t>Составление конспектов по теме «</w:t>
            </w:r>
            <w:r w:rsidRPr="00BD2D68">
              <w:rPr>
                <w:rFonts w:ascii="Times New Roman" w:hAnsi="Times New Roman"/>
                <w:bCs/>
              </w:rPr>
              <w:t>Конституционный кризис 1992-1993 гг</w:t>
            </w:r>
            <w:r w:rsidRPr="00BD2D68">
              <w:rPr>
                <w:rFonts w:ascii="Times New Roman" w:hAnsi="Times New Roman"/>
                <w:b/>
                <w:bCs/>
              </w:rPr>
              <w:t>.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87A0E" w:rsidRPr="00BD2D68" w:rsidTr="00C93359">
        <w:trPr>
          <w:trHeight w:val="1191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3.2 Социально-экономическое развитие России в начале 1990-х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Рассмотрение направления экономического развития России начала 1990-х гг., шоковой терапии, испол</w:t>
            </w:r>
            <w:r w:rsidRPr="00BD2D68">
              <w:rPr>
                <w:rFonts w:ascii="Times New Roman" w:hAnsi="Times New Roman"/>
              </w:rPr>
              <w:t>ь</w:t>
            </w:r>
            <w:r w:rsidRPr="00BD2D68">
              <w:rPr>
                <w:rFonts w:ascii="Times New Roman" w:hAnsi="Times New Roman"/>
              </w:rPr>
              <w:t>зования этого метода в мировой экономической пра</w:t>
            </w:r>
            <w:r w:rsidRPr="00BD2D68">
              <w:rPr>
                <w:rFonts w:ascii="Times New Roman" w:hAnsi="Times New Roman"/>
              </w:rPr>
              <w:t>к</w:t>
            </w:r>
            <w:r w:rsidRPr="00BD2D68">
              <w:rPr>
                <w:rFonts w:ascii="Times New Roman" w:hAnsi="Times New Roman"/>
              </w:rPr>
              <w:t>тике, анализ и общая оценка экономического разв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тия этого периода мировой экономики и стран пос</w:t>
            </w:r>
            <w:r w:rsidRPr="00BD2D68">
              <w:rPr>
                <w:rFonts w:ascii="Times New Roman" w:hAnsi="Times New Roman"/>
              </w:rPr>
              <w:t>т</w:t>
            </w:r>
            <w:r w:rsidRPr="00BD2D68">
              <w:rPr>
                <w:rFonts w:ascii="Times New Roman" w:hAnsi="Times New Roman"/>
              </w:rPr>
              <w:t>советского пространства, социально-демографической ситуация в России в начале 1990- х гг. Характеристика проблем интеграции в мировую экономику.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 xml:space="preserve">У2,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З5,У02.3, З02.2</w:t>
            </w:r>
          </w:p>
        </w:tc>
      </w:tr>
      <w:tr w:rsidR="00F87A0E" w:rsidRPr="00BD2D68" w:rsidTr="00C93359">
        <w:trPr>
          <w:trHeight w:val="331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574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№6 «Оценка социально-экономического развития России в начале 90-х гг.».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</w:rPr>
              <w:t>Составление кроссворда по теме «</w:t>
            </w:r>
            <w:r w:rsidRPr="00BD2D68">
              <w:rPr>
                <w:rFonts w:ascii="Times New Roman" w:hAnsi="Times New Roman"/>
                <w:bCs/>
              </w:rPr>
              <w:t>Социально-экономическое развитие России в начале 1990-х гг.».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3.3 Обновление фед</w:t>
            </w:r>
            <w:r w:rsidRPr="00BD2D68">
              <w:rPr>
                <w:rFonts w:ascii="Times New Roman" w:hAnsi="Times New Roman"/>
                <w:b/>
                <w:bCs/>
              </w:rPr>
              <w:t>е</w:t>
            </w:r>
            <w:r w:rsidRPr="00BD2D68">
              <w:rPr>
                <w:rFonts w:ascii="Times New Roman" w:hAnsi="Times New Roman"/>
                <w:b/>
                <w:bCs/>
              </w:rPr>
              <w:t>рального устройства России.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</w:rPr>
              <w:t>Изучение «Договора о разграничении предметов в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дения и полномочий между федеральными органами государственной власти Российской Федерации и о</w:t>
            </w:r>
            <w:r w:rsidRPr="00BD2D68">
              <w:rPr>
                <w:rFonts w:ascii="Times New Roman" w:hAnsi="Times New Roman"/>
              </w:rPr>
              <w:t>р</w:t>
            </w:r>
            <w:r w:rsidRPr="00BD2D68">
              <w:rPr>
                <w:rFonts w:ascii="Times New Roman" w:hAnsi="Times New Roman"/>
              </w:rPr>
              <w:t>ганами власти суверенных республик в составе Ро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сийской Федерации», его сущности  и  последствий для политического развития страны. Рассмотрение позиции Татарстана и.Чечни. Оценка ведущих Евр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пейских стран и США федерального устройства Ро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сии.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 xml:space="preserve">У2,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З4,У03.2, З03.2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№7 «Анализ обновления фед</w:t>
            </w:r>
            <w:r w:rsidRPr="00BD2D68">
              <w:rPr>
                <w:rFonts w:ascii="Times New Roman" w:hAnsi="Times New Roman"/>
                <w:bCs/>
              </w:rPr>
              <w:t>е</w:t>
            </w:r>
            <w:r w:rsidRPr="00BD2D68">
              <w:rPr>
                <w:rFonts w:ascii="Times New Roman" w:hAnsi="Times New Roman"/>
                <w:bCs/>
              </w:rPr>
              <w:t>рального устройства России»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Составление тезисов по теме:</w:t>
            </w:r>
            <w:r w:rsidRPr="00BD2D68">
              <w:rPr>
                <w:rFonts w:ascii="Times New Roman" w:hAnsi="Times New Roman"/>
                <w:b/>
              </w:rPr>
              <w:t xml:space="preserve"> </w:t>
            </w:r>
            <w:r w:rsidRPr="00BD2D68">
              <w:rPr>
                <w:rFonts w:ascii="Times New Roman" w:hAnsi="Times New Roman"/>
              </w:rPr>
              <w:t>«</w:t>
            </w:r>
            <w:r w:rsidRPr="00BD2D68">
              <w:rPr>
                <w:rFonts w:ascii="Times New Roman" w:hAnsi="Times New Roman"/>
                <w:bCs/>
              </w:rPr>
              <w:t>Обновление фед</w:t>
            </w:r>
            <w:r w:rsidRPr="00BD2D68">
              <w:rPr>
                <w:rFonts w:ascii="Times New Roman" w:hAnsi="Times New Roman"/>
                <w:bCs/>
              </w:rPr>
              <w:t>е</w:t>
            </w:r>
            <w:r w:rsidRPr="00BD2D68">
              <w:rPr>
                <w:rFonts w:ascii="Times New Roman" w:hAnsi="Times New Roman"/>
                <w:bCs/>
              </w:rPr>
              <w:t>рального устройства России</w:t>
            </w:r>
            <w:r w:rsidRPr="00BD2D68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1035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3.4 Международные отношения в начале 90-х гг.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Изучение направлений внешней политики России этого периода, приоритетов внешней политики ро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сийского руководства. Потеря контроля России над традиционными зонами влияния. Россия и страны ближнего зарубежья. Рассмотрение причин, развития событий  Балканского кризиса конца ХХ века, уч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стия стран Европы и США в нём. Оценивание вне</w:t>
            </w:r>
            <w:r w:rsidRPr="00BD2D68">
              <w:rPr>
                <w:rFonts w:ascii="Times New Roman" w:hAnsi="Times New Roman"/>
              </w:rPr>
              <w:t>ш</w:t>
            </w:r>
            <w:r w:rsidRPr="00BD2D68">
              <w:rPr>
                <w:rFonts w:ascii="Times New Roman" w:hAnsi="Times New Roman"/>
              </w:rPr>
              <w:t>неполитических инициатив России в области ядерных вооружений. Россия и проблема расширения НАТО на Восток.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У1,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З4,З6,У02.3, З02.2</w:t>
            </w:r>
          </w:p>
        </w:tc>
      </w:tr>
      <w:tr w:rsidR="00F87A0E" w:rsidRPr="00BD2D68" w:rsidTr="00C93359">
        <w:trPr>
          <w:trHeight w:val="291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778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№8 «Международные отнош</w:t>
            </w:r>
            <w:r w:rsidRPr="00BD2D68">
              <w:rPr>
                <w:rFonts w:ascii="Times New Roman" w:hAnsi="Times New Roman"/>
                <w:bCs/>
              </w:rPr>
              <w:t>е</w:t>
            </w:r>
            <w:r w:rsidRPr="00BD2D68">
              <w:rPr>
                <w:rFonts w:ascii="Times New Roman" w:hAnsi="Times New Roman"/>
                <w:bCs/>
              </w:rPr>
              <w:t>ния в начале 90-х гг.».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778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Оценка событий Балканского кризиса в виде презе</w:t>
            </w:r>
            <w:r w:rsidRPr="00BD2D68">
              <w:rPr>
                <w:rFonts w:ascii="Times New Roman" w:hAnsi="Times New Roman"/>
                <w:bCs/>
              </w:rPr>
              <w:t>н</w:t>
            </w:r>
            <w:r w:rsidRPr="00BD2D68">
              <w:rPr>
                <w:rFonts w:ascii="Times New Roman" w:hAnsi="Times New Roman"/>
                <w:bCs/>
              </w:rPr>
              <w:t>тации.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345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Раздел 4. Российская Федерация в 1994—1999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ОК1, ОК4, ОК5, ОК6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>У1,У2,</w:t>
            </w:r>
            <w:r w:rsidRPr="00BD2D68">
              <w:rPr>
                <w:rFonts w:ascii="Times New Roman" w:hAnsi="Times New Roman"/>
                <w:bCs/>
              </w:rPr>
              <w:t xml:space="preserve"> З1, З2,З3,З4,З5,З6,У01.1, З01.1,</w:t>
            </w:r>
            <w:r w:rsidRPr="00BD2D68">
              <w:rPr>
                <w:rFonts w:ascii="Times New Roman" w:hAnsi="Times New Roman"/>
              </w:rPr>
              <w:t xml:space="preserve"> У04.1 З04.2,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 У05.1, З05.1,</w:t>
            </w:r>
            <w:r w:rsidRPr="00BD2D68">
              <w:rPr>
                <w:rFonts w:ascii="Times New Roman" w:hAnsi="Times New Roman"/>
                <w:bCs/>
              </w:rPr>
              <w:t xml:space="preserve"> У06.2, З06.1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 xml:space="preserve">Тема 4.1 </w:t>
            </w:r>
            <w:r w:rsidRPr="00BD2D68">
              <w:rPr>
                <w:rFonts w:ascii="Times New Roman" w:hAnsi="Times New Roman"/>
                <w:b/>
              </w:rPr>
              <w:t>Экономическое развитие Российской Фед</w:t>
            </w:r>
            <w:r w:rsidRPr="00BD2D68">
              <w:rPr>
                <w:rFonts w:ascii="Times New Roman" w:hAnsi="Times New Roman"/>
                <w:b/>
              </w:rPr>
              <w:t>е</w:t>
            </w:r>
            <w:r w:rsidRPr="00BD2D68">
              <w:rPr>
                <w:rFonts w:ascii="Times New Roman" w:hAnsi="Times New Roman"/>
                <w:b/>
              </w:rPr>
              <w:t xml:space="preserve">рации в </w:t>
            </w:r>
            <w:r w:rsidRPr="00BD2D68">
              <w:rPr>
                <w:rFonts w:ascii="Times New Roman" w:hAnsi="Times New Roman"/>
                <w:b/>
                <w:bCs/>
              </w:rPr>
              <w:t>1994—1999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Рассмотрение процесса приватизации, формирование олигархического капитализма в России, кризисных ситуаций в экономике 1993-1995 годов, развития о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новных отраслей экономики страны, анализ внешнего долга России на период 1993-1995 гг. Характеристика  этапа либеральных социально- экономических р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форм (1997-1999 гг.), реформирование сельского х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зяйства. Экономической ситуации августа 1998 года Международного экономическое сотрудничество России.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У2, З1, З2,З3,У01.1, З01.1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№9 «</w:t>
            </w:r>
            <w:r w:rsidRPr="00BD2D68">
              <w:rPr>
                <w:rFonts w:ascii="Times New Roman" w:hAnsi="Times New Roman"/>
              </w:rPr>
              <w:t xml:space="preserve">Экономическое развитие Российской Федерации в </w:t>
            </w:r>
            <w:r w:rsidRPr="00BD2D68">
              <w:rPr>
                <w:rFonts w:ascii="Times New Roman" w:hAnsi="Times New Roman"/>
                <w:bCs/>
              </w:rPr>
              <w:t>1994—1999 гг.».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Составление тематических вопросов по теме: «Эк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 xml:space="preserve">номическое развитие Российской Федерации в </w:t>
            </w:r>
            <w:r w:rsidRPr="00BD2D68">
              <w:rPr>
                <w:rFonts w:ascii="Times New Roman" w:hAnsi="Times New Roman"/>
                <w:bCs/>
              </w:rPr>
              <w:t>1994—1999 гг.</w:t>
            </w:r>
            <w:r w:rsidRPr="00BD2D68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D2D68">
              <w:rPr>
                <w:b/>
                <w:color w:val="auto"/>
                <w:sz w:val="22"/>
                <w:szCs w:val="22"/>
              </w:rPr>
              <w:t xml:space="preserve">Тема </w:t>
            </w:r>
            <w:r w:rsidRPr="00BD2D68">
              <w:rPr>
                <w:b/>
                <w:bCs/>
                <w:color w:val="auto"/>
                <w:sz w:val="22"/>
                <w:szCs w:val="22"/>
              </w:rPr>
              <w:t>4.2 Внутриполитич</w:t>
            </w:r>
            <w:r w:rsidRPr="00BD2D68">
              <w:rPr>
                <w:b/>
                <w:bCs/>
                <w:color w:val="auto"/>
                <w:sz w:val="22"/>
                <w:szCs w:val="22"/>
              </w:rPr>
              <w:t>е</w:t>
            </w:r>
            <w:r w:rsidRPr="00BD2D68">
              <w:rPr>
                <w:b/>
                <w:bCs/>
                <w:color w:val="auto"/>
                <w:sz w:val="22"/>
                <w:szCs w:val="22"/>
              </w:rPr>
              <w:t>ская ситуация в России в 1994—1999 гг.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Анализ результатов парламентских выборов 1993, 1995 года. Рассмотрение многопартийности в России 90-х годов, результатов президентских выборов 1996, деятельности правительств РФ и их состава 1996-1999 гг. Рассмотрение причин, развития событий и последствий первой чеченской войны. Межвоенный период (1996-1998 гг.)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 xml:space="preserve">У2,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У04.1 З04.2</w:t>
            </w: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lastRenderedPageBreak/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№10 «Внутриполитическая ситуация в России в 1994—1999 гг</w:t>
            </w:r>
            <w:r w:rsidRPr="00BD2D68">
              <w:rPr>
                <w:rFonts w:ascii="Times New Roman" w:hAnsi="Times New Roman"/>
              </w:rPr>
              <w:t>.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Хронология событий, связанных с войной в Чечне.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978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</w:rPr>
              <w:t>Тема 4.3. Внешняя политика Российская Федерация вт</w:t>
            </w:r>
            <w:r w:rsidRPr="00BD2D68">
              <w:rPr>
                <w:rFonts w:ascii="Times New Roman" w:hAnsi="Times New Roman"/>
                <w:b/>
              </w:rPr>
              <w:t>о</w:t>
            </w:r>
            <w:r w:rsidRPr="00BD2D68">
              <w:rPr>
                <w:rFonts w:ascii="Times New Roman" w:hAnsi="Times New Roman"/>
                <w:b/>
              </w:rPr>
              <w:t>рой половины 90-х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Анализ проблемы расширения НАТО на Восток, х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рактеристика ситуации на Балканском полуострове. Взаимодействие России и ЕС.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У1, З1, З2,З3,З4,З6,У06.2, З06.1</w:t>
            </w:r>
          </w:p>
        </w:tc>
      </w:tr>
      <w:tr w:rsidR="00F87A0E" w:rsidRPr="00BD2D68" w:rsidTr="00C93359">
        <w:trPr>
          <w:trHeight w:val="275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582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№11 «</w:t>
            </w:r>
            <w:r w:rsidRPr="00BD2D68">
              <w:rPr>
                <w:rFonts w:ascii="Times New Roman" w:hAnsi="Times New Roman"/>
              </w:rPr>
              <w:t>Внешняя политика Ро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сийская Федерация второй половины 90-х гг.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582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Оценка расширения НАТО на восток в виде презе</w:t>
            </w:r>
            <w:r w:rsidRPr="00BD2D68">
              <w:rPr>
                <w:rFonts w:ascii="Times New Roman" w:hAnsi="Times New Roman"/>
              </w:rPr>
              <w:t>н</w:t>
            </w:r>
            <w:r w:rsidRPr="00BD2D68">
              <w:rPr>
                <w:rFonts w:ascii="Times New Roman" w:hAnsi="Times New Roman"/>
              </w:rPr>
              <w:t>тации. Хронологическая таблица на тему: «Внешняя политика Российская Федерация второй половины 90-х гг.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Тема 4.4 Ситуация в соц</w:t>
            </w:r>
            <w:r w:rsidRPr="00BD2D68">
              <w:rPr>
                <w:rFonts w:ascii="Times New Roman" w:hAnsi="Times New Roman"/>
                <w:b/>
                <w:bCs/>
              </w:rPr>
              <w:t>и</w:t>
            </w:r>
            <w:r w:rsidRPr="00BD2D68">
              <w:rPr>
                <w:rFonts w:ascii="Times New Roman" w:hAnsi="Times New Roman"/>
                <w:b/>
                <w:bCs/>
              </w:rPr>
              <w:t>альной и духовной сферах России второй половины 90-х гг. ХХ века.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</w:rPr>
              <w:t xml:space="preserve">Характеристика изменений в социальной структуре России </w:t>
            </w:r>
            <w:r w:rsidRPr="00BD2D68">
              <w:rPr>
                <w:rFonts w:ascii="Times New Roman" w:hAnsi="Times New Roman"/>
                <w:bCs/>
              </w:rPr>
              <w:t>второй  половины 90-х гг. ХХ века. Анализ изменений духовной сферы, развития культуры Ро</w:t>
            </w:r>
            <w:r w:rsidRPr="00BD2D68">
              <w:rPr>
                <w:rFonts w:ascii="Times New Roman" w:hAnsi="Times New Roman"/>
                <w:bCs/>
              </w:rPr>
              <w:t>с</w:t>
            </w:r>
            <w:r w:rsidRPr="00BD2D68">
              <w:rPr>
                <w:rFonts w:ascii="Times New Roman" w:hAnsi="Times New Roman"/>
                <w:bCs/>
              </w:rPr>
              <w:t>сии. Рассмотрение воздействия церкви на общество и государство.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ОК5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 xml:space="preserve">У2,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  <w:shd w:val="clear" w:color="auto" w:fill="FFFFFF"/>
              </w:rPr>
              <w:t>З5,У05.1, З05.1</w:t>
            </w:r>
          </w:p>
        </w:tc>
      </w:tr>
      <w:tr w:rsidR="00F87A0E" w:rsidRPr="00BD2D68" w:rsidTr="00C93359">
        <w:trPr>
          <w:trHeight w:val="271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№12 «Ситуация в социальной и духовной сферах России второй половины 90-х гг. ХХ века».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Составление кроссворда и о развитии культуры Ро</w:t>
            </w:r>
            <w:r w:rsidRPr="00BD2D68">
              <w:rPr>
                <w:rFonts w:ascii="Times New Roman" w:hAnsi="Times New Roman"/>
                <w:bCs/>
              </w:rPr>
              <w:t>с</w:t>
            </w:r>
            <w:r w:rsidRPr="00BD2D68">
              <w:rPr>
                <w:rFonts w:ascii="Times New Roman" w:hAnsi="Times New Roman"/>
                <w:bCs/>
              </w:rPr>
              <w:t xml:space="preserve">сии во второй половине 90-х гг. </w:t>
            </w:r>
            <w:r w:rsidRPr="00BD2D68">
              <w:rPr>
                <w:rFonts w:ascii="Times New Roman" w:hAnsi="Times New Roman"/>
                <w:bCs/>
                <w:lang w:val="en-US"/>
              </w:rPr>
              <w:t>XX</w:t>
            </w:r>
            <w:r w:rsidRPr="00BD2D68">
              <w:rPr>
                <w:rFonts w:ascii="Times New Roman" w:hAnsi="Times New Roman"/>
                <w:bCs/>
              </w:rPr>
              <w:t xml:space="preserve"> век. Аналитич</w:t>
            </w:r>
            <w:r w:rsidRPr="00BD2D68">
              <w:rPr>
                <w:rFonts w:ascii="Times New Roman" w:hAnsi="Times New Roman"/>
                <w:bCs/>
              </w:rPr>
              <w:t>е</w:t>
            </w:r>
            <w:r w:rsidRPr="00BD2D68">
              <w:rPr>
                <w:rFonts w:ascii="Times New Roman" w:hAnsi="Times New Roman"/>
                <w:bCs/>
              </w:rPr>
              <w:t xml:space="preserve">ская таблица «Развитие культуры России во второй половине 90-х гг. </w:t>
            </w:r>
            <w:r w:rsidRPr="00BD2D68">
              <w:rPr>
                <w:rFonts w:ascii="Times New Roman" w:hAnsi="Times New Roman"/>
                <w:bCs/>
                <w:lang w:val="en-US"/>
              </w:rPr>
              <w:t>XX</w:t>
            </w:r>
            <w:r w:rsidRPr="00BD2D68">
              <w:rPr>
                <w:rFonts w:ascii="Times New Roman" w:hAnsi="Times New Roman"/>
                <w:bCs/>
              </w:rPr>
              <w:t xml:space="preserve"> век».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</w:rPr>
              <w:lastRenderedPageBreak/>
              <w:t>Раздел 5. Российская Федерация 2000-2008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>У2,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У02.2, З02.2,</w:t>
            </w:r>
            <w:r w:rsidRPr="00BD2D68">
              <w:rPr>
                <w:rFonts w:ascii="Times New Roman" w:hAnsi="Times New Roman"/>
                <w:bCs/>
              </w:rPr>
              <w:t xml:space="preserve"> У03.2, З03.2</w:t>
            </w: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 xml:space="preserve">Тема </w:t>
            </w:r>
            <w:r w:rsidRPr="00BD2D68">
              <w:rPr>
                <w:rFonts w:ascii="Times New Roman" w:hAnsi="Times New Roman"/>
                <w:b/>
                <w:bCs/>
              </w:rPr>
              <w:t>5.1</w:t>
            </w:r>
            <w:r w:rsidRPr="00BD2D68">
              <w:rPr>
                <w:rFonts w:ascii="Times New Roman" w:hAnsi="Times New Roman"/>
                <w:b/>
              </w:rPr>
              <w:t xml:space="preserve"> Политическое ра</w:t>
            </w:r>
            <w:r w:rsidRPr="00BD2D68">
              <w:rPr>
                <w:rFonts w:ascii="Times New Roman" w:hAnsi="Times New Roman"/>
                <w:b/>
              </w:rPr>
              <w:t>з</w:t>
            </w:r>
            <w:r w:rsidRPr="00BD2D68">
              <w:rPr>
                <w:rFonts w:ascii="Times New Roman" w:hAnsi="Times New Roman"/>
                <w:b/>
              </w:rPr>
              <w:t>витие РФ 2000-2008 гг.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</w:rPr>
              <w:t>Сравнение президентских выборов 2000 и 2004  года. Изменение многопартийной системы в России, ан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лиз укрепления позиций партии «Единая Россия». Укрепление вертикали исполнительной власти, ра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>У2,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У02.2, З02.2</w:t>
            </w:r>
          </w:p>
        </w:tc>
      </w:tr>
      <w:tr w:rsidR="00F87A0E" w:rsidRPr="00BD2D68" w:rsidTr="00C93359">
        <w:trPr>
          <w:trHeight w:val="325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№13 «</w:t>
            </w:r>
            <w:r w:rsidRPr="00BD2D68">
              <w:rPr>
                <w:rFonts w:ascii="Times New Roman" w:hAnsi="Times New Roman"/>
              </w:rPr>
              <w:t>Политическое развитие РФ 2000-2008 гг.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Хронология событий второй Чеченской войны.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 xml:space="preserve">Тема </w:t>
            </w:r>
            <w:r w:rsidRPr="00BD2D68">
              <w:rPr>
                <w:rFonts w:ascii="Times New Roman" w:hAnsi="Times New Roman"/>
                <w:b/>
                <w:bCs/>
              </w:rPr>
              <w:t>5.2. Социально-</w:t>
            </w:r>
            <w:r w:rsidRPr="00BD2D68">
              <w:rPr>
                <w:rFonts w:ascii="Times New Roman" w:hAnsi="Times New Roman"/>
                <w:b/>
              </w:rPr>
              <w:t>экономические преобраз</w:t>
            </w:r>
            <w:r w:rsidRPr="00BD2D68">
              <w:rPr>
                <w:rFonts w:ascii="Times New Roman" w:hAnsi="Times New Roman"/>
                <w:b/>
              </w:rPr>
              <w:t>о</w:t>
            </w:r>
            <w:r w:rsidRPr="00BD2D68">
              <w:rPr>
                <w:rFonts w:ascii="Times New Roman" w:hAnsi="Times New Roman"/>
                <w:b/>
              </w:rPr>
              <w:t>вания 2000-2008 года в РФ.</w:t>
            </w:r>
          </w:p>
          <w:p w:rsidR="00F87A0E" w:rsidRPr="00BD2D68" w:rsidRDefault="00F87A0E" w:rsidP="00C93359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Рассмотрение социально-экономических реформ: н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логовой, земельной, пенсионной, банковской, мон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тизации льгот, реформ трудовых отношений, эле</w:t>
            </w:r>
            <w:r w:rsidRPr="00BD2D68">
              <w:rPr>
                <w:rFonts w:ascii="Times New Roman" w:hAnsi="Times New Roman"/>
              </w:rPr>
              <w:t>к</w:t>
            </w:r>
            <w:r w:rsidRPr="00BD2D68">
              <w:rPr>
                <w:rFonts w:ascii="Times New Roman" w:hAnsi="Times New Roman"/>
              </w:rPr>
              <w:t>троэнергетики. Анализ приоритетных национальных проектов: их хода реализации и итогов.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>У2,</w:t>
            </w:r>
            <w:r w:rsidRPr="00BD2D68">
              <w:rPr>
                <w:rFonts w:ascii="Times New Roman" w:hAnsi="Times New Roman"/>
                <w:bCs/>
              </w:rPr>
              <w:t xml:space="preserve"> З1, З2,З3,У03.2, З03.2</w:t>
            </w:r>
          </w:p>
        </w:tc>
      </w:tr>
      <w:tr w:rsidR="00F87A0E" w:rsidRPr="00BD2D68" w:rsidTr="00C93359">
        <w:trPr>
          <w:trHeight w:val="339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№14 «Социально-</w:t>
            </w:r>
            <w:r w:rsidRPr="00BD2D68">
              <w:rPr>
                <w:rFonts w:ascii="Times New Roman" w:hAnsi="Times New Roman"/>
              </w:rPr>
              <w:t>экономические преобразования 2000-2008 года в РФ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Составление сравнительной таблицы по национал</w:t>
            </w:r>
            <w:r w:rsidRPr="00BD2D68">
              <w:rPr>
                <w:rFonts w:ascii="Times New Roman" w:hAnsi="Times New Roman"/>
                <w:bCs/>
              </w:rPr>
              <w:t>ь</w:t>
            </w:r>
            <w:r w:rsidRPr="00BD2D68">
              <w:rPr>
                <w:rFonts w:ascii="Times New Roman" w:hAnsi="Times New Roman"/>
                <w:bCs/>
              </w:rPr>
              <w:t>ным проектам.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</w:rPr>
              <w:t>Раздел 6 . Современный мир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D2D68">
              <w:rPr>
                <w:rFonts w:ascii="Times New Roman" w:hAnsi="Times New Roman"/>
                <w:b/>
                <w:bCs/>
                <w:lang w:val="en-US"/>
              </w:rPr>
              <w:t>10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ОК1,ОК2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 xml:space="preserve">У1, У2,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  <w:shd w:val="clear" w:color="auto" w:fill="FFFFFF"/>
              </w:rPr>
              <w:t>У01.5, З01.5,</w:t>
            </w:r>
            <w:r w:rsidRPr="00BD2D68">
              <w:rPr>
                <w:rFonts w:ascii="Times New Roman" w:hAnsi="Times New Roman"/>
              </w:rPr>
              <w:t xml:space="preserve"> У02.2, З02.2</w:t>
            </w: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D2D68">
              <w:rPr>
                <w:b/>
                <w:color w:val="auto"/>
                <w:sz w:val="22"/>
                <w:szCs w:val="22"/>
              </w:rPr>
              <w:t>Тема 6.1.Экономическое развитие мира и России с 2008 года.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Рассмотрение мирового экономического кризиса 2008-2011 года: причин, влияния и последствия на экономику России. Протекционистские меры. Экон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мическое развития ЕС. Оценка взаимодействия Ро</w:t>
            </w:r>
            <w:r w:rsidRPr="00BD2D68">
              <w:rPr>
                <w:rFonts w:ascii="Times New Roman" w:hAnsi="Times New Roman"/>
              </w:rPr>
              <w:t>с</w:t>
            </w:r>
            <w:r w:rsidRPr="00BD2D68">
              <w:rPr>
                <w:rFonts w:ascii="Times New Roman" w:hAnsi="Times New Roman"/>
              </w:rPr>
              <w:t>сии и ВТО.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 xml:space="preserve">У1,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  <w:shd w:val="clear" w:color="auto" w:fill="FFFFFF"/>
              </w:rPr>
              <w:t>У01.5, З01.5</w:t>
            </w:r>
          </w:p>
        </w:tc>
      </w:tr>
      <w:tr w:rsidR="00F87A0E" w:rsidRPr="00BD2D68" w:rsidTr="00C93359">
        <w:trPr>
          <w:trHeight w:val="329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№15 «</w:t>
            </w:r>
            <w:r w:rsidRPr="00BD2D68">
              <w:rPr>
                <w:rFonts w:ascii="Times New Roman" w:hAnsi="Times New Roman"/>
              </w:rPr>
              <w:t>Экономическое развитие мира и России с 2008 года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</w:rPr>
            </w:pPr>
            <w:r w:rsidRPr="00BD2D68">
              <w:rPr>
                <w:b/>
                <w:color w:val="auto"/>
              </w:rPr>
              <w:t>Самостоятельная работа обучающихся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Ответы на  вопросы по теме:</w:t>
            </w:r>
            <w:r w:rsidRPr="00BD2D68">
              <w:rPr>
                <w:rFonts w:ascii="Times New Roman" w:hAnsi="Times New Roman"/>
                <w:b/>
                <w:bCs/>
              </w:rPr>
              <w:t xml:space="preserve"> </w:t>
            </w:r>
            <w:r w:rsidRPr="00BD2D68">
              <w:rPr>
                <w:rFonts w:ascii="Times New Roman" w:hAnsi="Times New Roman"/>
                <w:bCs/>
              </w:rPr>
              <w:t xml:space="preserve"> </w:t>
            </w:r>
            <w:r w:rsidRPr="00BD2D68">
              <w:rPr>
                <w:rFonts w:ascii="Times New Roman" w:hAnsi="Times New Roman"/>
              </w:rPr>
              <w:t>«Экономическое разв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тие мира и России с 2008 г.»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 w:val="restart"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D2D68">
              <w:rPr>
                <w:b/>
                <w:color w:val="auto"/>
                <w:sz w:val="22"/>
                <w:szCs w:val="22"/>
              </w:rPr>
              <w:t>6.2. Президентство</w:t>
            </w:r>
          </w:p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D2D68">
              <w:rPr>
                <w:b/>
                <w:color w:val="auto"/>
                <w:sz w:val="22"/>
                <w:szCs w:val="22"/>
              </w:rPr>
              <w:t xml:space="preserve"> Д. Медведева</w:t>
            </w:r>
          </w:p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Анализ результатов президентских выборов 2008 г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да. Оценка вооружённого конфликта в Южной Ос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тии ( 2008г.)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BD2D68">
              <w:rPr>
                <w:rFonts w:ascii="Times New Roman" w:hAnsi="Times New Roman"/>
                <w:shd w:val="clear" w:color="auto" w:fill="FFFFFF"/>
              </w:rPr>
              <w:t>У2,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bCs/>
              </w:rPr>
              <w:t>З1, З2,З3,</w:t>
            </w:r>
            <w:r w:rsidRPr="00BD2D68">
              <w:rPr>
                <w:rFonts w:ascii="Times New Roman" w:hAnsi="Times New Roman"/>
              </w:rPr>
              <w:t>У02.2, З02.2</w:t>
            </w:r>
          </w:p>
        </w:tc>
      </w:tr>
      <w:tr w:rsidR="00F87A0E" w:rsidRPr="00BD2D68" w:rsidTr="00C93359">
        <w:trPr>
          <w:trHeight w:val="345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 том числе практических и лабораторных зан</w:t>
            </w:r>
            <w:r w:rsidRPr="00BD2D68">
              <w:rPr>
                <w:rFonts w:ascii="Times New Roman" w:hAnsi="Times New Roman"/>
                <w:b/>
                <w:bCs/>
              </w:rPr>
              <w:t>я</w:t>
            </w:r>
            <w:r w:rsidRPr="00BD2D68">
              <w:rPr>
                <w:rFonts w:ascii="Times New Roman" w:hAnsi="Times New Roman"/>
                <w:b/>
                <w:bCs/>
              </w:rPr>
              <w:t>тий</w:t>
            </w:r>
          </w:p>
        </w:tc>
        <w:tc>
          <w:tcPr>
            <w:tcW w:w="0" w:type="auto"/>
            <w:vMerge w:val="restart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Cs/>
              </w:rPr>
              <w:t>Практическое занятие №16 «</w:t>
            </w:r>
            <w:r w:rsidRPr="00BD2D68">
              <w:rPr>
                <w:rFonts w:ascii="Times New Roman" w:hAnsi="Times New Roman"/>
              </w:rPr>
              <w:t>Президентство Д.Медведева</w:t>
            </w:r>
            <w:r w:rsidRPr="00BD2D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600"/>
        </w:trPr>
        <w:tc>
          <w:tcPr>
            <w:tcW w:w="0" w:type="auto"/>
            <w:vMerge/>
          </w:tcPr>
          <w:p w:rsidR="00F87A0E" w:rsidRPr="00BD2D68" w:rsidRDefault="00F87A0E" w:rsidP="00C93359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F87A0E" w:rsidRPr="00BD2D68" w:rsidRDefault="00F87A0E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>Характеристика концепция социально-экономического развития России до 2020 года в виде презентации. Анализ документа «Послание През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дента 2008 года и  Закон о поправках к Конституции РФ».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F87A0E" w:rsidRPr="00BD2D68" w:rsidTr="00C93359">
        <w:trPr>
          <w:trHeight w:val="800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D2D68">
              <w:rPr>
                <w:rFonts w:ascii="Times New Roman" w:hAnsi="Times New Roman"/>
                <w:b/>
              </w:rPr>
              <w:t>Промежуточная аттестация  Зачет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0" w:type="auto"/>
            <w:vMerge/>
          </w:tcPr>
          <w:p w:rsidR="00F87A0E" w:rsidRPr="00BD2D68" w:rsidRDefault="00F87A0E" w:rsidP="00C933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87A0E" w:rsidRPr="00BD2D68" w:rsidTr="00C93359">
        <w:trPr>
          <w:trHeight w:val="20"/>
        </w:trPr>
        <w:tc>
          <w:tcPr>
            <w:tcW w:w="0" w:type="auto"/>
            <w:gridSpan w:val="2"/>
          </w:tcPr>
          <w:p w:rsidR="00F87A0E" w:rsidRPr="00BD2D68" w:rsidRDefault="00F87A0E" w:rsidP="00C93359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BD2D68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BD2D68">
              <w:rPr>
                <w:rFonts w:ascii="Times New Roman" w:hAnsi="Times New Roman"/>
                <w:b/>
                <w:bCs/>
                <w:lang w:val="en-US"/>
              </w:rPr>
              <w:t>80</w:t>
            </w:r>
          </w:p>
        </w:tc>
        <w:tc>
          <w:tcPr>
            <w:tcW w:w="0" w:type="auto"/>
          </w:tcPr>
          <w:p w:rsidR="00F87A0E" w:rsidRPr="00BD2D68" w:rsidRDefault="00F87A0E" w:rsidP="00C9335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F87A0E" w:rsidRPr="00BD2D68" w:rsidRDefault="00F87A0E" w:rsidP="00C93359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F87A0E" w:rsidRPr="00BD2D68" w:rsidRDefault="00F87A0E" w:rsidP="001B1A50">
      <w:pPr>
        <w:ind w:firstLine="709"/>
        <w:rPr>
          <w:rFonts w:ascii="Times New Roman" w:hAnsi="Times New Roman"/>
          <w:i/>
        </w:rPr>
        <w:sectPr w:rsidR="00F87A0E" w:rsidRPr="00BD2D68" w:rsidSect="0056448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1A50" w:rsidRPr="00BD2D68" w:rsidRDefault="001B1A50" w:rsidP="001B1A50">
      <w:pPr>
        <w:ind w:left="1353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6708A" w:rsidRPr="00BD2D68" w:rsidRDefault="001B1A50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6708A" w:rsidRPr="00BD2D68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1B1A50" w:rsidRPr="00BD2D68" w:rsidRDefault="001B1A50" w:rsidP="00FE32F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Кабинет «Истории», оснащенный в соответствии с п. 6.1.2.1 образовательной программы по специальности </w:t>
      </w:r>
      <w:r w:rsidR="00FE32F2" w:rsidRPr="00FE32F2">
        <w:rPr>
          <w:rFonts w:ascii="Times New Roman" w:hAnsi="Times New Roman"/>
          <w:bCs/>
          <w:sz w:val="24"/>
          <w:szCs w:val="24"/>
        </w:rPr>
        <w:t>15.02.12 Монтаж, техническое обслуживание и ремонт</w:t>
      </w:r>
      <w:r w:rsidR="00FE32F2">
        <w:rPr>
          <w:rFonts w:ascii="Times New Roman" w:hAnsi="Times New Roman"/>
          <w:bCs/>
          <w:sz w:val="24"/>
          <w:szCs w:val="24"/>
        </w:rPr>
        <w:t xml:space="preserve"> </w:t>
      </w:r>
      <w:r w:rsidR="00FE32F2" w:rsidRPr="00FE32F2">
        <w:rPr>
          <w:rFonts w:ascii="Times New Roman" w:hAnsi="Times New Roman"/>
          <w:bCs/>
          <w:sz w:val="24"/>
          <w:szCs w:val="24"/>
        </w:rPr>
        <w:t>промышленного оборудования (по отраслям)</w:t>
      </w:r>
      <w:r w:rsidR="00FE32F2">
        <w:rPr>
          <w:rFonts w:ascii="Times New Roman" w:hAnsi="Times New Roman"/>
          <w:bCs/>
          <w:sz w:val="24"/>
          <w:szCs w:val="24"/>
        </w:rPr>
        <w:t>.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B1A50" w:rsidRPr="00BD2D68" w:rsidRDefault="0006708A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BD2D6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860B2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1.Конспекта лекций по УД «История», </w:t>
      </w:r>
      <w:r w:rsidRPr="00BD2D68">
        <w:rPr>
          <w:rFonts w:ascii="Times New Roman" w:hAnsi="Times New Roman"/>
          <w:sz w:val="24"/>
          <w:szCs w:val="24"/>
        </w:rPr>
        <w:t xml:space="preserve">// сост. Агеева О.В., - </w:t>
      </w:r>
      <w:r w:rsidRPr="00BD2D68">
        <w:rPr>
          <w:rFonts w:ascii="Times New Roman" w:hAnsi="Times New Roman"/>
          <w:bCs/>
          <w:sz w:val="24"/>
          <w:szCs w:val="24"/>
        </w:rPr>
        <w:t>Челябинск, 2021, - 62с.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2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.Методические рекомендации по выполнению практических работ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60 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3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 Методические рекомендации по организации внеаудиторной самостоятельной  работы студентов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29 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 xml:space="preserve">1.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Касьянов, В. В. История : учебное пособие / В. В. Касьянов, П. С. Самыгин, С. И. Самыгин. - 2-е изд., испр. и доп. - Москва : НИЦ ИНФРА-М, 2020. - 528 с. - (Среднее пр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фессиональное образование). - ISBN 978-5-16-016200-3. - Текст : электронный. - URL: </w:t>
      </w:r>
      <w:hyperlink r:id="rId8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https://znanium.com/catalog/product/1086532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Мунчаев, Ш. М. История России : учебник / Ш. М. Мунчаев. — 7-е изд., перераб. и доп. — Москва : Норма : ИНФРА-М, 2020. — 512 с. - ISBN 978-5-91768-930-2. - Текст : электронный. - URL: </w:t>
      </w:r>
      <w:hyperlink r:id="rId9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https://znanium.com/catalog/product/1069037</w:t>
        </w:r>
      </w:hyperlink>
      <w:r w:rsidRPr="00BD2D68">
        <w:rPr>
          <w:rFonts w:ascii="Times New Roman" w:hAnsi="Times New Roman"/>
          <w:sz w:val="24"/>
          <w:szCs w:val="24"/>
        </w:rPr>
        <w:t xml:space="preserve">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(дата обращения: 23.05.2022). 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1.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Трифонова, Г. А. История : учебное пособие / Трифонова Г.А, Супрунова Е.П., Пай С.С., Салионов А.Е.. - Москва : НИЦ ИНФРА-М, 2020. - 649 с. - (Среднее професси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нальное образование). - ISBN 978-5-16-014652-2. - Текст : электронный. - URL: </w:t>
      </w:r>
      <w:hyperlink r:id="rId10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https://znanium.com/catalog/product/995930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20.05.2022).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Шишова, Н. В. Отечественная история : учебник / Н.В. Шишова, Л.В. Мининкова, В.А. Ушкалов [и др.]. — Москва : ИНФРА-М, 2021. — 462 с. — (Высшее образование). - ISBN 978-5-16-004480-4. - Текст : электронный. - URL: </w:t>
      </w:r>
      <w:hyperlink r:id="rId11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https://znanium.com/catalog/product/1194877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1. Российская государственная библиотека [Электронный ресурс] /Центр информ. Технологий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>РГБ; ред. Власенко Т.В.,Webмастер Козлова Н.В. – Электрон. Дан. – М.: Рос. Гос. б-ка, 1997. -Режим доступа: http://www.rsl.ru, свободный.– Загл. с экрана. Яз. рус., англ.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2. Единая коллекция цифровых образовательных ресурсов [Электронный ресурс]. – Режим доступа: www.school-collection.edu.ru, свободный. – Загл. с экрана. Яз. рус.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3. Портал цифрового образования. [Электронный ресурс]. – Режим доступа: </w:t>
      </w:r>
      <w:hyperlink r:id="rId12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</w:rPr>
          <w:t>www.digital-edu.ru</w:t>
        </w:r>
      </w:hyperlink>
      <w:r w:rsidRPr="00BD2D68">
        <w:rPr>
          <w:rFonts w:ascii="Times New Roman" w:hAnsi="Times New Roman"/>
          <w:sz w:val="24"/>
          <w:szCs w:val="24"/>
        </w:rPr>
        <w:t>,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>свободный. – Загл. с экрана. Яз. рус.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</w:t>
      </w:r>
      <w:r w:rsidRPr="00BD2D68">
        <w:rPr>
          <w:rFonts w:ascii="Times New Roman" w:hAnsi="Times New Roman"/>
          <w:b/>
          <w:sz w:val="24"/>
          <w:szCs w:val="24"/>
        </w:rPr>
        <w:t>И</w:t>
      </w:r>
      <w:r w:rsidRPr="00BD2D68">
        <w:rPr>
          <w:rFonts w:ascii="Times New Roman" w:hAnsi="Times New Roman"/>
          <w:b/>
          <w:sz w:val="24"/>
          <w:szCs w:val="24"/>
        </w:rPr>
        <w:t>ПЛИНЫ</w:t>
      </w:r>
    </w:p>
    <w:p w:rsidR="001B1A50" w:rsidRPr="00BD2D68" w:rsidRDefault="001B1A50" w:rsidP="001B1A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4"/>
        <w:gridCol w:w="4142"/>
        <w:gridCol w:w="3335"/>
      </w:tblGrid>
      <w:tr w:rsidR="001B1A50" w:rsidRPr="00BD2D68" w:rsidTr="00564488">
        <w:tc>
          <w:tcPr>
            <w:tcW w:w="109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Результаты об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у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чения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B1A50" w:rsidRPr="00BD2D68" w:rsidTr="00564488">
        <w:tc>
          <w:tcPr>
            <w:tcW w:w="1094" w:type="pct"/>
          </w:tcPr>
          <w:p w:rsidR="006515AB" w:rsidRPr="00BD2D68" w:rsidRDefault="008109B3" w:rsidP="006515AB">
            <w:pPr>
              <w:spacing w:after="0" w:line="240" w:lineRule="auto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З1,З2,З3,З4,З5,З6,</w:t>
            </w:r>
            <w:r w:rsidR="006515AB"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</w:rPr>
              <w:t>З02.2</w:t>
            </w:r>
            <w:r w:rsidR="006515AB" w:rsidRPr="00BD2D68">
              <w:rPr>
                <w:rFonts w:ascii="Times New Roman" w:hAnsi="Times New Roman"/>
              </w:rPr>
              <w:t>, З04.2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 xml:space="preserve">З03.2, </w:t>
            </w:r>
            <w:r w:rsidRPr="00BD2D68">
              <w:rPr>
                <w:rFonts w:ascii="Times New Roman" w:hAnsi="Times New Roman"/>
                <w:bCs/>
              </w:rPr>
              <w:t>, З06.1,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З01.1,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>, З05.1,</w:t>
            </w:r>
            <w:r w:rsidRPr="00BD2D68">
              <w:rPr>
                <w:rFonts w:ascii="Times New Roman" w:hAnsi="Times New Roman"/>
                <w:bCs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 З01.5,</w:t>
            </w:r>
            <w:r w:rsidRPr="00BD2D68">
              <w:rPr>
                <w:rFonts w:ascii="Times New Roman" w:hAnsi="Times New Roman"/>
              </w:rPr>
              <w:t xml:space="preserve">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Style w:val="fontstyle01"/>
                <w:b/>
                <w:bCs/>
                <w:color w:val="auto"/>
              </w:rPr>
              <w:t>Критерии оценки:</w:t>
            </w:r>
            <w:r w:rsidRPr="00BD2D68">
              <w:rPr>
                <w:rFonts w:ascii="Times New Roman" w:hAnsi="Times New Roman"/>
                <w:b/>
                <w:bCs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«отлично» ставится</w:t>
            </w:r>
            <w:r w:rsidRPr="00BD2D68">
              <w:rPr>
                <w:rStyle w:val="fontstyle31"/>
                <w:color w:val="auto"/>
              </w:rPr>
              <w:t>: студент демонстрирует глубокие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знания учебного материала по теме работы; смог выполнить 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все пункты задания; правильно ос</w:t>
            </w:r>
            <w:r w:rsidRPr="00BD2D68">
              <w:rPr>
                <w:rStyle w:val="fontstyle31"/>
                <w:color w:val="auto"/>
              </w:rPr>
              <w:t>у</w:t>
            </w:r>
            <w:r w:rsidRPr="00BD2D68">
              <w:rPr>
                <w:rStyle w:val="fontstyle31"/>
                <w:color w:val="auto"/>
              </w:rPr>
              <w:t>ществил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материала; соблюдает точность и краткость при указании данных 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формулировке ответов на вопросы; имеется логическая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последовательность; работа выполн</w:t>
            </w:r>
            <w:r w:rsidRPr="00BD2D68">
              <w:rPr>
                <w:rStyle w:val="fontstyle31"/>
                <w:color w:val="auto"/>
              </w:rPr>
              <w:t>я</w:t>
            </w:r>
            <w:r w:rsidRPr="00BD2D68">
              <w:rPr>
                <w:rStyle w:val="fontstyle31"/>
                <w:color w:val="auto"/>
              </w:rPr>
              <w:t>лась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«хорошо» ставится</w:t>
            </w:r>
            <w:r w:rsidRPr="00BD2D68">
              <w:rPr>
                <w:rStyle w:val="fontstyle31"/>
                <w:color w:val="auto"/>
              </w:rPr>
              <w:t>: студент показывает достаточное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усвоение теоретического материала допустил в выполнении всех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пунктов задания незначительные н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дочеты; в целом правильно или с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незначительными недочетами осущ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 для формулировки ответов на вопросы; преимущественно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соблюдает точность при указании данных; в ответах имеется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логическая последовательность или допущены незначительные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недочеты в ее определении; работа выполнялась в основном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слабо освоил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учебный материал по теме работы; смог выполнить верно только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часть пунктов задания или допустил в выполнении всех пунктов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задания отдельные существенные ошибки; ответы на вопросы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сформулированы без конкретных фактов;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недостаточно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неудовлетворительно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имеет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существенные пробелы в знаниях о</w:t>
            </w:r>
            <w:r w:rsidRPr="00BD2D68">
              <w:rPr>
                <w:rStyle w:val="fontstyle31"/>
                <w:color w:val="auto"/>
              </w:rPr>
              <w:t>с</w:t>
            </w:r>
            <w:r w:rsidRPr="00BD2D68">
              <w:rPr>
                <w:rStyle w:val="fontstyle31"/>
                <w:color w:val="auto"/>
              </w:rPr>
              <w:t>новного учебного материала;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полностью не выполнил пункты з</w:t>
            </w:r>
            <w:r w:rsidRPr="00BD2D68">
              <w:rPr>
                <w:rStyle w:val="fontstyle31"/>
                <w:color w:val="auto"/>
              </w:rPr>
              <w:t>а</w:t>
            </w:r>
            <w:r w:rsidRPr="00BD2D68">
              <w:rPr>
                <w:rStyle w:val="fontstyle31"/>
                <w:color w:val="auto"/>
              </w:rPr>
              <w:t>дания или выполнил небольшую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lastRenderedPageBreak/>
              <w:t>часть пунктов задания с существе</w:t>
            </w:r>
            <w:r w:rsidRPr="00BD2D68">
              <w:rPr>
                <w:rStyle w:val="fontstyle31"/>
                <w:color w:val="auto"/>
              </w:rPr>
              <w:t>н</w:t>
            </w:r>
            <w:r w:rsidRPr="00BD2D68">
              <w:rPr>
                <w:rStyle w:val="fontstyle31"/>
                <w:color w:val="auto"/>
              </w:rPr>
              <w:t>ными ошибками; неверно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сформулировал ответы на вопросы;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несамостоятельно</w:t>
            </w:r>
          </w:p>
        </w:tc>
        <w:tc>
          <w:tcPr>
            <w:tcW w:w="1742" w:type="pct"/>
          </w:tcPr>
          <w:p w:rsidR="001B1A50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Устные ответы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Практические работы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Тесты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/>
              </w:rPr>
              <w:t>4.</w:t>
            </w:r>
            <w:r w:rsidR="001B1A50" w:rsidRPr="00BD2D68">
              <w:rPr>
                <w:rFonts w:ascii="Times New Roman" w:hAnsi="Times New Roman"/>
                <w:bCs/>
                <w:i/>
              </w:rPr>
              <w:t>Зачетная работа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Практическое задание</w:t>
            </w:r>
          </w:p>
        </w:tc>
      </w:tr>
      <w:tr w:rsidR="001B1A50" w:rsidRPr="00BD2D68" w:rsidTr="00564488">
        <w:trPr>
          <w:trHeight w:val="896"/>
        </w:trPr>
        <w:tc>
          <w:tcPr>
            <w:tcW w:w="1094" w:type="pct"/>
          </w:tcPr>
          <w:p w:rsidR="001B1A50" w:rsidRPr="00BD2D68" w:rsidRDefault="001B1A50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У1,У2</w:t>
            </w:r>
            <w:r w:rsidR="00003D5A" w:rsidRPr="00BD2D68">
              <w:rPr>
                <w:rFonts w:ascii="Times New Roman" w:hAnsi="Times New Roman"/>
              </w:rPr>
              <w:t xml:space="preserve"> У02.2, </w:t>
            </w:r>
            <w:r w:rsidR="006515AB" w:rsidRPr="00BD2D68">
              <w:rPr>
                <w:rFonts w:ascii="Times New Roman" w:hAnsi="Times New Roman"/>
                <w:bCs/>
              </w:rPr>
              <w:t>У03.2,</w:t>
            </w:r>
            <w:r w:rsidR="006515AB" w:rsidRPr="00BD2D68">
              <w:rPr>
                <w:rFonts w:ascii="Times New Roman" w:hAnsi="Times New Roman"/>
              </w:rPr>
              <w:t xml:space="preserve"> У04.1, У02.3,  </w:t>
            </w:r>
            <w:r w:rsidR="006515AB" w:rsidRPr="00BD2D68">
              <w:rPr>
                <w:rFonts w:ascii="Times New Roman" w:hAnsi="Times New Roman"/>
                <w:bCs/>
              </w:rPr>
              <w:t xml:space="preserve">У06.2,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</w:rPr>
              <w:t xml:space="preserve">У01.1,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У05.1, У01.5, 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</w:rPr>
              <w:t xml:space="preserve">Критерии оценки </w:t>
            </w:r>
            <w:r w:rsidRPr="00BD2D68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«Отлично» - теоретическое содерж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умения</w:t>
            </w:r>
            <w:r w:rsidRPr="00BD2D68">
              <w:rPr>
                <w:rFonts w:ascii="Times New Roman" w:hAnsi="Times New Roman"/>
              </w:rPr>
              <w:br/>
              <w:t>сформированы, все предусмотренные программой учебные задания выполн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ны, качество</w:t>
            </w:r>
            <w:r w:rsidRPr="00BD2D68">
              <w:rPr>
                <w:rFonts w:ascii="Times New Roman" w:hAnsi="Times New Roman"/>
              </w:rPr>
              <w:br/>
              <w:t>их выполнения оценено высоко.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«Хорошо» - теоретическое содерж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некоторые</w:t>
            </w:r>
            <w:r w:rsidRPr="00BD2D68">
              <w:rPr>
                <w:rFonts w:ascii="Times New Roman" w:hAnsi="Times New Roman"/>
              </w:rPr>
              <w:br/>
              <w:t>умения сформированы недостаточно, все предусмотренные программой учебные задания</w:t>
            </w:r>
            <w:r w:rsidRPr="00BD2D68">
              <w:rPr>
                <w:rFonts w:ascii="Times New Roman" w:hAnsi="Times New Roman"/>
              </w:rPr>
              <w:br/>
              <w:t>выполнены, некоторые виды заданий выполнены с ошибками.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«Удовлетворительно» - теоретическое содержание курса освоено частично, но пробелы не</w:t>
            </w:r>
            <w:r w:rsidRPr="00BD2D68">
              <w:rPr>
                <w:rFonts w:ascii="Times New Roman" w:hAnsi="Times New Roman"/>
              </w:rPr>
              <w:br/>
              <w:t>носят существенного характера, необх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димые умения работы с освоенным м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териалом в</w:t>
            </w:r>
            <w:r w:rsidRPr="00BD2D68">
              <w:rPr>
                <w:rFonts w:ascii="Times New Roman" w:hAnsi="Times New Roman"/>
              </w:rPr>
              <w:br/>
              <w:t>основном сформированы, большинство предусмотренных программой обучения учебных</w:t>
            </w:r>
            <w:r w:rsidRPr="00BD2D68">
              <w:rPr>
                <w:rFonts w:ascii="Times New Roman" w:hAnsi="Times New Roman"/>
              </w:rPr>
              <w:br/>
              <w:t>заданий выполнено, некоторые из в</w:t>
            </w:r>
            <w:r w:rsidRPr="00BD2D68">
              <w:rPr>
                <w:rFonts w:ascii="Times New Roman" w:hAnsi="Times New Roman"/>
              </w:rPr>
              <w:t>ы</w:t>
            </w:r>
            <w:r w:rsidRPr="00BD2D68">
              <w:rPr>
                <w:rFonts w:ascii="Times New Roman" w:hAnsi="Times New Roman"/>
              </w:rPr>
              <w:t>полненных заданий содержат ошибки.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«Неудовлетворительно» - теоретич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ское содержание курса не освоено, необход</w:t>
            </w:r>
            <w:r w:rsidRPr="00BD2D68">
              <w:rPr>
                <w:rFonts w:ascii="Times New Roman" w:hAnsi="Times New Roman"/>
              </w:rPr>
              <w:t>и</w:t>
            </w:r>
            <w:r w:rsidRPr="00BD2D68">
              <w:rPr>
                <w:rFonts w:ascii="Times New Roman" w:hAnsi="Times New Roman"/>
              </w:rPr>
              <w:t>мые</w:t>
            </w:r>
            <w:r w:rsidRPr="00BD2D68">
              <w:rPr>
                <w:rFonts w:ascii="Times New Roman" w:hAnsi="Times New Roman"/>
              </w:rPr>
              <w:br/>
              <w:t>умения не сформированы, выполненные учебные задания содержат грубые оши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1.Тесты;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2</w:t>
            </w:r>
            <w:r w:rsidR="001B1A50" w:rsidRPr="00BD2D68">
              <w:rPr>
                <w:rFonts w:ascii="Times New Roman" w:hAnsi="Times New Roman"/>
                <w:bCs/>
                <w:iCs/>
              </w:rPr>
              <w:t>.</w:t>
            </w:r>
            <w:r w:rsidR="00003D5A" w:rsidRPr="00BD2D68">
              <w:rPr>
                <w:rFonts w:ascii="Times New Roman" w:hAnsi="Times New Roman"/>
                <w:bCs/>
                <w:iCs/>
              </w:rPr>
              <w:t>Практические занятия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3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кроссвордов</w:t>
            </w:r>
            <w:r w:rsidR="001B1A50" w:rsidRPr="00BD2D68">
              <w:rPr>
                <w:rFonts w:ascii="Times New Roman" w:hAnsi="Times New Roman"/>
                <w:bCs/>
                <w:iCs/>
              </w:rPr>
              <w:t>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4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презентаций</w:t>
            </w:r>
          </w:p>
          <w:p w:rsidR="0004331D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5.Составление докладов</w:t>
            </w:r>
          </w:p>
          <w:p w:rsidR="0004331D" w:rsidRPr="00BD2D68" w:rsidRDefault="0004331D" w:rsidP="0004331D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6.Ответы на творческие работы</w:t>
            </w:r>
          </w:p>
        </w:tc>
      </w:tr>
    </w:tbl>
    <w:p w:rsidR="00200210" w:rsidRPr="00BD2D68" w:rsidRDefault="00200210" w:rsidP="006515AB">
      <w:pPr>
        <w:rPr>
          <w:rFonts w:ascii="Times New Roman" w:hAnsi="Times New Roman"/>
        </w:rPr>
      </w:pPr>
    </w:p>
    <w:sectPr w:rsidR="00200210" w:rsidRPr="00BD2D68" w:rsidSect="0020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7E6" w:rsidRDefault="000E07E6" w:rsidP="00F21E86">
      <w:pPr>
        <w:spacing w:after="0" w:line="240" w:lineRule="auto"/>
      </w:pPr>
      <w:r>
        <w:separator/>
      </w:r>
    </w:p>
  </w:endnote>
  <w:endnote w:type="continuationSeparator" w:id="1">
    <w:p w:rsidR="000E07E6" w:rsidRDefault="000E07E6" w:rsidP="00F2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25721"/>
      <w:docPartObj>
        <w:docPartGallery w:val="Page Numbers (Bottom of Page)"/>
        <w:docPartUnique/>
      </w:docPartObj>
    </w:sdtPr>
    <w:sdtContent>
      <w:p w:rsidR="00F21E86" w:rsidRDefault="00F21E86">
        <w:pPr>
          <w:pStyle w:val="a9"/>
          <w:jc w:val="center"/>
        </w:pPr>
        <w:fldSimple w:instr=" PAGE   \* MERGEFORMAT ">
          <w:r>
            <w:rPr>
              <w:noProof/>
            </w:rPr>
            <w:t>15</w:t>
          </w:r>
        </w:fldSimple>
      </w:p>
    </w:sdtContent>
  </w:sdt>
  <w:p w:rsidR="00F21E86" w:rsidRDefault="00F21E86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7E6" w:rsidRDefault="000E07E6" w:rsidP="00F21E86">
      <w:pPr>
        <w:spacing w:after="0" w:line="240" w:lineRule="auto"/>
      </w:pPr>
      <w:r>
        <w:separator/>
      </w:r>
    </w:p>
  </w:footnote>
  <w:footnote w:type="continuationSeparator" w:id="1">
    <w:p w:rsidR="000E07E6" w:rsidRDefault="000E07E6" w:rsidP="00F21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53E"/>
    <w:multiLevelType w:val="hybridMultilevel"/>
    <w:tmpl w:val="85C0B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59B2"/>
    <w:multiLevelType w:val="hybridMultilevel"/>
    <w:tmpl w:val="7D8603B4"/>
    <w:lvl w:ilvl="0" w:tplc="7362E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64BF"/>
    <w:multiLevelType w:val="hybridMultilevel"/>
    <w:tmpl w:val="3B7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2290B"/>
    <w:multiLevelType w:val="hybridMultilevel"/>
    <w:tmpl w:val="D1DA3C42"/>
    <w:lvl w:ilvl="0" w:tplc="BEAEC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B61AA"/>
    <w:multiLevelType w:val="hybridMultilevel"/>
    <w:tmpl w:val="3408725A"/>
    <w:lvl w:ilvl="0" w:tplc="4AB8C3A8">
      <w:start w:val="1"/>
      <w:numFmt w:val="decimal"/>
      <w:lvlText w:val="%1."/>
      <w:lvlJc w:val="left"/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1A50"/>
    <w:rsid w:val="0000008F"/>
    <w:rsid w:val="00003D5A"/>
    <w:rsid w:val="00024004"/>
    <w:rsid w:val="0004331D"/>
    <w:rsid w:val="000534AD"/>
    <w:rsid w:val="0006708A"/>
    <w:rsid w:val="0006723A"/>
    <w:rsid w:val="00085202"/>
    <w:rsid w:val="000E07E6"/>
    <w:rsid w:val="0013350D"/>
    <w:rsid w:val="001B1A50"/>
    <w:rsid w:val="001B7ED8"/>
    <w:rsid w:val="00200210"/>
    <w:rsid w:val="002A40CB"/>
    <w:rsid w:val="003208E3"/>
    <w:rsid w:val="004054CF"/>
    <w:rsid w:val="004D6328"/>
    <w:rsid w:val="005312EC"/>
    <w:rsid w:val="00550040"/>
    <w:rsid w:val="00564488"/>
    <w:rsid w:val="005A5EC0"/>
    <w:rsid w:val="005B3A45"/>
    <w:rsid w:val="00601A72"/>
    <w:rsid w:val="006515AB"/>
    <w:rsid w:val="006757D9"/>
    <w:rsid w:val="00733A35"/>
    <w:rsid w:val="00760E7B"/>
    <w:rsid w:val="007F414A"/>
    <w:rsid w:val="008109B3"/>
    <w:rsid w:val="008860B2"/>
    <w:rsid w:val="008A783E"/>
    <w:rsid w:val="0091156A"/>
    <w:rsid w:val="00933A60"/>
    <w:rsid w:val="00961F26"/>
    <w:rsid w:val="009F6DF8"/>
    <w:rsid w:val="00A24881"/>
    <w:rsid w:val="00AA3D12"/>
    <w:rsid w:val="00B117F8"/>
    <w:rsid w:val="00BD2D68"/>
    <w:rsid w:val="00BE0E87"/>
    <w:rsid w:val="00D242ED"/>
    <w:rsid w:val="00D512AA"/>
    <w:rsid w:val="00DA5620"/>
    <w:rsid w:val="00DC7191"/>
    <w:rsid w:val="00EB3810"/>
    <w:rsid w:val="00ED2E07"/>
    <w:rsid w:val="00F21E86"/>
    <w:rsid w:val="00F65E61"/>
    <w:rsid w:val="00F87A0E"/>
    <w:rsid w:val="00FE3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5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4488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A5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1B1A50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1A50"/>
    <w:rPr>
      <w:rFonts w:ascii="Calibri Light" w:eastAsia="Times New Roman" w:hAnsi="Calibri Light" w:cs="Times New Roman"/>
      <w:sz w:val="24"/>
      <w:szCs w:val="24"/>
    </w:rPr>
  </w:style>
  <w:style w:type="character" w:customStyle="1" w:styleId="fontstyle01">
    <w:name w:val="fontstyle0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B1A5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053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433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48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F2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21E86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F21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1E8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8653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digital-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194877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nanium.com/catalog/product/9959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06903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агеева</dc:creator>
  <cp:lastModifiedBy>ozornina</cp:lastModifiedBy>
  <cp:revision>2</cp:revision>
  <dcterms:created xsi:type="dcterms:W3CDTF">2022-08-30T10:02:00Z</dcterms:created>
  <dcterms:modified xsi:type="dcterms:W3CDTF">2022-08-30T10:02:00Z</dcterms:modified>
</cp:coreProperties>
</file>