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3C6" w:rsidRPr="00E073C6" w:rsidRDefault="00E073C6" w:rsidP="00E073C6">
      <w:pPr>
        <w:ind w:firstLine="709"/>
        <w:jc w:val="center"/>
        <w:rPr>
          <w:b/>
          <w:i/>
        </w:rPr>
      </w:pPr>
      <w:r w:rsidRPr="00E073C6">
        <w:rPr>
          <w:b/>
          <w:i/>
        </w:rPr>
        <w:t>Министерство образования и науки Челябинской области</w:t>
      </w:r>
    </w:p>
    <w:p w:rsidR="00E073C6" w:rsidRPr="00E073C6" w:rsidRDefault="00E073C6" w:rsidP="00E073C6">
      <w:pPr>
        <w:ind w:firstLine="709"/>
        <w:jc w:val="center"/>
        <w:rPr>
          <w:b/>
          <w:i/>
        </w:rPr>
      </w:pPr>
      <w:r w:rsidRPr="00E073C6">
        <w:rPr>
          <w:b/>
          <w:i/>
        </w:rPr>
        <w:t>Государственное бюджетное профессиональное образовательное учреждение</w:t>
      </w:r>
    </w:p>
    <w:p w:rsidR="00E073C6" w:rsidRPr="00E073C6" w:rsidRDefault="00BC564D" w:rsidP="00BC564D">
      <w:pPr>
        <w:tabs>
          <w:tab w:val="center" w:pos="5032"/>
          <w:tab w:val="right" w:pos="9355"/>
        </w:tabs>
        <w:ind w:firstLine="709"/>
        <w:rPr>
          <w:b/>
          <w:i/>
        </w:rPr>
      </w:pPr>
      <w:r>
        <w:rPr>
          <w:b/>
          <w:i/>
        </w:rPr>
        <w:tab/>
      </w:r>
      <w:r w:rsidR="00E073C6" w:rsidRPr="00E073C6">
        <w:rPr>
          <w:b/>
          <w:i/>
        </w:rPr>
        <w:t>«Южно-Уральский государственный технический колледж»</w:t>
      </w:r>
      <w:r>
        <w:rPr>
          <w:b/>
          <w:i/>
        </w:rPr>
        <w:tab/>
      </w:r>
    </w:p>
    <w:p w:rsidR="008235F6" w:rsidRPr="00E073C6" w:rsidRDefault="008235F6" w:rsidP="00E073C6">
      <w:pPr>
        <w:jc w:val="center"/>
        <w:rPr>
          <w:b/>
          <w:i/>
        </w:rPr>
      </w:pPr>
    </w:p>
    <w:p w:rsidR="0094458A" w:rsidRPr="00E073C6" w:rsidRDefault="0094458A" w:rsidP="0094458A">
      <w:pPr>
        <w:jc w:val="center"/>
        <w:rPr>
          <w:b/>
        </w:rPr>
      </w:pPr>
    </w:p>
    <w:p w:rsidR="0094458A" w:rsidRPr="00E073C6" w:rsidRDefault="0094458A" w:rsidP="0094458A">
      <w:pPr>
        <w:spacing w:line="360" w:lineRule="auto"/>
        <w:jc w:val="both"/>
        <w:rPr>
          <w:b/>
          <w:bCs/>
          <w:sz w:val="28"/>
          <w:szCs w:val="28"/>
        </w:rPr>
      </w:pPr>
    </w:p>
    <w:p w:rsidR="0094458A" w:rsidRPr="00E073C6" w:rsidRDefault="0094458A" w:rsidP="0094458A">
      <w:pPr>
        <w:spacing w:line="360" w:lineRule="auto"/>
        <w:jc w:val="both"/>
        <w:rPr>
          <w:b/>
          <w:bCs/>
          <w:sz w:val="28"/>
          <w:szCs w:val="28"/>
        </w:rPr>
      </w:pPr>
    </w:p>
    <w:p w:rsidR="0094458A" w:rsidRPr="00E073C6" w:rsidRDefault="0094458A" w:rsidP="00E073C6">
      <w:pPr>
        <w:spacing w:line="360" w:lineRule="auto"/>
        <w:jc w:val="center"/>
        <w:rPr>
          <w:b/>
          <w:bCs/>
          <w:sz w:val="28"/>
          <w:szCs w:val="28"/>
        </w:rPr>
      </w:pPr>
    </w:p>
    <w:p w:rsidR="0094458A" w:rsidRPr="00E073C6" w:rsidRDefault="0094458A" w:rsidP="0094458A">
      <w:pPr>
        <w:spacing w:line="360" w:lineRule="auto"/>
        <w:jc w:val="both"/>
        <w:rPr>
          <w:b/>
          <w:bCs/>
          <w:sz w:val="28"/>
          <w:szCs w:val="28"/>
        </w:rPr>
      </w:pPr>
    </w:p>
    <w:p w:rsidR="0094458A" w:rsidRPr="00E073C6" w:rsidRDefault="0094458A" w:rsidP="0094458A">
      <w:pPr>
        <w:spacing w:line="360" w:lineRule="auto"/>
        <w:jc w:val="both"/>
        <w:rPr>
          <w:b/>
          <w:bCs/>
          <w:sz w:val="28"/>
          <w:szCs w:val="28"/>
        </w:rPr>
      </w:pPr>
    </w:p>
    <w:p w:rsidR="008235F6" w:rsidRPr="00E073C6" w:rsidRDefault="008235F6" w:rsidP="008235F6">
      <w:pPr>
        <w:tabs>
          <w:tab w:val="left" w:pos="142"/>
        </w:tabs>
        <w:jc w:val="center"/>
      </w:pPr>
      <w:r w:rsidRPr="00E073C6">
        <w:t>РАБОЧАЯ ПРОГРАММА ПРОФЕССИОНАЛЬНОГО МОДУЛЯ</w:t>
      </w:r>
    </w:p>
    <w:p w:rsidR="0094458A" w:rsidRPr="00E073C6" w:rsidRDefault="008235F6" w:rsidP="00944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right="425"/>
        <w:jc w:val="center"/>
        <w:rPr>
          <w:caps/>
        </w:rPr>
      </w:pPr>
      <w:r w:rsidRPr="00E073C6">
        <w:t>ПМ 01  РАЗРАБОТКА И КОМПЬЮТЕРНОЕ МОДЕЛИРОВАНИЕ ЭЛЕМЕНТОВ СИСТЕМ АВТОМАТИЗАЦИИ С УЧЕТОМ СПЕЦИФИКИ ТЕХНОЛОГИЧЕСКИХ ПРОЦЕССОВ</w:t>
      </w:r>
    </w:p>
    <w:p w:rsidR="0094458A" w:rsidRPr="00E073C6" w:rsidRDefault="0094458A" w:rsidP="0094458A">
      <w:pPr>
        <w:shd w:val="clear" w:color="auto" w:fill="FFFFFF"/>
        <w:ind w:left="-142" w:right="1229" w:firstLine="1008"/>
        <w:jc w:val="center"/>
        <w:rPr>
          <w:sz w:val="28"/>
          <w:szCs w:val="28"/>
        </w:rPr>
      </w:pPr>
    </w:p>
    <w:p w:rsidR="0094458A" w:rsidRPr="00E073C6" w:rsidRDefault="0094458A" w:rsidP="0094458A">
      <w:pPr>
        <w:shd w:val="clear" w:color="auto" w:fill="FFFFFF"/>
        <w:ind w:left="4493"/>
        <w:rPr>
          <w:sz w:val="28"/>
          <w:szCs w:val="28"/>
        </w:rPr>
      </w:pPr>
    </w:p>
    <w:p w:rsidR="00E073C6" w:rsidRPr="00E073C6" w:rsidRDefault="00E073C6" w:rsidP="00E073C6">
      <w:pPr>
        <w:shd w:val="clear" w:color="auto" w:fill="FFFFFF"/>
        <w:spacing w:line="360" w:lineRule="auto"/>
        <w:ind w:right="-1"/>
        <w:jc w:val="center"/>
        <w:rPr>
          <w:b/>
          <w:bCs/>
          <w:i/>
        </w:rPr>
      </w:pPr>
      <w:r w:rsidRPr="00E073C6">
        <w:rPr>
          <w:bCs/>
        </w:rPr>
        <w:t>по специальности</w:t>
      </w:r>
      <w:r w:rsidRPr="00E073C6">
        <w:rPr>
          <w:bCs/>
          <w:i/>
        </w:rPr>
        <w:br/>
      </w:r>
      <w:r w:rsidRPr="00E073C6">
        <w:rPr>
          <w:b/>
          <w:i/>
        </w:rPr>
        <w:t xml:space="preserve">15.02.14 </w:t>
      </w:r>
      <w:r w:rsidRPr="00E073C6">
        <w:rPr>
          <w:b/>
          <w:bCs/>
          <w:i/>
        </w:rPr>
        <w:t>Оснащение средствами автоматизации   технологических  процессов и производств(по отраслям )(ТОП -50)</w:t>
      </w:r>
    </w:p>
    <w:p w:rsidR="00E073C6" w:rsidRPr="00E073C6" w:rsidRDefault="00E073C6" w:rsidP="00E073C6">
      <w:pPr>
        <w:jc w:val="center"/>
        <w:rPr>
          <w:b/>
          <w:i/>
        </w:rPr>
      </w:pPr>
    </w:p>
    <w:p w:rsidR="00E073C6" w:rsidRPr="00E073C6" w:rsidRDefault="00E073C6" w:rsidP="00E073C6">
      <w:pPr>
        <w:jc w:val="center"/>
        <w:rPr>
          <w:b/>
          <w:i/>
        </w:rPr>
      </w:pPr>
      <w:r w:rsidRPr="00E073C6">
        <w:rPr>
          <w:b/>
          <w:i/>
        </w:rPr>
        <w:t>ФП «</w:t>
      </w:r>
      <w:r w:rsidRPr="00E073C6">
        <w:rPr>
          <w:b/>
          <w:i/>
          <w:caps/>
        </w:rPr>
        <w:t>Профессионалитет</w:t>
      </w:r>
      <w:r w:rsidRPr="00E073C6">
        <w:rPr>
          <w:b/>
          <w:i/>
        </w:rPr>
        <w:t>»</w:t>
      </w:r>
    </w:p>
    <w:p w:rsidR="0094458A" w:rsidRPr="00E073C6" w:rsidRDefault="0094458A" w:rsidP="0094458A">
      <w:pPr>
        <w:shd w:val="clear" w:color="auto" w:fill="FFFFFF"/>
        <w:ind w:left="4493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ind w:left="4493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ind w:left="4493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ind w:left="4493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ind w:left="4493"/>
        <w:rPr>
          <w:sz w:val="28"/>
          <w:szCs w:val="28"/>
        </w:rPr>
      </w:pPr>
    </w:p>
    <w:p w:rsidR="0082077F" w:rsidRDefault="0082077F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1008C4" w:rsidRDefault="001008C4" w:rsidP="0082077F">
      <w:pPr>
        <w:shd w:val="clear" w:color="auto" w:fill="FFFFFF"/>
        <w:jc w:val="center"/>
        <w:rPr>
          <w:sz w:val="28"/>
          <w:szCs w:val="28"/>
        </w:rPr>
      </w:pPr>
    </w:p>
    <w:p w:rsidR="0082077F" w:rsidRPr="001A22EA" w:rsidRDefault="008235F6" w:rsidP="0082077F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г. Челябинск, 2022</w:t>
      </w:r>
    </w:p>
    <w:p w:rsidR="0094458A" w:rsidRPr="001A22EA" w:rsidRDefault="0094458A" w:rsidP="0094458A">
      <w:pPr>
        <w:shd w:val="clear" w:color="auto" w:fill="FFFFFF"/>
        <w:ind w:left="4493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ind w:left="4493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ind w:left="4493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jc w:val="center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jc w:val="center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jc w:val="center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jc w:val="center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jc w:val="center"/>
        <w:rPr>
          <w:sz w:val="28"/>
          <w:szCs w:val="28"/>
        </w:rPr>
      </w:pPr>
    </w:p>
    <w:p w:rsidR="0094458A" w:rsidRPr="001A22EA" w:rsidRDefault="0094458A" w:rsidP="0094458A">
      <w:pPr>
        <w:shd w:val="clear" w:color="auto" w:fill="FFFFFF"/>
        <w:jc w:val="center"/>
        <w:rPr>
          <w:sz w:val="28"/>
          <w:szCs w:val="28"/>
        </w:rPr>
      </w:pPr>
    </w:p>
    <w:p w:rsidR="0094458A" w:rsidRPr="001A22EA" w:rsidRDefault="0094458A" w:rsidP="0094458A">
      <w:pPr>
        <w:jc w:val="center"/>
        <w:rPr>
          <w:b/>
          <w:sz w:val="28"/>
          <w:szCs w:val="28"/>
        </w:rPr>
      </w:pPr>
    </w:p>
    <w:p w:rsidR="0094458A" w:rsidRPr="001A22EA" w:rsidRDefault="0094458A" w:rsidP="0094458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:rsidR="0094458A" w:rsidRPr="001A22EA" w:rsidRDefault="0094458A" w:rsidP="0094458A">
      <w:pPr>
        <w:rPr>
          <w:sz w:val="28"/>
          <w:szCs w:val="28"/>
        </w:rPr>
      </w:pPr>
    </w:p>
    <w:p w:rsidR="0094458A" w:rsidRPr="001A22EA" w:rsidRDefault="0094458A" w:rsidP="0094458A">
      <w:pPr>
        <w:rPr>
          <w:sz w:val="28"/>
          <w:szCs w:val="28"/>
        </w:rPr>
      </w:pPr>
    </w:p>
    <w:p w:rsidR="0082077F" w:rsidRDefault="0082077F" w:rsidP="005D1241">
      <w:pPr>
        <w:jc w:val="center"/>
        <w:rPr>
          <w:b/>
          <w:i/>
        </w:rPr>
      </w:pPr>
    </w:p>
    <w:p w:rsidR="0082077F" w:rsidRDefault="0082077F" w:rsidP="005D1241">
      <w:pPr>
        <w:jc w:val="center"/>
        <w:rPr>
          <w:b/>
          <w:i/>
        </w:rPr>
      </w:pPr>
    </w:p>
    <w:p w:rsidR="005D1241" w:rsidRPr="001D2FBF" w:rsidRDefault="005D1241" w:rsidP="005D1241">
      <w:pPr>
        <w:jc w:val="center"/>
        <w:rPr>
          <w:b/>
          <w:i/>
        </w:rPr>
      </w:pPr>
      <w:r w:rsidRPr="001D2FBF">
        <w:rPr>
          <w:b/>
          <w:i/>
        </w:rPr>
        <w:t>СОДЕРЖАНИЕ</w:t>
      </w:r>
    </w:p>
    <w:p w:rsidR="005D1241" w:rsidRPr="001D2FBF" w:rsidRDefault="005D1241" w:rsidP="005D1241">
      <w:pPr>
        <w:rPr>
          <w:b/>
          <w:i/>
        </w:rPr>
      </w:pPr>
    </w:p>
    <w:p w:rsidR="008235F6" w:rsidRPr="00AA07FA" w:rsidRDefault="008235F6" w:rsidP="008235F6">
      <w:pPr>
        <w:suppressAutoHyphens/>
        <w:spacing w:line="360" w:lineRule="auto"/>
      </w:pPr>
      <w:r w:rsidRPr="00AA07FA">
        <w:t>1</w:t>
      </w:r>
      <w:r w:rsidR="00E073C6">
        <w:t>.</w:t>
      </w:r>
      <w:r w:rsidRPr="00AA07FA">
        <w:t xml:space="preserve"> ОБЩАЯ ХАРАКТЕРИСТИКА </w:t>
      </w:r>
      <w:r w:rsidRPr="00AA07FA">
        <w:rPr>
          <w:color w:val="000000"/>
        </w:rPr>
        <w:t xml:space="preserve">РАБОЧЕЙ </w:t>
      </w:r>
      <w:r w:rsidRPr="00AA07FA">
        <w:t xml:space="preserve">ПРОГРАММЫ ПРОФЕССИОНАЛЬНОГО </w:t>
      </w:r>
      <w:r w:rsidR="00C76C1B">
        <w:t xml:space="preserve">  </w:t>
      </w:r>
      <w:r w:rsidRPr="00AA07FA">
        <w:t>МОДУЛЯ</w:t>
      </w:r>
      <w:r w:rsidR="00C76C1B">
        <w:t xml:space="preserve">                                                                                                                                        3</w:t>
      </w:r>
    </w:p>
    <w:p w:rsidR="008235F6" w:rsidRPr="00E073C6" w:rsidRDefault="008235F6" w:rsidP="008235F6">
      <w:pPr>
        <w:suppressAutoHyphens/>
        <w:spacing w:line="360" w:lineRule="auto"/>
      </w:pPr>
      <w:r w:rsidRPr="00E073C6">
        <w:t>2</w:t>
      </w:r>
      <w:r w:rsidR="00E073C6">
        <w:t>.</w:t>
      </w:r>
      <w:r w:rsidRPr="00E073C6">
        <w:t xml:space="preserve"> СТРУКТУРА И СОДЕРЖАНИЕ ПРОФЕССИОНАЛЬНОГО МОДУЛЯ</w:t>
      </w:r>
      <w:r w:rsidR="00C76C1B">
        <w:t xml:space="preserve">                            8</w:t>
      </w:r>
    </w:p>
    <w:p w:rsidR="008235F6" w:rsidRPr="00E073C6" w:rsidRDefault="008235F6" w:rsidP="008235F6">
      <w:pPr>
        <w:suppressAutoHyphens/>
        <w:spacing w:line="360" w:lineRule="auto"/>
      </w:pPr>
      <w:r w:rsidRPr="00E073C6">
        <w:t>3</w:t>
      </w:r>
      <w:r w:rsidR="00E073C6">
        <w:t>.</w:t>
      </w:r>
      <w:r w:rsidRPr="00E073C6">
        <w:t xml:space="preserve"> УСЛОВИЯ РЕАЛИЗАЦИИ ПРОФЕССИОНАЛЬНОГО МОДУЛЯ</w:t>
      </w:r>
      <w:r w:rsidR="00C76C1B">
        <w:t xml:space="preserve">                                   18</w:t>
      </w:r>
    </w:p>
    <w:p w:rsidR="008235F6" w:rsidRPr="00E073C6" w:rsidRDefault="00E073C6" w:rsidP="00C76C1B">
      <w:pPr>
        <w:pStyle w:val="af1"/>
        <w:tabs>
          <w:tab w:val="left" w:pos="284"/>
        </w:tabs>
        <w:suppressAutoHyphens/>
        <w:spacing w:after="0" w:line="36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8235F6" w:rsidRPr="00E073C6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ПРОФЕССИОНАЛЬНОГО </w:t>
      </w:r>
      <w:r w:rsidR="00C76C1B">
        <w:rPr>
          <w:rFonts w:ascii="Times New Roman" w:hAnsi="Times New Roman"/>
          <w:sz w:val="24"/>
          <w:szCs w:val="24"/>
        </w:rPr>
        <w:t xml:space="preserve">     19       </w:t>
      </w:r>
      <w:r w:rsidR="008235F6" w:rsidRPr="00E073C6">
        <w:rPr>
          <w:rFonts w:ascii="Times New Roman" w:hAnsi="Times New Roman"/>
          <w:sz w:val="24"/>
          <w:szCs w:val="24"/>
        </w:rPr>
        <w:t>МОДУЛЯ</w:t>
      </w:r>
    </w:p>
    <w:p w:rsidR="005D1241" w:rsidRPr="00C76C1B" w:rsidRDefault="005D1241" w:rsidP="00C76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</w:rPr>
        <w:sectPr w:rsidR="005D1241" w:rsidRPr="00C76C1B" w:rsidSect="005F0F1A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20"/>
        </w:sectPr>
      </w:pPr>
    </w:p>
    <w:p w:rsidR="005D1241" w:rsidRPr="008235F6" w:rsidRDefault="008235F6" w:rsidP="008235F6">
      <w:pPr>
        <w:pStyle w:val="af1"/>
        <w:spacing w:after="0" w:line="360" w:lineRule="auto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1.</w:t>
      </w:r>
      <w:r w:rsidRPr="008235F6">
        <w:rPr>
          <w:rFonts w:ascii="Times New Roman" w:hAnsi="Times New Roman"/>
          <w:b/>
        </w:rPr>
        <w:t xml:space="preserve">ОБЩАЯ ХАРАКТЕРИСТИКА </w:t>
      </w:r>
      <w:r w:rsidRPr="008235F6">
        <w:rPr>
          <w:rFonts w:ascii="Times New Roman" w:hAnsi="Times New Roman"/>
          <w:b/>
          <w:color w:val="000000"/>
        </w:rPr>
        <w:t xml:space="preserve">РАБОЧЕЙ ПРОГРАММЫ </w:t>
      </w:r>
      <w:r w:rsidRPr="008235F6">
        <w:rPr>
          <w:rFonts w:ascii="Times New Roman" w:hAnsi="Times New Roman"/>
          <w:b/>
        </w:rPr>
        <w:t>ПРОФЕССИОНАЛЬНОГО МОДУЛЯ</w:t>
      </w:r>
    </w:p>
    <w:p w:rsidR="008235F6" w:rsidRPr="008235F6" w:rsidRDefault="008235F6" w:rsidP="008235F6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 w:right="-1"/>
        <w:rPr>
          <w:rFonts w:ascii="Times New Roman" w:hAnsi="Times New Roman"/>
          <w:b/>
          <w:caps/>
        </w:rPr>
      </w:pPr>
      <w:r w:rsidRPr="008235F6">
        <w:rPr>
          <w:rFonts w:ascii="Times New Roman" w:hAnsi="Times New Roman"/>
          <w:b/>
        </w:rPr>
        <w:t xml:space="preserve">ПМ 01  </w:t>
      </w:r>
      <w:r w:rsidRPr="008235F6">
        <w:rPr>
          <w:rFonts w:ascii="Times New Roman" w:hAnsi="Times New Roman"/>
          <w:b/>
          <w:color w:val="000000"/>
        </w:rPr>
        <w:t>РАЗРАБОТКА И КОМПЬЮТЕРНОЕ МОДЕЛИРОВАНИЕ ЭЛЕМЕНТОВ СИСТЕМ АВТОМАТИЗАЦИИ С УЧЕТОМ СПЕЦИФИКИ ТЕХНОЛОГИЧЕСКИХ ПРОЦЕССОВ</w:t>
      </w:r>
    </w:p>
    <w:p w:rsidR="008235F6" w:rsidRPr="008235F6" w:rsidRDefault="008235F6" w:rsidP="008235F6">
      <w:pPr>
        <w:pStyle w:val="af1"/>
        <w:spacing w:after="0" w:line="360" w:lineRule="auto"/>
        <w:rPr>
          <w:rFonts w:ascii="Times New Roman" w:hAnsi="Times New Roman"/>
          <w:b/>
          <w:i/>
          <w:sz w:val="24"/>
          <w:szCs w:val="24"/>
        </w:rPr>
      </w:pPr>
    </w:p>
    <w:p w:rsidR="008235F6" w:rsidRPr="00AA07FA" w:rsidRDefault="008235F6" w:rsidP="008235F6">
      <w:pPr>
        <w:numPr>
          <w:ilvl w:val="1"/>
          <w:numId w:val="5"/>
        </w:numPr>
        <w:tabs>
          <w:tab w:val="left" w:pos="851"/>
          <w:tab w:val="left" w:pos="1276"/>
        </w:tabs>
        <w:suppressAutoHyphens/>
        <w:ind w:left="0" w:firstLine="567"/>
        <w:rPr>
          <w:b/>
        </w:rPr>
      </w:pPr>
      <w:r w:rsidRPr="00AA07FA">
        <w:rPr>
          <w:b/>
        </w:rPr>
        <w:t xml:space="preserve">Цель и планируемые результаты освоения профессионального модуля </w:t>
      </w:r>
    </w:p>
    <w:p w:rsidR="008235F6" w:rsidRPr="001D2FBF" w:rsidRDefault="008235F6" w:rsidP="008235F6">
      <w:pPr>
        <w:ind w:firstLine="709"/>
        <w:jc w:val="both"/>
        <w:rPr>
          <w:i/>
        </w:rPr>
      </w:pPr>
      <w:r w:rsidRPr="00AA07FA">
        <w:t xml:space="preserve">В результате изучения профессионального модуля обучающихся должен освоить основной вид деятельности </w:t>
      </w:r>
      <w:r w:rsidRPr="008235F6">
        <w:t>ВД 1 «Осуществлять</w:t>
      </w:r>
      <w:r w:rsidRPr="001D2FBF">
        <w:t xml:space="preserve"> разработку и компьютерное моделирование элементов систем автоматизации с учетом специфики технологических процессов</w:t>
      </w:r>
      <w:r w:rsidR="0082679C">
        <w:t>»</w:t>
      </w:r>
      <w:r w:rsidRPr="001D2FBF">
        <w:t>.</w:t>
      </w:r>
    </w:p>
    <w:p w:rsidR="008235F6" w:rsidRPr="001D2FBF" w:rsidRDefault="008235F6" w:rsidP="005D1241">
      <w:pPr>
        <w:spacing w:line="360" w:lineRule="auto"/>
        <w:rPr>
          <w:b/>
          <w:i/>
        </w:rPr>
      </w:pPr>
    </w:p>
    <w:p w:rsidR="008235F6" w:rsidRPr="00AA07FA" w:rsidRDefault="008235F6" w:rsidP="008235F6">
      <w:pPr>
        <w:numPr>
          <w:ilvl w:val="2"/>
          <w:numId w:val="5"/>
        </w:numPr>
        <w:tabs>
          <w:tab w:val="left" w:pos="851"/>
          <w:tab w:val="left" w:pos="1276"/>
        </w:tabs>
        <w:ind w:left="0" w:firstLine="567"/>
        <w:jc w:val="both"/>
      </w:pPr>
      <w:r w:rsidRPr="00AA07FA">
        <w:t>Перечень общих компетенций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38"/>
        <w:gridCol w:w="9035"/>
      </w:tblGrid>
      <w:tr w:rsidR="008235F6" w:rsidRPr="00AA07FA" w:rsidTr="005F0F1A">
        <w:tc>
          <w:tcPr>
            <w:tcW w:w="1138" w:type="dxa"/>
          </w:tcPr>
          <w:p w:rsidR="008235F6" w:rsidRPr="00AA07FA" w:rsidRDefault="008235F6" w:rsidP="0082679C">
            <w:pPr>
              <w:rPr>
                <w:b/>
              </w:rPr>
            </w:pPr>
            <w:r w:rsidRPr="00AA07FA">
              <w:rPr>
                <w:b/>
              </w:rPr>
              <w:t>Код</w:t>
            </w:r>
          </w:p>
        </w:tc>
        <w:tc>
          <w:tcPr>
            <w:tcW w:w="9035" w:type="dxa"/>
          </w:tcPr>
          <w:p w:rsidR="008235F6" w:rsidRPr="00AA07FA" w:rsidRDefault="008235F6" w:rsidP="0082679C">
            <w:pPr>
              <w:jc w:val="center"/>
              <w:rPr>
                <w:b/>
              </w:rPr>
            </w:pPr>
            <w:r w:rsidRPr="00AA07FA">
              <w:rPr>
                <w:b/>
              </w:rPr>
              <w:t>Наименование общих компетенций</w:t>
            </w:r>
          </w:p>
        </w:tc>
      </w:tr>
      <w:tr w:rsidR="0082679C" w:rsidRPr="00AA07FA" w:rsidTr="005F0F1A">
        <w:trPr>
          <w:trHeight w:val="160"/>
        </w:trPr>
        <w:tc>
          <w:tcPr>
            <w:tcW w:w="1138" w:type="dxa"/>
          </w:tcPr>
          <w:p w:rsidR="0082679C" w:rsidRPr="00AA07FA" w:rsidRDefault="0082679C" w:rsidP="0082679C">
            <w:r w:rsidRPr="00AA07FA">
              <w:t>ОК 1</w:t>
            </w:r>
          </w:p>
        </w:tc>
        <w:tc>
          <w:tcPr>
            <w:tcW w:w="9035" w:type="dxa"/>
          </w:tcPr>
          <w:p w:rsidR="0082679C" w:rsidRPr="001D2FBF" w:rsidRDefault="0082679C" w:rsidP="0082679C">
            <w:pPr>
              <w:rPr>
                <w:b/>
                <w:i/>
              </w:rPr>
            </w:pPr>
            <w:r w:rsidRPr="001D2FBF"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2679C" w:rsidRPr="00AA07FA" w:rsidTr="005F0F1A">
        <w:trPr>
          <w:trHeight w:val="200"/>
        </w:trPr>
        <w:tc>
          <w:tcPr>
            <w:tcW w:w="1138" w:type="dxa"/>
          </w:tcPr>
          <w:p w:rsidR="0082679C" w:rsidRPr="00AA07FA" w:rsidRDefault="0082679C" w:rsidP="0082679C">
            <w:r w:rsidRPr="00AA07FA">
              <w:t>ОК 2</w:t>
            </w:r>
          </w:p>
        </w:tc>
        <w:tc>
          <w:tcPr>
            <w:tcW w:w="9035" w:type="dxa"/>
          </w:tcPr>
          <w:p w:rsidR="0082679C" w:rsidRPr="001D2FBF" w:rsidRDefault="0082679C" w:rsidP="0082679C">
            <w:pPr>
              <w:rPr>
                <w:b/>
                <w:i/>
              </w:rPr>
            </w:pPr>
            <w:r w:rsidRPr="001D2FBF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2679C" w:rsidRPr="00AA07FA" w:rsidTr="005F0F1A">
        <w:trPr>
          <w:trHeight w:val="220"/>
        </w:trPr>
        <w:tc>
          <w:tcPr>
            <w:tcW w:w="1138" w:type="dxa"/>
          </w:tcPr>
          <w:p w:rsidR="0082679C" w:rsidRPr="00AA07FA" w:rsidRDefault="0082679C" w:rsidP="0082679C">
            <w:r w:rsidRPr="00AA07FA">
              <w:t>ОК 3</w:t>
            </w:r>
          </w:p>
        </w:tc>
        <w:tc>
          <w:tcPr>
            <w:tcW w:w="9035" w:type="dxa"/>
          </w:tcPr>
          <w:p w:rsidR="0082679C" w:rsidRPr="001D2FBF" w:rsidRDefault="0082679C" w:rsidP="0082679C">
            <w:pPr>
              <w:rPr>
                <w:b/>
                <w:i/>
              </w:rPr>
            </w:pPr>
            <w:r w:rsidRPr="001D2FBF">
              <w:t>Планировать и реализовывать собственное профессиональное и личностное развитие.</w:t>
            </w:r>
          </w:p>
        </w:tc>
      </w:tr>
      <w:tr w:rsidR="0082679C" w:rsidRPr="00AA07FA" w:rsidTr="005F0F1A">
        <w:trPr>
          <w:trHeight w:val="220"/>
        </w:trPr>
        <w:tc>
          <w:tcPr>
            <w:tcW w:w="1138" w:type="dxa"/>
          </w:tcPr>
          <w:p w:rsidR="0082679C" w:rsidRPr="00AA07FA" w:rsidRDefault="0082679C" w:rsidP="0082679C">
            <w:r w:rsidRPr="00AA07FA">
              <w:t>ОК 4</w:t>
            </w:r>
          </w:p>
        </w:tc>
        <w:tc>
          <w:tcPr>
            <w:tcW w:w="9035" w:type="dxa"/>
          </w:tcPr>
          <w:p w:rsidR="0082679C" w:rsidRPr="001D2FBF" w:rsidRDefault="0082679C" w:rsidP="0082679C">
            <w:pPr>
              <w:rPr>
                <w:b/>
                <w:i/>
              </w:rPr>
            </w:pPr>
            <w:r w:rsidRPr="001D2FBF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2679C" w:rsidRPr="00AA07FA" w:rsidTr="005F0F1A">
        <w:trPr>
          <w:trHeight w:val="220"/>
        </w:trPr>
        <w:tc>
          <w:tcPr>
            <w:tcW w:w="1138" w:type="dxa"/>
          </w:tcPr>
          <w:p w:rsidR="0082679C" w:rsidRPr="00AA07FA" w:rsidRDefault="0082679C" w:rsidP="0082679C">
            <w:r w:rsidRPr="00AA07FA">
              <w:t>ОК 5</w:t>
            </w:r>
          </w:p>
        </w:tc>
        <w:tc>
          <w:tcPr>
            <w:tcW w:w="9035" w:type="dxa"/>
          </w:tcPr>
          <w:p w:rsidR="0082679C" w:rsidRPr="001D2FBF" w:rsidRDefault="0082679C" w:rsidP="0082679C">
            <w:pPr>
              <w:rPr>
                <w:b/>
                <w:i/>
              </w:rPr>
            </w:pPr>
            <w:r w:rsidRPr="001D2FBF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82679C" w:rsidRPr="00AA07FA" w:rsidTr="005F0F1A">
        <w:trPr>
          <w:trHeight w:val="220"/>
        </w:trPr>
        <w:tc>
          <w:tcPr>
            <w:tcW w:w="1138" w:type="dxa"/>
          </w:tcPr>
          <w:p w:rsidR="0082679C" w:rsidRPr="00AA07FA" w:rsidRDefault="0082679C" w:rsidP="0082679C">
            <w:r w:rsidRPr="00AA07FA">
              <w:t>ОК 6</w:t>
            </w:r>
          </w:p>
        </w:tc>
        <w:tc>
          <w:tcPr>
            <w:tcW w:w="9035" w:type="dxa"/>
          </w:tcPr>
          <w:p w:rsidR="0082679C" w:rsidRPr="001D2FBF" w:rsidRDefault="0082679C" w:rsidP="0082679C">
            <w:pPr>
              <w:rPr>
                <w:b/>
                <w:i/>
              </w:rPr>
            </w:pPr>
            <w:r w:rsidRPr="001D2FBF">
              <w:t xml:space="preserve">Проявлять гражданско-патриотическую позицию, демонстрировать осознанное поведение </w:t>
            </w:r>
            <w:r>
              <w:t>на основе традиционных общечеловеческих</w:t>
            </w:r>
            <w:r w:rsidRPr="001D2FBF">
              <w:t xml:space="preserve"> ценностей.</w:t>
            </w:r>
          </w:p>
        </w:tc>
      </w:tr>
      <w:tr w:rsidR="0082679C" w:rsidRPr="00AA07FA" w:rsidTr="005F0F1A">
        <w:trPr>
          <w:trHeight w:val="220"/>
        </w:trPr>
        <w:tc>
          <w:tcPr>
            <w:tcW w:w="1138" w:type="dxa"/>
          </w:tcPr>
          <w:p w:rsidR="0082679C" w:rsidRPr="00AA07FA" w:rsidRDefault="0082679C" w:rsidP="0082679C">
            <w:r w:rsidRPr="00AA07FA">
              <w:t>ОК 7</w:t>
            </w:r>
          </w:p>
        </w:tc>
        <w:tc>
          <w:tcPr>
            <w:tcW w:w="9035" w:type="dxa"/>
          </w:tcPr>
          <w:p w:rsidR="0082679C" w:rsidRPr="001D2FBF" w:rsidRDefault="0082679C" w:rsidP="0082679C">
            <w:pPr>
              <w:rPr>
                <w:b/>
                <w:i/>
              </w:rPr>
            </w:pPr>
            <w:r w:rsidRPr="001D2FBF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2679C" w:rsidRPr="00AA07FA" w:rsidTr="005F0F1A">
        <w:trPr>
          <w:trHeight w:val="220"/>
        </w:trPr>
        <w:tc>
          <w:tcPr>
            <w:tcW w:w="1138" w:type="dxa"/>
          </w:tcPr>
          <w:p w:rsidR="0082679C" w:rsidRPr="00AA07FA" w:rsidRDefault="0082679C" w:rsidP="0082679C">
            <w:r w:rsidRPr="00AA07FA">
              <w:t>ОК 8</w:t>
            </w:r>
          </w:p>
        </w:tc>
        <w:tc>
          <w:tcPr>
            <w:tcW w:w="9035" w:type="dxa"/>
          </w:tcPr>
          <w:p w:rsidR="0082679C" w:rsidRPr="001D2FBF" w:rsidRDefault="0082679C" w:rsidP="0082679C">
            <w:pPr>
              <w:rPr>
                <w:b/>
                <w:i/>
              </w:rPr>
            </w:pPr>
            <w:r w:rsidRPr="001D2FBF">
              <w:t xml:space="preserve">Использовать средства физической культуры для сохранения и укрепления здоровья в процессе профессиональной </w:t>
            </w:r>
            <w:r>
              <w:t>деятельности и поддержания</w:t>
            </w:r>
            <w:r w:rsidRPr="001D2FBF">
              <w:t xml:space="preserve"> необходимого уровня физической подготовленности.</w:t>
            </w:r>
          </w:p>
        </w:tc>
      </w:tr>
      <w:tr w:rsidR="0082679C" w:rsidRPr="00AA07FA" w:rsidTr="005F0F1A">
        <w:trPr>
          <w:trHeight w:val="220"/>
        </w:trPr>
        <w:tc>
          <w:tcPr>
            <w:tcW w:w="1138" w:type="dxa"/>
          </w:tcPr>
          <w:p w:rsidR="0082679C" w:rsidRPr="00AA07FA" w:rsidRDefault="0082679C" w:rsidP="0082679C">
            <w:r w:rsidRPr="00AA07FA">
              <w:t>ОК 9</w:t>
            </w:r>
          </w:p>
        </w:tc>
        <w:tc>
          <w:tcPr>
            <w:tcW w:w="9035" w:type="dxa"/>
          </w:tcPr>
          <w:p w:rsidR="0082679C" w:rsidRPr="001D2FBF" w:rsidRDefault="0082679C" w:rsidP="0082679C">
            <w:pPr>
              <w:rPr>
                <w:b/>
                <w:i/>
              </w:rPr>
            </w:pPr>
            <w:r w:rsidRPr="001D2FBF">
              <w:t>Использовать информационные технологии в профессиональной деятельности.</w:t>
            </w:r>
          </w:p>
        </w:tc>
      </w:tr>
      <w:tr w:rsidR="0082679C" w:rsidRPr="00AA07FA" w:rsidTr="005F0F1A">
        <w:trPr>
          <w:trHeight w:val="220"/>
        </w:trPr>
        <w:tc>
          <w:tcPr>
            <w:tcW w:w="1138" w:type="dxa"/>
          </w:tcPr>
          <w:p w:rsidR="0082679C" w:rsidRPr="0082679C" w:rsidRDefault="0082679C" w:rsidP="0082679C">
            <w:pPr>
              <w:rPr>
                <w:lang w:val="en-US"/>
              </w:rPr>
            </w:pPr>
            <w:r w:rsidRPr="00AA07FA">
              <w:t xml:space="preserve">ОК </w:t>
            </w:r>
            <w:r>
              <w:rPr>
                <w:lang w:val="en-US"/>
              </w:rPr>
              <w:t>10</w:t>
            </w:r>
          </w:p>
        </w:tc>
        <w:tc>
          <w:tcPr>
            <w:tcW w:w="9035" w:type="dxa"/>
          </w:tcPr>
          <w:p w:rsidR="0082679C" w:rsidRPr="001D2FBF" w:rsidRDefault="0082679C" w:rsidP="0082679C">
            <w:pPr>
              <w:rPr>
                <w:b/>
                <w:i/>
              </w:rPr>
            </w:pPr>
            <w:r w:rsidRPr="001D2FBF">
              <w:t xml:space="preserve">Пользоваться профессиональной документацией на государственном </w:t>
            </w:r>
            <w:r>
              <w:t>и иностранном языках</w:t>
            </w:r>
            <w:r w:rsidRPr="001D2FBF">
              <w:t>.</w:t>
            </w:r>
          </w:p>
        </w:tc>
      </w:tr>
      <w:tr w:rsidR="0082679C" w:rsidRPr="00AA07FA" w:rsidTr="005F0F1A">
        <w:trPr>
          <w:trHeight w:val="220"/>
        </w:trPr>
        <w:tc>
          <w:tcPr>
            <w:tcW w:w="1138" w:type="dxa"/>
          </w:tcPr>
          <w:p w:rsidR="0082679C" w:rsidRPr="0082679C" w:rsidRDefault="0082679C" w:rsidP="0082679C">
            <w:pPr>
              <w:rPr>
                <w:lang w:val="en-US"/>
              </w:rPr>
            </w:pPr>
            <w:r>
              <w:t xml:space="preserve">ОК </w:t>
            </w:r>
            <w:r>
              <w:rPr>
                <w:lang w:val="en-US"/>
              </w:rPr>
              <w:t>11</w:t>
            </w:r>
          </w:p>
        </w:tc>
        <w:tc>
          <w:tcPr>
            <w:tcW w:w="9035" w:type="dxa"/>
          </w:tcPr>
          <w:p w:rsidR="0082679C" w:rsidRPr="001D2FBF" w:rsidRDefault="0082679C" w:rsidP="0082679C">
            <w:r w:rsidRPr="001D2FBF">
              <w:t>Планировать предпринимательскую деятельность в профессиональной сфере.</w:t>
            </w:r>
          </w:p>
        </w:tc>
      </w:tr>
    </w:tbl>
    <w:p w:rsidR="008235F6" w:rsidRPr="00AA07FA" w:rsidRDefault="008235F6" w:rsidP="008235F6">
      <w:pPr>
        <w:ind w:firstLine="709"/>
        <w:rPr>
          <w:rStyle w:val="a9"/>
          <w:bCs/>
          <w:i w:val="0"/>
          <w:iCs/>
        </w:rPr>
      </w:pPr>
    </w:p>
    <w:p w:rsidR="005D1241" w:rsidRPr="0082679C" w:rsidRDefault="0082679C" w:rsidP="005D1241">
      <w:pPr>
        <w:ind w:firstLine="709"/>
        <w:jc w:val="both"/>
        <w:rPr>
          <w:i/>
        </w:rPr>
      </w:pPr>
      <w:r>
        <w:rPr>
          <w:lang w:val="en-US"/>
        </w:rPr>
        <w:t>1</w:t>
      </w:r>
      <w:r>
        <w:t>.1.2.Перечень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470"/>
      </w:tblGrid>
      <w:tr w:rsidR="005D1241" w:rsidRPr="001D2FBF" w:rsidTr="005F0F1A">
        <w:tc>
          <w:tcPr>
            <w:tcW w:w="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D1241" w:rsidRPr="001D2FBF" w:rsidRDefault="005D1241" w:rsidP="002B7956">
            <w:pPr>
              <w:rPr>
                <w:b/>
                <w:i/>
              </w:rPr>
            </w:pPr>
            <w:r w:rsidRPr="001D2FBF">
              <w:rPr>
                <w:b/>
                <w:i/>
              </w:rPr>
              <w:t>Код</w:t>
            </w:r>
          </w:p>
        </w:tc>
        <w:tc>
          <w:tcPr>
            <w:tcW w:w="429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D1241" w:rsidRPr="001D2FBF" w:rsidRDefault="005D1241" w:rsidP="002B7956">
            <w:pPr>
              <w:rPr>
                <w:b/>
                <w:i/>
              </w:rPr>
            </w:pPr>
            <w:r w:rsidRPr="001D2FBF">
              <w:rPr>
                <w:b/>
                <w:i/>
              </w:rPr>
              <w:t>Профессиональные компетенции</w:t>
            </w:r>
          </w:p>
        </w:tc>
      </w:tr>
      <w:tr w:rsidR="0082679C" w:rsidRPr="001D2FBF" w:rsidTr="005F0F1A">
        <w:tc>
          <w:tcPr>
            <w:tcW w:w="7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2679C" w:rsidRPr="001D2FBF" w:rsidRDefault="0082679C" w:rsidP="002B7956">
            <w:pPr>
              <w:rPr>
                <w:b/>
                <w:i/>
              </w:rPr>
            </w:pPr>
            <w:r w:rsidRPr="00AA07FA">
              <w:t>ВД 1</w:t>
            </w:r>
          </w:p>
        </w:tc>
        <w:tc>
          <w:tcPr>
            <w:tcW w:w="429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679C" w:rsidRPr="001D2FBF" w:rsidRDefault="0082679C" w:rsidP="002B7956">
            <w:pPr>
              <w:rPr>
                <w:b/>
                <w:i/>
              </w:rPr>
            </w:pPr>
            <w:r w:rsidRPr="008235F6">
              <w:t>Осуществлять</w:t>
            </w:r>
            <w:r w:rsidRPr="001D2FBF">
              <w:t xml:space="preserve"> разработку и компьютерное моделирование элементов систем автоматизации с учетом специфики технологических процессов.</w:t>
            </w:r>
          </w:p>
        </w:tc>
      </w:tr>
      <w:tr w:rsidR="005D1241" w:rsidRPr="001D2FBF" w:rsidTr="005F0F1A">
        <w:tc>
          <w:tcPr>
            <w:tcW w:w="702" w:type="pct"/>
            <w:tcBorders>
              <w:top w:val="single" w:sz="12" w:space="0" w:color="auto"/>
              <w:left w:val="single" w:sz="12" w:space="0" w:color="auto"/>
            </w:tcBorders>
          </w:tcPr>
          <w:p w:rsidR="005D1241" w:rsidRPr="00CC3945" w:rsidRDefault="005D1241" w:rsidP="002B7956">
            <w:r w:rsidRPr="00CC3945">
              <w:t>ПК 1.1.</w:t>
            </w:r>
          </w:p>
        </w:tc>
        <w:tc>
          <w:tcPr>
            <w:tcW w:w="4298" w:type="pct"/>
            <w:tcBorders>
              <w:top w:val="single" w:sz="12" w:space="0" w:color="auto"/>
              <w:right w:val="single" w:sz="12" w:space="0" w:color="auto"/>
            </w:tcBorders>
          </w:tcPr>
          <w:p w:rsidR="005D1241" w:rsidRPr="001D2FBF" w:rsidRDefault="005D1241" w:rsidP="002B7956">
            <w:pPr>
              <w:rPr>
                <w:b/>
                <w:i/>
              </w:rPr>
            </w:pPr>
            <w:r w:rsidRPr="001D2FBF">
              <w:t>Осуществлять анализ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задания.</w:t>
            </w:r>
          </w:p>
        </w:tc>
      </w:tr>
      <w:tr w:rsidR="005D1241" w:rsidRPr="001D2FBF" w:rsidTr="005F0F1A">
        <w:tc>
          <w:tcPr>
            <w:tcW w:w="702" w:type="pct"/>
            <w:tcBorders>
              <w:left w:val="single" w:sz="12" w:space="0" w:color="auto"/>
            </w:tcBorders>
          </w:tcPr>
          <w:p w:rsidR="005D1241" w:rsidRPr="00CC3945" w:rsidRDefault="005D1241" w:rsidP="002B7956">
            <w:pPr>
              <w:rPr>
                <w:lang w:val="en-US"/>
              </w:rPr>
            </w:pPr>
            <w:r w:rsidRPr="00CC3945">
              <w:t>ПК 1.2.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5D1241" w:rsidRPr="001D2FBF" w:rsidRDefault="005D1241" w:rsidP="002B7956">
            <w:pPr>
              <w:rPr>
                <w:b/>
                <w:i/>
              </w:rPr>
            </w:pPr>
            <w:r w:rsidRPr="001D2FBF">
              <w:t>Разрабатывать виртуальную модель элементов систем автоматизации на основе выбранного программного обеспечения и технического задания.</w:t>
            </w:r>
          </w:p>
        </w:tc>
      </w:tr>
      <w:tr w:rsidR="005D1241" w:rsidRPr="001D2FBF" w:rsidTr="005F0F1A">
        <w:tc>
          <w:tcPr>
            <w:tcW w:w="702" w:type="pct"/>
            <w:tcBorders>
              <w:left w:val="single" w:sz="12" w:space="0" w:color="auto"/>
            </w:tcBorders>
          </w:tcPr>
          <w:p w:rsidR="005D1241" w:rsidRPr="00CC3945" w:rsidRDefault="005D1241" w:rsidP="002B7956">
            <w:r w:rsidRPr="00CC3945">
              <w:t>ПК 1.3.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5D1241" w:rsidRPr="001D2FBF" w:rsidRDefault="005D1241" w:rsidP="002B7956">
            <w:r w:rsidRPr="001D2FBF">
              <w:t>Проводить виртуальное тестирование разработанной модели элементов систем автоматизации для оценки функциональности компонентов.</w:t>
            </w:r>
          </w:p>
        </w:tc>
      </w:tr>
      <w:tr w:rsidR="005D1241" w:rsidRPr="001D2FBF" w:rsidTr="005F0F1A">
        <w:tc>
          <w:tcPr>
            <w:tcW w:w="702" w:type="pct"/>
            <w:tcBorders>
              <w:left w:val="single" w:sz="12" w:space="0" w:color="auto"/>
            </w:tcBorders>
          </w:tcPr>
          <w:p w:rsidR="005D1241" w:rsidRPr="00CC3945" w:rsidRDefault="005D1241" w:rsidP="002B7956">
            <w:r w:rsidRPr="00CC3945">
              <w:t>ПК 1.4.</w:t>
            </w:r>
          </w:p>
        </w:tc>
        <w:tc>
          <w:tcPr>
            <w:tcW w:w="4298" w:type="pct"/>
            <w:tcBorders>
              <w:right w:val="single" w:sz="12" w:space="0" w:color="auto"/>
            </w:tcBorders>
          </w:tcPr>
          <w:p w:rsidR="005D1241" w:rsidRPr="001D2FBF" w:rsidRDefault="005D1241" w:rsidP="002B7956">
            <w:pPr>
              <w:rPr>
                <w:b/>
                <w:i/>
              </w:rPr>
            </w:pPr>
            <w:r w:rsidRPr="001D2FBF">
              <w:t>Формировать пакет технической документации на разработанную модель элементов систем автоматизации.</w:t>
            </w:r>
          </w:p>
        </w:tc>
      </w:tr>
    </w:tbl>
    <w:p w:rsidR="005D1241" w:rsidRPr="002B7956" w:rsidRDefault="005D1241" w:rsidP="002B7956">
      <w:pPr>
        <w:pStyle w:val="af1"/>
        <w:numPr>
          <w:ilvl w:val="2"/>
          <w:numId w:val="5"/>
        </w:num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B7956">
        <w:rPr>
          <w:rFonts w:ascii="Times New Roman" w:hAnsi="Times New Roman"/>
          <w:bCs/>
          <w:sz w:val="24"/>
          <w:szCs w:val="24"/>
        </w:rPr>
        <w:lastRenderedPageBreak/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8186"/>
      </w:tblGrid>
      <w:tr w:rsidR="005D1241" w:rsidRPr="001F7166" w:rsidTr="005F0F1A">
        <w:tc>
          <w:tcPr>
            <w:tcW w:w="1668" w:type="dxa"/>
          </w:tcPr>
          <w:p w:rsidR="002B7956" w:rsidRPr="00ED7452" w:rsidRDefault="002B7956" w:rsidP="002B7956">
            <w:pPr>
              <w:rPr>
                <w:bCs/>
                <w:lang w:eastAsia="en-US"/>
              </w:rPr>
            </w:pPr>
            <w:r w:rsidRPr="00ED7452">
              <w:rPr>
                <w:bCs/>
                <w:lang w:eastAsia="en-US"/>
              </w:rPr>
              <w:t>Владеть навыками</w:t>
            </w:r>
          </w:p>
          <w:p w:rsidR="005D1241" w:rsidRPr="001F7166" w:rsidRDefault="005D1241" w:rsidP="005F0F1A">
            <w:pPr>
              <w:rPr>
                <w:b/>
                <w:bCs/>
              </w:rPr>
            </w:pPr>
          </w:p>
        </w:tc>
        <w:tc>
          <w:tcPr>
            <w:tcW w:w="8186" w:type="dxa"/>
          </w:tcPr>
          <w:p w:rsidR="005D1241" w:rsidRDefault="002B7956" w:rsidP="005F0F1A">
            <w:pPr>
              <w:ind w:firstLine="465"/>
              <w:jc w:val="both"/>
            </w:pPr>
            <w:r>
              <w:t xml:space="preserve">Н 1.1.01 </w:t>
            </w:r>
            <w:r w:rsidR="005D1241" w:rsidRPr="001D2FBF">
              <w:t>выбор</w:t>
            </w:r>
            <w:r w:rsidR="005D1241">
              <w:t>а</w:t>
            </w:r>
            <w:r w:rsidR="005D1241" w:rsidRPr="001D2FBF">
              <w:t xml:space="preserve"> программного обеспечения для создания и тестирования модели элементов систем автоматизации на основе технического задания</w:t>
            </w:r>
            <w:r w:rsidR="005D1241">
              <w:t>;</w:t>
            </w:r>
          </w:p>
          <w:p w:rsidR="005D1241" w:rsidRDefault="002B7956" w:rsidP="005F0F1A">
            <w:pPr>
              <w:ind w:firstLine="465"/>
              <w:jc w:val="both"/>
            </w:pPr>
            <w:r>
              <w:t xml:space="preserve">Н 1.2.01 </w:t>
            </w:r>
            <w:r w:rsidR="005D1241">
              <w:t>р</w:t>
            </w:r>
            <w:r w:rsidR="005D1241" w:rsidRPr="001D2FBF">
              <w:t>азработк</w:t>
            </w:r>
            <w:r w:rsidR="005D1241">
              <w:t>и</w:t>
            </w:r>
            <w:r w:rsidR="005D1241" w:rsidRPr="001D2FBF">
              <w:t xml:space="preserve"> виртуальных моделей элементов систем автоматизации на основе выбранного программного обеспечения и технического задания</w:t>
            </w:r>
            <w:r w:rsidR="005D1241">
              <w:t>;</w:t>
            </w:r>
          </w:p>
          <w:p w:rsidR="005D1241" w:rsidRDefault="002B7956" w:rsidP="005F0F1A">
            <w:pPr>
              <w:ind w:firstLine="465"/>
              <w:jc w:val="both"/>
            </w:pPr>
            <w:r>
              <w:t xml:space="preserve">Н 1.3.01 </w:t>
            </w:r>
            <w:r w:rsidR="005D1241">
              <w:t>п</w:t>
            </w:r>
            <w:r w:rsidR="005D1241" w:rsidRPr="001D2FBF">
              <w:t>ров</w:t>
            </w:r>
            <w:r w:rsidR="005D1241">
              <w:t>е</w:t>
            </w:r>
            <w:r w:rsidR="005D1241" w:rsidRPr="001D2FBF">
              <w:t>дени</w:t>
            </w:r>
            <w:r w:rsidR="005D1241">
              <w:t>я</w:t>
            </w:r>
            <w:r w:rsidR="005D1241" w:rsidRPr="001D2FBF">
              <w:t xml:space="preserve"> виртуального тестирования разработанной модели элементов систем автоматизации для оценки функциональности компонентов</w:t>
            </w:r>
            <w:r w:rsidR="005D1241">
              <w:t>;</w:t>
            </w:r>
          </w:p>
          <w:p w:rsidR="005D1241" w:rsidRPr="001F7166" w:rsidRDefault="002B7956" w:rsidP="005F0F1A">
            <w:pPr>
              <w:ind w:firstLine="465"/>
              <w:jc w:val="both"/>
            </w:pPr>
            <w:r>
              <w:t xml:space="preserve">Н 1.4.01 </w:t>
            </w:r>
            <w:r w:rsidR="005D1241">
              <w:t>ф</w:t>
            </w:r>
            <w:r w:rsidR="005D1241" w:rsidRPr="001D2FBF">
              <w:t>ормировани</w:t>
            </w:r>
            <w:r w:rsidR="005D1241">
              <w:t>я</w:t>
            </w:r>
            <w:r w:rsidR="005D1241" w:rsidRPr="001D2FBF">
              <w:t xml:space="preserve"> пакетов технической документации на разработанную модель элементов систем автоматизации</w:t>
            </w:r>
            <w:r w:rsidR="005D1241">
              <w:t>;</w:t>
            </w:r>
          </w:p>
        </w:tc>
      </w:tr>
      <w:tr w:rsidR="005D1241" w:rsidRPr="001F7166" w:rsidTr="005F0F1A">
        <w:tc>
          <w:tcPr>
            <w:tcW w:w="1668" w:type="dxa"/>
          </w:tcPr>
          <w:p w:rsidR="005D1241" w:rsidRPr="002B7956" w:rsidRDefault="002B7956" w:rsidP="005F0F1A">
            <w:pPr>
              <w:rPr>
                <w:bCs/>
              </w:rPr>
            </w:pPr>
            <w:r w:rsidRPr="002B7956">
              <w:rPr>
                <w:bCs/>
              </w:rPr>
              <w:t>У</w:t>
            </w:r>
            <w:r w:rsidR="005D1241" w:rsidRPr="002B7956">
              <w:rPr>
                <w:bCs/>
              </w:rPr>
              <w:t>меть</w:t>
            </w:r>
          </w:p>
        </w:tc>
        <w:tc>
          <w:tcPr>
            <w:tcW w:w="8186" w:type="dxa"/>
          </w:tcPr>
          <w:p w:rsidR="005D1241" w:rsidRPr="0057680C" w:rsidRDefault="005F0F1A" w:rsidP="005F0F1A">
            <w:pPr>
              <w:ind w:firstLine="465"/>
            </w:pPr>
            <w:r w:rsidRPr="0057680C">
              <w:t>У 1.1.01</w:t>
            </w:r>
            <w:r w:rsidR="005D1241" w:rsidRPr="0057680C">
              <w:t xml:space="preserve">анализировать имеющиеся решения по выбору программного обеспечения для создания и тестирования модели элементов систем автоматизации; </w:t>
            </w:r>
          </w:p>
          <w:p w:rsidR="005D1241" w:rsidRPr="0057680C" w:rsidRDefault="005F0F1A" w:rsidP="005F0F1A">
            <w:pPr>
              <w:ind w:firstLine="465"/>
            </w:pPr>
            <w:r w:rsidRPr="0057680C">
              <w:t>У 1.1.02</w:t>
            </w:r>
            <w:r w:rsidR="005D1241" w:rsidRPr="0057680C">
              <w:t>выбирать и применять программное обеспечение для создания и тестирования модели элементов систем автоматизации на основе технического задания;</w:t>
            </w:r>
          </w:p>
          <w:p w:rsidR="005D1241" w:rsidRPr="0057680C" w:rsidRDefault="00FA7557" w:rsidP="005F0F1A">
            <w:pPr>
              <w:ind w:firstLine="465"/>
              <w:jc w:val="both"/>
            </w:pPr>
            <w:r>
              <w:t>У 1.1.03</w:t>
            </w:r>
            <w:r w:rsidR="005D1241" w:rsidRPr="0057680C">
              <w:t>создавать и тестировать модели элементов систем автоматизации на основе технического задания;</w:t>
            </w:r>
          </w:p>
          <w:p w:rsidR="005D1241" w:rsidRPr="0057680C" w:rsidRDefault="00FA7557" w:rsidP="005F0F1A">
            <w:pPr>
              <w:ind w:firstLine="465"/>
            </w:pPr>
            <w:r>
              <w:t>У 1.2.01</w:t>
            </w:r>
            <w:r w:rsidR="005D1241" w:rsidRPr="0057680C">
              <w:t>разрабатывать виртуальную модель элементов систем автоматизации на основе выбранного программного обеспечения и технического задания;</w:t>
            </w:r>
          </w:p>
          <w:p w:rsidR="005D1241" w:rsidRPr="005F73D0" w:rsidRDefault="005F73D0" w:rsidP="005F0F1A">
            <w:pPr>
              <w:ind w:firstLine="465"/>
            </w:pPr>
            <w:r>
              <w:t xml:space="preserve">У 1.2.02 </w:t>
            </w:r>
            <w:r w:rsidRPr="005F73D0">
              <w:t>использовать пакеты прикладных программ (CAD/CAM – системы) для разработки виртуальной модели элементов систем автоматизации использовать автоматизированные рабочие места техника для разработки виртуальную модель элементов систем автоматизации на основе выбранного программного обеспечения и технического задания</w:t>
            </w:r>
            <w:r w:rsidR="005D1241" w:rsidRPr="005F73D0">
              <w:t>;</w:t>
            </w:r>
          </w:p>
          <w:p w:rsidR="005D1241" w:rsidRPr="0057680C" w:rsidRDefault="005F0F1A" w:rsidP="005F0F1A">
            <w:pPr>
              <w:ind w:firstLine="465"/>
            </w:pPr>
            <w:r w:rsidRPr="0057680C">
              <w:t>У 1.3.01</w:t>
            </w:r>
            <w:r w:rsidR="005D1241" w:rsidRPr="0057680C">
              <w:t>проводить виртуальное тестирование разработанной модели элементов систем автоматизации;</w:t>
            </w:r>
          </w:p>
          <w:p w:rsidR="005D1241" w:rsidRPr="0057680C" w:rsidRDefault="005F0F1A" w:rsidP="005F0F1A">
            <w:pPr>
              <w:ind w:firstLine="465"/>
            </w:pPr>
            <w:r w:rsidRPr="0057680C">
              <w:t>У 1.3.02</w:t>
            </w:r>
            <w:r w:rsidR="005D1241" w:rsidRPr="0057680C">
              <w:t>проводить оценку функциональности компонентов</w:t>
            </w:r>
          </w:p>
          <w:p w:rsidR="005D1241" w:rsidRPr="0057680C" w:rsidRDefault="005D1241" w:rsidP="005F73D0">
            <w:pPr>
              <w:jc w:val="both"/>
            </w:pPr>
            <w:r w:rsidRPr="0057680C">
              <w:t>использовать автоматизированные рабочие места техника для виртуального тестирования разработанной модели элементов систем автоматизации для оценки функциональности компонентов;</w:t>
            </w:r>
          </w:p>
          <w:p w:rsidR="005D1241" w:rsidRPr="0057680C" w:rsidRDefault="005F0F1A" w:rsidP="005F0F1A">
            <w:pPr>
              <w:ind w:firstLine="465"/>
            </w:pPr>
            <w:r w:rsidRPr="0057680C">
              <w:t>У 1.4.01</w:t>
            </w:r>
            <w:r w:rsidR="005D1241" w:rsidRPr="0057680C">
              <w:t>использовать пакеты прикладных программ (</w:t>
            </w:r>
            <w:r w:rsidR="005D1241" w:rsidRPr="0057680C">
              <w:rPr>
                <w:lang w:val="en-US"/>
              </w:rPr>
              <w:t>CAD</w:t>
            </w:r>
            <w:r w:rsidR="005D1241" w:rsidRPr="0057680C">
              <w:t>/</w:t>
            </w:r>
            <w:r w:rsidR="005D1241" w:rsidRPr="0057680C">
              <w:rPr>
                <w:lang w:val="en-US"/>
              </w:rPr>
              <w:t>CAM</w:t>
            </w:r>
            <w:r w:rsidR="005D1241" w:rsidRPr="0057680C">
              <w:t xml:space="preserve"> – системы) для разработки технической документации на проектирование элементов систем автоматизации;</w:t>
            </w:r>
          </w:p>
          <w:p w:rsidR="005D1241" w:rsidRPr="0057680C" w:rsidRDefault="005F0F1A" w:rsidP="005F0F1A">
            <w:pPr>
              <w:ind w:firstLine="465"/>
            </w:pPr>
            <w:r w:rsidRPr="0057680C">
              <w:t>У 1.4.02</w:t>
            </w:r>
            <w:r w:rsidR="005D1241" w:rsidRPr="0057680C">
              <w:t>оформлять техническую документацию на разработанную модель элементов систем автоматизации, в том числе с использованием средств САПР;</w:t>
            </w:r>
          </w:p>
          <w:p w:rsidR="005D1241" w:rsidRDefault="005F0F1A" w:rsidP="005F0F1A">
            <w:pPr>
              <w:ind w:firstLine="465"/>
              <w:jc w:val="both"/>
            </w:pPr>
            <w:r w:rsidRPr="0057680C">
              <w:t>У 1.4.03</w:t>
            </w:r>
            <w:r w:rsidR="005D1241" w:rsidRPr="0057680C">
              <w:t>читать и понимать чертежи и технологическую документацию;</w:t>
            </w:r>
          </w:p>
          <w:p w:rsidR="008C466C" w:rsidRPr="008C466C" w:rsidRDefault="005C17C0" w:rsidP="005C17C0">
            <w:pPr>
              <w:jc w:val="both"/>
              <w:rPr>
                <w:iCs/>
              </w:rPr>
            </w:pPr>
            <w:r>
              <w:t>Уо01.01</w:t>
            </w:r>
            <w:r w:rsidRPr="00375D7D">
              <w:rPr>
                <w:iCs/>
              </w:rPr>
              <w:t xml:space="preserve"> распознавать задачу и/или проблему </w:t>
            </w:r>
            <w:r w:rsidRPr="00375D7D">
              <w:rPr>
                <w:iCs/>
              </w:rPr>
              <w:br/>
              <w:t>в профессиональном и/или социальном контексте;</w:t>
            </w:r>
          </w:p>
          <w:p w:rsidR="0057680C" w:rsidRPr="0057680C" w:rsidRDefault="0057680C" w:rsidP="0057680C">
            <w:pPr>
              <w:jc w:val="both"/>
            </w:pPr>
            <w:r w:rsidRPr="0057680C">
              <w:t xml:space="preserve">Уо01.02 </w:t>
            </w:r>
            <w:r w:rsidRPr="0057680C">
              <w:rPr>
                <w:iCs/>
              </w:rPr>
              <w:t>анализировать задачу и/или проблему и выделять её составные части;</w:t>
            </w:r>
          </w:p>
          <w:p w:rsidR="0057680C" w:rsidRPr="0057680C" w:rsidRDefault="0057680C" w:rsidP="0057680C">
            <w:pPr>
              <w:jc w:val="both"/>
              <w:rPr>
                <w:iCs/>
              </w:rPr>
            </w:pPr>
            <w:r w:rsidRPr="0057680C">
              <w:t xml:space="preserve">Уо01.03 </w:t>
            </w:r>
            <w:r w:rsidRPr="0057680C">
              <w:rPr>
                <w:iCs/>
              </w:rPr>
              <w:t>определять этапы решения задачи;</w:t>
            </w:r>
          </w:p>
          <w:p w:rsidR="0057680C" w:rsidRDefault="0057680C" w:rsidP="0057680C">
            <w:pPr>
              <w:jc w:val="both"/>
              <w:rPr>
                <w:iCs/>
              </w:rPr>
            </w:pPr>
            <w:r w:rsidRPr="0057680C">
              <w:rPr>
                <w:bCs/>
                <w:iCs/>
              </w:rPr>
              <w:t>Уо 01.04</w:t>
            </w:r>
            <w:r w:rsidRPr="0057680C">
              <w:rPr>
                <w:iCs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8C466C" w:rsidRDefault="008C466C" w:rsidP="0057680C">
            <w:pPr>
              <w:jc w:val="both"/>
              <w:rPr>
                <w:iCs/>
              </w:rPr>
            </w:pPr>
            <w:r>
              <w:rPr>
                <w:iCs/>
              </w:rPr>
              <w:t>Уо 01.05</w:t>
            </w:r>
            <w:r w:rsidRPr="00375D7D">
              <w:rPr>
                <w:iCs/>
              </w:rPr>
              <w:t xml:space="preserve"> составлять план действия;</w:t>
            </w:r>
          </w:p>
          <w:p w:rsidR="0057680C" w:rsidRDefault="0057680C" w:rsidP="0057680C">
            <w:pPr>
              <w:jc w:val="both"/>
              <w:rPr>
                <w:iCs/>
              </w:rPr>
            </w:pPr>
            <w:r w:rsidRPr="00565532">
              <w:rPr>
                <w:bCs/>
                <w:iCs/>
              </w:rPr>
              <w:t>Уо 01.0</w:t>
            </w:r>
            <w:r>
              <w:rPr>
                <w:bCs/>
                <w:iCs/>
              </w:rPr>
              <w:t>8</w:t>
            </w:r>
            <w:r w:rsidRPr="00375D7D">
              <w:rPr>
                <w:iCs/>
              </w:rPr>
              <w:t xml:space="preserve"> реализовывать составленный план;</w:t>
            </w:r>
          </w:p>
          <w:p w:rsidR="0057680C" w:rsidRDefault="0057680C" w:rsidP="0057680C">
            <w:pPr>
              <w:jc w:val="both"/>
              <w:rPr>
                <w:iCs/>
              </w:rPr>
            </w:pPr>
            <w:r w:rsidRPr="00565532">
              <w:rPr>
                <w:bCs/>
                <w:iCs/>
              </w:rPr>
              <w:lastRenderedPageBreak/>
              <w:t>Уо 01.0</w:t>
            </w:r>
            <w:r>
              <w:rPr>
                <w:bCs/>
                <w:iCs/>
              </w:rPr>
              <w:t>9</w:t>
            </w:r>
            <w:r w:rsidRPr="00375D7D">
              <w:rPr>
                <w:iCs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  <w:p w:rsidR="003D0D22" w:rsidRPr="0057680C" w:rsidRDefault="003D0D22" w:rsidP="0057680C">
            <w:pPr>
              <w:jc w:val="both"/>
              <w:rPr>
                <w:iCs/>
              </w:rPr>
            </w:pPr>
            <w:r>
              <w:rPr>
                <w:bCs/>
                <w:iCs/>
              </w:rPr>
              <w:t>Уо 02.01</w:t>
            </w:r>
            <w:r w:rsidRPr="00375D7D">
              <w:rPr>
                <w:iCs/>
              </w:rPr>
              <w:t xml:space="preserve"> определять задачи для поиска информации;</w:t>
            </w:r>
          </w:p>
          <w:p w:rsidR="0057680C" w:rsidRDefault="003D0D22" w:rsidP="0057680C">
            <w:pPr>
              <w:jc w:val="both"/>
              <w:rPr>
                <w:iCs/>
              </w:rPr>
            </w:pPr>
            <w:r w:rsidRPr="00C20D81">
              <w:rPr>
                <w:bCs/>
                <w:iCs/>
              </w:rPr>
              <w:t>Уо 02.02</w:t>
            </w:r>
            <w:r w:rsidRPr="00375D7D">
              <w:rPr>
                <w:iCs/>
              </w:rPr>
              <w:t xml:space="preserve"> определять необходимые источники информации;</w:t>
            </w:r>
          </w:p>
          <w:p w:rsidR="003D0D22" w:rsidRDefault="003D0D22" w:rsidP="0057680C">
            <w:pPr>
              <w:jc w:val="both"/>
              <w:rPr>
                <w:iCs/>
              </w:rPr>
            </w:pPr>
            <w:r w:rsidRPr="00C20D81">
              <w:rPr>
                <w:bCs/>
                <w:iCs/>
              </w:rPr>
              <w:t>Уо 02.03</w:t>
            </w:r>
            <w:r w:rsidRPr="00375D7D">
              <w:rPr>
                <w:iCs/>
              </w:rPr>
              <w:t xml:space="preserve"> планировать процесс поиска; структурировать получаемую информацию;</w:t>
            </w:r>
          </w:p>
          <w:p w:rsidR="003D0D22" w:rsidRDefault="003D0D22" w:rsidP="0057680C">
            <w:pPr>
              <w:jc w:val="both"/>
              <w:rPr>
                <w:iCs/>
              </w:rPr>
            </w:pPr>
            <w:r w:rsidRPr="00C20D81">
              <w:rPr>
                <w:bCs/>
                <w:iCs/>
              </w:rPr>
              <w:t>Уо 02.04</w:t>
            </w:r>
            <w:r w:rsidRPr="00375D7D">
              <w:rPr>
                <w:iCs/>
              </w:rPr>
              <w:t xml:space="preserve"> выделять наиболее значимое в перечне информации;</w:t>
            </w:r>
          </w:p>
          <w:p w:rsidR="003D0D22" w:rsidRDefault="003D0D22" w:rsidP="0057680C">
            <w:pPr>
              <w:jc w:val="both"/>
            </w:pPr>
            <w:r w:rsidRPr="00C20D81">
              <w:rPr>
                <w:bCs/>
                <w:iCs/>
              </w:rPr>
              <w:t>Уо 03.02</w:t>
            </w:r>
            <w:r w:rsidR="004F2EF1" w:rsidRPr="00375D7D">
              <w:t xml:space="preserve"> применять современную научную профессиональную терминологию;</w:t>
            </w:r>
          </w:p>
          <w:p w:rsidR="004F2EF1" w:rsidRDefault="004F2EF1" w:rsidP="0057680C">
            <w:pPr>
              <w:jc w:val="both"/>
              <w:rPr>
                <w:bCs/>
                <w:spacing w:val="-4"/>
              </w:rPr>
            </w:pPr>
            <w:r w:rsidRPr="00C20D81">
              <w:rPr>
                <w:bCs/>
                <w:iCs/>
              </w:rPr>
              <w:t>Уо 04.02</w:t>
            </w:r>
            <w:r w:rsidRPr="00375D7D">
              <w:rPr>
                <w:bCs/>
                <w:spacing w:val="-4"/>
              </w:rPr>
              <w:t xml:space="preserve"> взаимодействовать с коллегами, руководством, клиентами в ходе профессиональной деятельности</w:t>
            </w:r>
            <w:r>
              <w:rPr>
                <w:bCs/>
                <w:spacing w:val="-4"/>
              </w:rPr>
              <w:t>;</w:t>
            </w:r>
          </w:p>
          <w:p w:rsidR="004F2EF1" w:rsidRDefault="004F2EF1" w:rsidP="0057680C">
            <w:pPr>
              <w:jc w:val="both"/>
              <w:rPr>
                <w:bCs/>
              </w:rPr>
            </w:pPr>
            <w:r w:rsidRPr="00C20D81">
              <w:rPr>
                <w:bCs/>
                <w:iCs/>
              </w:rPr>
              <w:t>Уо 07.02</w:t>
            </w:r>
            <w:r w:rsidRPr="00375D7D">
              <w:rPr>
                <w:bCs/>
                <w:iCs/>
              </w:rPr>
              <w:t xml:space="preserve"> определять направления ресурсосбережения в рамках профессиональной деятельности по </w:t>
            </w:r>
            <w:r w:rsidRPr="00375D7D">
              <w:rPr>
                <w:bCs/>
                <w:i/>
                <w:iCs/>
              </w:rPr>
              <w:t>профессии (специальности)</w:t>
            </w:r>
            <w:r>
              <w:rPr>
                <w:bCs/>
                <w:i/>
                <w:iCs/>
              </w:rPr>
              <w:t>,</w:t>
            </w:r>
            <w:r w:rsidRPr="00375D7D">
              <w:rPr>
                <w:bCs/>
              </w:rPr>
              <w:t>осуществлять работу с соблюдением принципов бережливого производства;</w:t>
            </w:r>
          </w:p>
          <w:p w:rsidR="004F2EF1" w:rsidRDefault="004F2EF1" w:rsidP="0057680C">
            <w:pPr>
              <w:jc w:val="both"/>
            </w:pPr>
            <w:r w:rsidRPr="00C20D81">
              <w:rPr>
                <w:bCs/>
                <w:iCs/>
              </w:rPr>
              <w:t>Уо 08.02</w:t>
            </w:r>
            <w:r w:rsidRPr="00375D7D">
              <w:rPr>
                <w:iCs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4F2EF1" w:rsidRDefault="004F2EF1" w:rsidP="0057680C">
            <w:pPr>
              <w:jc w:val="both"/>
              <w:rPr>
                <w:i/>
                <w:iCs/>
              </w:rPr>
            </w:pPr>
            <w:r w:rsidRPr="00C20D81">
              <w:rPr>
                <w:bCs/>
                <w:iCs/>
              </w:rPr>
              <w:t>Уо 08.03</w:t>
            </w:r>
            <w:r w:rsidRPr="00375D7D">
              <w:rPr>
                <w:iCs/>
              </w:rPr>
              <w:t xml:space="preserve"> пользоваться средствами профилактики перенапряжения, характерными для данной </w:t>
            </w:r>
            <w:r w:rsidRPr="00375D7D">
              <w:rPr>
                <w:i/>
                <w:iCs/>
              </w:rPr>
              <w:t>профессии (специальности</w:t>
            </w:r>
            <w:r>
              <w:rPr>
                <w:i/>
                <w:iCs/>
              </w:rPr>
              <w:t>;</w:t>
            </w:r>
            <w:r w:rsidRPr="00375D7D">
              <w:rPr>
                <w:i/>
                <w:iCs/>
              </w:rPr>
              <w:t>)</w:t>
            </w:r>
          </w:p>
          <w:p w:rsidR="004F2EF1" w:rsidRDefault="004F2EF1" w:rsidP="0057680C">
            <w:pPr>
              <w:jc w:val="both"/>
              <w:rPr>
                <w:iCs/>
              </w:rPr>
            </w:pPr>
            <w:r w:rsidRPr="00C20D81">
              <w:rPr>
                <w:bCs/>
                <w:iCs/>
              </w:rPr>
              <w:t>Уо 09.0</w:t>
            </w:r>
            <w:r>
              <w:rPr>
                <w:bCs/>
                <w:iCs/>
              </w:rPr>
              <w:t>1</w:t>
            </w:r>
            <w:r w:rsidRPr="00BC1894">
              <w:rPr>
                <w:iCs/>
              </w:rPr>
              <w:t xml:space="preserve"> оформлять результаты поиска, применять средства информационных технологий для решения профессиональных задач;</w:t>
            </w:r>
          </w:p>
          <w:p w:rsidR="004F2EF1" w:rsidRDefault="004F2EF1" w:rsidP="0057680C">
            <w:pPr>
              <w:jc w:val="both"/>
              <w:rPr>
                <w:bCs/>
                <w:iCs/>
              </w:rPr>
            </w:pPr>
            <w:r w:rsidRPr="00C20D81">
              <w:rPr>
                <w:bCs/>
                <w:iCs/>
              </w:rPr>
              <w:t>Уо 09.02</w:t>
            </w:r>
            <w:r w:rsidRPr="00BC1894">
              <w:rPr>
                <w:iCs/>
              </w:rPr>
              <w:t xml:space="preserve"> использовать современное программное обеспечение;</w:t>
            </w:r>
          </w:p>
          <w:p w:rsidR="004F2EF1" w:rsidRDefault="004F2EF1" w:rsidP="0057680C">
            <w:pPr>
              <w:jc w:val="both"/>
              <w:rPr>
                <w:i/>
                <w:iCs/>
              </w:rPr>
            </w:pPr>
            <w:r w:rsidRPr="00C20D81">
              <w:rPr>
                <w:bCs/>
                <w:iCs/>
              </w:rPr>
              <w:t>Уо 09.0</w:t>
            </w:r>
            <w:r>
              <w:rPr>
                <w:bCs/>
                <w:iCs/>
              </w:rPr>
              <w:t>3</w:t>
            </w:r>
            <w:r w:rsidRPr="00BC1894">
              <w:rPr>
                <w:iCs/>
              </w:rPr>
              <w:t xml:space="preserve"> использовать различные цифровые средства для решения профессиональных задач</w:t>
            </w:r>
            <w:r>
              <w:rPr>
                <w:iCs/>
              </w:rPr>
              <w:t>;</w:t>
            </w:r>
          </w:p>
          <w:p w:rsidR="004F2EF1" w:rsidRDefault="004F2EF1" w:rsidP="0057680C">
            <w:pPr>
              <w:jc w:val="both"/>
              <w:rPr>
                <w:bCs/>
                <w:iCs/>
              </w:rPr>
            </w:pPr>
            <w:r w:rsidRPr="00C20D81">
              <w:rPr>
                <w:bCs/>
                <w:iCs/>
              </w:rPr>
              <w:t xml:space="preserve">Уо </w:t>
            </w:r>
            <w:r>
              <w:rPr>
                <w:bCs/>
                <w:iCs/>
              </w:rPr>
              <w:t>10</w:t>
            </w:r>
            <w:r w:rsidRPr="00C20D81">
              <w:rPr>
                <w:bCs/>
                <w:iCs/>
              </w:rPr>
              <w:t>.01</w:t>
            </w:r>
            <w:r w:rsidRPr="005960AC">
              <w:rPr>
                <w:iCs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4F2EF1" w:rsidRDefault="004F2EF1" w:rsidP="0057680C">
            <w:pPr>
              <w:jc w:val="both"/>
              <w:rPr>
                <w:bCs/>
                <w:iCs/>
              </w:rPr>
            </w:pPr>
            <w:r w:rsidRPr="00C20D81">
              <w:rPr>
                <w:bCs/>
                <w:iCs/>
              </w:rPr>
              <w:t xml:space="preserve">Уо </w:t>
            </w:r>
            <w:r>
              <w:rPr>
                <w:bCs/>
                <w:iCs/>
              </w:rPr>
              <w:t>10.02</w:t>
            </w:r>
            <w:r w:rsidRPr="005960AC">
              <w:rPr>
                <w:iCs/>
              </w:rPr>
              <w:t xml:space="preserve"> участвовать в диалогах на знакомые общие и профессиональные темы;</w:t>
            </w:r>
          </w:p>
          <w:p w:rsidR="004F2EF1" w:rsidRDefault="004F2EF1" w:rsidP="0057680C">
            <w:pPr>
              <w:jc w:val="both"/>
              <w:rPr>
                <w:bCs/>
                <w:iCs/>
              </w:rPr>
            </w:pPr>
            <w:r w:rsidRPr="00C20D81">
              <w:rPr>
                <w:bCs/>
                <w:iCs/>
              </w:rPr>
              <w:t xml:space="preserve">Уо </w:t>
            </w:r>
            <w:r>
              <w:rPr>
                <w:bCs/>
                <w:iCs/>
              </w:rPr>
              <w:t>10.03</w:t>
            </w:r>
            <w:r w:rsidRPr="005960AC">
              <w:rPr>
                <w:iCs/>
              </w:rPr>
              <w:t xml:space="preserve"> строить простые высказывания о себе и о своей профессиональной деятельности;</w:t>
            </w:r>
          </w:p>
          <w:p w:rsidR="004F2EF1" w:rsidRDefault="004F2EF1" w:rsidP="0057680C">
            <w:pPr>
              <w:jc w:val="both"/>
              <w:rPr>
                <w:bCs/>
                <w:iCs/>
              </w:rPr>
            </w:pPr>
            <w:r w:rsidRPr="00C20D81">
              <w:rPr>
                <w:bCs/>
                <w:iCs/>
              </w:rPr>
              <w:t xml:space="preserve">Уо </w:t>
            </w:r>
            <w:r>
              <w:rPr>
                <w:bCs/>
                <w:iCs/>
              </w:rPr>
              <w:t>10.04</w:t>
            </w:r>
            <w:r w:rsidRPr="005960AC">
              <w:rPr>
                <w:iCs/>
              </w:rPr>
              <w:t xml:space="preserve"> кратко обосновывать и объяснять свои действия (текущие и планируемые);</w:t>
            </w:r>
          </w:p>
          <w:p w:rsidR="006A5FAD" w:rsidRPr="00E14718" w:rsidRDefault="004F2EF1" w:rsidP="0057680C">
            <w:pPr>
              <w:jc w:val="both"/>
              <w:rPr>
                <w:bCs/>
                <w:iCs/>
              </w:rPr>
            </w:pPr>
            <w:r w:rsidRPr="00C20D81">
              <w:rPr>
                <w:bCs/>
                <w:iCs/>
              </w:rPr>
              <w:t xml:space="preserve">Уо </w:t>
            </w:r>
            <w:r>
              <w:rPr>
                <w:bCs/>
                <w:iCs/>
              </w:rPr>
              <w:t>10.05</w:t>
            </w:r>
            <w:r w:rsidRPr="005960AC">
              <w:rPr>
                <w:iCs/>
              </w:rPr>
              <w:t xml:space="preserve"> писать простые связные сообщения на знакомые или интересующие профессиональные темы</w:t>
            </w:r>
            <w:r>
              <w:rPr>
                <w:iCs/>
              </w:rPr>
              <w:t>.</w:t>
            </w:r>
          </w:p>
        </w:tc>
      </w:tr>
      <w:tr w:rsidR="005D1241" w:rsidRPr="001F7166" w:rsidTr="005F0F1A">
        <w:tc>
          <w:tcPr>
            <w:tcW w:w="1668" w:type="dxa"/>
          </w:tcPr>
          <w:p w:rsidR="005D1241" w:rsidRPr="001F7166" w:rsidRDefault="005D1241" w:rsidP="005F0F1A">
            <w:pPr>
              <w:rPr>
                <w:b/>
                <w:bCs/>
              </w:rPr>
            </w:pPr>
            <w:r w:rsidRPr="001F7166">
              <w:rPr>
                <w:b/>
                <w:bCs/>
              </w:rPr>
              <w:lastRenderedPageBreak/>
              <w:t>знать</w:t>
            </w:r>
          </w:p>
        </w:tc>
        <w:tc>
          <w:tcPr>
            <w:tcW w:w="8186" w:type="dxa"/>
          </w:tcPr>
          <w:p w:rsidR="005D1241" w:rsidRPr="001D2FBF" w:rsidRDefault="005F0F1A" w:rsidP="005F0F1A">
            <w:pPr>
              <w:ind w:firstLine="465"/>
            </w:pPr>
            <w:r>
              <w:t>З 1.1.01</w:t>
            </w:r>
            <w:r w:rsidR="005D1241" w:rsidRPr="001D2FBF">
              <w:t>современно</w:t>
            </w:r>
            <w:r w:rsidR="005D1241">
              <w:t>е</w:t>
            </w:r>
            <w:r w:rsidR="005D1241" w:rsidRPr="001D2FBF">
              <w:t xml:space="preserve"> программно</w:t>
            </w:r>
            <w:r w:rsidR="005D1241">
              <w:t>е</w:t>
            </w:r>
            <w:r w:rsidR="005D1241" w:rsidRPr="001D2FBF">
              <w:t xml:space="preserve"> обеспечени</w:t>
            </w:r>
            <w:r w:rsidR="005D1241">
              <w:t>е</w:t>
            </w:r>
            <w:r w:rsidR="005D1241" w:rsidRPr="001D2FBF">
              <w:t xml:space="preserve"> для создания и выбора систем автоматизации;</w:t>
            </w:r>
          </w:p>
          <w:p w:rsidR="005D1241" w:rsidRPr="001D2FBF" w:rsidRDefault="005F0F1A" w:rsidP="005F0F1A">
            <w:pPr>
              <w:ind w:firstLine="465"/>
            </w:pPr>
            <w:r>
              <w:t>З 1.1.02</w:t>
            </w:r>
            <w:r w:rsidR="005D1241" w:rsidRPr="001D2FBF">
              <w:t>критери</w:t>
            </w:r>
            <w:r w:rsidR="005D1241">
              <w:t>и</w:t>
            </w:r>
            <w:r w:rsidR="005D1241" w:rsidRPr="001D2FBF">
              <w:t xml:space="preserve"> выбора современного программного обеспечения для моделирования элементов систем автоматизации; </w:t>
            </w:r>
          </w:p>
          <w:p w:rsidR="005D1241" w:rsidRPr="001D2FBF" w:rsidRDefault="005F0F1A" w:rsidP="005F0F1A">
            <w:pPr>
              <w:ind w:firstLine="465"/>
            </w:pPr>
            <w:r>
              <w:t>З 1.1.03</w:t>
            </w:r>
            <w:r w:rsidR="005D1241" w:rsidRPr="001D2FBF">
              <w:t>теоретически</w:t>
            </w:r>
            <w:r w:rsidR="005D1241">
              <w:t>е</w:t>
            </w:r>
            <w:r w:rsidR="005D1241" w:rsidRPr="001D2FBF">
              <w:t xml:space="preserve"> основ</w:t>
            </w:r>
            <w:r w:rsidR="005D1241">
              <w:t>ы</w:t>
            </w:r>
            <w:r w:rsidR="005D1241" w:rsidRPr="001D2FBF">
              <w:t xml:space="preserve"> моделирования;</w:t>
            </w:r>
          </w:p>
          <w:p w:rsidR="005D1241" w:rsidRPr="001D2FBF" w:rsidRDefault="005F0F1A" w:rsidP="005F0F1A">
            <w:pPr>
              <w:ind w:firstLine="465"/>
            </w:pPr>
            <w:r>
              <w:t>З 1.1.04</w:t>
            </w:r>
            <w:r w:rsidR="005D1241" w:rsidRPr="001D2FBF">
              <w:t>назначения и области применения элементов систем автоматизации;</w:t>
            </w:r>
          </w:p>
          <w:p w:rsidR="005D1241" w:rsidRDefault="005F0F1A" w:rsidP="005F0F1A">
            <w:pPr>
              <w:ind w:firstLine="465"/>
            </w:pPr>
            <w:r>
              <w:t>З 1.1.05</w:t>
            </w:r>
            <w:r w:rsidR="005D1241" w:rsidRPr="001D2FBF">
              <w:t>содержания и правил</w:t>
            </w:r>
            <w:r w:rsidR="005D1241">
              <w:t>а</w:t>
            </w:r>
            <w:r w:rsidR="005D1241" w:rsidRPr="001D2FBF">
              <w:t xml:space="preserve"> оформления технических заданий на проектирование</w:t>
            </w:r>
            <w:r w:rsidR="005D1241">
              <w:t>;</w:t>
            </w:r>
          </w:p>
          <w:p w:rsidR="005D1241" w:rsidRPr="001D2FBF" w:rsidRDefault="005F0F1A" w:rsidP="005F0F1A">
            <w:pPr>
              <w:ind w:firstLine="465"/>
            </w:pPr>
            <w:r>
              <w:t>З 1.2.01</w:t>
            </w:r>
            <w:r w:rsidR="005D1241" w:rsidRPr="001D2FBF">
              <w:t>методик</w:t>
            </w:r>
            <w:r w:rsidR="005D1241">
              <w:t>и</w:t>
            </w:r>
            <w:r w:rsidR="005D1241" w:rsidRPr="001D2FBF">
              <w:t xml:space="preserve"> построения виртуальных моделей;</w:t>
            </w:r>
          </w:p>
          <w:p w:rsidR="005D1241" w:rsidRPr="001D2FBF" w:rsidRDefault="005F0F1A" w:rsidP="005F0F1A">
            <w:pPr>
              <w:ind w:firstLine="465"/>
            </w:pPr>
            <w:r>
              <w:t>З 1.2.02</w:t>
            </w:r>
            <w:r w:rsidR="005D1241" w:rsidRPr="001D2FBF">
              <w:t>программно</w:t>
            </w:r>
            <w:r w:rsidR="005D1241">
              <w:t>е</w:t>
            </w:r>
            <w:r w:rsidR="005D1241" w:rsidRPr="001D2FBF">
              <w:t xml:space="preserve"> обеспечение для построения виртуальных моделей;</w:t>
            </w:r>
          </w:p>
          <w:p w:rsidR="005D1241" w:rsidRPr="001D2FBF" w:rsidRDefault="005F0F1A" w:rsidP="005F0F1A">
            <w:pPr>
              <w:ind w:firstLine="465"/>
              <w:rPr>
                <w:b/>
                <w:i/>
              </w:rPr>
            </w:pPr>
            <w:r>
              <w:t>З 1.3.01</w:t>
            </w:r>
            <w:r w:rsidR="005D1241" w:rsidRPr="001D2FBF">
              <w:t xml:space="preserve">методики разработки и внедрения управляющих программ для тестирования разработанной модели элементов систем автоматизированного оборудования, в том числе с применением </w:t>
            </w:r>
            <w:r w:rsidR="005D1241" w:rsidRPr="001D2FBF">
              <w:rPr>
                <w:lang w:val="en-US"/>
              </w:rPr>
              <w:t>CAD</w:t>
            </w:r>
            <w:r w:rsidR="005D1241" w:rsidRPr="001D2FBF">
              <w:t>/</w:t>
            </w:r>
            <w:r w:rsidR="005D1241" w:rsidRPr="001D2FBF">
              <w:rPr>
                <w:lang w:val="en-US"/>
              </w:rPr>
              <w:t>CAM</w:t>
            </w:r>
            <w:r w:rsidR="005D1241" w:rsidRPr="001D2FBF">
              <w:t>/</w:t>
            </w:r>
            <w:r w:rsidR="005D1241" w:rsidRPr="001D2FBF">
              <w:rPr>
                <w:lang w:val="en-US"/>
              </w:rPr>
              <w:t>CAE</w:t>
            </w:r>
            <w:r w:rsidR="005D1241" w:rsidRPr="001D2FBF">
              <w:t xml:space="preserve"> систем;</w:t>
            </w:r>
          </w:p>
          <w:p w:rsidR="005D1241" w:rsidRPr="001D2FBF" w:rsidRDefault="005F0F1A" w:rsidP="005F0F1A">
            <w:pPr>
              <w:ind w:firstLine="465"/>
            </w:pPr>
            <w:r>
              <w:t>З 1.3.02</w:t>
            </w:r>
            <w:r w:rsidR="005D1241" w:rsidRPr="001D2FBF">
              <w:t>функционально</w:t>
            </w:r>
            <w:r w:rsidR="005D1241">
              <w:t>е</w:t>
            </w:r>
            <w:r w:rsidR="005D1241" w:rsidRPr="001D2FBF">
              <w:t xml:space="preserve"> назначени</w:t>
            </w:r>
            <w:r w:rsidR="005D1241">
              <w:t>е</w:t>
            </w:r>
            <w:r w:rsidR="005D1241" w:rsidRPr="001D2FBF">
              <w:t xml:space="preserve"> элементов систем автоматизации;</w:t>
            </w:r>
          </w:p>
          <w:p w:rsidR="005D1241" w:rsidRPr="001D2FBF" w:rsidRDefault="006A5FAD" w:rsidP="005F0F1A">
            <w:pPr>
              <w:ind w:firstLine="465"/>
            </w:pPr>
            <w:r>
              <w:lastRenderedPageBreak/>
              <w:t>З 1.3.03</w:t>
            </w:r>
            <w:r w:rsidR="005D1241" w:rsidRPr="001D2FBF">
              <w:t>основ</w:t>
            </w:r>
            <w:r w:rsidR="005D1241">
              <w:t>ы</w:t>
            </w:r>
            <w:r w:rsidR="005D1241" w:rsidRPr="001D2FBF">
              <w:t xml:space="preserve"> технической диагностики средств автоматизации;</w:t>
            </w:r>
          </w:p>
          <w:p w:rsidR="005D1241" w:rsidRPr="001D2FBF" w:rsidRDefault="006A5FAD" w:rsidP="005F0F1A">
            <w:pPr>
              <w:ind w:firstLine="465"/>
            </w:pPr>
            <w:r>
              <w:t>З 1.3.04</w:t>
            </w:r>
            <w:r w:rsidR="005D1241" w:rsidRPr="001D2FBF">
              <w:t>основ</w:t>
            </w:r>
            <w:r w:rsidR="005D1241">
              <w:t>ы</w:t>
            </w:r>
            <w:r w:rsidR="005D1241" w:rsidRPr="001D2FBF">
              <w:t xml:space="preserve"> оптимизации работы компонентов средств автоматизации</w:t>
            </w:r>
            <w:r w:rsidR="005D1241">
              <w:t>;</w:t>
            </w:r>
          </w:p>
          <w:p w:rsidR="005D1241" w:rsidRPr="001D2FBF" w:rsidRDefault="006A5FAD" w:rsidP="005F0F1A">
            <w:pPr>
              <w:ind w:firstLine="465"/>
            </w:pPr>
            <w:r>
              <w:t>З 1.4.01</w:t>
            </w:r>
            <w:r w:rsidR="005D1241" w:rsidRPr="001D2FBF">
              <w:t>состав, функци</w:t>
            </w:r>
            <w:r w:rsidR="005D1241">
              <w:t>и</w:t>
            </w:r>
            <w:r w:rsidR="005D1241" w:rsidRPr="001D2FBF">
              <w:t xml:space="preserve"> и возможност</w:t>
            </w:r>
            <w:r w:rsidR="005D1241">
              <w:t>и</w:t>
            </w:r>
            <w:r w:rsidR="005D1241" w:rsidRPr="001D2FBF">
              <w:t xml:space="preserve"> использования средств информационной поддержки элементов систем автоматизации на всех стадиях жизненного цикла (</w:t>
            </w:r>
            <w:r w:rsidR="005D1241" w:rsidRPr="001D2FBF">
              <w:rPr>
                <w:lang w:val="en-US"/>
              </w:rPr>
              <w:t>CALS</w:t>
            </w:r>
            <w:r w:rsidR="005D1241" w:rsidRPr="001D2FBF">
              <w:t>-технологии)</w:t>
            </w:r>
            <w:r w:rsidR="005D1241">
              <w:t>;</w:t>
            </w:r>
          </w:p>
          <w:p w:rsidR="005D1241" w:rsidRDefault="006A5FAD" w:rsidP="005F0F1A">
            <w:pPr>
              <w:ind w:firstLine="465"/>
              <w:jc w:val="both"/>
            </w:pPr>
            <w:r>
              <w:t>З 1.4.02</w:t>
            </w:r>
            <w:r w:rsidR="005D1241" w:rsidRPr="001D2FBF">
              <w:t>классификацию, назначение, область применения и технологические возможности элементов систем автоматизации;</w:t>
            </w:r>
          </w:p>
          <w:p w:rsidR="005D1241" w:rsidRPr="001D2FBF" w:rsidRDefault="006A5FAD" w:rsidP="005F0F1A">
            <w:pPr>
              <w:ind w:firstLine="465"/>
            </w:pPr>
            <w:r>
              <w:t>З 1.4.03</w:t>
            </w:r>
            <w:r w:rsidR="005D1241" w:rsidRPr="001D2FBF">
              <w:t>служебно</w:t>
            </w:r>
            <w:r w:rsidR="005D1241">
              <w:t>е</w:t>
            </w:r>
            <w:r w:rsidR="005D1241" w:rsidRPr="001D2FBF">
              <w:t xml:space="preserve"> назначени</w:t>
            </w:r>
            <w:r w:rsidR="005D1241">
              <w:t>е</w:t>
            </w:r>
            <w:r w:rsidR="005D1241" w:rsidRPr="001D2FBF">
              <w:t xml:space="preserve"> и конструктивно-технологических признак</w:t>
            </w:r>
            <w:r w:rsidR="005D1241">
              <w:t>и</w:t>
            </w:r>
            <w:r w:rsidR="005D1241" w:rsidRPr="001D2FBF">
              <w:t xml:space="preserve"> разрабатыва</w:t>
            </w:r>
            <w:r w:rsidR="005D1241">
              <w:t>е</w:t>
            </w:r>
            <w:r w:rsidR="005D1241" w:rsidRPr="001D2FBF">
              <w:t>мых элементов систем автоматизации;</w:t>
            </w:r>
          </w:p>
          <w:p w:rsidR="005D1241" w:rsidRDefault="005D1241" w:rsidP="005F0F1A">
            <w:pPr>
              <w:ind w:firstLine="465"/>
            </w:pPr>
            <w:r w:rsidRPr="001D2FBF">
              <w:t xml:space="preserve"> </w:t>
            </w:r>
            <w:r w:rsidR="006A5FAD">
              <w:t>З 1.4.04</w:t>
            </w:r>
            <w:r w:rsidRPr="001D2FBF">
              <w:t>требовани</w:t>
            </w:r>
            <w:r>
              <w:t>я</w:t>
            </w:r>
            <w:r w:rsidRPr="001D2FBF">
              <w:t xml:space="preserve"> ЕСКД и ЕСТД к оформлению технической документации для элементов систем автоматизации;</w:t>
            </w:r>
          </w:p>
          <w:p w:rsidR="00E14718" w:rsidRDefault="00E14718" w:rsidP="005F0F1A">
            <w:pPr>
              <w:ind w:firstLine="465"/>
            </w:pPr>
            <w:r w:rsidRPr="00C20D81">
              <w:rPr>
                <w:bCs/>
                <w:iCs/>
              </w:rPr>
              <w:t>Зо 01.02</w:t>
            </w:r>
            <w:r w:rsidRPr="00375D7D">
              <w:rPr>
                <w:bCs/>
              </w:rPr>
              <w:t xml:space="preserve"> </w:t>
            </w:r>
            <w:r>
              <w:rPr>
                <w:bCs/>
              </w:rPr>
              <w:t xml:space="preserve">основные источники информации </w:t>
            </w:r>
            <w:r w:rsidRPr="00375D7D">
              <w:rPr>
                <w:bCs/>
              </w:rPr>
              <w:t>и ресур</w:t>
            </w:r>
            <w:r>
              <w:rPr>
                <w:bCs/>
              </w:rPr>
              <w:t xml:space="preserve">сы для решения задач и проблем </w:t>
            </w:r>
            <w:r w:rsidRPr="00375D7D">
              <w:rPr>
                <w:bCs/>
              </w:rPr>
              <w:t>в профессиональном и/или социальном контексте;</w:t>
            </w:r>
          </w:p>
          <w:p w:rsidR="00E14718" w:rsidRDefault="00E14718" w:rsidP="005F0F1A">
            <w:pPr>
              <w:ind w:firstLine="465"/>
            </w:pPr>
            <w:r w:rsidRPr="00C20D81">
              <w:rPr>
                <w:bCs/>
                <w:iCs/>
              </w:rPr>
              <w:t>Зо 01.0</w:t>
            </w:r>
            <w:r>
              <w:rPr>
                <w:bCs/>
                <w:iCs/>
              </w:rPr>
              <w:t>5</w:t>
            </w:r>
            <w:r w:rsidRPr="00375D7D">
              <w:rPr>
                <w:bCs/>
              </w:rPr>
              <w:t xml:space="preserve"> структуру плана для решения задач;</w:t>
            </w:r>
          </w:p>
          <w:p w:rsidR="00E14718" w:rsidRDefault="00E14718" w:rsidP="005F0F1A">
            <w:pPr>
              <w:ind w:firstLine="465"/>
            </w:pPr>
            <w:r w:rsidRPr="00C20D81">
              <w:rPr>
                <w:bCs/>
                <w:iCs/>
              </w:rPr>
              <w:t>Зо 01.0</w:t>
            </w:r>
            <w:r>
              <w:rPr>
                <w:bCs/>
                <w:iCs/>
              </w:rPr>
              <w:t>6</w:t>
            </w:r>
            <w:r w:rsidRPr="00375D7D">
              <w:rPr>
                <w:bCs/>
              </w:rPr>
              <w:t xml:space="preserve"> порядок оценки результатов решения задач профессиональной деятельности</w:t>
            </w:r>
            <w:r>
              <w:rPr>
                <w:bCs/>
              </w:rPr>
              <w:t>;</w:t>
            </w:r>
          </w:p>
          <w:p w:rsidR="00E14718" w:rsidRDefault="00E14718" w:rsidP="005F0F1A">
            <w:pPr>
              <w:ind w:firstLine="465"/>
            </w:pPr>
            <w:r w:rsidRPr="00C20D81">
              <w:rPr>
                <w:bCs/>
                <w:iCs/>
              </w:rPr>
              <w:t>Зо 02.01</w:t>
            </w:r>
            <w:r w:rsidRPr="00375D7D">
              <w:rPr>
                <w:iCs/>
              </w:rPr>
              <w:t xml:space="preserve"> номенклатура информационных источников, применяемых в профессиональной деятельности;</w:t>
            </w:r>
          </w:p>
          <w:p w:rsidR="00E14718" w:rsidRDefault="00E14718" w:rsidP="005F0F1A">
            <w:pPr>
              <w:ind w:firstLine="465"/>
            </w:pPr>
            <w:r w:rsidRPr="00C20D81">
              <w:rPr>
                <w:bCs/>
                <w:iCs/>
              </w:rPr>
              <w:t>Зо 02.02</w:t>
            </w:r>
            <w:r w:rsidRPr="00375D7D">
              <w:rPr>
                <w:iCs/>
              </w:rPr>
              <w:t xml:space="preserve"> приемы структурирования информации;</w:t>
            </w:r>
          </w:p>
          <w:p w:rsidR="00E14718" w:rsidRDefault="00E14718" w:rsidP="005F0F1A">
            <w:pPr>
              <w:ind w:firstLine="465"/>
              <w:rPr>
                <w:bCs/>
                <w:iCs/>
              </w:rPr>
            </w:pPr>
            <w:r w:rsidRPr="00C20D81">
              <w:rPr>
                <w:bCs/>
                <w:iCs/>
              </w:rPr>
              <w:t>Зо 03.02</w:t>
            </w:r>
            <w:r w:rsidRPr="00375D7D">
              <w:rPr>
                <w:bCs/>
                <w:iCs/>
              </w:rPr>
              <w:t xml:space="preserve"> современная научная и профессиональная терминология;</w:t>
            </w:r>
          </w:p>
          <w:p w:rsidR="00E14718" w:rsidRDefault="00E14718" w:rsidP="005F0F1A">
            <w:pPr>
              <w:ind w:firstLine="465"/>
            </w:pPr>
            <w:r w:rsidRPr="00C20D81">
              <w:rPr>
                <w:bCs/>
                <w:iCs/>
              </w:rPr>
              <w:t>Зо 04.02</w:t>
            </w:r>
            <w:r w:rsidRPr="00375D7D">
              <w:rPr>
                <w:bCs/>
              </w:rPr>
              <w:t xml:space="preserve"> основы проектной деятельности</w:t>
            </w:r>
            <w:r>
              <w:rPr>
                <w:bCs/>
              </w:rPr>
              <w:t>;</w:t>
            </w:r>
          </w:p>
          <w:p w:rsidR="00E14718" w:rsidRDefault="00E14718" w:rsidP="005F0F1A">
            <w:pPr>
              <w:ind w:firstLine="465"/>
            </w:pPr>
            <w:r w:rsidRPr="00C20D81">
              <w:rPr>
                <w:bCs/>
                <w:iCs/>
              </w:rPr>
              <w:t>Зо 05.0</w:t>
            </w:r>
            <w:r>
              <w:rPr>
                <w:bCs/>
                <w:iCs/>
              </w:rPr>
              <w:t>2</w:t>
            </w:r>
            <w:r w:rsidRPr="00375D7D">
              <w:rPr>
                <w:bCs/>
              </w:rPr>
              <w:t xml:space="preserve"> </w:t>
            </w:r>
            <w:r>
              <w:rPr>
                <w:bCs/>
              </w:rPr>
              <w:t xml:space="preserve">правила оформления документов </w:t>
            </w:r>
            <w:r w:rsidRPr="00375D7D">
              <w:rPr>
                <w:bCs/>
              </w:rPr>
              <w:t>и построения устных сообщений</w:t>
            </w:r>
            <w:r>
              <w:rPr>
                <w:bCs/>
              </w:rPr>
              <w:t>;</w:t>
            </w:r>
          </w:p>
          <w:p w:rsidR="00E14718" w:rsidRDefault="00E14718" w:rsidP="005F0F1A">
            <w:pPr>
              <w:ind w:firstLine="465"/>
              <w:rPr>
                <w:bCs/>
                <w:iCs/>
              </w:rPr>
            </w:pPr>
            <w:r w:rsidRPr="00C20D81">
              <w:rPr>
                <w:bCs/>
                <w:iCs/>
              </w:rPr>
              <w:t>Зо 06.02</w:t>
            </w:r>
            <w:r w:rsidRPr="00375D7D">
              <w:rPr>
                <w:bCs/>
                <w:iCs/>
              </w:rPr>
              <w:t xml:space="preserve"> значимость профессиональной деятельности по профессии (специальности);</w:t>
            </w:r>
          </w:p>
          <w:p w:rsidR="00E14718" w:rsidRDefault="00E14718" w:rsidP="005F0F1A">
            <w:pPr>
              <w:ind w:firstLine="465"/>
              <w:rPr>
                <w:bCs/>
                <w:iCs/>
              </w:rPr>
            </w:pPr>
            <w:r w:rsidRPr="00C20D81">
              <w:rPr>
                <w:bCs/>
                <w:iCs/>
              </w:rPr>
              <w:t>Зо 07.01</w:t>
            </w:r>
            <w:r w:rsidRPr="00375D7D">
              <w:rPr>
                <w:bCs/>
                <w:iCs/>
              </w:rPr>
              <w:t xml:space="preserve"> правила экологической безопасности при ведении профессиональной деятельности;</w:t>
            </w:r>
          </w:p>
          <w:p w:rsidR="00E14718" w:rsidRDefault="00E14718" w:rsidP="005F0F1A">
            <w:pPr>
              <w:ind w:firstLine="465"/>
              <w:rPr>
                <w:bCs/>
                <w:iCs/>
              </w:rPr>
            </w:pPr>
            <w:r w:rsidRPr="00C20D81">
              <w:rPr>
                <w:bCs/>
                <w:iCs/>
              </w:rPr>
              <w:t>Зо 07.02</w:t>
            </w:r>
            <w:r w:rsidR="00597218" w:rsidRPr="00375D7D">
              <w:rPr>
                <w:bCs/>
                <w:iCs/>
              </w:rPr>
              <w:t xml:space="preserve"> основные ресурсы, задействованные в профессиональной деятельности;</w:t>
            </w:r>
          </w:p>
          <w:p w:rsidR="00E14718" w:rsidRDefault="00E14718" w:rsidP="005F0F1A">
            <w:pPr>
              <w:ind w:firstLine="465"/>
              <w:rPr>
                <w:bCs/>
                <w:iCs/>
              </w:rPr>
            </w:pPr>
            <w:r>
              <w:rPr>
                <w:bCs/>
                <w:iCs/>
              </w:rPr>
              <w:t>Зо 07.03</w:t>
            </w:r>
            <w:r w:rsidR="00597218" w:rsidRPr="00375D7D">
              <w:rPr>
                <w:bCs/>
                <w:iCs/>
              </w:rPr>
              <w:t xml:space="preserve"> пути обеспечения ресурсосбережения;</w:t>
            </w:r>
          </w:p>
          <w:p w:rsidR="00E14718" w:rsidRDefault="00E14718" w:rsidP="005F0F1A">
            <w:pPr>
              <w:ind w:firstLine="465"/>
              <w:rPr>
                <w:bCs/>
                <w:iCs/>
              </w:rPr>
            </w:pPr>
            <w:r>
              <w:rPr>
                <w:bCs/>
                <w:iCs/>
              </w:rPr>
              <w:t>Зо 07.04</w:t>
            </w:r>
            <w:r w:rsidR="00597218" w:rsidRPr="00375D7D">
              <w:rPr>
                <w:bCs/>
                <w:iCs/>
              </w:rPr>
              <w:t xml:space="preserve"> принципы бережливого производства;</w:t>
            </w:r>
          </w:p>
          <w:p w:rsidR="00E14718" w:rsidRDefault="00597218" w:rsidP="005F0F1A">
            <w:pPr>
              <w:ind w:firstLine="465"/>
              <w:rPr>
                <w:i/>
                <w:iCs/>
              </w:rPr>
            </w:pPr>
            <w:r w:rsidRPr="00C20D81">
              <w:rPr>
                <w:bCs/>
                <w:iCs/>
              </w:rPr>
              <w:t>Зо 08.03</w:t>
            </w:r>
            <w:r w:rsidRPr="00375D7D">
              <w:rPr>
                <w:iCs/>
              </w:rPr>
              <w:t xml:space="preserve"> условия профессиональной деятельности и зоны риска физического здоровья для </w:t>
            </w:r>
            <w:r w:rsidRPr="00375D7D">
              <w:rPr>
                <w:i/>
                <w:iCs/>
              </w:rPr>
              <w:t>профессии (специальности);</w:t>
            </w:r>
          </w:p>
          <w:p w:rsidR="00597218" w:rsidRDefault="00597218" w:rsidP="005F0F1A">
            <w:pPr>
              <w:ind w:firstLine="465"/>
              <w:rPr>
                <w:iCs/>
              </w:rPr>
            </w:pPr>
            <w:r w:rsidRPr="00C20D81">
              <w:rPr>
                <w:bCs/>
                <w:iCs/>
              </w:rPr>
              <w:t>Зо 08.0</w:t>
            </w:r>
            <w:r>
              <w:rPr>
                <w:bCs/>
                <w:iCs/>
              </w:rPr>
              <w:t>4</w:t>
            </w:r>
            <w:r w:rsidRPr="00375D7D">
              <w:rPr>
                <w:iCs/>
              </w:rPr>
              <w:t xml:space="preserve"> средства профилактики перенапряжения</w:t>
            </w:r>
          </w:p>
          <w:p w:rsidR="00597218" w:rsidRDefault="00597218" w:rsidP="005F0F1A">
            <w:pPr>
              <w:ind w:firstLine="465"/>
              <w:rPr>
                <w:bCs/>
                <w:iCs/>
              </w:rPr>
            </w:pPr>
            <w:r w:rsidRPr="00C20D81">
              <w:rPr>
                <w:bCs/>
                <w:iCs/>
              </w:rPr>
              <w:t>Зо 0</w:t>
            </w:r>
            <w:r>
              <w:rPr>
                <w:bCs/>
                <w:iCs/>
              </w:rPr>
              <w:t>9</w:t>
            </w:r>
            <w:r w:rsidRPr="00C20D81">
              <w:rPr>
                <w:bCs/>
                <w:iCs/>
              </w:rPr>
              <w:t>.01</w:t>
            </w:r>
            <w:r w:rsidRPr="00BC1894">
              <w:rPr>
                <w:iCs/>
              </w:rPr>
              <w:t xml:space="preserve"> формат оформления результатов поиска информации, </w:t>
            </w:r>
            <w:r w:rsidRPr="00BC1894">
              <w:rPr>
                <w:bCs/>
                <w:iCs/>
              </w:rPr>
              <w:t>современные средства и устройства информатизации;</w:t>
            </w:r>
          </w:p>
          <w:p w:rsidR="00597218" w:rsidRDefault="00597218" w:rsidP="005F0F1A">
            <w:pPr>
              <w:ind w:firstLine="465"/>
              <w:rPr>
                <w:iCs/>
              </w:rPr>
            </w:pPr>
            <w:r w:rsidRPr="00C20D81">
              <w:rPr>
                <w:bCs/>
                <w:iCs/>
              </w:rPr>
              <w:t>Зо 0</w:t>
            </w:r>
            <w:r>
              <w:rPr>
                <w:bCs/>
                <w:iCs/>
              </w:rPr>
              <w:t>9</w:t>
            </w:r>
            <w:r w:rsidRPr="00C20D81">
              <w:rPr>
                <w:bCs/>
                <w:iCs/>
              </w:rPr>
              <w:t>.02</w:t>
            </w:r>
            <w:r w:rsidRPr="00BC1894">
              <w:rPr>
                <w:bCs/>
                <w:iCs/>
              </w:rPr>
              <w:t xml:space="preserve"> порядок их применения и программное обеспечение в профессиональной деятельности в том числе с использованием цифровых средств</w:t>
            </w:r>
            <w:r>
              <w:rPr>
                <w:bCs/>
                <w:iCs/>
              </w:rPr>
              <w:t>;</w:t>
            </w:r>
          </w:p>
          <w:p w:rsidR="00597218" w:rsidRDefault="00597218" w:rsidP="005F0F1A">
            <w:pPr>
              <w:ind w:firstLine="465"/>
              <w:rPr>
                <w:bCs/>
                <w:iCs/>
              </w:rPr>
            </w:pPr>
            <w:r w:rsidRPr="00C20D81">
              <w:rPr>
                <w:bCs/>
                <w:iCs/>
              </w:rPr>
              <w:t xml:space="preserve">Зо </w:t>
            </w:r>
            <w:r>
              <w:rPr>
                <w:bCs/>
                <w:iCs/>
              </w:rPr>
              <w:t>10</w:t>
            </w:r>
            <w:r w:rsidRPr="00C20D81">
              <w:rPr>
                <w:bCs/>
                <w:iCs/>
              </w:rPr>
              <w:t>.01</w:t>
            </w:r>
            <w:r w:rsidRPr="00375D7D">
              <w:rPr>
                <w:iCs/>
              </w:rPr>
              <w:t xml:space="preserve"> правила построения простых и сложных предложений на профессиональные темы;</w:t>
            </w:r>
          </w:p>
          <w:p w:rsidR="00597218" w:rsidRDefault="00597218" w:rsidP="005F0F1A">
            <w:pPr>
              <w:ind w:firstLine="465"/>
              <w:rPr>
                <w:bCs/>
                <w:iCs/>
              </w:rPr>
            </w:pPr>
            <w:r w:rsidRPr="00C20D81">
              <w:rPr>
                <w:bCs/>
                <w:iCs/>
              </w:rPr>
              <w:t xml:space="preserve">Зо </w:t>
            </w:r>
            <w:r>
              <w:rPr>
                <w:bCs/>
                <w:iCs/>
              </w:rPr>
              <w:t>10.02</w:t>
            </w:r>
            <w:r w:rsidRPr="00375D7D">
              <w:rPr>
                <w:iCs/>
              </w:rPr>
              <w:t xml:space="preserve"> основные общеупотребительные глаголы (бытовая </w:t>
            </w:r>
            <w:r w:rsidRPr="00375D7D">
              <w:rPr>
                <w:iCs/>
              </w:rPr>
              <w:br/>
              <w:t>и профессиональная лексика);</w:t>
            </w:r>
          </w:p>
          <w:p w:rsidR="00597218" w:rsidRDefault="00597218" w:rsidP="005F0F1A">
            <w:pPr>
              <w:ind w:firstLine="465"/>
              <w:rPr>
                <w:bCs/>
                <w:iCs/>
              </w:rPr>
            </w:pPr>
            <w:r w:rsidRPr="00C20D81">
              <w:rPr>
                <w:bCs/>
                <w:iCs/>
              </w:rPr>
              <w:t xml:space="preserve">Зо </w:t>
            </w:r>
            <w:r>
              <w:rPr>
                <w:bCs/>
                <w:iCs/>
              </w:rPr>
              <w:t>10.03</w:t>
            </w:r>
            <w:r w:rsidRPr="00375D7D">
              <w:rPr>
                <w:iCs/>
              </w:rPr>
              <w:t xml:space="preserve"> лексический минимум, относящийся к описанию предметов, средств и процессов профессиональной деятельности;</w:t>
            </w:r>
          </w:p>
          <w:p w:rsidR="00597218" w:rsidRDefault="00597218" w:rsidP="005F0F1A">
            <w:pPr>
              <w:ind w:firstLine="465"/>
              <w:rPr>
                <w:bCs/>
                <w:iCs/>
              </w:rPr>
            </w:pPr>
            <w:r w:rsidRPr="00C20D81">
              <w:rPr>
                <w:bCs/>
                <w:iCs/>
              </w:rPr>
              <w:t xml:space="preserve">Зо </w:t>
            </w:r>
            <w:r>
              <w:rPr>
                <w:bCs/>
                <w:iCs/>
              </w:rPr>
              <w:t>10.04</w:t>
            </w:r>
            <w:r w:rsidRPr="00375D7D">
              <w:rPr>
                <w:iCs/>
              </w:rPr>
              <w:t xml:space="preserve"> особенности произношения;</w:t>
            </w:r>
          </w:p>
          <w:p w:rsidR="00E14718" w:rsidRPr="00597218" w:rsidRDefault="00597218" w:rsidP="00597218">
            <w:pPr>
              <w:ind w:firstLine="465"/>
              <w:rPr>
                <w:bCs/>
                <w:iCs/>
              </w:rPr>
            </w:pPr>
            <w:r w:rsidRPr="00C20D81">
              <w:rPr>
                <w:bCs/>
                <w:iCs/>
              </w:rPr>
              <w:t xml:space="preserve">Зо </w:t>
            </w:r>
            <w:r>
              <w:rPr>
                <w:bCs/>
                <w:iCs/>
              </w:rPr>
              <w:t>10.05</w:t>
            </w:r>
            <w:r w:rsidRPr="00375D7D">
              <w:rPr>
                <w:iCs/>
              </w:rPr>
              <w:t xml:space="preserve"> правила чтения текстов профессиональной направленности</w:t>
            </w:r>
            <w:r>
              <w:rPr>
                <w:iCs/>
              </w:rPr>
              <w:t>.</w:t>
            </w:r>
          </w:p>
        </w:tc>
      </w:tr>
    </w:tbl>
    <w:p w:rsidR="005D1241" w:rsidRPr="006A1369" w:rsidRDefault="006A1369" w:rsidP="005D1241">
      <w:pPr>
        <w:spacing w:line="360" w:lineRule="auto"/>
        <w:rPr>
          <w:b/>
        </w:rPr>
      </w:pPr>
      <w:r w:rsidRPr="006A1369">
        <w:rPr>
          <w:b/>
        </w:rPr>
        <w:lastRenderedPageBreak/>
        <w:t>1.2</w:t>
      </w:r>
      <w:r w:rsidR="005D1241" w:rsidRPr="006A1369">
        <w:rPr>
          <w:b/>
        </w:rPr>
        <w:t>. Количество часов, отводимое на освоение профессионального модуля</w:t>
      </w:r>
    </w:p>
    <w:p w:rsidR="005D1241" w:rsidRDefault="005D1241" w:rsidP="005D1241">
      <w:r w:rsidRPr="00B72159">
        <w:t xml:space="preserve">Всего </w:t>
      </w:r>
      <w:r w:rsidR="004C1B29">
        <w:t>323</w:t>
      </w:r>
      <w:r w:rsidRPr="00B72159">
        <w:t xml:space="preserve"> час</w:t>
      </w:r>
      <w:r w:rsidR="0094458A">
        <w:t>а</w:t>
      </w:r>
      <w:r w:rsidRPr="00B72159">
        <w:t>:</w:t>
      </w:r>
    </w:p>
    <w:p w:rsidR="00597218" w:rsidRPr="00AA07FA" w:rsidRDefault="00597218" w:rsidP="00597218">
      <w:r w:rsidRPr="00AF0274">
        <w:lastRenderedPageBreak/>
        <w:t xml:space="preserve">в том числе в форме практической подготовки </w:t>
      </w:r>
      <w:r w:rsidR="00DF48BB">
        <w:t>27</w:t>
      </w:r>
      <w:r w:rsidR="008A23EF">
        <w:t>8</w:t>
      </w:r>
      <w:r w:rsidR="006A1369">
        <w:t xml:space="preserve"> часа</w:t>
      </w:r>
    </w:p>
    <w:p w:rsidR="00597218" w:rsidRPr="00AA07FA" w:rsidRDefault="00597218" w:rsidP="00597218"/>
    <w:p w:rsidR="006A1369" w:rsidRDefault="00597218" w:rsidP="006A1369">
      <w:r>
        <w:t>Из них на освоение</w:t>
      </w:r>
      <w:r w:rsidR="000C6704">
        <w:t xml:space="preserve"> </w:t>
      </w:r>
      <w:r>
        <w:t xml:space="preserve"> </w:t>
      </w:r>
      <w:r w:rsidR="006A1369" w:rsidRPr="00B72159">
        <w:t>МДК 0</w:t>
      </w:r>
      <w:r w:rsidR="006A1369">
        <w:t>1</w:t>
      </w:r>
      <w:r w:rsidR="006A1369" w:rsidRPr="00B72159">
        <w:t xml:space="preserve">.01 – </w:t>
      </w:r>
      <w:r w:rsidR="004C1B29">
        <w:t>107</w:t>
      </w:r>
      <w:r w:rsidR="006A1369" w:rsidRPr="00B72159">
        <w:t xml:space="preserve"> час</w:t>
      </w:r>
      <w:r w:rsidR="006A1369">
        <w:t>ов</w:t>
      </w:r>
    </w:p>
    <w:p w:rsidR="00597218" w:rsidRPr="006A1369" w:rsidRDefault="006A1369" w:rsidP="00597218">
      <w:r>
        <w:t xml:space="preserve">                              </w:t>
      </w:r>
      <w:r w:rsidR="00D33122">
        <w:t xml:space="preserve">   </w:t>
      </w:r>
      <w:r w:rsidR="000C6704">
        <w:t xml:space="preserve"> </w:t>
      </w:r>
      <w:r>
        <w:t xml:space="preserve"> </w:t>
      </w:r>
      <w:r w:rsidRPr="00B72159">
        <w:t>МДК 0</w:t>
      </w:r>
      <w:r>
        <w:t>1</w:t>
      </w:r>
      <w:r w:rsidRPr="00B72159">
        <w:t>.0</w:t>
      </w:r>
      <w:r>
        <w:t>2</w:t>
      </w:r>
      <w:r w:rsidRPr="00B72159">
        <w:t xml:space="preserve"> – </w:t>
      </w:r>
      <w:r w:rsidR="004C1B29">
        <w:t>98</w:t>
      </w:r>
      <w:r w:rsidRPr="00B72159">
        <w:t xml:space="preserve"> час</w:t>
      </w:r>
      <w:r w:rsidR="004C1B29">
        <w:t>ов</w:t>
      </w:r>
    </w:p>
    <w:p w:rsidR="00597218" w:rsidRPr="006A1369" w:rsidRDefault="00597218" w:rsidP="006A1369">
      <w:pPr>
        <w:ind w:firstLine="708"/>
      </w:pPr>
      <w:r w:rsidRPr="00AA07FA">
        <w:t>в том числе самостоятельная работа</w:t>
      </w:r>
      <w:r w:rsidR="006A1369">
        <w:t xml:space="preserve"> - </w:t>
      </w:r>
      <w:r w:rsidR="006A1369" w:rsidRPr="006A1369">
        <w:t>16часов</w:t>
      </w:r>
    </w:p>
    <w:p w:rsidR="005D1241" w:rsidRPr="00B72159" w:rsidRDefault="005D1241" w:rsidP="005D1241">
      <w:r w:rsidRPr="00B72159">
        <w:t xml:space="preserve">на практики: учебную – </w:t>
      </w:r>
      <w:r w:rsidRPr="00970232">
        <w:t>36</w:t>
      </w:r>
      <w:r w:rsidRPr="00B72159">
        <w:t xml:space="preserve"> часа,</w:t>
      </w:r>
    </w:p>
    <w:p w:rsidR="005D1241" w:rsidRPr="006A1369" w:rsidRDefault="005D1241" w:rsidP="006A1369">
      <w:r w:rsidRPr="00B72159">
        <w:t xml:space="preserve">производственную – </w:t>
      </w:r>
      <w:r w:rsidRPr="00970232">
        <w:t>72</w:t>
      </w:r>
      <w:r w:rsidRPr="00B72159">
        <w:t xml:space="preserve"> часов</w:t>
      </w:r>
    </w:p>
    <w:p w:rsidR="006A1369" w:rsidRPr="006A1369" w:rsidRDefault="006A1369" w:rsidP="006A1369">
      <w:pPr>
        <w:rPr>
          <w:i/>
        </w:rPr>
        <w:sectPr w:rsidR="006A1369" w:rsidRPr="006A1369" w:rsidSect="005F0F1A">
          <w:pgSz w:w="11907" w:h="16840"/>
          <w:pgMar w:top="1134" w:right="851" w:bottom="992" w:left="1418" w:header="709" w:footer="709" w:gutter="0"/>
          <w:cols w:space="720"/>
        </w:sectPr>
      </w:pPr>
      <w:r w:rsidRPr="00AA07FA">
        <w:rPr>
          <w:iCs/>
        </w:rPr>
        <w:t>Промежуточная аттестация</w:t>
      </w:r>
      <w:r>
        <w:rPr>
          <w:iCs/>
        </w:rPr>
        <w:t xml:space="preserve"> -</w:t>
      </w:r>
      <w:r>
        <w:rPr>
          <w:i/>
        </w:rPr>
        <w:t xml:space="preserve"> </w:t>
      </w:r>
      <w:r w:rsidRPr="006A1369">
        <w:t>20 часов</w:t>
      </w:r>
    </w:p>
    <w:p w:rsidR="005D1241" w:rsidRPr="00AE2A86" w:rsidRDefault="00B219B7" w:rsidP="00B219B7">
      <w:pPr>
        <w:spacing w:line="360" w:lineRule="auto"/>
        <w:jc w:val="center"/>
        <w:rPr>
          <w:b/>
        </w:rPr>
      </w:pPr>
      <w:r w:rsidRPr="00AE2A86">
        <w:rPr>
          <w:b/>
        </w:rPr>
        <w:lastRenderedPageBreak/>
        <w:t>2. СТРУКТУРА И СОДЕРЖАНИЕ ПРОФЕССИОНАЛЬНОГО МОДУЛЯ</w:t>
      </w:r>
    </w:p>
    <w:p w:rsidR="005D1241" w:rsidRDefault="005D1241" w:rsidP="00B219B7">
      <w:pPr>
        <w:rPr>
          <w:b/>
          <w:i/>
        </w:rPr>
      </w:pPr>
      <w:r w:rsidRPr="00B219B7">
        <w:rPr>
          <w:b/>
        </w:rPr>
        <w:t>2.1. Структура профессионального модуля</w:t>
      </w:r>
      <w:r w:rsidR="00941DFF">
        <w:rPr>
          <w:b/>
          <w:i/>
        </w:rPr>
        <w:t xml:space="preserve"> </w:t>
      </w:r>
    </w:p>
    <w:tbl>
      <w:tblPr>
        <w:tblW w:w="52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60"/>
        <w:gridCol w:w="2900"/>
        <w:gridCol w:w="1027"/>
        <w:gridCol w:w="949"/>
        <w:gridCol w:w="682"/>
        <w:gridCol w:w="1491"/>
        <w:gridCol w:w="1263"/>
        <w:gridCol w:w="1540"/>
        <w:gridCol w:w="1273"/>
        <w:gridCol w:w="996"/>
        <w:gridCol w:w="1979"/>
      </w:tblGrid>
      <w:tr w:rsidR="00A37841" w:rsidRPr="00E830A5" w:rsidTr="00F02528">
        <w:trPr>
          <w:trHeight w:val="381"/>
        </w:trPr>
        <w:tc>
          <w:tcPr>
            <w:tcW w:w="469" w:type="pct"/>
            <w:vMerge w:val="restart"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Коды профессиональных общих компетенций</w:t>
            </w:r>
          </w:p>
        </w:tc>
        <w:tc>
          <w:tcPr>
            <w:tcW w:w="932" w:type="pct"/>
            <w:vMerge w:val="restart"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330" w:type="pct"/>
            <w:vMerge w:val="restart"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iCs/>
                <w:sz w:val="20"/>
                <w:szCs w:val="20"/>
              </w:rPr>
            </w:pPr>
            <w:r w:rsidRPr="00E830A5">
              <w:rPr>
                <w:iCs/>
                <w:sz w:val="20"/>
                <w:szCs w:val="20"/>
              </w:rPr>
              <w:t>Всего, час.</w:t>
            </w:r>
          </w:p>
        </w:tc>
        <w:tc>
          <w:tcPr>
            <w:tcW w:w="305" w:type="pct"/>
            <w:vMerge w:val="restart"/>
          </w:tcPr>
          <w:p w:rsidR="007373FB" w:rsidRPr="00E830A5" w:rsidRDefault="00B10568" w:rsidP="005F0F1A">
            <w:pPr>
              <w:suppressAutoHyphens/>
              <w:jc w:val="center"/>
              <w:rPr>
                <w:sz w:val="20"/>
                <w:szCs w:val="20"/>
              </w:rPr>
            </w:pPr>
            <w:bookmarkStart w:id="0" w:name="_Toc84499259"/>
            <w:bookmarkStart w:id="1" w:name="_Hlk98839701"/>
            <w:bookmarkEnd w:id="0"/>
            <w:bookmarkEnd w:id="1"/>
            <w:r>
              <w:rPr>
                <w:noProof/>
                <w:sz w:val="20"/>
                <w:szCs w:val="20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5.25pt;margin-top:6.7pt;width:44.6pt;height:82.25pt;z-index:251658240;mso-position-horizontal-relative:text;mso-position-vertical-relative:text" stroked="f">
                  <v:textbox style="layout-flow:vertical;mso-layout-flow-alt:bottom-to-top;mso-next-textbox:#_x0000_s1026">
                    <w:txbxContent>
                      <w:p w:rsidR="00BC564D" w:rsidRPr="00A37841" w:rsidRDefault="00BC564D" w:rsidP="007373FB">
                        <w:pPr>
                          <w:rPr>
                            <w:sz w:val="18"/>
                            <w:szCs w:val="18"/>
                          </w:rPr>
                        </w:pPr>
                        <w:r w:rsidRPr="00A37841">
                          <w:rPr>
                            <w:sz w:val="18"/>
                            <w:szCs w:val="18"/>
                          </w:rPr>
                          <w:t xml:space="preserve">В т.ч. в форме  практической  подготовки 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964" w:type="pct"/>
            <w:gridSpan w:val="7"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Объем профессионального модуля, ак. час.</w:t>
            </w:r>
          </w:p>
        </w:tc>
      </w:tr>
      <w:tr w:rsidR="00A37841" w:rsidRPr="00E830A5" w:rsidTr="00F02528">
        <w:tc>
          <w:tcPr>
            <w:tcW w:w="469" w:type="pct"/>
            <w:vMerge/>
          </w:tcPr>
          <w:p w:rsidR="007373FB" w:rsidRPr="00E830A5" w:rsidRDefault="007373FB" w:rsidP="005F0F1A">
            <w:pPr>
              <w:rPr>
                <w:i/>
                <w:sz w:val="20"/>
                <w:szCs w:val="20"/>
              </w:rPr>
            </w:pPr>
          </w:p>
        </w:tc>
        <w:tc>
          <w:tcPr>
            <w:tcW w:w="932" w:type="pct"/>
            <w:vMerge/>
            <w:vAlign w:val="center"/>
          </w:tcPr>
          <w:p w:rsidR="007373FB" w:rsidRPr="00E830A5" w:rsidRDefault="007373FB" w:rsidP="005F0F1A">
            <w:pPr>
              <w:rPr>
                <w:i/>
                <w:sz w:val="20"/>
                <w:szCs w:val="20"/>
              </w:rPr>
            </w:pPr>
          </w:p>
        </w:tc>
        <w:tc>
          <w:tcPr>
            <w:tcW w:w="330" w:type="pct"/>
            <w:vMerge/>
            <w:vAlign w:val="center"/>
          </w:tcPr>
          <w:p w:rsidR="007373FB" w:rsidRPr="00E830A5" w:rsidRDefault="007373FB" w:rsidP="005F0F1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7373FB" w:rsidRPr="00E830A5" w:rsidRDefault="007373FB" w:rsidP="005F0F1A">
            <w:pPr>
              <w:suppressAutoHyphens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008" w:type="pct"/>
            <w:gridSpan w:val="5"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Обучение по МДК</w:t>
            </w:r>
          </w:p>
        </w:tc>
        <w:tc>
          <w:tcPr>
            <w:tcW w:w="956" w:type="pct"/>
            <w:gridSpan w:val="2"/>
            <w:vMerge w:val="restart"/>
            <w:vAlign w:val="center"/>
          </w:tcPr>
          <w:p w:rsidR="007373FB" w:rsidRPr="008A23EF" w:rsidRDefault="007373FB" w:rsidP="005F0F1A">
            <w:pPr>
              <w:suppressAutoHyphens/>
              <w:jc w:val="center"/>
              <w:rPr>
                <w:sz w:val="20"/>
                <w:szCs w:val="20"/>
              </w:rPr>
            </w:pPr>
            <w:r w:rsidRPr="008A23EF">
              <w:rPr>
                <w:sz w:val="20"/>
                <w:szCs w:val="20"/>
              </w:rPr>
              <w:t>Практики</w:t>
            </w:r>
          </w:p>
        </w:tc>
      </w:tr>
      <w:tr w:rsidR="00A37841" w:rsidRPr="00E830A5" w:rsidTr="00F02528">
        <w:tc>
          <w:tcPr>
            <w:tcW w:w="469" w:type="pct"/>
            <w:vMerge/>
          </w:tcPr>
          <w:p w:rsidR="007373FB" w:rsidRPr="00E830A5" w:rsidRDefault="007373FB" w:rsidP="005F0F1A">
            <w:pPr>
              <w:rPr>
                <w:i/>
                <w:sz w:val="20"/>
                <w:szCs w:val="20"/>
              </w:rPr>
            </w:pPr>
          </w:p>
        </w:tc>
        <w:tc>
          <w:tcPr>
            <w:tcW w:w="932" w:type="pct"/>
            <w:vMerge/>
            <w:vAlign w:val="center"/>
          </w:tcPr>
          <w:p w:rsidR="007373FB" w:rsidRPr="00E830A5" w:rsidRDefault="007373FB" w:rsidP="005F0F1A">
            <w:pPr>
              <w:rPr>
                <w:i/>
                <w:sz w:val="20"/>
                <w:szCs w:val="20"/>
              </w:rPr>
            </w:pPr>
          </w:p>
        </w:tc>
        <w:tc>
          <w:tcPr>
            <w:tcW w:w="330" w:type="pct"/>
            <w:vMerge/>
            <w:vAlign w:val="center"/>
          </w:tcPr>
          <w:p w:rsidR="007373FB" w:rsidRPr="00E830A5" w:rsidRDefault="007373FB" w:rsidP="005F0F1A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7373FB" w:rsidRPr="00E830A5" w:rsidRDefault="007373FB" w:rsidP="005F0F1A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19" w:type="pct"/>
            <w:vMerge w:val="restart"/>
            <w:vAlign w:val="center"/>
          </w:tcPr>
          <w:p w:rsidR="007373FB" w:rsidRPr="00E830A5" w:rsidRDefault="007373FB" w:rsidP="00A37841">
            <w:pPr>
              <w:suppressAutoHyphens/>
              <w:ind w:hanging="96"/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Всего</w:t>
            </w:r>
          </w:p>
          <w:p w:rsidR="007373FB" w:rsidRPr="00E830A5" w:rsidRDefault="007373FB" w:rsidP="005F0F1A">
            <w:pPr>
              <w:suppressAutoHyphens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89" w:type="pct"/>
            <w:gridSpan w:val="4"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В том числе</w:t>
            </w:r>
          </w:p>
        </w:tc>
        <w:tc>
          <w:tcPr>
            <w:tcW w:w="956" w:type="pct"/>
            <w:gridSpan w:val="2"/>
            <w:vMerge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i/>
                <w:sz w:val="20"/>
                <w:szCs w:val="20"/>
              </w:rPr>
            </w:pPr>
          </w:p>
        </w:tc>
      </w:tr>
      <w:tr w:rsidR="00A37841" w:rsidRPr="00E830A5" w:rsidTr="00F02528">
        <w:trPr>
          <w:trHeight w:val="876"/>
        </w:trPr>
        <w:tc>
          <w:tcPr>
            <w:tcW w:w="469" w:type="pct"/>
            <w:vMerge/>
          </w:tcPr>
          <w:p w:rsidR="007373FB" w:rsidRPr="00E830A5" w:rsidRDefault="007373FB" w:rsidP="005F0F1A">
            <w:pPr>
              <w:rPr>
                <w:i/>
                <w:sz w:val="20"/>
                <w:szCs w:val="20"/>
              </w:rPr>
            </w:pPr>
          </w:p>
        </w:tc>
        <w:tc>
          <w:tcPr>
            <w:tcW w:w="932" w:type="pct"/>
            <w:vMerge/>
            <w:vAlign w:val="center"/>
          </w:tcPr>
          <w:p w:rsidR="007373FB" w:rsidRPr="00E830A5" w:rsidRDefault="007373FB" w:rsidP="005F0F1A">
            <w:pPr>
              <w:rPr>
                <w:i/>
                <w:sz w:val="20"/>
                <w:szCs w:val="20"/>
              </w:rPr>
            </w:pPr>
          </w:p>
        </w:tc>
        <w:tc>
          <w:tcPr>
            <w:tcW w:w="330" w:type="pct"/>
            <w:vMerge/>
            <w:vAlign w:val="center"/>
          </w:tcPr>
          <w:p w:rsidR="007373FB" w:rsidRPr="00E830A5" w:rsidRDefault="007373FB" w:rsidP="005F0F1A">
            <w:pPr>
              <w:rPr>
                <w:i/>
                <w:sz w:val="20"/>
                <w:szCs w:val="20"/>
              </w:rPr>
            </w:pPr>
          </w:p>
        </w:tc>
        <w:tc>
          <w:tcPr>
            <w:tcW w:w="305" w:type="pct"/>
            <w:vMerge/>
          </w:tcPr>
          <w:p w:rsidR="007373FB" w:rsidRPr="00E830A5" w:rsidRDefault="007373FB" w:rsidP="005F0F1A">
            <w:pPr>
              <w:suppressAutoHyphens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19" w:type="pct"/>
            <w:vMerge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830A5">
              <w:rPr>
                <w:color w:val="000000"/>
                <w:sz w:val="20"/>
                <w:szCs w:val="20"/>
              </w:rPr>
              <w:t>Лабораторных и практических занятий</w:t>
            </w:r>
          </w:p>
        </w:tc>
        <w:tc>
          <w:tcPr>
            <w:tcW w:w="406" w:type="pct"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830A5">
              <w:rPr>
                <w:color w:val="000000"/>
                <w:sz w:val="20"/>
                <w:szCs w:val="20"/>
              </w:rPr>
              <w:t>Курсовых работ (проектов)</w:t>
            </w:r>
          </w:p>
        </w:tc>
        <w:tc>
          <w:tcPr>
            <w:tcW w:w="495" w:type="pct"/>
            <w:vAlign w:val="center"/>
          </w:tcPr>
          <w:p w:rsidR="00A37841" w:rsidRPr="00E830A5" w:rsidRDefault="00A37841" w:rsidP="00A37841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830A5">
              <w:rPr>
                <w:color w:val="000000"/>
                <w:sz w:val="20"/>
                <w:szCs w:val="20"/>
              </w:rPr>
              <w:t>С</w:t>
            </w:r>
            <w:r w:rsidR="007373FB" w:rsidRPr="00E830A5">
              <w:rPr>
                <w:color w:val="000000"/>
                <w:sz w:val="20"/>
                <w:szCs w:val="20"/>
              </w:rPr>
              <w:t>амостоятель</w:t>
            </w:r>
          </w:p>
          <w:p w:rsidR="007373FB" w:rsidRPr="00E830A5" w:rsidRDefault="007373FB" w:rsidP="00A37841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830A5">
              <w:rPr>
                <w:color w:val="000000"/>
                <w:sz w:val="20"/>
                <w:szCs w:val="20"/>
              </w:rPr>
              <w:t>ная работа</w:t>
            </w:r>
          </w:p>
        </w:tc>
        <w:tc>
          <w:tcPr>
            <w:tcW w:w="409" w:type="pct"/>
            <w:vAlign w:val="center"/>
          </w:tcPr>
          <w:p w:rsidR="007373FB" w:rsidRPr="00E830A5" w:rsidRDefault="00A37841" w:rsidP="00A37841">
            <w:pPr>
              <w:suppressAutoHyphens/>
              <w:ind w:left="-110" w:right="-108"/>
              <w:jc w:val="center"/>
              <w:rPr>
                <w:color w:val="000000"/>
                <w:sz w:val="20"/>
                <w:szCs w:val="20"/>
              </w:rPr>
            </w:pPr>
            <w:r w:rsidRPr="00E830A5">
              <w:rPr>
                <w:color w:val="000000"/>
                <w:sz w:val="20"/>
                <w:szCs w:val="20"/>
              </w:rPr>
              <w:t>Пр</w:t>
            </w:r>
            <w:r w:rsidR="00E830A5" w:rsidRPr="00E830A5">
              <w:rPr>
                <w:color w:val="000000"/>
                <w:sz w:val="20"/>
                <w:szCs w:val="20"/>
              </w:rPr>
              <w:t>омежуточная аттестация</w:t>
            </w:r>
          </w:p>
        </w:tc>
        <w:tc>
          <w:tcPr>
            <w:tcW w:w="320" w:type="pct"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Учебная</w:t>
            </w:r>
          </w:p>
          <w:p w:rsidR="007373FB" w:rsidRPr="00E830A5" w:rsidRDefault="007373FB" w:rsidP="005F0F1A">
            <w:pPr>
              <w:suppressAutoHyphens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36" w:type="pct"/>
            <w:vAlign w:val="center"/>
          </w:tcPr>
          <w:p w:rsidR="007373FB" w:rsidRPr="00E830A5" w:rsidRDefault="007373FB" w:rsidP="005F0F1A">
            <w:pPr>
              <w:suppressAutoHyphens/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Производственная</w:t>
            </w:r>
          </w:p>
          <w:p w:rsidR="007373FB" w:rsidRPr="00E830A5" w:rsidRDefault="007373FB" w:rsidP="005F0F1A">
            <w:pPr>
              <w:suppressAutoHyphens/>
              <w:jc w:val="center"/>
              <w:rPr>
                <w:i/>
                <w:sz w:val="20"/>
                <w:szCs w:val="20"/>
              </w:rPr>
            </w:pPr>
          </w:p>
        </w:tc>
      </w:tr>
      <w:tr w:rsidR="006A0470" w:rsidRPr="00E830A5" w:rsidTr="00F02528">
        <w:tc>
          <w:tcPr>
            <w:tcW w:w="469" w:type="pct"/>
          </w:tcPr>
          <w:p w:rsidR="006A0470" w:rsidRPr="00E830A5" w:rsidRDefault="006A0470" w:rsidP="005F0F1A">
            <w:pPr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1</w:t>
            </w:r>
          </w:p>
        </w:tc>
        <w:tc>
          <w:tcPr>
            <w:tcW w:w="932" w:type="pct"/>
            <w:vAlign w:val="center"/>
          </w:tcPr>
          <w:p w:rsidR="006A0470" w:rsidRPr="00E830A5" w:rsidRDefault="006A0470" w:rsidP="005F0F1A">
            <w:pPr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2</w:t>
            </w:r>
          </w:p>
        </w:tc>
        <w:tc>
          <w:tcPr>
            <w:tcW w:w="330" w:type="pct"/>
            <w:vAlign w:val="center"/>
          </w:tcPr>
          <w:p w:rsidR="006A0470" w:rsidRPr="00E830A5" w:rsidRDefault="006A0470" w:rsidP="005F0F1A">
            <w:pPr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3</w:t>
            </w:r>
          </w:p>
        </w:tc>
        <w:tc>
          <w:tcPr>
            <w:tcW w:w="305" w:type="pct"/>
            <w:vAlign w:val="center"/>
          </w:tcPr>
          <w:p w:rsidR="006A0470" w:rsidRPr="00E830A5" w:rsidRDefault="006A0470" w:rsidP="00AA2525">
            <w:pPr>
              <w:suppressAutoHyphens/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4</w:t>
            </w:r>
          </w:p>
        </w:tc>
        <w:tc>
          <w:tcPr>
            <w:tcW w:w="219" w:type="pct"/>
            <w:vAlign w:val="center"/>
          </w:tcPr>
          <w:p w:rsidR="006A0470" w:rsidRPr="00E830A5" w:rsidRDefault="006A0470" w:rsidP="00AA2525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830A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79" w:type="pct"/>
            <w:vAlign w:val="center"/>
          </w:tcPr>
          <w:p w:rsidR="006A0470" w:rsidRPr="00E830A5" w:rsidRDefault="006A0470" w:rsidP="00AA2525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 w:rsidRPr="00E830A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06" w:type="pct"/>
            <w:vAlign w:val="center"/>
          </w:tcPr>
          <w:p w:rsidR="006A0470" w:rsidRPr="00E830A5" w:rsidRDefault="006A0470" w:rsidP="00AA2525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95" w:type="pct"/>
            <w:vAlign w:val="center"/>
          </w:tcPr>
          <w:p w:rsidR="006A0470" w:rsidRPr="00E830A5" w:rsidRDefault="006A0470" w:rsidP="00AA2525">
            <w:pPr>
              <w:suppressAutoHyphens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09" w:type="pct"/>
            <w:vAlign w:val="center"/>
          </w:tcPr>
          <w:p w:rsidR="006A0470" w:rsidRPr="00E830A5" w:rsidRDefault="006A0470" w:rsidP="00AA2525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20" w:type="pct"/>
            <w:vAlign w:val="center"/>
          </w:tcPr>
          <w:p w:rsidR="006A0470" w:rsidRPr="00E830A5" w:rsidRDefault="006A0470" w:rsidP="005F0F1A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36" w:type="pct"/>
            <w:vAlign w:val="center"/>
          </w:tcPr>
          <w:p w:rsidR="006A0470" w:rsidRPr="00E830A5" w:rsidRDefault="006A0470" w:rsidP="005F0F1A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6A0470" w:rsidRPr="00E830A5" w:rsidTr="00F02528">
        <w:trPr>
          <w:trHeight w:val="1786"/>
        </w:trPr>
        <w:tc>
          <w:tcPr>
            <w:tcW w:w="469" w:type="pct"/>
          </w:tcPr>
          <w:p w:rsidR="006A0470" w:rsidRPr="00E830A5" w:rsidRDefault="006A0470" w:rsidP="00A378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30A5">
              <w:rPr>
                <w:rFonts w:ascii="Times New Roman" w:hAnsi="Times New Roman" w:cs="Times New Roman"/>
              </w:rPr>
              <w:t xml:space="preserve">ПК 1.1. </w:t>
            </w:r>
          </w:p>
          <w:p w:rsidR="006A0470" w:rsidRPr="00E830A5" w:rsidRDefault="006A0470" w:rsidP="00A3784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830A5">
              <w:rPr>
                <w:rFonts w:ascii="Times New Roman" w:hAnsi="Times New Roman" w:cs="Times New Roman"/>
              </w:rPr>
              <w:t xml:space="preserve">ПК 1.2. </w:t>
            </w:r>
          </w:p>
          <w:p w:rsidR="006A0470" w:rsidRPr="00E830A5" w:rsidRDefault="006A0470" w:rsidP="00A37841">
            <w:pPr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ОК 1-9</w:t>
            </w:r>
          </w:p>
        </w:tc>
        <w:tc>
          <w:tcPr>
            <w:tcW w:w="932" w:type="pct"/>
          </w:tcPr>
          <w:p w:rsidR="006A0470" w:rsidRPr="00E830A5" w:rsidRDefault="006A0470" w:rsidP="00A37841">
            <w:pPr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Раздел 1.1. Осуществление анализа решений для выбора программного обеспечения в целях разработки и тестирования модели элементов систем автоматизации на основе технического задания.</w:t>
            </w:r>
          </w:p>
        </w:tc>
        <w:tc>
          <w:tcPr>
            <w:tcW w:w="330" w:type="pct"/>
            <w:vAlign w:val="center"/>
          </w:tcPr>
          <w:p w:rsidR="006A0470" w:rsidRPr="00E830A5" w:rsidRDefault="006A0470" w:rsidP="00A37841">
            <w:pPr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1</w:t>
            </w:r>
            <w:r w:rsidR="008C6D2D">
              <w:rPr>
                <w:sz w:val="20"/>
                <w:szCs w:val="20"/>
              </w:rPr>
              <w:t>0</w:t>
            </w:r>
            <w:r w:rsidR="00AD28B3">
              <w:rPr>
                <w:sz w:val="20"/>
                <w:szCs w:val="20"/>
              </w:rPr>
              <w:t>7</w:t>
            </w:r>
          </w:p>
        </w:tc>
        <w:tc>
          <w:tcPr>
            <w:tcW w:w="305" w:type="pct"/>
          </w:tcPr>
          <w:p w:rsidR="006A0470" w:rsidRPr="00E830A5" w:rsidRDefault="006A0470" w:rsidP="00A37841">
            <w:pPr>
              <w:jc w:val="center"/>
              <w:rPr>
                <w:sz w:val="20"/>
                <w:szCs w:val="20"/>
              </w:rPr>
            </w:pPr>
          </w:p>
          <w:p w:rsidR="006A0470" w:rsidRPr="00E830A5" w:rsidRDefault="006A0470" w:rsidP="00A37841">
            <w:pPr>
              <w:jc w:val="center"/>
              <w:rPr>
                <w:sz w:val="20"/>
                <w:szCs w:val="20"/>
              </w:rPr>
            </w:pPr>
          </w:p>
          <w:p w:rsidR="006A0470" w:rsidRPr="00E830A5" w:rsidRDefault="006A0470" w:rsidP="00A37841">
            <w:pPr>
              <w:jc w:val="center"/>
              <w:rPr>
                <w:sz w:val="20"/>
                <w:szCs w:val="20"/>
              </w:rPr>
            </w:pPr>
          </w:p>
          <w:p w:rsidR="006A0470" w:rsidRPr="00E830A5" w:rsidRDefault="008C6D2D" w:rsidP="00A3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19" w:type="pct"/>
            <w:vAlign w:val="center"/>
          </w:tcPr>
          <w:p w:rsidR="006A0470" w:rsidRPr="00E830A5" w:rsidRDefault="008C6D2D" w:rsidP="00A3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79" w:type="pct"/>
            <w:vAlign w:val="center"/>
          </w:tcPr>
          <w:p w:rsidR="006A0470" w:rsidRPr="00E830A5" w:rsidRDefault="006A0470" w:rsidP="00A37841">
            <w:pPr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40</w:t>
            </w:r>
          </w:p>
        </w:tc>
        <w:tc>
          <w:tcPr>
            <w:tcW w:w="406" w:type="pct"/>
            <w:vAlign w:val="center"/>
          </w:tcPr>
          <w:p w:rsidR="006A0470" w:rsidRPr="00E830A5" w:rsidRDefault="006A0470" w:rsidP="00A37841">
            <w:pPr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-</w:t>
            </w:r>
          </w:p>
        </w:tc>
        <w:tc>
          <w:tcPr>
            <w:tcW w:w="495" w:type="pct"/>
            <w:vAlign w:val="center"/>
          </w:tcPr>
          <w:p w:rsidR="006A0470" w:rsidRPr="00E830A5" w:rsidRDefault="006A0470" w:rsidP="00A37841">
            <w:pPr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-</w:t>
            </w:r>
          </w:p>
        </w:tc>
        <w:tc>
          <w:tcPr>
            <w:tcW w:w="409" w:type="pct"/>
            <w:vAlign w:val="center"/>
          </w:tcPr>
          <w:p w:rsidR="006A0470" w:rsidRPr="00E830A5" w:rsidRDefault="00AD28B3" w:rsidP="00A3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20" w:type="pct"/>
            <w:vAlign w:val="center"/>
          </w:tcPr>
          <w:p w:rsidR="006A0470" w:rsidRPr="00E830A5" w:rsidRDefault="00F02528" w:rsidP="00A378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36" w:type="pct"/>
            <w:vAlign w:val="center"/>
          </w:tcPr>
          <w:p w:rsidR="006A0470" w:rsidRPr="00E830A5" w:rsidRDefault="006A0470" w:rsidP="00A37841">
            <w:pPr>
              <w:jc w:val="center"/>
              <w:rPr>
                <w:b/>
                <w:sz w:val="20"/>
                <w:szCs w:val="20"/>
              </w:rPr>
            </w:pPr>
            <w:r w:rsidRPr="00E830A5">
              <w:rPr>
                <w:b/>
                <w:sz w:val="20"/>
                <w:szCs w:val="20"/>
              </w:rPr>
              <w:t>-</w:t>
            </w:r>
          </w:p>
        </w:tc>
      </w:tr>
      <w:tr w:rsidR="006A0470" w:rsidRPr="00E830A5" w:rsidTr="00F02528">
        <w:trPr>
          <w:trHeight w:val="1786"/>
        </w:trPr>
        <w:tc>
          <w:tcPr>
            <w:tcW w:w="469" w:type="pct"/>
          </w:tcPr>
          <w:p w:rsidR="006A0470" w:rsidRPr="00E830A5" w:rsidRDefault="006A0470" w:rsidP="00E830A5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830A5">
              <w:rPr>
                <w:rFonts w:ascii="Times New Roman" w:hAnsi="Times New Roman" w:cs="Times New Roman"/>
              </w:rPr>
              <w:t xml:space="preserve">ПК 1.3. </w:t>
            </w:r>
          </w:p>
          <w:p w:rsidR="006A0470" w:rsidRPr="00E830A5" w:rsidRDefault="006A0470" w:rsidP="00E830A5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830A5">
              <w:rPr>
                <w:rFonts w:ascii="Times New Roman" w:hAnsi="Times New Roman" w:cs="Times New Roman"/>
              </w:rPr>
              <w:t xml:space="preserve">ПК 1.4. </w:t>
            </w:r>
          </w:p>
          <w:p w:rsidR="006A0470" w:rsidRPr="00E830A5" w:rsidRDefault="006A0470" w:rsidP="00E830A5">
            <w:pPr>
              <w:rPr>
                <w:b/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ОК 1-10</w:t>
            </w:r>
          </w:p>
        </w:tc>
        <w:tc>
          <w:tcPr>
            <w:tcW w:w="932" w:type="pct"/>
          </w:tcPr>
          <w:p w:rsidR="006A0470" w:rsidRPr="00E830A5" w:rsidRDefault="006A0470" w:rsidP="00E830A5">
            <w:pPr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Раздел 1.2. Тестирование разработанной модели элементов систем автоматизации с формированием пакета технической документации.</w:t>
            </w:r>
          </w:p>
        </w:tc>
        <w:tc>
          <w:tcPr>
            <w:tcW w:w="330" w:type="pct"/>
            <w:vAlign w:val="center"/>
          </w:tcPr>
          <w:p w:rsidR="006A0470" w:rsidRPr="00E830A5" w:rsidRDefault="00AD28B3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6A0470" w:rsidRDefault="006A0470" w:rsidP="00E830A5">
            <w:pPr>
              <w:jc w:val="center"/>
              <w:rPr>
                <w:sz w:val="20"/>
                <w:szCs w:val="20"/>
              </w:rPr>
            </w:pPr>
          </w:p>
          <w:p w:rsidR="006A0470" w:rsidRDefault="006A0470" w:rsidP="00E830A5">
            <w:pPr>
              <w:jc w:val="center"/>
              <w:rPr>
                <w:sz w:val="20"/>
                <w:szCs w:val="20"/>
              </w:rPr>
            </w:pPr>
          </w:p>
          <w:p w:rsidR="006A0470" w:rsidRDefault="006A0470" w:rsidP="00E830A5">
            <w:pPr>
              <w:jc w:val="center"/>
              <w:rPr>
                <w:sz w:val="20"/>
                <w:szCs w:val="20"/>
              </w:rPr>
            </w:pPr>
          </w:p>
          <w:p w:rsidR="006A0470" w:rsidRPr="00E830A5" w:rsidRDefault="006A0470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8C6D2D">
              <w:rPr>
                <w:sz w:val="20"/>
                <w:szCs w:val="20"/>
              </w:rPr>
              <w:t>4</w:t>
            </w:r>
          </w:p>
        </w:tc>
        <w:tc>
          <w:tcPr>
            <w:tcW w:w="219" w:type="pct"/>
            <w:tcBorders>
              <w:bottom w:val="single" w:sz="4" w:space="0" w:color="auto"/>
            </w:tcBorders>
            <w:vAlign w:val="center"/>
          </w:tcPr>
          <w:p w:rsidR="006A0470" w:rsidRPr="00E830A5" w:rsidRDefault="004340DA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77E93">
              <w:rPr>
                <w:sz w:val="20"/>
                <w:szCs w:val="20"/>
              </w:rPr>
              <w:t>0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vAlign w:val="center"/>
          </w:tcPr>
          <w:p w:rsidR="006A0470" w:rsidRPr="00E830A5" w:rsidRDefault="008C6D2D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A0470" w:rsidRPr="00E830A5">
              <w:rPr>
                <w:sz w:val="20"/>
                <w:szCs w:val="20"/>
              </w:rPr>
              <w:t>4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6A0470" w:rsidRPr="00E830A5" w:rsidRDefault="006A0470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95" w:type="pct"/>
            <w:tcBorders>
              <w:bottom w:val="single" w:sz="4" w:space="0" w:color="auto"/>
            </w:tcBorders>
            <w:vAlign w:val="center"/>
          </w:tcPr>
          <w:p w:rsidR="006A0470" w:rsidRPr="00E830A5" w:rsidRDefault="006A0470" w:rsidP="00E830A5">
            <w:pPr>
              <w:jc w:val="center"/>
              <w:rPr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16</w:t>
            </w:r>
          </w:p>
        </w:tc>
        <w:tc>
          <w:tcPr>
            <w:tcW w:w="409" w:type="pct"/>
            <w:tcBorders>
              <w:bottom w:val="single" w:sz="4" w:space="0" w:color="auto"/>
            </w:tcBorders>
            <w:vAlign w:val="center"/>
          </w:tcPr>
          <w:p w:rsidR="006A0470" w:rsidRPr="00E830A5" w:rsidRDefault="00AD28B3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0" w:type="pct"/>
            <w:vAlign w:val="center"/>
          </w:tcPr>
          <w:p w:rsidR="006A0470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36" w:type="pct"/>
            <w:vAlign w:val="center"/>
          </w:tcPr>
          <w:p w:rsidR="006A0470" w:rsidRPr="00E830A5" w:rsidRDefault="006A0470" w:rsidP="00E830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F02528" w:rsidRPr="00E830A5" w:rsidTr="00F02528">
        <w:trPr>
          <w:trHeight w:val="706"/>
        </w:trPr>
        <w:tc>
          <w:tcPr>
            <w:tcW w:w="469" w:type="pct"/>
          </w:tcPr>
          <w:p w:rsidR="00F02528" w:rsidRPr="00E830A5" w:rsidRDefault="00F02528" w:rsidP="002656A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ПК 1.1</w:t>
            </w:r>
            <w:r w:rsidRPr="00E830A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F02528" w:rsidRPr="00E830A5" w:rsidRDefault="00F02528" w:rsidP="002656A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830A5">
              <w:rPr>
                <w:rFonts w:ascii="Times New Roman" w:hAnsi="Times New Roman" w:cs="Times New Roman"/>
              </w:rPr>
              <w:t xml:space="preserve">ПК 1.4. </w:t>
            </w:r>
          </w:p>
          <w:p w:rsidR="00F02528" w:rsidRPr="00E830A5" w:rsidRDefault="00F02528" w:rsidP="002656AC">
            <w:pPr>
              <w:rPr>
                <w:b/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ОК 1-10</w:t>
            </w:r>
          </w:p>
        </w:tc>
        <w:tc>
          <w:tcPr>
            <w:tcW w:w="932" w:type="pct"/>
          </w:tcPr>
          <w:p w:rsidR="00F02528" w:rsidRPr="00E830A5" w:rsidRDefault="0022383C" w:rsidP="00E830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Учебная практика</w:t>
            </w:r>
          </w:p>
        </w:tc>
        <w:tc>
          <w:tcPr>
            <w:tcW w:w="330" w:type="pct"/>
            <w:vAlign w:val="center"/>
          </w:tcPr>
          <w:p w:rsidR="00F02528" w:rsidRDefault="0022383C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05" w:type="pct"/>
            <w:tcBorders>
              <w:bottom w:val="single" w:sz="4" w:space="0" w:color="auto"/>
            </w:tcBorders>
          </w:tcPr>
          <w:p w:rsidR="0022383C" w:rsidRDefault="0022383C" w:rsidP="00E830A5">
            <w:pPr>
              <w:jc w:val="center"/>
              <w:rPr>
                <w:sz w:val="20"/>
                <w:szCs w:val="20"/>
              </w:rPr>
            </w:pPr>
          </w:p>
          <w:p w:rsidR="00F02528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008" w:type="pct"/>
            <w:gridSpan w:val="5"/>
            <w:shd w:val="pct20" w:color="auto" w:fill="auto"/>
            <w:vAlign w:val="center"/>
          </w:tcPr>
          <w:p w:rsidR="00F02528" w:rsidRDefault="00F02528" w:rsidP="00E83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36" w:type="pct"/>
            <w:vAlign w:val="center"/>
          </w:tcPr>
          <w:p w:rsidR="00F02528" w:rsidRDefault="00F02528" w:rsidP="00E830A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528" w:rsidRPr="00E830A5" w:rsidTr="00F02528">
        <w:trPr>
          <w:trHeight w:val="429"/>
        </w:trPr>
        <w:tc>
          <w:tcPr>
            <w:tcW w:w="469" w:type="pct"/>
          </w:tcPr>
          <w:p w:rsidR="00F02528" w:rsidRPr="00E830A5" w:rsidRDefault="00F02528" w:rsidP="00AA2525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ПК 1.1</w:t>
            </w:r>
            <w:r w:rsidRPr="00E830A5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F02528" w:rsidRPr="00E830A5" w:rsidRDefault="00F02528" w:rsidP="00AA2525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830A5">
              <w:rPr>
                <w:rFonts w:ascii="Times New Roman" w:hAnsi="Times New Roman" w:cs="Times New Roman"/>
              </w:rPr>
              <w:t xml:space="preserve">ПК 1.4. </w:t>
            </w:r>
          </w:p>
          <w:p w:rsidR="00F02528" w:rsidRPr="00E830A5" w:rsidRDefault="00F02528" w:rsidP="00AA2525">
            <w:pPr>
              <w:rPr>
                <w:b/>
                <w:sz w:val="20"/>
                <w:szCs w:val="20"/>
              </w:rPr>
            </w:pPr>
            <w:r w:rsidRPr="00E830A5">
              <w:rPr>
                <w:sz w:val="20"/>
                <w:szCs w:val="20"/>
              </w:rPr>
              <w:t>ОК 1-10</w:t>
            </w:r>
          </w:p>
        </w:tc>
        <w:tc>
          <w:tcPr>
            <w:tcW w:w="932" w:type="pct"/>
          </w:tcPr>
          <w:p w:rsidR="00F02528" w:rsidRPr="00F02528" w:rsidRDefault="00F02528" w:rsidP="00E830A5">
            <w:pPr>
              <w:suppressAutoHyphens/>
              <w:rPr>
                <w:sz w:val="20"/>
                <w:szCs w:val="20"/>
              </w:rPr>
            </w:pPr>
            <w:r w:rsidRPr="00F02528">
              <w:rPr>
                <w:sz w:val="20"/>
                <w:szCs w:val="20"/>
              </w:rPr>
              <w:t>Производственная практика (по профилю специальности), часов</w:t>
            </w:r>
          </w:p>
        </w:tc>
        <w:tc>
          <w:tcPr>
            <w:tcW w:w="330" w:type="pct"/>
            <w:vAlign w:val="center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shd w:val="clear" w:color="auto" w:fill="auto"/>
          </w:tcPr>
          <w:p w:rsidR="0022383C" w:rsidRDefault="0022383C" w:rsidP="00D85E19">
            <w:pPr>
              <w:rPr>
                <w:sz w:val="20"/>
                <w:szCs w:val="20"/>
              </w:rPr>
            </w:pPr>
          </w:p>
          <w:p w:rsidR="00F02528" w:rsidRPr="00E830A5" w:rsidRDefault="00F02528" w:rsidP="00D85E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72</w:t>
            </w:r>
          </w:p>
        </w:tc>
        <w:tc>
          <w:tcPr>
            <w:tcW w:w="2328" w:type="pct"/>
            <w:gridSpan w:val="6"/>
            <w:tcBorders>
              <w:bottom w:val="single" w:sz="4" w:space="0" w:color="auto"/>
            </w:tcBorders>
            <w:shd w:val="pct20" w:color="auto" w:fill="auto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pct"/>
            <w:vAlign w:val="center"/>
          </w:tcPr>
          <w:p w:rsidR="00F02528" w:rsidRPr="00E830A5" w:rsidRDefault="00F02528" w:rsidP="00E830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F02528" w:rsidRPr="00E830A5" w:rsidTr="00F02528">
        <w:trPr>
          <w:trHeight w:val="325"/>
        </w:trPr>
        <w:tc>
          <w:tcPr>
            <w:tcW w:w="469" w:type="pct"/>
          </w:tcPr>
          <w:p w:rsidR="00F02528" w:rsidRPr="00E830A5" w:rsidRDefault="00F02528" w:rsidP="00E830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:rsidR="00F02528" w:rsidRPr="00F02528" w:rsidRDefault="00F02528" w:rsidP="00AA2525">
            <w:pPr>
              <w:suppressAutoHyphens/>
              <w:rPr>
                <w:sz w:val="20"/>
                <w:szCs w:val="20"/>
              </w:rPr>
            </w:pPr>
            <w:r w:rsidRPr="00F02528">
              <w:rPr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330" w:type="pct"/>
            <w:vAlign w:val="center"/>
          </w:tcPr>
          <w:p w:rsidR="00F02528" w:rsidRPr="00E830A5" w:rsidRDefault="0022383C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33" w:type="pct"/>
            <w:gridSpan w:val="7"/>
            <w:shd w:val="clear" w:color="auto" w:fill="D9D9D9" w:themeFill="background1" w:themeFillShade="D9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6" w:type="pct"/>
            <w:vAlign w:val="center"/>
          </w:tcPr>
          <w:p w:rsidR="00F02528" w:rsidRPr="00E830A5" w:rsidRDefault="00F02528" w:rsidP="00E830A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02528" w:rsidRPr="00E830A5" w:rsidTr="00F02528">
        <w:trPr>
          <w:trHeight w:val="549"/>
        </w:trPr>
        <w:tc>
          <w:tcPr>
            <w:tcW w:w="469" w:type="pct"/>
          </w:tcPr>
          <w:p w:rsidR="00F02528" w:rsidRPr="00E830A5" w:rsidRDefault="00F02528" w:rsidP="00E830A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2" w:type="pct"/>
          </w:tcPr>
          <w:p w:rsidR="00F02528" w:rsidRPr="00F02528" w:rsidRDefault="00F02528" w:rsidP="00E830A5">
            <w:pPr>
              <w:rPr>
                <w:sz w:val="20"/>
                <w:szCs w:val="20"/>
              </w:rPr>
            </w:pPr>
            <w:r w:rsidRPr="00F02528">
              <w:rPr>
                <w:sz w:val="20"/>
                <w:szCs w:val="20"/>
              </w:rPr>
              <w:t>Всего</w:t>
            </w:r>
          </w:p>
        </w:tc>
        <w:tc>
          <w:tcPr>
            <w:tcW w:w="330" w:type="pct"/>
            <w:vAlign w:val="center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</w:t>
            </w:r>
          </w:p>
        </w:tc>
        <w:tc>
          <w:tcPr>
            <w:tcW w:w="305" w:type="pct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278</w:t>
            </w:r>
          </w:p>
        </w:tc>
        <w:tc>
          <w:tcPr>
            <w:tcW w:w="219" w:type="pct"/>
            <w:vAlign w:val="center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479" w:type="pct"/>
            <w:vAlign w:val="center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406" w:type="pct"/>
            <w:vAlign w:val="center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95" w:type="pct"/>
            <w:vAlign w:val="center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09" w:type="pct"/>
            <w:vAlign w:val="center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20" w:type="pct"/>
            <w:vAlign w:val="center"/>
          </w:tcPr>
          <w:p w:rsidR="00F02528" w:rsidRPr="00E830A5" w:rsidRDefault="00F02528" w:rsidP="00E830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36" w:type="pct"/>
            <w:vAlign w:val="center"/>
          </w:tcPr>
          <w:p w:rsidR="00F02528" w:rsidRPr="00E830A5" w:rsidRDefault="00F02528" w:rsidP="00E830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</w:tbl>
    <w:p w:rsidR="005D1241" w:rsidRDefault="005D1241" w:rsidP="005D1241">
      <w:pPr>
        <w:rPr>
          <w:b/>
        </w:rPr>
        <w:sectPr w:rsidR="005D1241" w:rsidSect="005F0F1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D1241" w:rsidRPr="00B219B7" w:rsidRDefault="005D1241" w:rsidP="005D1241">
      <w:r w:rsidRPr="00B219B7">
        <w:rPr>
          <w:b/>
        </w:rPr>
        <w:lastRenderedPageBreak/>
        <w:t xml:space="preserve">2.2. Тематический план и содержание профессионального модуля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17"/>
        <w:gridCol w:w="6942"/>
        <w:gridCol w:w="1553"/>
        <w:gridCol w:w="9"/>
        <w:gridCol w:w="21"/>
        <w:gridCol w:w="1384"/>
        <w:gridCol w:w="12"/>
        <w:gridCol w:w="1213"/>
        <w:gridCol w:w="52"/>
        <w:gridCol w:w="18"/>
        <w:gridCol w:w="9"/>
        <w:gridCol w:w="21"/>
        <w:gridCol w:w="15"/>
        <w:gridCol w:w="70"/>
        <w:gridCol w:w="1240"/>
      </w:tblGrid>
      <w:tr w:rsidR="001638B5" w:rsidRPr="00500C21" w:rsidTr="001638B5">
        <w:tc>
          <w:tcPr>
            <w:tcW w:w="889" w:type="pct"/>
          </w:tcPr>
          <w:p w:rsidR="00045045" w:rsidRPr="00500C21" w:rsidRDefault="00045045" w:rsidP="00B219B7">
            <w:pPr>
              <w:rPr>
                <w:b/>
              </w:rPr>
            </w:pPr>
            <w:r w:rsidRPr="00500C21">
              <w:rPr>
                <w:b/>
                <w:bCs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2272" w:type="pct"/>
          </w:tcPr>
          <w:p w:rsidR="00045045" w:rsidRPr="00500C21" w:rsidRDefault="00045045" w:rsidP="00B219B7">
            <w:pPr>
              <w:rPr>
                <w:b/>
              </w:rPr>
            </w:pPr>
            <w:r w:rsidRPr="00500C21">
              <w:rPr>
                <w:b/>
                <w:bCs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508" w:type="pct"/>
          </w:tcPr>
          <w:p w:rsidR="00045045" w:rsidRPr="006C160C" w:rsidRDefault="00045045" w:rsidP="00B219B7">
            <w:pPr>
              <w:jc w:val="center"/>
              <w:rPr>
                <w:rFonts w:eastAsia="Calibri"/>
                <w:b/>
                <w:bCs/>
              </w:rPr>
            </w:pPr>
            <w:r w:rsidRPr="006C160C">
              <w:rPr>
                <w:b/>
                <w:bCs/>
              </w:rPr>
              <w:t>Объем, акад. ч / в том числе в форме практической подготовки, акад ч</w:t>
            </w:r>
          </w:p>
        </w:tc>
        <w:tc>
          <w:tcPr>
            <w:tcW w:w="463" w:type="pct"/>
            <w:gridSpan w:val="3"/>
          </w:tcPr>
          <w:p w:rsidR="00045045" w:rsidRDefault="00045045" w:rsidP="00B219B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045045" w:rsidRDefault="00045045" w:rsidP="00B219B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045045" w:rsidRPr="006C160C" w:rsidRDefault="00045045" w:rsidP="00B219B7">
            <w:pPr>
              <w:jc w:val="center"/>
              <w:rPr>
                <w:rFonts w:eastAsia="Calibri"/>
                <w:b/>
                <w:bCs/>
              </w:rPr>
            </w:pPr>
            <w:r w:rsidRPr="006C160C">
              <w:rPr>
                <w:rFonts w:eastAsia="Calibri"/>
                <w:b/>
                <w:bCs/>
                <w:lang w:eastAsia="en-US"/>
              </w:rPr>
              <w:t>Код ПК, ОК</w:t>
            </w:r>
          </w:p>
        </w:tc>
        <w:tc>
          <w:tcPr>
            <w:tcW w:w="867" w:type="pct"/>
            <w:gridSpan w:val="9"/>
          </w:tcPr>
          <w:p w:rsidR="00045045" w:rsidRDefault="00045045" w:rsidP="00B219B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045045" w:rsidRDefault="00045045" w:rsidP="00B219B7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045045" w:rsidRPr="00CB22F4" w:rsidRDefault="00045045" w:rsidP="00B219B7">
            <w:pPr>
              <w:jc w:val="center"/>
              <w:rPr>
                <w:b/>
                <w:bCs/>
              </w:rPr>
            </w:pPr>
            <w:r w:rsidRPr="00CB22F4">
              <w:rPr>
                <w:rFonts w:eastAsia="Calibri"/>
                <w:b/>
                <w:bCs/>
                <w:lang w:eastAsia="en-US"/>
              </w:rPr>
              <w:t>Код Н/У/З</w:t>
            </w:r>
          </w:p>
        </w:tc>
      </w:tr>
      <w:tr w:rsidR="001638B5" w:rsidRPr="00500C21" w:rsidTr="001638B5">
        <w:tc>
          <w:tcPr>
            <w:tcW w:w="889" w:type="pct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  <w:r w:rsidRPr="00500C21">
              <w:rPr>
                <w:b/>
              </w:rPr>
              <w:t>1</w:t>
            </w:r>
          </w:p>
        </w:tc>
        <w:tc>
          <w:tcPr>
            <w:tcW w:w="2272" w:type="pct"/>
          </w:tcPr>
          <w:p w:rsidR="00045045" w:rsidRPr="00500C21" w:rsidRDefault="00045045" w:rsidP="00021C5A">
            <w:pPr>
              <w:jc w:val="center"/>
              <w:rPr>
                <w:b/>
                <w:bCs/>
              </w:rPr>
            </w:pPr>
            <w:r w:rsidRPr="00500C21">
              <w:rPr>
                <w:b/>
                <w:bCs/>
              </w:rPr>
              <w:t>2</w:t>
            </w:r>
          </w:p>
        </w:tc>
        <w:tc>
          <w:tcPr>
            <w:tcW w:w="508" w:type="pct"/>
            <w:vAlign w:val="center"/>
          </w:tcPr>
          <w:p w:rsidR="00045045" w:rsidRPr="00500C21" w:rsidRDefault="00045045" w:rsidP="00021C5A">
            <w:pPr>
              <w:jc w:val="center"/>
              <w:rPr>
                <w:b/>
                <w:bCs/>
              </w:rPr>
            </w:pPr>
            <w:r w:rsidRPr="00500C21">
              <w:rPr>
                <w:b/>
                <w:bCs/>
              </w:rPr>
              <w:t>3</w:t>
            </w:r>
          </w:p>
        </w:tc>
        <w:tc>
          <w:tcPr>
            <w:tcW w:w="463" w:type="pct"/>
            <w:gridSpan w:val="3"/>
            <w:vAlign w:val="center"/>
          </w:tcPr>
          <w:p w:rsidR="00045045" w:rsidRPr="00500C21" w:rsidRDefault="00045045" w:rsidP="00021C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67" w:type="pct"/>
            <w:gridSpan w:val="9"/>
            <w:vAlign w:val="center"/>
          </w:tcPr>
          <w:p w:rsidR="00045045" w:rsidRPr="00500C21" w:rsidRDefault="00045045" w:rsidP="00021C5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1638B5" w:rsidRPr="00500C21" w:rsidTr="001638B5">
        <w:trPr>
          <w:trHeight w:val="503"/>
        </w:trPr>
        <w:tc>
          <w:tcPr>
            <w:tcW w:w="3161" w:type="pct"/>
            <w:gridSpan w:val="2"/>
          </w:tcPr>
          <w:p w:rsidR="00045045" w:rsidRDefault="00045045" w:rsidP="005F0F1A">
            <w:pPr>
              <w:rPr>
                <w:b/>
              </w:rPr>
            </w:pPr>
          </w:p>
          <w:p w:rsidR="00045045" w:rsidRPr="00500C21" w:rsidRDefault="00045045" w:rsidP="005F0F1A">
            <w:pPr>
              <w:rPr>
                <w:b/>
              </w:rPr>
            </w:pPr>
            <w:r w:rsidRPr="00500C21">
              <w:rPr>
                <w:b/>
                <w:bCs/>
              </w:rPr>
              <w:t xml:space="preserve">МДК. 01.01. </w:t>
            </w:r>
            <w:r w:rsidRPr="00500C21">
              <w:rPr>
                <w:b/>
              </w:rPr>
              <w:t>Осуществление анализа решений для выбора программного обеспечения в целях разработки и тестирования модели элементов систем автоматизации на основе технического задания.</w:t>
            </w:r>
          </w:p>
        </w:tc>
        <w:tc>
          <w:tcPr>
            <w:tcW w:w="508" w:type="pct"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13276F">
              <w:rPr>
                <w:b/>
              </w:rPr>
              <w:t>7</w:t>
            </w:r>
          </w:p>
        </w:tc>
        <w:tc>
          <w:tcPr>
            <w:tcW w:w="463" w:type="pct"/>
            <w:gridSpan w:val="3"/>
            <w:vAlign w:val="center"/>
          </w:tcPr>
          <w:p w:rsidR="00045045" w:rsidRPr="00500C21" w:rsidRDefault="00045045" w:rsidP="00B219B7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Align w:val="center"/>
          </w:tcPr>
          <w:p w:rsidR="00045045" w:rsidRPr="00500C21" w:rsidRDefault="00045045" w:rsidP="00B219B7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c>
          <w:tcPr>
            <w:tcW w:w="3161" w:type="pct"/>
            <w:gridSpan w:val="2"/>
          </w:tcPr>
          <w:p w:rsidR="00045045" w:rsidRPr="00500C21" w:rsidRDefault="00045045" w:rsidP="005F0F1A">
            <w:pPr>
              <w:rPr>
                <w:b/>
              </w:rPr>
            </w:pPr>
            <w:r w:rsidRPr="00500C21">
              <w:rPr>
                <w:b/>
              </w:rPr>
              <w:t>Раздел 1.1. Осуществление анализа решений для выбора программного обеспечения в целях разработки и тестирования модели элементов систем автоматизации на основе технического задания.</w:t>
            </w:r>
          </w:p>
        </w:tc>
        <w:tc>
          <w:tcPr>
            <w:tcW w:w="508" w:type="pct"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96/40</w:t>
            </w:r>
          </w:p>
        </w:tc>
        <w:tc>
          <w:tcPr>
            <w:tcW w:w="463" w:type="pct"/>
            <w:gridSpan w:val="3"/>
            <w:vAlign w:val="center"/>
          </w:tcPr>
          <w:p w:rsidR="00045045" w:rsidRPr="00500C21" w:rsidRDefault="00045045" w:rsidP="00B219B7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tcBorders>
              <w:bottom w:val="single" w:sz="4" w:space="0" w:color="auto"/>
            </w:tcBorders>
            <w:vAlign w:val="center"/>
          </w:tcPr>
          <w:p w:rsidR="00045045" w:rsidRPr="00500C21" w:rsidRDefault="00045045" w:rsidP="00B219B7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512"/>
        </w:trPr>
        <w:tc>
          <w:tcPr>
            <w:tcW w:w="889" w:type="pct"/>
            <w:vMerge w:val="restart"/>
          </w:tcPr>
          <w:p w:rsidR="00045045" w:rsidRDefault="00045045" w:rsidP="005F0F1A">
            <w:pPr>
              <w:rPr>
                <w:b/>
                <w:bCs/>
              </w:rPr>
            </w:pPr>
            <w:r>
              <w:rPr>
                <w:b/>
                <w:bCs/>
              </w:rPr>
              <w:t>Т. 01.01.01</w:t>
            </w:r>
          </w:p>
          <w:p w:rsidR="00045045" w:rsidRPr="00500C21" w:rsidRDefault="00045045" w:rsidP="005F0F1A">
            <w:pPr>
              <w:rPr>
                <w:b/>
                <w:bCs/>
              </w:rPr>
            </w:pPr>
            <w:r w:rsidRPr="00500C21">
              <w:rPr>
                <w:b/>
                <w:bCs/>
              </w:rPr>
              <w:t xml:space="preserve"> </w:t>
            </w:r>
            <w:r w:rsidRPr="00500C21">
              <w:t>Осуществление анализа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задания.</w:t>
            </w:r>
          </w:p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5F0F1A">
            <w:pPr>
              <w:rPr>
                <w:b/>
              </w:rPr>
            </w:pPr>
            <w:r w:rsidRPr="00500C21">
              <w:rPr>
                <w:b/>
                <w:bCs/>
              </w:rPr>
              <w:t xml:space="preserve">Содержание </w:t>
            </w:r>
          </w:p>
        </w:tc>
        <w:tc>
          <w:tcPr>
            <w:tcW w:w="508" w:type="pct"/>
            <w:vAlign w:val="center"/>
          </w:tcPr>
          <w:p w:rsidR="00045045" w:rsidRPr="002943B3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  <w:r w:rsidRPr="002943B3">
              <w:rPr>
                <w:b/>
              </w:rPr>
              <w:t>/</w:t>
            </w:r>
            <w:r>
              <w:rPr>
                <w:b/>
              </w:rPr>
              <w:t>4</w:t>
            </w:r>
          </w:p>
        </w:tc>
        <w:tc>
          <w:tcPr>
            <w:tcW w:w="463" w:type="pct"/>
            <w:gridSpan w:val="3"/>
            <w:vMerge w:val="restart"/>
            <w:vAlign w:val="center"/>
          </w:tcPr>
          <w:p w:rsidR="00045045" w:rsidRPr="00974754" w:rsidRDefault="00045045" w:rsidP="00856F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4754">
              <w:rPr>
                <w:rFonts w:ascii="Times New Roman" w:hAnsi="Times New Roman" w:cs="Times New Roman"/>
              </w:rPr>
              <w:t xml:space="preserve">    ПК 1.1. </w:t>
            </w:r>
          </w:p>
          <w:p w:rsidR="00045045" w:rsidRPr="00974754" w:rsidRDefault="00045045" w:rsidP="00856FD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4754">
              <w:rPr>
                <w:rFonts w:ascii="Times New Roman" w:hAnsi="Times New Roman" w:cs="Times New Roman"/>
              </w:rPr>
              <w:t xml:space="preserve">    ПК 1.2. </w:t>
            </w:r>
          </w:p>
          <w:p w:rsidR="00045045" w:rsidRPr="00974754" w:rsidRDefault="00045045" w:rsidP="00856FD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 1</w:t>
            </w:r>
          </w:p>
          <w:p w:rsidR="00045045" w:rsidRPr="00974754" w:rsidRDefault="00045045" w:rsidP="00856FD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 2</w:t>
            </w:r>
          </w:p>
          <w:p w:rsidR="00045045" w:rsidRPr="00974754" w:rsidRDefault="00045045" w:rsidP="00856FD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ОК3</w:t>
            </w:r>
          </w:p>
          <w:p w:rsidR="00045045" w:rsidRPr="00974754" w:rsidRDefault="00045045" w:rsidP="00856FD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ОК4</w:t>
            </w:r>
          </w:p>
          <w:p w:rsidR="00045045" w:rsidRPr="00974754" w:rsidRDefault="00045045" w:rsidP="00856FD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ОК5</w:t>
            </w:r>
          </w:p>
          <w:p w:rsidR="00045045" w:rsidRPr="00974754" w:rsidRDefault="00045045" w:rsidP="00856FD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ОК6</w:t>
            </w:r>
          </w:p>
          <w:p w:rsidR="00045045" w:rsidRPr="00974754" w:rsidRDefault="00045045" w:rsidP="00856FD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ОК7</w:t>
            </w:r>
          </w:p>
          <w:p w:rsidR="00045045" w:rsidRPr="00974754" w:rsidRDefault="00045045" w:rsidP="00856FD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ОК8</w:t>
            </w:r>
          </w:p>
          <w:p w:rsidR="00045045" w:rsidRPr="00974754" w:rsidRDefault="00045045" w:rsidP="00856FD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ОК9</w:t>
            </w:r>
          </w:p>
          <w:p w:rsidR="00045045" w:rsidRPr="00974754" w:rsidRDefault="00045045" w:rsidP="00856F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Merge w:val="restart"/>
            <w:tcBorders>
              <w:bottom w:val="nil"/>
            </w:tcBorders>
            <w:vAlign w:val="center"/>
          </w:tcPr>
          <w:p w:rsidR="00045045" w:rsidRPr="00974754" w:rsidRDefault="00045045" w:rsidP="00B219B7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1.1.01</w:t>
            </w:r>
          </w:p>
          <w:p w:rsidR="00045045" w:rsidRPr="00974754" w:rsidRDefault="00045045" w:rsidP="00B219B7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1.1.02</w:t>
            </w:r>
          </w:p>
          <w:p w:rsidR="00045045" w:rsidRPr="00974754" w:rsidRDefault="00045045" w:rsidP="00B219B7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1.2.01</w:t>
            </w:r>
          </w:p>
          <w:p w:rsidR="00045045" w:rsidRPr="00974754" w:rsidRDefault="00045045" w:rsidP="005A02B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1.2.02</w:t>
            </w:r>
          </w:p>
          <w:p w:rsidR="00045045" w:rsidRPr="00974754" w:rsidRDefault="00045045" w:rsidP="005A02B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1.1.01</w:t>
            </w:r>
          </w:p>
          <w:p w:rsidR="00045045" w:rsidRPr="00974754" w:rsidRDefault="00045045" w:rsidP="00E07B5D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1.1.02</w:t>
            </w:r>
          </w:p>
          <w:p w:rsidR="00045045" w:rsidRPr="00974754" w:rsidRDefault="00045045" w:rsidP="00E07B5D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1.1.03</w:t>
            </w:r>
          </w:p>
          <w:p w:rsidR="00045045" w:rsidRPr="00974754" w:rsidRDefault="00045045" w:rsidP="00E07B5D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1.1.04</w:t>
            </w:r>
          </w:p>
          <w:p w:rsidR="00045045" w:rsidRPr="00974754" w:rsidRDefault="00045045" w:rsidP="00E07B5D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1.1.05</w:t>
            </w:r>
          </w:p>
          <w:p w:rsidR="00045045" w:rsidRPr="00974754" w:rsidRDefault="00045045" w:rsidP="00E07B5D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1.2.01</w:t>
            </w:r>
          </w:p>
          <w:p w:rsidR="00045045" w:rsidRPr="00974754" w:rsidRDefault="00045045" w:rsidP="00E07B5D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1.2.02</w:t>
            </w:r>
          </w:p>
          <w:p w:rsidR="00045045" w:rsidRPr="00974754" w:rsidRDefault="00045045" w:rsidP="00E07B5D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1.2.03</w:t>
            </w:r>
          </w:p>
          <w:p w:rsidR="00045045" w:rsidRPr="00974754" w:rsidRDefault="00045045" w:rsidP="00E07B5D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1.2.04</w:t>
            </w:r>
          </w:p>
          <w:p w:rsidR="00045045" w:rsidRPr="00974754" w:rsidRDefault="00045045" w:rsidP="00E07B5D">
            <w:pPr>
              <w:jc w:val="center"/>
              <w:rPr>
                <w:sz w:val="20"/>
                <w:szCs w:val="20"/>
              </w:rPr>
            </w:pPr>
          </w:p>
        </w:tc>
      </w:tr>
      <w:tr w:rsidR="001638B5" w:rsidRPr="00500C21" w:rsidTr="001638B5"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5F0F1A">
            <w:r w:rsidRPr="00500C21">
              <w:rPr>
                <w:bCs/>
              </w:rPr>
              <w:t>1. Содержание и правила оформления технических заданий на проектирование.</w:t>
            </w:r>
          </w:p>
        </w:tc>
        <w:tc>
          <w:tcPr>
            <w:tcW w:w="508" w:type="pct"/>
            <w:vMerge w:val="restart"/>
            <w:vAlign w:val="center"/>
          </w:tcPr>
          <w:p w:rsidR="00045045" w:rsidRPr="002943B3" w:rsidRDefault="00045045" w:rsidP="005F0F1A">
            <w:pPr>
              <w:jc w:val="center"/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5F0F1A">
            <w:r w:rsidRPr="00500C21">
              <w:rPr>
                <w:bCs/>
              </w:rPr>
              <w:t>2. Современное программное обеспечение для создания и выбора систем автоматизации.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5F0F1A">
            <w:r w:rsidRPr="00500C21">
              <w:rPr>
                <w:bCs/>
              </w:rPr>
              <w:t>3. Назначение и область применения элементов систем автоматизации.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5F0F1A">
            <w:r w:rsidRPr="00500C21">
              <w:rPr>
                <w:bCs/>
              </w:rPr>
              <w:t>4. Теоретические основы моделирования.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5F0F1A">
            <w:r w:rsidRPr="00500C21">
              <w:rPr>
                <w:bCs/>
              </w:rPr>
              <w:t>5. Критерии выбора современного программного обеспечения для моделирования элементов систем автоматизации.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317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DB51F8" w:rsidRDefault="00045045" w:rsidP="005F0F1A">
            <w:r w:rsidRPr="00500C21">
              <w:rPr>
                <w:b/>
                <w:bCs/>
              </w:rPr>
              <w:t>В том числе, 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508" w:type="pct"/>
            <w:vAlign w:val="center"/>
          </w:tcPr>
          <w:p w:rsidR="00045045" w:rsidRPr="004B6FAD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4/4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B219B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974754" w:rsidRDefault="00045045" w:rsidP="00B219B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528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Merge w:val="restart"/>
          </w:tcPr>
          <w:p w:rsidR="00045045" w:rsidRPr="00500C21" w:rsidRDefault="00045045" w:rsidP="005F0F1A">
            <w:pPr>
              <w:contextualSpacing/>
              <w:rPr>
                <w:bCs/>
              </w:rPr>
            </w:pPr>
            <w:r w:rsidRPr="00500C21">
              <w:rPr>
                <w:bCs/>
              </w:rPr>
              <w:t>Практическая работа №1. Проведение анализа имеющихся решений по выбору программного обеспечения для создания и тестирования модели элементов систем автоматизации</w:t>
            </w:r>
          </w:p>
        </w:tc>
        <w:tc>
          <w:tcPr>
            <w:tcW w:w="508" w:type="pct"/>
            <w:vMerge w:val="restart"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324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Merge/>
          </w:tcPr>
          <w:p w:rsidR="00045045" w:rsidRPr="00500C21" w:rsidRDefault="00045045" w:rsidP="005F0F1A">
            <w:pPr>
              <w:contextualSpacing/>
              <w:rPr>
                <w:bCs/>
              </w:rPr>
            </w:pP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045045" w:rsidRPr="00974754" w:rsidRDefault="00045045" w:rsidP="002943B3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Уо01.01</w:t>
            </w:r>
          </w:p>
          <w:p w:rsidR="00045045" w:rsidRPr="00974754" w:rsidRDefault="00045045" w:rsidP="002943B3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lastRenderedPageBreak/>
              <w:t>Уо01.02</w:t>
            </w:r>
          </w:p>
          <w:p w:rsidR="00045045" w:rsidRPr="00974754" w:rsidRDefault="00045045" w:rsidP="002943B3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Уо01.03</w:t>
            </w:r>
          </w:p>
          <w:p w:rsidR="00045045" w:rsidRPr="00974754" w:rsidRDefault="00045045" w:rsidP="002943B3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Уо01.04</w:t>
            </w:r>
          </w:p>
          <w:p w:rsidR="00045045" w:rsidRPr="00974754" w:rsidRDefault="00045045" w:rsidP="002943B3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Уо01.08</w:t>
            </w:r>
          </w:p>
          <w:p w:rsidR="00045045" w:rsidRPr="00974754" w:rsidRDefault="00045045" w:rsidP="002943B3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Уо01.09</w:t>
            </w:r>
          </w:p>
          <w:p w:rsidR="00045045" w:rsidRPr="00974754" w:rsidRDefault="00045045" w:rsidP="002943B3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Уо02.01</w:t>
            </w:r>
          </w:p>
          <w:p w:rsidR="00045045" w:rsidRPr="00974754" w:rsidRDefault="00045045" w:rsidP="002943B3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Уо02.02</w:t>
            </w:r>
          </w:p>
          <w:p w:rsidR="00045045" w:rsidRPr="00974754" w:rsidRDefault="00045045" w:rsidP="002943B3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Уо02.03</w:t>
            </w:r>
          </w:p>
          <w:p w:rsidR="00045045" w:rsidRPr="00974754" w:rsidRDefault="00045045" w:rsidP="002943B3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Уо02.04</w:t>
            </w:r>
          </w:p>
          <w:p w:rsidR="00045045" w:rsidRPr="00974754" w:rsidRDefault="00045045" w:rsidP="00CE27D9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Уо03.02</w:t>
            </w:r>
          </w:p>
          <w:p w:rsidR="00045045" w:rsidRPr="00974754" w:rsidRDefault="00045045" w:rsidP="00CE27D9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Уо04.02</w:t>
            </w:r>
          </w:p>
          <w:p w:rsidR="00045045" w:rsidRPr="00974754" w:rsidRDefault="00045045" w:rsidP="00CE27D9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Уо07.02</w:t>
            </w:r>
          </w:p>
          <w:p w:rsidR="00045045" w:rsidRPr="00974754" w:rsidRDefault="00045045" w:rsidP="00CE27D9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Уо08.02</w:t>
            </w:r>
          </w:p>
          <w:p w:rsidR="00045045" w:rsidRPr="00974754" w:rsidRDefault="00045045" w:rsidP="00CE27D9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Уо08.03</w:t>
            </w:r>
          </w:p>
          <w:p w:rsidR="00045045" w:rsidRPr="00974754" w:rsidRDefault="00045045" w:rsidP="00CE27D9">
            <w:pPr>
              <w:ind w:left="-172" w:right="-108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 xml:space="preserve">   Уо09.01</w:t>
            </w:r>
          </w:p>
          <w:p w:rsidR="00045045" w:rsidRPr="00974754" w:rsidRDefault="00045045" w:rsidP="00CE27D9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Уо09.02</w:t>
            </w:r>
          </w:p>
          <w:p w:rsidR="00045045" w:rsidRPr="00974754" w:rsidRDefault="00045045" w:rsidP="00CE27D9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Уо09.03</w:t>
            </w:r>
          </w:p>
          <w:p w:rsidR="00045045" w:rsidRPr="00974754" w:rsidRDefault="00045045" w:rsidP="002943B3">
            <w:pPr>
              <w:rPr>
                <w:sz w:val="20"/>
                <w:szCs w:val="20"/>
              </w:rPr>
            </w:pPr>
          </w:p>
        </w:tc>
        <w:tc>
          <w:tcPr>
            <w:tcW w:w="466" w:type="pct"/>
            <w:gridSpan w:val="7"/>
            <w:vMerge w:val="restart"/>
            <w:tcBorders>
              <w:top w:val="nil"/>
              <w:left w:val="nil"/>
            </w:tcBorders>
            <w:vAlign w:val="center"/>
          </w:tcPr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01.01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01.02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01.05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03.01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03.02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04.02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05.02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06.02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07.01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08.03</w:t>
            </w:r>
          </w:p>
          <w:p w:rsidR="00045045" w:rsidRPr="00974754" w:rsidRDefault="00045045" w:rsidP="00793102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09.01</w:t>
            </w:r>
          </w:p>
          <w:p w:rsidR="00045045" w:rsidRPr="00974754" w:rsidRDefault="00045045" w:rsidP="00793102">
            <w:pPr>
              <w:rPr>
                <w:b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09.02</w:t>
            </w:r>
          </w:p>
          <w:p w:rsidR="00045045" w:rsidRPr="00974754" w:rsidRDefault="00045045" w:rsidP="002943B3">
            <w:pPr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1116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tcBorders>
              <w:bottom w:val="single" w:sz="4" w:space="0" w:color="auto"/>
            </w:tcBorders>
          </w:tcPr>
          <w:p w:rsidR="00045045" w:rsidRPr="00500C21" w:rsidRDefault="00045045" w:rsidP="005F0F1A">
            <w:pPr>
              <w:contextualSpacing/>
              <w:rPr>
                <w:bCs/>
              </w:rPr>
            </w:pPr>
            <w:r w:rsidRPr="00500C21">
              <w:rPr>
                <w:bCs/>
              </w:rPr>
              <w:t>Практическая работа №2. Осуществление выбора и применения программного обеспечения для создания и тестирования модели элементов систем автоматизации на основе технического задания.</w:t>
            </w:r>
          </w:p>
        </w:tc>
        <w:tc>
          <w:tcPr>
            <w:tcW w:w="508" w:type="pct"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vMerge/>
            <w:tcBorders>
              <w:bottom w:val="nil"/>
              <w:right w:val="nil"/>
            </w:tcBorders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pct"/>
            <w:gridSpan w:val="7"/>
            <w:vMerge/>
            <w:tcBorders>
              <w:left w:val="nil"/>
            </w:tcBorders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1127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tcBorders>
              <w:bottom w:val="single" w:sz="4" w:space="0" w:color="auto"/>
            </w:tcBorders>
          </w:tcPr>
          <w:p w:rsidR="00045045" w:rsidRPr="00500C21" w:rsidRDefault="00045045" w:rsidP="005F0F1A">
            <w:pPr>
              <w:contextualSpacing/>
              <w:rPr>
                <w:bCs/>
              </w:rPr>
            </w:pPr>
            <w:r w:rsidRPr="00AA07FA">
              <w:rPr>
                <w:b/>
              </w:rPr>
              <w:t>Самостоятельная работа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6" w:type="pct"/>
            <w:gridSpan w:val="7"/>
            <w:vMerge/>
            <w:tcBorders>
              <w:left w:val="nil"/>
              <w:bottom w:val="single" w:sz="4" w:space="0" w:color="auto"/>
            </w:tcBorders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359"/>
        </w:trPr>
        <w:tc>
          <w:tcPr>
            <w:tcW w:w="889" w:type="pct"/>
            <w:vMerge w:val="restart"/>
          </w:tcPr>
          <w:p w:rsidR="00045045" w:rsidRDefault="00045045" w:rsidP="007C3684">
            <w:pPr>
              <w:rPr>
                <w:b/>
                <w:bCs/>
              </w:rPr>
            </w:pPr>
            <w:r>
              <w:rPr>
                <w:b/>
                <w:bCs/>
              </w:rPr>
              <w:t>Т. 01.01.02</w:t>
            </w:r>
          </w:p>
          <w:p w:rsidR="00045045" w:rsidRPr="00F45FA4" w:rsidRDefault="00045045" w:rsidP="00F45FA4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F45FA4">
              <w:rPr>
                <w:rFonts w:ascii="YS Text" w:hAnsi="YS Text"/>
                <w:color w:val="000000"/>
                <w:sz w:val="22"/>
                <w:szCs w:val="22"/>
              </w:rPr>
              <w:t>Аппаратно-</w:t>
            </w:r>
          </w:p>
          <w:p w:rsidR="00045045" w:rsidRPr="00F45FA4" w:rsidRDefault="00045045" w:rsidP="00F45FA4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F45FA4">
              <w:rPr>
                <w:rFonts w:ascii="YS Text" w:hAnsi="YS Text"/>
                <w:color w:val="000000"/>
                <w:sz w:val="22"/>
                <w:szCs w:val="22"/>
              </w:rPr>
              <w:t>программные средства</w:t>
            </w:r>
          </w:p>
          <w:p w:rsidR="00045045" w:rsidRPr="00F45FA4" w:rsidRDefault="00045045" w:rsidP="00F45FA4">
            <w:pPr>
              <w:shd w:val="clear" w:color="auto" w:fill="FFFFFF"/>
              <w:rPr>
                <w:rFonts w:ascii="YS Text" w:hAnsi="YS Text"/>
                <w:color w:val="000000"/>
              </w:rPr>
            </w:pPr>
            <w:r w:rsidRPr="00F45FA4">
              <w:rPr>
                <w:rFonts w:ascii="YS Text" w:hAnsi="YS Text"/>
                <w:color w:val="000000"/>
                <w:sz w:val="22"/>
                <w:szCs w:val="22"/>
              </w:rPr>
              <w:t>организации АСУ ТП</w:t>
            </w:r>
          </w:p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  <w:tcBorders>
              <w:top w:val="single" w:sz="4" w:space="0" w:color="auto"/>
            </w:tcBorders>
          </w:tcPr>
          <w:p w:rsidR="00045045" w:rsidRPr="00DA11BF" w:rsidRDefault="00045045" w:rsidP="003A43CA">
            <w:pPr>
              <w:rPr>
                <w:b/>
              </w:rPr>
            </w:pPr>
            <w:r w:rsidRPr="00DA11BF">
              <w:rPr>
                <w:b/>
                <w:bCs/>
                <w:sz w:val="22"/>
                <w:szCs w:val="22"/>
              </w:rPr>
              <w:t xml:space="preserve">Содержание </w:t>
            </w:r>
          </w:p>
        </w:tc>
        <w:tc>
          <w:tcPr>
            <w:tcW w:w="508" w:type="pct"/>
            <w:vAlign w:val="center"/>
          </w:tcPr>
          <w:p w:rsidR="00045045" w:rsidRPr="00DA11BF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  <w:r w:rsidRPr="00DA11BF">
              <w:rPr>
                <w:b/>
                <w:sz w:val="22"/>
                <w:szCs w:val="22"/>
              </w:rPr>
              <w:t>/</w:t>
            </w:r>
            <w:r>
              <w:rPr>
                <w:b/>
              </w:rPr>
              <w:t>16</w:t>
            </w:r>
          </w:p>
        </w:tc>
        <w:tc>
          <w:tcPr>
            <w:tcW w:w="463" w:type="pct"/>
            <w:gridSpan w:val="3"/>
            <w:vMerge w:val="restart"/>
            <w:vAlign w:val="center"/>
          </w:tcPr>
          <w:p w:rsidR="00045045" w:rsidRPr="00974754" w:rsidRDefault="00045045" w:rsidP="003C66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974754">
              <w:rPr>
                <w:rFonts w:ascii="Times New Roman" w:hAnsi="Times New Roman" w:cs="Times New Roman"/>
              </w:rPr>
              <w:t>ПК</w:t>
            </w:r>
            <w:r w:rsidRPr="00974754">
              <w:rPr>
                <w:rFonts w:ascii="Times New Roman" w:hAnsi="Times New Roman" w:cs="Times New Roman"/>
                <w:b/>
              </w:rPr>
              <w:t xml:space="preserve"> </w:t>
            </w:r>
            <w:r w:rsidRPr="00974754">
              <w:rPr>
                <w:rFonts w:ascii="Times New Roman" w:hAnsi="Times New Roman" w:cs="Times New Roman"/>
              </w:rPr>
              <w:t xml:space="preserve">1.1. </w:t>
            </w:r>
          </w:p>
          <w:p w:rsidR="00045045" w:rsidRPr="00974754" w:rsidRDefault="00045045" w:rsidP="003C662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4754">
              <w:rPr>
                <w:rFonts w:ascii="Times New Roman" w:hAnsi="Times New Roman" w:cs="Times New Roman"/>
              </w:rPr>
              <w:t xml:space="preserve">    ПК 1.2. </w:t>
            </w:r>
          </w:p>
          <w:p w:rsidR="00045045" w:rsidRPr="00974754" w:rsidRDefault="00045045" w:rsidP="003C6622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 1</w:t>
            </w:r>
          </w:p>
          <w:p w:rsidR="00045045" w:rsidRPr="00974754" w:rsidRDefault="00045045" w:rsidP="003C6622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 2</w:t>
            </w:r>
          </w:p>
          <w:p w:rsidR="00045045" w:rsidRPr="00974754" w:rsidRDefault="00045045" w:rsidP="003C6622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ОК3</w:t>
            </w:r>
          </w:p>
          <w:p w:rsidR="00045045" w:rsidRPr="00974754" w:rsidRDefault="00045045" w:rsidP="003C6622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ОК4</w:t>
            </w:r>
          </w:p>
          <w:p w:rsidR="00045045" w:rsidRPr="00974754" w:rsidRDefault="00045045" w:rsidP="003C6622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ОК5</w:t>
            </w:r>
          </w:p>
          <w:p w:rsidR="00045045" w:rsidRPr="00974754" w:rsidRDefault="00045045" w:rsidP="003C6622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ОК6</w:t>
            </w:r>
          </w:p>
          <w:p w:rsidR="00045045" w:rsidRPr="00974754" w:rsidRDefault="00045045" w:rsidP="003C6622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ОК7</w:t>
            </w:r>
          </w:p>
          <w:p w:rsidR="00045045" w:rsidRPr="00974754" w:rsidRDefault="00045045" w:rsidP="003C6622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ОК8</w:t>
            </w:r>
          </w:p>
          <w:p w:rsidR="00045045" w:rsidRPr="00974754" w:rsidRDefault="00045045" w:rsidP="003C6622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ОК9</w:t>
            </w:r>
          </w:p>
          <w:p w:rsidR="00045045" w:rsidRPr="00974754" w:rsidRDefault="00045045" w:rsidP="006B2F6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Merge w:val="restart"/>
            <w:tcBorders>
              <w:bottom w:val="nil"/>
            </w:tcBorders>
            <w:vAlign w:val="center"/>
          </w:tcPr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1.1.01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1.1.02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1.2.01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1.2.02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1.1.01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1.1.02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1.1.03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1.1.04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1.1.05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1.2.01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1.2.02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1.2.03</w:t>
            </w:r>
          </w:p>
          <w:p w:rsidR="00045045" w:rsidRPr="00974754" w:rsidRDefault="00045045" w:rsidP="00045045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1.2.04</w:t>
            </w:r>
          </w:p>
          <w:p w:rsidR="00045045" w:rsidRPr="00974754" w:rsidRDefault="00045045" w:rsidP="00045045">
            <w:pPr>
              <w:rPr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rPr>
                <w:bCs/>
              </w:rPr>
            </w:pPr>
            <w:r w:rsidRPr="00987143">
              <w:rPr>
                <w:bCs/>
                <w:sz w:val="22"/>
                <w:szCs w:val="22"/>
              </w:rPr>
              <w:t>Элементарные звенья АСУ</w:t>
            </w:r>
          </w:p>
        </w:tc>
        <w:tc>
          <w:tcPr>
            <w:tcW w:w="508" w:type="pct"/>
            <w:vMerge w:val="restart"/>
            <w:vAlign w:val="center"/>
          </w:tcPr>
          <w:p w:rsidR="00045045" w:rsidRPr="00DA11BF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506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DA11BF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Структура АСУ. Принципы построения АСУ.</w:t>
            </w:r>
          </w:p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Классификация АСУ</w:t>
            </w:r>
          </w:p>
        </w:tc>
        <w:tc>
          <w:tcPr>
            <w:tcW w:w="508" w:type="pct"/>
            <w:vMerge/>
            <w:vAlign w:val="center"/>
          </w:tcPr>
          <w:p w:rsidR="00045045" w:rsidRPr="00DA11BF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DA11BF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Промышленные контроллеры. Устройства связи</w:t>
            </w:r>
          </w:p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с объектом</w:t>
            </w:r>
          </w:p>
        </w:tc>
        <w:tc>
          <w:tcPr>
            <w:tcW w:w="508" w:type="pct"/>
            <w:vMerge/>
            <w:vAlign w:val="center"/>
          </w:tcPr>
          <w:p w:rsidR="00045045" w:rsidRPr="00DA11BF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rPr>
                <w:b/>
                <w:bCs/>
              </w:rPr>
            </w:pPr>
            <w:r w:rsidRPr="00987143">
              <w:rPr>
                <w:color w:val="000000"/>
                <w:sz w:val="22"/>
                <w:szCs w:val="22"/>
                <w:shd w:val="clear" w:color="auto" w:fill="FFFFFF"/>
              </w:rPr>
              <w:t>Законы автоматического управления</w:t>
            </w:r>
          </w:p>
        </w:tc>
        <w:tc>
          <w:tcPr>
            <w:tcW w:w="508" w:type="pct"/>
            <w:vMerge/>
            <w:vAlign w:val="center"/>
          </w:tcPr>
          <w:p w:rsidR="00045045" w:rsidRPr="00DA11BF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Системы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автоматического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регулирования.</w:t>
            </w:r>
          </w:p>
        </w:tc>
        <w:tc>
          <w:tcPr>
            <w:tcW w:w="508" w:type="pct"/>
            <w:vMerge/>
            <w:vAlign w:val="center"/>
          </w:tcPr>
          <w:p w:rsidR="00045045" w:rsidRPr="00DA11BF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rPr>
                <w:b/>
                <w:bCs/>
              </w:rPr>
            </w:pPr>
            <w:r w:rsidRPr="00987143">
              <w:rPr>
                <w:color w:val="000000"/>
                <w:sz w:val="22"/>
                <w:szCs w:val="22"/>
                <w:shd w:val="clear" w:color="auto" w:fill="FFFFFF"/>
              </w:rPr>
              <w:t>Состав и классификация систем автоматического регулирования производством</w:t>
            </w:r>
          </w:p>
        </w:tc>
        <w:tc>
          <w:tcPr>
            <w:tcW w:w="508" w:type="pct"/>
            <w:vMerge/>
            <w:vAlign w:val="center"/>
          </w:tcPr>
          <w:p w:rsidR="00045045" w:rsidRPr="00DA11BF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Типовые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динамические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звенья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САР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и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их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характеристики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rPr>
                <w:bCs/>
              </w:rPr>
            </w:pPr>
            <w:r w:rsidRPr="00987143">
              <w:rPr>
                <w:bCs/>
                <w:sz w:val="22"/>
                <w:szCs w:val="22"/>
              </w:rPr>
              <w:t>Устойчивость систем автоматического регулирования.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420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Системы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автоматического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контроля.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Классификация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систем</w:t>
            </w:r>
            <w:r w:rsidRPr="00987143">
              <w:rPr>
                <w:color w:val="000000"/>
                <w:sz w:val="22"/>
                <w:szCs w:val="22"/>
              </w:rPr>
              <w:t xml:space="preserve"> автоматического контроля.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76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rPr>
                <w:color w:val="000000"/>
              </w:rPr>
            </w:pPr>
            <w:r w:rsidRPr="00987143">
              <w:rPr>
                <w:color w:val="000000"/>
                <w:sz w:val="22"/>
                <w:szCs w:val="22"/>
                <w:shd w:val="clear" w:color="auto" w:fill="FFFFFF"/>
              </w:rPr>
              <w:t>Структура САК, основные понятия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85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Устройства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сигнализации.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Промышленные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протоколы и сети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Системы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пассивного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контроля.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Системы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активного контроля</w:t>
            </w:r>
            <w:r w:rsidRPr="0098714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Pr="00DA11BF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Средства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программирования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промышленных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 xml:space="preserve">контроллеров. Языки </w:t>
            </w:r>
            <w:r w:rsidRPr="00DA11BF">
              <w:rPr>
                <w:color w:val="000000"/>
                <w:sz w:val="22"/>
                <w:szCs w:val="22"/>
              </w:rPr>
              <w:lastRenderedPageBreak/>
              <w:t>программирования</w:t>
            </w:r>
            <w:r w:rsidRPr="00987143">
              <w:rPr>
                <w:color w:val="000000"/>
                <w:sz w:val="22"/>
                <w:szCs w:val="22"/>
              </w:rPr>
              <w:t xml:space="preserve"> </w:t>
            </w:r>
            <w:r w:rsidRPr="00DA11BF">
              <w:rPr>
                <w:color w:val="000000"/>
                <w:sz w:val="22"/>
                <w:szCs w:val="22"/>
              </w:rPr>
              <w:t>стандарта МЭК 61131-3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76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  <w:vMerge w:val="restart"/>
          </w:tcPr>
          <w:p w:rsidR="00045045" w:rsidRPr="00DA11BF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Системы диспетчерского управления и сбора</w:t>
            </w:r>
          </w:p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DA11BF">
              <w:rPr>
                <w:color w:val="000000"/>
                <w:sz w:val="22"/>
                <w:szCs w:val="22"/>
              </w:rPr>
              <w:t>данных (SCADA). Операционные системы АСУ</w:t>
            </w:r>
            <w:r w:rsidRPr="0098714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76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  <w:vMerge/>
          </w:tcPr>
          <w:p w:rsidR="00045045" w:rsidRPr="00DA11BF" w:rsidRDefault="00045045" w:rsidP="00987143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5"/>
            <w:vMerge w:val="restart"/>
            <w:tcBorders>
              <w:top w:val="nil"/>
              <w:right w:val="nil"/>
            </w:tcBorders>
            <w:vAlign w:val="center"/>
          </w:tcPr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Уо01.01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Уо01.02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Уо01.03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Уо01.04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Уо01.08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Уо01.09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Уо02.01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Уо02.02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Уо02.03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Уо02.04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Уо03.02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Уо04.02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Уо07.02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Уо08.02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Уо08.03</w:t>
            </w:r>
          </w:p>
          <w:p w:rsidR="00045045" w:rsidRPr="00045045" w:rsidRDefault="00045045" w:rsidP="0013276F">
            <w:pPr>
              <w:ind w:left="-172" w:right="-108"/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 xml:space="preserve">   Уо09.01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Уо09.02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  <w:r w:rsidRPr="00045045">
              <w:rPr>
                <w:sz w:val="20"/>
                <w:szCs w:val="20"/>
              </w:rPr>
              <w:t>Уо09.03</w:t>
            </w:r>
          </w:p>
          <w:p w:rsidR="00045045" w:rsidRPr="00045045" w:rsidRDefault="00045045" w:rsidP="0013276F">
            <w:pPr>
              <w:rPr>
                <w:sz w:val="20"/>
                <w:szCs w:val="20"/>
              </w:rPr>
            </w:pPr>
          </w:p>
        </w:tc>
        <w:tc>
          <w:tcPr>
            <w:tcW w:w="441" w:type="pct"/>
            <w:gridSpan w:val="4"/>
            <w:vMerge w:val="restart"/>
            <w:tcBorders>
              <w:top w:val="nil"/>
              <w:left w:val="nil"/>
            </w:tcBorders>
            <w:vAlign w:val="center"/>
          </w:tcPr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01.01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01.02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01.05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02.01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02.01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03.01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03.02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04.02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05.02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06.02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07.01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08.03</w:t>
            </w:r>
          </w:p>
          <w:p w:rsidR="00045045" w:rsidRPr="00045045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09.01</w:t>
            </w:r>
          </w:p>
          <w:p w:rsidR="00045045" w:rsidRPr="00045045" w:rsidRDefault="00045045" w:rsidP="0013276F">
            <w:pPr>
              <w:rPr>
                <w:b/>
                <w:sz w:val="20"/>
                <w:szCs w:val="20"/>
              </w:rPr>
            </w:pPr>
            <w:r w:rsidRPr="00045045">
              <w:rPr>
                <w:bCs/>
                <w:iCs/>
                <w:sz w:val="20"/>
                <w:szCs w:val="20"/>
              </w:rPr>
              <w:t>Зо 09.02</w:t>
            </w:r>
          </w:p>
          <w:p w:rsidR="00045045" w:rsidRPr="00045045" w:rsidRDefault="00045045" w:rsidP="0013276F">
            <w:pPr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  <w:tcBorders>
              <w:top w:val="nil"/>
            </w:tcBorders>
          </w:tcPr>
          <w:p w:rsidR="00045045" w:rsidRPr="00987143" w:rsidRDefault="00045045" w:rsidP="00987143">
            <w:pPr>
              <w:rPr>
                <w:b/>
                <w:bCs/>
              </w:rPr>
            </w:pPr>
            <w:r w:rsidRPr="00987143">
              <w:rPr>
                <w:color w:val="000000"/>
                <w:sz w:val="22"/>
                <w:szCs w:val="22"/>
                <w:shd w:val="clear" w:color="auto" w:fill="FFFFFF"/>
              </w:rPr>
              <w:t>ERP-системы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5"/>
            <w:vMerge/>
            <w:tcBorders>
              <w:righ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1" w:type="pct"/>
            <w:gridSpan w:val="4"/>
            <w:vMerge/>
            <w:tcBorders>
              <w:lef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DB51F8" w:rsidRDefault="00045045" w:rsidP="003A43CA">
            <w:r w:rsidRPr="00500C21">
              <w:rPr>
                <w:b/>
                <w:bCs/>
              </w:rPr>
              <w:t>В том числе, 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16/16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5"/>
            <w:vMerge/>
            <w:tcBorders>
              <w:righ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1" w:type="pct"/>
            <w:gridSpan w:val="4"/>
            <w:vMerge/>
            <w:tcBorders>
              <w:lef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987143">
              <w:rPr>
                <w:bCs/>
                <w:sz w:val="22"/>
                <w:szCs w:val="22"/>
              </w:rPr>
              <w:t>Практическая работа №3</w:t>
            </w:r>
            <w:r w:rsidRPr="00987143">
              <w:rPr>
                <w:color w:val="000000"/>
                <w:sz w:val="22"/>
                <w:szCs w:val="22"/>
              </w:rPr>
              <w:t xml:space="preserve"> Изучение работы систем автоматического</w:t>
            </w:r>
          </w:p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987143">
              <w:rPr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5"/>
            <w:vMerge/>
            <w:tcBorders>
              <w:righ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1" w:type="pct"/>
            <w:gridSpan w:val="4"/>
            <w:vMerge/>
            <w:tcBorders>
              <w:lef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987143">
              <w:rPr>
                <w:bCs/>
                <w:sz w:val="22"/>
                <w:szCs w:val="22"/>
              </w:rPr>
              <w:t>Практическая работа №4</w:t>
            </w:r>
            <w:r w:rsidRPr="00987143">
              <w:rPr>
                <w:color w:val="000000"/>
                <w:sz w:val="22"/>
                <w:szCs w:val="22"/>
              </w:rPr>
              <w:t xml:space="preserve"> Изучение систем пассивного и активного</w:t>
            </w:r>
          </w:p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987143">
              <w:rPr>
                <w:color w:val="000000"/>
                <w:sz w:val="22"/>
                <w:szCs w:val="22"/>
              </w:rPr>
              <w:t>контроля</w:t>
            </w:r>
          </w:p>
        </w:tc>
        <w:tc>
          <w:tcPr>
            <w:tcW w:w="508" w:type="pct"/>
            <w:vAlign w:val="center"/>
          </w:tcPr>
          <w:p w:rsidR="00045045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4/4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5"/>
            <w:vMerge/>
            <w:tcBorders>
              <w:righ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1" w:type="pct"/>
            <w:gridSpan w:val="4"/>
            <w:vMerge/>
            <w:tcBorders>
              <w:lef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987143">
              <w:rPr>
                <w:bCs/>
                <w:sz w:val="22"/>
                <w:szCs w:val="22"/>
              </w:rPr>
              <w:t>Практическая работа №5</w:t>
            </w:r>
            <w:r w:rsidRPr="00987143">
              <w:rPr>
                <w:color w:val="000000"/>
                <w:sz w:val="22"/>
                <w:szCs w:val="22"/>
              </w:rPr>
              <w:t xml:space="preserve"> Изучение средств программирования</w:t>
            </w:r>
          </w:p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987143">
              <w:rPr>
                <w:color w:val="000000"/>
                <w:sz w:val="22"/>
                <w:szCs w:val="22"/>
              </w:rPr>
              <w:t>промышленных контроллеров</w:t>
            </w:r>
          </w:p>
        </w:tc>
        <w:tc>
          <w:tcPr>
            <w:tcW w:w="508" w:type="pct"/>
            <w:vAlign w:val="center"/>
          </w:tcPr>
          <w:p w:rsidR="00045045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4/4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5"/>
            <w:vMerge/>
            <w:tcBorders>
              <w:righ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1" w:type="pct"/>
            <w:gridSpan w:val="4"/>
            <w:vMerge/>
            <w:tcBorders>
              <w:lef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987143">
              <w:rPr>
                <w:bCs/>
                <w:sz w:val="22"/>
                <w:szCs w:val="22"/>
              </w:rPr>
              <w:t>Практическая работа №6</w:t>
            </w:r>
            <w:r w:rsidRPr="00987143">
              <w:rPr>
                <w:color w:val="000000"/>
                <w:sz w:val="22"/>
                <w:szCs w:val="22"/>
              </w:rPr>
              <w:t xml:space="preserve"> Исследование системы диспетчерского</w:t>
            </w:r>
          </w:p>
          <w:p w:rsidR="00045045" w:rsidRPr="00987143" w:rsidRDefault="00045045" w:rsidP="00987143">
            <w:pPr>
              <w:shd w:val="clear" w:color="auto" w:fill="FFFFFF"/>
              <w:rPr>
                <w:color w:val="000000"/>
              </w:rPr>
            </w:pPr>
            <w:r w:rsidRPr="00987143">
              <w:rPr>
                <w:color w:val="000000"/>
                <w:sz w:val="22"/>
                <w:szCs w:val="22"/>
              </w:rPr>
              <w:t>управления и сбора данных (SCADA)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4/4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5"/>
            <w:vMerge/>
            <w:tcBorders>
              <w:righ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1" w:type="pct"/>
            <w:gridSpan w:val="4"/>
            <w:vMerge/>
            <w:tcBorders>
              <w:lef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987143" w:rsidRDefault="00045045" w:rsidP="005F0F1A">
            <w:pPr>
              <w:rPr>
                <w:b/>
                <w:bCs/>
              </w:rPr>
            </w:pPr>
            <w:r w:rsidRPr="00987143">
              <w:rPr>
                <w:bCs/>
                <w:sz w:val="22"/>
                <w:szCs w:val="22"/>
              </w:rPr>
              <w:t>Практическая работа №7</w:t>
            </w:r>
            <w:r w:rsidRPr="00987143">
              <w:rPr>
                <w:color w:val="000000"/>
                <w:sz w:val="22"/>
                <w:szCs w:val="22"/>
                <w:shd w:val="clear" w:color="auto" w:fill="FFFFFF"/>
              </w:rPr>
              <w:t xml:space="preserve"> ERP-системы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5"/>
            <w:vMerge/>
            <w:tcBorders>
              <w:righ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1" w:type="pct"/>
            <w:gridSpan w:val="4"/>
            <w:vMerge/>
            <w:tcBorders>
              <w:lef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5F0F1A">
            <w:pPr>
              <w:rPr>
                <w:b/>
                <w:bCs/>
              </w:rPr>
            </w:pPr>
            <w:r w:rsidRPr="00AA07FA">
              <w:rPr>
                <w:b/>
              </w:rPr>
              <w:t>Самостоятельная работа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gridSpan w:val="5"/>
            <w:vMerge/>
            <w:tcBorders>
              <w:righ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1" w:type="pct"/>
            <w:gridSpan w:val="4"/>
            <w:vMerge/>
            <w:tcBorders>
              <w:left w:val="nil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336"/>
        </w:trPr>
        <w:tc>
          <w:tcPr>
            <w:tcW w:w="889" w:type="pct"/>
            <w:vMerge w:val="restart"/>
          </w:tcPr>
          <w:p w:rsidR="00045045" w:rsidRPr="00C03027" w:rsidRDefault="00045045" w:rsidP="00C03027">
            <w:pPr>
              <w:rPr>
                <w:b/>
                <w:bCs/>
              </w:rPr>
            </w:pPr>
            <w:r w:rsidRPr="00C03027">
              <w:rPr>
                <w:b/>
                <w:bCs/>
                <w:sz w:val="22"/>
                <w:szCs w:val="22"/>
              </w:rPr>
              <w:t>Т. 01.01.03</w:t>
            </w:r>
          </w:p>
          <w:p w:rsidR="00045045" w:rsidRPr="00C03027" w:rsidRDefault="00045045" w:rsidP="00C03027">
            <w:pPr>
              <w:rPr>
                <w:b/>
                <w:bCs/>
              </w:rPr>
            </w:pPr>
            <w:r w:rsidRPr="00C03027">
              <w:rPr>
                <w:color w:val="000000"/>
                <w:sz w:val="22"/>
                <w:szCs w:val="22"/>
              </w:rPr>
              <w:t xml:space="preserve"> Разработка</w:t>
            </w:r>
          </w:p>
          <w:p w:rsidR="00045045" w:rsidRPr="00C03027" w:rsidRDefault="00045045" w:rsidP="00C03027">
            <w:pPr>
              <w:shd w:val="clear" w:color="auto" w:fill="FFFFFF"/>
              <w:rPr>
                <w:color w:val="000000"/>
              </w:rPr>
            </w:pPr>
            <w:r w:rsidRPr="00C03027">
              <w:rPr>
                <w:color w:val="000000"/>
                <w:sz w:val="22"/>
                <w:szCs w:val="22"/>
              </w:rPr>
              <w:t>пневмоавтоматических</w:t>
            </w:r>
          </w:p>
          <w:p w:rsidR="00045045" w:rsidRPr="00C03027" w:rsidRDefault="00045045" w:rsidP="00C03027">
            <w:pPr>
              <w:shd w:val="clear" w:color="auto" w:fill="FFFFFF"/>
              <w:rPr>
                <w:color w:val="000000"/>
              </w:rPr>
            </w:pPr>
            <w:r w:rsidRPr="00C03027">
              <w:rPr>
                <w:color w:val="000000"/>
                <w:sz w:val="22"/>
                <w:szCs w:val="22"/>
              </w:rPr>
              <w:t>систем</w:t>
            </w:r>
          </w:p>
          <w:p w:rsidR="00045045" w:rsidRPr="00C03027" w:rsidRDefault="00045045" w:rsidP="00C03027">
            <w:pPr>
              <w:rPr>
                <w:b/>
                <w:bCs/>
              </w:rPr>
            </w:pPr>
          </w:p>
          <w:p w:rsidR="00045045" w:rsidRPr="00C03027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DA11BF" w:rsidRDefault="00045045" w:rsidP="003A43CA">
            <w:pPr>
              <w:rPr>
                <w:b/>
              </w:rPr>
            </w:pPr>
            <w:r w:rsidRPr="00DA11BF">
              <w:rPr>
                <w:b/>
                <w:bCs/>
                <w:sz w:val="22"/>
                <w:szCs w:val="22"/>
              </w:rPr>
              <w:t xml:space="preserve">Содержание </w:t>
            </w:r>
          </w:p>
        </w:tc>
        <w:tc>
          <w:tcPr>
            <w:tcW w:w="508" w:type="pct"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  <w:r w:rsidRPr="00974754">
              <w:rPr>
                <w:b/>
                <w:sz w:val="20"/>
                <w:szCs w:val="20"/>
              </w:rPr>
              <w:t>12/6</w:t>
            </w:r>
          </w:p>
        </w:tc>
        <w:tc>
          <w:tcPr>
            <w:tcW w:w="463" w:type="pct"/>
            <w:gridSpan w:val="3"/>
            <w:vMerge w:val="restart"/>
            <w:vAlign w:val="center"/>
          </w:tcPr>
          <w:p w:rsidR="00045045" w:rsidRPr="00974754" w:rsidRDefault="00045045" w:rsidP="009747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4754">
              <w:rPr>
                <w:rFonts w:ascii="Times New Roman" w:hAnsi="Times New Roman" w:cs="Times New Roman"/>
              </w:rPr>
              <w:t xml:space="preserve">    ПК 1.1. </w:t>
            </w:r>
          </w:p>
          <w:p w:rsidR="00045045" w:rsidRPr="00974754" w:rsidRDefault="00045045" w:rsidP="0097475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74754">
              <w:rPr>
                <w:rFonts w:ascii="Times New Roman" w:hAnsi="Times New Roman" w:cs="Times New Roman"/>
              </w:rPr>
              <w:t xml:space="preserve">    ПК 1.2. </w:t>
            </w:r>
          </w:p>
          <w:p w:rsidR="00045045" w:rsidRPr="00974754" w:rsidRDefault="00045045" w:rsidP="00974754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 1</w:t>
            </w:r>
          </w:p>
          <w:p w:rsidR="00045045" w:rsidRPr="00974754" w:rsidRDefault="00045045" w:rsidP="00974754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 2</w:t>
            </w:r>
          </w:p>
          <w:p w:rsidR="00045045" w:rsidRPr="00974754" w:rsidRDefault="00045045" w:rsidP="00974754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ОК3</w:t>
            </w:r>
          </w:p>
          <w:p w:rsidR="00045045" w:rsidRPr="00974754" w:rsidRDefault="00045045" w:rsidP="00974754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ОК4</w:t>
            </w:r>
          </w:p>
          <w:p w:rsidR="00045045" w:rsidRPr="00974754" w:rsidRDefault="00045045" w:rsidP="00974754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ОК5</w:t>
            </w:r>
          </w:p>
          <w:p w:rsidR="00045045" w:rsidRPr="00974754" w:rsidRDefault="00045045" w:rsidP="00974754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ОК6</w:t>
            </w:r>
          </w:p>
          <w:p w:rsidR="00045045" w:rsidRPr="00974754" w:rsidRDefault="00045045" w:rsidP="00974754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ОК7</w:t>
            </w:r>
          </w:p>
          <w:p w:rsidR="00045045" w:rsidRPr="00974754" w:rsidRDefault="00045045" w:rsidP="00974754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ОК8</w:t>
            </w:r>
          </w:p>
          <w:p w:rsidR="00045045" w:rsidRPr="00974754" w:rsidRDefault="00045045" w:rsidP="00974754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ОК9</w:t>
            </w:r>
          </w:p>
          <w:p w:rsidR="00045045" w:rsidRPr="00974754" w:rsidRDefault="00045045" w:rsidP="009747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Merge w:val="restart"/>
            <w:vAlign w:val="center"/>
          </w:tcPr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1.1.01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1.1.02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1.2.01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1.2.02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1.2.03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1.2.04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1.2.05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1.1.01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1.1.02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1.1.03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1.1.04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1.1.05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1.2.01</w:t>
            </w:r>
          </w:p>
          <w:p w:rsidR="00045045" w:rsidRPr="00974754" w:rsidRDefault="00045045" w:rsidP="00F94BA1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1.2.02</w:t>
            </w:r>
          </w:p>
        </w:tc>
      </w:tr>
      <w:tr w:rsidR="001638B5" w:rsidRPr="00500C21" w:rsidTr="001638B5">
        <w:trPr>
          <w:trHeight w:val="324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C44776" w:rsidRDefault="00045045" w:rsidP="00C03027">
            <w:pPr>
              <w:shd w:val="clear" w:color="auto" w:fill="FFFFFF"/>
              <w:rPr>
                <w:color w:val="000000"/>
              </w:rPr>
            </w:pPr>
            <w:r w:rsidRPr="00C44776">
              <w:rPr>
                <w:color w:val="000000"/>
                <w:sz w:val="22"/>
                <w:szCs w:val="22"/>
                <w:shd w:val="clear" w:color="auto" w:fill="FFFFFF"/>
              </w:rPr>
              <w:t>Введение в пневмоавтоматику.</w:t>
            </w:r>
            <w:r w:rsidRPr="00C44776">
              <w:rPr>
                <w:color w:val="000000"/>
                <w:sz w:val="22"/>
                <w:szCs w:val="22"/>
              </w:rPr>
              <w:t xml:space="preserve"> Структура пневматической системы  и</w:t>
            </w:r>
          </w:p>
          <w:p w:rsidR="00045045" w:rsidRPr="00C44776" w:rsidRDefault="00045045" w:rsidP="00C03027">
            <w:pPr>
              <w:shd w:val="clear" w:color="auto" w:fill="FFFFFF"/>
              <w:rPr>
                <w:color w:val="000000"/>
              </w:rPr>
            </w:pPr>
            <w:r w:rsidRPr="00C44776">
              <w:rPr>
                <w:color w:val="000000"/>
                <w:sz w:val="22"/>
                <w:szCs w:val="22"/>
              </w:rPr>
              <w:t>последовательность прохождения сигнала</w:t>
            </w:r>
          </w:p>
        </w:tc>
        <w:tc>
          <w:tcPr>
            <w:tcW w:w="508" w:type="pct"/>
            <w:vMerge w:val="restart"/>
            <w:vAlign w:val="center"/>
          </w:tcPr>
          <w:p w:rsidR="00045045" w:rsidRPr="00974754" w:rsidRDefault="00045045" w:rsidP="005F0F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Pr="00974754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974754" w:rsidRDefault="00045045" w:rsidP="00A7737B">
            <w:pPr>
              <w:jc w:val="center"/>
              <w:rPr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276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C44776" w:rsidRDefault="00045045" w:rsidP="00C03027">
            <w:pPr>
              <w:shd w:val="clear" w:color="auto" w:fill="FFFFFF"/>
              <w:rPr>
                <w:color w:val="000000"/>
              </w:rPr>
            </w:pPr>
            <w:r w:rsidRPr="00C44776">
              <w:rPr>
                <w:color w:val="000000"/>
                <w:sz w:val="22"/>
                <w:szCs w:val="22"/>
              </w:rPr>
              <w:t xml:space="preserve">Элементы пневматических систем. </w:t>
            </w:r>
            <w:r>
              <w:rPr>
                <w:color w:val="000000"/>
                <w:sz w:val="22"/>
                <w:szCs w:val="22"/>
              </w:rPr>
              <w:t xml:space="preserve">Условные обозначения и </w:t>
            </w:r>
            <w:r w:rsidRPr="00C44776">
              <w:rPr>
                <w:color w:val="000000"/>
                <w:sz w:val="22"/>
                <w:szCs w:val="22"/>
              </w:rPr>
              <w:t>стандарты в области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44776">
              <w:rPr>
                <w:color w:val="000000"/>
                <w:sz w:val="22"/>
                <w:szCs w:val="22"/>
              </w:rPr>
              <w:t>пневмоавтоматики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336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C44776" w:rsidRDefault="00045045" w:rsidP="005F0F1A">
            <w:pPr>
              <w:rPr>
                <w:b/>
                <w:bCs/>
              </w:rPr>
            </w:pPr>
            <w:r w:rsidRPr="00C44776">
              <w:rPr>
                <w:color w:val="000000"/>
                <w:sz w:val="22"/>
                <w:szCs w:val="22"/>
                <w:shd w:val="clear" w:color="auto" w:fill="FFFFFF"/>
              </w:rPr>
              <w:t>Методы проектирования пневмосистем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18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C44776" w:rsidRDefault="00045045" w:rsidP="005F0F1A">
            <w:pPr>
              <w:rPr>
                <w:b/>
                <w:bCs/>
              </w:rPr>
            </w:pPr>
            <w:r w:rsidRPr="00C44776">
              <w:rPr>
                <w:color w:val="000000"/>
                <w:sz w:val="22"/>
                <w:szCs w:val="22"/>
                <w:shd w:val="clear" w:color="auto" w:fill="FFFFFF"/>
              </w:rPr>
              <w:t>Блок-схема цепи управления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324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DB51F8" w:rsidRDefault="00045045" w:rsidP="003A43CA">
            <w:r w:rsidRPr="00500C21">
              <w:rPr>
                <w:b/>
                <w:bCs/>
              </w:rPr>
              <w:t>В том числе, 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6/6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16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C44776" w:rsidRDefault="00045045" w:rsidP="00C44776">
            <w:pPr>
              <w:shd w:val="clear" w:color="auto" w:fill="FFFFFF"/>
              <w:rPr>
                <w:color w:val="000000"/>
              </w:rPr>
            </w:pPr>
            <w:r w:rsidRPr="00C44776">
              <w:rPr>
                <w:bCs/>
                <w:sz w:val="22"/>
                <w:szCs w:val="22"/>
              </w:rPr>
              <w:t>Практическая работа №8</w:t>
            </w:r>
            <w:r w:rsidRPr="00C44776">
              <w:rPr>
                <w:color w:val="000000"/>
                <w:sz w:val="22"/>
                <w:szCs w:val="22"/>
              </w:rPr>
              <w:t xml:space="preserve"> Составление принципиальной схемы цепи управления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300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C44776" w:rsidRDefault="00045045" w:rsidP="00C44776">
            <w:pPr>
              <w:shd w:val="clear" w:color="auto" w:fill="FFFFFF"/>
              <w:rPr>
                <w:color w:val="000000"/>
              </w:rPr>
            </w:pPr>
            <w:r w:rsidRPr="00C44776">
              <w:rPr>
                <w:bCs/>
                <w:sz w:val="22"/>
                <w:szCs w:val="22"/>
              </w:rPr>
              <w:t>Практическая работа №9</w:t>
            </w:r>
            <w:r w:rsidRPr="00C44776">
              <w:rPr>
                <w:color w:val="000000"/>
                <w:sz w:val="22"/>
                <w:szCs w:val="22"/>
              </w:rPr>
              <w:t xml:space="preserve"> Разработка схемы с одним исполнительным</w:t>
            </w:r>
          </w:p>
          <w:p w:rsidR="00045045" w:rsidRPr="00C44776" w:rsidRDefault="00045045" w:rsidP="00C44776">
            <w:pPr>
              <w:shd w:val="clear" w:color="auto" w:fill="FFFFFF"/>
              <w:rPr>
                <w:color w:val="000000"/>
              </w:rPr>
            </w:pPr>
            <w:r w:rsidRPr="00C44776">
              <w:rPr>
                <w:color w:val="000000"/>
                <w:sz w:val="22"/>
                <w:szCs w:val="22"/>
              </w:rPr>
              <w:t>устройством</w:t>
            </w:r>
          </w:p>
        </w:tc>
        <w:tc>
          <w:tcPr>
            <w:tcW w:w="508" w:type="pct"/>
            <w:vAlign w:val="center"/>
          </w:tcPr>
          <w:p w:rsidR="00045045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732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C44776" w:rsidRDefault="00045045" w:rsidP="005F0F1A">
            <w:pPr>
              <w:rPr>
                <w:b/>
                <w:bCs/>
              </w:rPr>
            </w:pPr>
            <w:r w:rsidRPr="00C44776">
              <w:rPr>
                <w:bCs/>
                <w:sz w:val="22"/>
                <w:szCs w:val="22"/>
              </w:rPr>
              <w:t>Практическая работа №10</w:t>
            </w:r>
            <w:r w:rsidRPr="00C44776">
              <w:rPr>
                <w:color w:val="000000"/>
                <w:sz w:val="22"/>
                <w:szCs w:val="22"/>
                <w:shd w:val="clear" w:color="auto" w:fill="FFFFFF"/>
              </w:rPr>
              <w:t xml:space="preserve"> Разработка пневматических систем управления</w:t>
            </w:r>
          </w:p>
        </w:tc>
        <w:tc>
          <w:tcPr>
            <w:tcW w:w="508" w:type="pct"/>
            <w:vAlign w:val="center"/>
          </w:tcPr>
          <w:p w:rsidR="00045045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EC5CB1" w:rsidRPr="00500C21" w:rsidTr="001638B5">
        <w:trPr>
          <w:trHeight w:val="332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3A43CA">
            <w:pPr>
              <w:rPr>
                <w:b/>
                <w:bCs/>
              </w:rPr>
            </w:pPr>
            <w:r w:rsidRPr="00AA07FA">
              <w:rPr>
                <w:b/>
              </w:rPr>
              <w:t>Самостоятельная работа</w:t>
            </w:r>
          </w:p>
        </w:tc>
        <w:tc>
          <w:tcPr>
            <w:tcW w:w="508" w:type="pct"/>
            <w:vAlign w:val="center"/>
          </w:tcPr>
          <w:p w:rsidR="00045045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gridSpan w:val="6"/>
            <w:vAlign w:val="center"/>
          </w:tcPr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Уо01.01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lastRenderedPageBreak/>
              <w:t>Уо01.02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Уо01.03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Уо01.04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Уо01.08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Уо01.09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Уо02.01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Уо02.03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Уо02.04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Уо03.02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Уо04.02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Уо07.02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Уо08.03</w:t>
            </w:r>
          </w:p>
          <w:p w:rsidR="00045045" w:rsidRPr="00974754" w:rsidRDefault="00045045" w:rsidP="0013276F">
            <w:pPr>
              <w:ind w:left="-172" w:right="-108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 xml:space="preserve">   Уо09.01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Уо09.03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</w:p>
        </w:tc>
        <w:tc>
          <w:tcPr>
            <w:tcW w:w="434" w:type="pct"/>
            <w:gridSpan w:val="3"/>
            <w:vAlign w:val="center"/>
          </w:tcPr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01.01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01.02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01.05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04.02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05.02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06.02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07.01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08.03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09.01</w:t>
            </w:r>
          </w:p>
          <w:p w:rsidR="00045045" w:rsidRPr="00974754" w:rsidRDefault="00045045" w:rsidP="0013276F">
            <w:pPr>
              <w:rPr>
                <w:b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09.02</w:t>
            </w:r>
          </w:p>
          <w:p w:rsidR="00045045" w:rsidRPr="00974754" w:rsidRDefault="00045045" w:rsidP="0013276F">
            <w:pPr>
              <w:rPr>
                <w:b/>
                <w:sz w:val="20"/>
                <w:szCs w:val="20"/>
              </w:rPr>
            </w:pPr>
          </w:p>
        </w:tc>
      </w:tr>
      <w:tr w:rsidR="00045045" w:rsidRPr="00500C21" w:rsidTr="001638B5">
        <w:trPr>
          <w:trHeight w:val="291"/>
        </w:trPr>
        <w:tc>
          <w:tcPr>
            <w:tcW w:w="889" w:type="pct"/>
            <w:vMerge w:val="restart"/>
          </w:tcPr>
          <w:p w:rsidR="00045045" w:rsidRPr="00D7079E" w:rsidRDefault="00045045" w:rsidP="00530449">
            <w:pPr>
              <w:spacing w:line="240" w:lineRule="exact"/>
              <w:rPr>
                <w:b/>
                <w:bCs/>
              </w:rPr>
            </w:pPr>
            <w:r w:rsidRPr="00D7079E">
              <w:rPr>
                <w:b/>
                <w:bCs/>
                <w:sz w:val="22"/>
                <w:szCs w:val="22"/>
              </w:rPr>
              <w:lastRenderedPageBreak/>
              <w:t>Т. 01.01.04</w:t>
            </w:r>
          </w:p>
          <w:p w:rsidR="00045045" w:rsidRPr="00D7079E" w:rsidRDefault="00045045" w:rsidP="00530449">
            <w:pPr>
              <w:shd w:val="clear" w:color="auto" w:fill="FFFFFF"/>
              <w:spacing w:line="240" w:lineRule="exact"/>
              <w:rPr>
                <w:color w:val="000000"/>
              </w:rPr>
            </w:pPr>
            <w:r w:rsidRPr="00D7079E">
              <w:rPr>
                <w:color w:val="000000"/>
                <w:sz w:val="22"/>
                <w:szCs w:val="22"/>
              </w:rPr>
              <w:t>Компьютерное</w:t>
            </w:r>
          </w:p>
          <w:p w:rsidR="00045045" w:rsidRPr="00D7079E" w:rsidRDefault="00045045" w:rsidP="00530449">
            <w:pPr>
              <w:shd w:val="clear" w:color="auto" w:fill="FFFFFF"/>
              <w:spacing w:line="240" w:lineRule="exact"/>
              <w:rPr>
                <w:color w:val="000000"/>
              </w:rPr>
            </w:pPr>
            <w:r w:rsidRPr="00D7079E">
              <w:rPr>
                <w:color w:val="000000"/>
                <w:sz w:val="22"/>
                <w:szCs w:val="22"/>
              </w:rPr>
              <w:t>моделирование</w:t>
            </w:r>
          </w:p>
          <w:p w:rsidR="00045045" w:rsidRPr="00D7079E" w:rsidRDefault="00045045" w:rsidP="00530449">
            <w:pPr>
              <w:shd w:val="clear" w:color="auto" w:fill="FFFFFF"/>
              <w:spacing w:line="240" w:lineRule="exact"/>
              <w:rPr>
                <w:color w:val="000000"/>
              </w:rPr>
            </w:pPr>
            <w:r w:rsidRPr="00D7079E">
              <w:rPr>
                <w:color w:val="000000"/>
                <w:sz w:val="22"/>
                <w:szCs w:val="22"/>
              </w:rPr>
              <w:t>пневмоавтоматических</w:t>
            </w:r>
          </w:p>
          <w:p w:rsidR="00045045" w:rsidRPr="00D7079E" w:rsidRDefault="00045045" w:rsidP="00530449">
            <w:pPr>
              <w:shd w:val="clear" w:color="auto" w:fill="FFFFFF"/>
              <w:spacing w:line="240" w:lineRule="exact"/>
              <w:rPr>
                <w:color w:val="000000"/>
              </w:rPr>
            </w:pPr>
            <w:r w:rsidRPr="00D7079E">
              <w:rPr>
                <w:color w:val="000000"/>
                <w:sz w:val="22"/>
                <w:szCs w:val="22"/>
              </w:rPr>
              <w:t>систем</w:t>
            </w:r>
          </w:p>
          <w:p w:rsidR="00045045" w:rsidRPr="00D7079E" w:rsidRDefault="00045045" w:rsidP="00530449">
            <w:pPr>
              <w:spacing w:line="240" w:lineRule="exact"/>
              <w:rPr>
                <w:b/>
                <w:bCs/>
              </w:rPr>
            </w:pPr>
          </w:p>
          <w:p w:rsidR="00045045" w:rsidRPr="00D7079E" w:rsidRDefault="00045045" w:rsidP="00530449">
            <w:pPr>
              <w:spacing w:line="240" w:lineRule="exact"/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5F0F1A">
            <w:pPr>
              <w:rPr>
                <w:b/>
                <w:bCs/>
              </w:rPr>
            </w:pPr>
            <w:r w:rsidRPr="00500C21">
              <w:rPr>
                <w:b/>
                <w:bCs/>
              </w:rPr>
              <w:t>Содержание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12/6</w:t>
            </w:r>
          </w:p>
        </w:tc>
        <w:tc>
          <w:tcPr>
            <w:tcW w:w="463" w:type="pct"/>
            <w:gridSpan w:val="3"/>
            <w:vMerge w:val="restart"/>
            <w:vAlign w:val="center"/>
          </w:tcPr>
          <w:p w:rsidR="00045045" w:rsidRPr="00894D9D" w:rsidRDefault="00045045" w:rsidP="007139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ПК</w:t>
            </w:r>
            <w:r w:rsidRPr="00894D9D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</w:p>
          <w:p w:rsidR="00045045" w:rsidRPr="00894D9D" w:rsidRDefault="00045045" w:rsidP="0071395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ПК</w:t>
            </w:r>
            <w:r w:rsidRPr="00894D9D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  <w:p w:rsidR="00045045" w:rsidRDefault="00045045" w:rsidP="0071395D">
            <w:pPr>
              <w:jc w:val="center"/>
            </w:pPr>
            <w:r w:rsidRPr="00894D9D">
              <w:t>ОК 1</w:t>
            </w:r>
          </w:p>
          <w:p w:rsidR="00045045" w:rsidRDefault="00045045" w:rsidP="0071395D">
            <w:pPr>
              <w:jc w:val="center"/>
            </w:pPr>
            <w:r>
              <w:t>ОК 2</w:t>
            </w:r>
          </w:p>
          <w:p w:rsidR="00045045" w:rsidRDefault="00045045" w:rsidP="0071395D">
            <w:pPr>
              <w:jc w:val="center"/>
            </w:pPr>
            <w:r>
              <w:t>ОК3</w:t>
            </w:r>
          </w:p>
          <w:p w:rsidR="00045045" w:rsidRDefault="00045045" w:rsidP="0071395D">
            <w:pPr>
              <w:jc w:val="center"/>
            </w:pPr>
            <w:r>
              <w:t>ОК4</w:t>
            </w:r>
          </w:p>
          <w:p w:rsidR="00045045" w:rsidRDefault="00045045" w:rsidP="0071395D">
            <w:pPr>
              <w:jc w:val="center"/>
            </w:pPr>
            <w:r>
              <w:t>ОК5</w:t>
            </w:r>
          </w:p>
          <w:p w:rsidR="00045045" w:rsidRDefault="00045045" w:rsidP="0071395D">
            <w:pPr>
              <w:jc w:val="center"/>
            </w:pPr>
            <w:r>
              <w:t>ОК6</w:t>
            </w:r>
          </w:p>
          <w:p w:rsidR="00045045" w:rsidRDefault="00045045" w:rsidP="0071395D">
            <w:pPr>
              <w:jc w:val="center"/>
            </w:pPr>
            <w:r>
              <w:t>ОК7</w:t>
            </w:r>
          </w:p>
          <w:p w:rsidR="00045045" w:rsidRDefault="00045045" w:rsidP="0071395D">
            <w:pPr>
              <w:jc w:val="center"/>
            </w:pPr>
            <w:r>
              <w:t>ОК8</w:t>
            </w:r>
          </w:p>
          <w:p w:rsidR="00045045" w:rsidRDefault="00045045" w:rsidP="0071395D">
            <w:pPr>
              <w:jc w:val="center"/>
            </w:pPr>
            <w:r>
              <w:t>ОК9</w:t>
            </w:r>
          </w:p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 w:val="restart"/>
            <w:vAlign w:val="center"/>
          </w:tcPr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1.1.01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1.1.02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1.2.01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1.2.02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1.2.03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1.2.04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1.2.05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1.1.01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1.1.02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1.1.03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1.1.04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1.1.05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1.2.01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1.2.02</w:t>
            </w:r>
          </w:p>
        </w:tc>
      </w:tr>
      <w:tr w:rsidR="0004504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2670AB" w:rsidRDefault="00045045" w:rsidP="00807891">
            <w:pPr>
              <w:shd w:val="clear" w:color="auto" w:fill="FFFFFF"/>
              <w:rPr>
                <w:color w:val="000000"/>
              </w:rPr>
            </w:pPr>
            <w:r w:rsidRPr="002670AB">
              <w:rPr>
                <w:color w:val="000000"/>
                <w:sz w:val="22"/>
                <w:szCs w:val="22"/>
              </w:rPr>
              <w:t>Моделирование пневмоавтоматических систем в среде FluidSim</w:t>
            </w:r>
          </w:p>
        </w:tc>
        <w:tc>
          <w:tcPr>
            <w:tcW w:w="508" w:type="pct"/>
            <w:vMerge w:val="restar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2670AB" w:rsidRDefault="00045045" w:rsidP="005F0F1A">
            <w:pPr>
              <w:rPr>
                <w:b/>
                <w:bCs/>
              </w:rPr>
            </w:pPr>
            <w:r w:rsidRPr="002670AB">
              <w:rPr>
                <w:color w:val="000000"/>
                <w:sz w:val="22"/>
                <w:szCs w:val="22"/>
                <w:shd w:val="clear" w:color="auto" w:fill="FFFFFF"/>
              </w:rPr>
              <w:t>Моделирование готовых блоков схем. Различные режимы моделирования.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2670AB" w:rsidRDefault="00045045" w:rsidP="005F0F1A">
            <w:pPr>
              <w:rPr>
                <w:b/>
                <w:bCs/>
              </w:rPr>
            </w:pPr>
            <w:r w:rsidRPr="002670AB">
              <w:rPr>
                <w:color w:val="000000"/>
                <w:sz w:val="22"/>
                <w:szCs w:val="22"/>
                <w:shd w:val="clear" w:color="auto" w:fill="FFFFFF"/>
              </w:rPr>
              <w:t>Создание новых блоков схем. Автоматическое связывание компонентов схем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2670AB" w:rsidRDefault="00045045" w:rsidP="00807891">
            <w:pPr>
              <w:shd w:val="clear" w:color="auto" w:fill="FFFFFF"/>
              <w:rPr>
                <w:color w:val="000000"/>
              </w:rPr>
            </w:pPr>
            <w:r w:rsidRPr="002670AB">
              <w:rPr>
                <w:color w:val="000000"/>
                <w:sz w:val="22"/>
                <w:szCs w:val="22"/>
              </w:rPr>
              <w:t>Связывание пневматических и электрических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670AB">
              <w:rPr>
                <w:color w:val="000000"/>
                <w:sz w:val="22"/>
                <w:szCs w:val="22"/>
              </w:rPr>
              <w:t>компонентов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2670AB" w:rsidRDefault="00045045" w:rsidP="005F0F1A">
            <w:pPr>
              <w:rPr>
                <w:b/>
                <w:bCs/>
              </w:rPr>
            </w:pPr>
            <w:r w:rsidRPr="002670AB">
              <w:rPr>
                <w:color w:val="000000"/>
                <w:sz w:val="22"/>
                <w:szCs w:val="22"/>
                <w:shd w:val="clear" w:color="auto" w:fill="FFFFFF"/>
              </w:rPr>
              <w:t>Управление контактами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2670AB" w:rsidRDefault="00045045" w:rsidP="005F0F1A">
            <w:pPr>
              <w:rPr>
                <w:b/>
                <w:bCs/>
              </w:rPr>
            </w:pPr>
            <w:r w:rsidRPr="002670AB">
              <w:rPr>
                <w:color w:val="000000"/>
                <w:sz w:val="22"/>
                <w:szCs w:val="22"/>
                <w:shd w:val="clear" w:color="auto" w:fill="FFFFFF"/>
              </w:rPr>
              <w:t>Визуализация пневмоавтоматических систем</w:t>
            </w:r>
          </w:p>
        </w:tc>
        <w:tc>
          <w:tcPr>
            <w:tcW w:w="508" w:type="pct"/>
            <w:vMerge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EC5CB1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DB51F8" w:rsidRDefault="00045045" w:rsidP="003A43CA">
            <w:r w:rsidRPr="00500C21">
              <w:rPr>
                <w:b/>
                <w:bCs/>
              </w:rPr>
              <w:t>В том числе, 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508" w:type="pct"/>
            <w:vAlign w:val="center"/>
          </w:tcPr>
          <w:p w:rsidR="00045045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6/6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gridSpan w:val="4"/>
            <w:vMerge w:val="restart"/>
            <w:vAlign w:val="center"/>
          </w:tcPr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Уо01.01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Уо01.03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Уо01.04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Уо01.08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Уо01.09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Уо02.01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lastRenderedPageBreak/>
              <w:t>Уо02.03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Уо02.04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Уо03.02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Уо04.02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Уо07.02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Уо08.03</w:t>
            </w:r>
          </w:p>
          <w:p w:rsidR="00045045" w:rsidRPr="00974754" w:rsidRDefault="00045045" w:rsidP="0013276F">
            <w:pPr>
              <w:ind w:left="-172" w:right="-108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 xml:space="preserve">   Уо09.01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Уо09.03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</w:p>
        </w:tc>
        <w:tc>
          <w:tcPr>
            <w:tcW w:w="444" w:type="pct"/>
            <w:gridSpan w:val="5"/>
            <w:vMerge w:val="restart"/>
            <w:vAlign w:val="center"/>
          </w:tcPr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01.01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01.02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01.05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04.02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05.02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06.02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07.01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08.03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09.01</w:t>
            </w:r>
          </w:p>
          <w:p w:rsidR="00045045" w:rsidRPr="00974754" w:rsidRDefault="00045045" w:rsidP="0013276F">
            <w:pPr>
              <w:rPr>
                <w:b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09.02</w:t>
            </w:r>
          </w:p>
          <w:p w:rsidR="00045045" w:rsidRPr="00974754" w:rsidRDefault="00045045" w:rsidP="0013276F">
            <w:pPr>
              <w:rPr>
                <w:b/>
                <w:sz w:val="20"/>
                <w:szCs w:val="20"/>
              </w:rPr>
            </w:pPr>
          </w:p>
        </w:tc>
      </w:tr>
      <w:tr w:rsidR="00EC5CB1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30449" w:rsidRDefault="00045045" w:rsidP="003A43CA">
            <w:pPr>
              <w:rPr>
                <w:b/>
                <w:bCs/>
              </w:rPr>
            </w:pPr>
            <w:r w:rsidRPr="00530449">
              <w:rPr>
                <w:bCs/>
                <w:sz w:val="22"/>
                <w:szCs w:val="22"/>
              </w:rPr>
              <w:t>Практическая работа №11</w:t>
            </w:r>
            <w:r w:rsidRPr="00530449">
              <w:rPr>
                <w:color w:val="000000"/>
                <w:sz w:val="22"/>
                <w:szCs w:val="22"/>
                <w:shd w:val="clear" w:color="auto" w:fill="FFFFFF"/>
              </w:rPr>
              <w:t xml:space="preserve"> Изучение клапана выдержки времени</w:t>
            </w:r>
          </w:p>
        </w:tc>
        <w:tc>
          <w:tcPr>
            <w:tcW w:w="508" w:type="pct"/>
            <w:vAlign w:val="center"/>
          </w:tcPr>
          <w:p w:rsidR="00045045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gridSpan w:val="4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4" w:type="pct"/>
            <w:gridSpan w:val="5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EC5CB1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30449" w:rsidRDefault="00045045" w:rsidP="00530449">
            <w:pPr>
              <w:shd w:val="clear" w:color="auto" w:fill="FFFFFF"/>
              <w:rPr>
                <w:color w:val="000000"/>
              </w:rPr>
            </w:pPr>
            <w:r w:rsidRPr="00530449">
              <w:rPr>
                <w:bCs/>
                <w:sz w:val="22"/>
                <w:szCs w:val="22"/>
              </w:rPr>
              <w:t>Практическая работа №12</w:t>
            </w:r>
            <w:r w:rsidRPr="00530449">
              <w:rPr>
                <w:color w:val="000000"/>
                <w:sz w:val="22"/>
                <w:szCs w:val="22"/>
              </w:rPr>
              <w:t xml:space="preserve"> Моделирование координированного перемещения</w:t>
            </w:r>
          </w:p>
        </w:tc>
        <w:tc>
          <w:tcPr>
            <w:tcW w:w="508" w:type="pct"/>
            <w:vAlign w:val="center"/>
          </w:tcPr>
          <w:p w:rsidR="00045045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gridSpan w:val="4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4" w:type="pct"/>
            <w:gridSpan w:val="5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EC5CB1" w:rsidRPr="00500C21" w:rsidTr="001638B5">
        <w:trPr>
          <w:trHeight w:val="291"/>
        </w:trPr>
        <w:tc>
          <w:tcPr>
            <w:tcW w:w="889" w:type="pct"/>
            <w:vMerge/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30449" w:rsidRDefault="00045045" w:rsidP="00530449">
            <w:pPr>
              <w:shd w:val="clear" w:color="auto" w:fill="FFFFFF"/>
              <w:rPr>
                <w:color w:val="000000"/>
              </w:rPr>
            </w:pPr>
            <w:r w:rsidRPr="00530449">
              <w:rPr>
                <w:bCs/>
                <w:sz w:val="22"/>
                <w:szCs w:val="22"/>
              </w:rPr>
              <w:t>Практическая работа №13</w:t>
            </w:r>
            <w:r w:rsidRPr="00530449">
              <w:rPr>
                <w:color w:val="000000"/>
                <w:sz w:val="22"/>
                <w:szCs w:val="22"/>
              </w:rPr>
              <w:t xml:space="preserve"> Моделирование совпадения сигналов</w:t>
            </w:r>
          </w:p>
          <w:p w:rsidR="00045045" w:rsidRPr="00530449" w:rsidRDefault="00045045" w:rsidP="00530449">
            <w:pPr>
              <w:shd w:val="clear" w:color="auto" w:fill="FFFFFF"/>
              <w:rPr>
                <w:color w:val="000000"/>
              </w:rPr>
            </w:pPr>
            <w:r w:rsidRPr="00530449">
              <w:rPr>
                <w:color w:val="000000"/>
                <w:sz w:val="22"/>
                <w:szCs w:val="22"/>
              </w:rPr>
              <w:t>Отключение сигнала с помощью переключающего распределителя</w:t>
            </w:r>
          </w:p>
        </w:tc>
        <w:tc>
          <w:tcPr>
            <w:tcW w:w="508" w:type="pct"/>
            <w:vAlign w:val="center"/>
          </w:tcPr>
          <w:p w:rsidR="00045045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gridSpan w:val="4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4" w:type="pct"/>
            <w:gridSpan w:val="5"/>
            <w:vMerge/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EC5CB1" w:rsidRPr="00500C21" w:rsidTr="001638B5">
        <w:trPr>
          <w:trHeight w:val="291"/>
        </w:trPr>
        <w:tc>
          <w:tcPr>
            <w:tcW w:w="889" w:type="pct"/>
            <w:vMerge/>
            <w:tcBorders>
              <w:bottom w:val="single" w:sz="4" w:space="0" w:color="auto"/>
            </w:tcBorders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3A43CA">
            <w:pPr>
              <w:rPr>
                <w:b/>
                <w:bCs/>
              </w:rPr>
            </w:pPr>
            <w:r w:rsidRPr="00AA07FA">
              <w:rPr>
                <w:b/>
              </w:rPr>
              <w:t>Самостоятельная работа</w:t>
            </w:r>
          </w:p>
        </w:tc>
        <w:tc>
          <w:tcPr>
            <w:tcW w:w="508" w:type="pc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63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45045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" w:type="pct"/>
            <w:gridSpan w:val="4"/>
            <w:vMerge/>
            <w:tcBorders>
              <w:bottom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  <w:tc>
          <w:tcPr>
            <w:tcW w:w="444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21"/>
        </w:trPr>
        <w:tc>
          <w:tcPr>
            <w:tcW w:w="889" w:type="pct"/>
            <w:vMerge w:val="restart"/>
            <w:tcBorders>
              <w:bottom w:val="nil"/>
            </w:tcBorders>
          </w:tcPr>
          <w:p w:rsidR="00045045" w:rsidRPr="003A43CA" w:rsidRDefault="00045045" w:rsidP="00D645DE">
            <w:pPr>
              <w:rPr>
                <w:b/>
                <w:bCs/>
              </w:rPr>
            </w:pPr>
            <w:r w:rsidRPr="003A43CA">
              <w:rPr>
                <w:b/>
                <w:bCs/>
                <w:sz w:val="22"/>
                <w:szCs w:val="22"/>
              </w:rPr>
              <w:lastRenderedPageBreak/>
              <w:t>Т. 01.01.05</w:t>
            </w:r>
          </w:p>
          <w:p w:rsidR="00045045" w:rsidRPr="003A43CA" w:rsidRDefault="00045045" w:rsidP="003A43CA">
            <w:pPr>
              <w:shd w:val="clear" w:color="auto" w:fill="FFFFFF"/>
              <w:rPr>
                <w:color w:val="000000"/>
              </w:rPr>
            </w:pPr>
            <w:r w:rsidRPr="003A43CA">
              <w:rPr>
                <w:b/>
                <w:bCs/>
                <w:sz w:val="22"/>
                <w:szCs w:val="22"/>
              </w:rPr>
              <w:t xml:space="preserve"> </w:t>
            </w:r>
            <w:r w:rsidRPr="003A43CA">
              <w:rPr>
                <w:color w:val="000000"/>
                <w:sz w:val="22"/>
                <w:szCs w:val="22"/>
              </w:rPr>
              <w:t>Разработка систем</w:t>
            </w:r>
          </w:p>
          <w:p w:rsidR="00045045" w:rsidRPr="003A43CA" w:rsidRDefault="00045045" w:rsidP="003A43CA">
            <w:pPr>
              <w:shd w:val="clear" w:color="auto" w:fill="FFFFFF"/>
              <w:rPr>
                <w:color w:val="000000"/>
              </w:rPr>
            </w:pPr>
            <w:r w:rsidRPr="003A43CA">
              <w:rPr>
                <w:color w:val="000000"/>
                <w:sz w:val="22"/>
                <w:szCs w:val="22"/>
              </w:rPr>
              <w:t>управления с</w:t>
            </w:r>
          </w:p>
          <w:p w:rsidR="00045045" w:rsidRPr="003A43CA" w:rsidRDefault="00045045" w:rsidP="003A43CA">
            <w:pPr>
              <w:shd w:val="clear" w:color="auto" w:fill="FFFFFF"/>
              <w:rPr>
                <w:color w:val="000000"/>
              </w:rPr>
            </w:pPr>
            <w:r w:rsidRPr="003A43CA">
              <w:rPr>
                <w:color w:val="000000"/>
                <w:sz w:val="22"/>
                <w:szCs w:val="22"/>
              </w:rPr>
              <w:t>программируемыми</w:t>
            </w:r>
          </w:p>
          <w:p w:rsidR="00045045" w:rsidRPr="003A43CA" w:rsidRDefault="00045045" w:rsidP="003A43CA">
            <w:pPr>
              <w:shd w:val="clear" w:color="auto" w:fill="FFFFFF"/>
              <w:rPr>
                <w:color w:val="000000"/>
              </w:rPr>
            </w:pPr>
            <w:r w:rsidRPr="003A43CA">
              <w:rPr>
                <w:color w:val="000000"/>
                <w:sz w:val="22"/>
                <w:szCs w:val="22"/>
              </w:rPr>
              <w:t>логическими</w:t>
            </w:r>
          </w:p>
          <w:p w:rsidR="00045045" w:rsidRPr="003A43CA" w:rsidRDefault="00045045" w:rsidP="003A43CA">
            <w:pPr>
              <w:shd w:val="clear" w:color="auto" w:fill="FFFFFF"/>
              <w:rPr>
                <w:color w:val="000000"/>
              </w:rPr>
            </w:pPr>
            <w:r w:rsidRPr="003A43CA">
              <w:rPr>
                <w:color w:val="000000"/>
                <w:sz w:val="22"/>
                <w:szCs w:val="22"/>
              </w:rPr>
              <w:t>контроллерами</w:t>
            </w:r>
          </w:p>
          <w:p w:rsidR="00045045" w:rsidRPr="003A43CA" w:rsidRDefault="00045045" w:rsidP="005F0F1A">
            <w:pPr>
              <w:rPr>
                <w:b/>
                <w:bCs/>
              </w:rPr>
            </w:pPr>
          </w:p>
          <w:p w:rsidR="00045045" w:rsidRPr="003A43CA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5F0F1A">
            <w:r w:rsidRPr="00500C21">
              <w:rPr>
                <w:b/>
                <w:bCs/>
              </w:rPr>
              <w:t xml:space="preserve">Содержание </w:t>
            </w:r>
          </w:p>
        </w:tc>
        <w:tc>
          <w:tcPr>
            <w:tcW w:w="508" w:type="pct"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24/8</w:t>
            </w:r>
          </w:p>
        </w:tc>
        <w:tc>
          <w:tcPr>
            <w:tcW w:w="463" w:type="pct"/>
            <w:gridSpan w:val="3"/>
            <w:vMerge w:val="restart"/>
            <w:tcBorders>
              <w:bottom w:val="nil"/>
            </w:tcBorders>
            <w:vAlign w:val="center"/>
          </w:tcPr>
          <w:p w:rsidR="00045045" w:rsidRPr="00894D9D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894D9D">
              <w:rPr>
                <w:rFonts w:ascii="Times New Roman" w:hAnsi="Times New Roman" w:cs="Times New Roman"/>
                <w:sz w:val="24"/>
                <w:szCs w:val="24"/>
              </w:rPr>
              <w:t xml:space="preserve">ПК 1.1. </w:t>
            </w:r>
          </w:p>
          <w:p w:rsidR="00045045" w:rsidRPr="00894D9D" w:rsidRDefault="00045045" w:rsidP="001810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ПК</w:t>
            </w:r>
            <w:r w:rsidRPr="00894D9D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</w:p>
          <w:p w:rsidR="00045045" w:rsidRDefault="00045045" w:rsidP="00181037">
            <w:pPr>
              <w:jc w:val="center"/>
            </w:pPr>
            <w:r w:rsidRPr="00894D9D">
              <w:t>ОК 1</w:t>
            </w:r>
          </w:p>
          <w:p w:rsidR="00045045" w:rsidRDefault="00045045" w:rsidP="00181037">
            <w:pPr>
              <w:jc w:val="center"/>
            </w:pPr>
            <w:r>
              <w:t>ОК 2</w:t>
            </w:r>
          </w:p>
          <w:p w:rsidR="00045045" w:rsidRDefault="00045045" w:rsidP="00181037">
            <w:pPr>
              <w:jc w:val="center"/>
            </w:pPr>
            <w:r>
              <w:t>ОК3</w:t>
            </w:r>
          </w:p>
          <w:p w:rsidR="00045045" w:rsidRDefault="00045045" w:rsidP="00181037">
            <w:pPr>
              <w:jc w:val="center"/>
            </w:pPr>
            <w:r>
              <w:t>ОК4</w:t>
            </w:r>
          </w:p>
          <w:p w:rsidR="00045045" w:rsidRDefault="00045045" w:rsidP="00181037">
            <w:pPr>
              <w:jc w:val="center"/>
            </w:pPr>
            <w:r>
              <w:t>ОК5</w:t>
            </w:r>
          </w:p>
          <w:p w:rsidR="00045045" w:rsidRDefault="00045045" w:rsidP="00181037">
            <w:pPr>
              <w:jc w:val="center"/>
            </w:pPr>
            <w:r>
              <w:t>ОК6</w:t>
            </w:r>
          </w:p>
          <w:p w:rsidR="00045045" w:rsidRDefault="00045045" w:rsidP="00181037">
            <w:pPr>
              <w:jc w:val="center"/>
            </w:pPr>
            <w:r>
              <w:t>ОК7</w:t>
            </w:r>
          </w:p>
          <w:p w:rsidR="00045045" w:rsidRDefault="00045045" w:rsidP="00181037">
            <w:pPr>
              <w:jc w:val="center"/>
            </w:pPr>
            <w:r>
              <w:t>ОК8</w:t>
            </w:r>
          </w:p>
          <w:p w:rsidR="00045045" w:rsidRDefault="00045045" w:rsidP="00181037">
            <w:pPr>
              <w:jc w:val="center"/>
            </w:pPr>
            <w:r>
              <w:t>ОК9</w:t>
            </w:r>
          </w:p>
          <w:p w:rsidR="00045045" w:rsidRPr="00500C21" w:rsidRDefault="00045045" w:rsidP="00B219B7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Merge w:val="restart"/>
            <w:tcBorders>
              <w:bottom w:val="nil"/>
            </w:tcBorders>
            <w:vAlign w:val="center"/>
          </w:tcPr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1.1.01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1.1.02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1.2.01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1.2.02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1.2.03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1.2.04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 1.2.05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1.1.01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1.1.02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1.1.03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1.1.04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1.1.05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1.2.01</w:t>
            </w:r>
          </w:p>
          <w:p w:rsidR="00045045" w:rsidRPr="00974754" w:rsidRDefault="00045045" w:rsidP="0013276F">
            <w:pPr>
              <w:jc w:val="center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З 1.2.02</w:t>
            </w:r>
          </w:p>
        </w:tc>
      </w:tr>
      <w:tr w:rsidR="001638B5" w:rsidRPr="00500C21" w:rsidTr="001638B5">
        <w:trPr>
          <w:trHeight w:val="206"/>
        </w:trPr>
        <w:tc>
          <w:tcPr>
            <w:tcW w:w="889" w:type="pct"/>
            <w:vMerge/>
            <w:tcBorders>
              <w:bottom w:val="nil"/>
            </w:tcBorders>
          </w:tcPr>
          <w:p w:rsidR="00045045" w:rsidRDefault="00045045" w:rsidP="00D645DE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3A43CA">
            <w:pPr>
              <w:shd w:val="clear" w:color="auto" w:fill="FFFFFF"/>
              <w:rPr>
                <w:color w:val="000000"/>
              </w:rPr>
            </w:pPr>
            <w:r w:rsidRPr="00455F1F">
              <w:rPr>
                <w:bCs/>
                <w:sz w:val="22"/>
                <w:szCs w:val="22"/>
              </w:rPr>
              <w:t xml:space="preserve">1. </w:t>
            </w:r>
            <w:r w:rsidRPr="00455F1F">
              <w:rPr>
                <w:color w:val="000000"/>
                <w:sz w:val="22"/>
                <w:szCs w:val="22"/>
              </w:rPr>
              <w:t xml:space="preserve">Устройство и работа программируемых логических контроллеров. Структурная схема контроллера. </w:t>
            </w:r>
          </w:p>
        </w:tc>
        <w:tc>
          <w:tcPr>
            <w:tcW w:w="508" w:type="pct"/>
            <w:vMerge w:val="restart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B219B7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00C21" w:rsidRDefault="00045045" w:rsidP="00B219B7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5F0F1A">
            <w:pPr>
              <w:rPr>
                <w:bCs/>
              </w:rPr>
            </w:pPr>
            <w:r w:rsidRPr="00455F1F">
              <w:rPr>
                <w:bCs/>
                <w:sz w:val="22"/>
                <w:szCs w:val="22"/>
              </w:rPr>
              <w:t xml:space="preserve">2. </w:t>
            </w:r>
            <w:r w:rsidRPr="00455F1F">
              <w:rPr>
                <w:color w:val="000000"/>
                <w:sz w:val="22"/>
                <w:szCs w:val="22"/>
                <w:shd w:val="clear" w:color="auto" w:fill="FFFFFF"/>
              </w:rPr>
              <w:t>Программное обеспечение ПЛК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3A43CA">
            <w:pPr>
              <w:shd w:val="clear" w:color="auto" w:fill="FFFFFF"/>
              <w:rPr>
                <w:color w:val="000000"/>
              </w:rPr>
            </w:pPr>
            <w:r w:rsidRPr="00455F1F">
              <w:rPr>
                <w:bCs/>
                <w:sz w:val="22"/>
                <w:szCs w:val="22"/>
              </w:rPr>
              <w:t xml:space="preserve">3. </w:t>
            </w:r>
            <w:r w:rsidRPr="00455F1F">
              <w:rPr>
                <w:color w:val="000000"/>
                <w:sz w:val="22"/>
                <w:szCs w:val="22"/>
              </w:rPr>
              <w:t>Технические средства систем управления с ПЛК. Датчики технологических систем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3A43CA">
            <w:pPr>
              <w:shd w:val="clear" w:color="auto" w:fill="FFFFFF"/>
              <w:rPr>
                <w:color w:val="000000"/>
              </w:rPr>
            </w:pPr>
            <w:r w:rsidRPr="00455F1F">
              <w:rPr>
                <w:bCs/>
                <w:sz w:val="22"/>
                <w:szCs w:val="22"/>
              </w:rPr>
              <w:t xml:space="preserve">4. </w:t>
            </w:r>
            <w:r w:rsidRPr="00455F1F">
              <w:rPr>
                <w:color w:val="000000"/>
                <w:sz w:val="22"/>
                <w:szCs w:val="22"/>
              </w:rPr>
              <w:t>Системы управления с программируемыми логическими контроллерами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259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3A43CA">
            <w:pPr>
              <w:shd w:val="clear" w:color="auto" w:fill="FFFFFF"/>
              <w:rPr>
                <w:color w:val="000000"/>
              </w:rPr>
            </w:pPr>
            <w:r w:rsidRPr="00455F1F">
              <w:rPr>
                <w:bCs/>
                <w:sz w:val="22"/>
                <w:szCs w:val="22"/>
              </w:rPr>
              <w:t xml:space="preserve">5. </w:t>
            </w:r>
            <w:r w:rsidRPr="00455F1F">
              <w:rPr>
                <w:color w:val="000000"/>
                <w:sz w:val="22"/>
                <w:szCs w:val="22"/>
              </w:rPr>
              <w:t>Общая характеристика и область применения системы SIMATIC S7-200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300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5F0F1A">
            <w:pPr>
              <w:rPr>
                <w:bCs/>
              </w:rPr>
            </w:pPr>
            <w:r w:rsidRPr="00455F1F">
              <w:rPr>
                <w:color w:val="000000"/>
                <w:sz w:val="22"/>
                <w:szCs w:val="22"/>
                <w:shd w:val="clear" w:color="auto" w:fill="FFFFFF"/>
              </w:rPr>
              <w:t>6.Программное обеспечение STEP 7-Micro/WIN 3 2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240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5F0F1A">
            <w:pPr>
              <w:rPr>
                <w:bCs/>
              </w:rPr>
            </w:pPr>
            <w:r w:rsidRPr="00455F1F">
              <w:rPr>
                <w:color w:val="000000"/>
                <w:sz w:val="22"/>
                <w:szCs w:val="22"/>
                <w:shd w:val="clear" w:color="auto" w:fill="FFFFFF"/>
              </w:rPr>
              <w:t>7. Язык релейно-контактных схем (LAD)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288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5F0F1A">
            <w:pPr>
              <w:rPr>
                <w:bCs/>
              </w:rPr>
            </w:pPr>
            <w:r w:rsidRPr="00455F1F">
              <w:rPr>
                <w:color w:val="000000"/>
                <w:sz w:val="22"/>
                <w:szCs w:val="22"/>
                <w:shd w:val="clear" w:color="auto" w:fill="FFFFFF"/>
              </w:rPr>
              <w:t xml:space="preserve"> 8. Язык функциональных схем (FBD)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264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5F0F1A">
            <w:pPr>
              <w:rPr>
                <w:bCs/>
              </w:rPr>
            </w:pPr>
            <w:r w:rsidRPr="00455F1F">
              <w:rPr>
                <w:color w:val="000000"/>
                <w:sz w:val="22"/>
                <w:szCs w:val="22"/>
                <w:shd w:val="clear" w:color="auto" w:fill="FFFFFF"/>
              </w:rPr>
              <w:t>9. Язык мнемонического кодирования (STL)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562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tcBorders>
              <w:bottom w:val="single" w:sz="4" w:space="0" w:color="auto"/>
            </w:tcBorders>
          </w:tcPr>
          <w:p w:rsidR="00045045" w:rsidRPr="00455F1F" w:rsidRDefault="00045045" w:rsidP="00455F1F">
            <w:pPr>
              <w:shd w:val="clear" w:color="auto" w:fill="FFFFFF"/>
              <w:rPr>
                <w:color w:val="000000"/>
              </w:rPr>
            </w:pPr>
            <w:r w:rsidRPr="00455F1F">
              <w:rPr>
                <w:color w:val="000000"/>
                <w:sz w:val="22"/>
                <w:szCs w:val="22"/>
              </w:rPr>
              <w:t>10. Основные приемы работы с редакторами языков</w:t>
            </w:r>
          </w:p>
          <w:p w:rsidR="00045045" w:rsidRPr="00455F1F" w:rsidRDefault="00045045" w:rsidP="00455F1F">
            <w:pPr>
              <w:shd w:val="clear" w:color="auto" w:fill="FFFFFF"/>
              <w:rPr>
                <w:color w:val="000000"/>
              </w:rPr>
            </w:pPr>
            <w:r w:rsidRPr="00455F1F">
              <w:rPr>
                <w:color w:val="000000"/>
                <w:sz w:val="22"/>
                <w:szCs w:val="22"/>
              </w:rPr>
              <w:t>программирования</w:t>
            </w:r>
          </w:p>
        </w:tc>
        <w:tc>
          <w:tcPr>
            <w:tcW w:w="508" w:type="pct"/>
            <w:vMerge/>
            <w:tcBorders>
              <w:bottom w:val="single" w:sz="4" w:space="0" w:color="auto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18" w:type="pct"/>
            <w:gridSpan w:val="3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Уо01.01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Уо01.03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Уо01.04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Уо01.08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Уо01.09</w:t>
            </w:r>
          </w:p>
          <w:p w:rsidR="00DB0AF8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Уо02.01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Уо02.03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Уо02.04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Уо03.02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Уо04.02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Уо07.02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lastRenderedPageBreak/>
              <w:t>Уо08.02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Уо08.03</w:t>
            </w:r>
          </w:p>
          <w:p w:rsidR="00045045" w:rsidRPr="00974754" w:rsidRDefault="00045045" w:rsidP="0013276F">
            <w:pPr>
              <w:ind w:left="-172" w:right="-108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 xml:space="preserve">   Уо09.01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Уо09.02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Уо09.03</w:t>
            </w:r>
          </w:p>
          <w:p w:rsidR="00045045" w:rsidRPr="00974754" w:rsidRDefault="00045045" w:rsidP="0013276F">
            <w:pPr>
              <w:rPr>
                <w:sz w:val="20"/>
                <w:szCs w:val="20"/>
              </w:rPr>
            </w:pPr>
          </w:p>
        </w:tc>
        <w:tc>
          <w:tcPr>
            <w:tcW w:w="449" w:type="pct"/>
            <w:gridSpan w:val="6"/>
            <w:vMerge w:val="restart"/>
            <w:tcBorders>
              <w:top w:val="nil"/>
              <w:left w:val="nil"/>
            </w:tcBorders>
            <w:vAlign w:val="center"/>
          </w:tcPr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01.01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01.02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01.05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04.02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05.02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06.02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07.01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08.03</w:t>
            </w:r>
          </w:p>
          <w:p w:rsidR="00045045" w:rsidRPr="00974754" w:rsidRDefault="0004504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09.01</w:t>
            </w:r>
          </w:p>
          <w:p w:rsidR="00045045" w:rsidRPr="00974754" w:rsidRDefault="00045045" w:rsidP="0013276F">
            <w:pPr>
              <w:rPr>
                <w:b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09.02</w:t>
            </w:r>
          </w:p>
          <w:p w:rsidR="00045045" w:rsidRPr="00974754" w:rsidRDefault="00045045" w:rsidP="0013276F">
            <w:pPr>
              <w:rPr>
                <w:b/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228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455F1F">
            <w:pPr>
              <w:shd w:val="clear" w:color="auto" w:fill="FFFFFF"/>
              <w:rPr>
                <w:color w:val="000000"/>
              </w:rPr>
            </w:pPr>
            <w:r w:rsidRPr="00455F1F">
              <w:rPr>
                <w:color w:val="000000"/>
                <w:sz w:val="22"/>
                <w:szCs w:val="22"/>
              </w:rPr>
              <w:t>11. Компиляция, загрузка и тестирование прикладной программы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18" w:type="pct"/>
            <w:gridSpan w:val="3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49" w:type="pct"/>
            <w:gridSpan w:val="6"/>
            <w:vMerge/>
            <w:tcBorders>
              <w:lef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348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5F0F1A">
            <w:pPr>
              <w:rPr>
                <w:bCs/>
              </w:rPr>
            </w:pPr>
            <w:r w:rsidRPr="00455F1F">
              <w:rPr>
                <w:color w:val="000000"/>
                <w:sz w:val="22"/>
                <w:szCs w:val="22"/>
                <w:shd w:val="clear" w:color="auto" w:fill="FFFFFF"/>
              </w:rPr>
              <w:t>12. Режимы работы ЦПУ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18" w:type="pct"/>
            <w:gridSpan w:val="3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49" w:type="pct"/>
            <w:gridSpan w:val="6"/>
            <w:vMerge/>
            <w:tcBorders>
              <w:lef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300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5F0F1A">
            <w:pPr>
              <w:rPr>
                <w:bCs/>
              </w:rPr>
            </w:pPr>
            <w:r w:rsidRPr="00455F1F">
              <w:rPr>
                <w:color w:val="000000"/>
                <w:sz w:val="22"/>
                <w:szCs w:val="22"/>
                <w:shd w:val="clear" w:color="auto" w:fill="FFFFFF"/>
              </w:rPr>
              <w:t>13.Память ЦПУ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18" w:type="pct"/>
            <w:gridSpan w:val="3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49" w:type="pct"/>
            <w:gridSpan w:val="6"/>
            <w:vMerge/>
            <w:tcBorders>
              <w:lef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314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455F1F" w:rsidRDefault="00045045" w:rsidP="005F0F1A">
            <w:pPr>
              <w:rPr>
                <w:bCs/>
              </w:rPr>
            </w:pPr>
            <w:r w:rsidRPr="00455F1F">
              <w:rPr>
                <w:color w:val="000000"/>
                <w:sz w:val="22"/>
                <w:szCs w:val="22"/>
                <w:shd w:val="clear" w:color="auto" w:fill="FFFFFF"/>
              </w:rPr>
              <w:t>14. Языки программирования s7-1200. Обзор команд s7-1200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18" w:type="pct"/>
            <w:gridSpan w:val="3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49" w:type="pct"/>
            <w:gridSpan w:val="6"/>
            <w:vMerge/>
            <w:tcBorders>
              <w:lef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5F0F1A">
            <w:pPr>
              <w:rPr>
                <w:b/>
              </w:rPr>
            </w:pPr>
            <w:r w:rsidRPr="00500C21">
              <w:rPr>
                <w:b/>
                <w:bCs/>
              </w:rPr>
              <w:t>В том числе, практических</w:t>
            </w:r>
            <w:r>
              <w:rPr>
                <w:b/>
                <w:bCs/>
              </w:rPr>
              <w:t xml:space="preserve"> занятий</w:t>
            </w:r>
          </w:p>
        </w:tc>
        <w:tc>
          <w:tcPr>
            <w:tcW w:w="508" w:type="pct"/>
            <w:vAlign w:val="center"/>
          </w:tcPr>
          <w:p w:rsidR="00045045" w:rsidRPr="004B6FAD" w:rsidRDefault="00045045" w:rsidP="005F0F1A">
            <w:pPr>
              <w:jc w:val="center"/>
              <w:rPr>
                <w:b/>
              </w:rPr>
            </w:pPr>
            <w:r>
              <w:rPr>
                <w:b/>
              </w:rPr>
              <w:t>8/8</w:t>
            </w: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4B6FAD" w:rsidRDefault="00045045" w:rsidP="00B219B7">
            <w:pPr>
              <w:jc w:val="center"/>
              <w:rPr>
                <w:b/>
              </w:rPr>
            </w:pPr>
          </w:p>
        </w:tc>
        <w:tc>
          <w:tcPr>
            <w:tcW w:w="418" w:type="pct"/>
            <w:gridSpan w:val="3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45045" w:rsidRPr="004B6FAD" w:rsidRDefault="00045045" w:rsidP="00B219B7">
            <w:pPr>
              <w:jc w:val="center"/>
              <w:rPr>
                <w:b/>
              </w:rPr>
            </w:pPr>
          </w:p>
        </w:tc>
        <w:tc>
          <w:tcPr>
            <w:tcW w:w="449" w:type="pct"/>
            <w:gridSpan w:val="6"/>
            <w:vMerge/>
            <w:tcBorders>
              <w:left w:val="nil"/>
            </w:tcBorders>
            <w:vAlign w:val="center"/>
          </w:tcPr>
          <w:p w:rsidR="00045045" w:rsidRPr="004B6FAD" w:rsidRDefault="00045045" w:rsidP="00B219B7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576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71395D" w:rsidRDefault="00045045" w:rsidP="0071395D">
            <w:pPr>
              <w:shd w:val="clear" w:color="auto" w:fill="FFFFFF"/>
              <w:rPr>
                <w:color w:val="000000"/>
              </w:rPr>
            </w:pPr>
            <w:r w:rsidRPr="0071395D">
              <w:rPr>
                <w:bCs/>
                <w:sz w:val="22"/>
                <w:szCs w:val="22"/>
              </w:rPr>
              <w:t xml:space="preserve">Практическая работа №14. </w:t>
            </w:r>
            <w:r w:rsidRPr="0071395D">
              <w:rPr>
                <w:color w:val="000000"/>
                <w:sz w:val="22"/>
                <w:szCs w:val="22"/>
              </w:rPr>
              <w:t>Разработка схемы подключения датчиков технологических схем</w:t>
            </w:r>
          </w:p>
        </w:tc>
        <w:tc>
          <w:tcPr>
            <w:tcW w:w="508" w:type="pct"/>
            <w:vAlign w:val="center"/>
          </w:tcPr>
          <w:p w:rsidR="00045045" w:rsidRPr="0071395D" w:rsidRDefault="00045045" w:rsidP="005F0F1A">
            <w:pPr>
              <w:jc w:val="center"/>
              <w:rPr>
                <w:b/>
              </w:rPr>
            </w:pPr>
            <w:r w:rsidRPr="0071395D">
              <w:rPr>
                <w:b/>
                <w:sz w:val="22"/>
                <w:szCs w:val="22"/>
              </w:rPr>
              <w:t>2/2</w:t>
            </w: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18" w:type="pct"/>
            <w:gridSpan w:val="3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49" w:type="pct"/>
            <w:gridSpan w:val="6"/>
            <w:vMerge/>
            <w:tcBorders>
              <w:lef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349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71395D" w:rsidRDefault="00045045" w:rsidP="0071395D">
            <w:pPr>
              <w:contextualSpacing/>
              <w:rPr>
                <w:bCs/>
              </w:rPr>
            </w:pPr>
            <w:r w:rsidRPr="0071395D">
              <w:rPr>
                <w:bCs/>
                <w:sz w:val="22"/>
                <w:szCs w:val="22"/>
              </w:rPr>
              <w:t>Практическая работа №15.</w:t>
            </w:r>
            <w:r w:rsidRPr="0071395D">
              <w:rPr>
                <w:color w:val="000000"/>
                <w:sz w:val="22"/>
                <w:szCs w:val="22"/>
                <w:shd w:val="clear" w:color="auto" w:fill="FFFFFF"/>
              </w:rPr>
              <w:t xml:space="preserve"> Разработка структуры прикладной </w:t>
            </w:r>
            <w:r w:rsidRPr="0071395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программы</w:t>
            </w:r>
          </w:p>
        </w:tc>
        <w:tc>
          <w:tcPr>
            <w:tcW w:w="508" w:type="pct"/>
            <w:vAlign w:val="center"/>
          </w:tcPr>
          <w:p w:rsidR="00045045" w:rsidRPr="0071395D" w:rsidRDefault="00045045" w:rsidP="005F0F1A">
            <w:pPr>
              <w:jc w:val="center"/>
              <w:rPr>
                <w:b/>
              </w:rPr>
            </w:pPr>
            <w:r w:rsidRPr="0071395D">
              <w:rPr>
                <w:b/>
                <w:sz w:val="22"/>
                <w:szCs w:val="22"/>
              </w:rPr>
              <w:lastRenderedPageBreak/>
              <w:t>2/2</w:t>
            </w: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18" w:type="pct"/>
            <w:gridSpan w:val="3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49" w:type="pct"/>
            <w:gridSpan w:val="6"/>
            <w:vMerge/>
            <w:tcBorders>
              <w:lef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247"/>
        </w:trPr>
        <w:tc>
          <w:tcPr>
            <w:tcW w:w="889" w:type="pct"/>
            <w:vMerge/>
            <w:tcBorders>
              <w:bottom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71395D" w:rsidRDefault="00045045" w:rsidP="0071395D">
            <w:pPr>
              <w:contextualSpacing/>
              <w:rPr>
                <w:bCs/>
              </w:rPr>
            </w:pPr>
            <w:r w:rsidRPr="0071395D">
              <w:rPr>
                <w:bCs/>
                <w:sz w:val="22"/>
                <w:szCs w:val="22"/>
              </w:rPr>
              <w:t>Практическая работа №16.</w:t>
            </w:r>
            <w:r w:rsidRPr="0071395D">
              <w:rPr>
                <w:color w:val="000000"/>
                <w:sz w:val="22"/>
                <w:szCs w:val="22"/>
                <w:shd w:val="clear" w:color="auto" w:fill="FFFFFF"/>
              </w:rPr>
              <w:t xml:space="preserve"> Создание программы</w:t>
            </w:r>
          </w:p>
        </w:tc>
        <w:tc>
          <w:tcPr>
            <w:tcW w:w="508" w:type="pct"/>
            <w:vAlign w:val="center"/>
          </w:tcPr>
          <w:p w:rsidR="00045045" w:rsidRPr="0071395D" w:rsidRDefault="00045045" w:rsidP="00A8201B">
            <w:pPr>
              <w:jc w:val="both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18" w:type="pct"/>
            <w:gridSpan w:val="3"/>
            <w:vMerge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49" w:type="pct"/>
            <w:gridSpan w:val="6"/>
            <w:vMerge/>
            <w:tcBorders>
              <w:lef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247"/>
        </w:trPr>
        <w:tc>
          <w:tcPr>
            <w:tcW w:w="889" w:type="pct"/>
            <w:tcBorders>
              <w:top w:val="nil"/>
            </w:tcBorders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Pr="00500C21" w:rsidRDefault="00045045" w:rsidP="002656AC">
            <w:pPr>
              <w:rPr>
                <w:b/>
                <w:bCs/>
              </w:rPr>
            </w:pPr>
            <w:r w:rsidRPr="00AA07FA">
              <w:rPr>
                <w:b/>
              </w:rPr>
              <w:t>Самостоятельная работа</w:t>
            </w:r>
          </w:p>
        </w:tc>
        <w:tc>
          <w:tcPr>
            <w:tcW w:w="508" w:type="pct"/>
            <w:vAlign w:val="center"/>
          </w:tcPr>
          <w:p w:rsidR="00045045" w:rsidRDefault="00045045" w:rsidP="002656A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63" w:type="pct"/>
            <w:gridSpan w:val="3"/>
            <w:tcBorders>
              <w:top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18" w:type="pct"/>
            <w:gridSpan w:val="3"/>
            <w:tcBorders>
              <w:top w:val="nil"/>
              <w:righ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449" w:type="pct"/>
            <w:gridSpan w:val="6"/>
            <w:vMerge/>
            <w:tcBorders>
              <w:left w:val="nil"/>
            </w:tcBorders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387"/>
        </w:trPr>
        <w:tc>
          <w:tcPr>
            <w:tcW w:w="3161" w:type="pct"/>
            <w:gridSpan w:val="2"/>
          </w:tcPr>
          <w:p w:rsidR="00045045" w:rsidRPr="00F96BC6" w:rsidRDefault="00045045" w:rsidP="005F0F1A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Консультации</w:t>
            </w:r>
          </w:p>
        </w:tc>
        <w:tc>
          <w:tcPr>
            <w:tcW w:w="508" w:type="pct"/>
            <w:vAlign w:val="center"/>
          </w:tcPr>
          <w:p w:rsidR="00045045" w:rsidRDefault="00045045" w:rsidP="00AA252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63" w:type="pct"/>
            <w:gridSpan w:val="3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387"/>
        </w:trPr>
        <w:tc>
          <w:tcPr>
            <w:tcW w:w="3161" w:type="pct"/>
            <w:gridSpan w:val="2"/>
          </w:tcPr>
          <w:p w:rsidR="00045045" w:rsidRDefault="00045045" w:rsidP="005F0F1A">
            <w:pPr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 (экзамен)</w:t>
            </w:r>
          </w:p>
        </w:tc>
        <w:tc>
          <w:tcPr>
            <w:tcW w:w="508" w:type="pct"/>
            <w:vAlign w:val="center"/>
          </w:tcPr>
          <w:p w:rsidR="00045045" w:rsidRDefault="00045045" w:rsidP="00AA252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3" w:type="pct"/>
            <w:gridSpan w:val="3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Align w:val="center"/>
          </w:tcPr>
          <w:p w:rsidR="00045045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c>
          <w:tcPr>
            <w:tcW w:w="3161" w:type="pct"/>
            <w:gridSpan w:val="2"/>
          </w:tcPr>
          <w:p w:rsidR="00045045" w:rsidRPr="00500C21" w:rsidRDefault="00045045" w:rsidP="005F0F1A">
            <w:pPr>
              <w:rPr>
                <w:b/>
              </w:rPr>
            </w:pPr>
            <w:r w:rsidRPr="00500C21">
              <w:rPr>
                <w:b/>
                <w:bCs/>
              </w:rPr>
              <w:t xml:space="preserve">МДК. 01.02. </w:t>
            </w:r>
            <w:r w:rsidRPr="00500C21">
              <w:rPr>
                <w:b/>
              </w:rPr>
              <w:t>Тестирование разработанной модели элементов систем автоматизации с формированием пакета технической документации.</w:t>
            </w:r>
          </w:p>
        </w:tc>
        <w:tc>
          <w:tcPr>
            <w:tcW w:w="508" w:type="pct"/>
            <w:vAlign w:val="center"/>
          </w:tcPr>
          <w:p w:rsidR="00045045" w:rsidRPr="00500C21" w:rsidRDefault="00045045" w:rsidP="003A43CA">
            <w:pPr>
              <w:jc w:val="center"/>
              <w:rPr>
                <w:b/>
              </w:rPr>
            </w:pPr>
            <w:r>
              <w:rPr>
                <w:b/>
              </w:rPr>
              <w:t>92/34</w:t>
            </w:r>
          </w:p>
        </w:tc>
        <w:tc>
          <w:tcPr>
            <w:tcW w:w="463" w:type="pct"/>
            <w:gridSpan w:val="3"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Align w:val="center"/>
          </w:tcPr>
          <w:p w:rsidR="00045045" w:rsidRPr="00500C21" w:rsidRDefault="0004504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c>
          <w:tcPr>
            <w:tcW w:w="3161" w:type="pct"/>
            <w:gridSpan w:val="2"/>
          </w:tcPr>
          <w:p w:rsidR="00045045" w:rsidRPr="00500C21" w:rsidRDefault="00045045" w:rsidP="005F0F1A">
            <w:pPr>
              <w:rPr>
                <w:b/>
              </w:rPr>
            </w:pPr>
            <w:r w:rsidRPr="00500C21">
              <w:rPr>
                <w:b/>
              </w:rPr>
              <w:t>Раздел 1.2. Тестирование разработанной модели элементов систем автоматизации с формированием пакета технической документации.</w:t>
            </w:r>
          </w:p>
        </w:tc>
        <w:tc>
          <w:tcPr>
            <w:tcW w:w="508" w:type="pct"/>
            <w:vAlign w:val="center"/>
          </w:tcPr>
          <w:p w:rsidR="00045045" w:rsidRPr="00500C21" w:rsidRDefault="00045045" w:rsidP="00AA2525">
            <w:pPr>
              <w:jc w:val="center"/>
              <w:rPr>
                <w:b/>
              </w:rPr>
            </w:pPr>
            <w:r>
              <w:rPr>
                <w:b/>
              </w:rPr>
              <w:t>60/34</w:t>
            </w:r>
          </w:p>
        </w:tc>
        <w:tc>
          <w:tcPr>
            <w:tcW w:w="463" w:type="pct"/>
            <w:gridSpan w:val="3"/>
            <w:tcBorders>
              <w:bottom w:val="single" w:sz="4" w:space="0" w:color="auto"/>
            </w:tcBorders>
            <w:vAlign w:val="center"/>
          </w:tcPr>
          <w:p w:rsidR="00045045" w:rsidRPr="00500C21" w:rsidRDefault="00045045" w:rsidP="00B951B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tcBorders>
              <w:bottom w:val="single" w:sz="4" w:space="0" w:color="auto"/>
            </w:tcBorders>
            <w:vAlign w:val="center"/>
          </w:tcPr>
          <w:p w:rsidR="00045045" w:rsidRPr="00500C21" w:rsidRDefault="00045045" w:rsidP="00B951B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339"/>
        </w:trPr>
        <w:tc>
          <w:tcPr>
            <w:tcW w:w="889" w:type="pct"/>
            <w:vMerge w:val="restart"/>
          </w:tcPr>
          <w:p w:rsidR="00045045" w:rsidRDefault="00045045" w:rsidP="005F0F1A">
            <w:pPr>
              <w:rPr>
                <w:b/>
                <w:bCs/>
              </w:rPr>
            </w:pPr>
            <w:r>
              <w:rPr>
                <w:b/>
                <w:bCs/>
              </w:rPr>
              <w:t>Т.0 1.02</w:t>
            </w:r>
            <w:r w:rsidRPr="00500C21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01 </w:t>
            </w:r>
          </w:p>
          <w:p w:rsidR="00045045" w:rsidRPr="00500C21" w:rsidRDefault="00045045" w:rsidP="00F32AB3">
            <w:pPr>
              <w:rPr>
                <w:b/>
                <w:bCs/>
              </w:rPr>
            </w:pPr>
            <w:r>
              <w:t>Проведение испытаний модели элементов систем автоматизации в реальных условиях</w:t>
            </w:r>
          </w:p>
        </w:tc>
        <w:tc>
          <w:tcPr>
            <w:tcW w:w="2272" w:type="pct"/>
            <w:vAlign w:val="center"/>
          </w:tcPr>
          <w:p w:rsidR="00045045" w:rsidRPr="00500C21" w:rsidRDefault="00045045" w:rsidP="004F76A8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508" w:type="pct"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  <w:r>
              <w:rPr>
                <w:b/>
              </w:rPr>
              <w:t>36/18</w:t>
            </w:r>
          </w:p>
        </w:tc>
        <w:tc>
          <w:tcPr>
            <w:tcW w:w="463" w:type="pct"/>
            <w:gridSpan w:val="3"/>
            <w:vMerge w:val="restart"/>
            <w:vAlign w:val="center"/>
          </w:tcPr>
          <w:p w:rsidR="00045045" w:rsidRPr="00EC5CB1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5CB1">
              <w:rPr>
                <w:rFonts w:ascii="Times New Roman" w:hAnsi="Times New Roman" w:cs="Times New Roman"/>
              </w:rPr>
              <w:t xml:space="preserve">     ПК 1.3. </w:t>
            </w:r>
          </w:p>
          <w:p w:rsidR="00045045" w:rsidRPr="00EC5CB1" w:rsidRDefault="00045045" w:rsidP="00D767ED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 1</w:t>
            </w:r>
          </w:p>
          <w:p w:rsidR="00045045" w:rsidRPr="00EC5CB1" w:rsidRDefault="00045045" w:rsidP="00D767ED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 2</w:t>
            </w:r>
          </w:p>
          <w:p w:rsidR="00045045" w:rsidRPr="00EC5CB1" w:rsidRDefault="00045045" w:rsidP="00D767ED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ОК3</w:t>
            </w:r>
          </w:p>
          <w:p w:rsidR="00045045" w:rsidRPr="00EC5CB1" w:rsidRDefault="00045045" w:rsidP="00D767ED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ОК4</w:t>
            </w:r>
          </w:p>
          <w:p w:rsidR="00045045" w:rsidRPr="00EC5CB1" w:rsidRDefault="00045045" w:rsidP="00D767ED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ОК5</w:t>
            </w:r>
          </w:p>
          <w:p w:rsidR="00045045" w:rsidRPr="00EC5CB1" w:rsidRDefault="00045045" w:rsidP="00D767ED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ОК6</w:t>
            </w:r>
          </w:p>
          <w:p w:rsidR="00045045" w:rsidRPr="00EC5CB1" w:rsidRDefault="00045045" w:rsidP="00D767ED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ОК7</w:t>
            </w:r>
          </w:p>
          <w:p w:rsidR="00045045" w:rsidRPr="00EC5CB1" w:rsidRDefault="00045045" w:rsidP="00D767ED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ОК8</w:t>
            </w:r>
          </w:p>
          <w:p w:rsidR="00045045" w:rsidRPr="00EC5CB1" w:rsidRDefault="00045045" w:rsidP="00D767ED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ОК9</w:t>
            </w:r>
          </w:p>
          <w:p w:rsidR="00045045" w:rsidRPr="00EC5CB1" w:rsidRDefault="00045045" w:rsidP="005F0F1A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ОК10</w:t>
            </w:r>
          </w:p>
        </w:tc>
        <w:tc>
          <w:tcPr>
            <w:tcW w:w="867" w:type="pct"/>
            <w:gridSpan w:val="9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:rsidR="00045045" w:rsidRPr="00EC5CB1" w:rsidRDefault="00DB0AF8" w:rsidP="00A7737B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У 1.3</w:t>
            </w:r>
            <w:r w:rsidR="00045045" w:rsidRPr="00EC5CB1">
              <w:rPr>
                <w:sz w:val="20"/>
                <w:szCs w:val="20"/>
              </w:rPr>
              <w:t>.01</w:t>
            </w:r>
          </w:p>
          <w:p w:rsidR="00045045" w:rsidRPr="00EC5CB1" w:rsidRDefault="00DB0AF8" w:rsidP="00A7737B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У 1.3</w:t>
            </w:r>
            <w:r w:rsidR="00045045" w:rsidRPr="00EC5CB1">
              <w:rPr>
                <w:sz w:val="20"/>
                <w:szCs w:val="20"/>
              </w:rPr>
              <w:t>.02</w:t>
            </w:r>
          </w:p>
          <w:p w:rsidR="00045045" w:rsidRPr="00EC5CB1" w:rsidRDefault="00DB0AF8" w:rsidP="00A7737B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З 1.3</w:t>
            </w:r>
            <w:r w:rsidR="00045045" w:rsidRPr="00EC5CB1">
              <w:rPr>
                <w:sz w:val="20"/>
                <w:szCs w:val="20"/>
              </w:rPr>
              <w:t>.01</w:t>
            </w:r>
          </w:p>
          <w:p w:rsidR="00045045" w:rsidRPr="00EC5CB1" w:rsidRDefault="00DB0AF8" w:rsidP="00A7737B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З 1.3</w:t>
            </w:r>
            <w:r w:rsidR="00045045" w:rsidRPr="00EC5CB1">
              <w:rPr>
                <w:sz w:val="20"/>
                <w:szCs w:val="20"/>
              </w:rPr>
              <w:t>.02</w:t>
            </w:r>
          </w:p>
          <w:p w:rsidR="00045045" w:rsidRPr="00EC5CB1" w:rsidRDefault="00045045" w:rsidP="00A7737B">
            <w:pPr>
              <w:jc w:val="center"/>
              <w:rPr>
                <w:sz w:val="20"/>
                <w:szCs w:val="20"/>
              </w:rPr>
            </w:pPr>
          </w:p>
        </w:tc>
      </w:tr>
      <w:tr w:rsidR="001638B5" w:rsidRPr="00500C21" w:rsidTr="001638B5">
        <w:trPr>
          <w:trHeight w:val="393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Pr="007712FD" w:rsidRDefault="00045045" w:rsidP="00B4765F">
            <w:pPr>
              <w:spacing w:line="240" w:lineRule="exact"/>
              <w:rPr>
                <w:b/>
              </w:rPr>
            </w:pPr>
            <w:r w:rsidRPr="007712FD">
              <w:t xml:space="preserve">1. Функциональное назначение элементов систем автоматизации. </w:t>
            </w:r>
          </w:p>
        </w:tc>
        <w:tc>
          <w:tcPr>
            <w:tcW w:w="508" w:type="pct"/>
            <w:vMerge w:val="restart"/>
            <w:vAlign w:val="center"/>
          </w:tcPr>
          <w:p w:rsidR="00045045" w:rsidRDefault="00045045" w:rsidP="00021C5A">
            <w:pPr>
              <w:jc w:val="center"/>
              <w:rPr>
                <w:b/>
              </w:rPr>
            </w:pPr>
          </w:p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59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Pr="007712FD" w:rsidRDefault="00045045" w:rsidP="00B4765F">
            <w:pPr>
              <w:spacing w:line="240" w:lineRule="exact"/>
              <w:rPr>
                <w:b/>
              </w:rPr>
            </w:pPr>
            <w:r>
              <w:t>2</w:t>
            </w:r>
            <w:r w:rsidRPr="007712FD">
              <w:t xml:space="preserve">. Основы технической диагностики средств автоматизации. 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59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Default="00045045" w:rsidP="00B4765F">
            <w:pPr>
              <w:spacing w:line="240" w:lineRule="exact"/>
            </w:pPr>
            <w:r>
              <w:t>3.Надежность неремонтируемых и ремонтируемых объектов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59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Default="00045045" w:rsidP="00B4765F">
            <w:pPr>
              <w:spacing w:line="240" w:lineRule="exact"/>
            </w:pPr>
            <w:r>
              <w:t>4.Оценка вероятности отказов технических средств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496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Pr="007712FD" w:rsidRDefault="00045045" w:rsidP="00B4765F">
            <w:pPr>
              <w:spacing w:line="240" w:lineRule="exact"/>
            </w:pPr>
            <w:r>
              <w:t>5. Формирование показателей надежности на стадиях проектирования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844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Pr="007712FD" w:rsidRDefault="00045045" w:rsidP="00B4765F">
            <w:pPr>
              <w:spacing w:line="240" w:lineRule="exact"/>
              <w:rPr>
                <w:b/>
              </w:rPr>
            </w:pPr>
            <w:r>
              <w:t xml:space="preserve"> 6</w:t>
            </w:r>
            <w:r w:rsidRPr="007712FD">
              <w:t>. Состав, функции и возможности использования средств информационной поддержки элементов систем автоматизации на всех стадиях жизненного цикла (CALS-технологии).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81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Default="00045045" w:rsidP="00B4765F">
            <w:pPr>
              <w:spacing w:line="240" w:lineRule="exact"/>
            </w:pPr>
            <w:r>
              <w:t>8.Надежность автоматизированных систем управления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71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Default="00045045" w:rsidP="00B4765F">
            <w:pPr>
              <w:spacing w:line="240" w:lineRule="exact"/>
            </w:pPr>
            <w:r>
              <w:t>9.Испытания на надежность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75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Default="00045045" w:rsidP="00B4765F">
            <w:pPr>
              <w:spacing w:line="240" w:lineRule="exact"/>
            </w:pPr>
            <w:r>
              <w:t>10.Надежность электронных блоков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76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Default="00045045" w:rsidP="00B4765F">
            <w:pPr>
              <w:spacing w:line="240" w:lineRule="exact"/>
            </w:pPr>
            <w:r>
              <w:t>11. Надежность технологического оборудования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155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045045" w:rsidRDefault="00045045" w:rsidP="00B4765F">
            <w:pPr>
              <w:spacing w:line="240" w:lineRule="exact"/>
            </w:pPr>
            <w:r>
              <w:t>12. Надежность типовых узлов механических систем</w:t>
            </w:r>
          </w:p>
        </w:tc>
        <w:tc>
          <w:tcPr>
            <w:tcW w:w="508" w:type="pct"/>
            <w:vMerge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81"/>
        </w:trPr>
        <w:tc>
          <w:tcPr>
            <w:tcW w:w="889" w:type="pct"/>
            <w:vMerge/>
          </w:tcPr>
          <w:p w:rsidR="00045045" w:rsidRPr="00500C21" w:rsidRDefault="00045045" w:rsidP="005F0F1A">
            <w:pPr>
              <w:rPr>
                <w:b/>
                <w:bCs/>
              </w:rPr>
            </w:pPr>
          </w:p>
        </w:tc>
        <w:tc>
          <w:tcPr>
            <w:tcW w:w="2272" w:type="pct"/>
          </w:tcPr>
          <w:p w:rsidR="00045045" w:rsidRDefault="00045045" w:rsidP="00A7737B">
            <w:pPr>
              <w:rPr>
                <w:b/>
                <w:bCs/>
              </w:rPr>
            </w:pPr>
            <w:r w:rsidRPr="007712FD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508" w:type="pct"/>
            <w:vAlign w:val="center"/>
          </w:tcPr>
          <w:p w:rsidR="00045045" w:rsidRPr="00500C21" w:rsidRDefault="00045045" w:rsidP="00021C5A">
            <w:pPr>
              <w:jc w:val="center"/>
              <w:rPr>
                <w:b/>
              </w:rPr>
            </w:pPr>
            <w:r>
              <w:rPr>
                <w:b/>
              </w:rPr>
              <w:t>18/18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045045" w:rsidRDefault="00045045" w:rsidP="00D767E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45045" w:rsidRPr="0057680C" w:rsidRDefault="00045045" w:rsidP="00A7737B">
            <w:pPr>
              <w:jc w:val="center"/>
            </w:pPr>
          </w:p>
        </w:tc>
      </w:tr>
      <w:tr w:rsidR="001638B5" w:rsidRPr="00500C21" w:rsidTr="001638B5">
        <w:trPr>
          <w:trHeight w:val="276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Pr="007712FD" w:rsidRDefault="00EC5CB1" w:rsidP="007712FD">
            <w:pPr>
              <w:rPr>
                <w:b/>
              </w:rPr>
            </w:pPr>
            <w:r>
              <w:t>Практическая работа №1</w:t>
            </w:r>
            <w:r w:rsidRPr="007712FD">
              <w:t xml:space="preserve">. </w:t>
            </w:r>
            <w:r w:rsidRPr="00C1006A">
              <w:t>Расчет среднего времени безотказной работы системы с параллельным соединением элементов</w:t>
            </w:r>
          </w:p>
        </w:tc>
        <w:tc>
          <w:tcPr>
            <w:tcW w:w="508" w:type="pct"/>
            <w:vAlign w:val="center"/>
          </w:tcPr>
          <w:p w:rsidR="00EC5CB1" w:rsidRPr="004B6FAD" w:rsidRDefault="00EC5CB1" w:rsidP="00A7737B">
            <w:pPr>
              <w:jc w:val="center"/>
              <w:rPr>
                <w:b/>
              </w:rPr>
            </w:pPr>
            <w:r>
              <w:rPr>
                <w:b/>
              </w:rPr>
              <w:t>4/4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462" w:type="pct"/>
            <w:gridSpan w:val="8"/>
            <w:vMerge w:val="restart"/>
            <w:tcBorders>
              <w:top w:val="nil"/>
              <w:right w:val="nil"/>
            </w:tcBorders>
            <w:vAlign w:val="center"/>
          </w:tcPr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Уо01.01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Уо01.02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Уо01.03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lastRenderedPageBreak/>
              <w:t>Уо01.04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Уо01.08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Уо01.09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Уо02.01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Уо02.02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Уо02.03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Уо02.04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Уо03.02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Уо04.02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Уо07.02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Уо08.02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Уо08.03</w:t>
            </w:r>
          </w:p>
          <w:p w:rsidR="00EC5CB1" w:rsidRPr="00974754" w:rsidRDefault="00EC5CB1" w:rsidP="0013276F">
            <w:pPr>
              <w:ind w:left="-172" w:right="-108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 xml:space="preserve">   Уо09.01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Уо09.02</w:t>
            </w:r>
          </w:p>
          <w:p w:rsidR="00EC5CB1" w:rsidRDefault="00EC5CB1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Уо09.03</w:t>
            </w:r>
          </w:p>
          <w:p w:rsidR="00EC5CB1" w:rsidRDefault="00EC5CB1" w:rsidP="00132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Уо10</w:t>
            </w:r>
            <w:r w:rsidRPr="00974754">
              <w:rPr>
                <w:sz w:val="20"/>
                <w:szCs w:val="20"/>
              </w:rPr>
              <w:t>.01</w:t>
            </w:r>
          </w:p>
          <w:p w:rsidR="00EC5CB1" w:rsidRDefault="00EC5CB1" w:rsidP="00EC5C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Уо10.02</w:t>
            </w:r>
          </w:p>
          <w:p w:rsidR="00EC5CB1" w:rsidRPr="00974754" w:rsidRDefault="00EC5CB1" w:rsidP="00EC5C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Уо10.03</w:t>
            </w:r>
          </w:p>
          <w:p w:rsidR="00EC5CB1" w:rsidRPr="00974754" w:rsidRDefault="00EC5CB1" w:rsidP="00EC5C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Уо10.04</w:t>
            </w:r>
          </w:p>
          <w:p w:rsidR="00EC5CB1" w:rsidRPr="00974754" w:rsidRDefault="00EC5CB1" w:rsidP="00132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Уо10.05</w:t>
            </w:r>
          </w:p>
        </w:tc>
        <w:tc>
          <w:tcPr>
            <w:tcW w:w="406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01.01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01.02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01.05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02.01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03.01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03.02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04.02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05.02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06.02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07.01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08.03</w:t>
            </w:r>
          </w:p>
          <w:p w:rsidR="00EC5CB1" w:rsidRPr="00974754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09.01</w:t>
            </w:r>
          </w:p>
          <w:p w:rsidR="007026E6" w:rsidRPr="007026E6" w:rsidRDefault="00EC5CB1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09.02</w:t>
            </w:r>
          </w:p>
          <w:p w:rsidR="00EC5CB1" w:rsidRPr="007026E6" w:rsidRDefault="007026E6" w:rsidP="0013276F">
            <w:pPr>
              <w:rPr>
                <w:bCs/>
                <w:iCs/>
                <w:sz w:val="20"/>
                <w:szCs w:val="20"/>
              </w:rPr>
            </w:pPr>
            <w:r w:rsidRPr="007026E6">
              <w:rPr>
                <w:bCs/>
                <w:iCs/>
                <w:sz w:val="20"/>
                <w:szCs w:val="20"/>
              </w:rPr>
              <w:t>Зо 10.01</w:t>
            </w:r>
          </w:p>
          <w:p w:rsidR="007026E6" w:rsidRDefault="007026E6" w:rsidP="0013276F">
            <w:pPr>
              <w:rPr>
                <w:bCs/>
                <w:iCs/>
                <w:sz w:val="20"/>
                <w:szCs w:val="20"/>
              </w:rPr>
            </w:pPr>
            <w:r w:rsidRPr="007026E6">
              <w:rPr>
                <w:bCs/>
                <w:iCs/>
                <w:sz w:val="20"/>
                <w:szCs w:val="20"/>
              </w:rPr>
              <w:t xml:space="preserve">Зо 10.02 </w:t>
            </w:r>
          </w:p>
          <w:p w:rsidR="007026E6" w:rsidRDefault="007026E6" w:rsidP="0013276F">
            <w:pPr>
              <w:rPr>
                <w:bCs/>
                <w:iCs/>
                <w:sz w:val="20"/>
                <w:szCs w:val="20"/>
              </w:rPr>
            </w:pPr>
            <w:r w:rsidRPr="007026E6">
              <w:rPr>
                <w:bCs/>
                <w:iCs/>
                <w:sz w:val="20"/>
                <w:szCs w:val="20"/>
              </w:rPr>
              <w:t>Зо 10.03</w:t>
            </w:r>
          </w:p>
          <w:p w:rsidR="007026E6" w:rsidRDefault="007026E6" w:rsidP="0013276F">
            <w:pPr>
              <w:rPr>
                <w:bCs/>
                <w:iCs/>
                <w:sz w:val="20"/>
                <w:szCs w:val="20"/>
              </w:rPr>
            </w:pPr>
            <w:r w:rsidRPr="007026E6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Зо </w:t>
            </w:r>
            <w:r w:rsidRPr="007026E6">
              <w:rPr>
                <w:bCs/>
                <w:iCs/>
                <w:sz w:val="20"/>
                <w:szCs w:val="20"/>
              </w:rPr>
              <w:t>10.04</w:t>
            </w:r>
          </w:p>
          <w:p w:rsidR="007026E6" w:rsidRPr="00974754" w:rsidRDefault="007026E6" w:rsidP="0013276F">
            <w:pPr>
              <w:rPr>
                <w:b/>
                <w:sz w:val="20"/>
                <w:szCs w:val="20"/>
              </w:rPr>
            </w:pPr>
            <w:r w:rsidRPr="007026E6">
              <w:rPr>
                <w:bCs/>
                <w:iCs/>
                <w:sz w:val="20"/>
                <w:szCs w:val="20"/>
              </w:rPr>
              <w:t xml:space="preserve"> Зо 10.05</w:t>
            </w:r>
          </w:p>
        </w:tc>
      </w:tr>
      <w:tr w:rsidR="001638B5" w:rsidRPr="00500C21" w:rsidTr="001638B5">
        <w:trPr>
          <w:trHeight w:val="319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Pr="007712FD" w:rsidRDefault="00EC5CB1" w:rsidP="007712FD">
            <w:r>
              <w:t>Практическая работа №2</w:t>
            </w:r>
            <w:r w:rsidRPr="007712FD">
              <w:t xml:space="preserve">. </w:t>
            </w:r>
            <w:r w:rsidRPr="00C1006A">
              <w:t>Расчет надежности АСУТП</w:t>
            </w:r>
          </w:p>
        </w:tc>
        <w:tc>
          <w:tcPr>
            <w:tcW w:w="508" w:type="pct"/>
            <w:vAlign w:val="center"/>
          </w:tcPr>
          <w:p w:rsidR="00EC5CB1" w:rsidRPr="004B6FAD" w:rsidRDefault="00EC5CB1" w:rsidP="00A7737B">
            <w:pPr>
              <w:jc w:val="center"/>
              <w:rPr>
                <w:b/>
              </w:rPr>
            </w:pPr>
            <w:r>
              <w:rPr>
                <w:b/>
              </w:rPr>
              <w:t>4/4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462" w:type="pct"/>
            <w:gridSpan w:val="8"/>
            <w:vMerge/>
            <w:tcBorders>
              <w:right w:val="nil"/>
            </w:tcBorders>
            <w:vAlign w:val="center"/>
          </w:tcPr>
          <w:p w:rsidR="00EC5CB1" w:rsidRDefault="00EC5CB1" w:rsidP="00A7737B">
            <w:pPr>
              <w:jc w:val="center"/>
            </w:pP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5CB1" w:rsidRDefault="00EC5CB1" w:rsidP="00A7737B">
            <w:pPr>
              <w:jc w:val="center"/>
            </w:pPr>
          </w:p>
        </w:tc>
      </w:tr>
      <w:tr w:rsidR="001638B5" w:rsidRPr="00500C21" w:rsidTr="001638B5">
        <w:trPr>
          <w:trHeight w:val="267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Default="00EC5CB1" w:rsidP="00B4765F">
            <w:pPr>
              <w:jc w:val="both"/>
              <w:rPr>
                <w:b/>
              </w:rPr>
            </w:pPr>
            <w:r>
              <w:t>Практическая работа №3</w:t>
            </w:r>
            <w:r w:rsidRPr="007712FD">
              <w:t xml:space="preserve">. </w:t>
            </w:r>
            <w:r w:rsidRPr="00C1006A">
              <w:t>Расчет надежности зубчатой передачи.</w:t>
            </w:r>
          </w:p>
        </w:tc>
        <w:tc>
          <w:tcPr>
            <w:tcW w:w="508" w:type="pct"/>
            <w:vAlign w:val="center"/>
          </w:tcPr>
          <w:p w:rsidR="00EC5CB1" w:rsidRPr="00500C21" w:rsidRDefault="00EC5CB1" w:rsidP="00021C5A">
            <w:pPr>
              <w:jc w:val="center"/>
              <w:rPr>
                <w:b/>
              </w:rPr>
            </w:pPr>
            <w:r>
              <w:rPr>
                <w:b/>
              </w:rPr>
              <w:t>4/4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462" w:type="pct"/>
            <w:gridSpan w:val="8"/>
            <w:vMerge/>
            <w:tcBorders>
              <w:right w:val="nil"/>
            </w:tcBorders>
            <w:vAlign w:val="center"/>
          </w:tcPr>
          <w:p w:rsidR="00EC5CB1" w:rsidRDefault="00EC5CB1" w:rsidP="00A7737B">
            <w:pPr>
              <w:jc w:val="center"/>
            </w:pP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5CB1" w:rsidRDefault="00EC5CB1" w:rsidP="00A7737B">
            <w:pPr>
              <w:jc w:val="center"/>
            </w:pPr>
          </w:p>
        </w:tc>
      </w:tr>
      <w:tr w:rsidR="001638B5" w:rsidRPr="00500C21" w:rsidTr="001638B5">
        <w:trPr>
          <w:trHeight w:val="501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Pr="00500C21" w:rsidRDefault="00EC5CB1" w:rsidP="00F2608E">
            <w:pPr>
              <w:rPr>
                <w:b/>
              </w:rPr>
            </w:pPr>
            <w:r>
              <w:t xml:space="preserve">Практическая работа №4 </w:t>
            </w:r>
            <w:r w:rsidRPr="00C1006A">
              <w:t>Выполнение защиты информации</w:t>
            </w:r>
            <w:r>
              <w:t xml:space="preserve"> шифрованием</w:t>
            </w:r>
          </w:p>
        </w:tc>
        <w:tc>
          <w:tcPr>
            <w:tcW w:w="508" w:type="pct"/>
            <w:vAlign w:val="center"/>
          </w:tcPr>
          <w:p w:rsidR="00EC5CB1" w:rsidRPr="00500C21" w:rsidRDefault="00EC5CB1" w:rsidP="00021C5A">
            <w:pPr>
              <w:jc w:val="center"/>
              <w:rPr>
                <w:b/>
              </w:rPr>
            </w:pPr>
            <w:r>
              <w:rPr>
                <w:b/>
              </w:rPr>
              <w:t>6/6</w:t>
            </w:r>
          </w:p>
        </w:tc>
        <w:tc>
          <w:tcPr>
            <w:tcW w:w="463" w:type="pct"/>
            <w:gridSpan w:val="3"/>
            <w:vMerge/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462" w:type="pct"/>
            <w:gridSpan w:val="8"/>
            <w:vMerge/>
            <w:tcBorders>
              <w:right w:val="nil"/>
            </w:tcBorders>
            <w:vAlign w:val="center"/>
          </w:tcPr>
          <w:p w:rsidR="00EC5CB1" w:rsidRDefault="00EC5CB1" w:rsidP="00A7737B">
            <w:pPr>
              <w:jc w:val="center"/>
            </w:pPr>
          </w:p>
        </w:tc>
        <w:tc>
          <w:tcPr>
            <w:tcW w:w="406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C5CB1" w:rsidRDefault="00EC5CB1" w:rsidP="00A7737B">
            <w:pPr>
              <w:jc w:val="center"/>
            </w:pPr>
          </w:p>
        </w:tc>
      </w:tr>
      <w:tr w:rsidR="001638B5" w:rsidRPr="00500C21" w:rsidTr="001638B5">
        <w:trPr>
          <w:trHeight w:val="1123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Pr="00500C21" w:rsidRDefault="00EC5CB1" w:rsidP="00AA2525">
            <w:pPr>
              <w:jc w:val="center"/>
              <w:rPr>
                <w:b/>
              </w:rPr>
            </w:pPr>
          </w:p>
        </w:tc>
        <w:tc>
          <w:tcPr>
            <w:tcW w:w="508" w:type="pct"/>
            <w:vAlign w:val="center"/>
          </w:tcPr>
          <w:p w:rsidR="00EC5CB1" w:rsidRPr="00500C21" w:rsidRDefault="00EC5CB1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462" w:type="pct"/>
            <w:gridSpan w:val="8"/>
            <w:vMerge/>
            <w:tcBorders>
              <w:bottom w:val="single" w:sz="4" w:space="0" w:color="auto"/>
              <w:right w:val="nil"/>
            </w:tcBorders>
            <w:vAlign w:val="center"/>
          </w:tcPr>
          <w:p w:rsidR="00EC5CB1" w:rsidRDefault="00EC5CB1" w:rsidP="00A7737B">
            <w:pPr>
              <w:jc w:val="center"/>
            </w:pPr>
          </w:p>
        </w:tc>
        <w:tc>
          <w:tcPr>
            <w:tcW w:w="4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CB1" w:rsidRDefault="00EC5CB1" w:rsidP="00A7737B">
            <w:pPr>
              <w:jc w:val="center"/>
            </w:pPr>
          </w:p>
        </w:tc>
      </w:tr>
      <w:tr w:rsidR="00EC5CB1" w:rsidRPr="00500C21" w:rsidTr="001638B5">
        <w:trPr>
          <w:trHeight w:val="321"/>
        </w:trPr>
        <w:tc>
          <w:tcPr>
            <w:tcW w:w="889" w:type="pct"/>
            <w:vMerge w:val="restart"/>
          </w:tcPr>
          <w:p w:rsidR="00EC5CB1" w:rsidRPr="00714D23" w:rsidRDefault="00EC5CB1" w:rsidP="005F0F1A">
            <w:pPr>
              <w:rPr>
                <w:b/>
                <w:bCs/>
              </w:rPr>
            </w:pPr>
            <w:r>
              <w:rPr>
                <w:b/>
                <w:bCs/>
              </w:rPr>
              <w:t>Т.0 1.02</w:t>
            </w:r>
            <w:r w:rsidRPr="00500C21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 xml:space="preserve">02 </w:t>
            </w:r>
          </w:p>
          <w:p w:rsidR="00EC5CB1" w:rsidRPr="00500C21" w:rsidRDefault="00EC5CB1" w:rsidP="005F0F1A">
            <w:pPr>
              <w:rPr>
                <w:b/>
                <w:bCs/>
              </w:rPr>
            </w:pPr>
            <w:r>
              <w:t>Основы испытаний элементов систем автоматизации</w:t>
            </w:r>
          </w:p>
        </w:tc>
        <w:tc>
          <w:tcPr>
            <w:tcW w:w="2272" w:type="pct"/>
            <w:vAlign w:val="center"/>
          </w:tcPr>
          <w:p w:rsidR="00EC5CB1" w:rsidRPr="00500C21" w:rsidRDefault="00EC5CB1" w:rsidP="00556E79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508" w:type="pct"/>
            <w:vAlign w:val="center"/>
          </w:tcPr>
          <w:p w:rsidR="00EC5CB1" w:rsidRPr="00500C21" w:rsidRDefault="00EC5CB1" w:rsidP="00021C5A">
            <w:pPr>
              <w:jc w:val="center"/>
              <w:rPr>
                <w:b/>
              </w:rPr>
            </w:pPr>
            <w:r>
              <w:rPr>
                <w:b/>
              </w:rPr>
              <w:t>24/1</w:t>
            </w:r>
            <w:r w:rsidR="0013276F">
              <w:rPr>
                <w:b/>
              </w:rPr>
              <w:t>6</w:t>
            </w:r>
          </w:p>
        </w:tc>
        <w:tc>
          <w:tcPr>
            <w:tcW w:w="463" w:type="pct"/>
            <w:gridSpan w:val="3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EC5CB1" w:rsidRPr="00EC5CB1" w:rsidRDefault="00EC5CB1" w:rsidP="00DB0AF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EC5CB1">
              <w:rPr>
                <w:rFonts w:ascii="Times New Roman" w:hAnsi="Times New Roman" w:cs="Times New Roman"/>
              </w:rPr>
              <w:t xml:space="preserve">      ПК 1.4 </w:t>
            </w:r>
          </w:p>
          <w:p w:rsidR="00EC5CB1" w:rsidRPr="00EC5CB1" w:rsidRDefault="00EC5CB1" w:rsidP="00DB0AF8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 1</w:t>
            </w:r>
          </w:p>
          <w:p w:rsidR="00EC5CB1" w:rsidRPr="00EC5CB1" w:rsidRDefault="00EC5CB1" w:rsidP="00DB0AF8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 2</w:t>
            </w:r>
          </w:p>
          <w:p w:rsidR="00EC5CB1" w:rsidRPr="00EC5CB1" w:rsidRDefault="00EC5CB1" w:rsidP="00DB0AF8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ОК3</w:t>
            </w:r>
          </w:p>
          <w:p w:rsidR="00EC5CB1" w:rsidRPr="00EC5CB1" w:rsidRDefault="00EC5CB1" w:rsidP="00DB0AF8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ОК4</w:t>
            </w:r>
          </w:p>
          <w:p w:rsidR="00EC5CB1" w:rsidRPr="00EC5CB1" w:rsidRDefault="00EC5CB1" w:rsidP="00DB0AF8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ОК5</w:t>
            </w:r>
          </w:p>
          <w:p w:rsidR="00EC5CB1" w:rsidRPr="00EC5CB1" w:rsidRDefault="00EC5CB1" w:rsidP="00DB0AF8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ОК6</w:t>
            </w:r>
          </w:p>
          <w:p w:rsidR="00EC5CB1" w:rsidRPr="00EC5CB1" w:rsidRDefault="00EC5CB1" w:rsidP="00DB0AF8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ОК7</w:t>
            </w:r>
          </w:p>
          <w:p w:rsidR="00EC5CB1" w:rsidRPr="00EC5CB1" w:rsidRDefault="00EC5CB1" w:rsidP="00DB0AF8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ОК8</w:t>
            </w:r>
          </w:p>
          <w:p w:rsidR="00EC5CB1" w:rsidRPr="00EC5CB1" w:rsidRDefault="00EC5CB1" w:rsidP="00DB0AF8">
            <w:pPr>
              <w:jc w:val="center"/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ОК9</w:t>
            </w:r>
          </w:p>
          <w:p w:rsidR="00EC5CB1" w:rsidRDefault="00EC5CB1" w:rsidP="00DB0AF8">
            <w:pPr>
              <w:jc w:val="center"/>
            </w:pPr>
            <w:r w:rsidRPr="00EC5CB1">
              <w:rPr>
                <w:sz w:val="20"/>
                <w:szCs w:val="20"/>
              </w:rPr>
              <w:t>ОК10</w:t>
            </w:r>
          </w:p>
        </w:tc>
        <w:tc>
          <w:tcPr>
            <w:tcW w:w="867" w:type="pct"/>
            <w:gridSpan w:val="9"/>
            <w:vMerge w:val="restart"/>
            <w:tcBorders>
              <w:bottom w:val="nil"/>
              <w:right w:val="single" w:sz="4" w:space="0" w:color="auto"/>
            </w:tcBorders>
            <w:vAlign w:val="center"/>
          </w:tcPr>
          <w:p w:rsidR="00EC5CB1" w:rsidRPr="00EC5CB1" w:rsidRDefault="00EC5CB1" w:rsidP="00EC5CB1">
            <w:pPr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У 1.4.01</w:t>
            </w:r>
          </w:p>
          <w:p w:rsidR="00EC5CB1" w:rsidRPr="00EC5CB1" w:rsidRDefault="00EC5CB1" w:rsidP="00EC5CB1">
            <w:pPr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У 1.4.02</w:t>
            </w:r>
          </w:p>
          <w:p w:rsidR="00EC5CB1" w:rsidRPr="00EC5CB1" w:rsidRDefault="00EC5CB1" w:rsidP="00EC5CB1">
            <w:r w:rsidRPr="00EC5CB1">
              <w:rPr>
                <w:sz w:val="20"/>
                <w:szCs w:val="20"/>
              </w:rPr>
              <w:t>У 1.4.03</w:t>
            </w:r>
          </w:p>
          <w:p w:rsidR="00EC5CB1" w:rsidRPr="00EC5CB1" w:rsidRDefault="00EC5CB1" w:rsidP="00EC5CB1">
            <w:pPr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З 1.4.01</w:t>
            </w:r>
          </w:p>
          <w:p w:rsidR="00EC5CB1" w:rsidRPr="00EC5CB1" w:rsidRDefault="00EC5CB1" w:rsidP="00EC5CB1">
            <w:pPr>
              <w:rPr>
                <w:sz w:val="20"/>
                <w:szCs w:val="20"/>
              </w:rPr>
            </w:pPr>
            <w:r w:rsidRPr="00EC5CB1">
              <w:rPr>
                <w:sz w:val="20"/>
                <w:szCs w:val="20"/>
              </w:rPr>
              <w:t>З 1.4.02</w:t>
            </w:r>
          </w:p>
          <w:p w:rsidR="00EC5CB1" w:rsidRPr="00EC5CB1" w:rsidRDefault="00EC5CB1" w:rsidP="00EC5CB1">
            <w:r w:rsidRPr="00EC5CB1">
              <w:rPr>
                <w:sz w:val="20"/>
                <w:szCs w:val="20"/>
              </w:rPr>
              <w:t>З 1.4.03</w:t>
            </w:r>
          </w:p>
        </w:tc>
      </w:tr>
      <w:tr w:rsidR="00EC5CB1" w:rsidRPr="00500C21" w:rsidTr="001638B5">
        <w:trPr>
          <w:trHeight w:val="439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Pr="00D75C00" w:rsidRDefault="00EC5CB1" w:rsidP="00556E79">
            <w:pPr>
              <w:jc w:val="center"/>
            </w:pPr>
            <w:r>
              <w:t>1.Меры безопасности при производстве испытательных работ</w:t>
            </w:r>
          </w:p>
        </w:tc>
        <w:tc>
          <w:tcPr>
            <w:tcW w:w="508" w:type="pct"/>
            <w:vMerge w:val="restart"/>
            <w:vAlign w:val="center"/>
          </w:tcPr>
          <w:p w:rsidR="00EC5CB1" w:rsidRPr="00500C21" w:rsidRDefault="00EC5CB1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EC5CB1" w:rsidRDefault="00EC5CB1">
            <w:pPr>
              <w:spacing w:after="160" w:line="259" w:lineRule="auto"/>
            </w:pPr>
          </w:p>
        </w:tc>
      </w:tr>
      <w:tr w:rsidR="00EC5CB1" w:rsidRPr="00500C21" w:rsidTr="001638B5">
        <w:trPr>
          <w:trHeight w:val="367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Pr="00481FF9" w:rsidRDefault="00EC5CB1" w:rsidP="00556E79">
            <w:r w:rsidRPr="00481FF9">
              <w:t>2</w:t>
            </w:r>
            <w:r>
              <w:rPr>
                <w:b/>
              </w:rPr>
              <w:t xml:space="preserve">. </w:t>
            </w:r>
            <w:r>
              <w:t>Схемы испытаний, составление программ испытаний</w:t>
            </w:r>
          </w:p>
        </w:tc>
        <w:tc>
          <w:tcPr>
            <w:tcW w:w="508" w:type="pct"/>
            <w:vMerge/>
            <w:vAlign w:val="center"/>
          </w:tcPr>
          <w:p w:rsidR="00EC5CB1" w:rsidRPr="00500C21" w:rsidRDefault="00EC5CB1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EC5CB1" w:rsidRDefault="00EC5CB1">
            <w:pPr>
              <w:spacing w:after="160" w:line="259" w:lineRule="auto"/>
            </w:pPr>
          </w:p>
        </w:tc>
      </w:tr>
      <w:tr w:rsidR="00EC5CB1" w:rsidRPr="00500C21" w:rsidTr="001638B5">
        <w:trPr>
          <w:trHeight w:val="452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Pr="00481FF9" w:rsidRDefault="00EC5CB1" w:rsidP="00556E79">
            <w:r>
              <w:t>3. Правила оформления документации проверок и испытаний</w:t>
            </w:r>
          </w:p>
        </w:tc>
        <w:tc>
          <w:tcPr>
            <w:tcW w:w="508" w:type="pct"/>
            <w:vMerge/>
            <w:vAlign w:val="center"/>
          </w:tcPr>
          <w:p w:rsidR="00EC5CB1" w:rsidRPr="00500C21" w:rsidRDefault="00EC5CB1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EC5CB1" w:rsidRDefault="00EC5CB1">
            <w:pPr>
              <w:spacing w:after="160" w:line="259" w:lineRule="auto"/>
            </w:pPr>
          </w:p>
        </w:tc>
      </w:tr>
      <w:tr w:rsidR="00EC5CB1" w:rsidRPr="00500C21" w:rsidTr="001638B5">
        <w:trPr>
          <w:trHeight w:val="403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Pr="00481FF9" w:rsidRDefault="00EC5CB1" w:rsidP="00556E79">
            <w:r>
              <w:t>4. Составление протокола испытаний</w:t>
            </w:r>
          </w:p>
        </w:tc>
        <w:tc>
          <w:tcPr>
            <w:tcW w:w="508" w:type="pct"/>
            <w:vMerge/>
            <w:vAlign w:val="center"/>
          </w:tcPr>
          <w:p w:rsidR="00EC5CB1" w:rsidRPr="00500C21" w:rsidRDefault="00EC5CB1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EC5CB1" w:rsidRDefault="00EC5CB1">
            <w:pPr>
              <w:spacing w:after="160" w:line="259" w:lineRule="auto"/>
            </w:pPr>
          </w:p>
        </w:tc>
      </w:tr>
      <w:tr w:rsidR="00EC5CB1" w:rsidRPr="00500C21" w:rsidTr="001638B5">
        <w:trPr>
          <w:trHeight w:val="255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Pr="00500C21" w:rsidRDefault="00EC5CB1" w:rsidP="00556E79">
            <w:pPr>
              <w:rPr>
                <w:b/>
              </w:rPr>
            </w:pPr>
            <w:r>
              <w:t>5. Автоматизация измерений и испытаний</w:t>
            </w:r>
          </w:p>
        </w:tc>
        <w:tc>
          <w:tcPr>
            <w:tcW w:w="508" w:type="pct"/>
            <w:vMerge/>
            <w:vAlign w:val="center"/>
          </w:tcPr>
          <w:p w:rsidR="00EC5CB1" w:rsidRPr="00500C21" w:rsidRDefault="00EC5CB1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EC5CB1" w:rsidRDefault="00EC5CB1">
            <w:pPr>
              <w:spacing w:after="160" w:line="259" w:lineRule="auto"/>
            </w:pPr>
          </w:p>
        </w:tc>
      </w:tr>
      <w:tr w:rsidR="00EC5CB1" w:rsidRPr="00500C21" w:rsidTr="001638B5">
        <w:trPr>
          <w:trHeight w:val="379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Default="00EC5CB1" w:rsidP="00556E79">
            <w:pPr>
              <w:rPr>
                <w:b/>
              </w:rPr>
            </w:pPr>
            <w:r>
              <w:t>6. Составление отчетности о выполненных работах</w:t>
            </w:r>
          </w:p>
        </w:tc>
        <w:tc>
          <w:tcPr>
            <w:tcW w:w="508" w:type="pct"/>
            <w:vMerge/>
            <w:vAlign w:val="center"/>
          </w:tcPr>
          <w:p w:rsidR="00EC5CB1" w:rsidRPr="00500C21" w:rsidRDefault="00EC5CB1" w:rsidP="00021C5A">
            <w:pPr>
              <w:jc w:val="center"/>
              <w:rPr>
                <w:b/>
              </w:rPr>
            </w:pP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EC5CB1" w:rsidRDefault="00EC5CB1">
            <w:pPr>
              <w:spacing w:after="160" w:line="259" w:lineRule="auto"/>
            </w:pPr>
          </w:p>
        </w:tc>
      </w:tr>
      <w:tr w:rsidR="00EC5CB1" w:rsidRPr="00500C21" w:rsidTr="001638B5">
        <w:trPr>
          <w:trHeight w:val="151"/>
        </w:trPr>
        <w:tc>
          <w:tcPr>
            <w:tcW w:w="889" w:type="pct"/>
            <w:vMerge/>
          </w:tcPr>
          <w:p w:rsidR="00EC5CB1" w:rsidRPr="00500C21" w:rsidRDefault="00EC5CB1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EC5CB1" w:rsidRDefault="00EC5CB1" w:rsidP="00556E79">
            <w:pPr>
              <w:rPr>
                <w:b/>
              </w:rPr>
            </w:pPr>
            <w:r w:rsidRPr="007712FD">
              <w:rPr>
                <w:b/>
                <w:bCs/>
              </w:rPr>
              <w:t>В том числе, практических занятий</w:t>
            </w:r>
          </w:p>
        </w:tc>
        <w:tc>
          <w:tcPr>
            <w:tcW w:w="508" w:type="pct"/>
            <w:vAlign w:val="center"/>
          </w:tcPr>
          <w:p w:rsidR="00EC5CB1" w:rsidRPr="00500C21" w:rsidRDefault="0013276F" w:rsidP="00021C5A">
            <w:pPr>
              <w:jc w:val="center"/>
              <w:rPr>
                <w:b/>
              </w:rPr>
            </w:pPr>
            <w:r>
              <w:rPr>
                <w:b/>
              </w:rPr>
              <w:t>16/</w:t>
            </w:r>
            <w:r w:rsidR="00EC5CB1">
              <w:rPr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EC5CB1" w:rsidRDefault="00EC5CB1" w:rsidP="005F0F1A">
            <w:pPr>
              <w:jc w:val="center"/>
            </w:pPr>
          </w:p>
        </w:tc>
        <w:tc>
          <w:tcPr>
            <w:tcW w:w="867" w:type="pct"/>
            <w:gridSpan w:val="9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EC5CB1" w:rsidRDefault="00EC5CB1">
            <w:pPr>
              <w:spacing w:after="160" w:line="259" w:lineRule="auto"/>
            </w:pPr>
          </w:p>
        </w:tc>
      </w:tr>
      <w:tr w:rsidR="001638B5" w:rsidRPr="00500C21" w:rsidTr="001638B5">
        <w:trPr>
          <w:trHeight w:val="598"/>
        </w:trPr>
        <w:tc>
          <w:tcPr>
            <w:tcW w:w="889" w:type="pct"/>
            <w:vMerge/>
          </w:tcPr>
          <w:p w:rsidR="001638B5" w:rsidRPr="00500C21" w:rsidRDefault="001638B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1638B5" w:rsidRPr="002656AC" w:rsidRDefault="001638B5" w:rsidP="00556E79">
            <w:pPr>
              <w:jc w:val="both"/>
            </w:pPr>
            <w:r>
              <w:t>Практическая работа №5 Выполнение подключения к контроллеру</w:t>
            </w:r>
          </w:p>
        </w:tc>
        <w:tc>
          <w:tcPr>
            <w:tcW w:w="508" w:type="pct"/>
            <w:vAlign w:val="center"/>
          </w:tcPr>
          <w:p w:rsidR="001638B5" w:rsidRPr="00500C21" w:rsidRDefault="001638B5" w:rsidP="00021C5A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1638B5" w:rsidRDefault="001638B5" w:rsidP="005F0F1A">
            <w:pPr>
              <w:jc w:val="center"/>
            </w:pPr>
          </w:p>
        </w:tc>
        <w:tc>
          <w:tcPr>
            <w:tcW w:w="439" w:type="pct"/>
            <w:gridSpan w:val="7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Уо01.01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Уо01.02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Уо01.03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Уо01.04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Уо01.08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Уо01.09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Уо02.01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lastRenderedPageBreak/>
              <w:t>Уо02.02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Уо02.03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Уо02.04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Уо03.02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Уо04.02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Уо07.02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Уо08.02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Уо08.03</w:t>
            </w:r>
          </w:p>
          <w:p w:rsidR="001638B5" w:rsidRPr="00974754" w:rsidRDefault="001638B5" w:rsidP="0013276F">
            <w:pPr>
              <w:ind w:left="-172" w:right="-108"/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 xml:space="preserve">   Уо09.01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Уо09.02</w:t>
            </w:r>
          </w:p>
          <w:p w:rsidR="001638B5" w:rsidRDefault="001638B5" w:rsidP="0013276F">
            <w:pPr>
              <w:rPr>
                <w:sz w:val="20"/>
                <w:szCs w:val="20"/>
              </w:rPr>
            </w:pPr>
            <w:r w:rsidRPr="00974754">
              <w:rPr>
                <w:sz w:val="20"/>
                <w:szCs w:val="20"/>
              </w:rPr>
              <w:t>Уо09.03</w:t>
            </w:r>
          </w:p>
          <w:p w:rsidR="001638B5" w:rsidRDefault="001638B5" w:rsidP="00132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Уо10</w:t>
            </w:r>
            <w:r w:rsidRPr="00974754">
              <w:rPr>
                <w:sz w:val="20"/>
                <w:szCs w:val="20"/>
              </w:rPr>
              <w:t>.01</w:t>
            </w:r>
          </w:p>
          <w:p w:rsidR="001638B5" w:rsidRDefault="001638B5" w:rsidP="00132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Уо10.02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Уо10.03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Уо10.04</w:t>
            </w:r>
          </w:p>
          <w:p w:rsidR="001638B5" w:rsidRPr="00974754" w:rsidRDefault="001638B5" w:rsidP="00132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Уо10.05</w:t>
            </w:r>
          </w:p>
        </w:tc>
        <w:tc>
          <w:tcPr>
            <w:tcW w:w="429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01.01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01.02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01.05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02.01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03.01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03.02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lastRenderedPageBreak/>
              <w:t>Зо 04.02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05.02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06.02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07.01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08.03</w:t>
            </w:r>
          </w:p>
          <w:p w:rsidR="001638B5" w:rsidRPr="00974754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09.01</w:t>
            </w:r>
          </w:p>
          <w:p w:rsidR="001638B5" w:rsidRPr="007026E6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974754">
              <w:rPr>
                <w:bCs/>
                <w:iCs/>
                <w:sz w:val="20"/>
                <w:szCs w:val="20"/>
              </w:rPr>
              <w:t>Зо 09.02</w:t>
            </w:r>
          </w:p>
          <w:p w:rsidR="001638B5" w:rsidRPr="007026E6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7026E6">
              <w:rPr>
                <w:bCs/>
                <w:iCs/>
                <w:sz w:val="20"/>
                <w:szCs w:val="20"/>
              </w:rPr>
              <w:t>Зо 10.01</w:t>
            </w:r>
          </w:p>
          <w:p w:rsidR="001638B5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7026E6">
              <w:rPr>
                <w:bCs/>
                <w:iCs/>
                <w:sz w:val="20"/>
                <w:szCs w:val="20"/>
              </w:rPr>
              <w:t xml:space="preserve">Зо 10.02 </w:t>
            </w:r>
          </w:p>
          <w:p w:rsidR="001638B5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7026E6">
              <w:rPr>
                <w:bCs/>
                <w:iCs/>
                <w:sz w:val="20"/>
                <w:szCs w:val="20"/>
              </w:rPr>
              <w:t>Зо 10.03</w:t>
            </w:r>
          </w:p>
          <w:p w:rsidR="001638B5" w:rsidRDefault="001638B5" w:rsidP="0013276F">
            <w:pPr>
              <w:rPr>
                <w:bCs/>
                <w:iCs/>
                <w:sz w:val="20"/>
                <w:szCs w:val="20"/>
              </w:rPr>
            </w:pPr>
            <w:r w:rsidRPr="007026E6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Зо </w:t>
            </w:r>
            <w:r w:rsidRPr="007026E6">
              <w:rPr>
                <w:bCs/>
                <w:iCs/>
                <w:sz w:val="20"/>
                <w:szCs w:val="20"/>
              </w:rPr>
              <w:t>10.04</w:t>
            </w:r>
          </w:p>
          <w:p w:rsidR="001638B5" w:rsidRPr="00974754" w:rsidRDefault="001638B5" w:rsidP="0013276F">
            <w:pPr>
              <w:rPr>
                <w:b/>
                <w:sz w:val="20"/>
                <w:szCs w:val="20"/>
              </w:rPr>
            </w:pPr>
            <w:r w:rsidRPr="007026E6">
              <w:rPr>
                <w:bCs/>
                <w:iCs/>
                <w:sz w:val="20"/>
                <w:szCs w:val="20"/>
              </w:rPr>
              <w:t xml:space="preserve"> Зо 10.05</w:t>
            </w:r>
          </w:p>
        </w:tc>
      </w:tr>
      <w:tr w:rsidR="001638B5" w:rsidRPr="00500C21" w:rsidTr="001638B5">
        <w:trPr>
          <w:trHeight w:val="452"/>
        </w:trPr>
        <w:tc>
          <w:tcPr>
            <w:tcW w:w="889" w:type="pct"/>
            <w:vMerge/>
          </w:tcPr>
          <w:p w:rsidR="001638B5" w:rsidRPr="00500C21" w:rsidRDefault="001638B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1638B5" w:rsidRDefault="001638B5" w:rsidP="00556E79">
            <w:pPr>
              <w:jc w:val="both"/>
              <w:rPr>
                <w:b/>
              </w:rPr>
            </w:pPr>
            <w:r>
              <w:t>Практическая работа №6 Исследование основных неисправностей ПЛК</w:t>
            </w:r>
          </w:p>
        </w:tc>
        <w:tc>
          <w:tcPr>
            <w:tcW w:w="508" w:type="pct"/>
            <w:vAlign w:val="center"/>
          </w:tcPr>
          <w:p w:rsidR="001638B5" w:rsidRPr="00500C21" w:rsidRDefault="001638B5" w:rsidP="002656AC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1638B5" w:rsidRDefault="001638B5" w:rsidP="005F0F1A">
            <w:pPr>
              <w:jc w:val="center"/>
            </w:pPr>
          </w:p>
        </w:tc>
        <w:tc>
          <w:tcPr>
            <w:tcW w:w="439" w:type="pct"/>
            <w:gridSpan w:val="7"/>
            <w:vMerge/>
            <w:tcBorders>
              <w:bottom w:val="nil"/>
              <w:right w:val="nil"/>
            </w:tcBorders>
            <w:vAlign w:val="center"/>
          </w:tcPr>
          <w:p w:rsidR="001638B5" w:rsidRDefault="001638B5">
            <w:pPr>
              <w:spacing w:after="160" w:line="259" w:lineRule="auto"/>
            </w:pPr>
          </w:p>
        </w:tc>
        <w:tc>
          <w:tcPr>
            <w:tcW w:w="429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38B5" w:rsidRDefault="001638B5">
            <w:pPr>
              <w:spacing w:after="160" w:line="259" w:lineRule="auto"/>
            </w:pPr>
          </w:p>
        </w:tc>
      </w:tr>
      <w:tr w:rsidR="001638B5" w:rsidRPr="00500C21" w:rsidTr="001638B5">
        <w:trPr>
          <w:trHeight w:val="635"/>
        </w:trPr>
        <w:tc>
          <w:tcPr>
            <w:tcW w:w="889" w:type="pct"/>
            <w:vMerge/>
          </w:tcPr>
          <w:p w:rsidR="001638B5" w:rsidRPr="00500C21" w:rsidRDefault="001638B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1638B5" w:rsidRDefault="001638B5" w:rsidP="00556E79">
            <w:pPr>
              <w:jc w:val="both"/>
              <w:rPr>
                <w:b/>
              </w:rPr>
            </w:pPr>
            <w:r>
              <w:t>Практическая работа №7 Анализ критических и некритических ошибок контроллера</w:t>
            </w:r>
          </w:p>
        </w:tc>
        <w:tc>
          <w:tcPr>
            <w:tcW w:w="508" w:type="pct"/>
            <w:vAlign w:val="center"/>
          </w:tcPr>
          <w:p w:rsidR="001638B5" w:rsidRPr="00500C21" w:rsidRDefault="001638B5" w:rsidP="002656AC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1638B5" w:rsidRDefault="001638B5" w:rsidP="005F0F1A">
            <w:pPr>
              <w:jc w:val="center"/>
            </w:pPr>
          </w:p>
        </w:tc>
        <w:tc>
          <w:tcPr>
            <w:tcW w:w="439" w:type="pct"/>
            <w:gridSpan w:val="7"/>
            <w:vMerge/>
            <w:tcBorders>
              <w:bottom w:val="nil"/>
              <w:right w:val="nil"/>
            </w:tcBorders>
            <w:vAlign w:val="center"/>
          </w:tcPr>
          <w:p w:rsidR="001638B5" w:rsidRDefault="001638B5">
            <w:pPr>
              <w:spacing w:after="160" w:line="259" w:lineRule="auto"/>
            </w:pPr>
          </w:p>
        </w:tc>
        <w:tc>
          <w:tcPr>
            <w:tcW w:w="429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38B5" w:rsidRDefault="001638B5">
            <w:pPr>
              <w:spacing w:after="160" w:line="259" w:lineRule="auto"/>
            </w:pPr>
          </w:p>
        </w:tc>
      </w:tr>
      <w:tr w:rsidR="001638B5" w:rsidRPr="00500C21" w:rsidTr="001638B5">
        <w:trPr>
          <w:trHeight w:val="561"/>
        </w:trPr>
        <w:tc>
          <w:tcPr>
            <w:tcW w:w="889" w:type="pct"/>
            <w:vMerge/>
          </w:tcPr>
          <w:p w:rsidR="001638B5" w:rsidRPr="00500C21" w:rsidRDefault="001638B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1638B5" w:rsidRDefault="001638B5" w:rsidP="00556E79">
            <w:pPr>
              <w:jc w:val="both"/>
              <w:rPr>
                <w:b/>
              </w:rPr>
            </w:pPr>
            <w:r>
              <w:t>Практическая работа №8 Настройка и диагностика измерительных модулей системы сбора данных</w:t>
            </w:r>
          </w:p>
        </w:tc>
        <w:tc>
          <w:tcPr>
            <w:tcW w:w="508" w:type="pct"/>
            <w:vAlign w:val="center"/>
          </w:tcPr>
          <w:p w:rsidR="001638B5" w:rsidRPr="00500C21" w:rsidRDefault="0013276F" w:rsidP="002656A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638B5">
              <w:rPr>
                <w:b/>
              </w:rPr>
              <w:t>/</w:t>
            </w:r>
            <w:r>
              <w:rPr>
                <w:b/>
              </w:rPr>
              <w:t>4</w:t>
            </w: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1638B5" w:rsidRDefault="001638B5" w:rsidP="005F0F1A">
            <w:pPr>
              <w:jc w:val="center"/>
            </w:pPr>
          </w:p>
        </w:tc>
        <w:tc>
          <w:tcPr>
            <w:tcW w:w="439" w:type="pct"/>
            <w:gridSpan w:val="7"/>
            <w:vMerge/>
            <w:tcBorders>
              <w:bottom w:val="nil"/>
              <w:right w:val="nil"/>
            </w:tcBorders>
            <w:vAlign w:val="center"/>
          </w:tcPr>
          <w:p w:rsidR="001638B5" w:rsidRDefault="001638B5">
            <w:pPr>
              <w:spacing w:after="160" w:line="259" w:lineRule="auto"/>
            </w:pPr>
          </w:p>
        </w:tc>
        <w:tc>
          <w:tcPr>
            <w:tcW w:w="429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38B5" w:rsidRDefault="001638B5">
            <w:pPr>
              <w:spacing w:after="160" w:line="259" w:lineRule="auto"/>
            </w:pPr>
          </w:p>
        </w:tc>
      </w:tr>
      <w:tr w:rsidR="001638B5" w:rsidRPr="00500C21" w:rsidTr="001638B5">
        <w:trPr>
          <w:trHeight w:val="513"/>
        </w:trPr>
        <w:tc>
          <w:tcPr>
            <w:tcW w:w="889" w:type="pct"/>
            <w:vMerge/>
          </w:tcPr>
          <w:p w:rsidR="001638B5" w:rsidRPr="00500C21" w:rsidRDefault="001638B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1638B5" w:rsidRPr="00500C21" w:rsidRDefault="001638B5" w:rsidP="00556E79">
            <w:pPr>
              <w:jc w:val="both"/>
              <w:rPr>
                <w:b/>
              </w:rPr>
            </w:pPr>
            <w:r>
              <w:t>Практическая работа №9 Поверка и калибровка каналов</w:t>
            </w:r>
          </w:p>
        </w:tc>
        <w:tc>
          <w:tcPr>
            <w:tcW w:w="508" w:type="pct"/>
            <w:vAlign w:val="center"/>
          </w:tcPr>
          <w:p w:rsidR="001638B5" w:rsidRPr="00500C21" w:rsidRDefault="001638B5" w:rsidP="002656AC">
            <w:pPr>
              <w:jc w:val="center"/>
              <w:rPr>
                <w:b/>
              </w:rPr>
            </w:pPr>
            <w:r>
              <w:rPr>
                <w:b/>
              </w:rPr>
              <w:t>2/2</w:t>
            </w: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1638B5" w:rsidRDefault="001638B5" w:rsidP="005F0F1A">
            <w:pPr>
              <w:jc w:val="center"/>
            </w:pPr>
          </w:p>
        </w:tc>
        <w:tc>
          <w:tcPr>
            <w:tcW w:w="439" w:type="pct"/>
            <w:gridSpan w:val="7"/>
            <w:vMerge/>
            <w:tcBorders>
              <w:bottom w:val="nil"/>
              <w:right w:val="nil"/>
            </w:tcBorders>
            <w:vAlign w:val="center"/>
          </w:tcPr>
          <w:p w:rsidR="001638B5" w:rsidRDefault="001638B5">
            <w:pPr>
              <w:spacing w:after="160" w:line="259" w:lineRule="auto"/>
            </w:pPr>
          </w:p>
        </w:tc>
        <w:tc>
          <w:tcPr>
            <w:tcW w:w="429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38B5" w:rsidRDefault="001638B5">
            <w:pPr>
              <w:spacing w:after="160" w:line="259" w:lineRule="auto"/>
            </w:pPr>
          </w:p>
        </w:tc>
      </w:tr>
      <w:tr w:rsidR="001638B5" w:rsidRPr="00500C21" w:rsidTr="001638B5">
        <w:trPr>
          <w:trHeight w:val="366"/>
        </w:trPr>
        <w:tc>
          <w:tcPr>
            <w:tcW w:w="889" w:type="pct"/>
            <w:vMerge/>
          </w:tcPr>
          <w:p w:rsidR="001638B5" w:rsidRPr="00500C21" w:rsidRDefault="001638B5" w:rsidP="005F0F1A">
            <w:pPr>
              <w:rPr>
                <w:b/>
                <w:bCs/>
              </w:rPr>
            </w:pPr>
          </w:p>
        </w:tc>
        <w:tc>
          <w:tcPr>
            <w:tcW w:w="2272" w:type="pct"/>
            <w:vAlign w:val="center"/>
          </w:tcPr>
          <w:p w:rsidR="001638B5" w:rsidRPr="00500C21" w:rsidRDefault="001638B5" w:rsidP="00556E79">
            <w:pPr>
              <w:jc w:val="both"/>
              <w:rPr>
                <w:b/>
              </w:rPr>
            </w:pPr>
            <w:r>
              <w:t>Практическая работа №10 Испытание измерительных каналов и системы сбора данных</w:t>
            </w:r>
          </w:p>
        </w:tc>
        <w:tc>
          <w:tcPr>
            <w:tcW w:w="508" w:type="pct"/>
            <w:vAlign w:val="center"/>
          </w:tcPr>
          <w:p w:rsidR="001638B5" w:rsidRPr="00500C21" w:rsidRDefault="00321B4C" w:rsidP="002656AC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1638B5">
              <w:rPr>
                <w:b/>
              </w:rPr>
              <w:t>/</w:t>
            </w:r>
            <w:r>
              <w:rPr>
                <w:b/>
              </w:rPr>
              <w:t>4</w:t>
            </w:r>
          </w:p>
        </w:tc>
        <w:tc>
          <w:tcPr>
            <w:tcW w:w="463" w:type="pct"/>
            <w:gridSpan w:val="3"/>
            <w:vMerge/>
            <w:tcBorders>
              <w:bottom w:val="nil"/>
            </w:tcBorders>
            <w:vAlign w:val="center"/>
          </w:tcPr>
          <w:p w:rsidR="001638B5" w:rsidRDefault="001638B5" w:rsidP="005F0F1A">
            <w:pPr>
              <w:jc w:val="center"/>
            </w:pPr>
          </w:p>
        </w:tc>
        <w:tc>
          <w:tcPr>
            <w:tcW w:w="439" w:type="pct"/>
            <w:gridSpan w:val="7"/>
            <w:vMerge/>
            <w:tcBorders>
              <w:bottom w:val="nil"/>
              <w:right w:val="nil"/>
            </w:tcBorders>
            <w:vAlign w:val="center"/>
          </w:tcPr>
          <w:p w:rsidR="001638B5" w:rsidRDefault="001638B5">
            <w:pPr>
              <w:spacing w:after="160" w:line="259" w:lineRule="auto"/>
            </w:pPr>
          </w:p>
        </w:tc>
        <w:tc>
          <w:tcPr>
            <w:tcW w:w="429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38B5" w:rsidRDefault="001638B5">
            <w:pPr>
              <w:spacing w:after="160" w:line="259" w:lineRule="auto"/>
            </w:pPr>
          </w:p>
        </w:tc>
      </w:tr>
      <w:tr w:rsidR="001638B5" w:rsidRPr="00500C21" w:rsidTr="001638B5">
        <w:trPr>
          <w:trHeight w:val="759"/>
        </w:trPr>
        <w:tc>
          <w:tcPr>
            <w:tcW w:w="3161" w:type="pct"/>
            <w:gridSpan w:val="2"/>
          </w:tcPr>
          <w:p w:rsidR="001638B5" w:rsidRPr="00500C21" w:rsidRDefault="001638B5" w:rsidP="005F0F1A">
            <w:pPr>
              <w:rPr>
                <w:b/>
              </w:rPr>
            </w:pPr>
            <w:r w:rsidRPr="00500C21">
              <w:rPr>
                <w:b/>
                <w:bCs/>
              </w:rPr>
              <w:t>Самостоятельная работа при изучении раздела 1</w:t>
            </w:r>
            <w:r>
              <w:rPr>
                <w:b/>
                <w:bCs/>
              </w:rPr>
              <w:t>.2</w:t>
            </w:r>
          </w:p>
          <w:p w:rsidR="001638B5" w:rsidRPr="00DB51F8" w:rsidRDefault="001638B5" w:rsidP="005F0F1A">
            <w:r w:rsidRPr="00500C21">
              <w:rPr>
                <w:b/>
              </w:rPr>
              <w:t xml:space="preserve">1.  </w:t>
            </w:r>
            <w:r w:rsidRPr="00DB51F8">
              <w:t>Методики тестирования элементов систем автоматизации</w:t>
            </w:r>
          </w:p>
          <w:p w:rsidR="001638B5" w:rsidRPr="00500C21" w:rsidRDefault="001638B5" w:rsidP="005F0F1A">
            <w:pPr>
              <w:rPr>
                <w:b/>
                <w:bCs/>
              </w:rPr>
            </w:pPr>
            <w:r w:rsidRPr="00DB51F8">
              <w:t xml:space="preserve">2.  </w:t>
            </w:r>
            <w:r>
              <w:t>Функционал</w:t>
            </w:r>
            <w:r w:rsidRPr="00DB51F8">
              <w:t xml:space="preserve"> программных средств для тестирования алгоритма работы автоматизированных систем</w:t>
            </w:r>
          </w:p>
        </w:tc>
        <w:tc>
          <w:tcPr>
            <w:tcW w:w="508" w:type="pct"/>
            <w:vAlign w:val="center"/>
          </w:tcPr>
          <w:p w:rsidR="001638B5" w:rsidRDefault="001638B5" w:rsidP="00AA2525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63" w:type="pct"/>
            <w:gridSpan w:val="3"/>
            <w:tcBorders>
              <w:top w:val="nil"/>
            </w:tcBorders>
            <w:vAlign w:val="center"/>
          </w:tcPr>
          <w:p w:rsidR="001638B5" w:rsidRPr="00500C21" w:rsidRDefault="001638B5" w:rsidP="005F0F1A">
            <w:pPr>
              <w:jc w:val="center"/>
              <w:rPr>
                <w:b/>
              </w:rPr>
            </w:pPr>
          </w:p>
        </w:tc>
        <w:tc>
          <w:tcPr>
            <w:tcW w:w="439" w:type="pct"/>
            <w:gridSpan w:val="7"/>
            <w:vMerge/>
            <w:tcBorders>
              <w:bottom w:val="nil"/>
              <w:right w:val="nil"/>
            </w:tcBorders>
            <w:vAlign w:val="center"/>
          </w:tcPr>
          <w:p w:rsidR="001638B5" w:rsidRPr="00500C21" w:rsidRDefault="001638B5" w:rsidP="005F0F1A">
            <w:pPr>
              <w:jc w:val="center"/>
              <w:rPr>
                <w:b/>
              </w:rPr>
            </w:pPr>
          </w:p>
        </w:tc>
        <w:tc>
          <w:tcPr>
            <w:tcW w:w="429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38B5" w:rsidRPr="00500C21" w:rsidRDefault="001638B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699"/>
        </w:trPr>
        <w:tc>
          <w:tcPr>
            <w:tcW w:w="3161" w:type="pct"/>
            <w:gridSpan w:val="2"/>
          </w:tcPr>
          <w:p w:rsidR="001638B5" w:rsidRDefault="001638B5" w:rsidP="005F0F1A">
            <w:pPr>
              <w:rPr>
                <w:b/>
                <w:bCs/>
              </w:rPr>
            </w:pPr>
            <w:r>
              <w:rPr>
                <w:b/>
                <w:bCs/>
              </w:rPr>
              <w:t>Курсовая работа</w:t>
            </w:r>
          </w:p>
          <w:p w:rsidR="001638B5" w:rsidRPr="00500C21" w:rsidRDefault="001638B5" w:rsidP="005F0F1A">
            <w:pPr>
              <w:rPr>
                <w:b/>
                <w:bCs/>
              </w:rPr>
            </w:pPr>
            <w:r>
              <w:t>Тема: «</w:t>
            </w:r>
            <w:r w:rsidRPr="00500C21">
              <w:t xml:space="preserve">Разработка и компьютерное моделирование </w:t>
            </w:r>
            <w:r>
              <w:t xml:space="preserve">отдельных </w:t>
            </w:r>
            <w:r w:rsidRPr="00500C21">
              <w:t>элементов систем автоматизации с учетом специфики технологических процессов</w:t>
            </w:r>
            <w:r>
              <w:t>»</w:t>
            </w:r>
          </w:p>
        </w:tc>
        <w:tc>
          <w:tcPr>
            <w:tcW w:w="508" w:type="pct"/>
            <w:vAlign w:val="center"/>
          </w:tcPr>
          <w:p w:rsidR="001638B5" w:rsidRDefault="001638B5" w:rsidP="00AA2525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63" w:type="pct"/>
            <w:gridSpan w:val="3"/>
            <w:vAlign w:val="center"/>
          </w:tcPr>
          <w:p w:rsidR="001638B5" w:rsidRPr="00500C21" w:rsidRDefault="001638B5" w:rsidP="005F0F1A">
            <w:pPr>
              <w:jc w:val="center"/>
              <w:rPr>
                <w:b/>
              </w:rPr>
            </w:pPr>
          </w:p>
        </w:tc>
        <w:tc>
          <w:tcPr>
            <w:tcW w:w="439" w:type="pct"/>
            <w:gridSpan w:val="7"/>
            <w:vMerge/>
            <w:tcBorders>
              <w:bottom w:val="nil"/>
              <w:right w:val="nil"/>
            </w:tcBorders>
            <w:vAlign w:val="center"/>
          </w:tcPr>
          <w:p w:rsidR="001638B5" w:rsidRPr="00500C21" w:rsidRDefault="001638B5" w:rsidP="005F0F1A">
            <w:pPr>
              <w:jc w:val="center"/>
              <w:rPr>
                <w:b/>
              </w:rPr>
            </w:pPr>
          </w:p>
        </w:tc>
        <w:tc>
          <w:tcPr>
            <w:tcW w:w="429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38B5" w:rsidRPr="00500C21" w:rsidRDefault="001638B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rPr>
          <w:trHeight w:val="264"/>
        </w:trPr>
        <w:tc>
          <w:tcPr>
            <w:tcW w:w="3161" w:type="pct"/>
            <w:gridSpan w:val="2"/>
          </w:tcPr>
          <w:p w:rsidR="001638B5" w:rsidRDefault="001638B5" w:rsidP="005F0F1A">
            <w:pPr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по курсовой работе</w:t>
            </w:r>
          </w:p>
        </w:tc>
        <w:tc>
          <w:tcPr>
            <w:tcW w:w="508" w:type="pct"/>
            <w:vAlign w:val="center"/>
          </w:tcPr>
          <w:p w:rsidR="001638B5" w:rsidRDefault="001638B5" w:rsidP="00AA252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63" w:type="pct"/>
            <w:gridSpan w:val="3"/>
            <w:vAlign w:val="center"/>
          </w:tcPr>
          <w:p w:rsidR="001638B5" w:rsidRDefault="001638B5" w:rsidP="005F0F1A">
            <w:pPr>
              <w:jc w:val="center"/>
              <w:rPr>
                <w:b/>
              </w:rPr>
            </w:pPr>
          </w:p>
        </w:tc>
        <w:tc>
          <w:tcPr>
            <w:tcW w:w="439" w:type="pct"/>
            <w:gridSpan w:val="7"/>
            <w:vMerge/>
            <w:tcBorders>
              <w:bottom w:val="nil"/>
              <w:right w:val="nil"/>
            </w:tcBorders>
            <w:vAlign w:val="center"/>
          </w:tcPr>
          <w:p w:rsidR="001638B5" w:rsidRDefault="001638B5" w:rsidP="005F0F1A">
            <w:pPr>
              <w:jc w:val="center"/>
              <w:rPr>
                <w:b/>
              </w:rPr>
            </w:pPr>
          </w:p>
        </w:tc>
        <w:tc>
          <w:tcPr>
            <w:tcW w:w="429" w:type="pct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38B5" w:rsidRDefault="001638B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c>
          <w:tcPr>
            <w:tcW w:w="3161" w:type="pct"/>
            <w:gridSpan w:val="2"/>
          </w:tcPr>
          <w:p w:rsidR="001638B5" w:rsidRDefault="001638B5" w:rsidP="005F0F1A">
            <w:pPr>
              <w:rPr>
                <w:b/>
                <w:bCs/>
              </w:rPr>
            </w:pPr>
            <w:r>
              <w:rPr>
                <w:b/>
                <w:bCs/>
              </w:rPr>
              <w:t>Консультации</w:t>
            </w:r>
          </w:p>
        </w:tc>
        <w:tc>
          <w:tcPr>
            <w:tcW w:w="508" w:type="pct"/>
            <w:vAlign w:val="center"/>
          </w:tcPr>
          <w:p w:rsidR="001638B5" w:rsidRDefault="001638B5" w:rsidP="005F0F1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63" w:type="pct"/>
            <w:gridSpan w:val="3"/>
            <w:vAlign w:val="center"/>
          </w:tcPr>
          <w:p w:rsidR="001638B5" w:rsidRDefault="001638B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Align w:val="center"/>
          </w:tcPr>
          <w:p w:rsidR="001638B5" w:rsidRDefault="001638B5" w:rsidP="005F0F1A">
            <w:pPr>
              <w:jc w:val="center"/>
              <w:rPr>
                <w:b/>
              </w:rPr>
            </w:pPr>
          </w:p>
        </w:tc>
      </w:tr>
      <w:tr w:rsidR="001638B5" w:rsidRPr="00500C21" w:rsidTr="001638B5">
        <w:tc>
          <w:tcPr>
            <w:tcW w:w="3161" w:type="pct"/>
            <w:gridSpan w:val="2"/>
          </w:tcPr>
          <w:p w:rsidR="001638B5" w:rsidRDefault="001638B5" w:rsidP="005F0F1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Промежуточная </w:t>
            </w:r>
            <w:r w:rsidRPr="00D767ED">
              <w:rPr>
                <w:b/>
                <w:bCs/>
              </w:rPr>
              <w:t>аттестация (экзамен)</w:t>
            </w:r>
          </w:p>
        </w:tc>
        <w:tc>
          <w:tcPr>
            <w:tcW w:w="508" w:type="pct"/>
            <w:vAlign w:val="center"/>
          </w:tcPr>
          <w:p w:rsidR="001638B5" w:rsidRDefault="001638B5" w:rsidP="005F0F1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63" w:type="pct"/>
            <w:gridSpan w:val="3"/>
            <w:vAlign w:val="center"/>
          </w:tcPr>
          <w:p w:rsidR="001638B5" w:rsidRDefault="001638B5" w:rsidP="005F0F1A">
            <w:pPr>
              <w:jc w:val="center"/>
              <w:rPr>
                <w:b/>
              </w:rPr>
            </w:pPr>
          </w:p>
        </w:tc>
        <w:tc>
          <w:tcPr>
            <w:tcW w:w="867" w:type="pct"/>
            <w:gridSpan w:val="9"/>
            <w:vAlign w:val="center"/>
          </w:tcPr>
          <w:p w:rsidR="001638B5" w:rsidRDefault="001638B5" w:rsidP="005F0F1A">
            <w:pPr>
              <w:jc w:val="center"/>
              <w:rPr>
                <w:b/>
              </w:rPr>
            </w:pPr>
          </w:p>
        </w:tc>
      </w:tr>
      <w:tr w:rsidR="00207F63" w:rsidRPr="00500C21" w:rsidTr="00207F63">
        <w:trPr>
          <w:trHeight w:val="1127"/>
        </w:trPr>
        <w:tc>
          <w:tcPr>
            <w:tcW w:w="3161" w:type="pct"/>
            <w:gridSpan w:val="2"/>
          </w:tcPr>
          <w:p w:rsidR="00207F63" w:rsidRPr="00E865F8" w:rsidRDefault="00207F63" w:rsidP="00104A7D">
            <w:pPr>
              <w:contextualSpacing/>
              <w:rPr>
                <w:b/>
                <w:bCs/>
              </w:rPr>
            </w:pPr>
            <w:r w:rsidRPr="00E865F8">
              <w:rPr>
                <w:b/>
                <w:bCs/>
              </w:rPr>
              <w:t>Учебная практика</w:t>
            </w:r>
          </w:p>
          <w:p w:rsidR="00207F63" w:rsidRPr="00E865F8" w:rsidRDefault="00207F63" w:rsidP="00E865F8">
            <w:r w:rsidRPr="00E865F8">
              <w:t xml:space="preserve">Выбор программного обеспечения по требованиям технического задания технологических процессов механической обработки; </w:t>
            </w:r>
          </w:p>
          <w:p w:rsidR="00207F63" w:rsidRPr="00E865F8" w:rsidRDefault="00207F63" w:rsidP="00E865F8">
            <w:r w:rsidRPr="00E865F8">
              <w:t xml:space="preserve">Создание моделей различных элементов систем автоматизации на основе технического задания </w:t>
            </w:r>
          </w:p>
          <w:p w:rsidR="00207F63" w:rsidRPr="00E865F8" w:rsidRDefault="00207F63" w:rsidP="00E865F8">
            <w:r w:rsidRPr="00E865F8">
              <w:t xml:space="preserve">Тестирование моделей различных элементов систем автоматизации на основе технического задания </w:t>
            </w:r>
          </w:p>
          <w:p w:rsidR="00207F63" w:rsidRPr="00E865F8" w:rsidRDefault="00207F63" w:rsidP="00E865F8">
            <w:r w:rsidRPr="00E865F8">
              <w:t>Выполнение работ по виртуальному тестированию разработанной модели элемента системы автоматизации</w:t>
            </w:r>
          </w:p>
          <w:p w:rsidR="00207F63" w:rsidRPr="00E865F8" w:rsidRDefault="00207F63" w:rsidP="00E865F8">
            <w:r w:rsidRPr="00E865F8">
              <w:t>Разработка виртуальной модели элементов систем автоматизации</w:t>
            </w:r>
          </w:p>
          <w:p w:rsidR="00207F63" w:rsidRPr="00E865F8" w:rsidRDefault="00207F63" w:rsidP="00E865F8">
            <w:r w:rsidRPr="00E865F8">
              <w:t>Выбор программных средств для проведения тестирования виртуальной модели</w:t>
            </w:r>
          </w:p>
          <w:p w:rsidR="00207F63" w:rsidRPr="00E865F8" w:rsidRDefault="00207F63" w:rsidP="00E865F8">
            <w:r w:rsidRPr="00E865F8">
              <w:t>Тестирование прикладной программы.</w:t>
            </w:r>
          </w:p>
          <w:p w:rsidR="00207F63" w:rsidRPr="00E865F8" w:rsidRDefault="00207F63" w:rsidP="00E865F8">
            <w:r w:rsidRPr="00E865F8">
              <w:t xml:space="preserve">Разработка программы автоматического управления </w:t>
            </w:r>
          </w:p>
          <w:p w:rsidR="00207F63" w:rsidRPr="00E865F8" w:rsidRDefault="00207F63" w:rsidP="00E865F8">
            <w:r>
              <w:t>Оценки функциональн</w:t>
            </w:r>
            <w:r w:rsidRPr="00E865F8">
              <w:t>ости компонентов, по результатам тестирования</w:t>
            </w:r>
          </w:p>
          <w:p w:rsidR="00207F63" w:rsidRPr="00E865F8" w:rsidRDefault="00207F63" w:rsidP="00E865F8">
            <w:r w:rsidRPr="00E865F8">
              <w:t>Раз</w:t>
            </w:r>
            <w:r>
              <w:t>работка программы автоматическо</w:t>
            </w:r>
            <w:r w:rsidRPr="00E865F8">
              <w:t xml:space="preserve">го управления </w:t>
            </w:r>
          </w:p>
          <w:p w:rsidR="00207F63" w:rsidRPr="00E865F8" w:rsidRDefault="00207F63" w:rsidP="00E865F8">
            <w:r w:rsidRPr="00E865F8">
              <w:t>Применение разнообразных прикладных программ (CAD/CAM – систем) для выстраивания виртуальной модели</w:t>
            </w:r>
          </w:p>
        </w:tc>
        <w:tc>
          <w:tcPr>
            <w:tcW w:w="511" w:type="pct"/>
            <w:gridSpan w:val="2"/>
            <w:vAlign w:val="center"/>
          </w:tcPr>
          <w:p w:rsidR="00207F63" w:rsidRDefault="00207F63" w:rsidP="006E70C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60" w:type="pct"/>
            <w:gridSpan w:val="2"/>
            <w:vAlign w:val="center"/>
          </w:tcPr>
          <w:p w:rsidR="00207F63" w:rsidRPr="00756102" w:rsidRDefault="00207F63" w:rsidP="0013276F">
            <w:pPr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ПК 1.1</w:t>
            </w:r>
            <w:r>
              <w:rPr>
                <w:sz w:val="20"/>
                <w:szCs w:val="20"/>
              </w:rPr>
              <w:t xml:space="preserve"> -        </w:t>
            </w:r>
            <w:r w:rsidRPr="0075610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ПК 1.3</w:t>
            </w:r>
          </w:p>
          <w:p w:rsidR="00207F63" w:rsidRPr="00756102" w:rsidRDefault="00207F63" w:rsidP="0013276F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 1</w:t>
            </w:r>
          </w:p>
          <w:p w:rsidR="00207F63" w:rsidRPr="00756102" w:rsidRDefault="00207F63" w:rsidP="0013276F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 2</w:t>
            </w:r>
          </w:p>
          <w:p w:rsidR="00207F63" w:rsidRPr="00756102" w:rsidRDefault="00207F63" w:rsidP="0013276F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ОК3</w:t>
            </w:r>
          </w:p>
          <w:p w:rsidR="00207F63" w:rsidRPr="00756102" w:rsidRDefault="00207F63" w:rsidP="0013276F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ОК4</w:t>
            </w:r>
          </w:p>
          <w:p w:rsidR="00207F63" w:rsidRPr="00756102" w:rsidRDefault="00207F63" w:rsidP="0013276F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ОК5</w:t>
            </w:r>
          </w:p>
          <w:p w:rsidR="00207F63" w:rsidRPr="00756102" w:rsidRDefault="00207F63" w:rsidP="0013276F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ОК6</w:t>
            </w:r>
          </w:p>
          <w:p w:rsidR="00207F63" w:rsidRPr="00756102" w:rsidRDefault="00207F63" w:rsidP="0013276F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ОК7</w:t>
            </w:r>
          </w:p>
          <w:p w:rsidR="00207F63" w:rsidRPr="00756102" w:rsidRDefault="00207F63" w:rsidP="0013276F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ОК8</w:t>
            </w:r>
          </w:p>
          <w:p w:rsidR="00207F63" w:rsidRPr="00756102" w:rsidRDefault="00207F63" w:rsidP="0013276F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ОК9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ОК10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207F63">
            <w:pPr>
              <w:rPr>
                <w:sz w:val="20"/>
                <w:szCs w:val="20"/>
              </w:rPr>
            </w:pP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7" w:type="pct"/>
            <w:gridSpan w:val="9"/>
            <w:vAlign w:val="center"/>
          </w:tcPr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lastRenderedPageBreak/>
              <w:t xml:space="preserve">Н 1.1.01, Н 1.2.01, 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Н 1.3.01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Уо01.01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Уо01.02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Уо01.03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Уо01.04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Уо01.08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Уо01.09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Уо02.01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Уо02.02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Уо02.03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Уо02.04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Уо03.02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Уо04.02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Уо07.02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Уо08.02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Уо08.03</w:t>
            </w:r>
          </w:p>
          <w:p w:rsidR="00207F63" w:rsidRPr="00756102" w:rsidRDefault="00207F63" w:rsidP="0013276F">
            <w:pPr>
              <w:ind w:left="-172" w:right="-108"/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 xml:space="preserve">   Уо09.01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Уо09.02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Уо09.03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Уо10.01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lastRenderedPageBreak/>
              <w:t>Уо10.02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Уо10.03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Уо10.04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Уо10.05</w:t>
            </w:r>
          </w:p>
          <w:p w:rsidR="00207F63" w:rsidRPr="00756102" w:rsidRDefault="00207F63" w:rsidP="0013276F">
            <w:pPr>
              <w:jc w:val="right"/>
              <w:rPr>
                <w:sz w:val="20"/>
                <w:szCs w:val="20"/>
              </w:rPr>
            </w:pPr>
          </w:p>
        </w:tc>
      </w:tr>
      <w:tr w:rsidR="00207F63" w:rsidRPr="00500C21" w:rsidTr="00207F63">
        <w:tc>
          <w:tcPr>
            <w:tcW w:w="3161" w:type="pct"/>
            <w:gridSpan w:val="2"/>
          </w:tcPr>
          <w:p w:rsidR="00207F63" w:rsidRPr="00E865F8" w:rsidRDefault="00207F63" w:rsidP="005F0F1A">
            <w:pPr>
              <w:rPr>
                <w:b/>
                <w:bCs/>
              </w:rPr>
            </w:pPr>
            <w:r w:rsidRPr="00E865F8">
              <w:rPr>
                <w:b/>
                <w:bCs/>
              </w:rPr>
              <w:lastRenderedPageBreak/>
              <w:t>Производственная практика</w:t>
            </w:r>
          </w:p>
          <w:p w:rsidR="00207F63" w:rsidRPr="00E865F8" w:rsidRDefault="00207F63" w:rsidP="00DF7322">
            <w:r w:rsidRPr="00E865F8">
              <w:t xml:space="preserve">Выбор программного обеспечения по требованиям технического задания </w:t>
            </w:r>
          </w:p>
          <w:p w:rsidR="00207F63" w:rsidRPr="00E865F8" w:rsidRDefault="00207F63" w:rsidP="00DF7322">
            <w:r w:rsidRPr="00E865F8">
              <w:t xml:space="preserve">Редакторы SIMATIC. Редакторы IEC 1131-3. </w:t>
            </w:r>
          </w:p>
          <w:p w:rsidR="00207F63" w:rsidRPr="00E865F8" w:rsidRDefault="00207F63" w:rsidP="00DF7322">
            <w:r>
              <w:t>Моделирован</w:t>
            </w:r>
            <w:r w:rsidRPr="00E865F8">
              <w:t xml:space="preserve">ие структуры прикладной программы. </w:t>
            </w:r>
          </w:p>
          <w:p w:rsidR="00207F63" w:rsidRPr="00E865F8" w:rsidRDefault="00207F63" w:rsidP="00DF7322">
            <w:r w:rsidRPr="00E865F8">
              <w:t xml:space="preserve">Структура памяти данных. Адресация памяти ЦПУ S7-22X </w:t>
            </w:r>
          </w:p>
          <w:p w:rsidR="00207F63" w:rsidRPr="00E865F8" w:rsidRDefault="00207F63" w:rsidP="00DF7322">
            <w:r w:rsidRPr="00E865F8">
              <w:t xml:space="preserve">Выявление причин отклонений результатов работ по выполнению технологических процессов от требований нормативной, технологической и проектной документации </w:t>
            </w:r>
          </w:p>
          <w:p w:rsidR="00207F63" w:rsidRPr="00E865F8" w:rsidRDefault="00207F63" w:rsidP="00DF7322">
            <w:r w:rsidRPr="00E865F8">
              <w:t xml:space="preserve"> визуальная пров</w:t>
            </w:r>
            <w:r>
              <w:t>ерка выполненного технологическ</w:t>
            </w:r>
            <w:r w:rsidRPr="00E865F8">
              <w:t>ого процесса.</w:t>
            </w:r>
          </w:p>
          <w:p w:rsidR="00207F63" w:rsidRPr="00E865F8" w:rsidRDefault="00207F63" w:rsidP="00DF7322">
            <w:r w:rsidRPr="00E865F8">
              <w:t>Разработка проекта автоматизации в среде TIA PORTAL.</w:t>
            </w:r>
          </w:p>
          <w:p w:rsidR="00207F63" w:rsidRPr="00E865F8" w:rsidRDefault="00207F63" w:rsidP="00DF7322">
            <w:r>
              <w:t>Формировани</w:t>
            </w:r>
            <w:r w:rsidRPr="00E865F8">
              <w:t xml:space="preserve">е состава аппаратных средств. </w:t>
            </w:r>
          </w:p>
          <w:p w:rsidR="00207F63" w:rsidRPr="00E865F8" w:rsidRDefault="00207F63" w:rsidP="00DF7322">
            <w:r>
              <w:t>Конфигурирова</w:t>
            </w:r>
            <w:r w:rsidRPr="00E865F8">
              <w:t>ние аппаратных компонентов PLC. Конфигурирование сетей</w:t>
            </w:r>
          </w:p>
          <w:p w:rsidR="00207F63" w:rsidRPr="00E865F8" w:rsidRDefault="00207F63" w:rsidP="00DF7322">
            <w:r w:rsidRPr="00E865F8">
              <w:t xml:space="preserve">Создание прикладной программы. </w:t>
            </w:r>
          </w:p>
          <w:p w:rsidR="00207F63" w:rsidRPr="00E865F8" w:rsidRDefault="00207F63" w:rsidP="00DF7322">
            <w:r w:rsidRPr="00E865F8">
              <w:t xml:space="preserve">Загрузка прикладной программы в память контроллера. </w:t>
            </w:r>
          </w:p>
          <w:p w:rsidR="00207F63" w:rsidRPr="00E865F8" w:rsidRDefault="00207F63" w:rsidP="00DF7322">
            <w:r w:rsidRPr="00E865F8">
              <w:t xml:space="preserve">Режим подключения. </w:t>
            </w:r>
          </w:p>
          <w:p w:rsidR="00207F63" w:rsidRPr="00E865F8" w:rsidRDefault="00207F63" w:rsidP="00DF7322">
            <w:r w:rsidRPr="00E865F8">
              <w:t xml:space="preserve">Тестирование прикладной программы. </w:t>
            </w:r>
          </w:p>
          <w:p w:rsidR="00207F63" w:rsidRPr="00E865F8" w:rsidRDefault="00207F63" w:rsidP="00DF7322">
            <w:r w:rsidRPr="00E865F8">
              <w:t>Программный интерфейс ITS PLC.</w:t>
            </w:r>
          </w:p>
          <w:p w:rsidR="00207F63" w:rsidRPr="00E865F8" w:rsidRDefault="00207F63" w:rsidP="00DF7322">
            <w:r w:rsidRPr="00E865F8">
              <w:t>Прямая адресация. Косв</w:t>
            </w:r>
            <w:r>
              <w:t>енная адресация. Непосредственн</w:t>
            </w:r>
            <w:r w:rsidRPr="00E865F8">
              <w:t xml:space="preserve">ая адресация. Адресация модулей расширения входов/выходов. Сохранение памяти в ЦПУ S7 -22X. </w:t>
            </w:r>
          </w:p>
          <w:p w:rsidR="00207F63" w:rsidRPr="00E865F8" w:rsidRDefault="00207F63" w:rsidP="005F0F1A">
            <w:r w:rsidRPr="00E865F8">
              <w:t>Среда разработки STEP 7- Micro/WIN 32. Установка коммуникационного соединения. Подготовка проекта в STEP 7-Micro/WIN</w:t>
            </w:r>
          </w:p>
        </w:tc>
        <w:tc>
          <w:tcPr>
            <w:tcW w:w="511" w:type="pct"/>
            <w:gridSpan w:val="2"/>
            <w:vAlign w:val="center"/>
          </w:tcPr>
          <w:p w:rsidR="00207F63" w:rsidRDefault="00207F63" w:rsidP="006E70C6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464" w:type="pct"/>
            <w:gridSpan w:val="3"/>
            <w:vAlign w:val="center"/>
          </w:tcPr>
          <w:p w:rsidR="00207F63" w:rsidRPr="00756102" w:rsidRDefault="00207F63" w:rsidP="00756102">
            <w:pPr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ПК 1.1</w:t>
            </w:r>
            <w:r>
              <w:rPr>
                <w:sz w:val="20"/>
                <w:szCs w:val="20"/>
              </w:rPr>
              <w:t xml:space="preserve"> -        </w:t>
            </w:r>
            <w:r w:rsidRPr="00756102">
              <w:rPr>
                <w:sz w:val="20"/>
                <w:szCs w:val="20"/>
              </w:rPr>
              <w:t xml:space="preserve"> ПК 1.4 </w:t>
            </w:r>
          </w:p>
          <w:p w:rsidR="00207F63" w:rsidRPr="00756102" w:rsidRDefault="00207F63" w:rsidP="00756102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 1</w:t>
            </w:r>
          </w:p>
          <w:p w:rsidR="00207F63" w:rsidRPr="00756102" w:rsidRDefault="00207F63" w:rsidP="00756102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 2</w:t>
            </w:r>
          </w:p>
          <w:p w:rsidR="00207F63" w:rsidRPr="00756102" w:rsidRDefault="00207F63" w:rsidP="00756102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ОК3</w:t>
            </w:r>
          </w:p>
          <w:p w:rsidR="00207F63" w:rsidRPr="00756102" w:rsidRDefault="00207F63" w:rsidP="00756102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ОК4</w:t>
            </w:r>
          </w:p>
          <w:p w:rsidR="00207F63" w:rsidRPr="00756102" w:rsidRDefault="00207F63" w:rsidP="00756102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ОК5</w:t>
            </w:r>
          </w:p>
          <w:p w:rsidR="00207F63" w:rsidRPr="00756102" w:rsidRDefault="00207F63" w:rsidP="00756102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ОК6</w:t>
            </w:r>
          </w:p>
          <w:p w:rsidR="00207F63" w:rsidRPr="00756102" w:rsidRDefault="00207F63" w:rsidP="00756102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ОК7</w:t>
            </w:r>
          </w:p>
          <w:p w:rsidR="00207F63" w:rsidRPr="00756102" w:rsidRDefault="00207F63" w:rsidP="00756102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ОК8</w:t>
            </w:r>
          </w:p>
          <w:p w:rsidR="00207F63" w:rsidRPr="00756102" w:rsidRDefault="00207F63" w:rsidP="00756102">
            <w:pPr>
              <w:jc w:val="center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ОК9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ОК10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  <w:p w:rsidR="00207F63" w:rsidRPr="00756102" w:rsidRDefault="00207F63" w:rsidP="00207F63">
            <w:pPr>
              <w:rPr>
                <w:sz w:val="20"/>
                <w:szCs w:val="20"/>
              </w:rPr>
            </w:pP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63" w:type="pct"/>
            <w:gridSpan w:val="8"/>
            <w:vAlign w:val="center"/>
          </w:tcPr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 xml:space="preserve">Н 1.1.01, Н 1.2.01, 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Н 1.3.01, Н 1.4.01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Уо01.01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Уо01.02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Уо01.03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Уо01.04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Уо01.08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Уо01.09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Уо02.01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Уо02.02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Уо02.03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Уо02.04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Уо03.02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Уо04.02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Уо07.02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Уо08.02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Уо08.03</w:t>
            </w:r>
          </w:p>
          <w:p w:rsidR="00207F63" w:rsidRPr="00756102" w:rsidRDefault="00207F63" w:rsidP="00756102">
            <w:pPr>
              <w:ind w:left="-172" w:right="-108"/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 xml:space="preserve">   Уо09.01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Уо09.02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Уо09.03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Уо10.01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Уо10.02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Уо10.03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Уо10.04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  <w:r w:rsidRPr="00756102">
              <w:rPr>
                <w:sz w:val="20"/>
                <w:szCs w:val="20"/>
              </w:rPr>
              <w:t>Уо10.05</w:t>
            </w:r>
          </w:p>
          <w:p w:rsidR="00207F63" w:rsidRPr="00756102" w:rsidRDefault="00207F63" w:rsidP="00756102">
            <w:pPr>
              <w:jc w:val="right"/>
              <w:rPr>
                <w:sz w:val="20"/>
                <w:szCs w:val="20"/>
              </w:rPr>
            </w:pPr>
          </w:p>
        </w:tc>
      </w:tr>
      <w:tr w:rsidR="00207F63" w:rsidRPr="00500C21" w:rsidTr="00207F63">
        <w:tc>
          <w:tcPr>
            <w:tcW w:w="3161" w:type="pct"/>
            <w:gridSpan w:val="2"/>
          </w:tcPr>
          <w:p w:rsidR="00207F63" w:rsidRDefault="00207F63" w:rsidP="005F0F1A">
            <w:pPr>
              <w:rPr>
                <w:b/>
                <w:bCs/>
              </w:rPr>
            </w:pPr>
            <w:r>
              <w:rPr>
                <w:b/>
                <w:bCs/>
              </w:rPr>
              <w:t>Экзамен</w:t>
            </w:r>
          </w:p>
        </w:tc>
        <w:tc>
          <w:tcPr>
            <w:tcW w:w="518" w:type="pct"/>
            <w:gridSpan w:val="3"/>
            <w:vAlign w:val="center"/>
          </w:tcPr>
          <w:p w:rsidR="00207F63" w:rsidRDefault="00207F63" w:rsidP="006E70C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57" w:type="pct"/>
            <w:gridSpan w:val="2"/>
            <w:vAlign w:val="center"/>
          </w:tcPr>
          <w:p w:rsidR="00207F63" w:rsidRDefault="00207F63" w:rsidP="005F0F1A">
            <w:pPr>
              <w:jc w:val="center"/>
              <w:rPr>
                <w:b/>
              </w:rPr>
            </w:pPr>
          </w:p>
        </w:tc>
        <w:tc>
          <w:tcPr>
            <w:tcW w:w="863" w:type="pct"/>
            <w:gridSpan w:val="8"/>
            <w:vAlign w:val="center"/>
          </w:tcPr>
          <w:p w:rsidR="00207F63" w:rsidRDefault="00207F63" w:rsidP="005F0F1A">
            <w:pPr>
              <w:jc w:val="center"/>
              <w:rPr>
                <w:b/>
              </w:rPr>
            </w:pPr>
          </w:p>
        </w:tc>
      </w:tr>
      <w:tr w:rsidR="00207F63" w:rsidRPr="00500C21" w:rsidTr="00207F63">
        <w:tc>
          <w:tcPr>
            <w:tcW w:w="3161" w:type="pct"/>
            <w:gridSpan w:val="2"/>
          </w:tcPr>
          <w:p w:rsidR="00207F63" w:rsidRDefault="00207F63" w:rsidP="005F0F1A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518" w:type="pct"/>
            <w:gridSpan w:val="3"/>
            <w:vAlign w:val="center"/>
          </w:tcPr>
          <w:p w:rsidR="00207F63" w:rsidRDefault="00207F63" w:rsidP="006E70C6">
            <w:pPr>
              <w:jc w:val="center"/>
              <w:rPr>
                <w:b/>
              </w:rPr>
            </w:pPr>
            <w:r>
              <w:rPr>
                <w:b/>
              </w:rPr>
              <w:t>323</w:t>
            </w:r>
          </w:p>
        </w:tc>
        <w:tc>
          <w:tcPr>
            <w:tcW w:w="457" w:type="pct"/>
            <w:gridSpan w:val="2"/>
            <w:vAlign w:val="center"/>
          </w:tcPr>
          <w:p w:rsidR="00207F63" w:rsidRDefault="00207F63" w:rsidP="005F0F1A">
            <w:pPr>
              <w:jc w:val="center"/>
              <w:rPr>
                <w:b/>
              </w:rPr>
            </w:pPr>
          </w:p>
        </w:tc>
        <w:tc>
          <w:tcPr>
            <w:tcW w:w="863" w:type="pct"/>
            <w:gridSpan w:val="8"/>
            <w:vAlign w:val="center"/>
          </w:tcPr>
          <w:p w:rsidR="00207F63" w:rsidRDefault="00207F63" w:rsidP="005F0F1A">
            <w:pPr>
              <w:jc w:val="center"/>
              <w:rPr>
                <w:b/>
              </w:rPr>
            </w:pPr>
          </w:p>
        </w:tc>
      </w:tr>
    </w:tbl>
    <w:p w:rsidR="00DB0AF8" w:rsidRDefault="00DB0AF8" w:rsidP="005D1241">
      <w:pPr>
        <w:spacing w:line="360" w:lineRule="auto"/>
        <w:rPr>
          <w:i/>
        </w:rPr>
      </w:pPr>
    </w:p>
    <w:p w:rsidR="005D1241" w:rsidRPr="001D2FBF" w:rsidRDefault="005D1241" w:rsidP="005D1241">
      <w:pPr>
        <w:spacing w:line="360" w:lineRule="auto"/>
        <w:rPr>
          <w:i/>
        </w:rPr>
        <w:sectPr w:rsidR="005D1241" w:rsidRPr="001D2FBF" w:rsidSect="005F0F1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5D1241" w:rsidRPr="00420382" w:rsidRDefault="005D1241" w:rsidP="005D1241">
      <w:pPr>
        <w:ind w:firstLine="992"/>
        <w:rPr>
          <w:b/>
        </w:rPr>
      </w:pPr>
      <w:r w:rsidRPr="00420382">
        <w:rPr>
          <w:b/>
        </w:rPr>
        <w:lastRenderedPageBreak/>
        <w:t>3.  УСЛОВИЯ РЕАЛИЗАЦИИ ПРОФЕССИОНАЛЬНОГО МОДУЛЯ</w:t>
      </w:r>
    </w:p>
    <w:p w:rsidR="005D1241" w:rsidRPr="001D2FBF" w:rsidRDefault="005D1241" w:rsidP="005D1241">
      <w:pPr>
        <w:ind w:firstLine="992"/>
        <w:rPr>
          <w:b/>
          <w:i/>
        </w:rPr>
      </w:pPr>
    </w:p>
    <w:p w:rsidR="00420382" w:rsidRPr="00420382" w:rsidRDefault="00420382" w:rsidP="00420382">
      <w:pPr>
        <w:ind w:firstLine="709"/>
        <w:rPr>
          <w:b/>
          <w:bCs/>
        </w:rPr>
      </w:pPr>
      <w:r w:rsidRPr="00AA07FA">
        <w:rPr>
          <w:b/>
          <w:bCs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5D1241" w:rsidRDefault="00420382" w:rsidP="00F561B9">
      <w:pPr>
        <w:suppressAutoHyphens/>
        <w:ind w:firstLine="709"/>
        <w:jc w:val="both"/>
        <w:rPr>
          <w:bCs/>
          <w:i/>
        </w:rPr>
      </w:pPr>
      <w:r>
        <w:rPr>
          <w:bCs/>
        </w:rPr>
        <w:t xml:space="preserve"> кабинет </w:t>
      </w:r>
      <w:r w:rsidR="005D1241">
        <w:rPr>
          <w:bCs/>
        </w:rPr>
        <w:t>«</w:t>
      </w:r>
      <w:r w:rsidR="005D1241" w:rsidRPr="00F561B9">
        <w:t>Программирования ЧПУ, систем автоматизации, математического моделирования»</w:t>
      </w:r>
      <w:r w:rsidR="005D1241">
        <w:rPr>
          <w:b/>
        </w:rPr>
        <w:t xml:space="preserve"> </w:t>
      </w:r>
    </w:p>
    <w:p w:rsidR="002C0B44" w:rsidRPr="000A3671" w:rsidRDefault="002C0B44" w:rsidP="002C0B44">
      <w:pPr>
        <w:ind w:firstLine="709"/>
        <w:rPr>
          <w:bCs/>
        </w:rPr>
      </w:pPr>
      <w:r w:rsidRPr="000A3671">
        <w:rPr>
          <w:bCs/>
        </w:rPr>
        <w:t xml:space="preserve">Оборудование учебного кабинета: </w:t>
      </w:r>
    </w:p>
    <w:p w:rsidR="002C0B44" w:rsidRPr="000A3671" w:rsidRDefault="002C0B44" w:rsidP="002C0B44">
      <w:pPr>
        <w:ind w:firstLine="993"/>
        <w:jc w:val="both"/>
      </w:pPr>
      <w:r w:rsidRPr="000A3671">
        <w:t>Проектор с компьютером с установленными на автоматизированном рабочем месте преподавателя средствами системы автоматизированного проектирования (</w:t>
      </w:r>
      <w:r w:rsidRPr="000A3671">
        <w:rPr>
          <w:lang w:val="en-US"/>
        </w:rPr>
        <w:t>CAD</w:t>
      </w:r>
      <w:r w:rsidRPr="000A3671">
        <w:t>/</w:t>
      </w:r>
      <w:r w:rsidRPr="000A3671">
        <w:rPr>
          <w:lang w:val="en-US"/>
        </w:rPr>
        <w:t>CAM</w:t>
      </w:r>
      <w:r w:rsidRPr="000A3671">
        <w:t>/</w:t>
      </w:r>
      <w:r w:rsidRPr="000A3671">
        <w:rPr>
          <w:lang w:val="en-US"/>
        </w:rPr>
        <w:t>CAE</w:t>
      </w:r>
      <w:r w:rsidRPr="000A3671">
        <w:t>), включающих модули графического построения, в том числе 3</w:t>
      </w:r>
      <w:r w:rsidRPr="000A3671">
        <w:rPr>
          <w:lang w:val="en-US"/>
        </w:rPr>
        <w:t>D</w:t>
      </w:r>
      <w:r w:rsidRPr="000A3671">
        <w:t xml:space="preserve">, расчета технологических режимов,, разработки технологических последовательностей и оформления технологической документации, разработки и оформления планировок участков, базы данных по технологическому оборудованию, приспособлениям и инструменту отраслевой направленности, модуль расчета управляющих программ ЧПУ для металлорежущего  или сборочного оборудования, модуль симуляции работы спроектированных систем автоматизации (элементы </w:t>
      </w:r>
      <w:r w:rsidRPr="000A3671">
        <w:rPr>
          <w:lang w:val="en-US"/>
        </w:rPr>
        <w:t>SCADA</w:t>
      </w:r>
      <w:r w:rsidRPr="000A3671">
        <w:t>-системы);</w:t>
      </w:r>
    </w:p>
    <w:p w:rsidR="002C0B44" w:rsidRPr="000A3671" w:rsidRDefault="002C0B44" w:rsidP="002C0B44">
      <w:pPr>
        <w:ind w:firstLine="993"/>
      </w:pPr>
      <w:r w:rsidRPr="000A3671">
        <w:t>Доска меловая, маркерная доска, интерактивный экран.</w:t>
      </w:r>
    </w:p>
    <w:p w:rsidR="002C0B44" w:rsidRPr="000A3671" w:rsidRDefault="002C0B44" w:rsidP="002C0B44">
      <w:pPr>
        <w:ind w:firstLine="993"/>
        <w:rPr>
          <w:bCs/>
        </w:rPr>
      </w:pPr>
      <w:r w:rsidRPr="000A3671">
        <w:rPr>
          <w:bCs/>
        </w:rPr>
        <w:t>Печатающие устройства формата А1, А2, А3, А4.</w:t>
      </w:r>
    </w:p>
    <w:p w:rsidR="002C0B44" w:rsidRPr="000A3671" w:rsidRDefault="002C0B44" w:rsidP="002C0B44">
      <w:pPr>
        <w:ind w:firstLine="993"/>
      </w:pPr>
      <w:r w:rsidRPr="000A3671">
        <w:rPr>
          <w:bCs/>
        </w:rPr>
        <w:t>Копирующие устройства.</w:t>
      </w:r>
    </w:p>
    <w:p w:rsidR="002C0B44" w:rsidRPr="000A3671" w:rsidRDefault="002C0B44" w:rsidP="002C0B44">
      <w:pPr>
        <w:ind w:firstLine="993"/>
        <w:jc w:val="both"/>
      </w:pPr>
      <w:r w:rsidRPr="000A3671">
        <w:t>Наглядные пособия, плакаты, схемы, иллюстрирующие технологические процессы получения заготовок, техпроцессы изготовления деталей на автоматизированном металлорежущем оборудовании, автоматизированную сборку соединений деталей, автоматизированную сортировку, кантование, транспортировку и ориентирование заготовок или деталей,  конструктивное исполнение и принципы работы технологической оснастки, режущего, мерительного инструмента, физико-механические процессы изготовления и обработки, устройство и принцип работы технологического оборудования.</w:t>
      </w:r>
    </w:p>
    <w:p w:rsidR="002C0B44" w:rsidRDefault="002C0B44" w:rsidP="00F561B9">
      <w:pPr>
        <w:suppressAutoHyphens/>
        <w:ind w:firstLine="709"/>
        <w:jc w:val="both"/>
        <w:rPr>
          <w:bCs/>
          <w:i/>
        </w:rPr>
      </w:pPr>
    </w:p>
    <w:p w:rsidR="00F561B9" w:rsidRPr="00F561B9" w:rsidRDefault="00F561B9" w:rsidP="00F561B9">
      <w:pPr>
        <w:suppressAutoHyphens/>
        <w:ind w:firstLine="709"/>
        <w:jc w:val="both"/>
        <w:rPr>
          <w:bCs/>
          <w:i/>
        </w:rPr>
      </w:pPr>
    </w:p>
    <w:p w:rsidR="005D1241" w:rsidRPr="00F561B9" w:rsidRDefault="005D1241" w:rsidP="005D1241">
      <w:pPr>
        <w:ind w:firstLine="709"/>
        <w:rPr>
          <w:b/>
          <w:bCs/>
        </w:rPr>
      </w:pPr>
      <w:r w:rsidRPr="00F561B9">
        <w:rPr>
          <w:b/>
          <w:bCs/>
        </w:rPr>
        <w:t>3.2. Информационное обеспечение реализации программы</w:t>
      </w:r>
    </w:p>
    <w:p w:rsidR="00F561B9" w:rsidRPr="00AA07FA" w:rsidRDefault="00F561B9" w:rsidP="00F561B9">
      <w:pPr>
        <w:suppressAutoHyphens/>
        <w:ind w:firstLine="709"/>
        <w:jc w:val="both"/>
      </w:pPr>
      <w:r w:rsidRPr="00AA07FA">
        <w:rPr>
          <w:bCs/>
        </w:rPr>
        <w:t>Для реализации программы библиотечный фонд образовательной организации должен иметь п</w:t>
      </w:r>
      <w:r w:rsidRPr="00AA07FA"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 w:rsidRPr="00AA07FA">
        <w:rPr>
          <w:bCs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F561B9" w:rsidRPr="00F561B9" w:rsidRDefault="00F561B9" w:rsidP="00F561B9">
      <w:pPr>
        <w:rPr>
          <w:b/>
        </w:rPr>
      </w:pPr>
    </w:p>
    <w:p w:rsidR="00301868" w:rsidRPr="00301868" w:rsidRDefault="00301868" w:rsidP="00301868">
      <w:pPr>
        <w:pStyle w:val="af1"/>
        <w:spacing w:after="0"/>
        <w:ind w:left="0" w:firstLine="709"/>
        <w:rPr>
          <w:rFonts w:ascii="Times New Roman" w:hAnsi="Times New Roman"/>
          <w:b/>
          <w:sz w:val="24"/>
          <w:szCs w:val="24"/>
        </w:rPr>
      </w:pPr>
      <w:r w:rsidRPr="00301868">
        <w:rPr>
          <w:rFonts w:ascii="Times New Roman" w:hAnsi="Times New Roman"/>
          <w:b/>
          <w:sz w:val="24"/>
          <w:szCs w:val="24"/>
        </w:rPr>
        <w:t>3.2.1. Основные печатные и электронные издания</w:t>
      </w:r>
      <w:r w:rsidR="00CE0C30">
        <w:rPr>
          <w:rStyle w:val="a8"/>
          <w:rFonts w:ascii="Times New Roman" w:hAnsi="Times New Roman"/>
          <w:b/>
          <w:sz w:val="24"/>
          <w:szCs w:val="24"/>
        </w:rPr>
        <w:footnoteReference w:id="2"/>
      </w:r>
    </w:p>
    <w:p w:rsidR="00E81718" w:rsidRDefault="00E81718" w:rsidP="005D1241">
      <w:pPr>
        <w:numPr>
          <w:ilvl w:val="0"/>
          <w:numId w:val="2"/>
        </w:numPr>
        <w:tabs>
          <w:tab w:val="clear" w:pos="720"/>
          <w:tab w:val="num" w:pos="360"/>
        </w:tabs>
        <w:ind w:left="0" w:firstLine="709"/>
        <w:rPr>
          <w:bCs/>
        </w:rPr>
      </w:pPr>
      <w:r>
        <w:rPr>
          <w:bCs/>
        </w:rPr>
        <w:t>Андреев, С.М. Разработка и компьютерное моделирование элементов систем автоматизации с учетом специфики технологических процессов: учебник для студ. учреждений сред. проф. образования /С.М. Андреев, Б.Н. Парсункин. – 3 – е изд., испр. и доп. – М.</w:t>
      </w:r>
      <w:r w:rsidR="00B94D18">
        <w:rPr>
          <w:bCs/>
        </w:rPr>
        <w:t>:</w:t>
      </w:r>
      <w:r>
        <w:rPr>
          <w:bCs/>
        </w:rPr>
        <w:t xml:space="preserve"> </w:t>
      </w:r>
      <w:r w:rsidR="00B94D18">
        <w:rPr>
          <w:bCs/>
        </w:rPr>
        <w:t xml:space="preserve">Издательский центр «Академия», 2022. – 288с. – </w:t>
      </w:r>
      <w:r w:rsidR="00B94D18">
        <w:rPr>
          <w:bCs/>
          <w:lang w:val="en-US"/>
        </w:rPr>
        <w:t>ISBN</w:t>
      </w:r>
      <w:r w:rsidR="00B94D18" w:rsidRPr="00B94D18">
        <w:rPr>
          <w:bCs/>
        </w:rPr>
        <w:t xml:space="preserve"> 978-5-0054-0645-3</w:t>
      </w:r>
    </w:p>
    <w:p w:rsidR="00A42E9D" w:rsidRDefault="00A42E9D" w:rsidP="005D1241">
      <w:pPr>
        <w:numPr>
          <w:ilvl w:val="0"/>
          <w:numId w:val="2"/>
        </w:numPr>
        <w:tabs>
          <w:tab w:val="clear" w:pos="720"/>
          <w:tab w:val="num" w:pos="360"/>
        </w:tabs>
        <w:ind w:left="0" w:firstLine="709"/>
        <w:rPr>
          <w:bCs/>
        </w:rPr>
      </w:pPr>
      <w:r>
        <w:rPr>
          <w:bCs/>
        </w:rPr>
        <w:t>Ермолаев, В.В. Техническое обслуживание и э</w:t>
      </w:r>
      <w:r w:rsidR="00A75920">
        <w:rPr>
          <w:bCs/>
        </w:rPr>
        <w:t>к</w:t>
      </w:r>
      <w:r>
        <w:rPr>
          <w:bCs/>
        </w:rPr>
        <w:t>сплуатация</w:t>
      </w:r>
      <w:r w:rsidR="00A75920">
        <w:rPr>
          <w:bCs/>
        </w:rPr>
        <w:t xml:space="preserve"> приборов и систем автоматики в соответствии </w:t>
      </w:r>
      <w:r>
        <w:rPr>
          <w:bCs/>
        </w:rPr>
        <w:t xml:space="preserve"> </w:t>
      </w:r>
      <w:r w:rsidR="00A75920">
        <w:rPr>
          <w:bCs/>
        </w:rPr>
        <w:t>с регламентом, требованиями охраны труда, бережливого производства и экологической безопасности:</w:t>
      </w:r>
      <w:r w:rsidR="00A75920" w:rsidRPr="00A75920">
        <w:rPr>
          <w:bCs/>
        </w:rPr>
        <w:t xml:space="preserve"> </w:t>
      </w:r>
      <w:r w:rsidR="00A75920">
        <w:rPr>
          <w:bCs/>
        </w:rPr>
        <w:t>учебник для студ. учреждений сред. проф. образования /В.В.Ермолаев.-</w:t>
      </w:r>
      <w:r w:rsidR="00A75920" w:rsidRPr="00A75920">
        <w:rPr>
          <w:bCs/>
        </w:rPr>
        <w:t xml:space="preserve"> </w:t>
      </w:r>
      <w:r w:rsidR="00A75920">
        <w:rPr>
          <w:bCs/>
        </w:rPr>
        <w:t xml:space="preserve">М.: Издательский центр «Академия», 2020. – 320с. – </w:t>
      </w:r>
      <w:r w:rsidR="00A75920">
        <w:rPr>
          <w:bCs/>
          <w:lang w:val="en-US"/>
        </w:rPr>
        <w:t>ISBN</w:t>
      </w:r>
      <w:r w:rsidR="00A75920" w:rsidRPr="00B94D18">
        <w:rPr>
          <w:bCs/>
        </w:rPr>
        <w:t xml:space="preserve"> 978-5-</w:t>
      </w:r>
      <w:r w:rsidR="00544874">
        <w:rPr>
          <w:bCs/>
        </w:rPr>
        <w:t>4468</w:t>
      </w:r>
      <w:r w:rsidR="00A75920" w:rsidRPr="00B94D18">
        <w:rPr>
          <w:bCs/>
        </w:rPr>
        <w:t>-</w:t>
      </w:r>
      <w:r w:rsidR="00544874">
        <w:rPr>
          <w:bCs/>
        </w:rPr>
        <w:t>9751</w:t>
      </w:r>
      <w:r w:rsidR="00A75920" w:rsidRPr="00B94D18">
        <w:rPr>
          <w:bCs/>
        </w:rPr>
        <w:t>-3</w:t>
      </w:r>
    </w:p>
    <w:p w:rsidR="005D3B6E" w:rsidRPr="005D3B6E" w:rsidRDefault="001A4146" w:rsidP="005D3B6E">
      <w:pPr>
        <w:numPr>
          <w:ilvl w:val="0"/>
          <w:numId w:val="2"/>
        </w:numPr>
        <w:tabs>
          <w:tab w:val="clear" w:pos="720"/>
          <w:tab w:val="num" w:pos="360"/>
        </w:tabs>
        <w:ind w:left="0" w:firstLine="709"/>
        <w:rPr>
          <w:bCs/>
        </w:rPr>
      </w:pPr>
      <w:r>
        <w:rPr>
          <w:bCs/>
        </w:rPr>
        <w:t>Келим, Ю.М.</w:t>
      </w:r>
      <w:r w:rsidR="00B72DEF">
        <w:rPr>
          <w:bCs/>
        </w:rPr>
        <w:t xml:space="preserve"> Контроль и метрологическое обеспечение средств и систем автоматизации:</w:t>
      </w:r>
      <w:r w:rsidR="00B72DEF" w:rsidRPr="00B72DEF">
        <w:rPr>
          <w:bCs/>
        </w:rPr>
        <w:t xml:space="preserve"> </w:t>
      </w:r>
      <w:r w:rsidR="00B72DEF">
        <w:rPr>
          <w:bCs/>
        </w:rPr>
        <w:t>учебник для студ. учреждений сред. проф. образования / Ю.М.</w:t>
      </w:r>
      <w:r w:rsidR="009D4CCD">
        <w:rPr>
          <w:bCs/>
        </w:rPr>
        <w:t xml:space="preserve"> </w:t>
      </w:r>
      <w:r w:rsidR="00B72DEF">
        <w:rPr>
          <w:bCs/>
        </w:rPr>
        <w:t xml:space="preserve">Келим. — </w:t>
      </w:r>
      <w:r w:rsidR="00B72DEF">
        <w:rPr>
          <w:bCs/>
        </w:rPr>
        <w:lastRenderedPageBreak/>
        <w:t>4-е изд., перераб</w:t>
      </w:r>
      <w:r w:rsidR="005D1241" w:rsidRPr="000A3671">
        <w:rPr>
          <w:bCs/>
        </w:rPr>
        <w:t>. — М. : Изд</w:t>
      </w:r>
      <w:r w:rsidR="00B72DEF">
        <w:rPr>
          <w:bCs/>
        </w:rPr>
        <w:t>ательский центр «Академия», 2021</w:t>
      </w:r>
      <w:r w:rsidR="005D1241" w:rsidRPr="000A3671">
        <w:rPr>
          <w:bCs/>
        </w:rPr>
        <w:t xml:space="preserve">. — 352 с. </w:t>
      </w:r>
      <w:r w:rsidR="00B72DEF">
        <w:rPr>
          <w:bCs/>
        </w:rPr>
        <w:t xml:space="preserve">– </w:t>
      </w:r>
      <w:r w:rsidR="00B72DEF">
        <w:rPr>
          <w:bCs/>
          <w:lang w:val="en-US"/>
        </w:rPr>
        <w:t>ISBN</w:t>
      </w:r>
      <w:r w:rsidR="00B72DEF" w:rsidRPr="00B94D18">
        <w:rPr>
          <w:bCs/>
        </w:rPr>
        <w:t xml:space="preserve"> 978-5-</w:t>
      </w:r>
      <w:r w:rsidR="00B72DEF">
        <w:rPr>
          <w:bCs/>
        </w:rPr>
        <w:t>4468</w:t>
      </w:r>
      <w:r w:rsidR="00B72DEF" w:rsidRPr="00B94D18">
        <w:rPr>
          <w:bCs/>
        </w:rPr>
        <w:t>-</w:t>
      </w:r>
      <w:r w:rsidR="009D4CCD">
        <w:rPr>
          <w:bCs/>
        </w:rPr>
        <w:t>9843</w:t>
      </w:r>
      <w:r w:rsidR="00B72DEF" w:rsidRPr="00B94D18">
        <w:rPr>
          <w:bCs/>
        </w:rPr>
        <w:t>-</w:t>
      </w:r>
      <w:r w:rsidR="009D4CCD">
        <w:rPr>
          <w:bCs/>
        </w:rPr>
        <w:t>5</w:t>
      </w:r>
    </w:p>
    <w:p w:rsidR="005D3B6E" w:rsidRPr="005D3B6E" w:rsidRDefault="005D3B6E" w:rsidP="005D3B6E">
      <w:pPr>
        <w:numPr>
          <w:ilvl w:val="0"/>
          <w:numId w:val="2"/>
        </w:numPr>
        <w:tabs>
          <w:tab w:val="clear" w:pos="720"/>
          <w:tab w:val="num" w:pos="360"/>
        </w:tabs>
        <w:ind w:left="0" w:firstLine="709"/>
        <w:rPr>
          <w:bCs/>
        </w:rPr>
      </w:pPr>
      <w:r>
        <w:rPr>
          <w:bCs/>
        </w:rPr>
        <w:t>Феофанов, А.Н. Автоматические системы управления технологических процессов:</w:t>
      </w:r>
      <w:r w:rsidRPr="005D3B6E">
        <w:rPr>
          <w:bCs/>
        </w:rPr>
        <w:t xml:space="preserve"> </w:t>
      </w:r>
      <w:r>
        <w:rPr>
          <w:bCs/>
        </w:rPr>
        <w:t xml:space="preserve">учебник для студ. учреждений сред. проф. образования /А.Н. Феофанов, Т.Г. Гришина ; под ред. А.Н. Феофанова.- </w:t>
      </w:r>
      <w:r w:rsidRPr="000A3671">
        <w:rPr>
          <w:bCs/>
        </w:rPr>
        <w:t>М. : Изд</w:t>
      </w:r>
      <w:r>
        <w:rPr>
          <w:bCs/>
        </w:rPr>
        <w:t>ательский центр «Академия», 2022. — 240</w:t>
      </w:r>
      <w:r w:rsidRPr="000A3671">
        <w:rPr>
          <w:bCs/>
        </w:rPr>
        <w:t xml:space="preserve"> с. </w:t>
      </w:r>
      <w:r>
        <w:rPr>
          <w:bCs/>
        </w:rPr>
        <w:t xml:space="preserve">– </w:t>
      </w:r>
      <w:r>
        <w:rPr>
          <w:bCs/>
          <w:lang w:val="en-US"/>
        </w:rPr>
        <w:t>ISBN</w:t>
      </w:r>
      <w:r w:rsidRPr="00B94D18">
        <w:rPr>
          <w:bCs/>
        </w:rPr>
        <w:t xml:space="preserve"> 978-5-</w:t>
      </w:r>
      <w:r w:rsidR="00133D05">
        <w:rPr>
          <w:bCs/>
        </w:rPr>
        <w:t>0054</w:t>
      </w:r>
      <w:r w:rsidRPr="00B94D18">
        <w:rPr>
          <w:bCs/>
        </w:rPr>
        <w:t>-</w:t>
      </w:r>
      <w:r w:rsidR="00133D05">
        <w:rPr>
          <w:bCs/>
        </w:rPr>
        <w:t>0568</w:t>
      </w:r>
      <w:r w:rsidRPr="00B94D18">
        <w:rPr>
          <w:bCs/>
        </w:rPr>
        <w:t>-</w:t>
      </w:r>
      <w:r>
        <w:rPr>
          <w:bCs/>
        </w:rPr>
        <w:t>5</w:t>
      </w:r>
    </w:p>
    <w:p w:rsidR="005D3B6E" w:rsidRPr="000A3671" w:rsidRDefault="005D3B6E" w:rsidP="00301868">
      <w:pPr>
        <w:rPr>
          <w:bCs/>
        </w:rPr>
      </w:pPr>
    </w:p>
    <w:p w:rsidR="005D1241" w:rsidRPr="00301868" w:rsidRDefault="005D1241" w:rsidP="005D1241">
      <w:pPr>
        <w:suppressAutoHyphens/>
        <w:ind w:left="360"/>
        <w:contextualSpacing/>
        <w:rPr>
          <w:b/>
          <w:bCs/>
        </w:rPr>
      </w:pPr>
      <w:r w:rsidRPr="00301868">
        <w:rPr>
          <w:b/>
          <w:bCs/>
        </w:rPr>
        <w:t>3.2.2. Дополнительные источники:</w:t>
      </w:r>
    </w:p>
    <w:p w:rsidR="005D3B6E" w:rsidRDefault="005D3B6E" w:rsidP="005D3B6E">
      <w:pPr>
        <w:numPr>
          <w:ilvl w:val="0"/>
          <w:numId w:val="15"/>
        </w:numPr>
        <w:rPr>
          <w:bCs/>
        </w:rPr>
      </w:pPr>
      <w:r w:rsidRPr="00544874">
        <w:rPr>
          <w:bCs/>
        </w:rPr>
        <w:t xml:space="preserve">Ермолаев,  В. В.  Монтаж,  программирование  и  пусконаладка </w:t>
      </w:r>
      <w:r w:rsidR="00420382">
        <w:rPr>
          <w:bCs/>
        </w:rPr>
        <w:t xml:space="preserve"> </w:t>
      </w:r>
      <w:r w:rsidRPr="00544874">
        <w:rPr>
          <w:bCs/>
        </w:rPr>
        <w:t>мехатронных  систем [Текст] : учебник  для студ. учреждений СПО / В. В. Ермолаев. – М.: Академия,  2018. – 336 с.</w:t>
      </w:r>
    </w:p>
    <w:p w:rsidR="00F561B9" w:rsidRDefault="00F561B9" w:rsidP="005D3B6E">
      <w:pPr>
        <w:numPr>
          <w:ilvl w:val="0"/>
          <w:numId w:val="15"/>
        </w:numPr>
        <w:rPr>
          <w:bCs/>
        </w:rPr>
      </w:pPr>
      <w:r w:rsidRPr="00F561B9">
        <w:rPr>
          <w:bCs/>
        </w:rPr>
        <w:t>Ермолаев, В. В. Программирование для автоматизированного оборудования [текст]: учебник для среднего проф. образования / В. В. Ермолаев. – 5-е изд., стер. – М.: Академия, 2018. – 256с. –(Профессиональное образование)</w:t>
      </w:r>
    </w:p>
    <w:p w:rsidR="005D3B6E" w:rsidRDefault="005D3B6E" w:rsidP="005D3B6E">
      <w:pPr>
        <w:numPr>
          <w:ilvl w:val="0"/>
          <w:numId w:val="15"/>
        </w:numPr>
        <w:rPr>
          <w:bCs/>
        </w:rPr>
      </w:pPr>
      <w:r w:rsidRPr="009D4CCD">
        <w:rPr>
          <w:bCs/>
        </w:rPr>
        <w:t>Огнева,  М.  В.  Программирование на языке С++: практический курс [Текст] : учеб. пособие для СПО / М. В. Огнева, Е. В. Кудрина. - Москва : Юрайт, 2019. - 335 с. : ил. - (Профессиональное образование).</w:t>
      </w:r>
    </w:p>
    <w:p w:rsidR="00B639F0" w:rsidRDefault="00B639F0" w:rsidP="005D1241">
      <w:pPr>
        <w:rPr>
          <w:b/>
          <w:sz w:val="21"/>
        </w:rPr>
      </w:pPr>
    </w:p>
    <w:p w:rsidR="00301868" w:rsidRDefault="005D1241" w:rsidP="00301868">
      <w:pPr>
        <w:jc w:val="center"/>
        <w:rPr>
          <w:b/>
          <w:sz w:val="21"/>
        </w:rPr>
      </w:pPr>
      <w:r w:rsidRPr="006B2F62">
        <w:rPr>
          <w:b/>
          <w:sz w:val="21"/>
        </w:rPr>
        <w:t>4. КОНТРОЛЬ И ОЦЕНКА РЕЗУЛЬТАТОВ ОСВОЕНИЯ</w:t>
      </w:r>
    </w:p>
    <w:p w:rsidR="005D1241" w:rsidRPr="006B2F62" w:rsidRDefault="005D1241" w:rsidP="00301868">
      <w:pPr>
        <w:jc w:val="center"/>
        <w:rPr>
          <w:b/>
          <w:sz w:val="21"/>
        </w:rPr>
      </w:pPr>
      <w:r w:rsidRPr="006B2F62">
        <w:rPr>
          <w:b/>
          <w:sz w:val="21"/>
        </w:rPr>
        <w:t>ПРОФЕССИОНАЛЬНОГО МОДУЛЯ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7"/>
        <w:gridCol w:w="4042"/>
        <w:gridCol w:w="2454"/>
      </w:tblGrid>
      <w:tr w:rsidR="005D1241" w:rsidRPr="00301868" w:rsidTr="005F0F1A">
        <w:tc>
          <w:tcPr>
            <w:tcW w:w="2967" w:type="dxa"/>
          </w:tcPr>
          <w:p w:rsidR="005D1241" w:rsidRPr="00301868" w:rsidRDefault="005D1241" w:rsidP="005F0F1A">
            <w:pPr>
              <w:jc w:val="center"/>
            </w:pPr>
            <w:r w:rsidRPr="00301868">
              <w:t>Код и наименование профессиональных компетенций, формируемых в рамках модуля</w:t>
            </w:r>
          </w:p>
        </w:tc>
        <w:tc>
          <w:tcPr>
            <w:tcW w:w="4042" w:type="dxa"/>
          </w:tcPr>
          <w:p w:rsidR="005D1241" w:rsidRPr="00301868" w:rsidRDefault="005D1241" w:rsidP="005F0F1A">
            <w:pPr>
              <w:jc w:val="center"/>
            </w:pPr>
          </w:p>
          <w:p w:rsidR="005D1241" w:rsidRPr="00301868" w:rsidRDefault="005D1241" w:rsidP="005F0F1A">
            <w:pPr>
              <w:jc w:val="center"/>
            </w:pPr>
            <w:r w:rsidRPr="00301868">
              <w:t>Критерии оценки</w:t>
            </w:r>
          </w:p>
        </w:tc>
        <w:tc>
          <w:tcPr>
            <w:tcW w:w="2454" w:type="dxa"/>
          </w:tcPr>
          <w:p w:rsidR="005D1241" w:rsidRPr="00301868" w:rsidRDefault="005D1241" w:rsidP="005F0F1A">
            <w:pPr>
              <w:jc w:val="center"/>
            </w:pPr>
          </w:p>
          <w:p w:rsidR="005D1241" w:rsidRPr="00301868" w:rsidRDefault="005D1241" w:rsidP="005F0F1A">
            <w:pPr>
              <w:jc w:val="center"/>
            </w:pPr>
            <w:r w:rsidRPr="00301868">
              <w:t>Методы оценки</w:t>
            </w:r>
          </w:p>
        </w:tc>
      </w:tr>
      <w:tr w:rsidR="005D1241" w:rsidRPr="00301868" w:rsidTr="005F0F1A">
        <w:trPr>
          <w:trHeight w:val="2296"/>
        </w:trPr>
        <w:tc>
          <w:tcPr>
            <w:tcW w:w="2967" w:type="dxa"/>
          </w:tcPr>
          <w:p w:rsidR="005D1241" w:rsidRPr="00301868" w:rsidRDefault="005D1241" w:rsidP="000B7DB8">
            <w:pPr>
              <w:rPr>
                <w:b/>
                <w:i/>
              </w:rPr>
            </w:pPr>
            <w:r w:rsidRPr="00301868">
              <w:t xml:space="preserve">ПК 1.1. </w:t>
            </w:r>
          </w:p>
        </w:tc>
        <w:tc>
          <w:tcPr>
            <w:tcW w:w="4042" w:type="dxa"/>
          </w:tcPr>
          <w:p w:rsidR="005D1241" w:rsidRPr="00301868" w:rsidRDefault="005D1241" w:rsidP="005F0F1A">
            <w:r w:rsidRPr="00301868">
              <w:t xml:space="preserve">анализирует имеющиеся решения по выбору программного обеспечения для создания и тестирования модели элементов систем автоматизации; </w:t>
            </w:r>
          </w:p>
          <w:p w:rsidR="005D1241" w:rsidRPr="00301868" w:rsidRDefault="005D1241" w:rsidP="005F0F1A">
            <w:r w:rsidRPr="00301868">
              <w:t>выбирает и применяет программное обеспечение для создания и тестирования модели элементов систем автоматизации на основе технического задания;</w:t>
            </w:r>
          </w:p>
          <w:p w:rsidR="005D1241" w:rsidRPr="00301868" w:rsidRDefault="005D1241" w:rsidP="005F0F1A">
            <w:r w:rsidRPr="00301868">
              <w:t>создает и тестирует модели элементов систем автоматизации на основе технического задания</w:t>
            </w:r>
          </w:p>
        </w:tc>
        <w:tc>
          <w:tcPr>
            <w:tcW w:w="2454" w:type="dxa"/>
          </w:tcPr>
          <w:p w:rsidR="005D1241" w:rsidRPr="00301868" w:rsidRDefault="005D1241" w:rsidP="000B7DB8">
            <w:pPr>
              <w:jc w:val="both"/>
            </w:pPr>
            <w:r w:rsidRPr="00301868">
              <w:t>Экспертное наблюдение выполнения практических работ на учебной и производственной практиках</w:t>
            </w:r>
          </w:p>
        </w:tc>
      </w:tr>
      <w:tr w:rsidR="005D1241" w:rsidRPr="00301868" w:rsidTr="005F0F1A">
        <w:tc>
          <w:tcPr>
            <w:tcW w:w="2967" w:type="dxa"/>
          </w:tcPr>
          <w:p w:rsidR="005D1241" w:rsidRPr="00301868" w:rsidRDefault="005D1241" w:rsidP="000B7DB8">
            <w:pPr>
              <w:rPr>
                <w:b/>
                <w:i/>
              </w:rPr>
            </w:pPr>
            <w:r w:rsidRPr="00301868">
              <w:t xml:space="preserve">ПК 1.2. </w:t>
            </w:r>
          </w:p>
        </w:tc>
        <w:tc>
          <w:tcPr>
            <w:tcW w:w="4042" w:type="dxa"/>
          </w:tcPr>
          <w:p w:rsidR="005D1241" w:rsidRPr="00301868" w:rsidRDefault="005D1241" w:rsidP="005F0F1A">
            <w:r w:rsidRPr="00301868">
              <w:t>разрабатывает виртуальную модель элементов систем автоматизации на основе выбранного программного обеспечения и технического задания;</w:t>
            </w:r>
          </w:p>
          <w:p w:rsidR="005D1241" w:rsidRPr="00301868" w:rsidRDefault="005D1241" w:rsidP="005F0F1A">
            <w:r w:rsidRPr="00301868">
              <w:t>использует методику построения виртуальной модели;</w:t>
            </w:r>
          </w:p>
          <w:p w:rsidR="005D1241" w:rsidRPr="00301868" w:rsidRDefault="005D1241" w:rsidP="005F0F1A">
            <w:r w:rsidRPr="00301868">
              <w:t>использует пакеты прикладных программ (</w:t>
            </w:r>
            <w:r w:rsidRPr="00301868">
              <w:rPr>
                <w:lang w:val="en-US"/>
              </w:rPr>
              <w:t>CAD</w:t>
            </w:r>
            <w:r w:rsidRPr="00301868">
              <w:t>/</w:t>
            </w:r>
            <w:r w:rsidRPr="00301868">
              <w:rPr>
                <w:lang w:val="en-US"/>
              </w:rPr>
              <w:t>CAM</w:t>
            </w:r>
            <w:r w:rsidRPr="00301868">
              <w:t xml:space="preserve"> – системы) для разработки виртуальной модели элементов систем автоматизации</w:t>
            </w:r>
          </w:p>
          <w:p w:rsidR="005D1241" w:rsidRPr="00301868" w:rsidRDefault="005D1241" w:rsidP="005F0F1A">
            <w:pPr>
              <w:jc w:val="both"/>
            </w:pPr>
            <w:r w:rsidRPr="00301868">
              <w:t xml:space="preserve">использует автоматизированные рабочие места техника для разработки виртуальную модель </w:t>
            </w:r>
            <w:r w:rsidRPr="00301868">
              <w:lastRenderedPageBreak/>
              <w:t>элементов систем автоматизации на основе выбранного программного обеспечения и технического задания;</w:t>
            </w:r>
          </w:p>
        </w:tc>
        <w:tc>
          <w:tcPr>
            <w:tcW w:w="2454" w:type="dxa"/>
          </w:tcPr>
          <w:p w:rsidR="005D1241" w:rsidRPr="00301868" w:rsidRDefault="005D1241" w:rsidP="005F0F1A">
            <w:pPr>
              <w:jc w:val="both"/>
            </w:pPr>
            <w:r w:rsidRPr="00301868">
              <w:lastRenderedPageBreak/>
              <w:t>Экспертное наблюдение выполнения практических работ на учебн</w:t>
            </w:r>
            <w:r w:rsidR="000B7DB8">
              <w:t>ой и производственной практиках</w:t>
            </w:r>
          </w:p>
          <w:p w:rsidR="005D1241" w:rsidRPr="00301868" w:rsidRDefault="005D1241" w:rsidP="005F0F1A"/>
        </w:tc>
      </w:tr>
      <w:tr w:rsidR="005D1241" w:rsidRPr="00301868" w:rsidTr="005F0F1A">
        <w:tc>
          <w:tcPr>
            <w:tcW w:w="2967" w:type="dxa"/>
          </w:tcPr>
          <w:p w:rsidR="005D1241" w:rsidRPr="00301868" w:rsidRDefault="005D1241" w:rsidP="000B7DB8">
            <w:pPr>
              <w:rPr>
                <w:b/>
                <w:i/>
              </w:rPr>
            </w:pPr>
            <w:r w:rsidRPr="00301868">
              <w:lastRenderedPageBreak/>
              <w:t xml:space="preserve">ПК 1.3. </w:t>
            </w:r>
          </w:p>
        </w:tc>
        <w:tc>
          <w:tcPr>
            <w:tcW w:w="4042" w:type="dxa"/>
          </w:tcPr>
          <w:p w:rsidR="005D1241" w:rsidRPr="00301868" w:rsidRDefault="005D1241" w:rsidP="005F0F1A">
            <w:r w:rsidRPr="00301868">
              <w:t>проводит виртуальное тестирование разработанной модели элементов систем автоматизации;</w:t>
            </w:r>
          </w:p>
          <w:p w:rsidR="005D1241" w:rsidRPr="00301868" w:rsidRDefault="005D1241" w:rsidP="005F0F1A">
            <w:r w:rsidRPr="00301868">
              <w:t>проводит оценку функциональности компонентов</w:t>
            </w:r>
          </w:p>
          <w:p w:rsidR="005D1241" w:rsidRPr="00301868" w:rsidRDefault="005D1241" w:rsidP="005F0F1A">
            <w:r w:rsidRPr="00301868">
              <w:t>использует автоматизированные рабочие места техника для виртуального тестирования разработанной модели элементов систем автоматизации для оценки функциональности компонентов;</w:t>
            </w:r>
          </w:p>
        </w:tc>
        <w:tc>
          <w:tcPr>
            <w:tcW w:w="2454" w:type="dxa"/>
          </w:tcPr>
          <w:p w:rsidR="005D1241" w:rsidRPr="00301868" w:rsidRDefault="005D1241" w:rsidP="000B7DB8">
            <w:pPr>
              <w:jc w:val="both"/>
            </w:pPr>
            <w:r w:rsidRPr="00301868">
              <w:t>Экспертное наблюдение выполнения практических работ на учебной и производственной практиках</w:t>
            </w:r>
          </w:p>
        </w:tc>
      </w:tr>
      <w:tr w:rsidR="005D1241" w:rsidRPr="00301868" w:rsidTr="005F0F1A">
        <w:tc>
          <w:tcPr>
            <w:tcW w:w="2967" w:type="dxa"/>
          </w:tcPr>
          <w:p w:rsidR="005D1241" w:rsidRPr="00301868" w:rsidRDefault="005D1241" w:rsidP="000B7DB8">
            <w:pPr>
              <w:rPr>
                <w:b/>
                <w:i/>
              </w:rPr>
            </w:pPr>
            <w:r w:rsidRPr="00301868">
              <w:t xml:space="preserve">ПК 1.4. </w:t>
            </w:r>
          </w:p>
        </w:tc>
        <w:tc>
          <w:tcPr>
            <w:tcW w:w="4042" w:type="dxa"/>
          </w:tcPr>
          <w:p w:rsidR="005D1241" w:rsidRPr="00301868" w:rsidRDefault="005D1241" w:rsidP="005F0F1A">
            <w:r w:rsidRPr="00301868">
              <w:t>использует пакеты прикладных программ (</w:t>
            </w:r>
            <w:r w:rsidRPr="00301868">
              <w:rPr>
                <w:lang w:val="en-US"/>
              </w:rPr>
              <w:t>CAD</w:t>
            </w:r>
            <w:r w:rsidRPr="00301868">
              <w:t>/</w:t>
            </w:r>
            <w:r w:rsidRPr="00301868">
              <w:rPr>
                <w:lang w:val="en-US"/>
              </w:rPr>
              <w:t>CAM</w:t>
            </w:r>
            <w:r w:rsidRPr="00301868">
              <w:t xml:space="preserve"> – системы) для разработки технической документации на проектирование элементов систем автоматизации;</w:t>
            </w:r>
          </w:p>
          <w:p w:rsidR="005D1241" w:rsidRPr="00301868" w:rsidRDefault="005D1241" w:rsidP="005F0F1A">
            <w:r w:rsidRPr="00301868">
              <w:t>оформляет техническую документацию на разработанную модель элементов систем автоматизации, в том числе с использованием средств САПР;</w:t>
            </w:r>
          </w:p>
          <w:p w:rsidR="005D1241" w:rsidRPr="00301868" w:rsidRDefault="005D1241" w:rsidP="005F0F1A">
            <w:r w:rsidRPr="00301868">
              <w:t>читает и понимает чертежи и технологическую документацию;</w:t>
            </w:r>
          </w:p>
        </w:tc>
        <w:tc>
          <w:tcPr>
            <w:tcW w:w="2454" w:type="dxa"/>
          </w:tcPr>
          <w:p w:rsidR="005D1241" w:rsidRPr="00301868" w:rsidRDefault="005D1241" w:rsidP="005F0F1A">
            <w:pPr>
              <w:jc w:val="both"/>
            </w:pPr>
            <w:r w:rsidRPr="00301868">
              <w:t>Экспертное наблюдение выполнения практических работ на учебн</w:t>
            </w:r>
            <w:r w:rsidR="000B7DB8">
              <w:t>ой и производственной практиках</w:t>
            </w:r>
          </w:p>
          <w:p w:rsidR="005D1241" w:rsidRPr="00301868" w:rsidRDefault="005D1241" w:rsidP="005F0F1A"/>
        </w:tc>
      </w:tr>
    </w:tbl>
    <w:p w:rsidR="005D1241" w:rsidRDefault="005D1241"/>
    <w:sectPr w:rsidR="005D1241" w:rsidSect="00757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AB7" w:rsidRDefault="00E43AB7" w:rsidP="005D1241">
      <w:r>
        <w:separator/>
      </w:r>
    </w:p>
  </w:endnote>
  <w:endnote w:type="continuationSeparator" w:id="1">
    <w:p w:rsidR="00E43AB7" w:rsidRDefault="00E43AB7" w:rsidP="005D1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4D" w:rsidRDefault="00BC564D" w:rsidP="005F0F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564D" w:rsidRDefault="00BC564D" w:rsidP="005F0F1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769188"/>
    </w:sdtPr>
    <w:sdtContent>
      <w:p w:rsidR="00BC564D" w:rsidRDefault="00BC564D">
        <w:pPr>
          <w:pStyle w:val="a3"/>
          <w:jc w:val="right"/>
        </w:pPr>
        <w:fldSimple w:instr=" PAGE   \* MERGEFORMAT ">
          <w:r w:rsidR="00FB7639">
            <w:rPr>
              <w:noProof/>
            </w:rPr>
            <w:t>9</w:t>
          </w:r>
        </w:fldSimple>
      </w:p>
    </w:sdtContent>
  </w:sdt>
  <w:p w:rsidR="00BC564D" w:rsidRDefault="00BC564D" w:rsidP="005F0F1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AB7" w:rsidRDefault="00E43AB7" w:rsidP="005D1241">
      <w:r>
        <w:separator/>
      </w:r>
    </w:p>
  </w:footnote>
  <w:footnote w:type="continuationSeparator" w:id="1">
    <w:p w:rsidR="00E43AB7" w:rsidRDefault="00E43AB7" w:rsidP="005D1241">
      <w:r>
        <w:continuationSeparator/>
      </w:r>
    </w:p>
  </w:footnote>
  <w:footnote w:id="2">
    <w:p w:rsidR="00BC564D" w:rsidRPr="00CE0C30" w:rsidRDefault="00BC564D">
      <w:pPr>
        <w:pStyle w:val="a6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lang w:val="ru-RU"/>
        </w:rPr>
        <w:t>Издания рекомендованы ФИРО, необходимо заказать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B0194"/>
    <w:multiLevelType w:val="hybridMultilevel"/>
    <w:tmpl w:val="FFF05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31E2C"/>
    <w:multiLevelType w:val="hybridMultilevel"/>
    <w:tmpl w:val="BF70C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46E9D"/>
    <w:multiLevelType w:val="multilevel"/>
    <w:tmpl w:val="112E5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3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B592315"/>
    <w:multiLevelType w:val="hybridMultilevel"/>
    <w:tmpl w:val="AC8E5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D7EEF"/>
    <w:multiLevelType w:val="hybridMultilevel"/>
    <w:tmpl w:val="E55E0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23ABC"/>
    <w:multiLevelType w:val="hybridMultilevel"/>
    <w:tmpl w:val="18FA9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C430C"/>
    <w:multiLevelType w:val="hybridMultilevel"/>
    <w:tmpl w:val="14A07FB2"/>
    <w:lvl w:ilvl="0" w:tplc="58B44C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9D2CAF"/>
    <w:multiLevelType w:val="hybridMultilevel"/>
    <w:tmpl w:val="C3808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2021BA"/>
    <w:multiLevelType w:val="hybridMultilevel"/>
    <w:tmpl w:val="C012082E"/>
    <w:lvl w:ilvl="0" w:tplc="C0E4899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405E15"/>
    <w:multiLevelType w:val="hybridMultilevel"/>
    <w:tmpl w:val="2BA6D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B315B1"/>
    <w:multiLevelType w:val="hybridMultilevel"/>
    <w:tmpl w:val="91A4D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3">
    <w:nsid w:val="7C4F272B"/>
    <w:multiLevelType w:val="hybridMultilevel"/>
    <w:tmpl w:val="717AB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321D9"/>
    <w:multiLevelType w:val="multilevel"/>
    <w:tmpl w:val="112E5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9"/>
  </w:num>
  <w:num w:numId="5">
    <w:abstractNumId w:val="12"/>
  </w:num>
  <w:num w:numId="6">
    <w:abstractNumId w:val="5"/>
  </w:num>
  <w:num w:numId="7">
    <w:abstractNumId w:val="10"/>
  </w:num>
  <w:num w:numId="8">
    <w:abstractNumId w:val="4"/>
  </w:num>
  <w:num w:numId="9">
    <w:abstractNumId w:val="13"/>
  </w:num>
  <w:num w:numId="10">
    <w:abstractNumId w:val="11"/>
  </w:num>
  <w:num w:numId="11">
    <w:abstractNumId w:val="8"/>
  </w:num>
  <w:num w:numId="12">
    <w:abstractNumId w:val="0"/>
  </w:num>
  <w:num w:numId="13">
    <w:abstractNumId w:val="1"/>
  </w:num>
  <w:num w:numId="14">
    <w:abstractNumId w:val="6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1241"/>
    <w:rsid w:val="00021C5A"/>
    <w:rsid w:val="00045045"/>
    <w:rsid w:val="000739FB"/>
    <w:rsid w:val="0009629F"/>
    <w:rsid w:val="000B0FA7"/>
    <w:rsid w:val="000B7DB8"/>
    <w:rsid w:val="000C6704"/>
    <w:rsid w:val="001002A1"/>
    <w:rsid w:val="001008C4"/>
    <w:rsid w:val="00104A7D"/>
    <w:rsid w:val="0011115C"/>
    <w:rsid w:val="00112335"/>
    <w:rsid w:val="0013050D"/>
    <w:rsid w:val="0013276F"/>
    <w:rsid w:val="00133D05"/>
    <w:rsid w:val="0014274D"/>
    <w:rsid w:val="001435D7"/>
    <w:rsid w:val="001465F3"/>
    <w:rsid w:val="001638B5"/>
    <w:rsid w:val="001655B4"/>
    <w:rsid w:val="00181037"/>
    <w:rsid w:val="00185F9B"/>
    <w:rsid w:val="00192ADA"/>
    <w:rsid w:val="00197DDA"/>
    <w:rsid w:val="001A4146"/>
    <w:rsid w:val="001C4531"/>
    <w:rsid w:val="001E72AA"/>
    <w:rsid w:val="001F4DCE"/>
    <w:rsid w:val="0020133C"/>
    <w:rsid w:val="00207F63"/>
    <w:rsid w:val="0021076C"/>
    <w:rsid w:val="002218F6"/>
    <w:rsid w:val="002231C9"/>
    <w:rsid w:val="0022383C"/>
    <w:rsid w:val="00224551"/>
    <w:rsid w:val="00240EDB"/>
    <w:rsid w:val="002548A9"/>
    <w:rsid w:val="002615CD"/>
    <w:rsid w:val="002656AC"/>
    <w:rsid w:val="002670AB"/>
    <w:rsid w:val="00273EFD"/>
    <w:rsid w:val="00281C02"/>
    <w:rsid w:val="00286670"/>
    <w:rsid w:val="002870FA"/>
    <w:rsid w:val="00291412"/>
    <w:rsid w:val="002943B3"/>
    <w:rsid w:val="002B2B56"/>
    <w:rsid w:val="002B7956"/>
    <w:rsid w:val="002C0B44"/>
    <w:rsid w:val="00301868"/>
    <w:rsid w:val="00321B4C"/>
    <w:rsid w:val="00324D1A"/>
    <w:rsid w:val="00327036"/>
    <w:rsid w:val="003351BF"/>
    <w:rsid w:val="00343AC9"/>
    <w:rsid w:val="003444F1"/>
    <w:rsid w:val="00355AB2"/>
    <w:rsid w:val="00355D6A"/>
    <w:rsid w:val="003631F2"/>
    <w:rsid w:val="00363F76"/>
    <w:rsid w:val="00365B66"/>
    <w:rsid w:val="00386FDE"/>
    <w:rsid w:val="003A43CA"/>
    <w:rsid w:val="003C333F"/>
    <w:rsid w:val="003C6622"/>
    <w:rsid w:val="003D0D22"/>
    <w:rsid w:val="0040359B"/>
    <w:rsid w:val="00420382"/>
    <w:rsid w:val="004340DA"/>
    <w:rsid w:val="004466B9"/>
    <w:rsid w:val="00455F1F"/>
    <w:rsid w:val="00460953"/>
    <w:rsid w:val="00474161"/>
    <w:rsid w:val="00477265"/>
    <w:rsid w:val="00481FF9"/>
    <w:rsid w:val="004A0F96"/>
    <w:rsid w:val="004A151A"/>
    <w:rsid w:val="004C1B29"/>
    <w:rsid w:val="004C294D"/>
    <w:rsid w:val="004F2EF1"/>
    <w:rsid w:val="004F76A8"/>
    <w:rsid w:val="00530449"/>
    <w:rsid w:val="00544874"/>
    <w:rsid w:val="00556B37"/>
    <w:rsid w:val="00556E79"/>
    <w:rsid w:val="0057680C"/>
    <w:rsid w:val="00584951"/>
    <w:rsid w:val="00597218"/>
    <w:rsid w:val="005A02B5"/>
    <w:rsid w:val="005C17C0"/>
    <w:rsid w:val="005D1241"/>
    <w:rsid w:val="005D3190"/>
    <w:rsid w:val="005D3B6E"/>
    <w:rsid w:val="005F0F1A"/>
    <w:rsid w:val="005F73D0"/>
    <w:rsid w:val="00620D25"/>
    <w:rsid w:val="00625E7E"/>
    <w:rsid w:val="0063457D"/>
    <w:rsid w:val="00676D29"/>
    <w:rsid w:val="00690B67"/>
    <w:rsid w:val="006940F1"/>
    <w:rsid w:val="006A0470"/>
    <w:rsid w:val="006A1225"/>
    <w:rsid w:val="006A1369"/>
    <w:rsid w:val="006A5FAD"/>
    <w:rsid w:val="006B2F62"/>
    <w:rsid w:val="006B6437"/>
    <w:rsid w:val="006C6D0B"/>
    <w:rsid w:val="006E70C6"/>
    <w:rsid w:val="007026E6"/>
    <w:rsid w:val="0071395D"/>
    <w:rsid w:val="00714D23"/>
    <w:rsid w:val="007373FB"/>
    <w:rsid w:val="00756102"/>
    <w:rsid w:val="00757FF9"/>
    <w:rsid w:val="007635B5"/>
    <w:rsid w:val="00770AFA"/>
    <w:rsid w:val="007712FD"/>
    <w:rsid w:val="00793102"/>
    <w:rsid w:val="00797F4C"/>
    <w:rsid w:val="007A3DE6"/>
    <w:rsid w:val="007C3684"/>
    <w:rsid w:val="00807891"/>
    <w:rsid w:val="00813E40"/>
    <w:rsid w:val="00816853"/>
    <w:rsid w:val="0082077F"/>
    <w:rsid w:val="008235F6"/>
    <w:rsid w:val="0082679C"/>
    <w:rsid w:val="00850B1F"/>
    <w:rsid w:val="00856FDF"/>
    <w:rsid w:val="00876BAE"/>
    <w:rsid w:val="00877E93"/>
    <w:rsid w:val="00894D9D"/>
    <w:rsid w:val="00894E67"/>
    <w:rsid w:val="008A23EF"/>
    <w:rsid w:val="008C02AD"/>
    <w:rsid w:val="008C466C"/>
    <w:rsid w:val="008C6D2D"/>
    <w:rsid w:val="008F4274"/>
    <w:rsid w:val="00941DFF"/>
    <w:rsid w:val="0094458A"/>
    <w:rsid w:val="00957F7D"/>
    <w:rsid w:val="00974754"/>
    <w:rsid w:val="00987143"/>
    <w:rsid w:val="009911B2"/>
    <w:rsid w:val="00996D3C"/>
    <w:rsid w:val="009A3BCB"/>
    <w:rsid w:val="009C23F7"/>
    <w:rsid w:val="009C286E"/>
    <w:rsid w:val="009D28A1"/>
    <w:rsid w:val="009D4CCD"/>
    <w:rsid w:val="00A12628"/>
    <w:rsid w:val="00A36A75"/>
    <w:rsid w:val="00A37841"/>
    <w:rsid w:val="00A42E9D"/>
    <w:rsid w:val="00A61D77"/>
    <w:rsid w:val="00A700C7"/>
    <w:rsid w:val="00A75920"/>
    <w:rsid w:val="00A76D6C"/>
    <w:rsid w:val="00A7737B"/>
    <w:rsid w:val="00A8201B"/>
    <w:rsid w:val="00AA2525"/>
    <w:rsid w:val="00AD28B3"/>
    <w:rsid w:val="00B10568"/>
    <w:rsid w:val="00B219B7"/>
    <w:rsid w:val="00B41FF5"/>
    <w:rsid w:val="00B4765F"/>
    <w:rsid w:val="00B639F0"/>
    <w:rsid w:val="00B72DEF"/>
    <w:rsid w:val="00B829F1"/>
    <w:rsid w:val="00B94D18"/>
    <w:rsid w:val="00B951BA"/>
    <w:rsid w:val="00BC564D"/>
    <w:rsid w:val="00C03027"/>
    <w:rsid w:val="00C44776"/>
    <w:rsid w:val="00C52889"/>
    <w:rsid w:val="00C76C1B"/>
    <w:rsid w:val="00C85DFB"/>
    <w:rsid w:val="00C94CEB"/>
    <w:rsid w:val="00C978F0"/>
    <w:rsid w:val="00CD6E40"/>
    <w:rsid w:val="00CD7350"/>
    <w:rsid w:val="00CE0C30"/>
    <w:rsid w:val="00CE27D9"/>
    <w:rsid w:val="00D33122"/>
    <w:rsid w:val="00D431E6"/>
    <w:rsid w:val="00D47A6F"/>
    <w:rsid w:val="00D56B37"/>
    <w:rsid w:val="00D645DE"/>
    <w:rsid w:val="00D6479C"/>
    <w:rsid w:val="00D7079E"/>
    <w:rsid w:val="00D75C00"/>
    <w:rsid w:val="00D767ED"/>
    <w:rsid w:val="00D85E19"/>
    <w:rsid w:val="00D95363"/>
    <w:rsid w:val="00DA11BF"/>
    <w:rsid w:val="00DA26C5"/>
    <w:rsid w:val="00DB0AF8"/>
    <w:rsid w:val="00DB512B"/>
    <w:rsid w:val="00DF48BB"/>
    <w:rsid w:val="00DF7322"/>
    <w:rsid w:val="00E073C6"/>
    <w:rsid w:val="00E07B5D"/>
    <w:rsid w:val="00E14718"/>
    <w:rsid w:val="00E43AB7"/>
    <w:rsid w:val="00E631B9"/>
    <w:rsid w:val="00E63F4E"/>
    <w:rsid w:val="00E81718"/>
    <w:rsid w:val="00E830A5"/>
    <w:rsid w:val="00E865F8"/>
    <w:rsid w:val="00E86C3E"/>
    <w:rsid w:val="00EC5CB1"/>
    <w:rsid w:val="00F02528"/>
    <w:rsid w:val="00F0555B"/>
    <w:rsid w:val="00F2608E"/>
    <w:rsid w:val="00F32AB3"/>
    <w:rsid w:val="00F417F8"/>
    <w:rsid w:val="00F45FA4"/>
    <w:rsid w:val="00F52D6D"/>
    <w:rsid w:val="00F53E52"/>
    <w:rsid w:val="00F561B9"/>
    <w:rsid w:val="00F60327"/>
    <w:rsid w:val="00F94BA1"/>
    <w:rsid w:val="00FA2207"/>
    <w:rsid w:val="00FA4C92"/>
    <w:rsid w:val="00FA7557"/>
    <w:rsid w:val="00FB1849"/>
    <w:rsid w:val="00FB7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3"/>
    <w:basedOn w:val="a"/>
    <w:next w:val="a"/>
    <w:link w:val="10"/>
    <w:uiPriority w:val="99"/>
    <w:qFormat/>
    <w:rsid w:val="0094458A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5D1241"/>
    <w:pPr>
      <w:tabs>
        <w:tab w:val="center" w:pos="4677"/>
        <w:tab w:val="right" w:pos="9355"/>
      </w:tabs>
      <w:spacing w:before="120" w:after="120"/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5D12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5D1241"/>
    <w:rPr>
      <w:rFonts w:cs="Times New Roman"/>
    </w:rPr>
  </w:style>
  <w:style w:type="paragraph" w:styleId="a6">
    <w:name w:val="footnote text"/>
    <w:basedOn w:val="a"/>
    <w:link w:val="a7"/>
    <w:uiPriority w:val="99"/>
    <w:qFormat/>
    <w:rsid w:val="005D1241"/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5D124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rsid w:val="005D1241"/>
    <w:rPr>
      <w:rFonts w:cs="Times New Roman"/>
      <w:vertAlign w:val="superscript"/>
    </w:rPr>
  </w:style>
  <w:style w:type="character" w:styleId="a9">
    <w:name w:val="Emphasis"/>
    <w:basedOn w:val="a0"/>
    <w:qFormat/>
    <w:rsid w:val="005D1241"/>
    <w:rPr>
      <w:rFonts w:cs="Times New Roman"/>
      <w:i/>
    </w:rPr>
  </w:style>
  <w:style w:type="paragraph" w:customStyle="1" w:styleId="ConsPlusNormal">
    <w:name w:val="ConsPlusNormal"/>
    <w:qFormat/>
    <w:rsid w:val="005D12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aliases w:val="Знак6"/>
    <w:basedOn w:val="a"/>
    <w:link w:val="ab"/>
    <w:uiPriority w:val="99"/>
    <w:unhideWhenUsed/>
    <w:rsid w:val="001002A1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aliases w:val="Знак6 Знак"/>
    <w:basedOn w:val="a0"/>
    <w:link w:val="aa"/>
    <w:uiPriority w:val="99"/>
    <w:rsid w:val="001002A1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39"/>
    <w:rsid w:val="001655B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Знак3 Знак"/>
    <w:basedOn w:val="a0"/>
    <w:link w:val="1"/>
    <w:uiPriority w:val="99"/>
    <w:rsid w:val="0094458A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235F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35F6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"/>
    <w:next w:val="a"/>
    <w:link w:val="af0"/>
    <w:uiPriority w:val="11"/>
    <w:qFormat/>
    <w:rsid w:val="008235F6"/>
    <w:pPr>
      <w:spacing w:after="60" w:line="276" w:lineRule="auto"/>
      <w:jc w:val="center"/>
      <w:outlineLvl w:val="1"/>
    </w:pPr>
    <w:rPr>
      <w:rFonts w:ascii="Calibri Light" w:hAnsi="Calibri Light"/>
    </w:rPr>
  </w:style>
  <w:style w:type="character" w:customStyle="1" w:styleId="af0">
    <w:name w:val="Подзаголовок Знак"/>
    <w:basedOn w:val="a0"/>
    <w:link w:val="af"/>
    <w:uiPriority w:val="11"/>
    <w:rsid w:val="008235F6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f1">
    <w:name w:val="List Paragraph"/>
    <w:aliases w:val="Содержание. 2 уровень,List Paragraph"/>
    <w:basedOn w:val="a"/>
    <w:link w:val="af2"/>
    <w:uiPriority w:val="34"/>
    <w:qFormat/>
    <w:rsid w:val="008235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2">
    <w:name w:val="Абзац списка Знак"/>
    <w:aliases w:val="Содержание. 2 уровень Знак,List Paragraph Знак"/>
    <w:link w:val="af1"/>
    <w:uiPriority w:val="34"/>
    <w:qFormat/>
    <w:locked/>
    <w:rsid w:val="00301868"/>
    <w:rPr>
      <w:rFonts w:ascii="Calibri" w:eastAsia="Times New Roman" w:hAnsi="Calibri" w:cs="Times New Roman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CE0C30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CE0C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basedOn w:val="a0"/>
    <w:uiPriority w:val="99"/>
    <w:semiHidden/>
    <w:unhideWhenUsed/>
    <w:rsid w:val="00CE0C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36832-FE48-4F3D-B8AC-AD9DD4915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4938</Words>
  <Characters>28150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Лукашенко</dc:creator>
  <cp:lastModifiedBy>Вера</cp:lastModifiedBy>
  <cp:revision>3</cp:revision>
  <dcterms:created xsi:type="dcterms:W3CDTF">2022-08-27T17:39:00Z</dcterms:created>
  <dcterms:modified xsi:type="dcterms:W3CDTF">2022-08-27T18:06:00Z</dcterms:modified>
</cp:coreProperties>
</file>