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AF5A3" w14:textId="77777777" w:rsidR="00C85183" w:rsidRPr="00C85183" w:rsidRDefault="00C85183" w:rsidP="00C85183">
      <w:pPr>
        <w:spacing w:after="0" w:line="240" w:lineRule="auto"/>
        <w:ind w:firstLine="709"/>
        <w:jc w:val="center"/>
        <w:rPr>
          <w:rFonts w:ascii="Times New Roman" w:hAnsi="Times New Roman"/>
          <w:sz w:val="24"/>
          <w:szCs w:val="24"/>
        </w:rPr>
      </w:pPr>
      <w:r w:rsidRPr="00C85183">
        <w:rPr>
          <w:rFonts w:ascii="Times New Roman" w:hAnsi="Times New Roman"/>
          <w:sz w:val="24"/>
          <w:szCs w:val="24"/>
        </w:rPr>
        <w:t>Министерство образования и науки Челябинской области</w:t>
      </w:r>
    </w:p>
    <w:p w14:paraId="203E425D" w14:textId="77777777" w:rsidR="00C85183" w:rsidRPr="00C85183" w:rsidRDefault="00C85183" w:rsidP="00C85183">
      <w:pPr>
        <w:spacing w:after="0" w:line="240" w:lineRule="auto"/>
        <w:ind w:firstLine="709"/>
        <w:jc w:val="center"/>
        <w:rPr>
          <w:rFonts w:ascii="Times New Roman" w:hAnsi="Times New Roman"/>
          <w:sz w:val="24"/>
          <w:szCs w:val="24"/>
        </w:rPr>
      </w:pPr>
      <w:r w:rsidRPr="00C85183">
        <w:rPr>
          <w:rFonts w:ascii="Times New Roman" w:hAnsi="Times New Roman"/>
          <w:sz w:val="24"/>
          <w:szCs w:val="24"/>
        </w:rPr>
        <w:t>Государственное бюджетное профессиональное образовательное учреждение</w:t>
      </w:r>
    </w:p>
    <w:p w14:paraId="0F849C97" w14:textId="77777777" w:rsidR="00C85183" w:rsidRPr="00C85183" w:rsidRDefault="00C85183" w:rsidP="00C85183">
      <w:pPr>
        <w:spacing w:after="0" w:line="240" w:lineRule="auto"/>
        <w:ind w:firstLine="709"/>
        <w:jc w:val="center"/>
        <w:rPr>
          <w:rFonts w:ascii="Times New Roman" w:eastAsia="Times New Roman" w:hAnsi="Times New Roman" w:cs="Times New Roman"/>
          <w:b/>
          <w:bCs/>
          <w:i/>
          <w:sz w:val="24"/>
          <w:szCs w:val="24"/>
          <w:lang w:eastAsia="ru-RU"/>
        </w:rPr>
      </w:pPr>
      <w:r w:rsidRPr="00C85183">
        <w:rPr>
          <w:rFonts w:ascii="Times New Roman" w:hAnsi="Times New Roman"/>
          <w:b/>
          <w:sz w:val="24"/>
          <w:szCs w:val="24"/>
        </w:rPr>
        <w:t>«Южно-Уральский государственный технический колледж»</w:t>
      </w:r>
    </w:p>
    <w:p w14:paraId="6D78062C"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3091C477"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632AD415"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7D171513"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799065DF"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33A11279"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454E8C8A"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71726924"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4D387034"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09356AE9"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61533553" w14:textId="77777777" w:rsidR="00C85183" w:rsidRPr="00C85183" w:rsidRDefault="00C85183" w:rsidP="00C85183">
      <w:pPr>
        <w:spacing w:after="0" w:line="240" w:lineRule="auto"/>
        <w:jc w:val="center"/>
        <w:outlineLvl w:val="0"/>
        <w:rPr>
          <w:rFonts w:ascii="Times New Roman" w:eastAsia="Times New Roman" w:hAnsi="Times New Roman" w:cs="Times New Roman"/>
          <w:b/>
          <w:sz w:val="24"/>
          <w:szCs w:val="24"/>
          <w:lang w:eastAsia="ru-RU"/>
        </w:rPr>
      </w:pPr>
      <w:bookmarkStart w:id="0" w:name="_Toc106812281"/>
      <w:r w:rsidRPr="00C85183">
        <w:rPr>
          <w:rFonts w:ascii="Times New Roman" w:eastAsia="Times New Roman" w:hAnsi="Times New Roman" w:cs="Times New Roman"/>
          <w:b/>
          <w:sz w:val="24"/>
          <w:szCs w:val="24"/>
          <w:lang w:eastAsia="ru-RU"/>
        </w:rPr>
        <w:t>РАБОЧАЯ ПРОГРАММА ПРОФЕССИОНАЛЬНОГО МОДУЛЯ</w:t>
      </w:r>
      <w:bookmarkEnd w:id="0"/>
    </w:p>
    <w:p w14:paraId="50319255" w14:textId="77777777" w:rsidR="00C85183" w:rsidRPr="00C85183" w:rsidRDefault="00C85183" w:rsidP="00C85183">
      <w:pPr>
        <w:spacing w:after="0" w:line="240" w:lineRule="auto"/>
        <w:jc w:val="center"/>
        <w:rPr>
          <w:rFonts w:ascii="Times New Roman" w:eastAsia="Times New Roman" w:hAnsi="Times New Roman" w:cs="Times New Roman"/>
          <w:b/>
          <w:sz w:val="24"/>
          <w:szCs w:val="24"/>
          <w:lang w:eastAsia="ru-RU"/>
        </w:rPr>
      </w:pPr>
    </w:p>
    <w:p w14:paraId="18C7B746" w14:textId="77777777" w:rsidR="00C85183" w:rsidRPr="00C85183" w:rsidRDefault="00C85183" w:rsidP="00C85183">
      <w:pPr>
        <w:spacing w:after="200" w:line="276" w:lineRule="auto"/>
        <w:jc w:val="center"/>
        <w:rPr>
          <w:rFonts w:ascii="Times New Roman" w:eastAsia="Times New Roman" w:hAnsi="Times New Roman" w:cs="Times New Roman"/>
          <w:b/>
          <w:sz w:val="24"/>
          <w:szCs w:val="24"/>
          <w:lang w:eastAsia="ru-RU"/>
        </w:rPr>
      </w:pPr>
      <w:r w:rsidRPr="00C85183">
        <w:rPr>
          <w:rFonts w:ascii="Times New Roman" w:eastAsia="Times New Roman" w:hAnsi="Times New Roman" w:cs="Times New Roman"/>
          <w:b/>
          <w:sz w:val="24"/>
          <w:szCs w:val="24"/>
          <w:lang w:eastAsia="ru-RU"/>
        </w:rPr>
        <w:t>ПМ.01 РАЗРАБОТКА ТЕХНОЛОГИЧЕСКИХ ПРОЦЕССОВ ИЗГОТОВЛЕНИЯ ДЕТАЛЕЙ МАШИН</w:t>
      </w:r>
    </w:p>
    <w:p w14:paraId="40CEBD97" w14:textId="77777777" w:rsidR="00C85183" w:rsidRPr="00C85183" w:rsidRDefault="00C85183" w:rsidP="00C85183">
      <w:pPr>
        <w:shd w:val="clear" w:color="auto" w:fill="FFFFFF"/>
        <w:spacing w:after="0" w:line="360" w:lineRule="auto"/>
        <w:ind w:firstLine="709"/>
        <w:jc w:val="center"/>
        <w:rPr>
          <w:rFonts w:ascii="Times New Roman" w:hAnsi="Times New Roman"/>
          <w:sz w:val="28"/>
          <w:szCs w:val="28"/>
        </w:rPr>
      </w:pPr>
      <w:r w:rsidRPr="00C85183">
        <w:rPr>
          <w:rFonts w:ascii="Times New Roman" w:hAnsi="Times New Roman"/>
          <w:sz w:val="28"/>
          <w:szCs w:val="28"/>
        </w:rPr>
        <w:t>для специальности</w:t>
      </w:r>
    </w:p>
    <w:p w14:paraId="564C166E"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u w:val="single"/>
          <w:lang w:eastAsia="ru-RU"/>
        </w:rPr>
      </w:pPr>
      <w:r w:rsidRPr="00C85183">
        <w:rPr>
          <w:rFonts w:ascii="Times New Roman" w:hAnsi="Times New Roman"/>
          <w:b/>
          <w:sz w:val="28"/>
          <w:szCs w:val="28"/>
        </w:rPr>
        <w:t xml:space="preserve">15.02.16 </w:t>
      </w:r>
      <w:r w:rsidRPr="00C85183">
        <w:rPr>
          <w:rFonts w:ascii="Times New Roman" w:hAnsi="Times New Roman"/>
          <w:b/>
          <w:bCs/>
          <w:sz w:val="28"/>
          <w:szCs w:val="28"/>
        </w:rPr>
        <w:t>Технология машиностроения</w:t>
      </w:r>
    </w:p>
    <w:p w14:paraId="40056C3A"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2B15C6FC"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7D7F8A2F"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r w:rsidRPr="00C85183">
        <w:rPr>
          <w:rFonts w:ascii="Times New Roman" w:hAnsi="Times New Roman"/>
          <w:b/>
          <w:i/>
          <w:color w:val="0D0D0D"/>
          <w:sz w:val="24"/>
          <w:szCs w:val="24"/>
        </w:rPr>
        <w:t>ФП «</w:t>
      </w:r>
      <w:r w:rsidRPr="00C85183">
        <w:rPr>
          <w:rFonts w:ascii="Times New Roman" w:hAnsi="Times New Roman"/>
          <w:b/>
          <w:i/>
          <w:caps/>
          <w:color w:val="0D0D0D"/>
          <w:sz w:val="24"/>
          <w:szCs w:val="24"/>
        </w:rPr>
        <w:t>Профессионалитет</w:t>
      </w:r>
      <w:r w:rsidRPr="00C85183">
        <w:rPr>
          <w:rFonts w:ascii="Times New Roman" w:hAnsi="Times New Roman"/>
          <w:b/>
          <w:i/>
          <w:color w:val="0D0D0D"/>
          <w:sz w:val="24"/>
          <w:szCs w:val="24"/>
        </w:rPr>
        <w:t>»</w:t>
      </w:r>
    </w:p>
    <w:p w14:paraId="20E528B5"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12577682"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406A0908"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3EE94D66"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174B2590"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38ECC12E" w14:textId="6F1D0BEE" w:rsidR="00C85183" w:rsidRDefault="00C85183" w:rsidP="00C85183">
      <w:pPr>
        <w:spacing w:after="200" w:line="276" w:lineRule="auto"/>
        <w:rPr>
          <w:rFonts w:ascii="Times New Roman" w:eastAsia="Times New Roman" w:hAnsi="Times New Roman" w:cs="Times New Roman"/>
          <w:b/>
          <w:i/>
          <w:sz w:val="24"/>
          <w:szCs w:val="24"/>
          <w:lang w:eastAsia="ru-RU"/>
        </w:rPr>
      </w:pPr>
    </w:p>
    <w:p w14:paraId="485F8D7D" w14:textId="77777777" w:rsidR="00C85183" w:rsidRPr="00C85183" w:rsidRDefault="00C85183" w:rsidP="00C85183">
      <w:pPr>
        <w:spacing w:after="200" w:line="276" w:lineRule="auto"/>
        <w:rPr>
          <w:rFonts w:ascii="Times New Roman" w:eastAsia="Times New Roman" w:hAnsi="Times New Roman" w:cs="Times New Roman"/>
          <w:b/>
          <w:i/>
          <w:sz w:val="24"/>
          <w:szCs w:val="24"/>
          <w:lang w:eastAsia="ru-RU"/>
        </w:rPr>
      </w:pPr>
    </w:p>
    <w:p w14:paraId="6DBBE091" w14:textId="77777777" w:rsidR="00C85183" w:rsidRPr="00C85183" w:rsidRDefault="00C85183" w:rsidP="00C85183">
      <w:pPr>
        <w:spacing w:after="200" w:line="276" w:lineRule="auto"/>
        <w:jc w:val="center"/>
        <w:rPr>
          <w:rFonts w:ascii="Times New Roman" w:eastAsia="Times New Roman" w:hAnsi="Times New Roman" w:cs="Times New Roman"/>
          <w:b/>
          <w:i/>
          <w:sz w:val="24"/>
          <w:szCs w:val="24"/>
          <w:lang w:eastAsia="ru-RU"/>
        </w:rPr>
      </w:pPr>
    </w:p>
    <w:p w14:paraId="5BA3193A" w14:textId="77777777" w:rsidR="00C85183" w:rsidRPr="00C85183" w:rsidRDefault="00C85183" w:rsidP="00C85183">
      <w:pPr>
        <w:spacing w:after="200" w:line="276" w:lineRule="auto"/>
        <w:jc w:val="center"/>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г. Челябинск, 2022 г.</w:t>
      </w:r>
    </w:p>
    <w:p w14:paraId="1B0BBE55" w14:textId="77777777" w:rsidR="00C85183" w:rsidRPr="00C85183" w:rsidRDefault="00C85183" w:rsidP="00C85183">
      <w:pPr>
        <w:spacing w:after="200" w:line="276" w:lineRule="auto"/>
        <w:jc w:val="center"/>
        <w:rPr>
          <w:rFonts w:ascii="Times New Roman" w:eastAsia="Times New Roman" w:hAnsi="Times New Roman" w:cs="Times New Roman"/>
          <w:b/>
          <w:sz w:val="24"/>
          <w:szCs w:val="24"/>
          <w:lang w:eastAsia="ru-RU"/>
        </w:rPr>
      </w:pPr>
      <w:r w:rsidRPr="00C85183">
        <w:rPr>
          <w:rFonts w:ascii="Times New Roman" w:eastAsia="Times New Roman" w:hAnsi="Times New Roman" w:cs="Times New Roman"/>
          <w:b/>
          <w:sz w:val="24"/>
          <w:szCs w:val="24"/>
          <w:lang w:eastAsia="ru-RU"/>
        </w:rPr>
        <w:lastRenderedPageBreak/>
        <w:t>СОДЕРЖАНИЕ</w:t>
      </w:r>
    </w:p>
    <w:p w14:paraId="2C918AD0" w14:textId="77777777" w:rsidR="00C85183" w:rsidRPr="00C85183" w:rsidRDefault="00C85183" w:rsidP="00C85183">
      <w:pPr>
        <w:spacing w:after="200" w:line="276" w:lineRule="auto"/>
        <w:rPr>
          <w:rFonts w:ascii="Times New Roman" w:eastAsia="Times New Roman" w:hAnsi="Times New Roman" w:cs="Times New Roman"/>
          <w:b/>
          <w:sz w:val="24"/>
          <w:szCs w:val="24"/>
          <w:lang w:eastAsia="ru-RU"/>
        </w:rPr>
      </w:pPr>
    </w:p>
    <w:tbl>
      <w:tblPr>
        <w:tblW w:w="9807" w:type="dxa"/>
        <w:tblLook w:val="01E0" w:firstRow="1" w:lastRow="1" w:firstColumn="1" w:lastColumn="1" w:noHBand="0" w:noVBand="0"/>
      </w:tblPr>
      <w:tblGrid>
        <w:gridCol w:w="9007"/>
        <w:gridCol w:w="800"/>
      </w:tblGrid>
      <w:tr w:rsidR="00C85183" w:rsidRPr="00C85183" w14:paraId="2EDE2ABC" w14:textId="77777777" w:rsidTr="00395BF4">
        <w:trPr>
          <w:trHeight w:val="394"/>
        </w:trPr>
        <w:tc>
          <w:tcPr>
            <w:tcW w:w="9007" w:type="dxa"/>
            <w:hideMark/>
          </w:tcPr>
          <w:p w14:paraId="66870F6C" w14:textId="77777777" w:rsidR="00C85183" w:rsidRPr="00C85183" w:rsidRDefault="00C85183" w:rsidP="00C85183">
            <w:pPr>
              <w:spacing w:after="200" w:line="276" w:lineRule="auto"/>
              <w:rPr>
                <w:rFonts w:ascii="Times New Roman" w:eastAsia="Times New Roman" w:hAnsi="Times New Roman" w:cs="Times New Roman"/>
                <w:b/>
                <w:sz w:val="24"/>
                <w:szCs w:val="24"/>
                <w:lang w:eastAsia="ru-RU"/>
              </w:rPr>
            </w:pPr>
            <w:r w:rsidRPr="00C85183">
              <w:rPr>
                <w:rFonts w:ascii="Times New Roman" w:eastAsia="Times New Roman" w:hAnsi="Times New Roman" w:cs="Times New Roman"/>
                <w:b/>
                <w:sz w:val="24"/>
                <w:szCs w:val="24"/>
                <w:lang w:eastAsia="ru-RU"/>
              </w:rPr>
              <w:t>1. ОБЩАЯ ХАРАКТЕРИСТИКА ПРИМЕРНОЙ РАБОЧЕЙ ПРОГРАММЫПРОФЕССИОНАЛЬНОГО МОДУЛЯ</w:t>
            </w:r>
          </w:p>
        </w:tc>
        <w:tc>
          <w:tcPr>
            <w:tcW w:w="800" w:type="dxa"/>
          </w:tcPr>
          <w:p w14:paraId="66679579" w14:textId="77777777" w:rsidR="00C85183" w:rsidRPr="00C85183" w:rsidRDefault="00C85183" w:rsidP="00C85183">
            <w:pPr>
              <w:spacing w:after="200" w:line="276" w:lineRule="auto"/>
              <w:rPr>
                <w:rFonts w:ascii="Times New Roman" w:eastAsia="Times New Roman" w:hAnsi="Times New Roman" w:cs="Times New Roman"/>
                <w:b/>
                <w:sz w:val="24"/>
                <w:szCs w:val="24"/>
                <w:lang w:eastAsia="ru-RU"/>
              </w:rPr>
            </w:pPr>
          </w:p>
        </w:tc>
      </w:tr>
      <w:tr w:rsidR="00C85183" w:rsidRPr="00C85183" w14:paraId="319C5FE1" w14:textId="77777777" w:rsidTr="00395BF4">
        <w:trPr>
          <w:trHeight w:val="720"/>
        </w:trPr>
        <w:tc>
          <w:tcPr>
            <w:tcW w:w="9007" w:type="dxa"/>
            <w:hideMark/>
          </w:tcPr>
          <w:p w14:paraId="1C1A37BB" w14:textId="77777777" w:rsidR="00C85183" w:rsidRPr="00C85183" w:rsidRDefault="00C85183" w:rsidP="00C85183">
            <w:pPr>
              <w:spacing w:after="200" w:line="276" w:lineRule="auto"/>
              <w:rPr>
                <w:rFonts w:ascii="Times New Roman" w:eastAsia="Times New Roman" w:hAnsi="Times New Roman" w:cs="Times New Roman"/>
                <w:b/>
                <w:sz w:val="24"/>
                <w:szCs w:val="24"/>
                <w:lang w:eastAsia="ru-RU"/>
              </w:rPr>
            </w:pPr>
            <w:r w:rsidRPr="00C85183">
              <w:rPr>
                <w:rFonts w:ascii="Times New Roman" w:eastAsia="Times New Roman" w:hAnsi="Times New Roman" w:cs="Times New Roman"/>
                <w:b/>
                <w:sz w:val="24"/>
                <w:szCs w:val="24"/>
                <w:lang w:eastAsia="ru-RU"/>
              </w:rPr>
              <w:t>2. СТРУКТУРА И СОДЕРЖАНИЕ ПРОФЕССИОНАЛЬНОГО МОДУЛЯ</w:t>
            </w:r>
          </w:p>
          <w:p w14:paraId="34D8B4B6" w14:textId="77777777" w:rsidR="00C85183" w:rsidRPr="00C85183" w:rsidRDefault="00C85183" w:rsidP="00C85183">
            <w:pPr>
              <w:spacing w:after="200" w:line="276" w:lineRule="auto"/>
              <w:rPr>
                <w:rFonts w:ascii="Times New Roman" w:eastAsia="Times New Roman" w:hAnsi="Times New Roman" w:cs="Times New Roman"/>
                <w:b/>
                <w:bCs/>
                <w:sz w:val="24"/>
                <w:szCs w:val="24"/>
                <w:lang w:eastAsia="ru-RU"/>
              </w:rPr>
            </w:pPr>
            <w:r w:rsidRPr="00C85183">
              <w:rPr>
                <w:rFonts w:ascii="Times New Roman" w:eastAsia="Times New Roman" w:hAnsi="Times New Roman" w:cs="Times New Roman"/>
                <w:b/>
                <w:bCs/>
                <w:sz w:val="24"/>
                <w:szCs w:val="24"/>
                <w:lang w:eastAsia="ru-RU"/>
              </w:rPr>
              <w:t xml:space="preserve">3. </w:t>
            </w:r>
            <w:r w:rsidRPr="00C85183">
              <w:rPr>
                <w:rFonts w:ascii="Times New Roman" w:hAnsi="Times New Roman"/>
                <w:b/>
                <w:sz w:val="24"/>
                <w:szCs w:val="24"/>
              </w:rPr>
              <w:t>УСЛОВИЯ РЕАЛИЗАЦИИ ПРОФЕССИОНАЛЬНОГО МОДУЛЯ</w:t>
            </w:r>
          </w:p>
        </w:tc>
        <w:tc>
          <w:tcPr>
            <w:tcW w:w="800" w:type="dxa"/>
          </w:tcPr>
          <w:p w14:paraId="7899714C" w14:textId="77777777" w:rsidR="00C85183" w:rsidRPr="00C85183" w:rsidRDefault="00C85183" w:rsidP="00C85183">
            <w:pPr>
              <w:spacing w:after="200" w:line="276" w:lineRule="auto"/>
              <w:rPr>
                <w:rFonts w:ascii="Times New Roman" w:eastAsia="Times New Roman" w:hAnsi="Times New Roman" w:cs="Times New Roman"/>
                <w:b/>
                <w:sz w:val="24"/>
                <w:szCs w:val="24"/>
                <w:lang w:eastAsia="ru-RU"/>
              </w:rPr>
            </w:pPr>
          </w:p>
        </w:tc>
      </w:tr>
      <w:tr w:rsidR="00C85183" w:rsidRPr="00C85183" w14:paraId="46B58BBA" w14:textId="77777777" w:rsidTr="00395BF4">
        <w:trPr>
          <w:trHeight w:val="692"/>
        </w:trPr>
        <w:tc>
          <w:tcPr>
            <w:tcW w:w="9007" w:type="dxa"/>
            <w:hideMark/>
          </w:tcPr>
          <w:p w14:paraId="57170A89" w14:textId="77777777" w:rsidR="00C85183" w:rsidRPr="00C85183" w:rsidRDefault="00C85183" w:rsidP="00C85183">
            <w:pPr>
              <w:spacing w:after="200" w:line="276" w:lineRule="auto"/>
              <w:rPr>
                <w:rFonts w:ascii="Times New Roman" w:eastAsia="Times New Roman" w:hAnsi="Times New Roman" w:cs="Times New Roman"/>
                <w:b/>
                <w:bCs/>
                <w:sz w:val="24"/>
                <w:szCs w:val="24"/>
                <w:lang w:eastAsia="ru-RU"/>
              </w:rPr>
            </w:pPr>
            <w:r w:rsidRPr="00C85183">
              <w:rPr>
                <w:rFonts w:ascii="Times New Roman" w:eastAsia="Times New Roman" w:hAnsi="Times New Roman" w:cs="Times New Roman"/>
                <w:b/>
                <w:sz w:val="24"/>
                <w:szCs w:val="24"/>
                <w:lang w:eastAsia="ru-RU"/>
              </w:rPr>
              <w:t xml:space="preserve">4. КОНТРОЛЬ И ОЦЕНКА РЕЗУЛЬТАТОВ ОСВОЕНИЯ ПРОФЕССИОНАЛЬНОГО МОДУЛЯ </w:t>
            </w:r>
          </w:p>
        </w:tc>
        <w:tc>
          <w:tcPr>
            <w:tcW w:w="800" w:type="dxa"/>
          </w:tcPr>
          <w:p w14:paraId="29FC14C5" w14:textId="77777777" w:rsidR="00C85183" w:rsidRPr="00C85183" w:rsidRDefault="00C85183" w:rsidP="00C85183">
            <w:pPr>
              <w:spacing w:after="200" w:line="276" w:lineRule="auto"/>
              <w:rPr>
                <w:rFonts w:ascii="Times New Roman" w:eastAsia="Times New Roman" w:hAnsi="Times New Roman" w:cs="Times New Roman"/>
                <w:b/>
                <w:sz w:val="24"/>
                <w:szCs w:val="24"/>
                <w:lang w:eastAsia="ru-RU"/>
              </w:rPr>
            </w:pPr>
          </w:p>
        </w:tc>
      </w:tr>
    </w:tbl>
    <w:p w14:paraId="3DBE4752" w14:textId="77777777" w:rsidR="00C85183" w:rsidRPr="00C85183" w:rsidRDefault="00C85183" w:rsidP="00C85183">
      <w:pPr>
        <w:spacing w:after="200" w:line="276" w:lineRule="auto"/>
        <w:rPr>
          <w:rFonts w:ascii="Times New Roman" w:eastAsia="Times New Roman" w:hAnsi="Times New Roman" w:cs="Times New Roman"/>
          <w:lang w:eastAsia="ru-RU"/>
        </w:rPr>
      </w:pPr>
    </w:p>
    <w:p w14:paraId="47C2EC15" w14:textId="77777777" w:rsidR="00C85183" w:rsidRPr="00C85183" w:rsidRDefault="00C85183" w:rsidP="00C85183">
      <w:pP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br w:type="page"/>
      </w:r>
    </w:p>
    <w:p w14:paraId="1BE7AC8F" w14:textId="77777777" w:rsidR="00C85183" w:rsidRPr="00C85183" w:rsidRDefault="00C85183" w:rsidP="00C85183">
      <w:pPr>
        <w:numPr>
          <w:ilvl w:val="0"/>
          <w:numId w:val="1"/>
        </w:numPr>
        <w:spacing w:before="120" w:after="200" w:line="276" w:lineRule="auto"/>
        <w:jc w:val="center"/>
        <w:outlineLvl w:val="0"/>
        <w:rPr>
          <w:rFonts w:ascii="Times New Roman" w:eastAsia="Times New Roman" w:hAnsi="Times New Roman" w:cs="Times New Roman"/>
          <w:b/>
          <w:sz w:val="24"/>
          <w:szCs w:val="24"/>
          <w:lang w:eastAsia="ru-RU"/>
        </w:rPr>
      </w:pPr>
      <w:bookmarkStart w:id="1" w:name="_Toc106812282"/>
      <w:r w:rsidRPr="00C85183">
        <w:rPr>
          <w:rFonts w:ascii="Times New Roman" w:eastAsia="Times New Roman" w:hAnsi="Times New Roman" w:cs="Times New Roman"/>
          <w:b/>
          <w:sz w:val="24"/>
          <w:szCs w:val="24"/>
          <w:lang w:eastAsia="ru-RU"/>
        </w:rPr>
        <w:lastRenderedPageBreak/>
        <w:t>ОБЩАЯ ХАРАКТЕРИСТИКА ПРИМЕРНОЙ РАБОЧЕЙ ПРОГРАММЫ ПРОФЕССИОНАЛЬНОГО МОДУЛЯ</w:t>
      </w:r>
      <w:bookmarkEnd w:id="1"/>
    </w:p>
    <w:p w14:paraId="21D3B601" w14:textId="77777777" w:rsidR="00C85183" w:rsidRPr="00C85183" w:rsidRDefault="00C85183" w:rsidP="00C85183">
      <w:pPr>
        <w:spacing w:before="120" w:after="0" w:line="240" w:lineRule="auto"/>
        <w:ind w:left="720"/>
        <w:jc w:val="center"/>
        <w:rPr>
          <w:rFonts w:ascii="Times New Roman" w:eastAsia="Times New Roman" w:hAnsi="Times New Roman" w:cs="Times New Roman"/>
          <w:b/>
          <w:sz w:val="24"/>
          <w:szCs w:val="24"/>
          <w:lang w:eastAsia="ru-RU"/>
        </w:rPr>
      </w:pPr>
      <w:r w:rsidRPr="00C85183">
        <w:rPr>
          <w:rFonts w:ascii="Times New Roman" w:eastAsia="Times New Roman" w:hAnsi="Times New Roman" w:cs="Times New Roman"/>
          <w:b/>
          <w:sz w:val="24"/>
          <w:szCs w:val="24"/>
          <w:lang w:eastAsia="ru-RU"/>
        </w:rPr>
        <w:t>ПМ.01 РАЗРАБОТКА ТЕХНОЛОГИЧЕСКИХ ПРОЦЕССОВ ИЗГОТОВЛЕНИЯ ДЕТАЛЕЙ МАШИН</w:t>
      </w:r>
    </w:p>
    <w:p w14:paraId="51FA05DA" w14:textId="77777777" w:rsidR="00C85183" w:rsidRPr="00C85183" w:rsidRDefault="00C85183" w:rsidP="00C85183">
      <w:pPr>
        <w:spacing w:before="120" w:after="200" w:line="276" w:lineRule="auto"/>
        <w:ind w:left="720"/>
        <w:outlineLvl w:val="0"/>
        <w:rPr>
          <w:rFonts w:ascii="Times New Roman" w:eastAsia="Times New Roman" w:hAnsi="Times New Roman" w:cs="Times New Roman"/>
          <w:b/>
          <w:sz w:val="24"/>
          <w:szCs w:val="24"/>
          <w:lang w:eastAsia="ru-RU"/>
        </w:rPr>
      </w:pPr>
    </w:p>
    <w:p w14:paraId="7FBF4C97" w14:textId="77777777" w:rsidR="00C85183" w:rsidRPr="00C85183" w:rsidRDefault="00C85183" w:rsidP="00C85183">
      <w:pPr>
        <w:spacing w:after="0" w:line="240" w:lineRule="auto"/>
        <w:ind w:firstLine="709"/>
        <w:outlineLvl w:val="0"/>
        <w:rPr>
          <w:rFonts w:ascii="Times New Roman" w:eastAsia="Times New Roman" w:hAnsi="Times New Roman" w:cs="Times New Roman"/>
          <w:b/>
          <w:sz w:val="24"/>
          <w:szCs w:val="24"/>
          <w:lang w:eastAsia="ru-RU"/>
        </w:rPr>
      </w:pPr>
      <w:bookmarkStart w:id="2" w:name="_Toc106812283"/>
      <w:r w:rsidRPr="00C85183">
        <w:rPr>
          <w:rFonts w:ascii="Times New Roman" w:eastAsia="Times New Roman" w:hAnsi="Times New Roman" w:cs="Times New Roman"/>
          <w:b/>
          <w:sz w:val="24"/>
          <w:szCs w:val="24"/>
          <w:lang w:eastAsia="ru-RU"/>
        </w:rPr>
        <w:t>1.1. Цель и планируемые результаты освоения профессионального модуля</w:t>
      </w:r>
      <w:bookmarkEnd w:id="2"/>
      <w:r w:rsidRPr="00C85183">
        <w:rPr>
          <w:rFonts w:ascii="Times New Roman" w:eastAsia="Times New Roman" w:hAnsi="Times New Roman" w:cs="Times New Roman"/>
          <w:b/>
          <w:sz w:val="24"/>
          <w:szCs w:val="24"/>
          <w:lang w:eastAsia="ru-RU"/>
        </w:rPr>
        <w:t xml:space="preserve"> </w:t>
      </w:r>
    </w:p>
    <w:p w14:paraId="68EA393C" w14:textId="77777777" w:rsidR="00C85183" w:rsidRPr="00C85183" w:rsidRDefault="00C85183" w:rsidP="00C85183">
      <w:pPr>
        <w:spacing w:after="0" w:line="240" w:lineRule="auto"/>
        <w:ind w:firstLine="709"/>
        <w:jc w:val="both"/>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В результате изучения профессионального модуля обучающийся должен освоить основной вид деятельности «Разработка технологических процессов изготовления деталей машин» и соответствующие ему общие компетенции и профессиональные компетенции:</w:t>
      </w:r>
    </w:p>
    <w:p w14:paraId="7CA2A0B7" w14:textId="77777777" w:rsidR="00C85183" w:rsidRPr="00C85183" w:rsidRDefault="00C85183" w:rsidP="00C85183">
      <w:pPr>
        <w:spacing w:after="0" w:line="240" w:lineRule="auto"/>
        <w:ind w:firstLine="709"/>
        <w:jc w:val="both"/>
        <w:outlineLvl w:val="0"/>
        <w:rPr>
          <w:rFonts w:ascii="Times New Roman" w:eastAsia="Times New Roman" w:hAnsi="Times New Roman" w:cs="Times New Roman"/>
          <w:sz w:val="24"/>
          <w:szCs w:val="24"/>
          <w:lang w:eastAsia="ru-RU"/>
        </w:rPr>
      </w:pPr>
    </w:p>
    <w:p w14:paraId="05FC783B" w14:textId="77777777" w:rsidR="00C85183" w:rsidRPr="00C85183" w:rsidRDefault="00C85183" w:rsidP="00C85183">
      <w:pPr>
        <w:spacing w:after="0" w:line="240" w:lineRule="auto"/>
        <w:ind w:firstLine="709"/>
        <w:jc w:val="both"/>
        <w:outlineLvl w:val="0"/>
        <w:rPr>
          <w:rFonts w:ascii="Times New Roman" w:eastAsia="Times New Roman" w:hAnsi="Times New Roman" w:cs="Times New Roman"/>
          <w:sz w:val="24"/>
          <w:szCs w:val="24"/>
          <w:lang w:eastAsia="ru-RU"/>
        </w:rPr>
      </w:pPr>
      <w:bookmarkStart w:id="3" w:name="_Toc106812284"/>
      <w:r w:rsidRPr="00C85183">
        <w:rPr>
          <w:rFonts w:ascii="Times New Roman" w:eastAsia="Times New Roman" w:hAnsi="Times New Roman" w:cs="Times New Roman"/>
          <w:sz w:val="24"/>
          <w:szCs w:val="24"/>
          <w:lang w:eastAsia="ru-RU"/>
        </w:rPr>
        <w:t>1.1.1. Перечень общих компетенций</w:t>
      </w:r>
      <w:bookmarkEnd w:id="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7838"/>
      </w:tblGrid>
      <w:tr w:rsidR="00C85183" w:rsidRPr="00C85183" w14:paraId="426CFF72" w14:textId="77777777" w:rsidTr="00395BF4">
        <w:tc>
          <w:tcPr>
            <w:tcW w:w="1229" w:type="dxa"/>
            <w:tcBorders>
              <w:top w:val="single" w:sz="4" w:space="0" w:color="auto"/>
              <w:left w:val="single" w:sz="4" w:space="0" w:color="auto"/>
              <w:bottom w:val="single" w:sz="4" w:space="0" w:color="auto"/>
              <w:right w:val="single" w:sz="4" w:space="0" w:color="auto"/>
            </w:tcBorders>
            <w:hideMark/>
          </w:tcPr>
          <w:p w14:paraId="419D2AB4" w14:textId="77777777" w:rsidR="00C85183" w:rsidRPr="00C85183" w:rsidRDefault="00C85183" w:rsidP="00C85183">
            <w:pPr>
              <w:keepNext/>
              <w:spacing w:after="0" w:line="276" w:lineRule="auto"/>
              <w:jc w:val="both"/>
              <w:outlineLvl w:val="1"/>
              <w:rPr>
                <w:rFonts w:ascii="Arial" w:eastAsia="Times New Roman" w:hAnsi="Arial" w:cs="Times New Roman"/>
                <w:b/>
                <w:bCs/>
                <w:iCs/>
                <w:sz w:val="24"/>
                <w:szCs w:val="24"/>
                <w:lang w:eastAsia="ru-RU"/>
              </w:rPr>
            </w:pPr>
            <w:bookmarkStart w:id="4" w:name="_Toc106812285"/>
            <w:r w:rsidRPr="00C85183">
              <w:rPr>
                <w:rFonts w:ascii="Times New Roman" w:eastAsia="Times New Roman" w:hAnsi="Times New Roman" w:cs="Times New Roman"/>
                <w:b/>
                <w:bCs/>
                <w:iCs/>
                <w:sz w:val="24"/>
                <w:szCs w:val="24"/>
                <w:lang w:eastAsia="ru-RU"/>
              </w:rPr>
              <w:t>Код</w:t>
            </w:r>
            <w:bookmarkEnd w:id="4"/>
          </w:p>
        </w:tc>
        <w:tc>
          <w:tcPr>
            <w:tcW w:w="7838" w:type="dxa"/>
            <w:tcBorders>
              <w:top w:val="single" w:sz="4" w:space="0" w:color="auto"/>
              <w:left w:val="single" w:sz="4" w:space="0" w:color="auto"/>
              <w:bottom w:val="single" w:sz="4" w:space="0" w:color="auto"/>
              <w:right w:val="single" w:sz="4" w:space="0" w:color="auto"/>
            </w:tcBorders>
            <w:hideMark/>
          </w:tcPr>
          <w:p w14:paraId="457C08DE" w14:textId="77777777" w:rsidR="00C85183" w:rsidRPr="00C85183" w:rsidRDefault="00C85183" w:rsidP="00C85183">
            <w:pPr>
              <w:keepNext/>
              <w:spacing w:after="0" w:line="276" w:lineRule="auto"/>
              <w:jc w:val="both"/>
              <w:outlineLvl w:val="1"/>
              <w:rPr>
                <w:rFonts w:ascii="Times New Roman" w:eastAsia="Times New Roman" w:hAnsi="Times New Roman" w:cs="Times New Roman"/>
                <w:b/>
                <w:bCs/>
                <w:iCs/>
                <w:sz w:val="24"/>
                <w:szCs w:val="24"/>
                <w:lang w:eastAsia="ru-RU"/>
              </w:rPr>
            </w:pPr>
            <w:bookmarkStart w:id="5" w:name="_Toc106812286"/>
            <w:r w:rsidRPr="00C85183">
              <w:rPr>
                <w:rFonts w:ascii="Times New Roman" w:eastAsia="Times New Roman" w:hAnsi="Times New Roman" w:cs="Times New Roman"/>
                <w:b/>
                <w:bCs/>
                <w:iCs/>
                <w:sz w:val="24"/>
                <w:szCs w:val="24"/>
                <w:lang w:eastAsia="ru-RU"/>
              </w:rPr>
              <w:t>Наименование общих компетенций</w:t>
            </w:r>
            <w:bookmarkEnd w:id="5"/>
          </w:p>
        </w:tc>
      </w:tr>
      <w:tr w:rsidR="00C85183" w:rsidRPr="00C85183" w14:paraId="4E6190FB" w14:textId="77777777" w:rsidTr="00395BF4">
        <w:trPr>
          <w:trHeight w:val="327"/>
        </w:trPr>
        <w:tc>
          <w:tcPr>
            <w:tcW w:w="1229" w:type="dxa"/>
            <w:tcBorders>
              <w:top w:val="single" w:sz="4" w:space="0" w:color="auto"/>
              <w:left w:val="single" w:sz="4" w:space="0" w:color="auto"/>
              <w:bottom w:val="single" w:sz="4" w:space="0" w:color="auto"/>
              <w:right w:val="single" w:sz="4" w:space="0" w:color="auto"/>
            </w:tcBorders>
          </w:tcPr>
          <w:p w14:paraId="6A90873D"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6" w:name="_Toc106812287"/>
            <w:r w:rsidRPr="00C85183">
              <w:rPr>
                <w:rFonts w:ascii="Times New Roman" w:eastAsia="Times New Roman" w:hAnsi="Times New Roman" w:cs="Times New Roman"/>
                <w:sz w:val="24"/>
                <w:szCs w:val="24"/>
                <w:lang w:eastAsia="ru-RU"/>
              </w:rPr>
              <w:t>ОК 01</w:t>
            </w:r>
            <w:bookmarkEnd w:id="6"/>
          </w:p>
        </w:tc>
        <w:tc>
          <w:tcPr>
            <w:tcW w:w="7838" w:type="dxa"/>
            <w:tcBorders>
              <w:top w:val="single" w:sz="4" w:space="0" w:color="auto"/>
              <w:left w:val="single" w:sz="4" w:space="0" w:color="auto"/>
              <w:bottom w:val="single" w:sz="4" w:space="0" w:color="auto"/>
              <w:right w:val="single" w:sz="4" w:space="0" w:color="auto"/>
            </w:tcBorders>
          </w:tcPr>
          <w:p w14:paraId="45A10C4C" w14:textId="77777777" w:rsidR="00C85183" w:rsidRPr="00C85183" w:rsidRDefault="00C85183" w:rsidP="00C85183">
            <w:pPr>
              <w:spacing w:after="200" w:line="276" w:lineRule="auto"/>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r>
      <w:tr w:rsidR="00C85183" w:rsidRPr="00C85183" w14:paraId="0710ABF0" w14:textId="77777777" w:rsidTr="00395BF4">
        <w:tc>
          <w:tcPr>
            <w:tcW w:w="1229" w:type="dxa"/>
            <w:tcBorders>
              <w:top w:val="single" w:sz="4" w:space="0" w:color="auto"/>
              <w:left w:val="single" w:sz="4" w:space="0" w:color="auto"/>
              <w:bottom w:val="single" w:sz="4" w:space="0" w:color="auto"/>
              <w:right w:val="single" w:sz="4" w:space="0" w:color="auto"/>
            </w:tcBorders>
          </w:tcPr>
          <w:p w14:paraId="1003D111" w14:textId="77777777" w:rsidR="00C85183" w:rsidRPr="00C85183" w:rsidRDefault="00C85183" w:rsidP="00C85183">
            <w:pPr>
              <w:keepNext/>
              <w:spacing w:after="0" w:line="276" w:lineRule="auto"/>
              <w:jc w:val="both"/>
              <w:outlineLvl w:val="1"/>
              <w:rPr>
                <w:rFonts w:ascii="Arial" w:eastAsia="Times New Roman" w:hAnsi="Arial" w:cs="Times New Roman"/>
                <w:bCs/>
                <w:iCs/>
                <w:sz w:val="24"/>
                <w:szCs w:val="24"/>
                <w:lang w:eastAsia="ru-RU"/>
              </w:rPr>
            </w:pPr>
            <w:bookmarkStart w:id="7" w:name="_Toc106812288"/>
            <w:r w:rsidRPr="00C85183">
              <w:rPr>
                <w:rFonts w:ascii="Times New Roman" w:eastAsia="Times New Roman" w:hAnsi="Times New Roman" w:cs="Times New Roman"/>
                <w:sz w:val="24"/>
                <w:szCs w:val="24"/>
                <w:lang w:eastAsia="ru-RU"/>
              </w:rPr>
              <w:t>ОК 02</w:t>
            </w:r>
            <w:bookmarkEnd w:id="7"/>
          </w:p>
        </w:tc>
        <w:tc>
          <w:tcPr>
            <w:tcW w:w="7838" w:type="dxa"/>
            <w:tcBorders>
              <w:top w:val="single" w:sz="4" w:space="0" w:color="auto"/>
              <w:left w:val="single" w:sz="4" w:space="0" w:color="auto"/>
              <w:bottom w:val="single" w:sz="4" w:space="0" w:color="auto"/>
              <w:right w:val="single" w:sz="4" w:space="0" w:color="auto"/>
            </w:tcBorders>
          </w:tcPr>
          <w:p w14:paraId="7D783185"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
                <w:sz w:val="24"/>
                <w:szCs w:val="24"/>
                <w:lang w:eastAsia="ru-RU"/>
              </w:rPr>
            </w:pPr>
            <w:bookmarkStart w:id="8" w:name="_Toc106812289"/>
            <w:r w:rsidRPr="00C85183">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8"/>
          </w:p>
        </w:tc>
      </w:tr>
      <w:tr w:rsidR="00C85183" w:rsidRPr="00C85183" w14:paraId="16E50CEA" w14:textId="77777777" w:rsidTr="00395BF4">
        <w:tc>
          <w:tcPr>
            <w:tcW w:w="1229" w:type="dxa"/>
            <w:tcBorders>
              <w:top w:val="single" w:sz="4" w:space="0" w:color="auto"/>
              <w:left w:val="single" w:sz="4" w:space="0" w:color="auto"/>
              <w:bottom w:val="single" w:sz="4" w:space="0" w:color="auto"/>
              <w:right w:val="single" w:sz="4" w:space="0" w:color="auto"/>
            </w:tcBorders>
          </w:tcPr>
          <w:p w14:paraId="25A0C9F7"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9" w:name="_Toc106812290"/>
            <w:r w:rsidRPr="00C85183">
              <w:rPr>
                <w:rFonts w:ascii="Times New Roman" w:eastAsia="Times New Roman" w:hAnsi="Times New Roman" w:cs="Times New Roman"/>
                <w:sz w:val="24"/>
                <w:szCs w:val="24"/>
                <w:lang w:eastAsia="ru-RU"/>
              </w:rPr>
              <w:t>ОК 03</w:t>
            </w:r>
            <w:bookmarkEnd w:id="9"/>
          </w:p>
        </w:tc>
        <w:tc>
          <w:tcPr>
            <w:tcW w:w="7838" w:type="dxa"/>
            <w:tcBorders>
              <w:top w:val="single" w:sz="4" w:space="0" w:color="auto"/>
              <w:left w:val="single" w:sz="4" w:space="0" w:color="auto"/>
              <w:bottom w:val="single" w:sz="4" w:space="0" w:color="auto"/>
              <w:right w:val="single" w:sz="4" w:space="0" w:color="auto"/>
            </w:tcBorders>
          </w:tcPr>
          <w:p w14:paraId="2470CFEA"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
                <w:sz w:val="24"/>
                <w:szCs w:val="24"/>
                <w:lang w:eastAsia="ru-RU"/>
              </w:rPr>
            </w:pPr>
            <w:bookmarkStart w:id="10" w:name="_Toc106812291"/>
            <w:r w:rsidRPr="00C85183">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10"/>
          </w:p>
        </w:tc>
      </w:tr>
      <w:tr w:rsidR="00C85183" w:rsidRPr="00C85183" w14:paraId="24748B17" w14:textId="77777777" w:rsidTr="00395BF4">
        <w:tc>
          <w:tcPr>
            <w:tcW w:w="1229" w:type="dxa"/>
            <w:tcBorders>
              <w:top w:val="single" w:sz="4" w:space="0" w:color="auto"/>
              <w:left w:val="single" w:sz="4" w:space="0" w:color="auto"/>
              <w:bottom w:val="single" w:sz="4" w:space="0" w:color="auto"/>
              <w:right w:val="single" w:sz="4" w:space="0" w:color="auto"/>
            </w:tcBorders>
          </w:tcPr>
          <w:p w14:paraId="6C2D3CBB"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11" w:name="_Toc106812292"/>
            <w:r w:rsidRPr="00C85183">
              <w:rPr>
                <w:rFonts w:ascii="Times New Roman" w:eastAsia="Times New Roman" w:hAnsi="Times New Roman" w:cs="Times New Roman"/>
                <w:sz w:val="24"/>
                <w:szCs w:val="24"/>
                <w:lang w:eastAsia="ru-RU"/>
              </w:rPr>
              <w:t>ОК 04</w:t>
            </w:r>
            <w:bookmarkEnd w:id="11"/>
          </w:p>
        </w:tc>
        <w:tc>
          <w:tcPr>
            <w:tcW w:w="7838" w:type="dxa"/>
            <w:tcBorders>
              <w:top w:val="single" w:sz="4" w:space="0" w:color="auto"/>
              <w:left w:val="single" w:sz="4" w:space="0" w:color="auto"/>
              <w:bottom w:val="single" w:sz="4" w:space="0" w:color="auto"/>
              <w:right w:val="single" w:sz="4" w:space="0" w:color="auto"/>
            </w:tcBorders>
          </w:tcPr>
          <w:p w14:paraId="1E7FB5F7"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
                <w:sz w:val="24"/>
                <w:szCs w:val="24"/>
                <w:lang w:eastAsia="ru-RU"/>
              </w:rPr>
            </w:pPr>
            <w:bookmarkStart w:id="12" w:name="_Toc106812293"/>
            <w:r w:rsidRPr="00C85183">
              <w:rPr>
                <w:rFonts w:ascii="Times New Roman" w:eastAsia="Times New Roman" w:hAnsi="Times New Roman" w:cs="Times New Roman"/>
                <w:sz w:val="24"/>
                <w:szCs w:val="24"/>
                <w:lang w:eastAsia="ru-RU"/>
              </w:rPr>
              <w:t>Эффективно взаимодействовать и работать в коллективе и команде.</w:t>
            </w:r>
            <w:bookmarkEnd w:id="12"/>
          </w:p>
        </w:tc>
      </w:tr>
      <w:tr w:rsidR="00C85183" w:rsidRPr="00C85183" w14:paraId="592AEFBB" w14:textId="77777777" w:rsidTr="00395BF4">
        <w:tc>
          <w:tcPr>
            <w:tcW w:w="1229" w:type="dxa"/>
            <w:tcBorders>
              <w:top w:val="single" w:sz="4" w:space="0" w:color="auto"/>
              <w:left w:val="single" w:sz="4" w:space="0" w:color="auto"/>
              <w:bottom w:val="single" w:sz="4" w:space="0" w:color="auto"/>
              <w:right w:val="single" w:sz="4" w:space="0" w:color="auto"/>
            </w:tcBorders>
          </w:tcPr>
          <w:p w14:paraId="2608BA56"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13" w:name="_Toc106812294"/>
            <w:r w:rsidRPr="00C85183">
              <w:rPr>
                <w:rFonts w:ascii="Times New Roman" w:eastAsia="Times New Roman" w:hAnsi="Times New Roman" w:cs="Times New Roman"/>
                <w:sz w:val="24"/>
                <w:szCs w:val="24"/>
                <w:lang w:eastAsia="ru-RU"/>
              </w:rPr>
              <w:t>ОК 05</w:t>
            </w:r>
            <w:bookmarkEnd w:id="13"/>
          </w:p>
        </w:tc>
        <w:tc>
          <w:tcPr>
            <w:tcW w:w="7838" w:type="dxa"/>
            <w:tcBorders>
              <w:top w:val="single" w:sz="4" w:space="0" w:color="auto"/>
              <w:left w:val="single" w:sz="4" w:space="0" w:color="auto"/>
              <w:bottom w:val="single" w:sz="4" w:space="0" w:color="auto"/>
              <w:right w:val="single" w:sz="4" w:space="0" w:color="auto"/>
            </w:tcBorders>
          </w:tcPr>
          <w:p w14:paraId="37E14BEF"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
                <w:sz w:val="24"/>
                <w:szCs w:val="24"/>
                <w:lang w:eastAsia="ru-RU"/>
              </w:rPr>
            </w:pPr>
            <w:bookmarkStart w:id="14" w:name="_Toc106812295"/>
            <w:r w:rsidRPr="00C85183">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14"/>
          </w:p>
        </w:tc>
      </w:tr>
      <w:tr w:rsidR="00C85183" w:rsidRPr="00C85183" w14:paraId="34D3FC58" w14:textId="77777777" w:rsidTr="00395BF4">
        <w:tc>
          <w:tcPr>
            <w:tcW w:w="1229" w:type="dxa"/>
            <w:tcBorders>
              <w:top w:val="single" w:sz="4" w:space="0" w:color="auto"/>
              <w:left w:val="single" w:sz="4" w:space="0" w:color="auto"/>
              <w:bottom w:val="single" w:sz="4" w:space="0" w:color="auto"/>
              <w:right w:val="single" w:sz="4" w:space="0" w:color="auto"/>
            </w:tcBorders>
          </w:tcPr>
          <w:p w14:paraId="5F3BC5F4"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15" w:name="_Toc106812296"/>
            <w:r w:rsidRPr="00C85183">
              <w:rPr>
                <w:rFonts w:ascii="Times New Roman" w:eastAsia="Times New Roman" w:hAnsi="Times New Roman" w:cs="Times New Roman"/>
                <w:sz w:val="24"/>
                <w:szCs w:val="24"/>
                <w:lang w:eastAsia="ru-RU"/>
              </w:rPr>
              <w:t>ОК 06</w:t>
            </w:r>
            <w:bookmarkEnd w:id="15"/>
          </w:p>
        </w:tc>
        <w:tc>
          <w:tcPr>
            <w:tcW w:w="7838" w:type="dxa"/>
            <w:tcBorders>
              <w:top w:val="single" w:sz="4" w:space="0" w:color="auto"/>
              <w:left w:val="single" w:sz="4" w:space="0" w:color="auto"/>
              <w:bottom w:val="single" w:sz="4" w:space="0" w:color="auto"/>
              <w:right w:val="single" w:sz="4" w:space="0" w:color="auto"/>
            </w:tcBorders>
          </w:tcPr>
          <w:p w14:paraId="1326067F"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
                <w:sz w:val="24"/>
                <w:szCs w:val="24"/>
                <w:lang w:eastAsia="ru-RU"/>
              </w:rPr>
            </w:pPr>
            <w:bookmarkStart w:id="16" w:name="_Toc106812297"/>
            <w:r w:rsidRPr="00C85183">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16"/>
          </w:p>
        </w:tc>
      </w:tr>
      <w:tr w:rsidR="00C85183" w:rsidRPr="00C85183" w14:paraId="0DC0C65D" w14:textId="77777777" w:rsidTr="00395BF4">
        <w:tc>
          <w:tcPr>
            <w:tcW w:w="1229" w:type="dxa"/>
            <w:tcBorders>
              <w:top w:val="single" w:sz="4" w:space="0" w:color="auto"/>
              <w:left w:val="single" w:sz="4" w:space="0" w:color="auto"/>
              <w:bottom w:val="single" w:sz="4" w:space="0" w:color="auto"/>
              <w:right w:val="single" w:sz="4" w:space="0" w:color="auto"/>
            </w:tcBorders>
          </w:tcPr>
          <w:p w14:paraId="43849D60"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17" w:name="_Toc106812298"/>
            <w:r w:rsidRPr="00C85183">
              <w:rPr>
                <w:rFonts w:ascii="Times New Roman" w:eastAsia="Times New Roman" w:hAnsi="Times New Roman" w:cs="Times New Roman"/>
                <w:sz w:val="24"/>
                <w:szCs w:val="24"/>
                <w:lang w:eastAsia="ru-RU"/>
              </w:rPr>
              <w:t>ОК 07</w:t>
            </w:r>
            <w:bookmarkEnd w:id="17"/>
          </w:p>
        </w:tc>
        <w:tc>
          <w:tcPr>
            <w:tcW w:w="7838" w:type="dxa"/>
            <w:tcBorders>
              <w:top w:val="single" w:sz="4" w:space="0" w:color="auto"/>
              <w:left w:val="single" w:sz="4" w:space="0" w:color="auto"/>
              <w:bottom w:val="single" w:sz="4" w:space="0" w:color="auto"/>
              <w:right w:val="single" w:sz="4" w:space="0" w:color="auto"/>
            </w:tcBorders>
          </w:tcPr>
          <w:p w14:paraId="51964ACF" w14:textId="77777777" w:rsidR="00C85183" w:rsidRPr="00C85183" w:rsidRDefault="00C85183" w:rsidP="00C85183">
            <w:pPr>
              <w:widowControl w:val="0"/>
              <w:autoSpaceDE w:val="0"/>
              <w:autoSpaceDN w:val="0"/>
              <w:adjustRightInd w:val="0"/>
              <w:spacing w:after="0" w:line="240" w:lineRule="auto"/>
              <w:jc w:val="both"/>
              <w:rPr>
                <w:rFonts w:ascii="Calibri" w:eastAsia="Times New Roman" w:hAnsi="Calibri" w:cs="Times New Roman"/>
                <w:i/>
                <w:sz w:val="24"/>
                <w:szCs w:val="24"/>
                <w:lang w:eastAsia="ru-RU"/>
              </w:rPr>
            </w:pPr>
            <w:r w:rsidRPr="00C85183">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C85183" w:rsidRPr="00C85183" w14:paraId="2F290F31" w14:textId="77777777" w:rsidTr="00395BF4">
        <w:tc>
          <w:tcPr>
            <w:tcW w:w="1229" w:type="dxa"/>
            <w:tcBorders>
              <w:top w:val="single" w:sz="4" w:space="0" w:color="auto"/>
              <w:left w:val="single" w:sz="4" w:space="0" w:color="auto"/>
              <w:bottom w:val="single" w:sz="4" w:space="0" w:color="auto"/>
              <w:right w:val="single" w:sz="4" w:space="0" w:color="auto"/>
            </w:tcBorders>
          </w:tcPr>
          <w:p w14:paraId="37868520" w14:textId="77777777" w:rsidR="00C85183" w:rsidRPr="00C85183" w:rsidRDefault="00C85183" w:rsidP="00C85183">
            <w:pPr>
              <w:keepNext/>
              <w:spacing w:after="0" w:line="276" w:lineRule="auto"/>
              <w:jc w:val="both"/>
              <w:outlineLvl w:val="1"/>
              <w:rPr>
                <w:rFonts w:ascii="Arial" w:eastAsia="Times New Roman" w:hAnsi="Arial" w:cs="Times New Roman"/>
                <w:bCs/>
                <w:iCs/>
                <w:sz w:val="24"/>
                <w:szCs w:val="24"/>
                <w:lang w:eastAsia="ru-RU"/>
              </w:rPr>
            </w:pPr>
            <w:bookmarkStart w:id="18" w:name="_Toc106812299"/>
            <w:r w:rsidRPr="00C85183">
              <w:rPr>
                <w:rFonts w:ascii="Times New Roman" w:eastAsia="Times New Roman" w:hAnsi="Times New Roman" w:cs="Times New Roman"/>
                <w:sz w:val="24"/>
                <w:szCs w:val="24"/>
                <w:lang w:eastAsia="ru-RU"/>
              </w:rPr>
              <w:t>ОК 09</w:t>
            </w:r>
            <w:bookmarkEnd w:id="18"/>
          </w:p>
        </w:tc>
        <w:tc>
          <w:tcPr>
            <w:tcW w:w="7838" w:type="dxa"/>
            <w:tcBorders>
              <w:top w:val="single" w:sz="4" w:space="0" w:color="auto"/>
              <w:left w:val="single" w:sz="4" w:space="0" w:color="auto"/>
              <w:bottom w:val="single" w:sz="4" w:space="0" w:color="auto"/>
              <w:right w:val="single" w:sz="4" w:space="0" w:color="auto"/>
            </w:tcBorders>
          </w:tcPr>
          <w:p w14:paraId="3EADDDF6" w14:textId="77777777" w:rsidR="00C85183" w:rsidRPr="00C85183" w:rsidRDefault="00C85183" w:rsidP="00C85183">
            <w:pPr>
              <w:spacing w:after="200" w:line="276" w:lineRule="auto"/>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Пользоваться профессиональной документацией на русском и иностранном языках.</w:t>
            </w:r>
          </w:p>
        </w:tc>
      </w:tr>
    </w:tbl>
    <w:p w14:paraId="5538A90F" w14:textId="77777777" w:rsidR="00C85183" w:rsidRPr="00C85183" w:rsidRDefault="00C85183" w:rsidP="00C85183">
      <w:pP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br w:type="page"/>
      </w:r>
    </w:p>
    <w:p w14:paraId="79BA919E" w14:textId="77777777" w:rsidR="00C85183" w:rsidRPr="00C85183" w:rsidRDefault="00C85183" w:rsidP="00C85183">
      <w:pPr>
        <w:keepNext/>
        <w:spacing w:after="0" w:line="240" w:lineRule="auto"/>
        <w:ind w:firstLine="709"/>
        <w:jc w:val="both"/>
        <w:outlineLvl w:val="1"/>
        <w:rPr>
          <w:rFonts w:ascii="Arial" w:eastAsia="Times New Roman" w:hAnsi="Arial" w:cs="Times New Roman"/>
          <w:bCs/>
          <w:iCs/>
          <w:sz w:val="24"/>
          <w:szCs w:val="24"/>
          <w:lang w:eastAsia="ru-RU"/>
        </w:rPr>
      </w:pPr>
      <w:bookmarkStart w:id="19" w:name="_Toc106812300"/>
      <w:r w:rsidRPr="00C85183">
        <w:rPr>
          <w:rFonts w:ascii="Times New Roman" w:eastAsia="Times New Roman" w:hAnsi="Times New Roman" w:cs="Times New Roman"/>
          <w:bCs/>
          <w:iCs/>
          <w:sz w:val="24"/>
          <w:szCs w:val="24"/>
          <w:lang w:eastAsia="ru-RU"/>
        </w:rPr>
        <w:lastRenderedPageBreak/>
        <w:t>1.1.2. Перечень профессиональных компетенций</w:t>
      </w:r>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8157"/>
      </w:tblGrid>
      <w:tr w:rsidR="00C85183" w:rsidRPr="00C85183" w14:paraId="4B62575C"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05714D31" w14:textId="77777777" w:rsidR="00C85183" w:rsidRPr="00C85183" w:rsidRDefault="00C85183" w:rsidP="00C85183">
            <w:pPr>
              <w:keepNext/>
              <w:spacing w:after="0" w:line="276" w:lineRule="auto"/>
              <w:jc w:val="both"/>
              <w:outlineLvl w:val="1"/>
              <w:rPr>
                <w:rFonts w:ascii="Arial" w:eastAsia="Times New Roman" w:hAnsi="Arial" w:cs="Times New Roman"/>
                <w:b/>
                <w:bCs/>
                <w:iCs/>
                <w:sz w:val="24"/>
                <w:szCs w:val="24"/>
                <w:lang w:eastAsia="ru-RU"/>
              </w:rPr>
            </w:pPr>
            <w:bookmarkStart w:id="20" w:name="_Toc106812301"/>
            <w:r w:rsidRPr="00C85183">
              <w:rPr>
                <w:rFonts w:ascii="Times New Roman" w:eastAsia="Times New Roman" w:hAnsi="Times New Roman" w:cs="Times New Roman"/>
                <w:b/>
                <w:bCs/>
                <w:iCs/>
                <w:sz w:val="24"/>
                <w:szCs w:val="24"/>
                <w:lang w:eastAsia="ru-RU"/>
              </w:rPr>
              <w:t>Код</w:t>
            </w:r>
            <w:bookmarkEnd w:id="20"/>
          </w:p>
        </w:tc>
        <w:tc>
          <w:tcPr>
            <w:tcW w:w="8157" w:type="dxa"/>
            <w:tcBorders>
              <w:top w:val="single" w:sz="4" w:space="0" w:color="auto"/>
              <w:left w:val="single" w:sz="4" w:space="0" w:color="auto"/>
              <w:bottom w:val="single" w:sz="4" w:space="0" w:color="auto"/>
              <w:right w:val="single" w:sz="4" w:space="0" w:color="auto"/>
            </w:tcBorders>
            <w:hideMark/>
          </w:tcPr>
          <w:p w14:paraId="66AB0EC4" w14:textId="77777777" w:rsidR="00C85183" w:rsidRPr="00C85183" w:rsidRDefault="00C85183" w:rsidP="00C85183">
            <w:pPr>
              <w:keepNext/>
              <w:spacing w:after="0" w:line="276" w:lineRule="auto"/>
              <w:jc w:val="both"/>
              <w:outlineLvl w:val="1"/>
              <w:rPr>
                <w:rFonts w:ascii="Times New Roman" w:eastAsia="Times New Roman" w:hAnsi="Times New Roman" w:cs="Times New Roman"/>
                <w:b/>
                <w:bCs/>
                <w:iCs/>
                <w:sz w:val="24"/>
                <w:szCs w:val="24"/>
                <w:lang w:eastAsia="ru-RU"/>
              </w:rPr>
            </w:pPr>
            <w:bookmarkStart w:id="21" w:name="_Toc106812302"/>
            <w:r w:rsidRPr="00C85183">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bookmarkEnd w:id="21"/>
          </w:p>
        </w:tc>
      </w:tr>
      <w:tr w:rsidR="00C85183" w:rsidRPr="00C85183" w14:paraId="35012553"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16BE3C51" w14:textId="77777777" w:rsidR="00C85183" w:rsidRPr="00C85183" w:rsidRDefault="00C85183" w:rsidP="00C85183">
            <w:pPr>
              <w:keepNext/>
              <w:spacing w:after="0" w:line="276" w:lineRule="auto"/>
              <w:jc w:val="both"/>
              <w:outlineLvl w:val="1"/>
              <w:rPr>
                <w:rFonts w:ascii="Times New Roman" w:eastAsia="Times New Roman" w:hAnsi="Times New Roman" w:cs="Times New Roman"/>
                <w:iCs/>
                <w:sz w:val="24"/>
                <w:szCs w:val="24"/>
                <w:lang w:eastAsia="ru-RU"/>
              </w:rPr>
            </w:pPr>
            <w:bookmarkStart w:id="22" w:name="_Toc106812303"/>
            <w:r w:rsidRPr="00C85183">
              <w:rPr>
                <w:rFonts w:ascii="Times New Roman" w:eastAsia="Times New Roman" w:hAnsi="Times New Roman" w:cs="Times New Roman"/>
                <w:iCs/>
                <w:sz w:val="24"/>
                <w:szCs w:val="24"/>
                <w:lang w:eastAsia="ru-RU"/>
              </w:rPr>
              <w:t>ВД 1</w:t>
            </w:r>
            <w:bookmarkEnd w:id="22"/>
          </w:p>
        </w:tc>
        <w:tc>
          <w:tcPr>
            <w:tcW w:w="8157" w:type="dxa"/>
            <w:tcBorders>
              <w:top w:val="single" w:sz="4" w:space="0" w:color="auto"/>
              <w:left w:val="single" w:sz="4" w:space="0" w:color="auto"/>
              <w:bottom w:val="single" w:sz="4" w:space="0" w:color="auto"/>
              <w:right w:val="single" w:sz="4" w:space="0" w:color="auto"/>
            </w:tcBorders>
            <w:hideMark/>
          </w:tcPr>
          <w:p w14:paraId="1B1CA560" w14:textId="77777777" w:rsidR="00C85183" w:rsidRPr="00C85183" w:rsidRDefault="00C85183" w:rsidP="00C85183">
            <w:pPr>
              <w:keepNext/>
              <w:spacing w:after="0" w:line="276" w:lineRule="auto"/>
              <w:jc w:val="both"/>
              <w:outlineLvl w:val="1"/>
              <w:rPr>
                <w:rFonts w:ascii="Times New Roman" w:eastAsia="Times New Roman" w:hAnsi="Times New Roman" w:cs="Times New Roman"/>
                <w:i/>
                <w:color w:val="FF0000"/>
                <w:sz w:val="24"/>
                <w:szCs w:val="24"/>
                <w:lang w:eastAsia="ru-RU"/>
              </w:rPr>
            </w:pPr>
            <w:bookmarkStart w:id="23" w:name="_Toc106812304"/>
            <w:r w:rsidRPr="00C85183">
              <w:rPr>
                <w:rFonts w:ascii="Times New Roman" w:eastAsia="Times New Roman" w:hAnsi="Times New Roman" w:cs="Times New Roman"/>
                <w:iCs/>
                <w:sz w:val="24"/>
                <w:szCs w:val="24"/>
                <w:lang w:eastAsia="ru-RU"/>
              </w:rPr>
              <w:t>Разработка технологических процессов изготовления деталей машин</w:t>
            </w:r>
            <w:bookmarkEnd w:id="23"/>
          </w:p>
        </w:tc>
      </w:tr>
      <w:tr w:rsidR="00C85183" w:rsidRPr="00C85183" w14:paraId="1B5C0178" w14:textId="77777777" w:rsidTr="00395BF4">
        <w:tc>
          <w:tcPr>
            <w:tcW w:w="1188" w:type="dxa"/>
            <w:tcBorders>
              <w:top w:val="single" w:sz="4" w:space="0" w:color="auto"/>
              <w:left w:val="single" w:sz="4" w:space="0" w:color="auto"/>
              <w:bottom w:val="single" w:sz="4" w:space="0" w:color="auto"/>
              <w:right w:val="single" w:sz="4" w:space="0" w:color="auto"/>
            </w:tcBorders>
            <w:hideMark/>
          </w:tcPr>
          <w:p w14:paraId="0801A5A4"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24" w:name="_Toc106812305"/>
            <w:r w:rsidRPr="00C85183">
              <w:rPr>
                <w:rFonts w:ascii="Times New Roman" w:eastAsia="Times New Roman" w:hAnsi="Times New Roman" w:cs="Times New Roman"/>
                <w:bCs/>
                <w:iCs/>
                <w:sz w:val="24"/>
                <w:szCs w:val="24"/>
                <w:lang w:eastAsia="ru-RU"/>
              </w:rPr>
              <w:t>ПК 1.1</w:t>
            </w:r>
            <w:bookmarkEnd w:id="24"/>
          </w:p>
        </w:tc>
        <w:tc>
          <w:tcPr>
            <w:tcW w:w="8157" w:type="dxa"/>
            <w:tcBorders>
              <w:top w:val="single" w:sz="4" w:space="0" w:color="auto"/>
              <w:left w:val="single" w:sz="4" w:space="0" w:color="auto"/>
              <w:bottom w:val="single" w:sz="4" w:space="0" w:color="auto"/>
              <w:right w:val="single" w:sz="4" w:space="0" w:color="auto"/>
            </w:tcBorders>
            <w:hideMark/>
          </w:tcPr>
          <w:p w14:paraId="423C38CE"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25" w:name="_Toc106812306"/>
            <w:r w:rsidRPr="00C85183">
              <w:rPr>
                <w:rFonts w:ascii="Times New Roman" w:eastAsia="Times New Roman" w:hAnsi="Times New Roman" w:cs="Times New Roman"/>
                <w:bCs/>
                <w:iCs/>
                <w:sz w:val="24"/>
                <w:szCs w:val="24"/>
                <w:lang w:eastAsia="ru-RU"/>
              </w:rPr>
              <w:t>Использовать конструкторскую и технологическую документацию при разработке технологических процессов изготовления деталей машин</w:t>
            </w:r>
            <w:bookmarkEnd w:id="25"/>
          </w:p>
        </w:tc>
      </w:tr>
      <w:tr w:rsidR="00C85183" w:rsidRPr="00C85183" w14:paraId="09141DD2" w14:textId="77777777" w:rsidTr="00395BF4">
        <w:tc>
          <w:tcPr>
            <w:tcW w:w="1188" w:type="dxa"/>
            <w:tcBorders>
              <w:top w:val="single" w:sz="4" w:space="0" w:color="auto"/>
              <w:left w:val="single" w:sz="4" w:space="0" w:color="auto"/>
              <w:bottom w:val="single" w:sz="4" w:space="0" w:color="auto"/>
              <w:right w:val="single" w:sz="4" w:space="0" w:color="auto"/>
            </w:tcBorders>
          </w:tcPr>
          <w:p w14:paraId="33B108C6"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26" w:name="_Toc106812307"/>
            <w:r w:rsidRPr="00C85183">
              <w:rPr>
                <w:rFonts w:ascii="Times New Roman" w:eastAsia="Times New Roman" w:hAnsi="Times New Roman" w:cs="Times New Roman"/>
                <w:bCs/>
                <w:iCs/>
                <w:sz w:val="24"/>
                <w:szCs w:val="24"/>
                <w:lang w:eastAsia="ru-RU"/>
              </w:rPr>
              <w:t>ПК 1.2.</w:t>
            </w:r>
            <w:bookmarkEnd w:id="26"/>
          </w:p>
        </w:tc>
        <w:tc>
          <w:tcPr>
            <w:tcW w:w="8157" w:type="dxa"/>
            <w:tcBorders>
              <w:top w:val="single" w:sz="4" w:space="0" w:color="auto"/>
              <w:left w:val="single" w:sz="4" w:space="0" w:color="auto"/>
              <w:bottom w:val="single" w:sz="4" w:space="0" w:color="auto"/>
              <w:right w:val="single" w:sz="4" w:space="0" w:color="auto"/>
            </w:tcBorders>
          </w:tcPr>
          <w:p w14:paraId="29AA65E7"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27" w:name="_Toc106812308"/>
            <w:r w:rsidRPr="00C85183">
              <w:rPr>
                <w:rFonts w:ascii="Times New Roman" w:eastAsia="Times New Roman" w:hAnsi="Times New Roman" w:cs="Times New Roman"/>
                <w:bCs/>
                <w:iCs/>
                <w:sz w:val="24"/>
                <w:szCs w:val="24"/>
                <w:lang w:eastAsia="ru-RU"/>
              </w:rPr>
              <w:t>Выбирать метод получения заготовок с учетом условий производства</w:t>
            </w:r>
            <w:bookmarkEnd w:id="27"/>
          </w:p>
        </w:tc>
      </w:tr>
      <w:tr w:rsidR="00C85183" w:rsidRPr="00C85183" w14:paraId="11C9D9CA" w14:textId="77777777" w:rsidTr="00395BF4">
        <w:tc>
          <w:tcPr>
            <w:tcW w:w="1188" w:type="dxa"/>
            <w:tcBorders>
              <w:top w:val="single" w:sz="4" w:space="0" w:color="auto"/>
              <w:left w:val="single" w:sz="4" w:space="0" w:color="auto"/>
              <w:bottom w:val="single" w:sz="4" w:space="0" w:color="auto"/>
              <w:right w:val="single" w:sz="4" w:space="0" w:color="auto"/>
            </w:tcBorders>
          </w:tcPr>
          <w:p w14:paraId="63C8BF07"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28" w:name="_Toc106812309"/>
            <w:r w:rsidRPr="00C85183">
              <w:rPr>
                <w:rFonts w:ascii="Times New Roman" w:eastAsia="Times New Roman" w:hAnsi="Times New Roman" w:cs="Times New Roman"/>
                <w:bCs/>
                <w:iCs/>
                <w:sz w:val="24"/>
                <w:szCs w:val="24"/>
                <w:lang w:eastAsia="ru-RU"/>
              </w:rPr>
              <w:t>ПК 1.3.</w:t>
            </w:r>
            <w:bookmarkEnd w:id="28"/>
          </w:p>
        </w:tc>
        <w:tc>
          <w:tcPr>
            <w:tcW w:w="8157" w:type="dxa"/>
            <w:tcBorders>
              <w:top w:val="single" w:sz="4" w:space="0" w:color="auto"/>
              <w:left w:val="single" w:sz="4" w:space="0" w:color="auto"/>
              <w:bottom w:val="single" w:sz="4" w:space="0" w:color="auto"/>
              <w:right w:val="single" w:sz="4" w:space="0" w:color="auto"/>
            </w:tcBorders>
          </w:tcPr>
          <w:p w14:paraId="27556329"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29" w:name="_Toc106812310"/>
            <w:r w:rsidRPr="00C85183">
              <w:rPr>
                <w:rFonts w:ascii="Times New Roman" w:eastAsia="Times New Roman" w:hAnsi="Times New Roman" w:cs="Times New Roman"/>
                <w:bCs/>
                <w:iCs/>
                <w:sz w:val="24"/>
                <w:szCs w:val="24"/>
                <w:lang w:eastAsia="ru-RU"/>
              </w:rPr>
              <w:t>Выбирать методы механической обработки и последовательность технологического процесса обработки деталей машин в машиностроительном производстве</w:t>
            </w:r>
            <w:bookmarkEnd w:id="29"/>
          </w:p>
        </w:tc>
      </w:tr>
      <w:tr w:rsidR="00C85183" w:rsidRPr="00C85183" w14:paraId="02DD0CA5" w14:textId="77777777" w:rsidTr="00395BF4">
        <w:tc>
          <w:tcPr>
            <w:tcW w:w="1188" w:type="dxa"/>
            <w:tcBorders>
              <w:top w:val="single" w:sz="4" w:space="0" w:color="auto"/>
              <w:left w:val="single" w:sz="4" w:space="0" w:color="auto"/>
              <w:bottom w:val="single" w:sz="4" w:space="0" w:color="auto"/>
              <w:right w:val="single" w:sz="4" w:space="0" w:color="auto"/>
            </w:tcBorders>
          </w:tcPr>
          <w:p w14:paraId="07B4CF36"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30" w:name="_Toc106812311"/>
            <w:r w:rsidRPr="00C85183">
              <w:rPr>
                <w:rFonts w:ascii="Times New Roman" w:eastAsia="Times New Roman" w:hAnsi="Times New Roman" w:cs="Times New Roman"/>
                <w:bCs/>
                <w:iCs/>
                <w:sz w:val="24"/>
                <w:szCs w:val="24"/>
                <w:lang w:eastAsia="ru-RU"/>
              </w:rPr>
              <w:t>ПК 1.4.</w:t>
            </w:r>
            <w:bookmarkEnd w:id="30"/>
          </w:p>
        </w:tc>
        <w:tc>
          <w:tcPr>
            <w:tcW w:w="8157" w:type="dxa"/>
            <w:tcBorders>
              <w:top w:val="single" w:sz="4" w:space="0" w:color="auto"/>
              <w:left w:val="single" w:sz="4" w:space="0" w:color="auto"/>
              <w:bottom w:val="single" w:sz="4" w:space="0" w:color="auto"/>
              <w:right w:val="single" w:sz="4" w:space="0" w:color="auto"/>
            </w:tcBorders>
          </w:tcPr>
          <w:p w14:paraId="3E7E0044"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31" w:name="_Toc106812312"/>
            <w:r w:rsidRPr="00C85183">
              <w:rPr>
                <w:rFonts w:ascii="Times New Roman" w:eastAsia="Times New Roman" w:hAnsi="Times New Roman" w:cs="Times New Roman"/>
                <w:bCs/>
                <w:iCs/>
                <w:sz w:val="24"/>
                <w:szCs w:val="24"/>
                <w:lang w:eastAsia="ru-RU"/>
              </w:rPr>
              <w:t>Выбирать схемы базирования заготовок, оборудование, инструмент и оснастку для изготовления деталей машин</w:t>
            </w:r>
            <w:bookmarkEnd w:id="31"/>
            <w:r w:rsidRPr="00C85183">
              <w:rPr>
                <w:rFonts w:ascii="Times New Roman" w:eastAsia="Times New Roman" w:hAnsi="Times New Roman" w:cs="Times New Roman"/>
                <w:bCs/>
                <w:iCs/>
                <w:sz w:val="24"/>
                <w:szCs w:val="24"/>
                <w:lang w:eastAsia="ru-RU"/>
              </w:rPr>
              <w:t xml:space="preserve"> </w:t>
            </w:r>
          </w:p>
        </w:tc>
      </w:tr>
      <w:tr w:rsidR="00C85183" w:rsidRPr="00C85183" w14:paraId="25A4E4FF" w14:textId="77777777" w:rsidTr="00395BF4">
        <w:tc>
          <w:tcPr>
            <w:tcW w:w="1188" w:type="dxa"/>
            <w:tcBorders>
              <w:top w:val="single" w:sz="4" w:space="0" w:color="auto"/>
              <w:left w:val="single" w:sz="4" w:space="0" w:color="auto"/>
              <w:bottom w:val="single" w:sz="4" w:space="0" w:color="auto"/>
              <w:right w:val="single" w:sz="4" w:space="0" w:color="auto"/>
            </w:tcBorders>
          </w:tcPr>
          <w:p w14:paraId="753AC48B"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32" w:name="_Toc106812313"/>
            <w:r w:rsidRPr="00C85183">
              <w:rPr>
                <w:rFonts w:ascii="Times New Roman" w:eastAsia="Times New Roman" w:hAnsi="Times New Roman" w:cs="Times New Roman"/>
                <w:bCs/>
                <w:iCs/>
                <w:sz w:val="24"/>
                <w:szCs w:val="24"/>
                <w:lang w:eastAsia="ru-RU"/>
              </w:rPr>
              <w:t>ПК 1.5.</w:t>
            </w:r>
            <w:bookmarkEnd w:id="32"/>
          </w:p>
        </w:tc>
        <w:tc>
          <w:tcPr>
            <w:tcW w:w="8157" w:type="dxa"/>
            <w:tcBorders>
              <w:top w:val="single" w:sz="4" w:space="0" w:color="auto"/>
              <w:left w:val="single" w:sz="4" w:space="0" w:color="auto"/>
              <w:bottom w:val="single" w:sz="4" w:space="0" w:color="auto"/>
              <w:right w:val="single" w:sz="4" w:space="0" w:color="auto"/>
            </w:tcBorders>
          </w:tcPr>
          <w:p w14:paraId="6A9307F3"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33" w:name="_Toc106812314"/>
            <w:r w:rsidRPr="00C85183">
              <w:rPr>
                <w:rFonts w:ascii="Times New Roman" w:eastAsia="Times New Roman" w:hAnsi="Times New Roman" w:cs="Times New Roman"/>
                <w:bCs/>
                <w:iCs/>
                <w:sz w:val="24"/>
                <w:szCs w:val="24"/>
                <w:lang w:eastAsia="ru-RU"/>
              </w:rPr>
              <w:t>Выполнять расчеты параметров механической обработки изготовления деталей машин, в т.ч. с применением систем автоматизированного проектирования</w:t>
            </w:r>
            <w:bookmarkEnd w:id="33"/>
          </w:p>
        </w:tc>
      </w:tr>
      <w:tr w:rsidR="00C85183" w:rsidRPr="00C85183" w14:paraId="34FA3265" w14:textId="77777777" w:rsidTr="00395BF4">
        <w:tc>
          <w:tcPr>
            <w:tcW w:w="1188" w:type="dxa"/>
            <w:tcBorders>
              <w:top w:val="single" w:sz="4" w:space="0" w:color="auto"/>
              <w:left w:val="single" w:sz="4" w:space="0" w:color="auto"/>
              <w:bottom w:val="single" w:sz="4" w:space="0" w:color="auto"/>
              <w:right w:val="single" w:sz="4" w:space="0" w:color="auto"/>
            </w:tcBorders>
          </w:tcPr>
          <w:p w14:paraId="41F1DDCF"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34" w:name="_Toc106812315"/>
            <w:r w:rsidRPr="00C85183">
              <w:rPr>
                <w:rFonts w:ascii="Times New Roman" w:eastAsia="Times New Roman" w:hAnsi="Times New Roman" w:cs="Times New Roman"/>
                <w:bCs/>
                <w:iCs/>
                <w:sz w:val="24"/>
                <w:szCs w:val="24"/>
                <w:lang w:eastAsia="ru-RU"/>
              </w:rPr>
              <w:t>ПК 1.6.</w:t>
            </w:r>
            <w:bookmarkEnd w:id="34"/>
          </w:p>
        </w:tc>
        <w:tc>
          <w:tcPr>
            <w:tcW w:w="8157" w:type="dxa"/>
            <w:tcBorders>
              <w:top w:val="single" w:sz="4" w:space="0" w:color="auto"/>
              <w:left w:val="single" w:sz="4" w:space="0" w:color="auto"/>
              <w:bottom w:val="single" w:sz="4" w:space="0" w:color="auto"/>
              <w:right w:val="single" w:sz="4" w:space="0" w:color="auto"/>
            </w:tcBorders>
          </w:tcPr>
          <w:p w14:paraId="76D71980" w14:textId="77777777" w:rsidR="00C85183" w:rsidRPr="00C85183" w:rsidRDefault="00C85183" w:rsidP="00C85183">
            <w:pPr>
              <w:keepNext/>
              <w:spacing w:after="0" w:line="276" w:lineRule="auto"/>
              <w:jc w:val="both"/>
              <w:outlineLvl w:val="1"/>
              <w:rPr>
                <w:rFonts w:ascii="Times New Roman" w:eastAsia="Times New Roman" w:hAnsi="Times New Roman" w:cs="Times New Roman"/>
                <w:bCs/>
                <w:iCs/>
                <w:sz w:val="24"/>
                <w:szCs w:val="24"/>
                <w:lang w:eastAsia="ru-RU"/>
              </w:rPr>
            </w:pPr>
            <w:bookmarkStart w:id="35" w:name="_Toc106812316"/>
            <w:r w:rsidRPr="00C85183">
              <w:rPr>
                <w:rFonts w:ascii="Times New Roman" w:eastAsia="Times New Roman" w:hAnsi="Times New Roman" w:cs="Times New Roman"/>
                <w:bCs/>
                <w:iCs/>
                <w:sz w:val="24"/>
                <w:szCs w:val="24"/>
                <w:lang w:eastAsia="ru-RU"/>
              </w:rPr>
              <w:t>Разрабатывать технологическую документацию по изготовлению деталей машин, в т.ч. с применением систем автоматизированного проектирования</w:t>
            </w:r>
            <w:bookmarkEnd w:id="35"/>
          </w:p>
        </w:tc>
      </w:tr>
    </w:tbl>
    <w:p w14:paraId="7D6C1FEF" w14:textId="77777777" w:rsidR="00C85183" w:rsidRPr="00C85183" w:rsidRDefault="00C85183" w:rsidP="00C85183">
      <w:pPr>
        <w:spacing w:after="200" w:line="276" w:lineRule="auto"/>
        <w:rPr>
          <w:rFonts w:ascii="Times New Roman" w:eastAsia="Times New Roman" w:hAnsi="Times New Roman" w:cs="Times New Roman"/>
          <w:lang w:eastAsia="ru-RU"/>
        </w:rPr>
      </w:pPr>
    </w:p>
    <w:p w14:paraId="38120C76" w14:textId="77777777" w:rsidR="00C85183" w:rsidRPr="00C85183" w:rsidRDefault="00C85183" w:rsidP="00C85183">
      <w:pP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br w:type="page"/>
      </w:r>
    </w:p>
    <w:p w14:paraId="2774CF6E" w14:textId="77777777" w:rsidR="00C85183" w:rsidRPr="00C85183" w:rsidRDefault="00C85183" w:rsidP="00C85183">
      <w:pPr>
        <w:spacing w:after="0" w:line="240" w:lineRule="auto"/>
        <w:rPr>
          <w:rFonts w:ascii="Times New Roman" w:eastAsia="Times New Roman" w:hAnsi="Times New Roman" w:cs="Times New Roman"/>
          <w:bCs/>
          <w:sz w:val="24"/>
          <w:szCs w:val="24"/>
          <w:lang w:eastAsia="ru-RU"/>
        </w:rPr>
        <w:sectPr w:rsidR="00C85183" w:rsidRPr="00C85183">
          <w:pgSz w:w="11906" w:h="16838"/>
          <w:pgMar w:top="1134" w:right="850" w:bottom="1134" w:left="1701" w:header="708" w:footer="708" w:gutter="0"/>
          <w:cols w:space="708"/>
          <w:docGrid w:linePitch="360"/>
        </w:sectPr>
      </w:pPr>
    </w:p>
    <w:p w14:paraId="47466A27" w14:textId="77777777" w:rsidR="00C85183" w:rsidRPr="00C85183" w:rsidRDefault="00C85183" w:rsidP="00C85183">
      <w:pPr>
        <w:spacing w:after="0" w:line="240" w:lineRule="auto"/>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lastRenderedPageBreak/>
        <w:t>1.1.3 В результате освоения профессионального модуля студент должен:</w:t>
      </w:r>
    </w:p>
    <w:p w14:paraId="73634709" w14:textId="77777777" w:rsidR="00C85183" w:rsidRPr="00C85183" w:rsidRDefault="00C85183" w:rsidP="00C85183">
      <w:pPr>
        <w:spacing w:after="200" w:line="276" w:lineRule="auto"/>
        <w:rPr>
          <w:rFonts w:ascii="Times New Roman" w:eastAsia="Times New Roman" w:hAnsi="Times New Roman" w:cs="Times New Roman"/>
          <w:bCs/>
          <w:lang w:eastAsia="ru-RU"/>
        </w:rPr>
      </w:pPr>
    </w:p>
    <w:tbl>
      <w:tblPr>
        <w:tblStyle w:val="3"/>
        <w:tblW w:w="9351" w:type="dxa"/>
        <w:tblLook w:val="04A0" w:firstRow="1" w:lastRow="0" w:firstColumn="1" w:lastColumn="0" w:noHBand="0" w:noVBand="1"/>
      </w:tblPr>
      <w:tblGrid>
        <w:gridCol w:w="2376"/>
        <w:gridCol w:w="6975"/>
      </w:tblGrid>
      <w:tr w:rsidR="00C85183" w:rsidRPr="00C85183" w14:paraId="7F584CA6" w14:textId="77777777" w:rsidTr="00395BF4">
        <w:tc>
          <w:tcPr>
            <w:tcW w:w="2376" w:type="dxa"/>
            <w:tcBorders>
              <w:top w:val="single" w:sz="4" w:space="0" w:color="auto"/>
              <w:left w:val="single" w:sz="4" w:space="0" w:color="auto"/>
              <w:bottom w:val="single" w:sz="4" w:space="0" w:color="auto"/>
              <w:right w:val="single" w:sz="4" w:space="0" w:color="auto"/>
            </w:tcBorders>
            <w:hideMark/>
          </w:tcPr>
          <w:p w14:paraId="42A9218D" w14:textId="77777777" w:rsidR="00C85183" w:rsidRPr="00C85183" w:rsidRDefault="00C85183" w:rsidP="00C85183">
            <w:pPr>
              <w:rPr>
                <w:rFonts w:ascii="Times New Roman" w:hAnsi="Times New Roman"/>
                <w:b/>
                <w:bCs/>
                <w:sz w:val="24"/>
                <w:szCs w:val="24"/>
              </w:rPr>
            </w:pPr>
            <w:r w:rsidRPr="00C85183">
              <w:rPr>
                <w:rFonts w:ascii="Times New Roman" w:hAnsi="Times New Roman"/>
                <w:b/>
                <w:bCs/>
                <w:sz w:val="24"/>
                <w:szCs w:val="24"/>
              </w:rPr>
              <w:t>иметь практический опыт</w:t>
            </w:r>
          </w:p>
        </w:tc>
        <w:tc>
          <w:tcPr>
            <w:tcW w:w="6975" w:type="dxa"/>
            <w:tcBorders>
              <w:top w:val="single" w:sz="4" w:space="0" w:color="auto"/>
              <w:left w:val="single" w:sz="4" w:space="0" w:color="auto"/>
              <w:bottom w:val="single" w:sz="4" w:space="0" w:color="auto"/>
              <w:right w:val="single" w:sz="4" w:space="0" w:color="auto"/>
            </w:tcBorders>
            <w:hideMark/>
          </w:tcPr>
          <w:p w14:paraId="6D78ECAC"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применения конструкторской документации для проектирования технологических процессов изготовления деталей, разработки технических заданий на проектирование специальных технологических приспособлений, режущего и измерительного инструмента;</w:t>
            </w:r>
          </w:p>
          <w:p w14:paraId="531C6324"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выбора вида и методов получения заготовок с учетом условий производства;</w:t>
            </w:r>
          </w:p>
          <w:p w14:paraId="03144236"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составления технологических маршрутов изготовления деталей и проектирования технологических операций;</w:t>
            </w:r>
          </w:p>
          <w:p w14:paraId="3B3CB4D6"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выбора способов базирования и средств технического оснащения процессов изготовления деталей машин;</w:t>
            </w:r>
          </w:p>
          <w:p w14:paraId="22F23775"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применения инструментов и инструментальных системы;</w:t>
            </w:r>
          </w:p>
          <w:p w14:paraId="41465972"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выполнения расчетов параметров механической обработки изготовления деталей машин, в т.ч. с применением систем автоматизированного проектирования;</w:t>
            </w:r>
          </w:p>
          <w:p w14:paraId="42E2515E" w14:textId="77777777" w:rsidR="00C85183" w:rsidRPr="00C85183" w:rsidRDefault="00C85183" w:rsidP="00C85183">
            <w:pPr>
              <w:rPr>
                <w:rFonts w:ascii="Times New Roman" w:hAnsi="Times New Roman"/>
                <w:bCs/>
                <w:sz w:val="24"/>
                <w:szCs w:val="24"/>
              </w:rPr>
            </w:pPr>
            <w:r w:rsidRPr="00C85183">
              <w:rPr>
                <w:rFonts w:ascii="Times New Roman" w:hAnsi="Times New Roman"/>
                <w:sz w:val="24"/>
                <w:szCs w:val="24"/>
              </w:rPr>
              <w:t>составления технологических маршрутов изготовления деталей и проектирования технологических операций в машиностроительном производстве;</w:t>
            </w:r>
          </w:p>
        </w:tc>
      </w:tr>
      <w:tr w:rsidR="00C85183" w:rsidRPr="00C85183" w14:paraId="1F67D7A2" w14:textId="77777777" w:rsidTr="00395BF4">
        <w:tc>
          <w:tcPr>
            <w:tcW w:w="2376" w:type="dxa"/>
            <w:tcBorders>
              <w:top w:val="single" w:sz="4" w:space="0" w:color="auto"/>
              <w:left w:val="single" w:sz="4" w:space="0" w:color="auto"/>
              <w:bottom w:val="single" w:sz="4" w:space="0" w:color="auto"/>
              <w:right w:val="single" w:sz="4" w:space="0" w:color="auto"/>
            </w:tcBorders>
            <w:hideMark/>
          </w:tcPr>
          <w:p w14:paraId="798183C6" w14:textId="77777777" w:rsidR="00C85183" w:rsidRPr="00C85183" w:rsidRDefault="00C85183" w:rsidP="00C85183">
            <w:pPr>
              <w:rPr>
                <w:rFonts w:ascii="Times New Roman" w:hAnsi="Times New Roman"/>
                <w:b/>
                <w:bCs/>
                <w:sz w:val="24"/>
                <w:szCs w:val="24"/>
              </w:rPr>
            </w:pPr>
            <w:r w:rsidRPr="00C85183">
              <w:rPr>
                <w:rFonts w:ascii="Times New Roman" w:hAnsi="Times New Roman"/>
                <w:b/>
                <w:bCs/>
                <w:sz w:val="24"/>
                <w:szCs w:val="24"/>
              </w:rPr>
              <w:t>уметь</w:t>
            </w:r>
          </w:p>
        </w:tc>
        <w:tc>
          <w:tcPr>
            <w:tcW w:w="6975" w:type="dxa"/>
            <w:tcBorders>
              <w:top w:val="single" w:sz="4" w:space="0" w:color="auto"/>
              <w:left w:val="single" w:sz="4" w:space="0" w:color="auto"/>
              <w:bottom w:val="single" w:sz="4" w:space="0" w:color="auto"/>
              <w:right w:val="single" w:sz="4" w:space="0" w:color="auto"/>
            </w:tcBorders>
            <w:hideMark/>
          </w:tcPr>
          <w:p w14:paraId="78A92C5A"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читать чертежи и требования к деталям служебного назначения, анализировать технологичность изделий, оформлять техническое задание на конструирование нестандартных приспособлений, режущего и измерительного инструмента;</w:t>
            </w:r>
          </w:p>
          <w:p w14:paraId="0D17686B"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определять виды и способы получения заготовок, оформлять чертежи заготовок для изготовления деталей, определять тип производства;</w:t>
            </w:r>
          </w:p>
          <w:p w14:paraId="560D7DC1"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проектировать технологические операции, анализировать и выбирать схемы базирования, выбирать методы обработки поверхностей;</w:t>
            </w:r>
          </w:p>
          <w:p w14:paraId="5E9E2762"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выбирать технологическое оборудование и технологическую оснастку: приспособления, режущий, мерительный и вспомогательный инструмент;</w:t>
            </w:r>
          </w:p>
          <w:p w14:paraId="7459C55F"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классификация, назначение и область применения режущих инструментов;</w:t>
            </w:r>
          </w:p>
          <w:p w14:paraId="32F5C77F" w14:textId="77777777" w:rsidR="00C85183" w:rsidRPr="00C85183" w:rsidRDefault="00C85183" w:rsidP="00C85183">
            <w:pPr>
              <w:widowControl w:val="0"/>
              <w:autoSpaceDE w:val="0"/>
              <w:autoSpaceDN w:val="0"/>
              <w:adjustRightInd w:val="0"/>
              <w:jc w:val="both"/>
              <w:rPr>
                <w:rFonts w:ascii="Times New Roman" w:hAnsi="Times New Roman"/>
                <w:sz w:val="24"/>
                <w:szCs w:val="24"/>
              </w:rPr>
            </w:pPr>
            <w:r w:rsidRPr="00C85183">
              <w:rPr>
                <w:rFonts w:ascii="Times New Roman" w:hAnsi="Times New Roman"/>
                <w:sz w:val="24"/>
                <w:szCs w:val="24"/>
              </w:rPr>
              <w:t>выполнять расчеты параметров механической обработки изготовления деталей машин, в т.ч. с применением систем автоматизированного проектирования;</w:t>
            </w:r>
          </w:p>
          <w:p w14:paraId="19F321E4" w14:textId="77777777" w:rsidR="00C85183" w:rsidRPr="00C85183" w:rsidRDefault="00C85183" w:rsidP="00C85183">
            <w:pPr>
              <w:rPr>
                <w:rFonts w:ascii="Times New Roman" w:hAnsi="Times New Roman"/>
                <w:bCs/>
                <w:sz w:val="24"/>
                <w:szCs w:val="24"/>
              </w:rPr>
            </w:pPr>
            <w:r w:rsidRPr="00C85183">
              <w:rPr>
                <w:rFonts w:ascii="Times New Roman" w:hAnsi="Times New Roman"/>
                <w:sz w:val="24"/>
                <w:szCs w:val="24"/>
              </w:rPr>
              <w:t>оформлять технологическую документацию, использовать пакеты прикладных программ (CAD/CAM системы) для разработки конструкторской документации и проектирования технологических процессов механической обработки и аддитивного изготовления деталей;</w:t>
            </w:r>
          </w:p>
        </w:tc>
      </w:tr>
      <w:tr w:rsidR="00C85183" w:rsidRPr="00C85183" w14:paraId="15D29678" w14:textId="77777777" w:rsidTr="00395BF4">
        <w:tc>
          <w:tcPr>
            <w:tcW w:w="2376" w:type="dxa"/>
            <w:tcBorders>
              <w:top w:val="single" w:sz="4" w:space="0" w:color="auto"/>
              <w:left w:val="single" w:sz="4" w:space="0" w:color="auto"/>
              <w:bottom w:val="single" w:sz="4" w:space="0" w:color="auto"/>
              <w:right w:val="single" w:sz="4" w:space="0" w:color="auto"/>
            </w:tcBorders>
            <w:hideMark/>
          </w:tcPr>
          <w:p w14:paraId="6DC83758" w14:textId="77777777" w:rsidR="00C85183" w:rsidRPr="00C85183" w:rsidRDefault="00C85183" w:rsidP="00C85183">
            <w:pPr>
              <w:rPr>
                <w:rFonts w:ascii="Times New Roman" w:hAnsi="Times New Roman"/>
                <w:b/>
                <w:bCs/>
                <w:sz w:val="24"/>
                <w:szCs w:val="24"/>
              </w:rPr>
            </w:pPr>
            <w:r w:rsidRPr="00C85183">
              <w:rPr>
                <w:rFonts w:ascii="Times New Roman" w:hAnsi="Times New Roman"/>
                <w:b/>
                <w:bCs/>
                <w:sz w:val="24"/>
                <w:szCs w:val="24"/>
              </w:rPr>
              <w:t>знать</w:t>
            </w:r>
          </w:p>
        </w:tc>
        <w:tc>
          <w:tcPr>
            <w:tcW w:w="6975" w:type="dxa"/>
            <w:tcBorders>
              <w:top w:val="single" w:sz="4" w:space="0" w:color="auto"/>
              <w:left w:val="single" w:sz="4" w:space="0" w:color="auto"/>
              <w:bottom w:val="single" w:sz="4" w:space="0" w:color="auto"/>
              <w:right w:val="single" w:sz="4" w:space="0" w:color="auto"/>
            </w:tcBorders>
            <w:hideMark/>
          </w:tcPr>
          <w:p w14:paraId="35000E79" w14:textId="77777777" w:rsidR="00C85183" w:rsidRPr="00C85183" w:rsidRDefault="00C85183" w:rsidP="00C85183">
            <w:pPr>
              <w:jc w:val="both"/>
              <w:rPr>
                <w:rFonts w:ascii="Times New Roman" w:hAnsi="Times New Roman"/>
                <w:sz w:val="24"/>
                <w:szCs w:val="24"/>
              </w:rPr>
            </w:pPr>
            <w:r w:rsidRPr="00C85183">
              <w:rPr>
                <w:rFonts w:ascii="Times New Roman" w:hAnsi="Times New Roman"/>
                <w:sz w:val="24"/>
                <w:szCs w:val="24"/>
              </w:rPr>
              <w:t>виды конструкторской и технологической документации, требования к её оформлению, служебное назначение и конструктивно-технологические признаки деталей, понятие технологического процесса и его составных элементов;</w:t>
            </w:r>
          </w:p>
          <w:p w14:paraId="5E381A30" w14:textId="77777777" w:rsidR="00C85183" w:rsidRPr="00C85183" w:rsidRDefault="00C85183" w:rsidP="00C85183">
            <w:pPr>
              <w:jc w:val="both"/>
              <w:rPr>
                <w:rFonts w:ascii="Times New Roman" w:hAnsi="Times New Roman"/>
                <w:sz w:val="24"/>
                <w:szCs w:val="24"/>
              </w:rPr>
            </w:pPr>
            <w:r w:rsidRPr="00C85183">
              <w:rPr>
                <w:rFonts w:ascii="Times New Roman" w:hAnsi="Times New Roman"/>
                <w:sz w:val="24"/>
                <w:szCs w:val="24"/>
              </w:rPr>
              <w:t>виды и методы получения заготовок, порядок расчёта припусков на механическую обработку;</w:t>
            </w:r>
          </w:p>
          <w:p w14:paraId="2951824C" w14:textId="77777777" w:rsidR="00C85183" w:rsidRPr="00C85183" w:rsidRDefault="00C85183" w:rsidP="00C85183">
            <w:pPr>
              <w:jc w:val="both"/>
              <w:rPr>
                <w:rFonts w:ascii="Times New Roman" w:hAnsi="Times New Roman"/>
                <w:sz w:val="24"/>
                <w:szCs w:val="24"/>
              </w:rPr>
            </w:pPr>
            <w:r w:rsidRPr="00C85183">
              <w:rPr>
                <w:rFonts w:ascii="Times New Roman" w:hAnsi="Times New Roman"/>
                <w:sz w:val="24"/>
                <w:szCs w:val="24"/>
              </w:rPr>
              <w:t xml:space="preserve">порядок расчёта припусков на механическую обработку и режимов резания, типовые технологические процессы </w:t>
            </w:r>
            <w:r w:rsidRPr="00C85183">
              <w:rPr>
                <w:rFonts w:ascii="Times New Roman" w:hAnsi="Times New Roman"/>
                <w:sz w:val="24"/>
                <w:szCs w:val="24"/>
              </w:rPr>
              <w:lastRenderedPageBreak/>
              <w:t>изготовления деталей машин, основы автоматизации технологических процессов и производств;</w:t>
            </w:r>
          </w:p>
          <w:p w14:paraId="370075CD" w14:textId="77777777" w:rsidR="00C85183" w:rsidRPr="00C85183" w:rsidRDefault="00C85183" w:rsidP="00C85183">
            <w:pPr>
              <w:jc w:val="both"/>
              <w:rPr>
                <w:rFonts w:ascii="Times New Roman" w:hAnsi="Times New Roman"/>
                <w:sz w:val="24"/>
                <w:szCs w:val="24"/>
              </w:rPr>
            </w:pPr>
            <w:r w:rsidRPr="00C85183">
              <w:rPr>
                <w:rFonts w:ascii="Times New Roman" w:hAnsi="Times New Roman"/>
                <w:sz w:val="24"/>
                <w:szCs w:val="24"/>
              </w:rPr>
              <w:t>классификация баз, назначение и правила формирования комплектов технологических баз;</w:t>
            </w:r>
          </w:p>
          <w:p w14:paraId="27B40B4C" w14:textId="77777777" w:rsidR="00C85183" w:rsidRPr="00C85183" w:rsidRDefault="00C85183" w:rsidP="00C85183">
            <w:pPr>
              <w:ind w:right="1591"/>
              <w:jc w:val="both"/>
              <w:rPr>
                <w:rFonts w:ascii="Times New Roman" w:hAnsi="Times New Roman"/>
                <w:sz w:val="24"/>
                <w:szCs w:val="24"/>
              </w:rPr>
            </w:pPr>
            <w:r w:rsidRPr="00C85183">
              <w:rPr>
                <w:rFonts w:ascii="Times New Roman" w:hAnsi="Times New Roman"/>
                <w:sz w:val="24"/>
                <w:szCs w:val="24"/>
              </w:rPr>
              <w:t>классификация, назначение, область применения металлорежущего и аддитивного оборудования;</w:t>
            </w:r>
          </w:p>
          <w:p w14:paraId="41222393" w14:textId="77777777" w:rsidR="00C85183" w:rsidRPr="00C85183" w:rsidRDefault="00C85183" w:rsidP="00C85183">
            <w:pPr>
              <w:jc w:val="both"/>
              <w:rPr>
                <w:rFonts w:ascii="Times New Roman" w:hAnsi="Times New Roman"/>
                <w:sz w:val="24"/>
                <w:szCs w:val="24"/>
              </w:rPr>
            </w:pPr>
            <w:r w:rsidRPr="00C85183">
              <w:rPr>
                <w:rFonts w:ascii="Times New Roman" w:hAnsi="Times New Roman"/>
                <w:sz w:val="24"/>
                <w:szCs w:val="24"/>
              </w:rPr>
              <w:t xml:space="preserve">методик расчета </w:t>
            </w:r>
            <w:proofErr w:type="spellStart"/>
            <w:r w:rsidRPr="00C85183">
              <w:rPr>
                <w:rFonts w:ascii="Times New Roman" w:hAnsi="Times New Roman"/>
                <w:sz w:val="24"/>
                <w:szCs w:val="24"/>
              </w:rPr>
              <w:t>межпереходных</w:t>
            </w:r>
            <w:proofErr w:type="spellEnd"/>
            <w:r w:rsidRPr="00C85183">
              <w:rPr>
                <w:rFonts w:ascii="Times New Roman" w:hAnsi="Times New Roman"/>
                <w:sz w:val="24"/>
                <w:szCs w:val="24"/>
              </w:rPr>
              <w:t xml:space="preserve"> и межоперационных размеров, припусков и допусков, способы формообразования при обработке деталей резанием и с применением аддитивных методов, методика расчета режимов резания и норм времени на операции металлорежущей обработки;</w:t>
            </w:r>
          </w:p>
          <w:p w14:paraId="55BB8462" w14:textId="77777777" w:rsidR="00C85183" w:rsidRPr="00C85183" w:rsidRDefault="00C85183" w:rsidP="00C85183">
            <w:pPr>
              <w:rPr>
                <w:rFonts w:ascii="Times New Roman" w:hAnsi="Times New Roman"/>
                <w:bCs/>
                <w:sz w:val="24"/>
                <w:szCs w:val="24"/>
              </w:rPr>
            </w:pPr>
            <w:r w:rsidRPr="00C85183">
              <w:rPr>
                <w:rFonts w:ascii="Times New Roman" w:hAnsi="Times New Roman"/>
                <w:sz w:val="24"/>
                <w:szCs w:val="24"/>
              </w:rPr>
              <w:t>основы цифрового производства, основы автоматизации технологических процессов и производств, системы автоматизированного проектирования технологических процессов, принципы проектирования участков и цехов, требования единой системы классификации и кодирования и единой системы технологической документации к оформлению технической документации для металлообрабатывающего и аддитивного производства, методику проектирования маршрутных и операционных металлообрабатывающих и аддитивных технологий;</w:t>
            </w:r>
          </w:p>
        </w:tc>
      </w:tr>
    </w:tbl>
    <w:p w14:paraId="4AE33E87" w14:textId="77777777" w:rsidR="00C85183" w:rsidRPr="00C85183" w:rsidRDefault="00C85183" w:rsidP="00C85183">
      <w:pPr>
        <w:spacing w:after="200" w:line="276" w:lineRule="auto"/>
        <w:rPr>
          <w:rFonts w:ascii="Times New Roman" w:eastAsia="Times New Roman" w:hAnsi="Times New Roman" w:cs="Times New Roman"/>
          <w:lang w:eastAsia="ru-RU"/>
        </w:rPr>
        <w:sectPr w:rsidR="00C85183" w:rsidRPr="00C85183" w:rsidSect="00E71EBA">
          <w:pgSz w:w="11906" w:h="16838"/>
          <w:pgMar w:top="1134" w:right="851" w:bottom="1134" w:left="1701" w:header="709" w:footer="709" w:gutter="0"/>
          <w:cols w:space="708"/>
          <w:docGrid w:linePitch="360"/>
        </w:sectPr>
      </w:pPr>
    </w:p>
    <w:p w14:paraId="0AE29F15" w14:textId="77777777" w:rsidR="00C85183" w:rsidRPr="00C85183" w:rsidRDefault="00C85183" w:rsidP="00C85183">
      <w:pPr>
        <w:spacing w:after="0" w:line="240" w:lineRule="auto"/>
        <w:ind w:firstLine="709"/>
        <w:outlineLvl w:val="0"/>
        <w:rPr>
          <w:rFonts w:ascii="Times New Roman" w:eastAsia="Times New Roman" w:hAnsi="Times New Roman" w:cs="Times New Roman"/>
          <w:b/>
          <w:sz w:val="24"/>
          <w:szCs w:val="24"/>
          <w:lang w:eastAsia="ru-RU"/>
        </w:rPr>
      </w:pPr>
      <w:bookmarkStart w:id="36" w:name="_Toc106812317"/>
      <w:r w:rsidRPr="00C85183">
        <w:rPr>
          <w:rFonts w:ascii="Times New Roman" w:eastAsia="Times New Roman" w:hAnsi="Times New Roman" w:cs="Times New Roman"/>
          <w:b/>
          <w:sz w:val="24"/>
          <w:szCs w:val="24"/>
          <w:lang w:eastAsia="ru-RU"/>
        </w:rPr>
        <w:lastRenderedPageBreak/>
        <w:t>1.2. Количество часов, отводимое на освоение профессионального модуля</w:t>
      </w:r>
      <w:bookmarkEnd w:id="36"/>
    </w:p>
    <w:p w14:paraId="32FD9A88" w14:textId="77777777" w:rsidR="00C85183" w:rsidRPr="00C85183" w:rsidRDefault="00C85183" w:rsidP="00C85183">
      <w:pPr>
        <w:spacing w:after="0" w:line="240" w:lineRule="auto"/>
        <w:rPr>
          <w:rFonts w:ascii="Times New Roman" w:eastAsia="Times New Roman" w:hAnsi="Times New Roman" w:cs="Times New Roman"/>
          <w:sz w:val="24"/>
          <w:szCs w:val="24"/>
          <w:lang w:eastAsia="ru-RU"/>
        </w:rPr>
      </w:pPr>
    </w:p>
    <w:p w14:paraId="461E2C32" w14:textId="77777777" w:rsidR="00C85183" w:rsidRPr="00C85183" w:rsidRDefault="00C85183" w:rsidP="00C85183">
      <w:pPr>
        <w:spacing w:after="0" w:line="240" w:lineRule="auto"/>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Всего часов: 289 часов,</w:t>
      </w:r>
    </w:p>
    <w:p w14:paraId="0E925D5F" w14:textId="77777777" w:rsidR="00C85183" w:rsidRPr="00C85183" w:rsidRDefault="00C85183" w:rsidP="00C85183">
      <w:pPr>
        <w:spacing w:after="0" w:line="240" w:lineRule="auto"/>
        <w:ind w:firstLine="709"/>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в том числе в форме практической подготовки: 233 часов.</w:t>
      </w:r>
    </w:p>
    <w:p w14:paraId="2014CBDF" w14:textId="77777777" w:rsidR="00C85183" w:rsidRPr="00C85183" w:rsidRDefault="00C85183" w:rsidP="00C85183">
      <w:pPr>
        <w:spacing w:after="0" w:line="240" w:lineRule="auto"/>
        <w:rPr>
          <w:rFonts w:ascii="Times New Roman" w:eastAsia="Times New Roman" w:hAnsi="Times New Roman" w:cs="Times New Roman"/>
          <w:sz w:val="24"/>
          <w:szCs w:val="24"/>
          <w:lang w:eastAsia="ru-RU"/>
        </w:rPr>
      </w:pPr>
    </w:p>
    <w:p w14:paraId="58DDF2FE" w14:textId="77777777" w:rsidR="00C85183" w:rsidRPr="00C85183" w:rsidRDefault="00C85183" w:rsidP="00C85183">
      <w:pPr>
        <w:spacing w:after="0" w:line="240" w:lineRule="auto"/>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Из них на освоение МДК: 229 часов,</w:t>
      </w:r>
    </w:p>
    <w:p w14:paraId="55BFD0F7" w14:textId="77777777" w:rsidR="00C85183" w:rsidRPr="00C85183" w:rsidRDefault="00C85183" w:rsidP="00C85183">
      <w:pPr>
        <w:spacing w:after="0" w:line="240" w:lineRule="auto"/>
        <w:ind w:firstLine="709"/>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в том числе самостоятельная работа – 12 часов,</w:t>
      </w:r>
    </w:p>
    <w:p w14:paraId="3AC073A4" w14:textId="77777777" w:rsidR="00C85183" w:rsidRPr="00C85183" w:rsidRDefault="00C85183" w:rsidP="00C85183">
      <w:pPr>
        <w:spacing w:after="0" w:line="240" w:lineRule="auto"/>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практики, в том числе учебная - 72 часа,</w:t>
      </w:r>
    </w:p>
    <w:p w14:paraId="0421213D" w14:textId="77777777" w:rsidR="00C85183" w:rsidRPr="00C85183" w:rsidRDefault="00C85183" w:rsidP="00C85183">
      <w:pPr>
        <w:spacing w:after="0" w:line="240" w:lineRule="auto"/>
        <w:ind w:firstLine="2268"/>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производственная - 108 часов.</w:t>
      </w:r>
    </w:p>
    <w:p w14:paraId="0604DFA7" w14:textId="77777777" w:rsidR="00C85183" w:rsidRPr="00C85183" w:rsidRDefault="00C85183" w:rsidP="00C85183">
      <w:pPr>
        <w:spacing w:after="0" w:line="240" w:lineRule="auto"/>
        <w:rPr>
          <w:rFonts w:ascii="Times New Roman" w:eastAsia="Times New Roman" w:hAnsi="Times New Roman" w:cs="Times New Roman"/>
          <w:sz w:val="24"/>
          <w:szCs w:val="24"/>
          <w:lang w:eastAsia="ru-RU"/>
        </w:rPr>
      </w:pPr>
    </w:p>
    <w:p w14:paraId="0404CFE1" w14:textId="77777777" w:rsidR="00C85183" w:rsidRPr="00C85183" w:rsidRDefault="00C85183" w:rsidP="00C85183">
      <w:pPr>
        <w:spacing w:after="0" w:line="240" w:lineRule="auto"/>
        <w:rPr>
          <w:rFonts w:ascii="Times New Roman" w:eastAsia="Times New Roman" w:hAnsi="Times New Roman" w:cs="Times New Roman"/>
          <w:sz w:val="24"/>
          <w:szCs w:val="24"/>
          <w:lang w:eastAsia="ru-RU"/>
        </w:rPr>
      </w:pPr>
      <w:r w:rsidRPr="00C85183">
        <w:rPr>
          <w:rFonts w:ascii="Times New Roman" w:hAnsi="Times New Roman" w:cs="Times New Roman"/>
          <w:sz w:val="24"/>
          <w:szCs w:val="24"/>
        </w:rPr>
        <w:t xml:space="preserve">экзамены и консультации (в том числе на экзамен по модулю) – </w:t>
      </w:r>
      <w:r w:rsidRPr="00C85183">
        <w:rPr>
          <w:rFonts w:ascii="Times New Roman" w:hAnsi="Times New Roman" w:cs="Times New Roman"/>
          <w:sz w:val="24"/>
          <w:szCs w:val="24"/>
          <w:u w:val="single"/>
        </w:rPr>
        <w:t>18 часов</w:t>
      </w:r>
    </w:p>
    <w:p w14:paraId="47A7A5C8" w14:textId="77777777" w:rsidR="00C85183" w:rsidRPr="00C85183" w:rsidRDefault="00C85183" w:rsidP="00C85183">
      <w:pP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br w:type="page"/>
      </w:r>
    </w:p>
    <w:p w14:paraId="058FC898" w14:textId="77777777" w:rsidR="00C85183" w:rsidRPr="00C85183" w:rsidRDefault="00C85183" w:rsidP="00C85183">
      <w:pPr>
        <w:spacing w:after="200" w:line="276" w:lineRule="auto"/>
        <w:rPr>
          <w:rFonts w:ascii="Times New Roman" w:eastAsia="Times New Roman" w:hAnsi="Times New Roman" w:cs="Times New Roman"/>
          <w:lang w:eastAsia="ru-RU"/>
        </w:rPr>
        <w:sectPr w:rsidR="00C85183" w:rsidRPr="00C85183">
          <w:pgSz w:w="11906" w:h="16838"/>
          <w:pgMar w:top="1134" w:right="850" w:bottom="1134" w:left="1701" w:header="708" w:footer="708" w:gutter="0"/>
          <w:cols w:space="708"/>
          <w:docGrid w:linePitch="360"/>
        </w:sectPr>
      </w:pPr>
    </w:p>
    <w:p w14:paraId="780F2803" w14:textId="77777777" w:rsidR="00C85183" w:rsidRPr="00C85183" w:rsidRDefault="00C85183" w:rsidP="00C85183">
      <w:pPr>
        <w:spacing w:after="0" w:line="240" w:lineRule="auto"/>
        <w:jc w:val="center"/>
        <w:outlineLvl w:val="0"/>
        <w:rPr>
          <w:rFonts w:ascii="Times New Roman" w:eastAsia="Times New Roman" w:hAnsi="Times New Roman" w:cs="Times New Roman"/>
          <w:b/>
          <w:sz w:val="24"/>
          <w:szCs w:val="24"/>
          <w:lang w:eastAsia="ru-RU"/>
        </w:rPr>
      </w:pPr>
      <w:bookmarkStart w:id="37" w:name="_Toc106812318"/>
      <w:r w:rsidRPr="00C85183">
        <w:rPr>
          <w:rFonts w:ascii="Times New Roman" w:eastAsia="Times New Roman" w:hAnsi="Times New Roman" w:cs="Times New Roman"/>
          <w:b/>
          <w:sz w:val="24"/>
          <w:szCs w:val="24"/>
          <w:lang w:eastAsia="ru-RU"/>
        </w:rPr>
        <w:lastRenderedPageBreak/>
        <w:t>2. СТРУКТУРА И СОДЕРЖАНИЕ ПРОФЕССИОНАЛЬНОГО МОДУЛЯ</w:t>
      </w:r>
      <w:bookmarkEnd w:id="37"/>
    </w:p>
    <w:p w14:paraId="787EEF27" w14:textId="77777777" w:rsidR="00C85183" w:rsidRPr="00C85183" w:rsidRDefault="00C85183" w:rsidP="00C85183">
      <w:pPr>
        <w:spacing w:after="0" w:line="240" w:lineRule="auto"/>
        <w:ind w:firstLine="709"/>
        <w:rPr>
          <w:rFonts w:ascii="Times New Roman" w:eastAsia="Times New Roman" w:hAnsi="Times New Roman" w:cs="Times New Roman"/>
          <w:b/>
          <w:sz w:val="24"/>
          <w:szCs w:val="24"/>
          <w:lang w:eastAsia="ru-RU"/>
        </w:rPr>
      </w:pPr>
      <w:r w:rsidRPr="00C85183">
        <w:rPr>
          <w:rFonts w:ascii="Times New Roman" w:eastAsia="Times New Roman" w:hAnsi="Times New Roman" w:cs="Times New Roman"/>
          <w:b/>
          <w:sz w:val="24"/>
          <w:szCs w:val="24"/>
          <w:lang w:eastAsia="ru-RU"/>
        </w:rPr>
        <w:t>2.1. Структура профессионального модуля</w:t>
      </w:r>
    </w:p>
    <w:p w14:paraId="38A992F2" w14:textId="77777777" w:rsidR="00C85183" w:rsidRPr="00C85183" w:rsidRDefault="00C85183" w:rsidP="00C85183">
      <w:pPr>
        <w:spacing w:after="0" w:line="240" w:lineRule="auto"/>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797"/>
        <w:gridCol w:w="645"/>
        <w:gridCol w:w="742"/>
        <w:gridCol w:w="546"/>
        <w:gridCol w:w="1528"/>
        <w:gridCol w:w="1229"/>
        <w:gridCol w:w="1779"/>
        <w:gridCol w:w="483"/>
        <w:gridCol w:w="952"/>
        <w:gridCol w:w="1898"/>
      </w:tblGrid>
      <w:tr w:rsidR="00C85183" w:rsidRPr="00C85183" w14:paraId="57FC44D1" w14:textId="77777777" w:rsidTr="00395BF4">
        <w:trPr>
          <w:trHeight w:val="356"/>
        </w:trPr>
        <w:tc>
          <w:tcPr>
            <w:tcW w:w="673" w:type="pct"/>
            <w:vMerge w:val="restart"/>
            <w:tcBorders>
              <w:top w:val="single" w:sz="4" w:space="0" w:color="auto"/>
              <w:left w:val="single" w:sz="4" w:space="0" w:color="auto"/>
              <w:bottom w:val="single" w:sz="4" w:space="0" w:color="auto"/>
              <w:right w:val="single" w:sz="4" w:space="0" w:color="auto"/>
            </w:tcBorders>
            <w:vAlign w:val="center"/>
            <w:hideMark/>
          </w:tcPr>
          <w:p w14:paraId="5C77176B" w14:textId="77777777" w:rsidR="00C85183" w:rsidRPr="00C85183" w:rsidRDefault="00C85183" w:rsidP="00C85183">
            <w:pPr>
              <w:suppressAutoHyphens/>
              <w:spacing w:after="0" w:line="240" w:lineRule="auto"/>
              <w:ind w:left="-57" w:right="-57"/>
              <w:jc w:val="cente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Коды профессиональных и общих компетенций</w:t>
            </w:r>
          </w:p>
        </w:tc>
        <w:tc>
          <w:tcPr>
            <w:tcW w:w="961" w:type="pct"/>
            <w:vMerge w:val="restart"/>
            <w:tcBorders>
              <w:top w:val="single" w:sz="4" w:space="0" w:color="auto"/>
              <w:left w:val="single" w:sz="4" w:space="0" w:color="auto"/>
              <w:bottom w:val="single" w:sz="4" w:space="0" w:color="auto"/>
              <w:right w:val="single" w:sz="4" w:space="0" w:color="auto"/>
            </w:tcBorders>
            <w:vAlign w:val="center"/>
            <w:hideMark/>
          </w:tcPr>
          <w:p w14:paraId="5FCA44FA" w14:textId="77777777" w:rsidR="00C85183" w:rsidRPr="00C85183" w:rsidRDefault="00C85183" w:rsidP="00C85183">
            <w:pPr>
              <w:suppressAutoHyphens/>
              <w:spacing w:after="0" w:line="240" w:lineRule="auto"/>
              <w:ind w:left="-57" w:right="-57"/>
              <w:jc w:val="cente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Наименования разделов профессионального модуля</w:t>
            </w:r>
          </w:p>
        </w:tc>
        <w:tc>
          <w:tcPr>
            <w:tcW w:w="22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DC5143E" w14:textId="77777777" w:rsidR="00C85183" w:rsidRPr="00C85183" w:rsidRDefault="00C85183" w:rsidP="00C85183">
            <w:pPr>
              <w:spacing w:after="0" w:line="240" w:lineRule="auto"/>
              <w:ind w:left="113" w:right="113"/>
              <w:jc w:val="center"/>
              <w:rPr>
                <w:rFonts w:ascii="Times New Roman" w:eastAsia="Times New Roman" w:hAnsi="Times New Roman" w:cs="Times New Roman"/>
                <w:lang w:eastAsia="ru-RU"/>
              </w:rPr>
            </w:pPr>
            <w:r w:rsidRPr="00C85183">
              <w:rPr>
                <w:rFonts w:ascii="Times New Roman" w:eastAsia="Times New Roman" w:hAnsi="Times New Roman" w:cs="Times New Roman"/>
                <w:iCs/>
                <w:lang w:eastAsia="ru-RU"/>
              </w:rPr>
              <w:t>Всего, ч</w:t>
            </w:r>
          </w:p>
        </w:tc>
        <w:tc>
          <w:tcPr>
            <w:tcW w:w="25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3CA67E2B" w14:textId="77777777" w:rsidR="00C85183" w:rsidRPr="00C85183" w:rsidRDefault="00C85183" w:rsidP="00C85183">
            <w:pPr>
              <w:spacing w:after="0" w:line="240" w:lineRule="auto"/>
              <w:ind w:left="113" w:right="113"/>
              <w:jc w:val="center"/>
              <w:rPr>
                <w:rFonts w:ascii="Times New Roman" w:eastAsia="Times New Roman" w:hAnsi="Times New Roman" w:cs="Times New Roman"/>
                <w:lang w:eastAsia="ru-RU"/>
              </w:rPr>
            </w:pPr>
            <w:r w:rsidRPr="00C85183">
              <w:rPr>
                <w:rFonts w:ascii="Times New Roman" w:eastAsia="Times New Roman" w:hAnsi="Times New Roman" w:cs="Times New Roman"/>
                <w:iCs/>
                <w:lang w:eastAsia="ru-RU"/>
              </w:rPr>
              <w:t xml:space="preserve">В т.ч. в форме </w:t>
            </w:r>
            <w:r w:rsidRPr="00C85183">
              <w:rPr>
                <w:rFonts w:ascii="Times New Roman" w:eastAsia="Times New Roman" w:hAnsi="Times New Roman" w:cs="Times New Roman"/>
                <w:iCs/>
                <w:lang w:eastAsia="ru-RU"/>
              </w:rPr>
              <w:br/>
              <w:t>практической подготовки</w:t>
            </w:r>
          </w:p>
        </w:tc>
        <w:tc>
          <w:tcPr>
            <w:tcW w:w="2889" w:type="pct"/>
            <w:gridSpan w:val="7"/>
            <w:tcBorders>
              <w:top w:val="single" w:sz="4" w:space="0" w:color="auto"/>
              <w:left w:val="single" w:sz="4" w:space="0" w:color="auto"/>
              <w:bottom w:val="single" w:sz="4" w:space="0" w:color="auto"/>
              <w:right w:val="single" w:sz="4" w:space="0" w:color="auto"/>
            </w:tcBorders>
            <w:hideMark/>
          </w:tcPr>
          <w:p w14:paraId="5A4303F9" w14:textId="77777777" w:rsidR="00C85183" w:rsidRPr="00C85183" w:rsidRDefault="00C85183" w:rsidP="00C85183">
            <w:pPr>
              <w:suppressAutoHyphens/>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 xml:space="preserve">Объем профессионального модуля, </w:t>
            </w:r>
            <w:proofErr w:type="spellStart"/>
            <w:r w:rsidRPr="00C85183">
              <w:rPr>
                <w:rFonts w:ascii="Times New Roman" w:eastAsia="Times New Roman" w:hAnsi="Times New Roman" w:cs="Times New Roman"/>
                <w:lang w:eastAsia="ru-RU"/>
              </w:rPr>
              <w:t>ак</w:t>
            </w:r>
            <w:proofErr w:type="spellEnd"/>
            <w:r w:rsidRPr="00C85183">
              <w:rPr>
                <w:rFonts w:ascii="Times New Roman" w:eastAsia="Times New Roman" w:hAnsi="Times New Roman" w:cs="Times New Roman"/>
                <w:lang w:eastAsia="ru-RU"/>
              </w:rPr>
              <w:t>. ч</w:t>
            </w:r>
          </w:p>
        </w:tc>
      </w:tr>
      <w:tr w:rsidR="00C85183" w:rsidRPr="00C85183" w14:paraId="03A8BC08" w14:textId="77777777" w:rsidTr="00395BF4">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E8EC35"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A5E69"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49B9E"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92BC17"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1910" w:type="pct"/>
            <w:gridSpan w:val="5"/>
            <w:tcBorders>
              <w:top w:val="single" w:sz="4" w:space="0" w:color="auto"/>
              <w:left w:val="single" w:sz="4" w:space="0" w:color="auto"/>
              <w:bottom w:val="single" w:sz="4" w:space="0" w:color="auto"/>
              <w:right w:val="single" w:sz="4" w:space="0" w:color="auto"/>
            </w:tcBorders>
            <w:hideMark/>
          </w:tcPr>
          <w:p w14:paraId="0A4680F8" w14:textId="77777777" w:rsidR="00C85183" w:rsidRPr="00C85183" w:rsidRDefault="00C85183" w:rsidP="00C85183">
            <w:pPr>
              <w:suppressAutoHyphens/>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Обучение по МДК</w:t>
            </w:r>
          </w:p>
        </w:tc>
        <w:tc>
          <w:tcPr>
            <w:tcW w:w="9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DCE6FED" w14:textId="77777777" w:rsidR="00C85183" w:rsidRPr="00C85183" w:rsidRDefault="00C85183" w:rsidP="00C85183">
            <w:pPr>
              <w:suppressAutoHyphens/>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Практики</w:t>
            </w:r>
          </w:p>
        </w:tc>
      </w:tr>
      <w:tr w:rsidR="00C85183" w:rsidRPr="00C85183" w14:paraId="01F7A86D" w14:textId="77777777" w:rsidTr="00395BF4">
        <w:tc>
          <w:tcPr>
            <w:tcW w:w="0" w:type="auto"/>
            <w:vMerge/>
            <w:tcBorders>
              <w:top w:val="single" w:sz="4" w:space="0" w:color="auto"/>
              <w:left w:val="single" w:sz="4" w:space="0" w:color="auto"/>
              <w:bottom w:val="single" w:sz="4" w:space="0" w:color="auto"/>
              <w:right w:val="single" w:sz="4" w:space="0" w:color="auto"/>
            </w:tcBorders>
            <w:vAlign w:val="center"/>
            <w:hideMark/>
          </w:tcPr>
          <w:p w14:paraId="7B4225B7"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DE121"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28E60"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3CB51E"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188" w:type="pct"/>
            <w:vMerge w:val="restart"/>
            <w:tcBorders>
              <w:top w:val="single" w:sz="4" w:space="0" w:color="auto"/>
              <w:left w:val="single" w:sz="4" w:space="0" w:color="auto"/>
              <w:bottom w:val="single" w:sz="4" w:space="0" w:color="auto"/>
              <w:right w:val="single" w:sz="4" w:space="0" w:color="auto"/>
            </w:tcBorders>
            <w:textDirection w:val="btLr"/>
            <w:hideMark/>
          </w:tcPr>
          <w:p w14:paraId="1EFD1B3D" w14:textId="77777777" w:rsidR="00C85183" w:rsidRPr="00C85183" w:rsidRDefault="00C85183" w:rsidP="00C85183">
            <w:pPr>
              <w:suppressAutoHyphens/>
              <w:spacing w:after="0" w:line="240" w:lineRule="auto"/>
              <w:ind w:left="113" w:right="113"/>
              <w:jc w:val="cente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Всего</w:t>
            </w:r>
          </w:p>
        </w:tc>
        <w:tc>
          <w:tcPr>
            <w:tcW w:w="1723" w:type="pct"/>
            <w:gridSpan w:val="4"/>
            <w:tcBorders>
              <w:top w:val="single" w:sz="4" w:space="0" w:color="auto"/>
              <w:left w:val="single" w:sz="4" w:space="0" w:color="auto"/>
              <w:bottom w:val="single" w:sz="4" w:space="0" w:color="auto"/>
              <w:right w:val="single" w:sz="4" w:space="0" w:color="auto"/>
            </w:tcBorders>
            <w:hideMark/>
          </w:tcPr>
          <w:p w14:paraId="6F0AB6BE" w14:textId="77777777" w:rsidR="00C85183" w:rsidRPr="00C85183" w:rsidRDefault="00C85183" w:rsidP="00C85183">
            <w:pPr>
              <w:suppressAutoHyphens/>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119116" w14:textId="77777777" w:rsidR="00C85183" w:rsidRPr="00C85183" w:rsidRDefault="00C85183" w:rsidP="00C85183">
            <w:pPr>
              <w:spacing w:after="0" w:line="240" w:lineRule="auto"/>
              <w:rPr>
                <w:rFonts w:ascii="Times New Roman" w:eastAsia="Times New Roman" w:hAnsi="Times New Roman" w:cs="Times New Roman"/>
                <w:lang w:eastAsia="ru-RU"/>
              </w:rPr>
            </w:pPr>
          </w:p>
        </w:tc>
      </w:tr>
      <w:tr w:rsidR="00C85183" w:rsidRPr="00C85183" w14:paraId="76B5AEC2" w14:textId="77777777" w:rsidTr="00395BF4">
        <w:trPr>
          <w:cantSplit/>
          <w:trHeight w:val="17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051041"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4D38FF"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9085FF"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716F1E"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C07F88"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525" w:type="pct"/>
            <w:tcBorders>
              <w:top w:val="single" w:sz="4" w:space="0" w:color="auto"/>
              <w:left w:val="single" w:sz="4" w:space="0" w:color="auto"/>
              <w:bottom w:val="single" w:sz="4" w:space="0" w:color="auto"/>
              <w:right w:val="single" w:sz="4" w:space="0" w:color="auto"/>
            </w:tcBorders>
            <w:vAlign w:val="center"/>
            <w:hideMark/>
          </w:tcPr>
          <w:p w14:paraId="3FE94FA2" w14:textId="77777777" w:rsidR="00C85183" w:rsidRPr="00C85183" w:rsidRDefault="00C85183" w:rsidP="00C85183">
            <w:pPr>
              <w:suppressAutoHyphens/>
              <w:spacing w:after="0" w:line="240" w:lineRule="auto"/>
              <w:ind w:left="-57" w:right="-57"/>
              <w:jc w:val="center"/>
              <w:rPr>
                <w:rFonts w:ascii="Times New Roman" w:eastAsia="Times New Roman" w:hAnsi="Times New Roman" w:cs="Times New Roman"/>
                <w:i/>
                <w:lang w:eastAsia="ru-RU"/>
              </w:rPr>
            </w:pPr>
            <w:r w:rsidRPr="00C85183">
              <w:rPr>
                <w:rFonts w:ascii="Times New Roman" w:eastAsia="Times New Roman" w:hAnsi="Times New Roman" w:cs="Times New Roman"/>
                <w:color w:val="000000"/>
                <w:lang w:eastAsia="ru-RU"/>
              </w:rPr>
              <w:t xml:space="preserve">Лабораторных </w:t>
            </w:r>
            <w:r w:rsidRPr="00C85183">
              <w:rPr>
                <w:rFonts w:ascii="Times New Roman" w:eastAsia="Times New Roman" w:hAnsi="Times New Roman" w:cs="Times New Roman"/>
                <w:color w:val="000000"/>
                <w:lang w:eastAsia="ru-RU"/>
              </w:rPr>
              <w:br/>
              <w:t>и практических занятий</w:t>
            </w:r>
          </w:p>
        </w:tc>
        <w:tc>
          <w:tcPr>
            <w:tcW w:w="422" w:type="pct"/>
            <w:tcBorders>
              <w:top w:val="single" w:sz="4" w:space="0" w:color="auto"/>
              <w:left w:val="single" w:sz="4" w:space="0" w:color="auto"/>
              <w:bottom w:val="single" w:sz="4" w:space="0" w:color="auto"/>
              <w:right w:val="single" w:sz="4" w:space="0" w:color="auto"/>
            </w:tcBorders>
            <w:vAlign w:val="center"/>
            <w:hideMark/>
          </w:tcPr>
          <w:p w14:paraId="74A0E1C6" w14:textId="77777777" w:rsidR="00C85183" w:rsidRPr="00C85183" w:rsidRDefault="00C85183" w:rsidP="00C85183">
            <w:pPr>
              <w:suppressAutoHyphens/>
              <w:spacing w:after="0" w:line="240" w:lineRule="auto"/>
              <w:ind w:left="-57" w:right="-57"/>
              <w:jc w:val="center"/>
              <w:rPr>
                <w:rFonts w:ascii="Times New Roman" w:eastAsia="Times New Roman" w:hAnsi="Times New Roman" w:cs="Times New Roman"/>
                <w:iCs/>
                <w:lang w:eastAsia="ru-RU"/>
              </w:rPr>
            </w:pPr>
            <w:r w:rsidRPr="00C85183">
              <w:rPr>
                <w:rFonts w:ascii="Times New Roman" w:eastAsia="Times New Roman" w:hAnsi="Times New Roman" w:cs="Times New Roman"/>
                <w:lang w:eastAsia="ru-RU"/>
              </w:rPr>
              <w:t>Курсовых работ (проектов)</w:t>
            </w:r>
            <w:r w:rsidRPr="00C85183">
              <w:rPr>
                <w:rFonts w:ascii="Times New Roman" w:eastAsia="Times New Roman" w:hAnsi="Times New Roman" w:cs="Times New Roman"/>
                <w:vertAlign w:val="superscript"/>
                <w:lang w:eastAsia="ru-RU"/>
              </w:rPr>
              <w:footnoteReference w:id="1"/>
            </w:r>
          </w:p>
        </w:tc>
        <w:tc>
          <w:tcPr>
            <w:tcW w:w="611" w:type="pct"/>
            <w:tcBorders>
              <w:top w:val="single" w:sz="4" w:space="0" w:color="auto"/>
              <w:left w:val="single" w:sz="4" w:space="0" w:color="auto"/>
              <w:bottom w:val="single" w:sz="4" w:space="0" w:color="auto"/>
              <w:right w:val="single" w:sz="4" w:space="0" w:color="auto"/>
            </w:tcBorders>
            <w:vAlign w:val="center"/>
            <w:hideMark/>
          </w:tcPr>
          <w:p w14:paraId="5B0266A8" w14:textId="77777777" w:rsidR="00C85183" w:rsidRPr="00C85183" w:rsidRDefault="00C85183" w:rsidP="00C85183">
            <w:pPr>
              <w:suppressAutoHyphens/>
              <w:spacing w:after="0" w:line="240" w:lineRule="auto"/>
              <w:ind w:left="-57" w:right="-57"/>
              <w:jc w:val="center"/>
              <w:rPr>
                <w:rFonts w:ascii="Times New Roman" w:eastAsia="Times New Roman" w:hAnsi="Times New Roman" w:cs="Times New Roman"/>
                <w:color w:val="000000"/>
                <w:lang w:eastAsia="ru-RU"/>
              </w:rPr>
            </w:pPr>
            <w:r w:rsidRPr="00C85183">
              <w:rPr>
                <w:rFonts w:ascii="Times New Roman" w:eastAsia="Times New Roman" w:hAnsi="Times New Roman" w:cs="Times New Roman"/>
                <w:lang w:eastAsia="ru-RU"/>
              </w:rPr>
              <w:t>Самостоятельная работа</w:t>
            </w:r>
            <w:r w:rsidRPr="00C85183">
              <w:rPr>
                <w:rFonts w:ascii="Times New Roman" w:eastAsia="Times New Roman" w:hAnsi="Times New Roman" w:cs="Times New Roman"/>
                <w:i/>
                <w:vertAlign w:val="superscript"/>
                <w:lang w:eastAsia="ru-RU"/>
              </w:rPr>
              <w:footnoteReference w:id="2"/>
            </w:r>
          </w:p>
        </w:tc>
        <w:tc>
          <w:tcPr>
            <w:tcW w:w="166" w:type="pct"/>
            <w:tcBorders>
              <w:top w:val="single" w:sz="4" w:space="0" w:color="auto"/>
              <w:left w:val="single" w:sz="4" w:space="0" w:color="auto"/>
              <w:bottom w:val="single" w:sz="4" w:space="0" w:color="auto"/>
              <w:right w:val="single" w:sz="4" w:space="0" w:color="auto"/>
            </w:tcBorders>
            <w:textDirection w:val="btLr"/>
            <w:vAlign w:val="center"/>
            <w:hideMark/>
          </w:tcPr>
          <w:p w14:paraId="06293372" w14:textId="77777777" w:rsidR="00C85183" w:rsidRPr="00C85183" w:rsidRDefault="00C85183" w:rsidP="00C85183">
            <w:pPr>
              <w:suppressAutoHyphens/>
              <w:spacing w:after="0" w:line="240" w:lineRule="auto"/>
              <w:ind w:left="-57" w:right="-57"/>
              <w:jc w:val="cente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Промежуточная аттестация</w:t>
            </w:r>
          </w:p>
        </w:tc>
        <w:tc>
          <w:tcPr>
            <w:tcW w:w="327" w:type="pct"/>
            <w:tcBorders>
              <w:top w:val="single" w:sz="4" w:space="0" w:color="auto"/>
              <w:left w:val="single" w:sz="4" w:space="0" w:color="auto"/>
              <w:bottom w:val="single" w:sz="4" w:space="0" w:color="auto"/>
              <w:right w:val="single" w:sz="4" w:space="0" w:color="auto"/>
            </w:tcBorders>
            <w:vAlign w:val="center"/>
            <w:hideMark/>
          </w:tcPr>
          <w:p w14:paraId="75A74BEA" w14:textId="77777777" w:rsidR="00C85183" w:rsidRPr="00C85183" w:rsidRDefault="00C85183" w:rsidP="00C85183">
            <w:pPr>
              <w:suppressAutoHyphens/>
              <w:spacing w:after="0" w:line="240" w:lineRule="auto"/>
              <w:ind w:left="-57" w:right="-57"/>
              <w:jc w:val="center"/>
              <w:rPr>
                <w:rFonts w:ascii="Times New Roman" w:eastAsia="Times New Roman" w:hAnsi="Times New Roman" w:cs="Times New Roman"/>
                <w:i/>
                <w:lang w:eastAsia="ru-RU"/>
              </w:rPr>
            </w:pPr>
            <w:r w:rsidRPr="00C85183">
              <w:rPr>
                <w:rFonts w:ascii="Times New Roman" w:eastAsia="Times New Roman" w:hAnsi="Times New Roman" w:cs="Times New Roman"/>
                <w:lang w:eastAsia="ru-RU"/>
              </w:rPr>
              <w:t>Учебная</w:t>
            </w:r>
          </w:p>
        </w:tc>
        <w:tc>
          <w:tcPr>
            <w:tcW w:w="652" w:type="pct"/>
            <w:tcBorders>
              <w:top w:val="single" w:sz="4" w:space="0" w:color="auto"/>
              <w:left w:val="single" w:sz="4" w:space="0" w:color="auto"/>
              <w:bottom w:val="single" w:sz="4" w:space="0" w:color="auto"/>
              <w:right w:val="single" w:sz="4" w:space="0" w:color="auto"/>
            </w:tcBorders>
            <w:vAlign w:val="center"/>
            <w:hideMark/>
          </w:tcPr>
          <w:p w14:paraId="2E18565B" w14:textId="77777777" w:rsidR="00C85183" w:rsidRPr="00C85183" w:rsidRDefault="00C85183" w:rsidP="00C85183">
            <w:pPr>
              <w:suppressAutoHyphens/>
              <w:spacing w:after="0" w:line="240" w:lineRule="auto"/>
              <w:ind w:left="-57" w:right="-57"/>
              <w:jc w:val="center"/>
              <w:rPr>
                <w:rFonts w:ascii="Times New Roman" w:eastAsia="Times New Roman" w:hAnsi="Times New Roman" w:cs="Times New Roman"/>
                <w:i/>
                <w:lang w:eastAsia="ru-RU"/>
              </w:rPr>
            </w:pPr>
            <w:r w:rsidRPr="00C85183">
              <w:rPr>
                <w:rFonts w:ascii="Times New Roman" w:eastAsia="Times New Roman" w:hAnsi="Times New Roman" w:cs="Times New Roman"/>
                <w:lang w:eastAsia="ru-RU"/>
              </w:rPr>
              <w:t>Производственная</w:t>
            </w:r>
          </w:p>
        </w:tc>
      </w:tr>
      <w:tr w:rsidR="00C85183" w:rsidRPr="00C85183" w14:paraId="1A590FF5" w14:textId="77777777" w:rsidTr="00395BF4">
        <w:trPr>
          <w:trHeight w:val="415"/>
        </w:trPr>
        <w:tc>
          <w:tcPr>
            <w:tcW w:w="673" w:type="pct"/>
            <w:tcBorders>
              <w:top w:val="single" w:sz="4" w:space="0" w:color="auto"/>
              <w:left w:val="single" w:sz="4" w:space="0" w:color="auto"/>
              <w:bottom w:val="single" w:sz="4" w:space="0" w:color="auto"/>
              <w:right w:val="single" w:sz="4" w:space="0" w:color="auto"/>
            </w:tcBorders>
            <w:vAlign w:val="center"/>
            <w:hideMark/>
          </w:tcPr>
          <w:p w14:paraId="32FE302E"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1</w:t>
            </w:r>
          </w:p>
        </w:tc>
        <w:tc>
          <w:tcPr>
            <w:tcW w:w="961" w:type="pct"/>
            <w:tcBorders>
              <w:top w:val="single" w:sz="4" w:space="0" w:color="auto"/>
              <w:left w:val="single" w:sz="4" w:space="0" w:color="auto"/>
              <w:bottom w:val="single" w:sz="4" w:space="0" w:color="auto"/>
              <w:right w:val="single" w:sz="4" w:space="0" w:color="auto"/>
            </w:tcBorders>
            <w:vAlign w:val="center"/>
            <w:hideMark/>
          </w:tcPr>
          <w:p w14:paraId="5C8B172C"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2</w:t>
            </w:r>
          </w:p>
        </w:tc>
        <w:tc>
          <w:tcPr>
            <w:tcW w:w="222" w:type="pct"/>
            <w:tcBorders>
              <w:top w:val="single" w:sz="4" w:space="0" w:color="auto"/>
              <w:left w:val="single" w:sz="4" w:space="0" w:color="auto"/>
              <w:bottom w:val="single" w:sz="4" w:space="0" w:color="auto"/>
              <w:right w:val="single" w:sz="4" w:space="0" w:color="auto"/>
            </w:tcBorders>
            <w:vAlign w:val="center"/>
            <w:hideMark/>
          </w:tcPr>
          <w:p w14:paraId="5F04D13E"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3</w:t>
            </w:r>
          </w:p>
        </w:tc>
        <w:tc>
          <w:tcPr>
            <w:tcW w:w="255" w:type="pct"/>
            <w:tcBorders>
              <w:top w:val="single" w:sz="4" w:space="0" w:color="auto"/>
              <w:left w:val="single" w:sz="4" w:space="0" w:color="auto"/>
              <w:bottom w:val="single" w:sz="4" w:space="0" w:color="auto"/>
              <w:right w:val="single" w:sz="4" w:space="0" w:color="auto"/>
            </w:tcBorders>
            <w:vAlign w:val="center"/>
            <w:hideMark/>
          </w:tcPr>
          <w:p w14:paraId="56DC24B1"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4</w:t>
            </w:r>
          </w:p>
        </w:tc>
        <w:tc>
          <w:tcPr>
            <w:tcW w:w="188" w:type="pct"/>
            <w:tcBorders>
              <w:top w:val="single" w:sz="4" w:space="0" w:color="auto"/>
              <w:left w:val="single" w:sz="4" w:space="0" w:color="auto"/>
              <w:bottom w:val="single" w:sz="4" w:space="0" w:color="auto"/>
              <w:right w:val="single" w:sz="4" w:space="0" w:color="auto"/>
            </w:tcBorders>
            <w:vAlign w:val="center"/>
            <w:hideMark/>
          </w:tcPr>
          <w:p w14:paraId="56788D17"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5</w:t>
            </w:r>
          </w:p>
        </w:tc>
        <w:tc>
          <w:tcPr>
            <w:tcW w:w="525" w:type="pct"/>
            <w:tcBorders>
              <w:top w:val="single" w:sz="4" w:space="0" w:color="auto"/>
              <w:left w:val="single" w:sz="4" w:space="0" w:color="auto"/>
              <w:bottom w:val="single" w:sz="4" w:space="0" w:color="auto"/>
              <w:right w:val="single" w:sz="4" w:space="0" w:color="auto"/>
            </w:tcBorders>
            <w:vAlign w:val="center"/>
            <w:hideMark/>
          </w:tcPr>
          <w:p w14:paraId="69C98FAF"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6</w:t>
            </w:r>
          </w:p>
        </w:tc>
        <w:tc>
          <w:tcPr>
            <w:tcW w:w="422" w:type="pct"/>
            <w:tcBorders>
              <w:top w:val="single" w:sz="4" w:space="0" w:color="auto"/>
              <w:left w:val="single" w:sz="4" w:space="0" w:color="auto"/>
              <w:bottom w:val="single" w:sz="4" w:space="0" w:color="auto"/>
              <w:right w:val="single" w:sz="4" w:space="0" w:color="auto"/>
            </w:tcBorders>
            <w:vAlign w:val="center"/>
            <w:hideMark/>
          </w:tcPr>
          <w:p w14:paraId="749A0EBA"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7</w:t>
            </w:r>
          </w:p>
        </w:tc>
        <w:tc>
          <w:tcPr>
            <w:tcW w:w="611" w:type="pct"/>
            <w:tcBorders>
              <w:top w:val="single" w:sz="4" w:space="0" w:color="auto"/>
              <w:left w:val="single" w:sz="4" w:space="0" w:color="auto"/>
              <w:bottom w:val="single" w:sz="4" w:space="0" w:color="auto"/>
              <w:right w:val="single" w:sz="4" w:space="0" w:color="auto"/>
            </w:tcBorders>
            <w:vAlign w:val="center"/>
            <w:hideMark/>
          </w:tcPr>
          <w:p w14:paraId="5533F3D3"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8</w:t>
            </w:r>
          </w:p>
        </w:tc>
        <w:tc>
          <w:tcPr>
            <w:tcW w:w="166" w:type="pct"/>
            <w:tcBorders>
              <w:top w:val="single" w:sz="4" w:space="0" w:color="auto"/>
              <w:left w:val="single" w:sz="4" w:space="0" w:color="auto"/>
              <w:bottom w:val="single" w:sz="4" w:space="0" w:color="auto"/>
              <w:right w:val="single" w:sz="4" w:space="0" w:color="auto"/>
            </w:tcBorders>
            <w:vAlign w:val="center"/>
            <w:hideMark/>
          </w:tcPr>
          <w:p w14:paraId="451DC20A"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9</w:t>
            </w:r>
          </w:p>
        </w:tc>
        <w:tc>
          <w:tcPr>
            <w:tcW w:w="327" w:type="pct"/>
            <w:tcBorders>
              <w:top w:val="single" w:sz="4" w:space="0" w:color="auto"/>
              <w:left w:val="single" w:sz="4" w:space="0" w:color="auto"/>
              <w:bottom w:val="single" w:sz="4" w:space="0" w:color="auto"/>
              <w:right w:val="single" w:sz="4" w:space="0" w:color="auto"/>
            </w:tcBorders>
            <w:vAlign w:val="center"/>
            <w:hideMark/>
          </w:tcPr>
          <w:p w14:paraId="21A9D20D"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10</w:t>
            </w:r>
          </w:p>
        </w:tc>
        <w:tc>
          <w:tcPr>
            <w:tcW w:w="652" w:type="pct"/>
            <w:tcBorders>
              <w:top w:val="single" w:sz="4" w:space="0" w:color="auto"/>
              <w:left w:val="single" w:sz="4" w:space="0" w:color="auto"/>
              <w:bottom w:val="single" w:sz="4" w:space="0" w:color="auto"/>
              <w:right w:val="single" w:sz="4" w:space="0" w:color="auto"/>
            </w:tcBorders>
            <w:vAlign w:val="center"/>
            <w:hideMark/>
          </w:tcPr>
          <w:p w14:paraId="0AEBFD17"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11</w:t>
            </w:r>
          </w:p>
        </w:tc>
      </w:tr>
      <w:tr w:rsidR="00C85183" w:rsidRPr="00C85183" w14:paraId="6320FFA4" w14:textId="77777777" w:rsidTr="00395BF4">
        <w:tc>
          <w:tcPr>
            <w:tcW w:w="673" w:type="pct"/>
            <w:tcBorders>
              <w:top w:val="single" w:sz="4" w:space="0" w:color="auto"/>
              <w:left w:val="single" w:sz="4" w:space="0" w:color="auto"/>
              <w:bottom w:val="single" w:sz="4" w:space="0" w:color="auto"/>
              <w:right w:val="single" w:sz="4" w:space="0" w:color="auto"/>
            </w:tcBorders>
            <w:hideMark/>
          </w:tcPr>
          <w:p w14:paraId="65C5F11C" w14:textId="77777777" w:rsidR="00C85183" w:rsidRPr="00C85183" w:rsidRDefault="00C85183" w:rsidP="00C85183">
            <w:pPr>
              <w:tabs>
                <w:tab w:val="center" w:pos="872"/>
              </w:tabs>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1.1</w:t>
            </w:r>
          </w:p>
          <w:p w14:paraId="75BFA778" w14:textId="77777777" w:rsidR="00C85183" w:rsidRPr="00C85183" w:rsidRDefault="00C85183" w:rsidP="00C85183">
            <w:pPr>
              <w:tabs>
                <w:tab w:val="center" w:pos="872"/>
              </w:tabs>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1.2</w:t>
            </w:r>
          </w:p>
        </w:tc>
        <w:tc>
          <w:tcPr>
            <w:tcW w:w="961" w:type="pct"/>
            <w:tcBorders>
              <w:top w:val="nil"/>
              <w:left w:val="nil"/>
              <w:bottom w:val="single" w:sz="4" w:space="0" w:color="auto"/>
              <w:right w:val="single" w:sz="4" w:space="0" w:color="auto"/>
            </w:tcBorders>
            <w:shd w:val="clear" w:color="auto" w:fill="auto"/>
            <w:vAlign w:val="center"/>
            <w:hideMark/>
          </w:tcPr>
          <w:p w14:paraId="5488A0CD"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b/>
                <w:bCs/>
                <w:color w:val="000000"/>
              </w:rPr>
              <w:t>Раздел 1. Система классификации деталей машиностроения</w:t>
            </w:r>
          </w:p>
        </w:tc>
        <w:tc>
          <w:tcPr>
            <w:tcW w:w="222" w:type="pct"/>
            <w:tcBorders>
              <w:top w:val="nil"/>
              <w:left w:val="nil"/>
              <w:bottom w:val="single" w:sz="4" w:space="0" w:color="auto"/>
              <w:right w:val="single" w:sz="4" w:space="0" w:color="auto"/>
            </w:tcBorders>
            <w:shd w:val="clear" w:color="auto" w:fill="auto"/>
            <w:vAlign w:val="center"/>
            <w:hideMark/>
          </w:tcPr>
          <w:p w14:paraId="188DBC34"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40</w:t>
            </w:r>
          </w:p>
        </w:tc>
        <w:tc>
          <w:tcPr>
            <w:tcW w:w="255" w:type="pct"/>
            <w:tcBorders>
              <w:top w:val="nil"/>
              <w:left w:val="nil"/>
              <w:bottom w:val="single" w:sz="4" w:space="0" w:color="auto"/>
              <w:right w:val="single" w:sz="4" w:space="0" w:color="auto"/>
            </w:tcBorders>
            <w:shd w:val="clear" w:color="auto" w:fill="auto"/>
            <w:vAlign w:val="center"/>
            <w:hideMark/>
          </w:tcPr>
          <w:p w14:paraId="1079E7AB"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color w:val="000000"/>
                <w:lang w:val="en-US"/>
              </w:rPr>
              <w:t>28</w:t>
            </w:r>
          </w:p>
        </w:tc>
        <w:tc>
          <w:tcPr>
            <w:tcW w:w="188" w:type="pct"/>
            <w:tcBorders>
              <w:top w:val="nil"/>
              <w:left w:val="nil"/>
              <w:bottom w:val="single" w:sz="4" w:space="0" w:color="auto"/>
              <w:right w:val="single" w:sz="4" w:space="0" w:color="auto"/>
            </w:tcBorders>
            <w:shd w:val="clear" w:color="auto" w:fill="auto"/>
            <w:vAlign w:val="center"/>
            <w:hideMark/>
          </w:tcPr>
          <w:p w14:paraId="2FB93741"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18</w:t>
            </w:r>
          </w:p>
        </w:tc>
        <w:tc>
          <w:tcPr>
            <w:tcW w:w="525" w:type="pct"/>
            <w:tcBorders>
              <w:top w:val="single" w:sz="4" w:space="0" w:color="auto"/>
              <w:left w:val="single" w:sz="4" w:space="0" w:color="auto"/>
              <w:bottom w:val="single" w:sz="4" w:space="0" w:color="auto"/>
              <w:right w:val="single" w:sz="4" w:space="0" w:color="auto"/>
            </w:tcBorders>
            <w:vAlign w:val="center"/>
            <w:hideMark/>
          </w:tcPr>
          <w:p w14:paraId="6F8991ED"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color w:val="000000"/>
                <w:lang w:val="en-US"/>
              </w:rPr>
              <w:t>10</w:t>
            </w:r>
          </w:p>
        </w:tc>
        <w:tc>
          <w:tcPr>
            <w:tcW w:w="422" w:type="pct"/>
            <w:tcBorders>
              <w:top w:val="nil"/>
              <w:left w:val="nil"/>
              <w:bottom w:val="single" w:sz="4" w:space="0" w:color="auto"/>
              <w:right w:val="single" w:sz="4" w:space="0" w:color="auto"/>
            </w:tcBorders>
            <w:shd w:val="clear" w:color="auto" w:fill="auto"/>
            <w:vAlign w:val="center"/>
            <w:hideMark/>
          </w:tcPr>
          <w:p w14:paraId="0BB01EB9"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color w:val="000000"/>
                <w:lang w:val="en-US"/>
              </w:rPr>
              <w:t>4</w:t>
            </w:r>
          </w:p>
        </w:tc>
        <w:tc>
          <w:tcPr>
            <w:tcW w:w="611" w:type="pct"/>
            <w:tcBorders>
              <w:top w:val="single" w:sz="4" w:space="0" w:color="auto"/>
              <w:left w:val="single" w:sz="4" w:space="0" w:color="auto"/>
              <w:bottom w:val="single" w:sz="4" w:space="0" w:color="auto"/>
              <w:right w:val="single" w:sz="4" w:space="0" w:color="auto"/>
            </w:tcBorders>
            <w:hideMark/>
          </w:tcPr>
          <w:p w14:paraId="7E9748CA"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Х</w:t>
            </w:r>
          </w:p>
        </w:tc>
        <w:tc>
          <w:tcPr>
            <w:tcW w:w="166" w:type="pct"/>
            <w:vMerge w:val="restart"/>
            <w:tcBorders>
              <w:top w:val="single" w:sz="4" w:space="0" w:color="auto"/>
              <w:left w:val="single" w:sz="4" w:space="0" w:color="auto"/>
              <w:bottom w:val="single" w:sz="4" w:space="0" w:color="auto"/>
              <w:right w:val="single" w:sz="4" w:space="0" w:color="auto"/>
            </w:tcBorders>
            <w:hideMark/>
          </w:tcPr>
          <w:p w14:paraId="0CD06652"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Х</w:t>
            </w:r>
          </w:p>
        </w:tc>
        <w:tc>
          <w:tcPr>
            <w:tcW w:w="327" w:type="pct"/>
            <w:tcBorders>
              <w:top w:val="nil"/>
              <w:left w:val="nil"/>
              <w:bottom w:val="single" w:sz="4" w:space="0" w:color="auto"/>
              <w:right w:val="single" w:sz="4" w:space="0" w:color="auto"/>
            </w:tcBorders>
            <w:shd w:val="clear" w:color="auto" w:fill="auto"/>
            <w:vAlign w:val="center"/>
            <w:hideMark/>
          </w:tcPr>
          <w:p w14:paraId="31F211DC"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18</w:t>
            </w:r>
          </w:p>
        </w:tc>
        <w:tc>
          <w:tcPr>
            <w:tcW w:w="652" w:type="pct"/>
            <w:tcBorders>
              <w:top w:val="single" w:sz="4" w:space="0" w:color="auto"/>
              <w:left w:val="single" w:sz="4" w:space="0" w:color="auto"/>
              <w:bottom w:val="single" w:sz="4" w:space="0" w:color="auto"/>
              <w:right w:val="single" w:sz="4" w:space="0" w:color="auto"/>
            </w:tcBorders>
            <w:hideMark/>
          </w:tcPr>
          <w:p w14:paraId="2EA3F5FF"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lang w:eastAsia="ru-RU"/>
              </w:rPr>
              <w:t>Х</w:t>
            </w:r>
          </w:p>
        </w:tc>
      </w:tr>
      <w:tr w:rsidR="00C85183" w:rsidRPr="00C85183" w14:paraId="7EC4BC3C" w14:textId="77777777" w:rsidTr="00395BF4">
        <w:trPr>
          <w:trHeight w:val="314"/>
        </w:trPr>
        <w:tc>
          <w:tcPr>
            <w:tcW w:w="673" w:type="pct"/>
            <w:tcBorders>
              <w:top w:val="single" w:sz="4" w:space="0" w:color="auto"/>
              <w:left w:val="single" w:sz="4" w:space="0" w:color="auto"/>
              <w:bottom w:val="single" w:sz="4" w:space="0" w:color="auto"/>
              <w:right w:val="single" w:sz="4" w:space="0" w:color="auto"/>
            </w:tcBorders>
            <w:hideMark/>
          </w:tcPr>
          <w:p w14:paraId="03FC25C7"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1.1</w:t>
            </w:r>
          </w:p>
          <w:p w14:paraId="7B41E5AF"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1.2</w:t>
            </w:r>
          </w:p>
        </w:tc>
        <w:tc>
          <w:tcPr>
            <w:tcW w:w="961" w:type="pct"/>
            <w:tcBorders>
              <w:top w:val="nil"/>
              <w:left w:val="nil"/>
              <w:bottom w:val="single" w:sz="4" w:space="0" w:color="auto"/>
              <w:right w:val="single" w:sz="4" w:space="0" w:color="auto"/>
            </w:tcBorders>
            <w:shd w:val="clear" w:color="auto" w:fill="auto"/>
            <w:vAlign w:val="center"/>
            <w:hideMark/>
          </w:tcPr>
          <w:p w14:paraId="2A1552BA"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b/>
                <w:bCs/>
                <w:color w:val="000000"/>
              </w:rPr>
              <w:t>Раздел 2. Последовательность разработки технологических процессов изготовления деталей машин</w:t>
            </w:r>
          </w:p>
        </w:tc>
        <w:tc>
          <w:tcPr>
            <w:tcW w:w="222" w:type="pct"/>
            <w:tcBorders>
              <w:top w:val="nil"/>
              <w:left w:val="nil"/>
              <w:bottom w:val="single" w:sz="4" w:space="0" w:color="auto"/>
              <w:right w:val="single" w:sz="4" w:space="0" w:color="auto"/>
            </w:tcBorders>
            <w:shd w:val="clear" w:color="auto" w:fill="auto"/>
            <w:vAlign w:val="center"/>
            <w:hideMark/>
          </w:tcPr>
          <w:p w14:paraId="0F136FA2"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126</w:t>
            </w:r>
          </w:p>
        </w:tc>
        <w:tc>
          <w:tcPr>
            <w:tcW w:w="255" w:type="pct"/>
            <w:tcBorders>
              <w:top w:val="nil"/>
              <w:left w:val="nil"/>
              <w:bottom w:val="single" w:sz="4" w:space="0" w:color="auto"/>
              <w:right w:val="single" w:sz="4" w:space="0" w:color="auto"/>
            </w:tcBorders>
            <w:shd w:val="clear" w:color="auto" w:fill="auto"/>
            <w:vAlign w:val="center"/>
            <w:hideMark/>
          </w:tcPr>
          <w:p w14:paraId="77AE46F5"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color w:val="000000"/>
                <w:lang w:val="en-US"/>
              </w:rPr>
              <w:t>60</w:t>
            </w:r>
          </w:p>
        </w:tc>
        <w:tc>
          <w:tcPr>
            <w:tcW w:w="188" w:type="pct"/>
            <w:tcBorders>
              <w:top w:val="nil"/>
              <w:left w:val="nil"/>
              <w:bottom w:val="single" w:sz="4" w:space="0" w:color="auto"/>
              <w:right w:val="single" w:sz="4" w:space="0" w:color="auto"/>
            </w:tcBorders>
            <w:shd w:val="clear" w:color="auto" w:fill="auto"/>
            <w:vAlign w:val="center"/>
            <w:hideMark/>
          </w:tcPr>
          <w:p w14:paraId="73E50C2D"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88</w:t>
            </w:r>
          </w:p>
        </w:tc>
        <w:tc>
          <w:tcPr>
            <w:tcW w:w="525" w:type="pct"/>
            <w:tcBorders>
              <w:top w:val="single" w:sz="4" w:space="0" w:color="auto"/>
              <w:left w:val="single" w:sz="4" w:space="0" w:color="auto"/>
              <w:bottom w:val="single" w:sz="4" w:space="0" w:color="auto"/>
              <w:right w:val="single" w:sz="4" w:space="0" w:color="auto"/>
            </w:tcBorders>
            <w:vAlign w:val="center"/>
            <w:hideMark/>
          </w:tcPr>
          <w:p w14:paraId="35111F32"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color w:val="000000"/>
                <w:lang w:val="en-US"/>
              </w:rPr>
              <w:t>42</w:t>
            </w:r>
          </w:p>
        </w:tc>
        <w:tc>
          <w:tcPr>
            <w:tcW w:w="422" w:type="pct"/>
            <w:tcBorders>
              <w:top w:val="nil"/>
              <w:left w:val="nil"/>
              <w:bottom w:val="single" w:sz="4" w:space="0" w:color="auto"/>
              <w:right w:val="single" w:sz="4" w:space="0" w:color="auto"/>
            </w:tcBorders>
            <w:shd w:val="clear" w:color="auto" w:fill="auto"/>
            <w:vAlign w:val="center"/>
            <w:hideMark/>
          </w:tcPr>
          <w:p w14:paraId="6CE69CF3"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color w:val="000000"/>
                <w:lang w:val="en-US"/>
              </w:rPr>
              <w:t>20</w:t>
            </w:r>
          </w:p>
        </w:tc>
        <w:tc>
          <w:tcPr>
            <w:tcW w:w="611" w:type="pct"/>
            <w:tcBorders>
              <w:top w:val="single" w:sz="4" w:space="0" w:color="auto"/>
              <w:left w:val="single" w:sz="4" w:space="0" w:color="auto"/>
              <w:bottom w:val="single" w:sz="4" w:space="0" w:color="auto"/>
              <w:right w:val="single" w:sz="4" w:space="0" w:color="auto"/>
            </w:tcBorders>
            <w:hideMark/>
          </w:tcPr>
          <w:p w14:paraId="662003AC"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39BED0"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327" w:type="pct"/>
            <w:tcBorders>
              <w:top w:val="nil"/>
              <w:left w:val="nil"/>
              <w:bottom w:val="single" w:sz="4" w:space="0" w:color="auto"/>
              <w:right w:val="single" w:sz="4" w:space="0" w:color="auto"/>
            </w:tcBorders>
            <w:shd w:val="clear" w:color="auto" w:fill="auto"/>
            <w:vAlign w:val="center"/>
            <w:hideMark/>
          </w:tcPr>
          <w:p w14:paraId="435A2FE4"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18</w:t>
            </w:r>
          </w:p>
        </w:tc>
        <w:tc>
          <w:tcPr>
            <w:tcW w:w="652" w:type="pct"/>
            <w:tcBorders>
              <w:top w:val="single" w:sz="4" w:space="0" w:color="auto"/>
              <w:left w:val="single" w:sz="4" w:space="0" w:color="auto"/>
              <w:bottom w:val="single" w:sz="4" w:space="0" w:color="auto"/>
              <w:right w:val="single" w:sz="4" w:space="0" w:color="auto"/>
            </w:tcBorders>
            <w:hideMark/>
          </w:tcPr>
          <w:p w14:paraId="75EC2141"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lang w:eastAsia="ru-RU"/>
              </w:rPr>
              <w:t>Х</w:t>
            </w:r>
          </w:p>
        </w:tc>
      </w:tr>
      <w:tr w:rsidR="00C85183" w:rsidRPr="00C85183" w14:paraId="5B6AA440" w14:textId="77777777" w:rsidTr="00395BF4">
        <w:trPr>
          <w:trHeight w:val="314"/>
        </w:trPr>
        <w:tc>
          <w:tcPr>
            <w:tcW w:w="673" w:type="pct"/>
            <w:tcBorders>
              <w:top w:val="single" w:sz="4" w:space="0" w:color="auto"/>
              <w:left w:val="single" w:sz="4" w:space="0" w:color="auto"/>
              <w:bottom w:val="single" w:sz="4" w:space="0" w:color="auto"/>
              <w:right w:val="single" w:sz="4" w:space="0" w:color="auto"/>
            </w:tcBorders>
          </w:tcPr>
          <w:p w14:paraId="5C76534A"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1.1</w:t>
            </w:r>
          </w:p>
          <w:p w14:paraId="426623B6"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1.3</w:t>
            </w:r>
          </w:p>
          <w:p w14:paraId="6374D12F"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1.4</w:t>
            </w:r>
          </w:p>
          <w:p w14:paraId="1389F0A3"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1.5</w:t>
            </w:r>
          </w:p>
        </w:tc>
        <w:tc>
          <w:tcPr>
            <w:tcW w:w="961" w:type="pct"/>
            <w:tcBorders>
              <w:top w:val="nil"/>
              <w:left w:val="nil"/>
              <w:bottom w:val="single" w:sz="4" w:space="0" w:color="auto"/>
              <w:right w:val="single" w:sz="4" w:space="0" w:color="auto"/>
            </w:tcBorders>
            <w:shd w:val="clear" w:color="auto" w:fill="auto"/>
            <w:vAlign w:val="center"/>
          </w:tcPr>
          <w:p w14:paraId="2DE15AA8"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b/>
                <w:bCs/>
                <w:color w:val="000000"/>
              </w:rPr>
              <w:t>Раздел 3. Типовые технологические процессы изготовления различных деталей машин</w:t>
            </w:r>
          </w:p>
        </w:tc>
        <w:tc>
          <w:tcPr>
            <w:tcW w:w="222" w:type="pct"/>
            <w:tcBorders>
              <w:top w:val="nil"/>
              <w:left w:val="nil"/>
              <w:bottom w:val="single" w:sz="4" w:space="0" w:color="auto"/>
              <w:right w:val="single" w:sz="4" w:space="0" w:color="auto"/>
            </w:tcBorders>
            <w:shd w:val="clear" w:color="auto" w:fill="auto"/>
            <w:vAlign w:val="center"/>
          </w:tcPr>
          <w:p w14:paraId="395FB6C6"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70</w:t>
            </w:r>
          </w:p>
        </w:tc>
        <w:tc>
          <w:tcPr>
            <w:tcW w:w="255" w:type="pct"/>
            <w:tcBorders>
              <w:top w:val="nil"/>
              <w:left w:val="nil"/>
              <w:bottom w:val="single" w:sz="4" w:space="0" w:color="auto"/>
              <w:right w:val="single" w:sz="4" w:space="0" w:color="auto"/>
            </w:tcBorders>
            <w:shd w:val="clear" w:color="auto" w:fill="auto"/>
            <w:vAlign w:val="center"/>
          </w:tcPr>
          <w:p w14:paraId="27F3984E"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color w:val="000000"/>
                <w:lang w:val="en-US"/>
              </w:rPr>
              <w:t>40</w:t>
            </w:r>
          </w:p>
        </w:tc>
        <w:tc>
          <w:tcPr>
            <w:tcW w:w="188" w:type="pct"/>
            <w:tcBorders>
              <w:top w:val="nil"/>
              <w:left w:val="nil"/>
              <w:bottom w:val="single" w:sz="4" w:space="0" w:color="auto"/>
              <w:right w:val="single" w:sz="4" w:space="0" w:color="auto"/>
            </w:tcBorders>
            <w:shd w:val="clear" w:color="auto" w:fill="auto"/>
            <w:vAlign w:val="center"/>
          </w:tcPr>
          <w:p w14:paraId="4726C206"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44</w:t>
            </w:r>
          </w:p>
        </w:tc>
        <w:tc>
          <w:tcPr>
            <w:tcW w:w="525" w:type="pct"/>
            <w:tcBorders>
              <w:top w:val="single" w:sz="4" w:space="0" w:color="auto"/>
              <w:left w:val="single" w:sz="4" w:space="0" w:color="auto"/>
              <w:bottom w:val="single" w:sz="4" w:space="0" w:color="auto"/>
              <w:right w:val="single" w:sz="4" w:space="0" w:color="auto"/>
            </w:tcBorders>
            <w:vAlign w:val="center"/>
          </w:tcPr>
          <w:p w14:paraId="34EE4A47"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color w:val="000000"/>
                <w:lang w:val="en-US"/>
              </w:rPr>
              <w:t>22</w:t>
            </w:r>
          </w:p>
        </w:tc>
        <w:tc>
          <w:tcPr>
            <w:tcW w:w="422" w:type="pct"/>
            <w:tcBorders>
              <w:top w:val="nil"/>
              <w:left w:val="nil"/>
              <w:bottom w:val="single" w:sz="4" w:space="0" w:color="auto"/>
              <w:right w:val="single" w:sz="4" w:space="0" w:color="auto"/>
            </w:tcBorders>
            <w:shd w:val="clear" w:color="auto" w:fill="auto"/>
            <w:vAlign w:val="center"/>
          </w:tcPr>
          <w:p w14:paraId="34A4676D"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color w:val="000000"/>
                <w:lang w:val="en-US"/>
              </w:rPr>
              <w:t>8</w:t>
            </w:r>
          </w:p>
        </w:tc>
        <w:tc>
          <w:tcPr>
            <w:tcW w:w="611" w:type="pct"/>
            <w:tcBorders>
              <w:top w:val="single" w:sz="4" w:space="0" w:color="auto"/>
              <w:left w:val="single" w:sz="4" w:space="0" w:color="auto"/>
              <w:bottom w:val="single" w:sz="4" w:space="0" w:color="auto"/>
              <w:right w:val="single" w:sz="4" w:space="0" w:color="auto"/>
            </w:tcBorders>
          </w:tcPr>
          <w:p w14:paraId="22208E13"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14:paraId="55F741B2"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327" w:type="pct"/>
            <w:tcBorders>
              <w:top w:val="nil"/>
              <w:left w:val="nil"/>
              <w:bottom w:val="single" w:sz="4" w:space="0" w:color="auto"/>
              <w:right w:val="single" w:sz="4" w:space="0" w:color="auto"/>
            </w:tcBorders>
            <w:shd w:val="clear" w:color="auto" w:fill="auto"/>
            <w:vAlign w:val="center"/>
          </w:tcPr>
          <w:p w14:paraId="09A03EDB"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18</w:t>
            </w:r>
          </w:p>
        </w:tc>
        <w:tc>
          <w:tcPr>
            <w:tcW w:w="652" w:type="pct"/>
            <w:tcBorders>
              <w:top w:val="single" w:sz="4" w:space="0" w:color="auto"/>
              <w:left w:val="single" w:sz="4" w:space="0" w:color="auto"/>
              <w:bottom w:val="single" w:sz="4" w:space="0" w:color="auto"/>
              <w:right w:val="single" w:sz="4" w:space="0" w:color="auto"/>
            </w:tcBorders>
          </w:tcPr>
          <w:p w14:paraId="63980E54"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p>
        </w:tc>
      </w:tr>
      <w:tr w:rsidR="00C85183" w:rsidRPr="00C85183" w14:paraId="20D57E86" w14:textId="77777777" w:rsidTr="00395BF4">
        <w:trPr>
          <w:trHeight w:val="314"/>
        </w:trPr>
        <w:tc>
          <w:tcPr>
            <w:tcW w:w="673" w:type="pct"/>
            <w:tcBorders>
              <w:top w:val="single" w:sz="4" w:space="0" w:color="auto"/>
              <w:left w:val="single" w:sz="4" w:space="0" w:color="auto"/>
              <w:bottom w:val="single" w:sz="4" w:space="0" w:color="auto"/>
              <w:right w:val="single" w:sz="4" w:space="0" w:color="auto"/>
            </w:tcBorders>
          </w:tcPr>
          <w:p w14:paraId="252C0F22"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lastRenderedPageBreak/>
              <w:t>ПК 1.1</w:t>
            </w:r>
          </w:p>
          <w:p w14:paraId="264D43B3"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1.3</w:t>
            </w:r>
          </w:p>
          <w:p w14:paraId="7D2AF447"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1.4</w:t>
            </w:r>
          </w:p>
          <w:p w14:paraId="73EA4838"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1.5</w:t>
            </w:r>
          </w:p>
          <w:p w14:paraId="7DE17311"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ПК 1.6</w:t>
            </w:r>
          </w:p>
          <w:p w14:paraId="4D085494"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961" w:type="pct"/>
            <w:tcBorders>
              <w:top w:val="nil"/>
              <w:left w:val="nil"/>
              <w:bottom w:val="single" w:sz="4" w:space="0" w:color="auto"/>
              <w:right w:val="single" w:sz="4" w:space="0" w:color="auto"/>
            </w:tcBorders>
            <w:shd w:val="clear" w:color="auto" w:fill="auto"/>
            <w:vAlign w:val="center"/>
          </w:tcPr>
          <w:p w14:paraId="53A17FEA" w14:textId="77777777" w:rsidR="00C85183" w:rsidRPr="00C85183" w:rsidRDefault="00C85183" w:rsidP="00C85183">
            <w:pPr>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b/>
                <w:bCs/>
                <w:color w:val="000000"/>
              </w:rPr>
              <w:t>Раздел 4. Методы обработки типовых поверхностей</w:t>
            </w:r>
          </w:p>
        </w:tc>
        <w:tc>
          <w:tcPr>
            <w:tcW w:w="222" w:type="pct"/>
            <w:tcBorders>
              <w:top w:val="nil"/>
              <w:left w:val="nil"/>
              <w:bottom w:val="single" w:sz="4" w:space="0" w:color="auto"/>
              <w:right w:val="single" w:sz="4" w:space="0" w:color="auto"/>
            </w:tcBorders>
            <w:shd w:val="clear" w:color="auto" w:fill="auto"/>
            <w:vAlign w:val="center"/>
          </w:tcPr>
          <w:p w14:paraId="75B51F27"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84</w:t>
            </w:r>
          </w:p>
        </w:tc>
        <w:tc>
          <w:tcPr>
            <w:tcW w:w="255" w:type="pct"/>
            <w:tcBorders>
              <w:top w:val="nil"/>
              <w:left w:val="nil"/>
              <w:bottom w:val="single" w:sz="4" w:space="0" w:color="auto"/>
              <w:right w:val="single" w:sz="4" w:space="0" w:color="auto"/>
            </w:tcBorders>
            <w:shd w:val="clear" w:color="auto" w:fill="auto"/>
            <w:vAlign w:val="center"/>
          </w:tcPr>
          <w:p w14:paraId="407911A1"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color w:val="000000"/>
                <w:lang w:val="en-US"/>
              </w:rPr>
              <w:t>44</w:t>
            </w:r>
          </w:p>
        </w:tc>
        <w:tc>
          <w:tcPr>
            <w:tcW w:w="188" w:type="pct"/>
            <w:tcBorders>
              <w:top w:val="nil"/>
              <w:left w:val="nil"/>
              <w:bottom w:val="single" w:sz="4" w:space="0" w:color="auto"/>
              <w:right w:val="single" w:sz="4" w:space="0" w:color="auto"/>
            </w:tcBorders>
            <w:shd w:val="clear" w:color="auto" w:fill="auto"/>
            <w:vAlign w:val="center"/>
          </w:tcPr>
          <w:p w14:paraId="7FA62E11"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58</w:t>
            </w:r>
          </w:p>
        </w:tc>
        <w:tc>
          <w:tcPr>
            <w:tcW w:w="525" w:type="pct"/>
            <w:tcBorders>
              <w:top w:val="single" w:sz="4" w:space="0" w:color="auto"/>
              <w:left w:val="single" w:sz="4" w:space="0" w:color="auto"/>
              <w:bottom w:val="single" w:sz="4" w:space="0" w:color="auto"/>
              <w:right w:val="single" w:sz="4" w:space="0" w:color="auto"/>
            </w:tcBorders>
            <w:vAlign w:val="center"/>
          </w:tcPr>
          <w:p w14:paraId="2542478D"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color w:val="000000"/>
                <w:lang w:val="en-US"/>
              </w:rPr>
              <w:t>26</w:t>
            </w:r>
          </w:p>
        </w:tc>
        <w:tc>
          <w:tcPr>
            <w:tcW w:w="422" w:type="pct"/>
            <w:tcBorders>
              <w:top w:val="nil"/>
              <w:left w:val="nil"/>
              <w:bottom w:val="single" w:sz="4" w:space="0" w:color="auto"/>
              <w:right w:val="single" w:sz="4" w:space="0" w:color="auto"/>
            </w:tcBorders>
            <w:shd w:val="clear" w:color="auto" w:fill="auto"/>
            <w:vAlign w:val="center"/>
          </w:tcPr>
          <w:p w14:paraId="7ABFABFC"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r w:rsidRPr="00C85183">
              <w:rPr>
                <w:rFonts w:ascii="Times New Roman" w:eastAsia="Times New Roman" w:hAnsi="Times New Roman" w:cs="Times New Roman"/>
                <w:color w:val="000000"/>
                <w:lang w:val="en-US"/>
              </w:rPr>
              <w:t>8</w:t>
            </w:r>
          </w:p>
        </w:tc>
        <w:tc>
          <w:tcPr>
            <w:tcW w:w="611" w:type="pct"/>
            <w:tcBorders>
              <w:top w:val="single" w:sz="4" w:space="0" w:color="auto"/>
              <w:left w:val="single" w:sz="4" w:space="0" w:color="auto"/>
              <w:bottom w:val="single" w:sz="4" w:space="0" w:color="auto"/>
              <w:right w:val="single" w:sz="4" w:space="0" w:color="auto"/>
            </w:tcBorders>
          </w:tcPr>
          <w:p w14:paraId="2635D27E" w14:textId="77777777" w:rsidR="00C85183" w:rsidRPr="00C85183" w:rsidRDefault="00C85183" w:rsidP="00C85183">
            <w:pPr>
              <w:spacing w:after="0" w:line="240" w:lineRule="auto"/>
              <w:jc w:val="center"/>
              <w:rPr>
                <w:rFonts w:ascii="Times New Roman" w:eastAsia="Times New Roman" w:hAnsi="Times New Roman" w:cs="Times New Roman"/>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14:paraId="79D8EDA2" w14:textId="77777777" w:rsidR="00C85183" w:rsidRPr="00C85183" w:rsidRDefault="00C85183" w:rsidP="00C85183">
            <w:pPr>
              <w:spacing w:after="0" w:line="240" w:lineRule="auto"/>
              <w:rPr>
                <w:rFonts w:ascii="Times New Roman" w:eastAsia="Times New Roman" w:hAnsi="Times New Roman" w:cs="Times New Roman"/>
                <w:lang w:eastAsia="ru-RU"/>
              </w:rPr>
            </w:pPr>
          </w:p>
        </w:tc>
        <w:tc>
          <w:tcPr>
            <w:tcW w:w="327" w:type="pct"/>
            <w:tcBorders>
              <w:top w:val="nil"/>
              <w:left w:val="nil"/>
              <w:bottom w:val="single" w:sz="4" w:space="0" w:color="auto"/>
              <w:right w:val="single" w:sz="4" w:space="0" w:color="auto"/>
            </w:tcBorders>
            <w:shd w:val="clear" w:color="auto" w:fill="auto"/>
            <w:vAlign w:val="center"/>
          </w:tcPr>
          <w:p w14:paraId="12215318"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color w:val="000000"/>
                <w:lang w:val="en-US"/>
              </w:rPr>
              <w:t>18</w:t>
            </w:r>
          </w:p>
        </w:tc>
        <w:tc>
          <w:tcPr>
            <w:tcW w:w="652" w:type="pct"/>
            <w:tcBorders>
              <w:top w:val="single" w:sz="4" w:space="0" w:color="auto"/>
              <w:left w:val="single" w:sz="4" w:space="0" w:color="auto"/>
              <w:bottom w:val="single" w:sz="4" w:space="0" w:color="auto"/>
              <w:right w:val="single" w:sz="4" w:space="0" w:color="auto"/>
            </w:tcBorders>
          </w:tcPr>
          <w:p w14:paraId="237D8148" w14:textId="77777777" w:rsidR="00C85183" w:rsidRPr="00C85183" w:rsidRDefault="00C85183" w:rsidP="00C85183">
            <w:pPr>
              <w:spacing w:after="0" w:line="240" w:lineRule="auto"/>
              <w:jc w:val="center"/>
              <w:rPr>
                <w:rFonts w:ascii="Times New Roman" w:eastAsia="Times New Roman" w:hAnsi="Times New Roman" w:cs="Times New Roman"/>
                <w:b/>
                <w:bCs/>
                <w:lang w:eastAsia="ru-RU"/>
              </w:rPr>
            </w:pPr>
          </w:p>
        </w:tc>
      </w:tr>
      <w:tr w:rsidR="00C85183" w:rsidRPr="00C85183" w14:paraId="2B4659EF" w14:textId="77777777" w:rsidTr="00395BF4">
        <w:tc>
          <w:tcPr>
            <w:tcW w:w="673" w:type="pct"/>
            <w:tcBorders>
              <w:top w:val="single" w:sz="4" w:space="0" w:color="auto"/>
              <w:left w:val="single" w:sz="4" w:space="0" w:color="auto"/>
              <w:bottom w:val="single" w:sz="4" w:space="0" w:color="auto"/>
              <w:right w:val="single" w:sz="4" w:space="0" w:color="auto"/>
            </w:tcBorders>
          </w:tcPr>
          <w:p w14:paraId="3963AC94" w14:textId="77777777" w:rsidR="00C85183" w:rsidRPr="00C85183" w:rsidRDefault="00C85183" w:rsidP="00C85183">
            <w:pPr>
              <w:spacing w:after="0" w:line="240" w:lineRule="auto"/>
              <w:rPr>
                <w:rFonts w:ascii="Times New Roman" w:eastAsia="Times New Roman" w:hAnsi="Times New Roman" w:cs="Times New Roman"/>
                <w:i/>
                <w:lang w:eastAsia="ru-RU"/>
              </w:rPr>
            </w:pPr>
          </w:p>
        </w:tc>
        <w:tc>
          <w:tcPr>
            <w:tcW w:w="961" w:type="pct"/>
            <w:tcBorders>
              <w:top w:val="single" w:sz="4" w:space="0" w:color="auto"/>
              <w:left w:val="single" w:sz="4" w:space="0" w:color="auto"/>
              <w:bottom w:val="single" w:sz="4" w:space="0" w:color="auto"/>
              <w:right w:val="single" w:sz="4" w:space="0" w:color="auto"/>
            </w:tcBorders>
            <w:hideMark/>
          </w:tcPr>
          <w:p w14:paraId="3FE071B2" w14:textId="77777777" w:rsidR="00C85183" w:rsidRPr="00C85183" w:rsidRDefault="00C85183" w:rsidP="00C85183">
            <w:pPr>
              <w:suppressAutoHyphens/>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 xml:space="preserve">Производственная практика, часов </w:t>
            </w:r>
          </w:p>
        </w:tc>
        <w:tc>
          <w:tcPr>
            <w:tcW w:w="222" w:type="pct"/>
            <w:tcBorders>
              <w:top w:val="single" w:sz="4" w:space="0" w:color="auto"/>
              <w:left w:val="single" w:sz="4" w:space="0" w:color="auto"/>
              <w:bottom w:val="single" w:sz="4" w:space="0" w:color="auto"/>
              <w:right w:val="single" w:sz="4" w:space="0" w:color="auto"/>
            </w:tcBorders>
            <w:hideMark/>
          </w:tcPr>
          <w:p w14:paraId="2076A1E4" w14:textId="77777777" w:rsidR="00C85183" w:rsidRPr="00C85183" w:rsidRDefault="00C85183" w:rsidP="00C85183">
            <w:pPr>
              <w:suppressAutoHyphens/>
              <w:spacing w:after="0" w:line="240" w:lineRule="auto"/>
              <w:jc w:val="center"/>
              <w:rPr>
                <w:rFonts w:ascii="Times New Roman" w:eastAsia="Times New Roman" w:hAnsi="Times New Roman" w:cs="Times New Roman"/>
                <w:b/>
                <w:bCs/>
                <w:i/>
                <w:lang w:eastAsia="ru-RU"/>
              </w:rPr>
            </w:pPr>
            <w:r w:rsidRPr="00C85183">
              <w:rPr>
                <w:rFonts w:ascii="Times New Roman" w:eastAsia="Times New Roman" w:hAnsi="Times New Roman" w:cs="Times New Roman"/>
                <w:b/>
                <w:bCs/>
                <w:lang w:eastAsia="ru-RU"/>
              </w:rPr>
              <w:t>108</w:t>
            </w:r>
          </w:p>
        </w:tc>
        <w:tc>
          <w:tcPr>
            <w:tcW w:w="255" w:type="pct"/>
            <w:tcBorders>
              <w:top w:val="single" w:sz="4" w:space="0" w:color="auto"/>
              <w:left w:val="single" w:sz="4" w:space="0" w:color="auto"/>
              <w:bottom w:val="single" w:sz="4" w:space="0" w:color="auto"/>
              <w:right w:val="single" w:sz="4" w:space="0" w:color="auto"/>
            </w:tcBorders>
            <w:shd w:val="clear" w:color="auto" w:fill="C0C0C0"/>
            <w:hideMark/>
          </w:tcPr>
          <w:p w14:paraId="022D74B5"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r w:rsidRPr="00C85183">
              <w:rPr>
                <w:rFonts w:ascii="Times New Roman" w:eastAsia="Times New Roman" w:hAnsi="Times New Roman" w:cs="Times New Roman"/>
                <w:i/>
                <w:lang w:eastAsia="ru-RU"/>
              </w:rPr>
              <w:t>Х</w:t>
            </w:r>
          </w:p>
        </w:tc>
        <w:tc>
          <w:tcPr>
            <w:tcW w:w="188" w:type="pct"/>
            <w:tcBorders>
              <w:top w:val="single" w:sz="4" w:space="0" w:color="auto"/>
              <w:left w:val="single" w:sz="4" w:space="0" w:color="auto"/>
              <w:bottom w:val="single" w:sz="4" w:space="0" w:color="auto"/>
              <w:right w:val="single" w:sz="4" w:space="0" w:color="auto"/>
            </w:tcBorders>
            <w:shd w:val="clear" w:color="auto" w:fill="C0C0C0"/>
          </w:tcPr>
          <w:p w14:paraId="24E3052B" w14:textId="77777777" w:rsidR="00C85183" w:rsidRPr="00C85183" w:rsidRDefault="00C85183" w:rsidP="00C85183">
            <w:pPr>
              <w:spacing w:after="0" w:line="240" w:lineRule="auto"/>
              <w:jc w:val="center"/>
              <w:rPr>
                <w:rFonts w:ascii="Times New Roman" w:eastAsia="Times New Roman" w:hAnsi="Times New Roman" w:cs="Times New Roman"/>
                <w:b/>
                <w:bCs/>
                <w:i/>
                <w:lang w:eastAsia="ru-RU"/>
              </w:rPr>
            </w:pPr>
          </w:p>
        </w:tc>
        <w:tc>
          <w:tcPr>
            <w:tcW w:w="525" w:type="pct"/>
            <w:tcBorders>
              <w:top w:val="single" w:sz="4" w:space="0" w:color="auto"/>
              <w:left w:val="single" w:sz="4" w:space="0" w:color="auto"/>
              <w:bottom w:val="single" w:sz="4" w:space="0" w:color="auto"/>
              <w:right w:val="single" w:sz="4" w:space="0" w:color="auto"/>
            </w:tcBorders>
            <w:shd w:val="clear" w:color="auto" w:fill="C0C0C0"/>
          </w:tcPr>
          <w:p w14:paraId="344A0C0E" w14:textId="77777777" w:rsidR="00C85183" w:rsidRPr="00C85183" w:rsidRDefault="00C85183" w:rsidP="00C85183">
            <w:pPr>
              <w:spacing w:after="0" w:line="240" w:lineRule="auto"/>
              <w:jc w:val="center"/>
              <w:rPr>
                <w:rFonts w:ascii="Times New Roman" w:eastAsia="Times New Roman" w:hAnsi="Times New Roman" w:cs="Times New Roman"/>
                <w:b/>
                <w:bCs/>
                <w:i/>
                <w:lang w:eastAsia="ru-RU"/>
              </w:rPr>
            </w:pPr>
          </w:p>
        </w:tc>
        <w:tc>
          <w:tcPr>
            <w:tcW w:w="1525" w:type="pct"/>
            <w:gridSpan w:val="4"/>
            <w:tcBorders>
              <w:top w:val="single" w:sz="4" w:space="0" w:color="auto"/>
              <w:left w:val="single" w:sz="4" w:space="0" w:color="auto"/>
              <w:bottom w:val="single" w:sz="4" w:space="0" w:color="auto"/>
              <w:right w:val="single" w:sz="4" w:space="0" w:color="auto"/>
            </w:tcBorders>
            <w:shd w:val="clear" w:color="auto" w:fill="C0C0C0"/>
          </w:tcPr>
          <w:p w14:paraId="17BD3FDE"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p>
        </w:tc>
        <w:tc>
          <w:tcPr>
            <w:tcW w:w="652" w:type="pct"/>
            <w:tcBorders>
              <w:top w:val="single" w:sz="4" w:space="0" w:color="auto"/>
              <w:left w:val="single" w:sz="4" w:space="0" w:color="auto"/>
              <w:bottom w:val="single" w:sz="4" w:space="0" w:color="auto"/>
              <w:right w:val="single" w:sz="4" w:space="0" w:color="auto"/>
            </w:tcBorders>
            <w:hideMark/>
          </w:tcPr>
          <w:p w14:paraId="5247E5C3" w14:textId="77777777" w:rsidR="00C85183" w:rsidRPr="00C85183" w:rsidRDefault="00C85183" w:rsidP="00C85183">
            <w:pPr>
              <w:suppressAutoHyphens/>
              <w:spacing w:after="0" w:line="240" w:lineRule="auto"/>
              <w:jc w:val="center"/>
              <w:rPr>
                <w:rFonts w:ascii="Times New Roman" w:eastAsia="Times New Roman" w:hAnsi="Times New Roman" w:cs="Times New Roman"/>
                <w:i/>
                <w:color w:val="C00000"/>
                <w:lang w:eastAsia="ru-RU"/>
              </w:rPr>
            </w:pPr>
            <w:r w:rsidRPr="00C85183">
              <w:rPr>
                <w:rFonts w:ascii="Times New Roman" w:eastAsia="Times New Roman" w:hAnsi="Times New Roman" w:cs="Times New Roman"/>
                <w:b/>
                <w:bCs/>
                <w:lang w:eastAsia="ru-RU"/>
              </w:rPr>
              <w:t>108</w:t>
            </w:r>
          </w:p>
        </w:tc>
      </w:tr>
      <w:tr w:rsidR="00C85183" w:rsidRPr="00C85183" w14:paraId="0A96E9D6" w14:textId="77777777" w:rsidTr="00395BF4">
        <w:tc>
          <w:tcPr>
            <w:tcW w:w="673" w:type="pct"/>
            <w:tcBorders>
              <w:top w:val="single" w:sz="4" w:space="0" w:color="auto"/>
              <w:left w:val="single" w:sz="4" w:space="0" w:color="auto"/>
              <w:bottom w:val="single" w:sz="4" w:space="0" w:color="auto"/>
              <w:right w:val="single" w:sz="4" w:space="0" w:color="auto"/>
            </w:tcBorders>
          </w:tcPr>
          <w:p w14:paraId="44F4F579" w14:textId="77777777" w:rsidR="00C85183" w:rsidRPr="00C85183" w:rsidRDefault="00C85183" w:rsidP="00C85183">
            <w:pPr>
              <w:spacing w:after="0" w:line="240" w:lineRule="auto"/>
              <w:rPr>
                <w:rFonts w:ascii="Times New Roman" w:eastAsia="Times New Roman" w:hAnsi="Times New Roman" w:cs="Times New Roman"/>
                <w:i/>
                <w:lang w:eastAsia="ru-RU"/>
              </w:rPr>
            </w:pPr>
          </w:p>
        </w:tc>
        <w:tc>
          <w:tcPr>
            <w:tcW w:w="961" w:type="pct"/>
            <w:tcBorders>
              <w:top w:val="single" w:sz="4" w:space="0" w:color="auto"/>
              <w:left w:val="single" w:sz="4" w:space="0" w:color="auto"/>
              <w:bottom w:val="single" w:sz="4" w:space="0" w:color="auto"/>
              <w:right w:val="single" w:sz="4" w:space="0" w:color="auto"/>
            </w:tcBorders>
            <w:hideMark/>
          </w:tcPr>
          <w:p w14:paraId="047A0006" w14:textId="77777777" w:rsidR="00C85183" w:rsidRPr="00C85183" w:rsidRDefault="00C85183" w:rsidP="00C85183">
            <w:pPr>
              <w:suppressAutoHyphens/>
              <w:spacing w:after="0" w:line="240" w:lineRule="auto"/>
              <w:rPr>
                <w:rFonts w:ascii="Times New Roman" w:eastAsia="Times New Roman" w:hAnsi="Times New Roman" w:cs="Times New Roman"/>
                <w:lang w:eastAsia="ru-RU"/>
              </w:rPr>
            </w:pPr>
            <w:r w:rsidRPr="00C85183">
              <w:rPr>
                <w:rFonts w:ascii="Times New Roman" w:eastAsia="Times New Roman" w:hAnsi="Times New Roman" w:cs="Times New Roman"/>
                <w:lang w:eastAsia="ru-RU"/>
              </w:rPr>
              <w:t>Промежуточная аттестация</w:t>
            </w:r>
          </w:p>
        </w:tc>
        <w:tc>
          <w:tcPr>
            <w:tcW w:w="222" w:type="pct"/>
            <w:tcBorders>
              <w:top w:val="single" w:sz="4" w:space="0" w:color="auto"/>
              <w:left w:val="single" w:sz="4" w:space="0" w:color="auto"/>
              <w:bottom w:val="single" w:sz="4" w:space="0" w:color="auto"/>
              <w:right w:val="single" w:sz="4" w:space="0" w:color="auto"/>
            </w:tcBorders>
          </w:tcPr>
          <w:p w14:paraId="575F8A38" w14:textId="77777777" w:rsidR="00C85183" w:rsidRPr="00C85183" w:rsidRDefault="00C85183" w:rsidP="00C85183">
            <w:pPr>
              <w:suppressAutoHyphens/>
              <w:spacing w:after="0" w:line="240" w:lineRule="auto"/>
              <w:jc w:val="center"/>
              <w:rPr>
                <w:rFonts w:ascii="Times New Roman" w:eastAsia="Times New Roman" w:hAnsi="Times New Roman" w:cs="Times New Roman"/>
                <w:b/>
                <w:bCs/>
                <w:lang w:eastAsia="ru-RU"/>
              </w:rPr>
            </w:pPr>
          </w:p>
        </w:tc>
        <w:tc>
          <w:tcPr>
            <w:tcW w:w="255" w:type="pct"/>
            <w:tcBorders>
              <w:top w:val="single" w:sz="4" w:space="0" w:color="auto"/>
              <w:left w:val="single" w:sz="4" w:space="0" w:color="auto"/>
              <w:bottom w:val="single" w:sz="4" w:space="0" w:color="auto"/>
              <w:right w:val="single" w:sz="4" w:space="0" w:color="auto"/>
            </w:tcBorders>
            <w:shd w:val="clear" w:color="auto" w:fill="C0C0C0"/>
          </w:tcPr>
          <w:p w14:paraId="07466E59"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p>
        </w:tc>
        <w:tc>
          <w:tcPr>
            <w:tcW w:w="188" w:type="pct"/>
            <w:tcBorders>
              <w:top w:val="single" w:sz="4" w:space="0" w:color="auto"/>
              <w:left w:val="single" w:sz="4" w:space="0" w:color="auto"/>
              <w:bottom w:val="single" w:sz="4" w:space="0" w:color="auto"/>
              <w:right w:val="single" w:sz="4" w:space="0" w:color="auto"/>
            </w:tcBorders>
            <w:shd w:val="clear" w:color="auto" w:fill="C0C0C0"/>
          </w:tcPr>
          <w:p w14:paraId="3404044E"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p>
        </w:tc>
        <w:tc>
          <w:tcPr>
            <w:tcW w:w="525" w:type="pct"/>
            <w:tcBorders>
              <w:top w:val="single" w:sz="4" w:space="0" w:color="auto"/>
              <w:left w:val="single" w:sz="4" w:space="0" w:color="auto"/>
              <w:bottom w:val="single" w:sz="4" w:space="0" w:color="auto"/>
              <w:right w:val="single" w:sz="4" w:space="0" w:color="auto"/>
            </w:tcBorders>
            <w:shd w:val="clear" w:color="auto" w:fill="C0C0C0"/>
          </w:tcPr>
          <w:p w14:paraId="1925F21D"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p>
        </w:tc>
        <w:tc>
          <w:tcPr>
            <w:tcW w:w="1525" w:type="pct"/>
            <w:gridSpan w:val="4"/>
            <w:tcBorders>
              <w:top w:val="single" w:sz="4" w:space="0" w:color="auto"/>
              <w:left w:val="single" w:sz="4" w:space="0" w:color="auto"/>
              <w:bottom w:val="single" w:sz="4" w:space="0" w:color="auto"/>
              <w:right w:val="single" w:sz="4" w:space="0" w:color="auto"/>
            </w:tcBorders>
            <w:shd w:val="clear" w:color="auto" w:fill="C0C0C0"/>
          </w:tcPr>
          <w:p w14:paraId="5FC60AD7" w14:textId="77777777" w:rsidR="00C85183" w:rsidRPr="00C85183" w:rsidRDefault="00C85183" w:rsidP="00C85183">
            <w:pPr>
              <w:spacing w:after="0" w:line="240" w:lineRule="auto"/>
              <w:jc w:val="center"/>
              <w:rPr>
                <w:rFonts w:ascii="Times New Roman" w:eastAsia="Times New Roman" w:hAnsi="Times New Roman" w:cs="Times New Roman"/>
                <w:i/>
                <w:lang w:eastAsia="ru-RU"/>
              </w:rPr>
            </w:pPr>
          </w:p>
        </w:tc>
        <w:tc>
          <w:tcPr>
            <w:tcW w:w="652" w:type="pct"/>
            <w:tcBorders>
              <w:top w:val="single" w:sz="4" w:space="0" w:color="auto"/>
              <w:left w:val="single" w:sz="4" w:space="0" w:color="auto"/>
              <w:bottom w:val="single" w:sz="4" w:space="0" w:color="auto"/>
              <w:right w:val="single" w:sz="4" w:space="0" w:color="auto"/>
            </w:tcBorders>
          </w:tcPr>
          <w:p w14:paraId="4B9ABECF" w14:textId="77777777" w:rsidR="00C85183" w:rsidRPr="00C85183" w:rsidRDefault="00C85183" w:rsidP="00C85183">
            <w:pPr>
              <w:suppressAutoHyphens/>
              <w:spacing w:after="0" w:line="240" w:lineRule="auto"/>
              <w:jc w:val="center"/>
              <w:rPr>
                <w:rFonts w:ascii="Times New Roman" w:eastAsia="Times New Roman" w:hAnsi="Times New Roman" w:cs="Times New Roman"/>
                <w:lang w:eastAsia="ru-RU"/>
              </w:rPr>
            </w:pPr>
          </w:p>
        </w:tc>
      </w:tr>
      <w:tr w:rsidR="00C85183" w:rsidRPr="00C85183" w14:paraId="5C70B90B" w14:textId="77777777" w:rsidTr="00395BF4">
        <w:tc>
          <w:tcPr>
            <w:tcW w:w="673" w:type="pct"/>
            <w:tcBorders>
              <w:top w:val="single" w:sz="4" w:space="0" w:color="auto"/>
              <w:left w:val="single" w:sz="4" w:space="0" w:color="auto"/>
              <w:bottom w:val="single" w:sz="4" w:space="0" w:color="auto"/>
              <w:right w:val="single" w:sz="4" w:space="0" w:color="auto"/>
            </w:tcBorders>
          </w:tcPr>
          <w:p w14:paraId="5A957A07" w14:textId="77777777" w:rsidR="00C85183" w:rsidRPr="00C85183" w:rsidRDefault="00C85183" w:rsidP="00C85183">
            <w:pPr>
              <w:spacing w:after="200" w:line="240" w:lineRule="auto"/>
              <w:rPr>
                <w:rFonts w:ascii="Times New Roman" w:eastAsia="Times New Roman" w:hAnsi="Times New Roman" w:cs="Times New Roman"/>
                <w:b/>
                <w:i/>
                <w:lang w:eastAsia="ru-RU"/>
              </w:rPr>
            </w:pPr>
          </w:p>
        </w:tc>
        <w:tc>
          <w:tcPr>
            <w:tcW w:w="961" w:type="pct"/>
            <w:tcBorders>
              <w:top w:val="single" w:sz="4" w:space="0" w:color="auto"/>
              <w:left w:val="single" w:sz="4" w:space="0" w:color="auto"/>
              <w:bottom w:val="single" w:sz="4" w:space="0" w:color="auto"/>
              <w:right w:val="single" w:sz="4" w:space="0" w:color="auto"/>
            </w:tcBorders>
            <w:hideMark/>
          </w:tcPr>
          <w:p w14:paraId="33773CBB" w14:textId="77777777" w:rsidR="00C85183" w:rsidRPr="00C85183" w:rsidRDefault="00C85183" w:rsidP="00C85183">
            <w:pPr>
              <w:spacing w:after="200" w:line="240" w:lineRule="auto"/>
              <w:rPr>
                <w:rFonts w:ascii="Times New Roman" w:eastAsia="Times New Roman" w:hAnsi="Times New Roman" w:cs="Times New Roman"/>
                <w:b/>
                <w:i/>
                <w:lang w:eastAsia="ru-RU"/>
              </w:rPr>
            </w:pPr>
            <w:r w:rsidRPr="00C85183">
              <w:rPr>
                <w:rFonts w:ascii="Times New Roman" w:eastAsia="Times New Roman" w:hAnsi="Times New Roman" w:cs="Times New Roman"/>
                <w:b/>
                <w:i/>
                <w:lang w:eastAsia="ru-RU"/>
              </w:rPr>
              <w:t>Всего:</w:t>
            </w:r>
          </w:p>
        </w:tc>
        <w:tc>
          <w:tcPr>
            <w:tcW w:w="222" w:type="pct"/>
            <w:tcBorders>
              <w:top w:val="nil"/>
              <w:left w:val="nil"/>
              <w:bottom w:val="single" w:sz="4" w:space="0" w:color="auto"/>
              <w:right w:val="single" w:sz="4" w:space="0" w:color="auto"/>
            </w:tcBorders>
            <w:shd w:val="clear" w:color="auto" w:fill="auto"/>
            <w:vAlign w:val="center"/>
            <w:hideMark/>
          </w:tcPr>
          <w:p w14:paraId="006191C7" w14:textId="77777777" w:rsidR="00C85183" w:rsidRPr="00C85183" w:rsidRDefault="00C85183" w:rsidP="00C85183">
            <w:pPr>
              <w:spacing w:after="0" w:line="240" w:lineRule="auto"/>
              <w:jc w:val="center"/>
              <w:rPr>
                <w:rFonts w:ascii="Times New Roman" w:eastAsia="Times New Roman" w:hAnsi="Times New Roman" w:cs="Times New Roman"/>
                <w:b/>
                <w:i/>
                <w:lang w:eastAsia="ru-RU"/>
              </w:rPr>
            </w:pPr>
            <w:r w:rsidRPr="00C85183">
              <w:rPr>
                <w:rFonts w:ascii="Times New Roman" w:eastAsia="Times New Roman" w:hAnsi="Times New Roman" w:cs="Times New Roman"/>
                <w:b/>
                <w:bCs/>
                <w:color w:val="000000"/>
              </w:rPr>
              <w:t>229</w:t>
            </w:r>
          </w:p>
        </w:tc>
        <w:tc>
          <w:tcPr>
            <w:tcW w:w="255" w:type="pct"/>
            <w:tcBorders>
              <w:top w:val="nil"/>
              <w:left w:val="nil"/>
              <w:bottom w:val="single" w:sz="4" w:space="0" w:color="auto"/>
              <w:right w:val="single" w:sz="4" w:space="0" w:color="auto"/>
            </w:tcBorders>
            <w:shd w:val="clear" w:color="auto" w:fill="auto"/>
            <w:vAlign w:val="center"/>
            <w:hideMark/>
          </w:tcPr>
          <w:p w14:paraId="3A22297A" w14:textId="77777777" w:rsidR="00C85183" w:rsidRPr="00C85183" w:rsidRDefault="00C85183" w:rsidP="00C85183">
            <w:pPr>
              <w:spacing w:after="0" w:line="240" w:lineRule="auto"/>
              <w:jc w:val="center"/>
              <w:rPr>
                <w:rFonts w:ascii="Times New Roman" w:eastAsia="Times New Roman" w:hAnsi="Times New Roman" w:cs="Times New Roman"/>
                <w:b/>
                <w:i/>
                <w:lang w:eastAsia="ru-RU"/>
              </w:rPr>
            </w:pPr>
            <w:r w:rsidRPr="00C85183">
              <w:rPr>
                <w:rFonts w:ascii="Times New Roman" w:eastAsia="Times New Roman" w:hAnsi="Times New Roman" w:cs="Times New Roman"/>
                <w:color w:val="000000"/>
              </w:rPr>
              <w:t>320</w:t>
            </w:r>
          </w:p>
        </w:tc>
        <w:tc>
          <w:tcPr>
            <w:tcW w:w="188" w:type="pct"/>
            <w:tcBorders>
              <w:top w:val="nil"/>
              <w:left w:val="nil"/>
              <w:bottom w:val="single" w:sz="4" w:space="0" w:color="auto"/>
              <w:right w:val="single" w:sz="4" w:space="0" w:color="auto"/>
            </w:tcBorders>
            <w:shd w:val="clear" w:color="auto" w:fill="auto"/>
            <w:vAlign w:val="center"/>
            <w:hideMark/>
          </w:tcPr>
          <w:p w14:paraId="4B9E1147" w14:textId="77777777" w:rsidR="00C85183" w:rsidRPr="00C85183" w:rsidRDefault="00C85183" w:rsidP="00C85183">
            <w:pPr>
              <w:spacing w:after="0" w:line="240" w:lineRule="auto"/>
              <w:jc w:val="center"/>
              <w:rPr>
                <w:rFonts w:ascii="Times New Roman" w:eastAsia="Times New Roman" w:hAnsi="Times New Roman" w:cs="Times New Roman"/>
                <w:b/>
                <w:i/>
                <w:lang w:eastAsia="ru-RU"/>
              </w:rPr>
            </w:pPr>
            <w:r w:rsidRPr="00C85183">
              <w:rPr>
                <w:rFonts w:ascii="Times New Roman" w:eastAsia="Times New Roman" w:hAnsi="Times New Roman" w:cs="Times New Roman"/>
                <w:b/>
                <w:bCs/>
                <w:color w:val="000000"/>
                <w:lang w:val="en-US"/>
              </w:rPr>
              <w:t>208</w:t>
            </w:r>
          </w:p>
        </w:tc>
        <w:tc>
          <w:tcPr>
            <w:tcW w:w="525" w:type="pct"/>
            <w:tcBorders>
              <w:top w:val="nil"/>
              <w:left w:val="nil"/>
              <w:bottom w:val="single" w:sz="4" w:space="0" w:color="auto"/>
              <w:right w:val="single" w:sz="4" w:space="0" w:color="auto"/>
            </w:tcBorders>
            <w:shd w:val="clear" w:color="auto" w:fill="auto"/>
            <w:vAlign w:val="center"/>
            <w:hideMark/>
          </w:tcPr>
          <w:p w14:paraId="0A099E7F" w14:textId="77777777" w:rsidR="00C85183" w:rsidRPr="00C85183" w:rsidRDefault="00C85183" w:rsidP="00C85183">
            <w:pPr>
              <w:spacing w:after="0" w:line="240" w:lineRule="auto"/>
              <w:jc w:val="center"/>
              <w:rPr>
                <w:rFonts w:ascii="Times New Roman" w:eastAsia="Times New Roman" w:hAnsi="Times New Roman" w:cs="Times New Roman"/>
                <w:b/>
                <w:i/>
                <w:lang w:eastAsia="ru-RU"/>
              </w:rPr>
            </w:pPr>
            <w:r w:rsidRPr="00C85183">
              <w:rPr>
                <w:rFonts w:ascii="Times New Roman" w:eastAsia="Times New Roman" w:hAnsi="Times New Roman" w:cs="Times New Roman"/>
                <w:color w:val="000000"/>
                <w:lang w:val="en-US"/>
              </w:rPr>
              <w:t>100</w:t>
            </w:r>
          </w:p>
        </w:tc>
        <w:tc>
          <w:tcPr>
            <w:tcW w:w="422" w:type="pct"/>
            <w:tcBorders>
              <w:top w:val="nil"/>
              <w:left w:val="nil"/>
              <w:bottom w:val="single" w:sz="4" w:space="0" w:color="auto"/>
              <w:right w:val="single" w:sz="4" w:space="0" w:color="auto"/>
            </w:tcBorders>
            <w:shd w:val="clear" w:color="auto" w:fill="auto"/>
            <w:vAlign w:val="center"/>
            <w:hideMark/>
          </w:tcPr>
          <w:p w14:paraId="2E122F7A" w14:textId="77777777" w:rsidR="00C85183" w:rsidRPr="00C85183" w:rsidRDefault="00C85183" w:rsidP="00C85183">
            <w:pPr>
              <w:spacing w:after="0" w:line="240" w:lineRule="auto"/>
              <w:jc w:val="center"/>
              <w:rPr>
                <w:rFonts w:ascii="Times New Roman" w:eastAsia="Times New Roman" w:hAnsi="Times New Roman" w:cs="Times New Roman"/>
                <w:b/>
                <w:i/>
                <w:lang w:eastAsia="ru-RU"/>
              </w:rPr>
            </w:pPr>
            <w:r w:rsidRPr="00C85183">
              <w:rPr>
                <w:rFonts w:ascii="Times New Roman" w:eastAsia="Times New Roman" w:hAnsi="Times New Roman" w:cs="Times New Roman"/>
                <w:color w:val="000000"/>
                <w:lang w:val="en-US"/>
              </w:rPr>
              <w:t>40</w:t>
            </w:r>
          </w:p>
        </w:tc>
        <w:tc>
          <w:tcPr>
            <w:tcW w:w="611" w:type="pct"/>
            <w:tcBorders>
              <w:top w:val="single" w:sz="4" w:space="0" w:color="auto"/>
              <w:left w:val="single" w:sz="4" w:space="0" w:color="auto"/>
              <w:bottom w:val="single" w:sz="4" w:space="0" w:color="auto"/>
              <w:right w:val="single" w:sz="4" w:space="0" w:color="auto"/>
            </w:tcBorders>
          </w:tcPr>
          <w:p w14:paraId="0AB41DC9" w14:textId="77777777" w:rsidR="00C85183" w:rsidRPr="00C85183" w:rsidRDefault="00C85183" w:rsidP="00C85183">
            <w:pPr>
              <w:spacing w:after="0" w:line="240" w:lineRule="auto"/>
              <w:jc w:val="center"/>
              <w:rPr>
                <w:rFonts w:ascii="Times New Roman" w:eastAsia="Times New Roman" w:hAnsi="Times New Roman" w:cs="Times New Roman"/>
                <w:b/>
                <w:i/>
                <w:lang w:eastAsia="ru-RU"/>
              </w:rPr>
            </w:pPr>
          </w:p>
        </w:tc>
        <w:tc>
          <w:tcPr>
            <w:tcW w:w="166" w:type="pct"/>
            <w:tcBorders>
              <w:top w:val="single" w:sz="4" w:space="0" w:color="auto"/>
              <w:left w:val="single" w:sz="4" w:space="0" w:color="auto"/>
              <w:bottom w:val="single" w:sz="4" w:space="0" w:color="auto"/>
              <w:right w:val="single" w:sz="4" w:space="0" w:color="auto"/>
            </w:tcBorders>
          </w:tcPr>
          <w:p w14:paraId="3AE75FEB" w14:textId="77777777" w:rsidR="00C85183" w:rsidRPr="00C85183" w:rsidRDefault="00C85183" w:rsidP="00C85183">
            <w:pPr>
              <w:spacing w:after="0" w:line="240" w:lineRule="auto"/>
              <w:jc w:val="center"/>
              <w:rPr>
                <w:rFonts w:ascii="Times New Roman" w:eastAsia="Times New Roman" w:hAnsi="Times New Roman" w:cs="Times New Roman"/>
                <w:b/>
                <w:i/>
                <w:vertAlign w:val="superscript"/>
                <w:lang w:eastAsia="ru-RU"/>
              </w:rPr>
            </w:pPr>
          </w:p>
        </w:tc>
        <w:tc>
          <w:tcPr>
            <w:tcW w:w="327" w:type="pct"/>
            <w:tcBorders>
              <w:top w:val="nil"/>
              <w:left w:val="nil"/>
              <w:bottom w:val="single" w:sz="4" w:space="0" w:color="auto"/>
              <w:right w:val="single" w:sz="4" w:space="0" w:color="auto"/>
            </w:tcBorders>
            <w:shd w:val="clear" w:color="auto" w:fill="auto"/>
            <w:vAlign w:val="center"/>
            <w:hideMark/>
          </w:tcPr>
          <w:p w14:paraId="5957812D" w14:textId="77777777" w:rsidR="00C85183" w:rsidRPr="00C85183" w:rsidRDefault="00C85183" w:rsidP="00C85183">
            <w:pPr>
              <w:spacing w:after="0" w:line="240" w:lineRule="auto"/>
              <w:jc w:val="center"/>
              <w:rPr>
                <w:rFonts w:ascii="Times New Roman" w:eastAsia="Times New Roman" w:hAnsi="Times New Roman" w:cs="Times New Roman"/>
                <w:b/>
                <w:i/>
                <w:lang w:eastAsia="ru-RU"/>
              </w:rPr>
            </w:pPr>
            <w:r w:rsidRPr="00C85183">
              <w:rPr>
                <w:rFonts w:ascii="Times New Roman" w:eastAsia="Times New Roman" w:hAnsi="Times New Roman" w:cs="Times New Roman"/>
                <w:b/>
                <w:bCs/>
                <w:color w:val="000000"/>
                <w:lang w:val="en-US"/>
              </w:rPr>
              <w:t>72</w:t>
            </w:r>
          </w:p>
        </w:tc>
        <w:tc>
          <w:tcPr>
            <w:tcW w:w="652" w:type="pct"/>
            <w:tcBorders>
              <w:top w:val="nil"/>
              <w:left w:val="nil"/>
              <w:bottom w:val="single" w:sz="4" w:space="0" w:color="auto"/>
              <w:right w:val="single" w:sz="4" w:space="0" w:color="auto"/>
            </w:tcBorders>
            <w:shd w:val="clear" w:color="auto" w:fill="auto"/>
            <w:vAlign w:val="center"/>
            <w:hideMark/>
          </w:tcPr>
          <w:p w14:paraId="0D038E24" w14:textId="77777777" w:rsidR="00C85183" w:rsidRPr="00C85183" w:rsidRDefault="00C85183" w:rsidP="00C85183">
            <w:pPr>
              <w:spacing w:after="0" w:line="240" w:lineRule="auto"/>
              <w:jc w:val="center"/>
              <w:rPr>
                <w:rFonts w:ascii="Times New Roman" w:eastAsia="Times New Roman" w:hAnsi="Times New Roman" w:cs="Times New Roman"/>
                <w:b/>
                <w:i/>
                <w:lang w:eastAsia="ru-RU"/>
              </w:rPr>
            </w:pPr>
            <w:r w:rsidRPr="00C85183">
              <w:rPr>
                <w:rFonts w:ascii="Times New Roman" w:eastAsia="Times New Roman" w:hAnsi="Times New Roman" w:cs="Times New Roman"/>
                <w:b/>
                <w:bCs/>
                <w:color w:val="000000"/>
                <w:lang w:val="en-US"/>
              </w:rPr>
              <w:t>108</w:t>
            </w:r>
          </w:p>
        </w:tc>
      </w:tr>
    </w:tbl>
    <w:p w14:paraId="6B77BD26" w14:textId="77777777" w:rsidR="00C85183" w:rsidRPr="00C85183" w:rsidRDefault="00C85183" w:rsidP="00C85183">
      <w:pPr>
        <w:rPr>
          <w:rFonts w:ascii="Times New Roman" w:eastAsia="Times New Roman" w:hAnsi="Times New Roman" w:cs="Times New Roman"/>
          <w:b/>
          <w:sz w:val="24"/>
          <w:szCs w:val="24"/>
          <w:vertAlign w:val="superscript"/>
          <w:lang w:eastAsia="ru-RU"/>
        </w:rPr>
      </w:pPr>
    </w:p>
    <w:p w14:paraId="6BA0590E" w14:textId="77777777" w:rsidR="00C85183" w:rsidRPr="00C85183" w:rsidRDefault="00C85183" w:rsidP="00C85183">
      <w:pPr>
        <w:rPr>
          <w:rFonts w:ascii="Times New Roman" w:eastAsia="Times New Roman" w:hAnsi="Times New Roman" w:cs="Times New Roman"/>
          <w:b/>
          <w:sz w:val="24"/>
          <w:lang w:eastAsia="ru-RU"/>
        </w:rPr>
      </w:pPr>
      <w:r w:rsidRPr="00C85183">
        <w:rPr>
          <w:rFonts w:ascii="Times New Roman" w:eastAsia="Times New Roman" w:hAnsi="Times New Roman" w:cs="Times New Roman"/>
          <w:b/>
          <w:sz w:val="24"/>
          <w:lang w:eastAsia="ru-RU"/>
        </w:rPr>
        <w:br w:type="page"/>
      </w:r>
    </w:p>
    <w:p w14:paraId="018570D7" w14:textId="77777777" w:rsidR="00C85183" w:rsidRPr="00C85183" w:rsidRDefault="00C85183" w:rsidP="00C85183">
      <w:pPr>
        <w:spacing w:after="200" w:line="276" w:lineRule="auto"/>
        <w:ind w:firstLine="709"/>
        <w:rPr>
          <w:rFonts w:ascii="Times New Roman" w:eastAsia="Times New Roman" w:hAnsi="Times New Roman" w:cs="Times New Roman"/>
          <w:b/>
          <w:sz w:val="24"/>
          <w:lang w:eastAsia="ru-RU"/>
        </w:rPr>
      </w:pPr>
      <w:r w:rsidRPr="00C85183">
        <w:rPr>
          <w:rFonts w:ascii="Times New Roman" w:eastAsia="Times New Roman" w:hAnsi="Times New Roman" w:cs="Times New Roman"/>
          <w:b/>
          <w:sz w:val="24"/>
          <w:lang w:eastAsia="ru-RU"/>
        </w:rPr>
        <w:lastRenderedPageBreak/>
        <w:t>2.2. Тематический план и содержание профессионального модуля (ПМ)</w:t>
      </w:r>
    </w:p>
    <w:tbl>
      <w:tblPr>
        <w:tblW w:w="4973" w:type="pct"/>
        <w:tblLook w:val="04A0" w:firstRow="1" w:lastRow="0" w:firstColumn="1" w:lastColumn="0" w:noHBand="0" w:noVBand="1"/>
      </w:tblPr>
      <w:tblGrid>
        <w:gridCol w:w="2722"/>
        <w:gridCol w:w="10011"/>
        <w:gridCol w:w="1748"/>
      </w:tblGrid>
      <w:tr w:rsidR="00C85183" w:rsidRPr="00C85183" w14:paraId="5246B5F2" w14:textId="77777777" w:rsidTr="00395BF4">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469A3B" w14:textId="77777777" w:rsidR="00C85183" w:rsidRPr="00C85183" w:rsidRDefault="00C85183" w:rsidP="00C85183">
            <w:pPr>
              <w:spacing w:after="0" w:line="240" w:lineRule="auto"/>
              <w:jc w:val="center"/>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Наименование разделов и тем профессионального модуля (ПМ), междисциплинарных курсов (МДК)</w:t>
            </w:r>
          </w:p>
        </w:tc>
        <w:tc>
          <w:tcPr>
            <w:tcW w:w="1001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97B721" w14:textId="77777777" w:rsidR="00C85183" w:rsidRPr="00C85183" w:rsidRDefault="00C85183" w:rsidP="00C85183">
            <w:pPr>
              <w:spacing w:after="0" w:line="240" w:lineRule="auto"/>
              <w:jc w:val="center"/>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tcW w:w="174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9594F5E" w14:textId="77777777" w:rsidR="00C85183" w:rsidRPr="00C85183" w:rsidRDefault="00C85183" w:rsidP="00C85183">
            <w:pPr>
              <w:spacing w:after="0" w:line="240" w:lineRule="auto"/>
              <w:jc w:val="center"/>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 xml:space="preserve">Объем, </w:t>
            </w:r>
            <w:proofErr w:type="spellStart"/>
            <w:r w:rsidRPr="00C85183">
              <w:rPr>
                <w:rFonts w:ascii="Times New Roman" w:eastAsia="Times New Roman" w:hAnsi="Times New Roman" w:cs="Times New Roman"/>
                <w:b/>
                <w:bCs/>
                <w:color w:val="000000"/>
                <w:sz w:val="24"/>
                <w:szCs w:val="24"/>
              </w:rPr>
              <w:t>ак</w:t>
            </w:r>
            <w:proofErr w:type="spellEnd"/>
            <w:r w:rsidRPr="00C85183">
              <w:rPr>
                <w:rFonts w:ascii="Times New Roman" w:eastAsia="Times New Roman" w:hAnsi="Times New Roman" w:cs="Times New Roman"/>
                <w:b/>
                <w:bCs/>
                <w:color w:val="000000"/>
                <w:sz w:val="24"/>
                <w:szCs w:val="24"/>
              </w:rPr>
              <w:t xml:space="preserve">. ч / в том числе в форме практической подготовки, </w:t>
            </w:r>
            <w:proofErr w:type="spellStart"/>
            <w:r w:rsidRPr="00C85183">
              <w:rPr>
                <w:rFonts w:ascii="Times New Roman" w:eastAsia="Times New Roman" w:hAnsi="Times New Roman" w:cs="Times New Roman"/>
                <w:b/>
                <w:bCs/>
                <w:color w:val="000000"/>
                <w:sz w:val="24"/>
                <w:szCs w:val="24"/>
              </w:rPr>
              <w:t>ак</w:t>
            </w:r>
            <w:proofErr w:type="spellEnd"/>
            <w:r w:rsidRPr="00C85183">
              <w:rPr>
                <w:rFonts w:ascii="Times New Roman" w:eastAsia="Times New Roman" w:hAnsi="Times New Roman" w:cs="Times New Roman"/>
                <w:b/>
                <w:bCs/>
                <w:color w:val="000000"/>
                <w:sz w:val="24"/>
                <w:szCs w:val="24"/>
              </w:rPr>
              <w:t>. ч</w:t>
            </w:r>
          </w:p>
        </w:tc>
      </w:tr>
      <w:tr w:rsidR="00C85183" w:rsidRPr="00C85183" w14:paraId="5AADC258"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BED4DC" w14:textId="77777777" w:rsidR="00C85183" w:rsidRPr="00C85183" w:rsidRDefault="00C85183" w:rsidP="00C85183">
            <w:pPr>
              <w:spacing w:after="0" w:line="240" w:lineRule="auto"/>
              <w:jc w:val="center"/>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1</w:t>
            </w:r>
          </w:p>
        </w:tc>
        <w:tc>
          <w:tcPr>
            <w:tcW w:w="10011" w:type="dxa"/>
            <w:tcBorders>
              <w:top w:val="nil"/>
              <w:left w:val="nil"/>
              <w:bottom w:val="single" w:sz="4" w:space="0" w:color="auto"/>
              <w:right w:val="single" w:sz="4" w:space="0" w:color="auto"/>
            </w:tcBorders>
            <w:shd w:val="clear" w:color="auto" w:fill="D9D9D9" w:themeFill="background1" w:themeFillShade="D9"/>
            <w:vAlign w:val="center"/>
            <w:hideMark/>
          </w:tcPr>
          <w:p w14:paraId="1CF8F4DC" w14:textId="77777777" w:rsidR="00C85183" w:rsidRPr="00C85183" w:rsidRDefault="00C85183" w:rsidP="00C85183">
            <w:pPr>
              <w:spacing w:after="0" w:line="240" w:lineRule="auto"/>
              <w:jc w:val="center"/>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2</w:t>
            </w:r>
          </w:p>
        </w:tc>
        <w:tc>
          <w:tcPr>
            <w:tcW w:w="1748" w:type="dxa"/>
            <w:tcBorders>
              <w:top w:val="nil"/>
              <w:left w:val="nil"/>
              <w:bottom w:val="single" w:sz="4" w:space="0" w:color="auto"/>
              <w:right w:val="single" w:sz="4" w:space="0" w:color="auto"/>
            </w:tcBorders>
            <w:shd w:val="clear" w:color="auto" w:fill="D9D9D9" w:themeFill="background1" w:themeFillShade="D9"/>
            <w:vAlign w:val="center"/>
            <w:hideMark/>
          </w:tcPr>
          <w:p w14:paraId="15D655FF" w14:textId="77777777" w:rsidR="00C85183" w:rsidRPr="00C85183" w:rsidRDefault="00C85183" w:rsidP="00C85183">
            <w:pPr>
              <w:spacing w:after="0" w:line="240" w:lineRule="auto"/>
              <w:jc w:val="center"/>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3</w:t>
            </w:r>
          </w:p>
        </w:tc>
      </w:tr>
      <w:tr w:rsidR="00C85183" w:rsidRPr="00C85183" w14:paraId="25473372" w14:textId="77777777" w:rsidTr="00395BF4">
        <w:trPr>
          <w:trHeight w:val="20"/>
        </w:trPr>
        <w:tc>
          <w:tcPr>
            <w:tcW w:w="12733"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7059856"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Раздел 1. Система классификации деталей машиностроения</w:t>
            </w:r>
          </w:p>
        </w:tc>
        <w:tc>
          <w:tcPr>
            <w:tcW w:w="174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B20A70" w14:textId="77777777" w:rsidR="00C85183" w:rsidRPr="00C85183" w:rsidRDefault="00C85183" w:rsidP="00C85183">
            <w:pPr>
              <w:spacing w:after="0" w:line="240" w:lineRule="auto"/>
              <w:jc w:val="center"/>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18/10</w:t>
            </w:r>
          </w:p>
        </w:tc>
      </w:tr>
      <w:tr w:rsidR="00C85183" w:rsidRPr="00C85183" w14:paraId="5135C1C8"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378D5E34"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1.1. Система классификации деталей машиностроения, выпускаемых механосборочными цехами. Служебное назначение и конструкторско-технологические параметры деталей.</w:t>
            </w:r>
          </w:p>
        </w:tc>
        <w:tc>
          <w:tcPr>
            <w:tcW w:w="10011" w:type="dxa"/>
            <w:tcBorders>
              <w:top w:val="nil"/>
              <w:left w:val="nil"/>
              <w:bottom w:val="single" w:sz="4" w:space="0" w:color="auto"/>
              <w:right w:val="single" w:sz="4" w:space="0" w:color="auto"/>
            </w:tcBorders>
            <w:shd w:val="clear" w:color="auto" w:fill="auto"/>
            <w:hideMark/>
          </w:tcPr>
          <w:p w14:paraId="4563B6CC"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Понятие "машина", понятие "механизм", виды, состав, отличительные признаки. Применение машин в различных отраслях. Отрасли машиностроения. Система классификации деталей, узлов и изделий, выпускаемых машиностроительными предприятиями.</w:t>
            </w:r>
            <w:r w:rsidRPr="00C85183">
              <w:rPr>
                <w:rFonts w:ascii="Times New Roman" w:eastAsia="Times New Roman" w:hAnsi="Times New Roman" w:cs="Times New Roman"/>
                <w:color w:val="000000"/>
                <w:sz w:val="24"/>
                <w:szCs w:val="24"/>
              </w:rPr>
              <w:br/>
              <w:t>2. Служебное назначение, конструкторско-технологические признаки изделий группы тел вращения. Классификатор ЕСКД, 71-72 классы. Валы, оси, втулки, диски, детали передач.</w:t>
            </w:r>
            <w:r w:rsidRPr="00C85183">
              <w:rPr>
                <w:rFonts w:ascii="Times New Roman" w:eastAsia="Times New Roman" w:hAnsi="Times New Roman" w:cs="Times New Roman"/>
                <w:color w:val="000000"/>
                <w:sz w:val="24"/>
                <w:szCs w:val="24"/>
              </w:rPr>
              <w:br/>
              <w:t>3. Служебное назначение, конструкторско-технологические признаки изделий, не относящихся к телам группе тел вращения. 73-76 классы. Корпусные детали, плоскостные детали, детали 75 класса, детали технологической оснастки, инструмента.</w:t>
            </w:r>
          </w:p>
        </w:tc>
        <w:tc>
          <w:tcPr>
            <w:tcW w:w="1748" w:type="dxa"/>
            <w:tcBorders>
              <w:top w:val="nil"/>
              <w:left w:val="nil"/>
              <w:bottom w:val="single" w:sz="4" w:space="0" w:color="auto"/>
              <w:right w:val="single" w:sz="4" w:space="0" w:color="auto"/>
            </w:tcBorders>
            <w:shd w:val="clear" w:color="auto" w:fill="auto"/>
            <w:noWrap/>
            <w:vAlign w:val="center"/>
            <w:hideMark/>
          </w:tcPr>
          <w:p w14:paraId="1D689C02"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7AE11B6B"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1657F352"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471E4636"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Разработка рабочих чертежей деталей согласно техническому заданию на основе кодов классов и групп деталей и эскизов типовых деталей иллюстрированного определителя деталей ЕСКД (71 класс).</w:t>
            </w:r>
            <w:r w:rsidRPr="00C85183">
              <w:rPr>
                <w:rFonts w:ascii="Times New Roman" w:eastAsia="Times New Roman" w:hAnsi="Times New Roman" w:cs="Times New Roman"/>
                <w:color w:val="000000"/>
                <w:sz w:val="24"/>
                <w:szCs w:val="24"/>
              </w:rPr>
              <w:br/>
              <w:t>2. Сборка и разборка узлов машин и механизмов. Составление спецификации деталей, входящих в состав механизма.</w:t>
            </w:r>
            <w:r w:rsidRPr="00C85183">
              <w:rPr>
                <w:rFonts w:ascii="Times New Roman" w:eastAsia="Times New Roman" w:hAnsi="Times New Roman" w:cs="Times New Roman"/>
                <w:color w:val="000000"/>
                <w:sz w:val="24"/>
                <w:szCs w:val="24"/>
              </w:rPr>
              <w:br/>
              <w:t>3. Анализ технических характеристик редукторов различных типов, конструкторско-технологических параметров деталей, входящих в состав редуктора.</w:t>
            </w:r>
          </w:p>
        </w:tc>
        <w:tc>
          <w:tcPr>
            <w:tcW w:w="1748" w:type="dxa"/>
            <w:tcBorders>
              <w:top w:val="nil"/>
              <w:left w:val="nil"/>
              <w:bottom w:val="single" w:sz="4" w:space="0" w:color="auto"/>
              <w:right w:val="single" w:sz="4" w:space="0" w:color="auto"/>
            </w:tcBorders>
            <w:shd w:val="clear" w:color="auto" w:fill="auto"/>
            <w:noWrap/>
            <w:vAlign w:val="center"/>
            <w:hideMark/>
          </w:tcPr>
          <w:p w14:paraId="6F787303"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6</w:t>
            </w:r>
          </w:p>
        </w:tc>
      </w:tr>
      <w:tr w:rsidR="00C85183" w:rsidRPr="00C85183" w14:paraId="4E4130FF"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28E5D647"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 xml:space="preserve">Тема 1.2. Общие сведения о производственном и </w:t>
            </w:r>
            <w:r w:rsidRPr="00C85183">
              <w:rPr>
                <w:rFonts w:ascii="Times New Roman" w:eastAsia="Times New Roman" w:hAnsi="Times New Roman" w:cs="Times New Roman"/>
                <w:b/>
                <w:bCs/>
                <w:color w:val="000000"/>
                <w:sz w:val="24"/>
                <w:szCs w:val="24"/>
              </w:rPr>
              <w:lastRenderedPageBreak/>
              <w:t>технологическом процессах.</w:t>
            </w:r>
          </w:p>
        </w:tc>
        <w:tc>
          <w:tcPr>
            <w:tcW w:w="10011" w:type="dxa"/>
            <w:tcBorders>
              <w:top w:val="nil"/>
              <w:left w:val="nil"/>
              <w:bottom w:val="single" w:sz="4" w:space="0" w:color="auto"/>
              <w:right w:val="single" w:sz="4" w:space="0" w:color="auto"/>
            </w:tcBorders>
            <w:shd w:val="clear" w:color="auto" w:fill="auto"/>
            <w:hideMark/>
          </w:tcPr>
          <w:p w14:paraId="145A25C2"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lastRenderedPageBreak/>
              <w:t>Содержание занятий:</w:t>
            </w:r>
            <w:r w:rsidRPr="00C85183">
              <w:rPr>
                <w:rFonts w:ascii="Times New Roman" w:eastAsia="Times New Roman" w:hAnsi="Times New Roman" w:cs="Times New Roman"/>
                <w:color w:val="000000"/>
                <w:sz w:val="24"/>
                <w:szCs w:val="24"/>
              </w:rPr>
              <w:br/>
              <w:t>1. Основные понятия и термины технологии машиностроения. Производственный и технологический процесс. Примеры технологических операций.</w:t>
            </w:r>
            <w:r w:rsidRPr="00C85183">
              <w:rPr>
                <w:rFonts w:ascii="Times New Roman" w:eastAsia="Times New Roman" w:hAnsi="Times New Roman" w:cs="Times New Roman"/>
                <w:color w:val="000000"/>
                <w:sz w:val="24"/>
                <w:szCs w:val="24"/>
              </w:rPr>
              <w:br/>
              <w:t xml:space="preserve">2. Массовое, серийное и индивидуальное производство. Основные технологические признаки. </w:t>
            </w:r>
            <w:r w:rsidRPr="00C85183">
              <w:rPr>
                <w:rFonts w:ascii="Times New Roman" w:eastAsia="Times New Roman" w:hAnsi="Times New Roman" w:cs="Times New Roman"/>
                <w:color w:val="000000"/>
                <w:sz w:val="24"/>
                <w:szCs w:val="24"/>
              </w:rPr>
              <w:lastRenderedPageBreak/>
              <w:t>Себестоимость производства продукции. Экономические показатели производственного процесса.</w:t>
            </w:r>
            <w:r w:rsidRPr="00C85183">
              <w:rPr>
                <w:rFonts w:ascii="Times New Roman" w:eastAsia="Times New Roman" w:hAnsi="Times New Roman" w:cs="Times New Roman"/>
                <w:color w:val="000000"/>
                <w:sz w:val="24"/>
                <w:szCs w:val="24"/>
              </w:rPr>
              <w:br/>
              <w:t>3. Концентрация и дифференциация технологических операций. Планировка участков цехов на основе объединения деталей в отдельные группы.</w:t>
            </w:r>
            <w:r w:rsidRPr="00C85183">
              <w:rPr>
                <w:rFonts w:ascii="Times New Roman" w:eastAsia="Times New Roman" w:hAnsi="Times New Roman" w:cs="Times New Roman"/>
                <w:color w:val="000000"/>
                <w:sz w:val="24"/>
                <w:szCs w:val="24"/>
              </w:rPr>
              <w:br/>
              <w:t>4. Основы технического нормирования: машинное время и порядок его определения, нормативы времени и их применение.</w:t>
            </w:r>
          </w:p>
        </w:tc>
        <w:tc>
          <w:tcPr>
            <w:tcW w:w="1748" w:type="dxa"/>
            <w:tcBorders>
              <w:top w:val="nil"/>
              <w:left w:val="nil"/>
              <w:bottom w:val="single" w:sz="4" w:space="0" w:color="auto"/>
              <w:right w:val="single" w:sz="4" w:space="0" w:color="auto"/>
            </w:tcBorders>
            <w:shd w:val="clear" w:color="auto" w:fill="auto"/>
            <w:noWrap/>
            <w:vAlign w:val="center"/>
            <w:hideMark/>
          </w:tcPr>
          <w:p w14:paraId="61672D49"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lastRenderedPageBreak/>
              <w:t>4</w:t>
            </w:r>
          </w:p>
        </w:tc>
      </w:tr>
      <w:tr w:rsidR="00C85183" w:rsidRPr="00C85183" w14:paraId="28954E1E"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36017A8F"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71C78435" w14:textId="77777777" w:rsidR="00C85183" w:rsidRPr="00C85183" w:rsidRDefault="00C85183" w:rsidP="00C85183">
            <w:pPr>
              <w:spacing w:after="0" w:line="240" w:lineRule="auto"/>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Изучение типового технологического процесса производства деталей типа "Вал". Требуемый материал, инструмент, оснастка, оборудование, нормирование операций и экономические параметры.</w:t>
            </w:r>
            <w:r w:rsidRPr="00C85183">
              <w:rPr>
                <w:rFonts w:ascii="Times New Roman" w:eastAsia="Times New Roman" w:hAnsi="Times New Roman" w:cs="Times New Roman"/>
                <w:color w:val="000000"/>
                <w:sz w:val="24"/>
                <w:szCs w:val="24"/>
              </w:rPr>
              <w:br/>
            </w:r>
            <w:r w:rsidRPr="00C85183">
              <w:rPr>
                <w:rFonts w:ascii="Times New Roman" w:eastAsia="Times New Roman" w:hAnsi="Times New Roman" w:cs="Times New Roman"/>
                <w:color w:val="000000"/>
                <w:sz w:val="24"/>
                <w:szCs w:val="24"/>
                <w:lang w:val="en-US"/>
              </w:rPr>
              <w:t xml:space="preserve">2. </w:t>
            </w:r>
            <w:proofErr w:type="spellStart"/>
            <w:r w:rsidRPr="00C85183">
              <w:rPr>
                <w:rFonts w:ascii="Times New Roman" w:eastAsia="Times New Roman" w:hAnsi="Times New Roman" w:cs="Times New Roman"/>
                <w:color w:val="000000"/>
                <w:sz w:val="24"/>
                <w:szCs w:val="24"/>
                <w:lang w:val="en-US"/>
              </w:rPr>
              <w:t>Контроль</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качества</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обработки</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деталей</w:t>
            </w:r>
            <w:proofErr w:type="spellEnd"/>
            <w:r w:rsidRPr="00C85183">
              <w:rPr>
                <w:rFonts w:ascii="Times New Roman" w:eastAsia="Times New Roman" w:hAnsi="Times New Roman" w:cs="Times New Roman"/>
                <w:color w:val="000000"/>
                <w:sz w:val="24"/>
                <w:szCs w:val="24"/>
                <w:lang w:val="en-US"/>
              </w:rPr>
              <w:t xml:space="preserve"> с </w:t>
            </w:r>
            <w:proofErr w:type="spellStart"/>
            <w:r w:rsidRPr="00C85183">
              <w:rPr>
                <w:rFonts w:ascii="Times New Roman" w:eastAsia="Times New Roman" w:hAnsi="Times New Roman" w:cs="Times New Roman"/>
                <w:color w:val="000000"/>
                <w:sz w:val="24"/>
                <w:szCs w:val="24"/>
                <w:lang w:val="en-US"/>
              </w:rPr>
              <w:t>помощью</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универсального</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измерительного</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инструмента</w:t>
            </w:r>
            <w:proofErr w:type="spellEnd"/>
            <w:r w:rsidRPr="00C85183">
              <w:rPr>
                <w:rFonts w:ascii="Times New Roman" w:eastAsia="Times New Roman" w:hAnsi="Times New Roman" w:cs="Times New Roman"/>
                <w:color w:val="000000"/>
                <w:sz w:val="24"/>
                <w:szCs w:val="24"/>
                <w:lang w:val="en-US"/>
              </w:rPr>
              <w:t>.</w:t>
            </w:r>
          </w:p>
        </w:tc>
        <w:tc>
          <w:tcPr>
            <w:tcW w:w="1748" w:type="dxa"/>
            <w:tcBorders>
              <w:top w:val="nil"/>
              <w:left w:val="nil"/>
              <w:bottom w:val="single" w:sz="4" w:space="0" w:color="auto"/>
              <w:right w:val="single" w:sz="4" w:space="0" w:color="auto"/>
            </w:tcBorders>
            <w:shd w:val="clear" w:color="auto" w:fill="auto"/>
            <w:noWrap/>
            <w:vAlign w:val="center"/>
            <w:hideMark/>
          </w:tcPr>
          <w:p w14:paraId="0E27D14E"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2CEF085E" w14:textId="77777777" w:rsidTr="00395BF4">
        <w:trPr>
          <w:trHeight w:val="20"/>
        </w:trPr>
        <w:tc>
          <w:tcPr>
            <w:tcW w:w="12733" w:type="dxa"/>
            <w:gridSpan w:val="2"/>
            <w:tcBorders>
              <w:top w:val="nil"/>
              <w:left w:val="single" w:sz="4" w:space="0" w:color="auto"/>
              <w:bottom w:val="single" w:sz="4" w:space="0" w:color="auto"/>
              <w:right w:val="single" w:sz="4" w:space="0" w:color="auto"/>
            </w:tcBorders>
            <w:shd w:val="clear" w:color="auto" w:fill="D9D9D9" w:themeFill="background1" w:themeFillShade="D9"/>
            <w:hideMark/>
          </w:tcPr>
          <w:p w14:paraId="02E291E5"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Раздел 2. Последовательность разработки технологических процессов изготовления деталей машин</w:t>
            </w:r>
          </w:p>
        </w:tc>
        <w:tc>
          <w:tcPr>
            <w:tcW w:w="174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903AC1F" w14:textId="77777777" w:rsidR="00C85183" w:rsidRPr="00C85183" w:rsidRDefault="00C85183" w:rsidP="00C85183">
            <w:pPr>
              <w:spacing w:after="0" w:line="240" w:lineRule="auto"/>
              <w:jc w:val="center"/>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88/42</w:t>
            </w:r>
          </w:p>
        </w:tc>
      </w:tr>
      <w:tr w:rsidR="00C85183" w:rsidRPr="00C85183" w14:paraId="606FDB7C"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6920C63A"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2.1. Анализ конструкторской документации на технологичность.</w:t>
            </w:r>
          </w:p>
        </w:tc>
        <w:tc>
          <w:tcPr>
            <w:tcW w:w="10011" w:type="dxa"/>
            <w:tcBorders>
              <w:top w:val="nil"/>
              <w:left w:val="nil"/>
              <w:bottom w:val="single" w:sz="4" w:space="0" w:color="auto"/>
              <w:right w:val="single" w:sz="4" w:space="0" w:color="auto"/>
            </w:tcBorders>
            <w:shd w:val="clear" w:color="auto" w:fill="auto"/>
            <w:hideMark/>
          </w:tcPr>
          <w:p w14:paraId="2961953C"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Технологичность детали: понятие и показатели, методы оценки, система показателей технологичности, определение служебного назначения детали. ГОСТ 14.205-83 Технологичность конструкции изделий. Термины и определения.</w:t>
            </w:r>
            <w:r w:rsidRPr="00C85183">
              <w:rPr>
                <w:rFonts w:ascii="Times New Roman" w:eastAsia="Times New Roman" w:hAnsi="Times New Roman" w:cs="Times New Roman"/>
                <w:color w:val="000000"/>
                <w:sz w:val="24"/>
                <w:szCs w:val="24"/>
              </w:rPr>
              <w:br/>
              <w:t>2. Улучшение технологичности конструкций деталей и узлов. Параллельность и перпендикулярность поверхностей, сквозные отверстия. Использование многошпиндельных сверлильных головок. Технологичность резьбы. Унификация и сокращение номенклатуры деталей.</w:t>
            </w:r>
          </w:p>
        </w:tc>
        <w:tc>
          <w:tcPr>
            <w:tcW w:w="1748" w:type="dxa"/>
            <w:tcBorders>
              <w:top w:val="nil"/>
              <w:left w:val="nil"/>
              <w:bottom w:val="single" w:sz="4" w:space="0" w:color="auto"/>
              <w:right w:val="single" w:sz="4" w:space="0" w:color="auto"/>
            </w:tcBorders>
            <w:shd w:val="clear" w:color="auto" w:fill="auto"/>
            <w:noWrap/>
            <w:vAlign w:val="center"/>
            <w:hideMark/>
          </w:tcPr>
          <w:p w14:paraId="1FA6E36F"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6</w:t>
            </w:r>
          </w:p>
        </w:tc>
      </w:tr>
      <w:tr w:rsidR="00C85183" w:rsidRPr="00C85183" w14:paraId="2245E163"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3E440CCC"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53ABC566" w14:textId="77777777" w:rsidR="00C85183" w:rsidRPr="00C85183" w:rsidRDefault="00C85183" w:rsidP="00C85183">
            <w:pPr>
              <w:spacing w:after="0" w:line="240" w:lineRule="auto"/>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Анализ на технологичность деталей типа "Вал".</w:t>
            </w:r>
            <w:r w:rsidRPr="00C85183">
              <w:rPr>
                <w:rFonts w:ascii="Times New Roman" w:eastAsia="Times New Roman" w:hAnsi="Times New Roman" w:cs="Times New Roman"/>
                <w:color w:val="000000"/>
                <w:sz w:val="24"/>
                <w:szCs w:val="24"/>
              </w:rPr>
              <w:br/>
              <w:t xml:space="preserve">2. </w:t>
            </w:r>
            <w:proofErr w:type="spellStart"/>
            <w:r w:rsidRPr="00C85183">
              <w:rPr>
                <w:rFonts w:ascii="Times New Roman" w:eastAsia="Times New Roman" w:hAnsi="Times New Roman" w:cs="Times New Roman"/>
                <w:color w:val="000000"/>
                <w:sz w:val="24"/>
                <w:szCs w:val="24"/>
                <w:lang w:val="en-US"/>
              </w:rPr>
              <w:t>Анализ</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на</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технологичность</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деталей</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типа</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Корпус</w:t>
            </w:r>
            <w:proofErr w:type="spellEnd"/>
            <w:r w:rsidRPr="00C85183">
              <w:rPr>
                <w:rFonts w:ascii="Times New Roman" w:eastAsia="Times New Roman" w:hAnsi="Times New Roman" w:cs="Times New Roman"/>
                <w:color w:val="000000"/>
                <w:sz w:val="24"/>
                <w:szCs w:val="24"/>
                <w:lang w:val="en-US"/>
              </w:rPr>
              <w:t>".</w:t>
            </w:r>
          </w:p>
        </w:tc>
        <w:tc>
          <w:tcPr>
            <w:tcW w:w="1748" w:type="dxa"/>
            <w:tcBorders>
              <w:top w:val="nil"/>
              <w:left w:val="nil"/>
              <w:bottom w:val="single" w:sz="4" w:space="0" w:color="auto"/>
              <w:right w:val="single" w:sz="4" w:space="0" w:color="auto"/>
            </w:tcBorders>
            <w:shd w:val="clear" w:color="auto" w:fill="auto"/>
            <w:noWrap/>
            <w:vAlign w:val="center"/>
            <w:hideMark/>
          </w:tcPr>
          <w:p w14:paraId="7FC0CB58"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19DE89BF"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6DE45486"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2.2. Последовательность разработки технологических процессов изготовления деталей машин</w:t>
            </w:r>
          </w:p>
        </w:tc>
        <w:tc>
          <w:tcPr>
            <w:tcW w:w="10011" w:type="dxa"/>
            <w:tcBorders>
              <w:top w:val="nil"/>
              <w:left w:val="nil"/>
              <w:bottom w:val="single" w:sz="4" w:space="0" w:color="auto"/>
              <w:right w:val="single" w:sz="4" w:space="0" w:color="auto"/>
            </w:tcBorders>
            <w:shd w:val="clear" w:color="auto" w:fill="auto"/>
            <w:hideMark/>
          </w:tcPr>
          <w:p w14:paraId="6B8B9668"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Основы организации и управления процессом технологической подготовки. Классификация технологических процессов по ГОСТ 3.1109-82. Исходные данные для проектирования технологических процессов. Чертежи, технические условия, производственное задание выпуска.</w:t>
            </w:r>
            <w:r w:rsidRPr="00C85183">
              <w:rPr>
                <w:rFonts w:ascii="Times New Roman" w:eastAsia="Times New Roman" w:hAnsi="Times New Roman" w:cs="Times New Roman"/>
                <w:color w:val="000000"/>
                <w:sz w:val="24"/>
                <w:szCs w:val="24"/>
              </w:rPr>
              <w:br/>
              <w:t>2. Технологическая документация. Спецификация-</w:t>
            </w:r>
            <w:proofErr w:type="spellStart"/>
            <w:r w:rsidRPr="00C85183">
              <w:rPr>
                <w:rFonts w:ascii="Times New Roman" w:eastAsia="Times New Roman" w:hAnsi="Times New Roman" w:cs="Times New Roman"/>
                <w:color w:val="000000"/>
                <w:sz w:val="24"/>
                <w:szCs w:val="24"/>
              </w:rPr>
              <w:t>расцеховка</w:t>
            </w:r>
            <w:proofErr w:type="spellEnd"/>
            <w:r w:rsidRPr="00C85183">
              <w:rPr>
                <w:rFonts w:ascii="Times New Roman" w:eastAsia="Times New Roman" w:hAnsi="Times New Roman" w:cs="Times New Roman"/>
                <w:color w:val="000000"/>
                <w:sz w:val="24"/>
                <w:szCs w:val="24"/>
              </w:rPr>
              <w:t>, операционные карты сборки и обработки деталей, карты контроля, инструментальные карты, ведомость трудоемкости.</w:t>
            </w:r>
            <w:r w:rsidRPr="00C85183">
              <w:rPr>
                <w:rFonts w:ascii="Times New Roman" w:eastAsia="Times New Roman" w:hAnsi="Times New Roman" w:cs="Times New Roman"/>
                <w:color w:val="000000"/>
                <w:sz w:val="24"/>
                <w:szCs w:val="24"/>
              </w:rPr>
              <w:br/>
              <w:t>3. Составление карт техпроцесса обработки деталей. Сведения о детали, эскиз, базы, план обработки, инструменты, расчетные данные, режимы резания, время обработки.</w:t>
            </w:r>
            <w:r w:rsidRPr="00C85183">
              <w:rPr>
                <w:rFonts w:ascii="Times New Roman" w:eastAsia="Times New Roman" w:hAnsi="Times New Roman" w:cs="Times New Roman"/>
                <w:color w:val="000000"/>
                <w:sz w:val="24"/>
                <w:szCs w:val="24"/>
              </w:rPr>
              <w:br/>
            </w:r>
            <w:r w:rsidRPr="00C85183">
              <w:rPr>
                <w:rFonts w:ascii="Times New Roman" w:eastAsia="Times New Roman" w:hAnsi="Times New Roman" w:cs="Times New Roman"/>
                <w:color w:val="000000"/>
                <w:sz w:val="24"/>
                <w:szCs w:val="24"/>
              </w:rPr>
              <w:lastRenderedPageBreak/>
              <w:t>4. Технологический анализ чертежа детали: определение поверхностей, которые должны быть обработаны, определение трудновыполнимых технических требований чертежа, определение категории точности детали по ГОСТ 17535-77 «Детали приборов высокоточные металлические. Стабилизация размеров термической обработкой. Типовые технологические процессы (с Изменением №1, с Поправкой)».</w:t>
            </w:r>
            <w:r w:rsidRPr="00C85183">
              <w:rPr>
                <w:rFonts w:ascii="Times New Roman" w:eastAsia="Times New Roman" w:hAnsi="Times New Roman" w:cs="Times New Roman"/>
                <w:color w:val="000000"/>
                <w:sz w:val="24"/>
                <w:szCs w:val="24"/>
              </w:rPr>
              <w:br/>
              <w:t>5. Свойства технологической информации и информационные связи: сбор, систематизация и анализ технологической информации, технологическая задача и информационное обеспечение её решения. Структура информационных связей в производственном процессе. Задачи технологов на машиностроительном производстве.</w:t>
            </w:r>
            <w:r w:rsidRPr="00C85183">
              <w:rPr>
                <w:rFonts w:ascii="Times New Roman" w:eastAsia="Times New Roman" w:hAnsi="Times New Roman" w:cs="Times New Roman"/>
                <w:color w:val="000000"/>
                <w:sz w:val="24"/>
                <w:szCs w:val="24"/>
              </w:rPr>
              <w:br/>
              <w:t>6. Последовательность разработки технологического процесса по обработке заготовок: критический анализ конструкторской документации при отработке технологичности конструкции детали, учёт необходимых технических требований, исходя из служебного назначения изделия, технологический чертёж детали.</w:t>
            </w:r>
          </w:p>
        </w:tc>
        <w:tc>
          <w:tcPr>
            <w:tcW w:w="1748" w:type="dxa"/>
            <w:tcBorders>
              <w:top w:val="nil"/>
              <w:left w:val="nil"/>
              <w:bottom w:val="single" w:sz="4" w:space="0" w:color="auto"/>
              <w:right w:val="single" w:sz="4" w:space="0" w:color="auto"/>
            </w:tcBorders>
            <w:shd w:val="clear" w:color="auto" w:fill="auto"/>
            <w:noWrap/>
            <w:vAlign w:val="center"/>
            <w:hideMark/>
          </w:tcPr>
          <w:p w14:paraId="65160C30"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lastRenderedPageBreak/>
              <w:t>10</w:t>
            </w:r>
          </w:p>
        </w:tc>
      </w:tr>
      <w:tr w:rsidR="00C85183" w:rsidRPr="00C85183" w14:paraId="57D72E66"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095724FB"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6F325453"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Оформление маршрутной карты и операционной карты (одной операции) по ГОСТ 3.1118-82; ГОСТ 3.1404 – 86</w:t>
            </w:r>
            <w:r w:rsidRPr="00C85183">
              <w:rPr>
                <w:rFonts w:ascii="Times New Roman" w:eastAsia="Times New Roman" w:hAnsi="Times New Roman" w:cs="Times New Roman"/>
                <w:color w:val="000000"/>
                <w:sz w:val="24"/>
                <w:szCs w:val="24"/>
              </w:rPr>
              <w:br/>
              <w:t>2. Оформление карты эскизов, карты наладки (одной операции) по ГОСТ 3.1105-84, ГОСТ 3.1404 – 86.</w:t>
            </w:r>
          </w:p>
        </w:tc>
        <w:tc>
          <w:tcPr>
            <w:tcW w:w="1748" w:type="dxa"/>
            <w:tcBorders>
              <w:top w:val="nil"/>
              <w:left w:val="nil"/>
              <w:bottom w:val="single" w:sz="4" w:space="0" w:color="auto"/>
              <w:right w:val="single" w:sz="4" w:space="0" w:color="auto"/>
            </w:tcBorders>
            <w:shd w:val="clear" w:color="auto" w:fill="auto"/>
            <w:noWrap/>
            <w:vAlign w:val="center"/>
            <w:hideMark/>
          </w:tcPr>
          <w:p w14:paraId="78D9D542"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24FB9B06"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751BEEC5"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2.3. Виды и методы получения заготовок с учетом условий производства</w:t>
            </w:r>
          </w:p>
        </w:tc>
        <w:tc>
          <w:tcPr>
            <w:tcW w:w="10011" w:type="dxa"/>
            <w:tcBorders>
              <w:top w:val="nil"/>
              <w:left w:val="nil"/>
              <w:bottom w:val="single" w:sz="4" w:space="0" w:color="auto"/>
              <w:right w:val="single" w:sz="4" w:space="0" w:color="auto"/>
            </w:tcBorders>
            <w:shd w:val="clear" w:color="auto" w:fill="auto"/>
            <w:hideMark/>
          </w:tcPr>
          <w:p w14:paraId="4BA3F51A"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Заготовки деталей машин, виды и методы получения. Принципы выбора заготовки и рационального метода её получения при обработке на металлообрабатывающем оборудовании. Учет типа производства.</w:t>
            </w:r>
            <w:r w:rsidRPr="00C85183">
              <w:rPr>
                <w:rFonts w:ascii="Times New Roman" w:eastAsia="Times New Roman" w:hAnsi="Times New Roman" w:cs="Times New Roman"/>
                <w:color w:val="000000"/>
                <w:sz w:val="24"/>
                <w:szCs w:val="24"/>
              </w:rPr>
              <w:br/>
              <w:t>2. Способы изготовления заготовок из проката и поковок. Свободная ковка, горячая и холодная штамповка.</w:t>
            </w:r>
            <w:r w:rsidRPr="00C85183">
              <w:rPr>
                <w:rFonts w:ascii="Times New Roman" w:eastAsia="Times New Roman" w:hAnsi="Times New Roman" w:cs="Times New Roman"/>
                <w:color w:val="000000"/>
                <w:sz w:val="24"/>
                <w:szCs w:val="24"/>
              </w:rPr>
              <w:br/>
              <w:t xml:space="preserve">3. Подготовительные операции при обработке заготовок. Правка и калибровка прутковых заготовок. Отрезка заготовок. Центровка заготовок и обработка </w:t>
            </w:r>
            <w:proofErr w:type="spellStart"/>
            <w:r w:rsidRPr="00C85183">
              <w:rPr>
                <w:rFonts w:ascii="Times New Roman" w:eastAsia="Times New Roman" w:hAnsi="Times New Roman" w:cs="Times New Roman"/>
                <w:color w:val="000000"/>
                <w:sz w:val="24"/>
                <w:szCs w:val="24"/>
              </w:rPr>
              <w:t>торцев</w:t>
            </w:r>
            <w:proofErr w:type="spellEnd"/>
            <w:r w:rsidRPr="00C85183">
              <w:rPr>
                <w:rFonts w:ascii="Times New Roman" w:eastAsia="Times New Roman" w:hAnsi="Times New Roman" w:cs="Times New Roman"/>
                <w:color w:val="000000"/>
                <w:sz w:val="24"/>
                <w:szCs w:val="24"/>
              </w:rPr>
              <w:t>.</w:t>
            </w:r>
            <w:r w:rsidRPr="00C85183">
              <w:rPr>
                <w:rFonts w:ascii="Times New Roman" w:eastAsia="Times New Roman" w:hAnsi="Times New Roman" w:cs="Times New Roman"/>
                <w:color w:val="000000"/>
                <w:sz w:val="24"/>
                <w:szCs w:val="24"/>
              </w:rPr>
              <w:br/>
              <w:t>4. Способы изготовления отливок. Литье в кокиль, литье под давлением, точное литье по выплавляемым моделям. Литье в оболочковые формы. Изготовление заготовок из неметаллических материалов. Производство заготовок методами аддитивных технологий.</w:t>
            </w:r>
            <w:r w:rsidRPr="00C85183">
              <w:rPr>
                <w:rFonts w:ascii="Times New Roman" w:eastAsia="Times New Roman" w:hAnsi="Times New Roman" w:cs="Times New Roman"/>
                <w:color w:val="000000"/>
                <w:sz w:val="24"/>
                <w:szCs w:val="24"/>
              </w:rPr>
              <w:br/>
              <w:t>5. Особенности выбора заготовок для деталей типа тел вращения. Разбор на примерах.</w:t>
            </w:r>
            <w:r w:rsidRPr="00C85183">
              <w:rPr>
                <w:rFonts w:ascii="Times New Roman" w:eastAsia="Times New Roman" w:hAnsi="Times New Roman" w:cs="Times New Roman"/>
                <w:color w:val="000000"/>
                <w:sz w:val="24"/>
                <w:szCs w:val="24"/>
              </w:rPr>
              <w:br/>
              <w:t>6. Особенности выбора заготовок для деталей не типа тел вращения. Разбор на примерах.</w:t>
            </w:r>
          </w:p>
        </w:tc>
        <w:tc>
          <w:tcPr>
            <w:tcW w:w="1748" w:type="dxa"/>
            <w:tcBorders>
              <w:top w:val="nil"/>
              <w:left w:val="nil"/>
              <w:bottom w:val="single" w:sz="4" w:space="0" w:color="auto"/>
              <w:right w:val="single" w:sz="4" w:space="0" w:color="auto"/>
            </w:tcBorders>
            <w:shd w:val="clear" w:color="auto" w:fill="auto"/>
            <w:noWrap/>
            <w:vAlign w:val="center"/>
            <w:hideMark/>
          </w:tcPr>
          <w:p w14:paraId="6BFEB1E5"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61EE06F4"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63770055"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67549DD6"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Выбор заготовок и расчет припусков для различных изделий (согласно заданию).</w:t>
            </w:r>
            <w:r w:rsidRPr="00C85183">
              <w:rPr>
                <w:rFonts w:ascii="Times New Roman" w:eastAsia="Times New Roman" w:hAnsi="Times New Roman" w:cs="Times New Roman"/>
                <w:color w:val="000000"/>
                <w:sz w:val="24"/>
                <w:szCs w:val="24"/>
              </w:rPr>
              <w:br/>
            </w:r>
            <w:r w:rsidRPr="00C85183">
              <w:rPr>
                <w:rFonts w:ascii="Times New Roman" w:eastAsia="Times New Roman" w:hAnsi="Times New Roman" w:cs="Times New Roman"/>
                <w:color w:val="000000"/>
                <w:sz w:val="24"/>
                <w:szCs w:val="24"/>
              </w:rPr>
              <w:lastRenderedPageBreak/>
              <w:t>2. Оценка материалоемкости и других факторах себестоимости производства изделий по данным о выбранных видах заготовок.</w:t>
            </w:r>
          </w:p>
        </w:tc>
        <w:tc>
          <w:tcPr>
            <w:tcW w:w="1748" w:type="dxa"/>
            <w:tcBorders>
              <w:top w:val="nil"/>
              <w:left w:val="nil"/>
              <w:bottom w:val="single" w:sz="4" w:space="0" w:color="auto"/>
              <w:right w:val="single" w:sz="4" w:space="0" w:color="auto"/>
            </w:tcBorders>
            <w:shd w:val="clear" w:color="auto" w:fill="auto"/>
            <w:noWrap/>
            <w:vAlign w:val="center"/>
            <w:hideMark/>
          </w:tcPr>
          <w:p w14:paraId="3437F63B"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lastRenderedPageBreak/>
              <w:t>6</w:t>
            </w:r>
          </w:p>
        </w:tc>
      </w:tr>
      <w:tr w:rsidR="00C85183" w:rsidRPr="00C85183" w14:paraId="17D68EF7"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038DB076"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2.4. Порядок расчёта припусков на механическую обработку</w:t>
            </w:r>
          </w:p>
        </w:tc>
        <w:tc>
          <w:tcPr>
            <w:tcW w:w="10011" w:type="dxa"/>
            <w:tcBorders>
              <w:top w:val="nil"/>
              <w:left w:val="nil"/>
              <w:bottom w:val="single" w:sz="4" w:space="0" w:color="auto"/>
              <w:right w:val="single" w:sz="4" w:space="0" w:color="auto"/>
            </w:tcBorders>
            <w:shd w:val="clear" w:color="auto" w:fill="auto"/>
            <w:hideMark/>
          </w:tcPr>
          <w:p w14:paraId="6DB74EF8" w14:textId="77777777" w:rsidR="00C85183" w:rsidRPr="00C85183" w:rsidRDefault="00C85183" w:rsidP="00C85183">
            <w:pPr>
              <w:spacing w:after="0" w:line="240" w:lineRule="auto"/>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 xml:space="preserve">1. Расчёт припусков на механическую обработку: основные понятия, межоперационные припуски и допуски. Факторы, влияющие на величину припуска. Расчетно-аналитический метод определения припусков. </w:t>
            </w:r>
            <w:proofErr w:type="spellStart"/>
            <w:r w:rsidRPr="00C85183">
              <w:rPr>
                <w:rFonts w:ascii="Times New Roman" w:eastAsia="Times New Roman" w:hAnsi="Times New Roman" w:cs="Times New Roman"/>
                <w:color w:val="000000"/>
                <w:sz w:val="24"/>
                <w:szCs w:val="24"/>
                <w:lang w:val="en-US"/>
              </w:rPr>
              <w:t>Табличный</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метод</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определения</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припусков</w:t>
            </w:r>
            <w:proofErr w:type="spellEnd"/>
            <w:r w:rsidRPr="00C85183">
              <w:rPr>
                <w:rFonts w:ascii="Times New Roman" w:eastAsia="Times New Roman" w:hAnsi="Times New Roman" w:cs="Times New Roman"/>
                <w:color w:val="000000"/>
                <w:sz w:val="24"/>
                <w:szCs w:val="24"/>
                <w:lang w:val="en-US"/>
              </w:rPr>
              <w:t>.</w:t>
            </w:r>
          </w:p>
        </w:tc>
        <w:tc>
          <w:tcPr>
            <w:tcW w:w="1748" w:type="dxa"/>
            <w:tcBorders>
              <w:top w:val="nil"/>
              <w:left w:val="nil"/>
              <w:bottom w:val="single" w:sz="4" w:space="0" w:color="auto"/>
              <w:right w:val="single" w:sz="4" w:space="0" w:color="auto"/>
            </w:tcBorders>
            <w:shd w:val="clear" w:color="auto" w:fill="auto"/>
            <w:noWrap/>
            <w:vAlign w:val="center"/>
            <w:hideMark/>
          </w:tcPr>
          <w:p w14:paraId="2C5D7176"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2154A369"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1D375E11"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70207ED3" w14:textId="77777777" w:rsidR="00C85183" w:rsidRPr="00C85183" w:rsidRDefault="00C85183" w:rsidP="00C85183">
            <w:pPr>
              <w:spacing w:after="0" w:line="240" w:lineRule="auto"/>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Определение операционного припуска и размеров с допусками расчетно-аналитическим методом.</w:t>
            </w:r>
            <w:r w:rsidRPr="00C85183">
              <w:rPr>
                <w:rFonts w:ascii="Times New Roman" w:eastAsia="Times New Roman" w:hAnsi="Times New Roman" w:cs="Times New Roman"/>
                <w:color w:val="000000"/>
                <w:sz w:val="24"/>
                <w:szCs w:val="24"/>
              </w:rPr>
              <w:br/>
            </w:r>
            <w:r w:rsidRPr="00C85183">
              <w:rPr>
                <w:rFonts w:ascii="Times New Roman" w:eastAsia="Times New Roman" w:hAnsi="Times New Roman" w:cs="Times New Roman"/>
                <w:color w:val="000000"/>
                <w:sz w:val="24"/>
                <w:szCs w:val="24"/>
                <w:lang w:val="en-US"/>
              </w:rPr>
              <w:t xml:space="preserve">2. </w:t>
            </w:r>
            <w:proofErr w:type="spellStart"/>
            <w:r w:rsidRPr="00C85183">
              <w:rPr>
                <w:rFonts w:ascii="Times New Roman" w:eastAsia="Times New Roman" w:hAnsi="Times New Roman" w:cs="Times New Roman"/>
                <w:color w:val="000000"/>
                <w:sz w:val="24"/>
                <w:szCs w:val="24"/>
                <w:lang w:val="en-US"/>
              </w:rPr>
              <w:t>Определение</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операционного</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припуска</w:t>
            </w:r>
            <w:proofErr w:type="spellEnd"/>
            <w:r w:rsidRPr="00C85183">
              <w:rPr>
                <w:rFonts w:ascii="Times New Roman" w:eastAsia="Times New Roman" w:hAnsi="Times New Roman" w:cs="Times New Roman"/>
                <w:color w:val="000000"/>
                <w:sz w:val="24"/>
                <w:szCs w:val="24"/>
                <w:lang w:val="en-US"/>
              </w:rPr>
              <w:t xml:space="preserve"> и </w:t>
            </w:r>
            <w:proofErr w:type="spellStart"/>
            <w:r w:rsidRPr="00C85183">
              <w:rPr>
                <w:rFonts w:ascii="Times New Roman" w:eastAsia="Times New Roman" w:hAnsi="Times New Roman" w:cs="Times New Roman"/>
                <w:color w:val="000000"/>
                <w:sz w:val="24"/>
                <w:szCs w:val="24"/>
                <w:lang w:val="en-US"/>
              </w:rPr>
              <w:t>размеров</w:t>
            </w:r>
            <w:proofErr w:type="spellEnd"/>
            <w:r w:rsidRPr="00C85183">
              <w:rPr>
                <w:rFonts w:ascii="Times New Roman" w:eastAsia="Times New Roman" w:hAnsi="Times New Roman" w:cs="Times New Roman"/>
                <w:color w:val="000000"/>
                <w:sz w:val="24"/>
                <w:szCs w:val="24"/>
                <w:lang w:val="en-US"/>
              </w:rPr>
              <w:t xml:space="preserve"> с </w:t>
            </w:r>
            <w:proofErr w:type="spellStart"/>
            <w:r w:rsidRPr="00C85183">
              <w:rPr>
                <w:rFonts w:ascii="Times New Roman" w:eastAsia="Times New Roman" w:hAnsi="Times New Roman" w:cs="Times New Roman"/>
                <w:color w:val="000000"/>
                <w:sz w:val="24"/>
                <w:szCs w:val="24"/>
                <w:lang w:val="en-US"/>
              </w:rPr>
              <w:t>допусками</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табличным</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методом</w:t>
            </w:r>
            <w:proofErr w:type="spellEnd"/>
            <w:r w:rsidRPr="00C85183">
              <w:rPr>
                <w:rFonts w:ascii="Times New Roman" w:eastAsia="Times New Roman" w:hAnsi="Times New Roman" w:cs="Times New Roman"/>
                <w:color w:val="000000"/>
                <w:sz w:val="24"/>
                <w:szCs w:val="24"/>
                <w:lang w:val="en-US"/>
              </w:rPr>
              <w:t>.</w:t>
            </w:r>
          </w:p>
        </w:tc>
        <w:tc>
          <w:tcPr>
            <w:tcW w:w="1748" w:type="dxa"/>
            <w:tcBorders>
              <w:top w:val="nil"/>
              <w:left w:val="nil"/>
              <w:bottom w:val="single" w:sz="4" w:space="0" w:color="auto"/>
              <w:right w:val="single" w:sz="4" w:space="0" w:color="auto"/>
            </w:tcBorders>
            <w:shd w:val="clear" w:color="auto" w:fill="auto"/>
            <w:noWrap/>
            <w:vAlign w:val="center"/>
            <w:hideMark/>
          </w:tcPr>
          <w:p w14:paraId="29AE5DE3"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6</w:t>
            </w:r>
          </w:p>
        </w:tc>
      </w:tr>
      <w:tr w:rsidR="00C85183" w:rsidRPr="00C85183" w14:paraId="6DD58830"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470DB3BC"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2.5. Выбор баз при обработке заготовок</w:t>
            </w:r>
          </w:p>
        </w:tc>
        <w:tc>
          <w:tcPr>
            <w:tcW w:w="10011" w:type="dxa"/>
            <w:tcBorders>
              <w:top w:val="nil"/>
              <w:left w:val="nil"/>
              <w:bottom w:val="single" w:sz="4" w:space="0" w:color="auto"/>
              <w:right w:val="single" w:sz="4" w:space="0" w:color="auto"/>
            </w:tcBorders>
            <w:shd w:val="clear" w:color="auto" w:fill="auto"/>
            <w:hideMark/>
          </w:tcPr>
          <w:p w14:paraId="73B4FCCC"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Основы базирования и установки деталей при обработке: понятие базы, виды баз. Выбор схем базирования, принципы постоянства и совмещения баз. Рекомендации по выбору базирующих поверхностей. Погрешности установки.</w:t>
            </w:r>
            <w:r w:rsidRPr="00C85183">
              <w:rPr>
                <w:rFonts w:ascii="Times New Roman" w:eastAsia="Times New Roman" w:hAnsi="Times New Roman" w:cs="Times New Roman"/>
                <w:color w:val="000000"/>
                <w:sz w:val="24"/>
                <w:szCs w:val="24"/>
              </w:rPr>
              <w:br/>
              <w:t>2. Влияние базирования на точность обработки. Приспособления общего назначения. Приспособления специальные. Размерные цепи при базировании. Базирование деталей типа тел вращения. Базирование плоских деталей. Расчет погрешностей.</w:t>
            </w:r>
          </w:p>
        </w:tc>
        <w:tc>
          <w:tcPr>
            <w:tcW w:w="1748" w:type="dxa"/>
            <w:tcBorders>
              <w:top w:val="nil"/>
              <w:left w:val="nil"/>
              <w:bottom w:val="single" w:sz="4" w:space="0" w:color="auto"/>
              <w:right w:val="single" w:sz="4" w:space="0" w:color="auto"/>
            </w:tcBorders>
            <w:shd w:val="clear" w:color="auto" w:fill="auto"/>
            <w:noWrap/>
            <w:vAlign w:val="center"/>
            <w:hideMark/>
          </w:tcPr>
          <w:p w14:paraId="01532595"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6</w:t>
            </w:r>
          </w:p>
        </w:tc>
      </w:tr>
      <w:tr w:rsidR="00C85183" w:rsidRPr="00C85183" w14:paraId="510CD227"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33D68915"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4855C25F"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Установка заготовок и проверка точности базирования с использованием измерительного инструмента.</w:t>
            </w:r>
            <w:r w:rsidRPr="00C85183">
              <w:rPr>
                <w:rFonts w:ascii="Times New Roman" w:eastAsia="Times New Roman" w:hAnsi="Times New Roman" w:cs="Times New Roman"/>
                <w:color w:val="000000"/>
                <w:sz w:val="24"/>
                <w:szCs w:val="24"/>
              </w:rPr>
              <w:br/>
              <w:t>2. Расчет погрешностей базирования деталей типа тел вращения и плоских деталей.</w:t>
            </w:r>
            <w:r w:rsidRPr="00C85183">
              <w:rPr>
                <w:rFonts w:ascii="Times New Roman" w:eastAsia="Times New Roman" w:hAnsi="Times New Roman" w:cs="Times New Roman"/>
                <w:color w:val="000000"/>
                <w:sz w:val="24"/>
                <w:szCs w:val="24"/>
              </w:rPr>
              <w:br/>
              <w:t>3. Выбор и обоснование технологических баз. Составление схемы базирования и установки заготовок.</w:t>
            </w:r>
          </w:p>
        </w:tc>
        <w:tc>
          <w:tcPr>
            <w:tcW w:w="1748" w:type="dxa"/>
            <w:tcBorders>
              <w:top w:val="nil"/>
              <w:left w:val="nil"/>
              <w:bottom w:val="single" w:sz="4" w:space="0" w:color="auto"/>
              <w:right w:val="single" w:sz="4" w:space="0" w:color="auto"/>
            </w:tcBorders>
            <w:shd w:val="clear" w:color="auto" w:fill="auto"/>
            <w:noWrap/>
            <w:vAlign w:val="center"/>
            <w:hideMark/>
          </w:tcPr>
          <w:p w14:paraId="1D0E84E4"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8</w:t>
            </w:r>
          </w:p>
        </w:tc>
      </w:tr>
      <w:tr w:rsidR="00C85183" w:rsidRPr="00C85183" w14:paraId="27EA9384"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73E70C43"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2.6. Изучение принципов выбора оборудования, оснастки, инструмента и режимов резания.</w:t>
            </w:r>
          </w:p>
        </w:tc>
        <w:tc>
          <w:tcPr>
            <w:tcW w:w="10011" w:type="dxa"/>
            <w:tcBorders>
              <w:top w:val="nil"/>
              <w:left w:val="nil"/>
              <w:bottom w:val="single" w:sz="4" w:space="0" w:color="auto"/>
              <w:right w:val="single" w:sz="4" w:space="0" w:color="auto"/>
            </w:tcBorders>
            <w:shd w:val="clear" w:color="auto" w:fill="auto"/>
            <w:hideMark/>
          </w:tcPr>
          <w:p w14:paraId="01CE6E57"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Расчёт параметров механической обработки: кинематические и геометрические параметры процесса резания, физические основы резания. Виды и характеристики смазочно-охлаждающих технологических средств.</w:t>
            </w:r>
            <w:r w:rsidRPr="00C85183">
              <w:rPr>
                <w:rFonts w:ascii="Times New Roman" w:eastAsia="Times New Roman" w:hAnsi="Times New Roman" w:cs="Times New Roman"/>
                <w:color w:val="000000"/>
                <w:sz w:val="24"/>
                <w:szCs w:val="24"/>
              </w:rPr>
              <w:br/>
              <w:t>2. Режущий инструмент: типы, виды исполнения и материалы режущей части инструмента, его износ и стойкость в процессе обработки изделий. Проектирование и расчёт параметров инструмента, расчёт погрешности обработки. Расчёт размеров режущего инструмента.</w:t>
            </w:r>
            <w:r w:rsidRPr="00C85183">
              <w:rPr>
                <w:rFonts w:ascii="Times New Roman" w:eastAsia="Times New Roman" w:hAnsi="Times New Roman" w:cs="Times New Roman"/>
                <w:color w:val="000000"/>
                <w:sz w:val="24"/>
                <w:szCs w:val="24"/>
              </w:rPr>
              <w:br/>
              <w:t>3. Классификация инструментальных материалов. Выбор инструмента для обработки стали. Выбор инструмента для обработки нержавеющей стали и чугуна.</w:t>
            </w:r>
            <w:r w:rsidRPr="00C85183">
              <w:rPr>
                <w:rFonts w:ascii="Times New Roman" w:eastAsia="Times New Roman" w:hAnsi="Times New Roman" w:cs="Times New Roman"/>
                <w:color w:val="000000"/>
                <w:sz w:val="24"/>
                <w:szCs w:val="24"/>
              </w:rPr>
              <w:br/>
              <w:t xml:space="preserve">4. Выбор инструмента для обработки цветных металлов и сплавов. Выбор инструмента для </w:t>
            </w:r>
            <w:r w:rsidRPr="00C85183">
              <w:rPr>
                <w:rFonts w:ascii="Times New Roman" w:eastAsia="Times New Roman" w:hAnsi="Times New Roman" w:cs="Times New Roman"/>
                <w:color w:val="000000"/>
                <w:sz w:val="24"/>
                <w:szCs w:val="24"/>
              </w:rPr>
              <w:lastRenderedPageBreak/>
              <w:t>обработки жаропрочных материалов и материалов повышенной твердости</w:t>
            </w:r>
            <w:r w:rsidRPr="00C85183">
              <w:rPr>
                <w:rFonts w:ascii="Times New Roman" w:eastAsia="Times New Roman" w:hAnsi="Times New Roman" w:cs="Times New Roman"/>
                <w:color w:val="000000"/>
                <w:sz w:val="24"/>
                <w:szCs w:val="24"/>
              </w:rPr>
              <w:br/>
              <w:t>5. Выбор инструмента для обработки неметаллических материалов</w:t>
            </w:r>
            <w:r w:rsidRPr="00C85183">
              <w:rPr>
                <w:rFonts w:ascii="Times New Roman" w:eastAsia="Times New Roman" w:hAnsi="Times New Roman" w:cs="Times New Roman"/>
                <w:color w:val="000000"/>
                <w:sz w:val="24"/>
                <w:szCs w:val="24"/>
              </w:rPr>
              <w:br/>
              <w:t>6. Типовое оборудование для производства деталей типа тел вращения. Универсальные станки, станки с ЧПУ, автоматы и полуавтоматы.</w:t>
            </w:r>
            <w:r w:rsidRPr="00C85183">
              <w:rPr>
                <w:rFonts w:ascii="Times New Roman" w:eastAsia="Times New Roman" w:hAnsi="Times New Roman" w:cs="Times New Roman"/>
                <w:color w:val="000000"/>
                <w:sz w:val="24"/>
                <w:szCs w:val="24"/>
              </w:rPr>
              <w:br/>
              <w:t>7. Типовое оборудование для производства корпусных деталей. Виды и технические характеристики.</w:t>
            </w:r>
            <w:r w:rsidRPr="00C85183">
              <w:rPr>
                <w:rFonts w:ascii="Times New Roman" w:eastAsia="Times New Roman" w:hAnsi="Times New Roman" w:cs="Times New Roman"/>
                <w:color w:val="000000"/>
                <w:sz w:val="24"/>
                <w:szCs w:val="24"/>
              </w:rPr>
              <w:br/>
              <w:t>8. Технологические приспособления: виды, классификация и основы рационального подбора приспособлений, применяемых при обработке заготовок. Организация их эксплуатации согласно требованиям технологической документации. Подбор технологической оснастки.</w:t>
            </w:r>
          </w:p>
        </w:tc>
        <w:tc>
          <w:tcPr>
            <w:tcW w:w="1748" w:type="dxa"/>
            <w:tcBorders>
              <w:top w:val="nil"/>
              <w:left w:val="nil"/>
              <w:bottom w:val="single" w:sz="4" w:space="0" w:color="auto"/>
              <w:right w:val="single" w:sz="4" w:space="0" w:color="auto"/>
            </w:tcBorders>
            <w:shd w:val="clear" w:color="auto" w:fill="auto"/>
            <w:noWrap/>
            <w:vAlign w:val="center"/>
            <w:hideMark/>
          </w:tcPr>
          <w:p w14:paraId="676BA6CA"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lastRenderedPageBreak/>
              <w:t>8</w:t>
            </w:r>
          </w:p>
        </w:tc>
      </w:tr>
      <w:tr w:rsidR="00C85183" w:rsidRPr="00C85183" w14:paraId="53DE5CFC"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6D29EA4B"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7C0E3A0D"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Выбор режимов резания согласно каталогам. Использование программ-калькуляторов для выбора режимов резания (различные производители).</w:t>
            </w:r>
            <w:r w:rsidRPr="00C85183">
              <w:rPr>
                <w:rFonts w:ascii="Times New Roman" w:eastAsia="Times New Roman" w:hAnsi="Times New Roman" w:cs="Times New Roman"/>
                <w:color w:val="000000"/>
                <w:sz w:val="24"/>
                <w:szCs w:val="24"/>
              </w:rPr>
              <w:br/>
              <w:t>2. Оценка износа режущих инструментов</w:t>
            </w:r>
            <w:r w:rsidRPr="00C85183">
              <w:rPr>
                <w:rFonts w:ascii="Times New Roman" w:eastAsia="Times New Roman" w:hAnsi="Times New Roman" w:cs="Times New Roman"/>
                <w:color w:val="000000"/>
                <w:sz w:val="24"/>
                <w:szCs w:val="24"/>
              </w:rPr>
              <w:br/>
              <w:t>3. Практические занятия по выбору режущего инструмента (в соответствии с индивидуальными заданиями)</w:t>
            </w:r>
            <w:r w:rsidRPr="00C85183">
              <w:rPr>
                <w:rFonts w:ascii="Times New Roman" w:eastAsia="Times New Roman" w:hAnsi="Times New Roman" w:cs="Times New Roman"/>
                <w:color w:val="000000"/>
                <w:sz w:val="24"/>
                <w:szCs w:val="24"/>
              </w:rPr>
              <w:br/>
              <w:t>4. Изучение каталогов станков отечественных и иностранных производителей. Подбор оборудования для единичного и серийного производства.</w:t>
            </w:r>
            <w:r w:rsidRPr="00C85183">
              <w:rPr>
                <w:rFonts w:ascii="Times New Roman" w:eastAsia="Times New Roman" w:hAnsi="Times New Roman" w:cs="Times New Roman"/>
                <w:color w:val="000000"/>
                <w:sz w:val="24"/>
                <w:szCs w:val="24"/>
              </w:rPr>
              <w:br/>
              <w:t>5. Изучение каталогов технологической оснастки. Подбор для единичного и серийного производства.</w:t>
            </w:r>
          </w:p>
        </w:tc>
        <w:tc>
          <w:tcPr>
            <w:tcW w:w="1748" w:type="dxa"/>
            <w:tcBorders>
              <w:top w:val="nil"/>
              <w:left w:val="nil"/>
              <w:bottom w:val="single" w:sz="4" w:space="0" w:color="auto"/>
              <w:right w:val="single" w:sz="4" w:space="0" w:color="auto"/>
            </w:tcBorders>
            <w:shd w:val="clear" w:color="auto" w:fill="auto"/>
            <w:noWrap/>
            <w:vAlign w:val="center"/>
            <w:hideMark/>
          </w:tcPr>
          <w:p w14:paraId="48D5F9D6"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8</w:t>
            </w:r>
          </w:p>
        </w:tc>
      </w:tr>
      <w:tr w:rsidR="00C85183" w:rsidRPr="00C85183" w14:paraId="28B4B9A2"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14A20C03"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2.7. Основы планирования и организации производственного процесса.</w:t>
            </w:r>
          </w:p>
        </w:tc>
        <w:tc>
          <w:tcPr>
            <w:tcW w:w="10011" w:type="dxa"/>
            <w:tcBorders>
              <w:top w:val="nil"/>
              <w:left w:val="nil"/>
              <w:bottom w:val="single" w:sz="4" w:space="0" w:color="auto"/>
              <w:right w:val="single" w:sz="4" w:space="0" w:color="auto"/>
            </w:tcBorders>
            <w:shd w:val="clear" w:color="auto" w:fill="auto"/>
            <w:hideMark/>
          </w:tcPr>
          <w:p w14:paraId="27B3881D" w14:textId="77777777" w:rsidR="00C85183" w:rsidRPr="00C85183" w:rsidRDefault="00C85183" w:rsidP="00C85183">
            <w:pPr>
              <w:spacing w:after="0" w:line="240" w:lineRule="auto"/>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Основные сведения о машиностроительном производстве. Участок и цех машиностроительного производства. Порядок составления планировки участков. Компоновочный план цеха.</w:t>
            </w:r>
            <w:r w:rsidRPr="00C85183">
              <w:rPr>
                <w:rFonts w:ascii="Times New Roman" w:eastAsia="Times New Roman" w:hAnsi="Times New Roman" w:cs="Times New Roman"/>
                <w:color w:val="000000"/>
                <w:sz w:val="24"/>
                <w:szCs w:val="24"/>
              </w:rPr>
              <w:br/>
              <w:t>2. Расположение оборудования механических участков: по типу станков и по технологическому процессу. Нормы расположения оборудования. Нормы технологического проектирования предприятий машиностроения, приборостроения и металлообработки. Механообрабатывающие сборочные цехи.</w:t>
            </w:r>
            <w:r w:rsidRPr="00C85183">
              <w:rPr>
                <w:rFonts w:ascii="Times New Roman" w:eastAsia="Times New Roman" w:hAnsi="Times New Roman" w:cs="Times New Roman"/>
                <w:color w:val="000000"/>
                <w:sz w:val="24"/>
                <w:szCs w:val="24"/>
              </w:rPr>
              <w:br/>
              <w:t>3. Разработка проекта участка механического цеха и планировки рабочего места. Анализ исходных данных: характеристика программы участка, расчёт трудоёмкости изготовления детали, расчёт количества технологического оборудования участка.</w:t>
            </w:r>
            <w:r w:rsidRPr="00C85183">
              <w:rPr>
                <w:rFonts w:ascii="Times New Roman" w:eastAsia="Times New Roman" w:hAnsi="Times New Roman" w:cs="Times New Roman"/>
                <w:color w:val="000000"/>
                <w:sz w:val="24"/>
                <w:szCs w:val="24"/>
              </w:rPr>
              <w:br/>
              <w:t xml:space="preserve">4. Обоснование выбора принципа размещения оборудования на участке: выбор межоперационных транспортных средств, расчёт межоперационных заделов, определение мест складирования заготовок. Планировка поточных линий. Общие рекомендации по выбору </w:t>
            </w:r>
            <w:r w:rsidRPr="00C85183">
              <w:rPr>
                <w:rFonts w:ascii="Times New Roman" w:eastAsia="Times New Roman" w:hAnsi="Times New Roman" w:cs="Times New Roman"/>
                <w:color w:val="000000"/>
                <w:sz w:val="24"/>
                <w:szCs w:val="24"/>
              </w:rPr>
              <w:lastRenderedPageBreak/>
              <w:t>ширины проездов.</w:t>
            </w:r>
            <w:r w:rsidRPr="00C85183">
              <w:rPr>
                <w:rFonts w:ascii="Times New Roman" w:eastAsia="Times New Roman" w:hAnsi="Times New Roman" w:cs="Times New Roman"/>
                <w:color w:val="000000"/>
                <w:sz w:val="24"/>
                <w:szCs w:val="24"/>
              </w:rPr>
              <w:br/>
              <w:t xml:space="preserve">5. Определение состава и численности персонала, работающего на участке. Обоснование принципа оснащения рабочих мест: размещение оборудования в условиях многостаночного обслуживания. </w:t>
            </w:r>
            <w:proofErr w:type="spellStart"/>
            <w:r w:rsidRPr="00C85183">
              <w:rPr>
                <w:rFonts w:ascii="Times New Roman" w:eastAsia="Times New Roman" w:hAnsi="Times New Roman" w:cs="Times New Roman"/>
                <w:color w:val="000000"/>
                <w:sz w:val="24"/>
                <w:szCs w:val="24"/>
                <w:lang w:val="en-US"/>
              </w:rPr>
              <w:t>Основные</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технико-экономические</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показатели</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работы</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участка</w:t>
            </w:r>
            <w:proofErr w:type="spellEnd"/>
            <w:r w:rsidRPr="00C85183">
              <w:rPr>
                <w:rFonts w:ascii="Times New Roman" w:eastAsia="Times New Roman" w:hAnsi="Times New Roman" w:cs="Times New Roman"/>
                <w:color w:val="000000"/>
                <w:sz w:val="24"/>
                <w:szCs w:val="24"/>
                <w:lang w:val="en-US"/>
              </w:rPr>
              <w:t>.</w:t>
            </w:r>
          </w:p>
        </w:tc>
        <w:tc>
          <w:tcPr>
            <w:tcW w:w="1748" w:type="dxa"/>
            <w:tcBorders>
              <w:top w:val="nil"/>
              <w:left w:val="nil"/>
              <w:bottom w:val="single" w:sz="4" w:space="0" w:color="auto"/>
              <w:right w:val="single" w:sz="4" w:space="0" w:color="auto"/>
            </w:tcBorders>
            <w:shd w:val="clear" w:color="auto" w:fill="auto"/>
            <w:noWrap/>
            <w:vAlign w:val="center"/>
            <w:hideMark/>
          </w:tcPr>
          <w:p w14:paraId="2D797CC7"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lastRenderedPageBreak/>
              <w:t>8</w:t>
            </w:r>
          </w:p>
        </w:tc>
      </w:tr>
      <w:tr w:rsidR="00C85183" w:rsidRPr="00C85183" w14:paraId="5BC523D6"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38423F70"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60887F61"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Составление характеристики программы участка механического цеха.</w:t>
            </w:r>
            <w:r w:rsidRPr="00C85183">
              <w:rPr>
                <w:rFonts w:ascii="Times New Roman" w:eastAsia="Times New Roman" w:hAnsi="Times New Roman" w:cs="Times New Roman"/>
                <w:color w:val="000000"/>
                <w:sz w:val="24"/>
                <w:szCs w:val="24"/>
              </w:rPr>
              <w:br/>
              <w:t>2. Расчёт количества технологического оборудования участка. Составление плана размещения оборудования на участке.</w:t>
            </w:r>
          </w:p>
        </w:tc>
        <w:tc>
          <w:tcPr>
            <w:tcW w:w="1748" w:type="dxa"/>
            <w:tcBorders>
              <w:top w:val="nil"/>
              <w:left w:val="nil"/>
              <w:bottom w:val="single" w:sz="4" w:space="0" w:color="auto"/>
              <w:right w:val="single" w:sz="4" w:space="0" w:color="auto"/>
            </w:tcBorders>
            <w:shd w:val="clear" w:color="auto" w:fill="auto"/>
            <w:noWrap/>
            <w:vAlign w:val="center"/>
            <w:hideMark/>
          </w:tcPr>
          <w:p w14:paraId="6F8BA851"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6</w:t>
            </w:r>
          </w:p>
        </w:tc>
      </w:tr>
      <w:tr w:rsidR="00C85183" w:rsidRPr="00C85183" w14:paraId="4415B28C" w14:textId="77777777" w:rsidTr="00395BF4">
        <w:trPr>
          <w:trHeight w:val="20"/>
        </w:trPr>
        <w:tc>
          <w:tcPr>
            <w:tcW w:w="12733" w:type="dxa"/>
            <w:gridSpan w:val="2"/>
            <w:tcBorders>
              <w:top w:val="nil"/>
              <w:left w:val="single" w:sz="4" w:space="0" w:color="auto"/>
              <w:bottom w:val="single" w:sz="4" w:space="0" w:color="auto"/>
              <w:right w:val="single" w:sz="4" w:space="0" w:color="auto"/>
            </w:tcBorders>
            <w:shd w:val="clear" w:color="auto" w:fill="D9D9D9" w:themeFill="background1" w:themeFillShade="D9"/>
            <w:hideMark/>
          </w:tcPr>
          <w:p w14:paraId="34FC9EB0"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bCs/>
                <w:color w:val="000000"/>
                <w:sz w:val="24"/>
                <w:szCs w:val="24"/>
              </w:rPr>
              <w:t>Раздел 3. Типовые технологические процессы изготовления различных деталей машин</w:t>
            </w:r>
          </w:p>
        </w:tc>
        <w:tc>
          <w:tcPr>
            <w:tcW w:w="1748" w:type="dxa"/>
            <w:tcBorders>
              <w:top w:val="nil"/>
              <w:left w:val="single" w:sz="4" w:space="0" w:color="auto"/>
              <w:bottom w:val="single" w:sz="4" w:space="0" w:color="auto"/>
              <w:right w:val="single" w:sz="4" w:space="0" w:color="auto"/>
            </w:tcBorders>
            <w:shd w:val="clear" w:color="auto" w:fill="D9D9D9" w:themeFill="background1" w:themeFillShade="D9"/>
          </w:tcPr>
          <w:p w14:paraId="5A608686" w14:textId="77777777" w:rsidR="00C85183" w:rsidRPr="00C85183" w:rsidRDefault="00C85183" w:rsidP="00C85183">
            <w:pPr>
              <w:spacing w:after="0" w:line="240" w:lineRule="auto"/>
              <w:jc w:val="center"/>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44/22</w:t>
            </w:r>
          </w:p>
        </w:tc>
      </w:tr>
      <w:tr w:rsidR="00C85183" w:rsidRPr="00C85183" w14:paraId="4FC9F0C4"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0F6F85F8"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3.1. Типовые технологические процессы изготовления деталей типа тела вращения</w:t>
            </w:r>
          </w:p>
        </w:tc>
        <w:tc>
          <w:tcPr>
            <w:tcW w:w="10011" w:type="dxa"/>
            <w:tcBorders>
              <w:top w:val="nil"/>
              <w:left w:val="nil"/>
              <w:bottom w:val="single" w:sz="4" w:space="0" w:color="auto"/>
              <w:right w:val="single" w:sz="4" w:space="0" w:color="auto"/>
            </w:tcBorders>
            <w:shd w:val="clear" w:color="auto" w:fill="auto"/>
            <w:hideMark/>
          </w:tcPr>
          <w:p w14:paraId="44733E28"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Характеристика и конструкторско-технологические признаки валов и осей. Требования к технологичности валов. Материалы и заготовки валов. Схемы базирования. Типы и назначение центровых отверстий. Выбор оборудования, приспособлений и инструмента. Методы обработки цилиндрических поверхностей.</w:t>
            </w:r>
            <w:r w:rsidRPr="00C85183">
              <w:rPr>
                <w:rFonts w:ascii="Times New Roman" w:eastAsia="Times New Roman" w:hAnsi="Times New Roman" w:cs="Times New Roman"/>
                <w:color w:val="000000"/>
                <w:sz w:val="24"/>
                <w:szCs w:val="24"/>
              </w:rPr>
              <w:br/>
              <w:t>2. Типовые маршруты изготовления и особенности изготовления ступенчатых валов, гладких и ступенчатых осей, валов-червяков, валов-шестерней, полых валов.</w:t>
            </w:r>
            <w:r w:rsidRPr="00C85183">
              <w:rPr>
                <w:rFonts w:ascii="Times New Roman" w:eastAsia="Times New Roman" w:hAnsi="Times New Roman" w:cs="Times New Roman"/>
                <w:color w:val="000000"/>
                <w:sz w:val="24"/>
                <w:szCs w:val="24"/>
              </w:rPr>
              <w:br/>
              <w:t>3. Характеристики и конструкторско-технологические признаки втулок. Требования к технологичности втулок. Материалы и заготовки, схемы базирования. Выбор оборудования, приспособлений и инструмента.</w:t>
            </w:r>
            <w:r w:rsidRPr="00C85183">
              <w:rPr>
                <w:rFonts w:ascii="Times New Roman" w:eastAsia="Times New Roman" w:hAnsi="Times New Roman" w:cs="Times New Roman"/>
                <w:color w:val="000000"/>
                <w:sz w:val="24"/>
                <w:szCs w:val="24"/>
              </w:rPr>
              <w:br/>
              <w:t>4. Типовые маршруты изготовления и особенности изготовления втулок.</w:t>
            </w:r>
            <w:r w:rsidRPr="00C85183">
              <w:rPr>
                <w:rFonts w:ascii="Times New Roman" w:eastAsia="Times New Roman" w:hAnsi="Times New Roman" w:cs="Times New Roman"/>
                <w:color w:val="000000"/>
                <w:sz w:val="24"/>
                <w:szCs w:val="24"/>
              </w:rPr>
              <w:br/>
              <w:t>5. Характеристики и конструкторско-технологические признаки дисков, колец, крышек. Требования к технологичности, материалы и заготовки, схемы базирования. Выбор оборудования, приспособлений и инструмента.</w:t>
            </w:r>
            <w:r w:rsidRPr="00C85183">
              <w:rPr>
                <w:rFonts w:ascii="Times New Roman" w:eastAsia="Times New Roman" w:hAnsi="Times New Roman" w:cs="Times New Roman"/>
                <w:color w:val="000000"/>
                <w:sz w:val="24"/>
                <w:szCs w:val="24"/>
              </w:rPr>
              <w:br/>
              <w:t>6. Типовые маршруты изготовления и особенности изготовления дисков, колец, крышек.</w:t>
            </w:r>
            <w:r w:rsidRPr="00C85183">
              <w:rPr>
                <w:rFonts w:ascii="Times New Roman" w:eastAsia="Times New Roman" w:hAnsi="Times New Roman" w:cs="Times New Roman"/>
                <w:color w:val="000000"/>
                <w:sz w:val="24"/>
                <w:szCs w:val="24"/>
              </w:rPr>
              <w:br/>
              <w:t>7. Особенности обработки тонкостенных деталей и деталей с габаритными размерами более 500 мм.</w:t>
            </w:r>
          </w:p>
        </w:tc>
        <w:tc>
          <w:tcPr>
            <w:tcW w:w="1748" w:type="dxa"/>
            <w:tcBorders>
              <w:top w:val="nil"/>
              <w:left w:val="nil"/>
              <w:bottom w:val="single" w:sz="4" w:space="0" w:color="auto"/>
              <w:right w:val="single" w:sz="4" w:space="0" w:color="auto"/>
            </w:tcBorders>
            <w:shd w:val="clear" w:color="auto" w:fill="auto"/>
            <w:noWrap/>
            <w:vAlign w:val="center"/>
            <w:hideMark/>
          </w:tcPr>
          <w:p w14:paraId="14244DD0"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6</w:t>
            </w:r>
          </w:p>
        </w:tc>
      </w:tr>
      <w:tr w:rsidR="00C85183" w:rsidRPr="00C85183" w14:paraId="7B9F54A1"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11265EA1"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08090EA6"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Разработка типового маршрута изготовления вала с основными операциями механической обработки</w:t>
            </w:r>
            <w:r w:rsidRPr="00C85183">
              <w:rPr>
                <w:rFonts w:ascii="Times New Roman" w:eastAsia="Times New Roman" w:hAnsi="Times New Roman" w:cs="Times New Roman"/>
                <w:color w:val="000000"/>
                <w:sz w:val="24"/>
                <w:szCs w:val="24"/>
              </w:rPr>
              <w:br/>
              <w:t>2. Разработка типового маршрута изготовления втулок с выбором оборудования, приспособлений и инструмента</w:t>
            </w:r>
            <w:r w:rsidRPr="00C85183">
              <w:rPr>
                <w:rFonts w:ascii="Times New Roman" w:eastAsia="Times New Roman" w:hAnsi="Times New Roman" w:cs="Times New Roman"/>
                <w:color w:val="000000"/>
                <w:sz w:val="24"/>
                <w:szCs w:val="24"/>
              </w:rPr>
              <w:br/>
              <w:t>3. Разработка типового маршрута изготовления дисков с выбором оборудования, приспособлений и инструмента</w:t>
            </w:r>
          </w:p>
        </w:tc>
        <w:tc>
          <w:tcPr>
            <w:tcW w:w="1748" w:type="dxa"/>
            <w:tcBorders>
              <w:top w:val="nil"/>
              <w:left w:val="nil"/>
              <w:bottom w:val="single" w:sz="4" w:space="0" w:color="auto"/>
              <w:right w:val="single" w:sz="4" w:space="0" w:color="auto"/>
            </w:tcBorders>
            <w:shd w:val="clear" w:color="auto" w:fill="auto"/>
            <w:noWrap/>
            <w:vAlign w:val="center"/>
            <w:hideMark/>
          </w:tcPr>
          <w:p w14:paraId="5E83A6B5"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6</w:t>
            </w:r>
          </w:p>
        </w:tc>
      </w:tr>
      <w:tr w:rsidR="00C85183" w:rsidRPr="00C85183" w14:paraId="237E4C00"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2A7E8D64"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lastRenderedPageBreak/>
              <w:t>Тема 3.2. Типовые технологические процессы изготовления рычагов и плоских деталей</w:t>
            </w:r>
          </w:p>
        </w:tc>
        <w:tc>
          <w:tcPr>
            <w:tcW w:w="10011" w:type="dxa"/>
            <w:tcBorders>
              <w:top w:val="nil"/>
              <w:left w:val="nil"/>
              <w:bottom w:val="single" w:sz="4" w:space="0" w:color="auto"/>
              <w:right w:val="single" w:sz="4" w:space="0" w:color="auto"/>
            </w:tcBorders>
            <w:shd w:val="clear" w:color="auto" w:fill="auto"/>
            <w:hideMark/>
          </w:tcPr>
          <w:p w14:paraId="5402F431"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Характеристика и конструкторско-технологические признаки плоскостных деталей, рычажных и тяговых деталей. Требования к технологичности.</w:t>
            </w:r>
            <w:r w:rsidRPr="00C85183">
              <w:rPr>
                <w:rFonts w:ascii="Times New Roman" w:eastAsia="Times New Roman" w:hAnsi="Times New Roman" w:cs="Times New Roman"/>
                <w:color w:val="000000"/>
                <w:sz w:val="24"/>
                <w:szCs w:val="24"/>
              </w:rPr>
              <w:br/>
              <w:t>2. Методы обработки рычагов. Материалы и заготовки, схемы базирования. Выбор оборудования, приспособлений и инструмента.</w:t>
            </w:r>
          </w:p>
        </w:tc>
        <w:tc>
          <w:tcPr>
            <w:tcW w:w="1748" w:type="dxa"/>
            <w:tcBorders>
              <w:top w:val="nil"/>
              <w:left w:val="nil"/>
              <w:bottom w:val="single" w:sz="4" w:space="0" w:color="auto"/>
              <w:right w:val="single" w:sz="4" w:space="0" w:color="auto"/>
            </w:tcBorders>
            <w:shd w:val="clear" w:color="auto" w:fill="auto"/>
            <w:noWrap/>
            <w:vAlign w:val="center"/>
            <w:hideMark/>
          </w:tcPr>
          <w:p w14:paraId="105EE4DA"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6C9B3BD6"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3F365672"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229F20F8" w14:textId="77777777" w:rsidR="00C85183" w:rsidRPr="00C85183" w:rsidRDefault="00C85183" w:rsidP="00C85183">
            <w:pPr>
              <w:spacing w:after="0" w:line="240" w:lineRule="auto"/>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Типовые маршруты изготовления и особенности изготовления плоскостных деталей.</w:t>
            </w:r>
            <w:r w:rsidRPr="00C85183">
              <w:rPr>
                <w:rFonts w:ascii="Times New Roman" w:eastAsia="Times New Roman" w:hAnsi="Times New Roman" w:cs="Times New Roman"/>
                <w:color w:val="000000"/>
                <w:sz w:val="24"/>
                <w:szCs w:val="24"/>
              </w:rPr>
              <w:br/>
            </w:r>
            <w:r w:rsidRPr="00C85183">
              <w:rPr>
                <w:rFonts w:ascii="Times New Roman" w:eastAsia="Times New Roman" w:hAnsi="Times New Roman" w:cs="Times New Roman"/>
                <w:color w:val="000000"/>
                <w:sz w:val="24"/>
                <w:szCs w:val="24"/>
                <w:lang w:val="en-US"/>
              </w:rPr>
              <w:t xml:space="preserve">2. </w:t>
            </w:r>
            <w:proofErr w:type="spellStart"/>
            <w:r w:rsidRPr="00C85183">
              <w:rPr>
                <w:rFonts w:ascii="Times New Roman" w:eastAsia="Times New Roman" w:hAnsi="Times New Roman" w:cs="Times New Roman"/>
                <w:color w:val="000000"/>
                <w:sz w:val="24"/>
                <w:szCs w:val="24"/>
                <w:lang w:val="en-US"/>
              </w:rPr>
              <w:t>Типовые</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маршруты</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изготовления</w:t>
            </w:r>
            <w:proofErr w:type="spellEnd"/>
            <w:r w:rsidRPr="00C85183">
              <w:rPr>
                <w:rFonts w:ascii="Times New Roman" w:eastAsia="Times New Roman" w:hAnsi="Times New Roman" w:cs="Times New Roman"/>
                <w:color w:val="000000"/>
                <w:sz w:val="24"/>
                <w:szCs w:val="24"/>
                <w:lang w:val="en-US"/>
              </w:rPr>
              <w:t xml:space="preserve"> и </w:t>
            </w:r>
            <w:proofErr w:type="spellStart"/>
            <w:r w:rsidRPr="00C85183">
              <w:rPr>
                <w:rFonts w:ascii="Times New Roman" w:eastAsia="Times New Roman" w:hAnsi="Times New Roman" w:cs="Times New Roman"/>
                <w:color w:val="000000"/>
                <w:sz w:val="24"/>
                <w:szCs w:val="24"/>
                <w:lang w:val="en-US"/>
              </w:rPr>
              <w:t>особенности</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изготовления</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рычагов</w:t>
            </w:r>
            <w:proofErr w:type="spellEnd"/>
            <w:r w:rsidRPr="00C85183">
              <w:rPr>
                <w:rFonts w:ascii="Times New Roman" w:eastAsia="Times New Roman" w:hAnsi="Times New Roman" w:cs="Times New Roman"/>
                <w:color w:val="000000"/>
                <w:sz w:val="24"/>
                <w:szCs w:val="24"/>
                <w:lang w:val="en-US"/>
              </w:rPr>
              <w:t>.</w:t>
            </w:r>
          </w:p>
        </w:tc>
        <w:tc>
          <w:tcPr>
            <w:tcW w:w="1748" w:type="dxa"/>
            <w:tcBorders>
              <w:top w:val="nil"/>
              <w:left w:val="nil"/>
              <w:bottom w:val="single" w:sz="4" w:space="0" w:color="auto"/>
              <w:right w:val="single" w:sz="4" w:space="0" w:color="auto"/>
            </w:tcBorders>
            <w:shd w:val="clear" w:color="auto" w:fill="auto"/>
            <w:noWrap/>
            <w:vAlign w:val="center"/>
            <w:hideMark/>
          </w:tcPr>
          <w:p w14:paraId="4DC07D7E"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579D2A43"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1A53849E"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3.3. Типовые технологические процессы изготовления деталей зубчатых передач</w:t>
            </w:r>
          </w:p>
        </w:tc>
        <w:tc>
          <w:tcPr>
            <w:tcW w:w="10011" w:type="dxa"/>
            <w:tcBorders>
              <w:top w:val="nil"/>
              <w:left w:val="nil"/>
              <w:bottom w:val="single" w:sz="4" w:space="0" w:color="auto"/>
              <w:right w:val="single" w:sz="4" w:space="0" w:color="auto"/>
            </w:tcBorders>
            <w:shd w:val="clear" w:color="auto" w:fill="auto"/>
            <w:hideMark/>
          </w:tcPr>
          <w:p w14:paraId="11136F41"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Характеристика и конструкторско-технологические признаки зубчатых колес. Требования к технологичности.</w:t>
            </w:r>
            <w:r w:rsidRPr="00C85183">
              <w:rPr>
                <w:rFonts w:ascii="Times New Roman" w:eastAsia="Times New Roman" w:hAnsi="Times New Roman" w:cs="Times New Roman"/>
                <w:color w:val="000000"/>
                <w:sz w:val="24"/>
                <w:szCs w:val="24"/>
              </w:rPr>
              <w:br/>
              <w:t>2. Основные методы формообразования зубьев зубчатых колес.</w:t>
            </w:r>
            <w:r w:rsidRPr="00C85183">
              <w:rPr>
                <w:rFonts w:ascii="Times New Roman" w:eastAsia="Times New Roman" w:hAnsi="Times New Roman" w:cs="Times New Roman"/>
                <w:color w:val="000000"/>
                <w:sz w:val="24"/>
                <w:szCs w:val="24"/>
              </w:rPr>
              <w:br/>
              <w:t>3. Материалы и заготовки, схемы базирования. Выбор оборудования, приспособлений и инструмента.</w:t>
            </w:r>
            <w:r w:rsidRPr="00C85183">
              <w:rPr>
                <w:rFonts w:ascii="Times New Roman" w:eastAsia="Times New Roman" w:hAnsi="Times New Roman" w:cs="Times New Roman"/>
                <w:color w:val="000000"/>
                <w:sz w:val="24"/>
                <w:szCs w:val="24"/>
              </w:rPr>
              <w:br/>
              <w:t>4. Типовые маршруты изготовления и особенности изготовления прямозубых шестерней, косозубых шестерней, шевронных колес.</w:t>
            </w:r>
            <w:r w:rsidRPr="00C85183">
              <w:rPr>
                <w:rFonts w:ascii="Times New Roman" w:eastAsia="Times New Roman" w:hAnsi="Times New Roman" w:cs="Times New Roman"/>
                <w:color w:val="000000"/>
                <w:sz w:val="24"/>
                <w:szCs w:val="24"/>
              </w:rPr>
              <w:br/>
              <w:t>5. Типовые маршруты изготовления и особенности изготовления шестерней с внутренним зацеплением, червячных колес, секторных шестерней.</w:t>
            </w:r>
            <w:r w:rsidRPr="00C85183">
              <w:rPr>
                <w:rFonts w:ascii="Times New Roman" w:eastAsia="Times New Roman" w:hAnsi="Times New Roman" w:cs="Times New Roman"/>
                <w:color w:val="000000"/>
                <w:sz w:val="24"/>
                <w:szCs w:val="24"/>
              </w:rPr>
              <w:br/>
              <w:t>6. Типовые маршруты изготовления и особенности изготовления шестерней с круговыми зубьями, конических шестерней и зубчатых реек.</w:t>
            </w:r>
          </w:p>
        </w:tc>
        <w:tc>
          <w:tcPr>
            <w:tcW w:w="1748" w:type="dxa"/>
            <w:tcBorders>
              <w:top w:val="nil"/>
              <w:left w:val="nil"/>
              <w:bottom w:val="single" w:sz="4" w:space="0" w:color="auto"/>
              <w:right w:val="single" w:sz="4" w:space="0" w:color="auto"/>
            </w:tcBorders>
            <w:shd w:val="clear" w:color="auto" w:fill="auto"/>
            <w:noWrap/>
            <w:vAlign w:val="center"/>
            <w:hideMark/>
          </w:tcPr>
          <w:p w14:paraId="319FB986"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6094887D"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436B2B59"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016ADB77" w14:textId="77777777" w:rsidR="00C85183" w:rsidRPr="00C85183" w:rsidRDefault="00C85183" w:rsidP="00C85183">
            <w:pPr>
              <w:spacing w:after="0" w:line="240" w:lineRule="auto"/>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 xml:space="preserve">1. Разработка типового маршрута изготовления прямозубой </w:t>
            </w:r>
            <w:proofErr w:type="spellStart"/>
            <w:r w:rsidRPr="00C85183">
              <w:rPr>
                <w:rFonts w:ascii="Times New Roman" w:eastAsia="Times New Roman" w:hAnsi="Times New Roman" w:cs="Times New Roman"/>
                <w:color w:val="000000"/>
                <w:sz w:val="24"/>
                <w:szCs w:val="24"/>
              </w:rPr>
              <w:t>шестерени</w:t>
            </w:r>
            <w:proofErr w:type="spellEnd"/>
            <w:r w:rsidRPr="00C85183">
              <w:rPr>
                <w:rFonts w:ascii="Times New Roman" w:eastAsia="Times New Roman" w:hAnsi="Times New Roman" w:cs="Times New Roman"/>
                <w:color w:val="000000"/>
                <w:sz w:val="24"/>
                <w:szCs w:val="24"/>
              </w:rPr>
              <w:t>.</w:t>
            </w:r>
            <w:r w:rsidRPr="00C85183">
              <w:rPr>
                <w:rFonts w:ascii="Times New Roman" w:eastAsia="Times New Roman" w:hAnsi="Times New Roman" w:cs="Times New Roman"/>
                <w:color w:val="000000"/>
                <w:sz w:val="24"/>
                <w:szCs w:val="24"/>
              </w:rPr>
              <w:br/>
            </w:r>
            <w:r w:rsidRPr="00C85183">
              <w:rPr>
                <w:rFonts w:ascii="Times New Roman" w:eastAsia="Times New Roman" w:hAnsi="Times New Roman" w:cs="Times New Roman"/>
                <w:color w:val="000000"/>
                <w:sz w:val="24"/>
                <w:szCs w:val="24"/>
                <w:lang w:val="en-US"/>
              </w:rPr>
              <w:t xml:space="preserve">2. </w:t>
            </w:r>
            <w:proofErr w:type="spellStart"/>
            <w:r w:rsidRPr="00C85183">
              <w:rPr>
                <w:rFonts w:ascii="Times New Roman" w:eastAsia="Times New Roman" w:hAnsi="Times New Roman" w:cs="Times New Roman"/>
                <w:color w:val="000000"/>
                <w:sz w:val="24"/>
                <w:szCs w:val="24"/>
                <w:lang w:val="en-US"/>
              </w:rPr>
              <w:t>Разработка</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типового</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маршрута</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изготовления</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червячного</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колеса</w:t>
            </w:r>
            <w:proofErr w:type="spellEnd"/>
            <w:r w:rsidRPr="00C85183">
              <w:rPr>
                <w:rFonts w:ascii="Times New Roman" w:eastAsia="Times New Roman" w:hAnsi="Times New Roman" w:cs="Times New Roman"/>
                <w:color w:val="000000"/>
                <w:sz w:val="24"/>
                <w:szCs w:val="24"/>
                <w:lang w:val="en-US"/>
              </w:rPr>
              <w:t>.</w:t>
            </w:r>
          </w:p>
        </w:tc>
        <w:tc>
          <w:tcPr>
            <w:tcW w:w="1748" w:type="dxa"/>
            <w:tcBorders>
              <w:top w:val="nil"/>
              <w:left w:val="nil"/>
              <w:bottom w:val="single" w:sz="4" w:space="0" w:color="auto"/>
              <w:right w:val="single" w:sz="4" w:space="0" w:color="auto"/>
            </w:tcBorders>
            <w:shd w:val="clear" w:color="auto" w:fill="auto"/>
            <w:noWrap/>
            <w:vAlign w:val="center"/>
            <w:hideMark/>
          </w:tcPr>
          <w:p w14:paraId="7B720772"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21F0AC4E"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3D451454"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3.4. Типовые технологические процессы изготовления корпусных деталей</w:t>
            </w:r>
          </w:p>
        </w:tc>
        <w:tc>
          <w:tcPr>
            <w:tcW w:w="10011" w:type="dxa"/>
            <w:tcBorders>
              <w:top w:val="nil"/>
              <w:left w:val="nil"/>
              <w:bottom w:val="single" w:sz="4" w:space="0" w:color="auto"/>
              <w:right w:val="single" w:sz="4" w:space="0" w:color="auto"/>
            </w:tcBorders>
            <w:shd w:val="clear" w:color="auto" w:fill="auto"/>
            <w:hideMark/>
          </w:tcPr>
          <w:p w14:paraId="1E29AA18"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Характеристика и конструкторско-технологические признаки корпусных деталей. Требования к технологичности. Материалы и заготовки, схемы базирования. Выбор оборудования, приспособлений и инструмента. Методы обработки плоских и цилиндрических поверхностей.</w:t>
            </w:r>
            <w:r w:rsidRPr="00C85183">
              <w:rPr>
                <w:rFonts w:ascii="Times New Roman" w:eastAsia="Times New Roman" w:hAnsi="Times New Roman" w:cs="Times New Roman"/>
                <w:color w:val="000000"/>
                <w:sz w:val="24"/>
                <w:szCs w:val="24"/>
              </w:rPr>
              <w:br/>
              <w:t>2. Типовые маршруты изготовления и особенности изготовления корпусных деталей коробчатой формы, с гладкими внутренними цилиндрическими поверхностями (длина больше диаметра), деталей сложной пространственной геометрической формы.</w:t>
            </w:r>
            <w:r w:rsidRPr="00C85183">
              <w:rPr>
                <w:rFonts w:ascii="Times New Roman" w:eastAsia="Times New Roman" w:hAnsi="Times New Roman" w:cs="Times New Roman"/>
                <w:color w:val="000000"/>
                <w:sz w:val="24"/>
                <w:szCs w:val="24"/>
              </w:rPr>
              <w:br/>
              <w:t>3. Типовые маршруты изготовления и особенности изготовления корпусных деталей с направляющими поверхностями, кронштейнов, угольников, стоек и крышек.</w:t>
            </w:r>
          </w:p>
        </w:tc>
        <w:tc>
          <w:tcPr>
            <w:tcW w:w="1748" w:type="dxa"/>
            <w:tcBorders>
              <w:top w:val="nil"/>
              <w:left w:val="nil"/>
              <w:bottom w:val="single" w:sz="4" w:space="0" w:color="auto"/>
              <w:right w:val="single" w:sz="4" w:space="0" w:color="auto"/>
            </w:tcBorders>
            <w:shd w:val="clear" w:color="auto" w:fill="auto"/>
            <w:noWrap/>
            <w:vAlign w:val="center"/>
            <w:hideMark/>
          </w:tcPr>
          <w:p w14:paraId="3F6F0A73"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599BBFF8"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290EED9A"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lastRenderedPageBreak/>
              <w:t> </w:t>
            </w:r>
          </w:p>
        </w:tc>
        <w:tc>
          <w:tcPr>
            <w:tcW w:w="10011" w:type="dxa"/>
            <w:tcBorders>
              <w:top w:val="nil"/>
              <w:left w:val="nil"/>
              <w:bottom w:val="single" w:sz="4" w:space="0" w:color="auto"/>
              <w:right w:val="single" w:sz="4" w:space="0" w:color="auto"/>
            </w:tcBorders>
            <w:shd w:val="clear" w:color="auto" w:fill="auto"/>
            <w:hideMark/>
          </w:tcPr>
          <w:p w14:paraId="3CBDE870"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Разработка типового маршрута изготовления корпусных деталей с выбором оборудования, приспособлений и инструмента.</w:t>
            </w:r>
          </w:p>
        </w:tc>
        <w:tc>
          <w:tcPr>
            <w:tcW w:w="1748" w:type="dxa"/>
            <w:tcBorders>
              <w:top w:val="nil"/>
              <w:left w:val="nil"/>
              <w:bottom w:val="single" w:sz="4" w:space="0" w:color="auto"/>
              <w:right w:val="single" w:sz="4" w:space="0" w:color="auto"/>
            </w:tcBorders>
            <w:shd w:val="clear" w:color="auto" w:fill="auto"/>
            <w:noWrap/>
            <w:vAlign w:val="center"/>
            <w:hideMark/>
          </w:tcPr>
          <w:p w14:paraId="5C8AF311"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7A7E0351"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47208368"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3.5. Типовые технологические процессы изготовления изделий из листового материала</w:t>
            </w:r>
          </w:p>
        </w:tc>
        <w:tc>
          <w:tcPr>
            <w:tcW w:w="10011" w:type="dxa"/>
            <w:tcBorders>
              <w:top w:val="nil"/>
              <w:left w:val="nil"/>
              <w:bottom w:val="single" w:sz="4" w:space="0" w:color="auto"/>
              <w:right w:val="single" w:sz="4" w:space="0" w:color="auto"/>
            </w:tcBorders>
            <w:shd w:val="clear" w:color="auto" w:fill="auto"/>
            <w:hideMark/>
          </w:tcPr>
          <w:p w14:paraId="455DFF5A"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Классификация и конструкторско-технологические признаки деталей, изготовленных из листового материала. Требования к технологичности.</w:t>
            </w:r>
            <w:r w:rsidRPr="00C85183">
              <w:rPr>
                <w:rFonts w:ascii="Times New Roman" w:eastAsia="Times New Roman" w:hAnsi="Times New Roman" w:cs="Times New Roman"/>
                <w:color w:val="000000"/>
                <w:sz w:val="24"/>
                <w:szCs w:val="24"/>
              </w:rPr>
              <w:br/>
              <w:t>2. Основные методы обработки деталей из листового материала: лазерная и плазменная резка, рубка, гибка, координатная пробивка.</w:t>
            </w:r>
            <w:r w:rsidRPr="00C85183">
              <w:rPr>
                <w:rFonts w:ascii="Times New Roman" w:eastAsia="Times New Roman" w:hAnsi="Times New Roman" w:cs="Times New Roman"/>
                <w:color w:val="000000"/>
                <w:sz w:val="24"/>
                <w:szCs w:val="24"/>
              </w:rPr>
              <w:br/>
              <w:t>3. Материалы и заготовки, схемы базирования. Выбор оборудования, приспособлений и инструмента.</w:t>
            </w:r>
          </w:p>
        </w:tc>
        <w:tc>
          <w:tcPr>
            <w:tcW w:w="1748" w:type="dxa"/>
            <w:tcBorders>
              <w:top w:val="nil"/>
              <w:left w:val="nil"/>
              <w:bottom w:val="single" w:sz="4" w:space="0" w:color="auto"/>
              <w:right w:val="single" w:sz="4" w:space="0" w:color="auto"/>
            </w:tcBorders>
            <w:shd w:val="clear" w:color="auto" w:fill="auto"/>
            <w:noWrap/>
            <w:vAlign w:val="center"/>
            <w:hideMark/>
          </w:tcPr>
          <w:p w14:paraId="4219FFFA"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476778AE"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4F523109"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1F3014CB"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Типовые маршруты изготовления и особенности изготовления плоских деталей из листового материала.</w:t>
            </w:r>
            <w:r w:rsidRPr="00C85183">
              <w:rPr>
                <w:rFonts w:ascii="Times New Roman" w:eastAsia="Times New Roman" w:hAnsi="Times New Roman" w:cs="Times New Roman"/>
                <w:color w:val="000000"/>
                <w:sz w:val="24"/>
                <w:szCs w:val="24"/>
              </w:rPr>
              <w:br/>
              <w:t>2. Типовые маршруты изготовления и особенности изготовления коробчатых и профильных деталей из листового материала.</w:t>
            </w:r>
          </w:p>
        </w:tc>
        <w:tc>
          <w:tcPr>
            <w:tcW w:w="1748" w:type="dxa"/>
            <w:tcBorders>
              <w:top w:val="nil"/>
              <w:left w:val="nil"/>
              <w:bottom w:val="single" w:sz="4" w:space="0" w:color="auto"/>
              <w:right w:val="single" w:sz="4" w:space="0" w:color="auto"/>
            </w:tcBorders>
            <w:shd w:val="clear" w:color="auto" w:fill="auto"/>
            <w:noWrap/>
            <w:vAlign w:val="center"/>
            <w:hideMark/>
          </w:tcPr>
          <w:p w14:paraId="129A6027"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3A28C11B" w14:textId="77777777" w:rsidTr="00395BF4">
        <w:trPr>
          <w:trHeight w:val="20"/>
        </w:trPr>
        <w:tc>
          <w:tcPr>
            <w:tcW w:w="12733" w:type="dxa"/>
            <w:gridSpan w:val="2"/>
            <w:tcBorders>
              <w:top w:val="nil"/>
              <w:left w:val="single" w:sz="4" w:space="0" w:color="auto"/>
              <w:bottom w:val="single" w:sz="4" w:space="0" w:color="auto"/>
              <w:right w:val="single" w:sz="4" w:space="0" w:color="auto"/>
            </w:tcBorders>
            <w:shd w:val="clear" w:color="auto" w:fill="D9D9D9" w:themeFill="background1" w:themeFillShade="D9"/>
            <w:hideMark/>
          </w:tcPr>
          <w:p w14:paraId="678D941C"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bCs/>
                <w:color w:val="000000"/>
                <w:sz w:val="24"/>
                <w:szCs w:val="24"/>
              </w:rPr>
              <w:t>Раздел 4. Особенности проектирования, оформления и назначения технологических режимов различных технологических операций</w:t>
            </w:r>
            <w:r w:rsidRPr="00C85183">
              <w:rPr>
                <w:rFonts w:ascii="Times New Roman" w:eastAsia="Times New Roman" w:hAnsi="Times New Roman" w:cs="Times New Roman"/>
                <w:color w:val="000000"/>
                <w:sz w:val="24"/>
                <w:szCs w:val="24"/>
                <w:lang w:val="en-US"/>
              </w:rPr>
              <w:t> </w:t>
            </w:r>
          </w:p>
        </w:tc>
        <w:tc>
          <w:tcPr>
            <w:tcW w:w="174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D77DB67" w14:textId="77777777" w:rsidR="00C85183" w:rsidRPr="00C85183" w:rsidRDefault="00C85183" w:rsidP="00C85183">
            <w:pPr>
              <w:spacing w:after="0" w:line="240" w:lineRule="auto"/>
              <w:jc w:val="center"/>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58/26</w:t>
            </w:r>
          </w:p>
        </w:tc>
      </w:tr>
      <w:tr w:rsidR="00C85183" w:rsidRPr="00C85183" w14:paraId="63CB758F"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4884F59C"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4.1. Обработка отверстий и резьбовых соединений</w:t>
            </w:r>
          </w:p>
        </w:tc>
        <w:tc>
          <w:tcPr>
            <w:tcW w:w="10011" w:type="dxa"/>
            <w:tcBorders>
              <w:top w:val="nil"/>
              <w:left w:val="nil"/>
              <w:bottom w:val="single" w:sz="4" w:space="0" w:color="auto"/>
              <w:right w:val="single" w:sz="4" w:space="0" w:color="auto"/>
            </w:tcBorders>
            <w:shd w:val="clear" w:color="auto" w:fill="auto"/>
            <w:hideMark/>
          </w:tcPr>
          <w:p w14:paraId="2FCF427B"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Обработка отверстий на сверлильных и расточных станках.</w:t>
            </w:r>
            <w:r w:rsidRPr="00C85183">
              <w:rPr>
                <w:rFonts w:ascii="Times New Roman" w:eastAsia="Times New Roman" w:hAnsi="Times New Roman" w:cs="Times New Roman"/>
                <w:color w:val="000000"/>
                <w:sz w:val="24"/>
                <w:szCs w:val="24"/>
              </w:rPr>
              <w:br/>
              <w:t>2. Обработка отверстий на строгальных и протяжных станках. Инструмент, режимы резания и техническое нормирование.</w:t>
            </w:r>
            <w:r w:rsidRPr="00C85183">
              <w:rPr>
                <w:rFonts w:ascii="Times New Roman" w:eastAsia="Times New Roman" w:hAnsi="Times New Roman" w:cs="Times New Roman"/>
                <w:color w:val="000000"/>
                <w:sz w:val="24"/>
                <w:szCs w:val="24"/>
              </w:rPr>
              <w:br/>
              <w:t>3. Нарезание наружной и внутренней резьбы.</w:t>
            </w:r>
            <w:r w:rsidRPr="00C85183">
              <w:rPr>
                <w:rFonts w:ascii="Times New Roman" w:eastAsia="Times New Roman" w:hAnsi="Times New Roman" w:cs="Times New Roman"/>
                <w:color w:val="000000"/>
                <w:sz w:val="24"/>
                <w:szCs w:val="24"/>
              </w:rPr>
              <w:br/>
              <w:t xml:space="preserve">4. Фрезерование наружной и внутренней </w:t>
            </w:r>
            <w:proofErr w:type="spellStart"/>
            <w:r w:rsidRPr="00C85183">
              <w:rPr>
                <w:rFonts w:ascii="Times New Roman" w:eastAsia="Times New Roman" w:hAnsi="Times New Roman" w:cs="Times New Roman"/>
                <w:color w:val="000000"/>
                <w:sz w:val="24"/>
                <w:szCs w:val="24"/>
              </w:rPr>
              <w:t>резьб</w:t>
            </w:r>
            <w:proofErr w:type="spellEnd"/>
            <w:r w:rsidRPr="00C85183">
              <w:rPr>
                <w:rFonts w:ascii="Times New Roman" w:eastAsia="Times New Roman" w:hAnsi="Times New Roman" w:cs="Times New Roman"/>
                <w:color w:val="000000"/>
                <w:sz w:val="24"/>
                <w:szCs w:val="24"/>
              </w:rPr>
              <w:t xml:space="preserve">, накатывание </w:t>
            </w:r>
            <w:proofErr w:type="spellStart"/>
            <w:r w:rsidRPr="00C85183">
              <w:rPr>
                <w:rFonts w:ascii="Times New Roman" w:eastAsia="Times New Roman" w:hAnsi="Times New Roman" w:cs="Times New Roman"/>
                <w:color w:val="000000"/>
                <w:sz w:val="24"/>
                <w:szCs w:val="24"/>
              </w:rPr>
              <w:t>резьб</w:t>
            </w:r>
            <w:proofErr w:type="spellEnd"/>
            <w:r w:rsidRPr="00C85183">
              <w:rPr>
                <w:rFonts w:ascii="Times New Roman" w:eastAsia="Times New Roman" w:hAnsi="Times New Roman" w:cs="Times New Roman"/>
                <w:color w:val="000000"/>
                <w:sz w:val="24"/>
                <w:szCs w:val="24"/>
              </w:rPr>
              <w:t>.</w:t>
            </w:r>
          </w:p>
        </w:tc>
        <w:tc>
          <w:tcPr>
            <w:tcW w:w="1748" w:type="dxa"/>
            <w:tcBorders>
              <w:top w:val="nil"/>
              <w:left w:val="nil"/>
              <w:bottom w:val="single" w:sz="4" w:space="0" w:color="auto"/>
              <w:right w:val="single" w:sz="4" w:space="0" w:color="auto"/>
            </w:tcBorders>
            <w:shd w:val="clear" w:color="auto" w:fill="auto"/>
            <w:noWrap/>
            <w:vAlign w:val="center"/>
            <w:hideMark/>
          </w:tcPr>
          <w:p w14:paraId="3D36363C"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3D03167A"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0F69E005"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6BC3D6F6"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Выполнение расчетов режимов резания сверлением.</w:t>
            </w:r>
            <w:r w:rsidRPr="00C85183">
              <w:rPr>
                <w:rFonts w:ascii="Times New Roman" w:eastAsia="Times New Roman" w:hAnsi="Times New Roman" w:cs="Times New Roman"/>
                <w:color w:val="000000"/>
                <w:sz w:val="24"/>
                <w:szCs w:val="24"/>
              </w:rPr>
              <w:br/>
              <w:t>2. Выполнение расчетов режимов резания при рассверливании, зенкеровании и развертывании.</w:t>
            </w:r>
            <w:r w:rsidRPr="00C85183">
              <w:rPr>
                <w:rFonts w:ascii="Times New Roman" w:eastAsia="Times New Roman" w:hAnsi="Times New Roman" w:cs="Times New Roman"/>
                <w:color w:val="000000"/>
                <w:sz w:val="24"/>
                <w:szCs w:val="24"/>
              </w:rPr>
              <w:br/>
              <w:t xml:space="preserve">3. Выполнение расчетов режимов при </w:t>
            </w:r>
            <w:proofErr w:type="spellStart"/>
            <w:r w:rsidRPr="00C85183">
              <w:rPr>
                <w:rFonts w:ascii="Times New Roman" w:eastAsia="Times New Roman" w:hAnsi="Times New Roman" w:cs="Times New Roman"/>
                <w:color w:val="000000"/>
                <w:sz w:val="24"/>
                <w:szCs w:val="24"/>
              </w:rPr>
              <w:t>резьбонарезании</w:t>
            </w:r>
            <w:proofErr w:type="spellEnd"/>
            <w:r w:rsidRPr="00C85183">
              <w:rPr>
                <w:rFonts w:ascii="Times New Roman" w:eastAsia="Times New Roman" w:hAnsi="Times New Roman" w:cs="Times New Roman"/>
                <w:color w:val="000000"/>
                <w:sz w:val="24"/>
                <w:szCs w:val="24"/>
              </w:rPr>
              <w:t>.</w:t>
            </w:r>
          </w:p>
        </w:tc>
        <w:tc>
          <w:tcPr>
            <w:tcW w:w="1748" w:type="dxa"/>
            <w:tcBorders>
              <w:top w:val="nil"/>
              <w:left w:val="nil"/>
              <w:bottom w:val="single" w:sz="4" w:space="0" w:color="auto"/>
              <w:right w:val="single" w:sz="4" w:space="0" w:color="auto"/>
            </w:tcBorders>
            <w:shd w:val="clear" w:color="auto" w:fill="auto"/>
            <w:noWrap/>
            <w:vAlign w:val="center"/>
            <w:hideMark/>
          </w:tcPr>
          <w:p w14:paraId="531A8F95"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6D303981"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3A822DDF"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4.2. Обработка поверхностей на шлифовальных, строгальных, долбежных станках.</w:t>
            </w:r>
          </w:p>
        </w:tc>
        <w:tc>
          <w:tcPr>
            <w:tcW w:w="10011" w:type="dxa"/>
            <w:tcBorders>
              <w:top w:val="nil"/>
              <w:left w:val="nil"/>
              <w:bottom w:val="single" w:sz="4" w:space="0" w:color="auto"/>
              <w:right w:val="single" w:sz="4" w:space="0" w:color="auto"/>
            </w:tcBorders>
            <w:shd w:val="clear" w:color="auto" w:fill="auto"/>
            <w:hideMark/>
          </w:tcPr>
          <w:p w14:paraId="2F269EE7"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Обработка плоскостей на строгальных и долбежных станках. Обработка плоскостей на протяжных станках.</w:t>
            </w:r>
            <w:r w:rsidRPr="00C85183">
              <w:rPr>
                <w:rFonts w:ascii="Times New Roman" w:eastAsia="Times New Roman" w:hAnsi="Times New Roman" w:cs="Times New Roman"/>
                <w:color w:val="000000"/>
                <w:sz w:val="24"/>
                <w:szCs w:val="24"/>
              </w:rPr>
              <w:br/>
              <w:t>2. Обработка плоскостей на фрезерных станках.</w:t>
            </w:r>
            <w:r w:rsidRPr="00C85183">
              <w:rPr>
                <w:rFonts w:ascii="Times New Roman" w:eastAsia="Times New Roman" w:hAnsi="Times New Roman" w:cs="Times New Roman"/>
                <w:color w:val="000000"/>
                <w:sz w:val="24"/>
                <w:szCs w:val="24"/>
              </w:rPr>
              <w:br/>
              <w:t>3. Обработка плоскостей на шлифовальных станках.</w:t>
            </w:r>
          </w:p>
        </w:tc>
        <w:tc>
          <w:tcPr>
            <w:tcW w:w="1748" w:type="dxa"/>
            <w:tcBorders>
              <w:top w:val="nil"/>
              <w:left w:val="nil"/>
              <w:bottom w:val="single" w:sz="4" w:space="0" w:color="auto"/>
              <w:right w:val="single" w:sz="4" w:space="0" w:color="auto"/>
            </w:tcBorders>
            <w:shd w:val="clear" w:color="auto" w:fill="auto"/>
            <w:noWrap/>
            <w:vAlign w:val="center"/>
            <w:hideMark/>
          </w:tcPr>
          <w:p w14:paraId="77AAC40E"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0DD3AEAA"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6E1B03C5"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lastRenderedPageBreak/>
              <w:t> </w:t>
            </w:r>
          </w:p>
        </w:tc>
        <w:tc>
          <w:tcPr>
            <w:tcW w:w="10011" w:type="dxa"/>
            <w:tcBorders>
              <w:top w:val="nil"/>
              <w:left w:val="nil"/>
              <w:bottom w:val="single" w:sz="4" w:space="0" w:color="auto"/>
              <w:right w:val="single" w:sz="4" w:space="0" w:color="auto"/>
            </w:tcBorders>
            <w:shd w:val="clear" w:color="auto" w:fill="auto"/>
            <w:hideMark/>
          </w:tcPr>
          <w:p w14:paraId="1D6C8ACA"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Выполнение расчетов режимов резания и техническое нормирование механической обработки плоскостей фрезами</w:t>
            </w:r>
          </w:p>
        </w:tc>
        <w:tc>
          <w:tcPr>
            <w:tcW w:w="1748" w:type="dxa"/>
            <w:tcBorders>
              <w:top w:val="nil"/>
              <w:left w:val="nil"/>
              <w:bottom w:val="single" w:sz="4" w:space="0" w:color="auto"/>
              <w:right w:val="single" w:sz="4" w:space="0" w:color="auto"/>
            </w:tcBorders>
            <w:shd w:val="clear" w:color="auto" w:fill="auto"/>
            <w:noWrap/>
            <w:vAlign w:val="center"/>
            <w:hideMark/>
          </w:tcPr>
          <w:p w14:paraId="68152259"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1E198553"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0CE06CAE"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 xml:space="preserve">Тема 4.3. Специфические методы обработки: </w:t>
            </w:r>
            <w:proofErr w:type="spellStart"/>
            <w:r w:rsidRPr="00C85183">
              <w:rPr>
                <w:rFonts w:ascii="Times New Roman" w:eastAsia="Times New Roman" w:hAnsi="Times New Roman" w:cs="Times New Roman"/>
                <w:b/>
                <w:bCs/>
                <w:color w:val="000000"/>
                <w:sz w:val="24"/>
                <w:szCs w:val="24"/>
              </w:rPr>
              <w:t>электроэррозионная</w:t>
            </w:r>
            <w:proofErr w:type="spellEnd"/>
            <w:r w:rsidRPr="00C85183">
              <w:rPr>
                <w:rFonts w:ascii="Times New Roman" w:eastAsia="Times New Roman" w:hAnsi="Times New Roman" w:cs="Times New Roman"/>
                <w:b/>
                <w:bCs/>
                <w:color w:val="000000"/>
                <w:sz w:val="24"/>
                <w:szCs w:val="24"/>
              </w:rPr>
              <w:t xml:space="preserve"> обработка, обработка давлением.</w:t>
            </w:r>
          </w:p>
        </w:tc>
        <w:tc>
          <w:tcPr>
            <w:tcW w:w="10011" w:type="dxa"/>
            <w:tcBorders>
              <w:top w:val="nil"/>
              <w:left w:val="nil"/>
              <w:bottom w:val="single" w:sz="4" w:space="0" w:color="auto"/>
              <w:right w:val="single" w:sz="4" w:space="0" w:color="auto"/>
            </w:tcBorders>
            <w:shd w:val="clear" w:color="auto" w:fill="auto"/>
            <w:hideMark/>
          </w:tcPr>
          <w:p w14:paraId="18B5F62D" w14:textId="77777777" w:rsidR="00C85183" w:rsidRPr="00C85183" w:rsidRDefault="00C85183" w:rsidP="00C85183">
            <w:pPr>
              <w:spacing w:after="0" w:line="240" w:lineRule="auto"/>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 xml:space="preserve">1. Особенности </w:t>
            </w:r>
            <w:proofErr w:type="spellStart"/>
            <w:r w:rsidRPr="00C85183">
              <w:rPr>
                <w:rFonts w:ascii="Times New Roman" w:eastAsia="Times New Roman" w:hAnsi="Times New Roman" w:cs="Times New Roman"/>
                <w:color w:val="000000"/>
                <w:sz w:val="24"/>
                <w:szCs w:val="24"/>
              </w:rPr>
              <w:t>электроэррозионной</w:t>
            </w:r>
            <w:proofErr w:type="spellEnd"/>
            <w:r w:rsidRPr="00C85183">
              <w:rPr>
                <w:rFonts w:ascii="Times New Roman" w:eastAsia="Times New Roman" w:hAnsi="Times New Roman" w:cs="Times New Roman"/>
                <w:color w:val="000000"/>
                <w:sz w:val="24"/>
                <w:szCs w:val="24"/>
              </w:rPr>
              <w:t xml:space="preserve"> обработки материалов.</w:t>
            </w:r>
            <w:r w:rsidRPr="00C85183">
              <w:rPr>
                <w:rFonts w:ascii="Times New Roman" w:eastAsia="Times New Roman" w:hAnsi="Times New Roman" w:cs="Times New Roman"/>
                <w:color w:val="000000"/>
                <w:sz w:val="24"/>
                <w:szCs w:val="24"/>
              </w:rPr>
              <w:br/>
            </w:r>
            <w:r w:rsidRPr="00C85183">
              <w:rPr>
                <w:rFonts w:ascii="Times New Roman" w:eastAsia="Times New Roman" w:hAnsi="Times New Roman" w:cs="Times New Roman"/>
                <w:color w:val="000000"/>
                <w:sz w:val="24"/>
                <w:szCs w:val="24"/>
                <w:lang w:val="en-US"/>
              </w:rPr>
              <w:t xml:space="preserve">2. </w:t>
            </w:r>
            <w:proofErr w:type="spellStart"/>
            <w:r w:rsidRPr="00C85183">
              <w:rPr>
                <w:rFonts w:ascii="Times New Roman" w:eastAsia="Times New Roman" w:hAnsi="Times New Roman" w:cs="Times New Roman"/>
                <w:color w:val="000000"/>
                <w:sz w:val="24"/>
                <w:szCs w:val="24"/>
                <w:lang w:val="en-US"/>
              </w:rPr>
              <w:t>Особенности</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лазерной</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обработки</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материалов</w:t>
            </w:r>
            <w:proofErr w:type="spellEnd"/>
            <w:r w:rsidRPr="00C85183">
              <w:rPr>
                <w:rFonts w:ascii="Times New Roman" w:eastAsia="Times New Roman" w:hAnsi="Times New Roman" w:cs="Times New Roman"/>
                <w:color w:val="000000"/>
                <w:sz w:val="24"/>
                <w:szCs w:val="24"/>
                <w:lang w:val="en-US"/>
              </w:rPr>
              <w:t>.</w:t>
            </w:r>
          </w:p>
        </w:tc>
        <w:tc>
          <w:tcPr>
            <w:tcW w:w="1748" w:type="dxa"/>
            <w:tcBorders>
              <w:top w:val="nil"/>
              <w:left w:val="nil"/>
              <w:bottom w:val="single" w:sz="4" w:space="0" w:color="auto"/>
              <w:right w:val="single" w:sz="4" w:space="0" w:color="auto"/>
            </w:tcBorders>
            <w:shd w:val="clear" w:color="auto" w:fill="auto"/>
            <w:noWrap/>
            <w:vAlign w:val="center"/>
            <w:hideMark/>
          </w:tcPr>
          <w:p w14:paraId="17B1E136"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52AEF1A3"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541C772D"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6314D1C3"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 xml:space="preserve">1. Назначение операций </w:t>
            </w:r>
            <w:proofErr w:type="spellStart"/>
            <w:r w:rsidRPr="00C85183">
              <w:rPr>
                <w:rFonts w:ascii="Times New Roman" w:eastAsia="Times New Roman" w:hAnsi="Times New Roman" w:cs="Times New Roman"/>
                <w:color w:val="000000"/>
                <w:sz w:val="24"/>
                <w:szCs w:val="24"/>
              </w:rPr>
              <w:t>электроэррозионной</w:t>
            </w:r>
            <w:proofErr w:type="spellEnd"/>
            <w:r w:rsidRPr="00C85183">
              <w:rPr>
                <w:rFonts w:ascii="Times New Roman" w:eastAsia="Times New Roman" w:hAnsi="Times New Roman" w:cs="Times New Roman"/>
                <w:color w:val="000000"/>
                <w:sz w:val="24"/>
                <w:szCs w:val="24"/>
              </w:rPr>
              <w:t xml:space="preserve"> и лазерной обработки при составлении маршрута изготовления деталей.</w:t>
            </w:r>
          </w:p>
        </w:tc>
        <w:tc>
          <w:tcPr>
            <w:tcW w:w="1748" w:type="dxa"/>
            <w:tcBorders>
              <w:top w:val="nil"/>
              <w:left w:val="nil"/>
              <w:bottom w:val="single" w:sz="4" w:space="0" w:color="auto"/>
              <w:right w:val="single" w:sz="4" w:space="0" w:color="auto"/>
            </w:tcBorders>
            <w:shd w:val="clear" w:color="auto" w:fill="auto"/>
            <w:noWrap/>
            <w:vAlign w:val="center"/>
            <w:hideMark/>
          </w:tcPr>
          <w:p w14:paraId="30C00C91"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19D86500"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1C78E7B0"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rPr>
            </w:pPr>
            <w:r w:rsidRPr="00C85183">
              <w:rPr>
                <w:rFonts w:ascii="Times New Roman" w:eastAsia="Times New Roman" w:hAnsi="Times New Roman" w:cs="Times New Roman"/>
                <w:b/>
                <w:bCs/>
                <w:color w:val="000000"/>
                <w:sz w:val="24"/>
                <w:szCs w:val="24"/>
              </w:rPr>
              <w:t>Тема 4.4. Термическая и химическая обработка</w:t>
            </w:r>
          </w:p>
        </w:tc>
        <w:tc>
          <w:tcPr>
            <w:tcW w:w="10011" w:type="dxa"/>
            <w:tcBorders>
              <w:top w:val="nil"/>
              <w:left w:val="nil"/>
              <w:bottom w:val="single" w:sz="4" w:space="0" w:color="auto"/>
              <w:right w:val="single" w:sz="4" w:space="0" w:color="auto"/>
            </w:tcBorders>
            <w:shd w:val="clear" w:color="auto" w:fill="auto"/>
            <w:hideMark/>
          </w:tcPr>
          <w:p w14:paraId="655D0CDF" w14:textId="77777777" w:rsidR="00C85183" w:rsidRPr="00C85183" w:rsidRDefault="00C85183" w:rsidP="00C85183">
            <w:pPr>
              <w:spacing w:after="0" w:line="240" w:lineRule="auto"/>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Принципы термической, химико-термической и электрохимической обработки материалов.</w:t>
            </w:r>
            <w:r w:rsidRPr="00C85183">
              <w:rPr>
                <w:rFonts w:ascii="Times New Roman" w:eastAsia="Times New Roman" w:hAnsi="Times New Roman" w:cs="Times New Roman"/>
                <w:color w:val="000000"/>
                <w:sz w:val="24"/>
                <w:szCs w:val="24"/>
              </w:rPr>
              <w:br/>
            </w:r>
            <w:r w:rsidRPr="00C85183">
              <w:rPr>
                <w:rFonts w:ascii="Times New Roman" w:eastAsia="Times New Roman" w:hAnsi="Times New Roman" w:cs="Times New Roman"/>
                <w:color w:val="000000"/>
                <w:sz w:val="24"/>
                <w:szCs w:val="24"/>
                <w:lang w:val="en-US"/>
              </w:rPr>
              <w:t xml:space="preserve">2. </w:t>
            </w:r>
            <w:proofErr w:type="spellStart"/>
            <w:r w:rsidRPr="00C85183">
              <w:rPr>
                <w:rFonts w:ascii="Times New Roman" w:eastAsia="Times New Roman" w:hAnsi="Times New Roman" w:cs="Times New Roman"/>
                <w:color w:val="000000"/>
                <w:sz w:val="24"/>
                <w:szCs w:val="24"/>
                <w:lang w:val="en-US"/>
              </w:rPr>
              <w:t>Контроль</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параметров</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качества</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химико-термической</w:t>
            </w:r>
            <w:proofErr w:type="spellEnd"/>
            <w:r w:rsidRPr="00C85183">
              <w:rPr>
                <w:rFonts w:ascii="Times New Roman" w:eastAsia="Times New Roman" w:hAnsi="Times New Roman" w:cs="Times New Roman"/>
                <w:color w:val="000000"/>
                <w:sz w:val="24"/>
                <w:szCs w:val="24"/>
                <w:lang w:val="en-US"/>
              </w:rPr>
              <w:t xml:space="preserve"> </w:t>
            </w:r>
            <w:proofErr w:type="spellStart"/>
            <w:r w:rsidRPr="00C85183">
              <w:rPr>
                <w:rFonts w:ascii="Times New Roman" w:eastAsia="Times New Roman" w:hAnsi="Times New Roman" w:cs="Times New Roman"/>
                <w:color w:val="000000"/>
                <w:sz w:val="24"/>
                <w:szCs w:val="24"/>
                <w:lang w:val="en-US"/>
              </w:rPr>
              <w:t>обработки</w:t>
            </w:r>
            <w:proofErr w:type="spellEnd"/>
            <w:r w:rsidRPr="00C85183">
              <w:rPr>
                <w:rFonts w:ascii="Times New Roman" w:eastAsia="Times New Roman" w:hAnsi="Times New Roman" w:cs="Times New Roman"/>
                <w:color w:val="000000"/>
                <w:sz w:val="24"/>
                <w:szCs w:val="24"/>
                <w:lang w:val="en-US"/>
              </w:rPr>
              <w:t>.</w:t>
            </w:r>
          </w:p>
        </w:tc>
        <w:tc>
          <w:tcPr>
            <w:tcW w:w="1748" w:type="dxa"/>
            <w:tcBorders>
              <w:top w:val="nil"/>
              <w:left w:val="nil"/>
              <w:bottom w:val="single" w:sz="4" w:space="0" w:color="auto"/>
              <w:right w:val="single" w:sz="4" w:space="0" w:color="auto"/>
            </w:tcBorders>
            <w:shd w:val="clear" w:color="auto" w:fill="auto"/>
            <w:noWrap/>
            <w:vAlign w:val="center"/>
            <w:hideMark/>
          </w:tcPr>
          <w:p w14:paraId="3DC3C138"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6</w:t>
            </w:r>
          </w:p>
        </w:tc>
      </w:tr>
      <w:tr w:rsidR="00C85183" w:rsidRPr="00C85183" w14:paraId="1054DE69"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1DA77ACF"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r w:rsidRPr="00C85183">
              <w:rPr>
                <w:rFonts w:ascii="Times New Roman" w:eastAsia="Times New Roman" w:hAnsi="Times New Roman" w:cs="Times New Roman"/>
                <w:b/>
                <w:bCs/>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3D1F0774"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 xml:space="preserve">1. Назначение операций азотирования, цементации, </w:t>
            </w:r>
            <w:proofErr w:type="spellStart"/>
            <w:r w:rsidRPr="00C85183">
              <w:rPr>
                <w:rFonts w:ascii="Times New Roman" w:eastAsia="Times New Roman" w:hAnsi="Times New Roman" w:cs="Times New Roman"/>
                <w:color w:val="000000"/>
                <w:sz w:val="24"/>
                <w:szCs w:val="24"/>
              </w:rPr>
              <w:t>нитроцементации</w:t>
            </w:r>
            <w:proofErr w:type="spellEnd"/>
            <w:r w:rsidRPr="00C85183">
              <w:rPr>
                <w:rFonts w:ascii="Times New Roman" w:eastAsia="Times New Roman" w:hAnsi="Times New Roman" w:cs="Times New Roman"/>
                <w:color w:val="000000"/>
                <w:sz w:val="24"/>
                <w:szCs w:val="24"/>
              </w:rPr>
              <w:t>, цианирования и технических требований при изготовлении различных деталей.</w:t>
            </w:r>
            <w:r w:rsidRPr="00C85183">
              <w:rPr>
                <w:rFonts w:ascii="Times New Roman" w:eastAsia="Times New Roman" w:hAnsi="Times New Roman" w:cs="Times New Roman"/>
                <w:color w:val="000000"/>
                <w:sz w:val="24"/>
                <w:szCs w:val="24"/>
              </w:rPr>
              <w:br/>
              <w:t xml:space="preserve">2. Назначение операций цинкования, алитирования, </w:t>
            </w:r>
            <w:proofErr w:type="spellStart"/>
            <w:r w:rsidRPr="00C85183">
              <w:rPr>
                <w:rFonts w:ascii="Times New Roman" w:eastAsia="Times New Roman" w:hAnsi="Times New Roman" w:cs="Times New Roman"/>
                <w:color w:val="000000"/>
                <w:sz w:val="24"/>
                <w:szCs w:val="24"/>
              </w:rPr>
              <w:t>борирования</w:t>
            </w:r>
            <w:proofErr w:type="spellEnd"/>
            <w:r w:rsidRPr="00C85183">
              <w:rPr>
                <w:rFonts w:ascii="Times New Roman" w:eastAsia="Times New Roman" w:hAnsi="Times New Roman" w:cs="Times New Roman"/>
                <w:color w:val="000000"/>
                <w:sz w:val="24"/>
                <w:szCs w:val="24"/>
              </w:rPr>
              <w:t>, хромирования и технических требований при изготовлении различных деталей.</w:t>
            </w:r>
            <w:r w:rsidRPr="00C85183">
              <w:rPr>
                <w:rFonts w:ascii="Times New Roman" w:eastAsia="Times New Roman" w:hAnsi="Times New Roman" w:cs="Times New Roman"/>
                <w:color w:val="000000"/>
                <w:sz w:val="24"/>
                <w:szCs w:val="24"/>
              </w:rPr>
              <w:br/>
              <w:t>3. Назначение операций электрохимической обработки и технических требований при изготовлении различных деталей.</w:t>
            </w:r>
            <w:r w:rsidRPr="00C85183">
              <w:rPr>
                <w:rFonts w:ascii="Times New Roman" w:eastAsia="Times New Roman" w:hAnsi="Times New Roman" w:cs="Times New Roman"/>
                <w:color w:val="000000"/>
                <w:sz w:val="24"/>
                <w:szCs w:val="24"/>
              </w:rPr>
              <w:br/>
              <w:t>4. Назначение операций отжига, закалки и отпуска при составлении маршрута изготовления деталей.</w:t>
            </w:r>
            <w:r w:rsidRPr="00C85183">
              <w:rPr>
                <w:rFonts w:ascii="Times New Roman" w:eastAsia="Times New Roman" w:hAnsi="Times New Roman" w:cs="Times New Roman"/>
                <w:color w:val="000000"/>
                <w:sz w:val="24"/>
                <w:szCs w:val="24"/>
              </w:rPr>
              <w:br/>
              <w:t>5. Назначение операций нормализации, старения и охлаждения при составлении маршрута изготовления деталей.</w:t>
            </w:r>
          </w:p>
        </w:tc>
        <w:tc>
          <w:tcPr>
            <w:tcW w:w="1748" w:type="dxa"/>
            <w:tcBorders>
              <w:top w:val="nil"/>
              <w:left w:val="nil"/>
              <w:bottom w:val="single" w:sz="4" w:space="0" w:color="auto"/>
              <w:right w:val="single" w:sz="4" w:space="0" w:color="auto"/>
            </w:tcBorders>
            <w:shd w:val="clear" w:color="auto" w:fill="auto"/>
            <w:noWrap/>
            <w:vAlign w:val="center"/>
            <w:hideMark/>
          </w:tcPr>
          <w:p w14:paraId="6A6DC614"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4</w:t>
            </w:r>
          </w:p>
        </w:tc>
      </w:tr>
      <w:tr w:rsidR="00C85183" w:rsidRPr="00C85183" w14:paraId="17EC5C80"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22E52043" w14:textId="77777777" w:rsidR="00C85183" w:rsidRPr="00C85183" w:rsidRDefault="00C85183" w:rsidP="00C85183">
            <w:pPr>
              <w:spacing w:after="0" w:line="240" w:lineRule="auto"/>
              <w:rPr>
                <w:rFonts w:ascii="Times New Roman" w:eastAsia="Times New Roman" w:hAnsi="Times New Roman" w:cs="Times New Roman"/>
                <w:b/>
                <w:bCs/>
                <w:color w:val="000000"/>
                <w:sz w:val="24"/>
                <w:szCs w:val="24"/>
                <w:lang w:val="en-US"/>
              </w:rPr>
            </w:pPr>
            <w:proofErr w:type="spellStart"/>
            <w:r w:rsidRPr="00C85183">
              <w:rPr>
                <w:rFonts w:ascii="Times New Roman" w:eastAsia="Times New Roman" w:hAnsi="Times New Roman" w:cs="Times New Roman"/>
                <w:b/>
                <w:bCs/>
                <w:color w:val="000000"/>
                <w:sz w:val="24"/>
                <w:szCs w:val="24"/>
                <w:lang w:val="en-US"/>
              </w:rPr>
              <w:t>Тема</w:t>
            </w:r>
            <w:proofErr w:type="spellEnd"/>
            <w:r w:rsidRPr="00C85183">
              <w:rPr>
                <w:rFonts w:ascii="Times New Roman" w:eastAsia="Times New Roman" w:hAnsi="Times New Roman" w:cs="Times New Roman"/>
                <w:b/>
                <w:bCs/>
                <w:color w:val="000000"/>
                <w:sz w:val="24"/>
                <w:szCs w:val="24"/>
                <w:lang w:val="en-US"/>
              </w:rPr>
              <w:t xml:space="preserve"> 4.5. </w:t>
            </w:r>
            <w:proofErr w:type="spellStart"/>
            <w:r w:rsidRPr="00C85183">
              <w:rPr>
                <w:rFonts w:ascii="Times New Roman" w:eastAsia="Times New Roman" w:hAnsi="Times New Roman" w:cs="Times New Roman"/>
                <w:b/>
                <w:bCs/>
                <w:color w:val="000000"/>
                <w:sz w:val="24"/>
                <w:szCs w:val="24"/>
                <w:lang w:val="en-US"/>
              </w:rPr>
              <w:t>Аддитивные</w:t>
            </w:r>
            <w:proofErr w:type="spellEnd"/>
            <w:r w:rsidRPr="00C85183">
              <w:rPr>
                <w:rFonts w:ascii="Times New Roman" w:eastAsia="Times New Roman" w:hAnsi="Times New Roman" w:cs="Times New Roman"/>
                <w:b/>
                <w:bCs/>
                <w:color w:val="000000"/>
                <w:sz w:val="24"/>
                <w:szCs w:val="24"/>
                <w:lang w:val="en-US"/>
              </w:rPr>
              <w:t xml:space="preserve"> </w:t>
            </w:r>
            <w:proofErr w:type="spellStart"/>
            <w:r w:rsidRPr="00C85183">
              <w:rPr>
                <w:rFonts w:ascii="Times New Roman" w:eastAsia="Times New Roman" w:hAnsi="Times New Roman" w:cs="Times New Roman"/>
                <w:b/>
                <w:bCs/>
                <w:color w:val="000000"/>
                <w:sz w:val="24"/>
                <w:szCs w:val="24"/>
                <w:lang w:val="en-US"/>
              </w:rPr>
              <w:t>технологии</w:t>
            </w:r>
            <w:proofErr w:type="spellEnd"/>
          </w:p>
        </w:tc>
        <w:tc>
          <w:tcPr>
            <w:tcW w:w="10011" w:type="dxa"/>
            <w:tcBorders>
              <w:top w:val="nil"/>
              <w:left w:val="nil"/>
              <w:bottom w:val="single" w:sz="4" w:space="0" w:color="auto"/>
              <w:right w:val="single" w:sz="4" w:space="0" w:color="auto"/>
            </w:tcBorders>
            <w:shd w:val="clear" w:color="auto" w:fill="auto"/>
            <w:hideMark/>
          </w:tcPr>
          <w:p w14:paraId="4B137412"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Содержание занятий:</w:t>
            </w:r>
            <w:r w:rsidRPr="00C85183">
              <w:rPr>
                <w:rFonts w:ascii="Times New Roman" w:eastAsia="Times New Roman" w:hAnsi="Times New Roman" w:cs="Times New Roman"/>
                <w:color w:val="000000"/>
                <w:sz w:val="24"/>
                <w:szCs w:val="24"/>
              </w:rPr>
              <w:br/>
              <w:t>1. Введение в аддитивные технологии. История появления аддитивных технологий. Различие между аддитивным производством и обработкой заготовок на станках с ЧПУ. Терминология аддитивного производства, определения, понятия.</w:t>
            </w:r>
            <w:r w:rsidRPr="00C85183">
              <w:rPr>
                <w:rFonts w:ascii="Times New Roman" w:eastAsia="Times New Roman" w:hAnsi="Times New Roman" w:cs="Times New Roman"/>
                <w:color w:val="000000"/>
                <w:sz w:val="24"/>
                <w:szCs w:val="24"/>
              </w:rPr>
              <w:br/>
              <w:t xml:space="preserve">2. Применение аддитивных технологий (АТ) в производстве. Возможности и ограничения применения АТ в машиностроительном производстве. Классификация аддитивных технологий по различным признакам. Классификация материалов, используемых в установках </w:t>
            </w:r>
            <w:r w:rsidRPr="00C85183">
              <w:rPr>
                <w:rFonts w:ascii="Times New Roman" w:eastAsia="Times New Roman" w:hAnsi="Times New Roman" w:cs="Times New Roman"/>
                <w:color w:val="000000"/>
                <w:sz w:val="24"/>
                <w:szCs w:val="24"/>
              </w:rPr>
              <w:lastRenderedPageBreak/>
              <w:t>аддитивного производства.</w:t>
            </w:r>
            <w:r w:rsidRPr="00C85183">
              <w:rPr>
                <w:rFonts w:ascii="Times New Roman" w:eastAsia="Times New Roman" w:hAnsi="Times New Roman" w:cs="Times New Roman"/>
                <w:color w:val="000000"/>
                <w:sz w:val="24"/>
                <w:szCs w:val="24"/>
              </w:rPr>
              <w:br/>
              <w:t>3. Особенности конструирования деталей получаемых методами аддитивных технологий.</w:t>
            </w:r>
            <w:r w:rsidRPr="00C85183">
              <w:rPr>
                <w:rFonts w:ascii="Times New Roman" w:eastAsia="Times New Roman" w:hAnsi="Times New Roman" w:cs="Times New Roman"/>
                <w:color w:val="000000"/>
                <w:sz w:val="24"/>
                <w:szCs w:val="24"/>
              </w:rPr>
              <w:br/>
              <w:t>4. Особенности подготовки процесса получения функциональных деталей методами аддитивных технологий.</w:t>
            </w:r>
            <w:r w:rsidRPr="00C85183">
              <w:rPr>
                <w:rFonts w:ascii="Times New Roman" w:eastAsia="Times New Roman" w:hAnsi="Times New Roman" w:cs="Times New Roman"/>
                <w:color w:val="000000"/>
                <w:sz w:val="24"/>
                <w:szCs w:val="24"/>
              </w:rPr>
              <w:br/>
              <w:t xml:space="preserve">5. Технологии и оборудование для «выращивания» из металла: </w:t>
            </w:r>
            <w:proofErr w:type="spellStart"/>
            <w:r w:rsidRPr="00C85183">
              <w:rPr>
                <w:rFonts w:ascii="Times New Roman" w:eastAsia="Times New Roman" w:hAnsi="Times New Roman" w:cs="Times New Roman"/>
                <w:color w:val="000000"/>
                <w:sz w:val="24"/>
                <w:szCs w:val="24"/>
                <w:lang w:val="en-US"/>
              </w:rPr>
              <w:t>beddeposition</w:t>
            </w:r>
            <w:proofErr w:type="spellEnd"/>
            <w:r w:rsidRPr="00C85183">
              <w:rPr>
                <w:rFonts w:ascii="Times New Roman" w:eastAsia="Times New Roman" w:hAnsi="Times New Roman" w:cs="Times New Roman"/>
                <w:color w:val="000000"/>
                <w:sz w:val="24"/>
                <w:szCs w:val="24"/>
              </w:rPr>
              <w:t xml:space="preserve">, </w:t>
            </w:r>
            <w:proofErr w:type="spellStart"/>
            <w:r w:rsidRPr="00C85183">
              <w:rPr>
                <w:rFonts w:ascii="Times New Roman" w:eastAsia="Times New Roman" w:hAnsi="Times New Roman" w:cs="Times New Roman"/>
                <w:color w:val="000000"/>
                <w:sz w:val="24"/>
                <w:szCs w:val="24"/>
                <w:lang w:val="en-US"/>
              </w:rPr>
              <w:t>directdeposition</w:t>
            </w:r>
            <w:proofErr w:type="spellEnd"/>
            <w:r w:rsidRPr="00C85183">
              <w:rPr>
                <w:rFonts w:ascii="Times New Roman" w:eastAsia="Times New Roman" w:hAnsi="Times New Roman" w:cs="Times New Roman"/>
                <w:color w:val="000000"/>
                <w:sz w:val="24"/>
                <w:szCs w:val="24"/>
              </w:rPr>
              <w:t xml:space="preserve">. Технологии и машины послойного синтеза из </w:t>
            </w:r>
            <w:proofErr w:type="spellStart"/>
            <w:r w:rsidRPr="00C85183">
              <w:rPr>
                <w:rFonts w:ascii="Times New Roman" w:eastAsia="Times New Roman" w:hAnsi="Times New Roman" w:cs="Times New Roman"/>
                <w:color w:val="000000"/>
                <w:sz w:val="24"/>
                <w:szCs w:val="24"/>
              </w:rPr>
              <w:t>металлопорошковых</w:t>
            </w:r>
            <w:proofErr w:type="spellEnd"/>
            <w:r w:rsidRPr="00C85183">
              <w:rPr>
                <w:rFonts w:ascii="Times New Roman" w:eastAsia="Times New Roman" w:hAnsi="Times New Roman" w:cs="Times New Roman"/>
                <w:color w:val="000000"/>
                <w:sz w:val="24"/>
                <w:szCs w:val="24"/>
              </w:rPr>
              <w:t xml:space="preserve"> композиций. Показатели, настраиваемые на принтере и влияющие на качество поверхности изделия.</w:t>
            </w:r>
          </w:p>
        </w:tc>
        <w:tc>
          <w:tcPr>
            <w:tcW w:w="1748" w:type="dxa"/>
            <w:tcBorders>
              <w:top w:val="nil"/>
              <w:left w:val="nil"/>
              <w:bottom w:val="single" w:sz="4" w:space="0" w:color="auto"/>
              <w:right w:val="single" w:sz="4" w:space="0" w:color="auto"/>
            </w:tcBorders>
            <w:shd w:val="clear" w:color="auto" w:fill="auto"/>
            <w:noWrap/>
            <w:vAlign w:val="center"/>
            <w:hideMark/>
          </w:tcPr>
          <w:p w14:paraId="4458A630"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lastRenderedPageBreak/>
              <w:t>14</w:t>
            </w:r>
          </w:p>
        </w:tc>
      </w:tr>
      <w:tr w:rsidR="00C85183" w:rsidRPr="00C85183" w14:paraId="5198EF87" w14:textId="77777777" w:rsidTr="00395BF4">
        <w:trPr>
          <w:trHeight w:val="20"/>
        </w:trPr>
        <w:tc>
          <w:tcPr>
            <w:tcW w:w="2722" w:type="dxa"/>
            <w:tcBorders>
              <w:top w:val="nil"/>
              <w:left w:val="single" w:sz="4" w:space="0" w:color="auto"/>
              <w:bottom w:val="single" w:sz="4" w:space="0" w:color="auto"/>
              <w:right w:val="single" w:sz="4" w:space="0" w:color="auto"/>
            </w:tcBorders>
            <w:shd w:val="clear" w:color="auto" w:fill="auto"/>
            <w:hideMark/>
          </w:tcPr>
          <w:p w14:paraId="61A564E7" w14:textId="77777777" w:rsidR="00C85183" w:rsidRPr="00C85183" w:rsidRDefault="00C85183" w:rsidP="00C85183">
            <w:pPr>
              <w:spacing w:after="0" w:line="240" w:lineRule="auto"/>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 </w:t>
            </w:r>
          </w:p>
        </w:tc>
        <w:tc>
          <w:tcPr>
            <w:tcW w:w="10011" w:type="dxa"/>
            <w:tcBorders>
              <w:top w:val="nil"/>
              <w:left w:val="nil"/>
              <w:bottom w:val="single" w:sz="4" w:space="0" w:color="auto"/>
              <w:right w:val="single" w:sz="4" w:space="0" w:color="auto"/>
            </w:tcBorders>
            <w:shd w:val="clear" w:color="auto" w:fill="auto"/>
            <w:hideMark/>
          </w:tcPr>
          <w:p w14:paraId="211CD9EC" w14:textId="77777777" w:rsidR="00C85183" w:rsidRPr="00C85183" w:rsidRDefault="00C85183" w:rsidP="00C85183">
            <w:pPr>
              <w:spacing w:after="0" w:line="240" w:lineRule="auto"/>
              <w:rPr>
                <w:rFonts w:ascii="Times New Roman" w:eastAsia="Times New Roman" w:hAnsi="Times New Roman" w:cs="Times New Roman"/>
                <w:color w:val="000000"/>
                <w:sz w:val="24"/>
                <w:szCs w:val="24"/>
              </w:rPr>
            </w:pPr>
            <w:r w:rsidRPr="00C85183">
              <w:rPr>
                <w:rFonts w:ascii="Times New Roman" w:eastAsia="Times New Roman" w:hAnsi="Times New Roman" w:cs="Times New Roman"/>
                <w:b/>
                <w:color w:val="000000"/>
                <w:sz w:val="24"/>
                <w:szCs w:val="24"/>
              </w:rPr>
              <w:t>Практические занятия:</w:t>
            </w:r>
            <w:r w:rsidRPr="00C85183">
              <w:rPr>
                <w:rFonts w:ascii="Times New Roman" w:eastAsia="Times New Roman" w:hAnsi="Times New Roman" w:cs="Times New Roman"/>
                <w:color w:val="000000"/>
                <w:sz w:val="24"/>
                <w:szCs w:val="24"/>
              </w:rPr>
              <w:br/>
              <w:t>1. Оценка возможности применения аддитивных технологий для решения различных задач производства.</w:t>
            </w:r>
            <w:r w:rsidRPr="00C85183">
              <w:rPr>
                <w:rFonts w:ascii="Times New Roman" w:eastAsia="Times New Roman" w:hAnsi="Times New Roman" w:cs="Times New Roman"/>
                <w:color w:val="000000"/>
                <w:sz w:val="24"/>
                <w:szCs w:val="24"/>
              </w:rPr>
              <w:br/>
              <w:t>2. Настройка параметров 3Д-принтера.</w:t>
            </w:r>
            <w:r w:rsidRPr="00C85183">
              <w:rPr>
                <w:rFonts w:ascii="Times New Roman" w:eastAsia="Times New Roman" w:hAnsi="Times New Roman" w:cs="Times New Roman"/>
                <w:color w:val="000000"/>
                <w:sz w:val="24"/>
                <w:szCs w:val="24"/>
              </w:rPr>
              <w:br/>
              <w:t>3. Особенности конструирования деталей получаемых методами АТ.</w:t>
            </w:r>
            <w:r w:rsidRPr="00C85183">
              <w:rPr>
                <w:rFonts w:ascii="Times New Roman" w:eastAsia="Times New Roman" w:hAnsi="Times New Roman" w:cs="Times New Roman"/>
                <w:color w:val="000000"/>
                <w:sz w:val="24"/>
                <w:szCs w:val="24"/>
              </w:rPr>
              <w:br/>
              <w:t>4. Особенности подготовки процесса получения функциональных деталей методами АТ.</w:t>
            </w:r>
            <w:r w:rsidRPr="00C85183">
              <w:rPr>
                <w:rFonts w:ascii="Times New Roman" w:eastAsia="Times New Roman" w:hAnsi="Times New Roman" w:cs="Times New Roman"/>
                <w:color w:val="000000"/>
                <w:sz w:val="24"/>
                <w:szCs w:val="24"/>
              </w:rPr>
              <w:br/>
              <w:t>5. Выбор и обоснование способа получения детали (по вариантам).</w:t>
            </w:r>
            <w:r w:rsidRPr="00C85183">
              <w:rPr>
                <w:rFonts w:ascii="Times New Roman" w:eastAsia="Times New Roman" w:hAnsi="Times New Roman" w:cs="Times New Roman"/>
                <w:color w:val="000000"/>
                <w:sz w:val="24"/>
                <w:szCs w:val="24"/>
              </w:rPr>
              <w:br/>
              <w:t>6. Расчёт параметров печати при синтезе детали из различных материалов заданной точности (по вариантам).</w:t>
            </w:r>
          </w:p>
        </w:tc>
        <w:tc>
          <w:tcPr>
            <w:tcW w:w="1748" w:type="dxa"/>
            <w:tcBorders>
              <w:top w:val="nil"/>
              <w:left w:val="nil"/>
              <w:bottom w:val="single" w:sz="4" w:space="0" w:color="auto"/>
              <w:right w:val="single" w:sz="4" w:space="0" w:color="auto"/>
            </w:tcBorders>
            <w:shd w:val="clear" w:color="auto" w:fill="auto"/>
            <w:noWrap/>
            <w:vAlign w:val="center"/>
            <w:hideMark/>
          </w:tcPr>
          <w:p w14:paraId="6AE0EAB4"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color w:val="000000"/>
                <w:sz w:val="24"/>
                <w:szCs w:val="24"/>
                <w:lang w:val="en-US"/>
              </w:rPr>
              <w:t>10</w:t>
            </w:r>
          </w:p>
        </w:tc>
      </w:tr>
      <w:tr w:rsidR="00C85183" w:rsidRPr="00C85183" w14:paraId="2633102F" w14:textId="77777777" w:rsidTr="00395BF4">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14:paraId="7329FCDC" w14:textId="77777777" w:rsidR="00C85183" w:rsidRPr="00C85183" w:rsidRDefault="00C85183" w:rsidP="00C85183">
            <w:pPr>
              <w:spacing w:after="0" w:line="240" w:lineRule="auto"/>
              <w:rPr>
                <w:rFonts w:ascii="Times New Roman" w:eastAsia="Times New Roman" w:hAnsi="Times New Roman" w:cs="Times New Roman"/>
                <w:color w:val="000000"/>
                <w:sz w:val="24"/>
                <w:szCs w:val="24"/>
                <w:lang w:val="en-US"/>
              </w:rPr>
            </w:pPr>
            <w:r w:rsidRPr="00C85183">
              <w:rPr>
                <w:rFonts w:ascii="Times New Roman" w:hAnsi="Times New Roman" w:cs="Times New Roman"/>
                <w:b/>
                <w:sz w:val="24"/>
                <w:szCs w:val="24"/>
              </w:rPr>
              <w:t>Учебная практика</w:t>
            </w:r>
          </w:p>
        </w:tc>
        <w:tc>
          <w:tcPr>
            <w:tcW w:w="10011" w:type="dxa"/>
            <w:tcBorders>
              <w:top w:val="single" w:sz="4" w:space="0" w:color="auto"/>
              <w:left w:val="nil"/>
              <w:bottom w:val="single" w:sz="4" w:space="0" w:color="auto"/>
              <w:right w:val="single" w:sz="4" w:space="0" w:color="auto"/>
            </w:tcBorders>
            <w:shd w:val="clear" w:color="auto" w:fill="auto"/>
          </w:tcPr>
          <w:p w14:paraId="2CD67690" w14:textId="77777777" w:rsidR="00C85183" w:rsidRPr="00C85183" w:rsidRDefault="00C85183" w:rsidP="00C85183">
            <w:pPr>
              <w:spacing w:after="0" w:line="240" w:lineRule="auto"/>
              <w:rPr>
                <w:rFonts w:ascii="Times New Roman" w:hAnsi="Times New Roman" w:cs="Times New Roman"/>
                <w:b/>
                <w:bCs/>
                <w:sz w:val="24"/>
                <w:szCs w:val="24"/>
              </w:rPr>
            </w:pPr>
            <w:r w:rsidRPr="00C85183">
              <w:rPr>
                <w:rFonts w:ascii="Times New Roman" w:hAnsi="Times New Roman" w:cs="Times New Roman"/>
                <w:b/>
                <w:bCs/>
                <w:sz w:val="24"/>
                <w:szCs w:val="24"/>
              </w:rPr>
              <w:t>Виды работ:</w:t>
            </w:r>
          </w:p>
          <w:p w14:paraId="3A8F48DB"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 Разработка последовательности обработки заготовки, выбор режущего инструмента, металлообрабатывающего оборудования (по вариантам).</w:t>
            </w:r>
          </w:p>
          <w:p w14:paraId="25EACB88"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2. Расчёт режимов резания и норм времени.</w:t>
            </w:r>
          </w:p>
          <w:p w14:paraId="3B8EEF4E"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3. Разработка технологического процесса по изготовлению детали на металлообрабатывающем оборудовании, оформление технологической документации.</w:t>
            </w:r>
          </w:p>
          <w:p w14:paraId="757F6770"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4. Применение машин послойного синтеза/оборудования «выращивания» из металла для изготовления изделий методом аддитивных технологий.</w:t>
            </w:r>
          </w:p>
          <w:p w14:paraId="33B0274E"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5. Изучение технологических процессов изготовления корпусных деталей.</w:t>
            </w:r>
          </w:p>
          <w:p w14:paraId="07E0994E"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6. Изучение технологических процессов изготовления плоских деталей.</w:t>
            </w:r>
          </w:p>
          <w:p w14:paraId="4E660121"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7. Изучение технологических процессов изготовления деталей зубчатых передач.</w:t>
            </w:r>
          </w:p>
          <w:p w14:paraId="3A4626E1"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8. Изучение маршрутов обработки деталей и планировок цехов.</w:t>
            </w:r>
          </w:p>
          <w:p w14:paraId="304E620D"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9. Изучение организации работы цехов термической и химической обработки.</w:t>
            </w:r>
          </w:p>
          <w:p w14:paraId="4A145E2B" w14:textId="77777777" w:rsidR="00C85183" w:rsidRPr="00C85183" w:rsidRDefault="00C85183" w:rsidP="00C85183">
            <w:pPr>
              <w:spacing w:after="0" w:line="240" w:lineRule="auto"/>
              <w:rPr>
                <w:rFonts w:ascii="Times New Roman" w:eastAsia="Times New Roman" w:hAnsi="Times New Roman" w:cs="Times New Roman"/>
                <w:b/>
                <w:color w:val="000000"/>
                <w:sz w:val="24"/>
                <w:szCs w:val="24"/>
              </w:rPr>
            </w:pPr>
            <w:r w:rsidRPr="00C85183">
              <w:rPr>
                <w:rFonts w:ascii="Times New Roman" w:hAnsi="Times New Roman" w:cs="Times New Roman"/>
                <w:sz w:val="24"/>
                <w:szCs w:val="24"/>
              </w:rPr>
              <w:t>10. Изучение организации работы участков плоской и круглой шлифовки.</w:t>
            </w:r>
          </w:p>
        </w:tc>
        <w:tc>
          <w:tcPr>
            <w:tcW w:w="1748" w:type="dxa"/>
            <w:tcBorders>
              <w:top w:val="single" w:sz="4" w:space="0" w:color="auto"/>
              <w:left w:val="nil"/>
              <w:bottom w:val="single" w:sz="4" w:space="0" w:color="auto"/>
              <w:right w:val="single" w:sz="4" w:space="0" w:color="auto"/>
            </w:tcBorders>
            <w:shd w:val="clear" w:color="auto" w:fill="auto"/>
            <w:noWrap/>
            <w:vAlign w:val="center"/>
          </w:tcPr>
          <w:p w14:paraId="0A6D8279" w14:textId="77777777" w:rsidR="00C85183" w:rsidRPr="00C85183" w:rsidRDefault="00C85183" w:rsidP="00C85183">
            <w:pPr>
              <w:spacing w:after="0" w:line="240" w:lineRule="auto"/>
              <w:jc w:val="center"/>
              <w:rPr>
                <w:rFonts w:ascii="Times New Roman" w:eastAsia="Times New Roman" w:hAnsi="Times New Roman" w:cs="Times New Roman"/>
                <w:color w:val="000000"/>
                <w:sz w:val="24"/>
                <w:szCs w:val="24"/>
                <w:lang w:val="en-US"/>
              </w:rPr>
            </w:pPr>
            <w:r w:rsidRPr="00C85183">
              <w:rPr>
                <w:rFonts w:ascii="Times New Roman" w:eastAsia="Times New Roman" w:hAnsi="Times New Roman" w:cs="Times New Roman"/>
                <w:b/>
                <w:bCs/>
                <w:sz w:val="24"/>
                <w:szCs w:val="24"/>
                <w:lang w:eastAsia="ru-RU"/>
              </w:rPr>
              <w:t>72</w:t>
            </w:r>
          </w:p>
        </w:tc>
      </w:tr>
      <w:tr w:rsidR="00C85183" w:rsidRPr="00C85183" w14:paraId="00C75F38" w14:textId="77777777" w:rsidTr="00395BF4">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14:paraId="1000A5B5" w14:textId="77777777" w:rsidR="00C85183" w:rsidRPr="00C85183" w:rsidRDefault="00C85183" w:rsidP="00C85183">
            <w:pPr>
              <w:spacing w:after="0" w:line="240" w:lineRule="auto"/>
              <w:rPr>
                <w:rFonts w:ascii="Times New Roman" w:hAnsi="Times New Roman" w:cs="Times New Roman"/>
                <w:b/>
                <w:sz w:val="24"/>
                <w:szCs w:val="24"/>
              </w:rPr>
            </w:pPr>
            <w:r w:rsidRPr="00C85183">
              <w:rPr>
                <w:rFonts w:ascii="Times New Roman" w:hAnsi="Times New Roman" w:cs="Times New Roman"/>
                <w:b/>
                <w:sz w:val="24"/>
                <w:szCs w:val="24"/>
              </w:rPr>
              <w:t>Производственная практика</w:t>
            </w:r>
          </w:p>
        </w:tc>
        <w:tc>
          <w:tcPr>
            <w:tcW w:w="10011" w:type="dxa"/>
            <w:tcBorders>
              <w:top w:val="single" w:sz="4" w:space="0" w:color="auto"/>
              <w:left w:val="nil"/>
              <w:bottom w:val="single" w:sz="4" w:space="0" w:color="auto"/>
              <w:right w:val="single" w:sz="4" w:space="0" w:color="auto"/>
            </w:tcBorders>
            <w:shd w:val="clear" w:color="auto" w:fill="auto"/>
          </w:tcPr>
          <w:p w14:paraId="03E1C0F0" w14:textId="77777777" w:rsidR="00C85183" w:rsidRPr="00C85183" w:rsidRDefault="00C85183" w:rsidP="00C85183">
            <w:pPr>
              <w:spacing w:after="0" w:line="240" w:lineRule="auto"/>
              <w:rPr>
                <w:rFonts w:ascii="Times New Roman" w:hAnsi="Times New Roman" w:cs="Times New Roman"/>
                <w:b/>
                <w:bCs/>
                <w:sz w:val="24"/>
                <w:szCs w:val="24"/>
              </w:rPr>
            </w:pPr>
            <w:r w:rsidRPr="00C85183">
              <w:rPr>
                <w:rFonts w:ascii="Times New Roman" w:hAnsi="Times New Roman" w:cs="Times New Roman"/>
                <w:b/>
                <w:bCs/>
                <w:sz w:val="24"/>
                <w:szCs w:val="24"/>
              </w:rPr>
              <w:t>Виды работ:</w:t>
            </w:r>
          </w:p>
          <w:p w14:paraId="06B362CD"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lastRenderedPageBreak/>
              <w:t>1. Разработка технологического процесса изготовления изделия и оформление технологических маршрутных карт изготовления деталей на металлообрабатывающем оборудовании.</w:t>
            </w:r>
          </w:p>
          <w:p w14:paraId="2AE1FB03"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2. Оценка эффективности использования режущего инструмента.</w:t>
            </w:r>
          </w:p>
          <w:p w14:paraId="3A675FD5"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 xml:space="preserve">3. </w:t>
            </w:r>
            <w:proofErr w:type="spellStart"/>
            <w:r w:rsidRPr="00C85183">
              <w:rPr>
                <w:rFonts w:ascii="Times New Roman" w:hAnsi="Times New Roman" w:cs="Times New Roman"/>
                <w:sz w:val="24"/>
                <w:szCs w:val="24"/>
              </w:rPr>
              <w:t>Изучевние</w:t>
            </w:r>
            <w:proofErr w:type="spellEnd"/>
            <w:r w:rsidRPr="00C85183">
              <w:rPr>
                <w:rFonts w:ascii="Times New Roman" w:hAnsi="Times New Roman" w:cs="Times New Roman"/>
                <w:sz w:val="24"/>
                <w:szCs w:val="24"/>
              </w:rPr>
              <w:t xml:space="preserve"> норм времени на производство изделий.</w:t>
            </w:r>
          </w:p>
          <w:p w14:paraId="2AD43BA2"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4. Ознакомление с автоматизированным рабочим местом оператора и реализация управляющей программы на станке с ЧПУ.</w:t>
            </w:r>
          </w:p>
          <w:p w14:paraId="2B0073BE"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5. Ознакомление со стандартами предприятия (СТП).</w:t>
            </w:r>
          </w:p>
          <w:p w14:paraId="4B651B36"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 xml:space="preserve">6. </w:t>
            </w:r>
            <w:proofErr w:type="spellStart"/>
            <w:r w:rsidRPr="00C85183">
              <w:rPr>
                <w:rFonts w:ascii="Times New Roman" w:hAnsi="Times New Roman" w:cs="Times New Roman"/>
                <w:sz w:val="24"/>
                <w:szCs w:val="24"/>
              </w:rPr>
              <w:t>ОЗнакомление</w:t>
            </w:r>
            <w:proofErr w:type="spellEnd"/>
            <w:r w:rsidRPr="00C85183">
              <w:rPr>
                <w:rFonts w:ascii="Times New Roman" w:hAnsi="Times New Roman" w:cs="Times New Roman"/>
                <w:sz w:val="24"/>
                <w:szCs w:val="24"/>
              </w:rPr>
              <w:t xml:space="preserve"> с номенклатурой измерительного инструмента и специализированной технологической оснасткой.</w:t>
            </w:r>
          </w:p>
          <w:p w14:paraId="00D1C2A2"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7. Реализация разработанных технологических процессов на сверлильных станках.</w:t>
            </w:r>
          </w:p>
          <w:p w14:paraId="0A24766E"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8. Реализация разработанных технологических процессов на фрезерных станках.</w:t>
            </w:r>
          </w:p>
          <w:p w14:paraId="33E00892"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9. Реализация разработанных технологических процессов на токарных станках.</w:t>
            </w:r>
          </w:p>
          <w:p w14:paraId="34B58745"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10. Разработка технологического процесса изготовления деталей на аддитивном оборудовании.</w:t>
            </w:r>
          </w:p>
          <w:p w14:paraId="33132311"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11. Разработка технологического процесса изготовления детали типа "корпус" и оформление технологических маршрутных карт изготовления на металлообрабатывающем оборудовании.</w:t>
            </w:r>
          </w:p>
          <w:p w14:paraId="00351FD4"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12. Разработка технологического процесса изготовления детали типа "зубчатое колесо" и оформление технологических маршрутных карт изготовления на металлообрабатывающем оборудовании.</w:t>
            </w:r>
          </w:p>
          <w:p w14:paraId="1112BF47"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13. Разработка технологического процесса изготовления детали типа "вал" и оформление технологических маршрутных карт изготовления на металлообрабатывающем оборудовании.</w:t>
            </w:r>
          </w:p>
          <w:p w14:paraId="1740CBEB"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14. Разработка технологического процесса изготовления детали типа "фланец" и оформление технологических маршрутных карт изготовления на металлообрабатывающем оборудовании.</w:t>
            </w:r>
          </w:p>
          <w:p w14:paraId="2BDBBAA7" w14:textId="77777777" w:rsidR="00C85183" w:rsidRPr="00C85183" w:rsidRDefault="00C85183" w:rsidP="00C85183">
            <w:pPr>
              <w:spacing w:after="0" w:line="240" w:lineRule="auto"/>
              <w:rPr>
                <w:rFonts w:ascii="Times New Roman" w:hAnsi="Times New Roman" w:cs="Times New Roman"/>
                <w:b/>
                <w:bCs/>
                <w:sz w:val="24"/>
                <w:szCs w:val="24"/>
              </w:rPr>
            </w:pPr>
            <w:r w:rsidRPr="00C85183">
              <w:rPr>
                <w:rFonts w:ascii="Times New Roman" w:hAnsi="Times New Roman" w:cs="Times New Roman"/>
                <w:sz w:val="24"/>
                <w:szCs w:val="24"/>
              </w:rPr>
              <w:t>15. Разработка технологического процесса изготовления детали типа "вилка" и оформление технологических маршрутных карт изготовления на металлообрабатывающем оборудовании.</w:t>
            </w:r>
          </w:p>
        </w:tc>
        <w:tc>
          <w:tcPr>
            <w:tcW w:w="1748" w:type="dxa"/>
            <w:tcBorders>
              <w:top w:val="single" w:sz="4" w:space="0" w:color="auto"/>
              <w:left w:val="nil"/>
              <w:bottom w:val="single" w:sz="4" w:space="0" w:color="auto"/>
              <w:right w:val="single" w:sz="4" w:space="0" w:color="auto"/>
            </w:tcBorders>
            <w:shd w:val="clear" w:color="auto" w:fill="auto"/>
            <w:noWrap/>
            <w:vAlign w:val="center"/>
          </w:tcPr>
          <w:p w14:paraId="27945681" w14:textId="77777777" w:rsidR="00C85183" w:rsidRPr="00C85183" w:rsidRDefault="00C85183" w:rsidP="00C85183">
            <w:pPr>
              <w:spacing w:after="0" w:line="240" w:lineRule="auto"/>
              <w:jc w:val="center"/>
              <w:rPr>
                <w:rFonts w:ascii="Times New Roman" w:eastAsia="Times New Roman" w:hAnsi="Times New Roman" w:cs="Times New Roman"/>
                <w:b/>
                <w:bCs/>
                <w:sz w:val="24"/>
                <w:szCs w:val="24"/>
                <w:lang w:eastAsia="ru-RU"/>
              </w:rPr>
            </w:pPr>
            <w:r w:rsidRPr="00C85183">
              <w:rPr>
                <w:rFonts w:ascii="Times New Roman" w:eastAsia="Times New Roman" w:hAnsi="Times New Roman" w:cs="Times New Roman"/>
                <w:b/>
                <w:bCs/>
                <w:sz w:val="24"/>
                <w:szCs w:val="24"/>
                <w:lang w:eastAsia="ru-RU"/>
              </w:rPr>
              <w:lastRenderedPageBreak/>
              <w:t>108</w:t>
            </w:r>
          </w:p>
        </w:tc>
      </w:tr>
      <w:tr w:rsidR="00C85183" w:rsidRPr="00C85183" w14:paraId="5F8972A5" w14:textId="77777777" w:rsidTr="00395BF4">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14:paraId="7B9C9E56" w14:textId="77777777" w:rsidR="00C85183" w:rsidRPr="00C85183" w:rsidRDefault="00C85183" w:rsidP="00C85183">
            <w:pPr>
              <w:spacing w:after="0" w:line="240" w:lineRule="auto"/>
              <w:rPr>
                <w:rFonts w:ascii="Times New Roman" w:hAnsi="Times New Roman" w:cs="Times New Roman"/>
                <w:b/>
                <w:sz w:val="24"/>
                <w:szCs w:val="24"/>
              </w:rPr>
            </w:pPr>
            <w:r w:rsidRPr="00C85183">
              <w:rPr>
                <w:rFonts w:ascii="Times New Roman" w:hAnsi="Times New Roman" w:cs="Times New Roman"/>
                <w:b/>
                <w:sz w:val="24"/>
                <w:szCs w:val="24"/>
              </w:rPr>
              <w:t>Курсовой проект</w:t>
            </w:r>
          </w:p>
        </w:tc>
        <w:tc>
          <w:tcPr>
            <w:tcW w:w="10011" w:type="dxa"/>
            <w:tcBorders>
              <w:top w:val="single" w:sz="4" w:space="0" w:color="auto"/>
              <w:left w:val="nil"/>
              <w:bottom w:val="single" w:sz="4" w:space="0" w:color="auto"/>
              <w:right w:val="single" w:sz="4" w:space="0" w:color="auto"/>
            </w:tcBorders>
            <w:shd w:val="clear" w:color="auto" w:fill="auto"/>
          </w:tcPr>
          <w:p w14:paraId="427355E2" w14:textId="77777777" w:rsidR="00C85183" w:rsidRPr="00C85183" w:rsidRDefault="00C85183" w:rsidP="00C85183">
            <w:pPr>
              <w:spacing w:after="0" w:line="240" w:lineRule="auto"/>
              <w:rPr>
                <w:rFonts w:ascii="Times New Roman" w:hAnsi="Times New Roman" w:cs="Times New Roman"/>
                <w:b/>
                <w:bCs/>
                <w:sz w:val="24"/>
                <w:szCs w:val="24"/>
              </w:rPr>
            </w:pPr>
            <w:r w:rsidRPr="00C85183">
              <w:rPr>
                <w:rFonts w:ascii="Times New Roman" w:hAnsi="Times New Roman" w:cs="Times New Roman"/>
                <w:b/>
                <w:bCs/>
                <w:sz w:val="24"/>
                <w:szCs w:val="24"/>
              </w:rPr>
              <w:t>Примерная тематика курсовых работ:</w:t>
            </w:r>
          </w:p>
          <w:p w14:paraId="5DB2A23B"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 Разработка технологического процесса изготовления детали (по вариантам) и оформление технологической документации</w:t>
            </w:r>
          </w:p>
          <w:p w14:paraId="29069730"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2. Классификация деталей машиностроения, выпускаемых механосборочным цехом по служебному назначение и конструкторско-технологическим признакам.</w:t>
            </w:r>
          </w:p>
          <w:p w14:paraId="7CE2D989"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3. Анализ конструкторской документации на технологичность</w:t>
            </w:r>
          </w:p>
          <w:p w14:paraId="25C05974"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4. Получения заготовок с учетом условий производства</w:t>
            </w:r>
          </w:p>
          <w:p w14:paraId="5F347435"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lastRenderedPageBreak/>
              <w:t>5. Выбор баз при обработке заготовок</w:t>
            </w:r>
          </w:p>
          <w:p w14:paraId="7A5AF083"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6. Принципы выбора оборудования, оснастки, инструмента и режимов резания.</w:t>
            </w:r>
          </w:p>
          <w:p w14:paraId="0DC9DAF0"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7. Технологические процессы изготовления деталей типа тела вращения</w:t>
            </w:r>
          </w:p>
          <w:p w14:paraId="13E0DAB8"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8. Технологические процессы изготовления рычагов и плоских деталей</w:t>
            </w:r>
          </w:p>
          <w:p w14:paraId="34337ACB"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9. Технологические процессы изготовления деталей зубчатых передач</w:t>
            </w:r>
          </w:p>
          <w:p w14:paraId="35FA8F32"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10. Типовые технологические процессы изготовления корпусных деталей</w:t>
            </w:r>
          </w:p>
          <w:p w14:paraId="685435A5"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11. Технологические процессы изготовления изделий из листового материала</w:t>
            </w:r>
          </w:p>
          <w:p w14:paraId="019AFBE6"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12. Технология обработки отверстий и резьбовых соединений</w:t>
            </w:r>
          </w:p>
          <w:p w14:paraId="31BE4AD2"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13. Обработка поверхностей на шлифовальных (строгальных/долбежных) станках.</w:t>
            </w:r>
          </w:p>
          <w:p w14:paraId="6C4930D4"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 xml:space="preserve">14. </w:t>
            </w:r>
            <w:proofErr w:type="spellStart"/>
            <w:r w:rsidRPr="00C85183">
              <w:rPr>
                <w:rFonts w:ascii="Times New Roman" w:hAnsi="Times New Roman" w:cs="Times New Roman"/>
                <w:sz w:val="24"/>
                <w:szCs w:val="24"/>
              </w:rPr>
              <w:t>Электроэррозионная</w:t>
            </w:r>
            <w:proofErr w:type="spellEnd"/>
            <w:r w:rsidRPr="00C85183">
              <w:rPr>
                <w:rFonts w:ascii="Times New Roman" w:hAnsi="Times New Roman" w:cs="Times New Roman"/>
                <w:sz w:val="24"/>
                <w:szCs w:val="24"/>
              </w:rPr>
              <w:t xml:space="preserve"> обработка</w:t>
            </w:r>
          </w:p>
          <w:p w14:paraId="4EE338DA"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15. Обработка давлением.</w:t>
            </w:r>
          </w:p>
          <w:p w14:paraId="7E08E0C7"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16. Термическая обработка деталей</w:t>
            </w:r>
          </w:p>
          <w:p w14:paraId="35A42D7A" w14:textId="77777777" w:rsidR="00C85183" w:rsidRPr="00C85183" w:rsidRDefault="00C85183" w:rsidP="00C85183">
            <w:pPr>
              <w:spacing w:after="0" w:line="240" w:lineRule="auto"/>
              <w:rPr>
                <w:rFonts w:ascii="Times New Roman" w:hAnsi="Times New Roman" w:cs="Times New Roman"/>
                <w:sz w:val="24"/>
                <w:szCs w:val="24"/>
              </w:rPr>
            </w:pPr>
            <w:r w:rsidRPr="00C85183">
              <w:rPr>
                <w:rFonts w:ascii="Times New Roman" w:hAnsi="Times New Roman" w:cs="Times New Roman"/>
                <w:sz w:val="24"/>
                <w:szCs w:val="24"/>
              </w:rPr>
              <w:t xml:space="preserve">17. Химическая обработка деталей </w:t>
            </w:r>
          </w:p>
          <w:p w14:paraId="76716C78" w14:textId="77777777" w:rsidR="00C85183" w:rsidRPr="00C85183" w:rsidRDefault="00C85183" w:rsidP="00C85183">
            <w:pPr>
              <w:spacing w:after="0" w:line="240" w:lineRule="auto"/>
              <w:rPr>
                <w:rFonts w:ascii="Times New Roman" w:hAnsi="Times New Roman" w:cs="Times New Roman"/>
                <w:b/>
                <w:bCs/>
                <w:sz w:val="24"/>
                <w:szCs w:val="24"/>
              </w:rPr>
            </w:pPr>
            <w:r w:rsidRPr="00C85183">
              <w:rPr>
                <w:rFonts w:ascii="Times New Roman" w:hAnsi="Times New Roman" w:cs="Times New Roman"/>
                <w:sz w:val="24"/>
                <w:szCs w:val="24"/>
              </w:rPr>
              <w:t>18. Применение аддитивных технологий в машиностроительном производстве</w:t>
            </w:r>
          </w:p>
        </w:tc>
        <w:tc>
          <w:tcPr>
            <w:tcW w:w="1748" w:type="dxa"/>
            <w:tcBorders>
              <w:top w:val="single" w:sz="4" w:space="0" w:color="auto"/>
              <w:left w:val="nil"/>
              <w:bottom w:val="single" w:sz="4" w:space="0" w:color="auto"/>
              <w:right w:val="single" w:sz="4" w:space="0" w:color="auto"/>
            </w:tcBorders>
            <w:shd w:val="clear" w:color="auto" w:fill="auto"/>
            <w:noWrap/>
            <w:vAlign w:val="center"/>
          </w:tcPr>
          <w:p w14:paraId="785B3EE9" w14:textId="77777777" w:rsidR="00C85183" w:rsidRPr="00C85183" w:rsidRDefault="00C85183" w:rsidP="00C85183">
            <w:pPr>
              <w:spacing w:after="0" w:line="240" w:lineRule="auto"/>
              <w:jc w:val="center"/>
              <w:rPr>
                <w:rFonts w:ascii="Times New Roman" w:eastAsia="Times New Roman" w:hAnsi="Times New Roman" w:cs="Times New Roman"/>
                <w:b/>
                <w:bCs/>
                <w:sz w:val="24"/>
                <w:szCs w:val="24"/>
                <w:lang w:eastAsia="ru-RU"/>
              </w:rPr>
            </w:pPr>
            <w:r w:rsidRPr="00C85183">
              <w:rPr>
                <w:rFonts w:ascii="Times New Roman" w:eastAsia="Times New Roman" w:hAnsi="Times New Roman" w:cs="Times New Roman"/>
                <w:b/>
                <w:bCs/>
                <w:sz w:val="24"/>
                <w:szCs w:val="24"/>
                <w:lang w:eastAsia="ru-RU"/>
              </w:rPr>
              <w:lastRenderedPageBreak/>
              <w:t>40</w:t>
            </w:r>
          </w:p>
        </w:tc>
      </w:tr>
      <w:tr w:rsidR="00C85183" w:rsidRPr="00C85183" w14:paraId="6DF13FEA" w14:textId="77777777" w:rsidTr="00395BF4">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14:paraId="3700037A" w14:textId="77777777" w:rsidR="00C85183" w:rsidRPr="00C85183" w:rsidRDefault="00C85183" w:rsidP="00C85183">
            <w:pPr>
              <w:spacing w:after="0" w:line="240" w:lineRule="auto"/>
              <w:rPr>
                <w:rFonts w:ascii="Times New Roman" w:hAnsi="Times New Roman" w:cs="Times New Roman"/>
                <w:b/>
                <w:sz w:val="24"/>
                <w:szCs w:val="24"/>
              </w:rPr>
            </w:pPr>
            <w:r w:rsidRPr="00C85183">
              <w:rPr>
                <w:rFonts w:ascii="Times New Roman" w:hAnsi="Times New Roman" w:cs="Times New Roman"/>
                <w:b/>
                <w:sz w:val="24"/>
                <w:szCs w:val="24"/>
              </w:rPr>
              <w:t>Всего</w:t>
            </w:r>
          </w:p>
        </w:tc>
        <w:tc>
          <w:tcPr>
            <w:tcW w:w="10011" w:type="dxa"/>
            <w:tcBorders>
              <w:top w:val="single" w:sz="4" w:space="0" w:color="auto"/>
              <w:left w:val="nil"/>
              <w:bottom w:val="single" w:sz="4" w:space="0" w:color="auto"/>
              <w:right w:val="single" w:sz="4" w:space="0" w:color="auto"/>
            </w:tcBorders>
            <w:shd w:val="clear" w:color="auto" w:fill="auto"/>
          </w:tcPr>
          <w:p w14:paraId="16922981" w14:textId="77777777" w:rsidR="00C85183" w:rsidRPr="00C85183" w:rsidRDefault="00C85183" w:rsidP="00C85183">
            <w:pPr>
              <w:spacing w:after="0" w:line="240" w:lineRule="auto"/>
              <w:rPr>
                <w:rFonts w:ascii="Times New Roman" w:hAnsi="Times New Roman" w:cs="Times New Roman"/>
                <w:b/>
                <w:bCs/>
                <w:sz w:val="24"/>
                <w:szCs w:val="24"/>
              </w:rPr>
            </w:pPr>
          </w:p>
        </w:tc>
        <w:tc>
          <w:tcPr>
            <w:tcW w:w="1748" w:type="dxa"/>
            <w:tcBorders>
              <w:top w:val="single" w:sz="4" w:space="0" w:color="auto"/>
              <w:left w:val="nil"/>
              <w:bottom w:val="single" w:sz="4" w:space="0" w:color="auto"/>
              <w:right w:val="single" w:sz="4" w:space="0" w:color="auto"/>
            </w:tcBorders>
            <w:shd w:val="clear" w:color="auto" w:fill="auto"/>
            <w:noWrap/>
            <w:vAlign w:val="center"/>
          </w:tcPr>
          <w:p w14:paraId="004EE69A" w14:textId="77777777" w:rsidR="00C85183" w:rsidRPr="00C85183" w:rsidRDefault="00C85183" w:rsidP="00C85183">
            <w:pPr>
              <w:spacing w:after="0" w:line="240" w:lineRule="auto"/>
              <w:jc w:val="center"/>
              <w:rPr>
                <w:rFonts w:ascii="Times New Roman" w:eastAsia="Times New Roman" w:hAnsi="Times New Roman" w:cs="Times New Roman"/>
                <w:b/>
                <w:bCs/>
                <w:sz w:val="24"/>
                <w:szCs w:val="24"/>
                <w:lang w:eastAsia="ru-RU"/>
              </w:rPr>
            </w:pPr>
            <w:r w:rsidRPr="00C85183">
              <w:rPr>
                <w:rFonts w:ascii="Times New Roman" w:eastAsia="Times New Roman" w:hAnsi="Times New Roman" w:cs="Times New Roman"/>
                <w:b/>
                <w:bCs/>
                <w:sz w:val="24"/>
                <w:szCs w:val="24"/>
                <w:lang w:eastAsia="ru-RU"/>
              </w:rPr>
              <w:t>428</w:t>
            </w:r>
          </w:p>
        </w:tc>
      </w:tr>
    </w:tbl>
    <w:p w14:paraId="5B2DE706" w14:textId="77777777" w:rsidR="00C85183" w:rsidRPr="00C85183" w:rsidRDefault="00C85183" w:rsidP="00C85183">
      <w:pP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br w:type="page"/>
      </w:r>
    </w:p>
    <w:p w14:paraId="0B04B284" w14:textId="77777777" w:rsidR="00C85183" w:rsidRPr="00C85183" w:rsidRDefault="00C85183" w:rsidP="00C85183">
      <w:pPr>
        <w:rPr>
          <w:rFonts w:ascii="Times New Roman" w:eastAsia="Times New Roman" w:hAnsi="Times New Roman" w:cs="Times New Roman"/>
          <w:lang w:eastAsia="ru-RU"/>
        </w:rPr>
        <w:sectPr w:rsidR="00C85183" w:rsidRPr="00C85183" w:rsidSect="003D6D49">
          <w:pgSz w:w="16838" w:h="11906" w:orient="landscape"/>
          <w:pgMar w:top="1701" w:right="1134" w:bottom="851" w:left="1134" w:header="709" w:footer="709" w:gutter="0"/>
          <w:cols w:space="708"/>
          <w:docGrid w:linePitch="360"/>
        </w:sectPr>
      </w:pPr>
    </w:p>
    <w:p w14:paraId="4E41238E" w14:textId="77777777" w:rsidR="00C85183" w:rsidRPr="00C85183" w:rsidRDefault="00C85183" w:rsidP="00C85183">
      <w:pPr>
        <w:spacing w:after="200" w:line="276" w:lineRule="auto"/>
        <w:jc w:val="center"/>
        <w:outlineLvl w:val="0"/>
        <w:rPr>
          <w:rFonts w:ascii="Times New Roman" w:eastAsia="Times New Roman" w:hAnsi="Times New Roman" w:cs="Times New Roman"/>
          <w:b/>
          <w:bCs/>
          <w:sz w:val="24"/>
          <w:szCs w:val="24"/>
          <w:lang w:eastAsia="ru-RU"/>
        </w:rPr>
      </w:pPr>
      <w:bookmarkStart w:id="38" w:name="_Toc106812319"/>
      <w:r w:rsidRPr="00C85183">
        <w:rPr>
          <w:rFonts w:ascii="Times New Roman" w:eastAsia="Times New Roman" w:hAnsi="Times New Roman" w:cs="Times New Roman"/>
          <w:b/>
          <w:bCs/>
          <w:sz w:val="24"/>
          <w:szCs w:val="24"/>
          <w:lang w:eastAsia="ru-RU"/>
        </w:rPr>
        <w:lastRenderedPageBreak/>
        <w:t>3. УСЛОВИЯ РЕАЛИЗАЦИИ ПРОФЕССИОНАЛЬНОГО МОДУЛЯ</w:t>
      </w:r>
      <w:bookmarkEnd w:id="38"/>
    </w:p>
    <w:p w14:paraId="33FDE1DE" w14:textId="77777777" w:rsidR="00C85183" w:rsidRPr="00C85183" w:rsidRDefault="00C85183" w:rsidP="00C85183">
      <w:pPr>
        <w:spacing w:after="0" w:line="276" w:lineRule="auto"/>
        <w:ind w:firstLine="709"/>
        <w:jc w:val="both"/>
        <w:outlineLvl w:val="0"/>
        <w:rPr>
          <w:rFonts w:ascii="Times New Roman" w:eastAsia="Times New Roman" w:hAnsi="Times New Roman" w:cs="Times New Roman"/>
          <w:b/>
          <w:bCs/>
          <w:sz w:val="24"/>
          <w:szCs w:val="24"/>
          <w:lang w:eastAsia="ru-RU"/>
        </w:rPr>
      </w:pPr>
      <w:bookmarkStart w:id="39" w:name="_Toc106812320"/>
      <w:bookmarkStart w:id="40" w:name="_Hlk104819193"/>
      <w:r w:rsidRPr="00C85183">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bookmarkEnd w:id="39"/>
      <w:r w:rsidRPr="00C85183">
        <w:rPr>
          <w:rFonts w:ascii="Times New Roman" w:eastAsia="Times New Roman" w:hAnsi="Times New Roman" w:cs="Times New Roman"/>
          <w:b/>
          <w:bCs/>
          <w:sz w:val="24"/>
          <w:szCs w:val="24"/>
          <w:lang w:eastAsia="ru-RU"/>
        </w:rPr>
        <w:t xml:space="preserve"> </w:t>
      </w:r>
    </w:p>
    <w:p w14:paraId="2DCECEFA" w14:textId="77777777" w:rsidR="00C85183" w:rsidRPr="00C85183" w:rsidRDefault="00C85183" w:rsidP="00C85183">
      <w:pPr>
        <w:spacing w:after="0" w:line="276" w:lineRule="auto"/>
        <w:ind w:firstLine="709"/>
        <w:jc w:val="both"/>
        <w:rPr>
          <w:rFonts w:ascii="Times New Roman" w:eastAsia="Times New Roman" w:hAnsi="Times New Roman" w:cs="Times New Roman"/>
          <w:sz w:val="24"/>
          <w:szCs w:val="24"/>
          <w:lang w:eastAsia="ru-RU"/>
        </w:rPr>
      </w:pPr>
      <w:r w:rsidRPr="00C85183">
        <w:rPr>
          <w:rFonts w:ascii="Times New Roman" w:eastAsia="Times New Roman" w:hAnsi="Times New Roman" w:cs="Times New Roman"/>
          <w:bCs/>
          <w:sz w:val="24"/>
          <w:szCs w:val="24"/>
          <w:lang w:eastAsia="ru-RU"/>
        </w:rPr>
        <w:t xml:space="preserve">Кабинет «Технология машиностроения», </w:t>
      </w:r>
      <w:r w:rsidRPr="00C85183">
        <w:rPr>
          <w:rFonts w:ascii="Times New Roman" w:eastAsia="Times New Roman" w:hAnsi="Times New Roman" w:cs="Times New Roman"/>
          <w:sz w:val="24"/>
          <w:szCs w:val="24"/>
        </w:rPr>
        <w:t>оснащенный о</w:t>
      </w:r>
      <w:r w:rsidRPr="00C85183">
        <w:rPr>
          <w:rFonts w:ascii="Times New Roman" w:eastAsia="Times New Roman" w:hAnsi="Times New Roman" w:cs="Times New Roman"/>
          <w:bCs/>
          <w:sz w:val="24"/>
          <w:szCs w:val="24"/>
        </w:rPr>
        <w:t xml:space="preserve">борудованием: </w:t>
      </w:r>
      <w:r w:rsidRPr="00C85183">
        <w:rPr>
          <w:rFonts w:ascii="Times New Roman" w:eastAsia="Times New Roman" w:hAnsi="Times New Roman" w:cs="Times New Roman"/>
          <w:bCs/>
          <w:sz w:val="24"/>
          <w:szCs w:val="24"/>
          <w:lang w:eastAsia="ru-RU"/>
        </w:rPr>
        <w:t>комплект методических разработок для выполнения практических занятий; письменные столы, стулья, классная доска, стол преподавателя, техническими средствами: проектор; наглядные пособия</w:t>
      </w:r>
      <w:r w:rsidRPr="00C85183">
        <w:rPr>
          <w:rFonts w:ascii="Times New Roman" w:eastAsia="Times New Roman" w:hAnsi="Times New Roman" w:cs="Times New Roman"/>
          <w:sz w:val="24"/>
          <w:szCs w:val="24"/>
          <w:lang w:eastAsia="ru-RU"/>
        </w:rPr>
        <w:t>; учебно-методический комплекс дисциплины.</w:t>
      </w:r>
    </w:p>
    <w:p w14:paraId="71E711AD"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Лаборатории «Информационные технологии в планировании производственных процессов», «Метрология, стандартизация и сертификация», «</w:t>
      </w:r>
      <w:bookmarkStart w:id="41" w:name="_Hlk104818842"/>
      <w:r w:rsidRPr="00C85183">
        <w:rPr>
          <w:rFonts w:ascii="Times New Roman" w:eastAsia="Times New Roman" w:hAnsi="Times New Roman" w:cs="Times New Roman"/>
          <w:bCs/>
          <w:sz w:val="24"/>
          <w:szCs w:val="24"/>
          <w:lang w:eastAsia="ru-RU"/>
        </w:rPr>
        <w:t>Процессы формообразования, технологическая оснастка и инструменты</w:t>
      </w:r>
      <w:bookmarkEnd w:id="41"/>
      <w:r w:rsidRPr="00C85183">
        <w:rPr>
          <w:rFonts w:ascii="Times New Roman" w:eastAsia="Times New Roman" w:hAnsi="Times New Roman" w:cs="Times New Roman"/>
          <w:bCs/>
          <w:sz w:val="24"/>
          <w:szCs w:val="24"/>
          <w:lang w:eastAsia="ru-RU"/>
        </w:rPr>
        <w:t>», примерной основной образовательной программы по специальности.</w:t>
      </w:r>
    </w:p>
    <w:p w14:paraId="489E1747" w14:textId="77777777" w:rsidR="00C85183" w:rsidRPr="00C85183" w:rsidRDefault="00C85183" w:rsidP="00C85183">
      <w:pPr>
        <w:spacing w:after="0" w:line="276" w:lineRule="auto"/>
        <w:ind w:firstLine="709"/>
        <w:jc w:val="both"/>
        <w:rPr>
          <w:rFonts w:ascii="Times New Roman" w:eastAsia="Times New Roman" w:hAnsi="Times New Roman" w:cs="Times New Roman"/>
          <w:bCs/>
          <w:i/>
          <w:sz w:val="24"/>
          <w:szCs w:val="24"/>
          <w:lang w:eastAsia="ru-RU"/>
        </w:rPr>
      </w:pPr>
      <w:r w:rsidRPr="00C85183">
        <w:rPr>
          <w:rFonts w:ascii="Times New Roman" w:eastAsia="Times New Roman" w:hAnsi="Times New Roman" w:cs="Times New Roman"/>
          <w:bCs/>
          <w:sz w:val="24"/>
          <w:szCs w:val="24"/>
          <w:lang w:eastAsia="ru-RU"/>
        </w:rPr>
        <w:t xml:space="preserve">Мастерские «Участок станков с ЧПУ», «Слесарная», оснащенные в соответствии </w:t>
      </w:r>
      <w:r w:rsidRPr="00C85183">
        <w:rPr>
          <w:rFonts w:ascii="Times New Roman" w:eastAsia="Times New Roman" w:hAnsi="Times New Roman" w:cs="Times New Roman"/>
          <w:bCs/>
          <w:sz w:val="24"/>
          <w:szCs w:val="24"/>
          <w:lang w:eastAsia="ru-RU"/>
        </w:rPr>
        <w:br/>
        <w:t>с п. 6.1.2.4 примерной основной образовательной программы по данной специальности.</w:t>
      </w:r>
    </w:p>
    <w:p w14:paraId="73EFDB54"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Оснащенные базы практики в соответствии с п. 6.1.2.5 примерной основной образовательной программы по специальности.</w:t>
      </w:r>
    </w:p>
    <w:p w14:paraId="53BE0BDE"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p>
    <w:bookmarkEnd w:id="40"/>
    <w:p w14:paraId="3CDA2249" w14:textId="77777777" w:rsidR="00C85183" w:rsidRPr="00C85183" w:rsidRDefault="00C85183" w:rsidP="00C85183">
      <w:pPr>
        <w:spacing w:after="0" w:line="276" w:lineRule="auto"/>
        <w:ind w:firstLine="709"/>
        <w:jc w:val="both"/>
        <w:rPr>
          <w:rFonts w:ascii="Times New Roman" w:eastAsia="Times New Roman" w:hAnsi="Times New Roman" w:cs="Times New Roman"/>
          <w:b/>
          <w:sz w:val="24"/>
          <w:szCs w:val="24"/>
          <w:lang w:eastAsia="ru-RU"/>
        </w:rPr>
      </w:pPr>
      <w:r w:rsidRPr="00C85183">
        <w:rPr>
          <w:rFonts w:ascii="Times New Roman" w:eastAsia="Times New Roman" w:hAnsi="Times New Roman" w:cs="Times New Roman"/>
          <w:b/>
          <w:sz w:val="24"/>
          <w:szCs w:val="24"/>
          <w:lang w:eastAsia="ru-RU"/>
        </w:rPr>
        <w:t>3.2. Информационное обеспечение реализации программы</w:t>
      </w:r>
    </w:p>
    <w:p w14:paraId="17620DCF"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27B87606" w14:textId="77777777" w:rsidR="00C85183" w:rsidRPr="00C85183" w:rsidRDefault="00C85183" w:rsidP="00C85183">
      <w:pPr>
        <w:spacing w:after="0" w:line="276" w:lineRule="auto"/>
        <w:ind w:firstLine="709"/>
        <w:jc w:val="both"/>
        <w:rPr>
          <w:rFonts w:ascii="Times New Roman" w:eastAsia="Times New Roman" w:hAnsi="Times New Roman" w:cs="Times New Roman"/>
          <w:b/>
          <w:sz w:val="24"/>
          <w:szCs w:val="24"/>
          <w:lang w:eastAsia="ru-RU"/>
        </w:rPr>
      </w:pPr>
    </w:p>
    <w:p w14:paraId="6A948404" w14:textId="77777777" w:rsidR="00C85183" w:rsidRPr="00C85183" w:rsidRDefault="00C85183" w:rsidP="00C85183">
      <w:pPr>
        <w:spacing w:after="0" w:line="276" w:lineRule="auto"/>
        <w:ind w:firstLine="709"/>
        <w:jc w:val="both"/>
        <w:rPr>
          <w:rFonts w:ascii="Times New Roman" w:eastAsia="Times New Roman" w:hAnsi="Times New Roman" w:cs="Times New Roman"/>
          <w:b/>
          <w:sz w:val="24"/>
          <w:szCs w:val="24"/>
          <w:lang w:eastAsia="ru-RU"/>
        </w:rPr>
      </w:pPr>
      <w:r w:rsidRPr="00C85183">
        <w:rPr>
          <w:rFonts w:ascii="Times New Roman" w:eastAsia="Times New Roman" w:hAnsi="Times New Roman" w:cs="Times New Roman"/>
          <w:b/>
          <w:sz w:val="24"/>
          <w:szCs w:val="24"/>
          <w:lang w:eastAsia="ru-RU"/>
        </w:rPr>
        <w:t>3.2.1. Основные печатные издания</w:t>
      </w:r>
    </w:p>
    <w:p w14:paraId="5E99845D"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 xml:space="preserve">1. </w:t>
      </w:r>
      <w:proofErr w:type="spellStart"/>
      <w:r w:rsidRPr="00C85183">
        <w:rPr>
          <w:rFonts w:ascii="Times New Roman" w:eastAsia="Times New Roman" w:hAnsi="Times New Roman" w:cs="Times New Roman"/>
          <w:bCs/>
          <w:sz w:val="24"/>
          <w:szCs w:val="24"/>
          <w:lang w:eastAsia="ru-RU"/>
        </w:rPr>
        <w:t>Багдасарова</w:t>
      </w:r>
      <w:proofErr w:type="spellEnd"/>
      <w:r w:rsidRPr="00C85183">
        <w:rPr>
          <w:rFonts w:ascii="Times New Roman" w:eastAsia="Times New Roman" w:hAnsi="Times New Roman" w:cs="Times New Roman"/>
          <w:bCs/>
          <w:sz w:val="24"/>
          <w:szCs w:val="24"/>
          <w:lang w:eastAsia="ru-RU"/>
        </w:rPr>
        <w:t xml:space="preserve"> Т.А. Технология токарных работ. Изд.5-е. М.: Академия, 2021. </w:t>
      </w:r>
    </w:p>
    <w:p w14:paraId="4277C7BD"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 xml:space="preserve">2. </w:t>
      </w:r>
      <w:proofErr w:type="spellStart"/>
      <w:r w:rsidRPr="00C85183">
        <w:rPr>
          <w:rFonts w:ascii="Times New Roman" w:eastAsia="Times New Roman" w:hAnsi="Times New Roman" w:cs="Times New Roman"/>
          <w:bCs/>
          <w:sz w:val="24"/>
          <w:szCs w:val="24"/>
          <w:lang w:eastAsia="ru-RU"/>
        </w:rPr>
        <w:t>Багдасарова</w:t>
      </w:r>
      <w:proofErr w:type="spellEnd"/>
      <w:r w:rsidRPr="00C85183">
        <w:rPr>
          <w:rFonts w:ascii="Times New Roman" w:eastAsia="Times New Roman" w:hAnsi="Times New Roman" w:cs="Times New Roman"/>
          <w:bCs/>
          <w:sz w:val="24"/>
          <w:szCs w:val="24"/>
          <w:lang w:eastAsia="ru-RU"/>
        </w:rPr>
        <w:t xml:space="preserve"> Т.А. Технология фрезерных работ. Изд.3-е. М.: Академия, 2021. </w:t>
      </w:r>
    </w:p>
    <w:p w14:paraId="08368357"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3. Балла О. М. Обработка деталей на станках с ЧПУ. Учебное пособие для СПО/ О. М. Балла. — Санкт-Петербург: Лань, 2021. — 368 с. — ISBN 978-5-8114-6754-9</w:t>
      </w:r>
    </w:p>
    <w:p w14:paraId="2E5966BD"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4. Безъязычный В. Ф., Крылов В. Н. и др. Процессы формообразования деталей машин. Учебное пособие для СПО/ В.Ф. Безъязычный. — Санкт-Петербург: Лань, 2021. — 416 с. — ISBN</w:t>
      </w:r>
    </w:p>
    <w:p w14:paraId="36C73B19"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 xml:space="preserve">5. Гибсон Я., Розен БД., Стакер Б. «Технологии аддитивного производства». М.: Техносфера, 2021. </w:t>
      </w:r>
    </w:p>
    <w:p w14:paraId="14331124"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6. Гулиа Н. В., Клоков В. Г., Юрков С. А. Детали машин. Учебник для СПО/ Н.В. Гулиа. — Санкт-Петербург: Лань, 2021. — 416 с. — ISBN 978-5-8114-7882-8</w:t>
      </w:r>
    </w:p>
    <w:p w14:paraId="06254A81"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 xml:space="preserve">7. Самойлова Л. Н., Юрьева Г. Ю., </w:t>
      </w:r>
      <w:proofErr w:type="spellStart"/>
      <w:r w:rsidRPr="00C85183">
        <w:rPr>
          <w:rFonts w:ascii="Times New Roman" w:eastAsia="Times New Roman" w:hAnsi="Times New Roman" w:cs="Times New Roman"/>
          <w:bCs/>
          <w:sz w:val="24"/>
          <w:szCs w:val="24"/>
          <w:lang w:eastAsia="ru-RU"/>
        </w:rPr>
        <w:t>Гирн</w:t>
      </w:r>
      <w:proofErr w:type="spellEnd"/>
      <w:r w:rsidRPr="00C85183">
        <w:rPr>
          <w:rFonts w:ascii="Times New Roman" w:eastAsia="Times New Roman" w:hAnsi="Times New Roman" w:cs="Times New Roman"/>
          <w:bCs/>
          <w:sz w:val="24"/>
          <w:szCs w:val="24"/>
          <w:lang w:eastAsia="ru-RU"/>
        </w:rPr>
        <w:t xml:space="preserve"> А. В. Технологические процессы в машиностроении. Лабораторный практикум. Учебное пособие для СПО/ </w:t>
      </w:r>
      <w:proofErr w:type="spellStart"/>
      <w:r w:rsidRPr="00C85183">
        <w:rPr>
          <w:rFonts w:ascii="Times New Roman" w:eastAsia="Times New Roman" w:hAnsi="Times New Roman" w:cs="Times New Roman"/>
          <w:bCs/>
          <w:sz w:val="24"/>
          <w:szCs w:val="24"/>
          <w:lang w:eastAsia="ru-RU"/>
        </w:rPr>
        <w:t>Л.Н.Самойлова</w:t>
      </w:r>
      <w:proofErr w:type="spellEnd"/>
      <w:r w:rsidRPr="00C85183">
        <w:rPr>
          <w:rFonts w:ascii="Times New Roman" w:eastAsia="Times New Roman" w:hAnsi="Times New Roman" w:cs="Times New Roman"/>
          <w:bCs/>
          <w:sz w:val="24"/>
          <w:szCs w:val="24"/>
          <w:lang w:eastAsia="ru-RU"/>
        </w:rPr>
        <w:t>. — Санкт-</w:t>
      </w:r>
      <w:proofErr w:type="gramStart"/>
      <w:r w:rsidRPr="00C85183">
        <w:rPr>
          <w:rFonts w:ascii="Times New Roman" w:eastAsia="Times New Roman" w:hAnsi="Times New Roman" w:cs="Times New Roman"/>
          <w:bCs/>
          <w:sz w:val="24"/>
          <w:szCs w:val="24"/>
          <w:lang w:eastAsia="ru-RU"/>
        </w:rPr>
        <w:t>Петербург :</w:t>
      </w:r>
      <w:proofErr w:type="gramEnd"/>
      <w:r w:rsidRPr="00C85183">
        <w:rPr>
          <w:rFonts w:ascii="Times New Roman" w:eastAsia="Times New Roman" w:hAnsi="Times New Roman" w:cs="Times New Roman"/>
          <w:bCs/>
          <w:sz w:val="24"/>
          <w:szCs w:val="24"/>
          <w:lang w:eastAsia="ru-RU"/>
        </w:rPr>
        <w:t xml:space="preserve"> Лань, 2020. — 156 с. — ISBN 978-5-8114-6610-8</w:t>
      </w:r>
    </w:p>
    <w:p w14:paraId="5FA7E1B8"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 xml:space="preserve">8. Самойлова Л. Н., Юрьева Г. Ю., </w:t>
      </w:r>
      <w:proofErr w:type="spellStart"/>
      <w:r w:rsidRPr="00C85183">
        <w:rPr>
          <w:rFonts w:ascii="Times New Roman" w:eastAsia="Times New Roman" w:hAnsi="Times New Roman" w:cs="Times New Roman"/>
          <w:bCs/>
          <w:sz w:val="24"/>
          <w:szCs w:val="24"/>
          <w:lang w:eastAsia="ru-RU"/>
        </w:rPr>
        <w:t>Гирн</w:t>
      </w:r>
      <w:proofErr w:type="spellEnd"/>
      <w:r w:rsidRPr="00C85183">
        <w:rPr>
          <w:rFonts w:ascii="Times New Roman" w:eastAsia="Times New Roman" w:hAnsi="Times New Roman" w:cs="Times New Roman"/>
          <w:bCs/>
          <w:sz w:val="24"/>
          <w:szCs w:val="24"/>
          <w:lang w:eastAsia="ru-RU"/>
        </w:rPr>
        <w:t xml:space="preserve"> А. В. Технологические процессы в машиностроении. Лабораторный практикум. Учебное пособие для СПО/ Н.В. Гулиа. — Санкт-</w:t>
      </w:r>
      <w:proofErr w:type="gramStart"/>
      <w:r w:rsidRPr="00C85183">
        <w:rPr>
          <w:rFonts w:ascii="Times New Roman" w:eastAsia="Times New Roman" w:hAnsi="Times New Roman" w:cs="Times New Roman"/>
          <w:bCs/>
          <w:sz w:val="24"/>
          <w:szCs w:val="24"/>
          <w:lang w:eastAsia="ru-RU"/>
        </w:rPr>
        <w:t>Петербург :</w:t>
      </w:r>
      <w:proofErr w:type="gramEnd"/>
      <w:r w:rsidRPr="00C85183">
        <w:rPr>
          <w:rFonts w:ascii="Times New Roman" w:eastAsia="Times New Roman" w:hAnsi="Times New Roman" w:cs="Times New Roman"/>
          <w:bCs/>
          <w:sz w:val="24"/>
          <w:szCs w:val="24"/>
          <w:lang w:eastAsia="ru-RU"/>
        </w:rPr>
        <w:t xml:space="preserve"> Лань, 2020. — 156 с. — ISBN 978-5-8114-6610-8</w:t>
      </w:r>
    </w:p>
    <w:p w14:paraId="468B4C26" w14:textId="77777777" w:rsidR="00C85183" w:rsidRPr="00C85183" w:rsidRDefault="00C85183" w:rsidP="00C85183">
      <w:pPr>
        <w:spacing w:after="0" w:line="276" w:lineRule="auto"/>
        <w:ind w:firstLine="709"/>
        <w:jc w:val="both"/>
        <w:rPr>
          <w:rFonts w:ascii="Times New Roman" w:eastAsia="Times New Roman" w:hAnsi="Times New Roman" w:cs="Times New Roman"/>
          <w:bCs/>
          <w:sz w:val="24"/>
          <w:szCs w:val="24"/>
          <w:lang w:eastAsia="ru-RU"/>
        </w:rPr>
      </w:pPr>
      <w:r w:rsidRPr="00C85183">
        <w:rPr>
          <w:rFonts w:ascii="Times New Roman" w:eastAsia="Times New Roman" w:hAnsi="Times New Roman" w:cs="Times New Roman"/>
          <w:bCs/>
          <w:sz w:val="24"/>
          <w:szCs w:val="24"/>
          <w:lang w:eastAsia="ru-RU"/>
        </w:rPr>
        <w:t xml:space="preserve">9. Сурина Е. С. Разработка управляющих программ для системы ЧПУ. Учебное пособие для СПО/ </w:t>
      </w:r>
      <w:proofErr w:type="spellStart"/>
      <w:r w:rsidRPr="00C85183">
        <w:rPr>
          <w:rFonts w:ascii="Times New Roman" w:eastAsia="Times New Roman" w:hAnsi="Times New Roman" w:cs="Times New Roman"/>
          <w:bCs/>
          <w:sz w:val="24"/>
          <w:szCs w:val="24"/>
          <w:lang w:eastAsia="ru-RU"/>
        </w:rPr>
        <w:t>Е.С.Сурина</w:t>
      </w:r>
      <w:proofErr w:type="spellEnd"/>
      <w:r w:rsidRPr="00C85183">
        <w:rPr>
          <w:rFonts w:ascii="Times New Roman" w:eastAsia="Times New Roman" w:hAnsi="Times New Roman" w:cs="Times New Roman"/>
          <w:bCs/>
          <w:sz w:val="24"/>
          <w:szCs w:val="24"/>
          <w:lang w:eastAsia="ru-RU"/>
        </w:rPr>
        <w:t>. — Санкт-</w:t>
      </w:r>
      <w:proofErr w:type="gramStart"/>
      <w:r w:rsidRPr="00C85183">
        <w:rPr>
          <w:rFonts w:ascii="Times New Roman" w:eastAsia="Times New Roman" w:hAnsi="Times New Roman" w:cs="Times New Roman"/>
          <w:bCs/>
          <w:sz w:val="24"/>
          <w:szCs w:val="24"/>
          <w:lang w:eastAsia="ru-RU"/>
        </w:rPr>
        <w:t>Петербург :</w:t>
      </w:r>
      <w:proofErr w:type="gramEnd"/>
      <w:r w:rsidRPr="00C85183">
        <w:rPr>
          <w:rFonts w:ascii="Times New Roman" w:eastAsia="Times New Roman" w:hAnsi="Times New Roman" w:cs="Times New Roman"/>
          <w:bCs/>
          <w:sz w:val="24"/>
          <w:szCs w:val="24"/>
          <w:lang w:eastAsia="ru-RU"/>
        </w:rPr>
        <w:t xml:space="preserve"> Лань, 2020. — 268 с. — ISBN 978-5-8114-6673-3.</w:t>
      </w:r>
    </w:p>
    <w:p w14:paraId="68F534C1" w14:textId="77777777" w:rsidR="00C85183" w:rsidRPr="00C85183" w:rsidRDefault="00C85183" w:rsidP="00C85183">
      <w:pPr>
        <w:spacing w:after="0" w:line="276" w:lineRule="auto"/>
        <w:ind w:firstLine="709"/>
        <w:jc w:val="both"/>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lastRenderedPageBreak/>
        <w:t xml:space="preserve">10. Сысоев С. К., Сысоев А. С., Левко В. А. Технология машиностроения. Проектирование технологических процессов. Учебное пособие для СПО/ </w:t>
      </w:r>
      <w:proofErr w:type="spellStart"/>
      <w:proofErr w:type="gramStart"/>
      <w:r w:rsidRPr="00C85183">
        <w:rPr>
          <w:rFonts w:ascii="Times New Roman" w:eastAsia="Times New Roman" w:hAnsi="Times New Roman" w:cs="Times New Roman"/>
          <w:sz w:val="24"/>
          <w:szCs w:val="24"/>
          <w:lang w:eastAsia="ru-RU"/>
        </w:rPr>
        <w:t>С.К.Сысоев</w:t>
      </w:r>
      <w:proofErr w:type="spellEnd"/>
      <w:r w:rsidRPr="00C85183">
        <w:rPr>
          <w:rFonts w:ascii="Times New Roman" w:eastAsia="Times New Roman" w:hAnsi="Times New Roman" w:cs="Times New Roman"/>
          <w:sz w:val="24"/>
          <w:szCs w:val="24"/>
          <w:lang w:eastAsia="ru-RU"/>
        </w:rPr>
        <w:t xml:space="preserve"> .</w:t>
      </w:r>
      <w:proofErr w:type="gramEnd"/>
      <w:r w:rsidRPr="00C85183">
        <w:rPr>
          <w:rFonts w:ascii="Times New Roman" w:eastAsia="Times New Roman" w:hAnsi="Times New Roman" w:cs="Times New Roman"/>
          <w:sz w:val="24"/>
          <w:szCs w:val="24"/>
          <w:lang w:eastAsia="ru-RU"/>
        </w:rPr>
        <w:t xml:space="preserve"> — Санкт-</w:t>
      </w:r>
      <w:proofErr w:type="gramStart"/>
      <w:r w:rsidRPr="00C85183">
        <w:rPr>
          <w:rFonts w:ascii="Times New Roman" w:eastAsia="Times New Roman" w:hAnsi="Times New Roman" w:cs="Times New Roman"/>
          <w:sz w:val="24"/>
          <w:szCs w:val="24"/>
          <w:lang w:eastAsia="ru-RU"/>
        </w:rPr>
        <w:t>Петербург :</w:t>
      </w:r>
      <w:proofErr w:type="gramEnd"/>
      <w:r w:rsidRPr="00C85183">
        <w:rPr>
          <w:rFonts w:ascii="Times New Roman" w:eastAsia="Times New Roman" w:hAnsi="Times New Roman" w:cs="Times New Roman"/>
          <w:sz w:val="24"/>
          <w:szCs w:val="24"/>
          <w:lang w:eastAsia="ru-RU"/>
        </w:rPr>
        <w:t xml:space="preserve"> Лань, 2021. — 352 с. — ISBN 978-5-8114-7017-4</w:t>
      </w:r>
    </w:p>
    <w:p w14:paraId="21F5BFFC" w14:textId="77777777" w:rsidR="00C85183" w:rsidRPr="00C85183" w:rsidRDefault="00C85183" w:rsidP="00C85183">
      <w:pPr>
        <w:spacing w:after="0" w:line="276" w:lineRule="auto"/>
        <w:ind w:firstLine="709"/>
        <w:jc w:val="both"/>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 xml:space="preserve">11. Черепахин А.А., Кузнецов В.А. Технологические процессы в машиностроении. Уч. пособие, 3-е изд., стер. / </w:t>
      </w:r>
      <w:proofErr w:type="spellStart"/>
      <w:r w:rsidRPr="00C85183">
        <w:rPr>
          <w:rFonts w:ascii="Times New Roman" w:eastAsia="Times New Roman" w:hAnsi="Times New Roman" w:cs="Times New Roman"/>
          <w:sz w:val="24"/>
          <w:szCs w:val="24"/>
          <w:lang w:eastAsia="ru-RU"/>
        </w:rPr>
        <w:t>А.А.Черепахин</w:t>
      </w:r>
      <w:proofErr w:type="spellEnd"/>
      <w:r w:rsidRPr="00C85183">
        <w:rPr>
          <w:rFonts w:ascii="Times New Roman" w:eastAsia="Times New Roman" w:hAnsi="Times New Roman" w:cs="Times New Roman"/>
          <w:sz w:val="24"/>
          <w:szCs w:val="24"/>
          <w:lang w:eastAsia="ru-RU"/>
        </w:rPr>
        <w:t>. — Санкт-</w:t>
      </w:r>
      <w:proofErr w:type="gramStart"/>
      <w:r w:rsidRPr="00C85183">
        <w:rPr>
          <w:rFonts w:ascii="Times New Roman" w:eastAsia="Times New Roman" w:hAnsi="Times New Roman" w:cs="Times New Roman"/>
          <w:sz w:val="24"/>
          <w:szCs w:val="24"/>
          <w:lang w:eastAsia="ru-RU"/>
        </w:rPr>
        <w:t>Петербург :</w:t>
      </w:r>
      <w:proofErr w:type="gramEnd"/>
      <w:r w:rsidRPr="00C85183">
        <w:rPr>
          <w:rFonts w:ascii="Times New Roman" w:eastAsia="Times New Roman" w:hAnsi="Times New Roman" w:cs="Times New Roman"/>
          <w:sz w:val="24"/>
          <w:szCs w:val="24"/>
          <w:lang w:eastAsia="ru-RU"/>
        </w:rPr>
        <w:t xml:space="preserve"> Лань, 2019. — 156 с. — ISBN 978-5-8114-4303-1</w:t>
      </w:r>
    </w:p>
    <w:p w14:paraId="6BD2E14A" w14:textId="77777777" w:rsidR="00C85183" w:rsidRPr="00C85183" w:rsidRDefault="00C85183" w:rsidP="00C85183">
      <w:pPr>
        <w:spacing w:after="0" w:line="276" w:lineRule="auto"/>
        <w:ind w:firstLine="709"/>
        <w:jc w:val="both"/>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 xml:space="preserve">12. Черпаков Б.И. Технологическое оборудование машиностроительного производства. Изд. 6-е. М.: Академия, 2021. </w:t>
      </w:r>
    </w:p>
    <w:p w14:paraId="1419BD4F" w14:textId="77777777" w:rsidR="00C85183" w:rsidRPr="00C85183" w:rsidRDefault="00C85183" w:rsidP="00C85183">
      <w:pPr>
        <w:spacing w:after="0" w:line="276" w:lineRule="auto"/>
        <w:ind w:firstLine="709"/>
        <w:jc w:val="both"/>
        <w:rPr>
          <w:rFonts w:ascii="Times New Roman" w:eastAsia="Times New Roman" w:hAnsi="Times New Roman" w:cs="Times New Roman"/>
          <w:b/>
          <w:bCs/>
          <w:sz w:val="24"/>
          <w:szCs w:val="24"/>
          <w:lang w:eastAsia="ru-RU"/>
        </w:rPr>
      </w:pPr>
    </w:p>
    <w:p w14:paraId="3A80490E" w14:textId="77777777" w:rsidR="00C85183" w:rsidRPr="00C85183" w:rsidRDefault="00C85183" w:rsidP="00C85183">
      <w:pPr>
        <w:spacing w:after="0" w:line="276" w:lineRule="auto"/>
        <w:ind w:firstLine="709"/>
        <w:jc w:val="both"/>
        <w:rPr>
          <w:rFonts w:ascii="Times New Roman" w:eastAsia="Times New Roman" w:hAnsi="Times New Roman" w:cs="Times New Roman"/>
          <w:b/>
          <w:bCs/>
          <w:sz w:val="24"/>
          <w:szCs w:val="24"/>
          <w:lang w:eastAsia="ru-RU"/>
        </w:rPr>
      </w:pPr>
      <w:r w:rsidRPr="00C85183">
        <w:rPr>
          <w:rFonts w:ascii="Times New Roman" w:eastAsia="Times New Roman" w:hAnsi="Times New Roman" w:cs="Times New Roman"/>
          <w:b/>
          <w:bCs/>
          <w:sz w:val="24"/>
          <w:szCs w:val="24"/>
          <w:lang w:eastAsia="ru-RU"/>
        </w:rPr>
        <w:t>3.2.2. Основные электронные издания</w:t>
      </w:r>
    </w:p>
    <w:p w14:paraId="667F7141" w14:textId="77777777" w:rsidR="00C85183" w:rsidRPr="00C85183" w:rsidRDefault="00C85183" w:rsidP="00C85183">
      <w:pPr>
        <w:spacing w:after="0" w:line="276" w:lineRule="auto"/>
        <w:ind w:firstLine="709"/>
        <w:jc w:val="both"/>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2. Основы программирования токарной обработки деталей на станках с ЧПУ в системе «</w:t>
      </w:r>
      <w:proofErr w:type="spellStart"/>
      <w:r w:rsidRPr="00C85183">
        <w:rPr>
          <w:rFonts w:ascii="Times New Roman" w:eastAsia="Times New Roman" w:hAnsi="Times New Roman" w:cs="Times New Roman"/>
          <w:sz w:val="24"/>
          <w:szCs w:val="24"/>
          <w:lang w:eastAsia="ru-RU"/>
        </w:rPr>
        <w:t>Sinumerik</w:t>
      </w:r>
      <w:proofErr w:type="spellEnd"/>
      <w:proofErr w:type="gramStart"/>
      <w:r w:rsidRPr="00C85183">
        <w:rPr>
          <w:rFonts w:ascii="Times New Roman" w:eastAsia="Times New Roman" w:hAnsi="Times New Roman" w:cs="Times New Roman"/>
          <w:sz w:val="24"/>
          <w:szCs w:val="24"/>
          <w:lang w:eastAsia="ru-RU"/>
        </w:rPr>
        <w:t>» :</w:t>
      </w:r>
      <w:proofErr w:type="gramEnd"/>
      <w:r w:rsidRPr="00C85183">
        <w:rPr>
          <w:rFonts w:ascii="Times New Roman" w:eastAsia="Times New Roman" w:hAnsi="Times New Roman" w:cs="Times New Roman"/>
          <w:sz w:val="24"/>
          <w:szCs w:val="24"/>
          <w:lang w:eastAsia="ru-RU"/>
        </w:rPr>
        <w:t xml:space="preserve"> учебное пособие для СПО / А. А. Терентьев, А. И. Сердюк, А. Н. Поляков, С. Ю. Шамаев. — </w:t>
      </w:r>
      <w:proofErr w:type="gramStart"/>
      <w:r w:rsidRPr="00C85183">
        <w:rPr>
          <w:rFonts w:ascii="Times New Roman" w:eastAsia="Times New Roman" w:hAnsi="Times New Roman" w:cs="Times New Roman"/>
          <w:sz w:val="24"/>
          <w:szCs w:val="24"/>
          <w:lang w:eastAsia="ru-RU"/>
        </w:rPr>
        <w:t>Саратов :</w:t>
      </w:r>
      <w:proofErr w:type="gramEnd"/>
      <w:r w:rsidRPr="00C85183">
        <w:rPr>
          <w:rFonts w:ascii="Times New Roman" w:eastAsia="Times New Roman" w:hAnsi="Times New Roman" w:cs="Times New Roman"/>
          <w:sz w:val="24"/>
          <w:szCs w:val="24"/>
          <w:lang w:eastAsia="ru-RU"/>
        </w:rPr>
        <w:t xml:space="preserve"> Профобразование, 2020. — 107 c. — ISBN 978-5-4488-0639-1. — </w:t>
      </w:r>
      <w:proofErr w:type="gramStart"/>
      <w:r w:rsidRPr="00C85183">
        <w:rPr>
          <w:rFonts w:ascii="Times New Roman" w:eastAsia="Times New Roman" w:hAnsi="Times New Roman" w:cs="Times New Roman"/>
          <w:sz w:val="24"/>
          <w:szCs w:val="24"/>
          <w:lang w:eastAsia="ru-RU"/>
        </w:rPr>
        <w:t>Текст :</w:t>
      </w:r>
      <w:proofErr w:type="gramEnd"/>
      <w:r w:rsidRPr="00C85183">
        <w:rPr>
          <w:rFonts w:ascii="Times New Roman" w:eastAsia="Times New Roman" w:hAnsi="Times New Roman" w:cs="Times New Roman"/>
          <w:sz w:val="24"/>
          <w:szCs w:val="24"/>
          <w:lang w:eastAsia="ru-RU"/>
        </w:rPr>
        <w:t xml:space="preserve"> электронный // Электронный ресурс цифровой образовательной среды СПО </w:t>
      </w:r>
      <w:proofErr w:type="spellStart"/>
      <w:r w:rsidRPr="00C85183">
        <w:rPr>
          <w:rFonts w:ascii="Times New Roman" w:eastAsia="Times New Roman" w:hAnsi="Times New Roman" w:cs="Times New Roman"/>
          <w:sz w:val="24"/>
          <w:szCs w:val="24"/>
          <w:lang w:eastAsia="ru-RU"/>
        </w:rPr>
        <w:t>PROFобразование</w:t>
      </w:r>
      <w:proofErr w:type="spellEnd"/>
      <w:r w:rsidRPr="00C85183">
        <w:rPr>
          <w:rFonts w:ascii="Times New Roman" w:eastAsia="Times New Roman" w:hAnsi="Times New Roman" w:cs="Times New Roman"/>
          <w:sz w:val="24"/>
          <w:szCs w:val="24"/>
          <w:lang w:eastAsia="ru-RU"/>
        </w:rPr>
        <w:t xml:space="preserve"> : [сайт]. — URL: </w:t>
      </w:r>
      <w:hyperlink r:id="rId7" w:history="1">
        <w:r w:rsidRPr="00C85183">
          <w:rPr>
            <w:rFonts w:ascii="Times New Roman" w:eastAsia="Times New Roman" w:hAnsi="Times New Roman" w:cs="Times New Roman"/>
            <w:color w:val="0000FF"/>
            <w:sz w:val="24"/>
            <w:szCs w:val="24"/>
            <w:u w:val="single"/>
            <w:lang w:eastAsia="ru-RU"/>
          </w:rPr>
          <w:t>https://profspo.ru/books/92137</w:t>
        </w:r>
      </w:hyperlink>
      <w:r w:rsidRPr="00C85183">
        <w:rPr>
          <w:rFonts w:ascii="Times New Roman" w:eastAsia="Times New Roman" w:hAnsi="Times New Roman" w:cs="Times New Roman"/>
          <w:sz w:val="24"/>
          <w:szCs w:val="24"/>
          <w:lang w:eastAsia="ru-RU"/>
        </w:rPr>
        <w:t>"</w:t>
      </w:r>
    </w:p>
    <w:p w14:paraId="4228BC48" w14:textId="77777777" w:rsidR="00C85183" w:rsidRPr="00C85183" w:rsidRDefault="00C85183" w:rsidP="00C85183">
      <w:pPr>
        <w:spacing w:after="0" w:line="276" w:lineRule="auto"/>
        <w:ind w:firstLine="709"/>
        <w:jc w:val="both"/>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 xml:space="preserve">4. Сергеев, А. И. Программирование ЧПУ для автоматизированного </w:t>
      </w:r>
      <w:proofErr w:type="gramStart"/>
      <w:r w:rsidRPr="00C85183">
        <w:rPr>
          <w:rFonts w:ascii="Times New Roman" w:eastAsia="Times New Roman" w:hAnsi="Times New Roman" w:cs="Times New Roman"/>
          <w:sz w:val="24"/>
          <w:szCs w:val="24"/>
          <w:lang w:eastAsia="ru-RU"/>
        </w:rPr>
        <w:t>оборудования :</w:t>
      </w:r>
      <w:proofErr w:type="gramEnd"/>
      <w:r w:rsidRPr="00C85183">
        <w:rPr>
          <w:rFonts w:ascii="Times New Roman" w:eastAsia="Times New Roman" w:hAnsi="Times New Roman" w:cs="Times New Roman"/>
          <w:sz w:val="24"/>
          <w:szCs w:val="24"/>
          <w:lang w:eastAsia="ru-RU"/>
        </w:rPr>
        <w:t xml:space="preserve"> учебное пособие для СПО / А. И. Сергеев, А. С. </w:t>
      </w:r>
      <w:proofErr w:type="spellStart"/>
      <w:r w:rsidRPr="00C85183">
        <w:rPr>
          <w:rFonts w:ascii="Times New Roman" w:eastAsia="Times New Roman" w:hAnsi="Times New Roman" w:cs="Times New Roman"/>
          <w:sz w:val="24"/>
          <w:szCs w:val="24"/>
          <w:lang w:eastAsia="ru-RU"/>
        </w:rPr>
        <w:t>Русяев</w:t>
      </w:r>
      <w:proofErr w:type="spellEnd"/>
      <w:r w:rsidRPr="00C85183">
        <w:rPr>
          <w:rFonts w:ascii="Times New Roman" w:eastAsia="Times New Roman" w:hAnsi="Times New Roman" w:cs="Times New Roman"/>
          <w:sz w:val="24"/>
          <w:szCs w:val="24"/>
          <w:lang w:eastAsia="ru-RU"/>
        </w:rPr>
        <w:t xml:space="preserve">, А. А. </w:t>
      </w:r>
      <w:proofErr w:type="spellStart"/>
      <w:r w:rsidRPr="00C85183">
        <w:rPr>
          <w:rFonts w:ascii="Times New Roman" w:eastAsia="Times New Roman" w:hAnsi="Times New Roman" w:cs="Times New Roman"/>
          <w:sz w:val="24"/>
          <w:szCs w:val="24"/>
          <w:lang w:eastAsia="ru-RU"/>
        </w:rPr>
        <w:t>Корнипаева</w:t>
      </w:r>
      <w:proofErr w:type="spellEnd"/>
      <w:r w:rsidRPr="00C85183">
        <w:rPr>
          <w:rFonts w:ascii="Times New Roman" w:eastAsia="Times New Roman" w:hAnsi="Times New Roman" w:cs="Times New Roman"/>
          <w:sz w:val="24"/>
          <w:szCs w:val="24"/>
          <w:lang w:eastAsia="ru-RU"/>
        </w:rPr>
        <w:t xml:space="preserve">. — </w:t>
      </w:r>
      <w:proofErr w:type="gramStart"/>
      <w:r w:rsidRPr="00C85183">
        <w:rPr>
          <w:rFonts w:ascii="Times New Roman" w:eastAsia="Times New Roman" w:hAnsi="Times New Roman" w:cs="Times New Roman"/>
          <w:sz w:val="24"/>
          <w:szCs w:val="24"/>
          <w:lang w:eastAsia="ru-RU"/>
        </w:rPr>
        <w:t>Саратов :</w:t>
      </w:r>
      <w:proofErr w:type="gramEnd"/>
      <w:r w:rsidRPr="00C85183">
        <w:rPr>
          <w:rFonts w:ascii="Times New Roman" w:eastAsia="Times New Roman" w:hAnsi="Times New Roman" w:cs="Times New Roman"/>
          <w:sz w:val="24"/>
          <w:szCs w:val="24"/>
          <w:lang w:eastAsia="ru-RU"/>
        </w:rPr>
        <w:t xml:space="preserve"> Профобразование, 2020. — 117 c. — ISBN 978-5-4488-0579-0. — </w:t>
      </w:r>
      <w:proofErr w:type="gramStart"/>
      <w:r w:rsidRPr="00C85183">
        <w:rPr>
          <w:rFonts w:ascii="Times New Roman" w:eastAsia="Times New Roman" w:hAnsi="Times New Roman" w:cs="Times New Roman"/>
          <w:sz w:val="24"/>
          <w:szCs w:val="24"/>
          <w:lang w:eastAsia="ru-RU"/>
        </w:rPr>
        <w:t>Текст :</w:t>
      </w:r>
      <w:proofErr w:type="gramEnd"/>
      <w:r w:rsidRPr="00C85183">
        <w:rPr>
          <w:rFonts w:ascii="Times New Roman" w:eastAsia="Times New Roman" w:hAnsi="Times New Roman" w:cs="Times New Roman"/>
          <w:sz w:val="24"/>
          <w:szCs w:val="24"/>
          <w:lang w:eastAsia="ru-RU"/>
        </w:rPr>
        <w:t xml:space="preserve"> электронный // Электронный ресурс цифровой образовательной среды СПО </w:t>
      </w:r>
      <w:proofErr w:type="spellStart"/>
      <w:r w:rsidRPr="00C85183">
        <w:rPr>
          <w:rFonts w:ascii="Times New Roman" w:eastAsia="Times New Roman" w:hAnsi="Times New Roman" w:cs="Times New Roman"/>
          <w:sz w:val="24"/>
          <w:szCs w:val="24"/>
          <w:lang w:eastAsia="ru-RU"/>
        </w:rPr>
        <w:t>PROFобразование</w:t>
      </w:r>
      <w:proofErr w:type="spellEnd"/>
      <w:r w:rsidRPr="00C85183">
        <w:rPr>
          <w:rFonts w:ascii="Times New Roman" w:eastAsia="Times New Roman" w:hAnsi="Times New Roman" w:cs="Times New Roman"/>
          <w:sz w:val="24"/>
          <w:szCs w:val="24"/>
          <w:lang w:eastAsia="ru-RU"/>
        </w:rPr>
        <w:t xml:space="preserve"> : [сайт]. — URL: </w:t>
      </w:r>
      <w:hyperlink r:id="rId8" w:history="1">
        <w:r w:rsidRPr="00C85183">
          <w:rPr>
            <w:rFonts w:ascii="Times New Roman" w:eastAsia="Times New Roman" w:hAnsi="Times New Roman" w:cs="Times New Roman"/>
            <w:color w:val="0000FF"/>
            <w:sz w:val="24"/>
            <w:szCs w:val="24"/>
            <w:u w:val="single"/>
            <w:lang w:eastAsia="ru-RU"/>
          </w:rPr>
          <w:t>https://profspo.ru/books/92146</w:t>
        </w:r>
      </w:hyperlink>
    </w:p>
    <w:p w14:paraId="2FCBDEB0" w14:textId="77777777" w:rsidR="00C85183" w:rsidRPr="00C85183" w:rsidRDefault="00C85183" w:rsidP="00C85183">
      <w:pPr>
        <w:ind w:firstLine="709"/>
        <w:jc w:val="both"/>
        <w:rPr>
          <w:rFonts w:ascii="Times New Roman" w:eastAsia="Times New Roman" w:hAnsi="Times New Roman" w:cs="Times New Roman"/>
          <w:sz w:val="24"/>
          <w:szCs w:val="24"/>
          <w:lang w:eastAsia="ru-RU"/>
        </w:rPr>
      </w:pPr>
    </w:p>
    <w:p w14:paraId="3B2AD92F" w14:textId="77777777" w:rsidR="00C85183" w:rsidRPr="00C85183" w:rsidRDefault="00C85183" w:rsidP="00C85183">
      <w:pPr>
        <w:ind w:firstLine="709"/>
        <w:rPr>
          <w:rFonts w:ascii="Times New Roman" w:eastAsia="Times New Roman" w:hAnsi="Times New Roman" w:cs="Times New Roman"/>
          <w:b/>
          <w:bCs/>
          <w:sz w:val="24"/>
          <w:szCs w:val="24"/>
          <w:lang w:eastAsia="ru-RU"/>
        </w:rPr>
      </w:pPr>
      <w:r w:rsidRPr="00C85183">
        <w:rPr>
          <w:rFonts w:ascii="Times New Roman" w:eastAsia="Times New Roman" w:hAnsi="Times New Roman" w:cs="Times New Roman"/>
          <w:b/>
          <w:bCs/>
          <w:sz w:val="24"/>
          <w:szCs w:val="24"/>
          <w:lang w:eastAsia="ru-RU"/>
        </w:rPr>
        <w:t>3.2.3. Дополнительные источники</w:t>
      </w:r>
    </w:p>
    <w:p w14:paraId="75DAB258" w14:textId="77777777" w:rsidR="00C85183" w:rsidRPr="00C85183" w:rsidRDefault="00C85183" w:rsidP="00C85183">
      <w:pPr>
        <w:ind w:firstLine="709"/>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 xml:space="preserve">1. Международный технический информационный журнал «Оборудование и инструмент для профессионалов». Режим доступа: </w:t>
      </w:r>
      <w:hyperlink r:id="rId9" w:history="1">
        <w:r w:rsidRPr="00C85183">
          <w:rPr>
            <w:rFonts w:ascii="Times New Roman" w:eastAsia="Times New Roman" w:hAnsi="Times New Roman" w:cs="Times New Roman"/>
            <w:color w:val="0000FF"/>
            <w:sz w:val="24"/>
            <w:szCs w:val="24"/>
            <w:u w:val="single"/>
            <w:lang w:eastAsia="ru-RU"/>
          </w:rPr>
          <w:t>http://www.informdom.com/</w:t>
        </w:r>
      </w:hyperlink>
    </w:p>
    <w:p w14:paraId="61F8C4BD" w14:textId="77777777" w:rsidR="00C85183" w:rsidRPr="00C85183" w:rsidRDefault="00C85183" w:rsidP="00C85183">
      <w:pPr>
        <w:spacing w:after="0" w:line="276" w:lineRule="auto"/>
        <w:ind w:firstLine="709"/>
        <w:jc w:val="both"/>
        <w:rPr>
          <w:rFonts w:ascii="Times New Roman" w:eastAsia="Times New Roman" w:hAnsi="Times New Roman" w:cs="Times New Roman"/>
          <w:sz w:val="24"/>
          <w:szCs w:val="24"/>
          <w:lang w:eastAsia="ru-RU"/>
        </w:rPr>
      </w:pPr>
      <w:r w:rsidRPr="00C85183">
        <w:rPr>
          <w:rFonts w:ascii="Times New Roman" w:eastAsia="Times New Roman" w:hAnsi="Times New Roman" w:cs="Times New Roman"/>
          <w:sz w:val="24"/>
          <w:szCs w:val="24"/>
          <w:lang w:eastAsia="ru-RU"/>
        </w:rPr>
        <w:t xml:space="preserve">2. Портал «Всё о металлообработке». Режим доступа: </w:t>
      </w:r>
      <w:hyperlink r:id="rId10" w:history="1">
        <w:r w:rsidRPr="00C85183">
          <w:rPr>
            <w:rFonts w:ascii="Times New Roman" w:eastAsia="Times New Roman" w:hAnsi="Times New Roman" w:cs="Times New Roman"/>
            <w:color w:val="0000FF"/>
            <w:sz w:val="24"/>
            <w:szCs w:val="24"/>
            <w:u w:val="single"/>
            <w:lang w:eastAsia="ru-RU"/>
          </w:rPr>
          <w:t>http://met-all.org/</w:t>
        </w:r>
      </w:hyperlink>
    </w:p>
    <w:p w14:paraId="1FA080B8" w14:textId="77777777" w:rsidR="00C85183" w:rsidRPr="00C85183" w:rsidRDefault="00C85183" w:rsidP="00C85183">
      <w:pPr>
        <w:ind w:firstLine="709"/>
        <w:rPr>
          <w:rFonts w:ascii="Times New Roman" w:eastAsia="Times New Roman" w:hAnsi="Times New Roman" w:cs="Times New Roman"/>
          <w:sz w:val="24"/>
          <w:szCs w:val="24"/>
          <w:lang w:eastAsia="ru-RU"/>
        </w:rPr>
      </w:pPr>
    </w:p>
    <w:p w14:paraId="6B76E88F" w14:textId="77777777" w:rsidR="00C85183" w:rsidRPr="00C85183" w:rsidRDefault="00C85183" w:rsidP="00C85183">
      <w:pPr>
        <w:rPr>
          <w:rFonts w:ascii="Times New Roman" w:eastAsia="Times New Roman" w:hAnsi="Times New Roman" w:cs="Times New Roman"/>
          <w:lang w:eastAsia="ru-RU"/>
        </w:rPr>
      </w:pPr>
      <w:r w:rsidRPr="00C85183">
        <w:rPr>
          <w:rFonts w:ascii="Times New Roman" w:eastAsia="Times New Roman" w:hAnsi="Times New Roman" w:cs="Times New Roman"/>
          <w:lang w:eastAsia="ru-RU"/>
        </w:rPr>
        <w:br w:type="page"/>
      </w:r>
    </w:p>
    <w:p w14:paraId="4BC4AE5C" w14:textId="77777777" w:rsidR="00C85183" w:rsidRPr="00C85183" w:rsidRDefault="00C85183" w:rsidP="00C85183">
      <w:pPr>
        <w:kinsoku w:val="0"/>
        <w:overflowPunct w:val="0"/>
        <w:spacing w:after="240" w:line="249" w:lineRule="auto"/>
        <w:ind w:left="108" w:right="108" w:firstLine="340"/>
        <w:jc w:val="center"/>
        <w:rPr>
          <w:rFonts w:ascii="Times New Roman" w:eastAsia="Times New Roman" w:hAnsi="Times New Roman" w:cs="Times New Roman"/>
          <w:b/>
          <w:bCs/>
          <w:lang w:eastAsia="ru-RU"/>
        </w:rPr>
        <w:sectPr w:rsidR="00C85183" w:rsidRPr="00C85183">
          <w:pgSz w:w="11906" w:h="16838"/>
          <w:pgMar w:top="1134" w:right="850" w:bottom="1134" w:left="1701" w:header="708" w:footer="708" w:gutter="0"/>
          <w:cols w:space="708"/>
          <w:docGrid w:linePitch="360"/>
        </w:sectPr>
      </w:pPr>
      <w:bookmarkStart w:id="42" w:name="_Hlk81416988"/>
    </w:p>
    <w:p w14:paraId="5361D55D" w14:textId="77777777" w:rsidR="00C85183" w:rsidRPr="00C85183" w:rsidRDefault="00C85183" w:rsidP="00C85183">
      <w:pPr>
        <w:tabs>
          <w:tab w:val="left" w:pos="3544"/>
        </w:tabs>
        <w:kinsoku w:val="0"/>
        <w:overflowPunct w:val="0"/>
        <w:spacing w:after="0" w:line="250" w:lineRule="auto"/>
        <w:ind w:firstLine="340"/>
        <w:jc w:val="center"/>
        <w:rPr>
          <w:rFonts w:ascii="Times New Roman" w:eastAsia="Times New Roman" w:hAnsi="Times New Roman" w:cs="Times New Roman"/>
          <w:b/>
          <w:bCs/>
          <w:lang w:eastAsia="ru-RU"/>
        </w:rPr>
      </w:pPr>
      <w:r w:rsidRPr="00C85183">
        <w:rPr>
          <w:rFonts w:ascii="Times New Roman" w:eastAsia="Times New Roman" w:hAnsi="Times New Roman" w:cs="Times New Roman"/>
          <w:b/>
          <w:bCs/>
          <w:lang w:eastAsia="ru-RU"/>
        </w:rPr>
        <w:lastRenderedPageBreak/>
        <w:t xml:space="preserve">4. КОНТРОЛЬ И ОЦЕНКА РЕЗУЛЬТАТОВ ОСВОЕНИЯ </w:t>
      </w:r>
      <w:r w:rsidRPr="00C85183">
        <w:rPr>
          <w:rFonts w:ascii="Times New Roman" w:eastAsia="Times New Roman" w:hAnsi="Times New Roman" w:cs="Times New Roman"/>
          <w:b/>
          <w:bCs/>
          <w:lang w:eastAsia="ru-RU"/>
        </w:rPr>
        <w:br/>
        <w:t>ПРОФЕССИОНАЛЬНОГО МОДУЛЯ</w:t>
      </w:r>
    </w:p>
    <w:p w14:paraId="6B4337BC" w14:textId="77777777" w:rsidR="00C85183" w:rsidRPr="00C85183" w:rsidRDefault="00C85183" w:rsidP="00C85183">
      <w:pPr>
        <w:tabs>
          <w:tab w:val="left" w:pos="3544"/>
        </w:tabs>
        <w:kinsoku w:val="0"/>
        <w:overflowPunct w:val="0"/>
        <w:spacing w:after="0" w:line="250" w:lineRule="auto"/>
        <w:ind w:firstLine="340"/>
        <w:jc w:val="center"/>
        <w:rPr>
          <w:rFonts w:ascii="Times New Roman" w:eastAsia="Times New Roman" w:hAnsi="Times New Roman" w:cs="Times New Roman"/>
          <w:b/>
          <w:bCs/>
          <w:color w:val="231F20"/>
          <w:w w:val="105"/>
          <w:lang w:eastAsia="ru-RU"/>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2584"/>
        <w:gridCol w:w="2985"/>
      </w:tblGrid>
      <w:tr w:rsidR="00C85183" w:rsidRPr="00C85183" w14:paraId="17CBF7F6" w14:textId="77777777" w:rsidTr="00395BF4">
        <w:trPr>
          <w:trHeight w:val="1098"/>
        </w:trPr>
        <w:tc>
          <w:tcPr>
            <w:tcW w:w="3544" w:type="dxa"/>
            <w:vAlign w:val="center"/>
          </w:tcPr>
          <w:bookmarkEnd w:id="42"/>
          <w:p w14:paraId="0CBE172B" w14:textId="77777777" w:rsidR="00C85183" w:rsidRPr="00C85183" w:rsidRDefault="00C85183" w:rsidP="00C85183">
            <w:pPr>
              <w:suppressAutoHyphens/>
              <w:spacing w:after="0"/>
              <w:jc w:val="center"/>
              <w:rPr>
                <w:rFonts w:ascii="Times New Roman" w:hAnsi="Times New Roman"/>
                <w:b/>
                <w:bCs/>
              </w:rPr>
            </w:pPr>
            <w:r w:rsidRPr="00C85183">
              <w:rPr>
                <w:rFonts w:ascii="Times New Roman" w:hAnsi="Times New Roman"/>
                <w:b/>
                <w:bCs/>
              </w:rPr>
              <w:t>Код и наименование профессиональных и общих компетенций, формируемых</w:t>
            </w:r>
          </w:p>
          <w:p w14:paraId="738B8770" w14:textId="77777777" w:rsidR="00C85183" w:rsidRPr="00C85183" w:rsidRDefault="00C85183" w:rsidP="00C85183">
            <w:pPr>
              <w:suppressAutoHyphens/>
              <w:spacing w:after="0"/>
              <w:jc w:val="center"/>
              <w:rPr>
                <w:rFonts w:ascii="Times New Roman" w:hAnsi="Times New Roman"/>
                <w:b/>
                <w:bCs/>
              </w:rPr>
            </w:pPr>
            <w:r w:rsidRPr="00C85183">
              <w:rPr>
                <w:rFonts w:ascii="Times New Roman" w:hAnsi="Times New Roman"/>
                <w:b/>
                <w:bCs/>
              </w:rPr>
              <w:t>в рамках модуля</w:t>
            </w:r>
          </w:p>
        </w:tc>
        <w:tc>
          <w:tcPr>
            <w:tcW w:w="2584" w:type="dxa"/>
            <w:vAlign w:val="center"/>
          </w:tcPr>
          <w:p w14:paraId="4AD7C414" w14:textId="77777777" w:rsidR="00C85183" w:rsidRPr="00C85183" w:rsidRDefault="00C85183" w:rsidP="00C85183">
            <w:pPr>
              <w:suppressAutoHyphens/>
              <w:jc w:val="center"/>
              <w:rPr>
                <w:rFonts w:ascii="Times New Roman" w:hAnsi="Times New Roman"/>
                <w:b/>
                <w:bCs/>
              </w:rPr>
            </w:pPr>
            <w:r w:rsidRPr="00C85183">
              <w:rPr>
                <w:rFonts w:ascii="Times New Roman" w:hAnsi="Times New Roman"/>
                <w:b/>
                <w:bCs/>
              </w:rPr>
              <w:t>Критерии оценки</w:t>
            </w:r>
          </w:p>
        </w:tc>
        <w:tc>
          <w:tcPr>
            <w:tcW w:w="2985" w:type="dxa"/>
            <w:vAlign w:val="center"/>
          </w:tcPr>
          <w:p w14:paraId="528A1EC9" w14:textId="77777777" w:rsidR="00C85183" w:rsidRPr="00C85183" w:rsidRDefault="00C85183" w:rsidP="00C85183">
            <w:pPr>
              <w:suppressAutoHyphens/>
              <w:jc w:val="center"/>
              <w:rPr>
                <w:rFonts w:ascii="Times New Roman" w:hAnsi="Times New Roman"/>
                <w:b/>
                <w:bCs/>
              </w:rPr>
            </w:pPr>
            <w:r w:rsidRPr="00C85183">
              <w:rPr>
                <w:rFonts w:ascii="Times New Roman" w:hAnsi="Times New Roman"/>
                <w:b/>
                <w:bCs/>
              </w:rPr>
              <w:t>Методы оценки</w:t>
            </w:r>
          </w:p>
        </w:tc>
      </w:tr>
      <w:tr w:rsidR="00C85183" w:rsidRPr="00C85183" w14:paraId="1D8FF523" w14:textId="77777777" w:rsidTr="00395BF4">
        <w:trPr>
          <w:trHeight w:val="698"/>
        </w:trPr>
        <w:tc>
          <w:tcPr>
            <w:tcW w:w="3544" w:type="dxa"/>
          </w:tcPr>
          <w:p w14:paraId="06F46446"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ОК 01.</w:t>
            </w:r>
            <w:r w:rsidRPr="00C85183">
              <w:rPr>
                <w:rFonts w:ascii="Times New Roman" w:hAnsi="Times New Roman"/>
              </w:rPr>
              <w:tab/>
              <w:t>Выбирать способы решения задач профессиональной деятельности применительно к различным контекстам.</w:t>
            </w:r>
          </w:p>
          <w:p w14:paraId="68B784FA"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ОК 02.</w:t>
            </w:r>
            <w:r w:rsidRPr="00C85183">
              <w:rPr>
                <w:rFonts w:ascii="Times New Roman" w:hAnsi="Times New Roman"/>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37569D2"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ОК 03.</w:t>
            </w:r>
            <w:r w:rsidRPr="00C85183">
              <w:rPr>
                <w:rFonts w:ascii="Times New Roman" w:hAnsi="Times New Roman"/>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A6998EC"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ОК 04.</w:t>
            </w:r>
            <w:r w:rsidRPr="00C85183">
              <w:rPr>
                <w:rFonts w:ascii="Times New Roman" w:hAnsi="Times New Roman"/>
              </w:rPr>
              <w:tab/>
              <w:t>Эффективно взаимодействовать и работать в коллективе и команде.</w:t>
            </w:r>
          </w:p>
          <w:p w14:paraId="301C6456"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ОК 05.</w:t>
            </w:r>
            <w:r w:rsidRPr="00C85183">
              <w:rPr>
                <w:rFonts w:ascii="Times New Roman" w:hAnsi="Times New Roman"/>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C41FF79"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ОК 06.</w:t>
            </w:r>
            <w:r w:rsidRPr="00C85183">
              <w:rPr>
                <w:rFonts w:ascii="Times New Roman" w:hAnsi="Times New Roman"/>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AF2A2B2"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ОК 07.</w:t>
            </w:r>
            <w:r w:rsidRPr="00C85183">
              <w:rPr>
                <w:rFonts w:ascii="Times New Roman" w:hAnsi="Times New Roman"/>
              </w:rPr>
              <w:tab/>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958430E"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lastRenderedPageBreak/>
              <w:t>ОК 09.</w:t>
            </w:r>
            <w:r w:rsidRPr="00C85183">
              <w:rPr>
                <w:rFonts w:ascii="Times New Roman" w:hAnsi="Times New Roman"/>
              </w:rPr>
              <w:tab/>
              <w:t>Пользоваться профессиональной документацией на русском и иностранном языках.</w:t>
            </w:r>
          </w:p>
          <w:p w14:paraId="7A11595B"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ПК 1.1. Использовать конструкторскую и технологическую документацию при разработке технологических процессов изготовления деталей машин</w:t>
            </w:r>
          </w:p>
          <w:p w14:paraId="069E0022"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ПК 1.2. Выбирать метод получения заготовок с учетом условий производства</w:t>
            </w:r>
          </w:p>
          <w:p w14:paraId="7677C66E"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ПК 1.3. Выбирать методы механической обработки и последовательность технологического процесса обработки деталей машин в машиностроительном производстве</w:t>
            </w:r>
          </w:p>
          <w:p w14:paraId="6C045EFF"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 xml:space="preserve">ПК 1.4. Выбирать схемы базирования заготовок, оборудование, инструмент и оснастку для изготовления деталей машин </w:t>
            </w:r>
          </w:p>
          <w:p w14:paraId="7EBD5258"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ПК 1.5. Выполнять расчеты параметров механической обработки изготовления деталей машин, в т.ч. с применением систем автоматизированного проектирования</w:t>
            </w:r>
          </w:p>
          <w:p w14:paraId="400D07F5"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ПК 1.6. Разрабатывать технологическую документацию по изготовлению деталей машин, в т.ч. с применением систем автоматизированного проектирования</w:t>
            </w:r>
          </w:p>
        </w:tc>
        <w:tc>
          <w:tcPr>
            <w:tcW w:w="2584" w:type="dxa"/>
          </w:tcPr>
          <w:p w14:paraId="4EF723EF"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lastRenderedPageBreak/>
              <w:t>Владение профессиональной терминологией</w:t>
            </w:r>
          </w:p>
          <w:p w14:paraId="7A2A712C"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Умение использовать справочники, учебники, компьютерные приложения и сайты для поиска и проверки требуемой информации</w:t>
            </w:r>
          </w:p>
          <w:p w14:paraId="49448DA9"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Описание характеристик изучаемых объектов и их взаимосвязей</w:t>
            </w:r>
          </w:p>
          <w:p w14:paraId="65FB5CCA"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Описание параметров изучаемых объектов</w:t>
            </w:r>
          </w:p>
          <w:p w14:paraId="7723ADC3"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Описание алгоритмов выполнения трудовых действий</w:t>
            </w:r>
          </w:p>
          <w:p w14:paraId="2ECDFFC3"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Нахождение ошибок в документации</w:t>
            </w:r>
          </w:p>
          <w:p w14:paraId="2FD9A14D"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Оптимизация выбора структуры и содержания рассматриваемых технологических процессов</w:t>
            </w:r>
          </w:p>
          <w:p w14:paraId="4B0DC90F"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Разработка и оформление технологической документации</w:t>
            </w:r>
          </w:p>
          <w:p w14:paraId="6AE7263A" w14:textId="77777777" w:rsidR="00C85183" w:rsidRPr="00C85183" w:rsidRDefault="00C85183" w:rsidP="00C85183">
            <w:pPr>
              <w:suppressAutoHyphens/>
              <w:spacing w:after="0"/>
              <w:jc w:val="both"/>
              <w:rPr>
                <w:rFonts w:ascii="Times New Roman" w:hAnsi="Times New Roman"/>
              </w:rPr>
            </w:pPr>
            <w:r w:rsidRPr="00C85183">
              <w:rPr>
                <w:rFonts w:ascii="Times New Roman" w:hAnsi="Times New Roman"/>
              </w:rPr>
              <w:t>Подбор оптимальных объектов труда для выполнения производственной задачи</w:t>
            </w:r>
          </w:p>
          <w:p w14:paraId="40B280D9" w14:textId="77777777" w:rsidR="00C85183" w:rsidRPr="00C85183" w:rsidRDefault="00C85183" w:rsidP="00C85183">
            <w:pPr>
              <w:suppressAutoHyphens/>
              <w:spacing w:after="0"/>
              <w:jc w:val="both"/>
              <w:rPr>
                <w:rFonts w:ascii="Times New Roman" w:hAnsi="Times New Roman"/>
              </w:rPr>
            </w:pPr>
          </w:p>
        </w:tc>
        <w:tc>
          <w:tcPr>
            <w:tcW w:w="2985" w:type="dxa"/>
          </w:tcPr>
          <w:p w14:paraId="1B05CF63" w14:textId="77777777" w:rsidR="00C85183" w:rsidRPr="00C85183" w:rsidRDefault="00C85183" w:rsidP="00C85183">
            <w:pPr>
              <w:suppressAutoHyphens/>
              <w:spacing w:after="0"/>
              <w:jc w:val="both"/>
              <w:rPr>
                <w:rFonts w:ascii="Times New Roman" w:hAnsi="Times New Roman"/>
                <w:iCs/>
              </w:rPr>
            </w:pPr>
            <w:r w:rsidRPr="00C85183">
              <w:rPr>
                <w:rFonts w:ascii="Times New Roman" w:hAnsi="Times New Roman"/>
                <w:iCs/>
              </w:rPr>
              <w:t>Экспертное наблюдение</w:t>
            </w:r>
          </w:p>
          <w:p w14:paraId="48F1D88A" w14:textId="77777777" w:rsidR="00C85183" w:rsidRPr="00C85183" w:rsidRDefault="00C85183" w:rsidP="00C85183">
            <w:pPr>
              <w:suppressAutoHyphens/>
              <w:spacing w:after="0"/>
              <w:jc w:val="both"/>
              <w:rPr>
                <w:rFonts w:ascii="Times New Roman" w:hAnsi="Times New Roman"/>
                <w:iCs/>
              </w:rPr>
            </w:pPr>
            <w:r w:rsidRPr="00C85183">
              <w:rPr>
                <w:rFonts w:ascii="Times New Roman" w:hAnsi="Times New Roman"/>
                <w:iCs/>
              </w:rPr>
              <w:t>Тестирование</w:t>
            </w:r>
          </w:p>
          <w:p w14:paraId="010CFC3B" w14:textId="77777777" w:rsidR="00C85183" w:rsidRPr="00C85183" w:rsidRDefault="00C85183" w:rsidP="00C85183">
            <w:pPr>
              <w:suppressAutoHyphens/>
              <w:spacing w:after="0"/>
              <w:jc w:val="both"/>
              <w:rPr>
                <w:rFonts w:ascii="Times New Roman" w:hAnsi="Times New Roman"/>
                <w:iCs/>
              </w:rPr>
            </w:pPr>
            <w:r w:rsidRPr="00C85183">
              <w:rPr>
                <w:rFonts w:ascii="Times New Roman" w:hAnsi="Times New Roman"/>
                <w:iCs/>
              </w:rPr>
              <w:t>Практическая работа</w:t>
            </w:r>
          </w:p>
          <w:p w14:paraId="6A350B98" w14:textId="77777777" w:rsidR="00C85183" w:rsidRPr="00C85183" w:rsidRDefault="00C85183" w:rsidP="00C85183">
            <w:pPr>
              <w:suppressAutoHyphens/>
              <w:spacing w:after="0"/>
              <w:jc w:val="both"/>
              <w:rPr>
                <w:rFonts w:ascii="Times New Roman" w:hAnsi="Times New Roman"/>
                <w:iCs/>
              </w:rPr>
            </w:pPr>
            <w:r w:rsidRPr="00C85183">
              <w:rPr>
                <w:rFonts w:ascii="Times New Roman" w:hAnsi="Times New Roman"/>
                <w:iCs/>
              </w:rPr>
              <w:t>Контрольная работа</w:t>
            </w:r>
          </w:p>
          <w:p w14:paraId="100AADD9" w14:textId="77777777" w:rsidR="00C85183" w:rsidRPr="00C85183" w:rsidRDefault="00C85183" w:rsidP="00C85183">
            <w:pPr>
              <w:suppressAutoHyphens/>
              <w:spacing w:after="0"/>
              <w:jc w:val="both"/>
              <w:rPr>
                <w:rFonts w:ascii="Times New Roman" w:hAnsi="Times New Roman"/>
                <w:iCs/>
              </w:rPr>
            </w:pPr>
            <w:r w:rsidRPr="00C85183">
              <w:rPr>
                <w:rFonts w:ascii="Times New Roman" w:hAnsi="Times New Roman"/>
                <w:iCs/>
              </w:rPr>
              <w:t>Экзамен</w:t>
            </w:r>
          </w:p>
          <w:p w14:paraId="04BC24CB" w14:textId="77777777" w:rsidR="00C85183" w:rsidRPr="00C85183" w:rsidRDefault="00C85183" w:rsidP="00C85183">
            <w:pPr>
              <w:suppressAutoHyphens/>
              <w:spacing w:after="0"/>
              <w:jc w:val="both"/>
              <w:rPr>
                <w:rFonts w:ascii="Times New Roman" w:hAnsi="Times New Roman"/>
                <w:iCs/>
              </w:rPr>
            </w:pPr>
            <w:r w:rsidRPr="00C85183">
              <w:rPr>
                <w:rFonts w:ascii="Times New Roman" w:hAnsi="Times New Roman"/>
                <w:iCs/>
              </w:rPr>
              <w:t>Устный опрос</w:t>
            </w:r>
          </w:p>
          <w:p w14:paraId="40DC33BF" w14:textId="77777777" w:rsidR="00C85183" w:rsidRPr="00C85183" w:rsidRDefault="00C85183" w:rsidP="00C85183">
            <w:pPr>
              <w:suppressAutoHyphens/>
              <w:spacing w:after="0"/>
              <w:jc w:val="both"/>
              <w:rPr>
                <w:rFonts w:ascii="Times New Roman" w:hAnsi="Times New Roman"/>
                <w:iCs/>
              </w:rPr>
            </w:pPr>
            <w:r w:rsidRPr="00C85183">
              <w:rPr>
                <w:rFonts w:ascii="Times New Roman" w:hAnsi="Times New Roman"/>
                <w:iCs/>
              </w:rPr>
              <w:t>Презентация</w:t>
            </w:r>
          </w:p>
          <w:p w14:paraId="5ABA0279" w14:textId="77777777" w:rsidR="00C85183" w:rsidRPr="00C85183" w:rsidRDefault="00C85183" w:rsidP="00C85183">
            <w:pPr>
              <w:suppressAutoHyphens/>
              <w:spacing w:after="0"/>
              <w:jc w:val="both"/>
              <w:rPr>
                <w:rFonts w:ascii="Times New Roman" w:hAnsi="Times New Roman"/>
                <w:iCs/>
              </w:rPr>
            </w:pPr>
            <w:r w:rsidRPr="00C85183">
              <w:rPr>
                <w:rFonts w:ascii="Times New Roman" w:hAnsi="Times New Roman"/>
                <w:iCs/>
              </w:rPr>
              <w:t>Деловая игра</w:t>
            </w:r>
          </w:p>
          <w:p w14:paraId="2CFDBEDD" w14:textId="77777777" w:rsidR="00C85183" w:rsidRPr="00C85183" w:rsidRDefault="00C85183" w:rsidP="00C85183">
            <w:pPr>
              <w:suppressAutoHyphens/>
              <w:spacing w:after="0"/>
              <w:jc w:val="both"/>
              <w:rPr>
                <w:rFonts w:ascii="Times New Roman" w:hAnsi="Times New Roman"/>
                <w:iCs/>
              </w:rPr>
            </w:pPr>
          </w:p>
        </w:tc>
      </w:tr>
    </w:tbl>
    <w:p w14:paraId="47FF71FF" w14:textId="77777777" w:rsidR="00E25991" w:rsidRDefault="00E25991"/>
    <w:sectPr w:rsidR="00E259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6ACF9" w14:textId="77777777" w:rsidR="00352C5A" w:rsidRDefault="00352C5A" w:rsidP="00C85183">
      <w:pPr>
        <w:spacing w:after="0" w:line="240" w:lineRule="auto"/>
      </w:pPr>
      <w:r>
        <w:separator/>
      </w:r>
    </w:p>
  </w:endnote>
  <w:endnote w:type="continuationSeparator" w:id="0">
    <w:p w14:paraId="629F290B" w14:textId="77777777" w:rsidR="00352C5A" w:rsidRDefault="00352C5A" w:rsidP="00C85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3FFEF" w14:textId="77777777" w:rsidR="00352C5A" w:rsidRDefault="00352C5A" w:rsidP="00C85183">
      <w:pPr>
        <w:spacing w:after="0" w:line="240" w:lineRule="auto"/>
      </w:pPr>
      <w:r>
        <w:separator/>
      </w:r>
    </w:p>
  </w:footnote>
  <w:footnote w:type="continuationSeparator" w:id="0">
    <w:p w14:paraId="52AB838A" w14:textId="77777777" w:rsidR="00352C5A" w:rsidRDefault="00352C5A" w:rsidP="00C85183">
      <w:pPr>
        <w:spacing w:after="0" w:line="240" w:lineRule="auto"/>
      </w:pPr>
      <w:r>
        <w:continuationSeparator/>
      </w:r>
    </w:p>
  </w:footnote>
  <w:footnote w:id="1">
    <w:p w14:paraId="36BBF2D1" w14:textId="77777777" w:rsidR="00C85183" w:rsidRDefault="00C85183" w:rsidP="00C85183">
      <w:pPr>
        <w:pStyle w:val="a3"/>
        <w:jc w:val="both"/>
        <w:rPr>
          <w:i/>
          <w:lang w:val="ru-RU"/>
        </w:rPr>
      </w:pPr>
      <w:r>
        <w:rPr>
          <w:rStyle w:val="a5"/>
          <w:i/>
        </w:rPr>
        <w:footnoteRef/>
      </w:r>
      <w:r>
        <w:rPr>
          <w:i/>
          <w:lang w:val="ru-RU"/>
        </w:rPr>
        <w:t xml:space="preserve"> Данная колонка указывается только для специальностей СПО.</w:t>
      </w:r>
    </w:p>
  </w:footnote>
  <w:footnote w:id="2">
    <w:p w14:paraId="635F111E" w14:textId="77777777" w:rsidR="00C85183" w:rsidRDefault="00C85183" w:rsidP="00C85183">
      <w:pPr>
        <w:pStyle w:val="a3"/>
        <w:jc w:val="both"/>
        <w:rPr>
          <w:lang w:val="ru-RU"/>
        </w:rPr>
      </w:pPr>
      <w:r>
        <w:rPr>
          <w:rStyle w:val="a5"/>
        </w:rPr>
        <w:footnoteRef/>
      </w:r>
      <w:r>
        <w:rPr>
          <w:lang w:val="ru-RU"/>
        </w:rPr>
        <w:t xml:space="preserve"> </w:t>
      </w:r>
      <w:r>
        <w:rPr>
          <w:rStyle w:val="a6"/>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964F13"/>
    <w:multiLevelType w:val="hybridMultilevel"/>
    <w:tmpl w:val="6D70D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1013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183"/>
    <w:rsid w:val="00352C5A"/>
    <w:rsid w:val="00C85183"/>
    <w:rsid w:val="00E25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95B6E"/>
  <w15:chartTrackingRefBased/>
  <w15:docId w15:val="{0F081087-6743-4AEB-8A23-90CCB0A3A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C85183"/>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C85183"/>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basedOn w:val="a0"/>
    <w:uiPriority w:val="99"/>
    <w:rsid w:val="00C85183"/>
    <w:rPr>
      <w:rFonts w:cs="Times New Roman"/>
      <w:vertAlign w:val="superscript"/>
    </w:rPr>
  </w:style>
  <w:style w:type="character" w:styleId="a6">
    <w:name w:val="Emphasis"/>
    <w:basedOn w:val="a0"/>
    <w:qFormat/>
    <w:rsid w:val="00C85183"/>
    <w:rPr>
      <w:rFonts w:cs="Times New Roman"/>
      <w:i/>
    </w:rPr>
  </w:style>
  <w:style w:type="table" w:customStyle="1" w:styleId="3">
    <w:name w:val="Сетка таблицы3"/>
    <w:basedOn w:val="a1"/>
    <w:next w:val="a7"/>
    <w:uiPriority w:val="39"/>
    <w:rsid w:val="00C8518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C85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92146" TargetMode="External"/><Relationship Id="rId3" Type="http://schemas.openxmlformats.org/officeDocument/2006/relationships/settings" Target="settings.xml"/><Relationship Id="rId7" Type="http://schemas.openxmlformats.org/officeDocument/2006/relationships/hyperlink" Target="https://profspo.ru/books/9213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met-all.org/" TargetMode="External"/><Relationship Id="rId4" Type="http://schemas.openxmlformats.org/officeDocument/2006/relationships/webSettings" Target="webSettings.xml"/><Relationship Id="rId9" Type="http://schemas.openxmlformats.org/officeDocument/2006/relationships/hyperlink" Target="http://www.informdo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5887</Words>
  <Characters>33558</Characters>
  <Application>Microsoft Office Word</Application>
  <DocSecurity>0</DocSecurity>
  <Lines>279</Lines>
  <Paragraphs>78</Paragraphs>
  <ScaleCrop>false</ScaleCrop>
  <Company/>
  <LinksUpToDate>false</LinksUpToDate>
  <CharactersWithSpaces>39367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Ченцов</dc:creator>
  <cp:keywords/>
  <dc:description/>
  <cp:lastModifiedBy>Сергей Ченцов</cp:lastModifiedBy>
  <cp:revision>1</cp:revision>
  <dcterms:created xsi:type="dcterms:W3CDTF">2022-08-28T14:01:00Z</dcterms:created>
  <dcterms:modified xsi:type="dcterms:W3CDTF">2022-08-28T14:02:00Z</dcterms:modified>
</cp:coreProperties>
</file>