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2ACDF" w14:textId="77777777" w:rsidR="009E26A5" w:rsidRPr="009E26A5" w:rsidRDefault="009E26A5" w:rsidP="009E26A5">
      <w:pPr>
        <w:spacing w:after="0" w:line="240" w:lineRule="auto"/>
        <w:ind w:firstLine="709"/>
        <w:jc w:val="center"/>
        <w:rPr>
          <w:rFonts w:ascii="Times New Roman" w:hAnsi="Times New Roman"/>
          <w:sz w:val="24"/>
          <w:szCs w:val="24"/>
        </w:rPr>
      </w:pPr>
      <w:r w:rsidRPr="009E26A5">
        <w:rPr>
          <w:rFonts w:ascii="Times New Roman" w:hAnsi="Times New Roman"/>
          <w:sz w:val="24"/>
          <w:szCs w:val="24"/>
        </w:rPr>
        <w:t>Министерство образования и науки Челябинской области</w:t>
      </w:r>
    </w:p>
    <w:p w14:paraId="3DBEC965" w14:textId="77777777" w:rsidR="009E26A5" w:rsidRPr="009E26A5" w:rsidRDefault="009E26A5" w:rsidP="009E26A5">
      <w:pPr>
        <w:spacing w:after="0" w:line="240" w:lineRule="auto"/>
        <w:ind w:firstLine="709"/>
        <w:jc w:val="center"/>
        <w:rPr>
          <w:rFonts w:ascii="Times New Roman" w:hAnsi="Times New Roman"/>
          <w:sz w:val="24"/>
          <w:szCs w:val="24"/>
        </w:rPr>
      </w:pPr>
      <w:r w:rsidRPr="009E26A5">
        <w:rPr>
          <w:rFonts w:ascii="Times New Roman" w:hAnsi="Times New Roman"/>
          <w:sz w:val="24"/>
          <w:szCs w:val="24"/>
        </w:rPr>
        <w:t>Государственное бюджетное профессиональное образовательное учреждение</w:t>
      </w:r>
    </w:p>
    <w:p w14:paraId="5B40EE1F"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hAnsi="Times New Roman"/>
          <w:b/>
          <w:sz w:val="24"/>
          <w:szCs w:val="24"/>
        </w:rPr>
        <w:t>«Южно-Уральский государственный технический колледж»</w:t>
      </w:r>
    </w:p>
    <w:p w14:paraId="64FC1192"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353B06F9"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34875EBE"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84A6229"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68A48F24"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C144687"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0E2527C"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582FD52"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D3CF4F5"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768E0285"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103ACFF"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5108848"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2648FD3C"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927C0C9"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651BBEA0"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746CF7A2"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1364F731"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p w14:paraId="236BD7A9" w14:textId="77777777" w:rsidR="009E26A5" w:rsidRPr="009E26A5" w:rsidRDefault="009E26A5" w:rsidP="009E26A5">
      <w:pPr>
        <w:spacing w:after="0" w:line="240" w:lineRule="auto"/>
        <w:jc w:val="center"/>
        <w:outlineLvl w:val="0"/>
        <w:rPr>
          <w:rFonts w:ascii="Times New Roman" w:eastAsia="Times New Roman" w:hAnsi="Times New Roman" w:cs="Times New Roman"/>
          <w:b/>
          <w:sz w:val="24"/>
          <w:szCs w:val="24"/>
          <w:lang w:eastAsia="ru-RU"/>
        </w:rPr>
      </w:pPr>
      <w:bookmarkStart w:id="0" w:name="_Toc106812549"/>
      <w:r w:rsidRPr="009E26A5">
        <w:rPr>
          <w:rFonts w:ascii="Times New Roman" w:eastAsia="Times New Roman" w:hAnsi="Times New Roman" w:cs="Times New Roman"/>
          <w:b/>
          <w:sz w:val="24"/>
          <w:szCs w:val="24"/>
          <w:lang w:eastAsia="ru-RU"/>
        </w:rPr>
        <w:t>РАБОЧАЯ ПРОГРАММА УЧЕБНОЙ ДИСЦИПЛИНЫ</w:t>
      </w:r>
      <w:bookmarkEnd w:id="0"/>
    </w:p>
    <w:p w14:paraId="7B3D4575" w14:textId="77777777" w:rsidR="009E26A5" w:rsidRPr="009E26A5" w:rsidRDefault="009E26A5" w:rsidP="009E26A5">
      <w:pPr>
        <w:spacing w:after="0" w:line="240" w:lineRule="auto"/>
        <w:jc w:val="center"/>
        <w:rPr>
          <w:rFonts w:ascii="Times New Roman" w:eastAsia="Times New Roman" w:hAnsi="Times New Roman" w:cs="Times New Roman"/>
          <w:b/>
          <w:i/>
          <w:sz w:val="24"/>
          <w:szCs w:val="24"/>
          <w:u w:val="single"/>
          <w:lang w:eastAsia="ru-RU"/>
        </w:rPr>
      </w:pPr>
    </w:p>
    <w:p w14:paraId="789E9C40" w14:textId="77777777" w:rsidR="009E26A5" w:rsidRPr="009E26A5" w:rsidRDefault="009E26A5" w:rsidP="009E26A5">
      <w:pPr>
        <w:spacing w:after="200" w:line="276" w:lineRule="auto"/>
        <w:jc w:val="center"/>
        <w:outlineLvl w:val="0"/>
        <w:rPr>
          <w:rFonts w:ascii="Times New Roman" w:eastAsia="Times New Roman" w:hAnsi="Times New Roman" w:cs="Times New Roman"/>
          <w:b/>
          <w:sz w:val="24"/>
          <w:szCs w:val="24"/>
          <w:lang w:eastAsia="ru-RU"/>
        </w:rPr>
      </w:pPr>
      <w:bookmarkStart w:id="1" w:name="_Toc106812550"/>
      <w:r w:rsidRPr="009E26A5">
        <w:rPr>
          <w:rFonts w:ascii="Times New Roman" w:eastAsia="Times New Roman" w:hAnsi="Times New Roman" w:cs="Times New Roman"/>
          <w:b/>
          <w:sz w:val="24"/>
          <w:szCs w:val="24"/>
          <w:lang w:eastAsia="ru-RU"/>
        </w:rPr>
        <w:t>ОП.07 ОХРАНА ТРУДА</w:t>
      </w:r>
      <w:bookmarkEnd w:id="1"/>
    </w:p>
    <w:p w14:paraId="77DD421A" w14:textId="77777777" w:rsidR="009E26A5" w:rsidRPr="009E26A5" w:rsidRDefault="009E26A5" w:rsidP="009E26A5">
      <w:pPr>
        <w:shd w:val="clear" w:color="auto" w:fill="FFFFFF"/>
        <w:spacing w:after="0" w:line="360" w:lineRule="auto"/>
        <w:ind w:firstLine="709"/>
        <w:jc w:val="center"/>
        <w:rPr>
          <w:rFonts w:ascii="Times New Roman" w:hAnsi="Times New Roman"/>
          <w:sz w:val="28"/>
          <w:szCs w:val="28"/>
        </w:rPr>
      </w:pPr>
      <w:r w:rsidRPr="009E26A5">
        <w:rPr>
          <w:rFonts w:ascii="Times New Roman" w:hAnsi="Times New Roman"/>
          <w:sz w:val="28"/>
          <w:szCs w:val="28"/>
        </w:rPr>
        <w:t>для специальности</w:t>
      </w:r>
    </w:p>
    <w:p w14:paraId="7E3DCD36" w14:textId="77777777" w:rsidR="009E26A5" w:rsidRPr="009E26A5" w:rsidRDefault="009E26A5" w:rsidP="009E26A5">
      <w:pPr>
        <w:spacing w:after="200" w:line="276" w:lineRule="auto"/>
        <w:jc w:val="center"/>
        <w:rPr>
          <w:rFonts w:ascii="Times New Roman" w:eastAsia="Times New Roman" w:hAnsi="Times New Roman" w:cs="Times New Roman"/>
          <w:b/>
          <w:i/>
          <w:sz w:val="24"/>
          <w:szCs w:val="24"/>
          <w:u w:val="single"/>
          <w:lang w:eastAsia="ru-RU"/>
        </w:rPr>
      </w:pPr>
      <w:r w:rsidRPr="009E26A5">
        <w:rPr>
          <w:rFonts w:ascii="Times New Roman" w:hAnsi="Times New Roman"/>
          <w:b/>
          <w:sz w:val="28"/>
          <w:szCs w:val="28"/>
        </w:rPr>
        <w:t xml:space="preserve">15.02.16 </w:t>
      </w:r>
      <w:r w:rsidRPr="009E26A5">
        <w:rPr>
          <w:rFonts w:ascii="Times New Roman" w:hAnsi="Times New Roman"/>
          <w:b/>
          <w:bCs/>
          <w:sz w:val="28"/>
          <w:szCs w:val="28"/>
        </w:rPr>
        <w:t>Технология машиностроения</w:t>
      </w:r>
    </w:p>
    <w:p w14:paraId="23F694DE" w14:textId="77777777" w:rsidR="009E26A5" w:rsidRPr="009E26A5" w:rsidRDefault="009E26A5" w:rsidP="009E26A5">
      <w:pPr>
        <w:spacing w:after="200" w:line="276" w:lineRule="auto"/>
        <w:jc w:val="center"/>
        <w:rPr>
          <w:rFonts w:ascii="Times New Roman" w:eastAsia="Times New Roman" w:hAnsi="Times New Roman" w:cs="Times New Roman"/>
          <w:b/>
          <w:i/>
          <w:sz w:val="24"/>
          <w:szCs w:val="24"/>
          <w:lang w:eastAsia="ru-RU"/>
        </w:rPr>
      </w:pPr>
    </w:p>
    <w:p w14:paraId="45B9D30D" w14:textId="77777777" w:rsidR="009E26A5" w:rsidRPr="009E26A5" w:rsidRDefault="009E26A5" w:rsidP="009E26A5">
      <w:pPr>
        <w:spacing w:after="200" w:line="276" w:lineRule="auto"/>
        <w:jc w:val="center"/>
        <w:rPr>
          <w:rFonts w:ascii="Times New Roman" w:eastAsia="Times New Roman" w:hAnsi="Times New Roman" w:cs="Times New Roman"/>
          <w:b/>
          <w:i/>
          <w:sz w:val="24"/>
          <w:szCs w:val="24"/>
          <w:lang w:eastAsia="ru-RU"/>
        </w:rPr>
      </w:pPr>
    </w:p>
    <w:p w14:paraId="04E281BA" w14:textId="77777777" w:rsidR="009E26A5" w:rsidRPr="009E26A5" w:rsidRDefault="009E26A5" w:rsidP="009E26A5">
      <w:pPr>
        <w:spacing w:after="0" w:line="240" w:lineRule="auto"/>
        <w:jc w:val="center"/>
        <w:rPr>
          <w:rFonts w:ascii="Times New Roman" w:eastAsia="Times New Roman" w:hAnsi="Times New Roman" w:cs="Times New Roman"/>
          <w:b/>
          <w:i/>
          <w:sz w:val="24"/>
          <w:szCs w:val="24"/>
          <w:lang w:eastAsia="ru-RU"/>
        </w:rPr>
      </w:pPr>
      <w:r w:rsidRPr="009E26A5">
        <w:rPr>
          <w:rFonts w:ascii="Times New Roman" w:hAnsi="Times New Roman"/>
          <w:b/>
          <w:i/>
          <w:color w:val="0D0D0D"/>
          <w:sz w:val="24"/>
          <w:szCs w:val="24"/>
        </w:rPr>
        <w:t>ФП «</w:t>
      </w:r>
      <w:r w:rsidRPr="009E26A5">
        <w:rPr>
          <w:rFonts w:ascii="Times New Roman" w:hAnsi="Times New Roman"/>
          <w:b/>
          <w:i/>
          <w:caps/>
          <w:color w:val="0D0D0D"/>
          <w:sz w:val="24"/>
          <w:szCs w:val="24"/>
        </w:rPr>
        <w:t>Профессионалитет</w:t>
      </w:r>
      <w:r w:rsidRPr="009E26A5">
        <w:rPr>
          <w:rFonts w:ascii="Times New Roman" w:hAnsi="Times New Roman"/>
          <w:b/>
          <w:i/>
          <w:color w:val="0D0D0D"/>
          <w:sz w:val="24"/>
          <w:szCs w:val="24"/>
        </w:rPr>
        <w:t>»</w:t>
      </w:r>
    </w:p>
    <w:p w14:paraId="0097748C"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D5EC645"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7E933BD"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872A377"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0F5E2D9"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340C77C6"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D5BB1B5"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21BD513C"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76E23486"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F05EEB1"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1A2D971"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F7C6F0F"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43BD7654"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6715EB0"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564A6E89"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007F6D7E"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33982795"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6F334A6E" w14:textId="77777777" w:rsidR="009E26A5" w:rsidRPr="009E26A5" w:rsidRDefault="009E26A5" w:rsidP="009E26A5">
      <w:pPr>
        <w:spacing w:after="0" w:line="240" w:lineRule="auto"/>
        <w:jc w:val="center"/>
        <w:rPr>
          <w:rFonts w:ascii="Times New Roman" w:eastAsia="Times New Roman" w:hAnsi="Times New Roman" w:cs="Times New Roman"/>
          <w:b/>
          <w:sz w:val="24"/>
          <w:szCs w:val="24"/>
          <w:vertAlign w:val="superscript"/>
          <w:lang w:eastAsia="ru-RU"/>
        </w:rPr>
      </w:pPr>
      <w:r w:rsidRPr="009E26A5">
        <w:rPr>
          <w:rFonts w:ascii="Times New Roman" w:eastAsia="Times New Roman" w:hAnsi="Times New Roman" w:cs="Times New Roman"/>
          <w:bCs/>
          <w:sz w:val="24"/>
          <w:szCs w:val="24"/>
          <w:lang w:eastAsia="ru-RU"/>
        </w:rPr>
        <w:t>г. Челябинск, 2022 г.</w:t>
      </w:r>
      <w:r w:rsidRPr="009E26A5">
        <w:rPr>
          <w:rFonts w:ascii="Times New Roman" w:eastAsia="Times New Roman" w:hAnsi="Times New Roman" w:cs="Times New Roman"/>
          <w:b/>
          <w:sz w:val="24"/>
          <w:szCs w:val="24"/>
          <w:lang w:eastAsia="ru-RU"/>
        </w:rPr>
        <w:br w:type="page"/>
      </w:r>
    </w:p>
    <w:p w14:paraId="1DBB585C" w14:textId="77777777" w:rsidR="009E26A5" w:rsidRPr="009E26A5" w:rsidRDefault="009E26A5" w:rsidP="009E26A5">
      <w:pPr>
        <w:spacing w:after="0" w:line="240" w:lineRule="auto"/>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lastRenderedPageBreak/>
        <w:t>СОДЕРЖАНИЕ</w:t>
      </w:r>
    </w:p>
    <w:p w14:paraId="37397CFE"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tbl>
      <w:tblPr>
        <w:tblW w:w="9889" w:type="dxa"/>
        <w:tblLook w:val="01E0" w:firstRow="1" w:lastRow="1" w:firstColumn="1" w:lastColumn="1" w:noHBand="0" w:noVBand="0"/>
      </w:tblPr>
      <w:tblGrid>
        <w:gridCol w:w="9180"/>
        <w:gridCol w:w="709"/>
      </w:tblGrid>
      <w:tr w:rsidR="009E26A5" w:rsidRPr="009E26A5" w14:paraId="3FE02453" w14:textId="77777777" w:rsidTr="00395BF4">
        <w:tc>
          <w:tcPr>
            <w:tcW w:w="9180" w:type="dxa"/>
          </w:tcPr>
          <w:p w14:paraId="337CDF43"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ОБЩАЯ ХАРАКТЕРИСТИКА ПРИМЕРНОЙ РАБОЧЕЙ ПРОГРАММЫ УЧЕБНОЙ ДИСЦИПЛИНЫ</w:t>
            </w:r>
          </w:p>
          <w:p w14:paraId="588DCFA6"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709" w:type="dxa"/>
          </w:tcPr>
          <w:p w14:paraId="536409FE"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r>
      <w:tr w:rsidR="009E26A5" w:rsidRPr="009E26A5" w14:paraId="68F64B3C" w14:textId="77777777" w:rsidTr="00395BF4">
        <w:tc>
          <w:tcPr>
            <w:tcW w:w="9180" w:type="dxa"/>
          </w:tcPr>
          <w:p w14:paraId="14DE4FD5"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 xml:space="preserve">2. СТРУКТУРА И СОДЕРЖАНИЕ УЧЕБНОЙ ДИСЦИПЛИНЫ </w:t>
            </w:r>
          </w:p>
          <w:p w14:paraId="2FA96364"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709" w:type="dxa"/>
          </w:tcPr>
          <w:p w14:paraId="1056B1F9"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r>
      <w:tr w:rsidR="009E26A5" w:rsidRPr="009E26A5" w14:paraId="719C9AC6" w14:textId="77777777" w:rsidTr="00395BF4">
        <w:tc>
          <w:tcPr>
            <w:tcW w:w="9180" w:type="dxa"/>
          </w:tcPr>
          <w:p w14:paraId="4BB13C53"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3. УСЛОВИЯ РЕАЛИЗАЦИИ УЧЕБНОЙ ДИСЦИПЛИНЫ</w:t>
            </w:r>
          </w:p>
          <w:p w14:paraId="69641BD5"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709" w:type="dxa"/>
          </w:tcPr>
          <w:p w14:paraId="408CB8DC"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r>
      <w:tr w:rsidR="009E26A5" w:rsidRPr="009E26A5" w14:paraId="7A4CEDE0" w14:textId="77777777" w:rsidTr="00395BF4">
        <w:tc>
          <w:tcPr>
            <w:tcW w:w="9180" w:type="dxa"/>
          </w:tcPr>
          <w:p w14:paraId="1FEA8961"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03A51400"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709" w:type="dxa"/>
          </w:tcPr>
          <w:p w14:paraId="6EFCFB98"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r>
    </w:tbl>
    <w:p w14:paraId="744EADB9" w14:textId="77777777" w:rsidR="009E26A5" w:rsidRPr="009E26A5" w:rsidRDefault="009E26A5" w:rsidP="009E26A5">
      <w:pPr>
        <w:spacing w:after="0" w:line="240" w:lineRule="auto"/>
        <w:ind w:firstLine="709"/>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i/>
          <w:sz w:val="24"/>
          <w:szCs w:val="24"/>
          <w:u w:val="single"/>
          <w:lang w:eastAsia="ru-RU"/>
        </w:rPr>
        <w:br w:type="page"/>
      </w:r>
      <w:r w:rsidRPr="009E26A5">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УЧЕБНОЙ ДИСЦИПЛИНЫ </w:t>
      </w:r>
      <w:r w:rsidRPr="009E26A5">
        <w:rPr>
          <w:rFonts w:ascii="Times New Roman" w:eastAsia="Times New Roman" w:hAnsi="Times New Roman" w:cs="Times New Roman"/>
          <w:b/>
          <w:sz w:val="24"/>
          <w:szCs w:val="24"/>
          <w:lang w:eastAsia="ru-RU"/>
        </w:rPr>
        <w:br/>
        <w:t>ОП.07 ОХРАНА ТРУДА</w:t>
      </w:r>
    </w:p>
    <w:p w14:paraId="096B7C16" w14:textId="77777777" w:rsidR="009E26A5" w:rsidRPr="009E26A5" w:rsidRDefault="009E26A5" w:rsidP="009E26A5">
      <w:pPr>
        <w:spacing w:after="0" w:line="240" w:lineRule="auto"/>
        <w:jc w:val="center"/>
        <w:rPr>
          <w:rFonts w:ascii="Times New Roman" w:eastAsia="Times New Roman" w:hAnsi="Times New Roman" w:cs="Times New Roman"/>
          <w:b/>
          <w:sz w:val="24"/>
          <w:szCs w:val="24"/>
          <w:lang w:eastAsia="ru-RU"/>
        </w:rPr>
      </w:pPr>
    </w:p>
    <w:p w14:paraId="7B83FE6D" w14:textId="77777777" w:rsidR="009E26A5" w:rsidRPr="009E26A5" w:rsidRDefault="009E26A5" w:rsidP="009E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ab/>
      </w:r>
      <w:bookmarkStart w:id="2" w:name="_Toc106812551"/>
      <w:r w:rsidRPr="009E26A5">
        <w:rPr>
          <w:rFonts w:ascii="Times New Roman" w:eastAsia="Times New Roman" w:hAnsi="Times New Roman" w:cs="Times New Roman"/>
          <w:b/>
          <w:sz w:val="24"/>
          <w:szCs w:val="24"/>
          <w:lang w:eastAsia="ru-RU"/>
        </w:rPr>
        <w:t>1.1. Место дисциплины в структуре основной образовательной программы</w:t>
      </w:r>
      <w:bookmarkEnd w:id="2"/>
      <w:r w:rsidRPr="009E26A5">
        <w:rPr>
          <w:rFonts w:ascii="Times New Roman" w:eastAsia="Times New Roman" w:hAnsi="Times New Roman" w:cs="Times New Roman"/>
          <w:b/>
          <w:sz w:val="24"/>
          <w:szCs w:val="24"/>
          <w:lang w:eastAsia="ru-RU"/>
        </w:rPr>
        <w:t xml:space="preserve"> </w:t>
      </w:r>
    </w:p>
    <w:p w14:paraId="11C4A2C5" w14:textId="77777777" w:rsidR="009E26A5" w:rsidRPr="009E26A5" w:rsidRDefault="009E26A5" w:rsidP="009E26A5">
      <w:pPr>
        <w:spacing w:after="0" w:line="240" w:lineRule="auto"/>
        <w:jc w:val="both"/>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sz w:val="24"/>
          <w:szCs w:val="24"/>
          <w:lang w:eastAsia="ru-RU"/>
        </w:rPr>
        <w:tab/>
      </w:r>
    </w:p>
    <w:p w14:paraId="3FA52D1E" w14:textId="77777777" w:rsidR="009E26A5" w:rsidRPr="009E26A5" w:rsidRDefault="009E26A5" w:rsidP="009E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ab/>
        <w:t>Учебная дисциплина «</w:t>
      </w:r>
      <w:r w:rsidRPr="009E26A5">
        <w:rPr>
          <w:rFonts w:ascii="Times New Roman" w:eastAsia="Times New Roman" w:hAnsi="Times New Roman" w:cs="Times New Roman"/>
          <w:sz w:val="24"/>
          <w:szCs w:val="24"/>
          <w:lang w:eastAsia="ru-RU"/>
        </w:rPr>
        <w:t>Охрана труда</w:t>
      </w:r>
      <w:r w:rsidRPr="009E26A5">
        <w:rPr>
          <w:rFonts w:ascii="Times New Roman" w:eastAsia="Times New Roman" w:hAnsi="Times New Roman" w:cs="Times New Roman"/>
          <w:color w:val="000000"/>
          <w:sz w:val="24"/>
          <w:szCs w:val="24"/>
          <w:lang w:eastAsia="ru-RU"/>
        </w:rPr>
        <w:t xml:space="preserve">» является обязательной частью общепрофессионального цикла примерной основной образовательной программы </w:t>
      </w:r>
      <w:r w:rsidRPr="009E26A5">
        <w:rPr>
          <w:rFonts w:ascii="Times New Roman" w:eastAsia="Times New Roman" w:hAnsi="Times New Roman" w:cs="Times New Roman"/>
          <w:color w:val="000000"/>
          <w:sz w:val="24"/>
          <w:szCs w:val="24"/>
          <w:lang w:eastAsia="ru-RU"/>
        </w:rPr>
        <w:br/>
        <w:t xml:space="preserve">в соответствии с ФГОС по специальности 15.02.16 Технология машиностроения. </w:t>
      </w:r>
    </w:p>
    <w:p w14:paraId="3EC0B1AA" w14:textId="77777777" w:rsidR="009E26A5" w:rsidRPr="009E26A5" w:rsidRDefault="009E26A5" w:rsidP="009E26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9E26A5">
        <w:rPr>
          <w:rFonts w:ascii="Times New Roman" w:hAnsi="Times New Roman"/>
          <w:sz w:val="24"/>
          <w:szCs w:val="24"/>
        </w:rPr>
        <w:t xml:space="preserve">Особое значение дисциплина имеет при формировании и развитии ОК.01, ОК.02, ОК.03, ОК.04, ОК.07, ОК.08. </w:t>
      </w:r>
      <w:r w:rsidRPr="009E26A5">
        <w:rPr>
          <w:rFonts w:ascii="Times New Roman" w:hAnsi="Times New Roman"/>
          <w:sz w:val="24"/>
          <w:szCs w:val="24"/>
        </w:rPr>
        <w:tab/>
      </w:r>
    </w:p>
    <w:p w14:paraId="016C9177" w14:textId="77777777" w:rsidR="009E26A5" w:rsidRPr="009E26A5" w:rsidRDefault="009E26A5" w:rsidP="009E26A5">
      <w:pPr>
        <w:rPr>
          <w:rFonts w:ascii="Times New Roman" w:eastAsia="Times New Roman" w:hAnsi="Times New Roman" w:cs="Times New Roman"/>
          <w:color w:val="000000"/>
          <w:sz w:val="24"/>
          <w:szCs w:val="24"/>
          <w:lang w:eastAsia="ru-RU"/>
        </w:rPr>
      </w:pPr>
    </w:p>
    <w:p w14:paraId="3D153961" w14:textId="77777777" w:rsidR="009E26A5" w:rsidRPr="009E26A5" w:rsidRDefault="009E26A5" w:rsidP="009E26A5">
      <w:pPr>
        <w:numPr>
          <w:ilvl w:val="1"/>
          <w:numId w:val="2"/>
        </w:numPr>
        <w:spacing w:before="120" w:after="0" w:line="240" w:lineRule="auto"/>
        <w:outlineLvl w:val="0"/>
        <w:rPr>
          <w:rFonts w:ascii="Times New Roman" w:eastAsia="Times New Roman" w:hAnsi="Times New Roman" w:cs="Times New Roman"/>
          <w:b/>
          <w:sz w:val="24"/>
          <w:szCs w:val="24"/>
          <w:lang w:eastAsia="ru-RU"/>
        </w:rPr>
      </w:pPr>
      <w:bookmarkStart w:id="3" w:name="_Toc106812552"/>
      <w:r w:rsidRPr="009E26A5">
        <w:rPr>
          <w:rFonts w:ascii="Times New Roman" w:eastAsia="Times New Roman" w:hAnsi="Times New Roman" w:cs="Times New Roman"/>
          <w:b/>
          <w:sz w:val="24"/>
          <w:szCs w:val="24"/>
          <w:lang w:eastAsia="ru-RU"/>
        </w:rPr>
        <w:t>Цель и планируемые результаты освоения дисциплины</w:t>
      </w:r>
      <w:bookmarkEnd w:id="3"/>
      <w:r w:rsidRPr="009E26A5">
        <w:rPr>
          <w:rFonts w:ascii="Times New Roman" w:eastAsia="Times New Roman" w:hAnsi="Times New Roman" w:cs="Times New Roman"/>
          <w:b/>
          <w:sz w:val="24"/>
          <w:szCs w:val="24"/>
          <w:lang w:eastAsia="ru-RU"/>
        </w:rPr>
        <w:t xml:space="preserve"> </w:t>
      </w:r>
    </w:p>
    <w:p w14:paraId="72470C16" w14:textId="77777777" w:rsidR="009E26A5" w:rsidRPr="009E26A5" w:rsidRDefault="009E26A5" w:rsidP="009E26A5">
      <w:pPr>
        <w:suppressAutoHyphens/>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В рамках программы учебной дисциплины обучающимися осваиваются умения </w:t>
      </w:r>
      <w:r w:rsidRPr="009E26A5">
        <w:rPr>
          <w:rFonts w:ascii="Times New Roman" w:eastAsia="Times New Roman" w:hAnsi="Times New Roman" w:cs="Times New Roman"/>
          <w:color w:val="000000"/>
          <w:sz w:val="24"/>
          <w:szCs w:val="24"/>
          <w:lang w:eastAsia="ru-RU"/>
        </w:rPr>
        <w:br/>
        <w:t>и знания:</w:t>
      </w:r>
    </w:p>
    <w:tbl>
      <w:tblPr>
        <w:tblW w:w="9920" w:type="dxa"/>
        <w:tblLook w:val="04A0" w:firstRow="1" w:lastRow="0" w:firstColumn="1" w:lastColumn="0" w:noHBand="0" w:noVBand="1"/>
      </w:tblPr>
      <w:tblGrid>
        <w:gridCol w:w="2122"/>
        <w:gridCol w:w="3402"/>
        <w:gridCol w:w="4396"/>
      </w:tblGrid>
      <w:tr w:rsidR="009E26A5" w:rsidRPr="009E26A5" w14:paraId="35EAC10D" w14:textId="77777777" w:rsidTr="00395BF4">
        <w:trPr>
          <w:trHeight w:val="31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7A918"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 xml:space="preserve">Код </w:t>
            </w:r>
            <w:r w:rsidRPr="009E26A5">
              <w:rPr>
                <w:rFonts w:ascii="Times New Roman" w:eastAsia="Times New Roman" w:hAnsi="Times New Roman" w:cs="Times New Roman"/>
                <w:b/>
                <w:bCs/>
                <w:color w:val="000000"/>
                <w:sz w:val="24"/>
                <w:szCs w:val="24"/>
                <w:lang w:eastAsia="ru-RU"/>
              </w:rPr>
              <w:br/>
              <w:t>ПК, ОК</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D0ED65B"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Умения</w:t>
            </w:r>
          </w:p>
        </w:tc>
        <w:tc>
          <w:tcPr>
            <w:tcW w:w="4396" w:type="dxa"/>
            <w:tcBorders>
              <w:top w:val="single" w:sz="4" w:space="0" w:color="auto"/>
              <w:left w:val="nil"/>
              <w:bottom w:val="single" w:sz="4" w:space="0" w:color="auto"/>
              <w:right w:val="single" w:sz="4" w:space="0" w:color="auto"/>
            </w:tcBorders>
            <w:shd w:val="clear" w:color="auto" w:fill="auto"/>
            <w:vAlign w:val="center"/>
            <w:hideMark/>
          </w:tcPr>
          <w:p w14:paraId="3D425CB1"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Знания</w:t>
            </w:r>
          </w:p>
        </w:tc>
      </w:tr>
      <w:tr w:rsidR="009E26A5" w:rsidRPr="009E26A5" w14:paraId="23BEBD9A" w14:textId="77777777" w:rsidTr="00395BF4">
        <w:trPr>
          <w:trHeight w:val="272"/>
        </w:trPr>
        <w:tc>
          <w:tcPr>
            <w:tcW w:w="2122" w:type="dxa"/>
            <w:tcBorders>
              <w:top w:val="nil"/>
              <w:left w:val="single" w:sz="4" w:space="0" w:color="auto"/>
              <w:bottom w:val="single" w:sz="4" w:space="0" w:color="auto"/>
              <w:right w:val="single" w:sz="4" w:space="0" w:color="auto"/>
            </w:tcBorders>
            <w:shd w:val="clear" w:color="auto" w:fill="auto"/>
            <w:hideMark/>
          </w:tcPr>
          <w:p w14:paraId="09FCE5E5"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ОК.01</w:t>
            </w:r>
          </w:p>
          <w:p w14:paraId="460C3152"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ОК.02</w:t>
            </w:r>
          </w:p>
          <w:p w14:paraId="5CCCFA4B"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ОК.03</w:t>
            </w:r>
          </w:p>
          <w:p w14:paraId="3EAAF17A"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ОК.04</w:t>
            </w:r>
          </w:p>
          <w:p w14:paraId="3EFEB42E"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ОК.05</w:t>
            </w:r>
          </w:p>
          <w:p w14:paraId="4C5320E7"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ОК.07</w:t>
            </w:r>
          </w:p>
          <w:p w14:paraId="2C220FBE"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ОК.08</w:t>
            </w:r>
          </w:p>
          <w:p w14:paraId="31C2ACFD"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ОК.09</w:t>
            </w:r>
          </w:p>
        </w:tc>
        <w:tc>
          <w:tcPr>
            <w:tcW w:w="3402" w:type="dxa"/>
            <w:tcBorders>
              <w:top w:val="nil"/>
              <w:left w:val="nil"/>
              <w:bottom w:val="single" w:sz="4" w:space="0" w:color="auto"/>
              <w:right w:val="single" w:sz="4" w:space="0" w:color="auto"/>
            </w:tcBorders>
            <w:shd w:val="clear" w:color="auto" w:fill="auto"/>
            <w:hideMark/>
          </w:tcPr>
          <w:p w14:paraId="14732BE5"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вести документацию установленного образца по охране труда, соблюдать сроки ее заполнения и условия хранения;</w:t>
            </w:r>
            <w:r w:rsidRPr="009E26A5">
              <w:rPr>
                <w:rFonts w:ascii="Times New Roman" w:eastAsia="Times New Roman" w:hAnsi="Times New Roman" w:cs="Times New Roman"/>
                <w:color w:val="000000"/>
                <w:sz w:val="24"/>
                <w:szCs w:val="24"/>
                <w:lang w:eastAsia="ru-RU"/>
              </w:rPr>
              <w:br/>
              <w:t>- использовать средства коллективной и индивидуальной защиты;</w:t>
            </w:r>
            <w:r w:rsidRPr="009E26A5">
              <w:rPr>
                <w:rFonts w:ascii="Times New Roman" w:eastAsia="Times New Roman" w:hAnsi="Times New Roman" w:cs="Times New Roman"/>
                <w:color w:val="000000"/>
                <w:sz w:val="24"/>
                <w:szCs w:val="24"/>
                <w:lang w:eastAsia="ru-RU"/>
              </w:rPr>
              <w:br/>
              <w:t>- определять и проводить анализ опасных и вредных факторов в сфере профессиональной деятельности;</w:t>
            </w:r>
            <w:r w:rsidRPr="009E26A5">
              <w:rPr>
                <w:rFonts w:ascii="Times New Roman" w:eastAsia="Times New Roman" w:hAnsi="Times New Roman" w:cs="Times New Roman"/>
                <w:color w:val="000000"/>
                <w:sz w:val="24"/>
                <w:szCs w:val="24"/>
                <w:lang w:eastAsia="ru-RU"/>
              </w:rPr>
              <w:br/>
              <w:t>- оценивать состояние техники безопасности на производственном объекте;</w:t>
            </w:r>
            <w:r w:rsidRPr="009E26A5">
              <w:rPr>
                <w:rFonts w:ascii="Times New Roman" w:eastAsia="Times New Roman" w:hAnsi="Times New Roman" w:cs="Times New Roman"/>
                <w:color w:val="000000"/>
                <w:sz w:val="24"/>
                <w:szCs w:val="24"/>
                <w:lang w:eastAsia="ru-RU"/>
              </w:rPr>
              <w:br/>
              <w:t>- применять безопасные приемы труда на территории организации и в производственных помещениях;</w:t>
            </w:r>
            <w:r w:rsidRPr="009E26A5">
              <w:rPr>
                <w:rFonts w:ascii="Times New Roman" w:eastAsia="Times New Roman" w:hAnsi="Times New Roman" w:cs="Times New Roman"/>
                <w:color w:val="000000"/>
                <w:sz w:val="24"/>
                <w:szCs w:val="24"/>
                <w:lang w:eastAsia="ru-RU"/>
              </w:rPr>
              <w:br/>
              <w:t xml:space="preserve">- проводить аттестацию рабочих мест по условиям труда и </w:t>
            </w:r>
            <w:proofErr w:type="spellStart"/>
            <w:r w:rsidRPr="009E26A5">
              <w:rPr>
                <w:rFonts w:ascii="Times New Roman" w:eastAsia="Times New Roman" w:hAnsi="Times New Roman" w:cs="Times New Roman"/>
                <w:color w:val="000000"/>
                <w:sz w:val="24"/>
                <w:szCs w:val="24"/>
                <w:lang w:eastAsia="ru-RU"/>
              </w:rPr>
              <w:t>травмобезопасности</w:t>
            </w:r>
            <w:proofErr w:type="spellEnd"/>
            <w:r w:rsidRPr="009E26A5">
              <w:rPr>
                <w:rFonts w:ascii="Times New Roman" w:eastAsia="Times New Roman" w:hAnsi="Times New Roman" w:cs="Times New Roman"/>
                <w:color w:val="000000"/>
                <w:sz w:val="24"/>
                <w:szCs w:val="24"/>
                <w:lang w:eastAsia="ru-RU"/>
              </w:rPr>
              <w:t>;</w:t>
            </w:r>
            <w:r w:rsidRPr="009E26A5">
              <w:rPr>
                <w:rFonts w:ascii="Times New Roman" w:eastAsia="Times New Roman" w:hAnsi="Times New Roman" w:cs="Times New Roman"/>
                <w:color w:val="000000"/>
                <w:sz w:val="24"/>
                <w:szCs w:val="24"/>
                <w:lang w:eastAsia="ru-RU"/>
              </w:rPr>
              <w:br/>
              <w:t>- инструктировать подчиненных работников (персонал) по вопросам техники безопасности;</w:t>
            </w:r>
            <w:r w:rsidRPr="009E26A5">
              <w:rPr>
                <w:rFonts w:ascii="Times New Roman" w:eastAsia="Times New Roman" w:hAnsi="Times New Roman" w:cs="Times New Roman"/>
                <w:color w:val="000000"/>
                <w:sz w:val="24"/>
                <w:szCs w:val="24"/>
                <w:lang w:eastAsia="ru-RU"/>
              </w:rPr>
              <w:br/>
              <w:t>- соблюдать правила безопасности труда, производственной санитарии и пожарной безопасности</w:t>
            </w:r>
          </w:p>
        </w:tc>
        <w:tc>
          <w:tcPr>
            <w:tcW w:w="4396" w:type="dxa"/>
            <w:tcBorders>
              <w:top w:val="nil"/>
              <w:left w:val="nil"/>
              <w:bottom w:val="single" w:sz="4" w:space="0" w:color="auto"/>
              <w:right w:val="single" w:sz="4" w:space="0" w:color="auto"/>
            </w:tcBorders>
            <w:shd w:val="clear" w:color="auto" w:fill="auto"/>
            <w:hideMark/>
          </w:tcPr>
          <w:p w14:paraId="2167BCB2"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законодательство в области охраны труда ;</w:t>
            </w:r>
            <w:r w:rsidRPr="009E26A5">
              <w:rPr>
                <w:rFonts w:ascii="Times New Roman" w:eastAsia="Times New Roman" w:hAnsi="Times New Roman" w:cs="Times New Roman"/>
                <w:color w:val="000000"/>
                <w:sz w:val="24"/>
                <w:szCs w:val="24"/>
                <w:lang w:eastAsia="ru-RU"/>
              </w:rPr>
              <w:br/>
              <w:t xml:space="preserve">- нормативные документы по охране труда, основы профгигиены, </w:t>
            </w:r>
            <w:proofErr w:type="spellStart"/>
            <w:r w:rsidRPr="009E26A5">
              <w:rPr>
                <w:rFonts w:ascii="Times New Roman" w:eastAsia="Times New Roman" w:hAnsi="Times New Roman" w:cs="Times New Roman"/>
                <w:color w:val="000000"/>
                <w:sz w:val="24"/>
                <w:szCs w:val="24"/>
                <w:lang w:eastAsia="ru-RU"/>
              </w:rPr>
              <w:t>профсанитарии</w:t>
            </w:r>
            <w:proofErr w:type="spellEnd"/>
            <w:r w:rsidRPr="009E26A5">
              <w:rPr>
                <w:rFonts w:ascii="Times New Roman" w:eastAsia="Times New Roman" w:hAnsi="Times New Roman" w:cs="Times New Roman"/>
                <w:color w:val="000000"/>
                <w:sz w:val="24"/>
                <w:szCs w:val="24"/>
                <w:lang w:eastAsia="ru-RU"/>
              </w:rPr>
              <w:t>;</w:t>
            </w:r>
            <w:r w:rsidRPr="009E26A5">
              <w:rPr>
                <w:rFonts w:ascii="Times New Roman" w:eastAsia="Times New Roman" w:hAnsi="Times New Roman" w:cs="Times New Roman"/>
                <w:color w:val="000000"/>
                <w:sz w:val="24"/>
                <w:szCs w:val="24"/>
                <w:lang w:eastAsia="ru-RU"/>
              </w:rPr>
              <w:br/>
              <w:t>- правила и нормы охраны труда, техники безопасности, личной и производственной санитарии и противопожарной защиты;</w:t>
            </w:r>
            <w:r w:rsidRPr="009E26A5">
              <w:rPr>
                <w:rFonts w:ascii="Times New Roman" w:eastAsia="Times New Roman" w:hAnsi="Times New Roman" w:cs="Times New Roman"/>
                <w:color w:val="000000"/>
                <w:sz w:val="24"/>
                <w:szCs w:val="24"/>
                <w:lang w:eastAsia="ru-RU"/>
              </w:rPr>
              <w:b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r w:rsidRPr="009E26A5">
              <w:rPr>
                <w:rFonts w:ascii="Times New Roman" w:eastAsia="Times New Roman" w:hAnsi="Times New Roman" w:cs="Times New Roman"/>
                <w:color w:val="000000"/>
                <w:sz w:val="24"/>
                <w:szCs w:val="24"/>
                <w:lang w:eastAsia="ru-RU"/>
              </w:rPr>
              <w:br/>
              <w:t>- возможные опасные и вредные факторы и средства защиты;</w:t>
            </w:r>
            <w:r w:rsidRPr="009E26A5">
              <w:rPr>
                <w:rFonts w:ascii="Times New Roman" w:eastAsia="Times New Roman" w:hAnsi="Times New Roman" w:cs="Times New Roman"/>
                <w:color w:val="000000"/>
                <w:sz w:val="24"/>
                <w:szCs w:val="24"/>
                <w:lang w:eastAsia="ru-RU"/>
              </w:rPr>
              <w:br/>
              <w:t>- действие токсичных веществ на организм человека;</w:t>
            </w:r>
            <w:r w:rsidRPr="009E26A5">
              <w:rPr>
                <w:rFonts w:ascii="Times New Roman" w:eastAsia="Times New Roman" w:hAnsi="Times New Roman" w:cs="Times New Roman"/>
                <w:color w:val="000000"/>
                <w:sz w:val="24"/>
                <w:szCs w:val="24"/>
                <w:lang w:eastAsia="ru-RU"/>
              </w:rPr>
              <w:br/>
              <w:t xml:space="preserve">- категорирование производств по </w:t>
            </w:r>
            <w:proofErr w:type="spellStart"/>
            <w:r w:rsidRPr="009E26A5">
              <w:rPr>
                <w:rFonts w:ascii="Times New Roman" w:eastAsia="Times New Roman" w:hAnsi="Times New Roman" w:cs="Times New Roman"/>
                <w:color w:val="000000"/>
                <w:sz w:val="24"/>
                <w:szCs w:val="24"/>
                <w:lang w:eastAsia="ru-RU"/>
              </w:rPr>
              <w:t>взрывопожароопасности</w:t>
            </w:r>
            <w:proofErr w:type="spellEnd"/>
            <w:r w:rsidRPr="009E26A5">
              <w:rPr>
                <w:rFonts w:ascii="Times New Roman" w:eastAsia="Times New Roman" w:hAnsi="Times New Roman" w:cs="Times New Roman"/>
                <w:color w:val="000000"/>
                <w:sz w:val="24"/>
                <w:szCs w:val="24"/>
                <w:lang w:eastAsia="ru-RU"/>
              </w:rPr>
              <w:t>;</w:t>
            </w:r>
            <w:r w:rsidRPr="009E26A5">
              <w:rPr>
                <w:rFonts w:ascii="Times New Roman" w:eastAsia="Times New Roman" w:hAnsi="Times New Roman" w:cs="Times New Roman"/>
                <w:color w:val="000000"/>
                <w:sz w:val="24"/>
                <w:szCs w:val="24"/>
                <w:lang w:eastAsia="ru-RU"/>
              </w:rPr>
              <w:br/>
              <w:t>- меры предупреждения пожаров и взрывов ;</w:t>
            </w:r>
            <w:r w:rsidRPr="009E26A5">
              <w:rPr>
                <w:rFonts w:ascii="Times New Roman" w:eastAsia="Times New Roman" w:hAnsi="Times New Roman" w:cs="Times New Roman"/>
                <w:color w:val="000000"/>
                <w:sz w:val="24"/>
                <w:szCs w:val="24"/>
                <w:lang w:eastAsia="ru-RU"/>
              </w:rPr>
              <w:br/>
              <w:t>- общие требования безопасности на территории организации и производственных помещениях;</w:t>
            </w:r>
            <w:r w:rsidRPr="009E26A5">
              <w:rPr>
                <w:rFonts w:ascii="Times New Roman" w:eastAsia="Times New Roman" w:hAnsi="Times New Roman" w:cs="Times New Roman"/>
                <w:color w:val="000000"/>
                <w:sz w:val="24"/>
                <w:szCs w:val="24"/>
                <w:lang w:eastAsia="ru-RU"/>
              </w:rPr>
              <w:br/>
              <w:t>- порядок хранения и использования средств коллективной и индивидуальной защиты;</w:t>
            </w:r>
            <w:r w:rsidRPr="009E26A5">
              <w:rPr>
                <w:rFonts w:ascii="Times New Roman" w:eastAsia="Times New Roman" w:hAnsi="Times New Roman" w:cs="Times New Roman"/>
                <w:color w:val="000000"/>
                <w:sz w:val="24"/>
                <w:szCs w:val="24"/>
                <w:lang w:eastAsia="ru-RU"/>
              </w:rPr>
              <w:br/>
              <w:t>- предельно допустимые концентрации вредных веществ</w:t>
            </w:r>
          </w:p>
        </w:tc>
      </w:tr>
    </w:tbl>
    <w:p w14:paraId="677C749D"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p w14:paraId="2C92A9AA" w14:textId="77777777" w:rsidR="009E26A5" w:rsidRPr="009E26A5" w:rsidRDefault="009E26A5" w:rsidP="009E26A5">
      <w:pPr>
        <w:spacing w:after="0" w:line="240" w:lineRule="auto"/>
        <w:ind w:firstLine="709"/>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br w:type="page"/>
      </w:r>
      <w:r w:rsidRPr="009E26A5">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1183B78D" w14:textId="77777777" w:rsidR="009E26A5" w:rsidRPr="009E26A5" w:rsidRDefault="009E26A5" w:rsidP="009E26A5">
      <w:pPr>
        <w:spacing w:after="0" w:line="240" w:lineRule="auto"/>
        <w:ind w:firstLine="709"/>
        <w:outlineLvl w:val="0"/>
        <w:rPr>
          <w:rFonts w:ascii="Times New Roman" w:eastAsia="Times New Roman" w:hAnsi="Times New Roman" w:cs="Times New Roman"/>
          <w:b/>
          <w:sz w:val="24"/>
          <w:szCs w:val="24"/>
          <w:lang w:eastAsia="ru-RU"/>
        </w:rPr>
      </w:pPr>
    </w:p>
    <w:p w14:paraId="05255911" w14:textId="77777777" w:rsidR="009E26A5" w:rsidRPr="009E26A5" w:rsidRDefault="009E26A5" w:rsidP="009E26A5">
      <w:pPr>
        <w:spacing w:after="0" w:line="240" w:lineRule="auto"/>
        <w:ind w:firstLine="709"/>
        <w:outlineLvl w:val="0"/>
        <w:rPr>
          <w:rFonts w:ascii="Times New Roman" w:eastAsia="Times New Roman" w:hAnsi="Times New Roman" w:cs="Times New Roman"/>
          <w:b/>
          <w:sz w:val="24"/>
          <w:szCs w:val="24"/>
          <w:lang w:eastAsia="ru-RU"/>
        </w:rPr>
      </w:pPr>
      <w:bookmarkStart w:id="4" w:name="_Toc106812553"/>
      <w:r w:rsidRPr="009E26A5">
        <w:rPr>
          <w:rFonts w:ascii="Times New Roman" w:eastAsia="Times New Roman" w:hAnsi="Times New Roman" w:cs="Times New Roman"/>
          <w:b/>
          <w:sz w:val="24"/>
          <w:szCs w:val="24"/>
          <w:lang w:eastAsia="ru-RU"/>
        </w:rPr>
        <w:t>2.1. Объем учебной дисциплины и виды учебной работы</w:t>
      </w:r>
      <w:bookmarkEnd w:id="4"/>
    </w:p>
    <w:p w14:paraId="04D6A78A"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p w14:paraId="39E5FBC0"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pPr>
    </w:p>
    <w:tbl>
      <w:tblPr>
        <w:tblW w:w="9440" w:type="dxa"/>
        <w:tblLook w:val="04A0" w:firstRow="1" w:lastRow="0" w:firstColumn="1" w:lastColumn="0" w:noHBand="0" w:noVBand="1"/>
      </w:tblPr>
      <w:tblGrid>
        <w:gridCol w:w="6980"/>
        <w:gridCol w:w="2460"/>
      </w:tblGrid>
      <w:tr w:rsidR="009E26A5" w:rsidRPr="009E26A5" w14:paraId="0006DD07" w14:textId="77777777" w:rsidTr="00395BF4">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7CB71"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2B448DF6"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Объем в часах</w:t>
            </w:r>
          </w:p>
        </w:tc>
      </w:tr>
      <w:tr w:rsidR="009E26A5" w:rsidRPr="009E26A5" w14:paraId="6D582E5D"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225A1409" w14:textId="77777777" w:rsidR="009E26A5" w:rsidRPr="009E26A5" w:rsidRDefault="009E26A5" w:rsidP="009E26A5">
            <w:pPr>
              <w:spacing w:after="0" w:line="240" w:lineRule="auto"/>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14:paraId="74BF637A"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42</w:t>
            </w:r>
          </w:p>
        </w:tc>
      </w:tr>
      <w:tr w:rsidR="009E26A5" w:rsidRPr="009E26A5" w14:paraId="77451E82"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6AF7871D" w14:textId="77777777" w:rsidR="009E26A5" w:rsidRPr="009E26A5" w:rsidRDefault="009E26A5" w:rsidP="009E26A5">
            <w:pPr>
              <w:spacing w:after="0" w:line="240" w:lineRule="auto"/>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14:paraId="350761F1"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14</w:t>
            </w:r>
          </w:p>
        </w:tc>
      </w:tr>
      <w:tr w:rsidR="009E26A5" w:rsidRPr="009E26A5" w14:paraId="56DBA616"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31B057C4"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в т.ч.:</w:t>
            </w:r>
          </w:p>
        </w:tc>
        <w:tc>
          <w:tcPr>
            <w:tcW w:w="2460" w:type="dxa"/>
            <w:tcBorders>
              <w:top w:val="nil"/>
              <w:left w:val="nil"/>
              <w:bottom w:val="single" w:sz="4" w:space="0" w:color="auto"/>
              <w:right w:val="single" w:sz="4" w:space="0" w:color="auto"/>
            </w:tcBorders>
            <w:shd w:val="clear" w:color="auto" w:fill="auto"/>
            <w:noWrap/>
            <w:vAlign w:val="bottom"/>
            <w:hideMark/>
          </w:tcPr>
          <w:p w14:paraId="5523BB77"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w:t>
            </w:r>
          </w:p>
        </w:tc>
      </w:tr>
      <w:tr w:rsidR="009E26A5" w:rsidRPr="009E26A5" w14:paraId="1DB0E7A6"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437F7C60"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14:paraId="0CD33550"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28</w:t>
            </w:r>
          </w:p>
        </w:tc>
      </w:tr>
      <w:tr w:rsidR="009E26A5" w:rsidRPr="009E26A5" w14:paraId="00BA6889"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26B39DE1" w14:textId="77777777" w:rsidR="009E26A5" w:rsidRPr="009E26A5" w:rsidRDefault="009E26A5" w:rsidP="009E26A5">
            <w:pPr>
              <w:spacing w:after="0" w:line="240" w:lineRule="auto"/>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14:paraId="53BC7AA8"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14</w:t>
            </w:r>
          </w:p>
        </w:tc>
      </w:tr>
      <w:tr w:rsidR="009E26A5" w:rsidRPr="009E26A5" w14:paraId="5459B5D6"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0A48F9A8" w14:textId="77777777" w:rsidR="009E26A5" w:rsidRPr="009E26A5" w:rsidRDefault="009E26A5" w:rsidP="009E26A5">
            <w:pPr>
              <w:spacing w:after="0" w:line="240" w:lineRule="auto"/>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Промежуточная аттестация</w:t>
            </w:r>
          </w:p>
        </w:tc>
        <w:tc>
          <w:tcPr>
            <w:tcW w:w="2460" w:type="dxa"/>
            <w:tcBorders>
              <w:top w:val="nil"/>
              <w:left w:val="nil"/>
              <w:bottom w:val="single" w:sz="4" w:space="0" w:color="auto"/>
              <w:right w:val="single" w:sz="4" w:space="0" w:color="auto"/>
            </w:tcBorders>
            <w:shd w:val="clear" w:color="auto" w:fill="auto"/>
            <w:noWrap/>
            <w:vAlign w:val="center"/>
            <w:hideMark/>
          </w:tcPr>
          <w:p w14:paraId="2C9E6A1D"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 xml:space="preserve">Зачет </w:t>
            </w:r>
          </w:p>
        </w:tc>
      </w:tr>
    </w:tbl>
    <w:p w14:paraId="10A1A607" w14:textId="77777777" w:rsidR="009E26A5" w:rsidRPr="009E26A5" w:rsidRDefault="009E26A5" w:rsidP="009E26A5">
      <w:pPr>
        <w:spacing w:after="0" w:line="240" w:lineRule="auto"/>
        <w:rPr>
          <w:rFonts w:ascii="Times New Roman" w:eastAsia="Times New Roman" w:hAnsi="Times New Roman" w:cs="Times New Roman"/>
          <w:b/>
          <w:i/>
          <w:sz w:val="24"/>
          <w:szCs w:val="24"/>
          <w:lang w:eastAsia="ru-RU"/>
        </w:rPr>
        <w:sectPr w:rsidR="009E26A5" w:rsidRPr="009E26A5" w:rsidSect="003D6D49">
          <w:footerReference w:type="even" r:id="rId7"/>
          <w:pgSz w:w="11906" w:h="16838"/>
          <w:pgMar w:top="1134" w:right="1134" w:bottom="1134" w:left="1134" w:header="708" w:footer="708" w:gutter="0"/>
          <w:cols w:space="720"/>
          <w:docGrid w:linePitch="299"/>
        </w:sectPr>
      </w:pPr>
    </w:p>
    <w:p w14:paraId="246B1D15" w14:textId="77777777" w:rsidR="009E26A5" w:rsidRPr="009E26A5" w:rsidRDefault="009E26A5" w:rsidP="009E26A5">
      <w:pPr>
        <w:spacing w:after="0" w:line="240" w:lineRule="auto"/>
        <w:ind w:firstLine="709"/>
        <w:outlineLvl w:val="0"/>
        <w:rPr>
          <w:rFonts w:ascii="Times New Roman" w:eastAsia="Times New Roman" w:hAnsi="Times New Roman" w:cs="Times New Roman"/>
          <w:b/>
          <w:sz w:val="24"/>
          <w:szCs w:val="24"/>
          <w:lang w:eastAsia="ru-RU"/>
        </w:rPr>
      </w:pPr>
      <w:bookmarkStart w:id="5" w:name="_Toc106812554"/>
      <w:r w:rsidRPr="009E26A5">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bookmarkEnd w:id="5"/>
      <w:r w:rsidRPr="009E26A5">
        <w:rPr>
          <w:rFonts w:ascii="Times New Roman" w:eastAsia="Times New Roman" w:hAnsi="Times New Roman" w:cs="Times New Roman"/>
          <w:b/>
          <w:sz w:val="24"/>
          <w:szCs w:val="24"/>
          <w:lang w:eastAsia="ru-RU"/>
        </w:rPr>
        <w:t xml:space="preserve"> </w:t>
      </w:r>
    </w:p>
    <w:p w14:paraId="3C476D7F" w14:textId="77777777" w:rsidR="009E26A5" w:rsidRPr="009E26A5" w:rsidRDefault="009E26A5" w:rsidP="009E26A5">
      <w:pPr>
        <w:rPr>
          <w:rFonts w:ascii="Calibri" w:eastAsia="Times New Roman" w:hAnsi="Calibri"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8282"/>
        <w:gridCol w:w="1748"/>
        <w:gridCol w:w="1901"/>
      </w:tblGrid>
      <w:tr w:rsidR="009E26A5" w:rsidRPr="009E26A5" w14:paraId="44E03AEF"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1B4063D3"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Наименование</w:t>
            </w:r>
          </w:p>
          <w:p w14:paraId="10426275" w14:textId="77777777" w:rsidR="009E26A5" w:rsidRPr="009E26A5" w:rsidRDefault="009E26A5" w:rsidP="009E26A5">
            <w:pPr>
              <w:spacing w:after="0" w:line="240" w:lineRule="auto"/>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bCs/>
                <w:sz w:val="24"/>
                <w:szCs w:val="24"/>
                <w:lang w:eastAsia="ru-RU"/>
              </w:rPr>
              <w:t>разделов и тем</w:t>
            </w:r>
          </w:p>
        </w:tc>
        <w:tc>
          <w:tcPr>
            <w:tcW w:w="2910" w:type="pct"/>
            <w:tcBorders>
              <w:top w:val="single" w:sz="4" w:space="0" w:color="auto"/>
              <w:left w:val="single" w:sz="4" w:space="0" w:color="auto"/>
              <w:bottom w:val="single" w:sz="4" w:space="0" w:color="auto"/>
              <w:right w:val="single" w:sz="4" w:space="0" w:color="auto"/>
            </w:tcBorders>
            <w:hideMark/>
          </w:tcPr>
          <w:p w14:paraId="5DC7DCF2"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Содержание учебного материала и формы организации деятельности</w:t>
            </w:r>
          </w:p>
          <w:p w14:paraId="577423D4" w14:textId="77777777" w:rsidR="009E26A5" w:rsidRPr="009E26A5" w:rsidRDefault="009E26A5" w:rsidP="009E26A5">
            <w:pPr>
              <w:spacing w:after="0" w:line="240" w:lineRule="auto"/>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bCs/>
                <w:sz w:val="24"/>
                <w:szCs w:val="24"/>
                <w:lang w:eastAsia="ru-RU"/>
              </w:rPr>
              <w:t>обучающихся</w:t>
            </w:r>
          </w:p>
        </w:tc>
        <w:tc>
          <w:tcPr>
            <w:tcW w:w="467" w:type="pct"/>
            <w:tcBorders>
              <w:top w:val="single" w:sz="4" w:space="0" w:color="auto"/>
              <w:left w:val="single" w:sz="4" w:space="0" w:color="auto"/>
              <w:bottom w:val="single" w:sz="4" w:space="0" w:color="auto"/>
              <w:right w:val="single" w:sz="4" w:space="0" w:color="auto"/>
            </w:tcBorders>
            <w:vAlign w:val="center"/>
            <w:hideMark/>
          </w:tcPr>
          <w:p w14:paraId="1D8F55C8"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 xml:space="preserve">Объем, </w:t>
            </w:r>
            <w:proofErr w:type="spellStart"/>
            <w:r w:rsidRPr="009E26A5">
              <w:rPr>
                <w:rFonts w:ascii="Times New Roman" w:eastAsia="Times New Roman" w:hAnsi="Times New Roman" w:cs="Times New Roman"/>
                <w:b/>
                <w:bCs/>
                <w:sz w:val="24"/>
                <w:szCs w:val="24"/>
                <w:lang w:eastAsia="ru-RU"/>
              </w:rPr>
              <w:t>ак</w:t>
            </w:r>
            <w:proofErr w:type="spellEnd"/>
            <w:r w:rsidRPr="009E26A5">
              <w:rPr>
                <w:rFonts w:ascii="Times New Roman" w:eastAsia="Times New Roman" w:hAnsi="Times New Roman" w:cs="Times New Roman"/>
                <w:b/>
                <w:bCs/>
                <w:sz w:val="24"/>
                <w:szCs w:val="24"/>
                <w:lang w:eastAsia="ru-RU"/>
              </w:rPr>
              <w:t xml:space="preserve">. ч / </w:t>
            </w:r>
            <w:r w:rsidRPr="009E26A5">
              <w:rPr>
                <w:rFonts w:ascii="Times New Roman" w:eastAsia="Times New Roman" w:hAnsi="Times New Roman" w:cs="Times New Roman"/>
                <w:b/>
                <w:bCs/>
                <w:sz w:val="24"/>
                <w:szCs w:val="24"/>
                <w:lang w:eastAsia="ru-RU"/>
              </w:rPr>
              <w:br/>
              <w:t xml:space="preserve">в том числе </w:t>
            </w:r>
            <w:r w:rsidRPr="009E26A5">
              <w:rPr>
                <w:rFonts w:ascii="Times New Roman" w:eastAsia="Times New Roman" w:hAnsi="Times New Roman" w:cs="Times New Roman"/>
                <w:b/>
                <w:bCs/>
                <w:sz w:val="24"/>
                <w:szCs w:val="24"/>
                <w:lang w:eastAsia="ru-RU"/>
              </w:rPr>
              <w:br/>
              <w:t xml:space="preserve">в форме практической подготовки, </w:t>
            </w:r>
            <w:proofErr w:type="spellStart"/>
            <w:r w:rsidRPr="009E26A5">
              <w:rPr>
                <w:rFonts w:ascii="Times New Roman" w:eastAsia="Times New Roman" w:hAnsi="Times New Roman" w:cs="Times New Roman"/>
                <w:b/>
                <w:bCs/>
                <w:sz w:val="24"/>
                <w:szCs w:val="24"/>
                <w:lang w:eastAsia="ru-RU"/>
              </w:rPr>
              <w:t>ак</w:t>
            </w:r>
            <w:proofErr w:type="spellEnd"/>
            <w:r w:rsidRPr="009E26A5">
              <w:rPr>
                <w:rFonts w:ascii="Times New Roman" w:eastAsia="Times New Roman" w:hAnsi="Times New Roman" w:cs="Times New Roman"/>
                <w:b/>
                <w:bCs/>
                <w:sz w:val="24"/>
                <w:szCs w:val="24"/>
                <w:lang w:eastAsia="ru-RU"/>
              </w:rPr>
              <w:t>. ч</w:t>
            </w:r>
          </w:p>
        </w:tc>
        <w:tc>
          <w:tcPr>
            <w:tcW w:w="653" w:type="pct"/>
            <w:tcBorders>
              <w:top w:val="single" w:sz="4" w:space="0" w:color="auto"/>
              <w:left w:val="single" w:sz="4" w:space="0" w:color="auto"/>
              <w:bottom w:val="single" w:sz="4" w:space="0" w:color="auto"/>
              <w:right w:val="single" w:sz="4" w:space="0" w:color="auto"/>
            </w:tcBorders>
          </w:tcPr>
          <w:p w14:paraId="1EDAA45D"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 xml:space="preserve">Коды компетенций </w:t>
            </w:r>
            <w:r w:rsidRPr="009E26A5">
              <w:rPr>
                <w:rFonts w:ascii="Times New Roman" w:eastAsia="Times New Roman" w:hAnsi="Times New Roman" w:cs="Times New Roman"/>
                <w:b/>
                <w:bCs/>
                <w:sz w:val="24"/>
                <w:szCs w:val="24"/>
                <w:lang w:eastAsia="ru-RU"/>
              </w:rPr>
              <w:br/>
              <w:t>и личностных результатов</w:t>
            </w:r>
            <w:r w:rsidRPr="009E26A5">
              <w:rPr>
                <w:rFonts w:ascii="Times New Roman" w:eastAsia="Times New Roman" w:hAnsi="Times New Roman" w:cs="Times New Roman"/>
                <w:b/>
                <w:bCs/>
                <w:sz w:val="24"/>
                <w:szCs w:val="24"/>
                <w:vertAlign w:val="superscript"/>
                <w:lang w:eastAsia="ru-RU"/>
              </w:rPr>
              <w:footnoteReference w:id="1"/>
            </w:r>
            <w:r w:rsidRPr="009E26A5">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9E26A5" w:rsidRPr="009E26A5" w14:paraId="37A12073"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6941B0AC" w14:textId="77777777" w:rsidR="009E26A5" w:rsidRPr="009E26A5" w:rsidRDefault="009E26A5" w:rsidP="009E26A5">
            <w:pPr>
              <w:spacing w:after="0" w:line="240" w:lineRule="auto"/>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w:t>
            </w:r>
          </w:p>
        </w:tc>
        <w:tc>
          <w:tcPr>
            <w:tcW w:w="2910" w:type="pct"/>
            <w:tcBorders>
              <w:top w:val="single" w:sz="4" w:space="0" w:color="auto"/>
              <w:left w:val="single" w:sz="4" w:space="0" w:color="auto"/>
              <w:bottom w:val="single" w:sz="4" w:space="0" w:color="auto"/>
              <w:right w:val="single" w:sz="4" w:space="0" w:color="auto"/>
            </w:tcBorders>
            <w:hideMark/>
          </w:tcPr>
          <w:p w14:paraId="1823AC20"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467" w:type="pct"/>
            <w:tcBorders>
              <w:top w:val="single" w:sz="4" w:space="0" w:color="auto"/>
              <w:left w:val="single" w:sz="4" w:space="0" w:color="auto"/>
              <w:bottom w:val="single" w:sz="4" w:space="0" w:color="auto"/>
              <w:right w:val="single" w:sz="4" w:space="0" w:color="auto"/>
            </w:tcBorders>
            <w:vAlign w:val="center"/>
            <w:hideMark/>
          </w:tcPr>
          <w:p w14:paraId="2B8F01D9"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3</w:t>
            </w:r>
          </w:p>
        </w:tc>
        <w:tc>
          <w:tcPr>
            <w:tcW w:w="653" w:type="pct"/>
            <w:tcBorders>
              <w:top w:val="single" w:sz="4" w:space="0" w:color="auto"/>
              <w:left w:val="single" w:sz="4" w:space="0" w:color="auto"/>
              <w:bottom w:val="single" w:sz="4" w:space="0" w:color="auto"/>
              <w:right w:val="single" w:sz="4" w:space="0" w:color="auto"/>
            </w:tcBorders>
          </w:tcPr>
          <w:p w14:paraId="28469A7B"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r>
      <w:tr w:rsidR="009E26A5" w:rsidRPr="009E26A5" w14:paraId="26AA979F"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EEAF6"/>
          </w:tcPr>
          <w:p w14:paraId="3B66A55C"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14:paraId="6BE27C22" w14:textId="77777777" w:rsidR="009E26A5" w:rsidRPr="009E26A5" w:rsidRDefault="009E26A5" w:rsidP="009E26A5">
            <w:pPr>
              <w:spacing w:after="0" w:line="240" w:lineRule="auto"/>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Раздел 1. Государственная политика в области охраны труда</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14:paraId="6AC109A7"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8/0</w:t>
            </w:r>
          </w:p>
        </w:tc>
        <w:tc>
          <w:tcPr>
            <w:tcW w:w="653" w:type="pct"/>
            <w:tcBorders>
              <w:top w:val="single" w:sz="4" w:space="0" w:color="auto"/>
              <w:left w:val="single" w:sz="4" w:space="0" w:color="auto"/>
              <w:bottom w:val="single" w:sz="4" w:space="0" w:color="auto"/>
              <w:right w:val="single" w:sz="4" w:space="0" w:color="auto"/>
            </w:tcBorders>
            <w:shd w:val="clear" w:color="auto" w:fill="DEEAF6"/>
          </w:tcPr>
          <w:p w14:paraId="0A9C3BB0"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4FDABFF5" w14:textId="77777777" w:rsidTr="00395BF4">
        <w:tc>
          <w:tcPr>
            <w:tcW w:w="970" w:type="pct"/>
            <w:tcBorders>
              <w:top w:val="single" w:sz="4" w:space="0" w:color="auto"/>
              <w:left w:val="single" w:sz="4" w:space="0" w:color="auto"/>
              <w:bottom w:val="single" w:sz="4" w:space="0" w:color="auto"/>
              <w:right w:val="single" w:sz="4" w:space="0" w:color="auto"/>
            </w:tcBorders>
          </w:tcPr>
          <w:p w14:paraId="79876994"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1.1. Требования охраны труда</w:t>
            </w:r>
          </w:p>
        </w:tc>
        <w:tc>
          <w:tcPr>
            <w:tcW w:w="2910" w:type="pct"/>
            <w:tcBorders>
              <w:top w:val="single" w:sz="4" w:space="0" w:color="auto"/>
              <w:left w:val="single" w:sz="4" w:space="0" w:color="auto"/>
              <w:bottom w:val="single" w:sz="4" w:space="0" w:color="auto"/>
              <w:right w:val="single" w:sz="4" w:space="0" w:color="auto"/>
            </w:tcBorders>
          </w:tcPr>
          <w:p w14:paraId="5AEA4328"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Основные направления государственной политики в области охраны труда. Государственные нормативные требования охраны труда. </w:t>
            </w:r>
          </w:p>
          <w:p w14:paraId="681F410D"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2. Нормативные документы по охране труда и здоровья. Обязанности работника в области охраны труда.</w:t>
            </w:r>
          </w:p>
          <w:p w14:paraId="120F82AA"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Обучение работников безопасным методам труда на производстве.</w:t>
            </w:r>
          </w:p>
        </w:tc>
        <w:tc>
          <w:tcPr>
            <w:tcW w:w="467" w:type="pct"/>
            <w:tcBorders>
              <w:top w:val="single" w:sz="4" w:space="0" w:color="auto"/>
              <w:left w:val="single" w:sz="4" w:space="0" w:color="auto"/>
              <w:bottom w:val="single" w:sz="4" w:space="0" w:color="auto"/>
              <w:right w:val="single" w:sz="4" w:space="0" w:color="auto"/>
            </w:tcBorders>
            <w:vAlign w:val="center"/>
          </w:tcPr>
          <w:p w14:paraId="78147FA8"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4572504F"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ОК.01</w:t>
            </w:r>
          </w:p>
          <w:p w14:paraId="4D7FBF57"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ОК.02</w:t>
            </w:r>
          </w:p>
          <w:p w14:paraId="38DC41E0"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ОК.03</w:t>
            </w:r>
          </w:p>
          <w:p w14:paraId="74D7FCF9"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ОК.04</w:t>
            </w:r>
          </w:p>
          <w:p w14:paraId="1D10CB0E"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ОК.05</w:t>
            </w:r>
          </w:p>
          <w:p w14:paraId="284A8F76"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ОК.07</w:t>
            </w:r>
          </w:p>
          <w:p w14:paraId="4F6E5E42"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ОК.08</w:t>
            </w:r>
          </w:p>
          <w:p w14:paraId="5822F340"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color w:val="000000"/>
                <w:sz w:val="24"/>
                <w:szCs w:val="24"/>
                <w:lang w:eastAsia="ru-RU"/>
              </w:rPr>
              <w:t>ОК.09</w:t>
            </w:r>
          </w:p>
        </w:tc>
      </w:tr>
      <w:tr w:rsidR="009E26A5" w:rsidRPr="009E26A5" w14:paraId="699E4D37" w14:textId="77777777" w:rsidTr="00395BF4">
        <w:tc>
          <w:tcPr>
            <w:tcW w:w="970" w:type="pct"/>
            <w:tcBorders>
              <w:top w:val="single" w:sz="4" w:space="0" w:color="auto"/>
              <w:left w:val="single" w:sz="4" w:space="0" w:color="auto"/>
              <w:bottom w:val="single" w:sz="4" w:space="0" w:color="auto"/>
              <w:right w:val="single" w:sz="4" w:space="0" w:color="auto"/>
            </w:tcBorders>
          </w:tcPr>
          <w:p w14:paraId="1602EE73"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1.2. Обеспечение прав работников на охрану труда</w:t>
            </w:r>
          </w:p>
        </w:tc>
        <w:tc>
          <w:tcPr>
            <w:tcW w:w="2910" w:type="pct"/>
            <w:tcBorders>
              <w:top w:val="single" w:sz="4" w:space="0" w:color="auto"/>
              <w:left w:val="single" w:sz="4" w:space="0" w:color="auto"/>
              <w:bottom w:val="single" w:sz="4" w:space="0" w:color="auto"/>
              <w:right w:val="single" w:sz="4" w:space="0" w:color="auto"/>
            </w:tcBorders>
          </w:tcPr>
          <w:p w14:paraId="09828075" w14:textId="77777777" w:rsidR="009E26A5" w:rsidRPr="009E26A5" w:rsidRDefault="009E26A5" w:rsidP="009E26A5">
            <w:pPr>
              <w:spacing w:after="0" w:line="240" w:lineRule="auto"/>
              <w:rPr>
                <w:rFonts w:ascii="Times New Roman" w:eastAsia="Times New Roman" w:hAnsi="Times New Roman" w:cs="Times New Roman"/>
                <w:bCs/>
                <w:sz w:val="24"/>
                <w:szCs w:val="24"/>
                <w:lang w:eastAsia="ru-RU"/>
              </w:rPr>
            </w:pPr>
            <w:r w:rsidRPr="009E26A5">
              <w:rPr>
                <w:rFonts w:ascii="Times New Roman" w:eastAsia="Times New Roman" w:hAnsi="Times New Roman" w:cs="Times New Roman"/>
                <w:bCs/>
                <w:sz w:val="24"/>
                <w:szCs w:val="24"/>
                <w:lang w:eastAsia="ru-RU"/>
              </w:rPr>
              <w:t xml:space="preserve">1. Право и гарантии работника на труд, отвечающий требованиям безопасности труда. </w:t>
            </w:r>
          </w:p>
          <w:p w14:paraId="6E86B156" w14:textId="77777777" w:rsidR="009E26A5" w:rsidRPr="009E26A5" w:rsidRDefault="009E26A5" w:rsidP="009E26A5">
            <w:pPr>
              <w:spacing w:after="0" w:line="240" w:lineRule="auto"/>
              <w:rPr>
                <w:rFonts w:ascii="Times New Roman" w:eastAsia="Times New Roman" w:hAnsi="Times New Roman" w:cs="Times New Roman"/>
                <w:bCs/>
                <w:sz w:val="24"/>
                <w:szCs w:val="24"/>
                <w:lang w:eastAsia="ru-RU"/>
              </w:rPr>
            </w:pPr>
            <w:r w:rsidRPr="009E26A5">
              <w:rPr>
                <w:rFonts w:ascii="Times New Roman" w:eastAsia="Times New Roman" w:hAnsi="Times New Roman" w:cs="Times New Roman"/>
                <w:bCs/>
                <w:sz w:val="24"/>
                <w:szCs w:val="24"/>
                <w:lang w:eastAsia="ru-RU"/>
              </w:rPr>
              <w:t>2. Обеспечение работников средствами индивидуальной защиты.</w:t>
            </w:r>
          </w:p>
          <w:p w14:paraId="404E3038" w14:textId="77777777" w:rsidR="009E26A5" w:rsidRPr="009E26A5" w:rsidRDefault="009E26A5" w:rsidP="009E26A5">
            <w:pPr>
              <w:spacing w:after="0" w:line="240" w:lineRule="auto"/>
              <w:rPr>
                <w:rFonts w:ascii="Times New Roman" w:eastAsia="Times New Roman" w:hAnsi="Times New Roman" w:cs="Times New Roman"/>
                <w:bCs/>
                <w:sz w:val="24"/>
                <w:szCs w:val="24"/>
                <w:lang w:eastAsia="ru-RU"/>
              </w:rPr>
            </w:pPr>
            <w:r w:rsidRPr="009E26A5">
              <w:rPr>
                <w:rFonts w:ascii="Times New Roman" w:eastAsia="Times New Roman" w:hAnsi="Times New Roman" w:cs="Times New Roman"/>
                <w:bCs/>
                <w:sz w:val="24"/>
                <w:szCs w:val="24"/>
                <w:lang w:eastAsia="ru-RU"/>
              </w:rPr>
              <w:t>3. Причины возникновений, расследование и учет несчастных случаев и профессиональных заболеваний.</w:t>
            </w:r>
          </w:p>
        </w:tc>
        <w:tc>
          <w:tcPr>
            <w:tcW w:w="467" w:type="pct"/>
            <w:tcBorders>
              <w:top w:val="single" w:sz="4" w:space="0" w:color="auto"/>
              <w:left w:val="single" w:sz="4" w:space="0" w:color="auto"/>
              <w:bottom w:val="single" w:sz="4" w:space="0" w:color="auto"/>
              <w:right w:val="single" w:sz="4" w:space="0" w:color="auto"/>
            </w:tcBorders>
            <w:vAlign w:val="center"/>
          </w:tcPr>
          <w:p w14:paraId="129CB77A"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c>
          <w:tcPr>
            <w:tcW w:w="653" w:type="pct"/>
            <w:vMerge/>
            <w:tcBorders>
              <w:left w:val="single" w:sz="4" w:space="0" w:color="auto"/>
              <w:bottom w:val="single" w:sz="4" w:space="0" w:color="auto"/>
              <w:right w:val="single" w:sz="4" w:space="0" w:color="auto"/>
            </w:tcBorders>
          </w:tcPr>
          <w:p w14:paraId="213782B6"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22E9249E"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EEAF6"/>
          </w:tcPr>
          <w:p w14:paraId="790533A8"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14:paraId="579BBDD3" w14:textId="77777777" w:rsidR="009E26A5" w:rsidRPr="009E26A5" w:rsidRDefault="009E26A5" w:rsidP="009E26A5">
            <w:pPr>
              <w:spacing w:after="0" w:line="240" w:lineRule="auto"/>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Раздел 2. Производственная безопасность</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14:paraId="0CCE22FE"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10/4</w:t>
            </w:r>
          </w:p>
        </w:tc>
        <w:tc>
          <w:tcPr>
            <w:tcW w:w="653" w:type="pct"/>
            <w:tcBorders>
              <w:top w:val="single" w:sz="4" w:space="0" w:color="auto"/>
              <w:left w:val="single" w:sz="4" w:space="0" w:color="auto"/>
              <w:bottom w:val="single" w:sz="4" w:space="0" w:color="auto"/>
              <w:right w:val="single" w:sz="4" w:space="0" w:color="auto"/>
            </w:tcBorders>
            <w:shd w:val="clear" w:color="auto" w:fill="DEEAF6"/>
          </w:tcPr>
          <w:p w14:paraId="5B212DDC"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41717CC5" w14:textId="77777777" w:rsidTr="00395BF4">
        <w:tc>
          <w:tcPr>
            <w:tcW w:w="970" w:type="pct"/>
            <w:tcBorders>
              <w:top w:val="single" w:sz="4" w:space="0" w:color="auto"/>
              <w:left w:val="single" w:sz="4" w:space="0" w:color="auto"/>
              <w:bottom w:val="single" w:sz="4" w:space="0" w:color="auto"/>
              <w:right w:val="single" w:sz="4" w:space="0" w:color="auto"/>
            </w:tcBorders>
          </w:tcPr>
          <w:p w14:paraId="652E971D"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2.1. Производственный травматизм</w:t>
            </w:r>
          </w:p>
        </w:tc>
        <w:tc>
          <w:tcPr>
            <w:tcW w:w="2910" w:type="pct"/>
            <w:tcBorders>
              <w:top w:val="single" w:sz="4" w:space="0" w:color="auto"/>
              <w:left w:val="single" w:sz="4" w:space="0" w:color="auto"/>
              <w:bottom w:val="single" w:sz="4" w:space="0" w:color="auto"/>
              <w:right w:val="single" w:sz="4" w:space="0" w:color="auto"/>
            </w:tcBorders>
          </w:tcPr>
          <w:p w14:paraId="47682BF2"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Классификация опасных и вредных факторов и травм. Средства коллективной защиты от травм. </w:t>
            </w:r>
          </w:p>
          <w:p w14:paraId="026AB8C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2. Профилактика профессиональных заболеваний. Первая помощь при несчастных случаях.</w:t>
            </w:r>
          </w:p>
          <w:p w14:paraId="533FB0A3"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Методы анализа травматизма и профессиональных заболеваний на предприятии.</w:t>
            </w:r>
          </w:p>
        </w:tc>
        <w:tc>
          <w:tcPr>
            <w:tcW w:w="467" w:type="pct"/>
            <w:tcBorders>
              <w:top w:val="single" w:sz="4" w:space="0" w:color="auto"/>
              <w:left w:val="single" w:sz="4" w:space="0" w:color="auto"/>
              <w:bottom w:val="single" w:sz="4" w:space="0" w:color="auto"/>
              <w:right w:val="single" w:sz="4" w:space="0" w:color="auto"/>
            </w:tcBorders>
            <w:vAlign w:val="center"/>
          </w:tcPr>
          <w:p w14:paraId="4D685135"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36002FA1"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ОК.01</w:t>
            </w:r>
          </w:p>
          <w:p w14:paraId="402FF101"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ОК.02</w:t>
            </w:r>
          </w:p>
          <w:p w14:paraId="0A3D9214"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ОК.03</w:t>
            </w:r>
          </w:p>
          <w:p w14:paraId="7719AD27"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ОК.04</w:t>
            </w:r>
          </w:p>
          <w:p w14:paraId="2F14B199"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ОК.05</w:t>
            </w:r>
          </w:p>
          <w:p w14:paraId="47EDFAF2"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ОК.07</w:t>
            </w:r>
          </w:p>
          <w:p w14:paraId="0FC0F0E1"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ОК.08</w:t>
            </w:r>
          </w:p>
          <w:p w14:paraId="77E5AED8"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color w:val="000000"/>
                <w:sz w:val="24"/>
                <w:szCs w:val="24"/>
                <w:lang w:eastAsia="ru-RU"/>
              </w:rPr>
              <w:t>ОК.09</w:t>
            </w:r>
          </w:p>
        </w:tc>
      </w:tr>
      <w:tr w:rsidR="009E26A5" w:rsidRPr="009E26A5" w14:paraId="5E2E68F4" w14:textId="77777777" w:rsidTr="00395BF4">
        <w:tc>
          <w:tcPr>
            <w:tcW w:w="970" w:type="pct"/>
            <w:tcBorders>
              <w:top w:val="single" w:sz="4" w:space="0" w:color="auto"/>
              <w:left w:val="single" w:sz="4" w:space="0" w:color="auto"/>
              <w:bottom w:val="single" w:sz="4" w:space="0" w:color="auto"/>
              <w:right w:val="single" w:sz="4" w:space="0" w:color="auto"/>
            </w:tcBorders>
          </w:tcPr>
          <w:p w14:paraId="39CC6569"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tcPr>
          <w:p w14:paraId="715B50CC"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Практическое занятие: Оказание первой помощи при различных травмах</w:t>
            </w:r>
          </w:p>
        </w:tc>
        <w:tc>
          <w:tcPr>
            <w:tcW w:w="467" w:type="pct"/>
            <w:tcBorders>
              <w:top w:val="single" w:sz="4" w:space="0" w:color="auto"/>
              <w:left w:val="single" w:sz="4" w:space="0" w:color="auto"/>
              <w:bottom w:val="single" w:sz="4" w:space="0" w:color="auto"/>
              <w:right w:val="single" w:sz="4" w:space="0" w:color="auto"/>
            </w:tcBorders>
            <w:vAlign w:val="center"/>
          </w:tcPr>
          <w:p w14:paraId="57379247"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bottom w:val="single" w:sz="4" w:space="0" w:color="auto"/>
              <w:right w:val="single" w:sz="4" w:space="0" w:color="auto"/>
            </w:tcBorders>
          </w:tcPr>
          <w:p w14:paraId="09F3847D"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0F90ECFD" w14:textId="77777777" w:rsidTr="00395BF4">
        <w:tc>
          <w:tcPr>
            <w:tcW w:w="970" w:type="pct"/>
            <w:tcBorders>
              <w:top w:val="single" w:sz="4" w:space="0" w:color="auto"/>
              <w:left w:val="single" w:sz="4" w:space="0" w:color="auto"/>
              <w:bottom w:val="single" w:sz="4" w:space="0" w:color="auto"/>
              <w:right w:val="single" w:sz="4" w:space="0" w:color="auto"/>
            </w:tcBorders>
          </w:tcPr>
          <w:p w14:paraId="357D45AA"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lastRenderedPageBreak/>
              <w:t>Тема 2.2. Безопасность технологических процессов</w:t>
            </w:r>
          </w:p>
        </w:tc>
        <w:tc>
          <w:tcPr>
            <w:tcW w:w="2910" w:type="pct"/>
            <w:tcBorders>
              <w:top w:val="single" w:sz="4" w:space="0" w:color="auto"/>
              <w:left w:val="single" w:sz="4" w:space="0" w:color="auto"/>
              <w:bottom w:val="single" w:sz="4" w:space="0" w:color="auto"/>
              <w:right w:val="single" w:sz="4" w:space="0" w:color="auto"/>
            </w:tcBorders>
          </w:tcPr>
          <w:p w14:paraId="21E64940"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Безопасность технологического оборудования и инструмента. Радиационная безопасность. Обеспечение безопасности от несанкционированных действий персонала и посторонних лиц на производстве. </w:t>
            </w:r>
          </w:p>
          <w:p w14:paraId="1A94E276"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2. Проверка соблюдения требований безопасности и охраны труда в проектном документации. </w:t>
            </w:r>
          </w:p>
          <w:p w14:paraId="5CC083E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Экспертиза проектной документации. Порядок обследования зданий и сооружений и его документирования.</w:t>
            </w:r>
          </w:p>
        </w:tc>
        <w:tc>
          <w:tcPr>
            <w:tcW w:w="467" w:type="pct"/>
            <w:tcBorders>
              <w:top w:val="single" w:sz="4" w:space="0" w:color="auto"/>
              <w:left w:val="single" w:sz="4" w:space="0" w:color="auto"/>
              <w:bottom w:val="single" w:sz="4" w:space="0" w:color="auto"/>
              <w:right w:val="single" w:sz="4" w:space="0" w:color="auto"/>
            </w:tcBorders>
            <w:vAlign w:val="center"/>
          </w:tcPr>
          <w:p w14:paraId="60916094"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4432ECED"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ОК.01</w:t>
            </w:r>
          </w:p>
          <w:p w14:paraId="70B80DCC"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ОК.02</w:t>
            </w:r>
          </w:p>
          <w:p w14:paraId="5FF632CF"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ОК.03</w:t>
            </w:r>
          </w:p>
          <w:p w14:paraId="03081807"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ОК.04</w:t>
            </w:r>
          </w:p>
          <w:p w14:paraId="688E7C70"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ОК.05</w:t>
            </w:r>
          </w:p>
          <w:p w14:paraId="3D48C1DC"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ОК.07</w:t>
            </w:r>
          </w:p>
          <w:p w14:paraId="2B41F85A"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ОК.08</w:t>
            </w:r>
          </w:p>
          <w:p w14:paraId="1CE16FF6"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color w:val="000000"/>
                <w:sz w:val="24"/>
                <w:szCs w:val="24"/>
                <w:lang w:eastAsia="ru-RU"/>
              </w:rPr>
              <w:t>ОК.09</w:t>
            </w:r>
          </w:p>
        </w:tc>
      </w:tr>
      <w:tr w:rsidR="009E26A5" w:rsidRPr="009E26A5" w14:paraId="635D668F" w14:textId="77777777" w:rsidTr="00395BF4">
        <w:tc>
          <w:tcPr>
            <w:tcW w:w="970" w:type="pct"/>
            <w:tcBorders>
              <w:top w:val="single" w:sz="4" w:space="0" w:color="auto"/>
              <w:left w:val="single" w:sz="4" w:space="0" w:color="auto"/>
              <w:bottom w:val="single" w:sz="4" w:space="0" w:color="auto"/>
              <w:right w:val="single" w:sz="4" w:space="0" w:color="auto"/>
            </w:tcBorders>
          </w:tcPr>
          <w:p w14:paraId="45E0575D"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tcPr>
          <w:p w14:paraId="4A846021"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Практическое занятие: Оценка состояния техники безопасности на производственном объекте.</w:t>
            </w:r>
          </w:p>
        </w:tc>
        <w:tc>
          <w:tcPr>
            <w:tcW w:w="467" w:type="pct"/>
            <w:tcBorders>
              <w:top w:val="single" w:sz="4" w:space="0" w:color="auto"/>
              <w:left w:val="single" w:sz="4" w:space="0" w:color="auto"/>
              <w:bottom w:val="single" w:sz="4" w:space="0" w:color="auto"/>
              <w:right w:val="single" w:sz="4" w:space="0" w:color="auto"/>
            </w:tcBorders>
            <w:vAlign w:val="center"/>
          </w:tcPr>
          <w:p w14:paraId="5368A78E"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bottom w:val="single" w:sz="4" w:space="0" w:color="auto"/>
              <w:right w:val="single" w:sz="4" w:space="0" w:color="auto"/>
            </w:tcBorders>
          </w:tcPr>
          <w:p w14:paraId="70F0DD0E"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260F312E"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EEAF6"/>
          </w:tcPr>
          <w:p w14:paraId="11345B30"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14:paraId="209AEEBF" w14:textId="77777777" w:rsidR="009E26A5" w:rsidRPr="009E26A5" w:rsidRDefault="009E26A5" w:rsidP="009E26A5">
            <w:pPr>
              <w:spacing w:after="0" w:line="240" w:lineRule="auto"/>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Раздел 3. Производственная санитария</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14:paraId="72C5D29A"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16/6</w:t>
            </w:r>
          </w:p>
        </w:tc>
        <w:tc>
          <w:tcPr>
            <w:tcW w:w="653" w:type="pct"/>
            <w:tcBorders>
              <w:top w:val="single" w:sz="4" w:space="0" w:color="auto"/>
              <w:left w:val="single" w:sz="4" w:space="0" w:color="auto"/>
              <w:bottom w:val="single" w:sz="4" w:space="0" w:color="auto"/>
              <w:right w:val="single" w:sz="4" w:space="0" w:color="auto"/>
            </w:tcBorders>
            <w:shd w:val="clear" w:color="auto" w:fill="DEEAF6"/>
          </w:tcPr>
          <w:p w14:paraId="2A2D4725"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0E200D3F" w14:textId="77777777" w:rsidTr="00395BF4">
        <w:tc>
          <w:tcPr>
            <w:tcW w:w="970" w:type="pct"/>
            <w:tcBorders>
              <w:top w:val="single" w:sz="4" w:space="0" w:color="auto"/>
              <w:left w:val="single" w:sz="4" w:space="0" w:color="auto"/>
              <w:bottom w:val="single" w:sz="4" w:space="0" w:color="auto"/>
              <w:right w:val="single" w:sz="4" w:space="0" w:color="auto"/>
            </w:tcBorders>
          </w:tcPr>
          <w:p w14:paraId="2FDE8A47"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3.1. Основы производственной санитарии</w:t>
            </w:r>
          </w:p>
        </w:tc>
        <w:tc>
          <w:tcPr>
            <w:tcW w:w="2910" w:type="pct"/>
            <w:tcBorders>
              <w:top w:val="single" w:sz="4" w:space="0" w:color="auto"/>
              <w:left w:val="single" w:sz="4" w:space="0" w:color="auto"/>
              <w:bottom w:val="single" w:sz="4" w:space="0" w:color="auto"/>
              <w:right w:val="single" w:sz="4" w:space="0" w:color="auto"/>
            </w:tcBorders>
          </w:tcPr>
          <w:p w14:paraId="076B941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Основы производственной санитарии и гигиены. Гигиеническая оценка условий труда. Правила личной гигиены и производственной санитарии. </w:t>
            </w:r>
          </w:p>
          <w:p w14:paraId="451D2F71"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2. Микроклимат на рабочих местах и меры его обеспечения.</w:t>
            </w:r>
          </w:p>
          <w:p w14:paraId="0BB1C9E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Освещение производственных помещений.</w:t>
            </w:r>
          </w:p>
          <w:p w14:paraId="3E9BAA8A"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4. Вредные вещества и меры защиты. Предельно допустимые концентрации. </w:t>
            </w:r>
          </w:p>
          <w:p w14:paraId="74EA4121"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5. Требования электробезопасности.</w:t>
            </w:r>
          </w:p>
        </w:tc>
        <w:tc>
          <w:tcPr>
            <w:tcW w:w="467" w:type="pct"/>
            <w:tcBorders>
              <w:top w:val="single" w:sz="4" w:space="0" w:color="auto"/>
              <w:left w:val="single" w:sz="4" w:space="0" w:color="auto"/>
              <w:bottom w:val="single" w:sz="4" w:space="0" w:color="auto"/>
              <w:right w:val="single" w:sz="4" w:space="0" w:color="auto"/>
            </w:tcBorders>
            <w:vAlign w:val="center"/>
          </w:tcPr>
          <w:p w14:paraId="59D17663"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53B7A747"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ОК.01</w:t>
            </w:r>
          </w:p>
          <w:p w14:paraId="47993D89"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ОК.02</w:t>
            </w:r>
          </w:p>
          <w:p w14:paraId="5CDA9C71"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ОК.03</w:t>
            </w:r>
          </w:p>
          <w:p w14:paraId="49B07590"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ОК.04</w:t>
            </w:r>
          </w:p>
          <w:p w14:paraId="119AFF57"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ОК.05</w:t>
            </w:r>
          </w:p>
          <w:p w14:paraId="024260E9"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ОК.07</w:t>
            </w:r>
          </w:p>
          <w:p w14:paraId="478C75E1" w14:textId="77777777" w:rsidR="009E26A5" w:rsidRPr="009E26A5" w:rsidRDefault="009E26A5" w:rsidP="009E26A5">
            <w:pPr>
              <w:spacing w:after="0" w:line="240" w:lineRule="auto"/>
              <w:jc w:val="center"/>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ОК.08</w:t>
            </w:r>
          </w:p>
          <w:p w14:paraId="72930B29"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color w:val="000000"/>
                <w:sz w:val="24"/>
                <w:szCs w:val="24"/>
                <w:lang w:eastAsia="ru-RU"/>
              </w:rPr>
              <w:t>ОК.09</w:t>
            </w:r>
          </w:p>
        </w:tc>
      </w:tr>
      <w:tr w:rsidR="009E26A5" w:rsidRPr="009E26A5" w14:paraId="15968835" w14:textId="77777777" w:rsidTr="00395BF4">
        <w:tc>
          <w:tcPr>
            <w:tcW w:w="970" w:type="pct"/>
            <w:tcBorders>
              <w:top w:val="single" w:sz="4" w:space="0" w:color="auto"/>
              <w:left w:val="single" w:sz="4" w:space="0" w:color="auto"/>
              <w:bottom w:val="single" w:sz="4" w:space="0" w:color="auto"/>
              <w:right w:val="single" w:sz="4" w:space="0" w:color="auto"/>
            </w:tcBorders>
          </w:tcPr>
          <w:p w14:paraId="7EA8EC58"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tcPr>
          <w:p w14:paraId="317FF098"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Практическое занятие: Оценка состояния производственной санитарии и гигиены на рабочем месте.</w:t>
            </w:r>
          </w:p>
        </w:tc>
        <w:tc>
          <w:tcPr>
            <w:tcW w:w="467" w:type="pct"/>
            <w:tcBorders>
              <w:top w:val="single" w:sz="4" w:space="0" w:color="auto"/>
              <w:left w:val="single" w:sz="4" w:space="0" w:color="auto"/>
              <w:bottom w:val="single" w:sz="4" w:space="0" w:color="auto"/>
              <w:right w:val="single" w:sz="4" w:space="0" w:color="auto"/>
            </w:tcBorders>
            <w:vAlign w:val="center"/>
          </w:tcPr>
          <w:p w14:paraId="143DBE2E"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1FB59EB7"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15F60933" w14:textId="77777777" w:rsidTr="00395BF4">
        <w:tc>
          <w:tcPr>
            <w:tcW w:w="970" w:type="pct"/>
            <w:tcBorders>
              <w:top w:val="single" w:sz="4" w:space="0" w:color="auto"/>
              <w:left w:val="single" w:sz="4" w:space="0" w:color="auto"/>
              <w:bottom w:val="single" w:sz="4" w:space="0" w:color="auto"/>
              <w:right w:val="single" w:sz="4" w:space="0" w:color="auto"/>
            </w:tcBorders>
          </w:tcPr>
          <w:p w14:paraId="4AF415CC"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3.2. Средства индивидуальной защиты</w:t>
            </w:r>
          </w:p>
        </w:tc>
        <w:tc>
          <w:tcPr>
            <w:tcW w:w="2910" w:type="pct"/>
            <w:tcBorders>
              <w:top w:val="single" w:sz="4" w:space="0" w:color="auto"/>
              <w:left w:val="single" w:sz="4" w:space="0" w:color="auto"/>
              <w:bottom w:val="single" w:sz="4" w:space="0" w:color="auto"/>
              <w:right w:val="single" w:sz="4" w:space="0" w:color="auto"/>
            </w:tcBorders>
          </w:tcPr>
          <w:p w14:paraId="10F503F6"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Классификация средств индивидуальной защиты. Спецодежда. Спецобувь. Средства индивидуальной защиты рук и органов дыхания. </w:t>
            </w:r>
          </w:p>
          <w:p w14:paraId="22A5A778"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2. Средства индивидуальной защиты от поражения электрическим током.</w:t>
            </w:r>
          </w:p>
          <w:p w14:paraId="48167BC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Методы защиты от шума. Методы защиты от ионизирующих излучений. Дозиметрический контроль.</w:t>
            </w:r>
          </w:p>
        </w:tc>
        <w:tc>
          <w:tcPr>
            <w:tcW w:w="467" w:type="pct"/>
            <w:tcBorders>
              <w:top w:val="single" w:sz="4" w:space="0" w:color="auto"/>
              <w:left w:val="single" w:sz="4" w:space="0" w:color="auto"/>
              <w:bottom w:val="single" w:sz="4" w:space="0" w:color="auto"/>
              <w:right w:val="single" w:sz="4" w:space="0" w:color="auto"/>
            </w:tcBorders>
            <w:vAlign w:val="center"/>
          </w:tcPr>
          <w:p w14:paraId="2197BC04"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4</w:t>
            </w:r>
          </w:p>
        </w:tc>
        <w:tc>
          <w:tcPr>
            <w:tcW w:w="653" w:type="pct"/>
            <w:vMerge/>
            <w:tcBorders>
              <w:left w:val="single" w:sz="4" w:space="0" w:color="auto"/>
              <w:right w:val="single" w:sz="4" w:space="0" w:color="auto"/>
            </w:tcBorders>
          </w:tcPr>
          <w:p w14:paraId="5514B1CE"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71A68AC4" w14:textId="77777777" w:rsidTr="00395BF4">
        <w:tc>
          <w:tcPr>
            <w:tcW w:w="970" w:type="pct"/>
            <w:tcBorders>
              <w:top w:val="single" w:sz="4" w:space="0" w:color="auto"/>
              <w:left w:val="single" w:sz="4" w:space="0" w:color="auto"/>
              <w:bottom w:val="single" w:sz="4" w:space="0" w:color="auto"/>
              <w:right w:val="single" w:sz="4" w:space="0" w:color="auto"/>
            </w:tcBorders>
          </w:tcPr>
          <w:p w14:paraId="1ACBA972"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tcPr>
          <w:p w14:paraId="12302B92"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Практическое занятие: Использование средств индивидуальной и групповой защиты.</w:t>
            </w:r>
          </w:p>
        </w:tc>
        <w:tc>
          <w:tcPr>
            <w:tcW w:w="467" w:type="pct"/>
            <w:tcBorders>
              <w:top w:val="single" w:sz="4" w:space="0" w:color="auto"/>
              <w:left w:val="single" w:sz="4" w:space="0" w:color="auto"/>
              <w:bottom w:val="single" w:sz="4" w:space="0" w:color="auto"/>
              <w:right w:val="single" w:sz="4" w:space="0" w:color="auto"/>
            </w:tcBorders>
            <w:vAlign w:val="center"/>
          </w:tcPr>
          <w:p w14:paraId="5D043982"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061F1648"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0A1DC22A" w14:textId="77777777" w:rsidTr="00395BF4">
        <w:tc>
          <w:tcPr>
            <w:tcW w:w="970" w:type="pct"/>
            <w:tcBorders>
              <w:top w:val="single" w:sz="4" w:space="0" w:color="auto"/>
              <w:left w:val="single" w:sz="4" w:space="0" w:color="auto"/>
              <w:bottom w:val="single" w:sz="4" w:space="0" w:color="auto"/>
              <w:right w:val="single" w:sz="4" w:space="0" w:color="auto"/>
            </w:tcBorders>
          </w:tcPr>
          <w:p w14:paraId="1D266D67"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Тема 3.3. Охрана труда при работе с вычислительной техникой</w:t>
            </w:r>
          </w:p>
        </w:tc>
        <w:tc>
          <w:tcPr>
            <w:tcW w:w="2910" w:type="pct"/>
            <w:tcBorders>
              <w:top w:val="single" w:sz="4" w:space="0" w:color="auto"/>
              <w:left w:val="single" w:sz="4" w:space="0" w:color="auto"/>
              <w:bottom w:val="single" w:sz="4" w:space="0" w:color="auto"/>
              <w:right w:val="single" w:sz="4" w:space="0" w:color="auto"/>
            </w:tcBorders>
          </w:tcPr>
          <w:p w14:paraId="663FC6FB"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1. Требования, предъявляемые к персональным ЭВМ. Организация рабочих мест пользователей персональных ЭВМ </w:t>
            </w:r>
          </w:p>
          <w:p w14:paraId="37C17EB9"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 xml:space="preserve">2. Влияние персональных ЭВМ и устройств визуального отображения на пользователей </w:t>
            </w:r>
          </w:p>
          <w:p w14:paraId="15275C7F"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pPr>
            <w:r w:rsidRPr="009E26A5">
              <w:rPr>
                <w:rFonts w:ascii="Times New Roman" w:eastAsia="Times New Roman" w:hAnsi="Times New Roman" w:cs="Times New Roman"/>
                <w:sz w:val="24"/>
                <w:szCs w:val="24"/>
                <w:lang w:eastAsia="ru-RU"/>
              </w:rPr>
              <w:t>3. Рекомендации по обеспечению безопасности при работе с персональным ЭВМ</w:t>
            </w:r>
          </w:p>
        </w:tc>
        <w:tc>
          <w:tcPr>
            <w:tcW w:w="467" w:type="pct"/>
            <w:tcBorders>
              <w:top w:val="single" w:sz="4" w:space="0" w:color="auto"/>
              <w:left w:val="single" w:sz="4" w:space="0" w:color="auto"/>
              <w:bottom w:val="single" w:sz="4" w:space="0" w:color="auto"/>
              <w:right w:val="single" w:sz="4" w:space="0" w:color="auto"/>
            </w:tcBorders>
            <w:vAlign w:val="center"/>
          </w:tcPr>
          <w:p w14:paraId="22142D16"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7B125A43"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460DBE48" w14:textId="77777777" w:rsidTr="00395BF4">
        <w:tc>
          <w:tcPr>
            <w:tcW w:w="970" w:type="pct"/>
            <w:tcBorders>
              <w:top w:val="single" w:sz="4" w:space="0" w:color="auto"/>
              <w:left w:val="single" w:sz="4" w:space="0" w:color="auto"/>
              <w:bottom w:val="single" w:sz="4" w:space="0" w:color="auto"/>
              <w:right w:val="single" w:sz="4" w:space="0" w:color="auto"/>
            </w:tcBorders>
          </w:tcPr>
          <w:p w14:paraId="32AE889F"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tcPr>
          <w:p w14:paraId="6CBBFA8D"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1. Практическое занятие: Разработка комплекса профилактических упражнений для операторов персональных ЭВМ</w:t>
            </w:r>
          </w:p>
        </w:tc>
        <w:tc>
          <w:tcPr>
            <w:tcW w:w="467" w:type="pct"/>
            <w:tcBorders>
              <w:top w:val="single" w:sz="4" w:space="0" w:color="auto"/>
              <w:left w:val="single" w:sz="4" w:space="0" w:color="auto"/>
              <w:bottom w:val="single" w:sz="4" w:space="0" w:color="auto"/>
              <w:right w:val="single" w:sz="4" w:space="0" w:color="auto"/>
            </w:tcBorders>
            <w:vAlign w:val="center"/>
          </w:tcPr>
          <w:p w14:paraId="0287D54F"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300EE256"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3E0F43B2" w14:textId="77777777" w:rsidTr="00395BF4">
        <w:tc>
          <w:tcPr>
            <w:tcW w:w="970" w:type="pct"/>
            <w:tcBorders>
              <w:top w:val="single" w:sz="4" w:space="0" w:color="auto"/>
              <w:left w:val="single" w:sz="4" w:space="0" w:color="auto"/>
              <w:bottom w:val="single" w:sz="4" w:space="0" w:color="auto"/>
              <w:right w:val="single" w:sz="4" w:space="0" w:color="auto"/>
            </w:tcBorders>
          </w:tcPr>
          <w:p w14:paraId="1849B41D"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lastRenderedPageBreak/>
              <w:t>Промежуточная аттестация</w:t>
            </w:r>
          </w:p>
        </w:tc>
        <w:tc>
          <w:tcPr>
            <w:tcW w:w="2910" w:type="pct"/>
            <w:tcBorders>
              <w:top w:val="single" w:sz="4" w:space="0" w:color="auto"/>
              <w:left w:val="single" w:sz="4" w:space="0" w:color="auto"/>
              <w:bottom w:val="single" w:sz="4" w:space="0" w:color="auto"/>
              <w:right w:val="single" w:sz="4" w:space="0" w:color="auto"/>
            </w:tcBorders>
          </w:tcPr>
          <w:p w14:paraId="5E8F7BD9"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467" w:type="pct"/>
            <w:tcBorders>
              <w:top w:val="single" w:sz="4" w:space="0" w:color="auto"/>
              <w:left w:val="single" w:sz="4" w:space="0" w:color="auto"/>
              <w:bottom w:val="single" w:sz="4" w:space="0" w:color="auto"/>
              <w:right w:val="single" w:sz="4" w:space="0" w:color="auto"/>
            </w:tcBorders>
            <w:vAlign w:val="center"/>
          </w:tcPr>
          <w:p w14:paraId="418F2054"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2</w:t>
            </w:r>
          </w:p>
        </w:tc>
        <w:tc>
          <w:tcPr>
            <w:tcW w:w="653" w:type="pct"/>
            <w:tcBorders>
              <w:left w:val="single" w:sz="4" w:space="0" w:color="auto"/>
              <w:right w:val="single" w:sz="4" w:space="0" w:color="auto"/>
            </w:tcBorders>
          </w:tcPr>
          <w:p w14:paraId="2AD810F5"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r w:rsidR="009E26A5" w:rsidRPr="009E26A5" w14:paraId="44239285" w14:textId="77777777" w:rsidTr="00395BF4">
        <w:tc>
          <w:tcPr>
            <w:tcW w:w="970" w:type="pct"/>
            <w:tcBorders>
              <w:top w:val="single" w:sz="4" w:space="0" w:color="auto"/>
              <w:left w:val="single" w:sz="4" w:space="0" w:color="auto"/>
              <w:bottom w:val="single" w:sz="4" w:space="0" w:color="auto"/>
              <w:right w:val="single" w:sz="4" w:space="0" w:color="auto"/>
            </w:tcBorders>
          </w:tcPr>
          <w:p w14:paraId="6AA4E272"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t>Всего</w:t>
            </w:r>
          </w:p>
        </w:tc>
        <w:tc>
          <w:tcPr>
            <w:tcW w:w="2910" w:type="pct"/>
            <w:tcBorders>
              <w:top w:val="single" w:sz="4" w:space="0" w:color="auto"/>
              <w:left w:val="single" w:sz="4" w:space="0" w:color="auto"/>
              <w:bottom w:val="single" w:sz="4" w:space="0" w:color="auto"/>
              <w:right w:val="single" w:sz="4" w:space="0" w:color="auto"/>
            </w:tcBorders>
          </w:tcPr>
          <w:p w14:paraId="52902700" w14:textId="77777777" w:rsidR="009E26A5" w:rsidRPr="009E26A5" w:rsidRDefault="009E26A5" w:rsidP="009E26A5">
            <w:pPr>
              <w:spacing w:after="0" w:line="240" w:lineRule="auto"/>
              <w:rPr>
                <w:rFonts w:ascii="Times New Roman" w:eastAsia="Times New Roman" w:hAnsi="Times New Roman" w:cs="Times New Roman"/>
                <w:b/>
                <w:sz w:val="24"/>
                <w:szCs w:val="24"/>
                <w:lang w:eastAsia="ru-RU"/>
              </w:rPr>
            </w:pPr>
          </w:p>
        </w:tc>
        <w:tc>
          <w:tcPr>
            <w:tcW w:w="467" w:type="pct"/>
            <w:tcBorders>
              <w:top w:val="single" w:sz="4" w:space="0" w:color="auto"/>
              <w:left w:val="single" w:sz="4" w:space="0" w:color="auto"/>
              <w:bottom w:val="single" w:sz="4" w:space="0" w:color="auto"/>
              <w:right w:val="single" w:sz="4" w:space="0" w:color="auto"/>
            </w:tcBorders>
            <w:vAlign w:val="center"/>
          </w:tcPr>
          <w:p w14:paraId="7F3500F0"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36</w:t>
            </w:r>
          </w:p>
        </w:tc>
        <w:tc>
          <w:tcPr>
            <w:tcW w:w="653" w:type="pct"/>
            <w:tcBorders>
              <w:left w:val="single" w:sz="4" w:space="0" w:color="auto"/>
              <w:bottom w:val="single" w:sz="4" w:space="0" w:color="auto"/>
              <w:right w:val="single" w:sz="4" w:space="0" w:color="auto"/>
            </w:tcBorders>
          </w:tcPr>
          <w:p w14:paraId="2F720481" w14:textId="77777777" w:rsidR="009E26A5" w:rsidRPr="009E26A5" w:rsidRDefault="009E26A5" w:rsidP="009E26A5">
            <w:pPr>
              <w:spacing w:after="0" w:line="240" w:lineRule="auto"/>
              <w:jc w:val="center"/>
              <w:rPr>
                <w:rFonts w:ascii="Times New Roman" w:eastAsia="Times New Roman" w:hAnsi="Times New Roman" w:cs="Times New Roman"/>
                <w:b/>
                <w:bCs/>
                <w:sz w:val="24"/>
                <w:szCs w:val="24"/>
                <w:lang w:eastAsia="ru-RU"/>
              </w:rPr>
            </w:pPr>
          </w:p>
        </w:tc>
      </w:tr>
    </w:tbl>
    <w:p w14:paraId="23B8C100" w14:textId="77777777" w:rsidR="009E26A5" w:rsidRPr="009E26A5" w:rsidRDefault="009E26A5" w:rsidP="009E26A5">
      <w:pPr>
        <w:rPr>
          <w:rFonts w:ascii="Calibri" w:eastAsia="Times New Roman" w:hAnsi="Calibri" w:cs="Times New Roman"/>
          <w:lang w:eastAsia="ru-RU"/>
        </w:rPr>
      </w:pPr>
      <w:r w:rsidRPr="009E26A5">
        <w:rPr>
          <w:rFonts w:ascii="Calibri" w:eastAsia="Times New Roman" w:hAnsi="Calibri" w:cs="Times New Roman"/>
          <w:lang w:eastAsia="ru-RU"/>
        </w:rPr>
        <w:br w:type="page"/>
      </w:r>
    </w:p>
    <w:p w14:paraId="01D0D7D3" w14:textId="77777777" w:rsidR="009E26A5" w:rsidRPr="009E26A5" w:rsidRDefault="009E26A5" w:rsidP="009E26A5">
      <w:pPr>
        <w:spacing w:after="0" w:line="240" w:lineRule="auto"/>
        <w:rPr>
          <w:rFonts w:ascii="Times New Roman" w:eastAsia="Times New Roman" w:hAnsi="Times New Roman" w:cs="Times New Roman"/>
          <w:sz w:val="24"/>
          <w:szCs w:val="24"/>
          <w:lang w:eastAsia="ru-RU"/>
        </w:rPr>
        <w:sectPr w:rsidR="009E26A5" w:rsidRPr="009E26A5" w:rsidSect="003D6D49">
          <w:pgSz w:w="16840" w:h="11907" w:orient="landscape"/>
          <w:pgMar w:top="1134" w:right="1134" w:bottom="1134" w:left="1134" w:header="709" w:footer="709" w:gutter="0"/>
          <w:cols w:space="720"/>
        </w:sectPr>
      </w:pPr>
    </w:p>
    <w:p w14:paraId="43F45D51" w14:textId="77777777" w:rsidR="009E26A5" w:rsidRPr="009E26A5" w:rsidRDefault="009E26A5" w:rsidP="009E26A5">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6" w:name="_Toc106812555"/>
      <w:r w:rsidRPr="009E26A5">
        <w:rPr>
          <w:rFonts w:ascii="Times New Roman" w:eastAsia="Times New Roman" w:hAnsi="Times New Roman" w:cs="Times New Roman"/>
          <w:b/>
          <w:bCs/>
          <w:kern w:val="32"/>
          <w:sz w:val="24"/>
          <w:szCs w:val="24"/>
          <w:lang w:eastAsia="ru-RU"/>
        </w:rPr>
        <w:lastRenderedPageBreak/>
        <w:t>3. УСЛОВИЯ РЕАЛИАЦИЯ УЧЕБНОЙ ДИСЦИПЛИНЫ</w:t>
      </w:r>
      <w:bookmarkEnd w:id="6"/>
    </w:p>
    <w:p w14:paraId="10ACD7F4" w14:textId="77777777" w:rsidR="009E26A5" w:rsidRPr="009E26A5" w:rsidRDefault="009E26A5" w:rsidP="009E26A5">
      <w:pPr>
        <w:keepNext/>
        <w:spacing w:after="0" w:line="240" w:lineRule="auto"/>
        <w:ind w:firstLine="709"/>
        <w:jc w:val="both"/>
        <w:outlineLvl w:val="0"/>
        <w:rPr>
          <w:rFonts w:ascii="Times New Roman" w:eastAsia="Times New Roman" w:hAnsi="Times New Roman" w:cs="Times New Roman"/>
          <w:bCs/>
          <w:i/>
          <w:kern w:val="32"/>
          <w:sz w:val="24"/>
          <w:szCs w:val="24"/>
          <w:lang w:eastAsia="ru-RU"/>
        </w:rPr>
      </w:pPr>
    </w:p>
    <w:p w14:paraId="51E568DB" w14:textId="77777777" w:rsidR="009E26A5" w:rsidRPr="009E26A5" w:rsidRDefault="009E26A5" w:rsidP="009E26A5">
      <w:pPr>
        <w:spacing w:after="0" w:line="240" w:lineRule="auto"/>
        <w:jc w:val="both"/>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ab/>
        <w:t>3.1. Для реализации программы учебной дисциплины должны быть предусмотрены следующие специальные помещения:</w:t>
      </w:r>
    </w:p>
    <w:p w14:paraId="68F482C1" w14:textId="77777777" w:rsidR="009E26A5" w:rsidRPr="009E26A5" w:rsidRDefault="009E26A5" w:rsidP="009E26A5">
      <w:pPr>
        <w:spacing w:after="0" w:line="240" w:lineRule="auto"/>
        <w:jc w:val="both"/>
        <w:rPr>
          <w:rFonts w:ascii="Times New Roman" w:eastAsia="Times New Roman" w:hAnsi="Times New Roman" w:cs="Times New Roman"/>
          <w:sz w:val="24"/>
          <w:szCs w:val="24"/>
          <w:lang w:eastAsia="ru-RU"/>
        </w:rPr>
      </w:pPr>
      <w:bookmarkStart w:id="7" w:name="_Hlk104897098"/>
      <w:r w:rsidRPr="009E26A5">
        <w:rPr>
          <w:rFonts w:ascii="Times New Roman" w:eastAsia="Times New Roman" w:hAnsi="Times New Roman" w:cs="Times New Roman"/>
          <w:bCs/>
          <w:sz w:val="24"/>
          <w:szCs w:val="24"/>
          <w:lang w:eastAsia="ru-RU"/>
        </w:rPr>
        <w:tab/>
        <w:t>Кабинет «Охрана труда»</w:t>
      </w:r>
      <w:r w:rsidRPr="009E26A5">
        <w:rPr>
          <w:rFonts w:ascii="Times New Roman" w:eastAsia="Times New Roman" w:hAnsi="Times New Roman" w:cs="Times New Roman"/>
          <w:sz w:val="24"/>
          <w:szCs w:val="24"/>
        </w:rPr>
        <w:t xml:space="preserve">, </w:t>
      </w:r>
      <w:r w:rsidRPr="009E26A5">
        <w:rPr>
          <w:rFonts w:ascii="Times New Roman" w:eastAsia="Times New Roman" w:hAnsi="Times New Roman" w:cs="Times New Roman"/>
          <w:bCs/>
          <w:sz w:val="24"/>
          <w:szCs w:val="24"/>
          <w:lang w:eastAsia="ru-RU"/>
        </w:rPr>
        <w:t xml:space="preserve">оснащенный оборудованием и техническими средствами обучения: </w:t>
      </w:r>
      <w:r w:rsidRPr="009E26A5">
        <w:rPr>
          <w:rFonts w:ascii="Times New Roman" w:eastAsia="Times New Roman" w:hAnsi="Times New Roman" w:cs="Times New Roman"/>
          <w:sz w:val="24"/>
          <w:szCs w:val="24"/>
          <w:lang w:eastAsia="ru-RU"/>
        </w:rPr>
        <w:t>посадочные места по количеству обучающихся; доска классная трехсекционная; рабочее место преподавателя, оборудованное ПК с программным обеспечением; LCD телевизор; комплект учебно-методической документации (учебники и учебные пособия, инструкции к практическим работам); наглядные пособия (наборы плакатов и электронные издания.</w:t>
      </w:r>
    </w:p>
    <w:bookmarkEnd w:id="7"/>
    <w:p w14:paraId="07492738" w14:textId="77777777" w:rsidR="009E26A5" w:rsidRPr="009E26A5" w:rsidRDefault="009E26A5" w:rsidP="009E26A5">
      <w:pPr>
        <w:spacing w:after="0" w:line="240" w:lineRule="auto"/>
        <w:ind w:firstLine="709"/>
        <w:contextualSpacing/>
        <w:jc w:val="both"/>
        <w:rPr>
          <w:rFonts w:ascii="Times New Roman" w:eastAsia="Times New Roman" w:hAnsi="Times New Roman" w:cs="Times New Roman"/>
          <w:bCs/>
          <w:sz w:val="24"/>
          <w:szCs w:val="24"/>
          <w:lang w:eastAsia="ru-RU"/>
        </w:rPr>
      </w:pPr>
    </w:p>
    <w:p w14:paraId="1C72418C" w14:textId="77777777" w:rsidR="009E26A5" w:rsidRPr="009E26A5" w:rsidRDefault="009E26A5" w:rsidP="009E26A5">
      <w:pPr>
        <w:spacing w:after="0" w:line="240" w:lineRule="auto"/>
        <w:jc w:val="both"/>
        <w:rPr>
          <w:rFonts w:ascii="Times New Roman" w:eastAsia="Times New Roman" w:hAnsi="Times New Roman" w:cs="Times New Roman"/>
          <w:b/>
          <w:bCs/>
          <w:sz w:val="24"/>
          <w:szCs w:val="24"/>
          <w:lang w:eastAsia="ru-RU"/>
        </w:rPr>
      </w:pPr>
      <w:r w:rsidRPr="009E26A5">
        <w:rPr>
          <w:rFonts w:ascii="Times New Roman" w:eastAsia="Times New Roman" w:hAnsi="Times New Roman" w:cs="Times New Roman"/>
          <w:b/>
          <w:bCs/>
          <w:sz w:val="24"/>
          <w:szCs w:val="24"/>
          <w:lang w:eastAsia="ru-RU"/>
        </w:rPr>
        <w:tab/>
        <w:t>3.2. Информационное обеспечение реализации программы</w:t>
      </w:r>
    </w:p>
    <w:p w14:paraId="66496628" w14:textId="77777777" w:rsidR="009E26A5" w:rsidRPr="009E26A5" w:rsidRDefault="009E26A5" w:rsidP="009E26A5">
      <w:pPr>
        <w:suppressAutoHyphens/>
        <w:spacing w:after="0" w:line="276" w:lineRule="auto"/>
        <w:ind w:firstLine="709"/>
        <w:jc w:val="both"/>
        <w:rPr>
          <w:rFonts w:ascii="Times New Roman" w:eastAsia="Times New Roman" w:hAnsi="Times New Roman" w:cs="Times New Roman"/>
          <w:bCs/>
          <w:sz w:val="24"/>
          <w:szCs w:val="24"/>
          <w:lang w:eastAsia="ru-RU"/>
        </w:rPr>
      </w:pPr>
      <w:r w:rsidRPr="009E26A5">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28E1059E" w14:textId="77777777" w:rsidR="009E26A5" w:rsidRPr="009E26A5" w:rsidRDefault="009E26A5" w:rsidP="009E26A5">
      <w:pPr>
        <w:spacing w:after="0" w:line="240" w:lineRule="auto"/>
        <w:jc w:val="both"/>
        <w:rPr>
          <w:rFonts w:ascii="Times New Roman" w:eastAsia="Times New Roman" w:hAnsi="Times New Roman" w:cs="Times New Roman"/>
          <w:b/>
          <w:sz w:val="24"/>
          <w:szCs w:val="24"/>
          <w:lang w:eastAsia="ru-RU"/>
        </w:rPr>
      </w:pPr>
    </w:p>
    <w:p w14:paraId="5BA14641" w14:textId="77777777" w:rsidR="009E26A5" w:rsidRPr="009E26A5" w:rsidRDefault="009E26A5" w:rsidP="009E26A5">
      <w:pPr>
        <w:spacing w:after="0" w:line="276" w:lineRule="auto"/>
        <w:ind w:firstLine="709"/>
        <w:jc w:val="both"/>
        <w:rPr>
          <w:rFonts w:ascii="Times New Roman" w:eastAsia="Times New Roman" w:hAnsi="Times New Roman" w:cs="Times New Roman"/>
          <w:b/>
          <w:color w:val="000000"/>
          <w:sz w:val="24"/>
          <w:szCs w:val="24"/>
          <w:lang w:eastAsia="ru-RU"/>
        </w:rPr>
      </w:pPr>
      <w:r w:rsidRPr="009E26A5">
        <w:rPr>
          <w:rFonts w:ascii="Times New Roman" w:eastAsia="Times New Roman" w:hAnsi="Times New Roman" w:cs="Times New Roman"/>
          <w:b/>
          <w:color w:val="000000"/>
          <w:sz w:val="24"/>
          <w:szCs w:val="24"/>
          <w:lang w:eastAsia="ru-RU"/>
        </w:rPr>
        <w:t xml:space="preserve">3.2.1. Основные печатные издания </w:t>
      </w:r>
    </w:p>
    <w:p w14:paraId="55110CDF"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1. Горькова Н. В., Фетисов А. Г., </w:t>
      </w:r>
      <w:proofErr w:type="spellStart"/>
      <w:r w:rsidRPr="009E26A5">
        <w:rPr>
          <w:rFonts w:ascii="Times New Roman" w:eastAsia="Times New Roman" w:hAnsi="Times New Roman" w:cs="Times New Roman"/>
          <w:color w:val="000000"/>
          <w:sz w:val="24"/>
          <w:szCs w:val="24"/>
          <w:lang w:eastAsia="ru-RU"/>
        </w:rPr>
        <w:t>Мессинева</w:t>
      </w:r>
      <w:proofErr w:type="spellEnd"/>
      <w:r w:rsidRPr="009E26A5">
        <w:rPr>
          <w:rFonts w:ascii="Times New Roman" w:eastAsia="Times New Roman" w:hAnsi="Times New Roman" w:cs="Times New Roman"/>
          <w:color w:val="000000"/>
          <w:sz w:val="24"/>
          <w:szCs w:val="24"/>
          <w:lang w:eastAsia="ru-RU"/>
        </w:rPr>
        <w:t xml:space="preserve"> Е. М. Охрана труда. Учебное пособие для СПО/ </w:t>
      </w:r>
      <w:proofErr w:type="spellStart"/>
      <w:r w:rsidRPr="009E26A5">
        <w:rPr>
          <w:rFonts w:ascii="Times New Roman" w:eastAsia="Times New Roman" w:hAnsi="Times New Roman" w:cs="Times New Roman"/>
          <w:color w:val="000000"/>
          <w:sz w:val="24"/>
          <w:szCs w:val="24"/>
          <w:lang w:eastAsia="ru-RU"/>
        </w:rPr>
        <w:t>Н.В.Горькова</w:t>
      </w:r>
      <w:proofErr w:type="spellEnd"/>
      <w:r w:rsidRPr="009E26A5">
        <w:rPr>
          <w:rFonts w:ascii="Times New Roman" w:eastAsia="Times New Roman" w:hAnsi="Times New Roman" w:cs="Times New Roman"/>
          <w:color w:val="000000"/>
          <w:sz w:val="24"/>
          <w:szCs w:val="24"/>
          <w:lang w:eastAsia="ru-RU"/>
        </w:rPr>
        <w:t xml:space="preserve"> — Санкт-</w:t>
      </w:r>
      <w:proofErr w:type="gramStart"/>
      <w:r w:rsidRPr="009E26A5">
        <w:rPr>
          <w:rFonts w:ascii="Times New Roman" w:eastAsia="Times New Roman" w:hAnsi="Times New Roman" w:cs="Times New Roman"/>
          <w:color w:val="000000"/>
          <w:sz w:val="24"/>
          <w:szCs w:val="24"/>
          <w:lang w:eastAsia="ru-RU"/>
        </w:rPr>
        <w:t>Петербург :</w:t>
      </w:r>
      <w:proofErr w:type="gramEnd"/>
      <w:r w:rsidRPr="009E26A5">
        <w:rPr>
          <w:rFonts w:ascii="Times New Roman" w:eastAsia="Times New Roman" w:hAnsi="Times New Roman" w:cs="Times New Roman"/>
          <w:color w:val="000000"/>
          <w:sz w:val="24"/>
          <w:szCs w:val="24"/>
          <w:lang w:eastAsia="ru-RU"/>
        </w:rPr>
        <w:t xml:space="preserve"> Лань, 2020. — 220 с. — ISBN 978-5-8114-5789-2¶</w:t>
      </w:r>
    </w:p>
    <w:p w14:paraId="0A279803"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2. </w:t>
      </w:r>
      <w:proofErr w:type="spellStart"/>
      <w:r w:rsidRPr="009E26A5">
        <w:rPr>
          <w:rFonts w:ascii="Times New Roman" w:eastAsia="Times New Roman" w:hAnsi="Times New Roman" w:cs="Times New Roman"/>
          <w:color w:val="000000"/>
          <w:sz w:val="24"/>
          <w:szCs w:val="24"/>
          <w:lang w:eastAsia="ru-RU"/>
        </w:rPr>
        <w:t>Девисилов</w:t>
      </w:r>
      <w:proofErr w:type="spellEnd"/>
      <w:r w:rsidRPr="009E26A5">
        <w:rPr>
          <w:rFonts w:ascii="Times New Roman" w:eastAsia="Times New Roman" w:hAnsi="Times New Roman" w:cs="Times New Roman"/>
          <w:color w:val="000000"/>
          <w:sz w:val="24"/>
          <w:szCs w:val="24"/>
          <w:lang w:eastAsia="ru-RU"/>
        </w:rPr>
        <w:t xml:space="preserve"> В.А. Охрана труда: учебник. – 4-е изд., </w:t>
      </w:r>
      <w:proofErr w:type="spellStart"/>
      <w:r w:rsidRPr="009E26A5">
        <w:rPr>
          <w:rFonts w:ascii="Times New Roman" w:eastAsia="Times New Roman" w:hAnsi="Times New Roman" w:cs="Times New Roman"/>
          <w:color w:val="000000"/>
          <w:sz w:val="24"/>
          <w:szCs w:val="24"/>
          <w:lang w:eastAsia="ru-RU"/>
        </w:rPr>
        <w:t>перераб</w:t>
      </w:r>
      <w:proofErr w:type="spellEnd"/>
      <w:r w:rsidRPr="009E26A5">
        <w:rPr>
          <w:rFonts w:ascii="Times New Roman" w:eastAsia="Times New Roman" w:hAnsi="Times New Roman" w:cs="Times New Roman"/>
          <w:color w:val="000000"/>
          <w:sz w:val="24"/>
          <w:szCs w:val="24"/>
          <w:lang w:eastAsia="ru-RU"/>
        </w:rPr>
        <w:t xml:space="preserve">. и доп. – М.: ФОРУМ, </w:t>
      </w:r>
      <w:proofErr w:type="gramStart"/>
      <w:r w:rsidRPr="009E26A5">
        <w:rPr>
          <w:rFonts w:ascii="Times New Roman" w:eastAsia="Times New Roman" w:hAnsi="Times New Roman" w:cs="Times New Roman"/>
          <w:color w:val="000000"/>
          <w:sz w:val="24"/>
          <w:szCs w:val="24"/>
          <w:lang w:eastAsia="ru-RU"/>
        </w:rPr>
        <w:t>2021.¶</w:t>
      </w:r>
      <w:proofErr w:type="gramEnd"/>
    </w:p>
    <w:p w14:paraId="2BFF6C21"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3. Кукин П.П., Шлыков В.Н., Пономарев Н.Л., Сердюк Н.И. Анализ оценки рисков производственной деятельности. Учебное пособие — М.: Высшая школа, 2021. </w:t>
      </w:r>
    </w:p>
    <w:p w14:paraId="00E3FAF2"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4. Профилактика и практика расследования несчастных случаев на </w:t>
      </w:r>
      <w:proofErr w:type="gramStart"/>
      <w:r w:rsidRPr="009E26A5">
        <w:rPr>
          <w:rFonts w:ascii="Times New Roman" w:eastAsia="Times New Roman" w:hAnsi="Times New Roman" w:cs="Times New Roman"/>
          <w:color w:val="000000"/>
          <w:sz w:val="24"/>
          <w:szCs w:val="24"/>
          <w:lang w:eastAsia="ru-RU"/>
        </w:rPr>
        <w:t>производстве :</w:t>
      </w:r>
      <w:proofErr w:type="gramEnd"/>
      <w:r w:rsidRPr="009E26A5">
        <w:rPr>
          <w:rFonts w:ascii="Times New Roman" w:eastAsia="Times New Roman" w:hAnsi="Times New Roman" w:cs="Times New Roman"/>
          <w:color w:val="000000"/>
          <w:sz w:val="24"/>
          <w:szCs w:val="24"/>
          <w:lang w:eastAsia="ru-RU"/>
        </w:rPr>
        <w:t xml:space="preserve"> учебное пособие для </w:t>
      </w:r>
      <w:proofErr w:type="spellStart"/>
      <w:r w:rsidRPr="009E26A5">
        <w:rPr>
          <w:rFonts w:ascii="Times New Roman" w:eastAsia="Times New Roman" w:hAnsi="Times New Roman" w:cs="Times New Roman"/>
          <w:color w:val="000000"/>
          <w:sz w:val="24"/>
          <w:szCs w:val="24"/>
          <w:lang w:eastAsia="ru-RU"/>
        </w:rPr>
        <w:t>спо</w:t>
      </w:r>
      <w:proofErr w:type="spellEnd"/>
      <w:r w:rsidRPr="009E26A5">
        <w:rPr>
          <w:rFonts w:ascii="Times New Roman" w:eastAsia="Times New Roman" w:hAnsi="Times New Roman" w:cs="Times New Roman"/>
          <w:color w:val="000000"/>
          <w:sz w:val="24"/>
          <w:szCs w:val="24"/>
          <w:lang w:eastAsia="ru-RU"/>
        </w:rPr>
        <w:t xml:space="preserve"> / Г. В. </w:t>
      </w:r>
      <w:proofErr w:type="spellStart"/>
      <w:r w:rsidRPr="009E26A5">
        <w:rPr>
          <w:rFonts w:ascii="Times New Roman" w:eastAsia="Times New Roman" w:hAnsi="Times New Roman" w:cs="Times New Roman"/>
          <w:color w:val="000000"/>
          <w:sz w:val="24"/>
          <w:szCs w:val="24"/>
          <w:lang w:eastAsia="ru-RU"/>
        </w:rPr>
        <w:t>Пачурин</w:t>
      </w:r>
      <w:proofErr w:type="spellEnd"/>
      <w:r w:rsidRPr="009E26A5">
        <w:rPr>
          <w:rFonts w:ascii="Times New Roman" w:eastAsia="Times New Roman" w:hAnsi="Times New Roman" w:cs="Times New Roman"/>
          <w:color w:val="000000"/>
          <w:sz w:val="24"/>
          <w:szCs w:val="24"/>
          <w:lang w:eastAsia="ru-RU"/>
        </w:rPr>
        <w:t xml:space="preserve">, Н. И. </w:t>
      </w:r>
      <w:proofErr w:type="spellStart"/>
      <w:r w:rsidRPr="009E26A5">
        <w:rPr>
          <w:rFonts w:ascii="Times New Roman" w:eastAsia="Times New Roman" w:hAnsi="Times New Roman" w:cs="Times New Roman"/>
          <w:color w:val="000000"/>
          <w:sz w:val="24"/>
          <w:szCs w:val="24"/>
          <w:lang w:eastAsia="ru-RU"/>
        </w:rPr>
        <w:t>Щенников</w:t>
      </w:r>
      <w:proofErr w:type="spellEnd"/>
      <w:r w:rsidRPr="009E26A5">
        <w:rPr>
          <w:rFonts w:ascii="Times New Roman" w:eastAsia="Times New Roman" w:hAnsi="Times New Roman" w:cs="Times New Roman"/>
          <w:color w:val="000000"/>
          <w:sz w:val="24"/>
          <w:szCs w:val="24"/>
          <w:lang w:eastAsia="ru-RU"/>
        </w:rPr>
        <w:t xml:space="preserve">, Т. И. Курагина, А. А. Филиппов ; под общей редакцией Г. В. </w:t>
      </w:r>
      <w:proofErr w:type="spellStart"/>
      <w:r w:rsidRPr="009E26A5">
        <w:rPr>
          <w:rFonts w:ascii="Times New Roman" w:eastAsia="Times New Roman" w:hAnsi="Times New Roman" w:cs="Times New Roman"/>
          <w:color w:val="000000"/>
          <w:sz w:val="24"/>
          <w:szCs w:val="24"/>
          <w:lang w:eastAsia="ru-RU"/>
        </w:rPr>
        <w:t>Пачурина</w:t>
      </w:r>
      <w:proofErr w:type="spellEnd"/>
      <w:r w:rsidRPr="009E26A5">
        <w:rPr>
          <w:rFonts w:ascii="Times New Roman" w:eastAsia="Times New Roman" w:hAnsi="Times New Roman" w:cs="Times New Roman"/>
          <w:color w:val="000000"/>
          <w:sz w:val="24"/>
          <w:szCs w:val="24"/>
          <w:lang w:eastAsia="ru-RU"/>
        </w:rPr>
        <w:t>. — Санкт-</w:t>
      </w:r>
      <w:proofErr w:type="gramStart"/>
      <w:r w:rsidRPr="009E26A5">
        <w:rPr>
          <w:rFonts w:ascii="Times New Roman" w:eastAsia="Times New Roman" w:hAnsi="Times New Roman" w:cs="Times New Roman"/>
          <w:color w:val="000000"/>
          <w:sz w:val="24"/>
          <w:szCs w:val="24"/>
          <w:lang w:eastAsia="ru-RU"/>
        </w:rPr>
        <w:t>Петербург :</w:t>
      </w:r>
      <w:proofErr w:type="gramEnd"/>
      <w:r w:rsidRPr="009E26A5">
        <w:rPr>
          <w:rFonts w:ascii="Times New Roman" w:eastAsia="Times New Roman" w:hAnsi="Times New Roman" w:cs="Times New Roman"/>
          <w:color w:val="000000"/>
          <w:sz w:val="24"/>
          <w:szCs w:val="24"/>
          <w:lang w:eastAsia="ru-RU"/>
        </w:rPr>
        <w:t xml:space="preserve"> Лань, 2021. — 380 с. — ISBN 978-5-8114-6908-6. ¶</w:t>
      </w:r>
    </w:p>
    <w:p w14:paraId="451EB7EE" w14:textId="77777777" w:rsidR="009E26A5" w:rsidRPr="009E26A5" w:rsidRDefault="009E26A5" w:rsidP="009E26A5">
      <w:pPr>
        <w:spacing w:after="0" w:line="276" w:lineRule="auto"/>
        <w:ind w:firstLine="709"/>
        <w:jc w:val="both"/>
        <w:rPr>
          <w:rFonts w:ascii="Times New Roman" w:eastAsia="Times New Roman" w:hAnsi="Times New Roman" w:cs="Times New Roman"/>
          <w:b/>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5. Широков Ю. А. Охрана труда. Учебник для СПО, 2-е изд., стер. / </w:t>
      </w:r>
      <w:proofErr w:type="spellStart"/>
      <w:r w:rsidRPr="009E26A5">
        <w:rPr>
          <w:rFonts w:ascii="Times New Roman" w:eastAsia="Times New Roman" w:hAnsi="Times New Roman" w:cs="Times New Roman"/>
          <w:color w:val="000000"/>
          <w:sz w:val="24"/>
          <w:szCs w:val="24"/>
          <w:lang w:eastAsia="ru-RU"/>
        </w:rPr>
        <w:t>Ю.А.Широков</w:t>
      </w:r>
      <w:proofErr w:type="spellEnd"/>
      <w:r w:rsidRPr="009E26A5">
        <w:rPr>
          <w:rFonts w:ascii="Times New Roman" w:eastAsia="Times New Roman" w:hAnsi="Times New Roman" w:cs="Times New Roman"/>
          <w:color w:val="000000"/>
          <w:sz w:val="24"/>
          <w:szCs w:val="24"/>
          <w:lang w:eastAsia="ru-RU"/>
        </w:rPr>
        <w:t xml:space="preserve"> — Санкт-</w:t>
      </w:r>
      <w:proofErr w:type="gramStart"/>
      <w:r w:rsidRPr="009E26A5">
        <w:rPr>
          <w:rFonts w:ascii="Times New Roman" w:eastAsia="Times New Roman" w:hAnsi="Times New Roman" w:cs="Times New Roman"/>
          <w:color w:val="000000"/>
          <w:sz w:val="24"/>
          <w:szCs w:val="24"/>
          <w:lang w:eastAsia="ru-RU"/>
        </w:rPr>
        <w:t>Петербург :</w:t>
      </w:r>
      <w:proofErr w:type="gramEnd"/>
      <w:r w:rsidRPr="009E26A5">
        <w:rPr>
          <w:rFonts w:ascii="Times New Roman" w:eastAsia="Times New Roman" w:hAnsi="Times New Roman" w:cs="Times New Roman"/>
          <w:color w:val="000000"/>
          <w:sz w:val="24"/>
          <w:szCs w:val="24"/>
          <w:lang w:eastAsia="ru-RU"/>
        </w:rPr>
        <w:t xml:space="preserve"> Лань, 2021. — 372 с. — ISBN 978-5-8114-7911-5</w:t>
      </w:r>
    </w:p>
    <w:p w14:paraId="46831122" w14:textId="77777777" w:rsidR="009E26A5" w:rsidRPr="009E26A5" w:rsidRDefault="009E26A5" w:rsidP="009E26A5">
      <w:pPr>
        <w:spacing w:after="0" w:line="276" w:lineRule="auto"/>
        <w:ind w:firstLine="709"/>
        <w:jc w:val="both"/>
        <w:rPr>
          <w:rFonts w:ascii="Times New Roman" w:eastAsia="Times New Roman" w:hAnsi="Times New Roman" w:cs="Times New Roman"/>
          <w:b/>
          <w:color w:val="000000"/>
          <w:sz w:val="24"/>
          <w:szCs w:val="24"/>
          <w:lang w:eastAsia="ru-RU"/>
        </w:rPr>
      </w:pPr>
    </w:p>
    <w:p w14:paraId="2D352B55" w14:textId="77777777" w:rsidR="009E26A5" w:rsidRPr="009E26A5" w:rsidRDefault="009E26A5" w:rsidP="009E26A5">
      <w:pPr>
        <w:spacing w:after="0" w:line="276" w:lineRule="auto"/>
        <w:ind w:firstLine="709"/>
        <w:jc w:val="both"/>
        <w:rPr>
          <w:rFonts w:ascii="Times New Roman" w:eastAsia="Times New Roman" w:hAnsi="Times New Roman" w:cs="Times New Roman"/>
          <w:b/>
          <w:color w:val="000000"/>
          <w:sz w:val="24"/>
          <w:szCs w:val="24"/>
          <w:lang w:eastAsia="ru-RU"/>
        </w:rPr>
      </w:pPr>
      <w:r w:rsidRPr="009E26A5">
        <w:rPr>
          <w:rFonts w:ascii="Times New Roman" w:eastAsia="Times New Roman" w:hAnsi="Times New Roman" w:cs="Times New Roman"/>
          <w:b/>
          <w:color w:val="000000"/>
          <w:sz w:val="24"/>
          <w:szCs w:val="24"/>
          <w:lang w:eastAsia="ru-RU"/>
        </w:rPr>
        <w:t>3.2.2. Основные электронные издания</w:t>
      </w:r>
    </w:p>
    <w:p w14:paraId="6BCC1785" w14:textId="77777777" w:rsidR="009E26A5" w:rsidRPr="009E26A5" w:rsidRDefault="009E26A5" w:rsidP="009E26A5">
      <w:pPr>
        <w:spacing w:after="0" w:line="276" w:lineRule="auto"/>
        <w:ind w:firstLine="709"/>
        <w:jc w:val="both"/>
        <w:rPr>
          <w:rFonts w:ascii="Times New Roman" w:eastAsia="Times New Roman" w:hAnsi="Times New Roman" w:cs="Times New Roman"/>
          <w:bCs/>
          <w:color w:val="000000"/>
          <w:sz w:val="24"/>
          <w:szCs w:val="24"/>
          <w:lang w:eastAsia="ru-RU"/>
        </w:rPr>
      </w:pPr>
      <w:r w:rsidRPr="009E26A5">
        <w:rPr>
          <w:rFonts w:ascii="Times New Roman" w:eastAsia="Times New Roman" w:hAnsi="Times New Roman" w:cs="Times New Roman"/>
          <w:bCs/>
          <w:color w:val="000000"/>
          <w:sz w:val="24"/>
          <w:szCs w:val="24"/>
          <w:lang w:eastAsia="ru-RU"/>
        </w:rPr>
        <w:t xml:space="preserve">1. Булгаков, А. Б. Охрана труда: несчастные случаи на производстве и профессиональные </w:t>
      </w:r>
      <w:proofErr w:type="gramStart"/>
      <w:r w:rsidRPr="009E26A5">
        <w:rPr>
          <w:rFonts w:ascii="Times New Roman" w:eastAsia="Times New Roman" w:hAnsi="Times New Roman" w:cs="Times New Roman"/>
          <w:bCs/>
          <w:color w:val="000000"/>
          <w:sz w:val="24"/>
          <w:szCs w:val="24"/>
          <w:lang w:eastAsia="ru-RU"/>
        </w:rPr>
        <w:t>заболевания :</w:t>
      </w:r>
      <w:proofErr w:type="gramEnd"/>
      <w:r w:rsidRPr="009E26A5">
        <w:rPr>
          <w:rFonts w:ascii="Times New Roman" w:eastAsia="Times New Roman" w:hAnsi="Times New Roman" w:cs="Times New Roman"/>
          <w:bCs/>
          <w:color w:val="000000"/>
          <w:sz w:val="24"/>
          <w:szCs w:val="24"/>
          <w:lang w:eastAsia="ru-RU"/>
        </w:rPr>
        <w:t xml:space="preserve"> учебное пособие для СПО / А. Б. Булгаков. — </w:t>
      </w:r>
      <w:proofErr w:type="gramStart"/>
      <w:r w:rsidRPr="009E26A5">
        <w:rPr>
          <w:rFonts w:ascii="Times New Roman" w:eastAsia="Times New Roman" w:hAnsi="Times New Roman" w:cs="Times New Roman"/>
          <w:bCs/>
          <w:color w:val="000000"/>
          <w:sz w:val="24"/>
          <w:szCs w:val="24"/>
          <w:lang w:eastAsia="ru-RU"/>
        </w:rPr>
        <w:t>Саратов :</w:t>
      </w:r>
      <w:proofErr w:type="gramEnd"/>
      <w:r w:rsidRPr="009E26A5">
        <w:rPr>
          <w:rFonts w:ascii="Times New Roman" w:eastAsia="Times New Roman" w:hAnsi="Times New Roman" w:cs="Times New Roman"/>
          <w:bCs/>
          <w:color w:val="000000"/>
          <w:sz w:val="24"/>
          <w:szCs w:val="24"/>
          <w:lang w:eastAsia="ru-RU"/>
        </w:rPr>
        <w:t xml:space="preserve"> Профобразование, 2021. — 116 c. — ISBN 978-5-4488-1136-4. — </w:t>
      </w:r>
      <w:proofErr w:type="gramStart"/>
      <w:r w:rsidRPr="009E26A5">
        <w:rPr>
          <w:rFonts w:ascii="Times New Roman" w:eastAsia="Times New Roman" w:hAnsi="Times New Roman" w:cs="Times New Roman"/>
          <w:bCs/>
          <w:color w:val="000000"/>
          <w:sz w:val="24"/>
          <w:szCs w:val="24"/>
          <w:lang w:eastAsia="ru-RU"/>
        </w:rPr>
        <w:t>Текст :</w:t>
      </w:r>
      <w:proofErr w:type="gramEnd"/>
      <w:r w:rsidRPr="009E26A5">
        <w:rPr>
          <w:rFonts w:ascii="Times New Roman" w:eastAsia="Times New Roman" w:hAnsi="Times New Roman" w:cs="Times New Roman"/>
          <w:bCs/>
          <w:color w:val="000000"/>
          <w:sz w:val="24"/>
          <w:szCs w:val="24"/>
          <w:lang w:eastAsia="ru-RU"/>
        </w:rPr>
        <w:t xml:space="preserve"> электронный // Электронный ресурс цифровой образовательной среды СПО </w:t>
      </w:r>
      <w:proofErr w:type="spellStart"/>
      <w:r w:rsidRPr="009E26A5">
        <w:rPr>
          <w:rFonts w:ascii="Times New Roman" w:eastAsia="Times New Roman" w:hAnsi="Times New Roman" w:cs="Times New Roman"/>
          <w:bCs/>
          <w:color w:val="000000"/>
          <w:sz w:val="24"/>
          <w:szCs w:val="24"/>
          <w:lang w:eastAsia="ru-RU"/>
        </w:rPr>
        <w:t>PROFобразование</w:t>
      </w:r>
      <w:proofErr w:type="spellEnd"/>
      <w:r w:rsidRPr="009E26A5">
        <w:rPr>
          <w:rFonts w:ascii="Times New Roman" w:eastAsia="Times New Roman" w:hAnsi="Times New Roman" w:cs="Times New Roman"/>
          <w:bCs/>
          <w:color w:val="000000"/>
          <w:sz w:val="24"/>
          <w:szCs w:val="24"/>
          <w:lang w:eastAsia="ru-RU"/>
        </w:rPr>
        <w:t xml:space="preserve"> : [сайт]. — URL: https://profspo.ru/books/105149</w:t>
      </w:r>
    </w:p>
    <w:p w14:paraId="0FAF39A3" w14:textId="77777777" w:rsidR="009E26A5" w:rsidRPr="009E26A5" w:rsidRDefault="009E26A5" w:rsidP="009E26A5">
      <w:pPr>
        <w:spacing w:after="0" w:line="276" w:lineRule="auto"/>
        <w:ind w:firstLine="709"/>
        <w:jc w:val="both"/>
        <w:rPr>
          <w:rFonts w:ascii="Times New Roman" w:eastAsia="Times New Roman" w:hAnsi="Times New Roman" w:cs="Times New Roman"/>
          <w:b/>
          <w:color w:val="000000"/>
          <w:sz w:val="24"/>
          <w:szCs w:val="24"/>
          <w:lang w:eastAsia="ru-RU"/>
        </w:rPr>
      </w:pPr>
    </w:p>
    <w:p w14:paraId="5042E07B"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b/>
          <w:color w:val="000000"/>
          <w:sz w:val="24"/>
          <w:szCs w:val="24"/>
          <w:lang w:eastAsia="ru-RU"/>
        </w:rPr>
        <w:t xml:space="preserve">3.2.3. Дополнительные источники </w:t>
      </w:r>
      <w:r w:rsidRPr="009E26A5">
        <w:rPr>
          <w:rFonts w:ascii="Times New Roman" w:eastAsia="Times New Roman" w:hAnsi="Times New Roman" w:cs="Times New Roman"/>
          <w:color w:val="000000"/>
          <w:sz w:val="24"/>
          <w:szCs w:val="24"/>
          <w:lang w:eastAsia="ru-RU"/>
        </w:rPr>
        <w:t>¶</w:t>
      </w:r>
    </w:p>
    <w:p w14:paraId="30AAA65A"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1. Кукин П.П., Лапин В.Л., Пономарев Н.Л. Охрана труда. Безопасность </w:t>
      </w:r>
      <w:proofErr w:type="spellStart"/>
      <w:proofErr w:type="gramStart"/>
      <w:r w:rsidRPr="009E26A5">
        <w:rPr>
          <w:rFonts w:ascii="Times New Roman" w:eastAsia="Times New Roman" w:hAnsi="Times New Roman" w:cs="Times New Roman"/>
          <w:color w:val="000000"/>
          <w:sz w:val="24"/>
          <w:szCs w:val="24"/>
          <w:lang w:eastAsia="ru-RU"/>
        </w:rPr>
        <w:t>технологиче-ских</w:t>
      </w:r>
      <w:proofErr w:type="spellEnd"/>
      <w:proofErr w:type="gramEnd"/>
      <w:r w:rsidRPr="009E26A5">
        <w:rPr>
          <w:rFonts w:ascii="Times New Roman" w:eastAsia="Times New Roman" w:hAnsi="Times New Roman" w:cs="Times New Roman"/>
          <w:color w:val="000000"/>
          <w:sz w:val="24"/>
          <w:szCs w:val="24"/>
          <w:lang w:eastAsia="ru-RU"/>
        </w:rPr>
        <w:t xml:space="preserve"> процессов и производств.: Учебное пособие для вузов. - Изд. 4-е, </w:t>
      </w:r>
      <w:proofErr w:type="spellStart"/>
      <w:r w:rsidRPr="009E26A5">
        <w:rPr>
          <w:rFonts w:ascii="Times New Roman" w:eastAsia="Times New Roman" w:hAnsi="Times New Roman" w:cs="Times New Roman"/>
          <w:color w:val="000000"/>
          <w:sz w:val="24"/>
          <w:szCs w:val="24"/>
          <w:lang w:eastAsia="ru-RU"/>
        </w:rPr>
        <w:t>перераб</w:t>
      </w:r>
      <w:proofErr w:type="spellEnd"/>
      <w:r w:rsidRPr="009E26A5">
        <w:rPr>
          <w:rFonts w:ascii="Times New Roman" w:eastAsia="Times New Roman" w:hAnsi="Times New Roman" w:cs="Times New Roman"/>
          <w:color w:val="000000"/>
          <w:sz w:val="24"/>
          <w:szCs w:val="24"/>
          <w:lang w:eastAsia="ru-RU"/>
        </w:rPr>
        <w:t>. – М.: Высшая школа, 2021. ¶</w:t>
      </w:r>
    </w:p>
    <w:p w14:paraId="1DBC921B"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pPr>
      <w:r w:rsidRPr="009E26A5">
        <w:rPr>
          <w:rFonts w:ascii="Times New Roman" w:eastAsia="Times New Roman" w:hAnsi="Times New Roman" w:cs="Times New Roman"/>
          <w:color w:val="000000"/>
          <w:sz w:val="24"/>
          <w:szCs w:val="24"/>
          <w:lang w:eastAsia="ru-RU"/>
        </w:rPr>
        <w:t xml:space="preserve">2. Кукин П.П., Пономарев Н.Л., </w:t>
      </w:r>
      <w:proofErr w:type="spellStart"/>
      <w:r w:rsidRPr="009E26A5">
        <w:rPr>
          <w:rFonts w:ascii="Times New Roman" w:eastAsia="Times New Roman" w:hAnsi="Times New Roman" w:cs="Times New Roman"/>
          <w:color w:val="000000"/>
          <w:sz w:val="24"/>
          <w:szCs w:val="24"/>
          <w:lang w:eastAsia="ru-RU"/>
        </w:rPr>
        <w:t>Таранцева</w:t>
      </w:r>
      <w:proofErr w:type="spellEnd"/>
      <w:r w:rsidRPr="009E26A5">
        <w:rPr>
          <w:rFonts w:ascii="Times New Roman" w:eastAsia="Times New Roman" w:hAnsi="Times New Roman" w:cs="Times New Roman"/>
          <w:color w:val="000000"/>
          <w:sz w:val="24"/>
          <w:szCs w:val="24"/>
          <w:lang w:eastAsia="ru-RU"/>
        </w:rPr>
        <w:t xml:space="preserve"> К.Р. и др. Основы токсикологии: Учебное пособие — М.: Высшая школа, 2021. </w:t>
      </w:r>
    </w:p>
    <w:p w14:paraId="663DCD41" w14:textId="77777777" w:rsidR="009E26A5" w:rsidRPr="009E26A5" w:rsidRDefault="009E26A5" w:rsidP="009E26A5">
      <w:pPr>
        <w:spacing w:after="0" w:line="276" w:lineRule="auto"/>
        <w:ind w:firstLine="709"/>
        <w:jc w:val="both"/>
        <w:rPr>
          <w:rFonts w:ascii="Times New Roman" w:eastAsia="Times New Roman" w:hAnsi="Times New Roman" w:cs="Times New Roman"/>
          <w:color w:val="000000"/>
          <w:sz w:val="24"/>
          <w:szCs w:val="24"/>
          <w:lang w:eastAsia="ru-RU"/>
        </w:rPr>
        <w:sectPr w:rsidR="009E26A5" w:rsidRPr="009E26A5" w:rsidSect="003D6D49">
          <w:footerReference w:type="even" r:id="rId8"/>
          <w:footerReference w:type="default" r:id="rId9"/>
          <w:pgSz w:w="11906" w:h="16838"/>
          <w:pgMar w:top="1134" w:right="851" w:bottom="1134" w:left="1701" w:header="709" w:footer="709" w:gutter="0"/>
          <w:cols w:space="708"/>
          <w:docGrid w:linePitch="360"/>
        </w:sectPr>
      </w:pPr>
    </w:p>
    <w:p w14:paraId="6BF82056" w14:textId="77777777" w:rsidR="009E26A5" w:rsidRPr="009E26A5" w:rsidRDefault="009E26A5" w:rsidP="009E26A5">
      <w:pPr>
        <w:numPr>
          <w:ilvl w:val="0"/>
          <w:numId w:val="1"/>
        </w:numPr>
        <w:spacing w:before="120" w:after="0" w:line="240" w:lineRule="auto"/>
        <w:jc w:val="center"/>
        <w:rPr>
          <w:rFonts w:ascii="Times New Roman" w:eastAsia="Times New Roman" w:hAnsi="Times New Roman" w:cs="Times New Roman"/>
          <w:b/>
          <w:sz w:val="24"/>
          <w:szCs w:val="24"/>
          <w:lang w:eastAsia="ru-RU"/>
        </w:rPr>
      </w:pPr>
      <w:r w:rsidRPr="009E26A5">
        <w:rPr>
          <w:rFonts w:ascii="Times New Roman" w:eastAsia="Times New Roman" w:hAnsi="Times New Roman" w:cs="Times New Roman"/>
          <w:b/>
          <w:sz w:val="24"/>
          <w:szCs w:val="24"/>
          <w:lang w:eastAsia="ru-RU"/>
        </w:rPr>
        <w:lastRenderedPageBreak/>
        <w:t xml:space="preserve">КОНТРОЛЬ И ОЦЕНКА РЕЗУЛЬТАТОВ ОСВОЕНИЯ </w:t>
      </w:r>
      <w:r w:rsidRPr="009E26A5">
        <w:rPr>
          <w:rFonts w:ascii="Times New Roman" w:eastAsia="Times New Roman" w:hAnsi="Times New Roman" w:cs="Times New Roman"/>
          <w:b/>
          <w:sz w:val="24"/>
          <w:szCs w:val="24"/>
          <w:lang w:eastAsia="ru-RU"/>
        </w:rPr>
        <w:br/>
        <w:t>УЧЕБНОЙ ДИСЦИПЛИНЫ</w:t>
      </w:r>
    </w:p>
    <w:p w14:paraId="28FD6866" w14:textId="77777777" w:rsidR="009E26A5" w:rsidRPr="009E26A5" w:rsidRDefault="009E26A5" w:rsidP="009E26A5">
      <w:pPr>
        <w:spacing w:before="120" w:after="0" w:line="240" w:lineRule="auto"/>
        <w:ind w:left="480"/>
        <w:jc w:val="both"/>
        <w:rPr>
          <w:rFonts w:ascii="Times New Roman" w:eastAsia="Times New Roman" w:hAnsi="Times New Roman" w:cs="Times New Roman"/>
          <w:bCs/>
          <w:sz w:val="24"/>
          <w:szCs w:val="24"/>
          <w:lang w:eastAsia="ru-RU"/>
        </w:rPr>
      </w:pPr>
    </w:p>
    <w:tbl>
      <w:tblPr>
        <w:tblW w:w="9660" w:type="dxa"/>
        <w:tblLook w:val="04A0" w:firstRow="1" w:lastRow="0" w:firstColumn="1" w:lastColumn="0" w:noHBand="0" w:noVBand="1"/>
      </w:tblPr>
      <w:tblGrid>
        <w:gridCol w:w="3360"/>
        <w:gridCol w:w="3640"/>
        <w:gridCol w:w="2660"/>
      </w:tblGrid>
      <w:tr w:rsidR="009E26A5" w:rsidRPr="009E26A5" w14:paraId="1C38690B" w14:textId="77777777" w:rsidTr="00395BF4">
        <w:trPr>
          <w:trHeight w:val="312"/>
        </w:trPr>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ACCED"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Результаты обучения</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14:paraId="79B45897"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Критерии оценки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16B7976A" w14:textId="77777777" w:rsidR="009E26A5" w:rsidRPr="009E26A5" w:rsidRDefault="009E26A5" w:rsidP="009E26A5">
            <w:pPr>
              <w:spacing w:after="0" w:line="240" w:lineRule="auto"/>
              <w:jc w:val="center"/>
              <w:rPr>
                <w:rFonts w:ascii="Times New Roman" w:eastAsia="Times New Roman" w:hAnsi="Times New Roman" w:cs="Times New Roman"/>
                <w:b/>
                <w:bCs/>
                <w:color w:val="000000"/>
                <w:sz w:val="24"/>
                <w:szCs w:val="24"/>
                <w:lang w:eastAsia="ru-RU"/>
              </w:rPr>
            </w:pPr>
            <w:r w:rsidRPr="009E26A5">
              <w:rPr>
                <w:rFonts w:ascii="Times New Roman" w:eastAsia="Times New Roman" w:hAnsi="Times New Roman" w:cs="Times New Roman"/>
                <w:b/>
                <w:bCs/>
                <w:color w:val="000000"/>
                <w:sz w:val="24"/>
                <w:szCs w:val="24"/>
                <w:lang w:eastAsia="ru-RU"/>
              </w:rPr>
              <w:t>Методы оценки</w:t>
            </w:r>
          </w:p>
        </w:tc>
      </w:tr>
      <w:tr w:rsidR="009E26A5" w:rsidRPr="009E26A5" w14:paraId="3D85EA38" w14:textId="77777777" w:rsidTr="00395BF4">
        <w:trPr>
          <w:trHeight w:val="7728"/>
        </w:trPr>
        <w:tc>
          <w:tcPr>
            <w:tcW w:w="3360" w:type="dxa"/>
            <w:tcBorders>
              <w:top w:val="nil"/>
              <w:left w:val="single" w:sz="4" w:space="0" w:color="auto"/>
              <w:bottom w:val="single" w:sz="4" w:space="0" w:color="auto"/>
              <w:right w:val="single" w:sz="4" w:space="0" w:color="auto"/>
            </w:tcBorders>
            <w:shd w:val="clear" w:color="auto" w:fill="auto"/>
            <w:hideMark/>
          </w:tcPr>
          <w:p w14:paraId="3B2292EE"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b/>
                <w:bCs/>
                <w:color w:val="000000"/>
                <w:lang w:eastAsia="ru-RU"/>
              </w:rPr>
              <w:t>Перечень знаний, осваиваемых в рамках дисциплины:</w:t>
            </w:r>
            <w:r w:rsidRPr="009E26A5">
              <w:rPr>
                <w:rFonts w:ascii="Times New Roman" w:eastAsia="Times New Roman" w:hAnsi="Times New Roman" w:cs="Times New Roman"/>
                <w:color w:val="000000"/>
                <w:lang w:eastAsia="ru-RU"/>
              </w:rPr>
              <w:br/>
              <w:t>- законодательство в области охраны труда ;</w:t>
            </w:r>
            <w:r w:rsidRPr="009E26A5">
              <w:rPr>
                <w:rFonts w:ascii="Times New Roman" w:eastAsia="Times New Roman" w:hAnsi="Times New Roman" w:cs="Times New Roman"/>
                <w:color w:val="000000"/>
                <w:lang w:eastAsia="ru-RU"/>
              </w:rPr>
              <w:br/>
              <w:t xml:space="preserve">- нормативные документы по охране труда, основы профгигиены, </w:t>
            </w:r>
            <w:proofErr w:type="spellStart"/>
            <w:r w:rsidRPr="009E26A5">
              <w:rPr>
                <w:rFonts w:ascii="Times New Roman" w:eastAsia="Times New Roman" w:hAnsi="Times New Roman" w:cs="Times New Roman"/>
                <w:color w:val="000000"/>
                <w:lang w:eastAsia="ru-RU"/>
              </w:rPr>
              <w:t>профсанитарии</w:t>
            </w:r>
            <w:proofErr w:type="spellEnd"/>
            <w:r w:rsidRPr="009E26A5">
              <w:rPr>
                <w:rFonts w:ascii="Times New Roman" w:eastAsia="Times New Roman" w:hAnsi="Times New Roman" w:cs="Times New Roman"/>
                <w:color w:val="000000"/>
                <w:lang w:eastAsia="ru-RU"/>
              </w:rPr>
              <w:t>;</w:t>
            </w:r>
            <w:r w:rsidRPr="009E26A5">
              <w:rPr>
                <w:rFonts w:ascii="Times New Roman" w:eastAsia="Times New Roman" w:hAnsi="Times New Roman" w:cs="Times New Roman"/>
                <w:color w:val="000000"/>
                <w:lang w:eastAsia="ru-RU"/>
              </w:rPr>
              <w:br/>
              <w:t>- правила и нормы охраны труда, техники безопасности, личной и производственной санитарии и противопожарной защиты;</w:t>
            </w:r>
            <w:r w:rsidRPr="009E26A5">
              <w:rPr>
                <w:rFonts w:ascii="Times New Roman" w:eastAsia="Times New Roman" w:hAnsi="Times New Roman" w:cs="Times New Roman"/>
                <w:color w:val="000000"/>
                <w:lang w:eastAsia="ru-RU"/>
              </w:rPr>
              <w:b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r w:rsidRPr="009E26A5">
              <w:rPr>
                <w:rFonts w:ascii="Times New Roman" w:eastAsia="Times New Roman" w:hAnsi="Times New Roman" w:cs="Times New Roman"/>
                <w:color w:val="000000"/>
                <w:lang w:eastAsia="ru-RU"/>
              </w:rPr>
              <w:br/>
              <w:t>- возможные опасные и вредные факторы и средства защиты;</w:t>
            </w:r>
            <w:r w:rsidRPr="009E26A5">
              <w:rPr>
                <w:rFonts w:ascii="Times New Roman" w:eastAsia="Times New Roman" w:hAnsi="Times New Roman" w:cs="Times New Roman"/>
                <w:color w:val="000000"/>
                <w:lang w:eastAsia="ru-RU"/>
              </w:rPr>
              <w:br/>
              <w:t>- действие токсичных веществ на организм человека;</w:t>
            </w:r>
            <w:r w:rsidRPr="009E26A5">
              <w:rPr>
                <w:rFonts w:ascii="Times New Roman" w:eastAsia="Times New Roman" w:hAnsi="Times New Roman" w:cs="Times New Roman"/>
                <w:color w:val="000000"/>
                <w:lang w:eastAsia="ru-RU"/>
              </w:rPr>
              <w:br/>
              <w:t xml:space="preserve">- категорирование производств по </w:t>
            </w:r>
            <w:proofErr w:type="spellStart"/>
            <w:r w:rsidRPr="009E26A5">
              <w:rPr>
                <w:rFonts w:ascii="Times New Roman" w:eastAsia="Times New Roman" w:hAnsi="Times New Roman" w:cs="Times New Roman"/>
                <w:color w:val="000000"/>
                <w:lang w:eastAsia="ru-RU"/>
              </w:rPr>
              <w:t>взрывопожароопасности</w:t>
            </w:r>
            <w:proofErr w:type="spellEnd"/>
            <w:r w:rsidRPr="009E26A5">
              <w:rPr>
                <w:rFonts w:ascii="Times New Roman" w:eastAsia="Times New Roman" w:hAnsi="Times New Roman" w:cs="Times New Roman"/>
                <w:color w:val="000000"/>
                <w:lang w:eastAsia="ru-RU"/>
              </w:rPr>
              <w:t>;</w:t>
            </w:r>
            <w:r w:rsidRPr="009E26A5">
              <w:rPr>
                <w:rFonts w:ascii="Times New Roman" w:eastAsia="Times New Roman" w:hAnsi="Times New Roman" w:cs="Times New Roman"/>
                <w:color w:val="000000"/>
                <w:lang w:eastAsia="ru-RU"/>
              </w:rPr>
              <w:br/>
              <w:t>- меры предупреждения пожаров и взрывов ;</w:t>
            </w:r>
            <w:r w:rsidRPr="009E26A5">
              <w:rPr>
                <w:rFonts w:ascii="Times New Roman" w:eastAsia="Times New Roman" w:hAnsi="Times New Roman" w:cs="Times New Roman"/>
                <w:color w:val="000000"/>
                <w:lang w:eastAsia="ru-RU"/>
              </w:rPr>
              <w:br/>
              <w:t>- общие требования безопасности на территории организации и производственных помещениях;</w:t>
            </w:r>
            <w:r w:rsidRPr="009E26A5">
              <w:rPr>
                <w:rFonts w:ascii="Times New Roman" w:eastAsia="Times New Roman" w:hAnsi="Times New Roman" w:cs="Times New Roman"/>
                <w:color w:val="000000"/>
                <w:lang w:eastAsia="ru-RU"/>
              </w:rPr>
              <w:br/>
              <w:t>- порядок хранения и использования средств коллективной и индивидуальной защиты;</w:t>
            </w:r>
            <w:r w:rsidRPr="009E26A5">
              <w:rPr>
                <w:rFonts w:ascii="Times New Roman" w:eastAsia="Times New Roman" w:hAnsi="Times New Roman" w:cs="Times New Roman"/>
                <w:color w:val="000000"/>
                <w:lang w:eastAsia="ru-RU"/>
              </w:rPr>
              <w:br/>
              <w:t>- предельно допустимые концентрации вредных веществ;</w:t>
            </w:r>
          </w:p>
        </w:tc>
        <w:tc>
          <w:tcPr>
            <w:tcW w:w="3640" w:type="dxa"/>
            <w:tcBorders>
              <w:top w:val="nil"/>
              <w:left w:val="nil"/>
              <w:bottom w:val="single" w:sz="4" w:space="0" w:color="auto"/>
              <w:right w:val="single" w:sz="4" w:space="0" w:color="auto"/>
            </w:tcBorders>
            <w:shd w:val="clear" w:color="auto" w:fill="auto"/>
            <w:hideMark/>
          </w:tcPr>
          <w:p w14:paraId="386B7653"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color w:val="000000"/>
                <w:lang w:eastAsia="ru-RU"/>
              </w:rPr>
              <w:t>- перечисляет порядок хранения и использования средств коллективной и индивидуальной защиты;</w:t>
            </w:r>
            <w:r w:rsidRPr="009E26A5">
              <w:rPr>
                <w:rFonts w:ascii="Times New Roman" w:eastAsia="Times New Roman" w:hAnsi="Times New Roman" w:cs="Times New Roman"/>
                <w:color w:val="000000"/>
                <w:lang w:eastAsia="ru-RU"/>
              </w:rPr>
              <w:br/>
              <w:t>- описывает предельно допустимые концентрации вредных веществ;</w:t>
            </w:r>
            <w:r w:rsidRPr="009E26A5">
              <w:rPr>
                <w:rFonts w:ascii="Times New Roman" w:eastAsia="Times New Roman" w:hAnsi="Times New Roman" w:cs="Times New Roman"/>
                <w:color w:val="000000"/>
                <w:lang w:eastAsia="ru-RU"/>
              </w:rPr>
              <w:br/>
              <w:t>- предъявляет знания и умения оказания первой помощи при различных травмах;</w:t>
            </w:r>
            <w:r w:rsidRPr="009E26A5">
              <w:rPr>
                <w:rFonts w:ascii="Times New Roman" w:eastAsia="Times New Roman" w:hAnsi="Times New Roman" w:cs="Times New Roman"/>
                <w:color w:val="000000"/>
                <w:lang w:eastAsia="ru-RU"/>
              </w:rPr>
              <w:br/>
              <w:t>- предъявляет меры предупреждения пожаров и взрывов;</w:t>
            </w:r>
            <w:r w:rsidRPr="009E26A5">
              <w:rPr>
                <w:rFonts w:ascii="Times New Roman" w:eastAsia="Times New Roman" w:hAnsi="Times New Roman" w:cs="Times New Roman"/>
                <w:color w:val="000000"/>
                <w:lang w:eastAsia="ru-RU"/>
              </w:rPr>
              <w:br/>
              <w:t>- анализирует и выбирает законодательные в области охраны труда;</w:t>
            </w:r>
            <w:r w:rsidRPr="009E26A5">
              <w:rPr>
                <w:rFonts w:ascii="Times New Roman" w:eastAsia="Times New Roman" w:hAnsi="Times New Roman" w:cs="Times New Roman"/>
                <w:color w:val="000000"/>
                <w:lang w:eastAsia="ru-RU"/>
              </w:rPr>
              <w:br/>
              <w:t>- предъявляет понимание и знание нормативных документов по охране труда;</w:t>
            </w:r>
            <w:r w:rsidRPr="009E26A5">
              <w:rPr>
                <w:rFonts w:ascii="Times New Roman" w:eastAsia="Times New Roman" w:hAnsi="Times New Roman" w:cs="Times New Roman"/>
                <w:color w:val="000000"/>
                <w:lang w:eastAsia="ru-RU"/>
              </w:rPr>
              <w:br/>
              <w:t>- перечисляет возможные опасные и вредные факторы и средства защиты</w:t>
            </w:r>
          </w:p>
          <w:p w14:paraId="0DA71B08"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p>
        </w:tc>
        <w:tc>
          <w:tcPr>
            <w:tcW w:w="2660" w:type="dxa"/>
            <w:tcBorders>
              <w:top w:val="nil"/>
              <w:left w:val="nil"/>
              <w:bottom w:val="single" w:sz="4" w:space="0" w:color="auto"/>
              <w:right w:val="single" w:sz="4" w:space="0" w:color="auto"/>
            </w:tcBorders>
            <w:shd w:val="clear" w:color="auto" w:fill="auto"/>
            <w:hideMark/>
          </w:tcPr>
          <w:p w14:paraId="5EC4C351"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color w:val="000000"/>
                <w:lang w:eastAsia="ru-RU"/>
              </w:rPr>
              <w:t xml:space="preserve">Оценка результатов выполнения: </w:t>
            </w:r>
            <w:r w:rsidRPr="009E26A5">
              <w:rPr>
                <w:rFonts w:ascii="Times New Roman" w:eastAsia="Times New Roman" w:hAnsi="Times New Roman" w:cs="Times New Roman"/>
                <w:color w:val="000000"/>
                <w:lang w:eastAsia="ru-RU"/>
              </w:rPr>
              <w:br/>
              <w:t>- текущего контроля (устный/письменный опрос, контрольные вопросы и др.)</w:t>
            </w:r>
            <w:r w:rsidRPr="009E26A5">
              <w:rPr>
                <w:rFonts w:ascii="Times New Roman" w:eastAsia="Times New Roman" w:hAnsi="Times New Roman" w:cs="Times New Roman"/>
                <w:color w:val="000000"/>
                <w:lang w:eastAsia="ru-RU"/>
              </w:rPr>
              <w:br/>
              <w:t>- практических занятий;</w:t>
            </w:r>
            <w:r w:rsidRPr="009E26A5">
              <w:rPr>
                <w:rFonts w:ascii="Times New Roman" w:eastAsia="Times New Roman" w:hAnsi="Times New Roman" w:cs="Times New Roman"/>
                <w:color w:val="000000"/>
                <w:lang w:eastAsia="ru-RU"/>
              </w:rPr>
              <w:br/>
              <w:t>- лабораторных работ;</w:t>
            </w:r>
            <w:r w:rsidRPr="009E26A5">
              <w:rPr>
                <w:rFonts w:ascii="Times New Roman" w:eastAsia="Times New Roman" w:hAnsi="Times New Roman" w:cs="Times New Roman"/>
                <w:color w:val="000000"/>
                <w:lang w:eastAsia="ru-RU"/>
              </w:rPr>
              <w:br/>
              <w:t>- контрольных работ;</w:t>
            </w:r>
            <w:r w:rsidRPr="009E26A5">
              <w:rPr>
                <w:rFonts w:ascii="Times New Roman" w:eastAsia="Times New Roman" w:hAnsi="Times New Roman" w:cs="Times New Roman"/>
                <w:color w:val="000000"/>
                <w:lang w:eastAsia="ru-RU"/>
              </w:rPr>
              <w:br/>
              <w:t>- промежуточной аттестации.</w:t>
            </w:r>
          </w:p>
        </w:tc>
      </w:tr>
      <w:tr w:rsidR="009E26A5" w:rsidRPr="009E26A5" w14:paraId="53947554" w14:textId="77777777" w:rsidTr="00395BF4">
        <w:trPr>
          <w:trHeight w:val="2484"/>
        </w:trPr>
        <w:tc>
          <w:tcPr>
            <w:tcW w:w="3360" w:type="dxa"/>
            <w:tcBorders>
              <w:top w:val="nil"/>
              <w:left w:val="single" w:sz="4" w:space="0" w:color="auto"/>
              <w:bottom w:val="single" w:sz="4" w:space="0" w:color="auto"/>
              <w:right w:val="single" w:sz="4" w:space="0" w:color="auto"/>
            </w:tcBorders>
            <w:shd w:val="clear" w:color="auto" w:fill="auto"/>
            <w:hideMark/>
          </w:tcPr>
          <w:p w14:paraId="5577407B"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b/>
                <w:bCs/>
                <w:color w:val="000000"/>
                <w:lang w:eastAsia="ru-RU"/>
              </w:rPr>
              <w:t>Перечень умений, осваиваемых в рамках дисциплины:</w:t>
            </w:r>
            <w:r w:rsidRPr="009E26A5">
              <w:rPr>
                <w:rFonts w:ascii="Times New Roman" w:eastAsia="Times New Roman" w:hAnsi="Times New Roman" w:cs="Times New Roman"/>
                <w:color w:val="000000"/>
                <w:lang w:eastAsia="ru-RU"/>
              </w:rPr>
              <w:br/>
              <w:t>- вести документацию установленного образца по охране труда, соблюдать сроки ее заполнения и условия хранения;</w:t>
            </w:r>
            <w:r w:rsidRPr="009E26A5">
              <w:rPr>
                <w:rFonts w:ascii="Times New Roman" w:eastAsia="Times New Roman" w:hAnsi="Times New Roman" w:cs="Times New Roman"/>
                <w:color w:val="000000"/>
                <w:lang w:eastAsia="ru-RU"/>
              </w:rPr>
              <w:br/>
              <w:t xml:space="preserve">- использовать средства коллективной и индивидуальной </w:t>
            </w:r>
            <w:r w:rsidRPr="009E26A5">
              <w:rPr>
                <w:rFonts w:ascii="Times New Roman" w:eastAsia="Times New Roman" w:hAnsi="Times New Roman" w:cs="Times New Roman"/>
                <w:color w:val="000000"/>
                <w:lang w:eastAsia="ru-RU"/>
              </w:rPr>
              <w:lastRenderedPageBreak/>
              <w:t>защиты;</w:t>
            </w:r>
            <w:r w:rsidRPr="009E26A5">
              <w:rPr>
                <w:rFonts w:ascii="Times New Roman" w:eastAsia="Times New Roman" w:hAnsi="Times New Roman" w:cs="Times New Roman"/>
                <w:color w:val="000000"/>
                <w:lang w:eastAsia="ru-RU"/>
              </w:rPr>
              <w:br/>
              <w:t>- определять и проводить анализ опасных и вредных факторов в сфере профессиональной деятельности;</w:t>
            </w:r>
            <w:r w:rsidRPr="009E26A5">
              <w:rPr>
                <w:rFonts w:ascii="Times New Roman" w:eastAsia="Times New Roman" w:hAnsi="Times New Roman" w:cs="Times New Roman"/>
                <w:color w:val="000000"/>
                <w:lang w:eastAsia="ru-RU"/>
              </w:rPr>
              <w:br/>
              <w:t>- оценивать состояние техники безопасности на производственном объекте;</w:t>
            </w:r>
            <w:r w:rsidRPr="009E26A5">
              <w:rPr>
                <w:rFonts w:ascii="Times New Roman" w:eastAsia="Times New Roman" w:hAnsi="Times New Roman" w:cs="Times New Roman"/>
                <w:color w:val="000000"/>
                <w:lang w:eastAsia="ru-RU"/>
              </w:rPr>
              <w:br/>
              <w:t>- применять безопасные приемы труда на территории организации и в производственных помещениях;</w:t>
            </w:r>
            <w:r w:rsidRPr="009E26A5">
              <w:rPr>
                <w:rFonts w:ascii="Times New Roman" w:eastAsia="Times New Roman" w:hAnsi="Times New Roman" w:cs="Times New Roman"/>
                <w:color w:val="000000"/>
                <w:lang w:eastAsia="ru-RU"/>
              </w:rPr>
              <w:br/>
              <w:t xml:space="preserve">- проводить аттестацию рабочих мест по условиям труда и </w:t>
            </w:r>
            <w:proofErr w:type="spellStart"/>
            <w:r w:rsidRPr="009E26A5">
              <w:rPr>
                <w:rFonts w:ascii="Times New Roman" w:eastAsia="Times New Roman" w:hAnsi="Times New Roman" w:cs="Times New Roman"/>
                <w:color w:val="000000"/>
                <w:lang w:eastAsia="ru-RU"/>
              </w:rPr>
              <w:t>травмобезопасности</w:t>
            </w:r>
            <w:proofErr w:type="spellEnd"/>
            <w:r w:rsidRPr="009E26A5">
              <w:rPr>
                <w:rFonts w:ascii="Times New Roman" w:eastAsia="Times New Roman" w:hAnsi="Times New Roman" w:cs="Times New Roman"/>
                <w:color w:val="000000"/>
                <w:lang w:eastAsia="ru-RU"/>
              </w:rPr>
              <w:t>;</w:t>
            </w:r>
            <w:r w:rsidRPr="009E26A5">
              <w:rPr>
                <w:rFonts w:ascii="Times New Roman" w:eastAsia="Times New Roman" w:hAnsi="Times New Roman" w:cs="Times New Roman"/>
                <w:color w:val="000000"/>
                <w:lang w:eastAsia="ru-RU"/>
              </w:rPr>
              <w:br/>
              <w:t>- инструктировать подчиненных работников (персонал) по вопросам техники безопасности;</w:t>
            </w:r>
            <w:r w:rsidRPr="009E26A5">
              <w:rPr>
                <w:rFonts w:ascii="Times New Roman" w:eastAsia="Times New Roman" w:hAnsi="Times New Roman" w:cs="Times New Roman"/>
                <w:color w:val="000000"/>
                <w:lang w:eastAsia="ru-RU"/>
              </w:rPr>
              <w:br/>
              <w:t>- соблюдать правила безопасности труда, производственной санитарии и пожарной безопасности;</w:t>
            </w:r>
          </w:p>
        </w:tc>
        <w:tc>
          <w:tcPr>
            <w:tcW w:w="3640" w:type="dxa"/>
            <w:tcBorders>
              <w:top w:val="nil"/>
              <w:left w:val="nil"/>
              <w:bottom w:val="single" w:sz="4" w:space="0" w:color="auto"/>
              <w:right w:val="single" w:sz="4" w:space="0" w:color="auto"/>
            </w:tcBorders>
            <w:shd w:val="clear" w:color="auto" w:fill="auto"/>
            <w:hideMark/>
          </w:tcPr>
          <w:p w14:paraId="5AF19C3A"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color w:val="000000"/>
                <w:lang w:eastAsia="ru-RU"/>
              </w:rPr>
              <w:lastRenderedPageBreak/>
              <w:t> </w:t>
            </w:r>
          </w:p>
        </w:tc>
        <w:tc>
          <w:tcPr>
            <w:tcW w:w="2660" w:type="dxa"/>
            <w:tcBorders>
              <w:top w:val="nil"/>
              <w:left w:val="nil"/>
              <w:bottom w:val="single" w:sz="4" w:space="0" w:color="auto"/>
              <w:right w:val="single" w:sz="4" w:space="0" w:color="auto"/>
            </w:tcBorders>
            <w:shd w:val="clear" w:color="auto" w:fill="auto"/>
            <w:hideMark/>
          </w:tcPr>
          <w:p w14:paraId="02034C58" w14:textId="77777777" w:rsidR="009E26A5" w:rsidRPr="009E26A5" w:rsidRDefault="009E26A5" w:rsidP="009E26A5">
            <w:pPr>
              <w:spacing w:after="0" w:line="240" w:lineRule="auto"/>
              <w:rPr>
                <w:rFonts w:ascii="Times New Roman" w:eastAsia="Times New Roman" w:hAnsi="Times New Roman" w:cs="Times New Roman"/>
                <w:color w:val="000000"/>
                <w:lang w:eastAsia="ru-RU"/>
              </w:rPr>
            </w:pPr>
            <w:r w:rsidRPr="009E26A5">
              <w:rPr>
                <w:rFonts w:ascii="Times New Roman" w:eastAsia="Times New Roman" w:hAnsi="Times New Roman" w:cs="Times New Roman"/>
                <w:color w:val="000000"/>
                <w:lang w:eastAsia="ru-RU"/>
              </w:rPr>
              <w:t> </w:t>
            </w:r>
          </w:p>
        </w:tc>
      </w:tr>
    </w:tbl>
    <w:p w14:paraId="1FDA6878"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70601" w14:textId="77777777" w:rsidR="004767E2" w:rsidRDefault="004767E2" w:rsidP="009E26A5">
      <w:pPr>
        <w:spacing w:after="0" w:line="240" w:lineRule="auto"/>
      </w:pPr>
      <w:r>
        <w:separator/>
      </w:r>
    </w:p>
  </w:endnote>
  <w:endnote w:type="continuationSeparator" w:id="0">
    <w:p w14:paraId="33AFE9E6" w14:textId="77777777" w:rsidR="004767E2" w:rsidRDefault="004767E2" w:rsidP="009E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0725" w14:textId="77777777" w:rsidR="009E26A5" w:rsidRDefault="009E26A5" w:rsidP="003D6D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4CEF5C1" w14:textId="77777777" w:rsidR="009E26A5" w:rsidRDefault="009E26A5" w:rsidP="003D6D49">
    <w:pPr>
      <w:pStyle w:val="a3"/>
      <w:ind w:right="360"/>
    </w:pPr>
  </w:p>
  <w:p w14:paraId="32B6ADDA" w14:textId="77777777" w:rsidR="009E26A5" w:rsidRDefault="009E26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5514" w14:textId="77777777" w:rsidR="009E26A5" w:rsidRDefault="009E26A5" w:rsidP="003D6D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96CCA71" w14:textId="77777777" w:rsidR="009E26A5" w:rsidRDefault="009E26A5" w:rsidP="003D6D49">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A71B" w14:textId="77777777" w:rsidR="009E26A5" w:rsidRDefault="009E26A5">
    <w:pPr>
      <w:pStyle w:val="a3"/>
      <w:jc w:val="right"/>
    </w:pPr>
    <w:r>
      <w:fldChar w:fldCharType="begin"/>
    </w:r>
    <w:r>
      <w:instrText>PAGE   \* MERGEFORMAT</w:instrText>
    </w:r>
    <w:r>
      <w:fldChar w:fldCharType="separate"/>
    </w:r>
    <w:r>
      <w:rPr>
        <w:noProof/>
      </w:rPr>
      <w:t>5</w:t>
    </w:r>
    <w:r>
      <w:fldChar w:fldCharType="end"/>
    </w:r>
  </w:p>
  <w:p w14:paraId="4C35AC39" w14:textId="77777777" w:rsidR="009E26A5" w:rsidRDefault="009E26A5" w:rsidP="003D6D4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65E4" w14:textId="77777777" w:rsidR="004767E2" w:rsidRDefault="004767E2" w:rsidP="009E26A5">
      <w:pPr>
        <w:spacing w:after="0" w:line="240" w:lineRule="auto"/>
      </w:pPr>
      <w:r>
        <w:separator/>
      </w:r>
    </w:p>
  </w:footnote>
  <w:footnote w:type="continuationSeparator" w:id="0">
    <w:p w14:paraId="44645921" w14:textId="77777777" w:rsidR="004767E2" w:rsidRDefault="004767E2" w:rsidP="009E26A5">
      <w:pPr>
        <w:spacing w:after="0" w:line="240" w:lineRule="auto"/>
      </w:pPr>
      <w:r>
        <w:continuationSeparator/>
      </w:r>
    </w:p>
  </w:footnote>
  <w:footnote w:id="1">
    <w:p w14:paraId="0165FB8D" w14:textId="77777777" w:rsidR="009E26A5" w:rsidRPr="00475FC2" w:rsidRDefault="009E26A5" w:rsidP="009E26A5">
      <w:pPr>
        <w:pStyle w:val="a6"/>
        <w:rPr>
          <w:lang w:val="ru-RU"/>
        </w:rPr>
      </w:pPr>
      <w:r>
        <w:rPr>
          <w:rStyle w:val="a8"/>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E43DD"/>
    <w:multiLevelType w:val="multilevel"/>
    <w:tmpl w:val="4DDA2B76"/>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27CE4335"/>
    <w:multiLevelType w:val="multilevel"/>
    <w:tmpl w:val="3B269828"/>
    <w:lvl w:ilvl="0">
      <w:start w:val="4"/>
      <w:numFmt w:val="decimal"/>
      <w:lvlText w:val="%1."/>
      <w:lvlJc w:val="left"/>
      <w:pPr>
        <w:ind w:left="840" w:hanging="360"/>
      </w:pPr>
      <w:rPr>
        <w:rFonts w:hint="default"/>
      </w:rPr>
    </w:lvl>
    <w:lvl w:ilvl="1">
      <w:start w:val="2"/>
      <w:numFmt w:val="decimal"/>
      <w:isLgl/>
      <w:lvlText w:val="%1.%2."/>
      <w:lvlJc w:val="left"/>
      <w:pPr>
        <w:ind w:left="1620" w:hanging="360"/>
      </w:pPr>
      <w:rPr>
        <w:rFonts w:hint="default"/>
      </w:rPr>
    </w:lvl>
    <w:lvl w:ilvl="2">
      <w:start w:val="1"/>
      <w:numFmt w:val="decimal"/>
      <w:isLgl/>
      <w:lvlText w:val="%1.%2.%3."/>
      <w:lvlJc w:val="left"/>
      <w:pPr>
        <w:ind w:left="2760" w:hanging="720"/>
      </w:pPr>
      <w:rPr>
        <w:rFonts w:hint="default"/>
      </w:rPr>
    </w:lvl>
    <w:lvl w:ilvl="3">
      <w:start w:val="1"/>
      <w:numFmt w:val="decimal"/>
      <w:isLgl/>
      <w:lvlText w:val="%1.%2.%3.%4."/>
      <w:lvlJc w:val="left"/>
      <w:pPr>
        <w:ind w:left="354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60" w:hanging="1080"/>
      </w:pPr>
      <w:rPr>
        <w:rFonts w:hint="default"/>
      </w:rPr>
    </w:lvl>
    <w:lvl w:ilvl="6">
      <w:start w:val="1"/>
      <w:numFmt w:val="decimal"/>
      <w:isLgl/>
      <w:lvlText w:val="%1.%2.%3.%4.%5.%6.%7."/>
      <w:lvlJc w:val="left"/>
      <w:pPr>
        <w:ind w:left="6600" w:hanging="1440"/>
      </w:pPr>
      <w:rPr>
        <w:rFonts w:hint="default"/>
      </w:rPr>
    </w:lvl>
    <w:lvl w:ilvl="7">
      <w:start w:val="1"/>
      <w:numFmt w:val="decimal"/>
      <w:isLgl/>
      <w:lvlText w:val="%1.%2.%3.%4.%5.%6.%7.%8."/>
      <w:lvlJc w:val="left"/>
      <w:pPr>
        <w:ind w:left="7380" w:hanging="1440"/>
      </w:pPr>
      <w:rPr>
        <w:rFonts w:hint="default"/>
      </w:rPr>
    </w:lvl>
    <w:lvl w:ilvl="8">
      <w:start w:val="1"/>
      <w:numFmt w:val="decimal"/>
      <w:isLgl/>
      <w:lvlText w:val="%1.%2.%3.%4.%5.%6.%7.%8.%9."/>
      <w:lvlJc w:val="left"/>
      <w:pPr>
        <w:ind w:left="8520" w:hanging="1800"/>
      </w:pPr>
      <w:rPr>
        <w:rFonts w:hint="default"/>
      </w:rPr>
    </w:lvl>
  </w:abstractNum>
  <w:num w:numId="1" w16cid:durableId="1723947269">
    <w:abstractNumId w:val="1"/>
  </w:num>
  <w:num w:numId="2" w16cid:durableId="1736659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A5"/>
    <w:rsid w:val="004767E2"/>
    <w:rsid w:val="009E26A5"/>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B5F4"/>
  <w15:chartTrackingRefBased/>
  <w15:docId w15:val="{BBD4C944-22B6-4BF4-B79E-133BCFC65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E26A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E26A5"/>
  </w:style>
  <w:style w:type="character" w:styleId="a5">
    <w:name w:val="page number"/>
    <w:basedOn w:val="a0"/>
    <w:rsid w:val="009E26A5"/>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9E26A5"/>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9E26A5"/>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basedOn w:val="a0"/>
    <w:uiPriority w:val="99"/>
    <w:rsid w:val="009E26A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1802</Words>
  <Characters>10278</Characters>
  <Application>Microsoft Office Word</Application>
  <DocSecurity>0</DocSecurity>
  <Lines>85</Lines>
  <Paragraphs>24</Paragraphs>
  <ScaleCrop>false</ScaleCrop>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1</cp:revision>
  <dcterms:created xsi:type="dcterms:W3CDTF">2022-08-28T14:35:00Z</dcterms:created>
  <dcterms:modified xsi:type="dcterms:W3CDTF">2022-08-28T14:35:00Z</dcterms:modified>
</cp:coreProperties>
</file>