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68E" w:rsidRPr="00431A13" w:rsidRDefault="0001468E" w:rsidP="0001468E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bookmarkStart w:id="0" w:name="_Toc84499259"/>
      <w:bookmarkStart w:id="1" w:name="_Hlk98839701"/>
      <w:r w:rsidRPr="00431A13">
        <w:t xml:space="preserve">   </w:t>
      </w:r>
      <w:bookmarkEnd w:id="0"/>
      <w:bookmarkEnd w:id="1"/>
      <w:r w:rsidRPr="00431A13">
        <w:rPr>
          <w:rFonts w:ascii="Times New Roman" w:hAnsi="Times New Roman"/>
          <w:b/>
          <w:i/>
          <w:sz w:val="24"/>
          <w:szCs w:val="24"/>
        </w:rPr>
        <w:t>Министерство образования и науки Челябинской области</w:t>
      </w:r>
    </w:p>
    <w:p w:rsidR="0001468E" w:rsidRPr="00431A13" w:rsidRDefault="0001468E" w:rsidP="0001468E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r w:rsidRPr="00431A13">
        <w:rPr>
          <w:rFonts w:ascii="Times New Roman" w:hAnsi="Times New Roman"/>
          <w:b/>
          <w:i/>
          <w:sz w:val="24"/>
          <w:szCs w:val="24"/>
        </w:rPr>
        <w:t>Государственное бюджетное профессиональное образовательное учреждение</w:t>
      </w:r>
    </w:p>
    <w:p w:rsidR="0001468E" w:rsidRPr="00431A13" w:rsidRDefault="0001468E" w:rsidP="0001468E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r w:rsidRPr="00431A13">
        <w:rPr>
          <w:rFonts w:ascii="Times New Roman" w:hAnsi="Times New Roman"/>
          <w:b/>
          <w:i/>
          <w:sz w:val="24"/>
          <w:szCs w:val="24"/>
        </w:rPr>
        <w:t>«Южно-Уральский государственный технический колледж»</w:t>
      </w:r>
    </w:p>
    <w:p w:rsidR="0001468E" w:rsidRPr="00431A13" w:rsidRDefault="0001468E" w:rsidP="0001468E">
      <w:pPr>
        <w:pStyle w:val="1"/>
        <w:jc w:val="center"/>
        <w:rPr>
          <w:b w:val="0"/>
          <w:i/>
          <w:color w:val="auto"/>
        </w:rPr>
      </w:pPr>
    </w:p>
    <w:p w:rsidR="00816B85" w:rsidRPr="00431A13" w:rsidRDefault="00816B85" w:rsidP="00816B85">
      <w:pPr>
        <w:jc w:val="center"/>
        <w:rPr>
          <w:rFonts w:ascii="Times New Roman" w:hAnsi="Times New Roman"/>
          <w:b/>
          <w:i/>
        </w:rPr>
      </w:pPr>
    </w:p>
    <w:p w:rsidR="00816B85" w:rsidRPr="00431A13" w:rsidRDefault="00816B85" w:rsidP="00816B85">
      <w:pPr>
        <w:jc w:val="center"/>
        <w:rPr>
          <w:rFonts w:ascii="Times New Roman" w:hAnsi="Times New Roman"/>
          <w:b/>
          <w:i/>
        </w:rPr>
      </w:pPr>
    </w:p>
    <w:p w:rsidR="00816B85" w:rsidRPr="00431A13" w:rsidRDefault="00816B85" w:rsidP="00816B85">
      <w:pPr>
        <w:jc w:val="center"/>
        <w:rPr>
          <w:rFonts w:ascii="Times New Roman" w:hAnsi="Times New Roman"/>
          <w:b/>
          <w:i/>
        </w:rPr>
      </w:pPr>
    </w:p>
    <w:p w:rsidR="00816B85" w:rsidRPr="00431A13" w:rsidRDefault="00816B85" w:rsidP="00816B85">
      <w:pPr>
        <w:jc w:val="center"/>
        <w:rPr>
          <w:rFonts w:ascii="Times New Roman" w:hAnsi="Times New Roman"/>
          <w:b/>
          <w:i/>
        </w:rPr>
      </w:pPr>
    </w:p>
    <w:p w:rsidR="00816B85" w:rsidRPr="00431A13" w:rsidRDefault="00816B85" w:rsidP="00816B85">
      <w:pPr>
        <w:jc w:val="center"/>
        <w:rPr>
          <w:rFonts w:ascii="Times New Roman" w:hAnsi="Times New Roman"/>
          <w:b/>
          <w:i/>
        </w:rPr>
      </w:pPr>
    </w:p>
    <w:p w:rsidR="00816B85" w:rsidRPr="00431A13" w:rsidRDefault="00816B85" w:rsidP="00816B85">
      <w:pPr>
        <w:jc w:val="center"/>
        <w:rPr>
          <w:rFonts w:ascii="Times New Roman" w:hAnsi="Times New Roman"/>
          <w:b/>
          <w:i/>
        </w:rPr>
      </w:pPr>
    </w:p>
    <w:p w:rsidR="00816B85" w:rsidRPr="00431A13" w:rsidRDefault="00816B85" w:rsidP="00816B85">
      <w:pPr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  <w:r w:rsidRPr="00431A13">
        <w:rPr>
          <w:rFonts w:ascii="Times New Roman" w:hAnsi="Times New Roman"/>
          <w:b/>
          <w:sz w:val="24"/>
          <w:szCs w:val="24"/>
        </w:rPr>
        <w:t>РАБОЧАЯ ПРОГРАММА УЧЕБНОЙ ДИСЦИПЛИНЫ</w:t>
      </w:r>
    </w:p>
    <w:p w:rsidR="00816B85" w:rsidRPr="00431A13" w:rsidRDefault="00816B85" w:rsidP="00816B85">
      <w:pPr>
        <w:spacing w:after="0"/>
        <w:jc w:val="center"/>
        <w:rPr>
          <w:rFonts w:ascii="Times New Roman" w:hAnsi="Times New Roman"/>
          <w:b/>
          <w:iCs/>
          <w:sz w:val="24"/>
          <w:szCs w:val="24"/>
        </w:rPr>
      </w:pPr>
      <w:r w:rsidRPr="00431A13">
        <w:rPr>
          <w:rFonts w:ascii="Times New Roman" w:hAnsi="Times New Roman"/>
          <w:b/>
          <w:iCs/>
          <w:sz w:val="24"/>
          <w:szCs w:val="24"/>
        </w:rPr>
        <w:t>ОГСЭ.01 ОСНОВЫ ФИЛОСОФИИ</w:t>
      </w:r>
    </w:p>
    <w:p w:rsidR="0001468E" w:rsidRPr="00431A13" w:rsidRDefault="0001468E" w:rsidP="005700F0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 w:rsidRPr="00431A13">
        <w:rPr>
          <w:rFonts w:ascii="Times New Roman" w:hAnsi="Times New Roman"/>
          <w:bCs/>
          <w:sz w:val="24"/>
          <w:szCs w:val="24"/>
        </w:rPr>
        <w:t>по специальности</w:t>
      </w:r>
      <w:r w:rsidRPr="00431A13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431A13">
        <w:rPr>
          <w:rFonts w:ascii="Times New Roman" w:hAnsi="Times New Roman"/>
          <w:bCs/>
          <w:i/>
          <w:sz w:val="24"/>
          <w:szCs w:val="24"/>
        </w:rPr>
        <w:br/>
      </w:r>
      <w:r w:rsidR="00544177" w:rsidRPr="00431A13">
        <w:rPr>
          <w:rFonts w:ascii="Times New Roman" w:hAnsi="Times New Roman"/>
          <w:b/>
          <w:i/>
          <w:sz w:val="24"/>
          <w:szCs w:val="24"/>
        </w:rPr>
        <w:t xml:space="preserve">08.02.09 </w:t>
      </w:r>
      <w:r w:rsidR="00CD1BEE">
        <w:rPr>
          <w:rFonts w:ascii="Times New Roman" w:hAnsi="Times New Roman"/>
          <w:b/>
          <w:i/>
          <w:sz w:val="24"/>
          <w:szCs w:val="24"/>
        </w:rPr>
        <w:t xml:space="preserve">Монтаж, наладка и </w:t>
      </w:r>
      <w:r w:rsidR="005700F0" w:rsidRPr="00431A13">
        <w:rPr>
          <w:rFonts w:ascii="Times New Roman" w:hAnsi="Times New Roman"/>
          <w:b/>
          <w:i/>
          <w:sz w:val="24"/>
          <w:szCs w:val="24"/>
        </w:rPr>
        <w:t>эксплуатация электрооборудования про</w:t>
      </w:r>
      <w:r w:rsidR="00544177" w:rsidRPr="00431A13">
        <w:rPr>
          <w:rFonts w:ascii="Times New Roman" w:hAnsi="Times New Roman"/>
          <w:b/>
          <w:i/>
          <w:sz w:val="24"/>
          <w:szCs w:val="24"/>
        </w:rPr>
        <w:t xml:space="preserve">мышленных и гражданских зданий </w:t>
      </w:r>
      <w:r w:rsidR="005700F0" w:rsidRPr="00431A13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01468E" w:rsidRPr="00431A13" w:rsidRDefault="0001468E" w:rsidP="0001468E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01468E" w:rsidRPr="00431A13" w:rsidRDefault="0001468E" w:rsidP="0001468E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 w:rsidRPr="00431A13">
        <w:rPr>
          <w:rFonts w:ascii="Times New Roman" w:hAnsi="Times New Roman"/>
          <w:b/>
          <w:i/>
          <w:sz w:val="24"/>
          <w:szCs w:val="24"/>
        </w:rPr>
        <w:t>ФП «</w:t>
      </w:r>
      <w:r w:rsidRPr="00431A13">
        <w:rPr>
          <w:rFonts w:ascii="Times New Roman" w:hAnsi="Times New Roman"/>
          <w:b/>
          <w:i/>
          <w:caps/>
          <w:sz w:val="24"/>
          <w:szCs w:val="24"/>
        </w:rPr>
        <w:t>Профессионалитет</w:t>
      </w:r>
      <w:r w:rsidRPr="00431A13">
        <w:rPr>
          <w:rFonts w:ascii="Times New Roman" w:hAnsi="Times New Roman"/>
          <w:b/>
          <w:i/>
          <w:sz w:val="24"/>
          <w:szCs w:val="24"/>
        </w:rPr>
        <w:t>»</w:t>
      </w:r>
    </w:p>
    <w:p w:rsidR="0001468E" w:rsidRPr="00431A13" w:rsidRDefault="0001468E" w:rsidP="00816B85">
      <w:pPr>
        <w:spacing w:after="0"/>
        <w:jc w:val="center"/>
        <w:rPr>
          <w:rFonts w:ascii="Times New Roman" w:hAnsi="Times New Roman"/>
          <w:b/>
          <w:iCs/>
          <w:sz w:val="24"/>
          <w:szCs w:val="24"/>
        </w:rPr>
      </w:pPr>
    </w:p>
    <w:p w:rsidR="00816B85" w:rsidRPr="00431A13" w:rsidRDefault="00816B85" w:rsidP="00816B85">
      <w:pPr>
        <w:jc w:val="center"/>
        <w:rPr>
          <w:rFonts w:ascii="Times New Roman" w:hAnsi="Times New Roman"/>
          <w:b/>
          <w:i/>
        </w:rPr>
      </w:pPr>
    </w:p>
    <w:p w:rsidR="00816B85" w:rsidRPr="00431A13" w:rsidRDefault="00816B85" w:rsidP="00816B85">
      <w:pPr>
        <w:rPr>
          <w:rFonts w:ascii="Times New Roman" w:hAnsi="Times New Roman"/>
          <w:b/>
          <w:i/>
        </w:rPr>
      </w:pPr>
    </w:p>
    <w:p w:rsidR="00816B85" w:rsidRPr="00431A13" w:rsidRDefault="00816B85" w:rsidP="00816B85">
      <w:pPr>
        <w:rPr>
          <w:rFonts w:ascii="Times New Roman" w:hAnsi="Times New Roman"/>
          <w:b/>
          <w:i/>
        </w:rPr>
      </w:pPr>
    </w:p>
    <w:p w:rsidR="00816B85" w:rsidRPr="00431A13" w:rsidRDefault="00816B85" w:rsidP="00816B85">
      <w:pPr>
        <w:rPr>
          <w:rFonts w:ascii="Times New Roman" w:hAnsi="Times New Roman"/>
          <w:b/>
          <w:i/>
        </w:rPr>
      </w:pPr>
    </w:p>
    <w:p w:rsidR="00816B85" w:rsidRPr="00431A13" w:rsidRDefault="00816B85" w:rsidP="00816B85">
      <w:pPr>
        <w:rPr>
          <w:rFonts w:ascii="Times New Roman" w:hAnsi="Times New Roman"/>
          <w:b/>
          <w:i/>
        </w:rPr>
      </w:pPr>
    </w:p>
    <w:p w:rsidR="00816B85" w:rsidRPr="00431A13" w:rsidRDefault="00816B85" w:rsidP="00816B85">
      <w:pPr>
        <w:rPr>
          <w:rFonts w:ascii="Times New Roman" w:hAnsi="Times New Roman"/>
          <w:b/>
          <w:i/>
        </w:rPr>
      </w:pPr>
    </w:p>
    <w:p w:rsidR="00816B85" w:rsidRPr="00431A13" w:rsidRDefault="00816B85" w:rsidP="00816B85">
      <w:pPr>
        <w:rPr>
          <w:rFonts w:ascii="Times New Roman" w:hAnsi="Times New Roman"/>
          <w:b/>
          <w:i/>
        </w:rPr>
      </w:pPr>
    </w:p>
    <w:p w:rsidR="00816B85" w:rsidRPr="00431A13" w:rsidRDefault="00816B85" w:rsidP="00816B85">
      <w:pPr>
        <w:rPr>
          <w:rFonts w:ascii="Times New Roman" w:hAnsi="Times New Roman"/>
          <w:b/>
          <w:i/>
        </w:rPr>
      </w:pPr>
    </w:p>
    <w:p w:rsidR="00816B85" w:rsidRPr="00431A13" w:rsidRDefault="00816B85" w:rsidP="00816B85">
      <w:pPr>
        <w:rPr>
          <w:rFonts w:ascii="Times New Roman" w:hAnsi="Times New Roman"/>
          <w:b/>
          <w:i/>
        </w:rPr>
      </w:pPr>
    </w:p>
    <w:p w:rsidR="00816B85" w:rsidRPr="00431A13" w:rsidRDefault="00816B85" w:rsidP="00816B85">
      <w:pPr>
        <w:rPr>
          <w:rFonts w:ascii="Times New Roman" w:hAnsi="Times New Roman"/>
          <w:b/>
          <w:i/>
        </w:rPr>
      </w:pPr>
    </w:p>
    <w:p w:rsidR="00816B85" w:rsidRPr="00431A13" w:rsidRDefault="00816B85" w:rsidP="00816B85">
      <w:pPr>
        <w:rPr>
          <w:rFonts w:ascii="Times New Roman" w:hAnsi="Times New Roman"/>
          <w:b/>
          <w:i/>
        </w:rPr>
      </w:pPr>
    </w:p>
    <w:p w:rsidR="00816B85" w:rsidRPr="00431A13" w:rsidRDefault="00816B85" w:rsidP="00816B85">
      <w:pPr>
        <w:rPr>
          <w:rFonts w:ascii="Times New Roman" w:hAnsi="Times New Roman"/>
          <w:b/>
          <w:i/>
        </w:rPr>
      </w:pPr>
    </w:p>
    <w:p w:rsidR="00816B85" w:rsidRPr="00431A13" w:rsidRDefault="00816B85" w:rsidP="00816B85">
      <w:pPr>
        <w:rPr>
          <w:rFonts w:ascii="Times New Roman" w:hAnsi="Times New Roman"/>
          <w:b/>
          <w:i/>
        </w:rPr>
      </w:pPr>
    </w:p>
    <w:p w:rsidR="00816B85" w:rsidRPr="00431A13" w:rsidRDefault="00816B85" w:rsidP="00816B85">
      <w:pPr>
        <w:rPr>
          <w:rFonts w:ascii="Times New Roman" w:hAnsi="Times New Roman"/>
          <w:b/>
          <w:i/>
        </w:rPr>
      </w:pPr>
    </w:p>
    <w:p w:rsidR="00816B85" w:rsidRPr="00431A13" w:rsidRDefault="0001468E" w:rsidP="0001468E">
      <w:pPr>
        <w:jc w:val="center"/>
        <w:rPr>
          <w:rFonts w:ascii="Times New Roman" w:hAnsi="Times New Roman"/>
          <w:b/>
          <w:i/>
        </w:rPr>
      </w:pPr>
      <w:r w:rsidRPr="00431A13">
        <w:rPr>
          <w:rFonts w:ascii="Times New Roman" w:hAnsi="Times New Roman"/>
          <w:b/>
          <w:bCs/>
          <w:iCs/>
          <w:sz w:val="24"/>
          <w:szCs w:val="24"/>
        </w:rPr>
        <w:t>г. Челябинск, 2022г.</w:t>
      </w:r>
    </w:p>
    <w:p w:rsidR="00816B85" w:rsidRPr="00431A13" w:rsidRDefault="00816B85" w:rsidP="00816B85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431A13">
        <w:rPr>
          <w:rFonts w:ascii="Times New Roman" w:hAnsi="Times New Roman"/>
          <w:b/>
          <w:bCs/>
          <w:iCs/>
        </w:rPr>
        <w:br w:type="page"/>
      </w:r>
      <w:r w:rsidRPr="00431A13">
        <w:rPr>
          <w:rFonts w:ascii="Times New Roman" w:hAnsi="Times New Roman"/>
          <w:b/>
          <w:i/>
          <w:sz w:val="24"/>
          <w:szCs w:val="24"/>
        </w:rPr>
        <w:lastRenderedPageBreak/>
        <w:t>СОДЕРЖАНИЕ</w:t>
      </w:r>
    </w:p>
    <w:p w:rsidR="00816B85" w:rsidRPr="00431A13" w:rsidRDefault="00816B85" w:rsidP="00816B85">
      <w:pPr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Look w:val="01E0"/>
      </w:tblPr>
      <w:tblGrid>
        <w:gridCol w:w="7501"/>
        <w:gridCol w:w="1854"/>
      </w:tblGrid>
      <w:tr w:rsidR="00816B85" w:rsidRPr="00431A13" w:rsidTr="00F72190">
        <w:tc>
          <w:tcPr>
            <w:tcW w:w="7501" w:type="dxa"/>
          </w:tcPr>
          <w:p w:rsidR="00816B85" w:rsidRPr="00431A13" w:rsidRDefault="00816B85" w:rsidP="00F72190">
            <w:pPr>
              <w:numPr>
                <w:ilvl w:val="0"/>
                <w:numId w:val="5"/>
              </w:numPr>
              <w:suppressAutoHyphens/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31A13">
              <w:rPr>
                <w:rFonts w:ascii="Times New Roman" w:hAnsi="Times New Roman"/>
                <w:b/>
                <w:sz w:val="24"/>
                <w:szCs w:val="24"/>
              </w:rPr>
              <w:t>ОБЩАЯ ХАРАКТЕРИСТИКА РАБОЧЕЙ ПРОГРАММЫ УЧЕБНОЙ ДИСЦИПЛИНЫ</w:t>
            </w:r>
          </w:p>
        </w:tc>
        <w:tc>
          <w:tcPr>
            <w:tcW w:w="1854" w:type="dxa"/>
          </w:tcPr>
          <w:p w:rsidR="00816B85" w:rsidRPr="00431A13" w:rsidRDefault="00F72190" w:rsidP="00F7219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816B85" w:rsidRPr="00431A13" w:rsidTr="00F72190">
        <w:tc>
          <w:tcPr>
            <w:tcW w:w="7501" w:type="dxa"/>
          </w:tcPr>
          <w:p w:rsidR="00816B85" w:rsidRPr="00431A13" w:rsidRDefault="00816B85" w:rsidP="00F72190">
            <w:pPr>
              <w:numPr>
                <w:ilvl w:val="0"/>
                <w:numId w:val="5"/>
              </w:numPr>
              <w:suppressAutoHyphens/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31A13"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  <w:p w:rsidR="00816B85" w:rsidRPr="00431A13" w:rsidRDefault="00816B85" w:rsidP="00F72190">
            <w:pPr>
              <w:numPr>
                <w:ilvl w:val="0"/>
                <w:numId w:val="5"/>
              </w:numPr>
              <w:suppressAutoHyphens/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31A13">
              <w:rPr>
                <w:rFonts w:ascii="Times New Roman" w:hAnsi="Times New Roman"/>
                <w:b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1854" w:type="dxa"/>
          </w:tcPr>
          <w:p w:rsidR="00816B85" w:rsidRDefault="00F72190" w:rsidP="00F72190">
            <w:pPr>
              <w:spacing w:after="0" w:line="360" w:lineRule="auto"/>
              <w:ind w:left="64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  <w:p w:rsidR="00F72190" w:rsidRDefault="00F72190" w:rsidP="00F72190">
            <w:pPr>
              <w:spacing w:after="0" w:line="360" w:lineRule="auto"/>
              <w:ind w:left="644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72190" w:rsidRPr="00431A13" w:rsidRDefault="00F72190" w:rsidP="00F72190">
            <w:pPr>
              <w:spacing w:after="0" w:line="360" w:lineRule="auto"/>
              <w:ind w:left="64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816B85" w:rsidRPr="00431A13" w:rsidTr="00F72190">
        <w:tc>
          <w:tcPr>
            <w:tcW w:w="7501" w:type="dxa"/>
          </w:tcPr>
          <w:p w:rsidR="00816B85" w:rsidRPr="00431A13" w:rsidRDefault="00816B85" w:rsidP="00F72190">
            <w:pPr>
              <w:numPr>
                <w:ilvl w:val="0"/>
                <w:numId w:val="5"/>
              </w:numPr>
              <w:suppressAutoHyphens/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31A13">
              <w:rPr>
                <w:rFonts w:ascii="Times New Roman" w:hAnsi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816B85" w:rsidRPr="00431A13" w:rsidRDefault="00816B85" w:rsidP="00F72190">
            <w:pPr>
              <w:suppressAutoHyphens/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54" w:type="dxa"/>
          </w:tcPr>
          <w:p w:rsidR="00816B85" w:rsidRPr="00431A13" w:rsidRDefault="00F72190" w:rsidP="00F72190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</w:tr>
    </w:tbl>
    <w:p w:rsidR="00816B85" w:rsidRPr="00431A13" w:rsidRDefault="00816B85" w:rsidP="00816B85">
      <w:pPr>
        <w:suppressAutoHyphens/>
        <w:spacing w:after="0"/>
        <w:jc w:val="center"/>
        <w:rPr>
          <w:rFonts w:ascii="Times New Roman" w:hAnsi="Times New Roman"/>
          <w:b/>
          <w:sz w:val="24"/>
          <w:szCs w:val="24"/>
        </w:rPr>
      </w:pPr>
      <w:bookmarkStart w:id="2" w:name="_GoBack"/>
      <w:bookmarkEnd w:id="2"/>
      <w:r w:rsidRPr="00431A13">
        <w:rPr>
          <w:rFonts w:ascii="Times New Roman" w:hAnsi="Times New Roman"/>
          <w:b/>
          <w:i/>
          <w:u w:val="single"/>
        </w:rPr>
        <w:br w:type="page"/>
      </w:r>
      <w:r w:rsidRPr="00431A13">
        <w:rPr>
          <w:rFonts w:ascii="Times New Roman" w:hAnsi="Times New Roman"/>
          <w:b/>
          <w:sz w:val="24"/>
          <w:szCs w:val="24"/>
        </w:rPr>
        <w:lastRenderedPageBreak/>
        <w:t>1 ОБЩАЯ ХАРАКТЕРИСТИКА РАБОЧЕЙ ПРОГРАММЫ УЧЕБНОЙ ДИСЦИПЛИНЫ</w:t>
      </w:r>
    </w:p>
    <w:p w:rsidR="00816B85" w:rsidRPr="00431A13" w:rsidRDefault="00816B85" w:rsidP="00816B85">
      <w:pPr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31A13">
        <w:rPr>
          <w:rFonts w:ascii="Times New Roman" w:hAnsi="Times New Roman"/>
          <w:b/>
          <w:sz w:val="24"/>
          <w:szCs w:val="24"/>
        </w:rPr>
        <w:t>«Основы философии»</w:t>
      </w:r>
    </w:p>
    <w:p w:rsidR="00816B85" w:rsidRPr="00431A13" w:rsidRDefault="00816B85" w:rsidP="00816B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31A13">
        <w:rPr>
          <w:rFonts w:ascii="Times New Roman" w:hAnsi="Times New Roman"/>
          <w:b/>
          <w:sz w:val="24"/>
          <w:szCs w:val="24"/>
        </w:rPr>
        <w:t xml:space="preserve">1.1. Место дисциплины в структуре основной образовательной программы: </w:t>
      </w:r>
    </w:p>
    <w:p w:rsidR="001D11E8" w:rsidRPr="00431A13" w:rsidRDefault="00816B85" w:rsidP="001D11E8">
      <w:pPr>
        <w:pStyle w:val="9"/>
        <w:tabs>
          <w:tab w:val="left" w:pos="709"/>
          <w:tab w:val="left" w:pos="916"/>
        </w:tabs>
        <w:spacing w:before="0"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31A13">
        <w:rPr>
          <w:rFonts w:ascii="Times New Roman" w:hAnsi="Times New Roman"/>
          <w:sz w:val="24"/>
          <w:szCs w:val="24"/>
        </w:rPr>
        <w:t xml:space="preserve">Учебная дисциплина «Основы философии» является обязательной частью общего гуманитарного и социально-экономического цикла </w:t>
      </w:r>
      <w:r w:rsidR="00AE5535">
        <w:rPr>
          <w:rFonts w:ascii="Times New Roman" w:hAnsi="Times New Roman"/>
          <w:sz w:val="24"/>
          <w:szCs w:val="24"/>
        </w:rPr>
        <w:t xml:space="preserve">ОПОП </w:t>
      </w:r>
      <w:r w:rsidRPr="00431A13">
        <w:rPr>
          <w:rFonts w:ascii="Times New Roman" w:hAnsi="Times New Roman"/>
          <w:sz w:val="24"/>
          <w:szCs w:val="24"/>
        </w:rPr>
        <w:t>в соответствии с ФГОС СПО по специальности</w:t>
      </w:r>
      <w:r w:rsidRPr="00431A13">
        <w:rPr>
          <w:rFonts w:ascii="Times New Roman" w:hAnsi="Times New Roman"/>
          <w:i/>
          <w:sz w:val="24"/>
          <w:szCs w:val="24"/>
        </w:rPr>
        <w:t xml:space="preserve"> </w:t>
      </w:r>
      <w:r w:rsidR="001D11E8" w:rsidRPr="00431A13">
        <w:rPr>
          <w:rFonts w:ascii="Times New Roman" w:hAnsi="Times New Roman"/>
          <w:sz w:val="24"/>
          <w:szCs w:val="24"/>
        </w:rPr>
        <w:t>08.02.09 Монтаж, наладка и эксплуатация электрооборудования промышленных и гражданских зданий.</w:t>
      </w:r>
    </w:p>
    <w:p w:rsidR="00816B85" w:rsidRPr="00431A13" w:rsidRDefault="00816B85" w:rsidP="00816B8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31A13">
        <w:rPr>
          <w:rFonts w:ascii="Times New Roman" w:hAnsi="Times New Roman"/>
          <w:sz w:val="24"/>
          <w:szCs w:val="24"/>
        </w:rPr>
        <w:t xml:space="preserve">Особое значение дисциплина имеет при формировании и развитии ОК 1, ОК 3, ОК 4, ОК 5, ОК 6, ОК 8;  </w:t>
      </w:r>
    </w:p>
    <w:p w:rsidR="00816B85" w:rsidRPr="00431A13" w:rsidRDefault="00816B85" w:rsidP="00816B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816B85" w:rsidRPr="00431A13" w:rsidRDefault="00816B85" w:rsidP="00816B85">
      <w:pPr>
        <w:spacing w:after="0"/>
        <w:ind w:firstLine="709"/>
        <w:rPr>
          <w:rFonts w:ascii="Times New Roman" w:hAnsi="Times New Roman"/>
          <w:b/>
          <w:sz w:val="24"/>
          <w:szCs w:val="24"/>
        </w:rPr>
      </w:pPr>
      <w:r w:rsidRPr="00431A13">
        <w:rPr>
          <w:rFonts w:ascii="Times New Roman" w:hAnsi="Times New Roman"/>
          <w:b/>
          <w:sz w:val="24"/>
          <w:szCs w:val="24"/>
        </w:rPr>
        <w:t>1.2. Цель и планируемые результаты освоения дисциплины:</w:t>
      </w:r>
    </w:p>
    <w:p w:rsidR="00816B85" w:rsidRPr="00431A13" w:rsidRDefault="00816B85" w:rsidP="00816B8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431A13">
        <w:rPr>
          <w:rFonts w:ascii="Times New Roman" w:hAnsi="Times New Roman"/>
          <w:sz w:val="24"/>
          <w:szCs w:val="24"/>
        </w:rPr>
        <w:t xml:space="preserve">В рамках программы учебной дисциплины </w:t>
      </w:r>
      <w:proofErr w:type="gramStart"/>
      <w:r w:rsidRPr="00431A13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431A13">
        <w:rPr>
          <w:rFonts w:ascii="Times New Roman" w:hAnsi="Times New Roman"/>
          <w:sz w:val="24"/>
          <w:szCs w:val="24"/>
        </w:rPr>
        <w:t xml:space="preserve"> осваиваются умения и знания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76"/>
        <w:gridCol w:w="4252"/>
        <w:gridCol w:w="3969"/>
      </w:tblGrid>
      <w:tr w:rsidR="00816B85" w:rsidRPr="00431A13" w:rsidTr="006D1F6D">
        <w:trPr>
          <w:trHeight w:val="325"/>
        </w:trPr>
        <w:tc>
          <w:tcPr>
            <w:tcW w:w="1276" w:type="dxa"/>
          </w:tcPr>
          <w:p w:rsidR="00816B85" w:rsidRPr="00431A13" w:rsidRDefault="00816B85" w:rsidP="006D1F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31A13">
              <w:rPr>
                <w:rFonts w:ascii="Times New Roman" w:hAnsi="Times New Roman"/>
                <w:b/>
                <w:i/>
                <w:sz w:val="24"/>
                <w:szCs w:val="24"/>
              </w:rPr>
              <w:t>Код ПК/ ОК</w:t>
            </w:r>
          </w:p>
        </w:tc>
        <w:tc>
          <w:tcPr>
            <w:tcW w:w="4252" w:type="dxa"/>
          </w:tcPr>
          <w:p w:rsidR="00816B85" w:rsidRPr="00431A13" w:rsidRDefault="00816B85" w:rsidP="006D1F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31A13">
              <w:rPr>
                <w:rFonts w:ascii="Times New Roman" w:hAnsi="Times New Roman"/>
                <w:b/>
                <w:i/>
                <w:sz w:val="24"/>
                <w:szCs w:val="24"/>
              </w:rPr>
              <w:t>Умения</w:t>
            </w:r>
          </w:p>
        </w:tc>
        <w:tc>
          <w:tcPr>
            <w:tcW w:w="3969" w:type="dxa"/>
          </w:tcPr>
          <w:p w:rsidR="00816B85" w:rsidRPr="00431A13" w:rsidRDefault="00816B85" w:rsidP="006D1F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31A13">
              <w:rPr>
                <w:rFonts w:ascii="Times New Roman" w:hAnsi="Times New Roman"/>
                <w:b/>
                <w:i/>
                <w:sz w:val="24"/>
                <w:szCs w:val="24"/>
              </w:rPr>
              <w:t>Знания</w:t>
            </w:r>
          </w:p>
        </w:tc>
      </w:tr>
      <w:tr w:rsidR="00816B85" w:rsidRPr="00431A13" w:rsidTr="006D1F6D">
        <w:trPr>
          <w:trHeight w:val="428"/>
        </w:trPr>
        <w:tc>
          <w:tcPr>
            <w:tcW w:w="1276" w:type="dxa"/>
          </w:tcPr>
          <w:p w:rsidR="00816B85" w:rsidRPr="00431A13" w:rsidRDefault="00816B85" w:rsidP="006D1F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A13">
              <w:rPr>
                <w:rFonts w:ascii="Times New Roman" w:hAnsi="Times New Roman"/>
                <w:sz w:val="24"/>
                <w:szCs w:val="24"/>
              </w:rPr>
              <w:t>ОК 1</w:t>
            </w:r>
          </w:p>
          <w:p w:rsidR="00407921" w:rsidRPr="00431A13" w:rsidRDefault="00407921" w:rsidP="006D1F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A13">
              <w:rPr>
                <w:rFonts w:ascii="Times New Roman" w:hAnsi="Times New Roman"/>
                <w:sz w:val="24"/>
                <w:szCs w:val="24"/>
              </w:rPr>
              <w:t>ОК 2</w:t>
            </w:r>
          </w:p>
          <w:p w:rsidR="00816B85" w:rsidRPr="00431A13" w:rsidRDefault="00816B85" w:rsidP="006D1F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A13">
              <w:rPr>
                <w:rFonts w:ascii="Times New Roman" w:hAnsi="Times New Roman"/>
                <w:sz w:val="24"/>
                <w:szCs w:val="24"/>
              </w:rPr>
              <w:t>ОК 3</w:t>
            </w:r>
          </w:p>
          <w:p w:rsidR="00816B85" w:rsidRPr="00431A13" w:rsidRDefault="00816B85" w:rsidP="006D1F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A13">
              <w:rPr>
                <w:rFonts w:ascii="Times New Roman" w:hAnsi="Times New Roman"/>
                <w:sz w:val="24"/>
                <w:szCs w:val="24"/>
              </w:rPr>
              <w:t>ОК 4</w:t>
            </w:r>
          </w:p>
          <w:p w:rsidR="00816B85" w:rsidRPr="00431A13" w:rsidRDefault="00816B85" w:rsidP="006D1F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A13">
              <w:rPr>
                <w:rFonts w:ascii="Times New Roman" w:hAnsi="Times New Roman"/>
                <w:sz w:val="24"/>
                <w:szCs w:val="24"/>
              </w:rPr>
              <w:t>ОК 5</w:t>
            </w:r>
          </w:p>
          <w:p w:rsidR="00816B85" w:rsidRPr="00431A13" w:rsidRDefault="00816B85" w:rsidP="006D1F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A13">
              <w:rPr>
                <w:rFonts w:ascii="Times New Roman" w:hAnsi="Times New Roman"/>
                <w:sz w:val="24"/>
                <w:szCs w:val="24"/>
              </w:rPr>
              <w:t>ОК 6</w:t>
            </w:r>
          </w:p>
          <w:p w:rsidR="00816B85" w:rsidRPr="00431A13" w:rsidRDefault="00816B85" w:rsidP="006D1F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816B85" w:rsidRPr="00431A13" w:rsidRDefault="00816B85" w:rsidP="006D1F6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A13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Start"/>
            <w:r w:rsidRPr="00431A13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431A13">
              <w:rPr>
                <w:rFonts w:ascii="Times New Roman" w:hAnsi="Times New Roman"/>
                <w:sz w:val="24"/>
                <w:szCs w:val="24"/>
              </w:rPr>
              <w:t xml:space="preserve"> ориентироваться в наиболее общих философских проблемах бытия, познания, ценностей, свободы и смысла жизни как основах формирования культуры гражданина и будущего специалиста</w:t>
            </w:r>
          </w:p>
          <w:p w:rsidR="004810CC" w:rsidRPr="00431A13" w:rsidRDefault="004810CC" w:rsidP="004810C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A13">
              <w:rPr>
                <w:rFonts w:ascii="Times New Roman" w:hAnsi="Times New Roman"/>
                <w:sz w:val="24"/>
                <w:szCs w:val="24"/>
              </w:rPr>
              <w:t>У01.2.</w:t>
            </w:r>
            <w:r w:rsidRPr="00431A13">
              <w:rPr>
                <w:rFonts w:ascii="Times New Roman" w:hAnsi="Times New Roman"/>
                <w:iCs/>
                <w:sz w:val="24"/>
                <w:szCs w:val="24"/>
              </w:rPr>
              <w:t xml:space="preserve"> анализировать задачу и/или проблему и выделять её составные части;</w:t>
            </w:r>
          </w:p>
          <w:p w:rsidR="004810CC" w:rsidRPr="00431A13" w:rsidRDefault="004810CC" w:rsidP="004810C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A13">
              <w:rPr>
                <w:rFonts w:ascii="Times New Roman" w:hAnsi="Times New Roman"/>
                <w:sz w:val="24"/>
                <w:szCs w:val="24"/>
              </w:rPr>
              <w:t>У01.5</w:t>
            </w:r>
            <w:r w:rsidRPr="00431A13">
              <w:rPr>
                <w:rFonts w:ascii="Times New Roman" w:hAnsi="Times New Roman"/>
                <w:iCs/>
                <w:sz w:val="24"/>
                <w:szCs w:val="24"/>
              </w:rPr>
              <w:t xml:space="preserve"> составлять план действия;</w:t>
            </w:r>
          </w:p>
          <w:p w:rsidR="004810CC" w:rsidRPr="00431A13" w:rsidRDefault="004810CC" w:rsidP="004810C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A13">
              <w:rPr>
                <w:rFonts w:ascii="Times New Roman" w:hAnsi="Times New Roman"/>
                <w:sz w:val="24"/>
                <w:szCs w:val="24"/>
              </w:rPr>
              <w:t>У01.9</w:t>
            </w:r>
            <w:r w:rsidRPr="00431A13">
              <w:rPr>
                <w:rFonts w:ascii="Times New Roman" w:hAnsi="Times New Roman"/>
                <w:iCs/>
                <w:sz w:val="24"/>
                <w:szCs w:val="24"/>
              </w:rPr>
              <w:t xml:space="preserve"> оценивать результат и последствия своих действий (самостоятельно или с помощью наставника)</w:t>
            </w:r>
          </w:p>
          <w:p w:rsidR="004810CC" w:rsidRPr="00431A13" w:rsidRDefault="004810CC" w:rsidP="004810C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A13">
              <w:rPr>
                <w:rFonts w:ascii="Times New Roman" w:hAnsi="Times New Roman"/>
                <w:sz w:val="24"/>
                <w:szCs w:val="24"/>
              </w:rPr>
              <w:t>У02.2</w:t>
            </w:r>
            <w:r w:rsidRPr="00431A13">
              <w:rPr>
                <w:rFonts w:ascii="Times New Roman" w:hAnsi="Times New Roman"/>
                <w:iCs/>
                <w:sz w:val="24"/>
                <w:szCs w:val="24"/>
              </w:rPr>
              <w:t xml:space="preserve"> определять необходимые источники информации</w:t>
            </w:r>
            <w:r w:rsidRPr="00431A1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810CC" w:rsidRPr="00431A13" w:rsidRDefault="004810CC" w:rsidP="004810C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A13">
              <w:rPr>
                <w:rFonts w:ascii="Times New Roman" w:hAnsi="Times New Roman"/>
                <w:sz w:val="24"/>
                <w:szCs w:val="24"/>
              </w:rPr>
              <w:t xml:space="preserve">У03.3 определять и выстраивать траектории профессионального развития и самообразования </w:t>
            </w:r>
          </w:p>
          <w:p w:rsidR="004810CC" w:rsidRPr="00431A13" w:rsidRDefault="004810CC" w:rsidP="004810C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A13">
              <w:rPr>
                <w:rFonts w:ascii="Times New Roman" w:hAnsi="Times New Roman"/>
                <w:sz w:val="24"/>
                <w:szCs w:val="24"/>
              </w:rPr>
              <w:t xml:space="preserve">У04.2 </w:t>
            </w:r>
            <w:r w:rsidRPr="00431A13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взаимодействовать с коллегами, руководством, клиентами в ходе профессиональной деятельности</w:t>
            </w:r>
          </w:p>
          <w:p w:rsidR="004810CC" w:rsidRPr="00431A13" w:rsidRDefault="004810CC" w:rsidP="004810C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A13">
              <w:rPr>
                <w:rFonts w:ascii="Times New Roman" w:hAnsi="Times New Roman"/>
                <w:sz w:val="24"/>
                <w:szCs w:val="24"/>
              </w:rPr>
              <w:t>У05.1</w:t>
            </w:r>
            <w:r w:rsidRPr="00431A13">
              <w:rPr>
                <w:rFonts w:ascii="Times New Roman" w:hAnsi="Times New Roman"/>
                <w:iCs/>
                <w:sz w:val="24"/>
                <w:szCs w:val="24"/>
              </w:rPr>
              <w:t xml:space="preserve"> грамотно </w:t>
            </w:r>
            <w:r w:rsidRPr="00431A13">
              <w:rPr>
                <w:rFonts w:ascii="Times New Roman" w:hAnsi="Times New Roman"/>
                <w:bCs/>
                <w:sz w:val="24"/>
                <w:szCs w:val="24"/>
              </w:rPr>
              <w:t xml:space="preserve">излагать свои мысли </w:t>
            </w:r>
            <w:r w:rsidRPr="00431A13"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и оформлять документы по профессиональной тематике на государственном языке, </w:t>
            </w:r>
            <w:r w:rsidRPr="00431A13">
              <w:rPr>
                <w:rFonts w:ascii="Times New Roman" w:hAnsi="Times New Roman"/>
                <w:iCs/>
                <w:sz w:val="24"/>
                <w:szCs w:val="24"/>
              </w:rPr>
              <w:t>проявлять толерантность в рабочем коллективе</w:t>
            </w:r>
          </w:p>
          <w:p w:rsidR="004810CC" w:rsidRPr="00431A13" w:rsidRDefault="004810CC" w:rsidP="004810C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A13">
              <w:rPr>
                <w:rFonts w:ascii="Times New Roman" w:hAnsi="Times New Roman"/>
                <w:sz w:val="24"/>
                <w:szCs w:val="24"/>
              </w:rPr>
              <w:t>У06.1</w:t>
            </w:r>
            <w:r w:rsidRPr="00431A1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описывать значимость своей </w:t>
            </w:r>
            <w:r w:rsidRPr="00431A13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профессии (специальности);</w:t>
            </w:r>
          </w:p>
        </w:tc>
        <w:tc>
          <w:tcPr>
            <w:tcW w:w="3969" w:type="dxa"/>
          </w:tcPr>
          <w:p w:rsidR="00F772F8" w:rsidRPr="00431A13" w:rsidRDefault="00F772F8" w:rsidP="00F77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A13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Start"/>
            <w:r w:rsidRPr="00431A13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431A13">
              <w:rPr>
                <w:rFonts w:ascii="Times New Roman" w:hAnsi="Times New Roman"/>
                <w:sz w:val="24"/>
                <w:szCs w:val="24"/>
              </w:rPr>
              <w:t xml:space="preserve">. основные категории и понятия философии;  </w:t>
            </w:r>
          </w:p>
          <w:p w:rsidR="00F772F8" w:rsidRPr="00431A13" w:rsidRDefault="00F772F8" w:rsidP="00F77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A13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Start"/>
            <w:r w:rsidRPr="00431A13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 w:rsidRPr="00431A13">
              <w:rPr>
                <w:rFonts w:ascii="Times New Roman" w:hAnsi="Times New Roman"/>
                <w:sz w:val="24"/>
                <w:szCs w:val="24"/>
              </w:rPr>
              <w:t>. роль философии в жизни человека и общества;</w:t>
            </w:r>
          </w:p>
          <w:p w:rsidR="00F772F8" w:rsidRPr="00431A13" w:rsidRDefault="00F772F8" w:rsidP="00F77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A13">
              <w:rPr>
                <w:rFonts w:ascii="Times New Roman" w:hAnsi="Times New Roman"/>
                <w:sz w:val="24"/>
                <w:szCs w:val="24"/>
              </w:rPr>
              <w:t>З3. основы философского учения о бытии;</w:t>
            </w:r>
          </w:p>
          <w:p w:rsidR="00F772F8" w:rsidRPr="00431A13" w:rsidRDefault="00F772F8" w:rsidP="00F77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A13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Start"/>
            <w:r w:rsidRPr="00431A13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 w:rsidRPr="00431A13">
              <w:rPr>
                <w:rFonts w:ascii="Times New Roman" w:hAnsi="Times New Roman"/>
                <w:sz w:val="24"/>
                <w:szCs w:val="24"/>
              </w:rPr>
              <w:t>. сущность процесса познания;</w:t>
            </w:r>
          </w:p>
          <w:p w:rsidR="00F772F8" w:rsidRPr="00431A13" w:rsidRDefault="00F772F8" w:rsidP="00F772F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31A13">
              <w:rPr>
                <w:rFonts w:ascii="Times New Roman" w:hAnsi="Times New Roman"/>
                <w:sz w:val="24"/>
                <w:szCs w:val="24"/>
              </w:rPr>
              <w:t>З5. основы научной, философской и религиозной картин мира;</w:t>
            </w:r>
          </w:p>
          <w:p w:rsidR="00F772F8" w:rsidRPr="00431A13" w:rsidRDefault="00F772F8" w:rsidP="00F772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A13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Start"/>
            <w:r w:rsidRPr="00431A13">
              <w:rPr>
                <w:rFonts w:ascii="Times New Roman" w:hAnsi="Times New Roman"/>
                <w:sz w:val="24"/>
                <w:szCs w:val="24"/>
              </w:rPr>
              <w:t>6</w:t>
            </w:r>
            <w:proofErr w:type="gramEnd"/>
            <w:r w:rsidRPr="00431A13">
              <w:rPr>
                <w:rFonts w:ascii="Times New Roman" w:hAnsi="Times New Roman"/>
                <w:sz w:val="24"/>
                <w:szCs w:val="24"/>
              </w:rPr>
              <w:t>. об условиях формирования личности, свободе и ответственности за сохранение жизни, культуры, окружающей среды;</w:t>
            </w:r>
          </w:p>
          <w:p w:rsidR="00816B85" w:rsidRPr="00431A13" w:rsidRDefault="00F772F8" w:rsidP="006D1F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A13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Start"/>
            <w:r w:rsidRPr="00431A13">
              <w:rPr>
                <w:rFonts w:ascii="Times New Roman" w:hAnsi="Times New Roman"/>
                <w:sz w:val="24"/>
                <w:szCs w:val="24"/>
              </w:rPr>
              <w:t>7</w:t>
            </w:r>
            <w:proofErr w:type="gramEnd"/>
            <w:r w:rsidRPr="00431A13">
              <w:rPr>
                <w:rFonts w:ascii="Times New Roman" w:hAnsi="Times New Roman"/>
                <w:sz w:val="24"/>
                <w:szCs w:val="24"/>
              </w:rPr>
              <w:t>. о социальных и этических проблемах, связанных с развитием и использованием достижений науки, техники и технологий</w:t>
            </w:r>
          </w:p>
          <w:p w:rsidR="004810CC" w:rsidRPr="00431A13" w:rsidRDefault="004810CC" w:rsidP="004810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A13">
              <w:rPr>
                <w:rFonts w:ascii="Times New Roman" w:hAnsi="Times New Roman"/>
                <w:sz w:val="24"/>
                <w:szCs w:val="24"/>
              </w:rPr>
              <w:t>З01.5</w:t>
            </w:r>
            <w:r w:rsidRPr="00431A13">
              <w:rPr>
                <w:rFonts w:ascii="Times New Roman" w:hAnsi="Times New Roman"/>
                <w:bCs/>
                <w:sz w:val="24"/>
                <w:szCs w:val="24"/>
              </w:rPr>
              <w:t xml:space="preserve"> структуру плана для решения задач;</w:t>
            </w:r>
          </w:p>
          <w:p w:rsidR="004810CC" w:rsidRPr="00431A13" w:rsidRDefault="004810CC" w:rsidP="004810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A13">
              <w:rPr>
                <w:rFonts w:ascii="Times New Roman" w:hAnsi="Times New Roman"/>
                <w:sz w:val="24"/>
                <w:szCs w:val="24"/>
              </w:rPr>
              <w:t xml:space="preserve"> З02.2</w:t>
            </w:r>
            <w:r w:rsidRPr="00431A13">
              <w:rPr>
                <w:rFonts w:ascii="Times New Roman" w:hAnsi="Times New Roman"/>
                <w:iCs/>
                <w:sz w:val="24"/>
                <w:szCs w:val="24"/>
              </w:rPr>
              <w:t xml:space="preserve"> приемы структурирования информации</w:t>
            </w:r>
            <w:r w:rsidRPr="00431A1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810CC" w:rsidRPr="00431A13" w:rsidRDefault="004810CC" w:rsidP="004810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A13">
              <w:rPr>
                <w:rFonts w:ascii="Times New Roman" w:hAnsi="Times New Roman"/>
                <w:sz w:val="24"/>
                <w:szCs w:val="24"/>
              </w:rPr>
              <w:t>З03.3</w:t>
            </w:r>
            <w:r w:rsidR="00FE1987" w:rsidRPr="00431A1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возможные траектории профессионального развития и самообразования;</w:t>
            </w:r>
          </w:p>
          <w:p w:rsidR="004810CC" w:rsidRPr="00431A13" w:rsidRDefault="004810CC" w:rsidP="004810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A13">
              <w:rPr>
                <w:rFonts w:ascii="Times New Roman" w:hAnsi="Times New Roman"/>
                <w:sz w:val="24"/>
                <w:szCs w:val="24"/>
              </w:rPr>
              <w:t>З04.2</w:t>
            </w:r>
            <w:r w:rsidR="00FE1987" w:rsidRPr="00431A13">
              <w:rPr>
                <w:rFonts w:ascii="Times New Roman" w:hAnsi="Times New Roman"/>
                <w:bCs/>
                <w:sz w:val="24"/>
                <w:szCs w:val="24"/>
              </w:rPr>
              <w:t xml:space="preserve"> основы проектной деятельности</w:t>
            </w:r>
          </w:p>
          <w:p w:rsidR="004810CC" w:rsidRPr="00431A13" w:rsidRDefault="004810CC" w:rsidP="004810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A13">
              <w:rPr>
                <w:rFonts w:ascii="Times New Roman" w:hAnsi="Times New Roman"/>
                <w:sz w:val="24"/>
                <w:szCs w:val="24"/>
              </w:rPr>
              <w:t>З05.</w:t>
            </w:r>
            <w:r w:rsidR="00FE1987" w:rsidRPr="00431A13">
              <w:rPr>
                <w:rFonts w:ascii="Times New Roman" w:hAnsi="Times New Roman"/>
                <w:sz w:val="24"/>
                <w:szCs w:val="24"/>
              </w:rPr>
              <w:t>1</w:t>
            </w:r>
            <w:r w:rsidR="00FE1987" w:rsidRPr="00431A13">
              <w:rPr>
                <w:rFonts w:ascii="Times New Roman" w:hAnsi="Times New Roman"/>
                <w:bCs/>
                <w:sz w:val="24"/>
                <w:szCs w:val="24"/>
              </w:rPr>
              <w:t xml:space="preserve"> особенности социального и культурного контекста;</w:t>
            </w:r>
          </w:p>
          <w:p w:rsidR="004810CC" w:rsidRPr="00431A13" w:rsidRDefault="004810CC" w:rsidP="004810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A13">
              <w:rPr>
                <w:rFonts w:ascii="Times New Roman" w:hAnsi="Times New Roman"/>
                <w:sz w:val="24"/>
                <w:szCs w:val="24"/>
              </w:rPr>
              <w:t xml:space="preserve"> З06.1</w:t>
            </w:r>
            <w:r w:rsidR="00FE1987" w:rsidRPr="00431A1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сущность гражданско-патриотической позиции, общечеловеческих ценностей</w:t>
            </w:r>
          </w:p>
        </w:tc>
      </w:tr>
    </w:tbl>
    <w:p w:rsidR="00816B85" w:rsidRPr="00431A13" w:rsidRDefault="00816B85" w:rsidP="00816B85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16B85" w:rsidRPr="00431A13" w:rsidRDefault="00816B85" w:rsidP="00816B85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31A13">
        <w:rPr>
          <w:rFonts w:ascii="Times New Roman" w:hAnsi="Times New Roman"/>
          <w:b/>
          <w:sz w:val="24"/>
          <w:szCs w:val="24"/>
        </w:rPr>
        <w:br w:type="page"/>
      </w:r>
      <w:r w:rsidRPr="00431A13">
        <w:rPr>
          <w:rFonts w:ascii="Times New Roman" w:hAnsi="Times New Roman"/>
          <w:b/>
          <w:sz w:val="24"/>
          <w:szCs w:val="24"/>
        </w:rPr>
        <w:lastRenderedPageBreak/>
        <w:t>2. СТРУКТУРА И СОДЕРЖАНИЕ УЧЕБНОЙ ДИСЦИПЛИНЫ</w:t>
      </w:r>
    </w:p>
    <w:p w:rsidR="00816B85" w:rsidRPr="00431A13" w:rsidRDefault="00816B85" w:rsidP="00816B85">
      <w:pPr>
        <w:suppressAutoHyphens/>
        <w:spacing w:after="24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431A13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680"/>
        <w:gridCol w:w="2741"/>
      </w:tblGrid>
      <w:tr w:rsidR="00816B85" w:rsidRPr="00431A13" w:rsidTr="006D1F6D">
        <w:trPr>
          <w:trHeight w:val="490"/>
        </w:trPr>
        <w:tc>
          <w:tcPr>
            <w:tcW w:w="3685" w:type="pct"/>
            <w:vAlign w:val="center"/>
          </w:tcPr>
          <w:p w:rsidR="00816B85" w:rsidRPr="00431A13" w:rsidRDefault="00816B85" w:rsidP="006D1F6D">
            <w:pPr>
              <w:suppressAutoHyphens/>
              <w:rPr>
                <w:rFonts w:ascii="Times New Roman" w:hAnsi="Times New Roman"/>
                <w:b/>
              </w:rPr>
            </w:pPr>
            <w:r w:rsidRPr="00431A13">
              <w:rPr>
                <w:rFonts w:ascii="Times New Roman" w:hAnsi="Times New Roman"/>
                <w:b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:rsidR="00816B85" w:rsidRPr="00431A13" w:rsidRDefault="00816B85" w:rsidP="006D1F6D">
            <w:pPr>
              <w:suppressAutoHyphens/>
              <w:rPr>
                <w:rFonts w:ascii="Times New Roman" w:hAnsi="Times New Roman"/>
                <w:b/>
                <w:iCs/>
              </w:rPr>
            </w:pPr>
            <w:r w:rsidRPr="00431A13">
              <w:rPr>
                <w:rFonts w:ascii="Times New Roman" w:hAnsi="Times New Roman"/>
                <w:b/>
                <w:iCs/>
              </w:rPr>
              <w:t>Объем в часах</w:t>
            </w:r>
          </w:p>
        </w:tc>
      </w:tr>
      <w:tr w:rsidR="00816B85" w:rsidRPr="00431A13" w:rsidTr="006D1F6D">
        <w:trPr>
          <w:trHeight w:val="490"/>
        </w:trPr>
        <w:tc>
          <w:tcPr>
            <w:tcW w:w="3685" w:type="pct"/>
            <w:vAlign w:val="center"/>
          </w:tcPr>
          <w:p w:rsidR="00816B85" w:rsidRPr="00431A13" w:rsidRDefault="00816B85" w:rsidP="006D1F6D">
            <w:pPr>
              <w:suppressAutoHyphens/>
              <w:spacing w:after="0"/>
              <w:rPr>
                <w:rFonts w:ascii="Times New Roman" w:hAnsi="Times New Roman"/>
                <w:b/>
              </w:rPr>
            </w:pPr>
            <w:r w:rsidRPr="00431A13">
              <w:rPr>
                <w:rFonts w:ascii="Times New Roman" w:hAnsi="Times New Roman"/>
                <w:b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:rsidR="00816B85" w:rsidRPr="00431A13" w:rsidRDefault="00AE5535" w:rsidP="001D11E8">
            <w:pPr>
              <w:suppressAutoHyphens/>
              <w:spacing w:after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63</w:t>
            </w:r>
          </w:p>
        </w:tc>
      </w:tr>
      <w:tr w:rsidR="00816B85" w:rsidRPr="00431A13" w:rsidTr="006D1F6D">
        <w:trPr>
          <w:trHeight w:val="490"/>
        </w:trPr>
        <w:tc>
          <w:tcPr>
            <w:tcW w:w="3685" w:type="pct"/>
            <w:shd w:val="clear" w:color="auto" w:fill="auto"/>
            <w:vAlign w:val="center"/>
          </w:tcPr>
          <w:p w:rsidR="00816B85" w:rsidRPr="00431A13" w:rsidRDefault="00816B85" w:rsidP="006D1F6D">
            <w:pPr>
              <w:suppressAutoHyphens/>
              <w:spacing w:after="0"/>
              <w:rPr>
                <w:rFonts w:ascii="Times New Roman" w:hAnsi="Times New Roman"/>
                <w:b/>
              </w:rPr>
            </w:pPr>
            <w:r w:rsidRPr="00431A13">
              <w:rPr>
                <w:rFonts w:ascii="Times New Roman" w:hAnsi="Times New Roman"/>
                <w:b/>
              </w:rPr>
              <w:t>в т.ч. в форме практической подготовки</w:t>
            </w:r>
          </w:p>
        </w:tc>
        <w:tc>
          <w:tcPr>
            <w:tcW w:w="1315" w:type="pct"/>
            <w:shd w:val="clear" w:color="auto" w:fill="auto"/>
            <w:vAlign w:val="center"/>
          </w:tcPr>
          <w:p w:rsidR="00816B85" w:rsidRPr="00431A13" w:rsidRDefault="00816B85" w:rsidP="006D1F6D">
            <w:pPr>
              <w:suppressAutoHyphens/>
              <w:spacing w:after="0"/>
              <w:rPr>
                <w:rFonts w:ascii="Times New Roman" w:hAnsi="Times New Roman"/>
                <w:iCs/>
              </w:rPr>
            </w:pPr>
            <w:r w:rsidRPr="00431A13">
              <w:rPr>
                <w:rFonts w:ascii="Times New Roman" w:hAnsi="Times New Roman"/>
                <w:iCs/>
              </w:rPr>
              <w:t>Не предусмотрено</w:t>
            </w:r>
          </w:p>
        </w:tc>
      </w:tr>
      <w:tr w:rsidR="00816B85" w:rsidRPr="00431A13" w:rsidTr="006D1F6D">
        <w:trPr>
          <w:trHeight w:val="336"/>
        </w:trPr>
        <w:tc>
          <w:tcPr>
            <w:tcW w:w="5000" w:type="pct"/>
            <w:gridSpan w:val="2"/>
            <w:vAlign w:val="center"/>
          </w:tcPr>
          <w:p w:rsidR="00816B85" w:rsidRPr="00431A13" w:rsidRDefault="00816B85" w:rsidP="006D1F6D">
            <w:pPr>
              <w:suppressAutoHyphens/>
              <w:spacing w:after="0"/>
              <w:rPr>
                <w:rFonts w:ascii="Times New Roman" w:hAnsi="Times New Roman"/>
                <w:iCs/>
              </w:rPr>
            </w:pPr>
            <w:r w:rsidRPr="00431A13">
              <w:rPr>
                <w:rFonts w:ascii="Times New Roman" w:hAnsi="Times New Roman"/>
              </w:rPr>
              <w:t>в т. ч.:</w:t>
            </w:r>
          </w:p>
        </w:tc>
      </w:tr>
      <w:tr w:rsidR="00816B85" w:rsidRPr="00431A13" w:rsidTr="006D1F6D">
        <w:trPr>
          <w:trHeight w:val="490"/>
        </w:trPr>
        <w:tc>
          <w:tcPr>
            <w:tcW w:w="3685" w:type="pct"/>
            <w:vAlign w:val="center"/>
          </w:tcPr>
          <w:p w:rsidR="00816B85" w:rsidRPr="00431A13" w:rsidRDefault="00816B85" w:rsidP="006D1F6D">
            <w:pPr>
              <w:suppressAutoHyphens/>
              <w:spacing w:after="0"/>
              <w:rPr>
                <w:rFonts w:ascii="Times New Roman" w:hAnsi="Times New Roman"/>
              </w:rPr>
            </w:pPr>
            <w:r w:rsidRPr="00431A13">
              <w:rPr>
                <w:rFonts w:ascii="Times New Roman" w:hAnsi="Times New Roman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816B85" w:rsidRPr="00431A13" w:rsidRDefault="00AE5535" w:rsidP="001D11E8">
            <w:pPr>
              <w:suppressAutoHyphens/>
              <w:spacing w:after="0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43</w:t>
            </w:r>
          </w:p>
        </w:tc>
      </w:tr>
      <w:tr w:rsidR="00816B85" w:rsidRPr="00431A13" w:rsidTr="006D1F6D">
        <w:trPr>
          <w:trHeight w:val="490"/>
        </w:trPr>
        <w:tc>
          <w:tcPr>
            <w:tcW w:w="3685" w:type="pct"/>
            <w:vAlign w:val="center"/>
          </w:tcPr>
          <w:p w:rsidR="00816B85" w:rsidRPr="00431A13" w:rsidRDefault="00816B85" w:rsidP="006D1F6D">
            <w:pPr>
              <w:suppressAutoHyphens/>
              <w:spacing w:after="0"/>
              <w:rPr>
                <w:rFonts w:ascii="Times New Roman" w:hAnsi="Times New Roman"/>
              </w:rPr>
            </w:pPr>
            <w:r w:rsidRPr="00431A13">
              <w:rPr>
                <w:rFonts w:ascii="Times New Roman" w:hAnsi="Times New Roman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:rsidR="00816B85" w:rsidRPr="00431A13" w:rsidRDefault="001D11E8" w:rsidP="006D1F6D">
            <w:pPr>
              <w:suppressAutoHyphens/>
              <w:spacing w:after="0"/>
              <w:rPr>
                <w:rFonts w:ascii="Times New Roman" w:hAnsi="Times New Roman"/>
                <w:iCs/>
              </w:rPr>
            </w:pPr>
            <w:r w:rsidRPr="00431A13">
              <w:rPr>
                <w:rFonts w:ascii="Times New Roman" w:hAnsi="Times New Roman"/>
                <w:iCs/>
              </w:rPr>
              <w:t>20</w:t>
            </w:r>
          </w:p>
        </w:tc>
      </w:tr>
      <w:tr w:rsidR="00816B85" w:rsidRPr="00431A13" w:rsidTr="006D1F6D">
        <w:trPr>
          <w:trHeight w:val="267"/>
        </w:trPr>
        <w:tc>
          <w:tcPr>
            <w:tcW w:w="3685" w:type="pct"/>
            <w:vAlign w:val="center"/>
          </w:tcPr>
          <w:p w:rsidR="00816B85" w:rsidRPr="00431A13" w:rsidRDefault="00816B85" w:rsidP="006D1F6D">
            <w:pPr>
              <w:suppressAutoHyphens/>
              <w:spacing w:after="0"/>
              <w:rPr>
                <w:rFonts w:ascii="Times New Roman" w:hAnsi="Times New Roman"/>
                <w:i/>
              </w:rPr>
            </w:pPr>
            <w:r w:rsidRPr="00431A13">
              <w:rPr>
                <w:rFonts w:ascii="Times New Roman" w:hAnsi="Times New Roman"/>
                <w:i/>
              </w:rPr>
              <w:t xml:space="preserve">Самостоятельная работа </w:t>
            </w:r>
          </w:p>
        </w:tc>
        <w:tc>
          <w:tcPr>
            <w:tcW w:w="1315" w:type="pct"/>
            <w:vAlign w:val="center"/>
          </w:tcPr>
          <w:p w:rsidR="00816B85" w:rsidRPr="00431A13" w:rsidRDefault="001D11E8" w:rsidP="006D1F6D">
            <w:pPr>
              <w:suppressAutoHyphens/>
              <w:spacing w:after="0"/>
              <w:rPr>
                <w:rFonts w:ascii="Times New Roman" w:hAnsi="Times New Roman"/>
                <w:iCs/>
              </w:rPr>
            </w:pPr>
            <w:r w:rsidRPr="00431A13">
              <w:rPr>
                <w:rFonts w:ascii="Times New Roman" w:hAnsi="Times New Roman"/>
                <w:iCs/>
              </w:rPr>
              <w:t>-</w:t>
            </w:r>
          </w:p>
        </w:tc>
      </w:tr>
      <w:tr w:rsidR="00816B85" w:rsidRPr="00431A13" w:rsidTr="006D1F6D">
        <w:trPr>
          <w:trHeight w:val="331"/>
        </w:trPr>
        <w:tc>
          <w:tcPr>
            <w:tcW w:w="3685" w:type="pct"/>
            <w:vAlign w:val="center"/>
          </w:tcPr>
          <w:p w:rsidR="00816B85" w:rsidRPr="00431A13" w:rsidRDefault="00816B85" w:rsidP="006D1F6D">
            <w:pPr>
              <w:suppressAutoHyphens/>
              <w:spacing w:after="0"/>
              <w:rPr>
                <w:rFonts w:ascii="Times New Roman" w:hAnsi="Times New Roman"/>
                <w:i/>
              </w:rPr>
            </w:pPr>
            <w:r w:rsidRPr="00431A13">
              <w:rPr>
                <w:rFonts w:ascii="Times New Roman" w:hAnsi="Times New Roman"/>
                <w:b/>
                <w:iCs/>
              </w:rPr>
              <w:t>Промежуточная аттестация</w:t>
            </w:r>
          </w:p>
        </w:tc>
        <w:tc>
          <w:tcPr>
            <w:tcW w:w="1315" w:type="pct"/>
            <w:vAlign w:val="center"/>
          </w:tcPr>
          <w:p w:rsidR="00816B85" w:rsidRPr="00431A13" w:rsidRDefault="001D11E8" w:rsidP="006D1F6D">
            <w:pPr>
              <w:suppressAutoHyphens/>
              <w:spacing w:after="0"/>
              <w:rPr>
                <w:rFonts w:ascii="Times New Roman" w:hAnsi="Times New Roman"/>
                <w:iCs/>
              </w:rPr>
            </w:pPr>
            <w:r w:rsidRPr="00431A13">
              <w:rPr>
                <w:rFonts w:ascii="Times New Roman" w:hAnsi="Times New Roman"/>
                <w:iCs/>
              </w:rPr>
              <w:t>Зачет</w:t>
            </w:r>
          </w:p>
        </w:tc>
      </w:tr>
    </w:tbl>
    <w:p w:rsidR="00816B85" w:rsidRPr="00431A13" w:rsidRDefault="00816B85" w:rsidP="00816B85">
      <w:pPr>
        <w:suppressAutoHyphens/>
        <w:spacing w:after="120"/>
        <w:rPr>
          <w:rFonts w:ascii="Times New Roman" w:hAnsi="Times New Roman"/>
          <w:b/>
          <w:i/>
        </w:rPr>
      </w:pPr>
    </w:p>
    <w:p w:rsidR="00816B85" w:rsidRPr="00431A13" w:rsidRDefault="00816B85" w:rsidP="00816B85">
      <w:pPr>
        <w:rPr>
          <w:rFonts w:ascii="Times New Roman" w:hAnsi="Times New Roman"/>
          <w:b/>
          <w:i/>
        </w:rPr>
        <w:sectPr w:rsidR="00816B85" w:rsidRPr="00431A13" w:rsidSect="006D1F6D">
          <w:pgSz w:w="11906" w:h="16838"/>
          <w:pgMar w:top="1134" w:right="567" w:bottom="1134" w:left="1134" w:header="708" w:footer="708" w:gutter="0"/>
          <w:cols w:space="720"/>
          <w:docGrid w:linePitch="299"/>
        </w:sectPr>
      </w:pPr>
    </w:p>
    <w:p w:rsidR="00816B85" w:rsidRPr="00431A13" w:rsidRDefault="00816B85" w:rsidP="00816B85">
      <w:pPr>
        <w:ind w:firstLine="709"/>
        <w:rPr>
          <w:rFonts w:ascii="Times New Roman" w:hAnsi="Times New Roman"/>
          <w:b/>
          <w:bCs/>
        </w:rPr>
      </w:pPr>
      <w:r w:rsidRPr="00431A13">
        <w:rPr>
          <w:rFonts w:ascii="Times New Roman" w:hAnsi="Times New Roman"/>
          <w:b/>
        </w:rPr>
        <w:lastRenderedPageBreak/>
        <w:t xml:space="preserve">2.2. Тематический план и содержание учебной дисциплины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85"/>
        <w:gridCol w:w="6921"/>
        <w:gridCol w:w="1748"/>
        <w:gridCol w:w="1774"/>
        <w:gridCol w:w="2302"/>
      </w:tblGrid>
      <w:tr w:rsidR="00816B85" w:rsidRPr="00431A13" w:rsidTr="001D11E8">
        <w:trPr>
          <w:trHeight w:val="20"/>
        </w:trPr>
        <w:tc>
          <w:tcPr>
            <w:tcW w:w="732" w:type="pct"/>
            <w:vAlign w:val="center"/>
          </w:tcPr>
          <w:p w:rsidR="00816B85" w:rsidRPr="00431A13" w:rsidRDefault="00816B85" w:rsidP="006D1F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1A13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318" w:type="pct"/>
            <w:vAlign w:val="center"/>
          </w:tcPr>
          <w:p w:rsidR="00816B85" w:rsidRPr="00431A13" w:rsidRDefault="00816B85" w:rsidP="006D1F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1A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431A13">
              <w:rPr>
                <w:rFonts w:ascii="Times New Roman" w:hAnsi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585" w:type="pct"/>
            <w:vAlign w:val="center"/>
          </w:tcPr>
          <w:p w:rsidR="00816B85" w:rsidRPr="00431A13" w:rsidRDefault="00816B85" w:rsidP="006D1F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1A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Объем, акад. ч / в том числе в форме практической подготовка, </w:t>
            </w:r>
            <w:proofErr w:type="spellStart"/>
            <w:proofErr w:type="gramStart"/>
            <w:r w:rsidRPr="00431A13">
              <w:rPr>
                <w:rFonts w:ascii="Times New Roman" w:hAnsi="Times New Roman"/>
                <w:b/>
                <w:bCs/>
                <w:sz w:val="24"/>
                <w:szCs w:val="24"/>
              </w:rPr>
              <w:t>акад</w:t>
            </w:r>
            <w:proofErr w:type="spellEnd"/>
            <w:proofErr w:type="gramEnd"/>
            <w:r w:rsidRPr="00431A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</w:t>
            </w:r>
          </w:p>
        </w:tc>
        <w:tc>
          <w:tcPr>
            <w:tcW w:w="594" w:type="pct"/>
          </w:tcPr>
          <w:p w:rsidR="00816B85" w:rsidRPr="00431A13" w:rsidRDefault="00816B85" w:rsidP="006D1F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1A13">
              <w:rPr>
                <w:rFonts w:ascii="Times New Roman" w:hAnsi="Times New Roman"/>
                <w:sz w:val="24"/>
                <w:szCs w:val="24"/>
              </w:rPr>
              <w:t>Код ПК, ОК</w:t>
            </w:r>
          </w:p>
        </w:tc>
        <w:tc>
          <w:tcPr>
            <w:tcW w:w="771" w:type="pct"/>
          </w:tcPr>
          <w:p w:rsidR="00816B85" w:rsidRPr="00431A13" w:rsidRDefault="00816B85" w:rsidP="006D1F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1A13">
              <w:rPr>
                <w:rFonts w:ascii="Times New Roman" w:hAnsi="Times New Roman"/>
                <w:sz w:val="24"/>
                <w:szCs w:val="24"/>
              </w:rPr>
              <w:t>Код Н/У/</w:t>
            </w:r>
            <w:proofErr w:type="gramStart"/>
            <w:r w:rsidRPr="00431A13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End"/>
          </w:p>
        </w:tc>
      </w:tr>
      <w:tr w:rsidR="00816B85" w:rsidRPr="00431A13" w:rsidTr="001D11E8">
        <w:trPr>
          <w:trHeight w:val="20"/>
        </w:trPr>
        <w:tc>
          <w:tcPr>
            <w:tcW w:w="732" w:type="pct"/>
          </w:tcPr>
          <w:p w:rsidR="00816B85" w:rsidRPr="00431A13" w:rsidRDefault="00816B85" w:rsidP="006D1F6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431A13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2318" w:type="pct"/>
          </w:tcPr>
          <w:p w:rsidR="00816B85" w:rsidRPr="00431A13" w:rsidRDefault="00816B85" w:rsidP="006D1F6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431A13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585" w:type="pct"/>
          </w:tcPr>
          <w:p w:rsidR="00816B85" w:rsidRPr="00431A13" w:rsidRDefault="00816B85" w:rsidP="006D1F6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431A13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594" w:type="pct"/>
          </w:tcPr>
          <w:p w:rsidR="00816B85" w:rsidRPr="00431A13" w:rsidRDefault="00816B85" w:rsidP="006D1F6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771" w:type="pct"/>
          </w:tcPr>
          <w:p w:rsidR="00816B85" w:rsidRPr="00431A13" w:rsidRDefault="00816B85" w:rsidP="006D1F6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816B85" w:rsidRPr="00431A13" w:rsidTr="001D11E8">
        <w:trPr>
          <w:trHeight w:val="20"/>
        </w:trPr>
        <w:tc>
          <w:tcPr>
            <w:tcW w:w="3050" w:type="pct"/>
            <w:gridSpan w:val="2"/>
          </w:tcPr>
          <w:p w:rsidR="00816B85" w:rsidRPr="00431A13" w:rsidRDefault="001D11E8" w:rsidP="006D1F6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1A13">
              <w:rPr>
                <w:rFonts w:ascii="Times New Roman" w:hAnsi="Times New Roman"/>
                <w:b/>
              </w:rPr>
              <w:t>Раздел 1. История философии</w:t>
            </w:r>
          </w:p>
        </w:tc>
        <w:tc>
          <w:tcPr>
            <w:tcW w:w="585" w:type="pct"/>
          </w:tcPr>
          <w:p w:rsidR="00816B85" w:rsidRPr="00431A13" w:rsidRDefault="00816B85" w:rsidP="000657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431A13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1</w:t>
            </w:r>
            <w:r w:rsidR="000657B2" w:rsidRPr="00431A13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594" w:type="pct"/>
          </w:tcPr>
          <w:p w:rsidR="00F772F8" w:rsidRPr="00431A13" w:rsidRDefault="00F772F8" w:rsidP="00F772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A13">
              <w:rPr>
                <w:rFonts w:ascii="Times New Roman" w:hAnsi="Times New Roman"/>
                <w:sz w:val="24"/>
                <w:szCs w:val="24"/>
              </w:rPr>
              <w:t>ОК 1</w:t>
            </w:r>
          </w:p>
          <w:p w:rsidR="00F772F8" w:rsidRPr="00431A13" w:rsidRDefault="00F772F8" w:rsidP="00F772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A13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407921" w:rsidRPr="00431A13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F772F8" w:rsidRPr="00431A13" w:rsidRDefault="00F772F8" w:rsidP="00F772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A13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407921" w:rsidRPr="00431A13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816B85" w:rsidRPr="00431A13" w:rsidRDefault="00F772F8" w:rsidP="004079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431A13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="00407921" w:rsidRPr="00431A1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71" w:type="pct"/>
          </w:tcPr>
          <w:p w:rsidR="00816B85" w:rsidRPr="00431A13" w:rsidRDefault="00407921" w:rsidP="006D1F6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431A13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У01.2. </w:t>
            </w:r>
            <w:r w:rsidR="00816B85" w:rsidRPr="00431A13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У01.5, </w:t>
            </w:r>
            <w:r w:rsidR="006D1F6D" w:rsidRPr="00431A13">
              <w:rPr>
                <w:rFonts w:ascii="Times New Roman" w:hAnsi="Times New Roman"/>
                <w:sz w:val="24"/>
                <w:szCs w:val="24"/>
              </w:rPr>
              <w:t>У.01.9</w:t>
            </w:r>
            <w:r w:rsidR="006D1F6D" w:rsidRPr="00431A13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,</w:t>
            </w:r>
            <w:r w:rsidR="00816B85" w:rsidRPr="00431A13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З01.5</w:t>
            </w:r>
            <w:r w:rsidR="00426CE7" w:rsidRPr="00431A13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,</w:t>
            </w:r>
            <w:r w:rsidR="00426CE7" w:rsidRPr="00431A13">
              <w:rPr>
                <w:rFonts w:ascii="Times New Roman" w:hAnsi="Times New Roman"/>
                <w:sz w:val="24"/>
                <w:szCs w:val="24"/>
              </w:rPr>
              <w:t xml:space="preserve"> З03.</w:t>
            </w:r>
            <w:r w:rsidR="00FE1987" w:rsidRPr="00431A13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816B85" w:rsidRPr="00431A13" w:rsidRDefault="00816B85" w:rsidP="006D1F6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431A13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У03.3, </w:t>
            </w:r>
          </w:p>
          <w:p w:rsidR="00816B85" w:rsidRPr="00431A13" w:rsidRDefault="00816B85" w:rsidP="006D1F6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431A13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У05.</w:t>
            </w:r>
            <w:r w:rsidR="004810CC" w:rsidRPr="00431A13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1</w:t>
            </w:r>
            <w:r w:rsidRPr="00431A13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З05.</w:t>
            </w:r>
            <w:r w:rsidR="00FE1987" w:rsidRPr="00431A13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1</w:t>
            </w:r>
            <w:r w:rsidR="00B2224D" w:rsidRPr="00431A13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,</w:t>
            </w:r>
            <w:r w:rsidRPr="00431A13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 У0</w:t>
            </w:r>
            <w:r w:rsidR="00407921" w:rsidRPr="00431A13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2</w:t>
            </w:r>
            <w:r w:rsidRPr="00431A13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.2 З0</w:t>
            </w:r>
            <w:r w:rsidR="00407921" w:rsidRPr="00431A13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2</w:t>
            </w:r>
            <w:r w:rsidRPr="00431A13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.2</w:t>
            </w:r>
          </w:p>
          <w:p w:rsidR="00816B85" w:rsidRPr="00431A13" w:rsidRDefault="00816B85" w:rsidP="006D1F6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431A13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У</w:t>
            </w:r>
            <w:proofErr w:type="gramStart"/>
            <w:r w:rsidRPr="00431A13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1</w:t>
            </w:r>
            <w:proofErr w:type="gramEnd"/>
            <w:r w:rsidRPr="00431A13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, З1,З2,З7</w:t>
            </w:r>
          </w:p>
        </w:tc>
      </w:tr>
      <w:tr w:rsidR="001D11E8" w:rsidRPr="00431A13" w:rsidTr="001D11E8">
        <w:trPr>
          <w:trHeight w:val="20"/>
        </w:trPr>
        <w:tc>
          <w:tcPr>
            <w:tcW w:w="732" w:type="pct"/>
            <w:vMerge w:val="restart"/>
          </w:tcPr>
          <w:p w:rsidR="001D11E8" w:rsidRPr="00431A13" w:rsidRDefault="001D11E8" w:rsidP="006D1F6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1A13">
              <w:rPr>
                <w:rFonts w:ascii="Times New Roman" w:hAnsi="Times New Roman"/>
                <w:b/>
                <w:bCs/>
              </w:rPr>
              <w:t>Тема 1.1.</w:t>
            </w:r>
            <w:r w:rsidRPr="00431A13">
              <w:rPr>
                <w:rFonts w:ascii="Times New Roman" w:hAnsi="Times New Roman"/>
                <w:bCs/>
              </w:rPr>
              <w:t xml:space="preserve"> </w:t>
            </w:r>
            <w:r w:rsidRPr="00431A13">
              <w:rPr>
                <w:rFonts w:ascii="Times New Roman" w:hAnsi="Times New Roman"/>
                <w:b/>
                <w:bCs/>
              </w:rPr>
              <w:t>Философия как мировоззрение.</w:t>
            </w:r>
          </w:p>
        </w:tc>
        <w:tc>
          <w:tcPr>
            <w:tcW w:w="2318" w:type="pct"/>
          </w:tcPr>
          <w:p w:rsidR="001D11E8" w:rsidRPr="00431A13" w:rsidRDefault="001D11E8" w:rsidP="006D1F6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1A13">
              <w:rPr>
                <w:rFonts w:ascii="Times New Roman" w:hAnsi="Times New Roman"/>
              </w:rPr>
              <w:t xml:space="preserve">Понятие философии. Основные разделы философии. </w:t>
            </w:r>
            <w:r w:rsidRPr="00431A13">
              <w:rPr>
                <w:rFonts w:ascii="Times New Roman" w:hAnsi="Times New Roman"/>
                <w:bCs/>
              </w:rPr>
              <w:t>Философия как любовь к мудрости. Предмет философ</w:t>
            </w:r>
            <w:proofErr w:type="gramStart"/>
            <w:r w:rsidRPr="00431A13">
              <w:rPr>
                <w:rFonts w:ascii="Times New Roman" w:hAnsi="Times New Roman"/>
                <w:bCs/>
              </w:rPr>
              <w:t>ии и ее</w:t>
            </w:r>
            <w:proofErr w:type="gramEnd"/>
            <w:r w:rsidRPr="00431A13">
              <w:rPr>
                <w:rFonts w:ascii="Times New Roman" w:hAnsi="Times New Roman"/>
                <w:bCs/>
              </w:rPr>
              <w:t xml:space="preserve"> роль в обществе.</w:t>
            </w:r>
            <w:r w:rsidRPr="00431A13">
              <w:rPr>
                <w:rFonts w:ascii="Times New Roman" w:hAnsi="Times New Roman"/>
              </w:rPr>
              <w:t xml:space="preserve"> Мировоззрение, его сущность и структура. Основные исторические типы мировоззрения. Периодизация историко-философского процесса.</w:t>
            </w:r>
          </w:p>
        </w:tc>
        <w:tc>
          <w:tcPr>
            <w:tcW w:w="585" w:type="pct"/>
          </w:tcPr>
          <w:p w:rsidR="001D11E8" w:rsidRPr="00431A13" w:rsidRDefault="001D11E8" w:rsidP="006D1F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431A13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594" w:type="pct"/>
            <w:vMerge w:val="restart"/>
          </w:tcPr>
          <w:p w:rsidR="001D11E8" w:rsidRPr="00431A13" w:rsidRDefault="001D11E8" w:rsidP="006D1F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A13">
              <w:rPr>
                <w:rFonts w:ascii="Times New Roman" w:hAnsi="Times New Roman"/>
                <w:sz w:val="24"/>
                <w:szCs w:val="24"/>
              </w:rPr>
              <w:t>ОК 3</w:t>
            </w:r>
          </w:p>
          <w:p w:rsidR="001D11E8" w:rsidRPr="00431A13" w:rsidRDefault="001D11E8" w:rsidP="006D1F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1" w:type="pct"/>
            <w:vMerge w:val="restart"/>
          </w:tcPr>
          <w:p w:rsidR="001D11E8" w:rsidRPr="00431A13" w:rsidRDefault="001D11E8" w:rsidP="00FE19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31A13">
              <w:rPr>
                <w:rFonts w:ascii="Times New Roman" w:hAnsi="Times New Roman"/>
                <w:sz w:val="24"/>
                <w:szCs w:val="24"/>
              </w:rPr>
              <w:t>У03.3, З03.</w:t>
            </w:r>
            <w:r w:rsidR="00FE1987" w:rsidRPr="00431A13">
              <w:rPr>
                <w:rFonts w:ascii="Times New Roman" w:hAnsi="Times New Roman"/>
                <w:sz w:val="24"/>
                <w:szCs w:val="24"/>
              </w:rPr>
              <w:t>3</w:t>
            </w:r>
            <w:r w:rsidRPr="00431A13">
              <w:rPr>
                <w:rFonts w:ascii="Times New Roman" w:hAnsi="Times New Roman"/>
                <w:sz w:val="24"/>
                <w:szCs w:val="24"/>
              </w:rPr>
              <w:t>,З</w:t>
            </w:r>
            <w:proofErr w:type="gramStart"/>
            <w:r w:rsidRPr="00431A13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431A13">
              <w:rPr>
                <w:rFonts w:ascii="Times New Roman" w:hAnsi="Times New Roman"/>
                <w:sz w:val="24"/>
                <w:szCs w:val="24"/>
              </w:rPr>
              <w:t>, З2</w:t>
            </w:r>
          </w:p>
        </w:tc>
      </w:tr>
      <w:tr w:rsidR="001D11E8" w:rsidRPr="00431A13" w:rsidTr="001D11E8">
        <w:trPr>
          <w:trHeight w:val="20"/>
        </w:trPr>
        <w:tc>
          <w:tcPr>
            <w:tcW w:w="732" w:type="pct"/>
            <w:vMerge/>
          </w:tcPr>
          <w:p w:rsidR="001D11E8" w:rsidRPr="00431A13" w:rsidRDefault="001D11E8" w:rsidP="006D1F6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318" w:type="pct"/>
          </w:tcPr>
          <w:p w:rsidR="001D11E8" w:rsidRPr="00431A13" w:rsidRDefault="001D11E8" w:rsidP="006D1F6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31A13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585" w:type="pct"/>
            <w:vMerge w:val="restart"/>
          </w:tcPr>
          <w:p w:rsidR="001D11E8" w:rsidRPr="00431A13" w:rsidRDefault="001D11E8" w:rsidP="006D1F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431A13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594" w:type="pct"/>
            <w:vMerge/>
          </w:tcPr>
          <w:p w:rsidR="001D11E8" w:rsidRPr="00431A13" w:rsidRDefault="001D11E8" w:rsidP="006D1F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1D11E8" w:rsidRPr="00431A13" w:rsidRDefault="001D11E8" w:rsidP="006D1F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1E8" w:rsidRPr="00431A13" w:rsidTr="001D11E8">
        <w:trPr>
          <w:trHeight w:val="20"/>
        </w:trPr>
        <w:tc>
          <w:tcPr>
            <w:tcW w:w="732" w:type="pct"/>
            <w:vMerge/>
          </w:tcPr>
          <w:p w:rsidR="001D11E8" w:rsidRPr="00431A13" w:rsidRDefault="001D11E8" w:rsidP="006D1F6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318" w:type="pct"/>
          </w:tcPr>
          <w:p w:rsidR="001D11E8" w:rsidRPr="00431A13" w:rsidRDefault="001D11E8" w:rsidP="006D1F6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31A13">
              <w:rPr>
                <w:rFonts w:ascii="Times New Roman" w:hAnsi="Times New Roman"/>
                <w:bCs/>
              </w:rPr>
              <w:t>Практическое занятие №1 «Философия, её смысл, функции и роль в обществе».</w:t>
            </w:r>
          </w:p>
        </w:tc>
        <w:tc>
          <w:tcPr>
            <w:tcW w:w="585" w:type="pct"/>
            <w:vMerge/>
          </w:tcPr>
          <w:p w:rsidR="001D11E8" w:rsidRPr="00431A13" w:rsidRDefault="001D11E8" w:rsidP="006D1F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594" w:type="pct"/>
            <w:vMerge/>
          </w:tcPr>
          <w:p w:rsidR="001D11E8" w:rsidRPr="00431A13" w:rsidRDefault="001D11E8" w:rsidP="006D1F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1D11E8" w:rsidRPr="00431A13" w:rsidRDefault="001D11E8" w:rsidP="006D1F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1E8" w:rsidRPr="00431A13" w:rsidTr="001D11E8">
        <w:trPr>
          <w:trHeight w:val="185"/>
        </w:trPr>
        <w:tc>
          <w:tcPr>
            <w:tcW w:w="732" w:type="pct"/>
            <w:vMerge w:val="restart"/>
          </w:tcPr>
          <w:p w:rsidR="001D11E8" w:rsidRPr="00431A13" w:rsidRDefault="001D11E8" w:rsidP="001D11E8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31A13">
              <w:rPr>
                <w:rFonts w:ascii="Times New Roman" w:hAnsi="Times New Roman"/>
                <w:b/>
                <w:bCs/>
              </w:rPr>
              <w:t>Тема 1.2.</w:t>
            </w:r>
            <w:r w:rsidRPr="00431A13">
              <w:rPr>
                <w:rFonts w:ascii="Times New Roman" w:hAnsi="Times New Roman"/>
                <w:bCs/>
              </w:rPr>
              <w:t xml:space="preserve"> </w:t>
            </w:r>
            <w:r w:rsidRPr="00431A13">
              <w:rPr>
                <w:rFonts w:ascii="Times New Roman" w:hAnsi="Times New Roman"/>
                <w:b/>
                <w:bCs/>
              </w:rPr>
              <w:t>Философия Древнего Востока.</w:t>
            </w:r>
          </w:p>
          <w:p w:rsidR="001D11E8" w:rsidRPr="00431A13" w:rsidRDefault="001D11E8" w:rsidP="006D1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18" w:type="pct"/>
          </w:tcPr>
          <w:p w:rsidR="001D11E8" w:rsidRPr="00431A13" w:rsidRDefault="001D11E8" w:rsidP="006D1F6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1A13">
              <w:rPr>
                <w:rFonts w:ascii="Times New Roman" w:hAnsi="Times New Roman"/>
              </w:rPr>
              <w:t xml:space="preserve">Становление философской мысли в Древней Индии. Общая характеристика древнеиндийской философской традиции.  Начало философии в древнем Китае. Первые школы древнекитайской философии: конфуцианство, </w:t>
            </w:r>
            <w:proofErr w:type="spellStart"/>
            <w:r w:rsidRPr="00431A13">
              <w:rPr>
                <w:rFonts w:ascii="Times New Roman" w:hAnsi="Times New Roman"/>
              </w:rPr>
              <w:t>моизм</w:t>
            </w:r>
            <w:proofErr w:type="spellEnd"/>
            <w:r w:rsidRPr="00431A13">
              <w:rPr>
                <w:rFonts w:ascii="Times New Roman" w:hAnsi="Times New Roman"/>
              </w:rPr>
              <w:t xml:space="preserve">, даосизм, </w:t>
            </w:r>
            <w:proofErr w:type="spellStart"/>
            <w:r w:rsidRPr="00431A13">
              <w:rPr>
                <w:rFonts w:ascii="Times New Roman" w:hAnsi="Times New Roman"/>
              </w:rPr>
              <w:t>легизм</w:t>
            </w:r>
            <w:proofErr w:type="spellEnd"/>
            <w:r w:rsidRPr="00431A13">
              <w:rPr>
                <w:rFonts w:ascii="Times New Roman" w:hAnsi="Times New Roman"/>
              </w:rPr>
              <w:t xml:space="preserve"> и др.</w:t>
            </w:r>
          </w:p>
        </w:tc>
        <w:tc>
          <w:tcPr>
            <w:tcW w:w="585" w:type="pct"/>
          </w:tcPr>
          <w:p w:rsidR="001D11E8" w:rsidRPr="00431A13" w:rsidRDefault="001D11E8" w:rsidP="006D1F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31A1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4" w:type="pct"/>
            <w:vMerge w:val="restart"/>
          </w:tcPr>
          <w:p w:rsidR="001D11E8" w:rsidRPr="00431A13" w:rsidRDefault="001D11E8" w:rsidP="004079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31A13">
              <w:rPr>
                <w:rFonts w:ascii="Times New Roman" w:hAnsi="Times New Roman"/>
                <w:bCs/>
                <w:sz w:val="24"/>
                <w:szCs w:val="24"/>
              </w:rPr>
              <w:t xml:space="preserve">ОК </w:t>
            </w:r>
            <w:r w:rsidR="00407921" w:rsidRPr="00431A1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71" w:type="pct"/>
            <w:vMerge w:val="restart"/>
          </w:tcPr>
          <w:p w:rsidR="001D11E8" w:rsidRPr="00431A13" w:rsidRDefault="00407921" w:rsidP="0099135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1A13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Start"/>
            <w:r w:rsidRPr="00431A13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431A13">
              <w:rPr>
                <w:rFonts w:ascii="Times New Roman" w:hAnsi="Times New Roman"/>
                <w:sz w:val="24"/>
                <w:szCs w:val="24"/>
              </w:rPr>
              <w:t>,З2,</w:t>
            </w:r>
            <w:r w:rsidR="001D11E8" w:rsidRPr="00431A13">
              <w:rPr>
                <w:rFonts w:ascii="Times New Roman" w:hAnsi="Times New Roman"/>
                <w:sz w:val="24"/>
                <w:szCs w:val="24"/>
              </w:rPr>
              <w:t>У0</w:t>
            </w:r>
            <w:r w:rsidR="00991359" w:rsidRPr="00431A13">
              <w:rPr>
                <w:rFonts w:ascii="Times New Roman" w:hAnsi="Times New Roman"/>
                <w:sz w:val="24"/>
                <w:szCs w:val="24"/>
              </w:rPr>
              <w:t>1</w:t>
            </w:r>
            <w:r w:rsidR="001D11E8" w:rsidRPr="00431A13">
              <w:rPr>
                <w:rFonts w:ascii="Times New Roman" w:hAnsi="Times New Roman"/>
                <w:sz w:val="24"/>
                <w:szCs w:val="24"/>
              </w:rPr>
              <w:t>.2, З0</w:t>
            </w:r>
            <w:r w:rsidRPr="00431A13">
              <w:rPr>
                <w:rFonts w:ascii="Times New Roman" w:hAnsi="Times New Roman"/>
                <w:sz w:val="24"/>
                <w:szCs w:val="24"/>
              </w:rPr>
              <w:t>1</w:t>
            </w:r>
            <w:r w:rsidR="001D11E8" w:rsidRPr="00431A13">
              <w:rPr>
                <w:rFonts w:ascii="Times New Roman" w:hAnsi="Times New Roman"/>
                <w:sz w:val="24"/>
                <w:szCs w:val="24"/>
              </w:rPr>
              <w:t>.</w:t>
            </w:r>
            <w:r w:rsidRPr="00431A1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1D11E8" w:rsidRPr="00431A13" w:rsidTr="001D11E8">
        <w:trPr>
          <w:trHeight w:val="185"/>
        </w:trPr>
        <w:tc>
          <w:tcPr>
            <w:tcW w:w="732" w:type="pct"/>
            <w:vMerge/>
          </w:tcPr>
          <w:p w:rsidR="001D11E8" w:rsidRPr="00431A13" w:rsidRDefault="001D11E8" w:rsidP="006D1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18" w:type="pct"/>
          </w:tcPr>
          <w:p w:rsidR="001D11E8" w:rsidRPr="00431A13" w:rsidRDefault="001D11E8" w:rsidP="006D1F6D">
            <w:pPr>
              <w:spacing w:after="0" w:line="240" w:lineRule="auto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431A13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585" w:type="pct"/>
            <w:vMerge w:val="restart"/>
          </w:tcPr>
          <w:p w:rsidR="001D11E8" w:rsidRPr="00431A13" w:rsidRDefault="001D11E8" w:rsidP="006D1F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31A1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4" w:type="pct"/>
            <w:vMerge/>
          </w:tcPr>
          <w:p w:rsidR="001D11E8" w:rsidRPr="00431A13" w:rsidRDefault="001D11E8" w:rsidP="006D1F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1D11E8" w:rsidRPr="00431A13" w:rsidRDefault="001D11E8" w:rsidP="006D1F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1E8" w:rsidRPr="00431A13" w:rsidTr="001D11E8">
        <w:trPr>
          <w:trHeight w:val="185"/>
        </w:trPr>
        <w:tc>
          <w:tcPr>
            <w:tcW w:w="732" w:type="pct"/>
            <w:vMerge/>
          </w:tcPr>
          <w:p w:rsidR="001D11E8" w:rsidRPr="00431A13" w:rsidRDefault="001D11E8" w:rsidP="006D1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18" w:type="pct"/>
          </w:tcPr>
          <w:p w:rsidR="001D11E8" w:rsidRPr="00431A13" w:rsidRDefault="001D11E8" w:rsidP="006D1F6D">
            <w:pPr>
              <w:spacing w:after="0" w:line="240" w:lineRule="auto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431A13">
              <w:rPr>
                <w:rFonts w:ascii="Times New Roman" w:hAnsi="Times New Roman"/>
                <w:bCs/>
              </w:rPr>
              <w:t>Практическое занятие №2 «Философское наследие Древней Индии и Древнего Китая»</w:t>
            </w:r>
          </w:p>
        </w:tc>
        <w:tc>
          <w:tcPr>
            <w:tcW w:w="585" w:type="pct"/>
            <w:vMerge/>
          </w:tcPr>
          <w:p w:rsidR="001D11E8" w:rsidRPr="00431A13" w:rsidRDefault="001D11E8" w:rsidP="006D1F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94" w:type="pct"/>
            <w:vMerge/>
          </w:tcPr>
          <w:p w:rsidR="001D11E8" w:rsidRPr="00431A13" w:rsidRDefault="001D11E8" w:rsidP="006D1F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1D11E8" w:rsidRPr="00431A13" w:rsidRDefault="001D11E8" w:rsidP="006D1F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1E8" w:rsidRPr="00431A13" w:rsidTr="001D11E8">
        <w:trPr>
          <w:trHeight w:val="262"/>
        </w:trPr>
        <w:tc>
          <w:tcPr>
            <w:tcW w:w="732" w:type="pct"/>
            <w:vMerge w:val="restart"/>
          </w:tcPr>
          <w:p w:rsidR="001D11E8" w:rsidRPr="00431A13" w:rsidRDefault="001D11E8" w:rsidP="006D1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1A13">
              <w:rPr>
                <w:rFonts w:ascii="Times New Roman" w:hAnsi="Times New Roman"/>
                <w:b/>
                <w:bCs/>
              </w:rPr>
              <w:t>Тема 1.3. Античная философия</w:t>
            </w:r>
          </w:p>
        </w:tc>
        <w:tc>
          <w:tcPr>
            <w:tcW w:w="2318" w:type="pct"/>
          </w:tcPr>
          <w:p w:rsidR="001D11E8" w:rsidRPr="00431A13" w:rsidRDefault="001D11E8" w:rsidP="006D1F6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1A13">
              <w:rPr>
                <w:rFonts w:ascii="Times New Roman" w:hAnsi="Times New Roman"/>
              </w:rPr>
              <w:t xml:space="preserve">Первые философские школы античности. Проблема первоначала мира (Фалес, Анаксимандр, Анаксимен, Гераклит, Пифагор, Анаксагор). Оформление понятия бытия в </w:t>
            </w:r>
            <w:proofErr w:type="spellStart"/>
            <w:r w:rsidRPr="00431A13">
              <w:rPr>
                <w:rFonts w:ascii="Times New Roman" w:hAnsi="Times New Roman"/>
              </w:rPr>
              <w:t>Элейской</w:t>
            </w:r>
            <w:proofErr w:type="spellEnd"/>
            <w:r w:rsidRPr="00431A13">
              <w:rPr>
                <w:rFonts w:ascii="Times New Roman" w:hAnsi="Times New Roman"/>
              </w:rPr>
              <w:t xml:space="preserve"> школе (</w:t>
            </w:r>
            <w:proofErr w:type="spellStart"/>
            <w:r w:rsidRPr="00431A13">
              <w:rPr>
                <w:rFonts w:ascii="Times New Roman" w:hAnsi="Times New Roman"/>
              </w:rPr>
              <w:t>Парменид</w:t>
            </w:r>
            <w:proofErr w:type="spellEnd"/>
            <w:r w:rsidRPr="00431A13">
              <w:rPr>
                <w:rFonts w:ascii="Times New Roman" w:hAnsi="Times New Roman"/>
              </w:rPr>
              <w:t xml:space="preserve"> и Эмпедокл). Атомистические идеи </w:t>
            </w:r>
            <w:proofErr w:type="spellStart"/>
            <w:r w:rsidRPr="00431A13">
              <w:rPr>
                <w:rFonts w:ascii="Times New Roman" w:hAnsi="Times New Roman"/>
              </w:rPr>
              <w:t>Левкиппа</w:t>
            </w:r>
            <w:proofErr w:type="spellEnd"/>
            <w:r w:rsidRPr="00431A13">
              <w:rPr>
                <w:rFonts w:ascii="Times New Roman" w:hAnsi="Times New Roman"/>
              </w:rPr>
              <w:t xml:space="preserve"> и </w:t>
            </w:r>
            <w:proofErr w:type="spellStart"/>
            <w:r w:rsidRPr="00431A13">
              <w:rPr>
                <w:rFonts w:ascii="Times New Roman" w:hAnsi="Times New Roman"/>
              </w:rPr>
              <w:t>Демокрита</w:t>
            </w:r>
            <w:proofErr w:type="spellEnd"/>
            <w:r w:rsidRPr="00431A13">
              <w:rPr>
                <w:rFonts w:ascii="Times New Roman" w:hAnsi="Times New Roman"/>
              </w:rPr>
              <w:t xml:space="preserve">. Софисты. Сократ. Объективный идеализм Платона. Аристотель о бытии и познание. Эллинизм: основные идеи. Философские школы: эпикуреизм, стоицизм, скептицизм, </w:t>
            </w:r>
            <w:proofErr w:type="spellStart"/>
            <w:r w:rsidRPr="00431A13">
              <w:rPr>
                <w:rFonts w:ascii="Times New Roman" w:hAnsi="Times New Roman"/>
              </w:rPr>
              <w:t>кинизм</w:t>
            </w:r>
            <w:proofErr w:type="spellEnd"/>
            <w:r w:rsidRPr="00431A13">
              <w:rPr>
                <w:rFonts w:ascii="Times New Roman" w:hAnsi="Times New Roman"/>
              </w:rPr>
              <w:t>, неоплатонизм.</w:t>
            </w:r>
          </w:p>
        </w:tc>
        <w:tc>
          <w:tcPr>
            <w:tcW w:w="585" w:type="pct"/>
          </w:tcPr>
          <w:p w:rsidR="001D11E8" w:rsidRPr="00431A13" w:rsidRDefault="001D11E8" w:rsidP="006D1F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31A1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4" w:type="pct"/>
            <w:vMerge w:val="restart"/>
          </w:tcPr>
          <w:p w:rsidR="001D11E8" w:rsidRPr="00431A13" w:rsidRDefault="001D11E8" w:rsidP="004079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1A13">
              <w:rPr>
                <w:rFonts w:ascii="Times New Roman" w:hAnsi="Times New Roman"/>
                <w:bCs/>
                <w:sz w:val="24"/>
                <w:szCs w:val="24"/>
              </w:rPr>
              <w:t xml:space="preserve">ОК </w:t>
            </w:r>
            <w:r w:rsidR="00407921" w:rsidRPr="00431A1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71" w:type="pct"/>
            <w:vMerge w:val="restart"/>
          </w:tcPr>
          <w:p w:rsidR="001D11E8" w:rsidRPr="00431A13" w:rsidRDefault="001D11E8" w:rsidP="0099135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1A13"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proofErr w:type="gramStart"/>
            <w:r w:rsidRPr="00431A1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proofErr w:type="gramEnd"/>
            <w:r w:rsidRPr="00431A13">
              <w:rPr>
                <w:rFonts w:ascii="Times New Roman" w:hAnsi="Times New Roman"/>
                <w:bCs/>
                <w:sz w:val="24"/>
                <w:szCs w:val="24"/>
              </w:rPr>
              <w:t xml:space="preserve">, З1, З2, </w:t>
            </w:r>
            <w:r w:rsidR="00991359" w:rsidRPr="00431A13">
              <w:rPr>
                <w:rFonts w:ascii="Times New Roman" w:hAnsi="Times New Roman"/>
                <w:sz w:val="24"/>
                <w:szCs w:val="24"/>
              </w:rPr>
              <w:t xml:space="preserve">У02.2, </w:t>
            </w:r>
            <w:r w:rsidRPr="00431A13">
              <w:rPr>
                <w:rFonts w:ascii="Times New Roman" w:hAnsi="Times New Roman"/>
                <w:sz w:val="24"/>
                <w:szCs w:val="24"/>
              </w:rPr>
              <w:t>З0</w:t>
            </w:r>
            <w:r w:rsidR="00991359" w:rsidRPr="00431A13">
              <w:rPr>
                <w:rFonts w:ascii="Times New Roman" w:hAnsi="Times New Roman"/>
                <w:sz w:val="24"/>
                <w:szCs w:val="24"/>
              </w:rPr>
              <w:t>2</w:t>
            </w:r>
            <w:r w:rsidRPr="00431A13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</w:tr>
      <w:tr w:rsidR="001D11E8" w:rsidRPr="00431A13" w:rsidTr="001D11E8">
        <w:trPr>
          <w:trHeight w:val="262"/>
        </w:trPr>
        <w:tc>
          <w:tcPr>
            <w:tcW w:w="732" w:type="pct"/>
            <w:vMerge/>
          </w:tcPr>
          <w:p w:rsidR="001D11E8" w:rsidRPr="00431A13" w:rsidRDefault="001D11E8" w:rsidP="006D1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318" w:type="pct"/>
          </w:tcPr>
          <w:p w:rsidR="001D11E8" w:rsidRPr="00431A13" w:rsidRDefault="001D11E8" w:rsidP="006D1F6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31A13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585" w:type="pct"/>
            <w:vMerge w:val="restart"/>
          </w:tcPr>
          <w:p w:rsidR="001D11E8" w:rsidRPr="00431A13" w:rsidRDefault="00E21AC7" w:rsidP="006D1F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31A1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4" w:type="pct"/>
            <w:vMerge/>
          </w:tcPr>
          <w:p w:rsidR="001D11E8" w:rsidRPr="00431A13" w:rsidRDefault="001D11E8" w:rsidP="006D1F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1D11E8" w:rsidRPr="00431A13" w:rsidRDefault="001D11E8" w:rsidP="006D1F6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D11E8" w:rsidRPr="00431A13" w:rsidTr="001D11E8">
        <w:trPr>
          <w:trHeight w:val="262"/>
        </w:trPr>
        <w:tc>
          <w:tcPr>
            <w:tcW w:w="732" w:type="pct"/>
            <w:vMerge/>
          </w:tcPr>
          <w:p w:rsidR="001D11E8" w:rsidRPr="00431A13" w:rsidRDefault="001D11E8" w:rsidP="006D1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318" w:type="pct"/>
          </w:tcPr>
          <w:p w:rsidR="001D11E8" w:rsidRPr="00431A13" w:rsidRDefault="001D11E8" w:rsidP="006D1F6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31A13">
              <w:rPr>
                <w:rFonts w:ascii="Times New Roman" w:hAnsi="Times New Roman"/>
                <w:bCs/>
              </w:rPr>
              <w:t>Практическое занятие №3 «Особенности Античной философии».</w:t>
            </w:r>
          </w:p>
        </w:tc>
        <w:tc>
          <w:tcPr>
            <w:tcW w:w="585" w:type="pct"/>
            <w:vMerge/>
          </w:tcPr>
          <w:p w:rsidR="001D11E8" w:rsidRPr="00431A13" w:rsidRDefault="001D11E8" w:rsidP="006D1F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94" w:type="pct"/>
            <w:vMerge/>
          </w:tcPr>
          <w:p w:rsidR="001D11E8" w:rsidRPr="00431A13" w:rsidRDefault="001D11E8" w:rsidP="006D1F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1D11E8" w:rsidRPr="00431A13" w:rsidRDefault="001D11E8" w:rsidP="006D1F6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657B2" w:rsidRPr="00431A13" w:rsidTr="001D11E8">
        <w:trPr>
          <w:trHeight w:val="1174"/>
        </w:trPr>
        <w:tc>
          <w:tcPr>
            <w:tcW w:w="732" w:type="pct"/>
            <w:vMerge w:val="restart"/>
          </w:tcPr>
          <w:p w:rsidR="000657B2" w:rsidRPr="00431A13" w:rsidRDefault="000657B2" w:rsidP="006D1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1A13">
              <w:rPr>
                <w:rFonts w:ascii="Times New Roman" w:hAnsi="Times New Roman"/>
                <w:b/>
                <w:bCs/>
              </w:rPr>
              <w:t>Тема 1.4. Философия Средневековья и эпохи Возрождения</w:t>
            </w:r>
          </w:p>
        </w:tc>
        <w:tc>
          <w:tcPr>
            <w:tcW w:w="2318" w:type="pct"/>
          </w:tcPr>
          <w:p w:rsidR="000657B2" w:rsidRPr="00431A13" w:rsidRDefault="000657B2" w:rsidP="006D1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pacing w:val="-8"/>
                <w:sz w:val="24"/>
                <w:szCs w:val="24"/>
              </w:rPr>
            </w:pPr>
            <w:r w:rsidRPr="00431A13">
              <w:rPr>
                <w:rFonts w:ascii="Times New Roman" w:hAnsi="Times New Roman"/>
              </w:rPr>
              <w:t xml:space="preserve">Специфические черты философии средних веков. Патристика. </w:t>
            </w:r>
            <w:proofErr w:type="gramStart"/>
            <w:r w:rsidRPr="00431A13">
              <w:rPr>
                <w:rFonts w:ascii="Times New Roman" w:hAnsi="Times New Roman"/>
              </w:rPr>
              <w:t>Августин</w:t>
            </w:r>
            <w:proofErr w:type="gramEnd"/>
            <w:r w:rsidRPr="00431A13">
              <w:rPr>
                <w:rFonts w:ascii="Times New Roman" w:hAnsi="Times New Roman"/>
              </w:rPr>
              <w:t xml:space="preserve"> Блаженный о мире и Боге, человеке и Боге, концепции исторического прогресса, о добре и зле. Схоластика. Фома Аквинский о вере и знании. Доказательства бытия Бога. Философские, научные и гуманистические идеи эпохи Возрождения. Антропоцентризм.</w:t>
            </w:r>
          </w:p>
        </w:tc>
        <w:tc>
          <w:tcPr>
            <w:tcW w:w="585" w:type="pct"/>
          </w:tcPr>
          <w:p w:rsidR="000657B2" w:rsidRPr="00431A13" w:rsidRDefault="000657B2" w:rsidP="006D1F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31A1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4" w:type="pct"/>
            <w:vMerge w:val="restart"/>
          </w:tcPr>
          <w:p w:rsidR="000657B2" w:rsidRPr="00431A13" w:rsidRDefault="000657B2" w:rsidP="006D1F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31A13">
              <w:rPr>
                <w:rFonts w:ascii="Times New Roman" w:hAnsi="Times New Roman"/>
                <w:bCs/>
                <w:sz w:val="24"/>
                <w:szCs w:val="24"/>
              </w:rPr>
              <w:t>ОК 5</w:t>
            </w:r>
          </w:p>
        </w:tc>
        <w:tc>
          <w:tcPr>
            <w:tcW w:w="771" w:type="pct"/>
            <w:vMerge w:val="restart"/>
          </w:tcPr>
          <w:p w:rsidR="000657B2" w:rsidRPr="00431A13" w:rsidRDefault="000657B2" w:rsidP="00FE198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1A13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Start"/>
            <w:r w:rsidRPr="00431A13">
              <w:rPr>
                <w:rFonts w:ascii="Times New Roman" w:hAnsi="Times New Roman"/>
                <w:sz w:val="24"/>
                <w:szCs w:val="24"/>
              </w:rPr>
              <w:t>7</w:t>
            </w:r>
            <w:proofErr w:type="gramEnd"/>
            <w:r w:rsidRPr="00431A13">
              <w:rPr>
                <w:rFonts w:ascii="Times New Roman" w:hAnsi="Times New Roman"/>
                <w:sz w:val="24"/>
                <w:szCs w:val="24"/>
              </w:rPr>
              <w:t>, У05.</w:t>
            </w:r>
            <w:r w:rsidR="004810CC" w:rsidRPr="00431A13">
              <w:rPr>
                <w:rFonts w:ascii="Times New Roman" w:hAnsi="Times New Roman"/>
                <w:sz w:val="24"/>
                <w:szCs w:val="24"/>
              </w:rPr>
              <w:t>1</w:t>
            </w:r>
            <w:r w:rsidR="00426CE7" w:rsidRPr="00431A13">
              <w:rPr>
                <w:rFonts w:ascii="Times New Roman" w:hAnsi="Times New Roman"/>
                <w:sz w:val="24"/>
                <w:szCs w:val="24"/>
              </w:rPr>
              <w:t>,</w:t>
            </w:r>
            <w:r w:rsidRPr="00431A13">
              <w:rPr>
                <w:rFonts w:ascii="Times New Roman" w:hAnsi="Times New Roman"/>
                <w:sz w:val="24"/>
                <w:szCs w:val="24"/>
              </w:rPr>
              <w:t>З05.</w:t>
            </w:r>
            <w:r w:rsidR="00FE1987" w:rsidRPr="00431A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657B2" w:rsidRPr="00431A13" w:rsidTr="001D11E8">
        <w:trPr>
          <w:trHeight w:val="279"/>
        </w:trPr>
        <w:tc>
          <w:tcPr>
            <w:tcW w:w="732" w:type="pct"/>
            <w:vMerge/>
          </w:tcPr>
          <w:p w:rsidR="000657B2" w:rsidRPr="00431A13" w:rsidRDefault="000657B2" w:rsidP="006D1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18" w:type="pct"/>
          </w:tcPr>
          <w:p w:rsidR="000657B2" w:rsidRPr="00431A13" w:rsidRDefault="000657B2" w:rsidP="006D1F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A13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585" w:type="pct"/>
            <w:vMerge w:val="restart"/>
          </w:tcPr>
          <w:p w:rsidR="000657B2" w:rsidRPr="00431A13" w:rsidRDefault="000657B2" w:rsidP="006D1F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31A1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4" w:type="pct"/>
            <w:vMerge/>
          </w:tcPr>
          <w:p w:rsidR="000657B2" w:rsidRPr="00431A13" w:rsidRDefault="000657B2" w:rsidP="006D1F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0657B2" w:rsidRPr="00431A13" w:rsidRDefault="000657B2" w:rsidP="006D1F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57B2" w:rsidRPr="00431A13" w:rsidTr="001D11E8">
        <w:trPr>
          <w:trHeight w:val="279"/>
        </w:trPr>
        <w:tc>
          <w:tcPr>
            <w:tcW w:w="732" w:type="pct"/>
            <w:vMerge/>
          </w:tcPr>
          <w:p w:rsidR="000657B2" w:rsidRPr="00431A13" w:rsidRDefault="000657B2" w:rsidP="006D1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18" w:type="pct"/>
          </w:tcPr>
          <w:p w:rsidR="000657B2" w:rsidRPr="00431A13" w:rsidRDefault="000657B2" w:rsidP="006D1F6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1A13">
              <w:rPr>
                <w:rFonts w:ascii="Times New Roman" w:hAnsi="Times New Roman"/>
                <w:bCs/>
              </w:rPr>
              <w:t>Практическое занятие №4 «Основные черты философии Средневековой  и философии Возрождения».</w:t>
            </w:r>
          </w:p>
        </w:tc>
        <w:tc>
          <w:tcPr>
            <w:tcW w:w="585" w:type="pct"/>
            <w:vMerge/>
          </w:tcPr>
          <w:p w:rsidR="000657B2" w:rsidRPr="00431A13" w:rsidRDefault="000657B2" w:rsidP="006D1F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94" w:type="pct"/>
            <w:vMerge/>
          </w:tcPr>
          <w:p w:rsidR="000657B2" w:rsidRPr="00431A13" w:rsidRDefault="000657B2" w:rsidP="006D1F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0657B2" w:rsidRPr="00431A13" w:rsidRDefault="000657B2" w:rsidP="006D1F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57B2" w:rsidRPr="00431A13" w:rsidTr="000657B2">
        <w:trPr>
          <w:trHeight w:val="1039"/>
        </w:trPr>
        <w:tc>
          <w:tcPr>
            <w:tcW w:w="732" w:type="pct"/>
            <w:vMerge w:val="restart"/>
          </w:tcPr>
          <w:p w:rsidR="000657B2" w:rsidRPr="00431A13" w:rsidRDefault="000657B2" w:rsidP="006D1F6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1A13">
              <w:rPr>
                <w:rFonts w:ascii="Times New Roman" w:hAnsi="Times New Roman"/>
                <w:b/>
                <w:bCs/>
              </w:rPr>
              <w:t>Тема 1.5. Философия Нового времени.</w:t>
            </w:r>
          </w:p>
        </w:tc>
        <w:tc>
          <w:tcPr>
            <w:tcW w:w="2318" w:type="pct"/>
          </w:tcPr>
          <w:p w:rsidR="000657B2" w:rsidRPr="00431A13" w:rsidRDefault="000657B2" w:rsidP="006D1F6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1A13">
              <w:rPr>
                <w:rFonts w:ascii="Times New Roman" w:hAnsi="Times New Roman"/>
              </w:rPr>
              <w:t xml:space="preserve">Философия Нового времени, Особенности философии Нового времени: рационализм Р. Декарта, В.Г.Лейбница, эмпиризм Ф. Бекона, Т.Гоббса и сенсуализм </w:t>
            </w:r>
            <w:proofErr w:type="gramStart"/>
            <w:r w:rsidRPr="00431A13">
              <w:rPr>
                <w:rFonts w:ascii="Times New Roman" w:hAnsi="Times New Roman"/>
              </w:rPr>
              <w:t>Дж</w:t>
            </w:r>
            <w:proofErr w:type="gramEnd"/>
            <w:r w:rsidRPr="00431A13">
              <w:rPr>
                <w:rFonts w:ascii="Times New Roman" w:hAnsi="Times New Roman"/>
              </w:rPr>
              <w:t>. Локка. Воззрения Беркли Дж. И Д. Юма в период Нового времени.</w:t>
            </w:r>
          </w:p>
        </w:tc>
        <w:tc>
          <w:tcPr>
            <w:tcW w:w="585" w:type="pct"/>
          </w:tcPr>
          <w:p w:rsidR="000657B2" w:rsidRPr="00431A13" w:rsidRDefault="000657B2" w:rsidP="006D1F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31A1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4" w:type="pct"/>
            <w:vMerge w:val="restart"/>
          </w:tcPr>
          <w:p w:rsidR="00F772F8" w:rsidRPr="00431A13" w:rsidRDefault="00F772F8" w:rsidP="00F772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A13">
              <w:rPr>
                <w:rFonts w:ascii="Times New Roman" w:hAnsi="Times New Roman"/>
                <w:sz w:val="24"/>
                <w:szCs w:val="24"/>
              </w:rPr>
              <w:t>ОК 1</w:t>
            </w:r>
          </w:p>
          <w:p w:rsidR="000657B2" w:rsidRPr="00431A13" w:rsidRDefault="000657B2" w:rsidP="006D1F6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71" w:type="pct"/>
            <w:vMerge w:val="restart"/>
          </w:tcPr>
          <w:p w:rsidR="000657B2" w:rsidRPr="00431A13" w:rsidRDefault="000657B2" w:rsidP="00F772F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1A13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Start"/>
            <w:r w:rsidRPr="00431A13">
              <w:rPr>
                <w:rFonts w:ascii="Times New Roman" w:hAnsi="Times New Roman"/>
                <w:sz w:val="24"/>
                <w:szCs w:val="24"/>
              </w:rPr>
              <w:t>7</w:t>
            </w:r>
            <w:proofErr w:type="gramEnd"/>
            <w:r w:rsidR="006D1F6D" w:rsidRPr="00431A13">
              <w:rPr>
                <w:rFonts w:ascii="Times New Roman" w:hAnsi="Times New Roman"/>
                <w:sz w:val="24"/>
                <w:szCs w:val="24"/>
              </w:rPr>
              <w:t>,</w:t>
            </w:r>
            <w:r w:rsidRPr="00431A13">
              <w:rPr>
                <w:rFonts w:ascii="Times New Roman" w:hAnsi="Times New Roman"/>
                <w:sz w:val="24"/>
                <w:szCs w:val="24"/>
              </w:rPr>
              <w:t xml:space="preserve"> У.0</w:t>
            </w:r>
            <w:r w:rsidR="00F772F8" w:rsidRPr="00431A13">
              <w:rPr>
                <w:rFonts w:ascii="Times New Roman" w:hAnsi="Times New Roman"/>
                <w:sz w:val="24"/>
                <w:szCs w:val="24"/>
              </w:rPr>
              <w:t>1</w:t>
            </w:r>
            <w:r w:rsidRPr="00431A13">
              <w:rPr>
                <w:rFonts w:ascii="Times New Roman" w:hAnsi="Times New Roman"/>
                <w:sz w:val="24"/>
                <w:szCs w:val="24"/>
              </w:rPr>
              <w:t>.</w:t>
            </w:r>
            <w:r w:rsidR="00F772F8" w:rsidRPr="00431A13">
              <w:rPr>
                <w:rFonts w:ascii="Times New Roman" w:hAnsi="Times New Roman"/>
                <w:sz w:val="24"/>
                <w:szCs w:val="24"/>
              </w:rPr>
              <w:t>9</w:t>
            </w:r>
            <w:r w:rsidRPr="00431A13">
              <w:rPr>
                <w:rFonts w:ascii="Times New Roman" w:hAnsi="Times New Roman"/>
                <w:sz w:val="24"/>
                <w:szCs w:val="24"/>
              </w:rPr>
              <w:t>, З0</w:t>
            </w:r>
            <w:r w:rsidR="00F772F8" w:rsidRPr="00431A13">
              <w:rPr>
                <w:rFonts w:ascii="Times New Roman" w:hAnsi="Times New Roman"/>
                <w:sz w:val="24"/>
                <w:szCs w:val="24"/>
              </w:rPr>
              <w:t>1</w:t>
            </w:r>
            <w:r w:rsidRPr="00431A13">
              <w:rPr>
                <w:rFonts w:ascii="Times New Roman" w:hAnsi="Times New Roman"/>
                <w:sz w:val="24"/>
                <w:szCs w:val="24"/>
              </w:rPr>
              <w:t>.</w:t>
            </w:r>
            <w:r w:rsidR="00F772F8" w:rsidRPr="00431A1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657B2" w:rsidRPr="00431A13" w:rsidTr="000657B2">
        <w:trPr>
          <w:trHeight w:val="275"/>
        </w:trPr>
        <w:tc>
          <w:tcPr>
            <w:tcW w:w="732" w:type="pct"/>
            <w:vMerge/>
          </w:tcPr>
          <w:p w:rsidR="000657B2" w:rsidRPr="00431A13" w:rsidRDefault="000657B2" w:rsidP="006D1F6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318" w:type="pct"/>
          </w:tcPr>
          <w:p w:rsidR="000657B2" w:rsidRPr="00431A13" w:rsidRDefault="000657B2" w:rsidP="006D1F6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31A13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585" w:type="pct"/>
            <w:vMerge w:val="restart"/>
          </w:tcPr>
          <w:p w:rsidR="000657B2" w:rsidRPr="00431A13" w:rsidRDefault="000657B2" w:rsidP="006D1F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31A1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4" w:type="pct"/>
            <w:vMerge/>
          </w:tcPr>
          <w:p w:rsidR="000657B2" w:rsidRPr="00431A13" w:rsidRDefault="000657B2" w:rsidP="006D1F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0657B2" w:rsidRPr="00431A13" w:rsidRDefault="000657B2" w:rsidP="006D1F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57B2" w:rsidRPr="00431A13" w:rsidTr="000657B2">
        <w:trPr>
          <w:trHeight w:val="562"/>
        </w:trPr>
        <w:tc>
          <w:tcPr>
            <w:tcW w:w="732" w:type="pct"/>
            <w:vMerge/>
          </w:tcPr>
          <w:p w:rsidR="000657B2" w:rsidRPr="00431A13" w:rsidRDefault="000657B2" w:rsidP="006D1F6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318" w:type="pct"/>
          </w:tcPr>
          <w:p w:rsidR="000657B2" w:rsidRPr="00431A13" w:rsidRDefault="000657B2" w:rsidP="006D1F6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31A13">
              <w:rPr>
                <w:rFonts w:ascii="Times New Roman" w:hAnsi="Times New Roman"/>
                <w:bCs/>
              </w:rPr>
              <w:t>Практическое занятие №5 «Основные философские направления Нового времени».</w:t>
            </w:r>
          </w:p>
        </w:tc>
        <w:tc>
          <w:tcPr>
            <w:tcW w:w="585" w:type="pct"/>
            <w:vMerge/>
          </w:tcPr>
          <w:p w:rsidR="000657B2" w:rsidRPr="00431A13" w:rsidRDefault="000657B2" w:rsidP="006D1F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94" w:type="pct"/>
            <w:vMerge/>
          </w:tcPr>
          <w:p w:rsidR="000657B2" w:rsidRPr="00431A13" w:rsidRDefault="000657B2" w:rsidP="006D1F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0657B2" w:rsidRPr="00431A13" w:rsidRDefault="000657B2" w:rsidP="006D1F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57B2" w:rsidRPr="00431A13" w:rsidTr="001D11E8">
        <w:trPr>
          <w:trHeight w:val="240"/>
        </w:trPr>
        <w:tc>
          <w:tcPr>
            <w:tcW w:w="732" w:type="pct"/>
            <w:vMerge w:val="restart"/>
          </w:tcPr>
          <w:p w:rsidR="000657B2" w:rsidRPr="00431A13" w:rsidRDefault="000657B2" w:rsidP="006D1F6D">
            <w:pPr>
              <w:spacing w:after="0"/>
              <w:jc w:val="both"/>
              <w:rPr>
                <w:rFonts w:ascii="Times New Roman" w:hAnsi="Times New Roman"/>
              </w:rPr>
            </w:pPr>
            <w:r w:rsidRPr="00431A13">
              <w:rPr>
                <w:rFonts w:ascii="Times New Roman" w:hAnsi="Times New Roman"/>
                <w:b/>
                <w:bCs/>
              </w:rPr>
              <w:t xml:space="preserve">Тема 1.6. Западная философия </w:t>
            </w:r>
            <w:r w:rsidRPr="00431A13">
              <w:rPr>
                <w:rFonts w:ascii="Times New Roman" w:hAnsi="Times New Roman"/>
                <w:b/>
                <w:bCs/>
                <w:lang w:val="en-US"/>
              </w:rPr>
              <w:t>XIX</w:t>
            </w:r>
            <w:r w:rsidRPr="00431A13">
              <w:rPr>
                <w:rFonts w:ascii="Times New Roman" w:hAnsi="Times New Roman"/>
                <w:b/>
                <w:bCs/>
              </w:rPr>
              <w:t xml:space="preserve"> и </w:t>
            </w:r>
            <w:r w:rsidRPr="00431A13">
              <w:rPr>
                <w:rFonts w:ascii="Times New Roman" w:hAnsi="Times New Roman"/>
                <w:b/>
                <w:bCs/>
                <w:lang w:val="en-US"/>
              </w:rPr>
              <w:t>XX</w:t>
            </w:r>
            <w:r w:rsidRPr="00431A13">
              <w:rPr>
                <w:rFonts w:ascii="Times New Roman" w:hAnsi="Times New Roman"/>
                <w:b/>
                <w:bCs/>
              </w:rPr>
              <w:t xml:space="preserve"> веков.</w:t>
            </w:r>
          </w:p>
        </w:tc>
        <w:tc>
          <w:tcPr>
            <w:tcW w:w="2318" w:type="pct"/>
          </w:tcPr>
          <w:p w:rsidR="000657B2" w:rsidRPr="00431A13" w:rsidRDefault="000657B2" w:rsidP="006D1F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A13">
              <w:rPr>
                <w:rFonts w:ascii="Times New Roman" w:hAnsi="Times New Roman"/>
              </w:rPr>
              <w:t xml:space="preserve">Немецкая классическая философия: И.Кант, И. </w:t>
            </w:r>
            <w:proofErr w:type="spellStart"/>
            <w:r w:rsidRPr="00431A13">
              <w:rPr>
                <w:rFonts w:ascii="Times New Roman" w:hAnsi="Times New Roman"/>
              </w:rPr>
              <w:t>Фитхе</w:t>
            </w:r>
            <w:proofErr w:type="spellEnd"/>
            <w:r w:rsidRPr="00431A13">
              <w:rPr>
                <w:rFonts w:ascii="Times New Roman" w:hAnsi="Times New Roman"/>
              </w:rPr>
              <w:t xml:space="preserve">, Ф.Шеллинг, Ф.Гегель, Л.Фейербах. Антропологический материализм </w:t>
            </w:r>
            <w:proofErr w:type="spellStart"/>
            <w:r w:rsidRPr="00431A13">
              <w:rPr>
                <w:rFonts w:ascii="Times New Roman" w:hAnsi="Times New Roman"/>
              </w:rPr>
              <w:t>Л.Фейебаха</w:t>
            </w:r>
            <w:proofErr w:type="spellEnd"/>
            <w:r w:rsidRPr="00431A13">
              <w:rPr>
                <w:rFonts w:ascii="Times New Roman" w:hAnsi="Times New Roman"/>
              </w:rPr>
              <w:t xml:space="preserve">. Диалектический материализм К.Маркса. Иррационализм А. Шопенгауэра и Ф. Ницше. Идеи и воззрения </w:t>
            </w:r>
            <w:proofErr w:type="spellStart"/>
            <w:r w:rsidRPr="00431A13">
              <w:rPr>
                <w:rFonts w:ascii="Times New Roman" w:hAnsi="Times New Roman"/>
              </w:rPr>
              <w:t>А.Берксона</w:t>
            </w:r>
            <w:proofErr w:type="spellEnd"/>
            <w:r w:rsidRPr="00431A13">
              <w:rPr>
                <w:rFonts w:ascii="Times New Roman" w:hAnsi="Times New Roman"/>
              </w:rPr>
              <w:t xml:space="preserve">. Экзистенциализм: Ясперс, Марсель, Сартр, Камю, Хайдеггер. Прагматизм: Ч.Пирс, У.Джемс, </w:t>
            </w:r>
            <w:proofErr w:type="spellStart"/>
            <w:r w:rsidRPr="00431A13">
              <w:rPr>
                <w:rFonts w:ascii="Times New Roman" w:hAnsi="Times New Roman"/>
              </w:rPr>
              <w:t>Д.Дьюи</w:t>
            </w:r>
            <w:proofErr w:type="spellEnd"/>
            <w:r w:rsidRPr="00431A13">
              <w:rPr>
                <w:rFonts w:ascii="Times New Roman" w:hAnsi="Times New Roman"/>
              </w:rPr>
              <w:t xml:space="preserve">. Философская Герменевтика, Аналитическая философия: Б.Рассел, Л. </w:t>
            </w:r>
            <w:proofErr w:type="spellStart"/>
            <w:r w:rsidRPr="00431A13">
              <w:rPr>
                <w:rFonts w:ascii="Times New Roman" w:hAnsi="Times New Roman"/>
              </w:rPr>
              <w:t>Витгенштейн</w:t>
            </w:r>
            <w:proofErr w:type="spellEnd"/>
            <w:r w:rsidRPr="00431A13">
              <w:rPr>
                <w:rFonts w:ascii="Times New Roman" w:hAnsi="Times New Roman"/>
              </w:rPr>
              <w:t>, философы «Венского кружка» (Р.Карнап и др.)</w:t>
            </w:r>
          </w:p>
        </w:tc>
        <w:tc>
          <w:tcPr>
            <w:tcW w:w="585" w:type="pct"/>
          </w:tcPr>
          <w:p w:rsidR="000657B2" w:rsidRPr="00431A13" w:rsidRDefault="000657B2" w:rsidP="006D1F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31A1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4" w:type="pct"/>
            <w:vMerge w:val="restart"/>
          </w:tcPr>
          <w:p w:rsidR="000657B2" w:rsidRPr="00431A13" w:rsidRDefault="000657B2" w:rsidP="006D1F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31A13">
              <w:rPr>
                <w:rFonts w:ascii="Times New Roman" w:hAnsi="Times New Roman"/>
                <w:bCs/>
                <w:sz w:val="24"/>
                <w:szCs w:val="24"/>
              </w:rPr>
              <w:t xml:space="preserve">ОК 1  </w:t>
            </w:r>
          </w:p>
          <w:p w:rsidR="000657B2" w:rsidRPr="00431A13" w:rsidRDefault="000657B2" w:rsidP="006D1F6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71" w:type="pct"/>
            <w:vMerge w:val="restart"/>
          </w:tcPr>
          <w:p w:rsidR="000657B2" w:rsidRPr="00431A13" w:rsidRDefault="000657B2" w:rsidP="006D1F6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1A13">
              <w:rPr>
                <w:rFonts w:ascii="Times New Roman" w:hAnsi="Times New Roman"/>
                <w:sz w:val="24"/>
                <w:szCs w:val="24"/>
              </w:rPr>
              <w:t>У01.5, З01.5, З</w:t>
            </w:r>
            <w:proofErr w:type="gramStart"/>
            <w:r w:rsidRPr="00431A13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</w:tc>
      </w:tr>
      <w:tr w:rsidR="000657B2" w:rsidRPr="00431A13" w:rsidTr="001D11E8">
        <w:trPr>
          <w:trHeight w:val="240"/>
        </w:trPr>
        <w:tc>
          <w:tcPr>
            <w:tcW w:w="732" w:type="pct"/>
            <w:vMerge/>
          </w:tcPr>
          <w:p w:rsidR="000657B2" w:rsidRPr="00431A13" w:rsidRDefault="000657B2" w:rsidP="006D1F6D"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318" w:type="pct"/>
          </w:tcPr>
          <w:p w:rsidR="000657B2" w:rsidRPr="00431A13" w:rsidRDefault="000657B2" w:rsidP="006D1F6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31A13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585" w:type="pct"/>
            <w:vMerge w:val="restart"/>
          </w:tcPr>
          <w:p w:rsidR="000657B2" w:rsidRPr="00431A13" w:rsidRDefault="000657B2" w:rsidP="006D1F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31A1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4" w:type="pct"/>
            <w:vMerge/>
          </w:tcPr>
          <w:p w:rsidR="000657B2" w:rsidRPr="00431A13" w:rsidRDefault="000657B2" w:rsidP="006D1F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0657B2" w:rsidRPr="00431A13" w:rsidRDefault="000657B2" w:rsidP="006D1F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57B2" w:rsidRPr="00431A13" w:rsidTr="001D11E8">
        <w:trPr>
          <w:trHeight w:val="240"/>
        </w:trPr>
        <w:tc>
          <w:tcPr>
            <w:tcW w:w="732" w:type="pct"/>
            <w:vMerge/>
          </w:tcPr>
          <w:p w:rsidR="000657B2" w:rsidRPr="00431A13" w:rsidRDefault="000657B2" w:rsidP="006D1F6D">
            <w:pPr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318" w:type="pct"/>
          </w:tcPr>
          <w:p w:rsidR="000657B2" w:rsidRPr="00431A13" w:rsidRDefault="000657B2" w:rsidP="006D1F6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31A13">
              <w:rPr>
                <w:rFonts w:ascii="Times New Roman" w:hAnsi="Times New Roman"/>
                <w:bCs/>
              </w:rPr>
              <w:t xml:space="preserve">Практическое занятие №6 «Общая характеристика философии </w:t>
            </w:r>
            <w:r w:rsidRPr="00431A13">
              <w:rPr>
                <w:rFonts w:ascii="Times New Roman" w:hAnsi="Times New Roman"/>
                <w:bCs/>
                <w:lang w:val="en-US"/>
              </w:rPr>
              <w:t>XIX</w:t>
            </w:r>
            <w:r w:rsidRPr="00431A13">
              <w:rPr>
                <w:rFonts w:ascii="Times New Roman" w:hAnsi="Times New Roman"/>
                <w:bCs/>
              </w:rPr>
              <w:t xml:space="preserve"> и </w:t>
            </w:r>
            <w:r w:rsidRPr="00431A13">
              <w:rPr>
                <w:rFonts w:ascii="Times New Roman" w:hAnsi="Times New Roman"/>
                <w:bCs/>
                <w:lang w:val="en-US"/>
              </w:rPr>
              <w:t>XX</w:t>
            </w:r>
            <w:r w:rsidRPr="00431A13">
              <w:rPr>
                <w:rFonts w:ascii="Times New Roman" w:hAnsi="Times New Roman"/>
                <w:bCs/>
              </w:rPr>
              <w:t xml:space="preserve"> веков».</w:t>
            </w:r>
          </w:p>
        </w:tc>
        <w:tc>
          <w:tcPr>
            <w:tcW w:w="585" w:type="pct"/>
            <w:vMerge/>
          </w:tcPr>
          <w:p w:rsidR="000657B2" w:rsidRPr="00431A13" w:rsidRDefault="000657B2" w:rsidP="006D1F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94" w:type="pct"/>
            <w:vMerge/>
          </w:tcPr>
          <w:p w:rsidR="000657B2" w:rsidRPr="00431A13" w:rsidRDefault="000657B2" w:rsidP="006D1F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0657B2" w:rsidRPr="00431A13" w:rsidRDefault="000657B2" w:rsidP="006D1F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57B2" w:rsidRPr="00431A13" w:rsidTr="001D11E8">
        <w:trPr>
          <w:trHeight w:val="262"/>
        </w:trPr>
        <w:tc>
          <w:tcPr>
            <w:tcW w:w="732" w:type="pct"/>
            <w:vMerge w:val="restart"/>
          </w:tcPr>
          <w:p w:rsidR="000657B2" w:rsidRPr="00431A13" w:rsidRDefault="000657B2" w:rsidP="006D1F6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1A13">
              <w:rPr>
                <w:rFonts w:ascii="Times New Roman" w:hAnsi="Times New Roman"/>
                <w:b/>
                <w:bCs/>
              </w:rPr>
              <w:t>Тема 1.7. Отечественная философия.</w:t>
            </w:r>
          </w:p>
        </w:tc>
        <w:tc>
          <w:tcPr>
            <w:tcW w:w="2318" w:type="pct"/>
          </w:tcPr>
          <w:p w:rsidR="000657B2" w:rsidRPr="00431A13" w:rsidRDefault="000657B2" w:rsidP="006D1F6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1A13">
              <w:rPr>
                <w:rFonts w:ascii="Times New Roman" w:hAnsi="Times New Roman"/>
              </w:rPr>
              <w:t xml:space="preserve">Исторические предпосылки развития русской философии: осмысление русской государственности в контексте христианской истории («Слово о законе и благодати» митрополита </w:t>
            </w:r>
            <w:proofErr w:type="spellStart"/>
            <w:r w:rsidRPr="00431A13">
              <w:rPr>
                <w:rFonts w:ascii="Times New Roman" w:hAnsi="Times New Roman"/>
              </w:rPr>
              <w:t>Илариона</w:t>
            </w:r>
            <w:proofErr w:type="spellEnd"/>
            <w:r w:rsidRPr="00431A13">
              <w:rPr>
                <w:rFonts w:ascii="Times New Roman" w:hAnsi="Times New Roman"/>
              </w:rPr>
              <w:t xml:space="preserve">, концепция «Москва – третий Рим» монаха </w:t>
            </w:r>
            <w:proofErr w:type="spellStart"/>
            <w:r w:rsidRPr="00431A13">
              <w:rPr>
                <w:rFonts w:ascii="Times New Roman" w:hAnsi="Times New Roman"/>
              </w:rPr>
              <w:t>Филофея</w:t>
            </w:r>
            <w:proofErr w:type="spellEnd"/>
            <w:r w:rsidRPr="00431A13">
              <w:rPr>
                <w:rFonts w:ascii="Times New Roman" w:hAnsi="Times New Roman"/>
              </w:rPr>
              <w:t xml:space="preserve">), формирование философских идей в рамках духовной культуры XVIII века. Философские системы XIX века. «Западники» (П.Чаадаев, А.И Герцен). «Славянофилы» (К.Аксаков, А.Хомяков). Материализм и марксизм в истории русской философии. Русская религиозная философия: В.С. Соловьев, С. Булгаков, П. Флоренский, Н. Бердяев и др. «Западники» (П.Чаадаев, А.И Герцен). «Славянофилы» (К.Аксаков, А.Хомяков). Основные тенденции развития русской философии в ХХ веке: </w:t>
            </w:r>
            <w:proofErr w:type="spellStart"/>
            <w:r w:rsidRPr="00431A13">
              <w:rPr>
                <w:rFonts w:ascii="Times New Roman" w:hAnsi="Times New Roman"/>
              </w:rPr>
              <w:t>софиология</w:t>
            </w:r>
            <w:proofErr w:type="spellEnd"/>
            <w:r w:rsidRPr="00431A13">
              <w:rPr>
                <w:rFonts w:ascii="Times New Roman" w:hAnsi="Times New Roman"/>
              </w:rPr>
              <w:t xml:space="preserve"> (С. Булгаков), </w:t>
            </w:r>
            <w:proofErr w:type="spellStart"/>
            <w:r w:rsidRPr="00431A13">
              <w:rPr>
                <w:rFonts w:ascii="Times New Roman" w:hAnsi="Times New Roman"/>
              </w:rPr>
              <w:t>космизм</w:t>
            </w:r>
            <w:proofErr w:type="spellEnd"/>
            <w:r w:rsidRPr="00431A13">
              <w:rPr>
                <w:rFonts w:ascii="Times New Roman" w:hAnsi="Times New Roman"/>
              </w:rPr>
              <w:t xml:space="preserve">, </w:t>
            </w:r>
            <w:proofErr w:type="spellStart"/>
            <w:r w:rsidRPr="00431A13">
              <w:rPr>
                <w:rFonts w:ascii="Times New Roman" w:hAnsi="Times New Roman"/>
              </w:rPr>
              <w:lastRenderedPageBreak/>
              <w:t>евразийство</w:t>
            </w:r>
            <w:proofErr w:type="spellEnd"/>
            <w:r w:rsidRPr="00431A13">
              <w:rPr>
                <w:rFonts w:ascii="Times New Roman" w:hAnsi="Times New Roman"/>
              </w:rPr>
              <w:t>, русский экзистенциализм (Н.Бердяев, Л.Шестов) о принципе человеческой свободы как творчестве, феноменология (</w:t>
            </w:r>
            <w:proofErr w:type="spellStart"/>
            <w:r w:rsidRPr="00431A13">
              <w:rPr>
                <w:rFonts w:ascii="Times New Roman" w:hAnsi="Times New Roman"/>
              </w:rPr>
              <w:t>Г.Шпет</w:t>
            </w:r>
            <w:proofErr w:type="spellEnd"/>
            <w:r w:rsidRPr="00431A13">
              <w:rPr>
                <w:rFonts w:ascii="Times New Roman" w:hAnsi="Times New Roman"/>
              </w:rPr>
              <w:t>, А.Лосев).</w:t>
            </w:r>
          </w:p>
        </w:tc>
        <w:tc>
          <w:tcPr>
            <w:tcW w:w="585" w:type="pct"/>
          </w:tcPr>
          <w:p w:rsidR="000657B2" w:rsidRPr="00431A13" w:rsidRDefault="000657B2" w:rsidP="006D1F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31A1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594" w:type="pct"/>
            <w:vMerge w:val="restart"/>
          </w:tcPr>
          <w:p w:rsidR="000657B2" w:rsidRPr="00431A13" w:rsidRDefault="000657B2" w:rsidP="006D1F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31A13">
              <w:rPr>
                <w:rFonts w:ascii="Times New Roman" w:hAnsi="Times New Roman"/>
                <w:bCs/>
                <w:sz w:val="24"/>
                <w:szCs w:val="24"/>
              </w:rPr>
              <w:t xml:space="preserve">ОК </w:t>
            </w:r>
            <w:r w:rsidR="00407921" w:rsidRPr="00431A1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0657B2" w:rsidRPr="00431A13" w:rsidRDefault="000657B2" w:rsidP="006D1F6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71" w:type="pct"/>
            <w:vMerge w:val="restart"/>
          </w:tcPr>
          <w:p w:rsidR="000657B2" w:rsidRPr="00431A13" w:rsidRDefault="000657B2" w:rsidP="006D1F6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1A13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Start"/>
            <w:r w:rsidRPr="00431A13">
              <w:rPr>
                <w:rFonts w:ascii="Times New Roman" w:hAnsi="Times New Roman"/>
                <w:sz w:val="24"/>
                <w:szCs w:val="24"/>
              </w:rPr>
              <w:t>7</w:t>
            </w:r>
            <w:proofErr w:type="gramEnd"/>
            <w:r w:rsidRPr="00431A13">
              <w:rPr>
                <w:rFonts w:ascii="Times New Roman" w:hAnsi="Times New Roman"/>
                <w:sz w:val="24"/>
                <w:szCs w:val="24"/>
              </w:rPr>
              <w:t>, У08.2, З0</w:t>
            </w:r>
            <w:r w:rsidR="00426CE7" w:rsidRPr="00431A13">
              <w:rPr>
                <w:rFonts w:ascii="Times New Roman" w:hAnsi="Times New Roman"/>
                <w:sz w:val="24"/>
                <w:szCs w:val="24"/>
              </w:rPr>
              <w:t>2</w:t>
            </w:r>
            <w:r w:rsidRPr="00431A13">
              <w:rPr>
                <w:rFonts w:ascii="Times New Roman" w:hAnsi="Times New Roman"/>
                <w:sz w:val="24"/>
                <w:szCs w:val="24"/>
              </w:rPr>
              <w:t>.2</w:t>
            </w:r>
          </w:p>
          <w:p w:rsidR="000657B2" w:rsidRPr="00431A13" w:rsidRDefault="000657B2" w:rsidP="006D1F6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657B2" w:rsidRPr="00431A13" w:rsidTr="001D11E8">
        <w:trPr>
          <w:trHeight w:val="291"/>
        </w:trPr>
        <w:tc>
          <w:tcPr>
            <w:tcW w:w="732" w:type="pct"/>
            <w:vMerge/>
          </w:tcPr>
          <w:p w:rsidR="000657B2" w:rsidRPr="00431A13" w:rsidRDefault="000657B2" w:rsidP="006D1F6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18" w:type="pct"/>
          </w:tcPr>
          <w:p w:rsidR="000657B2" w:rsidRPr="00431A13" w:rsidRDefault="000657B2" w:rsidP="006D1F6D">
            <w:pPr>
              <w:pStyle w:val="Style61"/>
              <w:widowControl/>
              <w:tabs>
                <w:tab w:val="left" w:pos="778"/>
              </w:tabs>
              <w:spacing w:line="240" w:lineRule="auto"/>
              <w:ind w:firstLine="0"/>
              <w:rPr>
                <w:bCs/>
              </w:rPr>
            </w:pPr>
            <w:r w:rsidRPr="00431A13">
              <w:rPr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585" w:type="pct"/>
            <w:vMerge w:val="restart"/>
          </w:tcPr>
          <w:p w:rsidR="000657B2" w:rsidRPr="00431A13" w:rsidRDefault="000657B2" w:rsidP="006D1F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31A1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4" w:type="pct"/>
            <w:vMerge/>
          </w:tcPr>
          <w:p w:rsidR="000657B2" w:rsidRPr="00431A13" w:rsidRDefault="000657B2" w:rsidP="006D1F6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0657B2" w:rsidRPr="00431A13" w:rsidRDefault="000657B2" w:rsidP="006D1F6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657B2" w:rsidRPr="00431A13" w:rsidTr="001D11E8">
        <w:trPr>
          <w:trHeight w:val="291"/>
        </w:trPr>
        <w:tc>
          <w:tcPr>
            <w:tcW w:w="732" w:type="pct"/>
            <w:vMerge/>
          </w:tcPr>
          <w:p w:rsidR="000657B2" w:rsidRPr="00431A13" w:rsidRDefault="000657B2" w:rsidP="006D1F6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18" w:type="pct"/>
          </w:tcPr>
          <w:p w:rsidR="000657B2" w:rsidRPr="00431A13" w:rsidRDefault="000657B2" w:rsidP="006D1F6D">
            <w:pPr>
              <w:pStyle w:val="Style61"/>
              <w:widowControl/>
              <w:tabs>
                <w:tab w:val="left" w:pos="778"/>
              </w:tabs>
              <w:spacing w:line="240" w:lineRule="auto"/>
              <w:ind w:firstLine="0"/>
              <w:rPr>
                <w:b/>
                <w:bCs/>
              </w:rPr>
            </w:pPr>
            <w:r w:rsidRPr="00431A13">
              <w:rPr>
                <w:bCs/>
              </w:rPr>
              <w:t>Практическое занятие №7 «</w:t>
            </w:r>
            <w:r w:rsidRPr="00431A13">
              <w:t>Русская философия как особый тип философствования</w:t>
            </w:r>
            <w:r w:rsidRPr="00431A13">
              <w:rPr>
                <w:bCs/>
              </w:rPr>
              <w:t>».</w:t>
            </w:r>
          </w:p>
        </w:tc>
        <w:tc>
          <w:tcPr>
            <w:tcW w:w="585" w:type="pct"/>
            <w:vMerge/>
          </w:tcPr>
          <w:p w:rsidR="000657B2" w:rsidRPr="00431A13" w:rsidRDefault="000657B2" w:rsidP="006D1F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94" w:type="pct"/>
            <w:vMerge/>
          </w:tcPr>
          <w:p w:rsidR="000657B2" w:rsidRPr="00431A13" w:rsidRDefault="000657B2" w:rsidP="006D1F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0657B2" w:rsidRPr="00431A13" w:rsidRDefault="000657B2" w:rsidP="006D1F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57B2" w:rsidRPr="00431A13" w:rsidTr="001D11E8">
        <w:trPr>
          <w:trHeight w:val="207"/>
        </w:trPr>
        <w:tc>
          <w:tcPr>
            <w:tcW w:w="3050" w:type="pct"/>
            <w:gridSpan w:val="2"/>
          </w:tcPr>
          <w:p w:rsidR="000657B2" w:rsidRPr="00431A13" w:rsidRDefault="000657B2" w:rsidP="006D1F6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1A13">
              <w:rPr>
                <w:rFonts w:ascii="Times New Roman" w:hAnsi="Times New Roman"/>
                <w:b/>
                <w:bCs/>
              </w:rPr>
              <w:t>Раздел 2. Теория современной философии</w:t>
            </w:r>
          </w:p>
        </w:tc>
        <w:tc>
          <w:tcPr>
            <w:tcW w:w="585" w:type="pct"/>
          </w:tcPr>
          <w:p w:rsidR="000657B2" w:rsidRPr="00431A13" w:rsidRDefault="00D30B0A" w:rsidP="006D1F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31A13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594" w:type="pct"/>
          </w:tcPr>
          <w:p w:rsidR="000657B2" w:rsidRPr="00431A13" w:rsidRDefault="000657B2" w:rsidP="0099135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31A13">
              <w:rPr>
                <w:rFonts w:ascii="Times New Roman" w:hAnsi="Times New Roman"/>
                <w:sz w:val="24"/>
                <w:szCs w:val="24"/>
              </w:rPr>
              <w:t xml:space="preserve">ОК 1, </w:t>
            </w:r>
            <w:r w:rsidR="00407921" w:rsidRPr="00431A13">
              <w:rPr>
                <w:rFonts w:ascii="Times New Roman" w:hAnsi="Times New Roman"/>
                <w:sz w:val="24"/>
                <w:szCs w:val="24"/>
              </w:rPr>
              <w:t>ОК 2,</w:t>
            </w:r>
            <w:r w:rsidRPr="00431A13">
              <w:rPr>
                <w:rFonts w:ascii="Times New Roman" w:hAnsi="Times New Roman"/>
                <w:sz w:val="24"/>
                <w:szCs w:val="24"/>
              </w:rPr>
              <w:t>ОК 4, ОК 6</w:t>
            </w:r>
            <w:r w:rsidRPr="00431A13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771" w:type="pct"/>
          </w:tcPr>
          <w:p w:rsidR="000657B2" w:rsidRPr="00431A13" w:rsidRDefault="000657B2" w:rsidP="004810C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1A13">
              <w:rPr>
                <w:rFonts w:ascii="Times New Roman" w:hAnsi="Times New Roman"/>
                <w:sz w:val="24"/>
                <w:szCs w:val="24"/>
              </w:rPr>
              <w:t xml:space="preserve">У01.5, </w:t>
            </w:r>
            <w:r w:rsidR="00B2224D" w:rsidRPr="00431A13">
              <w:rPr>
                <w:rFonts w:ascii="Times New Roman" w:hAnsi="Times New Roman"/>
                <w:sz w:val="24"/>
                <w:szCs w:val="24"/>
              </w:rPr>
              <w:t xml:space="preserve">З01.5, </w:t>
            </w:r>
            <w:r w:rsidRPr="00431A13">
              <w:rPr>
                <w:rFonts w:ascii="Times New Roman" w:hAnsi="Times New Roman"/>
                <w:sz w:val="24"/>
                <w:szCs w:val="24"/>
              </w:rPr>
              <w:t>У04.</w:t>
            </w:r>
            <w:r w:rsidR="004810CC" w:rsidRPr="00431A13">
              <w:rPr>
                <w:rFonts w:ascii="Times New Roman" w:hAnsi="Times New Roman"/>
                <w:sz w:val="24"/>
                <w:szCs w:val="24"/>
              </w:rPr>
              <w:t>2</w:t>
            </w:r>
            <w:r w:rsidRPr="00431A1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B2224D" w:rsidRPr="00431A13">
              <w:rPr>
                <w:rFonts w:ascii="Times New Roman" w:hAnsi="Times New Roman"/>
                <w:sz w:val="24"/>
                <w:szCs w:val="24"/>
              </w:rPr>
              <w:t xml:space="preserve">З04.2. </w:t>
            </w:r>
            <w:r w:rsidRPr="00431A13">
              <w:rPr>
                <w:rFonts w:ascii="Times New Roman" w:hAnsi="Times New Roman"/>
                <w:sz w:val="24"/>
                <w:szCs w:val="24"/>
              </w:rPr>
              <w:t xml:space="preserve">У06.1, </w:t>
            </w:r>
            <w:r w:rsidR="00D84B2D" w:rsidRPr="00431A13">
              <w:rPr>
                <w:rFonts w:ascii="Times New Roman" w:hAnsi="Times New Roman"/>
                <w:sz w:val="24"/>
                <w:szCs w:val="24"/>
              </w:rPr>
              <w:t>У0</w:t>
            </w:r>
            <w:r w:rsidR="00407921" w:rsidRPr="00431A13">
              <w:rPr>
                <w:rFonts w:ascii="Times New Roman" w:hAnsi="Times New Roman"/>
                <w:sz w:val="24"/>
                <w:szCs w:val="24"/>
              </w:rPr>
              <w:t>2</w:t>
            </w:r>
            <w:r w:rsidR="00D84B2D" w:rsidRPr="00431A13">
              <w:rPr>
                <w:rFonts w:ascii="Times New Roman" w:hAnsi="Times New Roman"/>
                <w:sz w:val="24"/>
                <w:szCs w:val="24"/>
              </w:rPr>
              <w:t>.2,</w:t>
            </w:r>
            <w:r w:rsidRPr="00431A13">
              <w:rPr>
                <w:rFonts w:ascii="Times New Roman" w:hAnsi="Times New Roman"/>
                <w:sz w:val="24"/>
                <w:szCs w:val="24"/>
              </w:rPr>
              <w:t xml:space="preserve">З06.1, </w:t>
            </w:r>
            <w:r w:rsidR="00B2224D" w:rsidRPr="00431A13">
              <w:rPr>
                <w:rFonts w:ascii="Times New Roman" w:hAnsi="Times New Roman"/>
                <w:sz w:val="24"/>
                <w:szCs w:val="24"/>
              </w:rPr>
              <w:t>З0</w:t>
            </w:r>
            <w:r w:rsidR="00407921" w:rsidRPr="00431A13">
              <w:rPr>
                <w:rFonts w:ascii="Times New Roman" w:hAnsi="Times New Roman"/>
                <w:sz w:val="24"/>
                <w:szCs w:val="24"/>
              </w:rPr>
              <w:t>2</w:t>
            </w:r>
            <w:r w:rsidR="00B2224D" w:rsidRPr="00431A13">
              <w:rPr>
                <w:rFonts w:ascii="Times New Roman" w:hAnsi="Times New Roman"/>
                <w:sz w:val="24"/>
                <w:szCs w:val="24"/>
              </w:rPr>
              <w:t xml:space="preserve">.2, </w:t>
            </w:r>
            <w:r w:rsidRPr="00431A13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Start"/>
            <w:r w:rsidRPr="00431A13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431A13">
              <w:rPr>
                <w:rFonts w:ascii="Times New Roman" w:hAnsi="Times New Roman"/>
                <w:sz w:val="24"/>
                <w:szCs w:val="24"/>
              </w:rPr>
              <w:t>,З1, З2,З3,З4,З5,З6,З7</w:t>
            </w:r>
          </w:p>
        </w:tc>
      </w:tr>
      <w:tr w:rsidR="000657B2" w:rsidRPr="00431A13" w:rsidTr="001D11E8">
        <w:trPr>
          <w:trHeight w:val="207"/>
        </w:trPr>
        <w:tc>
          <w:tcPr>
            <w:tcW w:w="732" w:type="pct"/>
            <w:vMerge w:val="restart"/>
          </w:tcPr>
          <w:p w:rsidR="000657B2" w:rsidRPr="00431A13" w:rsidRDefault="000657B2" w:rsidP="006D1F6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1A13">
              <w:rPr>
                <w:rFonts w:ascii="Times New Roman" w:hAnsi="Times New Roman"/>
                <w:b/>
                <w:bCs/>
              </w:rPr>
              <w:t>Тема 2.1 Философское учение о бытии.</w:t>
            </w:r>
          </w:p>
        </w:tc>
        <w:tc>
          <w:tcPr>
            <w:tcW w:w="2318" w:type="pct"/>
          </w:tcPr>
          <w:p w:rsidR="000657B2" w:rsidRPr="00431A13" w:rsidRDefault="000657B2" w:rsidP="006D1F6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1A13">
              <w:rPr>
                <w:rFonts w:ascii="Times New Roman" w:hAnsi="Times New Roman"/>
              </w:rPr>
              <w:t>Онтология – учение о бытии.</w:t>
            </w:r>
            <w:r w:rsidRPr="00431A13">
              <w:rPr>
                <w:rFonts w:ascii="Times New Roman" w:hAnsi="Times New Roman"/>
                <w:b/>
                <w:bCs/>
              </w:rPr>
              <w:t xml:space="preserve"> </w:t>
            </w:r>
            <w:r w:rsidRPr="00431A13">
              <w:rPr>
                <w:rFonts w:ascii="Times New Roman" w:hAnsi="Times New Roman"/>
              </w:rPr>
              <w:t>Происхождение и устройство мира. Разнообразие форм бытия (природное бытие, бытие человека, социальное бытие). Проблема единства мира и варианты ее осмысления: монистические и плюралистические концепции бытия. Понятие субстанции в философии. Понятия материального и идеального. Историческое развитие понятия материи. Пространство, время. Понятие развития. Движение и развитие. Основные формы движения. Самоорганизация бытия.</w:t>
            </w:r>
          </w:p>
        </w:tc>
        <w:tc>
          <w:tcPr>
            <w:tcW w:w="585" w:type="pct"/>
          </w:tcPr>
          <w:p w:rsidR="000657B2" w:rsidRPr="00431A13" w:rsidRDefault="000657B2" w:rsidP="006D1F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31A1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4" w:type="pct"/>
            <w:vMerge w:val="restart"/>
          </w:tcPr>
          <w:p w:rsidR="000657B2" w:rsidRPr="00431A13" w:rsidRDefault="000657B2" w:rsidP="00B2224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31A13">
              <w:rPr>
                <w:rFonts w:ascii="Times New Roman" w:hAnsi="Times New Roman"/>
                <w:bCs/>
                <w:sz w:val="24"/>
                <w:szCs w:val="24"/>
              </w:rPr>
              <w:t>ОК 4</w:t>
            </w:r>
          </w:p>
        </w:tc>
        <w:tc>
          <w:tcPr>
            <w:tcW w:w="771" w:type="pct"/>
            <w:vMerge w:val="restart"/>
          </w:tcPr>
          <w:p w:rsidR="000657B2" w:rsidRPr="00431A13" w:rsidRDefault="000657B2" w:rsidP="004810C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1A13"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proofErr w:type="gramStart"/>
            <w:r w:rsidRPr="00431A1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proofErr w:type="gramEnd"/>
            <w:r w:rsidRPr="00431A13">
              <w:rPr>
                <w:rFonts w:ascii="Times New Roman" w:hAnsi="Times New Roman"/>
                <w:bCs/>
                <w:sz w:val="24"/>
                <w:szCs w:val="24"/>
              </w:rPr>
              <w:t>, У04.</w:t>
            </w:r>
            <w:r w:rsidR="004810CC" w:rsidRPr="00431A1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Pr="00431A13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431A13">
              <w:rPr>
                <w:rFonts w:ascii="Times New Roman" w:hAnsi="Times New Roman"/>
                <w:sz w:val="24"/>
                <w:szCs w:val="24"/>
              </w:rPr>
              <w:t>З04.2. З3, З</w:t>
            </w:r>
            <w:proofErr w:type="gramStart"/>
            <w:r w:rsidRPr="00431A13">
              <w:rPr>
                <w:rFonts w:ascii="Times New Roman" w:hAnsi="Times New Roman"/>
                <w:sz w:val="24"/>
                <w:szCs w:val="24"/>
              </w:rPr>
              <w:t>7</w:t>
            </w:r>
            <w:proofErr w:type="gramEnd"/>
          </w:p>
        </w:tc>
      </w:tr>
      <w:tr w:rsidR="000657B2" w:rsidRPr="00431A13" w:rsidTr="001D11E8">
        <w:trPr>
          <w:trHeight w:val="207"/>
        </w:trPr>
        <w:tc>
          <w:tcPr>
            <w:tcW w:w="732" w:type="pct"/>
            <w:vMerge/>
          </w:tcPr>
          <w:p w:rsidR="000657B2" w:rsidRPr="00431A13" w:rsidRDefault="000657B2" w:rsidP="006D1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18" w:type="pct"/>
          </w:tcPr>
          <w:p w:rsidR="000657B2" w:rsidRPr="00431A13" w:rsidRDefault="000657B2" w:rsidP="006D1F6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31A13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585" w:type="pct"/>
            <w:vMerge w:val="restart"/>
          </w:tcPr>
          <w:p w:rsidR="000657B2" w:rsidRPr="00431A13" w:rsidRDefault="000657B2" w:rsidP="006D1F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31A1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4" w:type="pct"/>
            <w:vMerge/>
          </w:tcPr>
          <w:p w:rsidR="000657B2" w:rsidRPr="00431A13" w:rsidRDefault="000657B2" w:rsidP="006D1F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0657B2" w:rsidRPr="00431A13" w:rsidRDefault="000657B2" w:rsidP="006D1F6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657B2" w:rsidRPr="00431A13" w:rsidTr="001D11E8">
        <w:trPr>
          <w:trHeight w:val="207"/>
        </w:trPr>
        <w:tc>
          <w:tcPr>
            <w:tcW w:w="732" w:type="pct"/>
            <w:vMerge/>
          </w:tcPr>
          <w:p w:rsidR="000657B2" w:rsidRPr="00431A13" w:rsidRDefault="000657B2" w:rsidP="006D1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18" w:type="pct"/>
          </w:tcPr>
          <w:p w:rsidR="000657B2" w:rsidRPr="00431A13" w:rsidRDefault="000657B2" w:rsidP="006D1F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A13">
              <w:rPr>
                <w:rFonts w:ascii="Times New Roman" w:hAnsi="Times New Roman"/>
                <w:bCs/>
              </w:rPr>
              <w:t>Практическое занятие №8 «</w:t>
            </w:r>
            <w:r w:rsidRPr="00431A13">
              <w:rPr>
                <w:rFonts w:ascii="Times New Roman" w:hAnsi="Times New Roman"/>
              </w:rPr>
              <w:t>Учение о бытии и картины мира</w:t>
            </w:r>
            <w:r w:rsidRPr="00431A13">
              <w:rPr>
                <w:rFonts w:ascii="Times New Roman" w:hAnsi="Times New Roman"/>
                <w:bCs/>
              </w:rPr>
              <w:t>».</w:t>
            </w:r>
          </w:p>
        </w:tc>
        <w:tc>
          <w:tcPr>
            <w:tcW w:w="585" w:type="pct"/>
            <w:vMerge/>
          </w:tcPr>
          <w:p w:rsidR="000657B2" w:rsidRPr="00431A13" w:rsidRDefault="000657B2" w:rsidP="006D1F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94" w:type="pct"/>
            <w:vMerge/>
          </w:tcPr>
          <w:p w:rsidR="000657B2" w:rsidRPr="00431A13" w:rsidRDefault="000657B2" w:rsidP="006D1F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0657B2" w:rsidRPr="00431A13" w:rsidRDefault="000657B2" w:rsidP="006D1F6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30B0A" w:rsidRPr="00431A13" w:rsidTr="001D11E8">
        <w:trPr>
          <w:trHeight w:val="207"/>
        </w:trPr>
        <w:tc>
          <w:tcPr>
            <w:tcW w:w="732" w:type="pct"/>
            <w:vMerge w:val="restart"/>
          </w:tcPr>
          <w:p w:rsidR="00D30B0A" w:rsidRPr="00431A13" w:rsidRDefault="00D30B0A" w:rsidP="006D1F6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1A13">
              <w:rPr>
                <w:rFonts w:ascii="Times New Roman" w:hAnsi="Times New Roman"/>
                <w:b/>
                <w:bCs/>
              </w:rPr>
              <w:t>Тема 2.2. Философия о сознании</w:t>
            </w:r>
          </w:p>
        </w:tc>
        <w:tc>
          <w:tcPr>
            <w:tcW w:w="2318" w:type="pct"/>
          </w:tcPr>
          <w:p w:rsidR="00D30B0A" w:rsidRPr="00431A13" w:rsidRDefault="00D30B0A" w:rsidP="006D1F6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1A13">
              <w:rPr>
                <w:rFonts w:ascii="Times New Roman" w:hAnsi="Times New Roman"/>
              </w:rPr>
              <w:t>Философия о происхождении и сущности сознания. Проблемы сознания в истории философии. Сознание, память, самосознание. Три стороны сознания: предметное сознание, самосознание и сознание как поток переживаний (душа). Основные идеи психоанализа З.Фрейда. Теория архетипов К.Юнга. Анализ диалектико-материалистической концепции сознания.</w:t>
            </w:r>
          </w:p>
        </w:tc>
        <w:tc>
          <w:tcPr>
            <w:tcW w:w="585" w:type="pct"/>
          </w:tcPr>
          <w:p w:rsidR="00D30B0A" w:rsidRPr="00431A13" w:rsidRDefault="00D30B0A" w:rsidP="006D1F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31A1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4" w:type="pct"/>
            <w:vMerge w:val="restart"/>
          </w:tcPr>
          <w:p w:rsidR="00D30B0A" w:rsidRPr="00431A13" w:rsidRDefault="00D30B0A" w:rsidP="00B2224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31A13">
              <w:rPr>
                <w:rFonts w:ascii="Times New Roman" w:hAnsi="Times New Roman"/>
                <w:bCs/>
                <w:sz w:val="24"/>
                <w:szCs w:val="24"/>
              </w:rPr>
              <w:t>ОК 1</w:t>
            </w:r>
          </w:p>
        </w:tc>
        <w:tc>
          <w:tcPr>
            <w:tcW w:w="771" w:type="pct"/>
            <w:vMerge w:val="restart"/>
          </w:tcPr>
          <w:p w:rsidR="00D30B0A" w:rsidRPr="00431A13" w:rsidRDefault="00D30B0A" w:rsidP="006D1F6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1A13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Start"/>
            <w:r w:rsidRPr="00431A13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431A13">
              <w:rPr>
                <w:rFonts w:ascii="Times New Roman" w:hAnsi="Times New Roman"/>
                <w:sz w:val="24"/>
                <w:szCs w:val="24"/>
              </w:rPr>
              <w:t xml:space="preserve">, У01.5, </w:t>
            </w:r>
            <w:r w:rsidRPr="00431A13">
              <w:rPr>
                <w:rFonts w:ascii="Times New Roman" w:hAnsi="Times New Roman"/>
                <w:bCs/>
                <w:sz w:val="24"/>
                <w:szCs w:val="24"/>
              </w:rPr>
              <w:t xml:space="preserve">З1, З2, </w:t>
            </w:r>
            <w:r w:rsidRPr="00431A13">
              <w:rPr>
                <w:rFonts w:ascii="Times New Roman" w:hAnsi="Times New Roman"/>
                <w:sz w:val="24"/>
                <w:szCs w:val="24"/>
              </w:rPr>
              <w:t>З01.5</w:t>
            </w:r>
          </w:p>
        </w:tc>
      </w:tr>
      <w:tr w:rsidR="00D30B0A" w:rsidRPr="00431A13" w:rsidTr="001D11E8">
        <w:trPr>
          <w:trHeight w:val="207"/>
        </w:trPr>
        <w:tc>
          <w:tcPr>
            <w:tcW w:w="732" w:type="pct"/>
            <w:vMerge/>
          </w:tcPr>
          <w:p w:rsidR="00D30B0A" w:rsidRPr="00431A13" w:rsidRDefault="00D30B0A" w:rsidP="006D1F6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318" w:type="pct"/>
          </w:tcPr>
          <w:p w:rsidR="00D30B0A" w:rsidRPr="00431A13" w:rsidRDefault="00D30B0A" w:rsidP="006D1F6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31A13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585" w:type="pct"/>
            <w:vMerge w:val="restart"/>
          </w:tcPr>
          <w:p w:rsidR="00D30B0A" w:rsidRPr="00431A13" w:rsidRDefault="00D30B0A" w:rsidP="006D1F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31A1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4" w:type="pct"/>
            <w:vMerge/>
          </w:tcPr>
          <w:p w:rsidR="00D30B0A" w:rsidRPr="00431A13" w:rsidRDefault="00D30B0A" w:rsidP="006D1F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D30B0A" w:rsidRPr="00431A13" w:rsidRDefault="00D30B0A" w:rsidP="006D1F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0B0A" w:rsidRPr="00431A13" w:rsidTr="001D11E8">
        <w:trPr>
          <w:trHeight w:val="207"/>
        </w:trPr>
        <w:tc>
          <w:tcPr>
            <w:tcW w:w="732" w:type="pct"/>
            <w:vMerge/>
          </w:tcPr>
          <w:p w:rsidR="00D30B0A" w:rsidRPr="00431A13" w:rsidRDefault="00D30B0A" w:rsidP="006D1F6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318" w:type="pct"/>
          </w:tcPr>
          <w:p w:rsidR="00D30B0A" w:rsidRPr="00431A13" w:rsidRDefault="00D30B0A" w:rsidP="006D1F6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1A13">
              <w:rPr>
                <w:rFonts w:ascii="Times New Roman" w:hAnsi="Times New Roman"/>
                <w:bCs/>
              </w:rPr>
              <w:t>Практическое занятие №9 «</w:t>
            </w:r>
            <w:r w:rsidRPr="00431A13">
              <w:rPr>
                <w:rFonts w:ascii="Times New Roman" w:hAnsi="Times New Roman"/>
              </w:rPr>
              <w:t>Сознание, его структура и функции</w:t>
            </w:r>
            <w:r w:rsidRPr="00431A13">
              <w:rPr>
                <w:rFonts w:ascii="Times New Roman" w:hAnsi="Times New Roman"/>
                <w:bCs/>
              </w:rPr>
              <w:t>».</w:t>
            </w:r>
          </w:p>
        </w:tc>
        <w:tc>
          <w:tcPr>
            <w:tcW w:w="585" w:type="pct"/>
            <w:vMerge/>
          </w:tcPr>
          <w:p w:rsidR="00D30B0A" w:rsidRPr="00431A13" w:rsidRDefault="00D30B0A" w:rsidP="006D1F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94" w:type="pct"/>
            <w:vMerge/>
          </w:tcPr>
          <w:p w:rsidR="00D30B0A" w:rsidRPr="00431A13" w:rsidRDefault="00D30B0A" w:rsidP="006D1F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D30B0A" w:rsidRPr="00431A13" w:rsidRDefault="00D30B0A" w:rsidP="006D1F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0B0A" w:rsidRPr="00431A13" w:rsidTr="001D11E8">
        <w:trPr>
          <w:trHeight w:val="1596"/>
        </w:trPr>
        <w:tc>
          <w:tcPr>
            <w:tcW w:w="732" w:type="pct"/>
            <w:vMerge w:val="restart"/>
          </w:tcPr>
          <w:p w:rsidR="00D30B0A" w:rsidRPr="00431A13" w:rsidRDefault="00D30B0A" w:rsidP="006D1F6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1A13">
              <w:rPr>
                <w:rFonts w:ascii="Times New Roman" w:hAnsi="Times New Roman"/>
                <w:b/>
              </w:rPr>
              <w:t>Тема 2.3. Познание, его формы и уровни.</w:t>
            </w:r>
          </w:p>
        </w:tc>
        <w:tc>
          <w:tcPr>
            <w:tcW w:w="2318" w:type="pct"/>
          </w:tcPr>
          <w:p w:rsidR="00D30B0A" w:rsidRPr="00431A13" w:rsidRDefault="00D30B0A" w:rsidP="006D1F6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1A13">
              <w:rPr>
                <w:rFonts w:ascii="Times New Roman" w:hAnsi="Times New Roman"/>
              </w:rPr>
              <w:t>Познание на разных этапах философии.  Предмет и проблематика теории познания. Познание и практика. Субъект и объект познания. Здравый смысл, наивный  реализм и научное знание. Методы и формы научного познания, проблема истины.</w:t>
            </w:r>
            <w:r w:rsidRPr="00431A13">
              <w:rPr>
                <w:rFonts w:ascii="Times New Roman" w:hAnsi="Times New Roman"/>
                <w:bCs/>
              </w:rPr>
              <w:t xml:space="preserve"> </w:t>
            </w:r>
            <w:r w:rsidRPr="00431A13">
              <w:rPr>
                <w:rFonts w:ascii="Times New Roman" w:hAnsi="Times New Roman"/>
              </w:rPr>
              <w:t xml:space="preserve"> Формы познания: наука, аксиология, искусство, практическая жизнь.</w:t>
            </w:r>
          </w:p>
        </w:tc>
        <w:tc>
          <w:tcPr>
            <w:tcW w:w="585" w:type="pct"/>
          </w:tcPr>
          <w:p w:rsidR="00D30B0A" w:rsidRPr="00431A13" w:rsidRDefault="00D30B0A" w:rsidP="006D1F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31A1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4" w:type="pct"/>
            <w:vMerge w:val="restart"/>
          </w:tcPr>
          <w:p w:rsidR="00D30B0A" w:rsidRPr="00431A13" w:rsidRDefault="00D30B0A" w:rsidP="004079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31A13">
              <w:rPr>
                <w:rFonts w:ascii="Times New Roman" w:hAnsi="Times New Roman"/>
                <w:bCs/>
                <w:sz w:val="24"/>
                <w:szCs w:val="24"/>
              </w:rPr>
              <w:t xml:space="preserve">ОК </w:t>
            </w:r>
            <w:r w:rsidR="00407921" w:rsidRPr="00431A1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Pr="00431A1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771" w:type="pct"/>
            <w:vMerge w:val="restart"/>
          </w:tcPr>
          <w:p w:rsidR="00D30B0A" w:rsidRPr="00431A13" w:rsidRDefault="00D30B0A" w:rsidP="0040792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1A13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Start"/>
            <w:r w:rsidRPr="00431A13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431A13">
              <w:rPr>
                <w:rFonts w:ascii="Times New Roman" w:hAnsi="Times New Roman"/>
                <w:sz w:val="24"/>
                <w:szCs w:val="24"/>
              </w:rPr>
              <w:t xml:space="preserve">, З4, </w:t>
            </w:r>
            <w:r w:rsidR="00407921" w:rsidRPr="00431A13">
              <w:rPr>
                <w:rFonts w:ascii="Times New Roman" w:hAnsi="Times New Roman"/>
                <w:sz w:val="24"/>
                <w:szCs w:val="24"/>
              </w:rPr>
              <w:t>У</w:t>
            </w:r>
            <w:r w:rsidRPr="00431A13">
              <w:rPr>
                <w:rFonts w:ascii="Times New Roman" w:hAnsi="Times New Roman"/>
                <w:sz w:val="24"/>
                <w:szCs w:val="24"/>
              </w:rPr>
              <w:t>0</w:t>
            </w:r>
            <w:r w:rsidR="00407921" w:rsidRPr="00431A13">
              <w:rPr>
                <w:rFonts w:ascii="Times New Roman" w:hAnsi="Times New Roman"/>
                <w:sz w:val="24"/>
                <w:szCs w:val="24"/>
              </w:rPr>
              <w:t>2</w:t>
            </w:r>
            <w:r w:rsidRPr="00431A13">
              <w:rPr>
                <w:rFonts w:ascii="Times New Roman" w:hAnsi="Times New Roman"/>
                <w:sz w:val="24"/>
                <w:szCs w:val="24"/>
              </w:rPr>
              <w:t>.</w:t>
            </w:r>
            <w:r w:rsidR="00407921" w:rsidRPr="00431A13">
              <w:rPr>
                <w:rFonts w:ascii="Times New Roman" w:hAnsi="Times New Roman"/>
                <w:sz w:val="24"/>
                <w:szCs w:val="24"/>
              </w:rPr>
              <w:t>2</w:t>
            </w:r>
            <w:r w:rsidRPr="00431A13">
              <w:rPr>
                <w:rFonts w:ascii="Times New Roman" w:hAnsi="Times New Roman"/>
                <w:sz w:val="24"/>
                <w:szCs w:val="24"/>
              </w:rPr>
              <w:t xml:space="preserve">, 35, З7, </w:t>
            </w:r>
            <w:r w:rsidR="00407921" w:rsidRPr="00431A13">
              <w:rPr>
                <w:rFonts w:ascii="Times New Roman" w:hAnsi="Times New Roman"/>
                <w:sz w:val="24"/>
                <w:szCs w:val="24"/>
              </w:rPr>
              <w:t>3</w:t>
            </w:r>
            <w:r w:rsidRPr="00431A13">
              <w:rPr>
                <w:rFonts w:ascii="Times New Roman" w:hAnsi="Times New Roman"/>
                <w:sz w:val="24"/>
                <w:szCs w:val="24"/>
              </w:rPr>
              <w:t>0</w:t>
            </w:r>
            <w:r w:rsidR="00407921" w:rsidRPr="00431A13">
              <w:rPr>
                <w:rFonts w:ascii="Times New Roman" w:hAnsi="Times New Roman"/>
                <w:sz w:val="24"/>
                <w:szCs w:val="24"/>
              </w:rPr>
              <w:t>2</w:t>
            </w:r>
            <w:r w:rsidRPr="00431A13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</w:tr>
      <w:tr w:rsidR="00D30B0A" w:rsidRPr="00431A13" w:rsidTr="001D11E8">
        <w:trPr>
          <w:trHeight w:val="262"/>
        </w:trPr>
        <w:tc>
          <w:tcPr>
            <w:tcW w:w="732" w:type="pct"/>
            <w:vMerge/>
          </w:tcPr>
          <w:p w:rsidR="00D30B0A" w:rsidRPr="00431A13" w:rsidRDefault="00D30B0A" w:rsidP="006D1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18" w:type="pct"/>
          </w:tcPr>
          <w:p w:rsidR="00D30B0A" w:rsidRPr="00431A13" w:rsidRDefault="00D30B0A" w:rsidP="006D1F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A13">
              <w:rPr>
                <w:rFonts w:ascii="Times New Roman" w:hAnsi="Times New Roman"/>
                <w:b/>
                <w:bCs/>
                <w:sz w:val="24"/>
                <w:szCs w:val="24"/>
              </w:rPr>
              <w:t>В том числе практических и лабораторных занятий</w:t>
            </w:r>
          </w:p>
        </w:tc>
        <w:tc>
          <w:tcPr>
            <w:tcW w:w="585" w:type="pct"/>
            <w:vMerge w:val="restart"/>
          </w:tcPr>
          <w:p w:rsidR="00D30B0A" w:rsidRPr="00431A13" w:rsidRDefault="00D30B0A" w:rsidP="006D1F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31A1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4" w:type="pct"/>
            <w:vMerge/>
          </w:tcPr>
          <w:p w:rsidR="00D30B0A" w:rsidRPr="00431A13" w:rsidRDefault="00D30B0A" w:rsidP="006D1F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D30B0A" w:rsidRPr="00431A13" w:rsidRDefault="00D30B0A" w:rsidP="006D1F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0B0A" w:rsidRPr="00431A13" w:rsidTr="006D1F6D">
        <w:trPr>
          <w:trHeight w:val="680"/>
        </w:trPr>
        <w:tc>
          <w:tcPr>
            <w:tcW w:w="732" w:type="pct"/>
            <w:vMerge/>
            <w:tcBorders>
              <w:bottom w:val="single" w:sz="4" w:space="0" w:color="auto"/>
            </w:tcBorders>
          </w:tcPr>
          <w:p w:rsidR="00D30B0A" w:rsidRPr="00431A13" w:rsidRDefault="00D30B0A" w:rsidP="006D1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18" w:type="pct"/>
            <w:tcBorders>
              <w:bottom w:val="single" w:sz="4" w:space="0" w:color="auto"/>
            </w:tcBorders>
          </w:tcPr>
          <w:p w:rsidR="00D30B0A" w:rsidRPr="00431A13" w:rsidRDefault="00D30B0A" w:rsidP="006D1F6D">
            <w:pPr>
              <w:pStyle w:val="a3"/>
              <w:jc w:val="both"/>
            </w:pPr>
            <w:r w:rsidRPr="00431A13">
              <w:rPr>
                <w:bCs/>
              </w:rPr>
              <w:t>Практическое занятие №10 «</w:t>
            </w:r>
            <w:r w:rsidRPr="00431A13">
              <w:t>Теория познания как составная часть философии</w:t>
            </w:r>
            <w:r w:rsidRPr="00431A13">
              <w:rPr>
                <w:bCs/>
              </w:rPr>
              <w:t>».</w:t>
            </w:r>
          </w:p>
        </w:tc>
        <w:tc>
          <w:tcPr>
            <w:tcW w:w="585" w:type="pct"/>
            <w:vMerge/>
            <w:tcBorders>
              <w:bottom w:val="single" w:sz="4" w:space="0" w:color="auto"/>
            </w:tcBorders>
          </w:tcPr>
          <w:p w:rsidR="00D30B0A" w:rsidRPr="00431A13" w:rsidRDefault="00D30B0A" w:rsidP="006D1F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94" w:type="pct"/>
            <w:vMerge/>
            <w:tcBorders>
              <w:bottom w:val="single" w:sz="4" w:space="0" w:color="auto"/>
            </w:tcBorders>
          </w:tcPr>
          <w:p w:rsidR="00D30B0A" w:rsidRPr="00431A13" w:rsidRDefault="00D30B0A" w:rsidP="006D1F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  <w:vMerge/>
            <w:tcBorders>
              <w:bottom w:val="single" w:sz="4" w:space="0" w:color="auto"/>
            </w:tcBorders>
          </w:tcPr>
          <w:p w:rsidR="00D30B0A" w:rsidRPr="00431A13" w:rsidRDefault="00D30B0A" w:rsidP="006D1F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224D" w:rsidRPr="00431A13" w:rsidTr="00D30B0A">
        <w:trPr>
          <w:trHeight w:val="1278"/>
        </w:trPr>
        <w:tc>
          <w:tcPr>
            <w:tcW w:w="732" w:type="pct"/>
            <w:vMerge w:val="restart"/>
          </w:tcPr>
          <w:p w:rsidR="00B2224D" w:rsidRPr="00431A13" w:rsidRDefault="00B2224D" w:rsidP="006D1F6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1A13">
              <w:rPr>
                <w:rFonts w:ascii="Times New Roman" w:hAnsi="Times New Roman"/>
                <w:b/>
              </w:rPr>
              <w:t>Тема 2.4. Научная, философская, религиозная картины мира.</w:t>
            </w:r>
          </w:p>
        </w:tc>
        <w:tc>
          <w:tcPr>
            <w:tcW w:w="2318" w:type="pct"/>
          </w:tcPr>
          <w:p w:rsidR="00B2224D" w:rsidRPr="00431A13" w:rsidRDefault="00B2224D" w:rsidP="006D1F6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1A13">
              <w:rPr>
                <w:rFonts w:ascii="Times New Roman" w:hAnsi="Times New Roman"/>
              </w:rPr>
              <w:t xml:space="preserve">Объективистские картины мира. </w:t>
            </w:r>
            <w:proofErr w:type="spellStart"/>
            <w:r w:rsidRPr="00431A13">
              <w:rPr>
                <w:rFonts w:ascii="Times New Roman" w:hAnsi="Times New Roman"/>
              </w:rPr>
              <w:t>Ньютоновско-картизианская</w:t>
            </w:r>
            <w:proofErr w:type="spellEnd"/>
            <w:r w:rsidRPr="00431A13">
              <w:rPr>
                <w:rFonts w:ascii="Times New Roman" w:hAnsi="Times New Roman"/>
              </w:rPr>
              <w:t xml:space="preserve"> парадигма мышления, теория относительности, современная наука о картине мира. И. Пригожин о строении и развитии Вселенной. Христианство и буддизм о возникновении мира, структура пространства и времени, сравнение теорий.</w:t>
            </w:r>
          </w:p>
        </w:tc>
        <w:tc>
          <w:tcPr>
            <w:tcW w:w="585" w:type="pct"/>
          </w:tcPr>
          <w:p w:rsidR="00B2224D" w:rsidRPr="00431A13" w:rsidRDefault="00B2224D" w:rsidP="006D1F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31A13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594" w:type="pct"/>
            <w:vMerge w:val="restart"/>
          </w:tcPr>
          <w:p w:rsidR="00B2224D" w:rsidRPr="00431A13" w:rsidRDefault="00B2224D" w:rsidP="00B2224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31A13">
              <w:rPr>
                <w:rFonts w:ascii="Times New Roman" w:hAnsi="Times New Roman"/>
                <w:bCs/>
                <w:sz w:val="24"/>
                <w:szCs w:val="24"/>
              </w:rPr>
              <w:t xml:space="preserve">ОК 1, ОК 6, </w:t>
            </w:r>
          </w:p>
        </w:tc>
        <w:tc>
          <w:tcPr>
            <w:tcW w:w="771" w:type="pct"/>
            <w:vMerge w:val="restart"/>
          </w:tcPr>
          <w:p w:rsidR="00B2224D" w:rsidRPr="00431A13" w:rsidRDefault="00B2224D" w:rsidP="006D1F6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1A13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Start"/>
            <w:r w:rsidRPr="00431A13">
              <w:rPr>
                <w:rFonts w:ascii="Times New Roman" w:hAnsi="Times New Roman"/>
                <w:sz w:val="24"/>
                <w:szCs w:val="24"/>
              </w:rPr>
              <w:t>6</w:t>
            </w:r>
            <w:proofErr w:type="gramEnd"/>
            <w:r w:rsidRPr="00431A13">
              <w:rPr>
                <w:rFonts w:ascii="Times New Roman" w:hAnsi="Times New Roman"/>
                <w:sz w:val="24"/>
                <w:szCs w:val="24"/>
              </w:rPr>
              <w:t>, З7, У01.5, З01.5, У06.1</w:t>
            </w:r>
            <w:r w:rsidR="00EE04C7" w:rsidRPr="00431A1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431A13">
              <w:rPr>
                <w:rFonts w:ascii="Times New Roman" w:hAnsi="Times New Roman"/>
                <w:sz w:val="24"/>
                <w:szCs w:val="24"/>
              </w:rPr>
              <w:t xml:space="preserve"> З06.1</w:t>
            </w:r>
          </w:p>
        </w:tc>
      </w:tr>
      <w:tr w:rsidR="00B2224D" w:rsidRPr="00431A13" w:rsidTr="00D30B0A">
        <w:trPr>
          <w:trHeight w:val="397"/>
        </w:trPr>
        <w:tc>
          <w:tcPr>
            <w:tcW w:w="732" w:type="pct"/>
            <w:vMerge/>
          </w:tcPr>
          <w:p w:rsidR="00B2224D" w:rsidRPr="00431A13" w:rsidRDefault="00B2224D" w:rsidP="006D1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18" w:type="pct"/>
          </w:tcPr>
          <w:p w:rsidR="00B2224D" w:rsidRPr="00431A13" w:rsidRDefault="00B2224D" w:rsidP="006D1F6D">
            <w:pPr>
              <w:pStyle w:val="Style61"/>
              <w:widowControl/>
              <w:tabs>
                <w:tab w:val="left" w:pos="778"/>
              </w:tabs>
              <w:spacing w:line="240" w:lineRule="auto"/>
              <w:ind w:firstLine="0"/>
            </w:pPr>
            <w:r w:rsidRPr="00431A13">
              <w:rPr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585" w:type="pct"/>
            <w:vMerge w:val="restart"/>
          </w:tcPr>
          <w:p w:rsidR="00B2224D" w:rsidRPr="00431A13" w:rsidRDefault="00B2224D" w:rsidP="006D1F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31A1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94" w:type="pct"/>
            <w:vMerge/>
          </w:tcPr>
          <w:p w:rsidR="00B2224D" w:rsidRPr="00431A13" w:rsidRDefault="00B2224D" w:rsidP="00B2224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B2224D" w:rsidRPr="00431A13" w:rsidRDefault="00B2224D" w:rsidP="006D1F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224D" w:rsidRPr="00431A13" w:rsidTr="00D30B0A">
        <w:trPr>
          <w:trHeight w:val="578"/>
        </w:trPr>
        <w:tc>
          <w:tcPr>
            <w:tcW w:w="732" w:type="pct"/>
            <w:vMerge/>
          </w:tcPr>
          <w:p w:rsidR="00B2224D" w:rsidRPr="00431A13" w:rsidRDefault="00B2224D" w:rsidP="006D1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18" w:type="pct"/>
          </w:tcPr>
          <w:p w:rsidR="00B2224D" w:rsidRPr="00431A13" w:rsidRDefault="00B2224D" w:rsidP="006D1F6D">
            <w:pPr>
              <w:pStyle w:val="Style61"/>
              <w:widowControl/>
              <w:tabs>
                <w:tab w:val="left" w:pos="778"/>
              </w:tabs>
              <w:spacing w:line="240" w:lineRule="auto"/>
              <w:ind w:firstLine="0"/>
              <w:rPr>
                <w:b/>
                <w:bCs/>
              </w:rPr>
            </w:pPr>
            <w:r w:rsidRPr="00431A13">
              <w:rPr>
                <w:bCs/>
              </w:rPr>
              <w:t>Практическое занятие №11 «</w:t>
            </w:r>
            <w:r w:rsidRPr="00431A13">
              <w:t>Картина мира как результат развития религии, философии и науки</w:t>
            </w:r>
            <w:r w:rsidRPr="00431A13">
              <w:rPr>
                <w:bCs/>
              </w:rPr>
              <w:t>».</w:t>
            </w:r>
          </w:p>
        </w:tc>
        <w:tc>
          <w:tcPr>
            <w:tcW w:w="585" w:type="pct"/>
            <w:vMerge/>
          </w:tcPr>
          <w:p w:rsidR="00B2224D" w:rsidRPr="00431A13" w:rsidRDefault="00B2224D" w:rsidP="006D1F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94" w:type="pct"/>
            <w:vMerge/>
          </w:tcPr>
          <w:p w:rsidR="00B2224D" w:rsidRPr="00431A13" w:rsidRDefault="00B2224D" w:rsidP="006D1F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B2224D" w:rsidRPr="00431A13" w:rsidRDefault="00B2224D" w:rsidP="006D1F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0B0A" w:rsidRPr="00431A13" w:rsidTr="00D30B0A">
        <w:trPr>
          <w:trHeight w:val="578"/>
        </w:trPr>
        <w:tc>
          <w:tcPr>
            <w:tcW w:w="3050" w:type="pct"/>
            <w:gridSpan w:val="2"/>
          </w:tcPr>
          <w:p w:rsidR="00D30B0A" w:rsidRPr="00431A13" w:rsidRDefault="00D30B0A" w:rsidP="006D1F6D">
            <w:pPr>
              <w:pStyle w:val="Style61"/>
              <w:widowControl/>
              <w:tabs>
                <w:tab w:val="left" w:pos="778"/>
              </w:tabs>
              <w:spacing w:line="240" w:lineRule="auto"/>
              <w:ind w:firstLine="0"/>
              <w:rPr>
                <w:bCs/>
              </w:rPr>
            </w:pPr>
            <w:r w:rsidRPr="00431A13">
              <w:rPr>
                <w:b/>
                <w:bCs/>
              </w:rPr>
              <w:t>Раздел 3. Философская антропология и социальная философия</w:t>
            </w:r>
          </w:p>
        </w:tc>
        <w:tc>
          <w:tcPr>
            <w:tcW w:w="585" w:type="pct"/>
          </w:tcPr>
          <w:p w:rsidR="00D30B0A" w:rsidRPr="00431A13" w:rsidRDefault="00D30B0A" w:rsidP="006D1F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94" w:type="pct"/>
          </w:tcPr>
          <w:p w:rsidR="00D30B0A" w:rsidRPr="00431A13" w:rsidRDefault="00E65C46" w:rsidP="006D1F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31A13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proofErr w:type="gramStart"/>
            <w:r w:rsidRPr="00431A1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proofErr w:type="gramEnd"/>
            <w:r w:rsidRPr="00431A13">
              <w:rPr>
                <w:rFonts w:ascii="Times New Roman" w:hAnsi="Times New Roman"/>
                <w:bCs/>
                <w:sz w:val="24"/>
                <w:szCs w:val="24"/>
              </w:rPr>
              <w:t>, ОК2, ОК4, ОК 6</w:t>
            </w:r>
          </w:p>
        </w:tc>
        <w:tc>
          <w:tcPr>
            <w:tcW w:w="771" w:type="pct"/>
          </w:tcPr>
          <w:p w:rsidR="00D30B0A" w:rsidRPr="00431A13" w:rsidRDefault="00E65C46" w:rsidP="00E65C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A13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Start"/>
            <w:r w:rsidRPr="00431A13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 w:rsidRPr="00431A13">
              <w:rPr>
                <w:rFonts w:ascii="Times New Roman" w:hAnsi="Times New Roman"/>
                <w:sz w:val="24"/>
                <w:szCs w:val="24"/>
              </w:rPr>
              <w:t xml:space="preserve">.З5,З6, З7, У01.5, З01.5, </w:t>
            </w:r>
            <w:r w:rsidRPr="00431A13">
              <w:rPr>
                <w:rFonts w:ascii="Times New Roman" w:hAnsi="Times New Roman"/>
                <w:bCs/>
                <w:sz w:val="24"/>
                <w:szCs w:val="24"/>
              </w:rPr>
              <w:t xml:space="preserve"> У04.3, </w:t>
            </w:r>
            <w:r w:rsidRPr="00431A13">
              <w:rPr>
                <w:rFonts w:ascii="Times New Roman" w:hAnsi="Times New Roman"/>
                <w:sz w:val="24"/>
                <w:szCs w:val="24"/>
              </w:rPr>
              <w:t>З04.2. У06.1 З06.1 У02.2,  302.2</w:t>
            </w:r>
          </w:p>
        </w:tc>
      </w:tr>
      <w:tr w:rsidR="00E65C46" w:rsidRPr="00431A13" w:rsidTr="001D11E8">
        <w:trPr>
          <w:trHeight w:val="1972"/>
        </w:trPr>
        <w:tc>
          <w:tcPr>
            <w:tcW w:w="732" w:type="pct"/>
            <w:vMerge w:val="restart"/>
          </w:tcPr>
          <w:p w:rsidR="00E65C46" w:rsidRPr="00431A13" w:rsidRDefault="00E65C46" w:rsidP="006D1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1A13">
              <w:rPr>
                <w:rFonts w:ascii="Times New Roman" w:hAnsi="Times New Roman"/>
                <w:b/>
                <w:bCs/>
              </w:rPr>
              <w:t>Тема 3. 1. Философия о человеке и смысле жизни.</w:t>
            </w:r>
          </w:p>
        </w:tc>
        <w:tc>
          <w:tcPr>
            <w:tcW w:w="2318" w:type="pct"/>
          </w:tcPr>
          <w:p w:rsidR="00E65C46" w:rsidRPr="00431A13" w:rsidRDefault="00E65C46" w:rsidP="006D1F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31A13">
              <w:rPr>
                <w:rFonts w:ascii="Times New Roman" w:hAnsi="Times New Roman"/>
              </w:rPr>
              <w:t xml:space="preserve">Религиозные, философские и естественнонаучные теории происхождения человека. Проблема </w:t>
            </w:r>
            <w:proofErr w:type="spellStart"/>
            <w:r w:rsidRPr="00431A13">
              <w:rPr>
                <w:rFonts w:ascii="Times New Roman" w:hAnsi="Times New Roman"/>
              </w:rPr>
              <w:t>антропосоциогенеза</w:t>
            </w:r>
            <w:proofErr w:type="spellEnd"/>
            <w:r w:rsidRPr="00431A13">
              <w:rPr>
                <w:rFonts w:ascii="Times New Roman" w:hAnsi="Times New Roman"/>
              </w:rPr>
              <w:t xml:space="preserve">, анализ взаимоотношения духовного и телесного, биологического и социального начала в человеке. Предметно-материальная деятельность человека. Смысл человеческого бытия. Многообразие жизненных идеалов: </w:t>
            </w:r>
            <w:proofErr w:type="gramStart"/>
            <w:r w:rsidRPr="00431A13">
              <w:rPr>
                <w:rFonts w:ascii="Times New Roman" w:hAnsi="Times New Roman"/>
              </w:rPr>
              <w:t>гедонистический</w:t>
            </w:r>
            <w:proofErr w:type="gramEnd"/>
            <w:r w:rsidRPr="00431A13">
              <w:rPr>
                <w:rFonts w:ascii="Times New Roman" w:hAnsi="Times New Roman"/>
              </w:rPr>
              <w:t>, аскетический, религиозный, гуманистический и т.д. Насилие и ненасилие. Свобода и ответственность. Мораль, справедливость, право. Нравственные ценности. Эстетические ценности и их роль в человеческой жизни. Религиозные ценности и свобода совести.</w:t>
            </w:r>
          </w:p>
        </w:tc>
        <w:tc>
          <w:tcPr>
            <w:tcW w:w="585" w:type="pct"/>
          </w:tcPr>
          <w:p w:rsidR="00E65C46" w:rsidRPr="00431A13" w:rsidRDefault="00E65C46" w:rsidP="006D1F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31A1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4" w:type="pct"/>
            <w:vMerge w:val="restart"/>
          </w:tcPr>
          <w:p w:rsidR="00E65C46" w:rsidRPr="00431A13" w:rsidRDefault="00E65C46" w:rsidP="00B2224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31A13">
              <w:rPr>
                <w:rFonts w:ascii="Times New Roman" w:hAnsi="Times New Roman"/>
                <w:bCs/>
                <w:sz w:val="24"/>
                <w:szCs w:val="24"/>
              </w:rPr>
              <w:t xml:space="preserve">ОК 1, ОК 4, </w:t>
            </w:r>
          </w:p>
        </w:tc>
        <w:tc>
          <w:tcPr>
            <w:tcW w:w="771" w:type="pct"/>
            <w:vMerge w:val="restart"/>
          </w:tcPr>
          <w:p w:rsidR="00E65C46" w:rsidRPr="00431A13" w:rsidRDefault="00E65C46" w:rsidP="006D1F6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1A13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Start"/>
            <w:r w:rsidRPr="00431A13">
              <w:rPr>
                <w:rFonts w:ascii="Times New Roman" w:hAnsi="Times New Roman"/>
                <w:sz w:val="24"/>
                <w:szCs w:val="24"/>
              </w:rPr>
              <w:t>7</w:t>
            </w:r>
            <w:proofErr w:type="gramEnd"/>
            <w:r w:rsidRPr="00431A13">
              <w:rPr>
                <w:rFonts w:ascii="Times New Roman" w:hAnsi="Times New Roman"/>
                <w:sz w:val="24"/>
                <w:szCs w:val="24"/>
              </w:rPr>
              <w:t>, У01.5, З01.5, З6</w:t>
            </w:r>
          </w:p>
        </w:tc>
      </w:tr>
      <w:tr w:rsidR="00E65C46" w:rsidRPr="00431A13" w:rsidTr="001D11E8">
        <w:trPr>
          <w:trHeight w:val="478"/>
        </w:trPr>
        <w:tc>
          <w:tcPr>
            <w:tcW w:w="732" w:type="pct"/>
            <w:vMerge/>
          </w:tcPr>
          <w:p w:rsidR="00E65C46" w:rsidRPr="00431A13" w:rsidRDefault="00E65C46" w:rsidP="006D1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18" w:type="pct"/>
          </w:tcPr>
          <w:p w:rsidR="00E65C46" w:rsidRPr="00431A13" w:rsidRDefault="00E65C46" w:rsidP="006D1F6D">
            <w:pPr>
              <w:pStyle w:val="Style61"/>
              <w:widowControl/>
              <w:tabs>
                <w:tab w:val="left" w:pos="778"/>
              </w:tabs>
              <w:spacing w:line="240" w:lineRule="auto"/>
              <w:ind w:firstLine="0"/>
            </w:pPr>
            <w:r w:rsidRPr="00431A13">
              <w:rPr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585" w:type="pct"/>
            <w:vMerge w:val="restart"/>
          </w:tcPr>
          <w:p w:rsidR="00E65C46" w:rsidRPr="00431A13" w:rsidRDefault="00E65C46" w:rsidP="006D1F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31A1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94" w:type="pct"/>
            <w:vMerge/>
          </w:tcPr>
          <w:p w:rsidR="00E65C46" w:rsidRPr="00431A13" w:rsidRDefault="00E65C46" w:rsidP="006D1F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E65C46" w:rsidRPr="00431A13" w:rsidRDefault="00E65C46" w:rsidP="006D1F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5C46" w:rsidRPr="00431A13" w:rsidTr="001D11E8">
        <w:trPr>
          <w:trHeight w:val="478"/>
        </w:trPr>
        <w:tc>
          <w:tcPr>
            <w:tcW w:w="732" w:type="pct"/>
            <w:vMerge/>
          </w:tcPr>
          <w:p w:rsidR="00E65C46" w:rsidRPr="00431A13" w:rsidRDefault="00E65C46" w:rsidP="006D1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18" w:type="pct"/>
          </w:tcPr>
          <w:p w:rsidR="00E65C46" w:rsidRPr="00431A13" w:rsidRDefault="00E65C46" w:rsidP="006D1F6D">
            <w:pPr>
              <w:pStyle w:val="Style61"/>
              <w:widowControl/>
              <w:tabs>
                <w:tab w:val="left" w:pos="778"/>
              </w:tabs>
              <w:spacing w:line="240" w:lineRule="auto"/>
              <w:ind w:firstLine="0"/>
              <w:rPr>
                <w:b/>
                <w:bCs/>
              </w:rPr>
            </w:pPr>
            <w:r w:rsidRPr="00431A13">
              <w:rPr>
                <w:bCs/>
              </w:rPr>
              <w:t>Практическое занятие №12 «</w:t>
            </w:r>
            <w:r w:rsidRPr="00431A13">
              <w:t>Человек как главная философская проблема</w:t>
            </w:r>
            <w:r w:rsidRPr="00431A13">
              <w:rPr>
                <w:bCs/>
              </w:rPr>
              <w:t>».</w:t>
            </w:r>
          </w:p>
        </w:tc>
        <w:tc>
          <w:tcPr>
            <w:tcW w:w="585" w:type="pct"/>
            <w:vMerge/>
          </w:tcPr>
          <w:p w:rsidR="00E65C46" w:rsidRPr="00431A13" w:rsidRDefault="00E65C46" w:rsidP="006D1F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94" w:type="pct"/>
            <w:vMerge/>
          </w:tcPr>
          <w:p w:rsidR="00E65C46" w:rsidRPr="00431A13" w:rsidRDefault="00E65C46" w:rsidP="006D1F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E65C46" w:rsidRPr="00431A13" w:rsidRDefault="00E65C46" w:rsidP="006D1F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5C46" w:rsidRPr="00431A13" w:rsidTr="001D11E8">
        <w:trPr>
          <w:trHeight w:val="478"/>
        </w:trPr>
        <w:tc>
          <w:tcPr>
            <w:tcW w:w="732" w:type="pct"/>
            <w:vMerge w:val="restart"/>
          </w:tcPr>
          <w:p w:rsidR="00E65C46" w:rsidRPr="00431A13" w:rsidRDefault="00E65C46" w:rsidP="006D1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1A13">
              <w:rPr>
                <w:rFonts w:ascii="Times New Roman" w:hAnsi="Times New Roman"/>
                <w:b/>
              </w:rPr>
              <w:t>Тема 3.2.Общество и его развитие.</w:t>
            </w:r>
          </w:p>
        </w:tc>
        <w:tc>
          <w:tcPr>
            <w:tcW w:w="2318" w:type="pct"/>
          </w:tcPr>
          <w:p w:rsidR="00E65C46" w:rsidRPr="00431A13" w:rsidRDefault="00E65C46" w:rsidP="006D1F6D">
            <w:pPr>
              <w:pStyle w:val="Style61"/>
              <w:widowControl/>
              <w:tabs>
                <w:tab w:val="left" w:pos="778"/>
              </w:tabs>
              <w:spacing w:line="240" w:lineRule="auto"/>
              <w:ind w:firstLine="0"/>
              <w:rPr>
                <w:bCs/>
              </w:rPr>
            </w:pPr>
            <w:r w:rsidRPr="00431A13">
              <w:t xml:space="preserve">Социальная философия как знание об обществе. Структура современного социально – философского знания. </w:t>
            </w:r>
            <w:proofErr w:type="gramStart"/>
            <w:r w:rsidRPr="00431A13">
              <w:t>Социальное</w:t>
            </w:r>
            <w:proofErr w:type="gramEnd"/>
            <w:r w:rsidRPr="00431A13">
              <w:t xml:space="preserve"> как объект философского познания. Происхождение общества. Сущность общества. Общество и его структура. Подсистемы общества. </w:t>
            </w:r>
            <w:proofErr w:type="gramStart"/>
            <w:r w:rsidRPr="00431A13">
              <w:t>Объективное</w:t>
            </w:r>
            <w:proofErr w:type="gramEnd"/>
            <w:r w:rsidRPr="00431A13">
              <w:t xml:space="preserve"> и субъективное в обществе. Социальная трансформация. </w:t>
            </w:r>
            <w:proofErr w:type="gramStart"/>
            <w:r w:rsidRPr="00431A13">
              <w:t>Материальное</w:t>
            </w:r>
            <w:proofErr w:type="gramEnd"/>
            <w:r w:rsidRPr="00431A13">
              <w:t xml:space="preserve"> и духовное в применении к обществу. Общественное бытие и общественное сознание. Формы общественного сознания. Основные философские </w:t>
            </w:r>
            <w:r w:rsidRPr="00431A13">
              <w:lastRenderedPageBreak/>
              <w:t>концепции общества. Человек и общество.</w:t>
            </w:r>
          </w:p>
        </w:tc>
        <w:tc>
          <w:tcPr>
            <w:tcW w:w="585" w:type="pct"/>
          </w:tcPr>
          <w:p w:rsidR="00E65C46" w:rsidRPr="00431A13" w:rsidRDefault="00E65C46" w:rsidP="006D1F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31A1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-</w:t>
            </w:r>
          </w:p>
        </w:tc>
        <w:tc>
          <w:tcPr>
            <w:tcW w:w="594" w:type="pct"/>
            <w:vMerge w:val="restart"/>
          </w:tcPr>
          <w:p w:rsidR="00E65C46" w:rsidRPr="00431A13" w:rsidRDefault="00E65C46" w:rsidP="009B2E7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31A13">
              <w:rPr>
                <w:rFonts w:ascii="Times New Roman" w:hAnsi="Times New Roman"/>
                <w:bCs/>
                <w:sz w:val="24"/>
                <w:szCs w:val="24"/>
              </w:rPr>
              <w:t xml:space="preserve">ОК 1, ОК 4, </w:t>
            </w:r>
          </w:p>
        </w:tc>
        <w:tc>
          <w:tcPr>
            <w:tcW w:w="771" w:type="pct"/>
            <w:vMerge w:val="restart"/>
          </w:tcPr>
          <w:p w:rsidR="00E65C46" w:rsidRPr="00431A13" w:rsidRDefault="00E65C46" w:rsidP="009B2E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A13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Start"/>
            <w:r w:rsidRPr="00431A13">
              <w:rPr>
                <w:rFonts w:ascii="Times New Roman" w:hAnsi="Times New Roman"/>
                <w:sz w:val="24"/>
                <w:szCs w:val="24"/>
              </w:rPr>
              <w:t>6</w:t>
            </w:r>
            <w:proofErr w:type="gramEnd"/>
            <w:r w:rsidRPr="00431A13">
              <w:rPr>
                <w:rFonts w:ascii="Times New Roman" w:hAnsi="Times New Roman"/>
                <w:sz w:val="24"/>
                <w:szCs w:val="24"/>
              </w:rPr>
              <w:t xml:space="preserve">, З7, У01.5, З01.5, </w:t>
            </w:r>
            <w:r w:rsidRPr="00431A13">
              <w:rPr>
                <w:rFonts w:ascii="Times New Roman" w:hAnsi="Times New Roman"/>
                <w:bCs/>
                <w:sz w:val="24"/>
                <w:szCs w:val="24"/>
              </w:rPr>
              <w:t xml:space="preserve">У04.3, </w:t>
            </w:r>
            <w:r w:rsidRPr="00431A13">
              <w:rPr>
                <w:rFonts w:ascii="Times New Roman" w:hAnsi="Times New Roman"/>
                <w:sz w:val="24"/>
                <w:szCs w:val="24"/>
              </w:rPr>
              <w:t>З04.2.</w:t>
            </w:r>
          </w:p>
        </w:tc>
      </w:tr>
      <w:tr w:rsidR="00E65C46" w:rsidRPr="00431A13" w:rsidTr="001D11E8">
        <w:trPr>
          <w:trHeight w:val="478"/>
        </w:trPr>
        <w:tc>
          <w:tcPr>
            <w:tcW w:w="732" w:type="pct"/>
            <w:vMerge/>
          </w:tcPr>
          <w:p w:rsidR="00E65C46" w:rsidRPr="00431A13" w:rsidRDefault="00E65C46" w:rsidP="006D1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318" w:type="pct"/>
          </w:tcPr>
          <w:p w:rsidR="00E65C46" w:rsidRPr="00431A13" w:rsidRDefault="00E65C46" w:rsidP="006D1F6D">
            <w:pPr>
              <w:pStyle w:val="Style61"/>
              <w:widowControl/>
              <w:tabs>
                <w:tab w:val="left" w:pos="778"/>
              </w:tabs>
              <w:spacing w:line="240" w:lineRule="auto"/>
              <w:ind w:firstLine="0"/>
            </w:pPr>
            <w:r w:rsidRPr="00431A13">
              <w:rPr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585" w:type="pct"/>
            <w:vMerge w:val="restart"/>
          </w:tcPr>
          <w:p w:rsidR="00E65C46" w:rsidRPr="00431A13" w:rsidRDefault="00E65C46" w:rsidP="006D1F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31A1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94" w:type="pct"/>
            <w:vMerge/>
          </w:tcPr>
          <w:p w:rsidR="00E65C46" w:rsidRPr="00431A13" w:rsidRDefault="00E65C46" w:rsidP="006D1F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E65C46" w:rsidRPr="00431A13" w:rsidRDefault="00E65C46" w:rsidP="006D1F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5C46" w:rsidRPr="00431A13" w:rsidTr="001D11E8">
        <w:trPr>
          <w:trHeight w:val="478"/>
        </w:trPr>
        <w:tc>
          <w:tcPr>
            <w:tcW w:w="732" w:type="pct"/>
            <w:vMerge/>
          </w:tcPr>
          <w:p w:rsidR="00E65C46" w:rsidRPr="00431A13" w:rsidRDefault="00E65C46" w:rsidP="006D1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318" w:type="pct"/>
          </w:tcPr>
          <w:p w:rsidR="00E65C46" w:rsidRPr="00431A13" w:rsidRDefault="00E65C46" w:rsidP="006D1F6D">
            <w:pPr>
              <w:pStyle w:val="Style61"/>
              <w:widowControl/>
              <w:tabs>
                <w:tab w:val="left" w:pos="778"/>
              </w:tabs>
              <w:spacing w:line="240" w:lineRule="auto"/>
              <w:ind w:firstLine="0"/>
              <w:rPr>
                <w:b/>
                <w:bCs/>
              </w:rPr>
            </w:pPr>
            <w:r w:rsidRPr="00431A13">
              <w:rPr>
                <w:bCs/>
              </w:rPr>
              <w:t>Практическое занятие №13 «</w:t>
            </w:r>
            <w:r w:rsidRPr="00431A13">
              <w:t>Проблема концепций общественного развития</w:t>
            </w:r>
            <w:r w:rsidRPr="00431A13">
              <w:rPr>
                <w:bCs/>
              </w:rPr>
              <w:t>».</w:t>
            </w:r>
          </w:p>
        </w:tc>
        <w:tc>
          <w:tcPr>
            <w:tcW w:w="585" w:type="pct"/>
            <w:vMerge/>
          </w:tcPr>
          <w:p w:rsidR="00E65C46" w:rsidRPr="00431A13" w:rsidRDefault="00E65C46" w:rsidP="006D1F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94" w:type="pct"/>
            <w:vMerge/>
          </w:tcPr>
          <w:p w:rsidR="00E65C46" w:rsidRPr="00431A13" w:rsidRDefault="00E65C46" w:rsidP="006D1F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E65C46" w:rsidRPr="00431A13" w:rsidRDefault="00E65C46" w:rsidP="006D1F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7921" w:rsidRPr="00431A13" w:rsidTr="001D11E8">
        <w:trPr>
          <w:trHeight w:val="478"/>
        </w:trPr>
        <w:tc>
          <w:tcPr>
            <w:tcW w:w="732" w:type="pct"/>
            <w:vMerge w:val="restart"/>
          </w:tcPr>
          <w:p w:rsidR="00407921" w:rsidRPr="00431A13" w:rsidRDefault="00407921" w:rsidP="006D1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31A13">
              <w:rPr>
                <w:rFonts w:ascii="Times New Roman" w:hAnsi="Times New Roman"/>
                <w:b/>
              </w:rPr>
              <w:t>Тема 3.3. Философия культуры.</w:t>
            </w:r>
          </w:p>
        </w:tc>
        <w:tc>
          <w:tcPr>
            <w:tcW w:w="2318" w:type="pct"/>
          </w:tcPr>
          <w:p w:rsidR="00407921" w:rsidRPr="00431A13" w:rsidRDefault="00407921" w:rsidP="006D1F6D">
            <w:pPr>
              <w:pStyle w:val="Style61"/>
              <w:widowControl/>
              <w:tabs>
                <w:tab w:val="left" w:pos="778"/>
              </w:tabs>
              <w:spacing w:line="240" w:lineRule="auto"/>
              <w:ind w:firstLine="0"/>
              <w:rPr>
                <w:bCs/>
              </w:rPr>
            </w:pPr>
            <w:r w:rsidRPr="00431A13">
              <w:t xml:space="preserve">Анализ содержания понятия «культура». Законы и особенности функционирования культуры. Массовая и элитарная культура. Х. Маршалл о массовой коммуникации как новом типе культуры и новом этапе социального развития общества. Оптимистическая концепция массовой культуры </w:t>
            </w:r>
            <w:proofErr w:type="spellStart"/>
            <w:r w:rsidRPr="00431A13">
              <w:t>Маклюэна</w:t>
            </w:r>
            <w:proofErr w:type="spellEnd"/>
            <w:r w:rsidRPr="00431A13">
              <w:t xml:space="preserve">, философия </w:t>
            </w:r>
            <w:proofErr w:type="spellStart"/>
            <w:r w:rsidRPr="00431A13">
              <w:t>Франкфуртской</w:t>
            </w:r>
            <w:proofErr w:type="spellEnd"/>
            <w:r w:rsidRPr="00431A13">
              <w:t xml:space="preserve"> школы. </w:t>
            </w:r>
            <w:proofErr w:type="gramStart"/>
            <w:r w:rsidRPr="00431A13">
              <w:t xml:space="preserve">Г. Маркузе, Т. </w:t>
            </w:r>
            <w:proofErr w:type="spellStart"/>
            <w:r w:rsidRPr="00431A13">
              <w:t>Оддорна</w:t>
            </w:r>
            <w:proofErr w:type="spellEnd"/>
            <w:r w:rsidRPr="00431A13">
              <w:t>) о молодежной контркультуре.</w:t>
            </w:r>
            <w:proofErr w:type="gramEnd"/>
            <w:r w:rsidRPr="00431A13">
              <w:t xml:space="preserve"> Сравнение и анализ взаимосвязи понятий «культура» и «цивилизация». Концепция культуры Шпенглера О., А. Тойнби, Л.Н. Гумилева, мистика, географической детерминизм о культуре. Концепция человека и культуры в 21 веке. Биосферная концепция культуры в трудах В.И. Вернадского. Запад и Восток. Россия в диалоге культур.</w:t>
            </w:r>
          </w:p>
        </w:tc>
        <w:tc>
          <w:tcPr>
            <w:tcW w:w="585" w:type="pct"/>
          </w:tcPr>
          <w:p w:rsidR="00407921" w:rsidRPr="00431A13" w:rsidRDefault="00407921" w:rsidP="006D1F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31A13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594" w:type="pct"/>
          </w:tcPr>
          <w:p w:rsidR="00407921" w:rsidRPr="00431A13" w:rsidRDefault="00407921" w:rsidP="009B2E7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31A13">
              <w:rPr>
                <w:rFonts w:ascii="Times New Roman" w:hAnsi="Times New Roman"/>
                <w:bCs/>
                <w:sz w:val="24"/>
                <w:szCs w:val="24"/>
              </w:rPr>
              <w:t xml:space="preserve">ОК 6, </w:t>
            </w:r>
          </w:p>
        </w:tc>
        <w:tc>
          <w:tcPr>
            <w:tcW w:w="771" w:type="pct"/>
          </w:tcPr>
          <w:p w:rsidR="00407921" w:rsidRPr="00431A13" w:rsidRDefault="00407921" w:rsidP="0040792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1A13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Start"/>
            <w:r w:rsidRPr="00431A13">
              <w:rPr>
                <w:rFonts w:ascii="Times New Roman" w:hAnsi="Times New Roman"/>
                <w:sz w:val="24"/>
                <w:szCs w:val="24"/>
              </w:rPr>
              <w:t>6</w:t>
            </w:r>
            <w:proofErr w:type="gramEnd"/>
            <w:r w:rsidRPr="00431A13">
              <w:rPr>
                <w:rFonts w:ascii="Times New Roman" w:hAnsi="Times New Roman"/>
                <w:sz w:val="24"/>
                <w:szCs w:val="24"/>
              </w:rPr>
              <w:t>, З7, У06.1 З06.1</w:t>
            </w:r>
          </w:p>
        </w:tc>
      </w:tr>
      <w:tr w:rsidR="00E21AC7" w:rsidRPr="00431A13" w:rsidTr="001D11E8">
        <w:trPr>
          <w:trHeight w:val="478"/>
        </w:trPr>
        <w:tc>
          <w:tcPr>
            <w:tcW w:w="732" w:type="pct"/>
            <w:vMerge/>
          </w:tcPr>
          <w:p w:rsidR="00E21AC7" w:rsidRPr="00431A13" w:rsidRDefault="00E21AC7" w:rsidP="006D1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318" w:type="pct"/>
          </w:tcPr>
          <w:p w:rsidR="00E21AC7" w:rsidRPr="00431A13" w:rsidRDefault="00E21AC7" w:rsidP="006D1F6D">
            <w:pPr>
              <w:pStyle w:val="Style61"/>
              <w:widowControl/>
              <w:tabs>
                <w:tab w:val="left" w:pos="778"/>
              </w:tabs>
              <w:spacing w:line="240" w:lineRule="auto"/>
              <w:ind w:firstLine="0"/>
            </w:pPr>
            <w:r w:rsidRPr="00431A13">
              <w:rPr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585" w:type="pct"/>
            <w:vMerge w:val="restart"/>
          </w:tcPr>
          <w:p w:rsidR="00E21AC7" w:rsidRPr="00431A13" w:rsidRDefault="00E21AC7" w:rsidP="006D1F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31A1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94" w:type="pct"/>
            <w:vMerge w:val="restart"/>
          </w:tcPr>
          <w:p w:rsidR="00E21AC7" w:rsidRPr="00431A13" w:rsidRDefault="00E21AC7" w:rsidP="006D1F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  <w:vMerge w:val="restart"/>
          </w:tcPr>
          <w:p w:rsidR="00E21AC7" w:rsidRPr="00431A13" w:rsidRDefault="00E21AC7" w:rsidP="006D1F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1AC7" w:rsidRPr="00431A13" w:rsidTr="001D11E8">
        <w:trPr>
          <w:trHeight w:val="478"/>
        </w:trPr>
        <w:tc>
          <w:tcPr>
            <w:tcW w:w="732" w:type="pct"/>
            <w:vMerge/>
          </w:tcPr>
          <w:p w:rsidR="00E21AC7" w:rsidRPr="00431A13" w:rsidRDefault="00E21AC7" w:rsidP="006D1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318" w:type="pct"/>
          </w:tcPr>
          <w:p w:rsidR="00E21AC7" w:rsidRPr="00431A13" w:rsidRDefault="00E21AC7" w:rsidP="006D1F6D">
            <w:pPr>
              <w:pStyle w:val="Style61"/>
              <w:widowControl/>
              <w:tabs>
                <w:tab w:val="left" w:pos="778"/>
              </w:tabs>
              <w:spacing w:line="240" w:lineRule="auto"/>
              <w:ind w:firstLine="0"/>
              <w:rPr>
                <w:b/>
                <w:bCs/>
              </w:rPr>
            </w:pPr>
            <w:r w:rsidRPr="00431A13">
              <w:rPr>
                <w:bCs/>
              </w:rPr>
              <w:t>Практическое занятие №14 «</w:t>
            </w:r>
            <w:r w:rsidRPr="00431A13">
              <w:t>Культура и цивилизация</w:t>
            </w:r>
            <w:r w:rsidRPr="00431A13">
              <w:rPr>
                <w:bCs/>
              </w:rPr>
              <w:t>».</w:t>
            </w:r>
          </w:p>
        </w:tc>
        <w:tc>
          <w:tcPr>
            <w:tcW w:w="585" w:type="pct"/>
            <w:vMerge/>
          </w:tcPr>
          <w:p w:rsidR="00E21AC7" w:rsidRPr="00431A13" w:rsidRDefault="00E21AC7" w:rsidP="006D1F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94" w:type="pct"/>
            <w:vMerge/>
          </w:tcPr>
          <w:p w:rsidR="00E21AC7" w:rsidRPr="00431A13" w:rsidRDefault="00E21AC7" w:rsidP="006D1F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E21AC7" w:rsidRPr="00431A13" w:rsidRDefault="00E21AC7" w:rsidP="006D1F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5C46" w:rsidRPr="00431A13" w:rsidTr="001D11E8">
        <w:trPr>
          <w:trHeight w:val="478"/>
        </w:trPr>
        <w:tc>
          <w:tcPr>
            <w:tcW w:w="732" w:type="pct"/>
            <w:vMerge w:val="restart"/>
          </w:tcPr>
          <w:p w:rsidR="00E65C46" w:rsidRPr="00431A13" w:rsidRDefault="00E65C46" w:rsidP="006D1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31A13">
              <w:rPr>
                <w:rFonts w:ascii="Times New Roman" w:hAnsi="Times New Roman"/>
                <w:b/>
              </w:rPr>
              <w:t>Тема 3.4. Глобальные проблемы современности.</w:t>
            </w:r>
          </w:p>
        </w:tc>
        <w:tc>
          <w:tcPr>
            <w:tcW w:w="2318" w:type="pct"/>
          </w:tcPr>
          <w:p w:rsidR="00E65C46" w:rsidRPr="00431A13" w:rsidRDefault="00E65C46" w:rsidP="006D1F6D">
            <w:pPr>
              <w:pStyle w:val="Style61"/>
              <w:widowControl/>
              <w:tabs>
                <w:tab w:val="left" w:pos="778"/>
              </w:tabs>
              <w:spacing w:line="240" w:lineRule="auto"/>
              <w:ind w:firstLine="0"/>
              <w:rPr>
                <w:bCs/>
              </w:rPr>
            </w:pPr>
            <w:r w:rsidRPr="00431A13">
              <w:t>Глобальные проблемы современности: сущность, содержание, общечеловеческий смысл. Проблема ресурсов в жизни современного человечества. Анализ демографической и продовольственной проблемы. Угрозы уничтожения жизни в глобальном масштабе (прогнозы будущего «Римского клуба») необходимость гармонизации отношений человека и среды его обитания. Глобальная мирная стратегия сохранения человека и человечества.</w:t>
            </w:r>
          </w:p>
        </w:tc>
        <w:tc>
          <w:tcPr>
            <w:tcW w:w="585" w:type="pct"/>
          </w:tcPr>
          <w:p w:rsidR="00E65C46" w:rsidRPr="00431A13" w:rsidRDefault="00E65C46" w:rsidP="006D1F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31A13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594" w:type="pct"/>
            <w:vMerge w:val="restart"/>
          </w:tcPr>
          <w:p w:rsidR="00E65C46" w:rsidRPr="00431A13" w:rsidRDefault="00E65C46" w:rsidP="009B2E7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31A13">
              <w:rPr>
                <w:rFonts w:ascii="Times New Roman" w:hAnsi="Times New Roman"/>
                <w:bCs/>
                <w:sz w:val="24"/>
                <w:szCs w:val="24"/>
              </w:rPr>
              <w:t xml:space="preserve">ОК 2 </w:t>
            </w:r>
          </w:p>
        </w:tc>
        <w:tc>
          <w:tcPr>
            <w:tcW w:w="771" w:type="pct"/>
            <w:vMerge w:val="restart"/>
          </w:tcPr>
          <w:p w:rsidR="00E65C46" w:rsidRPr="00431A13" w:rsidRDefault="00E65C46" w:rsidP="009B2E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1A13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Start"/>
            <w:r w:rsidRPr="00431A13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431A13">
              <w:rPr>
                <w:rFonts w:ascii="Times New Roman" w:hAnsi="Times New Roman"/>
                <w:sz w:val="24"/>
                <w:szCs w:val="24"/>
              </w:rPr>
              <w:t>, З4, У02.2, 35, З7, 302.2</w:t>
            </w:r>
          </w:p>
        </w:tc>
      </w:tr>
      <w:tr w:rsidR="00E65C46" w:rsidRPr="00431A13" w:rsidTr="001D11E8">
        <w:trPr>
          <w:trHeight w:val="478"/>
        </w:trPr>
        <w:tc>
          <w:tcPr>
            <w:tcW w:w="732" w:type="pct"/>
            <w:vMerge/>
          </w:tcPr>
          <w:p w:rsidR="00E65C46" w:rsidRPr="00431A13" w:rsidRDefault="00E65C46" w:rsidP="006D1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318" w:type="pct"/>
          </w:tcPr>
          <w:p w:rsidR="00E65C46" w:rsidRPr="00431A13" w:rsidRDefault="00E65C46" w:rsidP="006D1F6D">
            <w:pPr>
              <w:pStyle w:val="Style61"/>
              <w:widowControl/>
              <w:tabs>
                <w:tab w:val="left" w:pos="778"/>
              </w:tabs>
              <w:spacing w:line="240" w:lineRule="auto"/>
              <w:ind w:firstLine="0"/>
            </w:pPr>
            <w:r w:rsidRPr="00431A13">
              <w:rPr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585" w:type="pct"/>
            <w:vMerge w:val="restart"/>
          </w:tcPr>
          <w:p w:rsidR="00E65C46" w:rsidRPr="00431A13" w:rsidRDefault="00E65C46" w:rsidP="006D1F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31A13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594" w:type="pct"/>
            <w:vMerge/>
          </w:tcPr>
          <w:p w:rsidR="00E65C46" w:rsidRPr="00431A13" w:rsidRDefault="00E65C46" w:rsidP="006D1F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E65C46" w:rsidRPr="00431A13" w:rsidRDefault="00E65C46" w:rsidP="006D1F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5C46" w:rsidRPr="00431A13" w:rsidTr="001D11E8">
        <w:trPr>
          <w:trHeight w:val="478"/>
        </w:trPr>
        <w:tc>
          <w:tcPr>
            <w:tcW w:w="732" w:type="pct"/>
            <w:vMerge/>
          </w:tcPr>
          <w:p w:rsidR="00E65C46" w:rsidRPr="00431A13" w:rsidRDefault="00E65C46" w:rsidP="006D1F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318" w:type="pct"/>
          </w:tcPr>
          <w:p w:rsidR="00E65C46" w:rsidRPr="00431A13" w:rsidRDefault="00E65C46" w:rsidP="006D1F6D">
            <w:pPr>
              <w:pStyle w:val="Style61"/>
              <w:widowControl/>
              <w:tabs>
                <w:tab w:val="left" w:pos="778"/>
              </w:tabs>
              <w:spacing w:line="240" w:lineRule="auto"/>
              <w:ind w:firstLine="0"/>
              <w:rPr>
                <w:b/>
                <w:bCs/>
              </w:rPr>
            </w:pPr>
            <w:r w:rsidRPr="00431A13">
              <w:rPr>
                <w:bCs/>
              </w:rPr>
              <w:t>Практическое занятие №15 «</w:t>
            </w:r>
            <w:r w:rsidRPr="00431A13">
              <w:t>Происхождение и сущность глобальных проблем</w:t>
            </w:r>
            <w:r w:rsidRPr="00431A13">
              <w:rPr>
                <w:bCs/>
              </w:rPr>
              <w:t>».</w:t>
            </w:r>
          </w:p>
        </w:tc>
        <w:tc>
          <w:tcPr>
            <w:tcW w:w="585" w:type="pct"/>
            <w:vMerge/>
          </w:tcPr>
          <w:p w:rsidR="00E65C46" w:rsidRPr="00431A13" w:rsidRDefault="00E65C46" w:rsidP="006D1F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94" w:type="pct"/>
            <w:vMerge/>
          </w:tcPr>
          <w:p w:rsidR="00E65C46" w:rsidRPr="00431A13" w:rsidRDefault="00E65C46" w:rsidP="006D1F6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  <w:vMerge/>
          </w:tcPr>
          <w:p w:rsidR="00E65C46" w:rsidRPr="00431A13" w:rsidRDefault="00E65C46" w:rsidP="006D1F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57B2" w:rsidRPr="00431A13" w:rsidTr="001D11E8">
        <w:trPr>
          <w:trHeight w:val="20"/>
        </w:trPr>
        <w:tc>
          <w:tcPr>
            <w:tcW w:w="3050" w:type="pct"/>
            <w:gridSpan w:val="2"/>
          </w:tcPr>
          <w:p w:rsidR="000657B2" w:rsidRPr="00431A13" w:rsidRDefault="00E21AC7" w:rsidP="006D1F6D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31A13">
              <w:rPr>
                <w:rFonts w:ascii="Times New Roman" w:hAnsi="Times New Roman"/>
                <w:b/>
                <w:sz w:val="24"/>
                <w:szCs w:val="24"/>
              </w:rPr>
              <w:t>Зачет</w:t>
            </w:r>
          </w:p>
        </w:tc>
        <w:tc>
          <w:tcPr>
            <w:tcW w:w="585" w:type="pct"/>
          </w:tcPr>
          <w:p w:rsidR="000657B2" w:rsidRPr="00431A13" w:rsidRDefault="00E21AC7" w:rsidP="006D1F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A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4" w:type="pct"/>
          </w:tcPr>
          <w:p w:rsidR="000657B2" w:rsidRPr="00431A13" w:rsidRDefault="000657B2" w:rsidP="006D1F6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1" w:type="pct"/>
          </w:tcPr>
          <w:p w:rsidR="000657B2" w:rsidRPr="00431A13" w:rsidRDefault="000657B2" w:rsidP="006D1F6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657B2" w:rsidRPr="00431A13" w:rsidTr="001D11E8">
        <w:trPr>
          <w:trHeight w:val="20"/>
        </w:trPr>
        <w:tc>
          <w:tcPr>
            <w:tcW w:w="3050" w:type="pct"/>
            <w:gridSpan w:val="2"/>
          </w:tcPr>
          <w:p w:rsidR="000657B2" w:rsidRPr="00431A13" w:rsidRDefault="000657B2" w:rsidP="006D1F6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31A13"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585" w:type="pct"/>
          </w:tcPr>
          <w:p w:rsidR="000657B2" w:rsidRPr="00431A13" w:rsidRDefault="00AE5535" w:rsidP="00E21A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63</w:t>
            </w:r>
          </w:p>
        </w:tc>
        <w:tc>
          <w:tcPr>
            <w:tcW w:w="594" w:type="pct"/>
          </w:tcPr>
          <w:p w:rsidR="000657B2" w:rsidRPr="00431A13" w:rsidRDefault="000657B2" w:rsidP="006D1F6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71" w:type="pct"/>
          </w:tcPr>
          <w:p w:rsidR="000657B2" w:rsidRPr="00431A13" w:rsidRDefault="000657B2" w:rsidP="006D1F6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816B85" w:rsidRPr="00431A13" w:rsidRDefault="00816B85" w:rsidP="00816B85">
      <w:pPr>
        <w:suppressAutoHyphens/>
        <w:jc w:val="both"/>
        <w:rPr>
          <w:rFonts w:ascii="Times New Roman" w:hAnsi="Times New Roman"/>
          <w:i/>
        </w:rPr>
      </w:pPr>
    </w:p>
    <w:p w:rsidR="00816B85" w:rsidRPr="00431A13" w:rsidRDefault="00816B85" w:rsidP="00816B85">
      <w:pPr>
        <w:ind w:firstLine="709"/>
        <w:rPr>
          <w:rFonts w:ascii="Times New Roman" w:hAnsi="Times New Roman"/>
          <w:i/>
        </w:rPr>
        <w:sectPr w:rsidR="00816B85" w:rsidRPr="00431A13" w:rsidSect="006D1F6D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816B85" w:rsidRPr="00431A13" w:rsidRDefault="00816B85" w:rsidP="00816B85">
      <w:pPr>
        <w:ind w:left="1353"/>
        <w:rPr>
          <w:rFonts w:ascii="Times New Roman" w:hAnsi="Times New Roman"/>
          <w:b/>
          <w:bCs/>
        </w:rPr>
      </w:pPr>
      <w:r w:rsidRPr="00431A13">
        <w:rPr>
          <w:rFonts w:ascii="Times New Roman" w:hAnsi="Times New Roman"/>
          <w:b/>
          <w:bCs/>
        </w:rPr>
        <w:lastRenderedPageBreak/>
        <w:t>3. УСЛОВИЯ РЕАЛИЗАЦИИ УЧЕБНОЙ ДИСЦИПЛИНЫ</w:t>
      </w:r>
    </w:p>
    <w:p w:rsidR="0001468E" w:rsidRPr="00431A13" w:rsidRDefault="00816B85" w:rsidP="0001468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31A13">
        <w:rPr>
          <w:rFonts w:ascii="Times New Roman" w:hAnsi="Times New Roman"/>
          <w:bCs/>
          <w:sz w:val="24"/>
          <w:szCs w:val="24"/>
        </w:rPr>
        <w:t xml:space="preserve">3.1. Для реализации программы учебной дисциплины </w:t>
      </w:r>
      <w:r w:rsidR="0001468E" w:rsidRPr="00431A13">
        <w:rPr>
          <w:rFonts w:ascii="Times New Roman" w:hAnsi="Times New Roman"/>
          <w:bCs/>
          <w:sz w:val="24"/>
          <w:szCs w:val="24"/>
        </w:rPr>
        <w:t>предусмотрены следующие специальные помещения:</w:t>
      </w:r>
    </w:p>
    <w:p w:rsidR="00816B85" w:rsidRPr="00431A13" w:rsidRDefault="00816B85" w:rsidP="0001468E">
      <w:pPr>
        <w:suppressAutoHyphens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431A13">
        <w:rPr>
          <w:rFonts w:ascii="Times New Roman" w:hAnsi="Times New Roman"/>
          <w:bCs/>
          <w:sz w:val="24"/>
          <w:szCs w:val="24"/>
        </w:rPr>
        <w:t>Кабинет</w:t>
      </w:r>
      <w:r w:rsidRPr="00431A13">
        <w:rPr>
          <w:rFonts w:ascii="Times New Roman" w:hAnsi="Times New Roman"/>
          <w:bCs/>
          <w:i/>
          <w:sz w:val="24"/>
          <w:szCs w:val="24"/>
        </w:rPr>
        <w:t xml:space="preserve"> «</w:t>
      </w:r>
      <w:r w:rsidR="00771AF0" w:rsidRPr="00431A13">
        <w:rPr>
          <w:rFonts w:ascii="Times New Roman" w:hAnsi="Times New Roman"/>
          <w:bCs/>
          <w:sz w:val="24"/>
          <w:szCs w:val="24"/>
        </w:rPr>
        <w:t>Ф</w:t>
      </w:r>
      <w:r w:rsidRPr="00431A13">
        <w:rPr>
          <w:rFonts w:ascii="Times New Roman" w:hAnsi="Times New Roman"/>
          <w:bCs/>
          <w:sz w:val="24"/>
          <w:szCs w:val="24"/>
        </w:rPr>
        <w:t>илософии</w:t>
      </w:r>
      <w:r w:rsidRPr="00431A13">
        <w:rPr>
          <w:rFonts w:ascii="Times New Roman" w:hAnsi="Times New Roman"/>
          <w:bCs/>
          <w:i/>
          <w:sz w:val="24"/>
          <w:szCs w:val="24"/>
        </w:rPr>
        <w:t>»</w:t>
      </w:r>
      <w:r w:rsidRPr="00431A13">
        <w:rPr>
          <w:rFonts w:ascii="Times New Roman" w:hAnsi="Times New Roman"/>
          <w:sz w:val="24"/>
          <w:szCs w:val="24"/>
          <w:lang w:eastAsia="en-US"/>
        </w:rPr>
        <w:t xml:space="preserve">, </w:t>
      </w:r>
      <w:r w:rsidRPr="00431A13">
        <w:rPr>
          <w:rFonts w:ascii="Times New Roman" w:hAnsi="Times New Roman"/>
          <w:bCs/>
          <w:sz w:val="24"/>
          <w:szCs w:val="24"/>
        </w:rPr>
        <w:t>оснащенный в соответствии с п. 6.1.2.1 образовательной программы по специальности</w:t>
      </w:r>
      <w:r w:rsidR="0053363E" w:rsidRPr="00431A13">
        <w:rPr>
          <w:rFonts w:ascii="Times New Roman" w:hAnsi="Times New Roman"/>
          <w:bCs/>
          <w:sz w:val="24"/>
          <w:szCs w:val="24"/>
        </w:rPr>
        <w:t xml:space="preserve"> 08.02.09 Монтаж, наладка и  эксплуатация электрооборудования промышленных и гражданских зданий</w:t>
      </w:r>
      <w:proofErr w:type="gramStart"/>
      <w:r w:rsidR="0053363E" w:rsidRPr="00431A13">
        <w:rPr>
          <w:rFonts w:ascii="Times New Roman" w:hAnsi="Times New Roman"/>
          <w:bCs/>
          <w:sz w:val="24"/>
          <w:szCs w:val="24"/>
        </w:rPr>
        <w:t xml:space="preserve">  </w:t>
      </w:r>
      <w:r w:rsidRPr="00431A13">
        <w:rPr>
          <w:rFonts w:ascii="Times New Roman" w:hAnsi="Times New Roman"/>
          <w:bCs/>
          <w:sz w:val="24"/>
          <w:szCs w:val="24"/>
        </w:rPr>
        <w:t>.</w:t>
      </w:r>
      <w:proofErr w:type="gramEnd"/>
    </w:p>
    <w:p w:rsidR="00816B85" w:rsidRPr="00431A13" w:rsidRDefault="00816B85" w:rsidP="00816B85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816B85" w:rsidRPr="00431A13" w:rsidRDefault="00816B85" w:rsidP="00816B85">
      <w:pPr>
        <w:suppressAutoHyphens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431A13">
        <w:rPr>
          <w:rFonts w:ascii="Times New Roman" w:hAnsi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816B85" w:rsidRPr="00431A13" w:rsidRDefault="0001468E" w:rsidP="00816B85">
      <w:pPr>
        <w:suppressAutoHyphens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431A13"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содержит п</w:t>
      </w:r>
      <w:r w:rsidRPr="00431A13">
        <w:rPr>
          <w:rFonts w:ascii="Times New Roman" w:hAnsi="Times New Roman"/>
          <w:sz w:val="24"/>
          <w:szCs w:val="24"/>
        </w:rPr>
        <w:t>ечатные и/или электронные образовательные и информационные ресурсы, для использования в образовательном процессе.</w:t>
      </w:r>
    </w:p>
    <w:p w:rsidR="00816B85" w:rsidRPr="00431A13" w:rsidRDefault="00816B85" w:rsidP="00816B85">
      <w:pPr>
        <w:suppressAutoHyphens/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31A13">
        <w:rPr>
          <w:rFonts w:ascii="Times New Roman" w:hAnsi="Times New Roman"/>
          <w:b/>
          <w:sz w:val="24"/>
          <w:szCs w:val="24"/>
        </w:rPr>
        <w:t>3.2.1. Основные печатные издания</w:t>
      </w:r>
    </w:p>
    <w:p w:rsidR="00816B85" w:rsidRPr="00431A13" w:rsidRDefault="0047201F" w:rsidP="00816B85">
      <w:pPr>
        <w:spacing w:after="0"/>
        <w:ind w:firstLine="709"/>
        <w:contextualSpacing/>
        <w:rPr>
          <w:rFonts w:ascii="Times New Roman" w:hAnsi="Times New Roman"/>
          <w:sz w:val="24"/>
          <w:szCs w:val="24"/>
        </w:rPr>
      </w:pPr>
      <w:r w:rsidRPr="00431A13">
        <w:rPr>
          <w:rFonts w:ascii="Times New Roman" w:hAnsi="Times New Roman"/>
          <w:sz w:val="24"/>
          <w:szCs w:val="24"/>
        </w:rPr>
        <w:t xml:space="preserve">1. Методических рекомендации  по выполнению практических работ по дисциплине «Основы философии»// сост. Агеева О.В., Челябинск,  2021. – 71 </w:t>
      </w:r>
      <w:proofErr w:type="gramStart"/>
      <w:r w:rsidRPr="00431A13">
        <w:rPr>
          <w:rFonts w:ascii="Times New Roman" w:hAnsi="Times New Roman"/>
          <w:sz w:val="24"/>
          <w:szCs w:val="24"/>
        </w:rPr>
        <w:t>с</w:t>
      </w:r>
      <w:proofErr w:type="gramEnd"/>
      <w:r w:rsidRPr="00431A13">
        <w:rPr>
          <w:rFonts w:ascii="Times New Roman" w:hAnsi="Times New Roman"/>
          <w:sz w:val="24"/>
          <w:szCs w:val="24"/>
        </w:rPr>
        <w:t>.</w:t>
      </w:r>
    </w:p>
    <w:p w:rsidR="0047201F" w:rsidRPr="00431A13" w:rsidRDefault="0047201F" w:rsidP="0047201F">
      <w:pPr>
        <w:jc w:val="both"/>
        <w:rPr>
          <w:rFonts w:ascii="Times New Roman" w:hAnsi="Times New Roman"/>
          <w:bCs/>
          <w:sz w:val="24"/>
          <w:szCs w:val="24"/>
        </w:rPr>
      </w:pPr>
      <w:r w:rsidRPr="00431A13">
        <w:rPr>
          <w:rFonts w:ascii="Times New Roman" w:hAnsi="Times New Roman"/>
          <w:bCs/>
          <w:sz w:val="24"/>
          <w:szCs w:val="24"/>
        </w:rPr>
        <w:t xml:space="preserve">           2.Конспекта лекций по дисциплине «Основы философии», </w:t>
      </w:r>
      <w:r w:rsidRPr="00431A13">
        <w:rPr>
          <w:rFonts w:ascii="Times New Roman" w:hAnsi="Times New Roman"/>
          <w:sz w:val="24"/>
          <w:szCs w:val="24"/>
        </w:rPr>
        <w:t xml:space="preserve">для всех специальностей очной и заочной формы обучения// сост. Агеева О.В., </w:t>
      </w:r>
      <w:r w:rsidRPr="00431A13">
        <w:rPr>
          <w:rFonts w:ascii="Times New Roman" w:hAnsi="Times New Roman"/>
          <w:bCs/>
          <w:sz w:val="24"/>
          <w:szCs w:val="24"/>
        </w:rPr>
        <w:t xml:space="preserve">Челябинск, 2018. – 93 </w:t>
      </w:r>
      <w:proofErr w:type="gramStart"/>
      <w:r w:rsidRPr="00431A13">
        <w:rPr>
          <w:rFonts w:ascii="Times New Roman" w:hAnsi="Times New Roman"/>
          <w:bCs/>
          <w:sz w:val="24"/>
          <w:szCs w:val="24"/>
        </w:rPr>
        <w:t>с</w:t>
      </w:r>
      <w:proofErr w:type="gramEnd"/>
      <w:r w:rsidRPr="00431A13">
        <w:rPr>
          <w:rFonts w:ascii="Times New Roman" w:hAnsi="Times New Roman"/>
          <w:bCs/>
          <w:sz w:val="24"/>
          <w:szCs w:val="24"/>
        </w:rPr>
        <w:t>.</w:t>
      </w:r>
    </w:p>
    <w:p w:rsidR="00816B85" w:rsidRPr="00431A13" w:rsidRDefault="00816B85" w:rsidP="00816B85">
      <w:pPr>
        <w:spacing w:after="0"/>
        <w:ind w:firstLine="709"/>
        <w:contextualSpacing/>
        <w:rPr>
          <w:rFonts w:ascii="Times New Roman" w:hAnsi="Times New Roman"/>
          <w:b/>
          <w:sz w:val="24"/>
          <w:szCs w:val="24"/>
        </w:rPr>
      </w:pPr>
      <w:r w:rsidRPr="00431A13">
        <w:rPr>
          <w:rFonts w:ascii="Times New Roman" w:hAnsi="Times New Roman"/>
          <w:b/>
          <w:sz w:val="24"/>
          <w:szCs w:val="24"/>
        </w:rPr>
        <w:t xml:space="preserve">3.2.2. Основные электронные издания </w:t>
      </w:r>
    </w:p>
    <w:p w:rsidR="00816B85" w:rsidRPr="00431A13" w:rsidRDefault="00816B85" w:rsidP="00816B85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31A13">
        <w:rPr>
          <w:rFonts w:ascii="Times New Roman" w:hAnsi="Times New Roman"/>
          <w:sz w:val="24"/>
          <w:szCs w:val="24"/>
        </w:rPr>
        <w:t>1</w:t>
      </w:r>
      <w:r w:rsidRPr="00431A13">
        <w:rPr>
          <w:rFonts w:ascii="Times New Roman" w:hAnsi="Times New Roman"/>
          <w:b/>
          <w:sz w:val="24"/>
          <w:szCs w:val="24"/>
        </w:rPr>
        <w:t xml:space="preserve">. </w:t>
      </w:r>
      <w:r w:rsidRPr="00431A13">
        <w:rPr>
          <w:rFonts w:ascii="Times New Roman" w:hAnsi="Times New Roman"/>
          <w:sz w:val="24"/>
          <w:szCs w:val="24"/>
          <w:shd w:val="clear" w:color="auto" w:fill="FFFFFF"/>
        </w:rPr>
        <w:t>Волкогонова, О. Д. Основы философии</w:t>
      </w:r>
      <w:proofErr w:type="gramStart"/>
      <w:r w:rsidRPr="00431A13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Pr="00431A13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учебник / О.Д. Волкогонова, Н.М. Сидорова. — Москва</w:t>
      </w:r>
      <w:proofErr w:type="gramStart"/>
      <w:r w:rsidRPr="00431A13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Pr="00431A13">
        <w:rPr>
          <w:rFonts w:ascii="Times New Roman" w:hAnsi="Times New Roman"/>
          <w:sz w:val="24"/>
          <w:szCs w:val="24"/>
          <w:shd w:val="clear" w:color="auto" w:fill="FFFFFF"/>
        </w:rPr>
        <w:t xml:space="preserve"> ФОРУМ</w:t>
      </w:r>
      <w:proofErr w:type="gramStart"/>
      <w:r w:rsidRPr="00431A13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Pr="00431A13">
        <w:rPr>
          <w:rFonts w:ascii="Times New Roman" w:hAnsi="Times New Roman"/>
          <w:sz w:val="24"/>
          <w:szCs w:val="24"/>
          <w:shd w:val="clear" w:color="auto" w:fill="FFFFFF"/>
        </w:rPr>
        <w:t xml:space="preserve"> ИНФРА-М, 2022. — 480 </w:t>
      </w:r>
      <w:proofErr w:type="gramStart"/>
      <w:r w:rsidRPr="00431A13">
        <w:rPr>
          <w:rFonts w:ascii="Times New Roman" w:hAnsi="Times New Roman"/>
          <w:sz w:val="24"/>
          <w:szCs w:val="24"/>
          <w:shd w:val="clear" w:color="auto" w:fill="FFFFFF"/>
        </w:rPr>
        <w:t>с</w:t>
      </w:r>
      <w:proofErr w:type="gramEnd"/>
      <w:r w:rsidRPr="00431A13">
        <w:rPr>
          <w:rFonts w:ascii="Times New Roman" w:hAnsi="Times New Roman"/>
          <w:sz w:val="24"/>
          <w:szCs w:val="24"/>
          <w:shd w:val="clear" w:color="auto" w:fill="FFFFFF"/>
        </w:rPr>
        <w:t>. — (Среднее профессиональное образование). - ISBN 978-5-8199-0694-1. - Текст</w:t>
      </w:r>
      <w:proofErr w:type="gramStart"/>
      <w:r w:rsidRPr="00431A13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Pr="00431A13">
        <w:rPr>
          <w:rFonts w:ascii="Times New Roman" w:hAnsi="Times New Roman"/>
          <w:sz w:val="24"/>
          <w:szCs w:val="24"/>
          <w:shd w:val="clear" w:color="auto" w:fill="FFFFFF"/>
        </w:rPr>
        <w:t xml:space="preserve"> электронный. - URL: </w:t>
      </w:r>
      <w:hyperlink r:id="rId5" w:history="1">
        <w:r w:rsidRPr="00431A13">
          <w:rPr>
            <w:rStyle w:val="a5"/>
            <w:rFonts w:ascii="Times New Roman" w:hAnsi="Times New Roman"/>
            <w:color w:val="auto"/>
            <w:sz w:val="24"/>
            <w:szCs w:val="24"/>
            <w:shd w:val="clear" w:color="auto" w:fill="FFFFFF"/>
          </w:rPr>
          <w:t>https://znanium.com/catalog/product/1844376</w:t>
        </w:r>
      </w:hyperlink>
      <w:r w:rsidRPr="00431A13">
        <w:rPr>
          <w:rFonts w:ascii="Times New Roman" w:hAnsi="Times New Roman"/>
          <w:sz w:val="24"/>
          <w:szCs w:val="24"/>
          <w:shd w:val="clear" w:color="auto" w:fill="FFFFFF"/>
        </w:rPr>
        <w:t xml:space="preserve">  (дата обращения: 23.05.2022). – Режим доступа: по подписке.</w:t>
      </w:r>
    </w:p>
    <w:p w:rsidR="00816B85" w:rsidRPr="00431A13" w:rsidRDefault="00816B85" w:rsidP="00816B85">
      <w:pPr>
        <w:spacing w:after="0"/>
        <w:ind w:firstLine="709"/>
        <w:contextualSpacing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431A13">
        <w:rPr>
          <w:rFonts w:ascii="Times New Roman" w:hAnsi="Times New Roman"/>
          <w:sz w:val="24"/>
          <w:szCs w:val="24"/>
        </w:rPr>
        <w:t>2. Сычев, А.А., Основы философии</w:t>
      </w:r>
      <w:proofErr w:type="gramStart"/>
      <w:r w:rsidRPr="00431A13">
        <w:rPr>
          <w:rFonts w:ascii="Times New Roman" w:hAnsi="Times New Roman"/>
          <w:sz w:val="24"/>
          <w:szCs w:val="24"/>
        </w:rPr>
        <w:t xml:space="preserve">. : </w:t>
      </w:r>
      <w:proofErr w:type="gramEnd"/>
      <w:r w:rsidRPr="00431A13">
        <w:rPr>
          <w:rFonts w:ascii="Times New Roman" w:hAnsi="Times New Roman"/>
          <w:sz w:val="24"/>
          <w:szCs w:val="24"/>
        </w:rPr>
        <w:t>учебное пособие / А.А. Сычев. — Москва</w:t>
      </w:r>
      <w:proofErr w:type="gramStart"/>
      <w:r w:rsidRPr="00431A13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431A1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31A13">
        <w:rPr>
          <w:rFonts w:ascii="Times New Roman" w:hAnsi="Times New Roman"/>
          <w:sz w:val="24"/>
          <w:szCs w:val="24"/>
        </w:rPr>
        <w:t>КноРус</w:t>
      </w:r>
      <w:proofErr w:type="spellEnd"/>
      <w:r w:rsidRPr="00431A13">
        <w:rPr>
          <w:rFonts w:ascii="Times New Roman" w:hAnsi="Times New Roman"/>
          <w:sz w:val="24"/>
          <w:szCs w:val="24"/>
        </w:rPr>
        <w:t xml:space="preserve">, 2022. — 366 с. — ISBN 978-5-406-09295-8. — </w:t>
      </w:r>
      <w:hyperlink r:id="rId6" w:history="1">
        <w:r w:rsidRPr="00431A13">
          <w:rPr>
            <w:rStyle w:val="a5"/>
            <w:rFonts w:ascii="Times New Roman" w:hAnsi="Times New Roman"/>
            <w:color w:val="auto"/>
            <w:sz w:val="24"/>
            <w:szCs w:val="24"/>
          </w:rPr>
          <w:t>URL:https://book.ru/book/943030</w:t>
        </w:r>
      </w:hyperlink>
      <w:r w:rsidRPr="00431A13">
        <w:rPr>
          <w:rFonts w:ascii="Times New Roman" w:hAnsi="Times New Roman"/>
          <w:sz w:val="24"/>
          <w:szCs w:val="24"/>
        </w:rPr>
        <w:t xml:space="preserve">  (дата обращения: 23.05.2022). — Текст</w:t>
      </w:r>
      <w:proofErr w:type="gramStart"/>
      <w:r w:rsidRPr="00431A13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431A13">
        <w:rPr>
          <w:rFonts w:ascii="Times New Roman" w:hAnsi="Times New Roman"/>
          <w:sz w:val="24"/>
          <w:szCs w:val="24"/>
        </w:rPr>
        <w:t xml:space="preserve"> </w:t>
      </w:r>
      <w:r w:rsidRPr="00431A13">
        <w:rPr>
          <w:rFonts w:ascii="Times New Roman" w:hAnsi="Times New Roman"/>
          <w:sz w:val="28"/>
          <w:szCs w:val="28"/>
        </w:rPr>
        <w:t>электронный.</w:t>
      </w:r>
    </w:p>
    <w:p w:rsidR="00816B85" w:rsidRPr="00431A13" w:rsidRDefault="00816B85" w:rsidP="00816B85">
      <w:pPr>
        <w:spacing w:after="0"/>
        <w:ind w:firstLine="709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 w:rsidRPr="00431A13">
        <w:rPr>
          <w:rFonts w:ascii="Times New Roman" w:hAnsi="Times New Roman"/>
          <w:b/>
          <w:bCs/>
          <w:sz w:val="24"/>
          <w:szCs w:val="24"/>
        </w:rPr>
        <w:t>3.2.3. Дополнительные источники</w:t>
      </w:r>
    </w:p>
    <w:p w:rsidR="00816B85" w:rsidRPr="00431A13" w:rsidRDefault="00816B85" w:rsidP="00816B85">
      <w:pPr>
        <w:spacing w:after="0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431A13">
        <w:rPr>
          <w:rFonts w:ascii="Times New Roman" w:hAnsi="Times New Roman"/>
          <w:sz w:val="28"/>
          <w:szCs w:val="28"/>
          <w:shd w:val="clear" w:color="auto" w:fill="FFFFFF"/>
        </w:rPr>
        <w:t xml:space="preserve">1. </w:t>
      </w:r>
      <w:proofErr w:type="spellStart"/>
      <w:r w:rsidRPr="00431A13">
        <w:rPr>
          <w:rFonts w:ascii="Times New Roman" w:hAnsi="Times New Roman"/>
          <w:sz w:val="24"/>
          <w:szCs w:val="24"/>
          <w:shd w:val="clear" w:color="auto" w:fill="FFFFFF"/>
        </w:rPr>
        <w:t>Губин</w:t>
      </w:r>
      <w:proofErr w:type="spellEnd"/>
      <w:r w:rsidRPr="00431A13">
        <w:rPr>
          <w:rFonts w:ascii="Times New Roman" w:hAnsi="Times New Roman"/>
          <w:sz w:val="24"/>
          <w:szCs w:val="24"/>
          <w:shd w:val="clear" w:color="auto" w:fill="FFFFFF"/>
        </w:rPr>
        <w:t>, В. Д. Основы философии</w:t>
      </w:r>
      <w:proofErr w:type="gramStart"/>
      <w:r w:rsidRPr="00431A13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Pr="00431A13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учебное пособие / В.Д. </w:t>
      </w:r>
      <w:proofErr w:type="spellStart"/>
      <w:r w:rsidRPr="00431A13">
        <w:rPr>
          <w:rFonts w:ascii="Times New Roman" w:hAnsi="Times New Roman"/>
          <w:sz w:val="24"/>
          <w:szCs w:val="24"/>
          <w:shd w:val="clear" w:color="auto" w:fill="FFFFFF"/>
        </w:rPr>
        <w:t>Губин</w:t>
      </w:r>
      <w:proofErr w:type="spellEnd"/>
      <w:r w:rsidRPr="00431A13">
        <w:rPr>
          <w:rFonts w:ascii="Times New Roman" w:hAnsi="Times New Roman"/>
          <w:sz w:val="24"/>
          <w:szCs w:val="24"/>
          <w:shd w:val="clear" w:color="auto" w:fill="FFFFFF"/>
        </w:rPr>
        <w:t>. — 4-е изд. — Москва : ФОРУМ</w:t>
      </w:r>
      <w:proofErr w:type="gramStart"/>
      <w:r w:rsidRPr="00431A13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Pr="00431A13">
        <w:rPr>
          <w:rFonts w:ascii="Times New Roman" w:hAnsi="Times New Roman"/>
          <w:sz w:val="24"/>
          <w:szCs w:val="24"/>
          <w:shd w:val="clear" w:color="auto" w:fill="FFFFFF"/>
        </w:rPr>
        <w:t xml:space="preserve"> ИНФРА-М, 2022. — 288 </w:t>
      </w:r>
      <w:proofErr w:type="gramStart"/>
      <w:r w:rsidRPr="00431A13">
        <w:rPr>
          <w:rFonts w:ascii="Times New Roman" w:hAnsi="Times New Roman"/>
          <w:sz w:val="24"/>
          <w:szCs w:val="24"/>
          <w:shd w:val="clear" w:color="auto" w:fill="FFFFFF"/>
        </w:rPr>
        <w:t>с</w:t>
      </w:r>
      <w:proofErr w:type="gramEnd"/>
      <w:r w:rsidRPr="00431A13">
        <w:rPr>
          <w:rFonts w:ascii="Times New Roman" w:hAnsi="Times New Roman"/>
          <w:sz w:val="24"/>
          <w:szCs w:val="24"/>
          <w:shd w:val="clear" w:color="auto" w:fill="FFFFFF"/>
        </w:rPr>
        <w:t>. — (Среднее профессиональное образование). - ISBN 978-5-00091-484-7. - Текст</w:t>
      </w:r>
      <w:proofErr w:type="gramStart"/>
      <w:r w:rsidRPr="00431A13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Pr="00431A13">
        <w:rPr>
          <w:rFonts w:ascii="Times New Roman" w:hAnsi="Times New Roman"/>
          <w:sz w:val="24"/>
          <w:szCs w:val="24"/>
          <w:shd w:val="clear" w:color="auto" w:fill="FFFFFF"/>
        </w:rPr>
        <w:t xml:space="preserve"> электронный. - URL: </w:t>
      </w:r>
      <w:hyperlink r:id="rId7" w:history="1">
        <w:r w:rsidRPr="00431A13">
          <w:rPr>
            <w:rStyle w:val="a5"/>
            <w:rFonts w:ascii="Times New Roman" w:hAnsi="Times New Roman"/>
            <w:color w:val="auto"/>
            <w:sz w:val="24"/>
            <w:szCs w:val="24"/>
            <w:shd w:val="clear" w:color="auto" w:fill="FFFFFF"/>
          </w:rPr>
          <w:t>https://znanium.com/catalog/product/1694043</w:t>
        </w:r>
      </w:hyperlink>
      <w:r w:rsidRPr="00431A13">
        <w:rPr>
          <w:rFonts w:ascii="Times New Roman" w:hAnsi="Times New Roman"/>
          <w:sz w:val="24"/>
          <w:szCs w:val="24"/>
          <w:shd w:val="clear" w:color="auto" w:fill="FFFFFF"/>
        </w:rPr>
        <w:t xml:space="preserve">  (дата обращения: 23.05.2022). – Режим доступа: по подписке.</w:t>
      </w:r>
    </w:p>
    <w:p w:rsidR="00816B85" w:rsidRPr="00431A13" w:rsidRDefault="00816B85" w:rsidP="00816B85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31A13">
        <w:rPr>
          <w:rFonts w:ascii="Times New Roman" w:hAnsi="Times New Roman"/>
          <w:sz w:val="24"/>
          <w:szCs w:val="24"/>
          <w:shd w:val="clear" w:color="auto" w:fill="FFFFFF"/>
        </w:rPr>
        <w:t>2. Миронов, В. В. Философия : учебник / под общ</w:t>
      </w:r>
      <w:proofErr w:type="gramStart"/>
      <w:r w:rsidRPr="00431A13">
        <w:rPr>
          <w:rFonts w:ascii="Times New Roman" w:hAnsi="Times New Roman"/>
          <w:sz w:val="24"/>
          <w:szCs w:val="24"/>
          <w:shd w:val="clear" w:color="auto" w:fill="FFFFFF"/>
        </w:rPr>
        <w:t>.</w:t>
      </w:r>
      <w:proofErr w:type="gramEnd"/>
      <w:r w:rsidRPr="00431A13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431A13">
        <w:rPr>
          <w:rFonts w:ascii="Times New Roman" w:hAnsi="Times New Roman"/>
          <w:sz w:val="24"/>
          <w:szCs w:val="24"/>
          <w:shd w:val="clear" w:color="auto" w:fill="FFFFFF"/>
        </w:rPr>
        <w:t>р</w:t>
      </w:r>
      <w:proofErr w:type="gramEnd"/>
      <w:r w:rsidRPr="00431A13">
        <w:rPr>
          <w:rFonts w:ascii="Times New Roman" w:hAnsi="Times New Roman"/>
          <w:sz w:val="24"/>
          <w:szCs w:val="24"/>
          <w:shd w:val="clear" w:color="auto" w:fill="FFFFFF"/>
        </w:rPr>
        <w:t>ед. В. В. Миронова. - Москва</w:t>
      </w:r>
      <w:proofErr w:type="gramStart"/>
      <w:r w:rsidRPr="00431A13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Pr="00431A13">
        <w:rPr>
          <w:rFonts w:ascii="Times New Roman" w:hAnsi="Times New Roman"/>
          <w:sz w:val="24"/>
          <w:szCs w:val="24"/>
          <w:shd w:val="clear" w:color="auto" w:fill="FFFFFF"/>
        </w:rPr>
        <w:t xml:space="preserve"> Норма</w:t>
      </w:r>
      <w:proofErr w:type="gramStart"/>
      <w:r w:rsidRPr="00431A13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Pr="00431A13">
        <w:rPr>
          <w:rFonts w:ascii="Times New Roman" w:hAnsi="Times New Roman"/>
          <w:sz w:val="24"/>
          <w:szCs w:val="24"/>
          <w:shd w:val="clear" w:color="auto" w:fill="FFFFFF"/>
        </w:rPr>
        <w:t xml:space="preserve"> ИНФРА-М, 2021. - 928 с. </w:t>
      </w:r>
      <w:proofErr w:type="gramStart"/>
      <w:r w:rsidRPr="00431A13">
        <w:rPr>
          <w:rFonts w:ascii="Times New Roman" w:hAnsi="Times New Roman"/>
          <w:sz w:val="24"/>
          <w:szCs w:val="24"/>
          <w:shd w:val="clear" w:color="auto" w:fill="FFFFFF"/>
        </w:rPr>
        <w:t>-(</w:t>
      </w:r>
      <w:proofErr w:type="gramEnd"/>
      <w:r w:rsidRPr="00431A13">
        <w:rPr>
          <w:rFonts w:ascii="Times New Roman" w:hAnsi="Times New Roman"/>
          <w:sz w:val="24"/>
          <w:szCs w:val="24"/>
          <w:shd w:val="clear" w:color="auto" w:fill="FFFFFF"/>
        </w:rPr>
        <w:t xml:space="preserve">Высшее образование: </w:t>
      </w:r>
      <w:proofErr w:type="spellStart"/>
      <w:proofErr w:type="gramStart"/>
      <w:r w:rsidRPr="00431A13">
        <w:rPr>
          <w:rFonts w:ascii="Times New Roman" w:hAnsi="Times New Roman"/>
          <w:sz w:val="24"/>
          <w:szCs w:val="24"/>
          <w:shd w:val="clear" w:color="auto" w:fill="FFFFFF"/>
        </w:rPr>
        <w:t>Специалитет</w:t>
      </w:r>
      <w:proofErr w:type="spellEnd"/>
      <w:r w:rsidRPr="00431A13">
        <w:rPr>
          <w:rFonts w:ascii="Times New Roman" w:hAnsi="Times New Roman"/>
          <w:sz w:val="24"/>
          <w:szCs w:val="24"/>
          <w:shd w:val="clear" w:color="auto" w:fill="FFFFFF"/>
        </w:rPr>
        <w:t>).</w:t>
      </w:r>
      <w:proofErr w:type="gramEnd"/>
      <w:r w:rsidRPr="00431A13">
        <w:rPr>
          <w:rFonts w:ascii="Times New Roman" w:hAnsi="Times New Roman"/>
          <w:sz w:val="24"/>
          <w:szCs w:val="24"/>
          <w:shd w:val="clear" w:color="auto" w:fill="FFFFFF"/>
        </w:rPr>
        <w:t xml:space="preserve"> - ISBN 978-5-00156-103-3. - Текст</w:t>
      </w:r>
      <w:proofErr w:type="gramStart"/>
      <w:r w:rsidRPr="00431A13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Pr="00431A13">
        <w:rPr>
          <w:rFonts w:ascii="Times New Roman" w:hAnsi="Times New Roman"/>
          <w:sz w:val="24"/>
          <w:szCs w:val="24"/>
          <w:shd w:val="clear" w:color="auto" w:fill="FFFFFF"/>
        </w:rPr>
        <w:t xml:space="preserve"> электронный. - URL: https://znanium.com/catalog/product/1178809 (дата обращения: 23.05.2022). – Режим доступа: по подписке</w:t>
      </w:r>
      <w:r w:rsidRPr="00431A13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816B85" w:rsidRPr="00431A13" w:rsidRDefault="00816B85" w:rsidP="00816B85">
      <w:pPr>
        <w:spacing w:after="0"/>
        <w:ind w:firstLine="709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431A13">
        <w:rPr>
          <w:rFonts w:ascii="Times New Roman" w:hAnsi="Times New Roman"/>
          <w:b/>
          <w:bCs/>
          <w:sz w:val="24"/>
          <w:szCs w:val="24"/>
        </w:rPr>
        <w:t>Интернет-ресурсы</w:t>
      </w:r>
    </w:p>
    <w:p w:rsidR="00816B85" w:rsidRPr="00431A13" w:rsidRDefault="00816B85" w:rsidP="00816B8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/>
        <w:jc w:val="both"/>
        <w:rPr>
          <w:rFonts w:ascii="Times New Roman" w:hAnsi="Times New Roman"/>
        </w:rPr>
      </w:pPr>
      <w:r w:rsidRPr="00431A13">
        <w:rPr>
          <w:rFonts w:ascii="Times New Roman" w:hAnsi="Times New Roman"/>
          <w:sz w:val="24"/>
          <w:szCs w:val="24"/>
        </w:rPr>
        <w:t xml:space="preserve">MEGABOOK: универсальная энциклопедия Кирилла и </w:t>
      </w:r>
      <w:proofErr w:type="spellStart"/>
      <w:r w:rsidRPr="00431A13">
        <w:rPr>
          <w:rFonts w:ascii="Times New Roman" w:hAnsi="Times New Roman"/>
          <w:sz w:val="24"/>
          <w:szCs w:val="24"/>
        </w:rPr>
        <w:t>Мефодия</w:t>
      </w:r>
      <w:proofErr w:type="spellEnd"/>
      <w:r w:rsidRPr="00431A13">
        <w:rPr>
          <w:rFonts w:ascii="Times New Roman" w:hAnsi="Times New Roman"/>
          <w:sz w:val="24"/>
          <w:szCs w:val="24"/>
        </w:rPr>
        <w:t xml:space="preserve">. [Электронный ресурс]. – Режим доступа: </w:t>
      </w:r>
      <w:hyperlink r:id="rId8">
        <w:r w:rsidRPr="00431A13">
          <w:rPr>
            <w:rFonts w:ascii="Times New Roman" w:hAnsi="Times New Roman"/>
            <w:sz w:val="24"/>
            <w:szCs w:val="24"/>
            <w:u w:val="single"/>
          </w:rPr>
          <w:t>https://megabook.ru/</w:t>
        </w:r>
      </w:hyperlink>
      <w:r w:rsidRPr="00431A13">
        <w:rPr>
          <w:rFonts w:ascii="Times New Roman" w:hAnsi="Times New Roman"/>
          <w:sz w:val="24"/>
          <w:szCs w:val="24"/>
        </w:rPr>
        <w:t xml:space="preserve">, свободный. – </w:t>
      </w:r>
      <w:proofErr w:type="spellStart"/>
      <w:r w:rsidRPr="00431A13">
        <w:rPr>
          <w:rFonts w:ascii="Times New Roman" w:hAnsi="Times New Roman"/>
          <w:sz w:val="24"/>
          <w:szCs w:val="24"/>
        </w:rPr>
        <w:t>Загл</w:t>
      </w:r>
      <w:proofErr w:type="spellEnd"/>
      <w:r w:rsidRPr="00431A13">
        <w:rPr>
          <w:rFonts w:ascii="Times New Roman" w:hAnsi="Times New Roman"/>
          <w:sz w:val="24"/>
          <w:szCs w:val="24"/>
        </w:rPr>
        <w:t>. с экрана. Яз</w:t>
      </w:r>
      <w:proofErr w:type="gramStart"/>
      <w:r w:rsidRPr="00431A13">
        <w:rPr>
          <w:rFonts w:ascii="Times New Roman" w:hAnsi="Times New Roman"/>
          <w:sz w:val="24"/>
          <w:szCs w:val="24"/>
        </w:rPr>
        <w:t>.</w:t>
      </w:r>
      <w:proofErr w:type="gramEnd"/>
      <w:r w:rsidRPr="00431A1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31A13">
        <w:rPr>
          <w:rFonts w:ascii="Times New Roman" w:hAnsi="Times New Roman"/>
          <w:sz w:val="24"/>
          <w:szCs w:val="24"/>
        </w:rPr>
        <w:t>р</w:t>
      </w:r>
      <w:proofErr w:type="gramEnd"/>
      <w:r w:rsidRPr="00431A13">
        <w:rPr>
          <w:rFonts w:ascii="Times New Roman" w:hAnsi="Times New Roman"/>
          <w:sz w:val="24"/>
          <w:szCs w:val="24"/>
        </w:rPr>
        <w:t>ус.</w:t>
      </w:r>
    </w:p>
    <w:p w:rsidR="00816B85" w:rsidRPr="00431A13" w:rsidRDefault="00816B85" w:rsidP="00816B8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/>
        <w:jc w:val="both"/>
        <w:rPr>
          <w:rFonts w:ascii="Times New Roman" w:hAnsi="Times New Roman"/>
        </w:rPr>
      </w:pPr>
      <w:r w:rsidRPr="00431A13">
        <w:rPr>
          <w:rFonts w:ascii="Times New Roman" w:hAnsi="Times New Roman"/>
          <w:sz w:val="24"/>
          <w:szCs w:val="24"/>
        </w:rPr>
        <w:t xml:space="preserve">Библиотека </w:t>
      </w:r>
      <w:proofErr w:type="spellStart"/>
      <w:r w:rsidRPr="00431A13">
        <w:rPr>
          <w:rFonts w:ascii="Times New Roman" w:hAnsi="Times New Roman"/>
          <w:sz w:val="24"/>
          <w:szCs w:val="24"/>
        </w:rPr>
        <w:t>Гумер</w:t>
      </w:r>
      <w:proofErr w:type="spellEnd"/>
      <w:r w:rsidRPr="00431A13">
        <w:rPr>
          <w:rFonts w:ascii="Times New Roman" w:hAnsi="Times New Roman"/>
          <w:sz w:val="24"/>
          <w:szCs w:val="24"/>
        </w:rPr>
        <w:t xml:space="preserve"> – философия [Электронный ресурс]. – Режим доступа: </w:t>
      </w:r>
      <w:hyperlink r:id="rId9">
        <w:r w:rsidRPr="00431A13">
          <w:rPr>
            <w:rFonts w:ascii="Times New Roman" w:hAnsi="Times New Roman"/>
            <w:sz w:val="24"/>
            <w:szCs w:val="24"/>
            <w:u w:val="single"/>
          </w:rPr>
          <w:t>https://www.gumer.info/bogoslov_Buks/Philos/index_philos.php</w:t>
        </w:r>
      </w:hyperlink>
      <w:r w:rsidRPr="00431A13">
        <w:rPr>
          <w:rFonts w:ascii="Times New Roman" w:hAnsi="Times New Roman"/>
          <w:sz w:val="24"/>
          <w:szCs w:val="24"/>
        </w:rPr>
        <w:t xml:space="preserve"> , свободный. – </w:t>
      </w:r>
      <w:proofErr w:type="spellStart"/>
      <w:r w:rsidRPr="00431A13">
        <w:rPr>
          <w:rFonts w:ascii="Times New Roman" w:hAnsi="Times New Roman"/>
          <w:sz w:val="24"/>
          <w:szCs w:val="24"/>
        </w:rPr>
        <w:t>Загл</w:t>
      </w:r>
      <w:proofErr w:type="spellEnd"/>
      <w:r w:rsidRPr="00431A13">
        <w:rPr>
          <w:rFonts w:ascii="Times New Roman" w:hAnsi="Times New Roman"/>
          <w:sz w:val="24"/>
          <w:szCs w:val="24"/>
        </w:rPr>
        <w:t>. с экрана. Яз</w:t>
      </w:r>
      <w:proofErr w:type="gramStart"/>
      <w:r w:rsidRPr="00431A13">
        <w:rPr>
          <w:rFonts w:ascii="Times New Roman" w:hAnsi="Times New Roman"/>
          <w:sz w:val="24"/>
          <w:szCs w:val="24"/>
        </w:rPr>
        <w:t>.</w:t>
      </w:r>
      <w:proofErr w:type="gramEnd"/>
      <w:r w:rsidRPr="00431A1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31A13">
        <w:rPr>
          <w:rFonts w:ascii="Times New Roman" w:hAnsi="Times New Roman"/>
          <w:sz w:val="24"/>
          <w:szCs w:val="24"/>
        </w:rPr>
        <w:t>р</w:t>
      </w:r>
      <w:proofErr w:type="gramEnd"/>
      <w:r w:rsidRPr="00431A13">
        <w:rPr>
          <w:rFonts w:ascii="Times New Roman" w:hAnsi="Times New Roman"/>
          <w:sz w:val="24"/>
          <w:szCs w:val="24"/>
        </w:rPr>
        <w:t>ус.</w:t>
      </w:r>
    </w:p>
    <w:p w:rsidR="00816B85" w:rsidRPr="00431A13" w:rsidRDefault="00816B85" w:rsidP="00816B8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/>
        <w:jc w:val="both"/>
        <w:rPr>
          <w:rFonts w:ascii="Times New Roman" w:hAnsi="Times New Roman"/>
        </w:rPr>
      </w:pPr>
      <w:r w:rsidRPr="00431A13">
        <w:rPr>
          <w:rFonts w:ascii="Times New Roman" w:hAnsi="Times New Roman"/>
          <w:sz w:val="24"/>
          <w:szCs w:val="24"/>
        </w:rPr>
        <w:t xml:space="preserve">Институт философии Российской Академии Наук [Электронный ресурс]. – Режим доступа: </w:t>
      </w:r>
      <w:hyperlink r:id="rId10">
        <w:r w:rsidRPr="00431A13">
          <w:rPr>
            <w:rFonts w:ascii="Times New Roman" w:hAnsi="Times New Roman"/>
            <w:sz w:val="24"/>
            <w:szCs w:val="24"/>
            <w:u w:val="single"/>
          </w:rPr>
          <w:t>https://iphras.ru/periodicals.htm</w:t>
        </w:r>
      </w:hyperlink>
      <w:r w:rsidRPr="00431A13">
        <w:rPr>
          <w:rFonts w:ascii="Times New Roman" w:hAnsi="Times New Roman"/>
          <w:sz w:val="24"/>
          <w:szCs w:val="24"/>
        </w:rPr>
        <w:t xml:space="preserve">, свободный. – </w:t>
      </w:r>
      <w:proofErr w:type="spellStart"/>
      <w:r w:rsidRPr="00431A13">
        <w:rPr>
          <w:rFonts w:ascii="Times New Roman" w:hAnsi="Times New Roman"/>
          <w:sz w:val="24"/>
          <w:szCs w:val="24"/>
        </w:rPr>
        <w:t>Загл</w:t>
      </w:r>
      <w:proofErr w:type="spellEnd"/>
      <w:r w:rsidRPr="00431A13">
        <w:rPr>
          <w:rFonts w:ascii="Times New Roman" w:hAnsi="Times New Roman"/>
          <w:sz w:val="24"/>
          <w:szCs w:val="24"/>
        </w:rPr>
        <w:t>. с экрана. Яз</w:t>
      </w:r>
      <w:proofErr w:type="gramStart"/>
      <w:r w:rsidRPr="00431A13">
        <w:rPr>
          <w:rFonts w:ascii="Times New Roman" w:hAnsi="Times New Roman"/>
          <w:sz w:val="24"/>
          <w:szCs w:val="24"/>
        </w:rPr>
        <w:t>.</w:t>
      </w:r>
      <w:proofErr w:type="gramEnd"/>
      <w:r w:rsidRPr="00431A1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31A13">
        <w:rPr>
          <w:rFonts w:ascii="Times New Roman" w:hAnsi="Times New Roman"/>
          <w:sz w:val="24"/>
          <w:szCs w:val="24"/>
        </w:rPr>
        <w:t>р</w:t>
      </w:r>
      <w:proofErr w:type="gramEnd"/>
      <w:r w:rsidRPr="00431A13">
        <w:rPr>
          <w:rFonts w:ascii="Times New Roman" w:hAnsi="Times New Roman"/>
          <w:sz w:val="24"/>
          <w:szCs w:val="24"/>
        </w:rPr>
        <w:t>ус.</w:t>
      </w:r>
    </w:p>
    <w:p w:rsidR="00816B85" w:rsidRPr="00431A13" w:rsidRDefault="00816B85" w:rsidP="00816B85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431A13">
        <w:rPr>
          <w:rFonts w:ascii="Times New Roman" w:hAnsi="Times New Roman"/>
          <w:b/>
          <w:sz w:val="24"/>
          <w:szCs w:val="24"/>
        </w:rPr>
        <w:br w:type="page"/>
      </w:r>
      <w:r w:rsidRPr="00431A13">
        <w:rPr>
          <w:rFonts w:ascii="Times New Roman" w:hAnsi="Times New Roman"/>
          <w:b/>
          <w:sz w:val="24"/>
          <w:szCs w:val="24"/>
        </w:rPr>
        <w:lastRenderedPageBreak/>
        <w:t>4. КОНТРОЛЬ И ОЦЕНКА РЕЗУЛЬТАТОВ ОСВОЕНИЯ УЧЕБНОЙ ДИСЦИПЛИНЫ</w:t>
      </w:r>
    </w:p>
    <w:p w:rsidR="00816B85" w:rsidRPr="00431A13" w:rsidRDefault="00816B85" w:rsidP="00816B85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50"/>
        <w:gridCol w:w="4550"/>
        <w:gridCol w:w="3571"/>
      </w:tblGrid>
      <w:tr w:rsidR="00816B85" w:rsidRPr="00431A13" w:rsidTr="006D1F6D">
        <w:tc>
          <w:tcPr>
            <w:tcW w:w="797" w:type="pct"/>
          </w:tcPr>
          <w:p w:rsidR="00816B85" w:rsidRPr="00431A13" w:rsidRDefault="00816B85" w:rsidP="006D1F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1A13">
              <w:rPr>
                <w:rFonts w:ascii="Times New Roman" w:hAnsi="Times New Roman"/>
                <w:b/>
                <w:bCs/>
                <w:i/>
              </w:rPr>
              <w:t>Результаты обучения</w:t>
            </w:r>
          </w:p>
        </w:tc>
        <w:tc>
          <w:tcPr>
            <w:tcW w:w="1825" w:type="pct"/>
          </w:tcPr>
          <w:p w:rsidR="00816B85" w:rsidRPr="00431A13" w:rsidRDefault="00816B85" w:rsidP="006D1F6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431A13">
              <w:rPr>
                <w:rFonts w:ascii="Times New Roman" w:hAnsi="Times New Roman"/>
                <w:b/>
                <w:bCs/>
                <w:i/>
              </w:rPr>
              <w:t>Критерии оценки</w:t>
            </w:r>
          </w:p>
        </w:tc>
        <w:tc>
          <w:tcPr>
            <w:tcW w:w="2377" w:type="pct"/>
          </w:tcPr>
          <w:p w:rsidR="00816B85" w:rsidRPr="00431A13" w:rsidRDefault="00816B85" w:rsidP="006D1F6D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431A13">
              <w:rPr>
                <w:rFonts w:ascii="Times New Roman" w:hAnsi="Times New Roman"/>
                <w:b/>
                <w:bCs/>
                <w:i/>
              </w:rPr>
              <w:t>Методы оценки</w:t>
            </w:r>
          </w:p>
        </w:tc>
      </w:tr>
      <w:tr w:rsidR="00816B85" w:rsidRPr="00431A13" w:rsidTr="006D1F6D">
        <w:tc>
          <w:tcPr>
            <w:tcW w:w="797" w:type="pct"/>
          </w:tcPr>
          <w:p w:rsidR="00426CE7" w:rsidRPr="00431A13" w:rsidRDefault="00816B85" w:rsidP="00EE0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A13">
              <w:rPr>
                <w:rFonts w:ascii="Times New Roman" w:hAnsi="Times New Roman"/>
                <w:sz w:val="24"/>
                <w:szCs w:val="24"/>
              </w:rPr>
              <w:t>З01.5,</w:t>
            </w:r>
          </w:p>
          <w:p w:rsidR="00426CE7" w:rsidRPr="00431A13" w:rsidRDefault="00816B85" w:rsidP="00EE0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A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26CE7" w:rsidRPr="00431A13">
              <w:rPr>
                <w:rFonts w:ascii="Times New Roman" w:hAnsi="Times New Roman"/>
                <w:sz w:val="24"/>
                <w:szCs w:val="24"/>
              </w:rPr>
              <w:t>З02.2</w:t>
            </w:r>
            <w:r w:rsidR="00EE04C7" w:rsidRPr="00431A13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426CE7" w:rsidRPr="00431A13" w:rsidRDefault="00816B85" w:rsidP="00EE0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A13">
              <w:rPr>
                <w:rFonts w:ascii="Times New Roman" w:hAnsi="Times New Roman"/>
                <w:sz w:val="24"/>
                <w:szCs w:val="24"/>
              </w:rPr>
              <w:t>З03.3</w:t>
            </w:r>
            <w:r w:rsidR="00EE04C7" w:rsidRPr="00431A13">
              <w:rPr>
                <w:rFonts w:ascii="Times New Roman" w:hAnsi="Times New Roman"/>
                <w:sz w:val="24"/>
                <w:szCs w:val="24"/>
              </w:rPr>
              <w:t>,</w:t>
            </w:r>
            <w:r w:rsidRPr="00431A1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26CE7" w:rsidRPr="00431A13" w:rsidRDefault="00426CE7" w:rsidP="00EE04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A13">
              <w:rPr>
                <w:rFonts w:ascii="Times New Roman" w:hAnsi="Times New Roman"/>
                <w:sz w:val="24"/>
                <w:szCs w:val="24"/>
              </w:rPr>
              <w:t>З04.2</w:t>
            </w:r>
          </w:p>
          <w:p w:rsidR="00816B85" w:rsidRPr="00431A13" w:rsidRDefault="00816B85" w:rsidP="00FE1987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431A13">
              <w:rPr>
                <w:rFonts w:ascii="Times New Roman" w:hAnsi="Times New Roman"/>
                <w:sz w:val="24"/>
                <w:szCs w:val="24"/>
              </w:rPr>
              <w:t>З05.</w:t>
            </w:r>
            <w:r w:rsidR="00FE1987" w:rsidRPr="00431A13">
              <w:rPr>
                <w:rFonts w:ascii="Times New Roman" w:hAnsi="Times New Roman"/>
                <w:sz w:val="24"/>
                <w:szCs w:val="24"/>
              </w:rPr>
              <w:t>1</w:t>
            </w:r>
            <w:r w:rsidRPr="00431A13">
              <w:rPr>
                <w:rFonts w:ascii="Times New Roman" w:hAnsi="Times New Roman"/>
                <w:sz w:val="24"/>
                <w:szCs w:val="24"/>
              </w:rPr>
              <w:t>, З06.1, З</w:t>
            </w:r>
            <w:proofErr w:type="gramStart"/>
            <w:r w:rsidRPr="00431A13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431A13">
              <w:rPr>
                <w:rFonts w:ascii="Times New Roman" w:hAnsi="Times New Roman"/>
                <w:sz w:val="24"/>
                <w:szCs w:val="24"/>
              </w:rPr>
              <w:t>,З2, З3, З4, З5, З6, З7</w:t>
            </w:r>
          </w:p>
        </w:tc>
        <w:tc>
          <w:tcPr>
            <w:tcW w:w="1825" w:type="pct"/>
          </w:tcPr>
          <w:p w:rsidR="00816B85" w:rsidRPr="00431A13" w:rsidRDefault="00816B85" w:rsidP="006D1F6D">
            <w:pPr>
              <w:spacing w:after="0" w:line="240" w:lineRule="auto"/>
              <w:ind w:left="32"/>
              <w:contextualSpacing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431A1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 каждый правильный ответ – 1 балл. За неправильный ответ – 0 баллов.</w:t>
            </w:r>
          </w:p>
          <w:tbl>
            <w:tblPr>
              <w:tblW w:w="4278" w:type="dxa"/>
              <w:tblInd w:w="36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6" w:space="0" w:color="auto"/>
                <w:insideV w:val="single" w:sz="6" w:space="0" w:color="auto"/>
              </w:tblBorders>
              <w:tblLook w:val="04A0"/>
            </w:tblPr>
            <w:tblGrid>
              <w:gridCol w:w="1930"/>
              <w:gridCol w:w="842"/>
              <w:gridCol w:w="1506"/>
            </w:tblGrid>
            <w:tr w:rsidR="00816B85" w:rsidRPr="00431A13" w:rsidTr="006D1F6D">
              <w:trPr>
                <w:trHeight w:val="20"/>
              </w:trPr>
              <w:tc>
                <w:tcPr>
                  <w:tcW w:w="193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6" w:space="0" w:color="auto"/>
                  </w:tcBorders>
                  <w:noWrap/>
                  <w:vAlign w:val="center"/>
                  <w:hideMark/>
                </w:tcPr>
                <w:p w:rsidR="00816B85" w:rsidRPr="00431A13" w:rsidRDefault="00816B85" w:rsidP="006D1F6D">
                  <w:pPr>
                    <w:spacing w:after="0" w:line="240" w:lineRule="auto"/>
                    <w:ind w:left="-358"/>
                    <w:jc w:val="center"/>
                    <w:rPr>
                      <w:rFonts w:ascii="Times New Roman" w:eastAsia="Calibri" w:hAnsi="Times New Roman"/>
                      <w:sz w:val="20"/>
                      <w:szCs w:val="20"/>
                      <w:lang w:eastAsia="en-US"/>
                    </w:rPr>
                  </w:pPr>
                  <w:r w:rsidRPr="00431A13">
                    <w:rPr>
                      <w:rFonts w:ascii="Times New Roman" w:eastAsia="Calibri" w:hAnsi="Times New Roman"/>
                      <w:sz w:val="20"/>
                      <w:szCs w:val="20"/>
                      <w:lang w:eastAsia="en-US"/>
                    </w:rPr>
                    <w:t>Процент результативности (правильных ответов)</w:t>
                  </w:r>
                </w:p>
              </w:tc>
              <w:tc>
                <w:tcPr>
                  <w:tcW w:w="2348" w:type="dxa"/>
                  <w:gridSpan w:val="2"/>
                  <w:tcBorders>
                    <w:top w:val="single" w:sz="8" w:space="0" w:color="auto"/>
                    <w:left w:val="single" w:sz="6" w:space="0" w:color="auto"/>
                    <w:bottom w:val="single" w:sz="6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816B85" w:rsidRPr="00431A13" w:rsidRDefault="00816B85" w:rsidP="006D1F6D">
                  <w:pPr>
                    <w:spacing w:after="0" w:line="240" w:lineRule="auto"/>
                    <w:ind w:left="-358"/>
                    <w:jc w:val="center"/>
                    <w:rPr>
                      <w:rFonts w:ascii="Times New Roman" w:eastAsia="Calibri" w:hAnsi="Times New Roman"/>
                      <w:sz w:val="20"/>
                      <w:szCs w:val="20"/>
                      <w:lang w:eastAsia="en-US"/>
                    </w:rPr>
                  </w:pPr>
                  <w:r w:rsidRPr="00431A13">
                    <w:rPr>
                      <w:rFonts w:ascii="Times New Roman" w:eastAsia="Calibri" w:hAnsi="Times New Roman"/>
                      <w:sz w:val="20"/>
                      <w:szCs w:val="20"/>
                      <w:lang w:eastAsia="en-US"/>
                    </w:rPr>
                    <w:t>Качественная оценка индивидуальных образовательных достижений</w:t>
                  </w:r>
                </w:p>
              </w:tc>
            </w:tr>
            <w:tr w:rsidR="00816B85" w:rsidRPr="00431A13" w:rsidTr="006D1F6D">
              <w:trPr>
                <w:trHeight w:val="20"/>
              </w:trPr>
              <w:tc>
                <w:tcPr>
                  <w:tcW w:w="193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816B85" w:rsidRPr="00431A13" w:rsidRDefault="00816B85" w:rsidP="006D1F6D">
                  <w:pPr>
                    <w:spacing w:after="0" w:line="240" w:lineRule="auto"/>
                    <w:ind w:left="-358"/>
                    <w:rPr>
                      <w:rFonts w:ascii="Times New Roman" w:eastAsia="Calibri" w:hAnsi="Times New Roman"/>
                      <w:sz w:val="20"/>
                      <w:szCs w:val="20"/>
                      <w:lang w:eastAsia="en-US"/>
                    </w:rPr>
                  </w:pPr>
                </w:p>
              </w:tc>
              <w:tc>
                <w:tcPr>
                  <w:tcW w:w="909" w:type="dxa"/>
                  <w:tcBorders>
                    <w:top w:val="single" w:sz="6" w:space="0" w:color="auto"/>
                    <w:left w:val="single" w:sz="6" w:space="0" w:color="auto"/>
                    <w:bottom w:val="single" w:sz="8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816B85" w:rsidRPr="00431A13" w:rsidRDefault="00816B85" w:rsidP="006D1F6D">
                  <w:pPr>
                    <w:spacing w:after="0" w:line="240" w:lineRule="auto"/>
                    <w:ind w:left="-358"/>
                    <w:jc w:val="center"/>
                    <w:rPr>
                      <w:rFonts w:ascii="Times New Roman" w:eastAsia="Calibri" w:hAnsi="Times New Roman"/>
                      <w:sz w:val="20"/>
                      <w:szCs w:val="20"/>
                      <w:lang w:eastAsia="en-US"/>
                    </w:rPr>
                  </w:pPr>
                  <w:r w:rsidRPr="00431A13">
                    <w:rPr>
                      <w:rFonts w:ascii="Times New Roman" w:eastAsia="Calibri" w:hAnsi="Times New Roman"/>
                      <w:sz w:val="20"/>
                      <w:szCs w:val="20"/>
                      <w:lang w:eastAsia="en-US"/>
                    </w:rPr>
                    <w:t>балл</w:t>
                  </w:r>
                </w:p>
              </w:tc>
              <w:tc>
                <w:tcPr>
                  <w:tcW w:w="1439" w:type="dxa"/>
                  <w:tcBorders>
                    <w:top w:val="single" w:sz="6" w:space="0" w:color="auto"/>
                    <w:left w:val="single" w:sz="6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816B85" w:rsidRPr="00431A13" w:rsidRDefault="00816B85" w:rsidP="006D1F6D">
                  <w:pPr>
                    <w:spacing w:after="0" w:line="240" w:lineRule="auto"/>
                    <w:ind w:left="-358"/>
                    <w:jc w:val="center"/>
                    <w:rPr>
                      <w:rFonts w:ascii="Times New Roman" w:eastAsia="Calibri" w:hAnsi="Times New Roman"/>
                      <w:sz w:val="20"/>
                      <w:szCs w:val="20"/>
                      <w:lang w:eastAsia="en-US"/>
                    </w:rPr>
                  </w:pPr>
                  <w:r w:rsidRPr="00431A13">
                    <w:rPr>
                      <w:rFonts w:ascii="Times New Roman" w:eastAsia="Calibri" w:hAnsi="Times New Roman"/>
                      <w:sz w:val="20"/>
                      <w:szCs w:val="20"/>
                      <w:lang w:eastAsia="en-US"/>
                    </w:rPr>
                    <w:t xml:space="preserve">вербальный </w:t>
                  </w:r>
                </w:p>
                <w:p w:rsidR="00816B85" w:rsidRPr="00431A13" w:rsidRDefault="00816B85" w:rsidP="006D1F6D">
                  <w:pPr>
                    <w:spacing w:after="0" w:line="240" w:lineRule="auto"/>
                    <w:ind w:left="-358"/>
                    <w:jc w:val="center"/>
                    <w:rPr>
                      <w:rFonts w:ascii="Times New Roman" w:eastAsia="Calibri" w:hAnsi="Times New Roman"/>
                      <w:sz w:val="20"/>
                      <w:szCs w:val="20"/>
                      <w:lang w:eastAsia="en-US"/>
                    </w:rPr>
                  </w:pPr>
                  <w:r w:rsidRPr="00431A13">
                    <w:rPr>
                      <w:rFonts w:ascii="Times New Roman" w:eastAsia="Calibri" w:hAnsi="Times New Roman"/>
                      <w:sz w:val="20"/>
                      <w:szCs w:val="20"/>
                      <w:lang w:eastAsia="en-US"/>
                    </w:rPr>
                    <w:t>аналог</w:t>
                  </w:r>
                </w:p>
              </w:tc>
            </w:tr>
            <w:tr w:rsidR="00816B85" w:rsidRPr="00431A13" w:rsidTr="006D1F6D">
              <w:trPr>
                <w:trHeight w:val="75"/>
              </w:trPr>
              <w:tc>
                <w:tcPr>
                  <w:tcW w:w="1930" w:type="dxa"/>
                  <w:tcBorders>
                    <w:top w:val="single" w:sz="8" w:space="0" w:color="auto"/>
                    <w:left w:val="single" w:sz="8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  <w:hideMark/>
                </w:tcPr>
                <w:p w:rsidR="00816B85" w:rsidRPr="00431A13" w:rsidRDefault="00816B85" w:rsidP="006D1F6D">
                  <w:pPr>
                    <w:spacing w:after="0" w:line="240" w:lineRule="auto"/>
                    <w:ind w:left="-358"/>
                    <w:jc w:val="center"/>
                    <w:rPr>
                      <w:rFonts w:ascii="Times New Roman" w:eastAsia="Calibri" w:hAnsi="Times New Roman"/>
                      <w:sz w:val="20"/>
                      <w:szCs w:val="20"/>
                      <w:lang w:eastAsia="en-US"/>
                    </w:rPr>
                  </w:pPr>
                  <w:r w:rsidRPr="00431A13">
                    <w:rPr>
                      <w:rFonts w:ascii="Times New Roman" w:eastAsia="Calibri" w:hAnsi="Times New Roman"/>
                      <w:sz w:val="20"/>
                      <w:szCs w:val="20"/>
                      <w:lang w:eastAsia="en-US"/>
                    </w:rPr>
                    <w:t>90 ÷ 100</w:t>
                  </w:r>
                </w:p>
              </w:tc>
              <w:tc>
                <w:tcPr>
                  <w:tcW w:w="909" w:type="dxa"/>
                  <w:tcBorders>
                    <w:top w:val="single" w:sz="8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816B85" w:rsidRPr="00431A13" w:rsidRDefault="00816B85" w:rsidP="006D1F6D">
                  <w:pPr>
                    <w:spacing w:after="0" w:line="240" w:lineRule="auto"/>
                    <w:ind w:left="-358"/>
                    <w:jc w:val="center"/>
                    <w:rPr>
                      <w:rFonts w:ascii="Times New Roman" w:eastAsia="Calibri" w:hAnsi="Times New Roman"/>
                      <w:sz w:val="20"/>
                      <w:szCs w:val="20"/>
                      <w:lang w:eastAsia="en-US"/>
                    </w:rPr>
                  </w:pPr>
                  <w:r w:rsidRPr="00431A13">
                    <w:rPr>
                      <w:rFonts w:ascii="Times New Roman" w:eastAsia="Calibri" w:hAnsi="Times New Roman"/>
                      <w:sz w:val="20"/>
                      <w:szCs w:val="20"/>
                      <w:lang w:eastAsia="en-US"/>
                    </w:rPr>
                    <w:t>7</w:t>
                  </w:r>
                </w:p>
              </w:tc>
              <w:tc>
                <w:tcPr>
                  <w:tcW w:w="1439" w:type="dxa"/>
                  <w:tcBorders>
                    <w:top w:val="single" w:sz="8" w:space="0" w:color="auto"/>
                    <w:left w:val="single" w:sz="6" w:space="0" w:color="auto"/>
                    <w:bottom w:val="single" w:sz="6" w:space="0" w:color="auto"/>
                    <w:right w:val="single" w:sz="8" w:space="0" w:color="auto"/>
                  </w:tcBorders>
                  <w:hideMark/>
                </w:tcPr>
                <w:p w:rsidR="00816B85" w:rsidRPr="00431A13" w:rsidRDefault="00816B85" w:rsidP="006D1F6D">
                  <w:pPr>
                    <w:spacing w:after="0" w:line="240" w:lineRule="auto"/>
                    <w:ind w:left="-358"/>
                    <w:jc w:val="center"/>
                    <w:rPr>
                      <w:rFonts w:ascii="Times New Roman" w:eastAsia="Calibri" w:hAnsi="Times New Roman"/>
                      <w:sz w:val="20"/>
                      <w:szCs w:val="20"/>
                      <w:lang w:eastAsia="en-US"/>
                    </w:rPr>
                  </w:pPr>
                  <w:r w:rsidRPr="00431A13">
                    <w:rPr>
                      <w:rFonts w:ascii="Times New Roman" w:eastAsia="Calibri" w:hAnsi="Times New Roman"/>
                      <w:sz w:val="20"/>
                      <w:szCs w:val="20"/>
                      <w:lang w:eastAsia="en-US"/>
                    </w:rPr>
                    <w:t>отлично</w:t>
                  </w:r>
                </w:p>
              </w:tc>
            </w:tr>
            <w:tr w:rsidR="00816B85" w:rsidRPr="00431A13" w:rsidTr="006D1F6D">
              <w:trPr>
                <w:trHeight w:val="20"/>
              </w:trPr>
              <w:tc>
                <w:tcPr>
                  <w:tcW w:w="1930" w:type="dxa"/>
                  <w:tcBorders>
                    <w:top w:val="single" w:sz="6" w:space="0" w:color="auto"/>
                    <w:left w:val="single" w:sz="8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  <w:hideMark/>
                </w:tcPr>
                <w:p w:rsidR="00816B85" w:rsidRPr="00431A13" w:rsidRDefault="00816B85" w:rsidP="006D1F6D">
                  <w:pPr>
                    <w:spacing w:after="0" w:line="240" w:lineRule="auto"/>
                    <w:ind w:left="-358"/>
                    <w:jc w:val="center"/>
                    <w:rPr>
                      <w:rFonts w:ascii="Times New Roman" w:eastAsia="Calibri" w:hAnsi="Times New Roman"/>
                      <w:sz w:val="20"/>
                      <w:szCs w:val="20"/>
                      <w:lang w:eastAsia="en-US"/>
                    </w:rPr>
                  </w:pPr>
                  <w:r w:rsidRPr="00431A13">
                    <w:rPr>
                      <w:rFonts w:ascii="Times New Roman" w:eastAsia="Calibri" w:hAnsi="Times New Roman"/>
                      <w:sz w:val="20"/>
                      <w:szCs w:val="20"/>
                      <w:lang w:eastAsia="en-US"/>
                    </w:rPr>
                    <w:t>80 ÷ 89</w:t>
                  </w:r>
                </w:p>
              </w:tc>
              <w:tc>
                <w:tcPr>
                  <w:tcW w:w="9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816B85" w:rsidRPr="00431A13" w:rsidRDefault="00816B85" w:rsidP="006D1F6D">
                  <w:pPr>
                    <w:spacing w:after="0" w:line="240" w:lineRule="auto"/>
                    <w:ind w:left="-358"/>
                    <w:jc w:val="center"/>
                    <w:rPr>
                      <w:rFonts w:ascii="Times New Roman" w:eastAsia="Calibri" w:hAnsi="Times New Roman"/>
                      <w:sz w:val="20"/>
                      <w:szCs w:val="20"/>
                      <w:lang w:eastAsia="en-US"/>
                    </w:rPr>
                  </w:pPr>
                  <w:r w:rsidRPr="00431A13">
                    <w:rPr>
                      <w:rFonts w:ascii="Times New Roman" w:eastAsia="Calibri" w:hAnsi="Times New Roman"/>
                      <w:sz w:val="20"/>
                      <w:szCs w:val="20"/>
                      <w:lang w:eastAsia="en-US"/>
                    </w:rPr>
                    <w:t>6</w:t>
                  </w:r>
                </w:p>
              </w:tc>
              <w:tc>
                <w:tcPr>
                  <w:tcW w:w="14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8" w:space="0" w:color="auto"/>
                  </w:tcBorders>
                  <w:hideMark/>
                </w:tcPr>
                <w:p w:rsidR="00816B85" w:rsidRPr="00431A13" w:rsidRDefault="00816B85" w:rsidP="006D1F6D">
                  <w:pPr>
                    <w:spacing w:after="0" w:line="240" w:lineRule="auto"/>
                    <w:ind w:left="-358"/>
                    <w:jc w:val="center"/>
                    <w:rPr>
                      <w:rFonts w:ascii="Times New Roman" w:eastAsia="Calibri" w:hAnsi="Times New Roman"/>
                      <w:sz w:val="20"/>
                      <w:szCs w:val="20"/>
                      <w:lang w:eastAsia="en-US"/>
                    </w:rPr>
                  </w:pPr>
                  <w:r w:rsidRPr="00431A13">
                    <w:rPr>
                      <w:rFonts w:ascii="Times New Roman" w:eastAsia="Calibri" w:hAnsi="Times New Roman"/>
                      <w:sz w:val="20"/>
                      <w:szCs w:val="20"/>
                      <w:lang w:eastAsia="en-US"/>
                    </w:rPr>
                    <w:t>хорошо</w:t>
                  </w:r>
                </w:p>
              </w:tc>
            </w:tr>
            <w:tr w:rsidR="00816B85" w:rsidRPr="00431A13" w:rsidTr="006D1F6D">
              <w:trPr>
                <w:trHeight w:val="20"/>
              </w:trPr>
              <w:tc>
                <w:tcPr>
                  <w:tcW w:w="1930" w:type="dxa"/>
                  <w:tcBorders>
                    <w:top w:val="single" w:sz="6" w:space="0" w:color="auto"/>
                    <w:left w:val="single" w:sz="8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  <w:hideMark/>
                </w:tcPr>
                <w:p w:rsidR="00816B85" w:rsidRPr="00431A13" w:rsidRDefault="00816B85" w:rsidP="006D1F6D">
                  <w:pPr>
                    <w:spacing w:after="0" w:line="240" w:lineRule="auto"/>
                    <w:ind w:left="-358"/>
                    <w:jc w:val="center"/>
                    <w:rPr>
                      <w:rFonts w:ascii="Times New Roman" w:eastAsia="Calibri" w:hAnsi="Times New Roman"/>
                      <w:sz w:val="20"/>
                      <w:szCs w:val="20"/>
                      <w:lang w:eastAsia="en-US"/>
                    </w:rPr>
                  </w:pPr>
                  <w:r w:rsidRPr="00431A13">
                    <w:rPr>
                      <w:rFonts w:ascii="Times New Roman" w:eastAsia="Calibri" w:hAnsi="Times New Roman"/>
                      <w:sz w:val="20"/>
                      <w:szCs w:val="20"/>
                      <w:lang w:eastAsia="en-US"/>
                    </w:rPr>
                    <w:t>70 ÷ 79</w:t>
                  </w:r>
                </w:p>
              </w:tc>
              <w:tc>
                <w:tcPr>
                  <w:tcW w:w="9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816B85" w:rsidRPr="00431A13" w:rsidRDefault="00816B85" w:rsidP="006D1F6D">
                  <w:pPr>
                    <w:spacing w:after="0" w:line="240" w:lineRule="auto"/>
                    <w:ind w:left="-358"/>
                    <w:jc w:val="center"/>
                    <w:rPr>
                      <w:rFonts w:ascii="Times New Roman" w:eastAsia="Calibri" w:hAnsi="Times New Roman"/>
                      <w:sz w:val="20"/>
                      <w:szCs w:val="20"/>
                      <w:lang w:eastAsia="en-US"/>
                    </w:rPr>
                  </w:pPr>
                  <w:r w:rsidRPr="00431A13">
                    <w:rPr>
                      <w:rFonts w:ascii="Times New Roman" w:eastAsia="Calibri" w:hAnsi="Times New Roman"/>
                      <w:sz w:val="20"/>
                      <w:szCs w:val="20"/>
                      <w:lang w:eastAsia="en-US"/>
                    </w:rPr>
                    <w:t>5</w:t>
                  </w:r>
                </w:p>
              </w:tc>
              <w:tc>
                <w:tcPr>
                  <w:tcW w:w="14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8" w:space="0" w:color="auto"/>
                  </w:tcBorders>
                  <w:hideMark/>
                </w:tcPr>
                <w:p w:rsidR="00816B85" w:rsidRPr="00431A13" w:rsidRDefault="00816B85" w:rsidP="006D1F6D">
                  <w:pPr>
                    <w:spacing w:after="0" w:line="240" w:lineRule="auto"/>
                    <w:ind w:left="-358"/>
                    <w:jc w:val="center"/>
                    <w:rPr>
                      <w:rFonts w:ascii="Times New Roman" w:eastAsia="Calibri" w:hAnsi="Times New Roman"/>
                      <w:sz w:val="20"/>
                      <w:szCs w:val="20"/>
                      <w:lang w:eastAsia="en-US"/>
                    </w:rPr>
                  </w:pPr>
                  <w:r w:rsidRPr="00431A13">
                    <w:rPr>
                      <w:rFonts w:ascii="Times New Roman" w:eastAsia="Calibri" w:hAnsi="Times New Roman"/>
                      <w:sz w:val="20"/>
                      <w:szCs w:val="20"/>
                      <w:lang w:eastAsia="en-US"/>
                    </w:rPr>
                    <w:t>удовлетворительно</w:t>
                  </w:r>
                </w:p>
              </w:tc>
            </w:tr>
            <w:tr w:rsidR="00816B85" w:rsidRPr="00431A13" w:rsidTr="006D1F6D">
              <w:trPr>
                <w:trHeight w:val="20"/>
              </w:trPr>
              <w:tc>
                <w:tcPr>
                  <w:tcW w:w="1930" w:type="dxa"/>
                  <w:tcBorders>
                    <w:top w:val="single" w:sz="6" w:space="0" w:color="auto"/>
                    <w:left w:val="single" w:sz="8" w:space="0" w:color="auto"/>
                    <w:bottom w:val="single" w:sz="8" w:space="0" w:color="auto"/>
                    <w:right w:val="single" w:sz="6" w:space="0" w:color="auto"/>
                  </w:tcBorders>
                  <w:noWrap/>
                  <w:vAlign w:val="center"/>
                  <w:hideMark/>
                </w:tcPr>
                <w:p w:rsidR="00816B85" w:rsidRPr="00431A13" w:rsidRDefault="00816B85" w:rsidP="006D1F6D">
                  <w:pPr>
                    <w:spacing w:after="0" w:line="240" w:lineRule="auto"/>
                    <w:ind w:left="-358"/>
                    <w:jc w:val="center"/>
                    <w:rPr>
                      <w:rFonts w:ascii="Times New Roman" w:eastAsia="Calibri" w:hAnsi="Times New Roman"/>
                      <w:sz w:val="20"/>
                      <w:szCs w:val="20"/>
                      <w:lang w:eastAsia="en-US"/>
                    </w:rPr>
                  </w:pPr>
                  <w:r w:rsidRPr="00431A13">
                    <w:rPr>
                      <w:rFonts w:ascii="Times New Roman" w:eastAsia="Calibri" w:hAnsi="Times New Roman"/>
                      <w:sz w:val="20"/>
                      <w:szCs w:val="20"/>
                      <w:lang w:eastAsia="en-US"/>
                    </w:rPr>
                    <w:t>менее 70</w:t>
                  </w:r>
                </w:p>
              </w:tc>
              <w:tc>
                <w:tcPr>
                  <w:tcW w:w="909" w:type="dxa"/>
                  <w:tcBorders>
                    <w:top w:val="single" w:sz="6" w:space="0" w:color="auto"/>
                    <w:left w:val="single" w:sz="6" w:space="0" w:color="auto"/>
                    <w:bottom w:val="single" w:sz="8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816B85" w:rsidRPr="00431A13" w:rsidRDefault="00816B85" w:rsidP="006D1F6D">
                  <w:pPr>
                    <w:spacing w:after="0" w:line="240" w:lineRule="auto"/>
                    <w:ind w:left="-358"/>
                    <w:jc w:val="center"/>
                    <w:rPr>
                      <w:rFonts w:ascii="Times New Roman" w:eastAsia="Calibri" w:hAnsi="Times New Roman"/>
                      <w:sz w:val="20"/>
                      <w:szCs w:val="20"/>
                      <w:lang w:eastAsia="en-US"/>
                    </w:rPr>
                  </w:pPr>
                  <w:r w:rsidRPr="00431A13">
                    <w:rPr>
                      <w:rFonts w:ascii="Times New Roman" w:eastAsia="Calibri" w:hAnsi="Times New Roman"/>
                      <w:sz w:val="20"/>
                      <w:szCs w:val="20"/>
                      <w:lang w:eastAsia="en-US"/>
                    </w:rPr>
                    <w:t>4</w:t>
                  </w:r>
                </w:p>
              </w:tc>
              <w:tc>
                <w:tcPr>
                  <w:tcW w:w="1439" w:type="dxa"/>
                  <w:tcBorders>
                    <w:top w:val="single" w:sz="6" w:space="0" w:color="auto"/>
                    <w:left w:val="single" w:sz="6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816B85" w:rsidRPr="00431A13" w:rsidRDefault="00816B85" w:rsidP="006D1F6D">
                  <w:pPr>
                    <w:spacing w:after="0" w:line="240" w:lineRule="auto"/>
                    <w:ind w:left="-358"/>
                    <w:jc w:val="center"/>
                    <w:rPr>
                      <w:rFonts w:ascii="Times New Roman" w:eastAsia="Calibri" w:hAnsi="Times New Roman"/>
                      <w:sz w:val="20"/>
                      <w:szCs w:val="20"/>
                      <w:lang w:eastAsia="en-US"/>
                    </w:rPr>
                  </w:pPr>
                  <w:r w:rsidRPr="00431A13">
                    <w:rPr>
                      <w:rFonts w:ascii="Times New Roman" w:eastAsia="Calibri" w:hAnsi="Times New Roman"/>
                      <w:sz w:val="20"/>
                      <w:szCs w:val="20"/>
                      <w:lang w:eastAsia="en-US"/>
                    </w:rPr>
                    <w:t>не удовлетворительно</w:t>
                  </w:r>
                </w:p>
              </w:tc>
            </w:tr>
          </w:tbl>
          <w:p w:rsidR="00816B85" w:rsidRPr="00431A13" w:rsidRDefault="00816B85" w:rsidP="006D1F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7" w:type="pct"/>
          </w:tcPr>
          <w:p w:rsidR="00816B85" w:rsidRPr="00431A13" w:rsidRDefault="00816B85" w:rsidP="006D1F6D">
            <w:pPr>
              <w:spacing w:after="0" w:line="240" w:lineRule="auto"/>
              <w:ind w:left="7"/>
              <w:rPr>
                <w:rFonts w:ascii="Times New Roman" w:hAnsi="Times New Roman"/>
                <w:b/>
                <w:sz w:val="24"/>
                <w:szCs w:val="24"/>
              </w:rPr>
            </w:pPr>
            <w:r w:rsidRPr="00431A13">
              <w:rPr>
                <w:rFonts w:ascii="Times New Roman" w:hAnsi="Times New Roman"/>
                <w:b/>
                <w:sz w:val="24"/>
                <w:szCs w:val="24"/>
              </w:rPr>
              <w:t>Выполните тест:</w:t>
            </w:r>
          </w:p>
          <w:p w:rsidR="00816B85" w:rsidRPr="00431A13" w:rsidRDefault="00816B85" w:rsidP="006D1F6D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31A1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Задание 1.1. </w:t>
            </w:r>
            <w:r w:rsidRPr="00431A13">
              <w:rPr>
                <w:rFonts w:ascii="Times New Roman" w:hAnsi="Times New Roman"/>
                <w:sz w:val="24"/>
                <w:szCs w:val="24"/>
              </w:rPr>
              <w:t xml:space="preserve">В предложенном тексте речь идет о знаменитом английском философе. В книге, посвященной этому человеку, написано: «Английский философ, известный своей системой спиритуалистической философии. Последовательно развивал тезис о том, что «бытие - это или то, что воспринимается, или тот, кто воспринимает». Автор сочинений «Опыт новой теории зрения». «Трактат о принципах человеческого знания». Философское мировоззрение мыслителя развилось отчасти как протест против </w:t>
            </w:r>
            <w:proofErr w:type="gramStart"/>
            <w:r w:rsidRPr="00431A13">
              <w:rPr>
                <w:rFonts w:ascii="Times New Roman" w:hAnsi="Times New Roman"/>
                <w:sz w:val="24"/>
                <w:szCs w:val="24"/>
              </w:rPr>
              <w:t>господствовавших</w:t>
            </w:r>
            <w:proofErr w:type="gramEnd"/>
            <w:r w:rsidRPr="00431A13">
              <w:rPr>
                <w:rFonts w:ascii="Times New Roman" w:hAnsi="Times New Roman"/>
                <w:sz w:val="24"/>
                <w:szCs w:val="24"/>
              </w:rPr>
              <w:t xml:space="preserve"> в его время реализма и материализма, отчасти же под влиянием сенсуализма Локка. Согласно учению философа только дух существует на самом деле, весь же материальный мир является одним обманом наших чувств</w:t>
            </w:r>
          </w:p>
          <w:p w:rsidR="00816B85" w:rsidRPr="00431A13" w:rsidRDefault="00816B85" w:rsidP="006D1F6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431A13">
              <w:rPr>
                <w:rFonts w:ascii="Times New Roman" w:hAnsi="Times New Roman"/>
                <w:sz w:val="24"/>
                <w:szCs w:val="24"/>
              </w:rPr>
              <w:t>Задание 1.1</w:t>
            </w:r>
            <w:r w:rsidRPr="00431A13">
              <w:rPr>
                <w:rFonts w:ascii="Times New Roman" w:hAnsi="Times New Roman"/>
                <w:i/>
                <w:sz w:val="24"/>
                <w:szCs w:val="24"/>
              </w:rPr>
              <w:t>. Укажите философа, о котором идет речь в тексте:</w:t>
            </w:r>
          </w:p>
          <w:p w:rsidR="00816B85" w:rsidRPr="00431A13" w:rsidRDefault="00816B85" w:rsidP="00816B85">
            <w:pPr>
              <w:pStyle w:val="a6"/>
              <w:numPr>
                <w:ilvl w:val="0"/>
                <w:numId w:val="1"/>
              </w:numPr>
              <w:spacing w:before="0" w:after="0"/>
              <w:contextualSpacing/>
            </w:pPr>
            <w:proofErr w:type="spellStart"/>
            <w:r w:rsidRPr="00431A13">
              <w:t>Элвин</w:t>
            </w:r>
            <w:proofErr w:type="spellEnd"/>
            <w:r w:rsidRPr="00431A13">
              <w:t xml:space="preserve"> </w:t>
            </w:r>
            <w:proofErr w:type="spellStart"/>
            <w:r w:rsidRPr="00431A13">
              <w:t>Тоффлерс</w:t>
            </w:r>
            <w:proofErr w:type="spellEnd"/>
          </w:p>
          <w:p w:rsidR="00816B85" w:rsidRPr="00431A13" w:rsidRDefault="00816B85" w:rsidP="00816B85">
            <w:pPr>
              <w:pStyle w:val="a6"/>
              <w:numPr>
                <w:ilvl w:val="0"/>
                <w:numId w:val="1"/>
              </w:numPr>
              <w:spacing w:before="0" w:after="0"/>
              <w:contextualSpacing/>
            </w:pPr>
            <w:proofErr w:type="spellStart"/>
            <w:r w:rsidRPr="00431A13">
              <w:t>Бернардино</w:t>
            </w:r>
            <w:proofErr w:type="spellEnd"/>
            <w:r w:rsidRPr="00431A13">
              <w:t xml:space="preserve"> </w:t>
            </w:r>
            <w:proofErr w:type="spellStart"/>
            <w:r w:rsidRPr="00431A13">
              <w:t>Телезио</w:t>
            </w:r>
            <w:proofErr w:type="spellEnd"/>
          </w:p>
          <w:p w:rsidR="00816B85" w:rsidRPr="00431A13" w:rsidRDefault="00816B85" w:rsidP="00816B85">
            <w:pPr>
              <w:pStyle w:val="a6"/>
              <w:numPr>
                <w:ilvl w:val="0"/>
                <w:numId w:val="1"/>
              </w:numPr>
              <w:spacing w:before="0" w:after="0"/>
              <w:contextualSpacing/>
            </w:pPr>
            <w:r w:rsidRPr="00431A13">
              <w:t>Джордж Беркли</w:t>
            </w:r>
          </w:p>
          <w:p w:rsidR="00816B85" w:rsidRPr="00431A13" w:rsidRDefault="00816B85" w:rsidP="00816B85">
            <w:pPr>
              <w:pStyle w:val="a6"/>
              <w:numPr>
                <w:ilvl w:val="0"/>
                <w:numId w:val="1"/>
              </w:numPr>
              <w:spacing w:before="0" w:after="0"/>
              <w:contextualSpacing/>
            </w:pPr>
            <w:r w:rsidRPr="00431A13">
              <w:t>Герберт Спенсер</w:t>
            </w:r>
          </w:p>
          <w:p w:rsidR="00816B85" w:rsidRPr="00431A13" w:rsidRDefault="00816B85" w:rsidP="006D1F6D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16B85" w:rsidRPr="00431A13" w:rsidRDefault="00816B85" w:rsidP="006D1F6D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A13">
              <w:rPr>
                <w:rFonts w:ascii="Times New Roman" w:hAnsi="Times New Roman"/>
                <w:b/>
                <w:i/>
                <w:sz w:val="24"/>
                <w:szCs w:val="24"/>
              </w:rPr>
              <w:t>Задание 1.2.</w:t>
            </w:r>
            <w:r w:rsidRPr="00431A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31A13">
              <w:rPr>
                <w:rFonts w:ascii="Times New Roman" w:hAnsi="Times New Roman"/>
                <w:i/>
                <w:sz w:val="24"/>
                <w:szCs w:val="24"/>
              </w:rPr>
              <w:t>Прочитайте вопрос и</w:t>
            </w:r>
            <w:r w:rsidRPr="00431A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31A13">
              <w:rPr>
                <w:rFonts w:ascii="Times New Roman" w:hAnsi="Times New Roman"/>
                <w:i/>
                <w:sz w:val="24"/>
                <w:szCs w:val="24"/>
              </w:rPr>
              <w:t>укажите несколько правильных вариантов ответа</w:t>
            </w:r>
            <w:r w:rsidRPr="00431A13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816B85" w:rsidRPr="00431A13" w:rsidRDefault="00816B85" w:rsidP="006D1F6D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A13">
              <w:rPr>
                <w:rFonts w:ascii="Times New Roman" w:hAnsi="Times New Roman"/>
                <w:sz w:val="24"/>
                <w:szCs w:val="24"/>
              </w:rPr>
              <w:t>Категория  «материя» неотъемлемо связана с понятием «развитие», для которого характерны такие признаки, как…</w:t>
            </w:r>
          </w:p>
          <w:p w:rsidR="00816B85" w:rsidRPr="00431A13" w:rsidRDefault="00816B85" w:rsidP="00816B8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A13">
              <w:rPr>
                <w:rFonts w:ascii="Times New Roman" w:hAnsi="Times New Roman"/>
                <w:sz w:val="24"/>
                <w:szCs w:val="24"/>
              </w:rPr>
              <w:t>статичность целостных органических систем во времени</w:t>
            </w:r>
          </w:p>
          <w:p w:rsidR="00816B85" w:rsidRPr="00431A13" w:rsidRDefault="00816B85" w:rsidP="00816B8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A13">
              <w:rPr>
                <w:rFonts w:ascii="Times New Roman" w:hAnsi="Times New Roman"/>
                <w:sz w:val="24"/>
                <w:szCs w:val="24"/>
              </w:rPr>
              <w:t>цикличность</w:t>
            </w:r>
          </w:p>
          <w:p w:rsidR="00816B85" w:rsidRPr="00431A13" w:rsidRDefault="00816B85" w:rsidP="00816B8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A13">
              <w:rPr>
                <w:rFonts w:ascii="Times New Roman" w:hAnsi="Times New Roman"/>
                <w:sz w:val="24"/>
                <w:szCs w:val="24"/>
              </w:rPr>
              <w:lastRenderedPageBreak/>
              <w:t>изменение целостных органических систем во времени</w:t>
            </w:r>
          </w:p>
          <w:p w:rsidR="00816B85" w:rsidRPr="00431A13" w:rsidRDefault="00816B85" w:rsidP="00816B85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A13">
              <w:rPr>
                <w:rFonts w:ascii="Times New Roman" w:hAnsi="Times New Roman"/>
                <w:sz w:val="24"/>
                <w:szCs w:val="24"/>
              </w:rPr>
              <w:t>самоидентификация.</w:t>
            </w:r>
          </w:p>
          <w:p w:rsidR="00816B85" w:rsidRPr="00431A13" w:rsidRDefault="00816B85" w:rsidP="006D1F6D">
            <w:pPr>
              <w:spacing w:after="0" w:line="240" w:lineRule="auto"/>
              <w:ind w:left="72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16B85" w:rsidRPr="00431A13" w:rsidRDefault="00816B85" w:rsidP="006D1F6D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31A13">
              <w:rPr>
                <w:rFonts w:ascii="Times New Roman" w:hAnsi="Times New Roman"/>
                <w:b/>
                <w:i/>
                <w:sz w:val="24"/>
                <w:szCs w:val="24"/>
              </w:rPr>
              <w:t>Задание 1.3.</w:t>
            </w:r>
            <w:r w:rsidRPr="00431A1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31A13">
              <w:rPr>
                <w:rFonts w:ascii="Times New Roman" w:hAnsi="Times New Roman"/>
                <w:i/>
                <w:sz w:val="24"/>
                <w:szCs w:val="24"/>
              </w:rPr>
              <w:t>Установите соответствие между определением и философским направлением:</w:t>
            </w:r>
          </w:p>
          <w:p w:rsidR="00816B85" w:rsidRPr="00431A13" w:rsidRDefault="00816B85" w:rsidP="006D1F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A13">
              <w:rPr>
                <w:rFonts w:ascii="Times New Roman" w:hAnsi="Times New Roman"/>
                <w:sz w:val="24"/>
                <w:szCs w:val="24"/>
              </w:rPr>
              <w:t>1. Философское направление, признающее существование реальности независимой от познающего субъекта</w:t>
            </w:r>
          </w:p>
          <w:p w:rsidR="00816B85" w:rsidRPr="00431A13" w:rsidRDefault="00816B85" w:rsidP="006D1F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A13">
              <w:rPr>
                <w:rFonts w:ascii="Times New Roman" w:hAnsi="Times New Roman"/>
                <w:sz w:val="24"/>
                <w:szCs w:val="24"/>
              </w:rPr>
              <w:t>2. Философское направление, признающее объективную реальность онтологически первичным началом по отношению к воле, духу и т.п.</w:t>
            </w:r>
          </w:p>
          <w:p w:rsidR="00816B85" w:rsidRPr="00431A13" w:rsidRDefault="00816B85" w:rsidP="006D1F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A13">
              <w:rPr>
                <w:rFonts w:ascii="Times New Roman" w:hAnsi="Times New Roman"/>
                <w:sz w:val="24"/>
                <w:szCs w:val="24"/>
              </w:rPr>
              <w:t>3. Философское направление, согласно которому ощущения и восприятия - основная и главная форма достоверного познания</w:t>
            </w:r>
          </w:p>
          <w:p w:rsidR="00816B85" w:rsidRPr="00431A13" w:rsidRDefault="00816B85" w:rsidP="006D1F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A1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4. Направление </w:t>
            </w:r>
            <w:r w:rsidRPr="00431A13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в</w:t>
            </w:r>
            <w:r w:rsidRPr="00431A1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431A13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философии</w:t>
            </w:r>
            <w:r w:rsidRPr="00431A1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исходящее из признания первичности материи, ее </w:t>
            </w:r>
            <w:proofErr w:type="spellStart"/>
            <w:r w:rsidRPr="00431A1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несотворимости</w:t>
            </w:r>
            <w:proofErr w:type="spellEnd"/>
            <w:r w:rsidRPr="00431A1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и </w:t>
            </w:r>
            <w:proofErr w:type="spellStart"/>
            <w:r w:rsidRPr="00431A1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неуничтожимости</w:t>
            </w:r>
            <w:proofErr w:type="spellEnd"/>
            <w:r w:rsidRPr="00431A1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  <w:p w:rsidR="00816B85" w:rsidRPr="00431A13" w:rsidRDefault="00816B85" w:rsidP="00816B85">
            <w:pPr>
              <w:pStyle w:val="a6"/>
              <w:numPr>
                <w:ilvl w:val="0"/>
                <w:numId w:val="2"/>
              </w:numPr>
              <w:spacing w:before="0" w:after="0"/>
              <w:contextualSpacing/>
            </w:pPr>
            <w:r w:rsidRPr="00431A13">
              <w:t>идеализм</w:t>
            </w:r>
          </w:p>
          <w:p w:rsidR="00816B85" w:rsidRPr="00431A13" w:rsidRDefault="00816B85" w:rsidP="00816B85">
            <w:pPr>
              <w:pStyle w:val="a6"/>
              <w:numPr>
                <w:ilvl w:val="0"/>
                <w:numId w:val="2"/>
              </w:numPr>
              <w:spacing w:before="0" w:after="0"/>
              <w:contextualSpacing/>
            </w:pPr>
            <w:r w:rsidRPr="00431A13">
              <w:t>реализм</w:t>
            </w:r>
          </w:p>
          <w:p w:rsidR="00816B85" w:rsidRPr="00431A13" w:rsidRDefault="00816B85" w:rsidP="00816B85">
            <w:pPr>
              <w:pStyle w:val="a6"/>
              <w:numPr>
                <w:ilvl w:val="0"/>
                <w:numId w:val="2"/>
              </w:numPr>
              <w:spacing w:before="0" w:after="0"/>
              <w:contextualSpacing/>
            </w:pPr>
            <w:r w:rsidRPr="00431A13">
              <w:t>материализм</w:t>
            </w:r>
          </w:p>
          <w:p w:rsidR="00816B85" w:rsidRPr="00431A13" w:rsidRDefault="00816B85" w:rsidP="00816B85">
            <w:pPr>
              <w:pStyle w:val="a6"/>
              <w:numPr>
                <w:ilvl w:val="0"/>
                <w:numId w:val="2"/>
              </w:numPr>
              <w:spacing w:before="0" w:after="0"/>
              <w:contextualSpacing/>
            </w:pPr>
            <w:r w:rsidRPr="00431A13">
              <w:t>сенсуализм</w:t>
            </w:r>
          </w:p>
          <w:p w:rsidR="00816B85" w:rsidRPr="00431A13" w:rsidRDefault="00816B85" w:rsidP="006D1F6D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16B85" w:rsidRPr="00431A13" w:rsidRDefault="00816B85" w:rsidP="006D1F6D">
            <w:pPr>
              <w:spacing w:after="0" w:line="240" w:lineRule="auto"/>
              <w:ind w:left="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A13">
              <w:rPr>
                <w:rFonts w:ascii="Times New Roman" w:hAnsi="Times New Roman"/>
                <w:b/>
                <w:i/>
                <w:sz w:val="24"/>
                <w:szCs w:val="24"/>
              </w:rPr>
              <w:t>Задание 1.4.</w:t>
            </w:r>
            <w:r w:rsidRPr="00431A1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31A13">
              <w:rPr>
                <w:rFonts w:ascii="Times New Roman" w:hAnsi="Times New Roman"/>
                <w:i/>
                <w:sz w:val="24"/>
                <w:szCs w:val="24"/>
              </w:rPr>
              <w:t>Вставьте пропущенное слово:</w:t>
            </w:r>
            <w:r w:rsidRPr="00431A1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31A13">
              <w:rPr>
                <w:rFonts w:ascii="Times New Roman" w:hAnsi="Times New Roman"/>
                <w:sz w:val="24"/>
                <w:szCs w:val="24"/>
              </w:rPr>
              <w:t>Учение, признающее сущность мира …………… первоначало, называется спиритуалистической философией.</w:t>
            </w:r>
          </w:p>
        </w:tc>
      </w:tr>
      <w:tr w:rsidR="00816B85" w:rsidRPr="00431A13" w:rsidTr="006D1F6D">
        <w:trPr>
          <w:trHeight w:val="896"/>
        </w:trPr>
        <w:tc>
          <w:tcPr>
            <w:tcW w:w="797" w:type="pct"/>
          </w:tcPr>
          <w:p w:rsidR="00EE04C7" w:rsidRPr="00431A13" w:rsidRDefault="00EE04C7" w:rsidP="006D1F6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A13">
              <w:rPr>
                <w:rFonts w:ascii="Times New Roman" w:hAnsi="Times New Roman"/>
                <w:sz w:val="24"/>
                <w:szCs w:val="24"/>
              </w:rPr>
              <w:lastRenderedPageBreak/>
              <w:t>У01.2.</w:t>
            </w:r>
          </w:p>
          <w:p w:rsidR="00EE04C7" w:rsidRPr="00431A13" w:rsidRDefault="00816B85" w:rsidP="006D1F6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A13">
              <w:rPr>
                <w:rFonts w:ascii="Times New Roman" w:hAnsi="Times New Roman"/>
                <w:sz w:val="24"/>
                <w:szCs w:val="24"/>
              </w:rPr>
              <w:t xml:space="preserve">У01.5, </w:t>
            </w:r>
          </w:p>
          <w:p w:rsidR="00EE04C7" w:rsidRPr="00431A13" w:rsidRDefault="00EE04C7" w:rsidP="006D1F6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A13">
              <w:rPr>
                <w:rFonts w:ascii="Times New Roman" w:hAnsi="Times New Roman"/>
                <w:sz w:val="24"/>
                <w:szCs w:val="24"/>
              </w:rPr>
              <w:t>У02.2,</w:t>
            </w:r>
          </w:p>
          <w:p w:rsidR="00EE04C7" w:rsidRPr="00431A13" w:rsidRDefault="00816B85" w:rsidP="006D1F6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A13">
              <w:rPr>
                <w:rFonts w:ascii="Times New Roman" w:hAnsi="Times New Roman"/>
                <w:sz w:val="24"/>
                <w:szCs w:val="24"/>
              </w:rPr>
              <w:t xml:space="preserve">У03.3, </w:t>
            </w:r>
          </w:p>
          <w:p w:rsidR="00EE04C7" w:rsidRPr="00431A13" w:rsidRDefault="00EE04C7" w:rsidP="006D1F6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31A13">
              <w:rPr>
                <w:rFonts w:ascii="Times New Roman" w:hAnsi="Times New Roman"/>
                <w:sz w:val="24"/>
                <w:szCs w:val="24"/>
              </w:rPr>
              <w:t>У01.9,</w:t>
            </w:r>
          </w:p>
          <w:p w:rsidR="00816B85" w:rsidRPr="00431A13" w:rsidRDefault="00816B85" w:rsidP="004810CC">
            <w:pPr>
              <w:suppressAutoHyphens/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 w:rsidRPr="00431A13">
              <w:rPr>
                <w:rFonts w:ascii="Times New Roman" w:hAnsi="Times New Roman"/>
                <w:sz w:val="24"/>
                <w:szCs w:val="24"/>
              </w:rPr>
              <w:t>У04.</w:t>
            </w:r>
            <w:r w:rsidR="004810CC" w:rsidRPr="00431A13">
              <w:rPr>
                <w:rFonts w:ascii="Times New Roman" w:hAnsi="Times New Roman"/>
                <w:sz w:val="24"/>
                <w:szCs w:val="24"/>
              </w:rPr>
              <w:t>2</w:t>
            </w:r>
            <w:r w:rsidRPr="00431A13">
              <w:rPr>
                <w:rFonts w:ascii="Times New Roman" w:hAnsi="Times New Roman"/>
                <w:sz w:val="24"/>
                <w:szCs w:val="24"/>
              </w:rPr>
              <w:t>, У05.</w:t>
            </w:r>
            <w:r w:rsidR="004810CC" w:rsidRPr="00431A13">
              <w:rPr>
                <w:rFonts w:ascii="Times New Roman" w:hAnsi="Times New Roman"/>
                <w:sz w:val="24"/>
                <w:szCs w:val="24"/>
              </w:rPr>
              <w:t>1</w:t>
            </w:r>
            <w:r w:rsidRPr="00431A13">
              <w:rPr>
                <w:rFonts w:ascii="Times New Roman" w:hAnsi="Times New Roman"/>
                <w:sz w:val="24"/>
                <w:szCs w:val="24"/>
              </w:rPr>
              <w:t xml:space="preserve">, У06.1 </w:t>
            </w:r>
          </w:p>
        </w:tc>
        <w:tc>
          <w:tcPr>
            <w:tcW w:w="1825" w:type="pct"/>
          </w:tcPr>
          <w:p w:rsidR="00816B85" w:rsidRPr="00431A13" w:rsidRDefault="00816B85" w:rsidP="006D1F6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A13">
              <w:rPr>
                <w:rFonts w:ascii="Times New Roman" w:hAnsi="Times New Roman"/>
                <w:b/>
                <w:i/>
                <w:sz w:val="24"/>
                <w:szCs w:val="24"/>
              </w:rPr>
              <w:t>Задание 2.</w:t>
            </w:r>
            <w:r w:rsidRPr="00431A13">
              <w:rPr>
                <w:rFonts w:ascii="Times New Roman" w:hAnsi="Times New Roman"/>
                <w:sz w:val="24"/>
                <w:szCs w:val="24"/>
              </w:rPr>
              <w:t xml:space="preserve"> прочитайте текст и дайте развёрнутые ответы на вопросы:</w:t>
            </w:r>
          </w:p>
          <w:p w:rsidR="00816B85" w:rsidRPr="00431A13" w:rsidRDefault="00816B85" w:rsidP="006D1F6D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431A13">
              <w:rPr>
                <w:rFonts w:ascii="Times New Roman" w:hAnsi="Times New Roman"/>
                <w:sz w:val="24"/>
                <w:szCs w:val="24"/>
              </w:rPr>
              <w:t>Французский философ Р. Декарт писал: «</w:t>
            </w:r>
            <w:r w:rsidRPr="00431A13">
              <w:rPr>
                <w:rFonts w:ascii="Times New Roman" w:hAnsi="Times New Roman"/>
                <w:i/>
                <w:sz w:val="24"/>
                <w:szCs w:val="24"/>
              </w:rPr>
              <w:t>Я предложил бы обсудить пользу …философии, и вместе с этим доказал бы важность утверждения, что …философия одна только отличает нас от дикарей и варваров, и что каждый народ тем больше выделяется общественностью и образованностью, чем лучше в нем философствуют, поэтому нет для государства лучшего блага, чем иметь настоящих философов</w:t>
            </w:r>
            <w:r w:rsidRPr="00431A13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816B85" w:rsidRPr="00431A13" w:rsidRDefault="00816B85" w:rsidP="006D1F6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A1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– Имел ли мыслитель основания для такого мнения? </w:t>
            </w:r>
          </w:p>
          <w:p w:rsidR="00816B85" w:rsidRPr="00431A13" w:rsidRDefault="00816B85" w:rsidP="006D1F6D">
            <w:pPr>
              <w:spacing w:line="240" w:lineRule="auto"/>
              <w:rPr>
                <w:rFonts w:ascii="Times New Roman" w:hAnsi="Times New Roman"/>
                <w:bCs/>
                <w:i/>
              </w:rPr>
            </w:pPr>
            <w:r w:rsidRPr="00431A13">
              <w:rPr>
                <w:rFonts w:ascii="Times New Roman" w:hAnsi="Times New Roman"/>
                <w:sz w:val="24"/>
                <w:szCs w:val="24"/>
              </w:rPr>
              <w:t>– Чем должна быть философия, и какую роль призвана выполнять в обществе?</w:t>
            </w:r>
          </w:p>
        </w:tc>
        <w:tc>
          <w:tcPr>
            <w:tcW w:w="2377" w:type="pct"/>
          </w:tcPr>
          <w:p w:rsidR="00816B85" w:rsidRPr="00431A13" w:rsidRDefault="00816B85" w:rsidP="006D1F6D">
            <w:pPr>
              <w:suppressAutoHyphens/>
              <w:spacing w:after="0" w:line="240" w:lineRule="auto"/>
              <w:ind w:firstLine="708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A1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Оценка «отлично» ставится: Задание решено правильно, дано развернутое пояснение и обоснование сделанного заключения. Студент демонстрирует методологические и теоретические знания, свободно владеет научной терминологией. При разборе предложенной ситуации проявляет творческие способности, знание </w:t>
            </w:r>
            <w:r w:rsidRPr="00431A1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дополнительной литературы. Демонстрирует хорошие аналитические способности, </w:t>
            </w:r>
            <w:proofErr w:type="gramStart"/>
            <w:r w:rsidRPr="00431A13">
              <w:rPr>
                <w:rFonts w:ascii="Times New Roman" w:hAnsi="Times New Roman"/>
                <w:sz w:val="24"/>
                <w:szCs w:val="24"/>
              </w:rPr>
              <w:t>способен</w:t>
            </w:r>
            <w:proofErr w:type="gramEnd"/>
            <w:r w:rsidRPr="00431A13">
              <w:rPr>
                <w:rFonts w:ascii="Times New Roman" w:hAnsi="Times New Roman"/>
                <w:sz w:val="24"/>
                <w:szCs w:val="24"/>
              </w:rPr>
              <w:t xml:space="preserve"> при обосновании своего мнения свободно проводить аналогии между темами курса.</w:t>
            </w:r>
          </w:p>
          <w:p w:rsidR="00816B85" w:rsidRPr="00431A13" w:rsidRDefault="00816B85" w:rsidP="006D1F6D">
            <w:pPr>
              <w:suppressAutoHyphens/>
              <w:spacing w:after="0" w:line="240" w:lineRule="auto"/>
              <w:ind w:firstLine="708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A13">
              <w:rPr>
                <w:rFonts w:ascii="Times New Roman" w:hAnsi="Times New Roman"/>
                <w:sz w:val="24"/>
                <w:szCs w:val="24"/>
              </w:rPr>
              <w:t>Оценка «хорошо» ставится: Задание решено правильно, дано пояснение и обоснование сделанного заключения. Студент демонстрирует методологические и теоретические знания, свободно владеет научной терминологией. Демонстрирует хорошие аналитические способности, однако допускает некоторые неточности при оперировании научной терминологией.</w:t>
            </w:r>
          </w:p>
          <w:p w:rsidR="00816B85" w:rsidRPr="00431A13" w:rsidRDefault="00816B85" w:rsidP="006D1F6D">
            <w:pPr>
              <w:suppressAutoHyphens/>
              <w:spacing w:after="0" w:line="240" w:lineRule="auto"/>
              <w:ind w:firstLine="708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A13">
              <w:rPr>
                <w:rFonts w:ascii="Times New Roman" w:hAnsi="Times New Roman"/>
                <w:sz w:val="24"/>
                <w:szCs w:val="24"/>
              </w:rPr>
              <w:t xml:space="preserve">Оценка «удовлетворительно» ставится: </w:t>
            </w:r>
          </w:p>
          <w:p w:rsidR="00816B85" w:rsidRPr="00431A13" w:rsidRDefault="00816B85" w:rsidP="006D1F6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A13">
              <w:rPr>
                <w:rFonts w:ascii="Times New Roman" w:hAnsi="Times New Roman"/>
                <w:sz w:val="24"/>
                <w:szCs w:val="24"/>
              </w:rPr>
              <w:t>Задание решено правильно, пояснение и обоснование сделанного заключения было дано при активной помощи преподавателя. Имеет ограниченные теоретические знания, допускает существенные ошибки при установлении логических взаимосвязей, допускает ошибки при использовании научной терминологии.</w:t>
            </w:r>
          </w:p>
          <w:p w:rsidR="00816B85" w:rsidRPr="00431A13" w:rsidRDefault="00816B85" w:rsidP="006D1F6D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31A13">
              <w:rPr>
                <w:rFonts w:ascii="Times New Roman" w:hAnsi="Times New Roman"/>
                <w:sz w:val="24"/>
                <w:szCs w:val="24"/>
              </w:rPr>
              <w:t xml:space="preserve">Оценка «неудовлетворительно» ставится: Задание решено неправильно, обсуждение и помощь преподавателя не привели к правильному заключению. Обнаруживает неспособность к построению самостоятельных заключений. Имеет слабые теоретические знания, не использует научную терминологию. </w:t>
            </w:r>
          </w:p>
        </w:tc>
      </w:tr>
    </w:tbl>
    <w:p w:rsidR="00816B85" w:rsidRPr="00431A13" w:rsidRDefault="00816B85" w:rsidP="00816B85">
      <w:pPr>
        <w:spacing w:after="0"/>
        <w:jc w:val="both"/>
        <w:rPr>
          <w:rFonts w:ascii="Times New Roman" w:hAnsi="Times New Roman"/>
          <w:b/>
          <w:szCs w:val="52"/>
        </w:rPr>
      </w:pPr>
    </w:p>
    <w:p w:rsidR="007174A6" w:rsidRPr="00431A13" w:rsidRDefault="007174A6">
      <w:pPr>
        <w:rPr>
          <w:rFonts w:ascii="Times New Roman" w:hAnsi="Times New Roman"/>
        </w:rPr>
      </w:pPr>
    </w:p>
    <w:sectPr w:rsidR="007174A6" w:rsidRPr="00431A13" w:rsidSect="007174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22A50"/>
    <w:multiLevelType w:val="hybridMultilevel"/>
    <w:tmpl w:val="0BAE6C3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0242BE"/>
    <w:multiLevelType w:val="multilevel"/>
    <w:tmpl w:val="64CEC930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2B411C5"/>
    <w:multiLevelType w:val="hybridMultilevel"/>
    <w:tmpl w:val="BDECAE0C"/>
    <w:lvl w:ilvl="0" w:tplc="0419000F">
      <w:start w:val="1"/>
      <w:numFmt w:val="decimal"/>
      <w:lvlText w:val="%1."/>
      <w:lvlJc w:val="left"/>
      <w:pPr>
        <w:ind w:left="727" w:hanging="360"/>
      </w:pPr>
    </w:lvl>
    <w:lvl w:ilvl="1" w:tplc="04190019" w:tentative="1">
      <w:start w:val="1"/>
      <w:numFmt w:val="lowerLetter"/>
      <w:lvlText w:val="%2."/>
      <w:lvlJc w:val="left"/>
      <w:pPr>
        <w:ind w:left="1447" w:hanging="360"/>
      </w:pPr>
    </w:lvl>
    <w:lvl w:ilvl="2" w:tplc="0419001B" w:tentative="1">
      <w:start w:val="1"/>
      <w:numFmt w:val="lowerRoman"/>
      <w:lvlText w:val="%3."/>
      <w:lvlJc w:val="right"/>
      <w:pPr>
        <w:ind w:left="2167" w:hanging="180"/>
      </w:pPr>
    </w:lvl>
    <w:lvl w:ilvl="3" w:tplc="0419000F" w:tentative="1">
      <w:start w:val="1"/>
      <w:numFmt w:val="decimal"/>
      <w:lvlText w:val="%4."/>
      <w:lvlJc w:val="left"/>
      <w:pPr>
        <w:ind w:left="2887" w:hanging="360"/>
      </w:pPr>
    </w:lvl>
    <w:lvl w:ilvl="4" w:tplc="04190019" w:tentative="1">
      <w:start w:val="1"/>
      <w:numFmt w:val="lowerLetter"/>
      <w:lvlText w:val="%5."/>
      <w:lvlJc w:val="left"/>
      <w:pPr>
        <w:ind w:left="3607" w:hanging="360"/>
      </w:pPr>
    </w:lvl>
    <w:lvl w:ilvl="5" w:tplc="0419001B" w:tentative="1">
      <w:start w:val="1"/>
      <w:numFmt w:val="lowerRoman"/>
      <w:lvlText w:val="%6."/>
      <w:lvlJc w:val="right"/>
      <w:pPr>
        <w:ind w:left="4327" w:hanging="180"/>
      </w:pPr>
    </w:lvl>
    <w:lvl w:ilvl="6" w:tplc="0419000F" w:tentative="1">
      <w:start w:val="1"/>
      <w:numFmt w:val="decimal"/>
      <w:lvlText w:val="%7."/>
      <w:lvlJc w:val="left"/>
      <w:pPr>
        <w:ind w:left="5047" w:hanging="360"/>
      </w:pPr>
    </w:lvl>
    <w:lvl w:ilvl="7" w:tplc="04190019" w:tentative="1">
      <w:start w:val="1"/>
      <w:numFmt w:val="lowerLetter"/>
      <w:lvlText w:val="%8."/>
      <w:lvlJc w:val="left"/>
      <w:pPr>
        <w:ind w:left="5767" w:hanging="360"/>
      </w:pPr>
    </w:lvl>
    <w:lvl w:ilvl="8" w:tplc="0419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3">
    <w:nsid w:val="7AF02F33"/>
    <w:multiLevelType w:val="hybridMultilevel"/>
    <w:tmpl w:val="CA84BA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1205D8"/>
    <w:multiLevelType w:val="hybridMultilevel"/>
    <w:tmpl w:val="DF149054"/>
    <w:lvl w:ilvl="0" w:tplc="061A772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16B85"/>
    <w:rsid w:val="0001468E"/>
    <w:rsid w:val="000657B2"/>
    <w:rsid w:val="000730DE"/>
    <w:rsid w:val="001D11E8"/>
    <w:rsid w:val="002E33B9"/>
    <w:rsid w:val="00326444"/>
    <w:rsid w:val="003A4307"/>
    <w:rsid w:val="00407921"/>
    <w:rsid w:val="00426CE7"/>
    <w:rsid w:val="00431A13"/>
    <w:rsid w:val="0047201F"/>
    <w:rsid w:val="004810CC"/>
    <w:rsid w:val="0053363E"/>
    <w:rsid w:val="00544177"/>
    <w:rsid w:val="005700F0"/>
    <w:rsid w:val="00690D62"/>
    <w:rsid w:val="006D1F6D"/>
    <w:rsid w:val="007174A6"/>
    <w:rsid w:val="00771AF0"/>
    <w:rsid w:val="00816B85"/>
    <w:rsid w:val="00991359"/>
    <w:rsid w:val="00A52C33"/>
    <w:rsid w:val="00AE5535"/>
    <w:rsid w:val="00B2224D"/>
    <w:rsid w:val="00B66B1A"/>
    <w:rsid w:val="00C65235"/>
    <w:rsid w:val="00CD1BEE"/>
    <w:rsid w:val="00D30B0A"/>
    <w:rsid w:val="00D84B2D"/>
    <w:rsid w:val="00DC0423"/>
    <w:rsid w:val="00DE3451"/>
    <w:rsid w:val="00E21AC7"/>
    <w:rsid w:val="00E65C46"/>
    <w:rsid w:val="00E813DF"/>
    <w:rsid w:val="00EE04C7"/>
    <w:rsid w:val="00F15DBC"/>
    <w:rsid w:val="00F72190"/>
    <w:rsid w:val="00F772F8"/>
    <w:rsid w:val="00FE19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B85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1468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uiPriority w:val="9"/>
    <w:unhideWhenUsed/>
    <w:qFormat/>
    <w:rsid w:val="001D11E8"/>
    <w:pPr>
      <w:spacing w:before="240" w:after="60"/>
      <w:outlineLvl w:val="8"/>
    </w:pPr>
    <w:rPr>
      <w:rFonts w:ascii="Calibri Light" w:hAnsi="Calibri Light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semiHidden/>
    <w:unhideWhenUsed/>
    <w:rsid w:val="00816B85"/>
    <w:rPr>
      <w:rFonts w:ascii="Times New Roman" w:hAnsi="Times New Roman"/>
      <w:sz w:val="24"/>
      <w:szCs w:val="24"/>
    </w:rPr>
  </w:style>
  <w:style w:type="character" w:styleId="a5">
    <w:name w:val="Hyperlink"/>
    <w:uiPriority w:val="99"/>
    <w:rsid w:val="00816B85"/>
    <w:rPr>
      <w:rFonts w:cs="Times New Roman"/>
      <w:color w:val="0000FF"/>
      <w:u w:val="single"/>
    </w:rPr>
  </w:style>
  <w:style w:type="paragraph" w:styleId="a6">
    <w:name w:val="List Paragraph"/>
    <w:aliases w:val="Содержание. 2 уровень,List Paragraph"/>
    <w:basedOn w:val="a"/>
    <w:link w:val="a7"/>
    <w:uiPriority w:val="34"/>
    <w:qFormat/>
    <w:rsid w:val="00816B85"/>
    <w:pPr>
      <w:spacing w:before="120" w:after="120" w:line="240" w:lineRule="auto"/>
      <w:ind w:left="708"/>
    </w:pPr>
    <w:rPr>
      <w:rFonts w:ascii="Times New Roman" w:hAnsi="Times New Roman"/>
      <w:sz w:val="24"/>
      <w:szCs w:val="24"/>
    </w:rPr>
  </w:style>
  <w:style w:type="character" w:customStyle="1" w:styleId="a7">
    <w:name w:val="Абзац списка Знак"/>
    <w:aliases w:val="Содержание. 2 уровень Знак,List Paragraph Знак"/>
    <w:link w:val="a6"/>
    <w:uiPriority w:val="34"/>
    <w:qFormat/>
    <w:locked/>
    <w:rsid w:val="00816B85"/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link w:val="a3"/>
    <w:locked/>
    <w:rsid w:val="00816B85"/>
    <w:rPr>
      <w:rFonts w:ascii="Times New Roman" w:hAnsi="Times New Roman"/>
      <w:sz w:val="24"/>
      <w:szCs w:val="24"/>
      <w:lang w:val="en-US" w:eastAsia="nl-NL"/>
    </w:rPr>
  </w:style>
  <w:style w:type="paragraph" w:styleId="a8">
    <w:name w:val="Subtitle"/>
    <w:basedOn w:val="a"/>
    <w:next w:val="a"/>
    <w:link w:val="a9"/>
    <w:uiPriority w:val="11"/>
    <w:qFormat/>
    <w:rsid w:val="00816B85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sid w:val="00816B85"/>
    <w:rPr>
      <w:rFonts w:ascii="Calibri Light" w:eastAsia="Times New Roman" w:hAnsi="Calibri Light" w:cs="Times New Roman"/>
      <w:sz w:val="24"/>
      <w:szCs w:val="24"/>
    </w:rPr>
  </w:style>
  <w:style w:type="paragraph" w:customStyle="1" w:styleId="Style61">
    <w:name w:val="Style61"/>
    <w:basedOn w:val="a"/>
    <w:qFormat/>
    <w:rsid w:val="00816B85"/>
    <w:pPr>
      <w:widowControl w:val="0"/>
      <w:autoSpaceDE w:val="0"/>
      <w:autoSpaceDN w:val="0"/>
      <w:adjustRightInd w:val="0"/>
      <w:spacing w:after="0" w:line="230" w:lineRule="exact"/>
      <w:ind w:firstLine="566"/>
      <w:jc w:val="both"/>
    </w:pPr>
    <w:rPr>
      <w:rFonts w:ascii="Times New Roman" w:hAnsi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rsid w:val="001D11E8"/>
    <w:rPr>
      <w:rFonts w:ascii="Calibri Light" w:eastAsia="Times New Roman" w:hAnsi="Calibri Light" w:cs="Times New Roman"/>
    </w:rPr>
  </w:style>
  <w:style w:type="character" w:customStyle="1" w:styleId="10">
    <w:name w:val="Заголовок 1 Знак"/>
    <w:basedOn w:val="a0"/>
    <w:link w:val="1"/>
    <w:uiPriority w:val="9"/>
    <w:rsid w:val="000146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gabook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nanium.com/catalog/product/1694043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URL:https://book.ru/book/943030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znanium.com/catalog/product/1844376" TargetMode="External"/><Relationship Id="rId10" Type="http://schemas.openxmlformats.org/officeDocument/2006/relationships/hyperlink" Target="https://iphras.ru/periodicals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umer.info/bogoslov_Buks/Philos/index_philos.php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13</Pages>
  <Words>3087</Words>
  <Characters>17601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20647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агеева</dc:creator>
  <cp:keywords/>
  <dc:description/>
  <cp:lastModifiedBy>starova</cp:lastModifiedBy>
  <cp:revision>18</cp:revision>
  <dcterms:created xsi:type="dcterms:W3CDTF">2022-07-01T08:52:00Z</dcterms:created>
  <dcterms:modified xsi:type="dcterms:W3CDTF">2022-08-31T08:55:00Z</dcterms:modified>
</cp:coreProperties>
</file>