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0E4" w:rsidRPr="00956EF1" w:rsidRDefault="004070E4" w:rsidP="004070E4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956EF1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:rsidR="004070E4" w:rsidRPr="00956EF1" w:rsidRDefault="004070E4" w:rsidP="004070E4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956EF1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:rsidR="004070E4" w:rsidRPr="00956EF1" w:rsidRDefault="004070E4" w:rsidP="004070E4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956EF1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816B85" w:rsidRPr="00E65C46" w:rsidRDefault="00816B85" w:rsidP="005B21B3">
      <w:pPr>
        <w:spacing w:after="0" w:line="240" w:lineRule="auto"/>
        <w:jc w:val="right"/>
        <w:rPr>
          <w:rFonts w:ascii="Times New Roman" w:hAnsi="Times New Roman"/>
          <w:i/>
          <w:sz w:val="18"/>
          <w:szCs w:val="18"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5B21B3" w:rsidRPr="00E65C46" w:rsidRDefault="005B21B3" w:rsidP="00816B85">
      <w:pPr>
        <w:jc w:val="center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E65C46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816B85" w:rsidRPr="00E65C46" w:rsidRDefault="005B21B3" w:rsidP="00816B85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«</w:t>
      </w:r>
      <w:r w:rsidR="006F1B4F">
        <w:rPr>
          <w:rFonts w:ascii="Times New Roman" w:hAnsi="Times New Roman"/>
          <w:b/>
          <w:iCs/>
          <w:sz w:val="24"/>
          <w:szCs w:val="24"/>
        </w:rPr>
        <w:t>РУССКИЙ ЯЗЫК И КУЛЬТУРА РЕЧИ</w:t>
      </w:r>
      <w:r>
        <w:rPr>
          <w:rFonts w:ascii="Times New Roman" w:hAnsi="Times New Roman"/>
          <w:b/>
          <w:iCs/>
          <w:sz w:val="24"/>
          <w:szCs w:val="24"/>
        </w:rPr>
        <w:t>»</w:t>
      </w:r>
    </w:p>
    <w:p w:rsidR="004070E4" w:rsidRPr="00033497" w:rsidRDefault="004070E4" w:rsidP="004070E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956EF1">
        <w:rPr>
          <w:rFonts w:ascii="Times New Roman" w:hAnsi="Times New Roman"/>
          <w:bCs/>
          <w:sz w:val="24"/>
          <w:szCs w:val="24"/>
        </w:rPr>
        <w:t>по специальности</w:t>
      </w:r>
      <w:r w:rsidRPr="00956EF1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956EF1">
        <w:rPr>
          <w:rFonts w:ascii="Times New Roman" w:hAnsi="Times New Roman"/>
          <w:bCs/>
          <w:i/>
          <w:sz w:val="24"/>
          <w:szCs w:val="24"/>
        </w:rPr>
        <w:br/>
      </w:r>
      <w:r w:rsidRPr="00956EF1">
        <w:rPr>
          <w:rFonts w:ascii="Times New Roman" w:hAnsi="Times New Roman"/>
          <w:b/>
          <w:i/>
          <w:sz w:val="24"/>
          <w:szCs w:val="24"/>
        </w:rPr>
        <w:t xml:space="preserve">08.02.09 Монтаж, наладка и  эксплуатация электрооборудования </w:t>
      </w:r>
      <w:proofErr w:type="gramStart"/>
      <w:r w:rsidRPr="00956EF1">
        <w:rPr>
          <w:rFonts w:ascii="Times New Roman" w:hAnsi="Times New Roman"/>
          <w:b/>
          <w:i/>
          <w:sz w:val="24"/>
          <w:szCs w:val="24"/>
        </w:rPr>
        <w:t>промышленных</w:t>
      </w:r>
      <w:proofErr w:type="gramEnd"/>
      <w:r w:rsidRPr="00956EF1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4070E4" w:rsidRPr="00956EF1" w:rsidRDefault="004070E4" w:rsidP="004070E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956EF1">
        <w:rPr>
          <w:rFonts w:ascii="Times New Roman" w:hAnsi="Times New Roman"/>
          <w:b/>
          <w:i/>
          <w:sz w:val="24"/>
          <w:szCs w:val="24"/>
        </w:rPr>
        <w:t xml:space="preserve">и гражданских зданий  </w:t>
      </w:r>
    </w:p>
    <w:p w:rsidR="004070E4" w:rsidRPr="00956EF1" w:rsidRDefault="004070E4" w:rsidP="004070E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070E4" w:rsidRPr="00956EF1" w:rsidRDefault="004070E4" w:rsidP="004070E4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956EF1">
        <w:rPr>
          <w:rFonts w:ascii="Times New Roman" w:hAnsi="Times New Roman"/>
          <w:b/>
          <w:i/>
          <w:sz w:val="24"/>
          <w:szCs w:val="24"/>
        </w:rPr>
        <w:t>ФП «</w:t>
      </w:r>
      <w:r w:rsidRPr="00956EF1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956EF1">
        <w:rPr>
          <w:rFonts w:ascii="Times New Roman" w:hAnsi="Times New Roman"/>
          <w:b/>
          <w:i/>
          <w:sz w:val="24"/>
          <w:szCs w:val="24"/>
        </w:rPr>
        <w:t>»</w:t>
      </w:r>
    </w:p>
    <w:p w:rsidR="00816B85" w:rsidRPr="00E65C46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</w:pPr>
    </w:p>
    <w:p w:rsidR="00816B85" w:rsidRPr="00E65C46" w:rsidRDefault="006E6896" w:rsidP="00816B85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Челябинск, </w:t>
      </w:r>
      <w:r w:rsidR="00816B85" w:rsidRPr="005B21B3">
        <w:rPr>
          <w:rFonts w:ascii="Times New Roman" w:hAnsi="Times New Roman"/>
          <w:bCs/>
          <w:iCs/>
          <w:sz w:val="24"/>
          <w:szCs w:val="24"/>
        </w:rPr>
        <w:t>2022 г</w:t>
      </w:r>
      <w:r w:rsidR="00816B85" w:rsidRPr="00E65C46">
        <w:rPr>
          <w:rFonts w:ascii="Times New Roman" w:hAnsi="Times New Roman"/>
          <w:b/>
          <w:bCs/>
          <w:iCs/>
          <w:sz w:val="24"/>
          <w:szCs w:val="24"/>
        </w:rPr>
        <w:t>.</w:t>
      </w:r>
      <w:r w:rsidR="00816B85" w:rsidRPr="00E65C46">
        <w:rPr>
          <w:rFonts w:ascii="Times New Roman" w:hAnsi="Times New Roman"/>
          <w:b/>
          <w:bCs/>
          <w:iCs/>
        </w:rPr>
        <w:br w:type="page"/>
      </w:r>
      <w:r w:rsidR="00816B85" w:rsidRPr="00E65C46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816B85" w:rsidRPr="00E65C46" w:rsidRDefault="00816B85" w:rsidP="00816B85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816B85" w:rsidRPr="00E65C46" w:rsidTr="006D1F6D">
        <w:tc>
          <w:tcPr>
            <w:tcW w:w="7501" w:type="dxa"/>
          </w:tcPr>
          <w:p w:rsidR="00816B85" w:rsidRPr="00E65C46" w:rsidRDefault="00816B85" w:rsidP="00816B85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816B85" w:rsidRPr="00E65C46" w:rsidRDefault="00816B85" w:rsidP="006D1F6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6B85" w:rsidRPr="00E65C46" w:rsidTr="006D1F6D">
        <w:tc>
          <w:tcPr>
            <w:tcW w:w="7501" w:type="dxa"/>
          </w:tcPr>
          <w:p w:rsidR="00816B85" w:rsidRPr="00E65C46" w:rsidRDefault="00816B85" w:rsidP="00816B85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816B85" w:rsidRPr="00E65C46" w:rsidRDefault="00816B85" w:rsidP="00816B85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816B85" w:rsidRPr="00E65C46" w:rsidRDefault="00816B85" w:rsidP="006D1F6D">
            <w:pPr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16B85" w:rsidRPr="00E65C46" w:rsidTr="006D1F6D">
        <w:tc>
          <w:tcPr>
            <w:tcW w:w="7501" w:type="dxa"/>
          </w:tcPr>
          <w:p w:rsidR="00816B85" w:rsidRPr="00E65C46" w:rsidRDefault="00816B85" w:rsidP="00816B85">
            <w:pPr>
              <w:numPr>
                <w:ilvl w:val="0"/>
                <w:numId w:val="5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16B85" w:rsidRPr="00E65C46" w:rsidRDefault="00816B85" w:rsidP="006D1F6D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816B85" w:rsidRPr="00E65C46" w:rsidRDefault="00816B85" w:rsidP="006D1F6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16B85" w:rsidRPr="00E65C46" w:rsidRDefault="00816B85" w:rsidP="005B21B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i/>
          <w:u w:val="single"/>
        </w:rPr>
        <w:br w:type="page"/>
      </w:r>
      <w:r w:rsidRPr="00E65C46">
        <w:rPr>
          <w:rFonts w:ascii="Times New Roman" w:hAnsi="Times New Roman"/>
          <w:b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816B85" w:rsidRPr="00E65C46" w:rsidRDefault="00816B85" w:rsidP="005B21B3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t>«</w:t>
      </w:r>
      <w:r w:rsidR="006F1B4F">
        <w:rPr>
          <w:rFonts w:ascii="Times New Roman" w:hAnsi="Times New Roman"/>
          <w:b/>
          <w:sz w:val="24"/>
          <w:szCs w:val="24"/>
        </w:rPr>
        <w:t>Русский язык и культура речи</w:t>
      </w:r>
      <w:r w:rsidRPr="00E65C46">
        <w:rPr>
          <w:rFonts w:ascii="Times New Roman" w:hAnsi="Times New Roman"/>
          <w:b/>
          <w:sz w:val="24"/>
          <w:szCs w:val="24"/>
        </w:rPr>
        <w:t>»</w:t>
      </w:r>
    </w:p>
    <w:p w:rsidR="00816B85" w:rsidRPr="00E65C46" w:rsidRDefault="00816B85" w:rsidP="005B2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1D11E8" w:rsidRPr="00E65C46" w:rsidRDefault="00816B85" w:rsidP="005B21B3">
      <w:pPr>
        <w:pStyle w:val="9"/>
        <w:tabs>
          <w:tab w:val="left" w:pos="709"/>
          <w:tab w:val="left" w:pos="916"/>
        </w:tabs>
        <w:spacing w:before="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5C46">
        <w:rPr>
          <w:rFonts w:ascii="Times New Roman" w:hAnsi="Times New Roman"/>
          <w:sz w:val="24"/>
          <w:szCs w:val="24"/>
        </w:rPr>
        <w:t>Учебная дисциплина «</w:t>
      </w:r>
      <w:r w:rsidR="006F1B4F">
        <w:rPr>
          <w:rFonts w:ascii="Times New Roman" w:hAnsi="Times New Roman"/>
          <w:sz w:val="24"/>
          <w:szCs w:val="24"/>
        </w:rPr>
        <w:t>Русский язык и культура речи</w:t>
      </w:r>
      <w:r w:rsidRPr="00E65C46">
        <w:rPr>
          <w:rFonts w:ascii="Times New Roman" w:hAnsi="Times New Roman"/>
          <w:sz w:val="24"/>
          <w:szCs w:val="24"/>
        </w:rPr>
        <w:t>» является обязательной частью общ</w:t>
      </w:r>
      <w:r w:rsidRPr="00E65C46">
        <w:rPr>
          <w:rFonts w:ascii="Times New Roman" w:hAnsi="Times New Roman"/>
          <w:sz w:val="24"/>
          <w:szCs w:val="24"/>
        </w:rPr>
        <w:t>е</w:t>
      </w:r>
      <w:r w:rsidRPr="00E65C46">
        <w:rPr>
          <w:rFonts w:ascii="Times New Roman" w:hAnsi="Times New Roman"/>
          <w:sz w:val="24"/>
          <w:szCs w:val="24"/>
        </w:rPr>
        <w:t xml:space="preserve">го гуманитарного и социально-экономического цикла </w:t>
      </w:r>
      <w:r w:rsidR="004070E4">
        <w:rPr>
          <w:rFonts w:ascii="Times New Roman" w:hAnsi="Times New Roman"/>
          <w:sz w:val="24"/>
          <w:szCs w:val="24"/>
        </w:rPr>
        <w:t>ОПОП</w:t>
      </w:r>
      <w:r w:rsidRPr="00E65C46">
        <w:rPr>
          <w:rFonts w:ascii="Times New Roman" w:hAnsi="Times New Roman"/>
          <w:sz w:val="24"/>
          <w:szCs w:val="24"/>
        </w:rPr>
        <w:t xml:space="preserve"> в соответствии с ФГОС СПО по сп</w:t>
      </w:r>
      <w:r w:rsidRPr="00E65C46">
        <w:rPr>
          <w:rFonts w:ascii="Times New Roman" w:hAnsi="Times New Roman"/>
          <w:sz w:val="24"/>
          <w:szCs w:val="24"/>
        </w:rPr>
        <w:t>е</w:t>
      </w:r>
      <w:r w:rsidRPr="00E65C46">
        <w:rPr>
          <w:rFonts w:ascii="Times New Roman" w:hAnsi="Times New Roman"/>
          <w:sz w:val="24"/>
          <w:szCs w:val="24"/>
        </w:rPr>
        <w:t>циальности</w:t>
      </w:r>
      <w:r w:rsidRPr="00E65C46">
        <w:rPr>
          <w:rFonts w:ascii="Times New Roman" w:hAnsi="Times New Roman"/>
          <w:i/>
          <w:sz w:val="24"/>
          <w:szCs w:val="24"/>
        </w:rPr>
        <w:t xml:space="preserve"> </w:t>
      </w:r>
      <w:r w:rsidR="001D11E8" w:rsidRPr="00E65C46">
        <w:rPr>
          <w:rFonts w:ascii="Times New Roman" w:hAnsi="Times New Roman"/>
          <w:sz w:val="24"/>
          <w:szCs w:val="24"/>
        </w:rPr>
        <w:t>08.02.09 Монтаж, наладка и эксплуатация электрооборудования промышленных и гражданских зданий.</w:t>
      </w:r>
    </w:p>
    <w:p w:rsidR="00816B85" w:rsidRPr="00E65C46" w:rsidRDefault="00816B85" w:rsidP="005B21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5C46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="005B21B3">
        <w:rPr>
          <w:rFonts w:ascii="Times New Roman" w:hAnsi="Times New Roman"/>
          <w:sz w:val="24"/>
          <w:szCs w:val="24"/>
        </w:rPr>
        <w:t>общих компетенций:</w:t>
      </w:r>
    </w:p>
    <w:p w:rsidR="005B21B3" w:rsidRDefault="005B21B3" w:rsidP="005B21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5F34">
        <w:rPr>
          <w:rFonts w:ascii="Times New Roman" w:hAnsi="Times New Roman"/>
          <w:sz w:val="24"/>
          <w:szCs w:val="24"/>
        </w:rPr>
        <w:t>ОК</w:t>
      </w:r>
      <w:r>
        <w:rPr>
          <w:rFonts w:ascii="Times New Roman" w:hAnsi="Times New Roman"/>
          <w:sz w:val="24"/>
          <w:szCs w:val="24"/>
        </w:rPr>
        <w:t xml:space="preserve"> 01 – Выбирать способы решения задач профессиональной деятельности применительно к различным контекстам;</w:t>
      </w:r>
    </w:p>
    <w:p w:rsidR="005B21B3" w:rsidRDefault="005B21B3" w:rsidP="005B21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02 – Осуществлять поиск, анализ и интерпретацию информации, необходимой для в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полнения задач профессиональной деятельности;</w:t>
      </w:r>
    </w:p>
    <w:p w:rsidR="005B21B3" w:rsidRDefault="005B21B3" w:rsidP="005B21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03 – Планировать и реализовывать собственное профессиональное и личностное разв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тие;</w:t>
      </w:r>
    </w:p>
    <w:p w:rsidR="005B21B3" w:rsidRDefault="005B21B3" w:rsidP="005B21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04 – Работать в коллективе и команде, эффективно взаимодействовать с коллегами, р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ководством, клиентами;</w:t>
      </w:r>
    </w:p>
    <w:p w:rsidR="005B21B3" w:rsidRDefault="005B21B3" w:rsidP="005B21B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05 –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6F1B4F" w:rsidRDefault="005B21B3" w:rsidP="006F1B4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06 – Проявлять гражданско-патриотическую позицию, демонстрировать осознанное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ведение на основе традиционных общечеловеческих ценностей.</w:t>
      </w:r>
    </w:p>
    <w:p w:rsidR="006F1B4F" w:rsidRDefault="006F1B4F" w:rsidP="006F1B4F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10 – Пользоваться профессиональной документацией на государственном и иностра</w:t>
      </w: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ном языках.</w:t>
      </w:r>
    </w:p>
    <w:p w:rsidR="00816B85" w:rsidRPr="00E65C46" w:rsidRDefault="00816B85" w:rsidP="006F1B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16B85" w:rsidRPr="00E65C46" w:rsidRDefault="00816B85" w:rsidP="005B21B3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816B85" w:rsidRDefault="00816B85" w:rsidP="005B21B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65C46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  <w:r w:rsidR="00C67C61">
        <w:rPr>
          <w:rFonts w:ascii="Times New Roman" w:hAnsi="Times New Roman"/>
          <w:sz w:val="24"/>
          <w:szCs w:val="24"/>
        </w:rPr>
        <w:t>:</w:t>
      </w:r>
    </w:p>
    <w:p w:rsidR="00C67C61" w:rsidRPr="00E65C46" w:rsidRDefault="00C67C61" w:rsidP="005B21B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4252"/>
        <w:gridCol w:w="3969"/>
      </w:tblGrid>
      <w:tr w:rsidR="00816B85" w:rsidRPr="00E65C46" w:rsidTr="00C67C61">
        <w:trPr>
          <w:trHeight w:val="167"/>
        </w:trPr>
        <w:tc>
          <w:tcPr>
            <w:tcW w:w="1276" w:type="dxa"/>
          </w:tcPr>
          <w:p w:rsidR="00816B85" w:rsidRPr="00C67C61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67C61">
              <w:rPr>
                <w:rFonts w:ascii="Times New Roman" w:hAnsi="Times New Roman"/>
                <w:b/>
                <w:i/>
                <w:sz w:val="18"/>
                <w:szCs w:val="18"/>
              </w:rPr>
              <w:t>Код ПК/ ОК</w:t>
            </w:r>
          </w:p>
        </w:tc>
        <w:tc>
          <w:tcPr>
            <w:tcW w:w="4252" w:type="dxa"/>
          </w:tcPr>
          <w:p w:rsidR="00816B85" w:rsidRPr="00E65C46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3969" w:type="dxa"/>
          </w:tcPr>
          <w:p w:rsidR="00816B85" w:rsidRPr="00E65C46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5B21B3" w:rsidRPr="00E65C46" w:rsidTr="005B21B3">
        <w:trPr>
          <w:trHeight w:val="314"/>
        </w:trPr>
        <w:tc>
          <w:tcPr>
            <w:tcW w:w="1276" w:type="dxa"/>
          </w:tcPr>
          <w:p w:rsidR="005B21B3" w:rsidRPr="00E65C46" w:rsidRDefault="005B21B3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E0A1D" w:rsidRDefault="005B21B3" w:rsidP="00CE45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7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4581">
              <w:rPr>
                <w:rFonts w:ascii="Times New Roman" w:hAnsi="Times New Roman"/>
                <w:sz w:val="24"/>
                <w:szCs w:val="24"/>
              </w:rPr>
              <w:t xml:space="preserve">У1 </w:t>
            </w:r>
            <w:r w:rsidR="00CE4581" w:rsidRPr="00CE45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ориентироваться в различных речевых ситуациях; </w:t>
            </w:r>
          </w:p>
          <w:p w:rsidR="002E0A1D" w:rsidRDefault="002E0A1D" w:rsidP="00CE45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7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У2 </w:t>
            </w:r>
            <w:r w:rsidR="00CE4581" w:rsidRPr="00CE45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адекватно реализовать свои коммуникативные намерения; </w:t>
            </w:r>
          </w:p>
          <w:p w:rsidR="002E0A1D" w:rsidRDefault="002E0A1D" w:rsidP="00CE45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7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У3 </w:t>
            </w:r>
            <w:r w:rsidR="00CE4581" w:rsidRPr="00CE45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владеть жанрами устной речи, необходимыми для свободного общения в процессе трудовой деятельности: уметь вести беседу, обмениваться   информацией, давать оценку, вести дискуссию, составлять тексты разных типов и стилей, связанных с будущей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профессиональной деятельностью;</w:t>
            </w:r>
          </w:p>
          <w:p w:rsidR="002E0A1D" w:rsidRDefault="002E0A1D" w:rsidP="00CE45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7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У4 </w:t>
            </w:r>
            <w:r w:rsidR="00CE4581" w:rsidRPr="00CE45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навыки редактирования текста; </w:t>
            </w:r>
          </w:p>
          <w:p w:rsidR="002E0A1D" w:rsidRDefault="002E0A1D" w:rsidP="00CE45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7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У5 </w:t>
            </w:r>
            <w:r w:rsidR="00CE4581" w:rsidRPr="00CE45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передавать содержание   текста в виде аннотаций, тезисов, конспектов, рефератов; </w:t>
            </w:r>
          </w:p>
          <w:p w:rsidR="005B21B3" w:rsidRPr="00CE4581" w:rsidRDefault="002E0A1D" w:rsidP="00CE45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17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У6 </w:t>
            </w:r>
            <w:r w:rsidR="00CE4581" w:rsidRPr="00CE4581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 рецензии  на  статью,  книгу   и  любой  текст,  связанный  с  профессиональной  деятельностью.</w:t>
            </w:r>
          </w:p>
        </w:tc>
        <w:tc>
          <w:tcPr>
            <w:tcW w:w="3969" w:type="dxa"/>
          </w:tcPr>
          <w:p w:rsidR="005B21B3" w:rsidRPr="005944F4" w:rsidRDefault="005B21B3" w:rsidP="005B2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4F4">
              <w:rPr>
                <w:rFonts w:ascii="Times New Roman" w:hAnsi="Times New Roman"/>
                <w:sz w:val="24"/>
                <w:szCs w:val="24"/>
              </w:rPr>
              <w:t xml:space="preserve">З1. </w:t>
            </w:r>
            <w:r w:rsidR="00CE4581" w:rsidRPr="0059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различия между языком и р</w:t>
            </w:r>
            <w:r w:rsidR="00CE4581" w:rsidRPr="0059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="00CE4581" w:rsidRPr="0059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чью</w:t>
            </w:r>
            <w:r w:rsidR="00CE4581" w:rsidRPr="005944F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E4581" w:rsidRPr="005944F4" w:rsidRDefault="005B21B3" w:rsidP="005B2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4F4">
              <w:rPr>
                <w:rFonts w:ascii="Times New Roman" w:hAnsi="Times New Roman"/>
                <w:sz w:val="24"/>
                <w:szCs w:val="24"/>
              </w:rPr>
              <w:t xml:space="preserve">З2. </w:t>
            </w:r>
            <w:r w:rsidR="00CE4581" w:rsidRPr="0059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функции языка как средства формирования и трансляции мысли</w:t>
            </w:r>
            <w:r w:rsidR="00CE4581" w:rsidRPr="005944F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E4581" w:rsidRPr="005944F4" w:rsidRDefault="005B21B3" w:rsidP="005B2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4F4">
              <w:rPr>
                <w:rFonts w:ascii="Times New Roman" w:hAnsi="Times New Roman"/>
                <w:sz w:val="24"/>
                <w:szCs w:val="24"/>
              </w:rPr>
              <w:t xml:space="preserve">З3. </w:t>
            </w:r>
            <w:r w:rsidR="00CE4581" w:rsidRPr="0059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нормы русского литературного языка;</w:t>
            </w:r>
          </w:p>
          <w:p w:rsidR="00CE4581" w:rsidRPr="005944F4" w:rsidRDefault="005B21B3" w:rsidP="005B2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4F4">
              <w:rPr>
                <w:rFonts w:ascii="Times New Roman" w:hAnsi="Times New Roman"/>
                <w:sz w:val="24"/>
                <w:szCs w:val="24"/>
              </w:rPr>
              <w:t xml:space="preserve">З4. </w:t>
            </w:r>
            <w:r w:rsidR="00CE4581" w:rsidRPr="0059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специфику устной и письменной речи</w:t>
            </w:r>
            <w:r w:rsidR="00CE4581" w:rsidRPr="005944F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B21B3" w:rsidRPr="005944F4" w:rsidRDefault="005B21B3" w:rsidP="005B21B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4F4">
              <w:rPr>
                <w:rFonts w:ascii="Times New Roman" w:hAnsi="Times New Roman"/>
                <w:sz w:val="24"/>
                <w:szCs w:val="24"/>
              </w:rPr>
              <w:t>З5.</w:t>
            </w:r>
            <w:r w:rsidR="005944F4" w:rsidRPr="0059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правила продуцирования те</w:t>
            </w:r>
            <w:r w:rsidR="005944F4" w:rsidRPr="0059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</w:t>
            </w:r>
            <w:r w:rsidR="005944F4" w:rsidRPr="0059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стов разных жанров</w:t>
            </w:r>
            <w:r w:rsidRPr="005944F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B21B3" w:rsidRPr="005944F4" w:rsidRDefault="005B21B3" w:rsidP="005B2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44F4">
              <w:rPr>
                <w:rFonts w:ascii="Times New Roman" w:hAnsi="Times New Roman"/>
                <w:sz w:val="24"/>
                <w:szCs w:val="24"/>
              </w:rPr>
              <w:t xml:space="preserve">З6. </w:t>
            </w:r>
            <w:r w:rsidR="005944F4" w:rsidRPr="005944F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правила речевого этикета.</w:t>
            </w:r>
          </w:p>
          <w:p w:rsidR="00CE4581" w:rsidRPr="00E65C46" w:rsidRDefault="00CE4581" w:rsidP="00CE45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21B3" w:rsidRPr="00E65C46" w:rsidTr="005B21B3">
        <w:trPr>
          <w:trHeight w:val="211"/>
        </w:trPr>
        <w:tc>
          <w:tcPr>
            <w:tcW w:w="1276" w:type="dxa"/>
          </w:tcPr>
          <w:p w:rsidR="005B21B3" w:rsidRPr="00E65C46" w:rsidRDefault="005B21B3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252" w:type="dxa"/>
          </w:tcPr>
          <w:p w:rsidR="005B21B3" w:rsidRDefault="00C50402" w:rsidP="005B21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0F0351">
              <w:rPr>
                <w:rFonts w:ascii="Times New Roman" w:hAnsi="Times New Roman"/>
                <w:sz w:val="24"/>
                <w:szCs w:val="24"/>
              </w:rPr>
              <w:t xml:space="preserve">01.02 </w:t>
            </w:r>
            <w:r w:rsidR="000F0351" w:rsidRPr="000F0351">
              <w:rPr>
                <w:rFonts w:ascii="Times New Roman" w:hAnsi="Times New Roman"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0F0351" w:rsidRDefault="00C50402" w:rsidP="005B21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0F0351">
              <w:rPr>
                <w:rFonts w:ascii="Times New Roman" w:hAnsi="Times New Roman"/>
                <w:sz w:val="24"/>
                <w:szCs w:val="24"/>
              </w:rPr>
              <w:t xml:space="preserve">01.05 </w:t>
            </w:r>
            <w:r w:rsidR="000F0351" w:rsidRPr="000F0351">
              <w:rPr>
                <w:rFonts w:ascii="Times New Roman" w:hAnsi="Times New Roman"/>
                <w:sz w:val="24"/>
                <w:szCs w:val="24"/>
              </w:rPr>
              <w:t>составлять план действия;</w:t>
            </w:r>
          </w:p>
          <w:p w:rsidR="000F0351" w:rsidRDefault="00C50402" w:rsidP="005B21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="000F0351">
              <w:rPr>
                <w:rFonts w:ascii="Times New Roman" w:hAnsi="Times New Roman"/>
                <w:sz w:val="24"/>
                <w:szCs w:val="24"/>
              </w:rPr>
              <w:t>01.08</w:t>
            </w:r>
            <w:r w:rsidR="000F0351">
              <w:rPr>
                <w:rFonts w:ascii="Times New Roman" w:hAnsi="Times New Roman"/>
                <w:sz w:val="24"/>
                <w:szCs w:val="24"/>
              </w:rPr>
              <w:tab/>
              <w:t xml:space="preserve">реализовывать </w:t>
            </w:r>
            <w:r w:rsidR="000F0351" w:rsidRPr="000F0351">
              <w:rPr>
                <w:rFonts w:ascii="Times New Roman" w:hAnsi="Times New Roman"/>
                <w:sz w:val="24"/>
                <w:szCs w:val="24"/>
              </w:rPr>
              <w:t>составленный план;</w:t>
            </w:r>
          </w:p>
        </w:tc>
        <w:tc>
          <w:tcPr>
            <w:tcW w:w="3969" w:type="dxa"/>
          </w:tcPr>
          <w:p w:rsidR="005B21B3" w:rsidRDefault="000F0351" w:rsidP="000F0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351">
              <w:rPr>
                <w:rFonts w:ascii="Times New Roman" w:hAnsi="Times New Roman"/>
                <w:sz w:val="24"/>
                <w:szCs w:val="24"/>
              </w:rPr>
              <w:lastRenderedPageBreak/>
              <w:t>З01.02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основные источники инфо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мации </w:t>
            </w:r>
            <w:r w:rsidRPr="000F0351">
              <w:rPr>
                <w:rFonts w:ascii="Times New Roman" w:hAnsi="Times New Roman"/>
                <w:sz w:val="24"/>
                <w:szCs w:val="24"/>
              </w:rPr>
              <w:t>и ресур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сы для решения задач и проблем </w:t>
            </w:r>
            <w:r w:rsidRPr="000F0351">
              <w:rPr>
                <w:rFonts w:ascii="Times New Roman" w:hAnsi="Times New Roman"/>
                <w:sz w:val="24"/>
                <w:szCs w:val="24"/>
              </w:rPr>
              <w:t>в профессиональном и/или социальном контексте;</w:t>
            </w:r>
          </w:p>
          <w:p w:rsidR="000F0351" w:rsidRPr="00E65C46" w:rsidRDefault="00C50402" w:rsidP="000F03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="000F0351" w:rsidRPr="000F0351">
              <w:rPr>
                <w:rFonts w:ascii="Times New Roman" w:hAnsi="Times New Roman"/>
                <w:sz w:val="24"/>
                <w:szCs w:val="24"/>
              </w:rPr>
              <w:t>01.05</w:t>
            </w:r>
            <w:r w:rsidR="000F0351" w:rsidRPr="000F0351">
              <w:rPr>
                <w:rFonts w:ascii="Times New Roman" w:hAnsi="Times New Roman"/>
                <w:sz w:val="24"/>
                <w:szCs w:val="24"/>
              </w:rPr>
              <w:tab/>
              <w:t>ст</w:t>
            </w:r>
            <w:r w:rsidR="000F0351">
              <w:rPr>
                <w:rFonts w:ascii="Times New Roman" w:hAnsi="Times New Roman"/>
                <w:sz w:val="24"/>
                <w:szCs w:val="24"/>
              </w:rPr>
              <w:t>руктуру плана для решения задач</w:t>
            </w:r>
          </w:p>
        </w:tc>
      </w:tr>
      <w:tr w:rsidR="005B21B3" w:rsidRPr="00E65C46" w:rsidTr="005B21B3">
        <w:trPr>
          <w:trHeight w:val="257"/>
        </w:trPr>
        <w:tc>
          <w:tcPr>
            <w:tcW w:w="1276" w:type="dxa"/>
          </w:tcPr>
          <w:p w:rsidR="005B21B3" w:rsidRPr="00E65C46" w:rsidRDefault="005B21B3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4252" w:type="dxa"/>
          </w:tcPr>
          <w:p w:rsidR="0005413D" w:rsidRPr="0005413D" w:rsidRDefault="00C50402" w:rsidP="000541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05413D" w:rsidRPr="0005413D">
              <w:rPr>
                <w:rFonts w:ascii="Times New Roman" w:hAnsi="Times New Roman"/>
                <w:sz w:val="24"/>
                <w:szCs w:val="24"/>
              </w:rPr>
              <w:t>02.03</w:t>
            </w:r>
            <w:r w:rsidR="0005413D" w:rsidRPr="0005413D">
              <w:rPr>
                <w:rFonts w:ascii="Times New Roman" w:hAnsi="Times New Roman"/>
                <w:sz w:val="24"/>
                <w:szCs w:val="24"/>
              </w:rPr>
              <w:tab/>
              <w:t xml:space="preserve">планировать процесс поиска; структурировать получаемую информацию; </w:t>
            </w:r>
          </w:p>
          <w:p w:rsidR="005B21B3" w:rsidRDefault="0005413D" w:rsidP="0005413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413D">
              <w:rPr>
                <w:rFonts w:ascii="Times New Roman" w:hAnsi="Times New Roman"/>
                <w:sz w:val="24"/>
                <w:szCs w:val="24"/>
              </w:rPr>
              <w:t>У02.05</w:t>
            </w:r>
            <w:r w:rsidRPr="0005413D">
              <w:rPr>
                <w:rFonts w:ascii="Times New Roman" w:hAnsi="Times New Roman"/>
                <w:sz w:val="24"/>
                <w:szCs w:val="24"/>
              </w:rPr>
              <w:tab/>
              <w:t>оценивать практическую значимость результатов поиска;</w:t>
            </w:r>
          </w:p>
        </w:tc>
        <w:tc>
          <w:tcPr>
            <w:tcW w:w="3969" w:type="dxa"/>
          </w:tcPr>
          <w:p w:rsidR="005B21B3" w:rsidRDefault="00C50402" w:rsidP="005B2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З0</w:t>
            </w:r>
            <w:r w:rsidR="005B21B3">
              <w:rPr>
                <w:rFonts w:ascii="Times New Roman" w:hAnsi="Times New Roman"/>
                <w:sz w:val="24"/>
                <w:szCs w:val="24"/>
              </w:rPr>
              <w:t>2.2</w:t>
            </w:r>
            <w:r w:rsidR="005B21B3"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приемы структурирования информации</w:t>
            </w:r>
            <w:r w:rsidR="005B21B3" w:rsidRPr="00E65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B21B3" w:rsidRPr="00E65C46" w:rsidTr="005B21B3">
        <w:trPr>
          <w:trHeight w:val="273"/>
        </w:trPr>
        <w:tc>
          <w:tcPr>
            <w:tcW w:w="1276" w:type="dxa"/>
          </w:tcPr>
          <w:p w:rsidR="005B21B3" w:rsidRPr="00E65C46" w:rsidRDefault="005B21B3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4252" w:type="dxa"/>
          </w:tcPr>
          <w:p w:rsidR="005B21B3" w:rsidRPr="00E65C46" w:rsidRDefault="00C50402" w:rsidP="005B21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05413D" w:rsidRPr="0005413D">
              <w:rPr>
                <w:rFonts w:ascii="Times New Roman" w:hAnsi="Times New Roman"/>
                <w:sz w:val="24"/>
                <w:szCs w:val="24"/>
              </w:rPr>
              <w:t>03.02</w:t>
            </w:r>
            <w:r w:rsidR="0005413D" w:rsidRPr="0005413D">
              <w:rPr>
                <w:rFonts w:ascii="Times New Roman" w:hAnsi="Times New Roman"/>
                <w:sz w:val="24"/>
                <w:szCs w:val="24"/>
              </w:rPr>
              <w:tab/>
              <w:t>применять современную научну</w:t>
            </w:r>
            <w:r w:rsidR="0005413D">
              <w:rPr>
                <w:rFonts w:ascii="Times New Roman" w:hAnsi="Times New Roman"/>
                <w:sz w:val="24"/>
                <w:szCs w:val="24"/>
              </w:rPr>
              <w:t>ю профессиональную терминологию</w:t>
            </w:r>
          </w:p>
        </w:tc>
        <w:tc>
          <w:tcPr>
            <w:tcW w:w="3969" w:type="dxa"/>
          </w:tcPr>
          <w:p w:rsidR="005B21B3" w:rsidRPr="00E65C46" w:rsidRDefault="00C50402" w:rsidP="005B2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5413D" w:rsidRPr="0005413D">
              <w:rPr>
                <w:rFonts w:ascii="Times New Roman" w:hAnsi="Times New Roman"/>
                <w:sz w:val="24"/>
                <w:szCs w:val="24"/>
              </w:rPr>
              <w:t>03.02</w:t>
            </w:r>
            <w:r w:rsidR="0005413D" w:rsidRPr="0005413D">
              <w:rPr>
                <w:rFonts w:ascii="Times New Roman" w:hAnsi="Times New Roman"/>
                <w:sz w:val="24"/>
                <w:szCs w:val="24"/>
              </w:rPr>
              <w:tab/>
              <w:t xml:space="preserve">современная научная </w:t>
            </w:r>
            <w:r w:rsidR="0005413D">
              <w:rPr>
                <w:rFonts w:ascii="Times New Roman" w:hAnsi="Times New Roman"/>
                <w:sz w:val="24"/>
                <w:szCs w:val="24"/>
              </w:rPr>
              <w:t>и пр</w:t>
            </w:r>
            <w:r w:rsidR="0005413D">
              <w:rPr>
                <w:rFonts w:ascii="Times New Roman" w:hAnsi="Times New Roman"/>
                <w:sz w:val="24"/>
                <w:szCs w:val="24"/>
              </w:rPr>
              <w:t>о</w:t>
            </w:r>
            <w:r w:rsidR="0005413D">
              <w:rPr>
                <w:rFonts w:ascii="Times New Roman" w:hAnsi="Times New Roman"/>
                <w:sz w:val="24"/>
                <w:szCs w:val="24"/>
              </w:rPr>
              <w:t>фессиональная терминология</w:t>
            </w:r>
          </w:p>
        </w:tc>
      </w:tr>
      <w:tr w:rsidR="005B21B3" w:rsidRPr="00E65C46" w:rsidTr="005B21B3">
        <w:trPr>
          <w:trHeight w:val="299"/>
        </w:trPr>
        <w:tc>
          <w:tcPr>
            <w:tcW w:w="1276" w:type="dxa"/>
          </w:tcPr>
          <w:p w:rsidR="005B21B3" w:rsidRPr="00E65C46" w:rsidRDefault="005B21B3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252" w:type="dxa"/>
          </w:tcPr>
          <w:p w:rsidR="005B21B3" w:rsidRPr="00E65C46" w:rsidRDefault="00C50402" w:rsidP="005B21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У0</w:t>
            </w:r>
            <w:r w:rsidR="005B21B3" w:rsidRPr="00E65C46">
              <w:rPr>
                <w:rFonts w:ascii="Times New Roman" w:hAnsi="Times New Roman"/>
                <w:sz w:val="24"/>
                <w:szCs w:val="24"/>
              </w:rPr>
              <w:t>4.</w:t>
            </w:r>
            <w:r w:rsidR="005B21B3">
              <w:rPr>
                <w:rFonts w:ascii="Times New Roman" w:hAnsi="Times New Roman"/>
                <w:sz w:val="24"/>
                <w:szCs w:val="24"/>
              </w:rPr>
              <w:t>2</w:t>
            </w:r>
            <w:r w:rsidR="005B21B3" w:rsidRPr="00E65C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21B3" w:rsidRPr="00375D7D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969" w:type="dxa"/>
          </w:tcPr>
          <w:p w:rsidR="005B21B3" w:rsidRDefault="00C50402" w:rsidP="005B2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З0</w:t>
            </w:r>
            <w:r w:rsidR="005B21B3">
              <w:rPr>
                <w:rFonts w:ascii="Times New Roman" w:hAnsi="Times New Roman"/>
                <w:sz w:val="24"/>
                <w:szCs w:val="24"/>
              </w:rPr>
              <w:t>4.2</w:t>
            </w:r>
            <w:r w:rsidR="005B21B3"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проектной деятельн</w:t>
            </w:r>
            <w:r w:rsidR="005B21B3" w:rsidRPr="00375D7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5B21B3" w:rsidRPr="00375D7D">
              <w:rPr>
                <w:rFonts w:ascii="Times New Roman" w:hAnsi="Times New Roman"/>
                <w:bCs/>
                <w:sz w:val="24"/>
                <w:szCs w:val="24"/>
              </w:rPr>
              <w:t>сти</w:t>
            </w:r>
          </w:p>
          <w:p w:rsidR="005B21B3" w:rsidRDefault="005B21B3" w:rsidP="005B2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6B85" w:rsidRPr="00E65C46" w:rsidTr="006D1F6D">
        <w:trPr>
          <w:trHeight w:val="428"/>
        </w:trPr>
        <w:tc>
          <w:tcPr>
            <w:tcW w:w="1276" w:type="dxa"/>
          </w:tcPr>
          <w:p w:rsidR="00816B85" w:rsidRPr="00E65C46" w:rsidRDefault="00816B85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:rsidR="00816B85" w:rsidRPr="00E65C46" w:rsidRDefault="00816B85" w:rsidP="005B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4810CC" w:rsidRPr="00E65C46" w:rsidRDefault="00C50402" w:rsidP="005B21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У0</w:t>
            </w:r>
            <w:r w:rsidR="004810CC" w:rsidRPr="00E65C46">
              <w:rPr>
                <w:rFonts w:ascii="Times New Roman" w:hAnsi="Times New Roman"/>
                <w:sz w:val="24"/>
                <w:szCs w:val="24"/>
              </w:rPr>
              <w:t>5.</w:t>
            </w:r>
            <w:r w:rsidR="004810CC">
              <w:rPr>
                <w:rFonts w:ascii="Times New Roman" w:hAnsi="Times New Roman"/>
                <w:sz w:val="24"/>
                <w:szCs w:val="24"/>
              </w:rPr>
              <w:t>1</w:t>
            </w:r>
            <w:r w:rsidR="004810CC" w:rsidRPr="00375D7D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="004810CC"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</w:t>
            </w:r>
            <w:r w:rsidR="004810CC" w:rsidRPr="00375D7D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="004810CC" w:rsidRPr="00375D7D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969" w:type="dxa"/>
          </w:tcPr>
          <w:p w:rsidR="0005413D" w:rsidRDefault="00C50402" w:rsidP="000541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З0</w:t>
            </w:r>
            <w:r w:rsidR="004810CC" w:rsidRPr="00E65C46">
              <w:rPr>
                <w:rFonts w:ascii="Times New Roman" w:hAnsi="Times New Roman"/>
                <w:sz w:val="24"/>
                <w:szCs w:val="24"/>
              </w:rPr>
              <w:t>5.</w:t>
            </w:r>
            <w:r w:rsidR="00FE1987">
              <w:rPr>
                <w:rFonts w:ascii="Times New Roman" w:hAnsi="Times New Roman"/>
                <w:sz w:val="24"/>
                <w:szCs w:val="24"/>
              </w:rPr>
              <w:t>1</w:t>
            </w:r>
            <w:r w:rsidR="00FE1987" w:rsidRPr="00375D7D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культурного контекста;</w:t>
            </w:r>
          </w:p>
          <w:p w:rsidR="004810CC" w:rsidRPr="0005413D" w:rsidRDefault="00C50402" w:rsidP="000541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05413D" w:rsidRPr="0005413D">
              <w:rPr>
                <w:rFonts w:ascii="Times New Roman" w:hAnsi="Times New Roman"/>
                <w:sz w:val="24"/>
                <w:szCs w:val="24"/>
              </w:rPr>
              <w:t>05.0</w:t>
            </w:r>
            <w:r w:rsidR="0005413D">
              <w:rPr>
                <w:rFonts w:ascii="Times New Roman" w:hAnsi="Times New Roman"/>
                <w:sz w:val="24"/>
                <w:szCs w:val="24"/>
              </w:rPr>
              <w:t>2</w:t>
            </w:r>
            <w:r w:rsidR="0005413D">
              <w:rPr>
                <w:rFonts w:ascii="Times New Roman" w:hAnsi="Times New Roman"/>
                <w:sz w:val="24"/>
                <w:szCs w:val="24"/>
              </w:rPr>
              <w:tab/>
              <w:t>правила оформления док</w:t>
            </w:r>
            <w:r w:rsidR="0005413D">
              <w:rPr>
                <w:rFonts w:ascii="Times New Roman" w:hAnsi="Times New Roman"/>
                <w:sz w:val="24"/>
                <w:szCs w:val="24"/>
              </w:rPr>
              <w:t>у</w:t>
            </w:r>
            <w:r w:rsidR="0005413D">
              <w:rPr>
                <w:rFonts w:ascii="Times New Roman" w:hAnsi="Times New Roman"/>
                <w:sz w:val="24"/>
                <w:szCs w:val="24"/>
              </w:rPr>
              <w:t xml:space="preserve">ментов </w:t>
            </w:r>
            <w:r w:rsidR="0005413D" w:rsidRPr="0005413D">
              <w:rPr>
                <w:rFonts w:ascii="Times New Roman" w:hAnsi="Times New Roman"/>
                <w:sz w:val="24"/>
                <w:szCs w:val="24"/>
              </w:rPr>
              <w:t>и построения устных соо</w:t>
            </w:r>
            <w:r w:rsidR="0005413D" w:rsidRPr="0005413D">
              <w:rPr>
                <w:rFonts w:ascii="Times New Roman" w:hAnsi="Times New Roman"/>
                <w:sz w:val="24"/>
                <w:szCs w:val="24"/>
              </w:rPr>
              <w:t>б</w:t>
            </w:r>
            <w:r w:rsidR="0005413D" w:rsidRPr="0005413D">
              <w:rPr>
                <w:rFonts w:ascii="Times New Roman" w:hAnsi="Times New Roman"/>
                <w:sz w:val="24"/>
                <w:szCs w:val="24"/>
              </w:rPr>
              <w:t>щений</w:t>
            </w:r>
          </w:p>
        </w:tc>
      </w:tr>
      <w:tr w:rsidR="005B21B3" w:rsidRPr="00E65C46" w:rsidTr="005B21B3">
        <w:trPr>
          <w:trHeight w:val="196"/>
        </w:trPr>
        <w:tc>
          <w:tcPr>
            <w:tcW w:w="1276" w:type="dxa"/>
          </w:tcPr>
          <w:p w:rsidR="005B21B3" w:rsidRPr="00E65C46" w:rsidRDefault="005B21B3" w:rsidP="005B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:rsidR="005B21B3" w:rsidRPr="00E65C46" w:rsidRDefault="005B21B3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B21B3" w:rsidRPr="00E65C46" w:rsidRDefault="0005413D" w:rsidP="005B21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</w:t>
            </w:r>
            <w:r w:rsidR="005B21B3" w:rsidRPr="00E65C46">
              <w:rPr>
                <w:rFonts w:ascii="Times New Roman" w:hAnsi="Times New Roman"/>
                <w:sz w:val="24"/>
                <w:szCs w:val="24"/>
              </w:rPr>
              <w:t>6.1</w:t>
            </w:r>
            <w:r w:rsidR="005B21B3"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описывать значимость своей </w:t>
            </w:r>
            <w:r w:rsidR="005B21B3" w:rsidRPr="00375D7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профессии (специальности);</w:t>
            </w:r>
          </w:p>
        </w:tc>
        <w:tc>
          <w:tcPr>
            <w:tcW w:w="3969" w:type="dxa"/>
          </w:tcPr>
          <w:p w:rsidR="005B21B3" w:rsidRPr="00E65C46" w:rsidRDefault="0005413D" w:rsidP="005B2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</w:t>
            </w:r>
            <w:r w:rsidR="005B21B3" w:rsidRPr="00E65C46">
              <w:rPr>
                <w:rFonts w:ascii="Times New Roman" w:hAnsi="Times New Roman"/>
                <w:sz w:val="24"/>
                <w:szCs w:val="24"/>
              </w:rPr>
              <w:t>6.1</w:t>
            </w:r>
            <w:r w:rsidR="005B21B3"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</w:t>
            </w:r>
            <w:r w:rsidR="005B21B3"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="005B21B3" w:rsidRPr="00375D7D">
              <w:rPr>
                <w:rFonts w:ascii="Times New Roman" w:hAnsi="Times New Roman"/>
                <w:bCs/>
                <w:iCs/>
                <w:sz w:val="24"/>
                <w:szCs w:val="24"/>
              </w:rPr>
              <w:t>ловеческих ценностей</w:t>
            </w:r>
          </w:p>
        </w:tc>
      </w:tr>
      <w:tr w:rsidR="0005413D" w:rsidRPr="00E65C46" w:rsidTr="005B21B3">
        <w:trPr>
          <w:trHeight w:val="196"/>
        </w:trPr>
        <w:tc>
          <w:tcPr>
            <w:tcW w:w="1276" w:type="dxa"/>
          </w:tcPr>
          <w:p w:rsidR="0005413D" w:rsidRPr="00E65C46" w:rsidRDefault="0005413D" w:rsidP="005B21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10</w:t>
            </w:r>
          </w:p>
        </w:tc>
        <w:tc>
          <w:tcPr>
            <w:tcW w:w="4252" w:type="dxa"/>
          </w:tcPr>
          <w:p w:rsidR="0005413D" w:rsidRDefault="00C50402" w:rsidP="005B21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У0</w:t>
            </w:r>
            <w:r w:rsidR="00EA50A7" w:rsidRPr="00EA50A7">
              <w:rPr>
                <w:rFonts w:ascii="Times New Roman" w:hAnsi="Times New Roman"/>
                <w:sz w:val="24"/>
                <w:szCs w:val="24"/>
              </w:rPr>
              <w:t>10.03</w:t>
            </w:r>
            <w:r w:rsidR="00EA50A7" w:rsidRPr="00EA50A7">
              <w:rPr>
                <w:rFonts w:ascii="Times New Roman" w:hAnsi="Times New Roman"/>
                <w:sz w:val="24"/>
                <w:szCs w:val="24"/>
              </w:rPr>
              <w:tab/>
              <w:t>строить простые высказывания о себе и о своей профессиональной деятельности;</w:t>
            </w:r>
          </w:p>
          <w:p w:rsidR="00EA50A7" w:rsidRDefault="00EA50A7" w:rsidP="005B21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>10.04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ab/>
              <w:t>кратко обосновывать и объяснять свои действия (текущие и планируемые);</w:t>
            </w:r>
          </w:p>
          <w:p w:rsidR="00EA50A7" w:rsidRDefault="00EA50A7" w:rsidP="005B21B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>10.05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ab/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3969" w:type="dxa"/>
          </w:tcPr>
          <w:p w:rsidR="0005413D" w:rsidRDefault="00C50402" w:rsidP="005B21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З0</w:t>
            </w:r>
            <w:r w:rsidR="00EA50A7" w:rsidRPr="00EA50A7">
              <w:rPr>
                <w:rFonts w:ascii="Times New Roman" w:hAnsi="Times New Roman"/>
                <w:sz w:val="24"/>
                <w:szCs w:val="24"/>
              </w:rPr>
              <w:t>10.03</w:t>
            </w:r>
            <w:r w:rsidR="00EA50A7" w:rsidRPr="00EA50A7">
              <w:rPr>
                <w:rFonts w:ascii="Times New Roman" w:hAnsi="Times New Roman"/>
                <w:sz w:val="24"/>
                <w:szCs w:val="24"/>
              </w:rPr>
              <w:tab/>
              <w:t>лексический мин</w:t>
            </w:r>
            <w:r w:rsidR="00EA50A7" w:rsidRPr="00EA50A7">
              <w:rPr>
                <w:rFonts w:ascii="Times New Roman" w:hAnsi="Times New Roman"/>
                <w:sz w:val="24"/>
                <w:szCs w:val="24"/>
              </w:rPr>
              <w:t>и</w:t>
            </w:r>
            <w:r w:rsidR="00EA50A7" w:rsidRPr="00EA50A7">
              <w:rPr>
                <w:rFonts w:ascii="Times New Roman" w:hAnsi="Times New Roman"/>
                <w:sz w:val="24"/>
                <w:szCs w:val="24"/>
              </w:rPr>
              <w:t>мум, относящийся к описанию предметов, средств и процессов профессиональной деятельности;</w:t>
            </w:r>
          </w:p>
          <w:p w:rsidR="00EA50A7" w:rsidRPr="00EA50A7" w:rsidRDefault="00EA50A7" w:rsidP="00EA50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>10.04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ab/>
              <w:t>особенности прои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>з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>ношения;</w:t>
            </w:r>
          </w:p>
          <w:p w:rsidR="00EA50A7" w:rsidRDefault="00EA50A7" w:rsidP="00EA50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>10.05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ab/>
              <w:t>правила чтения те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>к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>стов профессиональной направле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>н</w:t>
            </w:r>
            <w:r w:rsidRPr="00EA50A7">
              <w:rPr>
                <w:rFonts w:ascii="Times New Roman" w:hAnsi="Times New Roman"/>
                <w:sz w:val="24"/>
                <w:szCs w:val="24"/>
              </w:rPr>
              <w:t>ности.</w:t>
            </w:r>
          </w:p>
        </w:tc>
      </w:tr>
    </w:tbl>
    <w:p w:rsidR="00816B85" w:rsidRPr="00E65C46" w:rsidRDefault="00816B85" w:rsidP="00816B85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16B85" w:rsidRPr="00E65C46" w:rsidRDefault="00816B85" w:rsidP="00816B85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br w:type="page"/>
      </w:r>
      <w:r w:rsidRPr="00E65C46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816B85" w:rsidRPr="00E65C46" w:rsidRDefault="00816B85" w:rsidP="00816B85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80"/>
        <w:gridCol w:w="2741"/>
      </w:tblGrid>
      <w:tr w:rsidR="00816B85" w:rsidRPr="00E65C46" w:rsidTr="006D1F6D">
        <w:trPr>
          <w:trHeight w:val="490"/>
        </w:trPr>
        <w:tc>
          <w:tcPr>
            <w:tcW w:w="3685" w:type="pct"/>
            <w:vAlign w:val="center"/>
          </w:tcPr>
          <w:p w:rsidR="00816B85" w:rsidRPr="00E65C46" w:rsidRDefault="00816B85" w:rsidP="006D1F6D">
            <w:pPr>
              <w:suppressAutoHyphens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816B85" w:rsidRPr="00E65C46" w:rsidRDefault="00816B85" w:rsidP="006D1F6D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E65C46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816B85" w:rsidRPr="00E65C46" w:rsidTr="006D1F6D">
        <w:trPr>
          <w:trHeight w:val="490"/>
        </w:trPr>
        <w:tc>
          <w:tcPr>
            <w:tcW w:w="3685" w:type="pct"/>
            <w:vAlign w:val="center"/>
          </w:tcPr>
          <w:p w:rsidR="00816B85" w:rsidRPr="00E65C46" w:rsidRDefault="00816B85" w:rsidP="006D1F6D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816B85" w:rsidRPr="00C67C61" w:rsidRDefault="00EA50A7" w:rsidP="001D11E8">
            <w:pPr>
              <w:suppressAutoHyphens/>
              <w:spacing w:after="0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>42</w:t>
            </w:r>
          </w:p>
        </w:tc>
      </w:tr>
      <w:tr w:rsidR="00816B85" w:rsidRPr="00E65C46" w:rsidTr="006D1F6D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816B85" w:rsidRPr="00E65C46" w:rsidRDefault="00816B85" w:rsidP="006D1F6D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E65C46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816B85" w:rsidRPr="00E65C46" w:rsidRDefault="00EA50A7" w:rsidP="006D1F6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12</w:t>
            </w:r>
          </w:p>
        </w:tc>
      </w:tr>
      <w:tr w:rsidR="00816B85" w:rsidRPr="00E65C46" w:rsidTr="006D1F6D">
        <w:trPr>
          <w:trHeight w:val="336"/>
        </w:trPr>
        <w:tc>
          <w:tcPr>
            <w:tcW w:w="5000" w:type="pct"/>
            <w:gridSpan w:val="2"/>
            <w:vAlign w:val="center"/>
          </w:tcPr>
          <w:p w:rsidR="00816B85" w:rsidRPr="00E65C46" w:rsidRDefault="00816B85" w:rsidP="006D1F6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E65C46">
              <w:rPr>
                <w:rFonts w:ascii="Times New Roman" w:hAnsi="Times New Roman"/>
              </w:rPr>
              <w:t>в т. ч.:</w:t>
            </w:r>
          </w:p>
        </w:tc>
      </w:tr>
      <w:tr w:rsidR="00816B85" w:rsidRPr="00E65C46" w:rsidTr="006D1F6D">
        <w:trPr>
          <w:trHeight w:val="490"/>
        </w:trPr>
        <w:tc>
          <w:tcPr>
            <w:tcW w:w="3685" w:type="pct"/>
            <w:vAlign w:val="center"/>
          </w:tcPr>
          <w:p w:rsidR="00816B85" w:rsidRPr="00E65C46" w:rsidRDefault="00816B85" w:rsidP="006D1F6D">
            <w:pPr>
              <w:suppressAutoHyphens/>
              <w:spacing w:after="0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816B85" w:rsidRPr="00E65C46" w:rsidRDefault="00EA50A7" w:rsidP="001D11E8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24</w:t>
            </w:r>
          </w:p>
        </w:tc>
      </w:tr>
      <w:tr w:rsidR="00816B85" w:rsidRPr="00E65C46" w:rsidTr="006D1F6D">
        <w:trPr>
          <w:trHeight w:val="490"/>
        </w:trPr>
        <w:tc>
          <w:tcPr>
            <w:tcW w:w="3685" w:type="pct"/>
            <w:vAlign w:val="center"/>
          </w:tcPr>
          <w:p w:rsidR="00816B85" w:rsidRPr="00E65C46" w:rsidRDefault="00816B85" w:rsidP="006D1F6D">
            <w:pPr>
              <w:suppressAutoHyphens/>
              <w:spacing w:after="0"/>
              <w:rPr>
                <w:rFonts w:ascii="Times New Roman" w:hAnsi="Times New Roman"/>
              </w:rPr>
            </w:pPr>
            <w:r w:rsidRPr="00E65C46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816B85" w:rsidRPr="00E65C46" w:rsidRDefault="00EA50A7" w:rsidP="006D1F6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18</w:t>
            </w:r>
          </w:p>
        </w:tc>
      </w:tr>
      <w:tr w:rsidR="00816B85" w:rsidRPr="00E65C46" w:rsidTr="006D1F6D">
        <w:trPr>
          <w:trHeight w:val="267"/>
        </w:trPr>
        <w:tc>
          <w:tcPr>
            <w:tcW w:w="3685" w:type="pct"/>
            <w:vAlign w:val="center"/>
          </w:tcPr>
          <w:p w:rsidR="00816B85" w:rsidRPr="00E65C46" w:rsidRDefault="00816B85" w:rsidP="006D1F6D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E65C46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816B85" w:rsidRPr="00E65C46" w:rsidRDefault="001D11E8" w:rsidP="006D1F6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E65C46">
              <w:rPr>
                <w:rFonts w:ascii="Times New Roman" w:hAnsi="Times New Roman"/>
                <w:iCs/>
              </w:rPr>
              <w:t>-</w:t>
            </w:r>
          </w:p>
        </w:tc>
      </w:tr>
      <w:tr w:rsidR="00816B85" w:rsidRPr="00E65C46" w:rsidTr="006D1F6D">
        <w:trPr>
          <w:trHeight w:val="331"/>
        </w:trPr>
        <w:tc>
          <w:tcPr>
            <w:tcW w:w="3685" w:type="pct"/>
            <w:vAlign w:val="center"/>
          </w:tcPr>
          <w:p w:rsidR="00816B85" w:rsidRPr="00E65C46" w:rsidRDefault="00816B85" w:rsidP="006D1F6D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E65C46"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816B85" w:rsidRPr="00E65C46" w:rsidRDefault="001D11E8" w:rsidP="006D1F6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E65C46">
              <w:rPr>
                <w:rFonts w:ascii="Times New Roman" w:hAnsi="Times New Roman"/>
                <w:iCs/>
              </w:rPr>
              <w:t>Зачет</w:t>
            </w:r>
          </w:p>
        </w:tc>
      </w:tr>
    </w:tbl>
    <w:p w:rsidR="00816B85" w:rsidRPr="00E65C46" w:rsidRDefault="00816B85" w:rsidP="00816B85">
      <w:pPr>
        <w:suppressAutoHyphens/>
        <w:spacing w:after="120"/>
        <w:rPr>
          <w:rFonts w:ascii="Times New Roman" w:hAnsi="Times New Roman"/>
          <w:b/>
          <w:i/>
        </w:rPr>
      </w:pPr>
    </w:p>
    <w:p w:rsidR="00816B85" w:rsidRPr="00E65C46" w:rsidRDefault="00816B85" w:rsidP="00816B85">
      <w:pPr>
        <w:rPr>
          <w:rFonts w:ascii="Times New Roman" w:hAnsi="Times New Roman"/>
          <w:b/>
          <w:i/>
        </w:rPr>
        <w:sectPr w:rsidR="00816B85" w:rsidRPr="00E65C46" w:rsidSect="006D1F6D">
          <w:pgSz w:w="11906" w:h="16838"/>
          <w:pgMar w:top="1134" w:right="567" w:bottom="1134" w:left="1134" w:header="708" w:footer="708" w:gutter="0"/>
          <w:cols w:space="720"/>
          <w:docGrid w:linePitch="299"/>
        </w:sectPr>
      </w:pPr>
    </w:p>
    <w:p w:rsidR="00816B85" w:rsidRPr="00E65C46" w:rsidRDefault="00816B85" w:rsidP="00816B85">
      <w:pPr>
        <w:ind w:firstLine="709"/>
        <w:rPr>
          <w:rFonts w:ascii="Times New Roman" w:hAnsi="Times New Roman"/>
          <w:b/>
          <w:bCs/>
        </w:rPr>
      </w:pPr>
      <w:r w:rsidRPr="00E65C46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4"/>
        <w:gridCol w:w="6805"/>
        <w:gridCol w:w="1748"/>
        <w:gridCol w:w="1657"/>
        <w:gridCol w:w="2186"/>
      </w:tblGrid>
      <w:tr w:rsidR="00816B85" w:rsidRPr="00E65C46" w:rsidTr="00A96930">
        <w:trPr>
          <w:trHeight w:val="20"/>
        </w:trPr>
        <w:tc>
          <w:tcPr>
            <w:tcW w:w="849" w:type="pct"/>
            <w:vAlign w:val="center"/>
          </w:tcPr>
          <w:p w:rsidR="00816B85" w:rsidRPr="00E65C46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279" w:type="pct"/>
            <w:vAlign w:val="center"/>
          </w:tcPr>
          <w:p w:rsidR="00816B85" w:rsidRPr="00E65C46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85" w:type="pct"/>
            <w:vAlign w:val="center"/>
          </w:tcPr>
          <w:p w:rsidR="00816B85" w:rsidRPr="00E65C46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акад. ч / в том числе в форме практической подготовка, </w:t>
            </w:r>
            <w:proofErr w:type="spellStart"/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акад</w:t>
            </w:r>
            <w:proofErr w:type="spellEnd"/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555" w:type="pct"/>
          </w:tcPr>
          <w:p w:rsidR="00816B85" w:rsidRPr="00E65C46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Код ПК, ОК</w:t>
            </w:r>
          </w:p>
        </w:tc>
        <w:tc>
          <w:tcPr>
            <w:tcW w:w="732" w:type="pct"/>
          </w:tcPr>
          <w:p w:rsidR="00816B85" w:rsidRPr="00E65C46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Код Н/У/З</w:t>
            </w:r>
          </w:p>
        </w:tc>
      </w:tr>
      <w:tr w:rsidR="00816B85" w:rsidRPr="00E65C46" w:rsidTr="00A96930">
        <w:trPr>
          <w:trHeight w:val="20"/>
        </w:trPr>
        <w:tc>
          <w:tcPr>
            <w:tcW w:w="849" w:type="pct"/>
          </w:tcPr>
          <w:p w:rsidR="00816B85" w:rsidRPr="00E65C46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279" w:type="pct"/>
          </w:tcPr>
          <w:p w:rsidR="00816B85" w:rsidRPr="00E65C46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85" w:type="pct"/>
          </w:tcPr>
          <w:p w:rsidR="00816B85" w:rsidRPr="00E65C46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55" w:type="pct"/>
          </w:tcPr>
          <w:p w:rsidR="00816B85" w:rsidRPr="00E65C46" w:rsidRDefault="00C50402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732" w:type="pct"/>
          </w:tcPr>
          <w:p w:rsidR="00816B85" w:rsidRPr="00E65C46" w:rsidRDefault="00C50402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5</w:t>
            </w:r>
          </w:p>
        </w:tc>
      </w:tr>
      <w:tr w:rsidR="00816B85" w:rsidRPr="00E65C46" w:rsidTr="00A96930">
        <w:trPr>
          <w:trHeight w:val="20"/>
        </w:trPr>
        <w:tc>
          <w:tcPr>
            <w:tcW w:w="3128" w:type="pct"/>
            <w:gridSpan w:val="2"/>
          </w:tcPr>
          <w:p w:rsidR="00816B85" w:rsidRPr="00E65C46" w:rsidRDefault="001D11E8" w:rsidP="000F494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</w:rPr>
              <w:t xml:space="preserve">Раздел 1. </w:t>
            </w:r>
            <w:r w:rsidR="000F4949" w:rsidRPr="000F4949">
              <w:rPr>
                <w:rFonts w:ascii="Times New Roman" w:hAnsi="Times New Roman"/>
                <w:b/>
                <w:bCs/>
              </w:rPr>
              <w:t>Культура  речи  и  языковая  норма</w:t>
            </w:r>
          </w:p>
        </w:tc>
        <w:tc>
          <w:tcPr>
            <w:tcW w:w="585" w:type="pct"/>
          </w:tcPr>
          <w:p w:rsidR="00816B85" w:rsidRPr="00E65C46" w:rsidRDefault="00816B85" w:rsidP="000657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="000657B2" w:rsidRPr="00E65C4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55" w:type="pct"/>
          </w:tcPr>
          <w:p w:rsidR="00F772F8" w:rsidRPr="00E65C46" w:rsidRDefault="00F772F8" w:rsidP="00F7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:rsidR="00F772F8" w:rsidRPr="00E65C46" w:rsidRDefault="00F772F8" w:rsidP="00F7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407921" w:rsidRPr="00E65C46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772F8" w:rsidRPr="00E65C46" w:rsidRDefault="00F772F8" w:rsidP="00F7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407921" w:rsidRPr="00E65C4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16B85" w:rsidRPr="00E65C46" w:rsidRDefault="00F772F8" w:rsidP="004079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407921" w:rsidRPr="00E65C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32" w:type="pct"/>
          </w:tcPr>
          <w:p w:rsidR="00816B85" w:rsidRDefault="00C50402" w:rsidP="00C504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57DF6">
              <w:rPr>
                <w:rFonts w:ascii="Times New Roman" w:hAnsi="Times New Roman"/>
                <w:sz w:val="24"/>
                <w:szCs w:val="24"/>
              </w:rPr>
              <w:t xml:space="preserve">01.02,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57DF6">
              <w:rPr>
                <w:rFonts w:ascii="Times New Roman" w:hAnsi="Times New Roman"/>
                <w:sz w:val="24"/>
                <w:szCs w:val="24"/>
              </w:rPr>
              <w:t xml:space="preserve">01.05, У01.08, </w:t>
            </w:r>
            <w:r w:rsidR="00157DF6" w:rsidRPr="000F0351">
              <w:rPr>
                <w:rFonts w:ascii="Times New Roman" w:hAnsi="Times New Roman"/>
                <w:sz w:val="24"/>
                <w:szCs w:val="24"/>
              </w:rPr>
              <w:t>З01.02</w:t>
            </w:r>
            <w:r w:rsidR="00157D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57DF6" w:rsidRPr="000F0351">
              <w:rPr>
                <w:rFonts w:ascii="Times New Roman" w:hAnsi="Times New Roman"/>
                <w:sz w:val="24"/>
                <w:szCs w:val="24"/>
              </w:rPr>
              <w:t>01.05</w:t>
            </w:r>
            <w:r w:rsidR="00157D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57DF6" w:rsidRPr="0005413D">
              <w:rPr>
                <w:rFonts w:ascii="Times New Roman" w:hAnsi="Times New Roman"/>
                <w:sz w:val="24"/>
                <w:szCs w:val="24"/>
              </w:rPr>
              <w:t>02.03</w:t>
            </w:r>
            <w:r w:rsidR="00157DF6">
              <w:rPr>
                <w:rFonts w:ascii="Times New Roman" w:hAnsi="Times New Roman"/>
                <w:sz w:val="24"/>
                <w:szCs w:val="24"/>
              </w:rPr>
              <w:t>,</w:t>
            </w:r>
            <w:r w:rsidR="00157DF6" w:rsidRPr="0005413D">
              <w:rPr>
                <w:rFonts w:ascii="Times New Roman" w:hAnsi="Times New Roman"/>
                <w:sz w:val="24"/>
                <w:szCs w:val="24"/>
              </w:rPr>
              <w:t xml:space="preserve"> У02.05</w:t>
            </w:r>
            <w:r w:rsidR="00157D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З0</w:t>
            </w:r>
            <w:r w:rsidR="00157DF6">
              <w:rPr>
                <w:rFonts w:ascii="Times New Roman" w:hAnsi="Times New Roman"/>
                <w:sz w:val="24"/>
                <w:szCs w:val="24"/>
              </w:rPr>
              <w:t xml:space="preserve">2.2,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157DF6" w:rsidRPr="0005413D">
              <w:rPr>
                <w:rFonts w:ascii="Times New Roman" w:hAnsi="Times New Roman"/>
                <w:sz w:val="24"/>
                <w:szCs w:val="24"/>
              </w:rPr>
              <w:t>03.02</w:t>
            </w:r>
            <w:r w:rsidR="00157D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157DF6" w:rsidRPr="0005413D">
              <w:rPr>
                <w:rFonts w:ascii="Times New Roman" w:hAnsi="Times New Roman"/>
                <w:sz w:val="24"/>
                <w:szCs w:val="24"/>
              </w:rPr>
              <w:t>03.02</w:t>
            </w:r>
            <w:r w:rsidR="00157DF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У0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1, З0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DE1D58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 w:rsidR="00DE1D58" w:rsidRPr="0005413D">
              <w:rPr>
                <w:rFonts w:ascii="Times New Roman" w:hAnsi="Times New Roman"/>
                <w:sz w:val="24"/>
                <w:szCs w:val="24"/>
              </w:rPr>
              <w:t>05.0</w:t>
            </w:r>
            <w:r w:rsidR="00DE1D58">
              <w:rPr>
                <w:rFonts w:ascii="Times New Roman" w:hAnsi="Times New Roman"/>
                <w:sz w:val="24"/>
                <w:szCs w:val="24"/>
              </w:rPr>
              <w:t xml:space="preserve">2, </w:t>
            </w:r>
          </w:p>
          <w:p w:rsidR="00B22AE0" w:rsidRPr="00E65C46" w:rsidRDefault="00B22AE0" w:rsidP="00C504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У1, З1, З2</w:t>
            </w:r>
            <w:r w:rsidR="004B5398">
              <w:rPr>
                <w:rFonts w:ascii="Times New Roman" w:hAnsi="Times New Roman"/>
                <w:sz w:val="24"/>
                <w:szCs w:val="24"/>
              </w:rPr>
              <w:t>, З3</w:t>
            </w:r>
          </w:p>
        </w:tc>
      </w:tr>
      <w:tr w:rsidR="00C4379C" w:rsidRPr="00E65C46" w:rsidTr="00A96930">
        <w:trPr>
          <w:trHeight w:val="20"/>
        </w:trPr>
        <w:tc>
          <w:tcPr>
            <w:tcW w:w="849" w:type="pct"/>
            <w:vMerge w:val="restart"/>
          </w:tcPr>
          <w:p w:rsidR="00C4379C" w:rsidRPr="00E65C46" w:rsidRDefault="00C4379C" w:rsidP="00FB1A7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65C46">
              <w:rPr>
                <w:rFonts w:ascii="Times New Roman" w:hAnsi="Times New Roman"/>
                <w:b/>
                <w:bCs/>
              </w:rPr>
              <w:t>Тема 1.1.</w:t>
            </w:r>
            <w:r w:rsidRPr="00E65C46">
              <w:rPr>
                <w:rFonts w:ascii="Times New Roman" w:hAnsi="Times New Roman"/>
                <w:bCs/>
              </w:rPr>
              <w:t xml:space="preserve"> </w:t>
            </w:r>
            <w:r w:rsidRPr="00C50402">
              <w:rPr>
                <w:rFonts w:ascii="Times New Roman" w:hAnsi="Times New Roman"/>
                <w:b/>
              </w:rPr>
              <w:t>Русский  язык  и  культура  р</w:t>
            </w:r>
            <w:r w:rsidRPr="00C50402">
              <w:rPr>
                <w:rFonts w:ascii="Times New Roman" w:hAnsi="Times New Roman"/>
                <w:b/>
              </w:rPr>
              <w:t>е</w:t>
            </w:r>
            <w:r w:rsidRPr="00C50402">
              <w:rPr>
                <w:rFonts w:ascii="Times New Roman" w:hAnsi="Times New Roman"/>
                <w:b/>
              </w:rPr>
              <w:t>чи» как  учебная  ди</w:t>
            </w:r>
            <w:r w:rsidRPr="00C50402">
              <w:rPr>
                <w:rFonts w:ascii="Times New Roman" w:hAnsi="Times New Roman"/>
                <w:b/>
              </w:rPr>
              <w:t>с</w:t>
            </w:r>
            <w:r w:rsidRPr="00C50402">
              <w:rPr>
                <w:rFonts w:ascii="Times New Roman" w:hAnsi="Times New Roman"/>
                <w:b/>
              </w:rPr>
              <w:t xml:space="preserve">циплина, </w:t>
            </w:r>
            <w:r w:rsidR="00FB1A72">
              <w:rPr>
                <w:rFonts w:ascii="Times New Roman" w:hAnsi="Times New Roman"/>
                <w:b/>
              </w:rPr>
              <w:t>в основе к</w:t>
            </w:r>
            <w:r w:rsidR="00FB1A72">
              <w:rPr>
                <w:rFonts w:ascii="Times New Roman" w:hAnsi="Times New Roman"/>
                <w:b/>
              </w:rPr>
              <w:t>о</w:t>
            </w:r>
            <w:r w:rsidR="00FB1A72">
              <w:rPr>
                <w:rFonts w:ascii="Times New Roman" w:hAnsi="Times New Roman"/>
                <w:b/>
              </w:rPr>
              <w:t>торой языковая норма</w:t>
            </w:r>
          </w:p>
        </w:tc>
        <w:tc>
          <w:tcPr>
            <w:tcW w:w="2279" w:type="pct"/>
          </w:tcPr>
          <w:p w:rsidR="00C4379C" w:rsidRPr="00C50402" w:rsidRDefault="00C4379C" w:rsidP="006D1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585" w:type="pct"/>
            <w:vMerge w:val="restart"/>
          </w:tcPr>
          <w:p w:rsidR="00C4379C" w:rsidRPr="00C50402" w:rsidRDefault="00C4379C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2</w:t>
            </w:r>
          </w:p>
        </w:tc>
        <w:tc>
          <w:tcPr>
            <w:tcW w:w="555" w:type="pct"/>
            <w:vMerge w:val="restart"/>
          </w:tcPr>
          <w:p w:rsidR="00C4379C" w:rsidRPr="004B5398" w:rsidRDefault="00C4379C" w:rsidP="006D1F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5398">
              <w:rPr>
                <w:rFonts w:ascii="Times New Roman" w:hAnsi="Times New Roman"/>
              </w:rPr>
              <w:t>ОК1</w:t>
            </w:r>
          </w:p>
        </w:tc>
        <w:tc>
          <w:tcPr>
            <w:tcW w:w="732" w:type="pct"/>
            <w:vMerge w:val="restart"/>
          </w:tcPr>
          <w:p w:rsidR="00C4379C" w:rsidRDefault="00C4379C" w:rsidP="004B53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У01.02, У01.08, </w:t>
            </w:r>
            <w:r w:rsidRPr="000F0351">
              <w:rPr>
                <w:rFonts w:ascii="Times New Roman" w:hAnsi="Times New Roman"/>
                <w:sz w:val="24"/>
                <w:szCs w:val="24"/>
              </w:rPr>
              <w:t>З01.02</w:t>
            </w:r>
            <w:r>
              <w:rPr>
                <w:rFonts w:ascii="Times New Roman" w:hAnsi="Times New Roman"/>
                <w:sz w:val="24"/>
                <w:szCs w:val="24"/>
              </w:rPr>
              <w:t>, З</w:t>
            </w:r>
            <w:r w:rsidRPr="000F0351">
              <w:rPr>
                <w:rFonts w:ascii="Times New Roman" w:hAnsi="Times New Roman"/>
                <w:sz w:val="24"/>
                <w:szCs w:val="24"/>
              </w:rPr>
              <w:t>01.05</w:t>
            </w:r>
          </w:p>
        </w:tc>
      </w:tr>
      <w:tr w:rsidR="00C4379C" w:rsidRPr="00E65C46" w:rsidTr="00A96930">
        <w:trPr>
          <w:trHeight w:val="20"/>
        </w:trPr>
        <w:tc>
          <w:tcPr>
            <w:tcW w:w="849" w:type="pct"/>
            <w:vMerge/>
          </w:tcPr>
          <w:p w:rsidR="00C4379C" w:rsidRPr="00E65C46" w:rsidRDefault="00C4379C" w:rsidP="00FB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9" w:type="pct"/>
          </w:tcPr>
          <w:p w:rsidR="00C4379C" w:rsidRPr="00C50402" w:rsidRDefault="00C4379C" w:rsidP="006D1F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50402">
              <w:rPr>
                <w:rFonts w:ascii="Times New Roman" w:hAnsi="Times New Roman"/>
              </w:rPr>
              <w:t>«Русский язык и культура речи» как учебная дисциплина. Совреме</w:t>
            </w:r>
            <w:r w:rsidRPr="00C50402">
              <w:rPr>
                <w:rFonts w:ascii="Times New Roman" w:hAnsi="Times New Roman"/>
              </w:rPr>
              <w:t>н</w:t>
            </w:r>
            <w:r w:rsidRPr="00C50402">
              <w:rPr>
                <w:rFonts w:ascii="Times New Roman" w:hAnsi="Times New Roman"/>
              </w:rPr>
              <w:t>ный русский язык, тенденции его развития, проблема его экологии. Понятие нормы, коммуникативная целесообразность нормы. Литер</w:t>
            </w:r>
            <w:r w:rsidRPr="00C50402">
              <w:rPr>
                <w:rFonts w:ascii="Times New Roman" w:hAnsi="Times New Roman"/>
              </w:rPr>
              <w:t>а</w:t>
            </w:r>
            <w:r w:rsidRPr="00C50402">
              <w:rPr>
                <w:rFonts w:ascii="Times New Roman" w:hAnsi="Times New Roman"/>
              </w:rPr>
              <w:t>турный язык и языковые нормы, их типы</w:t>
            </w:r>
          </w:p>
        </w:tc>
        <w:tc>
          <w:tcPr>
            <w:tcW w:w="585" w:type="pct"/>
            <w:vMerge/>
          </w:tcPr>
          <w:p w:rsidR="00C4379C" w:rsidRPr="00C50402" w:rsidRDefault="00C4379C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555" w:type="pct"/>
            <w:vMerge/>
          </w:tcPr>
          <w:p w:rsidR="00C4379C" w:rsidRPr="004B5398" w:rsidRDefault="00C4379C" w:rsidP="006D1F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2" w:type="pct"/>
            <w:vMerge/>
          </w:tcPr>
          <w:p w:rsidR="00C4379C" w:rsidRPr="00C50402" w:rsidRDefault="00C4379C" w:rsidP="004B539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4379C" w:rsidRPr="00E65C46" w:rsidTr="00FB1A72">
        <w:trPr>
          <w:trHeight w:val="407"/>
        </w:trPr>
        <w:tc>
          <w:tcPr>
            <w:tcW w:w="849" w:type="pct"/>
            <w:vMerge/>
          </w:tcPr>
          <w:p w:rsidR="00C4379C" w:rsidRPr="00E65C46" w:rsidRDefault="00C4379C" w:rsidP="00FB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C4379C" w:rsidRPr="00C50402" w:rsidRDefault="00C4379C" w:rsidP="006D1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4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C4379C" w:rsidRPr="00C50402" w:rsidRDefault="00C4379C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C50402">
              <w:rPr>
                <w:rFonts w:ascii="Times New Roman" w:hAnsi="Times New Roman"/>
                <w:iCs/>
              </w:rPr>
              <w:t>-</w:t>
            </w:r>
          </w:p>
        </w:tc>
        <w:tc>
          <w:tcPr>
            <w:tcW w:w="555" w:type="pct"/>
            <w:vMerge/>
          </w:tcPr>
          <w:p w:rsidR="00C4379C" w:rsidRPr="00C50402" w:rsidRDefault="00C4379C" w:rsidP="006D1F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2" w:type="pct"/>
            <w:vMerge/>
          </w:tcPr>
          <w:p w:rsidR="00C4379C" w:rsidRPr="00C50402" w:rsidRDefault="00C4379C" w:rsidP="006D1F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4379C" w:rsidRPr="00E65C46" w:rsidTr="00A96930">
        <w:trPr>
          <w:trHeight w:val="282"/>
        </w:trPr>
        <w:tc>
          <w:tcPr>
            <w:tcW w:w="849" w:type="pct"/>
            <w:vMerge w:val="restart"/>
          </w:tcPr>
          <w:p w:rsidR="00C4379C" w:rsidRPr="0056439F" w:rsidRDefault="00C4379C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56439F">
              <w:rPr>
                <w:rFonts w:ascii="Times New Roman" w:hAnsi="Times New Roman"/>
                <w:b/>
                <w:bCs/>
              </w:rPr>
              <w:t>Тема 1.2.</w:t>
            </w:r>
            <w:r w:rsidRPr="0056439F">
              <w:rPr>
                <w:rFonts w:ascii="Times New Roman" w:hAnsi="Times New Roman"/>
                <w:bCs/>
              </w:rPr>
              <w:t xml:space="preserve"> </w:t>
            </w:r>
            <w:r w:rsidRPr="0056439F">
              <w:rPr>
                <w:rFonts w:ascii="Times New Roman" w:hAnsi="Times New Roman"/>
                <w:b/>
                <w:bCs/>
              </w:rPr>
              <w:t>Орфоэпич</w:t>
            </w:r>
            <w:r w:rsidRPr="0056439F">
              <w:rPr>
                <w:rFonts w:ascii="Times New Roman" w:hAnsi="Times New Roman"/>
                <w:b/>
                <w:bCs/>
              </w:rPr>
              <w:t>е</w:t>
            </w:r>
            <w:r w:rsidRPr="0056439F">
              <w:rPr>
                <w:rFonts w:ascii="Times New Roman" w:hAnsi="Times New Roman"/>
                <w:b/>
                <w:bCs/>
              </w:rPr>
              <w:t>ские нормы</w:t>
            </w:r>
          </w:p>
        </w:tc>
        <w:tc>
          <w:tcPr>
            <w:tcW w:w="2279" w:type="pct"/>
          </w:tcPr>
          <w:p w:rsidR="00C4379C" w:rsidRPr="00C50402" w:rsidRDefault="00C4379C" w:rsidP="00C437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DFB">
              <w:rPr>
                <w:rFonts w:ascii="Times New Roman" w:hAnsi="Times New Roman"/>
                <w:sz w:val="24"/>
                <w:szCs w:val="24"/>
              </w:rPr>
              <w:t>Дидактические единицы, содержание</w:t>
            </w:r>
          </w:p>
        </w:tc>
        <w:tc>
          <w:tcPr>
            <w:tcW w:w="585" w:type="pct"/>
            <w:vMerge w:val="restart"/>
          </w:tcPr>
          <w:p w:rsidR="00C4379C" w:rsidRPr="0056439F" w:rsidRDefault="00C4379C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 w:val="restart"/>
          </w:tcPr>
          <w:p w:rsidR="00C4379C" w:rsidRPr="0056439F" w:rsidRDefault="00C4379C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6439F">
              <w:rPr>
                <w:rFonts w:ascii="Times New Roman" w:hAnsi="Times New Roman"/>
                <w:bCs/>
              </w:rPr>
              <w:t>ОК 2</w:t>
            </w:r>
          </w:p>
        </w:tc>
        <w:tc>
          <w:tcPr>
            <w:tcW w:w="732" w:type="pct"/>
            <w:vMerge w:val="restart"/>
          </w:tcPr>
          <w:p w:rsidR="00C4379C" w:rsidRPr="0056439F" w:rsidRDefault="00C4379C" w:rsidP="00C4379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6439F">
              <w:rPr>
                <w:rFonts w:ascii="Times New Roman" w:hAnsi="Times New Roman"/>
              </w:rPr>
              <w:t>У02.03, У02.05, З02.2</w:t>
            </w:r>
            <w:r w:rsidRPr="0056439F">
              <w:rPr>
                <w:rFonts w:ascii="Times New Roman" w:hAnsi="Times New Roman"/>
                <w:bCs/>
              </w:rPr>
              <w:t>, У3, З3</w:t>
            </w:r>
          </w:p>
        </w:tc>
      </w:tr>
      <w:tr w:rsidR="00C4379C" w:rsidRPr="00E65C46" w:rsidTr="00685CF0">
        <w:trPr>
          <w:trHeight w:val="1127"/>
        </w:trPr>
        <w:tc>
          <w:tcPr>
            <w:tcW w:w="849" w:type="pct"/>
            <w:vMerge/>
          </w:tcPr>
          <w:p w:rsidR="00C4379C" w:rsidRPr="0056439F" w:rsidRDefault="00C4379C" w:rsidP="00C43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C4379C" w:rsidRPr="0056439F" w:rsidRDefault="00C4379C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 w:rsidRPr="0056439F">
              <w:rPr>
                <w:rFonts w:ascii="Times New Roman" w:hAnsi="Times New Roman"/>
                <w:bCs/>
              </w:rPr>
              <w:t>Понятие1.Орфоэпические нормы. Понятия «орфоэпия», «акцентол</w:t>
            </w:r>
            <w:r w:rsidRPr="0056439F">
              <w:rPr>
                <w:rFonts w:ascii="Times New Roman" w:hAnsi="Times New Roman"/>
                <w:bCs/>
              </w:rPr>
              <w:t>о</w:t>
            </w:r>
            <w:r w:rsidRPr="0056439F">
              <w:rPr>
                <w:rFonts w:ascii="Times New Roman" w:hAnsi="Times New Roman"/>
                <w:bCs/>
              </w:rPr>
              <w:t xml:space="preserve">гия». </w:t>
            </w:r>
            <w:r w:rsidRPr="0056439F">
              <w:rPr>
                <w:rFonts w:ascii="Times New Roman" w:hAnsi="Times New Roman"/>
              </w:rPr>
              <w:t xml:space="preserve"> Варианты русского литературного произношения гласных и согласных звуков, заимствованных слов. </w:t>
            </w:r>
            <w:r w:rsidRPr="0056439F">
              <w:rPr>
                <w:rFonts w:ascii="Times New Roman" w:hAnsi="Times New Roman"/>
                <w:bCs/>
              </w:rPr>
              <w:t>Акцентологическая норма. Вариативные нормы ударения.</w:t>
            </w:r>
          </w:p>
        </w:tc>
        <w:tc>
          <w:tcPr>
            <w:tcW w:w="585" w:type="pct"/>
            <w:vMerge/>
          </w:tcPr>
          <w:p w:rsidR="00C4379C" w:rsidRPr="0056439F" w:rsidRDefault="00C4379C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5" w:type="pct"/>
            <w:vMerge/>
          </w:tcPr>
          <w:p w:rsidR="00C4379C" w:rsidRPr="0056439F" w:rsidRDefault="00C4379C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2" w:type="pct"/>
            <w:vMerge/>
          </w:tcPr>
          <w:p w:rsidR="00C4379C" w:rsidRPr="0056439F" w:rsidRDefault="00C4379C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4379C" w:rsidRPr="00E65C46" w:rsidTr="00A96930">
        <w:trPr>
          <w:trHeight w:val="185"/>
        </w:trPr>
        <w:tc>
          <w:tcPr>
            <w:tcW w:w="849" w:type="pct"/>
            <w:vMerge/>
          </w:tcPr>
          <w:p w:rsidR="00C4379C" w:rsidRPr="0056439F" w:rsidRDefault="00C4379C" w:rsidP="00C43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9" w:type="pct"/>
          </w:tcPr>
          <w:p w:rsidR="00C4379C" w:rsidRPr="0056439F" w:rsidRDefault="00C4379C" w:rsidP="00C437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39F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C4379C" w:rsidRPr="0056439F" w:rsidRDefault="00C4379C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6439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/>
          </w:tcPr>
          <w:p w:rsidR="00C4379C" w:rsidRPr="0056439F" w:rsidRDefault="00C4379C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2" w:type="pct"/>
            <w:vMerge/>
          </w:tcPr>
          <w:p w:rsidR="00C4379C" w:rsidRPr="0056439F" w:rsidRDefault="00C4379C" w:rsidP="00C437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4379C" w:rsidRPr="00E65C46" w:rsidTr="00A96930">
        <w:trPr>
          <w:trHeight w:val="185"/>
        </w:trPr>
        <w:tc>
          <w:tcPr>
            <w:tcW w:w="849" w:type="pct"/>
            <w:vMerge/>
          </w:tcPr>
          <w:p w:rsidR="00C4379C" w:rsidRPr="0056439F" w:rsidRDefault="00C4379C" w:rsidP="00C43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9" w:type="pct"/>
          </w:tcPr>
          <w:p w:rsidR="00C4379C" w:rsidRPr="0056439F" w:rsidRDefault="00C4379C" w:rsidP="00C4379C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56439F">
              <w:rPr>
                <w:rFonts w:ascii="Times New Roman" w:hAnsi="Times New Roman"/>
                <w:bCs/>
              </w:rPr>
              <w:t>Практическое занятие №1. Работа с орфоэпическими словарями. Применение  вариантов русского литературного произношения и ударения.</w:t>
            </w:r>
          </w:p>
        </w:tc>
        <w:tc>
          <w:tcPr>
            <w:tcW w:w="585" w:type="pct"/>
            <w:vMerge/>
          </w:tcPr>
          <w:p w:rsidR="00C4379C" w:rsidRPr="0056439F" w:rsidRDefault="00C4379C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5" w:type="pct"/>
            <w:vMerge/>
          </w:tcPr>
          <w:p w:rsidR="00C4379C" w:rsidRPr="0056439F" w:rsidRDefault="00C4379C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2" w:type="pct"/>
            <w:vMerge/>
          </w:tcPr>
          <w:p w:rsidR="00C4379C" w:rsidRPr="0056439F" w:rsidRDefault="00C4379C" w:rsidP="00C4379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250C9" w:rsidRPr="00E65C46" w:rsidTr="00A96930">
        <w:trPr>
          <w:trHeight w:val="262"/>
        </w:trPr>
        <w:tc>
          <w:tcPr>
            <w:tcW w:w="849" w:type="pct"/>
            <w:vMerge w:val="restart"/>
          </w:tcPr>
          <w:p w:rsidR="00F250C9" w:rsidRPr="00F250C9" w:rsidRDefault="00F250C9" w:rsidP="00C43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  <w:r w:rsidRPr="00F250C9">
              <w:rPr>
                <w:rFonts w:ascii="Times New Roman" w:hAnsi="Times New Roman"/>
                <w:b/>
                <w:bCs/>
              </w:rPr>
              <w:t>Тема 1.3.</w:t>
            </w:r>
            <w:r w:rsidRPr="00F250C9">
              <w:rPr>
                <w:rFonts w:ascii="Times New Roman" w:hAnsi="Times New Roman"/>
                <w:b/>
              </w:rPr>
              <w:t xml:space="preserve"> Нормы ру</w:t>
            </w:r>
            <w:r w:rsidRPr="00F250C9">
              <w:rPr>
                <w:rFonts w:ascii="Times New Roman" w:hAnsi="Times New Roman"/>
                <w:b/>
              </w:rPr>
              <w:t>с</w:t>
            </w:r>
            <w:r w:rsidRPr="00F250C9">
              <w:rPr>
                <w:rFonts w:ascii="Times New Roman" w:hAnsi="Times New Roman"/>
                <w:b/>
              </w:rPr>
              <w:lastRenderedPageBreak/>
              <w:t xml:space="preserve">ского </w:t>
            </w:r>
            <w:r w:rsidRPr="00F250C9">
              <w:rPr>
                <w:rFonts w:ascii="Times New Roman" w:hAnsi="Times New Roman"/>
                <w:b/>
                <w:bCs/>
              </w:rPr>
              <w:t>правописания</w:t>
            </w:r>
            <w:r w:rsidRPr="00F250C9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2279" w:type="pct"/>
          </w:tcPr>
          <w:p w:rsidR="00F250C9" w:rsidRPr="00F250C9" w:rsidRDefault="00F250C9" w:rsidP="00C437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250C9">
              <w:rPr>
                <w:rFonts w:ascii="Times New Roman" w:hAnsi="Times New Roman"/>
              </w:rPr>
              <w:lastRenderedPageBreak/>
              <w:t>Дидактические единицы, содержание</w:t>
            </w:r>
          </w:p>
        </w:tc>
        <w:tc>
          <w:tcPr>
            <w:tcW w:w="585" w:type="pct"/>
          </w:tcPr>
          <w:p w:rsidR="00F250C9" w:rsidRPr="00F250C9" w:rsidRDefault="00F250C9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50C9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55" w:type="pct"/>
            <w:vMerge w:val="restart"/>
          </w:tcPr>
          <w:p w:rsidR="00F250C9" w:rsidRPr="00F250C9" w:rsidRDefault="00F250C9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50C9">
              <w:rPr>
                <w:rFonts w:ascii="Times New Roman" w:hAnsi="Times New Roman"/>
                <w:bCs/>
              </w:rPr>
              <w:t>ОК 1</w:t>
            </w:r>
          </w:p>
        </w:tc>
        <w:tc>
          <w:tcPr>
            <w:tcW w:w="732" w:type="pct"/>
            <w:vMerge w:val="restart"/>
          </w:tcPr>
          <w:p w:rsidR="00F250C9" w:rsidRPr="00F250C9" w:rsidRDefault="00F250C9" w:rsidP="00F250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50C9">
              <w:rPr>
                <w:rFonts w:ascii="Times New Roman" w:hAnsi="Times New Roman"/>
              </w:rPr>
              <w:t xml:space="preserve">У01.02, З01.02, </w:t>
            </w:r>
            <w:r w:rsidRPr="00F250C9">
              <w:rPr>
                <w:rFonts w:ascii="Times New Roman" w:hAnsi="Times New Roman"/>
                <w:bCs/>
              </w:rPr>
              <w:t>У1, У4, З3, З4</w:t>
            </w:r>
          </w:p>
        </w:tc>
      </w:tr>
      <w:tr w:rsidR="00F250C9" w:rsidRPr="00E65C46" w:rsidTr="00A96930">
        <w:trPr>
          <w:trHeight w:val="262"/>
        </w:trPr>
        <w:tc>
          <w:tcPr>
            <w:tcW w:w="849" w:type="pct"/>
            <w:vMerge/>
          </w:tcPr>
          <w:p w:rsidR="00F250C9" w:rsidRPr="00F250C9" w:rsidRDefault="00F250C9" w:rsidP="00C43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2279" w:type="pct"/>
          </w:tcPr>
          <w:p w:rsidR="00F250C9" w:rsidRPr="00F250C9" w:rsidRDefault="00F250C9" w:rsidP="00C437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250C9">
              <w:rPr>
                <w:rFonts w:ascii="Times New Roman" w:hAnsi="Times New Roman"/>
                <w:bCs/>
              </w:rPr>
              <w:t>Нормы правописания. Орфография и пунктуация, основные принц</w:t>
            </w:r>
            <w:r w:rsidRPr="00F250C9">
              <w:rPr>
                <w:rFonts w:ascii="Times New Roman" w:hAnsi="Times New Roman"/>
                <w:bCs/>
              </w:rPr>
              <w:t>и</w:t>
            </w:r>
            <w:r w:rsidRPr="00F250C9">
              <w:rPr>
                <w:rFonts w:ascii="Times New Roman" w:hAnsi="Times New Roman"/>
                <w:bCs/>
              </w:rPr>
              <w:t xml:space="preserve">пы. Понятие орфограммы и </w:t>
            </w:r>
            <w:proofErr w:type="spellStart"/>
            <w:r w:rsidRPr="00F250C9">
              <w:rPr>
                <w:rFonts w:ascii="Times New Roman" w:hAnsi="Times New Roman"/>
                <w:bCs/>
              </w:rPr>
              <w:t>пунктограммы</w:t>
            </w:r>
            <w:proofErr w:type="spellEnd"/>
            <w:r w:rsidRPr="00F250C9">
              <w:rPr>
                <w:rFonts w:ascii="Times New Roman" w:hAnsi="Times New Roman"/>
                <w:bCs/>
              </w:rPr>
              <w:t>.  Функции знаков преп</w:t>
            </w:r>
            <w:r w:rsidRPr="00F250C9">
              <w:rPr>
                <w:rFonts w:ascii="Times New Roman" w:hAnsi="Times New Roman"/>
                <w:bCs/>
              </w:rPr>
              <w:t>и</w:t>
            </w:r>
            <w:r w:rsidRPr="00F250C9">
              <w:rPr>
                <w:rFonts w:ascii="Times New Roman" w:hAnsi="Times New Roman"/>
                <w:bCs/>
              </w:rPr>
              <w:lastRenderedPageBreak/>
              <w:t>нания в тексте.</w:t>
            </w:r>
          </w:p>
        </w:tc>
        <w:tc>
          <w:tcPr>
            <w:tcW w:w="585" w:type="pct"/>
          </w:tcPr>
          <w:p w:rsidR="00F250C9" w:rsidRPr="00F250C9" w:rsidRDefault="00F250C9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50C9">
              <w:rPr>
                <w:rFonts w:ascii="Times New Roman" w:hAnsi="Times New Roman"/>
                <w:bCs/>
              </w:rPr>
              <w:lastRenderedPageBreak/>
              <w:t>2</w:t>
            </w:r>
          </w:p>
        </w:tc>
        <w:tc>
          <w:tcPr>
            <w:tcW w:w="555" w:type="pct"/>
            <w:vMerge/>
          </w:tcPr>
          <w:p w:rsidR="00F250C9" w:rsidRPr="00F250C9" w:rsidRDefault="00F250C9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2" w:type="pct"/>
            <w:vMerge/>
          </w:tcPr>
          <w:p w:rsidR="00F250C9" w:rsidRPr="00F250C9" w:rsidRDefault="00F250C9" w:rsidP="00C4379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F250C9" w:rsidRPr="00E65C46" w:rsidTr="00A96930">
        <w:trPr>
          <w:trHeight w:val="262"/>
        </w:trPr>
        <w:tc>
          <w:tcPr>
            <w:tcW w:w="849" w:type="pct"/>
            <w:vMerge/>
          </w:tcPr>
          <w:p w:rsidR="00F250C9" w:rsidRPr="00F250C9" w:rsidRDefault="00F250C9" w:rsidP="00C43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F250C9" w:rsidRPr="00F250C9" w:rsidRDefault="00F250C9" w:rsidP="00C437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0C9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F250C9" w:rsidRPr="00F250C9" w:rsidRDefault="00F250C9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250C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/>
          </w:tcPr>
          <w:p w:rsidR="00F250C9" w:rsidRPr="00F250C9" w:rsidRDefault="00F250C9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2" w:type="pct"/>
            <w:vMerge/>
          </w:tcPr>
          <w:p w:rsidR="00F250C9" w:rsidRPr="00F250C9" w:rsidRDefault="00F250C9" w:rsidP="00C4379C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F250C9" w:rsidRPr="00E65C46" w:rsidTr="00A96930">
        <w:trPr>
          <w:trHeight w:val="262"/>
        </w:trPr>
        <w:tc>
          <w:tcPr>
            <w:tcW w:w="849" w:type="pct"/>
            <w:vMerge/>
          </w:tcPr>
          <w:p w:rsidR="00F250C9" w:rsidRPr="00F250C9" w:rsidRDefault="00F250C9" w:rsidP="00C43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F250C9" w:rsidRPr="00F250C9" w:rsidRDefault="00F250C9" w:rsidP="00C437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250C9">
              <w:rPr>
                <w:rFonts w:ascii="Times New Roman" w:hAnsi="Times New Roman"/>
                <w:bCs/>
              </w:rPr>
              <w:t>Практическое занятие №2</w:t>
            </w:r>
            <w:r w:rsidRPr="00F250C9">
              <w:rPr>
                <w:rFonts w:ascii="Times New Roman" w:hAnsi="Times New Roman"/>
                <w:b/>
              </w:rPr>
              <w:t xml:space="preserve">. </w:t>
            </w:r>
            <w:r w:rsidRPr="00F250C9">
              <w:rPr>
                <w:rFonts w:ascii="Times New Roman" w:hAnsi="Times New Roman"/>
                <w:bCs/>
              </w:rPr>
              <w:t>Орфографический и пунктуационный ра</w:t>
            </w:r>
            <w:r w:rsidRPr="00F250C9">
              <w:rPr>
                <w:rFonts w:ascii="Times New Roman" w:hAnsi="Times New Roman"/>
                <w:bCs/>
              </w:rPr>
              <w:t>з</w:t>
            </w:r>
            <w:r w:rsidRPr="00F250C9">
              <w:rPr>
                <w:rFonts w:ascii="Times New Roman" w:hAnsi="Times New Roman"/>
                <w:bCs/>
              </w:rPr>
              <w:t>бор</w:t>
            </w:r>
          </w:p>
        </w:tc>
        <w:tc>
          <w:tcPr>
            <w:tcW w:w="585" w:type="pct"/>
            <w:vMerge/>
          </w:tcPr>
          <w:p w:rsidR="00F250C9" w:rsidRPr="00F250C9" w:rsidRDefault="00F250C9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5" w:type="pct"/>
            <w:vMerge/>
          </w:tcPr>
          <w:p w:rsidR="00F250C9" w:rsidRPr="00F250C9" w:rsidRDefault="00F250C9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2" w:type="pct"/>
            <w:vMerge/>
          </w:tcPr>
          <w:p w:rsidR="00F250C9" w:rsidRPr="00F250C9" w:rsidRDefault="00F250C9" w:rsidP="00C4379C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F250C9" w:rsidRPr="00E65C46" w:rsidTr="00A96930">
        <w:trPr>
          <w:trHeight w:val="333"/>
        </w:trPr>
        <w:tc>
          <w:tcPr>
            <w:tcW w:w="849" w:type="pct"/>
            <w:vMerge w:val="restart"/>
          </w:tcPr>
          <w:p w:rsidR="00F250C9" w:rsidRPr="00CB374F" w:rsidRDefault="00F250C9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B374F">
              <w:rPr>
                <w:rFonts w:ascii="Times New Roman" w:hAnsi="Times New Roman"/>
                <w:b/>
                <w:bCs/>
              </w:rPr>
              <w:t>Тема 1.4. Лексическая   норма  и  основные коммуникативные  качества речи</w:t>
            </w:r>
            <w:r w:rsidRPr="00CB374F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2279" w:type="pct"/>
          </w:tcPr>
          <w:p w:rsidR="00F250C9" w:rsidRPr="00CB374F" w:rsidRDefault="00F250C9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CB374F">
              <w:rPr>
                <w:rFonts w:ascii="Times New Roman" w:hAnsi="Times New Roman"/>
              </w:rPr>
              <w:t>Дидактические единицы, содержание</w:t>
            </w:r>
          </w:p>
        </w:tc>
        <w:tc>
          <w:tcPr>
            <w:tcW w:w="585" w:type="pct"/>
            <w:vMerge w:val="restart"/>
          </w:tcPr>
          <w:p w:rsidR="00F250C9" w:rsidRPr="005A40FA" w:rsidRDefault="00F250C9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A40F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 w:val="restart"/>
          </w:tcPr>
          <w:p w:rsidR="00F250C9" w:rsidRPr="00F250C9" w:rsidRDefault="00CB374F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3</w:t>
            </w:r>
          </w:p>
        </w:tc>
        <w:tc>
          <w:tcPr>
            <w:tcW w:w="732" w:type="pct"/>
            <w:vMerge w:val="restart"/>
          </w:tcPr>
          <w:p w:rsidR="00F250C9" w:rsidRPr="00CB374F" w:rsidRDefault="00CB374F" w:rsidP="00FB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B374F">
              <w:rPr>
                <w:rFonts w:ascii="Times New Roman" w:hAnsi="Times New Roman"/>
              </w:rPr>
              <w:t>У03.02, З03.02, У2, З2</w:t>
            </w:r>
          </w:p>
        </w:tc>
      </w:tr>
      <w:tr w:rsidR="00F250C9" w:rsidRPr="00E65C46" w:rsidTr="00A96930">
        <w:trPr>
          <w:trHeight w:val="564"/>
        </w:trPr>
        <w:tc>
          <w:tcPr>
            <w:tcW w:w="849" w:type="pct"/>
            <w:vMerge/>
          </w:tcPr>
          <w:p w:rsidR="00F250C9" w:rsidRPr="00CB374F" w:rsidRDefault="00F250C9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F250C9" w:rsidRPr="00CB374F" w:rsidRDefault="00F250C9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</w:rPr>
            </w:pPr>
            <w:r w:rsidRPr="00CB374F">
              <w:rPr>
                <w:rFonts w:ascii="Times New Roman" w:hAnsi="Times New Roman"/>
                <w:bCs/>
              </w:rPr>
              <w:t>Лексическая   норма и основные коммуникативные качества речи. Лексические и фразеологические единицы русского языка.</w:t>
            </w:r>
          </w:p>
        </w:tc>
        <w:tc>
          <w:tcPr>
            <w:tcW w:w="585" w:type="pct"/>
            <w:vMerge/>
          </w:tcPr>
          <w:p w:rsidR="00F250C9" w:rsidRPr="005A40FA" w:rsidRDefault="00F250C9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5" w:type="pct"/>
            <w:vMerge/>
          </w:tcPr>
          <w:p w:rsidR="00F250C9" w:rsidRPr="00F250C9" w:rsidRDefault="00F250C9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2" w:type="pct"/>
            <w:vMerge/>
          </w:tcPr>
          <w:p w:rsidR="00F250C9" w:rsidRPr="00F250C9" w:rsidRDefault="00F250C9" w:rsidP="00FB1A7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C4379C" w:rsidRPr="00E65C46" w:rsidTr="00A96930">
        <w:trPr>
          <w:trHeight w:val="279"/>
        </w:trPr>
        <w:tc>
          <w:tcPr>
            <w:tcW w:w="849" w:type="pct"/>
            <w:vMerge/>
          </w:tcPr>
          <w:p w:rsidR="00C4379C" w:rsidRPr="00CB374F" w:rsidRDefault="00C4379C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C4379C" w:rsidRPr="00CB374F" w:rsidRDefault="00C4379C" w:rsidP="00FB1A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B374F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C4379C" w:rsidRPr="005A40FA" w:rsidRDefault="00F250C9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A40F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/>
          </w:tcPr>
          <w:p w:rsidR="00C4379C" w:rsidRPr="00E65C46" w:rsidRDefault="00C4379C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C4379C" w:rsidRPr="00E65C46" w:rsidRDefault="00C4379C" w:rsidP="00FB1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4379C" w:rsidRPr="00E65C46" w:rsidTr="00A96930">
        <w:trPr>
          <w:trHeight w:val="279"/>
        </w:trPr>
        <w:tc>
          <w:tcPr>
            <w:tcW w:w="849" w:type="pct"/>
            <w:vMerge/>
          </w:tcPr>
          <w:p w:rsidR="00C4379C" w:rsidRPr="00CB374F" w:rsidRDefault="00C4379C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C4379C" w:rsidRPr="00CB374F" w:rsidRDefault="00F250C9" w:rsidP="00FB1A7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B374F">
              <w:rPr>
                <w:rFonts w:ascii="Times New Roman" w:hAnsi="Times New Roman"/>
                <w:bCs/>
                <w:color w:val="000000"/>
              </w:rPr>
              <w:t>Практическое занятие №3.</w:t>
            </w:r>
            <w:r w:rsidRPr="00CB374F">
              <w:rPr>
                <w:rFonts w:ascii="Times New Roman" w:hAnsi="Times New Roman"/>
                <w:color w:val="000000"/>
              </w:rPr>
              <w:t xml:space="preserve"> Работа с толковыми и фразеологическими словарями. Употребление профессиональной лексики и научных терминов.  </w:t>
            </w:r>
          </w:p>
        </w:tc>
        <w:tc>
          <w:tcPr>
            <w:tcW w:w="585" w:type="pct"/>
            <w:vMerge/>
          </w:tcPr>
          <w:p w:rsidR="00C4379C" w:rsidRPr="00E65C46" w:rsidRDefault="00C4379C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C4379C" w:rsidRPr="00E65C46" w:rsidRDefault="00C4379C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C4379C" w:rsidRPr="00E65C46" w:rsidRDefault="00C4379C" w:rsidP="00FB1A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0FA" w:rsidRPr="00E65C46" w:rsidTr="00A96930">
        <w:trPr>
          <w:trHeight w:val="361"/>
        </w:trPr>
        <w:tc>
          <w:tcPr>
            <w:tcW w:w="849" w:type="pct"/>
            <w:vMerge w:val="restart"/>
          </w:tcPr>
          <w:p w:rsidR="005A40FA" w:rsidRPr="00A96930" w:rsidRDefault="005A40FA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96930">
              <w:rPr>
                <w:rFonts w:ascii="Times New Roman" w:hAnsi="Times New Roman"/>
                <w:b/>
                <w:bCs/>
              </w:rPr>
              <w:t>Тема 1.5.</w:t>
            </w:r>
            <w:r w:rsidRPr="00A96930">
              <w:rPr>
                <w:rFonts w:ascii="Times New Roman" w:hAnsi="Times New Roman"/>
              </w:rPr>
              <w:t xml:space="preserve">  </w:t>
            </w:r>
            <w:r w:rsidRPr="00A96930">
              <w:rPr>
                <w:rFonts w:ascii="Times New Roman" w:hAnsi="Times New Roman"/>
                <w:b/>
                <w:bCs/>
              </w:rPr>
              <w:t>Граммат</w:t>
            </w:r>
            <w:r w:rsidRPr="00A96930">
              <w:rPr>
                <w:rFonts w:ascii="Times New Roman" w:hAnsi="Times New Roman"/>
                <w:b/>
                <w:bCs/>
              </w:rPr>
              <w:t>и</w:t>
            </w:r>
            <w:r w:rsidRPr="00A96930">
              <w:rPr>
                <w:rFonts w:ascii="Times New Roman" w:hAnsi="Times New Roman"/>
                <w:b/>
                <w:bCs/>
              </w:rPr>
              <w:t xml:space="preserve">ческие нормы  </w:t>
            </w:r>
          </w:p>
          <w:p w:rsidR="005A40FA" w:rsidRPr="00A96930" w:rsidRDefault="005A40FA" w:rsidP="00FB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5A40FA" w:rsidRPr="00A96930" w:rsidRDefault="005A40FA" w:rsidP="00FB1A7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96930">
              <w:rPr>
                <w:rFonts w:ascii="Times New Roman" w:hAnsi="Times New Roman"/>
              </w:rPr>
              <w:t>Дидактические единицы, содержание</w:t>
            </w:r>
          </w:p>
        </w:tc>
        <w:tc>
          <w:tcPr>
            <w:tcW w:w="585" w:type="pct"/>
          </w:tcPr>
          <w:p w:rsidR="005A40FA" w:rsidRPr="005A40FA" w:rsidRDefault="005A40FA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A40FA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55" w:type="pct"/>
            <w:vMerge w:val="restart"/>
          </w:tcPr>
          <w:p w:rsidR="005A40FA" w:rsidRPr="00E65C46" w:rsidRDefault="00DE1D58" w:rsidP="00FB1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732" w:type="pct"/>
            <w:vMerge w:val="restart"/>
          </w:tcPr>
          <w:p w:rsidR="005A40FA" w:rsidRPr="00E65C46" w:rsidRDefault="00DE1D58" w:rsidP="00FB1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У0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1, З0</w:t>
            </w:r>
            <w:r w:rsidRPr="00E65C46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1, З</w:t>
            </w:r>
            <w:r w:rsidRPr="0005413D">
              <w:rPr>
                <w:rFonts w:ascii="Times New Roman" w:hAnsi="Times New Roman"/>
                <w:sz w:val="24"/>
                <w:szCs w:val="24"/>
              </w:rPr>
              <w:t>05.0</w:t>
            </w:r>
            <w:r>
              <w:rPr>
                <w:rFonts w:ascii="Times New Roman" w:hAnsi="Times New Roman"/>
                <w:sz w:val="24"/>
                <w:szCs w:val="24"/>
              </w:rPr>
              <w:t>2, У4, З4</w:t>
            </w:r>
          </w:p>
        </w:tc>
      </w:tr>
      <w:tr w:rsidR="005A40FA" w:rsidRPr="00E65C46" w:rsidTr="00A96930">
        <w:trPr>
          <w:trHeight w:val="1039"/>
        </w:trPr>
        <w:tc>
          <w:tcPr>
            <w:tcW w:w="849" w:type="pct"/>
            <w:vMerge/>
          </w:tcPr>
          <w:p w:rsidR="005A40FA" w:rsidRPr="00A96930" w:rsidRDefault="005A40FA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5A40FA" w:rsidRPr="00A96930" w:rsidRDefault="005A40FA" w:rsidP="00C4379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96930">
              <w:rPr>
                <w:rFonts w:ascii="Times New Roman" w:hAnsi="Times New Roman"/>
                <w:bCs/>
              </w:rPr>
              <w:t>Грамматические нормы (морфологическая, словообразовательная, синтаксическая). Стилистические возможности словообразования. Морфологические нормы употребления форм различных частей р</w:t>
            </w:r>
            <w:r w:rsidRPr="00A96930">
              <w:rPr>
                <w:rFonts w:ascii="Times New Roman" w:hAnsi="Times New Roman"/>
                <w:bCs/>
              </w:rPr>
              <w:t>е</w:t>
            </w:r>
            <w:r w:rsidRPr="00A96930">
              <w:rPr>
                <w:rFonts w:ascii="Times New Roman" w:hAnsi="Times New Roman"/>
                <w:bCs/>
              </w:rPr>
              <w:t>чи. Нормы употребления словосочетаний и предложений.</w:t>
            </w:r>
          </w:p>
        </w:tc>
        <w:tc>
          <w:tcPr>
            <w:tcW w:w="585" w:type="pct"/>
          </w:tcPr>
          <w:p w:rsidR="005A40FA" w:rsidRPr="005A40FA" w:rsidRDefault="005A40FA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5A40FA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/>
          </w:tcPr>
          <w:p w:rsidR="005A40FA" w:rsidRPr="00E65C46" w:rsidRDefault="005A40FA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5A40FA" w:rsidRPr="00E65C46" w:rsidRDefault="005A40FA" w:rsidP="00C437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A40FA" w:rsidRPr="00E65C46" w:rsidTr="00A96930">
        <w:trPr>
          <w:trHeight w:val="275"/>
        </w:trPr>
        <w:tc>
          <w:tcPr>
            <w:tcW w:w="849" w:type="pct"/>
            <w:vMerge/>
          </w:tcPr>
          <w:p w:rsidR="005A40FA" w:rsidRPr="00A96930" w:rsidRDefault="005A40FA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5A40FA" w:rsidRPr="00A96930" w:rsidRDefault="005A40FA" w:rsidP="00C437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6930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5A40FA" w:rsidRPr="00E65C46" w:rsidRDefault="005A40FA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5" w:type="pct"/>
            <w:vMerge/>
          </w:tcPr>
          <w:p w:rsidR="005A40FA" w:rsidRPr="00E65C46" w:rsidRDefault="005A40FA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5A40FA" w:rsidRPr="00E65C46" w:rsidRDefault="005A40FA" w:rsidP="00C43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0FA" w:rsidRPr="00E65C46" w:rsidTr="00A96930">
        <w:trPr>
          <w:trHeight w:val="562"/>
        </w:trPr>
        <w:tc>
          <w:tcPr>
            <w:tcW w:w="849" w:type="pct"/>
            <w:vMerge/>
          </w:tcPr>
          <w:p w:rsidR="005A40FA" w:rsidRPr="00E65C46" w:rsidRDefault="005A40FA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5A40FA" w:rsidRPr="005A40FA" w:rsidRDefault="005A40FA" w:rsidP="00C4379C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5A40FA">
              <w:rPr>
                <w:rFonts w:ascii="Times New Roman CYR" w:hAnsi="Times New Roman CYR" w:cs="Times New Roman CYR"/>
                <w:bCs/>
                <w:color w:val="000000" w:themeColor="text1"/>
              </w:rPr>
              <w:t>Практическое занятие №4. И</w:t>
            </w:r>
            <w:r w:rsidRPr="005A40FA">
              <w:rPr>
                <w:rFonts w:ascii="Times New Roman CYR" w:hAnsi="Times New Roman CYR" w:cs="Times New Roman CYR"/>
                <w:color w:val="000000" w:themeColor="text1"/>
              </w:rPr>
              <w:t>спользование в тексте грамматических форм слов различных частей речи, словосочетаний, предложений.</w:t>
            </w:r>
          </w:p>
        </w:tc>
        <w:tc>
          <w:tcPr>
            <w:tcW w:w="585" w:type="pct"/>
            <w:vMerge/>
          </w:tcPr>
          <w:p w:rsidR="005A40FA" w:rsidRPr="00E65C46" w:rsidRDefault="005A40FA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5A40FA" w:rsidRPr="00E65C46" w:rsidRDefault="005A40FA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5A40FA" w:rsidRPr="00E65C46" w:rsidRDefault="005A40FA" w:rsidP="00C437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930" w:rsidRPr="00E65C46" w:rsidTr="00685CF0">
        <w:trPr>
          <w:trHeight w:val="1800"/>
        </w:trPr>
        <w:tc>
          <w:tcPr>
            <w:tcW w:w="3128" w:type="pct"/>
            <w:gridSpan w:val="2"/>
          </w:tcPr>
          <w:p w:rsidR="00A96930" w:rsidRPr="00E65C46" w:rsidRDefault="00A96930" w:rsidP="00C4379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Раздел 2. </w:t>
            </w:r>
            <w:r w:rsidRPr="00CC1C40">
              <w:rPr>
                <w:rFonts w:ascii="Times New Roman" w:hAnsi="Times New Roman"/>
                <w:b/>
              </w:rPr>
              <w:t>Функциональные  стили  современного русского  языка</w:t>
            </w:r>
          </w:p>
        </w:tc>
        <w:tc>
          <w:tcPr>
            <w:tcW w:w="585" w:type="pct"/>
          </w:tcPr>
          <w:p w:rsidR="00A96930" w:rsidRPr="00A96930" w:rsidRDefault="00A96930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96930">
              <w:rPr>
                <w:rFonts w:ascii="Times New Roman" w:hAnsi="Times New Roman"/>
                <w:b/>
                <w:bCs/>
              </w:rPr>
              <w:t>12</w:t>
            </w:r>
          </w:p>
        </w:tc>
        <w:tc>
          <w:tcPr>
            <w:tcW w:w="555" w:type="pct"/>
          </w:tcPr>
          <w:p w:rsidR="00A96930" w:rsidRPr="00A3175D" w:rsidRDefault="00A3175D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3175D">
              <w:rPr>
                <w:rFonts w:ascii="Times New Roman" w:hAnsi="Times New Roman"/>
                <w:bCs/>
              </w:rPr>
              <w:t xml:space="preserve">ОК  2, ОК 5, ОК 6, ОК 10 </w:t>
            </w:r>
          </w:p>
        </w:tc>
        <w:tc>
          <w:tcPr>
            <w:tcW w:w="732" w:type="pct"/>
          </w:tcPr>
          <w:p w:rsidR="00AC54CC" w:rsidRDefault="00AC54CC" w:rsidP="0066190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У02.03, З02.02,</w:t>
            </w:r>
            <w:r w:rsidRPr="003D5D16">
              <w:rPr>
                <w:rFonts w:ascii="Times New Roman" w:hAnsi="Times New Roman"/>
              </w:rPr>
              <w:t xml:space="preserve"> У05.1, З05.0</w:t>
            </w:r>
            <w:r>
              <w:rPr>
                <w:rFonts w:ascii="Times New Roman" w:hAnsi="Times New Roman"/>
              </w:rPr>
              <w:t xml:space="preserve">2, </w:t>
            </w:r>
            <w:r w:rsidRPr="007F1A15">
              <w:rPr>
                <w:rFonts w:ascii="Times New Roman" w:hAnsi="Times New Roman"/>
              </w:rPr>
              <w:t>УО6.1</w:t>
            </w:r>
            <w:r w:rsidRPr="007F1A15">
              <w:rPr>
                <w:rFonts w:ascii="Times New Roman" w:hAnsi="Times New Roman"/>
                <w:bCs/>
                <w:iCs/>
              </w:rPr>
              <w:t xml:space="preserve">, </w:t>
            </w:r>
            <w:r w:rsidRPr="007F1A15">
              <w:rPr>
                <w:rFonts w:ascii="Times New Roman" w:hAnsi="Times New Roman"/>
              </w:rPr>
              <w:t>ЗО6.1</w:t>
            </w:r>
            <w:r w:rsidR="00661902">
              <w:rPr>
                <w:rFonts w:ascii="Times New Roman" w:hAnsi="Times New Roman"/>
              </w:rPr>
              <w:t xml:space="preserve">, </w:t>
            </w:r>
            <w:r w:rsidR="00661902" w:rsidRPr="00E659C9">
              <w:rPr>
                <w:rFonts w:ascii="Times New Roman" w:hAnsi="Times New Roman"/>
              </w:rPr>
              <w:t>У010.03, З010.03, УО10.04, ЗО10.04,</w:t>
            </w:r>
          </w:p>
          <w:p w:rsidR="00AC54CC" w:rsidRPr="00685CF0" w:rsidRDefault="00661902" w:rsidP="00685C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У2, </w:t>
            </w:r>
            <w:r w:rsidR="00AC54CC">
              <w:rPr>
                <w:rFonts w:ascii="Times New Roman" w:hAnsi="Times New Roman"/>
              </w:rPr>
              <w:t xml:space="preserve">У3, </w:t>
            </w:r>
            <w:r>
              <w:rPr>
                <w:rFonts w:ascii="Times New Roman" w:hAnsi="Times New Roman"/>
              </w:rPr>
              <w:t xml:space="preserve">У5, У6, З2, </w:t>
            </w:r>
            <w:r w:rsidR="00AC54CC">
              <w:rPr>
                <w:rFonts w:ascii="Times New Roman" w:hAnsi="Times New Roman"/>
              </w:rPr>
              <w:t xml:space="preserve">З3, </w:t>
            </w:r>
            <w:r>
              <w:rPr>
                <w:rFonts w:ascii="Times New Roman" w:hAnsi="Times New Roman"/>
              </w:rPr>
              <w:t xml:space="preserve">З4, </w:t>
            </w:r>
            <w:r w:rsidR="00AC54CC">
              <w:rPr>
                <w:rFonts w:ascii="Times New Roman" w:hAnsi="Times New Roman"/>
              </w:rPr>
              <w:t>З5</w:t>
            </w:r>
          </w:p>
        </w:tc>
      </w:tr>
      <w:tr w:rsidR="00A96930" w:rsidRPr="00E65C46" w:rsidTr="00A96930">
        <w:trPr>
          <w:trHeight w:val="262"/>
        </w:trPr>
        <w:tc>
          <w:tcPr>
            <w:tcW w:w="849" w:type="pct"/>
            <w:vMerge w:val="restart"/>
          </w:tcPr>
          <w:p w:rsidR="00A96930" w:rsidRPr="00A96930" w:rsidRDefault="00A96930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A96930">
              <w:rPr>
                <w:rFonts w:ascii="Times New Roman" w:hAnsi="Times New Roman"/>
                <w:b/>
                <w:bCs/>
              </w:rPr>
              <w:t>Тема 2.1.</w:t>
            </w:r>
            <w:r w:rsidRPr="00A96930">
              <w:rPr>
                <w:rFonts w:ascii="Times New Roman" w:hAnsi="Times New Roman"/>
              </w:rPr>
              <w:t xml:space="preserve"> </w:t>
            </w:r>
            <w:r w:rsidRPr="00A96930">
              <w:rPr>
                <w:rFonts w:ascii="Times New Roman" w:hAnsi="Times New Roman"/>
                <w:b/>
              </w:rPr>
              <w:t>Понятие функциональных ст</w:t>
            </w:r>
            <w:r w:rsidRPr="00A96930">
              <w:rPr>
                <w:rFonts w:ascii="Times New Roman" w:hAnsi="Times New Roman"/>
                <w:b/>
              </w:rPr>
              <w:t>и</w:t>
            </w:r>
            <w:r w:rsidRPr="00A96930">
              <w:rPr>
                <w:rFonts w:ascii="Times New Roman" w:hAnsi="Times New Roman"/>
                <w:b/>
              </w:rPr>
              <w:t>лей русского языка</w:t>
            </w:r>
          </w:p>
          <w:p w:rsidR="00A96930" w:rsidRPr="00A96930" w:rsidRDefault="00A96930" w:rsidP="00FB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A96930" w:rsidRPr="00A96930" w:rsidRDefault="00A96930" w:rsidP="00FB1A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96930">
              <w:rPr>
                <w:rFonts w:ascii="Times New Roman" w:hAnsi="Times New Roman"/>
              </w:rPr>
              <w:t>Дидактические единицы, содержание</w:t>
            </w:r>
          </w:p>
        </w:tc>
        <w:tc>
          <w:tcPr>
            <w:tcW w:w="585" w:type="pct"/>
          </w:tcPr>
          <w:p w:rsidR="00A96930" w:rsidRPr="00A96930" w:rsidRDefault="00A96930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9693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 w:val="restart"/>
          </w:tcPr>
          <w:p w:rsidR="00A96930" w:rsidRPr="00A96930" w:rsidRDefault="00A96930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2</w:t>
            </w:r>
          </w:p>
        </w:tc>
        <w:tc>
          <w:tcPr>
            <w:tcW w:w="732" w:type="pct"/>
            <w:vMerge w:val="restart"/>
          </w:tcPr>
          <w:p w:rsidR="00A96930" w:rsidRPr="00A96930" w:rsidRDefault="00661902" w:rsidP="00FB1A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У02.</w:t>
            </w:r>
            <w:r w:rsidR="00A96930">
              <w:rPr>
                <w:rFonts w:ascii="Times New Roman" w:hAnsi="Times New Roman"/>
              </w:rPr>
              <w:t>03, З0</w:t>
            </w:r>
            <w:r>
              <w:rPr>
                <w:rFonts w:ascii="Times New Roman" w:hAnsi="Times New Roman"/>
              </w:rPr>
              <w:t>2.</w:t>
            </w:r>
            <w:r w:rsidR="00A96930">
              <w:rPr>
                <w:rFonts w:ascii="Times New Roman" w:hAnsi="Times New Roman"/>
              </w:rPr>
              <w:t>02,У3, З3</w:t>
            </w:r>
          </w:p>
        </w:tc>
      </w:tr>
      <w:tr w:rsidR="00A96930" w:rsidRPr="00E65C46" w:rsidTr="00A96930">
        <w:trPr>
          <w:trHeight w:val="262"/>
        </w:trPr>
        <w:tc>
          <w:tcPr>
            <w:tcW w:w="849" w:type="pct"/>
            <w:vMerge/>
          </w:tcPr>
          <w:p w:rsidR="00A96930" w:rsidRPr="00A96930" w:rsidRDefault="00A96930" w:rsidP="00FB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A96930" w:rsidRPr="00A96930" w:rsidRDefault="00A96930" w:rsidP="00FB1A7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A96930">
              <w:rPr>
                <w:rFonts w:ascii="Times New Roman" w:hAnsi="Times New Roman"/>
              </w:rPr>
              <w:t>Понятие стилей русского языка, функциональные стили и их взаим</w:t>
            </w:r>
            <w:r w:rsidRPr="00A96930">
              <w:rPr>
                <w:rFonts w:ascii="Times New Roman" w:hAnsi="Times New Roman"/>
              </w:rPr>
              <w:t>о</w:t>
            </w:r>
            <w:r w:rsidRPr="00A96930">
              <w:rPr>
                <w:rFonts w:ascii="Times New Roman" w:hAnsi="Times New Roman"/>
              </w:rPr>
              <w:t>действие. Стиль художественной литературы. Богатство  языка х</w:t>
            </w:r>
            <w:r w:rsidRPr="00A96930">
              <w:rPr>
                <w:rFonts w:ascii="Times New Roman" w:hAnsi="Times New Roman"/>
              </w:rPr>
              <w:t>у</w:t>
            </w:r>
            <w:r w:rsidRPr="00A96930">
              <w:rPr>
                <w:rFonts w:ascii="Times New Roman" w:hAnsi="Times New Roman"/>
              </w:rPr>
              <w:t>дожественной  литературы</w:t>
            </w:r>
            <w:r w:rsidRPr="00A9693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85" w:type="pct"/>
          </w:tcPr>
          <w:p w:rsidR="00A96930" w:rsidRPr="00A96930" w:rsidRDefault="00A96930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9693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/>
          </w:tcPr>
          <w:p w:rsidR="00A96930" w:rsidRPr="00A96930" w:rsidRDefault="00A96930" w:rsidP="00FB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2" w:type="pct"/>
            <w:vMerge/>
          </w:tcPr>
          <w:p w:rsidR="00A96930" w:rsidRPr="00A96930" w:rsidRDefault="00A96930" w:rsidP="00FB1A7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A96930" w:rsidRPr="00E65C46" w:rsidTr="00A96930">
        <w:trPr>
          <w:trHeight w:val="373"/>
        </w:trPr>
        <w:tc>
          <w:tcPr>
            <w:tcW w:w="849" w:type="pct"/>
            <w:vMerge/>
          </w:tcPr>
          <w:p w:rsidR="00A96930" w:rsidRPr="00A96930" w:rsidRDefault="00A96930" w:rsidP="00FB1A7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A96930" w:rsidRPr="00A96930" w:rsidRDefault="00A96930" w:rsidP="00FB1A72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A96930">
              <w:rPr>
                <w:b/>
                <w:bCs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A96930" w:rsidRPr="00A96930" w:rsidRDefault="00A96930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96930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55" w:type="pct"/>
            <w:vMerge/>
          </w:tcPr>
          <w:p w:rsidR="00A96930" w:rsidRPr="00A96930" w:rsidRDefault="00A96930" w:rsidP="00FB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2" w:type="pct"/>
            <w:vMerge/>
          </w:tcPr>
          <w:p w:rsidR="00A96930" w:rsidRPr="00A96930" w:rsidRDefault="00A96930" w:rsidP="00FB1A7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17FC5" w:rsidRPr="00E65C46" w:rsidTr="00A96930">
        <w:trPr>
          <w:trHeight w:val="373"/>
        </w:trPr>
        <w:tc>
          <w:tcPr>
            <w:tcW w:w="849" w:type="pct"/>
            <w:vMerge w:val="restart"/>
          </w:tcPr>
          <w:p w:rsidR="00817FC5" w:rsidRPr="00817FC5" w:rsidRDefault="00817FC5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17FC5">
              <w:rPr>
                <w:rFonts w:ascii="Times New Roman" w:hAnsi="Times New Roman"/>
                <w:b/>
                <w:bCs/>
              </w:rPr>
              <w:t xml:space="preserve">Тема 2.2. </w:t>
            </w:r>
            <w:r w:rsidRPr="00817FC5">
              <w:rPr>
                <w:rFonts w:ascii="Times New Roman" w:hAnsi="Times New Roman"/>
                <w:b/>
              </w:rPr>
              <w:t>Официально-деловой  стиль</w:t>
            </w:r>
          </w:p>
        </w:tc>
        <w:tc>
          <w:tcPr>
            <w:tcW w:w="2279" w:type="pct"/>
          </w:tcPr>
          <w:p w:rsidR="00817FC5" w:rsidRPr="00817FC5" w:rsidRDefault="00817FC5" w:rsidP="00FB1A72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817FC5">
              <w:rPr>
                <w:sz w:val="22"/>
                <w:szCs w:val="22"/>
              </w:rPr>
              <w:t>Дидактические единицы, содержание</w:t>
            </w:r>
          </w:p>
        </w:tc>
        <w:tc>
          <w:tcPr>
            <w:tcW w:w="585" w:type="pct"/>
            <w:vMerge w:val="restart"/>
          </w:tcPr>
          <w:p w:rsidR="00817FC5" w:rsidRPr="00A96930" w:rsidRDefault="00817FC5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 w:val="restart"/>
          </w:tcPr>
          <w:p w:rsidR="00817FC5" w:rsidRPr="003D5D16" w:rsidRDefault="00817FC5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D5D16">
              <w:rPr>
                <w:rFonts w:ascii="Times New Roman" w:hAnsi="Times New Roman"/>
                <w:bCs/>
              </w:rPr>
              <w:t>ОК 5</w:t>
            </w:r>
          </w:p>
        </w:tc>
        <w:tc>
          <w:tcPr>
            <w:tcW w:w="732" w:type="pct"/>
            <w:vMerge w:val="restart"/>
          </w:tcPr>
          <w:p w:rsidR="00817FC5" w:rsidRPr="003D5D16" w:rsidRDefault="00817FC5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3D5D16">
              <w:rPr>
                <w:rFonts w:ascii="Times New Roman" w:hAnsi="Times New Roman"/>
              </w:rPr>
              <w:t>У05.1, З05.02</w:t>
            </w:r>
            <w:r w:rsidRPr="003D5D16">
              <w:rPr>
                <w:rFonts w:ascii="Times New Roman" w:hAnsi="Times New Roman"/>
              </w:rPr>
              <w:tab/>
            </w:r>
            <w:r w:rsidRPr="003D5D16">
              <w:rPr>
                <w:rFonts w:ascii="Times New Roman" w:hAnsi="Times New Roman"/>
                <w:bCs/>
              </w:rPr>
              <w:t>, У3, З5</w:t>
            </w:r>
          </w:p>
        </w:tc>
      </w:tr>
      <w:tr w:rsidR="00817FC5" w:rsidRPr="00E65C46" w:rsidTr="00A96930">
        <w:trPr>
          <w:trHeight w:val="373"/>
        </w:trPr>
        <w:tc>
          <w:tcPr>
            <w:tcW w:w="849" w:type="pct"/>
            <w:vMerge/>
          </w:tcPr>
          <w:p w:rsidR="00817FC5" w:rsidRPr="00817FC5" w:rsidRDefault="00817FC5" w:rsidP="00A96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817FC5" w:rsidRPr="00817FC5" w:rsidRDefault="00817FC5" w:rsidP="00C4379C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817FC5">
              <w:rPr>
                <w:sz w:val="22"/>
                <w:szCs w:val="22"/>
              </w:rPr>
              <w:t>Официально-деловой стиль, его своеобразие.  Языковые формулы официальных документов. Официально – деловая письменная речь.  Культура   составления деловых писем.   Деловая беседа. Реклама  в  деловой  речи.</w:t>
            </w:r>
          </w:p>
        </w:tc>
        <w:tc>
          <w:tcPr>
            <w:tcW w:w="585" w:type="pct"/>
            <w:vMerge/>
          </w:tcPr>
          <w:p w:rsidR="00817FC5" w:rsidRPr="00A96930" w:rsidRDefault="00817FC5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5" w:type="pct"/>
            <w:vMerge/>
          </w:tcPr>
          <w:p w:rsidR="00817FC5" w:rsidRPr="00A96930" w:rsidRDefault="00817FC5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2" w:type="pct"/>
            <w:vMerge/>
          </w:tcPr>
          <w:p w:rsidR="00817FC5" w:rsidRPr="00A96930" w:rsidRDefault="00817FC5" w:rsidP="00C4379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17FC5" w:rsidRPr="00E65C46" w:rsidTr="00A96930">
        <w:trPr>
          <w:trHeight w:val="373"/>
        </w:trPr>
        <w:tc>
          <w:tcPr>
            <w:tcW w:w="849" w:type="pct"/>
            <w:vMerge/>
          </w:tcPr>
          <w:p w:rsidR="00817FC5" w:rsidRPr="00817FC5" w:rsidRDefault="00817FC5" w:rsidP="00A96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817FC5" w:rsidRPr="00817FC5" w:rsidRDefault="00817FC5" w:rsidP="00C4379C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817FC5">
              <w:rPr>
                <w:b/>
                <w:bCs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817FC5" w:rsidRPr="00A96930" w:rsidRDefault="00817FC5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/>
          </w:tcPr>
          <w:p w:rsidR="00817FC5" w:rsidRPr="00A96930" w:rsidRDefault="00817FC5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2" w:type="pct"/>
            <w:vMerge/>
          </w:tcPr>
          <w:p w:rsidR="00817FC5" w:rsidRPr="00A96930" w:rsidRDefault="00817FC5" w:rsidP="00C4379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17FC5" w:rsidRPr="00E65C46" w:rsidTr="00A96930">
        <w:trPr>
          <w:trHeight w:val="373"/>
        </w:trPr>
        <w:tc>
          <w:tcPr>
            <w:tcW w:w="849" w:type="pct"/>
            <w:vMerge/>
          </w:tcPr>
          <w:p w:rsidR="00817FC5" w:rsidRPr="00817FC5" w:rsidRDefault="00817FC5" w:rsidP="00A96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817FC5" w:rsidRPr="00817FC5" w:rsidRDefault="00817FC5" w:rsidP="00C4379C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817FC5">
              <w:rPr>
                <w:bCs/>
                <w:sz w:val="22"/>
                <w:szCs w:val="22"/>
              </w:rPr>
              <w:t xml:space="preserve">Практическое занятие №5. </w:t>
            </w:r>
            <w:r w:rsidRPr="00817FC5">
              <w:rPr>
                <w:color w:val="000000"/>
                <w:sz w:val="22"/>
                <w:szCs w:val="22"/>
              </w:rPr>
              <w:t>Составление разных видов деловых и коммерческих документов.</w:t>
            </w:r>
          </w:p>
        </w:tc>
        <w:tc>
          <w:tcPr>
            <w:tcW w:w="585" w:type="pct"/>
          </w:tcPr>
          <w:p w:rsidR="00817FC5" w:rsidRPr="00A96930" w:rsidRDefault="00817FC5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5" w:type="pct"/>
            <w:vMerge/>
          </w:tcPr>
          <w:p w:rsidR="00817FC5" w:rsidRPr="00A96930" w:rsidRDefault="00817FC5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2" w:type="pct"/>
            <w:vMerge/>
          </w:tcPr>
          <w:p w:rsidR="00817FC5" w:rsidRPr="00A96930" w:rsidRDefault="00817FC5" w:rsidP="00C4379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52F20" w:rsidRPr="00E65C46" w:rsidTr="00652F20">
        <w:trPr>
          <w:trHeight w:val="180"/>
        </w:trPr>
        <w:tc>
          <w:tcPr>
            <w:tcW w:w="849" w:type="pct"/>
            <w:vMerge w:val="restart"/>
          </w:tcPr>
          <w:p w:rsidR="00652F20" w:rsidRPr="00652F20" w:rsidRDefault="00652F20" w:rsidP="00FB1A7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52F20">
              <w:rPr>
                <w:rFonts w:ascii="Times New Roman" w:hAnsi="Times New Roman"/>
                <w:b/>
                <w:bCs/>
              </w:rPr>
              <w:t>Тема 2.3. Научный  стиль</w:t>
            </w:r>
          </w:p>
        </w:tc>
        <w:tc>
          <w:tcPr>
            <w:tcW w:w="2279" w:type="pct"/>
          </w:tcPr>
          <w:p w:rsidR="00652F20" w:rsidRPr="00652F20" w:rsidRDefault="00652F20" w:rsidP="00C4379C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652F20">
              <w:rPr>
                <w:sz w:val="22"/>
                <w:szCs w:val="22"/>
              </w:rPr>
              <w:t>Дидактические единицы, содержание</w:t>
            </w:r>
          </w:p>
        </w:tc>
        <w:tc>
          <w:tcPr>
            <w:tcW w:w="585" w:type="pct"/>
            <w:vMerge w:val="restart"/>
          </w:tcPr>
          <w:p w:rsidR="00652F20" w:rsidRPr="00652F20" w:rsidRDefault="00652F20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52F2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 w:val="restart"/>
          </w:tcPr>
          <w:p w:rsidR="00652F20" w:rsidRPr="000712E1" w:rsidRDefault="000712E1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712E1">
              <w:rPr>
                <w:rFonts w:ascii="Times New Roman" w:hAnsi="Times New Roman"/>
                <w:bCs/>
              </w:rPr>
              <w:t>ОК 10</w:t>
            </w:r>
          </w:p>
        </w:tc>
        <w:tc>
          <w:tcPr>
            <w:tcW w:w="732" w:type="pct"/>
            <w:vMerge w:val="restart"/>
          </w:tcPr>
          <w:p w:rsidR="00652F20" w:rsidRPr="000712E1" w:rsidRDefault="000712E1" w:rsidP="000712E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712E1">
              <w:rPr>
                <w:rFonts w:ascii="Times New Roman" w:hAnsi="Times New Roman"/>
              </w:rPr>
              <w:t>УО10.05, ЗО10.05</w:t>
            </w:r>
            <w:r w:rsidRPr="000712E1">
              <w:rPr>
                <w:rFonts w:ascii="Times New Roman" w:hAnsi="Times New Roman"/>
                <w:bCs/>
              </w:rPr>
              <w:t>, У5,</w:t>
            </w:r>
            <w:r w:rsidR="007F1A15">
              <w:rPr>
                <w:rFonts w:ascii="Times New Roman" w:hAnsi="Times New Roman"/>
                <w:bCs/>
              </w:rPr>
              <w:t>У6,</w:t>
            </w:r>
            <w:r w:rsidRPr="000712E1">
              <w:rPr>
                <w:rFonts w:ascii="Times New Roman" w:hAnsi="Times New Roman"/>
                <w:bCs/>
              </w:rPr>
              <w:t xml:space="preserve"> З5</w:t>
            </w:r>
          </w:p>
        </w:tc>
      </w:tr>
      <w:tr w:rsidR="00652F20" w:rsidRPr="00E65C46" w:rsidTr="00A96930">
        <w:trPr>
          <w:trHeight w:val="180"/>
        </w:trPr>
        <w:tc>
          <w:tcPr>
            <w:tcW w:w="849" w:type="pct"/>
            <w:vMerge/>
          </w:tcPr>
          <w:p w:rsidR="00652F20" w:rsidRPr="00652F20" w:rsidRDefault="00652F20" w:rsidP="00FB1A7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652F20" w:rsidRPr="00652F20" w:rsidRDefault="00652F20" w:rsidP="00C4379C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652F20">
              <w:rPr>
                <w:sz w:val="22"/>
                <w:szCs w:val="22"/>
              </w:rPr>
              <w:t xml:space="preserve">Научный стиль в его устной и письменной разновидности: учебник, научная монография, статья, тезисы, аннотация, рецензия, резюме. </w:t>
            </w:r>
            <w:proofErr w:type="spellStart"/>
            <w:r w:rsidRPr="00652F20">
              <w:rPr>
                <w:sz w:val="22"/>
                <w:szCs w:val="22"/>
              </w:rPr>
              <w:t>Терминологичность</w:t>
            </w:r>
            <w:proofErr w:type="spellEnd"/>
            <w:r w:rsidRPr="00652F20">
              <w:rPr>
                <w:sz w:val="22"/>
                <w:szCs w:val="22"/>
              </w:rPr>
              <w:t xml:space="preserve"> словарного состава   как ведущий признак   н</w:t>
            </w:r>
            <w:r w:rsidRPr="00652F20">
              <w:rPr>
                <w:sz w:val="22"/>
                <w:szCs w:val="22"/>
              </w:rPr>
              <w:t>а</w:t>
            </w:r>
            <w:r w:rsidRPr="00652F20">
              <w:rPr>
                <w:sz w:val="22"/>
                <w:szCs w:val="22"/>
              </w:rPr>
              <w:t>учного стиля. Изучение специфики использования элементов ра</w:t>
            </w:r>
            <w:r w:rsidRPr="00652F20">
              <w:rPr>
                <w:sz w:val="22"/>
                <w:szCs w:val="22"/>
              </w:rPr>
              <w:t>з</w:t>
            </w:r>
            <w:r w:rsidRPr="00652F20">
              <w:rPr>
                <w:sz w:val="22"/>
                <w:szCs w:val="22"/>
              </w:rPr>
              <w:t xml:space="preserve">личных языковых уровней в научной речи.  </w:t>
            </w:r>
          </w:p>
        </w:tc>
        <w:tc>
          <w:tcPr>
            <w:tcW w:w="585" w:type="pct"/>
            <w:vMerge/>
          </w:tcPr>
          <w:p w:rsidR="00652F20" w:rsidRPr="00652F20" w:rsidRDefault="00652F20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5" w:type="pct"/>
            <w:vMerge/>
          </w:tcPr>
          <w:p w:rsidR="00652F20" w:rsidRPr="00652F20" w:rsidRDefault="00652F20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2" w:type="pct"/>
            <w:vMerge/>
          </w:tcPr>
          <w:p w:rsidR="00652F20" w:rsidRPr="00652F20" w:rsidRDefault="00652F20" w:rsidP="00C4379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52F20" w:rsidRPr="00E65C46" w:rsidTr="00A96930">
        <w:trPr>
          <w:trHeight w:val="180"/>
        </w:trPr>
        <w:tc>
          <w:tcPr>
            <w:tcW w:w="849" w:type="pct"/>
            <w:vMerge/>
          </w:tcPr>
          <w:p w:rsidR="00652F20" w:rsidRPr="00652F20" w:rsidRDefault="00652F20" w:rsidP="00FB1A7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652F20" w:rsidRPr="00652F20" w:rsidRDefault="00652F20" w:rsidP="00C4379C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652F20">
              <w:rPr>
                <w:b/>
                <w:bCs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652F20" w:rsidRPr="00652F20" w:rsidRDefault="00652F20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52F2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/>
          </w:tcPr>
          <w:p w:rsidR="00652F20" w:rsidRPr="00652F20" w:rsidRDefault="00652F20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2" w:type="pct"/>
            <w:vMerge/>
          </w:tcPr>
          <w:p w:rsidR="00652F20" w:rsidRPr="00652F20" w:rsidRDefault="00652F20" w:rsidP="00C4379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652F20" w:rsidRPr="00E65C46" w:rsidTr="00A96930">
        <w:trPr>
          <w:trHeight w:val="180"/>
        </w:trPr>
        <w:tc>
          <w:tcPr>
            <w:tcW w:w="849" w:type="pct"/>
            <w:vMerge/>
          </w:tcPr>
          <w:p w:rsidR="00652F20" w:rsidRPr="00652F20" w:rsidRDefault="00652F20" w:rsidP="00FB1A7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652F20" w:rsidRPr="00652F20" w:rsidRDefault="00652F20" w:rsidP="00C4379C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652F20">
              <w:rPr>
                <w:bCs/>
                <w:color w:val="000000"/>
                <w:sz w:val="22"/>
                <w:szCs w:val="22"/>
              </w:rPr>
              <w:t>Практическое занятие №6.</w:t>
            </w:r>
            <w:r w:rsidRPr="00652F20">
              <w:rPr>
                <w:color w:val="000000"/>
                <w:sz w:val="22"/>
                <w:szCs w:val="22"/>
              </w:rPr>
              <w:t xml:space="preserve"> Оформление аннотаций, рецензий, ко</w:t>
            </w:r>
            <w:r w:rsidRPr="00652F20">
              <w:rPr>
                <w:color w:val="000000"/>
                <w:sz w:val="22"/>
                <w:szCs w:val="22"/>
              </w:rPr>
              <w:t>н</w:t>
            </w:r>
            <w:r w:rsidRPr="00652F20">
              <w:rPr>
                <w:color w:val="000000"/>
                <w:sz w:val="22"/>
                <w:szCs w:val="22"/>
              </w:rPr>
              <w:t>спектов,   рефератов.</w:t>
            </w:r>
          </w:p>
        </w:tc>
        <w:tc>
          <w:tcPr>
            <w:tcW w:w="585" w:type="pct"/>
            <w:vMerge/>
          </w:tcPr>
          <w:p w:rsidR="00652F20" w:rsidRPr="00652F20" w:rsidRDefault="00652F20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5" w:type="pct"/>
            <w:vMerge/>
          </w:tcPr>
          <w:p w:rsidR="00652F20" w:rsidRPr="00652F20" w:rsidRDefault="00652F20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2" w:type="pct"/>
            <w:vMerge/>
          </w:tcPr>
          <w:p w:rsidR="00652F20" w:rsidRPr="00652F20" w:rsidRDefault="00652F20" w:rsidP="00C4379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F1A15" w:rsidRPr="00E65C46" w:rsidTr="007F1A15">
        <w:trPr>
          <w:trHeight w:val="195"/>
        </w:trPr>
        <w:tc>
          <w:tcPr>
            <w:tcW w:w="849" w:type="pct"/>
            <w:vMerge w:val="restart"/>
          </w:tcPr>
          <w:p w:rsidR="007F1A15" w:rsidRPr="007F1A15" w:rsidRDefault="007F1A15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</w:rPr>
            </w:pPr>
            <w:r w:rsidRPr="007F1A15">
              <w:rPr>
                <w:rFonts w:ascii="Times New Roman" w:hAnsi="Times New Roman"/>
                <w:b/>
                <w:bCs/>
              </w:rPr>
              <w:t>Тема 2.4. Публицист</w:t>
            </w:r>
            <w:r w:rsidRPr="007F1A15">
              <w:rPr>
                <w:rFonts w:ascii="Times New Roman" w:hAnsi="Times New Roman"/>
                <w:b/>
                <w:bCs/>
              </w:rPr>
              <w:t>и</w:t>
            </w:r>
            <w:r w:rsidRPr="007F1A15">
              <w:rPr>
                <w:rFonts w:ascii="Times New Roman" w:hAnsi="Times New Roman"/>
                <w:b/>
                <w:bCs/>
              </w:rPr>
              <w:t>ческий стиль</w:t>
            </w:r>
          </w:p>
        </w:tc>
        <w:tc>
          <w:tcPr>
            <w:tcW w:w="2279" w:type="pct"/>
          </w:tcPr>
          <w:p w:rsidR="007F1A15" w:rsidRPr="007F1A15" w:rsidRDefault="007F1A15" w:rsidP="00C4379C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7F1A15">
              <w:rPr>
                <w:sz w:val="22"/>
                <w:szCs w:val="22"/>
              </w:rPr>
              <w:t>Дидактические единицы, содержание</w:t>
            </w:r>
          </w:p>
        </w:tc>
        <w:tc>
          <w:tcPr>
            <w:tcW w:w="585" w:type="pct"/>
          </w:tcPr>
          <w:p w:rsidR="007F1A15" w:rsidRPr="007F1A15" w:rsidRDefault="00A3175D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55" w:type="pct"/>
            <w:vMerge w:val="restart"/>
          </w:tcPr>
          <w:p w:rsidR="007F1A15" w:rsidRPr="007F1A15" w:rsidRDefault="007F1A15" w:rsidP="007F1A1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F1A15">
              <w:rPr>
                <w:rFonts w:ascii="Times New Roman" w:hAnsi="Times New Roman"/>
                <w:bCs/>
              </w:rPr>
              <w:t>ОК 6</w:t>
            </w:r>
          </w:p>
        </w:tc>
        <w:tc>
          <w:tcPr>
            <w:tcW w:w="732" w:type="pct"/>
            <w:vMerge w:val="restart"/>
          </w:tcPr>
          <w:p w:rsidR="007F1A15" w:rsidRPr="007F1A15" w:rsidRDefault="007F1A15" w:rsidP="007F1A1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F1A15">
              <w:rPr>
                <w:rFonts w:ascii="Times New Roman" w:hAnsi="Times New Roman"/>
              </w:rPr>
              <w:t>УО6.1</w:t>
            </w:r>
            <w:r w:rsidRPr="007F1A15">
              <w:rPr>
                <w:rFonts w:ascii="Times New Roman" w:hAnsi="Times New Roman"/>
                <w:bCs/>
                <w:iCs/>
              </w:rPr>
              <w:t xml:space="preserve">, </w:t>
            </w:r>
            <w:r w:rsidRPr="007F1A15">
              <w:rPr>
                <w:rFonts w:ascii="Times New Roman" w:hAnsi="Times New Roman"/>
              </w:rPr>
              <w:t>ЗО6.1</w:t>
            </w:r>
            <w:r w:rsidRPr="007F1A15">
              <w:rPr>
                <w:rFonts w:ascii="Times New Roman" w:hAnsi="Times New Roman"/>
                <w:bCs/>
                <w:iCs/>
              </w:rPr>
              <w:t xml:space="preserve">, </w:t>
            </w:r>
            <w:r w:rsidRPr="007F1A15">
              <w:rPr>
                <w:rFonts w:ascii="Times New Roman" w:hAnsi="Times New Roman"/>
                <w:bCs/>
              </w:rPr>
              <w:t>У3, З4</w:t>
            </w:r>
          </w:p>
        </w:tc>
      </w:tr>
      <w:tr w:rsidR="007F1A15" w:rsidRPr="00E65C46" w:rsidTr="00A96930">
        <w:trPr>
          <w:trHeight w:val="195"/>
        </w:trPr>
        <w:tc>
          <w:tcPr>
            <w:tcW w:w="849" w:type="pct"/>
            <w:vMerge/>
          </w:tcPr>
          <w:p w:rsidR="007F1A15" w:rsidRPr="00652F20" w:rsidRDefault="007F1A15" w:rsidP="007F1A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7F1A15" w:rsidRPr="007F1A15" w:rsidRDefault="007F1A15" w:rsidP="00C4379C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7F1A15">
              <w:rPr>
                <w:sz w:val="22"/>
                <w:szCs w:val="22"/>
              </w:rPr>
              <w:t>Общественно-публицистический стиль в его устной и письменной   разновидности. Особенность устной публичной речи, ее риторич</w:t>
            </w:r>
            <w:r w:rsidRPr="007F1A15">
              <w:rPr>
                <w:sz w:val="22"/>
                <w:szCs w:val="22"/>
              </w:rPr>
              <w:t>е</w:t>
            </w:r>
            <w:r w:rsidRPr="007F1A15">
              <w:rPr>
                <w:sz w:val="22"/>
                <w:szCs w:val="22"/>
              </w:rPr>
              <w:t>ские приемы</w:t>
            </w:r>
            <w:r w:rsidR="00A3175D">
              <w:rPr>
                <w:sz w:val="22"/>
                <w:szCs w:val="22"/>
              </w:rPr>
              <w:t xml:space="preserve"> и принципы построения.  Культур</w:t>
            </w:r>
            <w:r w:rsidRPr="007F1A15">
              <w:rPr>
                <w:sz w:val="22"/>
                <w:szCs w:val="22"/>
              </w:rPr>
              <w:t>а ораторской речи. Способы привлечения внимания, доказательства и опровержения.    Взаимодействие научного и официально-делового стиля с  общес</w:t>
            </w:r>
            <w:r w:rsidRPr="007F1A15">
              <w:rPr>
                <w:sz w:val="22"/>
                <w:szCs w:val="22"/>
              </w:rPr>
              <w:t>т</w:t>
            </w:r>
            <w:r w:rsidRPr="007F1A15">
              <w:rPr>
                <w:sz w:val="22"/>
                <w:szCs w:val="22"/>
              </w:rPr>
              <w:t>венно-публицистическим.</w:t>
            </w:r>
          </w:p>
        </w:tc>
        <w:tc>
          <w:tcPr>
            <w:tcW w:w="585" w:type="pct"/>
          </w:tcPr>
          <w:p w:rsidR="007F1A15" w:rsidRPr="00652F20" w:rsidRDefault="00A3175D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/>
          </w:tcPr>
          <w:p w:rsidR="007F1A15" w:rsidRPr="00652F20" w:rsidRDefault="007F1A15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2" w:type="pct"/>
            <w:vMerge/>
          </w:tcPr>
          <w:p w:rsidR="007F1A15" w:rsidRPr="00652F20" w:rsidRDefault="007F1A15" w:rsidP="00C4379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F1A15" w:rsidRPr="00E65C46" w:rsidTr="00A96930">
        <w:trPr>
          <w:trHeight w:val="195"/>
        </w:trPr>
        <w:tc>
          <w:tcPr>
            <w:tcW w:w="849" w:type="pct"/>
            <w:vMerge/>
          </w:tcPr>
          <w:p w:rsidR="007F1A15" w:rsidRPr="00652F20" w:rsidRDefault="007F1A15" w:rsidP="007F1A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7F1A15" w:rsidRPr="007F1A15" w:rsidRDefault="007F1A15" w:rsidP="00C4379C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7F1A15">
              <w:rPr>
                <w:b/>
                <w:bCs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7F1A15" w:rsidRPr="00652F20" w:rsidRDefault="007F1A15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/>
          </w:tcPr>
          <w:p w:rsidR="007F1A15" w:rsidRPr="00652F20" w:rsidRDefault="007F1A15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2" w:type="pct"/>
            <w:vMerge/>
          </w:tcPr>
          <w:p w:rsidR="007F1A15" w:rsidRPr="00652F20" w:rsidRDefault="007F1A15" w:rsidP="00C4379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7F1A15" w:rsidRPr="00E65C46" w:rsidTr="00A96930">
        <w:trPr>
          <w:trHeight w:val="195"/>
        </w:trPr>
        <w:tc>
          <w:tcPr>
            <w:tcW w:w="849" w:type="pct"/>
            <w:vMerge/>
          </w:tcPr>
          <w:p w:rsidR="007F1A15" w:rsidRPr="00652F20" w:rsidRDefault="007F1A15" w:rsidP="007F1A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7F1A15" w:rsidRPr="007F1A15" w:rsidRDefault="007F1A15" w:rsidP="00C4379C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7F1A15">
              <w:rPr>
                <w:bCs/>
                <w:sz w:val="22"/>
                <w:szCs w:val="22"/>
              </w:rPr>
              <w:t>Практическое занятие №7.</w:t>
            </w:r>
            <w:r w:rsidRPr="007F1A15">
              <w:rPr>
                <w:sz w:val="22"/>
                <w:szCs w:val="22"/>
              </w:rPr>
              <w:t xml:space="preserve"> </w:t>
            </w:r>
            <w:r w:rsidRPr="007F1A15">
              <w:rPr>
                <w:bCs/>
                <w:sz w:val="22"/>
                <w:szCs w:val="22"/>
              </w:rPr>
              <w:t>Построение и произнесение</w:t>
            </w:r>
            <w:r w:rsidRPr="007F1A15">
              <w:rPr>
                <w:sz w:val="22"/>
                <w:szCs w:val="22"/>
              </w:rPr>
              <w:t xml:space="preserve"> устной пу</w:t>
            </w:r>
            <w:r w:rsidRPr="007F1A15">
              <w:rPr>
                <w:sz w:val="22"/>
                <w:szCs w:val="22"/>
              </w:rPr>
              <w:t>б</w:t>
            </w:r>
            <w:r w:rsidRPr="007F1A15">
              <w:rPr>
                <w:sz w:val="22"/>
                <w:szCs w:val="22"/>
              </w:rPr>
              <w:t>личной  речи.</w:t>
            </w:r>
          </w:p>
        </w:tc>
        <w:tc>
          <w:tcPr>
            <w:tcW w:w="585" w:type="pct"/>
            <w:vMerge/>
          </w:tcPr>
          <w:p w:rsidR="007F1A15" w:rsidRPr="00652F20" w:rsidRDefault="007F1A15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5" w:type="pct"/>
            <w:vMerge/>
          </w:tcPr>
          <w:p w:rsidR="007F1A15" w:rsidRPr="00652F20" w:rsidRDefault="007F1A15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32" w:type="pct"/>
            <w:vMerge/>
          </w:tcPr>
          <w:p w:rsidR="007F1A15" w:rsidRPr="00652F20" w:rsidRDefault="007F1A15" w:rsidP="00C4379C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E95F30" w:rsidRPr="00E65C46" w:rsidTr="00E95F30">
        <w:trPr>
          <w:trHeight w:val="253"/>
        </w:trPr>
        <w:tc>
          <w:tcPr>
            <w:tcW w:w="849" w:type="pct"/>
            <w:vMerge w:val="restart"/>
          </w:tcPr>
          <w:p w:rsidR="00E95F30" w:rsidRPr="00E95F30" w:rsidRDefault="00E95F30" w:rsidP="00E95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  <w:r w:rsidRPr="00E95F30">
              <w:rPr>
                <w:rFonts w:ascii="Times New Roman" w:hAnsi="Times New Roman"/>
                <w:b/>
                <w:bCs/>
              </w:rPr>
              <w:t>Тема 2.5.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E95F30">
              <w:rPr>
                <w:rFonts w:ascii="Times New Roman" w:hAnsi="Times New Roman"/>
                <w:b/>
                <w:bCs/>
              </w:rPr>
              <w:t>Разговорная речь</w:t>
            </w:r>
            <w:r w:rsidRPr="00E95F30">
              <w:rPr>
                <w:rFonts w:ascii="Times New Roman" w:hAnsi="Times New Roman"/>
              </w:rPr>
              <w:t>.</w:t>
            </w:r>
          </w:p>
          <w:p w:rsidR="00E95F30" w:rsidRPr="00E95F30" w:rsidRDefault="00E95F30" w:rsidP="00817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E95F30" w:rsidRPr="00E95F30" w:rsidRDefault="00E95F30" w:rsidP="00C4379C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E95F30">
              <w:rPr>
                <w:sz w:val="22"/>
                <w:szCs w:val="22"/>
              </w:rPr>
              <w:t>Дидактические единицы, содержание</w:t>
            </w:r>
          </w:p>
        </w:tc>
        <w:tc>
          <w:tcPr>
            <w:tcW w:w="585" w:type="pct"/>
            <w:vMerge w:val="restart"/>
          </w:tcPr>
          <w:p w:rsidR="00E95F30" w:rsidRPr="00E95F30" w:rsidRDefault="00E95F30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95F3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 w:val="restart"/>
          </w:tcPr>
          <w:p w:rsidR="00E95F30" w:rsidRPr="00E659C9" w:rsidRDefault="00E659C9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659C9">
              <w:rPr>
                <w:rFonts w:ascii="Times New Roman" w:hAnsi="Times New Roman"/>
                <w:bCs/>
              </w:rPr>
              <w:t>ОК 10</w:t>
            </w:r>
          </w:p>
        </w:tc>
        <w:tc>
          <w:tcPr>
            <w:tcW w:w="732" w:type="pct"/>
            <w:vMerge w:val="restart"/>
          </w:tcPr>
          <w:p w:rsidR="00E95F30" w:rsidRPr="00E659C9" w:rsidRDefault="00E659C9" w:rsidP="00E659C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659C9">
              <w:rPr>
                <w:rFonts w:ascii="Times New Roman" w:hAnsi="Times New Roman"/>
              </w:rPr>
              <w:t xml:space="preserve">У010.03, З010.03, УО10.04, ЗО10.04, </w:t>
            </w:r>
            <w:r w:rsidRPr="00E659C9">
              <w:rPr>
                <w:rFonts w:ascii="Times New Roman" w:hAnsi="Times New Roman"/>
                <w:bCs/>
              </w:rPr>
              <w:t>У2, З2</w:t>
            </w:r>
          </w:p>
        </w:tc>
      </w:tr>
      <w:tr w:rsidR="00E95F30" w:rsidRPr="00E65C46" w:rsidTr="00A96930">
        <w:trPr>
          <w:trHeight w:val="510"/>
        </w:trPr>
        <w:tc>
          <w:tcPr>
            <w:tcW w:w="849" w:type="pct"/>
            <w:vMerge/>
          </w:tcPr>
          <w:p w:rsidR="00E95F30" w:rsidRPr="00E95F30" w:rsidRDefault="00E95F30" w:rsidP="00817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E95F30" w:rsidRPr="00E95F30" w:rsidRDefault="00E95F30" w:rsidP="00C4379C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E95F30">
              <w:rPr>
                <w:sz w:val="22"/>
                <w:szCs w:val="22"/>
              </w:rPr>
              <w:t xml:space="preserve">Особенности </w:t>
            </w:r>
            <w:r w:rsidRPr="00E95F30">
              <w:rPr>
                <w:bCs/>
                <w:sz w:val="22"/>
                <w:szCs w:val="22"/>
              </w:rPr>
              <w:t>разговорной речи</w:t>
            </w:r>
            <w:r w:rsidRPr="00E95F30">
              <w:rPr>
                <w:sz w:val="22"/>
                <w:szCs w:val="22"/>
              </w:rPr>
              <w:t xml:space="preserve">. </w:t>
            </w:r>
            <w:r w:rsidRPr="00E95F30">
              <w:rPr>
                <w:bCs/>
                <w:i/>
                <w:sz w:val="22"/>
                <w:szCs w:val="22"/>
              </w:rPr>
              <w:t xml:space="preserve"> </w:t>
            </w:r>
            <w:r w:rsidRPr="00E95F30">
              <w:rPr>
                <w:bCs/>
                <w:sz w:val="22"/>
                <w:szCs w:val="22"/>
              </w:rPr>
              <w:t>Разговорная  речь  в  системе  фун</w:t>
            </w:r>
            <w:r w:rsidRPr="00E95F30">
              <w:rPr>
                <w:bCs/>
                <w:sz w:val="22"/>
                <w:szCs w:val="22"/>
              </w:rPr>
              <w:t>к</w:t>
            </w:r>
            <w:r w:rsidRPr="00E95F30">
              <w:rPr>
                <w:bCs/>
                <w:sz w:val="22"/>
                <w:szCs w:val="22"/>
              </w:rPr>
              <w:t>циональных  разновидностей  русского  языка  и  условия  ее  фун</w:t>
            </w:r>
            <w:r w:rsidRPr="00E95F30">
              <w:rPr>
                <w:bCs/>
                <w:sz w:val="22"/>
                <w:szCs w:val="22"/>
              </w:rPr>
              <w:t>к</w:t>
            </w:r>
            <w:r w:rsidRPr="00E95F30">
              <w:rPr>
                <w:bCs/>
                <w:sz w:val="22"/>
                <w:szCs w:val="22"/>
              </w:rPr>
              <w:t>ционирования</w:t>
            </w:r>
          </w:p>
        </w:tc>
        <w:tc>
          <w:tcPr>
            <w:tcW w:w="585" w:type="pct"/>
            <w:vMerge/>
          </w:tcPr>
          <w:p w:rsidR="00E95F30" w:rsidRPr="00E95F30" w:rsidRDefault="00E95F30" w:rsidP="00C4379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5" w:type="pct"/>
            <w:vMerge/>
          </w:tcPr>
          <w:p w:rsidR="00E95F30" w:rsidRPr="00E65C46" w:rsidRDefault="00E95F30" w:rsidP="00C437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E95F30" w:rsidRPr="00E65C46" w:rsidRDefault="00E95F30" w:rsidP="00C437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95F30" w:rsidRPr="00E65C46" w:rsidTr="00E95F30">
        <w:trPr>
          <w:trHeight w:val="283"/>
        </w:trPr>
        <w:tc>
          <w:tcPr>
            <w:tcW w:w="849" w:type="pct"/>
            <w:vMerge/>
          </w:tcPr>
          <w:p w:rsidR="00E95F30" w:rsidRPr="00E95F30" w:rsidRDefault="00E95F30" w:rsidP="00E95F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E95F30" w:rsidRPr="00E95F30" w:rsidRDefault="00E95F30" w:rsidP="00E95F30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E95F30">
              <w:rPr>
                <w:b/>
                <w:bCs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E95F30" w:rsidRPr="00E95F30" w:rsidRDefault="00E95F30" w:rsidP="00E95F3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95F30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55" w:type="pct"/>
            <w:vMerge/>
          </w:tcPr>
          <w:p w:rsidR="00E95F30" w:rsidRPr="00E65C46" w:rsidRDefault="00E95F30" w:rsidP="00E95F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E95F30" w:rsidRPr="00E65C46" w:rsidRDefault="00E95F30" w:rsidP="00E95F3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82E39" w:rsidRPr="00E65C46" w:rsidTr="00A96930">
        <w:trPr>
          <w:trHeight w:val="207"/>
        </w:trPr>
        <w:tc>
          <w:tcPr>
            <w:tcW w:w="3128" w:type="pct"/>
            <w:gridSpan w:val="2"/>
          </w:tcPr>
          <w:p w:rsidR="00E82E39" w:rsidRPr="004E6632" w:rsidRDefault="00E82E39" w:rsidP="00E82E39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Раздел 3. </w:t>
            </w:r>
            <w:r w:rsidRPr="004E6632">
              <w:rPr>
                <w:rFonts w:ascii="Times New Roman" w:hAnsi="Times New Roman"/>
                <w:b/>
                <w:bCs/>
              </w:rPr>
              <w:t>Функционально - смысловые  типы  речи</w:t>
            </w:r>
          </w:p>
        </w:tc>
        <w:tc>
          <w:tcPr>
            <w:tcW w:w="585" w:type="pct"/>
          </w:tcPr>
          <w:p w:rsidR="00E82E39" w:rsidRPr="004E6632" w:rsidRDefault="00E82E39" w:rsidP="00E82E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E6632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555" w:type="pct"/>
          </w:tcPr>
          <w:p w:rsidR="00E82E39" w:rsidRPr="00E82E39" w:rsidRDefault="00E82E39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82E39">
              <w:rPr>
                <w:rFonts w:ascii="Times New Roman" w:hAnsi="Times New Roman"/>
                <w:bCs/>
              </w:rPr>
              <w:t>ОК 10</w:t>
            </w:r>
          </w:p>
        </w:tc>
        <w:tc>
          <w:tcPr>
            <w:tcW w:w="732" w:type="pct"/>
          </w:tcPr>
          <w:p w:rsidR="00E82E39" w:rsidRPr="00E82E39" w:rsidRDefault="00E82E39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82E39">
              <w:rPr>
                <w:rFonts w:ascii="Times New Roman" w:hAnsi="Times New Roman"/>
              </w:rPr>
              <w:t xml:space="preserve">У010.03, З010.03, УО10.05, ЗО10.05, </w:t>
            </w:r>
            <w:r w:rsidRPr="00E82E39">
              <w:rPr>
                <w:rFonts w:ascii="Times New Roman" w:hAnsi="Times New Roman"/>
                <w:bCs/>
              </w:rPr>
              <w:t>У2, У3, З5</w:t>
            </w:r>
          </w:p>
        </w:tc>
      </w:tr>
      <w:tr w:rsidR="00E82E39" w:rsidRPr="00E65C46" w:rsidTr="00A96930">
        <w:trPr>
          <w:trHeight w:val="207"/>
        </w:trPr>
        <w:tc>
          <w:tcPr>
            <w:tcW w:w="849" w:type="pct"/>
            <w:vMerge w:val="restart"/>
          </w:tcPr>
          <w:p w:rsidR="00E82E39" w:rsidRPr="00685CF0" w:rsidRDefault="00E82E39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85CF0">
              <w:rPr>
                <w:rFonts w:ascii="Times New Roman" w:hAnsi="Times New Roman"/>
                <w:b/>
                <w:bCs/>
              </w:rPr>
              <w:t>Тема 3.1. Описание; языковые средства  и специальные приемы</w:t>
            </w:r>
          </w:p>
        </w:tc>
        <w:tc>
          <w:tcPr>
            <w:tcW w:w="2279" w:type="pct"/>
          </w:tcPr>
          <w:p w:rsidR="00E82E39" w:rsidRPr="00685CF0" w:rsidRDefault="00E82E39" w:rsidP="00FB1A7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85CF0">
              <w:rPr>
                <w:rFonts w:ascii="Times New Roman" w:hAnsi="Times New Roman"/>
              </w:rPr>
              <w:t>Дидактические единицы, содержание</w:t>
            </w:r>
          </w:p>
        </w:tc>
        <w:tc>
          <w:tcPr>
            <w:tcW w:w="585" w:type="pct"/>
            <w:vMerge w:val="restart"/>
          </w:tcPr>
          <w:p w:rsidR="00E82E39" w:rsidRPr="00E65C46" w:rsidRDefault="00686743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5" w:type="pct"/>
            <w:vMerge w:val="restart"/>
          </w:tcPr>
          <w:p w:rsidR="00E82E39" w:rsidRPr="00E65C46" w:rsidRDefault="00E82E39" w:rsidP="00FB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82E39">
              <w:rPr>
                <w:rFonts w:ascii="Times New Roman" w:hAnsi="Times New Roman"/>
                <w:bCs/>
              </w:rPr>
              <w:t>ОК 10</w:t>
            </w:r>
          </w:p>
        </w:tc>
        <w:tc>
          <w:tcPr>
            <w:tcW w:w="732" w:type="pct"/>
            <w:vMerge w:val="restart"/>
          </w:tcPr>
          <w:p w:rsidR="00E82E39" w:rsidRPr="00E82E39" w:rsidRDefault="00E82E39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E82E39">
              <w:rPr>
                <w:rFonts w:ascii="Times New Roman" w:hAnsi="Times New Roman"/>
              </w:rPr>
              <w:t xml:space="preserve">У010.03, З010.03, УО10.05, ЗО10.05, </w:t>
            </w:r>
            <w:r w:rsidRPr="00E82E39">
              <w:rPr>
                <w:rFonts w:ascii="Times New Roman" w:hAnsi="Times New Roman"/>
                <w:bCs/>
              </w:rPr>
              <w:t>У2, У3, З5</w:t>
            </w:r>
          </w:p>
        </w:tc>
      </w:tr>
      <w:tr w:rsidR="00E82E39" w:rsidRPr="00E65C46" w:rsidTr="00A96930">
        <w:trPr>
          <w:trHeight w:val="207"/>
        </w:trPr>
        <w:tc>
          <w:tcPr>
            <w:tcW w:w="849" w:type="pct"/>
            <w:vMerge/>
          </w:tcPr>
          <w:p w:rsidR="00E82E39" w:rsidRPr="00685CF0" w:rsidRDefault="00E82E39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E82E39" w:rsidRPr="00685CF0" w:rsidRDefault="00E82E39" w:rsidP="00FB1A7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85CF0">
              <w:rPr>
                <w:rFonts w:ascii="Times New Roman" w:hAnsi="Times New Roman"/>
              </w:rPr>
              <w:t xml:space="preserve">Понятие описания» как функционально-смыслового типа речи. </w:t>
            </w:r>
            <w:r w:rsidRPr="00685CF0">
              <w:rPr>
                <w:rFonts w:ascii="Times New Roman" w:hAnsi="Times New Roman"/>
                <w:bCs/>
                <w:i/>
              </w:rPr>
              <w:t xml:space="preserve"> </w:t>
            </w:r>
            <w:r w:rsidRPr="00685CF0">
              <w:rPr>
                <w:rFonts w:ascii="Times New Roman" w:hAnsi="Times New Roman"/>
                <w:bCs/>
              </w:rPr>
              <w:t>Яз</w:t>
            </w:r>
            <w:r w:rsidRPr="00685CF0">
              <w:rPr>
                <w:rFonts w:ascii="Times New Roman" w:hAnsi="Times New Roman"/>
                <w:bCs/>
              </w:rPr>
              <w:t>ы</w:t>
            </w:r>
            <w:r w:rsidRPr="00685CF0">
              <w:rPr>
                <w:rFonts w:ascii="Times New Roman" w:hAnsi="Times New Roman"/>
                <w:bCs/>
              </w:rPr>
              <w:t>ковые средства и специальные приемы жанров-описаний.</w:t>
            </w:r>
          </w:p>
        </w:tc>
        <w:tc>
          <w:tcPr>
            <w:tcW w:w="585" w:type="pct"/>
            <w:vMerge/>
          </w:tcPr>
          <w:p w:rsidR="00E82E39" w:rsidRPr="00685CF0" w:rsidRDefault="00E82E39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5" w:type="pct"/>
            <w:vMerge/>
          </w:tcPr>
          <w:p w:rsidR="00E82E39" w:rsidRPr="00E65C46" w:rsidRDefault="00E82E39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E82E39" w:rsidRPr="00E65C46" w:rsidRDefault="00E82E39" w:rsidP="00FB1A7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82E39" w:rsidRPr="00E65C46" w:rsidTr="00685CF0">
        <w:trPr>
          <w:trHeight w:val="307"/>
        </w:trPr>
        <w:tc>
          <w:tcPr>
            <w:tcW w:w="849" w:type="pct"/>
            <w:vMerge/>
          </w:tcPr>
          <w:p w:rsidR="00E82E39" w:rsidRPr="00685CF0" w:rsidRDefault="00E82E39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E82E39" w:rsidRPr="00685CF0" w:rsidRDefault="00E82E39" w:rsidP="00FB1A7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85CF0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E82E39" w:rsidRPr="00685CF0" w:rsidRDefault="00E82E39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85CF0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55" w:type="pct"/>
            <w:vMerge/>
          </w:tcPr>
          <w:p w:rsidR="00E82E39" w:rsidRPr="00E65C46" w:rsidRDefault="00E82E39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E82E39" w:rsidRPr="00E65C46" w:rsidRDefault="00E82E39" w:rsidP="00FB1A7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74F11" w:rsidRPr="00E65C46" w:rsidTr="00FB1A72">
        <w:trPr>
          <w:trHeight w:val="276"/>
        </w:trPr>
        <w:tc>
          <w:tcPr>
            <w:tcW w:w="849" w:type="pct"/>
            <w:vMerge w:val="restart"/>
          </w:tcPr>
          <w:p w:rsidR="00B74F11" w:rsidRPr="00B74F11" w:rsidRDefault="00B74F11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B74F11">
              <w:rPr>
                <w:rFonts w:ascii="Times New Roman" w:hAnsi="Times New Roman"/>
                <w:b/>
                <w:bCs/>
              </w:rPr>
              <w:t>Тема 3.2. Повествов</w:t>
            </w:r>
            <w:r w:rsidRPr="00B74F11">
              <w:rPr>
                <w:rFonts w:ascii="Times New Roman" w:hAnsi="Times New Roman"/>
                <w:b/>
                <w:bCs/>
              </w:rPr>
              <w:t>а</w:t>
            </w:r>
            <w:r w:rsidRPr="00B74F11">
              <w:rPr>
                <w:rFonts w:ascii="Times New Roman" w:hAnsi="Times New Roman"/>
                <w:b/>
                <w:bCs/>
              </w:rPr>
              <w:t>ние; языковые средс</w:t>
            </w:r>
            <w:r w:rsidRPr="00B74F11">
              <w:rPr>
                <w:rFonts w:ascii="Times New Roman" w:hAnsi="Times New Roman"/>
                <w:b/>
                <w:bCs/>
              </w:rPr>
              <w:t>т</w:t>
            </w:r>
            <w:r w:rsidRPr="00B74F11">
              <w:rPr>
                <w:rFonts w:ascii="Times New Roman" w:hAnsi="Times New Roman"/>
                <w:b/>
                <w:bCs/>
              </w:rPr>
              <w:t xml:space="preserve">ва  и специальные </w:t>
            </w:r>
            <w:r w:rsidRPr="00B74F11">
              <w:rPr>
                <w:rFonts w:ascii="Times New Roman" w:hAnsi="Times New Roman"/>
                <w:b/>
                <w:bCs/>
              </w:rPr>
              <w:lastRenderedPageBreak/>
              <w:t>приемы</w:t>
            </w:r>
          </w:p>
        </w:tc>
        <w:tc>
          <w:tcPr>
            <w:tcW w:w="2279" w:type="pct"/>
          </w:tcPr>
          <w:p w:rsidR="00B74F11" w:rsidRPr="00E65C46" w:rsidRDefault="00B74F11" w:rsidP="00FB1A7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85CF0">
              <w:rPr>
                <w:rFonts w:ascii="Times New Roman" w:hAnsi="Times New Roman"/>
              </w:rPr>
              <w:lastRenderedPageBreak/>
              <w:t>Дидактические единицы, содержание</w:t>
            </w:r>
          </w:p>
        </w:tc>
        <w:tc>
          <w:tcPr>
            <w:tcW w:w="585" w:type="pct"/>
            <w:vMerge w:val="restart"/>
          </w:tcPr>
          <w:p w:rsidR="00B74F11" w:rsidRPr="00E65C46" w:rsidRDefault="00B74F11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55" w:type="pct"/>
            <w:vMerge w:val="restart"/>
          </w:tcPr>
          <w:p w:rsidR="00B74F11" w:rsidRPr="00E65C46" w:rsidRDefault="00B74F11" w:rsidP="00FB1A7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82E39">
              <w:rPr>
                <w:rFonts w:ascii="Times New Roman" w:hAnsi="Times New Roman"/>
                <w:bCs/>
              </w:rPr>
              <w:t>ОК 10</w:t>
            </w:r>
          </w:p>
        </w:tc>
        <w:tc>
          <w:tcPr>
            <w:tcW w:w="732" w:type="pct"/>
            <w:vMerge w:val="restart"/>
          </w:tcPr>
          <w:p w:rsidR="00B74F11" w:rsidRPr="00E65C46" w:rsidRDefault="00B74F11" w:rsidP="00FB1A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2E39">
              <w:rPr>
                <w:rFonts w:ascii="Times New Roman" w:hAnsi="Times New Roman"/>
              </w:rPr>
              <w:t>У010.03, З010.03</w:t>
            </w:r>
            <w:r>
              <w:rPr>
                <w:rFonts w:ascii="Times New Roman" w:hAnsi="Times New Roman"/>
              </w:rPr>
              <w:t>,</w:t>
            </w:r>
            <w:r w:rsidRPr="00E82E39">
              <w:rPr>
                <w:rFonts w:ascii="Times New Roman" w:hAnsi="Times New Roman"/>
                <w:bCs/>
              </w:rPr>
              <w:t>У2, У3, З5</w:t>
            </w:r>
          </w:p>
        </w:tc>
      </w:tr>
      <w:tr w:rsidR="00B74F11" w:rsidRPr="00E65C46" w:rsidTr="00A96930">
        <w:trPr>
          <w:trHeight w:val="207"/>
        </w:trPr>
        <w:tc>
          <w:tcPr>
            <w:tcW w:w="849" w:type="pct"/>
            <w:vMerge/>
          </w:tcPr>
          <w:p w:rsidR="00B74F11" w:rsidRPr="00E65C46" w:rsidRDefault="00B74F11" w:rsidP="00E82E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79" w:type="pct"/>
          </w:tcPr>
          <w:p w:rsidR="00B74F11" w:rsidRPr="00B74F11" w:rsidRDefault="00B74F11" w:rsidP="00E82E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F11">
              <w:rPr>
                <w:rFonts w:ascii="Times New Roman" w:hAnsi="Times New Roman"/>
              </w:rPr>
              <w:t xml:space="preserve">Понятие «повествования» как функционально-смыслового типа речи. </w:t>
            </w:r>
            <w:r w:rsidRPr="00B74F11">
              <w:rPr>
                <w:rFonts w:ascii="Times New Roman" w:hAnsi="Times New Roman"/>
                <w:bCs/>
              </w:rPr>
              <w:t>Языковые средства и специальные приемы жанров-повествований.</w:t>
            </w:r>
          </w:p>
        </w:tc>
        <w:tc>
          <w:tcPr>
            <w:tcW w:w="585" w:type="pct"/>
            <w:vMerge/>
          </w:tcPr>
          <w:p w:rsidR="00B74F11" w:rsidRPr="00E65C46" w:rsidRDefault="00B74F11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B74F11" w:rsidRPr="00E65C46" w:rsidRDefault="00B74F11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B74F11" w:rsidRPr="00E65C46" w:rsidRDefault="00B74F11" w:rsidP="00E82E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74F11" w:rsidRPr="00E65C46" w:rsidTr="00EC6D61">
        <w:trPr>
          <w:trHeight w:val="539"/>
        </w:trPr>
        <w:tc>
          <w:tcPr>
            <w:tcW w:w="849" w:type="pct"/>
            <w:vMerge/>
          </w:tcPr>
          <w:p w:rsidR="00B74F11" w:rsidRPr="00E65C46" w:rsidRDefault="00B74F11" w:rsidP="00E82E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B74F11" w:rsidRPr="00B74F11" w:rsidRDefault="00B74F11" w:rsidP="00E82E3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4F1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B74F11" w:rsidRPr="00E65C46" w:rsidRDefault="00B74F11" w:rsidP="00B74F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55" w:type="pct"/>
            <w:vMerge/>
          </w:tcPr>
          <w:p w:rsidR="00B74F11" w:rsidRPr="00E65C46" w:rsidRDefault="00B74F11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B74F11" w:rsidRPr="00E65C46" w:rsidRDefault="00B74F11" w:rsidP="00E82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A72" w:rsidRPr="00E65C46" w:rsidTr="00FB1A72">
        <w:trPr>
          <w:trHeight w:val="284"/>
        </w:trPr>
        <w:tc>
          <w:tcPr>
            <w:tcW w:w="849" w:type="pct"/>
            <w:vMerge w:val="restart"/>
          </w:tcPr>
          <w:p w:rsidR="00FB1A72" w:rsidRPr="00FB1A72" w:rsidRDefault="00FB1A72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FB1A72">
              <w:rPr>
                <w:rFonts w:ascii="Times New Roman" w:hAnsi="Times New Roman"/>
                <w:b/>
                <w:bCs/>
              </w:rPr>
              <w:lastRenderedPageBreak/>
              <w:t>Тема 3.3. Рассуждение; языковые средства  и специальные приемы</w:t>
            </w:r>
          </w:p>
        </w:tc>
        <w:tc>
          <w:tcPr>
            <w:tcW w:w="2279" w:type="pct"/>
          </w:tcPr>
          <w:p w:rsidR="00FB1A72" w:rsidRPr="00FB1A72" w:rsidRDefault="00FB1A72" w:rsidP="00E82E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B1A72">
              <w:rPr>
                <w:rFonts w:ascii="Times New Roman" w:hAnsi="Times New Roman"/>
              </w:rPr>
              <w:t>Дидактические единицы, содержание</w:t>
            </w:r>
          </w:p>
        </w:tc>
        <w:tc>
          <w:tcPr>
            <w:tcW w:w="585" w:type="pct"/>
          </w:tcPr>
          <w:p w:rsidR="00FB1A72" w:rsidRPr="00FB1A72" w:rsidRDefault="00FB1A72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B1A7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55" w:type="pct"/>
            <w:vMerge w:val="restart"/>
          </w:tcPr>
          <w:p w:rsidR="00FB1A72" w:rsidRPr="00FB1A72" w:rsidRDefault="00FB1A72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B1A72">
              <w:rPr>
                <w:rFonts w:ascii="Times New Roman" w:hAnsi="Times New Roman"/>
                <w:bCs/>
              </w:rPr>
              <w:t>ОК 10</w:t>
            </w:r>
          </w:p>
        </w:tc>
        <w:tc>
          <w:tcPr>
            <w:tcW w:w="732" w:type="pct"/>
            <w:vMerge w:val="restart"/>
          </w:tcPr>
          <w:p w:rsidR="00FB1A72" w:rsidRPr="00FB1A72" w:rsidRDefault="00FB1A72" w:rsidP="00FB1A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B1A72">
              <w:rPr>
                <w:rFonts w:ascii="Times New Roman" w:hAnsi="Times New Roman"/>
              </w:rPr>
              <w:t>УО10.04, УО10.05, З010.05</w:t>
            </w:r>
            <w:r>
              <w:rPr>
                <w:rFonts w:ascii="Times New Roman" w:hAnsi="Times New Roman"/>
              </w:rPr>
              <w:t xml:space="preserve">, </w:t>
            </w:r>
            <w:r w:rsidRPr="00E82E39">
              <w:rPr>
                <w:rFonts w:ascii="Times New Roman" w:hAnsi="Times New Roman"/>
                <w:bCs/>
              </w:rPr>
              <w:t>У3, З5</w:t>
            </w:r>
          </w:p>
        </w:tc>
      </w:tr>
      <w:tr w:rsidR="00FB1A72" w:rsidRPr="00E65C46" w:rsidTr="00A96930">
        <w:trPr>
          <w:trHeight w:val="397"/>
        </w:trPr>
        <w:tc>
          <w:tcPr>
            <w:tcW w:w="849" w:type="pct"/>
            <w:vMerge/>
          </w:tcPr>
          <w:p w:rsidR="00FB1A72" w:rsidRPr="00FB1A72" w:rsidRDefault="00FB1A72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FB1A72" w:rsidRPr="00FB1A72" w:rsidRDefault="00FB1A72" w:rsidP="00E82E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B1A72">
              <w:rPr>
                <w:rFonts w:ascii="Times New Roman" w:hAnsi="Times New Roman"/>
                <w:bCs/>
              </w:rPr>
              <w:t>Понятие</w:t>
            </w:r>
            <w:r w:rsidRPr="00FB1A72">
              <w:rPr>
                <w:rFonts w:ascii="Times New Roman" w:hAnsi="Times New Roman"/>
                <w:b/>
                <w:bCs/>
              </w:rPr>
              <w:t xml:space="preserve"> </w:t>
            </w:r>
            <w:r w:rsidRPr="00FB1A72">
              <w:rPr>
                <w:rFonts w:ascii="Times New Roman" w:hAnsi="Times New Roman"/>
                <w:bCs/>
              </w:rPr>
              <w:t>«рассуждение»; структура рассуждения. Взаимосвязь  ра</w:t>
            </w:r>
            <w:r w:rsidRPr="00FB1A72">
              <w:rPr>
                <w:rFonts w:ascii="Times New Roman" w:hAnsi="Times New Roman"/>
                <w:bCs/>
              </w:rPr>
              <w:t>с</w:t>
            </w:r>
            <w:r w:rsidRPr="00FB1A72">
              <w:rPr>
                <w:rFonts w:ascii="Times New Roman" w:hAnsi="Times New Roman"/>
                <w:bCs/>
              </w:rPr>
              <w:t>суждения  и  других  функционально-смысловых</w:t>
            </w:r>
            <w:r w:rsidRPr="00FB1A72">
              <w:rPr>
                <w:rFonts w:ascii="Times New Roman" w:hAnsi="Times New Roman"/>
                <w:b/>
                <w:bCs/>
              </w:rPr>
              <w:t xml:space="preserve">  </w:t>
            </w:r>
            <w:r w:rsidRPr="00FB1A72">
              <w:rPr>
                <w:rFonts w:ascii="Times New Roman" w:hAnsi="Times New Roman"/>
                <w:bCs/>
              </w:rPr>
              <w:t>типов  речи.</w:t>
            </w:r>
          </w:p>
        </w:tc>
        <w:tc>
          <w:tcPr>
            <w:tcW w:w="585" w:type="pct"/>
          </w:tcPr>
          <w:p w:rsidR="00FB1A72" w:rsidRPr="00FB1A72" w:rsidRDefault="00FB1A72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B1A7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/>
          </w:tcPr>
          <w:p w:rsidR="00FB1A72" w:rsidRPr="00FB1A72" w:rsidRDefault="00FB1A72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2" w:type="pct"/>
            <w:vMerge/>
          </w:tcPr>
          <w:p w:rsidR="00FB1A72" w:rsidRPr="00FB1A72" w:rsidRDefault="00FB1A72" w:rsidP="00E82E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A72" w:rsidRPr="00E65C46" w:rsidTr="00A96930">
        <w:trPr>
          <w:trHeight w:val="397"/>
        </w:trPr>
        <w:tc>
          <w:tcPr>
            <w:tcW w:w="849" w:type="pct"/>
            <w:vMerge/>
          </w:tcPr>
          <w:p w:rsidR="00FB1A72" w:rsidRPr="00FB1A72" w:rsidRDefault="00FB1A72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FB1A72" w:rsidRPr="00FB1A72" w:rsidRDefault="00FB1A72" w:rsidP="00E82E3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B1A7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FB1A72" w:rsidRPr="00FB1A72" w:rsidRDefault="00FB1A72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B1A72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/>
          </w:tcPr>
          <w:p w:rsidR="00FB1A72" w:rsidRPr="00FB1A72" w:rsidRDefault="00FB1A72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2" w:type="pct"/>
            <w:vMerge/>
          </w:tcPr>
          <w:p w:rsidR="00FB1A72" w:rsidRPr="00FB1A72" w:rsidRDefault="00FB1A72" w:rsidP="00E82E3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B1A72" w:rsidRPr="00E65C46" w:rsidTr="00FB1A72">
        <w:trPr>
          <w:trHeight w:val="768"/>
        </w:trPr>
        <w:tc>
          <w:tcPr>
            <w:tcW w:w="849" w:type="pct"/>
            <w:vMerge/>
          </w:tcPr>
          <w:p w:rsidR="00FB1A72" w:rsidRPr="00FB1A72" w:rsidRDefault="00FB1A72" w:rsidP="00FB1A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FB1A72" w:rsidRPr="00FB1A72" w:rsidRDefault="00FB1A72" w:rsidP="00E82E3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FB1A72">
              <w:rPr>
                <w:rFonts w:ascii="Times New Roman" w:hAnsi="Times New Roman"/>
                <w:bCs/>
                <w:color w:val="000000" w:themeColor="text1"/>
              </w:rPr>
              <w:t>Практическое занятие №8.</w:t>
            </w:r>
            <w:r w:rsidRPr="00FB1A72">
              <w:rPr>
                <w:rFonts w:ascii="Times New Roman" w:hAnsi="Times New Roman"/>
                <w:color w:val="000000" w:themeColor="text1"/>
              </w:rPr>
              <w:t xml:space="preserve"> Продуцирование текстов рассуждений, </w:t>
            </w:r>
            <w:r w:rsidRPr="00FB1A72">
              <w:rPr>
                <w:rFonts w:ascii="Times New Roman" w:hAnsi="Times New Roman"/>
                <w:bCs/>
                <w:color w:val="000000" w:themeColor="text1"/>
              </w:rPr>
              <w:t>подбор примеров аргументов различных видов из текстов рассужд</w:t>
            </w:r>
            <w:r w:rsidRPr="00FB1A72">
              <w:rPr>
                <w:rFonts w:ascii="Times New Roman" w:hAnsi="Times New Roman"/>
                <w:bCs/>
                <w:color w:val="000000" w:themeColor="text1"/>
              </w:rPr>
              <w:t>е</w:t>
            </w:r>
            <w:r w:rsidRPr="00FB1A72">
              <w:rPr>
                <w:rFonts w:ascii="Times New Roman" w:hAnsi="Times New Roman"/>
                <w:bCs/>
                <w:color w:val="000000" w:themeColor="text1"/>
              </w:rPr>
              <w:t>ний.</w:t>
            </w:r>
          </w:p>
        </w:tc>
        <w:tc>
          <w:tcPr>
            <w:tcW w:w="585" w:type="pct"/>
            <w:vMerge/>
          </w:tcPr>
          <w:p w:rsidR="00FB1A72" w:rsidRPr="00E65C46" w:rsidRDefault="00FB1A72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55" w:type="pct"/>
            <w:vMerge/>
          </w:tcPr>
          <w:p w:rsidR="00FB1A72" w:rsidRPr="00E65C46" w:rsidRDefault="00FB1A72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FB1A72" w:rsidRPr="00E65C46" w:rsidRDefault="00FB1A72" w:rsidP="00E82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6743" w:rsidRPr="00E65C46" w:rsidTr="00427A5F">
        <w:trPr>
          <w:trHeight w:val="411"/>
        </w:trPr>
        <w:tc>
          <w:tcPr>
            <w:tcW w:w="3128" w:type="pct"/>
            <w:gridSpan w:val="2"/>
          </w:tcPr>
          <w:p w:rsidR="00686743" w:rsidRPr="00E65C46" w:rsidRDefault="00686743" w:rsidP="00E82E3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Раздел 4. </w:t>
            </w:r>
            <w:r w:rsidRPr="00686743">
              <w:rPr>
                <w:rFonts w:ascii="Times New Roman" w:hAnsi="Times New Roman"/>
                <w:b/>
              </w:rPr>
              <w:t>Речевая  деятельность и  речевое  взаимодействие.</w:t>
            </w:r>
          </w:p>
        </w:tc>
        <w:tc>
          <w:tcPr>
            <w:tcW w:w="585" w:type="pct"/>
          </w:tcPr>
          <w:p w:rsidR="00686743" w:rsidRPr="00686743" w:rsidRDefault="00AA07C3" w:rsidP="00E82E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555" w:type="pct"/>
          </w:tcPr>
          <w:p w:rsidR="00686743" w:rsidRDefault="00662936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2936">
              <w:rPr>
                <w:rFonts w:ascii="Times New Roman" w:hAnsi="Times New Roman"/>
                <w:bCs/>
              </w:rPr>
              <w:t>ОК 4</w:t>
            </w:r>
          </w:p>
          <w:p w:rsidR="007400E7" w:rsidRPr="00662936" w:rsidRDefault="007400E7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10</w:t>
            </w:r>
          </w:p>
        </w:tc>
        <w:tc>
          <w:tcPr>
            <w:tcW w:w="732" w:type="pct"/>
          </w:tcPr>
          <w:p w:rsidR="00686743" w:rsidRPr="007400E7" w:rsidRDefault="00662936" w:rsidP="007400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400E7">
              <w:rPr>
                <w:rFonts w:ascii="Times New Roman" w:hAnsi="Times New Roman"/>
              </w:rPr>
              <w:t xml:space="preserve">У04.2, З04.2, </w:t>
            </w:r>
            <w:r w:rsidR="007400E7" w:rsidRPr="007400E7">
              <w:rPr>
                <w:rFonts w:ascii="Times New Roman" w:hAnsi="Times New Roman"/>
              </w:rPr>
              <w:t xml:space="preserve">УО10.05, ЗО10.05, </w:t>
            </w:r>
            <w:r w:rsidRPr="007400E7">
              <w:rPr>
                <w:rFonts w:ascii="Times New Roman" w:hAnsi="Times New Roman"/>
              </w:rPr>
              <w:t>У3, З4</w:t>
            </w:r>
            <w:r w:rsidR="007400E7">
              <w:rPr>
                <w:rFonts w:ascii="Times New Roman" w:hAnsi="Times New Roman"/>
              </w:rPr>
              <w:t>, З6</w:t>
            </w:r>
          </w:p>
        </w:tc>
      </w:tr>
      <w:tr w:rsidR="007400E7" w:rsidRPr="00E65C46" w:rsidTr="00662936">
        <w:trPr>
          <w:trHeight w:val="275"/>
        </w:trPr>
        <w:tc>
          <w:tcPr>
            <w:tcW w:w="849" w:type="pct"/>
            <w:vMerge w:val="restart"/>
          </w:tcPr>
          <w:p w:rsidR="007400E7" w:rsidRPr="00662936" w:rsidRDefault="007400E7" w:rsidP="006629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662936">
              <w:rPr>
                <w:rFonts w:ascii="Times New Roman" w:hAnsi="Times New Roman"/>
                <w:b/>
                <w:bCs/>
              </w:rPr>
              <w:t xml:space="preserve">Тема 4.1. </w:t>
            </w:r>
            <w:r w:rsidRPr="00662936">
              <w:rPr>
                <w:rFonts w:ascii="Times New Roman" w:hAnsi="Times New Roman"/>
                <w:b/>
              </w:rPr>
              <w:t>Речевая  де</w:t>
            </w:r>
            <w:r w:rsidRPr="00662936">
              <w:rPr>
                <w:rFonts w:ascii="Times New Roman" w:hAnsi="Times New Roman"/>
                <w:b/>
              </w:rPr>
              <w:t>я</w:t>
            </w:r>
            <w:r w:rsidRPr="00662936">
              <w:rPr>
                <w:rFonts w:ascii="Times New Roman" w:hAnsi="Times New Roman"/>
                <w:b/>
              </w:rPr>
              <w:t>тельность,  структура и виды</w:t>
            </w:r>
          </w:p>
        </w:tc>
        <w:tc>
          <w:tcPr>
            <w:tcW w:w="2279" w:type="pct"/>
          </w:tcPr>
          <w:p w:rsidR="007400E7" w:rsidRPr="00662936" w:rsidRDefault="007400E7" w:rsidP="00662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62936">
              <w:rPr>
                <w:rFonts w:ascii="Times New Roman" w:hAnsi="Times New Roman"/>
              </w:rPr>
              <w:t>Дидактические единицы, содержание</w:t>
            </w:r>
          </w:p>
        </w:tc>
        <w:tc>
          <w:tcPr>
            <w:tcW w:w="585" w:type="pct"/>
          </w:tcPr>
          <w:p w:rsidR="007400E7" w:rsidRPr="00662936" w:rsidRDefault="007400E7" w:rsidP="0066293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555" w:type="pct"/>
            <w:vMerge w:val="restart"/>
          </w:tcPr>
          <w:p w:rsidR="007400E7" w:rsidRDefault="007400E7" w:rsidP="0066293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62936">
              <w:rPr>
                <w:rFonts w:ascii="Times New Roman" w:hAnsi="Times New Roman"/>
                <w:bCs/>
              </w:rPr>
              <w:t>ОК 4</w:t>
            </w:r>
          </w:p>
          <w:p w:rsidR="007400E7" w:rsidRPr="00662936" w:rsidRDefault="007400E7" w:rsidP="0066293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10</w:t>
            </w:r>
          </w:p>
        </w:tc>
        <w:tc>
          <w:tcPr>
            <w:tcW w:w="732" w:type="pct"/>
            <w:vMerge w:val="restart"/>
          </w:tcPr>
          <w:p w:rsidR="007400E7" w:rsidRPr="00662936" w:rsidRDefault="007400E7" w:rsidP="007400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400E7">
              <w:rPr>
                <w:rFonts w:ascii="Times New Roman" w:hAnsi="Times New Roman"/>
              </w:rPr>
              <w:t>У04.2, З04.2, УО10.05, ЗО10.05, У3, З4</w:t>
            </w:r>
          </w:p>
        </w:tc>
      </w:tr>
      <w:tr w:rsidR="007400E7" w:rsidRPr="00E65C46" w:rsidTr="00A96930">
        <w:trPr>
          <w:trHeight w:val="637"/>
        </w:trPr>
        <w:tc>
          <w:tcPr>
            <w:tcW w:w="849" w:type="pct"/>
            <w:vMerge/>
          </w:tcPr>
          <w:p w:rsidR="007400E7" w:rsidRPr="00662936" w:rsidRDefault="007400E7" w:rsidP="006629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7400E7" w:rsidRPr="00662936" w:rsidRDefault="007400E7" w:rsidP="0066293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62936">
              <w:rPr>
                <w:rFonts w:ascii="Times New Roman" w:hAnsi="Times New Roman"/>
                <w:bCs/>
              </w:rPr>
              <w:t>Виды речевой деятельности: слушание, говорение, писание и чтение.</w:t>
            </w:r>
            <w:r w:rsidRPr="00662936">
              <w:rPr>
                <w:rFonts w:ascii="Times New Roman" w:hAnsi="Times New Roman"/>
                <w:b/>
                <w:bCs/>
              </w:rPr>
              <w:t xml:space="preserve"> </w:t>
            </w:r>
            <w:r w:rsidRPr="00662936">
              <w:rPr>
                <w:rFonts w:ascii="Times New Roman" w:hAnsi="Times New Roman"/>
                <w:b/>
                <w:bCs/>
                <w:i/>
              </w:rPr>
              <w:t xml:space="preserve"> </w:t>
            </w:r>
            <w:r w:rsidRPr="00662936">
              <w:rPr>
                <w:rFonts w:ascii="Times New Roman" w:hAnsi="Times New Roman"/>
              </w:rPr>
              <w:t>Слушание как наиболее сложный вид речевой деятельности. Уровни слушания. Говорение.  Принципы речевого поведения в различных ситуациях служебного общения. Активное   чтение. Культура пол</w:t>
            </w:r>
            <w:r w:rsidRPr="00662936">
              <w:rPr>
                <w:rFonts w:ascii="Times New Roman" w:hAnsi="Times New Roman"/>
              </w:rPr>
              <w:t>е</w:t>
            </w:r>
            <w:r w:rsidRPr="00662936">
              <w:rPr>
                <w:rFonts w:ascii="Times New Roman" w:hAnsi="Times New Roman"/>
              </w:rPr>
              <w:t>мической речи.</w:t>
            </w:r>
            <w:r w:rsidRPr="00662936">
              <w:rPr>
                <w:rFonts w:ascii="Times New Roman" w:hAnsi="Times New Roman"/>
                <w:bCs/>
              </w:rPr>
              <w:t xml:space="preserve">  </w:t>
            </w:r>
            <w:r w:rsidRPr="00662936">
              <w:rPr>
                <w:rFonts w:ascii="Times New Roman" w:hAnsi="Times New Roman"/>
              </w:rPr>
              <w:t>Дискуссия  как  управляемый  спор.</w:t>
            </w:r>
          </w:p>
        </w:tc>
        <w:tc>
          <w:tcPr>
            <w:tcW w:w="585" w:type="pct"/>
          </w:tcPr>
          <w:p w:rsidR="007400E7" w:rsidRPr="00662936" w:rsidRDefault="007400E7" w:rsidP="0066293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/>
          </w:tcPr>
          <w:p w:rsidR="007400E7" w:rsidRPr="00E65C46" w:rsidRDefault="007400E7" w:rsidP="006629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7400E7" w:rsidRPr="00E65C46" w:rsidRDefault="007400E7" w:rsidP="006629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0E7" w:rsidRPr="00E65C46" w:rsidTr="00662936">
        <w:trPr>
          <w:trHeight w:val="199"/>
        </w:trPr>
        <w:tc>
          <w:tcPr>
            <w:tcW w:w="849" w:type="pct"/>
            <w:vMerge/>
          </w:tcPr>
          <w:p w:rsidR="007400E7" w:rsidRPr="00662936" w:rsidRDefault="007400E7" w:rsidP="006629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7400E7" w:rsidRPr="00662936" w:rsidRDefault="007400E7" w:rsidP="00662936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662936">
              <w:rPr>
                <w:b/>
                <w:bCs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7400E7" w:rsidRPr="00662936" w:rsidRDefault="007400E7" w:rsidP="0066293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5" w:type="pct"/>
            <w:vMerge/>
          </w:tcPr>
          <w:p w:rsidR="007400E7" w:rsidRPr="00E65C46" w:rsidRDefault="007400E7" w:rsidP="006629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7400E7" w:rsidRPr="00E65C46" w:rsidRDefault="007400E7" w:rsidP="006629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00E7" w:rsidRPr="00E65C46" w:rsidTr="00662936">
        <w:trPr>
          <w:trHeight w:val="199"/>
        </w:trPr>
        <w:tc>
          <w:tcPr>
            <w:tcW w:w="849" w:type="pct"/>
            <w:vMerge/>
          </w:tcPr>
          <w:p w:rsidR="007400E7" w:rsidRPr="00662936" w:rsidRDefault="007400E7" w:rsidP="006629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7400E7" w:rsidRPr="00662936" w:rsidRDefault="007400E7" w:rsidP="006629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2936">
              <w:rPr>
                <w:rFonts w:ascii="Times New Roman" w:hAnsi="Times New Roman"/>
                <w:bCs/>
                <w:color w:val="000000"/>
              </w:rPr>
              <w:t>Практическое занятие №9.</w:t>
            </w:r>
            <w:r w:rsidRPr="00662936">
              <w:rPr>
                <w:rFonts w:ascii="Times New Roman" w:hAnsi="Times New Roman"/>
                <w:color w:val="000000"/>
              </w:rPr>
              <w:t xml:space="preserve"> Применение  различных видов речевой деятельности.</w:t>
            </w:r>
          </w:p>
        </w:tc>
        <w:tc>
          <w:tcPr>
            <w:tcW w:w="585" w:type="pct"/>
            <w:vMerge/>
          </w:tcPr>
          <w:p w:rsidR="007400E7" w:rsidRPr="00662936" w:rsidRDefault="007400E7" w:rsidP="00662936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5" w:type="pct"/>
            <w:vMerge/>
          </w:tcPr>
          <w:p w:rsidR="007400E7" w:rsidRPr="00E65C46" w:rsidRDefault="007400E7" w:rsidP="0066293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7400E7" w:rsidRPr="00E65C46" w:rsidRDefault="007400E7" w:rsidP="006629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7C3" w:rsidRPr="00E65C46" w:rsidTr="007400E7">
        <w:trPr>
          <w:trHeight w:val="143"/>
        </w:trPr>
        <w:tc>
          <w:tcPr>
            <w:tcW w:w="849" w:type="pct"/>
            <w:vMerge w:val="restart"/>
          </w:tcPr>
          <w:p w:rsidR="00AA07C3" w:rsidRPr="007400E7" w:rsidRDefault="00AA07C3" w:rsidP="0074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400E7">
              <w:rPr>
                <w:rFonts w:ascii="Times New Roman" w:hAnsi="Times New Roman"/>
                <w:b/>
                <w:bCs/>
              </w:rPr>
              <w:t>Тема 4.2. Речевой эт</w:t>
            </w:r>
            <w:r w:rsidRPr="007400E7">
              <w:rPr>
                <w:rFonts w:ascii="Times New Roman" w:hAnsi="Times New Roman"/>
                <w:b/>
                <w:bCs/>
              </w:rPr>
              <w:t>и</w:t>
            </w:r>
            <w:r w:rsidRPr="007400E7">
              <w:rPr>
                <w:rFonts w:ascii="Times New Roman" w:hAnsi="Times New Roman"/>
                <w:b/>
                <w:bCs/>
              </w:rPr>
              <w:t>кет</w:t>
            </w:r>
          </w:p>
        </w:tc>
        <w:tc>
          <w:tcPr>
            <w:tcW w:w="2279" w:type="pct"/>
          </w:tcPr>
          <w:p w:rsidR="00AA07C3" w:rsidRPr="007400E7" w:rsidRDefault="00AA07C3" w:rsidP="007400E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7400E7">
              <w:rPr>
                <w:rFonts w:ascii="Times New Roman" w:hAnsi="Times New Roman"/>
              </w:rPr>
              <w:t>Дидактические единицы, содержание</w:t>
            </w:r>
          </w:p>
        </w:tc>
        <w:tc>
          <w:tcPr>
            <w:tcW w:w="585" w:type="pct"/>
            <w:vMerge w:val="restart"/>
          </w:tcPr>
          <w:p w:rsidR="00AA07C3" w:rsidRPr="007400E7" w:rsidRDefault="00AA07C3" w:rsidP="007400E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55" w:type="pct"/>
            <w:vMerge w:val="restart"/>
          </w:tcPr>
          <w:p w:rsidR="00AA07C3" w:rsidRPr="007400E7" w:rsidRDefault="00AA07C3" w:rsidP="007400E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400E7">
              <w:rPr>
                <w:rFonts w:ascii="Times New Roman" w:hAnsi="Times New Roman"/>
                <w:bCs/>
              </w:rPr>
              <w:t>ОК 4</w:t>
            </w:r>
          </w:p>
        </w:tc>
        <w:tc>
          <w:tcPr>
            <w:tcW w:w="732" w:type="pct"/>
            <w:vMerge w:val="restart"/>
          </w:tcPr>
          <w:p w:rsidR="00AA07C3" w:rsidRPr="007400E7" w:rsidRDefault="00AA07C3" w:rsidP="007400E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400E7">
              <w:rPr>
                <w:rFonts w:ascii="Times New Roman" w:hAnsi="Times New Roman"/>
              </w:rPr>
              <w:t xml:space="preserve">У04.2 , З04.2, </w:t>
            </w:r>
            <w:r w:rsidRPr="007400E7">
              <w:rPr>
                <w:rFonts w:ascii="Times New Roman" w:hAnsi="Times New Roman"/>
                <w:bCs/>
              </w:rPr>
              <w:t>У3, З6</w:t>
            </w:r>
          </w:p>
        </w:tc>
      </w:tr>
      <w:tr w:rsidR="00AA07C3" w:rsidRPr="00E65C46" w:rsidTr="00A96930">
        <w:trPr>
          <w:trHeight w:val="982"/>
        </w:trPr>
        <w:tc>
          <w:tcPr>
            <w:tcW w:w="849" w:type="pct"/>
            <w:vMerge/>
          </w:tcPr>
          <w:p w:rsidR="00AA07C3" w:rsidRPr="007400E7" w:rsidRDefault="00AA07C3" w:rsidP="0074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AA07C3" w:rsidRPr="007400E7" w:rsidRDefault="00AA07C3" w:rsidP="007400E7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7400E7">
              <w:rPr>
                <w:rFonts w:ascii="Times New Roman" w:hAnsi="Times New Roman"/>
              </w:rPr>
              <w:t xml:space="preserve">Понятие речевого этикета. </w:t>
            </w:r>
            <w:r w:rsidRPr="007400E7">
              <w:rPr>
                <w:rFonts w:ascii="Times New Roman" w:hAnsi="Times New Roman"/>
                <w:bCs/>
              </w:rPr>
              <w:t>Речевые клише для выражения приветс</w:t>
            </w:r>
            <w:r w:rsidRPr="007400E7">
              <w:rPr>
                <w:rFonts w:ascii="Times New Roman" w:hAnsi="Times New Roman"/>
                <w:bCs/>
              </w:rPr>
              <w:t>т</w:t>
            </w:r>
            <w:r w:rsidRPr="007400E7">
              <w:rPr>
                <w:rFonts w:ascii="Times New Roman" w:hAnsi="Times New Roman"/>
                <w:bCs/>
              </w:rPr>
              <w:t>вия, просьбы, благодарности, прощания. Речевое   поведение в ко</w:t>
            </w:r>
            <w:r w:rsidRPr="007400E7">
              <w:rPr>
                <w:rFonts w:ascii="Times New Roman" w:hAnsi="Times New Roman"/>
                <w:bCs/>
              </w:rPr>
              <w:t>н</w:t>
            </w:r>
            <w:r w:rsidRPr="007400E7">
              <w:rPr>
                <w:rFonts w:ascii="Times New Roman" w:hAnsi="Times New Roman"/>
                <w:bCs/>
              </w:rPr>
              <w:t>фликтных ситуациях. Культура выражения несогласия. Критика и комплимент.</w:t>
            </w:r>
          </w:p>
        </w:tc>
        <w:tc>
          <w:tcPr>
            <w:tcW w:w="585" w:type="pct"/>
            <w:vMerge/>
          </w:tcPr>
          <w:p w:rsidR="00AA07C3" w:rsidRPr="007400E7" w:rsidRDefault="00AA07C3" w:rsidP="007400E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5" w:type="pct"/>
            <w:vMerge/>
          </w:tcPr>
          <w:p w:rsidR="00AA07C3" w:rsidRPr="00E65C46" w:rsidRDefault="00AA07C3" w:rsidP="007400E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AA07C3" w:rsidRPr="00E65C46" w:rsidRDefault="00AA07C3" w:rsidP="007400E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400E7" w:rsidRPr="00E65C46" w:rsidTr="007400E7">
        <w:trPr>
          <w:trHeight w:val="289"/>
        </w:trPr>
        <w:tc>
          <w:tcPr>
            <w:tcW w:w="849" w:type="pct"/>
            <w:vMerge/>
          </w:tcPr>
          <w:p w:rsidR="007400E7" w:rsidRPr="007400E7" w:rsidRDefault="007400E7" w:rsidP="007400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79" w:type="pct"/>
          </w:tcPr>
          <w:p w:rsidR="007400E7" w:rsidRPr="007400E7" w:rsidRDefault="007400E7" w:rsidP="007400E7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7400E7">
              <w:rPr>
                <w:b/>
                <w:bCs/>
                <w:sz w:val="22"/>
                <w:szCs w:val="22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</w:tcPr>
          <w:p w:rsidR="007400E7" w:rsidRPr="007400E7" w:rsidRDefault="007400E7" w:rsidP="007400E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400E7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55" w:type="pct"/>
            <w:vMerge/>
          </w:tcPr>
          <w:p w:rsidR="007400E7" w:rsidRPr="00E65C46" w:rsidRDefault="007400E7" w:rsidP="00E82E3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32" w:type="pct"/>
            <w:vMerge/>
          </w:tcPr>
          <w:p w:rsidR="007400E7" w:rsidRPr="00E65C46" w:rsidRDefault="007400E7" w:rsidP="00E82E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2E39" w:rsidRPr="00E65C46" w:rsidTr="00A96930">
        <w:trPr>
          <w:trHeight w:val="20"/>
        </w:trPr>
        <w:tc>
          <w:tcPr>
            <w:tcW w:w="3128" w:type="pct"/>
            <w:gridSpan w:val="2"/>
          </w:tcPr>
          <w:p w:rsidR="00E82E39" w:rsidRPr="00E65C46" w:rsidRDefault="00E82E39" w:rsidP="00E82E39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585" w:type="pct"/>
          </w:tcPr>
          <w:p w:rsidR="00E82E39" w:rsidRPr="00AA07C3" w:rsidRDefault="00E82E39" w:rsidP="00E82E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7C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55" w:type="pct"/>
          </w:tcPr>
          <w:p w:rsidR="00E82E39" w:rsidRPr="00E65C46" w:rsidRDefault="00E82E39" w:rsidP="00E82E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2" w:type="pct"/>
          </w:tcPr>
          <w:p w:rsidR="00E82E39" w:rsidRPr="00E65C46" w:rsidRDefault="00E82E39" w:rsidP="00E82E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82E39" w:rsidRPr="00E65C46" w:rsidTr="00A96930">
        <w:trPr>
          <w:trHeight w:val="20"/>
        </w:trPr>
        <w:tc>
          <w:tcPr>
            <w:tcW w:w="3128" w:type="pct"/>
            <w:gridSpan w:val="2"/>
          </w:tcPr>
          <w:p w:rsidR="00E82E39" w:rsidRPr="00E65C46" w:rsidRDefault="00E82E39" w:rsidP="00E82E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85" w:type="pct"/>
          </w:tcPr>
          <w:p w:rsidR="00E82E39" w:rsidRPr="00E65C46" w:rsidRDefault="00AA07C3" w:rsidP="00E82E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555" w:type="pct"/>
          </w:tcPr>
          <w:p w:rsidR="00E82E39" w:rsidRPr="00E65C46" w:rsidRDefault="00E82E39" w:rsidP="00E82E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32" w:type="pct"/>
          </w:tcPr>
          <w:p w:rsidR="00E82E39" w:rsidRPr="00E65C46" w:rsidRDefault="00E82E39" w:rsidP="00E82E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816B85" w:rsidRPr="00E65C46" w:rsidRDefault="00816B85" w:rsidP="00816B85">
      <w:pPr>
        <w:suppressAutoHyphens/>
        <w:jc w:val="both"/>
        <w:rPr>
          <w:rFonts w:ascii="Times New Roman" w:hAnsi="Times New Roman"/>
          <w:i/>
        </w:rPr>
      </w:pPr>
    </w:p>
    <w:p w:rsidR="00816B85" w:rsidRPr="00E65C46" w:rsidRDefault="00816B85" w:rsidP="00816B85">
      <w:pPr>
        <w:ind w:firstLine="709"/>
        <w:rPr>
          <w:rFonts w:ascii="Times New Roman" w:hAnsi="Times New Roman"/>
          <w:i/>
        </w:rPr>
        <w:sectPr w:rsidR="00816B85" w:rsidRPr="00E65C46" w:rsidSect="006D1F6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16B85" w:rsidRPr="00E65C46" w:rsidRDefault="00816B85" w:rsidP="00816B85">
      <w:pPr>
        <w:ind w:left="1353"/>
        <w:rPr>
          <w:rFonts w:ascii="Times New Roman" w:hAnsi="Times New Roman"/>
          <w:b/>
          <w:bCs/>
        </w:rPr>
      </w:pPr>
      <w:r w:rsidRPr="00E65C46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816B85" w:rsidRPr="00E65C46" w:rsidRDefault="00816B85" w:rsidP="00816B85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5C46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:rsidR="00816B85" w:rsidRPr="00E65C46" w:rsidRDefault="006E6896" w:rsidP="00816B8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к</w:t>
      </w:r>
      <w:r w:rsidR="00816B85" w:rsidRPr="00E65C46">
        <w:rPr>
          <w:rFonts w:ascii="Times New Roman" w:hAnsi="Times New Roman"/>
          <w:bCs/>
          <w:sz w:val="24"/>
          <w:szCs w:val="24"/>
        </w:rPr>
        <w:t>абинет</w:t>
      </w:r>
      <w:r w:rsidR="00816B85" w:rsidRPr="00E65C46">
        <w:rPr>
          <w:rFonts w:ascii="Times New Roman" w:hAnsi="Times New Roman"/>
          <w:bCs/>
          <w:i/>
          <w:sz w:val="24"/>
          <w:szCs w:val="24"/>
        </w:rPr>
        <w:t xml:space="preserve"> «</w:t>
      </w:r>
      <w:r w:rsidR="00F46456">
        <w:rPr>
          <w:rFonts w:ascii="Times New Roman" w:hAnsi="Times New Roman"/>
          <w:bCs/>
          <w:sz w:val="24"/>
          <w:szCs w:val="24"/>
        </w:rPr>
        <w:t>Русский язык</w:t>
      </w:r>
      <w:r w:rsidR="00816B85" w:rsidRPr="00E65C46">
        <w:rPr>
          <w:rFonts w:ascii="Times New Roman" w:hAnsi="Times New Roman"/>
          <w:bCs/>
          <w:i/>
          <w:sz w:val="24"/>
          <w:szCs w:val="24"/>
        </w:rPr>
        <w:t>»</w:t>
      </w:r>
      <w:r w:rsidR="00816B85" w:rsidRPr="00E65C46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816B85" w:rsidRPr="00E65C46">
        <w:rPr>
          <w:rFonts w:ascii="Times New Roman" w:hAnsi="Times New Roman"/>
          <w:bCs/>
          <w:sz w:val="24"/>
          <w:szCs w:val="24"/>
        </w:rPr>
        <w:t xml:space="preserve">оснащенный в соответствии с п. 6.1.2.1 образовательной программы по </w:t>
      </w:r>
      <w:r w:rsidR="00816B85" w:rsidRPr="00E65C46">
        <w:rPr>
          <w:rFonts w:ascii="Times New Roman" w:hAnsi="Times New Roman"/>
          <w:bCs/>
          <w:i/>
          <w:sz w:val="24"/>
          <w:szCs w:val="24"/>
        </w:rPr>
        <w:t>специальности.</w:t>
      </w:r>
    </w:p>
    <w:p w:rsidR="00816B85" w:rsidRPr="00E65C46" w:rsidRDefault="00816B85" w:rsidP="00816B85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16B85" w:rsidRPr="00E65C46" w:rsidRDefault="00816B85" w:rsidP="00816B85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5C46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816B85" w:rsidRDefault="00816B85" w:rsidP="00816B85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65C46">
        <w:rPr>
          <w:rFonts w:ascii="Times New Roman" w:hAnsi="Times New Roman"/>
          <w:bCs/>
          <w:sz w:val="24"/>
          <w:szCs w:val="24"/>
        </w:rPr>
        <w:t>Для реализации программы библиотечный ф</w:t>
      </w:r>
      <w:r w:rsidR="006E6896">
        <w:rPr>
          <w:rFonts w:ascii="Times New Roman" w:hAnsi="Times New Roman"/>
          <w:bCs/>
          <w:sz w:val="24"/>
          <w:szCs w:val="24"/>
        </w:rPr>
        <w:t xml:space="preserve">онд образовательной организации содержит </w:t>
      </w:r>
      <w:r w:rsidRPr="00E65C46">
        <w:rPr>
          <w:rFonts w:ascii="Times New Roman" w:hAnsi="Times New Roman"/>
          <w:bCs/>
          <w:sz w:val="24"/>
          <w:szCs w:val="24"/>
        </w:rPr>
        <w:t>п</w:t>
      </w:r>
      <w:r w:rsidRPr="00E65C46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</w:t>
      </w:r>
    </w:p>
    <w:p w:rsidR="006E6896" w:rsidRPr="00E65C46" w:rsidRDefault="006E6896" w:rsidP="00816B85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E6896" w:rsidRPr="006E6896" w:rsidRDefault="00816B85" w:rsidP="006E6896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6896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6E6896" w:rsidRPr="006E6896" w:rsidRDefault="0047201F" w:rsidP="006E6896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6896">
        <w:rPr>
          <w:rFonts w:ascii="Times New Roman" w:hAnsi="Times New Roman"/>
          <w:sz w:val="24"/>
          <w:szCs w:val="24"/>
        </w:rPr>
        <w:t xml:space="preserve">1. Методических </w:t>
      </w:r>
      <w:r w:rsidR="006E6896" w:rsidRPr="006E6896">
        <w:rPr>
          <w:rFonts w:ascii="Times New Roman" w:hAnsi="Times New Roman"/>
          <w:sz w:val="24"/>
          <w:szCs w:val="24"/>
        </w:rPr>
        <w:t>рекомендации по</w:t>
      </w:r>
      <w:r w:rsidRPr="006E6896">
        <w:rPr>
          <w:rFonts w:ascii="Times New Roman" w:hAnsi="Times New Roman"/>
          <w:sz w:val="24"/>
          <w:szCs w:val="24"/>
        </w:rPr>
        <w:t xml:space="preserve"> выполнению практических работ по </w:t>
      </w:r>
      <w:r w:rsidR="006E6896" w:rsidRPr="006E6896">
        <w:rPr>
          <w:rFonts w:ascii="Times New Roman" w:hAnsi="Times New Roman"/>
          <w:sz w:val="24"/>
          <w:szCs w:val="24"/>
        </w:rPr>
        <w:t xml:space="preserve">учебной </w:t>
      </w:r>
      <w:r w:rsidRPr="006E6896">
        <w:rPr>
          <w:rFonts w:ascii="Times New Roman" w:hAnsi="Times New Roman"/>
          <w:sz w:val="24"/>
          <w:szCs w:val="24"/>
        </w:rPr>
        <w:t>дисциплине «</w:t>
      </w:r>
      <w:r w:rsidR="00172A63" w:rsidRPr="006E6896">
        <w:rPr>
          <w:rFonts w:ascii="Times New Roman" w:hAnsi="Times New Roman"/>
          <w:sz w:val="24"/>
          <w:szCs w:val="24"/>
        </w:rPr>
        <w:t>Русский язык и культура речи</w:t>
      </w:r>
      <w:r w:rsidRPr="006E6896">
        <w:rPr>
          <w:rFonts w:ascii="Times New Roman" w:hAnsi="Times New Roman"/>
          <w:sz w:val="24"/>
          <w:szCs w:val="24"/>
        </w:rPr>
        <w:t>»</w:t>
      </w:r>
      <w:r w:rsidR="006E6896" w:rsidRPr="006E6896">
        <w:rPr>
          <w:rFonts w:ascii="Times New Roman" w:hAnsi="Times New Roman"/>
          <w:sz w:val="24"/>
          <w:szCs w:val="24"/>
        </w:rPr>
        <w:t xml:space="preserve"> для специальностей технического профиля/ ГБПОУ "</w:t>
      </w:r>
      <w:proofErr w:type="spellStart"/>
      <w:r w:rsidR="006E6896" w:rsidRPr="006E6896">
        <w:rPr>
          <w:rFonts w:ascii="Times New Roman" w:hAnsi="Times New Roman"/>
          <w:sz w:val="24"/>
          <w:szCs w:val="24"/>
        </w:rPr>
        <w:t>ЮУрГТК</w:t>
      </w:r>
      <w:proofErr w:type="spellEnd"/>
      <w:r w:rsidR="006E6896" w:rsidRPr="006E6896">
        <w:rPr>
          <w:rFonts w:ascii="Times New Roman" w:hAnsi="Times New Roman"/>
          <w:sz w:val="24"/>
          <w:szCs w:val="24"/>
        </w:rPr>
        <w:t xml:space="preserve">"; сост. Р.З. </w:t>
      </w:r>
      <w:proofErr w:type="spellStart"/>
      <w:r w:rsidR="006E6896" w:rsidRPr="006E6896">
        <w:rPr>
          <w:rFonts w:ascii="Times New Roman" w:hAnsi="Times New Roman"/>
          <w:sz w:val="24"/>
          <w:szCs w:val="24"/>
        </w:rPr>
        <w:t>Сайфуллина</w:t>
      </w:r>
      <w:proofErr w:type="spellEnd"/>
      <w:r w:rsidR="006E6896" w:rsidRPr="006E6896">
        <w:rPr>
          <w:rFonts w:ascii="Times New Roman" w:hAnsi="Times New Roman"/>
          <w:sz w:val="24"/>
          <w:szCs w:val="24"/>
        </w:rPr>
        <w:t>. – Челябинск: РИО, 20</w:t>
      </w:r>
      <w:r w:rsidR="006E6896" w:rsidRPr="006E6896">
        <w:rPr>
          <w:rFonts w:ascii="Times New Roman" w:hAnsi="Times New Roman"/>
          <w:color w:val="000000" w:themeColor="text1"/>
          <w:sz w:val="24"/>
          <w:szCs w:val="24"/>
        </w:rPr>
        <w:t>22</w:t>
      </w:r>
      <w:r w:rsidR="006E6896" w:rsidRPr="006E6896">
        <w:rPr>
          <w:rFonts w:ascii="Times New Roman" w:hAnsi="Times New Roman"/>
          <w:sz w:val="24"/>
          <w:szCs w:val="24"/>
        </w:rPr>
        <w:t>-30с.</w:t>
      </w:r>
    </w:p>
    <w:p w:rsidR="0047201F" w:rsidRPr="0047201F" w:rsidRDefault="0047201F" w:rsidP="0047201F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</w:p>
    <w:p w:rsidR="00816B85" w:rsidRPr="00303AAE" w:rsidRDefault="00816B85" w:rsidP="00816B85">
      <w:pPr>
        <w:spacing w:after="0"/>
        <w:ind w:firstLine="709"/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303AAE">
        <w:rPr>
          <w:rFonts w:ascii="Times New Roman" w:hAnsi="Times New Roman"/>
          <w:b/>
          <w:color w:val="000000" w:themeColor="text1"/>
          <w:sz w:val="24"/>
          <w:szCs w:val="24"/>
        </w:rPr>
        <w:t xml:space="preserve">3.2.2. Основные электронные издания </w:t>
      </w:r>
    </w:p>
    <w:p w:rsidR="00EC6D61" w:rsidRPr="00303AAE" w:rsidRDefault="00816B85" w:rsidP="00EC6D61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03AAE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303AA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 </w:t>
      </w:r>
      <w:hyperlink r:id="rId5" w:history="1">
        <w:r w:rsidR="006E6896" w:rsidRPr="00303AAE">
          <w:rPr>
            <w:rStyle w:val="a5"/>
            <w:rFonts w:ascii="Times New Roman" w:hAnsi="Times New Roman"/>
            <w:color w:val="000000" w:themeColor="text1"/>
            <w:sz w:val="24"/>
            <w:szCs w:val="24"/>
            <w:u w:val="none"/>
          </w:rPr>
          <w:t>Кузнецова Н. В.</w:t>
        </w:r>
      </w:hyperlink>
      <w:r w:rsidR="006E6896" w:rsidRPr="00303AA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E6896" w:rsidRPr="00303AAE">
        <w:rPr>
          <w:rFonts w:ascii="Times New Roman" w:hAnsi="Times New Roman"/>
          <w:bCs/>
          <w:color w:val="000000" w:themeColor="text1"/>
          <w:sz w:val="24"/>
          <w:szCs w:val="24"/>
        </w:rPr>
        <w:t>Русский язык и культура речи</w:t>
      </w:r>
      <w:r w:rsidR="006E6896" w:rsidRPr="00303AAE">
        <w:rPr>
          <w:rFonts w:ascii="Times New Roman" w:hAnsi="Times New Roman"/>
          <w:color w:val="000000" w:themeColor="text1"/>
          <w:sz w:val="24"/>
          <w:szCs w:val="24"/>
        </w:rPr>
        <w:t>: учебник / Н. В. Кузнецова. – 3-е изд. – М.: ФОРУМ: ИНФРА-М, 2018. – 368 с. – (Среднее п</w:t>
      </w:r>
      <w:r w:rsidR="00303AAE" w:rsidRPr="00303AAE">
        <w:rPr>
          <w:rFonts w:ascii="Times New Roman" w:hAnsi="Times New Roman"/>
          <w:color w:val="000000" w:themeColor="text1"/>
          <w:sz w:val="24"/>
          <w:szCs w:val="24"/>
        </w:rPr>
        <w:t xml:space="preserve">рофессиональное образование). – </w:t>
      </w:r>
      <w:r w:rsidR="00EC6D61" w:rsidRPr="00303A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ISBN 978-5-00091-604-9. - Текст</w:t>
      </w:r>
      <w:proofErr w:type="gramStart"/>
      <w:r w:rsidR="00EC6D61" w:rsidRPr="00303A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="00EC6D61" w:rsidRPr="00303A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электронный. - URL:</w:t>
      </w:r>
      <w:r w:rsidR="00303AAE" w:rsidRPr="00303A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hyperlink r:id="rId6" w:history="1">
        <w:r w:rsidR="00EC6D61" w:rsidRPr="00303AAE">
          <w:rPr>
            <w:rStyle w:val="a5"/>
            <w:rFonts w:ascii="Times New Roman" w:hAnsi="Times New Roman"/>
            <w:color w:val="000000" w:themeColor="text1"/>
            <w:sz w:val="24"/>
            <w:szCs w:val="24"/>
          </w:rPr>
          <w:t>http://znanium.com/bookread2.php?book=969586</w:t>
        </w:r>
      </w:hyperlink>
      <w:r w:rsidR="00EC6D61" w:rsidRPr="00303AAE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EC6D61" w:rsidRPr="00303A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дата обращения: 28.08.2022). – Режим дост</w:t>
      </w:r>
      <w:r w:rsidR="00EC6D61" w:rsidRPr="00303A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</w:t>
      </w:r>
      <w:r w:rsidR="00EC6D61" w:rsidRPr="00303AA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па: по подписке.</w:t>
      </w:r>
    </w:p>
    <w:p w:rsidR="00EC6D61" w:rsidRPr="00303AAE" w:rsidRDefault="00EC6D61" w:rsidP="00EC6D61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C6D61" w:rsidRPr="00303AAE" w:rsidRDefault="00816B85" w:rsidP="00EC6D61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color w:val="000000" w:themeColor="text1"/>
          <w:sz w:val="24"/>
          <w:szCs w:val="24"/>
        </w:rPr>
      </w:pPr>
      <w:r w:rsidRPr="00303AAE">
        <w:rPr>
          <w:rFonts w:ascii="Times New Roman" w:hAnsi="Times New Roman"/>
          <w:b/>
          <w:bCs/>
          <w:color w:val="000000" w:themeColor="text1"/>
          <w:sz w:val="24"/>
          <w:szCs w:val="24"/>
        </w:rPr>
        <w:t>3.2.3. Дополнительные источники</w:t>
      </w:r>
    </w:p>
    <w:p w:rsidR="00EC6D61" w:rsidRPr="003627DE" w:rsidRDefault="00EC6D61" w:rsidP="00EC6D61">
      <w:pPr>
        <w:spacing w:after="0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3627D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1. </w:t>
      </w:r>
      <w:proofErr w:type="gramStart"/>
      <w:r w:rsidRPr="003627DE">
        <w:rPr>
          <w:rFonts w:ascii="Times New Roman" w:hAnsi="Times New Roman"/>
          <w:bCs/>
          <w:color w:val="000000" w:themeColor="text1"/>
          <w:sz w:val="24"/>
          <w:szCs w:val="24"/>
        </w:rPr>
        <w:t>Русский язык и ку</w:t>
      </w:r>
      <w:r w:rsidR="00303AAE" w:rsidRPr="003627DE">
        <w:rPr>
          <w:rFonts w:ascii="Times New Roman" w:hAnsi="Times New Roman"/>
          <w:bCs/>
          <w:color w:val="000000" w:themeColor="text1"/>
          <w:sz w:val="24"/>
          <w:szCs w:val="24"/>
        </w:rPr>
        <w:t>льтура речи</w:t>
      </w:r>
      <w:r w:rsidRPr="003627DE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  <w:r w:rsidR="00303AAE" w:rsidRPr="003627DE">
        <w:rPr>
          <w:rFonts w:ascii="Times New Roman" w:hAnsi="Times New Roman"/>
          <w:color w:val="000000" w:themeColor="text1"/>
          <w:sz w:val="24"/>
          <w:szCs w:val="24"/>
        </w:rPr>
        <w:t xml:space="preserve"> учебник / </w:t>
      </w:r>
      <w:r w:rsidRPr="003627DE">
        <w:rPr>
          <w:rFonts w:ascii="Times New Roman" w:hAnsi="Times New Roman"/>
          <w:color w:val="000000" w:themeColor="text1"/>
          <w:sz w:val="24"/>
          <w:szCs w:val="24"/>
        </w:rPr>
        <w:t xml:space="preserve">под ред. О. Я. </w:t>
      </w:r>
      <w:proofErr w:type="spellStart"/>
      <w:r w:rsidRPr="003627DE">
        <w:rPr>
          <w:rFonts w:ascii="Times New Roman" w:hAnsi="Times New Roman"/>
          <w:color w:val="000000" w:themeColor="text1"/>
          <w:sz w:val="24"/>
          <w:szCs w:val="24"/>
        </w:rPr>
        <w:t>Гойхмана</w:t>
      </w:r>
      <w:proofErr w:type="spellEnd"/>
      <w:r w:rsidRPr="003627DE">
        <w:rPr>
          <w:rFonts w:ascii="Times New Roman" w:hAnsi="Times New Roman"/>
          <w:color w:val="000000" w:themeColor="text1"/>
          <w:sz w:val="24"/>
          <w:szCs w:val="24"/>
        </w:rPr>
        <w:t xml:space="preserve">. – 2-e изд., </w:t>
      </w:r>
      <w:proofErr w:type="spellStart"/>
      <w:r w:rsidRPr="003627DE">
        <w:rPr>
          <w:rFonts w:ascii="Times New Roman" w:hAnsi="Times New Roman"/>
          <w:color w:val="000000" w:themeColor="text1"/>
          <w:sz w:val="24"/>
          <w:szCs w:val="24"/>
        </w:rPr>
        <w:t>пер</w:t>
      </w:r>
      <w:r w:rsidRPr="003627DE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3627DE">
        <w:rPr>
          <w:rFonts w:ascii="Times New Roman" w:hAnsi="Times New Roman"/>
          <w:color w:val="000000" w:themeColor="text1"/>
          <w:sz w:val="24"/>
          <w:szCs w:val="24"/>
        </w:rPr>
        <w:t>раб</w:t>
      </w:r>
      <w:proofErr w:type="spellEnd"/>
      <w:r w:rsidRPr="003627DE">
        <w:rPr>
          <w:rFonts w:ascii="Times New Roman" w:hAnsi="Times New Roman"/>
          <w:color w:val="000000" w:themeColor="text1"/>
          <w:sz w:val="24"/>
          <w:szCs w:val="24"/>
        </w:rPr>
        <w:t xml:space="preserve">. и доп. – М.: ИНФРА-М, 2020. – 240 с. – </w:t>
      </w:r>
      <w:r w:rsidR="00303AAE" w:rsidRPr="003627DE">
        <w:rPr>
          <w:rFonts w:ascii="Times New Roman" w:hAnsi="Times New Roman"/>
          <w:color w:val="000000" w:themeColor="text1"/>
          <w:sz w:val="24"/>
          <w:szCs w:val="24"/>
        </w:rPr>
        <w:t>(Высшее образование:</w:t>
      </w:r>
      <w:proofErr w:type="gramEnd"/>
      <w:r w:rsidR="00303AAE" w:rsidRPr="003627D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303AAE" w:rsidRPr="003627DE">
        <w:rPr>
          <w:rFonts w:ascii="Times New Roman" w:hAnsi="Times New Roman"/>
          <w:color w:val="000000" w:themeColor="text1"/>
          <w:sz w:val="24"/>
          <w:szCs w:val="24"/>
        </w:rPr>
        <w:t>Бакалавриат</w:t>
      </w:r>
      <w:proofErr w:type="spellEnd"/>
      <w:r w:rsidR="00303AAE" w:rsidRPr="003627DE">
        <w:rPr>
          <w:rFonts w:ascii="Times New Roman" w:hAnsi="Times New Roman"/>
          <w:color w:val="000000" w:themeColor="text1"/>
          <w:sz w:val="24"/>
          <w:szCs w:val="24"/>
        </w:rPr>
        <w:t xml:space="preserve">). – </w:t>
      </w:r>
      <w:r w:rsidR="00303AAE" w:rsidRPr="003627D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ISBN 978-5- 16 – 009929-3. - Текст</w:t>
      </w:r>
      <w:proofErr w:type="gramStart"/>
      <w:r w:rsidR="00303AAE" w:rsidRPr="003627D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="00303AAE" w:rsidRPr="003627D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электронный. - URL:</w:t>
      </w:r>
      <w:r w:rsidR="00303AAE" w:rsidRPr="003627D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7" w:history="1">
        <w:r w:rsidR="00303AAE" w:rsidRPr="003627DE">
          <w:rPr>
            <w:rStyle w:val="a5"/>
            <w:rFonts w:ascii="Times New Roman" w:hAnsi="Times New Roman"/>
            <w:color w:val="000000" w:themeColor="text1"/>
            <w:sz w:val="24"/>
            <w:szCs w:val="24"/>
          </w:rPr>
          <w:t>https://znanium.com/catalog/document?id=355920</w:t>
        </w:r>
      </w:hyperlink>
      <w:r w:rsidR="00303AAE" w:rsidRPr="003627DE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Pr="003627D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дата обращения: 28.08.2022). – Режим до</w:t>
      </w:r>
      <w:r w:rsidRPr="003627D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</w:t>
      </w:r>
      <w:r w:rsidRPr="003627D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тупа: по подписке.</w:t>
      </w:r>
    </w:p>
    <w:p w:rsidR="00816B85" w:rsidRPr="003627DE" w:rsidRDefault="00816B85" w:rsidP="00816B85">
      <w:pPr>
        <w:spacing w:after="0"/>
        <w:ind w:firstLine="709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3627DE">
        <w:rPr>
          <w:rFonts w:ascii="Times New Roman" w:hAnsi="Times New Roman"/>
          <w:b/>
          <w:bCs/>
          <w:color w:val="000000" w:themeColor="text1"/>
          <w:sz w:val="24"/>
          <w:szCs w:val="24"/>
        </w:rPr>
        <w:t>Интернет-ресурсы</w:t>
      </w:r>
    </w:p>
    <w:p w:rsidR="003627DE" w:rsidRPr="003627DE" w:rsidRDefault="00303AAE" w:rsidP="003627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27DE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</w:rPr>
        <w:t>ГРАМОТА.РУ</w:t>
      </w:r>
      <w:r w:rsidRPr="003627DE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3627DE" w:rsidRPr="003627D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Справочно-информационный портал. </w:t>
      </w:r>
      <w:r w:rsidR="003627DE" w:rsidRPr="003627DE">
        <w:rPr>
          <w:rFonts w:ascii="Times New Roman" w:hAnsi="Times New Roman"/>
          <w:color w:val="000000" w:themeColor="text1"/>
          <w:sz w:val="24"/>
          <w:szCs w:val="24"/>
        </w:rPr>
        <w:t xml:space="preserve">Режим доступа: </w:t>
      </w:r>
      <w:hyperlink r:id="rId8" w:history="1">
        <w:r w:rsidR="003627DE" w:rsidRPr="003627DE">
          <w:rPr>
            <w:rStyle w:val="a5"/>
            <w:rFonts w:ascii="Times New Roman" w:hAnsi="Times New Roman"/>
            <w:color w:val="000000" w:themeColor="text1"/>
            <w:sz w:val="24"/>
            <w:szCs w:val="24"/>
          </w:rPr>
          <w:t>http://www.gramota.ru/</w:t>
        </w:r>
      </w:hyperlink>
      <w:r w:rsidR="003627DE" w:rsidRPr="003627DE">
        <w:rPr>
          <w:rFonts w:ascii="Times New Roman" w:hAnsi="Times New Roman"/>
          <w:color w:val="000000" w:themeColor="text1"/>
          <w:sz w:val="24"/>
          <w:szCs w:val="24"/>
        </w:rPr>
        <w:t xml:space="preserve">, свободный. – </w:t>
      </w:r>
      <w:proofErr w:type="spellStart"/>
      <w:r w:rsidR="003627DE" w:rsidRPr="003627DE">
        <w:rPr>
          <w:rFonts w:ascii="Times New Roman" w:hAnsi="Times New Roman"/>
          <w:color w:val="000000" w:themeColor="text1"/>
          <w:sz w:val="24"/>
          <w:szCs w:val="24"/>
        </w:rPr>
        <w:t>Загл</w:t>
      </w:r>
      <w:proofErr w:type="spellEnd"/>
      <w:r w:rsidR="003627DE" w:rsidRPr="003627DE">
        <w:rPr>
          <w:rFonts w:ascii="Times New Roman" w:hAnsi="Times New Roman"/>
          <w:color w:val="000000" w:themeColor="text1"/>
          <w:sz w:val="24"/>
          <w:szCs w:val="24"/>
        </w:rPr>
        <w:t>. с экрана. Яз. рус.</w:t>
      </w:r>
    </w:p>
    <w:p w:rsidR="003627DE" w:rsidRPr="003627DE" w:rsidRDefault="003627DE" w:rsidP="003627DE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27DE">
        <w:rPr>
          <w:rFonts w:ascii="Times New Roman" w:hAnsi="Times New Roman"/>
          <w:color w:val="000000" w:themeColor="text1"/>
          <w:sz w:val="24"/>
          <w:szCs w:val="24"/>
        </w:rPr>
        <w:t xml:space="preserve">Мой язык – русский. Русский язык для делового человека [Электронный ресурс]. – Режим доступа: </w:t>
      </w:r>
      <w:hyperlink r:id="rId9" w:history="1">
        <w:r w:rsidRPr="003627DE">
          <w:rPr>
            <w:rStyle w:val="a5"/>
            <w:rFonts w:ascii="Times New Roman" w:hAnsi="Times New Roman"/>
            <w:color w:val="000000" w:themeColor="text1"/>
            <w:sz w:val="24"/>
            <w:szCs w:val="24"/>
          </w:rPr>
          <w:t>http://www.mylanguage.ru</w:t>
        </w:r>
      </w:hyperlink>
      <w:r w:rsidRPr="003627DE">
        <w:rPr>
          <w:rFonts w:ascii="Times New Roman" w:hAnsi="Times New Roman"/>
          <w:color w:val="000000" w:themeColor="text1"/>
          <w:sz w:val="24"/>
          <w:szCs w:val="24"/>
        </w:rPr>
        <w:t xml:space="preserve"> , свободный. – </w:t>
      </w:r>
      <w:proofErr w:type="spellStart"/>
      <w:r w:rsidRPr="003627DE">
        <w:rPr>
          <w:rFonts w:ascii="Times New Roman" w:hAnsi="Times New Roman"/>
          <w:color w:val="000000" w:themeColor="text1"/>
          <w:sz w:val="24"/>
          <w:szCs w:val="24"/>
        </w:rPr>
        <w:t>Загл</w:t>
      </w:r>
      <w:proofErr w:type="spellEnd"/>
      <w:r w:rsidRPr="003627DE">
        <w:rPr>
          <w:rFonts w:ascii="Times New Roman" w:hAnsi="Times New Roman"/>
          <w:color w:val="000000" w:themeColor="text1"/>
          <w:sz w:val="24"/>
          <w:szCs w:val="24"/>
        </w:rPr>
        <w:t>. с экрана. Яз. рус.</w:t>
      </w:r>
    </w:p>
    <w:p w:rsidR="00816B85" w:rsidRPr="003627DE" w:rsidRDefault="003627DE" w:rsidP="003627DE">
      <w:pPr>
        <w:autoSpaceDE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627DE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 </w:t>
      </w:r>
      <w:r w:rsidRPr="003627DE">
        <w:rPr>
          <w:rFonts w:ascii="Times New Roman" w:hAnsi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9525" cy="9525"/>
            <wp:effectExtent l="0" t="0" r="0" b="0"/>
            <wp:docPr id="1" name="Рисунок 1" descr="http://dc.cd.b1.a0.top.list.ru/counter?id=122002;js=13;r=;j=false;s=1280*800;d=24;rand=0.19345655700969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c.cd.b1.a0.top.list.ru/counter?id=122002;js=13;r=;j=false;s=1280*800;d=24;rand=0.193456557009697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627DE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816B85" w:rsidRPr="00E65C46" w:rsidRDefault="00816B85" w:rsidP="00816B8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65C46">
        <w:rPr>
          <w:rFonts w:ascii="Times New Roman" w:hAnsi="Times New Roman"/>
          <w:b/>
          <w:sz w:val="24"/>
          <w:szCs w:val="24"/>
        </w:rPr>
        <w:br w:type="page"/>
      </w:r>
      <w:r w:rsidRPr="00E65C46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816B85" w:rsidRPr="00E65C46" w:rsidRDefault="00816B85" w:rsidP="00816B8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6"/>
        <w:gridCol w:w="3210"/>
        <w:gridCol w:w="3758"/>
      </w:tblGrid>
      <w:tr w:rsidR="00816B85" w:rsidRPr="00E65C46" w:rsidTr="00096545">
        <w:tc>
          <w:tcPr>
            <w:tcW w:w="1464" w:type="pct"/>
          </w:tcPr>
          <w:p w:rsidR="00816B85" w:rsidRPr="00E65C46" w:rsidRDefault="00816B85" w:rsidP="000965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C46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629" w:type="pct"/>
          </w:tcPr>
          <w:p w:rsidR="00816B85" w:rsidRPr="00B97D86" w:rsidRDefault="00816B85" w:rsidP="00B97D86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B97D86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907" w:type="pct"/>
          </w:tcPr>
          <w:p w:rsidR="00816B85" w:rsidRPr="00E65C46" w:rsidRDefault="00816B85" w:rsidP="006D1F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E65C46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816B85" w:rsidRPr="00E65C46" w:rsidTr="00096545">
        <w:tc>
          <w:tcPr>
            <w:tcW w:w="1464" w:type="pct"/>
          </w:tcPr>
          <w:p w:rsidR="00816B85" w:rsidRPr="00096545" w:rsidRDefault="00096545" w:rsidP="0009654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96545">
              <w:rPr>
                <w:rFonts w:ascii="Times New Roman" w:hAnsi="Times New Roman"/>
                <w:b/>
                <w:bCs/>
              </w:rPr>
              <w:t>Знания:</w:t>
            </w:r>
          </w:p>
          <w:p w:rsidR="00096545" w:rsidRPr="00E65C46" w:rsidRDefault="00096545" w:rsidP="00CD25C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96545">
              <w:rPr>
                <w:rFonts w:ascii="Times New Roman" w:hAnsi="Times New Roman"/>
              </w:rPr>
              <w:t>З01.02</w:t>
            </w:r>
            <w:r w:rsidR="00CD25C1">
              <w:rPr>
                <w:rFonts w:ascii="Times New Roman" w:hAnsi="Times New Roman"/>
              </w:rPr>
              <w:t xml:space="preserve">, </w:t>
            </w:r>
            <w:r w:rsidRPr="00096545">
              <w:rPr>
                <w:rFonts w:ascii="Times New Roman" w:hAnsi="Times New Roman"/>
              </w:rPr>
              <w:t xml:space="preserve"> З01.05</w:t>
            </w:r>
            <w:r w:rsidR="00CD25C1">
              <w:rPr>
                <w:rFonts w:ascii="Times New Roman" w:hAnsi="Times New Roman"/>
              </w:rPr>
              <w:t xml:space="preserve">, </w:t>
            </w:r>
            <w:r w:rsidRPr="00096545">
              <w:rPr>
                <w:rFonts w:ascii="Times New Roman" w:hAnsi="Times New Roman"/>
              </w:rPr>
              <w:t>З02.2</w:t>
            </w:r>
            <w:r w:rsidR="00CD25C1">
              <w:rPr>
                <w:rFonts w:ascii="Times New Roman" w:hAnsi="Times New Roman"/>
                <w:iCs/>
              </w:rPr>
              <w:t xml:space="preserve">, </w:t>
            </w:r>
            <w:r w:rsidR="00CD25C1">
              <w:rPr>
                <w:rFonts w:ascii="Times New Roman" w:hAnsi="Times New Roman"/>
                <w:bCs/>
              </w:rPr>
              <w:t xml:space="preserve">З03.02, З04.2, З05.1, </w:t>
            </w:r>
            <w:r w:rsidRPr="00096545">
              <w:rPr>
                <w:rFonts w:ascii="Times New Roman" w:hAnsi="Times New Roman"/>
                <w:bCs/>
              </w:rPr>
              <w:t>З05.0</w:t>
            </w:r>
            <w:r w:rsidR="00CD25C1">
              <w:rPr>
                <w:rFonts w:ascii="Times New Roman" w:hAnsi="Times New Roman"/>
                <w:bCs/>
              </w:rPr>
              <w:t xml:space="preserve">2, ЗО6.1, </w:t>
            </w:r>
            <w:r w:rsidRPr="00096545">
              <w:rPr>
                <w:rFonts w:ascii="Times New Roman" w:hAnsi="Times New Roman"/>
                <w:bCs/>
              </w:rPr>
              <w:t>З010.03</w:t>
            </w:r>
            <w:r w:rsidRPr="00096545">
              <w:rPr>
                <w:rFonts w:ascii="Times New Roman" w:hAnsi="Times New Roman"/>
                <w:bCs/>
              </w:rPr>
              <w:tab/>
            </w:r>
            <w:r w:rsidR="00CD25C1">
              <w:rPr>
                <w:rFonts w:ascii="Times New Roman" w:hAnsi="Times New Roman"/>
                <w:bCs/>
              </w:rPr>
              <w:t xml:space="preserve">, </w:t>
            </w:r>
            <w:r w:rsidRPr="00096545">
              <w:rPr>
                <w:rFonts w:ascii="Times New Roman" w:hAnsi="Times New Roman"/>
                <w:bCs/>
              </w:rPr>
              <w:t>ЗО1</w:t>
            </w:r>
            <w:r w:rsidR="00CD25C1">
              <w:rPr>
                <w:rFonts w:ascii="Times New Roman" w:hAnsi="Times New Roman"/>
                <w:bCs/>
              </w:rPr>
              <w:t>0.04, ЗО10.05, З1, З2, З3, З4, З5, З6</w:t>
            </w:r>
          </w:p>
        </w:tc>
        <w:tc>
          <w:tcPr>
            <w:tcW w:w="1629" w:type="pct"/>
          </w:tcPr>
          <w:p w:rsidR="00B97D86" w:rsidRPr="00B97D86" w:rsidRDefault="00B97D86" w:rsidP="00B97D86">
            <w:pPr>
              <w:pStyle w:val="a6"/>
              <w:tabs>
                <w:tab w:val="left" w:pos="709"/>
              </w:tabs>
              <w:spacing w:before="0" w:after="0"/>
              <w:ind w:left="0" w:firstLine="38"/>
              <w:jc w:val="both"/>
              <w:rPr>
                <w:b/>
                <w:sz w:val="22"/>
                <w:szCs w:val="22"/>
              </w:rPr>
            </w:pPr>
            <w:r w:rsidRPr="00B97D86">
              <w:rPr>
                <w:b/>
                <w:sz w:val="22"/>
                <w:szCs w:val="22"/>
              </w:rPr>
              <w:t>Критерии оценивания тест</w:t>
            </w:r>
            <w:r w:rsidRPr="00B97D86">
              <w:rPr>
                <w:b/>
                <w:sz w:val="22"/>
                <w:szCs w:val="22"/>
              </w:rPr>
              <w:t>о</w:t>
            </w:r>
            <w:r w:rsidRPr="00B97D86">
              <w:rPr>
                <w:b/>
                <w:sz w:val="22"/>
                <w:szCs w:val="22"/>
              </w:rPr>
              <w:t>вых заданий:</w:t>
            </w:r>
          </w:p>
          <w:p w:rsidR="00B97D86" w:rsidRPr="00B97D86" w:rsidRDefault="00B97D86" w:rsidP="00B97D86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 w:rsidRPr="00B97D86">
              <w:rPr>
                <w:sz w:val="22"/>
                <w:szCs w:val="22"/>
              </w:rPr>
              <w:t>неудовлетворительно –                    от 0 до 50%;</w:t>
            </w:r>
          </w:p>
          <w:p w:rsidR="00B97D86" w:rsidRPr="00B97D86" w:rsidRDefault="00B97D86" w:rsidP="00B97D86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 w:rsidRPr="00B97D86">
              <w:rPr>
                <w:sz w:val="22"/>
                <w:szCs w:val="22"/>
              </w:rPr>
              <w:t>удовлетворительно -                       от 51% до 70%;</w:t>
            </w:r>
          </w:p>
          <w:p w:rsidR="00B97D86" w:rsidRPr="00B97D86" w:rsidRDefault="00B97D86" w:rsidP="00B97D86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 w:rsidRPr="00B97D86">
              <w:rPr>
                <w:sz w:val="22"/>
                <w:szCs w:val="22"/>
              </w:rPr>
              <w:t>хорошо - от 71 до 90%;</w:t>
            </w:r>
          </w:p>
          <w:p w:rsidR="00B97D86" w:rsidRPr="00B97D86" w:rsidRDefault="00B97D86" w:rsidP="00B97D86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 w:rsidRPr="00B97D86">
              <w:rPr>
                <w:sz w:val="22"/>
                <w:szCs w:val="22"/>
              </w:rPr>
              <w:t>отлично - от 91 до 100%.</w:t>
            </w:r>
          </w:p>
          <w:p w:rsidR="00B97D86" w:rsidRPr="00B97D86" w:rsidRDefault="00B97D86" w:rsidP="00B97D8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</w:rPr>
            </w:pPr>
          </w:p>
          <w:p w:rsidR="00B97D86" w:rsidRPr="00B97D86" w:rsidRDefault="00B97D86" w:rsidP="00B97D86">
            <w:pPr>
              <w:pStyle w:val="a6"/>
              <w:tabs>
                <w:tab w:val="left" w:pos="709"/>
              </w:tabs>
              <w:spacing w:before="0" w:after="0"/>
              <w:ind w:left="0" w:firstLine="38"/>
              <w:jc w:val="both"/>
              <w:rPr>
                <w:b/>
                <w:sz w:val="22"/>
                <w:szCs w:val="22"/>
              </w:rPr>
            </w:pPr>
            <w:r w:rsidRPr="00B97D86">
              <w:rPr>
                <w:b/>
                <w:sz w:val="22"/>
                <w:szCs w:val="22"/>
              </w:rPr>
              <w:t>Критерии оценивания ауд</w:t>
            </w:r>
            <w:r w:rsidRPr="00B97D86">
              <w:rPr>
                <w:b/>
                <w:sz w:val="22"/>
                <w:szCs w:val="22"/>
              </w:rPr>
              <w:t>и</w:t>
            </w:r>
            <w:r w:rsidRPr="00B97D86">
              <w:rPr>
                <w:b/>
                <w:sz w:val="22"/>
                <w:szCs w:val="22"/>
              </w:rPr>
              <w:t>торных самостоятельных и практических работ:</w:t>
            </w:r>
          </w:p>
          <w:p w:rsidR="00B97D86" w:rsidRPr="00B97D86" w:rsidRDefault="00B97D86" w:rsidP="00B97D86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 w:rsidRPr="00B97D86">
              <w:rPr>
                <w:sz w:val="22"/>
                <w:szCs w:val="22"/>
              </w:rPr>
              <w:t>оценка «отлично» выста</w:t>
            </w:r>
            <w:r w:rsidRPr="00B97D86">
              <w:rPr>
                <w:sz w:val="22"/>
                <w:szCs w:val="22"/>
              </w:rPr>
              <w:t>в</w:t>
            </w:r>
            <w:r w:rsidRPr="00B97D86">
              <w:rPr>
                <w:sz w:val="22"/>
                <w:szCs w:val="22"/>
              </w:rPr>
              <w:t>ляется обучающемуся за работу, выполненную бе</w:t>
            </w:r>
            <w:r w:rsidRPr="00B97D86">
              <w:rPr>
                <w:sz w:val="22"/>
                <w:szCs w:val="22"/>
              </w:rPr>
              <w:t>з</w:t>
            </w:r>
            <w:r w:rsidRPr="00B97D86">
              <w:rPr>
                <w:sz w:val="22"/>
                <w:szCs w:val="22"/>
              </w:rPr>
              <w:t>ошибочно, в полном объ</w:t>
            </w:r>
            <w:r w:rsidRPr="00B97D86">
              <w:rPr>
                <w:sz w:val="22"/>
                <w:szCs w:val="22"/>
              </w:rPr>
              <w:t>е</w:t>
            </w:r>
            <w:r w:rsidRPr="00B97D86">
              <w:rPr>
                <w:sz w:val="22"/>
                <w:szCs w:val="22"/>
              </w:rPr>
              <w:t>ме с учетом рациональн</w:t>
            </w:r>
            <w:r w:rsidRPr="00B97D86">
              <w:rPr>
                <w:sz w:val="22"/>
                <w:szCs w:val="22"/>
              </w:rPr>
              <w:t>о</w:t>
            </w:r>
            <w:r w:rsidRPr="00B97D86">
              <w:rPr>
                <w:sz w:val="22"/>
                <w:szCs w:val="22"/>
              </w:rPr>
              <w:t>сти выбранных решений;</w:t>
            </w:r>
          </w:p>
          <w:p w:rsidR="00B97D86" w:rsidRPr="00B97D86" w:rsidRDefault="00B97D86" w:rsidP="00B97D86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 w:rsidRPr="00B97D86">
              <w:rPr>
                <w:sz w:val="22"/>
                <w:szCs w:val="22"/>
              </w:rPr>
              <w:t>оценка «хорошо» выста</w:t>
            </w:r>
            <w:r w:rsidRPr="00B97D86">
              <w:rPr>
                <w:sz w:val="22"/>
                <w:szCs w:val="22"/>
              </w:rPr>
              <w:t>в</w:t>
            </w:r>
            <w:r w:rsidRPr="00B97D86">
              <w:rPr>
                <w:sz w:val="22"/>
                <w:szCs w:val="22"/>
              </w:rPr>
              <w:t>ляется обучающемуся за работу, выполненную в полном объеме с недочет</w:t>
            </w:r>
            <w:r w:rsidRPr="00B97D86">
              <w:rPr>
                <w:sz w:val="22"/>
                <w:szCs w:val="22"/>
              </w:rPr>
              <w:t>а</w:t>
            </w:r>
            <w:r w:rsidRPr="00B97D86">
              <w:rPr>
                <w:sz w:val="22"/>
                <w:szCs w:val="22"/>
              </w:rPr>
              <w:t>ми;</w:t>
            </w:r>
          </w:p>
          <w:p w:rsidR="000B10E2" w:rsidRDefault="00B97D86" w:rsidP="00B97D86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 w:rsidRPr="00B97D86">
              <w:rPr>
                <w:sz w:val="22"/>
                <w:szCs w:val="22"/>
              </w:rPr>
              <w:t>оценка «удовлетворител</w:t>
            </w:r>
            <w:r w:rsidRPr="00B97D86">
              <w:rPr>
                <w:sz w:val="22"/>
                <w:szCs w:val="22"/>
              </w:rPr>
              <w:t>ь</w:t>
            </w:r>
            <w:r w:rsidRPr="00B97D86">
              <w:rPr>
                <w:sz w:val="22"/>
                <w:szCs w:val="22"/>
              </w:rPr>
              <w:t>но» выставляется обуча</w:t>
            </w:r>
            <w:r w:rsidRPr="00B97D86">
              <w:rPr>
                <w:sz w:val="22"/>
                <w:szCs w:val="22"/>
              </w:rPr>
              <w:t>ю</w:t>
            </w:r>
            <w:r w:rsidRPr="00B97D86">
              <w:rPr>
                <w:sz w:val="22"/>
                <w:szCs w:val="22"/>
              </w:rPr>
              <w:t>щемуся за работу, выпо</w:t>
            </w:r>
            <w:r w:rsidRPr="00B97D86">
              <w:rPr>
                <w:sz w:val="22"/>
                <w:szCs w:val="22"/>
              </w:rPr>
              <w:t>л</w:t>
            </w:r>
            <w:r w:rsidRPr="00B97D86">
              <w:rPr>
                <w:sz w:val="22"/>
                <w:szCs w:val="22"/>
              </w:rPr>
              <w:t>ненную в не полном объ</w:t>
            </w:r>
            <w:r w:rsidRPr="00B97D86">
              <w:rPr>
                <w:sz w:val="22"/>
                <w:szCs w:val="22"/>
              </w:rPr>
              <w:t>е</w:t>
            </w:r>
            <w:r w:rsidRPr="00B97D86">
              <w:rPr>
                <w:sz w:val="22"/>
                <w:szCs w:val="22"/>
              </w:rPr>
              <w:t>ме (не менее 50% правил</w:t>
            </w:r>
            <w:r w:rsidRPr="00B97D86">
              <w:rPr>
                <w:sz w:val="22"/>
                <w:szCs w:val="22"/>
              </w:rPr>
              <w:t>ь</w:t>
            </w:r>
            <w:r w:rsidRPr="00B97D86">
              <w:rPr>
                <w:sz w:val="22"/>
                <w:szCs w:val="22"/>
              </w:rPr>
              <w:t>но выполненных заданий от общего объема работы);</w:t>
            </w:r>
          </w:p>
          <w:p w:rsidR="00816B85" w:rsidRPr="000B10E2" w:rsidRDefault="00B97D86" w:rsidP="00B97D86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jc w:val="both"/>
              <w:rPr>
                <w:sz w:val="22"/>
                <w:szCs w:val="22"/>
              </w:rPr>
            </w:pPr>
            <w:r w:rsidRPr="000B10E2">
              <w:rPr>
                <w:sz w:val="22"/>
                <w:szCs w:val="22"/>
              </w:rPr>
              <w:t>оценка «неудовлетвор</w:t>
            </w:r>
            <w:r w:rsidRPr="000B10E2">
              <w:rPr>
                <w:sz w:val="22"/>
                <w:szCs w:val="22"/>
              </w:rPr>
              <w:t>и</w:t>
            </w:r>
            <w:r w:rsidRPr="000B10E2">
              <w:rPr>
                <w:sz w:val="22"/>
                <w:szCs w:val="22"/>
              </w:rPr>
              <w:t>тельно» выставляется об</w:t>
            </w:r>
            <w:r w:rsidRPr="000B10E2">
              <w:rPr>
                <w:sz w:val="22"/>
                <w:szCs w:val="22"/>
              </w:rPr>
              <w:t>у</w:t>
            </w:r>
            <w:r w:rsidRPr="000B10E2">
              <w:rPr>
                <w:sz w:val="22"/>
                <w:szCs w:val="22"/>
              </w:rPr>
              <w:t>чающемуся за работу, в</w:t>
            </w:r>
            <w:r w:rsidRPr="000B10E2">
              <w:rPr>
                <w:sz w:val="22"/>
                <w:szCs w:val="22"/>
              </w:rPr>
              <w:t>ы</w:t>
            </w:r>
            <w:r w:rsidRPr="000B10E2">
              <w:rPr>
                <w:sz w:val="22"/>
                <w:szCs w:val="22"/>
              </w:rPr>
              <w:t>полненную в не полном объеме (менее 50% пр</w:t>
            </w:r>
            <w:r w:rsidRPr="000B10E2">
              <w:rPr>
                <w:sz w:val="22"/>
                <w:szCs w:val="22"/>
              </w:rPr>
              <w:t>а</w:t>
            </w:r>
            <w:r w:rsidRPr="000B10E2">
              <w:rPr>
                <w:sz w:val="22"/>
                <w:szCs w:val="22"/>
              </w:rPr>
              <w:t>вильно выполненных зад</w:t>
            </w:r>
            <w:r w:rsidRPr="000B10E2">
              <w:rPr>
                <w:sz w:val="22"/>
                <w:szCs w:val="22"/>
              </w:rPr>
              <w:t>а</w:t>
            </w:r>
            <w:r w:rsidRPr="000B10E2">
              <w:rPr>
                <w:sz w:val="22"/>
                <w:szCs w:val="22"/>
              </w:rPr>
              <w:t>ний от общего объема р</w:t>
            </w:r>
            <w:r w:rsidRPr="000B10E2">
              <w:rPr>
                <w:sz w:val="22"/>
                <w:szCs w:val="22"/>
              </w:rPr>
              <w:t>а</w:t>
            </w:r>
            <w:r w:rsidRPr="000B10E2">
              <w:rPr>
                <w:sz w:val="22"/>
                <w:szCs w:val="22"/>
              </w:rPr>
              <w:t>боты).</w:t>
            </w:r>
          </w:p>
        </w:tc>
        <w:tc>
          <w:tcPr>
            <w:tcW w:w="1907" w:type="pct"/>
          </w:tcPr>
          <w:p w:rsidR="00191588" w:rsidRPr="00191588" w:rsidRDefault="00191588" w:rsidP="0019158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191588">
              <w:rPr>
                <w:rFonts w:ascii="Times New Roman" w:hAnsi="Times New Roman"/>
                <w:bCs/>
                <w:i/>
              </w:rPr>
              <w:t>Тестирование,</w:t>
            </w:r>
          </w:p>
          <w:p w:rsidR="00191588" w:rsidRPr="00E65C46" w:rsidRDefault="00191588" w:rsidP="00191588">
            <w:pPr>
              <w:spacing w:after="0" w:line="240" w:lineRule="auto"/>
              <w:ind w:left="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1588">
              <w:rPr>
                <w:rFonts w:ascii="Times New Roman" w:hAnsi="Times New Roman"/>
                <w:bCs/>
                <w:i/>
              </w:rPr>
              <w:t>оценка результатов выполнения а</w:t>
            </w:r>
            <w:r w:rsidRPr="00191588">
              <w:rPr>
                <w:rFonts w:ascii="Times New Roman" w:hAnsi="Times New Roman"/>
                <w:bCs/>
                <w:i/>
              </w:rPr>
              <w:t>у</w:t>
            </w:r>
            <w:r w:rsidRPr="00191588">
              <w:rPr>
                <w:rFonts w:ascii="Times New Roman" w:hAnsi="Times New Roman"/>
                <w:bCs/>
                <w:i/>
              </w:rPr>
              <w:t>диторных самостоятельных</w:t>
            </w:r>
            <w:r>
              <w:rPr>
                <w:rFonts w:ascii="Times New Roman" w:hAnsi="Times New Roman"/>
                <w:bCs/>
                <w:i/>
              </w:rPr>
              <w:t xml:space="preserve"> и практических </w:t>
            </w:r>
            <w:bookmarkStart w:id="0" w:name="_GoBack"/>
            <w:bookmarkEnd w:id="0"/>
            <w:r w:rsidRPr="00191588">
              <w:rPr>
                <w:rFonts w:ascii="Times New Roman" w:hAnsi="Times New Roman"/>
                <w:bCs/>
                <w:i/>
              </w:rPr>
              <w:t xml:space="preserve"> работ</w:t>
            </w:r>
          </w:p>
        </w:tc>
      </w:tr>
      <w:tr w:rsidR="00816B85" w:rsidRPr="00E65C46" w:rsidTr="00096545">
        <w:trPr>
          <w:trHeight w:val="896"/>
        </w:trPr>
        <w:tc>
          <w:tcPr>
            <w:tcW w:w="1464" w:type="pct"/>
          </w:tcPr>
          <w:p w:rsidR="00096545" w:rsidRPr="00096545" w:rsidRDefault="00096545" w:rsidP="0009654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96545">
              <w:rPr>
                <w:rFonts w:ascii="Times New Roman" w:hAnsi="Times New Roman"/>
                <w:b/>
                <w:bCs/>
              </w:rPr>
              <w:t>Умения:</w:t>
            </w:r>
          </w:p>
          <w:p w:rsidR="00816B85" w:rsidRDefault="00B97D86" w:rsidP="00B97D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У01.02, </w:t>
            </w:r>
            <w:r w:rsidR="00096545" w:rsidRPr="00096545">
              <w:rPr>
                <w:rFonts w:ascii="Times New Roman" w:hAnsi="Times New Roman"/>
                <w:bCs/>
              </w:rPr>
              <w:t>У01.05</w:t>
            </w:r>
            <w:r>
              <w:rPr>
                <w:rFonts w:ascii="Times New Roman" w:hAnsi="Times New Roman"/>
                <w:bCs/>
              </w:rPr>
              <w:t xml:space="preserve">, У01.08, </w:t>
            </w:r>
            <w:r w:rsidR="00096545" w:rsidRPr="00096545">
              <w:rPr>
                <w:rFonts w:ascii="Times New Roman" w:hAnsi="Times New Roman"/>
                <w:bCs/>
              </w:rPr>
              <w:t>У02.03</w:t>
            </w:r>
            <w:r w:rsidR="00096545" w:rsidRPr="00096545">
              <w:rPr>
                <w:rFonts w:ascii="Times New Roman" w:hAnsi="Times New Roman"/>
                <w:bCs/>
              </w:rPr>
              <w:tab/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096545" w:rsidRPr="00096545">
              <w:rPr>
                <w:rFonts w:ascii="Times New Roman" w:hAnsi="Times New Roman"/>
                <w:bCs/>
              </w:rPr>
              <w:t>У02.05</w:t>
            </w:r>
            <w:r>
              <w:rPr>
                <w:rFonts w:ascii="Times New Roman" w:hAnsi="Times New Roman"/>
                <w:bCs/>
              </w:rPr>
              <w:t xml:space="preserve">, У03.02, У04.2, У05.1, УО6.1, </w:t>
            </w:r>
            <w:r w:rsidR="00096545" w:rsidRPr="00096545">
              <w:rPr>
                <w:rFonts w:ascii="Times New Roman" w:hAnsi="Times New Roman"/>
                <w:bCs/>
              </w:rPr>
              <w:t>У010.03</w:t>
            </w:r>
            <w:r>
              <w:rPr>
                <w:rFonts w:ascii="Times New Roman" w:hAnsi="Times New Roman"/>
                <w:bCs/>
              </w:rPr>
              <w:t xml:space="preserve">, УО10.04, </w:t>
            </w:r>
            <w:r w:rsidR="00096545" w:rsidRPr="00096545">
              <w:rPr>
                <w:rFonts w:ascii="Times New Roman" w:hAnsi="Times New Roman"/>
                <w:bCs/>
              </w:rPr>
              <w:t>УО10.05</w:t>
            </w:r>
            <w:r>
              <w:rPr>
                <w:rFonts w:ascii="Times New Roman" w:hAnsi="Times New Roman"/>
                <w:bCs/>
              </w:rPr>
              <w:t>, У1, У2, У3, У4, У5, У6</w:t>
            </w:r>
            <w:r w:rsidR="00096545" w:rsidRPr="00096545">
              <w:rPr>
                <w:rFonts w:ascii="Times New Roman" w:hAnsi="Times New Roman"/>
                <w:bCs/>
              </w:rPr>
              <w:tab/>
            </w:r>
          </w:p>
          <w:p w:rsidR="00B97D86" w:rsidRPr="00AA1B16" w:rsidRDefault="00B97D86" w:rsidP="00B97D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29" w:type="pct"/>
          </w:tcPr>
          <w:p w:rsidR="000B10E2" w:rsidRPr="000B10E2" w:rsidRDefault="000B10E2" w:rsidP="000B10E2">
            <w:pPr>
              <w:pStyle w:val="a6"/>
              <w:tabs>
                <w:tab w:val="left" w:pos="709"/>
              </w:tabs>
              <w:spacing w:before="0" w:after="0"/>
              <w:ind w:left="0" w:firstLine="38"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0B10E2">
              <w:rPr>
                <w:b/>
                <w:color w:val="000000" w:themeColor="text1"/>
                <w:sz w:val="22"/>
                <w:szCs w:val="22"/>
              </w:rPr>
              <w:t>Критерии оценивания пра</w:t>
            </w:r>
            <w:r w:rsidRPr="000B10E2">
              <w:rPr>
                <w:b/>
                <w:color w:val="000000" w:themeColor="text1"/>
                <w:sz w:val="22"/>
                <w:szCs w:val="22"/>
              </w:rPr>
              <w:t>к</w:t>
            </w:r>
            <w:r w:rsidRPr="000B10E2">
              <w:rPr>
                <w:b/>
                <w:color w:val="000000" w:themeColor="text1"/>
                <w:sz w:val="22"/>
                <w:szCs w:val="22"/>
              </w:rPr>
              <w:t>тических работ:</w:t>
            </w:r>
          </w:p>
          <w:p w:rsidR="000B10E2" w:rsidRPr="000B10E2" w:rsidRDefault="000B10E2" w:rsidP="000B10E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B10E2">
              <w:rPr>
                <w:color w:val="000000" w:themeColor="text1"/>
                <w:sz w:val="22"/>
                <w:szCs w:val="22"/>
              </w:rPr>
              <w:t>оценка «отлично» выста</w:t>
            </w:r>
            <w:r w:rsidRPr="000B10E2">
              <w:rPr>
                <w:color w:val="000000" w:themeColor="text1"/>
                <w:sz w:val="22"/>
                <w:szCs w:val="22"/>
              </w:rPr>
              <w:t>в</w:t>
            </w:r>
            <w:r w:rsidRPr="000B10E2">
              <w:rPr>
                <w:color w:val="000000" w:themeColor="text1"/>
                <w:sz w:val="22"/>
                <w:szCs w:val="22"/>
              </w:rPr>
              <w:t>ляется обучающемуся за работу, выполненную бе</w:t>
            </w:r>
            <w:r w:rsidRPr="000B10E2">
              <w:rPr>
                <w:color w:val="000000" w:themeColor="text1"/>
                <w:sz w:val="22"/>
                <w:szCs w:val="22"/>
              </w:rPr>
              <w:t>з</w:t>
            </w:r>
            <w:r w:rsidRPr="000B10E2">
              <w:rPr>
                <w:color w:val="000000" w:themeColor="text1"/>
                <w:sz w:val="22"/>
                <w:szCs w:val="22"/>
              </w:rPr>
              <w:t>ошибочно, в полном объ</w:t>
            </w:r>
            <w:r w:rsidRPr="000B10E2">
              <w:rPr>
                <w:color w:val="000000" w:themeColor="text1"/>
                <w:sz w:val="22"/>
                <w:szCs w:val="22"/>
              </w:rPr>
              <w:t>е</w:t>
            </w:r>
            <w:r w:rsidRPr="000B10E2">
              <w:rPr>
                <w:color w:val="000000" w:themeColor="text1"/>
                <w:sz w:val="22"/>
                <w:szCs w:val="22"/>
              </w:rPr>
              <w:t>ме с учетом рациональн</w:t>
            </w:r>
            <w:r w:rsidRPr="000B10E2">
              <w:rPr>
                <w:color w:val="000000" w:themeColor="text1"/>
                <w:sz w:val="22"/>
                <w:szCs w:val="22"/>
              </w:rPr>
              <w:t>о</w:t>
            </w:r>
            <w:r w:rsidRPr="000B10E2">
              <w:rPr>
                <w:color w:val="000000" w:themeColor="text1"/>
                <w:sz w:val="22"/>
                <w:szCs w:val="22"/>
              </w:rPr>
              <w:t>сти выбранных решений;</w:t>
            </w:r>
          </w:p>
          <w:p w:rsidR="000B10E2" w:rsidRPr="000B10E2" w:rsidRDefault="000B10E2" w:rsidP="000B10E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B10E2">
              <w:rPr>
                <w:color w:val="000000" w:themeColor="text1"/>
                <w:sz w:val="22"/>
                <w:szCs w:val="22"/>
              </w:rPr>
              <w:t>оценка «хорошо» выста</w:t>
            </w:r>
            <w:r w:rsidRPr="000B10E2">
              <w:rPr>
                <w:color w:val="000000" w:themeColor="text1"/>
                <w:sz w:val="22"/>
                <w:szCs w:val="22"/>
              </w:rPr>
              <w:t>в</w:t>
            </w:r>
            <w:r w:rsidRPr="000B10E2">
              <w:rPr>
                <w:color w:val="000000" w:themeColor="text1"/>
                <w:sz w:val="22"/>
                <w:szCs w:val="22"/>
              </w:rPr>
              <w:t>ляется обучающемуся за работу, выполненную в полном объеме с недочет</w:t>
            </w:r>
            <w:r w:rsidRPr="000B10E2">
              <w:rPr>
                <w:color w:val="000000" w:themeColor="text1"/>
                <w:sz w:val="22"/>
                <w:szCs w:val="22"/>
              </w:rPr>
              <w:t>а</w:t>
            </w:r>
            <w:r w:rsidRPr="000B10E2">
              <w:rPr>
                <w:color w:val="000000" w:themeColor="text1"/>
                <w:sz w:val="22"/>
                <w:szCs w:val="22"/>
              </w:rPr>
              <w:t>ми;</w:t>
            </w:r>
          </w:p>
          <w:p w:rsidR="000B10E2" w:rsidRDefault="000B10E2" w:rsidP="000B10E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B10E2">
              <w:rPr>
                <w:color w:val="000000" w:themeColor="text1"/>
                <w:sz w:val="22"/>
                <w:szCs w:val="22"/>
              </w:rPr>
              <w:t>оценка «удовлетворител</w:t>
            </w:r>
            <w:r w:rsidRPr="000B10E2">
              <w:rPr>
                <w:color w:val="000000" w:themeColor="text1"/>
                <w:sz w:val="22"/>
                <w:szCs w:val="22"/>
              </w:rPr>
              <w:t>ь</w:t>
            </w:r>
            <w:r w:rsidRPr="000B10E2">
              <w:rPr>
                <w:color w:val="000000" w:themeColor="text1"/>
                <w:sz w:val="22"/>
                <w:szCs w:val="22"/>
              </w:rPr>
              <w:lastRenderedPageBreak/>
              <w:t>но» выставляется обуча</w:t>
            </w:r>
            <w:r w:rsidRPr="000B10E2">
              <w:rPr>
                <w:color w:val="000000" w:themeColor="text1"/>
                <w:sz w:val="22"/>
                <w:szCs w:val="22"/>
              </w:rPr>
              <w:t>ю</w:t>
            </w:r>
            <w:r w:rsidRPr="000B10E2">
              <w:rPr>
                <w:color w:val="000000" w:themeColor="text1"/>
                <w:sz w:val="22"/>
                <w:szCs w:val="22"/>
              </w:rPr>
              <w:t>щемуся за работу, выпо</w:t>
            </w:r>
            <w:r w:rsidRPr="000B10E2">
              <w:rPr>
                <w:color w:val="000000" w:themeColor="text1"/>
                <w:sz w:val="22"/>
                <w:szCs w:val="22"/>
              </w:rPr>
              <w:t>л</w:t>
            </w:r>
            <w:r w:rsidRPr="000B10E2">
              <w:rPr>
                <w:color w:val="000000" w:themeColor="text1"/>
                <w:sz w:val="22"/>
                <w:szCs w:val="22"/>
              </w:rPr>
              <w:t>ненную в не полном объ</w:t>
            </w:r>
            <w:r w:rsidRPr="000B10E2">
              <w:rPr>
                <w:color w:val="000000" w:themeColor="text1"/>
                <w:sz w:val="22"/>
                <w:szCs w:val="22"/>
              </w:rPr>
              <w:t>е</w:t>
            </w:r>
            <w:r w:rsidRPr="000B10E2">
              <w:rPr>
                <w:color w:val="000000" w:themeColor="text1"/>
                <w:sz w:val="22"/>
                <w:szCs w:val="22"/>
              </w:rPr>
              <w:t>ме (не менее 50% правил</w:t>
            </w:r>
            <w:r w:rsidRPr="000B10E2">
              <w:rPr>
                <w:color w:val="000000" w:themeColor="text1"/>
                <w:sz w:val="22"/>
                <w:szCs w:val="22"/>
              </w:rPr>
              <w:t>ь</w:t>
            </w:r>
            <w:r w:rsidRPr="000B10E2">
              <w:rPr>
                <w:color w:val="000000" w:themeColor="text1"/>
                <w:sz w:val="22"/>
                <w:szCs w:val="22"/>
              </w:rPr>
              <w:t>но выполненных заданий от общего объема работы);</w:t>
            </w:r>
          </w:p>
          <w:p w:rsidR="00816B85" w:rsidRPr="000B10E2" w:rsidRDefault="000B10E2" w:rsidP="000B10E2">
            <w:pPr>
              <w:pStyle w:val="a6"/>
              <w:widowControl w:val="0"/>
              <w:numPr>
                <w:ilvl w:val="0"/>
                <w:numId w:val="9"/>
              </w:numPr>
              <w:shd w:val="clear" w:color="auto" w:fill="FFFFFF"/>
              <w:autoSpaceDE w:val="0"/>
              <w:autoSpaceDN w:val="0"/>
              <w:adjustRightInd w:val="0"/>
              <w:spacing w:before="0" w:after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B10E2">
              <w:rPr>
                <w:color w:val="000000" w:themeColor="text1"/>
                <w:sz w:val="22"/>
                <w:szCs w:val="22"/>
              </w:rPr>
              <w:t>оценка «неудовлетвор</w:t>
            </w:r>
            <w:r w:rsidRPr="000B10E2">
              <w:rPr>
                <w:color w:val="000000" w:themeColor="text1"/>
                <w:sz w:val="22"/>
                <w:szCs w:val="22"/>
              </w:rPr>
              <w:t>и</w:t>
            </w:r>
            <w:r w:rsidRPr="000B10E2">
              <w:rPr>
                <w:color w:val="000000" w:themeColor="text1"/>
                <w:sz w:val="22"/>
                <w:szCs w:val="22"/>
              </w:rPr>
              <w:t>тельно» выставляется об</w:t>
            </w:r>
            <w:r w:rsidRPr="000B10E2">
              <w:rPr>
                <w:color w:val="000000" w:themeColor="text1"/>
                <w:sz w:val="22"/>
                <w:szCs w:val="22"/>
              </w:rPr>
              <w:t>у</w:t>
            </w:r>
            <w:r w:rsidRPr="000B10E2">
              <w:rPr>
                <w:color w:val="000000" w:themeColor="text1"/>
                <w:sz w:val="22"/>
                <w:szCs w:val="22"/>
              </w:rPr>
              <w:t>чающемуся за работу, в</w:t>
            </w:r>
            <w:r w:rsidRPr="000B10E2">
              <w:rPr>
                <w:color w:val="000000" w:themeColor="text1"/>
                <w:sz w:val="22"/>
                <w:szCs w:val="22"/>
              </w:rPr>
              <w:t>ы</w:t>
            </w:r>
            <w:r w:rsidRPr="000B10E2">
              <w:rPr>
                <w:color w:val="000000" w:themeColor="text1"/>
                <w:sz w:val="22"/>
                <w:szCs w:val="22"/>
              </w:rPr>
              <w:t>полненную в не полном объеме (менее 50% пр</w:t>
            </w:r>
            <w:r w:rsidRPr="000B10E2">
              <w:rPr>
                <w:color w:val="000000" w:themeColor="text1"/>
                <w:sz w:val="22"/>
                <w:szCs w:val="22"/>
              </w:rPr>
              <w:t>а</w:t>
            </w:r>
            <w:r w:rsidRPr="000B10E2">
              <w:rPr>
                <w:color w:val="000000" w:themeColor="text1"/>
                <w:sz w:val="22"/>
                <w:szCs w:val="22"/>
              </w:rPr>
              <w:t>вильно выполненных зад</w:t>
            </w:r>
            <w:r w:rsidRPr="000B10E2">
              <w:rPr>
                <w:color w:val="000000" w:themeColor="text1"/>
                <w:sz w:val="22"/>
                <w:szCs w:val="22"/>
              </w:rPr>
              <w:t>а</w:t>
            </w:r>
            <w:r w:rsidRPr="000B10E2">
              <w:rPr>
                <w:color w:val="000000" w:themeColor="text1"/>
                <w:sz w:val="22"/>
                <w:szCs w:val="22"/>
              </w:rPr>
              <w:t>ний от общего объема р</w:t>
            </w:r>
            <w:r w:rsidRPr="000B10E2">
              <w:rPr>
                <w:color w:val="000000" w:themeColor="text1"/>
                <w:sz w:val="22"/>
                <w:szCs w:val="22"/>
              </w:rPr>
              <w:t>а</w:t>
            </w:r>
            <w:r w:rsidRPr="000B10E2">
              <w:rPr>
                <w:color w:val="000000" w:themeColor="text1"/>
                <w:sz w:val="22"/>
                <w:szCs w:val="22"/>
              </w:rPr>
              <w:t>боты).</w:t>
            </w:r>
          </w:p>
        </w:tc>
        <w:tc>
          <w:tcPr>
            <w:tcW w:w="1907" w:type="pct"/>
          </w:tcPr>
          <w:p w:rsidR="00191588" w:rsidRDefault="00191588" w:rsidP="00191588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191588">
              <w:rPr>
                <w:rFonts w:ascii="Times New Roman" w:hAnsi="Times New Roman"/>
                <w:bCs/>
                <w:i/>
              </w:rPr>
              <w:lastRenderedPageBreak/>
              <w:t>Оценка результатов выполнения практической работы</w:t>
            </w:r>
          </w:p>
          <w:p w:rsidR="00816B85" w:rsidRPr="00191588" w:rsidRDefault="00191588" w:rsidP="00191588">
            <w:pPr>
              <w:spacing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191588">
              <w:rPr>
                <w:rFonts w:ascii="Times New Roman" w:hAnsi="Times New Roman"/>
                <w:bCs/>
                <w:i/>
              </w:rPr>
              <w:t>Экспертное наблюдение за ходом выполнения практической работы</w:t>
            </w:r>
          </w:p>
        </w:tc>
      </w:tr>
    </w:tbl>
    <w:p w:rsidR="00816B85" w:rsidRPr="00E65C46" w:rsidRDefault="00816B85" w:rsidP="00816B85">
      <w:pPr>
        <w:spacing w:after="0"/>
        <w:jc w:val="both"/>
        <w:rPr>
          <w:rFonts w:ascii="Times New Roman" w:hAnsi="Times New Roman"/>
          <w:b/>
          <w:szCs w:val="52"/>
        </w:rPr>
      </w:pPr>
    </w:p>
    <w:p w:rsidR="007174A6" w:rsidRPr="00E65C46" w:rsidRDefault="007174A6">
      <w:pPr>
        <w:rPr>
          <w:rFonts w:ascii="Times New Roman" w:hAnsi="Times New Roman"/>
        </w:rPr>
      </w:pPr>
    </w:p>
    <w:sectPr w:rsidR="007174A6" w:rsidRPr="00E65C46" w:rsidSect="0009654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005C4"/>
    <w:multiLevelType w:val="hybridMultilevel"/>
    <w:tmpl w:val="E624811E"/>
    <w:lvl w:ilvl="0" w:tplc="ECECD3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BF6661C0">
      <w:numFmt w:val="bullet"/>
      <w:lvlText w:val="-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022A50"/>
    <w:multiLevelType w:val="hybridMultilevel"/>
    <w:tmpl w:val="0BAE6C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0242BE"/>
    <w:multiLevelType w:val="multilevel"/>
    <w:tmpl w:val="64CEC93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E4736B7"/>
    <w:multiLevelType w:val="hybridMultilevel"/>
    <w:tmpl w:val="5686BFB6"/>
    <w:lvl w:ilvl="0" w:tplc="6082EFC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FF11F4A"/>
    <w:multiLevelType w:val="hybridMultilevel"/>
    <w:tmpl w:val="25E4E0D6"/>
    <w:lvl w:ilvl="0" w:tplc="77B608C2">
      <w:start w:val="65535"/>
      <w:numFmt w:val="bullet"/>
      <w:lvlText w:val=""/>
      <w:lvlJc w:val="left"/>
      <w:pPr>
        <w:ind w:left="17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411C5"/>
    <w:multiLevelType w:val="hybridMultilevel"/>
    <w:tmpl w:val="BDECAE0C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">
    <w:nsid w:val="7AF02F33"/>
    <w:multiLevelType w:val="hybridMultilevel"/>
    <w:tmpl w:val="CA84B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1205D8"/>
    <w:multiLevelType w:val="hybridMultilevel"/>
    <w:tmpl w:val="DF149054"/>
    <w:lvl w:ilvl="0" w:tplc="061A772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8E0A7D"/>
    <w:multiLevelType w:val="hybridMultilevel"/>
    <w:tmpl w:val="005AB2E6"/>
    <w:lvl w:ilvl="0" w:tplc="42C01EF4">
      <w:start w:val="65535"/>
      <w:numFmt w:val="bullet"/>
      <w:lvlText w:val=""/>
      <w:lvlJc w:val="left"/>
      <w:pPr>
        <w:ind w:left="17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2"/>
  </w:num>
  <w:num w:numId="5">
    <w:abstractNumId w:val="6"/>
  </w:num>
  <w:num w:numId="6">
    <w:abstractNumId w:val="8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16B85"/>
    <w:rsid w:val="0005413D"/>
    <w:rsid w:val="000657B2"/>
    <w:rsid w:val="000712E1"/>
    <w:rsid w:val="000730DE"/>
    <w:rsid w:val="00096545"/>
    <w:rsid w:val="000B10E2"/>
    <w:rsid w:val="000F0351"/>
    <w:rsid w:val="000F4949"/>
    <w:rsid w:val="00157DF6"/>
    <w:rsid w:val="00172A63"/>
    <w:rsid w:val="00191588"/>
    <w:rsid w:val="001B3026"/>
    <w:rsid w:val="001D11E8"/>
    <w:rsid w:val="00266006"/>
    <w:rsid w:val="002E0A1D"/>
    <w:rsid w:val="00303AAE"/>
    <w:rsid w:val="003627DE"/>
    <w:rsid w:val="003A4307"/>
    <w:rsid w:val="003D5D16"/>
    <w:rsid w:val="004070E4"/>
    <w:rsid w:val="00407921"/>
    <w:rsid w:val="00426CE7"/>
    <w:rsid w:val="00427A5F"/>
    <w:rsid w:val="0047201F"/>
    <w:rsid w:val="004810CC"/>
    <w:rsid w:val="004B2920"/>
    <w:rsid w:val="004B5398"/>
    <w:rsid w:val="004E6632"/>
    <w:rsid w:val="005505E7"/>
    <w:rsid w:val="0056439F"/>
    <w:rsid w:val="005944F4"/>
    <w:rsid w:val="005A2B45"/>
    <w:rsid w:val="005A40FA"/>
    <w:rsid w:val="005B21B3"/>
    <w:rsid w:val="00652F20"/>
    <w:rsid w:val="0065363F"/>
    <w:rsid w:val="00661902"/>
    <w:rsid w:val="00662936"/>
    <w:rsid w:val="00685CF0"/>
    <w:rsid w:val="00686743"/>
    <w:rsid w:val="00690D62"/>
    <w:rsid w:val="006D1F6D"/>
    <w:rsid w:val="006E6896"/>
    <w:rsid w:val="006F1B4F"/>
    <w:rsid w:val="007174A6"/>
    <w:rsid w:val="00735114"/>
    <w:rsid w:val="007400E7"/>
    <w:rsid w:val="007638B6"/>
    <w:rsid w:val="00771AF0"/>
    <w:rsid w:val="007B0B7F"/>
    <w:rsid w:val="007F1A15"/>
    <w:rsid w:val="00816B85"/>
    <w:rsid w:val="00817FC5"/>
    <w:rsid w:val="00934354"/>
    <w:rsid w:val="00991359"/>
    <w:rsid w:val="009A3C02"/>
    <w:rsid w:val="009A501D"/>
    <w:rsid w:val="009A76A7"/>
    <w:rsid w:val="009D1511"/>
    <w:rsid w:val="00A3175D"/>
    <w:rsid w:val="00A96930"/>
    <w:rsid w:val="00AA07C3"/>
    <w:rsid w:val="00AA1B16"/>
    <w:rsid w:val="00AC54CC"/>
    <w:rsid w:val="00B2224D"/>
    <w:rsid w:val="00B22AE0"/>
    <w:rsid w:val="00B74F11"/>
    <w:rsid w:val="00B87059"/>
    <w:rsid w:val="00B97D86"/>
    <w:rsid w:val="00BF3DC6"/>
    <w:rsid w:val="00C4379C"/>
    <w:rsid w:val="00C50402"/>
    <w:rsid w:val="00C67C61"/>
    <w:rsid w:val="00CB374F"/>
    <w:rsid w:val="00CC1C40"/>
    <w:rsid w:val="00CD25C1"/>
    <w:rsid w:val="00CE44F2"/>
    <w:rsid w:val="00CE4581"/>
    <w:rsid w:val="00D30B0A"/>
    <w:rsid w:val="00D84B2D"/>
    <w:rsid w:val="00DC0423"/>
    <w:rsid w:val="00DE1D58"/>
    <w:rsid w:val="00E21AC7"/>
    <w:rsid w:val="00E62DD4"/>
    <w:rsid w:val="00E659C9"/>
    <w:rsid w:val="00E65C46"/>
    <w:rsid w:val="00E813DF"/>
    <w:rsid w:val="00E82E39"/>
    <w:rsid w:val="00E95F30"/>
    <w:rsid w:val="00EA50A7"/>
    <w:rsid w:val="00EC6D61"/>
    <w:rsid w:val="00EE04C7"/>
    <w:rsid w:val="00F15DBC"/>
    <w:rsid w:val="00F250C9"/>
    <w:rsid w:val="00F46456"/>
    <w:rsid w:val="00F772F8"/>
    <w:rsid w:val="00FB1A72"/>
    <w:rsid w:val="00FE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8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21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iPriority w:val="9"/>
    <w:unhideWhenUsed/>
    <w:qFormat/>
    <w:rsid w:val="001D11E8"/>
    <w:pPr>
      <w:spacing w:before="240" w:after="60"/>
      <w:outlineLvl w:val="8"/>
    </w:pPr>
    <w:rPr>
      <w:rFonts w:ascii="Calibri Light" w:hAnsi="Calibri Ligh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semiHidden/>
    <w:unhideWhenUsed/>
    <w:rsid w:val="00816B85"/>
    <w:rPr>
      <w:rFonts w:ascii="Times New Roman" w:hAnsi="Times New Roman"/>
      <w:sz w:val="24"/>
      <w:szCs w:val="24"/>
    </w:rPr>
  </w:style>
  <w:style w:type="character" w:styleId="a5">
    <w:name w:val="Hyperlink"/>
    <w:uiPriority w:val="99"/>
    <w:rsid w:val="00816B85"/>
    <w:rPr>
      <w:rFonts w:cs="Times New Roman"/>
      <w:color w:val="0000FF"/>
      <w:u w:val="single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816B85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816B8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locked/>
    <w:rsid w:val="00816B85"/>
    <w:rPr>
      <w:rFonts w:ascii="Times New Roman" w:hAnsi="Times New Roman"/>
      <w:sz w:val="24"/>
      <w:szCs w:val="24"/>
      <w:lang w:val="en-US" w:eastAsia="nl-NL"/>
    </w:rPr>
  </w:style>
  <w:style w:type="paragraph" w:styleId="a8">
    <w:name w:val="Subtitle"/>
    <w:basedOn w:val="a"/>
    <w:next w:val="a"/>
    <w:link w:val="a9"/>
    <w:uiPriority w:val="11"/>
    <w:qFormat/>
    <w:rsid w:val="00816B85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16B85"/>
    <w:rPr>
      <w:rFonts w:ascii="Calibri Light" w:eastAsia="Times New Roman" w:hAnsi="Calibri Light" w:cs="Times New Roman"/>
      <w:sz w:val="24"/>
      <w:szCs w:val="24"/>
    </w:rPr>
  </w:style>
  <w:style w:type="paragraph" w:customStyle="1" w:styleId="Style61">
    <w:name w:val="Style61"/>
    <w:basedOn w:val="a"/>
    <w:qFormat/>
    <w:rsid w:val="00816B85"/>
    <w:pPr>
      <w:widowControl w:val="0"/>
      <w:autoSpaceDE w:val="0"/>
      <w:autoSpaceDN w:val="0"/>
      <w:adjustRightInd w:val="0"/>
      <w:spacing w:after="0" w:line="230" w:lineRule="exact"/>
      <w:ind w:firstLine="566"/>
      <w:jc w:val="both"/>
    </w:pPr>
    <w:rPr>
      <w:rFonts w:ascii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1D11E8"/>
    <w:rPr>
      <w:rFonts w:ascii="Calibri Light" w:eastAsia="Times New Roman" w:hAnsi="Calibri Light" w:cs="Times New Roman"/>
    </w:rPr>
  </w:style>
  <w:style w:type="character" w:customStyle="1" w:styleId="10">
    <w:name w:val="Заголовок 1 Знак"/>
    <w:basedOn w:val="a0"/>
    <w:link w:val="1"/>
    <w:uiPriority w:val="9"/>
    <w:rsid w:val="005B21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converted-space">
    <w:name w:val="apple-converted-space"/>
    <w:rsid w:val="006E6896"/>
  </w:style>
  <w:style w:type="character" w:styleId="aa">
    <w:name w:val="FollowedHyperlink"/>
    <w:basedOn w:val="a0"/>
    <w:uiPriority w:val="99"/>
    <w:semiHidden/>
    <w:unhideWhenUsed/>
    <w:rsid w:val="00EC6D61"/>
    <w:rPr>
      <w:color w:val="800080" w:themeColor="followedHyperlink"/>
      <w:u w:val="single"/>
    </w:rPr>
  </w:style>
  <w:style w:type="character" w:customStyle="1" w:styleId="em1">
    <w:name w:val="em1"/>
    <w:basedOn w:val="a0"/>
    <w:rsid w:val="003627DE"/>
  </w:style>
  <w:style w:type="paragraph" w:styleId="ab">
    <w:name w:val="Balloon Text"/>
    <w:basedOn w:val="a"/>
    <w:link w:val="ac"/>
    <w:uiPriority w:val="99"/>
    <w:semiHidden/>
    <w:unhideWhenUsed/>
    <w:rsid w:val="00407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70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document?id=3559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nanium.com/bookread2.php?book=96958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nanium.com/catalog/author/5ee7206e-f60f-11e3-9766-90b11c31de4c" TargetMode="External"/><Relationship Id="rId10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hyperlink" Target="http://www.mylanguag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12</Pages>
  <Words>2480</Words>
  <Characters>14140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Приложение 3 Программы учебных дисциплин</vt:lpstr>
      <vt:lpstr>    Приложение 3.1</vt:lpstr>
    </vt:vector>
  </TitlesOfParts>
  <Company>Krokoz™</Company>
  <LinksUpToDate>false</LinksUpToDate>
  <CharactersWithSpaces>16587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агеева</dc:creator>
  <cp:keywords/>
  <dc:description/>
  <cp:lastModifiedBy>starova</cp:lastModifiedBy>
  <cp:revision>56</cp:revision>
  <dcterms:created xsi:type="dcterms:W3CDTF">2022-07-01T08:52:00Z</dcterms:created>
  <dcterms:modified xsi:type="dcterms:W3CDTF">2022-08-31T08:28:00Z</dcterms:modified>
</cp:coreProperties>
</file>