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37A" w:rsidRPr="00136CC1" w:rsidRDefault="0019137A" w:rsidP="0019137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Toc84499259"/>
      <w:bookmarkStart w:id="1" w:name="_Hlk98839701"/>
      <w:r w:rsidRPr="00136CC1">
        <w:t xml:space="preserve">   </w:t>
      </w:r>
      <w:bookmarkEnd w:id="0"/>
      <w:bookmarkEnd w:id="1"/>
      <w:r w:rsidRPr="00136CC1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19137A" w:rsidRPr="00136CC1" w:rsidRDefault="0019137A" w:rsidP="0019137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36CC1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19137A" w:rsidRPr="00136CC1" w:rsidRDefault="0019137A" w:rsidP="0019137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136CC1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76073" w:rsidRPr="009A333E" w:rsidRDefault="00F76073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C501F" w:rsidRPr="00061F7E" w:rsidRDefault="004C501F" w:rsidP="004C501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1F7E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                                                                                                ПО УЧЕБНОЙ ДИСЦИПЛИНЕ</w:t>
      </w:r>
    </w:p>
    <w:p w:rsidR="004C501F" w:rsidRPr="00061F7E" w:rsidRDefault="004C501F" w:rsidP="004C501F">
      <w:pPr>
        <w:spacing w:line="360" w:lineRule="auto"/>
        <w:jc w:val="center"/>
        <w:rPr>
          <w:rFonts w:ascii="Times New Roman" w:hAnsi="Times New Roman"/>
          <w:b/>
          <w:i/>
          <w:iCs/>
          <w:sz w:val="28"/>
          <w:szCs w:val="28"/>
        </w:rPr>
      </w:pPr>
      <w:r w:rsidRPr="00061F7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МАТЕМАТИКА</w:t>
      </w:r>
      <w:r w:rsidRPr="00061F7E">
        <w:rPr>
          <w:rFonts w:ascii="Times New Roman" w:hAnsi="Times New Roman"/>
          <w:b/>
          <w:sz w:val="28"/>
          <w:szCs w:val="28"/>
        </w:rPr>
        <w:t>»</w:t>
      </w:r>
    </w:p>
    <w:p w:rsidR="004A3729" w:rsidRDefault="00F76073" w:rsidP="00F76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</w:pPr>
      <w:r w:rsidRPr="009A333E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3729" w:rsidRPr="004A3729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22.02.06</w:t>
      </w:r>
      <w:r w:rsidR="004A3729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</w:t>
      </w:r>
      <w:r w:rsidR="004A3729" w:rsidRPr="004A3729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Сварочное производство</w:t>
      </w:r>
    </w:p>
    <w:p w:rsidR="0019137A" w:rsidRDefault="0019137A" w:rsidP="0019137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9137A" w:rsidRPr="00136CC1" w:rsidRDefault="0019137A" w:rsidP="0019137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136CC1">
        <w:rPr>
          <w:rFonts w:ascii="Times New Roman" w:hAnsi="Times New Roman"/>
          <w:b/>
          <w:i/>
          <w:sz w:val="24"/>
          <w:szCs w:val="24"/>
        </w:rPr>
        <w:t>ФП «</w:t>
      </w:r>
      <w:r w:rsidRPr="00136CC1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136CC1">
        <w:rPr>
          <w:rFonts w:ascii="Times New Roman" w:hAnsi="Times New Roman"/>
          <w:b/>
          <w:i/>
          <w:sz w:val="24"/>
          <w:szCs w:val="24"/>
        </w:rPr>
        <w:t>»</w:t>
      </w:r>
    </w:p>
    <w:p w:rsidR="0019137A" w:rsidRPr="00F76073" w:rsidRDefault="0019137A" w:rsidP="00F7607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A3729" w:rsidRPr="004A3729" w:rsidRDefault="004A3729" w:rsidP="00562B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2B9B" w:rsidRDefault="00562B9B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2B9B" w:rsidRDefault="00562B9B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2B9B" w:rsidRDefault="00562B9B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2B9B" w:rsidRPr="004A3729" w:rsidRDefault="00562B9B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4A3729" w:rsidRDefault="004A3729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3729" w:rsidRPr="00F76073" w:rsidRDefault="00F76073" w:rsidP="00562B9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76073">
        <w:rPr>
          <w:rFonts w:ascii="Times New Roman" w:eastAsia="Times New Roman" w:hAnsi="Times New Roman" w:cs="Times New Roman"/>
          <w:i/>
          <w:sz w:val="24"/>
          <w:szCs w:val="24"/>
        </w:rPr>
        <w:t xml:space="preserve">Челябинск, </w:t>
      </w:r>
      <w:r w:rsidR="00D55225" w:rsidRPr="00F76073">
        <w:rPr>
          <w:rFonts w:ascii="Times New Roman" w:eastAsia="Times New Roman" w:hAnsi="Times New Roman" w:cs="Times New Roman"/>
          <w:i/>
          <w:sz w:val="24"/>
          <w:szCs w:val="24"/>
        </w:rPr>
        <w:t>202</w:t>
      </w:r>
      <w:r w:rsidR="0019137A">
        <w:rPr>
          <w:rFonts w:ascii="Times New Roman" w:eastAsia="Times New Roman" w:hAnsi="Times New Roman" w:cs="Times New Roman"/>
          <w:i/>
          <w:sz w:val="24"/>
          <w:szCs w:val="24"/>
        </w:rPr>
        <w:t>2</w:t>
      </w:r>
    </w:p>
    <w:p w:rsidR="004A3729" w:rsidRPr="004A3729" w:rsidRDefault="004A3729" w:rsidP="00562B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A3729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95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3264"/>
        <w:gridCol w:w="3160"/>
      </w:tblGrid>
      <w:tr w:rsidR="004A3729" w:rsidRPr="004A3729" w:rsidTr="004A3729">
        <w:tc>
          <w:tcPr>
            <w:tcW w:w="3119" w:type="dxa"/>
            <w:hideMark/>
          </w:tcPr>
          <w:p w:rsidR="004A3729" w:rsidRPr="004A3729" w:rsidRDefault="004A3729" w:rsidP="00D55225">
            <w:pPr>
              <w:spacing w:after="0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br w:type="page"/>
            </w: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4C501F" w:rsidRPr="004C501F">
              <w:rPr>
                <w:rFonts w:ascii="Times New Roman" w:hAnsi="Times New Roman"/>
                <w:sz w:val="20"/>
                <w:szCs w:val="20"/>
              </w:rPr>
              <w:t>Комплект контрольно-оценочных средств составлен в соответствии с ФГОС</w:t>
            </w:r>
            <w:r w:rsidR="004C501F" w:rsidRPr="00061F7E">
              <w:rPr>
                <w:rFonts w:ascii="Times New Roman" w:hAnsi="Times New Roman"/>
                <w:sz w:val="28"/>
                <w:szCs w:val="28"/>
              </w:rPr>
              <w:t xml:space="preserve"> СПО </w:t>
            </w:r>
            <w:r w:rsidRPr="004A372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>22.02.06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4A372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ar-SA"/>
              </w:rPr>
              <w:t xml:space="preserve">Сварочное производство </w:t>
            </w:r>
            <w:r w:rsidR="00F76073" w:rsidRPr="00F76073">
              <w:rPr>
                <w:rFonts w:ascii="Times New Roman" w:hAnsi="Times New Roman"/>
                <w:bCs/>
                <w:sz w:val="24"/>
                <w:szCs w:val="24"/>
              </w:rPr>
              <w:t>и утвержденной программой</w:t>
            </w:r>
            <w:r w:rsidR="00F7607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76073" w:rsidRPr="0058749F">
              <w:rPr>
                <w:rFonts w:ascii="Times New Roman" w:hAnsi="Times New Roman" w:cs="Times New Roman"/>
              </w:rPr>
              <w:t>учебной дисциплины «</w:t>
            </w:r>
            <w:r w:rsidR="00F76073">
              <w:rPr>
                <w:rFonts w:ascii="Times New Roman" w:hAnsi="Times New Roman" w:cs="Times New Roman"/>
              </w:rPr>
              <w:t>Математика</w:t>
            </w:r>
            <w:r w:rsidR="00F76073" w:rsidRPr="0058749F">
              <w:rPr>
                <w:rFonts w:ascii="Times New Roman" w:hAnsi="Times New Roman" w:cs="Times New Roman"/>
              </w:rPr>
              <w:t>»</w:t>
            </w:r>
          </w:p>
          <w:p w:rsidR="004A3729" w:rsidRPr="004A3729" w:rsidRDefault="004A3729" w:rsidP="00562B9B">
            <w:pPr>
              <w:spacing w:after="0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4A3729" w:rsidRPr="004A3729" w:rsidRDefault="004A3729" w:rsidP="00562B9B">
            <w:pPr>
              <w:spacing w:after="0"/>
              <w:ind w:left="176" w:right="-108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4A3729" w:rsidRPr="004A3729" w:rsidRDefault="004A3729" w:rsidP="00562B9B">
            <w:pPr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4A3729" w:rsidRPr="004A3729" w:rsidRDefault="004A3729" w:rsidP="00562B9B">
            <w:pPr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ЕМД</w:t>
            </w:r>
          </w:p>
          <w:p w:rsidR="004A3729" w:rsidRPr="004A3729" w:rsidRDefault="004A3729" w:rsidP="00562B9B">
            <w:pPr>
              <w:tabs>
                <w:tab w:val="center" w:pos="4677"/>
                <w:tab w:val="right" w:pos="9355"/>
              </w:tabs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4A3729" w:rsidRPr="004A3729" w:rsidRDefault="004A3729" w:rsidP="00562B9B">
            <w:pPr>
              <w:tabs>
                <w:tab w:val="center" w:pos="4677"/>
                <w:tab w:val="right" w:pos="9355"/>
              </w:tabs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</w:t>
            </w:r>
            <w:r w:rsidR="00D5522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913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4A3729" w:rsidRPr="004A3729" w:rsidRDefault="004A3729" w:rsidP="00562B9B">
            <w:pPr>
              <w:tabs>
                <w:tab w:val="center" w:pos="4677"/>
                <w:tab w:val="right" w:pos="9355"/>
              </w:tabs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3729" w:rsidRPr="004A3729" w:rsidRDefault="004A3729" w:rsidP="00562B9B">
            <w:pPr>
              <w:tabs>
                <w:tab w:val="center" w:pos="4677"/>
                <w:tab w:val="right" w:pos="9355"/>
              </w:tabs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 ПЦК</w:t>
            </w:r>
          </w:p>
          <w:p w:rsidR="004A3729" w:rsidRPr="004A3729" w:rsidRDefault="004A3729" w:rsidP="00562B9B">
            <w:pPr>
              <w:spacing w:after="0"/>
              <w:ind w:left="1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proofErr w:type="spellStart"/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О.И.Макаренко</w:t>
            </w:r>
            <w:proofErr w:type="spellEnd"/>
          </w:p>
        </w:tc>
        <w:tc>
          <w:tcPr>
            <w:tcW w:w="3160" w:type="dxa"/>
          </w:tcPr>
          <w:p w:rsidR="004A3729" w:rsidRPr="004A3729" w:rsidRDefault="004A3729" w:rsidP="00562B9B">
            <w:pPr>
              <w:spacing w:after="0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4A3729" w:rsidRPr="004A3729" w:rsidRDefault="004A3729" w:rsidP="00562B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19137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</w:t>
            </w:r>
          </w:p>
          <w:p w:rsidR="004A3729" w:rsidRPr="004A3729" w:rsidRDefault="004A3729" w:rsidP="00562B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______Т.Ю. </w:t>
            </w:r>
            <w:proofErr w:type="spellStart"/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4A3729" w:rsidRPr="004A3729" w:rsidRDefault="004A3729" w:rsidP="0019137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</w:t>
            </w:r>
            <w:r w:rsidR="00D55225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913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A3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Pr="004A37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A3729" w:rsidRPr="004A3729" w:rsidRDefault="004A3729" w:rsidP="00562B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62B9B" w:rsidRPr="004A3729" w:rsidRDefault="00562B9B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729" w:rsidRPr="004A3729" w:rsidRDefault="004A3729" w:rsidP="00562B9B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225" w:rsidRPr="004A3729" w:rsidRDefault="00F76073" w:rsidP="00562B9B">
      <w:pPr>
        <w:widowControl w:val="0"/>
        <w:spacing w:after="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Составитель</w:t>
      </w:r>
      <w:r w:rsidR="004A3729" w:rsidRPr="004A3729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19137A">
        <w:rPr>
          <w:rFonts w:ascii="Times New Roman" w:hAnsi="Times New Roman" w:cs="Times New Roman"/>
          <w:bCs/>
          <w:snapToGrid w:val="0"/>
          <w:sz w:val="28"/>
          <w:szCs w:val="28"/>
        </w:rPr>
        <w:t>Чернова И.И.</w:t>
      </w:r>
      <w:r w:rsidR="00D55225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., </w:t>
      </w:r>
      <w:r w:rsidR="00D55225" w:rsidRPr="004A3729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</w:t>
      </w:r>
      <w:r w:rsidR="00D55225" w:rsidRPr="004A3729">
        <w:rPr>
          <w:rFonts w:ascii="Times New Roman" w:hAnsi="Times New Roman" w:cs="Times New Roman"/>
          <w:sz w:val="28"/>
          <w:szCs w:val="28"/>
        </w:rPr>
        <w:t>ГБПОУ «</w:t>
      </w:r>
      <w:r w:rsidR="00D55225" w:rsidRPr="004A3729">
        <w:rPr>
          <w:rFonts w:ascii="Times New Roman" w:hAnsi="Times New Roman" w:cs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4A3729" w:rsidRPr="004A3729" w:rsidRDefault="004A3729" w:rsidP="00F76073">
      <w:pPr>
        <w:widowControl w:val="0"/>
        <w:spacing w:after="0"/>
        <w:ind w:right="70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3729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F76073" w:rsidRPr="009A333E" w:rsidRDefault="00F76073" w:rsidP="00F760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333E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СОСТАВ КОМПЛЕКТА</w:t>
      </w:r>
    </w:p>
    <w:p w:rsidR="00F76073" w:rsidRDefault="00F76073" w:rsidP="00F76073">
      <w:pPr>
        <w:spacing w:after="0"/>
        <w:jc w:val="both"/>
        <w:rPr>
          <w:rFonts w:ascii="Times New Roman" w:hAnsi="Times New Roman" w:cs="Times New Roman"/>
          <w:b/>
          <w:i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382"/>
      </w:tblGrid>
      <w:tr w:rsidR="00F76073" w:rsidRPr="00611C66" w:rsidTr="00611C66">
        <w:tc>
          <w:tcPr>
            <w:tcW w:w="8472" w:type="dxa"/>
          </w:tcPr>
          <w:p w:rsidR="00F76073" w:rsidRPr="004C501F" w:rsidRDefault="004C501F" w:rsidP="004C501F">
            <w:pPr>
              <w:pStyle w:val="Style86"/>
              <w:numPr>
                <w:ilvl w:val="0"/>
                <w:numId w:val="42"/>
              </w:numPr>
              <w:spacing w:line="240" w:lineRule="auto"/>
              <w:rPr>
                <w:i/>
                <w:sz w:val="28"/>
                <w:vertAlign w:val="baseline"/>
              </w:rPr>
            </w:pPr>
            <w:r w:rsidRPr="004C501F">
              <w:rPr>
                <w:i/>
                <w:sz w:val="28"/>
                <w:vertAlign w:val="baseline"/>
              </w:rPr>
              <w:t>Паспорт контрольно-оценочных средств УД</w:t>
            </w:r>
          </w:p>
        </w:tc>
        <w:tc>
          <w:tcPr>
            <w:tcW w:w="1382" w:type="dxa"/>
          </w:tcPr>
          <w:p w:rsidR="00F76073" w:rsidRPr="00611C66" w:rsidRDefault="00F76073" w:rsidP="000E4FB7">
            <w:pPr>
              <w:jc w:val="both"/>
              <w:rPr>
                <w:b/>
                <w:i/>
                <w:sz w:val="28"/>
                <w:vertAlign w:val="baseline"/>
              </w:rPr>
            </w:pPr>
            <w:r w:rsidRPr="00611C66">
              <w:rPr>
                <w:i/>
                <w:sz w:val="28"/>
                <w:vertAlign w:val="baseline"/>
              </w:rPr>
              <w:t xml:space="preserve">стр.  </w:t>
            </w:r>
            <w:r w:rsidR="000E4FB7">
              <w:rPr>
                <w:i/>
                <w:sz w:val="28"/>
                <w:vertAlign w:val="baseline"/>
              </w:rPr>
              <w:t>3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611C66" w:rsidRDefault="00F76073" w:rsidP="00632F89">
            <w:pPr>
              <w:numPr>
                <w:ilvl w:val="1"/>
                <w:numId w:val="31"/>
              </w:numPr>
              <w:ind w:left="0" w:firstLine="0"/>
              <w:jc w:val="both"/>
              <w:rPr>
                <w:i/>
                <w:sz w:val="28"/>
                <w:vertAlign w:val="baseline"/>
              </w:rPr>
            </w:pPr>
            <w:r w:rsidRPr="00611C66">
              <w:rPr>
                <w:i/>
                <w:sz w:val="28"/>
                <w:vertAlign w:val="baseline"/>
              </w:rPr>
              <w:t xml:space="preserve">Область применения   </w:t>
            </w:r>
          </w:p>
          <w:p w:rsidR="00F76073" w:rsidRPr="00611C66" w:rsidRDefault="00F76073" w:rsidP="00611C66">
            <w:pPr>
              <w:jc w:val="both"/>
              <w:rPr>
                <w:b/>
                <w:i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611C66" w:rsidRDefault="000E4FB7" w:rsidP="00611C66">
            <w:pPr>
              <w:jc w:val="both"/>
              <w:rPr>
                <w:b/>
                <w:i/>
                <w:sz w:val="28"/>
                <w:vertAlign w:val="baseline"/>
              </w:rPr>
            </w:pPr>
            <w:r>
              <w:rPr>
                <w:i/>
                <w:sz w:val="28"/>
                <w:vertAlign w:val="baseline"/>
              </w:rPr>
              <w:t>стр.  3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611C66" w:rsidRDefault="00F76073" w:rsidP="00632F89">
            <w:pPr>
              <w:numPr>
                <w:ilvl w:val="1"/>
                <w:numId w:val="31"/>
              </w:numPr>
              <w:ind w:left="0" w:firstLine="0"/>
              <w:jc w:val="both"/>
              <w:rPr>
                <w:i/>
                <w:sz w:val="28"/>
                <w:vertAlign w:val="baseline"/>
              </w:rPr>
            </w:pPr>
            <w:r w:rsidRPr="00611C66">
              <w:rPr>
                <w:i/>
                <w:sz w:val="28"/>
                <w:vertAlign w:val="baseline"/>
              </w:rPr>
              <w:t xml:space="preserve">Описание процедуры оценки и системы оценивания     </w:t>
            </w:r>
          </w:p>
          <w:p w:rsidR="00F76073" w:rsidRPr="00611C66" w:rsidRDefault="00F76073" w:rsidP="00611C66">
            <w:pPr>
              <w:jc w:val="both"/>
              <w:rPr>
                <w:b/>
                <w:i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611C66" w:rsidRDefault="000E4FB7" w:rsidP="00611C66">
            <w:pPr>
              <w:jc w:val="both"/>
              <w:rPr>
                <w:b/>
                <w:i/>
                <w:sz w:val="28"/>
                <w:vertAlign w:val="baseline"/>
              </w:rPr>
            </w:pPr>
            <w:r>
              <w:rPr>
                <w:i/>
                <w:sz w:val="28"/>
                <w:vertAlign w:val="baseline"/>
              </w:rPr>
              <w:t>стр.  4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611C66" w:rsidRDefault="00F76073" w:rsidP="00632F89">
            <w:pPr>
              <w:pStyle w:val="ab"/>
              <w:numPr>
                <w:ilvl w:val="2"/>
                <w:numId w:val="31"/>
              </w:numPr>
              <w:ind w:left="0" w:firstLine="0"/>
              <w:contextualSpacing w:val="0"/>
              <w:jc w:val="both"/>
              <w:rPr>
                <w:i/>
                <w:sz w:val="28"/>
                <w:szCs w:val="28"/>
                <w:vertAlign w:val="baseline"/>
              </w:rPr>
            </w:pPr>
            <w:r w:rsidRPr="00611C66">
              <w:rPr>
                <w:i/>
                <w:sz w:val="28"/>
                <w:szCs w:val="28"/>
                <w:vertAlign w:val="baseline"/>
              </w:rPr>
              <w:t xml:space="preserve">Общие положения об организации оценки   </w:t>
            </w:r>
          </w:p>
          <w:p w:rsidR="00F76073" w:rsidRPr="00611C66" w:rsidRDefault="00F76073" w:rsidP="00611C66">
            <w:pPr>
              <w:jc w:val="both"/>
              <w:rPr>
                <w:b/>
                <w:i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611C66" w:rsidRDefault="000E4FB7" w:rsidP="00611C66">
            <w:pPr>
              <w:jc w:val="both"/>
              <w:rPr>
                <w:b/>
                <w:i/>
                <w:sz w:val="28"/>
                <w:vertAlign w:val="baseline"/>
              </w:rPr>
            </w:pPr>
            <w:r>
              <w:rPr>
                <w:i/>
                <w:sz w:val="28"/>
                <w:vertAlign w:val="baseline"/>
              </w:rPr>
              <w:t>стр.  4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611C66" w:rsidRDefault="00F76073" w:rsidP="00632F89">
            <w:pPr>
              <w:pStyle w:val="ab"/>
              <w:numPr>
                <w:ilvl w:val="2"/>
                <w:numId w:val="31"/>
              </w:numPr>
              <w:ind w:left="0" w:firstLine="0"/>
              <w:contextualSpacing w:val="0"/>
              <w:jc w:val="both"/>
              <w:rPr>
                <w:i/>
                <w:sz w:val="28"/>
                <w:szCs w:val="28"/>
                <w:vertAlign w:val="baseline"/>
              </w:rPr>
            </w:pPr>
            <w:r w:rsidRPr="00611C66">
              <w:rPr>
                <w:i/>
                <w:sz w:val="28"/>
                <w:szCs w:val="28"/>
                <w:vertAlign w:val="baseline"/>
              </w:rPr>
              <w:t xml:space="preserve">Промежуточная аттестация  </w:t>
            </w:r>
          </w:p>
          <w:p w:rsidR="00F76073" w:rsidRPr="00611C66" w:rsidRDefault="00F76073" w:rsidP="00611C66">
            <w:pPr>
              <w:jc w:val="both"/>
              <w:rPr>
                <w:b/>
                <w:i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611C66" w:rsidRDefault="000E4FB7" w:rsidP="00611C66">
            <w:pPr>
              <w:jc w:val="both"/>
              <w:rPr>
                <w:b/>
                <w:i/>
                <w:sz w:val="28"/>
                <w:vertAlign w:val="baseline"/>
              </w:rPr>
            </w:pPr>
            <w:r>
              <w:rPr>
                <w:i/>
                <w:sz w:val="28"/>
                <w:vertAlign w:val="baseline"/>
              </w:rPr>
              <w:t>стр.  5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611C66" w:rsidRDefault="00F76073" w:rsidP="00611C66">
            <w:pPr>
              <w:jc w:val="both"/>
              <w:rPr>
                <w:i/>
                <w:sz w:val="28"/>
                <w:vertAlign w:val="baseline"/>
              </w:rPr>
            </w:pPr>
            <w:r w:rsidRPr="00611C66">
              <w:rPr>
                <w:i/>
                <w:sz w:val="28"/>
                <w:vertAlign w:val="baseline"/>
              </w:rPr>
              <w:t xml:space="preserve">2. Оценочные (контрольно-измерительные) материалы для текущего контроля </w:t>
            </w:r>
          </w:p>
          <w:p w:rsidR="00F76073" w:rsidRPr="00611C66" w:rsidRDefault="00F76073" w:rsidP="00611C66">
            <w:pPr>
              <w:jc w:val="both"/>
              <w:rPr>
                <w:b/>
                <w:i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611C66" w:rsidRDefault="00F76073" w:rsidP="000E4FB7">
            <w:pPr>
              <w:jc w:val="both"/>
              <w:rPr>
                <w:b/>
                <w:i/>
                <w:sz w:val="28"/>
                <w:vertAlign w:val="baseline"/>
              </w:rPr>
            </w:pPr>
            <w:r w:rsidRPr="00611C66">
              <w:rPr>
                <w:i/>
                <w:sz w:val="28"/>
                <w:vertAlign w:val="baseline"/>
              </w:rPr>
              <w:t xml:space="preserve">стр.  </w:t>
            </w:r>
            <w:r w:rsidR="000E4FB7">
              <w:rPr>
                <w:i/>
                <w:sz w:val="28"/>
                <w:vertAlign w:val="baseline"/>
              </w:rPr>
              <w:t>7</w:t>
            </w:r>
          </w:p>
        </w:tc>
      </w:tr>
      <w:tr w:rsidR="00F76073" w:rsidRPr="00611C66" w:rsidTr="00611C66">
        <w:tc>
          <w:tcPr>
            <w:tcW w:w="8472" w:type="dxa"/>
          </w:tcPr>
          <w:p w:rsidR="00F76073" w:rsidRPr="00611C66" w:rsidRDefault="00F76073" w:rsidP="00611C66">
            <w:pPr>
              <w:jc w:val="both"/>
              <w:rPr>
                <w:i/>
                <w:sz w:val="28"/>
                <w:vertAlign w:val="baseline"/>
              </w:rPr>
            </w:pPr>
            <w:r w:rsidRPr="00611C66">
              <w:rPr>
                <w:i/>
                <w:sz w:val="28"/>
                <w:vertAlign w:val="baseline"/>
              </w:rPr>
              <w:t>3. Оценочные (контрольно-измерительные) материалы для промежуточной аттестации</w:t>
            </w:r>
          </w:p>
          <w:p w:rsidR="00F76073" w:rsidRPr="00611C66" w:rsidRDefault="00F76073" w:rsidP="00611C66">
            <w:pPr>
              <w:jc w:val="both"/>
              <w:rPr>
                <w:i/>
                <w:sz w:val="28"/>
                <w:vertAlign w:val="baseline"/>
              </w:rPr>
            </w:pPr>
          </w:p>
        </w:tc>
        <w:tc>
          <w:tcPr>
            <w:tcW w:w="1382" w:type="dxa"/>
          </w:tcPr>
          <w:p w:rsidR="00F76073" w:rsidRPr="00611C66" w:rsidRDefault="000E4FB7" w:rsidP="00611C66">
            <w:pPr>
              <w:jc w:val="both"/>
              <w:rPr>
                <w:i/>
                <w:sz w:val="28"/>
                <w:vertAlign w:val="baseline"/>
              </w:rPr>
            </w:pPr>
            <w:r>
              <w:rPr>
                <w:i/>
                <w:sz w:val="28"/>
                <w:vertAlign w:val="baseline"/>
              </w:rPr>
              <w:t>стр.  19</w:t>
            </w:r>
          </w:p>
        </w:tc>
      </w:tr>
    </w:tbl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3729" w:rsidRPr="004A3729" w:rsidRDefault="004A3729" w:rsidP="00562B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3729" w:rsidRPr="004A3729" w:rsidRDefault="004A3729" w:rsidP="00562B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562B9B" w:rsidRDefault="00562B9B" w:rsidP="00562B9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62B9B" w:rsidRDefault="00562B9B" w:rsidP="00562B9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2B9B" w:rsidRDefault="00562B9B" w:rsidP="00562B9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2B9B" w:rsidRDefault="00562B9B" w:rsidP="00562B9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62B9B" w:rsidRDefault="00562B9B" w:rsidP="00562B9B">
      <w:pPr>
        <w:tabs>
          <w:tab w:val="left" w:pos="5865"/>
        </w:tabs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F76073" w:rsidRPr="004C501F" w:rsidRDefault="004A3729" w:rsidP="00F760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62B9B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  <w:r w:rsidR="004C501F" w:rsidRPr="004C501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</w:t>
      </w:r>
      <w:r w:rsidR="004C501F" w:rsidRPr="004C501F">
        <w:rPr>
          <w:rFonts w:ascii="Times New Roman" w:eastAsia="Calibri" w:hAnsi="Times New Roman" w:cs="Times New Roman"/>
          <w:b/>
          <w:sz w:val="28"/>
          <w:szCs w:val="28"/>
        </w:rPr>
        <w:t>. Паспорт комплекта контрольно-оценочных средств</w:t>
      </w:r>
    </w:p>
    <w:p w:rsidR="00F76073" w:rsidRPr="009A333E" w:rsidRDefault="00F76073" w:rsidP="00F7607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F76073" w:rsidRPr="009A333E" w:rsidRDefault="00F76073" w:rsidP="00632F89">
      <w:pPr>
        <w:numPr>
          <w:ilvl w:val="1"/>
          <w:numId w:val="32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2" w:name="_Toc317462899"/>
      <w:bookmarkStart w:id="3" w:name="_Toc332622678"/>
      <w:bookmarkStart w:id="4" w:name="_Toc332623356"/>
      <w:bookmarkStart w:id="5" w:name="_Toc332624032"/>
      <w:bookmarkStart w:id="6" w:name="_Toc332624370"/>
      <w:bookmarkStart w:id="7" w:name="_Toc360378406"/>
      <w:bookmarkStart w:id="8" w:name="_Toc360378640"/>
      <w:bookmarkStart w:id="9" w:name="_Toc360434214"/>
      <w:r w:rsidRPr="009A333E">
        <w:rPr>
          <w:rFonts w:ascii="Times New Roman" w:hAnsi="Times New Roman" w:cs="Times New Roman"/>
          <w:b/>
          <w:i/>
          <w:sz w:val="28"/>
          <w:szCs w:val="28"/>
        </w:rPr>
        <w:t>Область применения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4C50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C501F" w:rsidRPr="004C501F">
        <w:rPr>
          <w:rFonts w:ascii="Times New Roman" w:eastAsia="Calibri" w:hAnsi="Times New Roman"/>
          <w:b/>
          <w:i/>
          <w:sz w:val="28"/>
          <w:szCs w:val="28"/>
        </w:rPr>
        <w:t>комплекта контрольно-оценочных средств</w:t>
      </w:r>
    </w:p>
    <w:p w:rsidR="00F76073" w:rsidRPr="009A333E" w:rsidRDefault="004C501F" w:rsidP="00F760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1F7E">
        <w:rPr>
          <w:rFonts w:ascii="Times New Roman" w:eastAsia="Calibri" w:hAnsi="Times New Roman" w:cs="Times New Roman"/>
          <w:sz w:val="28"/>
          <w:szCs w:val="28"/>
        </w:rPr>
        <w:t>Комплект контрольно-оценочных сре</w:t>
      </w:r>
      <w:proofErr w:type="gramStart"/>
      <w:r w:rsidRPr="00061F7E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Pr="00061F7E">
        <w:rPr>
          <w:rFonts w:ascii="Times New Roman" w:eastAsia="Calibri" w:hAnsi="Times New Roman" w:cs="Times New Roman"/>
          <w:sz w:val="28"/>
          <w:szCs w:val="28"/>
        </w:rPr>
        <w:t xml:space="preserve">едназначен для контроля и оценки уровня освоения учебной дисциплины (далее УД)  программа подготовки специалистов  среднего звена по специальности СПО </w:t>
      </w:r>
      <w:r w:rsidR="00F76073" w:rsidRPr="004A3729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22.02.06</w:t>
      </w:r>
      <w:r w:rsidR="00F76073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 xml:space="preserve"> </w:t>
      </w:r>
      <w:r w:rsidR="00F76073" w:rsidRPr="004A3729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Сварочное производство</w:t>
      </w:r>
      <w:r w:rsidR="00F76073" w:rsidRPr="009A333E">
        <w:rPr>
          <w:rFonts w:ascii="Times New Roman" w:hAnsi="Times New Roman" w:cs="Times New Roman"/>
          <w:sz w:val="28"/>
          <w:szCs w:val="28"/>
        </w:rPr>
        <w:t>.</w:t>
      </w:r>
    </w:p>
    <w:p w:rsidR="00F76073" w:rsidRDefault="00F76073" w:rsidP="00F7607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333E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4C501F">
        <w:rPr>
          <w:rFonts w:ascii="Times New Roman" w:hAnsi="Times New Roman" w:cs="Times New Roman"/>
          <w:sz w:val="28"/>
          <w:szCs w:val="28"/>
        </w:rPr>
        <w:t>контрольно-оценочных средств</w:t>
      </w:r>
      <w:r w:rsidRPr="009A333E">
        <w:rPr>
          <w:rFonts w:ascii="Times New Roman" w:hAnsi="Times New Roman" w:cs="Times New Roman"/>
          <w:sz w:val="28"/>
          <w:szCs w:val="28"/>
        </w:rPr>
        <w:t xml:space="preserve"> позволяет оценить уровень сформированности элементов следующих </w:t>
      </w:r>
      <w:r w:rsidRPr="009A333E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9A333E">
        <w:rPr>
          <w:rFonts w:ascii="Times New Roman" w:hAnsi="Times New Roman" w:cs="Times New Roman"/>
          <w:sz w:val="28"/>
          <w:szCs w:val="28"/>
        </w:rPr>
        <w:t>:</w:t>
      </w:r>
    </w:p>
    <w:p w:rsidR="001D3658" w:rsidRPr="001D3658" w:rsidRDefault="001D3658" w:rsidP="001D365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658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1D3658">
        <w:rPr>
          <w:rFonts w:ascii="Times New Roman" w:hAnsi="Times New Roman" w:cs="Times New Roman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1D3658" w:rsidRPr="001D3658" w:rsidRDefault="001D3658" w:rsidP="001D365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3658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1D3658" w:rsidRPr="001D3658" w:rsidRDefault="001D3658" w:rsidP="001D365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3658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D3658" w:rsidRPr="001D3658" w:rsidRDefault="001D3658" w:rsidP="001D365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3658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D3658" w:rsidRPr="001D3658" w:rsidRDefault="001D3658" w:rsidP="001D36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658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436FA8" w:rsidRPr="009A333E" w:rsidRDefault="00436FA8" w:rsidP="00436FA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333E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4C501F">
        <w:rPr>
          <w:rFonts w:ascii="Times New Roman" w:hAnsi="Times New Roman" w:cs="Times New Roman"/>
          <w:sz w:val="28"/>
          <w:szCs w:val="28"/>
        </w:rPr>
        <w:t>контрольно-</w:t>
      </w:r>
      <w:r w:rsidRPr="009A333E">
        <w:rPr>
          <w:rFonts w:ascii="Times New Roman" w:hAnsi="Times New Roman" w:cs="Times New Roman"/>
          <w:sz w:val="28"/>
          <w:szCs w:val="28"/>
        </w:rPr>
        <w:t xml:space="preserve">оценочных материалов позволяет оценить следующие освоенные </w:t>
      </w:r>
      <w:r w:rsidRPr="009A333E">
        <w:rPr>
          <w:rFonts w:ascii="Times New Roman" w:hAnsi="Times New Roman" w:cs="Times New Roman"/>
          <w:b/>
          <w:sz w:val="28"/>
          <w:szCs w:val="28"/>
        </w:rPr>
        <w:t>умения</w:t>
      </w:r>
      <w:r w:rsidRPr="009A333E">
        <w:rPr>
          <w:rFonts w:ascii="Times New Roman" w:hAnsi="Times New Roman" w:cs="Times New Roman"/>
          <w:sz w:val="28"/>
          <w:szCs w:val="28"/>
        </w:rPr>
        <w:t>: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Анализировать сложные функции и строить их графики;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Выполнять действия над комплексными числами;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Вычислять значения геометрических величин;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Производить операции над матрицами и определителями;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Решать задачи на вычисление вероятности с использованием элементов комбинаторики;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Решать прикладные задачи с использованием элементов дифференциального и интегрального исчислений; </w:t>
      </w:r>
    </w:p>
    <w:p w:rsidR="00436FA8" w:rsidRPr="009A333E" w:rsidRDefault="00436FA8" w:rsidP="00632F89">
      <w:pPr>
        <w:pStyle w:val="ab"/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Решать системы линейных уравнений различными методами.</w:t>
      </w:r>
    </w:p>
    <w:p w:rsidR="00436FA8" w:rsidRPr="00436FA8" w:rsidRDefault="00436FA8" w:rsidP="00436FA8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b/>
          <w:sz w:val="28"/>
          <w:szCs w:val="28"/>
        </w:rPr>
      </w:pPr>
      <w:r w:rsidRPr="009A333E">
        <w:rPr>
          <w:sz w:val="28"/>
          <w:szCs w:val="28"/>
        </w:rPr>
        <w:t xml:space="preserve">Комплект </w:t>
      </w:r>
      <w:r w:rsidR="004C501F">
        <w:rPr>
          <w:sz w:val="28"/>
          <w:szCs w:val="28"/>
        </w:rPr>
        <w:t>контрольно-</w:t>
      </w:r>
      <w:r w:rsidR="004C501F" w:rsidRPr="009A333E">
        <w:rPr>
          <w:sz w:val="28"/>
          <w:szCs w:val="28"/>
        </w:rPr>
        <w:t xml:space="preserve">оценочных </w:t>
      </w:r>
      <w:bookmarkStart w:id="10" w:name="_GoBack"/>
      <w:bookmarkEnd w:id="10"/>
      <w:r w:rsidRPr="009A333E">
        <w:rPr>
          <w:sz w:val="28"/>
          <w:szCs w:val="28"/>
        </w:rPr>
        <w:t xml:space="preserve">материалов позволяет оценить следующие усвоенные </w:t>
      </w:r>
      <w:r w:rsidRPr="009A333E">
        <w:rPr>
          <w:b/>
          <w:sz w:val="28"/>
          <w:szCs w:val="28"/>
        </w:rPr>
        <w:t>знания</w:t>
      </w:r>
      <w:r w:rsidRPr="00436FA8">
        <w:rPr>
          <w:sz w:val="28"/>
          <w:szCs w:val="28"/>
        </w:rPr>
        <w:t>:</w:t>
      </w:r>
    </w:p>
    <w:p w:rsidR="00436FA8" w:rsidRPr="00436FA8" w:rsidRDefault="00436FA8" w:rsidP="00632F89">
      <w:pPr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A8">
        <w:rPr>
          <w:rFonts w:ascii="Times New Roman" w:hAnsi="Times New Roman" w:cs="Times New Roman"/>
          <w:sz w:val="28"/>
          <w:szCs w:val="28"/>
        </w:rPr>
        <w:t>основные математические методы решения прикладных задач;</w:t>
      </w:r>
    </w:p>
    <w:p w:rsidR="00436FA8" w:rsidRPr="00436FA8" w:rsidRDefault="00436FA8" w:rsidP="00632F89">
      <w:pPr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A8">
        <w:rPr>
          <w:rFonts w:ascii="Times New Roman" w:hAnsi="Times New Roman" w:cs="Times New Roman"/>
          <w:sz w:val="28"/>
          <w:szCs w:val="28"/>
        </w:rPr>
        <w:t>основные понятия и методы математического анализа, линейной алгебры, теорию комплексных чисел, теории вероятности и математической статистики;</w:t>
      </w:r>
    </w:p>
    <w:p w:rsidR="00436FA8" w:rsidRPr="00436FA8" w:rsidRDefault="00436FA8" w:rsidP="00632F89">
      <w:pPr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A8">
        <w:rPr>
          <w:rFonts w:ascii="Times New Roman" w:hAnsi="Times New Roman" w:cs="Times New Roman"/>
          <w:sz w:val="28"/>
          <w:szCs w:val="28"/>
        </w:rPr>
        <w:t>основы дифференциального и интегрального исчисления;</w:t>
      </w:r>
    </w:p>
    <w:p w:rsidR="00436FA8" w:rsidRPr="00436FA8" w:rsidRDefault="00436FA8" w:rsidP="00632F89">
      <w:pPr>
        <w:numPr>
          <w:ilvl w:val="0"/>
          <w:numId w:val="3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6FA8">
        <w:rPr>
          <w:rFonts w:ascii="Times New Roman" w:hAnsi="Times New Roman" w:cs="Times New Roman"/>
          <w:sz w:val="28"/>
          <w:szCs w:val="28"/>
        </w:rPr>
        <w:t>роль и место математики в современном мире при освоении профессиональных дисциплин и в сфере профессиональной деятельности.</w:t>
      </w:r>
    </w:p>
    <w:p w:rsidR="00436FA8" w:rsidRDefault="00436FA8" w:rsidP="00436F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6FA8" w:rsidRPr="00436FA8" w:rsidRDefault="00436FA8" w:rsidP="00632F89">
      <w:pPr>
        <w:pStyle w:val="ab"/>
        <w:numPr>
          <w:ilvl w:val="1"/>
          <w:numId w:val="32"/>
        </w:numPr>
        <w:jc w:val="center"/>
        <w:rPr>
          <w:b/>
          <w:i/>
          <w:sz w:val="28"/>
          <w:szCs w:val="28"/>
        </w:rPr>
      </w:pPr>
      <w:r w:rsidRPr="00436FA8">
        <w:rPr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436FA8" w:rsidRPr="009A333E" w:rsidRDefault="00436FA8" w:rsidP="00632F89">
      <w:pPr>
        <w:pStyle w:val="ab"/>
        <w:numPr>
          <w:ilvl w:val="2"/>
          <w:numId w:val="32"/>
        </w:numPr>
        <w:spacing w:line="276" w:lineRule="auto"/>
        <w:ind w:left="0" w:firstLine="709"/>
        <w:contextualSpacing w:val="0"/>
        <w:jc w:val="center"/>
        <w:rPr>
          <w:b/>
          <w:i/>
          <w:sz w:val="28"/>
          <w:szCs w:val="28"/>
        </w:rPr>
      </w:pPr>
      <w:r w:rsidRPr="009A333E">
        <w:rPr>
          <w:b/>
          <w:i/>
          <w:sz w:val="28"/>
          <w:szCs w:val="28"/>
        </w:rPr>
        <w:t>Общие положения об организации оценки</w:t>
      </w:r>
    </w:p>
    <w:p w:rsidR="00436FA8" w:rsidRPr="009A333E" w:rsidRDefault="00436FA8" w:rsidP="00436FA8">
      <w:pPr>
        <w:pStyle w:val="ab"/>
        <w:spacing w:line="276" w:lineRule="auto"/>
        <w:ind w:left="0" w:firstLine="283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</w:t>
      </w:r>
      <w:r>
        <w:rPr>
          <w:sz w:val="28"/>
          <w:szCs w:val="28"/>
        </w:rPr>
        <w:t>едж»</w:t>
      </w:r>
      <w:r w:rsidRPr="009A333E">
        <w:rPr>
          <w:sz w:val="28"/>
          <w:szCs w:val="28"/>
        </w:rPr>
        <w:t>.</w:t>
      </w:r>
    </w:p>
    <w:p w:rsidR="00436FA8" w:rsidRPr="009A333E" w:rsidRDefault="00436FA8" w:rsidP="00436FA8">
      <w:pPr>
        <w:pStyle w:val="ab"/>
        <w:spacing w:line="276" w:lineRule="auto"/>
        <w:ind w:left="0" w:firstLine="283"/>
        <w:jc w:val="both"/>
        <w:rPr>
          <w:sz w:val="28"/>
          <w:szCs w:val="28"/>
        </w:rPr>
      </w:pPr>
      <w:r w:rsidRPr="009A333E">
        <w:rPr>
          <w:sz w:val="28"/>
          <w:szCs w:val="28"/>
        </w:rPr>
        <w:t xml:space="preserve">Текущий контроль по учебной дисциплине «Математика» включает: устные и 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36FA8" w:rsidRPr="009A333E" w:rsidRDefault="00436FA8" w:rsidP="00436FA8">
      <w:pPr>
        <w:pStyle w:val="ab"/>
        <w:spacing w:line="276" w:lineRule="auto"/>
        <w:ind w:left="0" w:firstLine="283"/>
        <w:jc w:val="both"/>
        <w:rPr>
          <w:sz w:val="28"/>
          <w:szCs w:val="28"/>
        </w:rPr>
      </w:pPr>
      <w:r w:rsidRPr="009A333E">
        <w:rPr>
          <w:sz w:val="28"/>
          <w:szCs w:val="28"/>
        </w:rPr>
        <w:t>Оценивание осуществляется по пятибалльной шкале.</w:t>
      </w:r>
    </w:p>
    <w:p w:rsidR="00436FA8" w:rsidRDefault="00436FA8" w:rsidP="00436FA8">
      <w:pPr>
        <w:pStyle w:val="a9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36FA8" w:rsidRPr="009A333E" w:rsidRDefault="00436FA8" w:rsidP="00436FA8">
      <w:pPr>
        <w:pStyle w:val="a9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A333E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2"/>
        <w:gridCol w:w="4779"/>
      </w:tblGrid>
      <w:tr w:rsidR="00611C66" w:rsidRPr="0082724F" w:rsidTr="00611C66">
        <w:tc>
          <w:tcPr>
            <w:tcW w:w="4792" w:type="dxa"/>
          </w:tcPr>
          <w:p w:rsidR="00611C66" w:rsidRPr="0082724F" w:rsidRDefault="00611C66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611C66" w:rsidRPr="0082724F" w:rsidRDefault="00611C66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Формы и средства контроля</w:t>
            </w:r>
          </w:p>
        </w:tc>
      </w:tr>
      <w:tr w:rsidR="00611C66" w:rsidRPr="0082724F" w:rsidTr="00611C66">
        <w:tc>
          <w:tcPr>
            <w:tcW w:w="9571" w:type="dxa"/>
            <w:gridSpan w:val="2"/>
          </w:tcPr>
          <w:p w:rsidR="00611C66" w:rsidRPr="0082724F" w:rsidRDefault="00611C66" w:rsidP="0082724F">
            <w:pPr>
              <w:pStyle w:val="a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611C66" w:rsidRPr="0082724F" w:rsidTr="00611C66">
        <w:trPr>
          <w:trHeight w:val="956"/>
        </w:trPr>
        <w:tc>
          <w:tcPr>
            <w:tcW w:w="4792" w:type="dxa"/>
            <w:vAlign w:val="center"/>
          </w:tcPr>
          <w:p w:rsidR="00611C66" w:rsidRPr="0082724F" w:rsidRDefault="00611C66" w:rsidP="0082724F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У1 – анализировать сложные функции и строить их графики</w:t>
            </w:r>
          </w:p>
        </w:tc>
        <w:tc>
          <w:tcPr>
            <w:tcW w:w="4779" w:type="dxa"/>
          </w:tcPr>
          <w:p w:rsidR="00611C66" w:rsidRPr="0082724F" w:rsidRDefault="00CC586A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9,11</w:t>
            </w:r>
          </w:p>
          <w:p w:rsidR="00611C66" w:rsidRPr="0082724F" w:rsidRDefault="00611C66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 w:rsidR="00CC586A"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3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CC586A">
              <w:rPr>
                <w:rFonts w:ascii="Times New Roman" w:hAnsi="Times New Roman" w:cs="Times New Roman"/>
                <w:sz w:val="24"/>
                <w:szCs w:val="24"/>
              </w:rPr>
              <w:t>, 3.2, 3.3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У2 – выполнять действия над комплексными числами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15,16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5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У3 – вычислять значения геометрических величин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6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2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2.2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У4 – производить операции над матрицами и определителями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1,2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1.1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У5 – решать задачи на вычисление вероятности с использованием элементов комбинаторики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12,13,14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4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У6 – решать прикладные задачи с использованием элементов дифференциального и интегрального исчислений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7,8,10,11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3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3.2, 3.3</w:t>
            </w:r>
          </w:p>
        </w:tc>
      </w:tr>
      <w:tr w:rsidR="00CC586A" w:rsidRPr="0082724F" w:rsidTr="00611C66">
        <w:trPr>
          <w:trHeight w:val="956"/>
        </w:trPr>
        <w:tc>
          <w:tcPr>
            <w:tcW w:w="4792" w:type="dxa"/>
            <w:vAlign w:val="center"/>
          </w:tcPr>
          <w:p w:rsidR="00CC586A" w:rsidRPr="0082724F" w:rsidRDefault="00CC586A" w:rsidP="00CC586A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У7 – решать системы линейных уравнений различными методами</w:t>
            </w:r>
          </w:p>
        </w:tc>
        <w:tc>
          <w:tcPr>
            <w:tcW w:w="4779" w:type="dxa"/>
          </w:tcPr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3,4,5</w:t>
            </w:r>
          </w:p>
          <w:p w:rsidR="00CC586A" w:rsidRPr="0082724F" w:rsidRDefault="00CC586A" w:rsidP="00CC586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Внеауди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торная самостоятельная работа 1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611C66" w:rsidRPr="0082724F" w:rsidTr="00611C66">
        <w:tc>
          <w:tcPr>
            <w:tcW w:w="9571" w:type="dxa"/>
            <w:gridSpan w:val="2"/>
          </w:tcPr>
          <w:p w:rsidR="00611C66" w:rsidRPr="0082724F" w:rsidRDefault="00611C66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611C66" w:rsidRPr="0082724F" w:rsidTr="00611C66">
        <w:tc>
          <w:tcPr>
            <w:tcW w:w="4792" w:type="dxa"/>
            <w:vAlign w:val="center"/>
          </w:tcPr>
          <w:p w:rsidR="00611C66" w:rsidRPr="0082724F" w:rsidRDefault="00611C66" w:rsidP="0082724F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З1 – основные математические методы решения прикладных задач</w:t>
            </w:r>
          </w:p>
        </w:tc>
        <w:tc>
          <w:tcPr>
            <w:tcW w:w="4779" w:type="dxa"/>
          </w:tcPr>
          <w:p w:rsidR="00611C66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1-8</w:t>
            </w:r>
          </w:p>
          <w:p w:rsidR="001D3658" w:rsidRPr="0082724F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</w:tr>
      <w:tr w:rsidR="00611C66" w:rsidRPr="0082724F" w:rsidTr="00611C66">
        <w:tc>
          <w:tcPr>
            <w:tcW w:w="4792" w:type="dxa"/>
            <w:vAlign w:val="center"/>
          </w:tcPr>
          <w:p w:rsidR="00611C66" w:rsidRPr="0082724F" w:rsidRDefault="00611C66" w:rsidP="0082724F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З2 – основные понятия и методы математического анализа, линейной алгебры, теорию комплексных чисел, теории вероятности и математической статистики</w:t>
            </w:r>
          </w:p>
        </w:tc>
        <w:tc>
          <w:tcPr>
            <w:tcW w:w="4779" w:type="dxa"/>
          </w:tcPr>
          <w:p w:rsidR="00611C66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1-8</w:t>
            </w:r>
          </w:p>
          <w:p w:rsidR="001D3658" w:rsidRPr="0082724F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</w:tr>
      <w:tr w:rsidR="00611C66" w:rsidRPr="0082724F" w:rsidTr="00611C66">
        <w:tc>
          <w:tcPr>
            <w:tcW w:w="4792" w:type="dxa"/>
            <w:vAlign w:val="center"/>
          </w:tcPr>
          <w:p w:rsidR="00611C66" w:rsidRPr="0082724F" w:rsidRDefault="00611C66" w:rsidP="0082724F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 xml:space="preserve">З3 – основы </w:t>
            </w:r>
            <w:r w:rsidR="0082724F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дифференциального и </w:t>
            </w: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интегрального исчисления</w:t>
            </w:r>
          </w:p>
        </w:tc>
        <w:tc>
          <w:tcPr>
            <w:tcW w:w="4779" w:type="dxa"/>
          </w:tcPr>
          <w:p w:rsidR="00611C66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4,5,6</w:t>
            </w:r>
          </w:p>
          <w:p w:rsidR="001D3658" w:rsidRPr="0082724F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</w:tr>
      <w:tr w:rsidR="00611C66" w:rsidRPr="0082724F" w:rsidTr="00611C66">
        <w:tc>
          <w:tcPr>
            <w:tcW w:w="4792" w:type="dxa"/>
            <w:vAlign w:val="center"/>
          </w:tcPr>
          <w:p w:rsidR="00611C66" w:rsidRPr="0082724F" w:rsidRDefault="00611C66" w:rsidP="0082724F">
            <w:pPr>
              <w:tabs>
                <w:tab w:val="left" w:pos="31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24F">
              <w:rPr>
                <w:rFonts w:ascii="Times New Roman" w:hAnsi="Times New Roman" w:cs="Times New Roman"/>
                <w:sz w:val="24"/>
                <w:szCs w:val="24"/>
              </w:rPr>
              <w:t>З4 –роль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4779" w:type="dxa"/>
          </w:tcPr>
          <w:p w:rsidR="00611C66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1-8</w:t>
            </w:r>
          </w:p>
          <w:p w:rsidR="001D3658" w:rsidRPr="0082724F" w:rsidRDefault="001D3658" w:rsidP="0082724F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</w:tr>
    </w:tbl>
    <w:p w:rsidR="001C6B37" w:rsidRPr="001C6B37" w:rsidRDefault="001C6B37" w:rsidP="00562B9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11C66" w:rsidRPr="00487DE2" w:rsidRDefault="00611C66" w:rsidP="00632F89">
      <w:pPr>
        <w:pStyle w:val="ab"/>
        <w:numPr>
          <w:ilvl w:val="2"/>
          <w:numId w:val="32"/>
        </w:numPr>
        <w:spacing w:line="276" w:lineRule="auto"/>
        <w:ind w:left="0" w:firstLine="0"/>
        <w:contextualSpacing w:val="0"/>
        <w:jc w:val="both"/>
        <w:rPr>
          <w:b/>
          <w:i/>
        </w:rPr>
      </w:pPr>
      <w:r w:rsidRPr="00487DE2">
        <w:rPr>
          <w:b/>
          <w:i/>
        </w:rPr>
        <w:t>Промежуточная аттестаци</w:t>
      </w:r>
      <w:r>
        <w:rPr>
          <w:b/>
          <w:i/>
        </w:rPr>
        <w:t>я</w:t>
      </w:r>
    </w:p>
    <w:p w:rsidR="00611C66" w:rsidRDefault="00611C66" w:rsidP="00611C66">
      <w:pPr>
        <w:pStyle w:val="ab"/>
        <w:spacing w:line="276" w:lineRule="auto"/>
        <w:ind w:left="0"/>
        <w:jc w:val="both"/>
        <w:rPr>
          <w:i/>
        </w:rPr>
      </w:pPr>
    </w:p>
    <w:p w:rsidR="00611C66" w:rsidRPr="00487DE2" w:rsidRDefault="00611C66" w:rsidP="00611C66">
      <w:pPr>
        <w:pStyle w:val="ab"/>
        <w:spacing w:line="276" w:lineRule="auto"/>
        <w:ind w:left="0"/>
        <w:jc w:val="both"/>
        <w:rPr>
          <w:i/>
        </w:rPr>
      </w:pPr>
      <w:r w:rsidRPr="00487DE2">
        <w:rPr>
          <w:i/>
        </w:rPr>
        <w:t xml:space="preserve">Формой промежуточной аттестации по учебной дисциплине является </w:t>
      </w:r>
      <w:r>
        <w:rPr>
          <w:i/>
        </w:rPr>
        <w:t>зачет</w:t>
      </w:r>
      <w:r w:rsidRPr="00487DE2">
        <w:rPr>
          <w:i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4162"/>
        <w:gridCol w:w="2783"/>
        <w:gridCol w:w="2006"/>
      </w:tblGrid>
      <w:tr w:rsidR="00611C66" w:rsidRPr="00487DE2" w:rsidTr="00611C66">
        <w:tc>
          <w:tcPr>
            <w:tcW w:w="458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</w:p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</w:p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611C66" w:rsidRPr="00487DE2" w:rsidTr="00611C66">
        <w:tc>
          <w:tcPr>
            <w:tcW w:w="458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Математика</w:t>
            </w:r>
          </w:p>
        </w:tc>
        <w:tc>
          <w:tcPr>
            <w:tcW w:w="1412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Дифференцированный зачет</w:t>
            </w:r>
          </w:p>
        </w:tc>
        <w:tc>
          <w:tcPr>
            <w:tcW w:w="1018" w:type="pct"/>
            <w:shd w:val="clear" w:color="auto" w:fill="auto"/>
          </w:tcPr>
          <w:p w:rsidR="00611C66" w:rsidRPr="00487DE2" w:rsidRDefault="00611C66" w:rsidP="00611C66">
            <w:pPr>
              <w:pStyle w:val="ab"/>
              <w:spacing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В 3 семестре</w:t>
            </w:r>
          </w:p>
        </w:tc>
      </w:tr>
    </w:tbl>
    <w:p w:rsidR="00611C66" w:rsidRDefault="00611C66" w:rsidP="00611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11C66" w:rsidRDefault="00611C66" w:rsidP="00611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оценки</w:t>
      </w:r>
      <w:bookmarkStart w:id="11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11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4641"/>
        <w:gridCol w:w="1364"/>
        <w:gridCol w:w="1242"/>
      </w:tblGrid>
      <w:tr w:rsidR="00611C66" w:rsidRPr="001D3658" w:rsidTr="00611C66">
        <w:trPr>
          <w:trHeight w:val="1345"/>
        </w:trPr>
        <w:tc>
          <w:tcPr>
            <w:tcW w:w="1323" w:type="pct"/>
            <w:shd w:val="clear" w:color="auto" w:fill="auto"/>
            <w:vAlign w:val="center"/>
          </w:tcPr>
          <w:p w:rsidR="00611C66" w:rsidRPr="001D3658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знаний (Элементов компетенций)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611C66" w:rsidRPr="001D3658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611C66" w:rsidRPr="001D3658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611C66" w:rsidRPr="001D3658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Проверяемые результаты обучения</w:t>
            </w:r>
          </w:p>
        </w:tc>
      </w:tr>
      <w:tr w:rsidR="00611C66" w:rsidRPr="0082724F" w:rsidTr="00611C66">
        <w:trPr>
          <w:trHeight w:val="273"/>
        </w:trPr>
        <w:tc>
          <w:tcPr>
            <w:tcW w:w="1323" w:type="pct"/>
            <w:shd w:val="clear" w:color="auto" w:fill="auto"/>
          </w:tcPr>
          <w:p w:rsidR="0082724F" w:rsidRPr="001D3658" w:rsidRDefault="0082724F" w:rsidP="00632F89">
            <w:pPr>
              <w:numPr>
                <w:ilvl w:val="0"/>
                <w:numId w:val="36"/>
              </w:num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основные математические методы решения прикладных задач;</w:t>
            </w:r>
          </w:p>
          <w:p w:rsidR="0082724F" w:rsidRPr="001D3658" w:rsidRDefault="0082724F" w:rsidP="00632F89">
            <w:pPr>
              <w:numPr>
                <w:ilvl w:val="0"/>
                <w:numId w:val="36"/>
              </w:num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основные понятия и методы математического анализа, линейной алгебры, теорию комплексных чисел, теории вероятности и математической статистики;</w:t>
            </w:r>
          </w:p>
          <w:p w:rsidR="0082724F" w:rsidRPr="001D3658" w:rsidRDefault="0082724F" w:rsidP="00632F89">
            <w:pPr>
              <w:numPr>
                <w:ilvl w:val="0"/>
                <w:numId w:val="36"/>
              </w:num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основы дифференциального и интегрального исчисления;</w:t>
            </w:r>
          </w:p>
          <w:p w:rsidR="0082724F" w:rsidRPr="001D3658" w:rsidRDefault="0082724F" w:rsidP="00632F89">
            <w:pPr>
              <w:numPr>
                <w:ilvl w:val="0"/>
                <w:numId w:val="36"/>
              </w:num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математики в современном мире 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освоении профессиональных дисциплин и в сфере профессиональной деятельности.</w:t>
            </w:r>
          </w:p>
          <w:p w:rsidR="00611C66" w:rsidRPr="001D3658" w:rsidRDefault="00611C66" w:rsidP="001D3658">
            <w:pPr>
              <w:tabs>
                <w:tab w:val="left" w:pos="29"/>
              </w:tabs>
              <w:suppressAutoHyphens/>
              <w:ind w:left="-247"/>
              <w:jc w:val="both"/>
            </w:pPr>
          </w:p>
        </w:tc>
        <w:tc>
          <w:tcPr>
            <w:tcW w:w="2355" w:type="pct"/>
            <w:shd w:val="clear" w:color="auto" w:fill="auto"/>
          </w:tcPr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Критерии оценивания тестовых заданий:</w:t>
            </w:r>
          </w:p>
          <w:p w:rsidR="00611C66" w:rsidRPr="001D3658" w:rsidRDefault="00611C66" w:rsidP="0082724F">
            <w:pPr>
              <w:shd w:val="clear" w:color="auto" w:fill="FFFFFF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Каждое верно выполненное задание теста оценивается в 1 балл. </w:t>
            </w:r>
          </w:p>
          <w:p w:rsidR="00611C66" w:rsidRPr="001D3658" w:rsidRDefault="00611C66" w:rsidP="0082724F">
            <w:pPr>
              <w:shd w:val="clear" w:color="auto" w:fill="FFFFFF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«5» выставляется, если верно решено ≥ 90 % заданий;</w:t>
            </w:r>
          </w:p>
          <w:p w:rsidR="00611C66" w:rsidRPr="001D3658" w:rsidRDefault="00611C66" w:rsidP="0082724F">
            <w:pPr>
              <w:shd w:val="clear" w:color="auto" w:fill="FFFFFF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«4» выставляется, если верно решено 70% - 89% заданий;</w:t>
            </w:r>
          </w:p>
          <w:p w:rsidR="00611C66" w:rsidRPr="001D3658" w:rsidRDefault="00611C66" w:rsidP="0082724F">
            <w:pPr>
              <w:shd w:val="clear" w:color="auto" w:fill="FFFFFF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«3» выставляется, если верно решено 50% - 69% заданий;</w:t>
            </w:r>
          </w:p>
          <w:p w:rsidR="00611C66" w:rsidRPr="001D3658" w:rsidRDefault="00611C66" w:rsidP="0082724F">
            <w:pPr>
              <w:shd w:val="clear" w:color="auto" w:fill="FFFFFF"/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3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«2» выставляется, если верно решено менее 50% заданий;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оценивания устного ответа и зачета: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«Отлично»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свои суждения. Отличная отметка предполагает грамотное, логичное изложение ответа. 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«Хорошо»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«Удовлетворительно» 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«Неудовлетворительно»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1D365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 полное незнание и непонимание учебного материала или отказ отвечать.</w:t>
            </w:r>
          </w:p>
        </w:tc>
        <w:tc>
          <w:tcPr>
            <w:tcW w:w="692" w:type="pct"/>
            <w:shd w:val="clear" w:color="auto" w:fill="auto"/>
            <w:vAlign w:val="center"/>
          </w:tcPr>
          <w:p w:rsidR="00611C66" w:rsidRPr="001D3658" w:rsidRDefault="001D3658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Дифференцированный з</w:t>
            </w:r>
            <w:r w:rsidR="00611C66"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ачет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611C66" w:rsidRPr="001D3658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630" w:type="pct"/>
            <w:vAlign w:val="center"/>
          </w:tcPr>
          <w:p w:rsidR="00611C66" w:rsidRPr="0082724F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  <w:r w:rsidR="001D3658"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,03,04,05,09</w:t>
            </w:r>
          </w:p>
          <w:p w:rsidR="00611C66" w:rsidRPr="0082724F" w:rsidRDefault="00611C66" w:rsidP="0082724F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11C66" w:rsidRPr="00847530" w:rsidRDefault="00611C66" w:rsidP="00611C66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611C66" w:rsidRPr="00957DDC" w:rsidRDefault="00611C66" w:rsidP="00611C6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2755"/>
        <w:gridCol w:w="1452"/>
        <w:gridCol w:w="1161"/>
        <w:gridCol w:w="1153"/>
      </w:tblGrid>
      <w:tr w:rsidR="00611C66" w:rsidRPr="001D3658" w:rsidTr="00611C66">
        <w:tc>
          <w:tcPr>
            <w:tcW w:w="1691" w:type="pct"/>
          </w:tcPr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умений (Элементов компетенций)</w:t>
            </w:r>
          </w:p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98" w:type="pct"/>
            <w:shd w:val="clear" w:color="auto" w:fill="auto"/>
          </w:tcPr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737" w:type="pct"/>
            <w:shd w:val="clear" w:color="auto" w:fill="auto"/>
          </w:tcPr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Методы оценки </w:t>
            </w:r>
          </w:p>
        </w:tc>
        <w:tc>
          <w:tcPr>
            <w:tcW w:w="589" w:type="pct"/>
          </w:tcPr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Место проведение оценки </w:t>
            </w:r>
          </w:p>
        </w:tc>
        <w:tc>
          <w:tcPr>
            <w:tcW w:w="585" w:type="pct"/>
          </w:tcPr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Проверяемые результаты обучения </w:t>
            </w:r>
          </w:p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11C66" w:rsidRPr="0082724F" w:rsidTr="00611C66">
        <w:tc>
          <w:tcPr>
            <w:tcW w:w="1691" w:type="pct"/>
          </w:tcPr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Анализировать сложные функции и строить их графики; </w:t>
            </w:r>
          </w:p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Выполнять действия над комплексными числами; </w:t>
            </w:r>
          </w:p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Вычислять значения геометрических величин; </w:t>
            </w:r>
          </w:p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Производить операции над матрицами и определителями; </w:t>
            </w:r>
          </w:p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Решать задачи на вычисление вероятности с использованием элементов </w:t>
            </w:r>
            <w:r w:rsidRPr="001D3658">
              <w:lastRenderedPageBreak/>
              <w:t xml:space="preserve">комбинаторики; </w:t>
            </w:r>
          </w:p>
          <w:p w:rsidR="0082724F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 xml:space="preserve">Решать прикладные задачи с использованием элементов дифференциального и интегрального исчислений; </w:t>
            </w:r>
          </w:p>
          <w:p w:rsidR="00611C66" w:rsidRPr="001D3658" w:rsidRDefault="0082724F" w:rsidP="00632F89">
            <w:pPr>
              <w:pStyle w:val="ab"/>
              <w:numPr>
                <w:ilvl w:val="0"/>
                <w:numId w:val="35"/>
              </w:numPr>
              <w:tabs>
                <w:tab w:val="left" w:pos="284"/>
              </w:tabs>
              <w:suppressAutoHyphens/>
              <w:spacing w:line="276" w:lineRule="auto"/>
              <w:ind w:left="113"/>
              <w:contextualSpacing w:val="0"/>
              <w:jc w:val="both"/>
            </w:pPr>
            <w:r w:rsidRPr="001D3658">
              <w:t>Решать системы линейных уравнений различными методами.</w:t>
            </w:r>
          </w:p>
        </w:tc>
        <w:tc>
          <w:tcPr>
            <w:tcW w:w="1398" w:type="pct"/>
            <w:shd w:val="clear" w:color="auto" w:fill="auto"/>
          </w:tcPr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Оценка «5»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«4»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 при  безошибочном решении 80% предлагаемых заданий.</w:t>
            </w:r>
          </w:p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«3»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ставится, если выполнено 70% 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предлагаемых заданий, допустим 1 недочет.</w:t>
            </w:r>
          </w:p>
          <w:p w:rsidR="00611C66" w:rsidRPr="001D3658" w:rsidRDefault="00611C66" w:rsidP="0082724F">
            <w:pPr>
              <w:spacing w:after="0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«2»</w:t>
            </w:r>
            <w:r w:rsidRPr="001D3658">
              <w:rPr>
                <w:rFonts w:ascii="Times New Roman" w:hAnsi="Times New Roman" w:cs="Times New Roman"/>
                <w:sz w:val="24"/>
                <w:szCs w:val="24"/>
              </w:rPr>
              <w:t xml:space="preserve"> - решено мене 70% предлагаемых заданий.</w:t>
            </w:r>
          </w:p>
        </w:tc>
        <w:tc>
          <w:tcPr>
            <w:tcW w:w="737" w:type="pct"/>
            <w:shd w:val="clear" w:color="auto" w:fill="auto"/>
            <w:vAlign w:val="center"/>
          </w:tcPr>
          <w:p w:rsidR="00611C66" w:rsidRPr="001D3658" w:rsidRDefault="00611C66" w:rsidP="001D3658">
            <w:pPr>
              <w:spacing w:after="0"/>
              <w:ind w:lef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Практические задания</w:t>
            </w:r>
          </w:p>
          <w:p w:rsidR="00611C66" w:rsidRPr="001D3658" w:rsidRDefault="00611C66" w:rsidP="001D3658">
            <w:pPr>
              <w:spacing w:after="0"/>
              <w:ind w:lef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внеаудиторной самостоятельной работы</w:t>
            </w:r>
          </w:p>
        </w:tc>
        <w:tc>
          <w:tcPr>
            <w:tcW w:w="589" w:type="pct"/>
            <w:vAlign w:val="center"/>
          </w:tcPr>
          <w:p w:rsidR="00611C66" w:rsidRPr="001D3658" w:rsidRDefault="00611C66" w:rsidP="0082724F">
            <w:pPr>
              <w:spacing w:after="0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Кабинет математики</w:t>
            </w:r>
          </w:p>
        </w:tc>
        <w:tc>
          <w:tcPr>
            <w:tcW w:w="585" w:type="pct"/>
            <w:vAlign w:val="center"/>
          </w:tcPr>
          <w:p w:rsidR="000E4FB7" w:rsidRPr="0082724F" w:rsidRDefault="000E4FB7" w:rsidP="000E4FB7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3658">
              <w:rPr>
                <w:rFonts w:ascii="Times New Roman" w:hAnsi="Times New Roman" w:cs="Times New Roman"/>
                <w:bCs/>
                <w:sz w:val="24"/>
                <w:szCs w:val="24"/>
              </w:rPr>
              <w:t>ОК 01,03,04,05,09</w:t>
            </w:r>
          </w:p>
          <w:p w:rsidR="00611C66" w:rsidRPr="0082724F" w:rsidRDefault="00611C66" w:rsidP="0082724F">
            <w:pPr>
              <w:spacing w:after="0"/>
              <w:ind w:left="113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611C66" w:rsidRPr="00487DE2" w:rsidRDefault="00611C66" w:rsidP="00611C66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611C66" w:rsidRPr="00487DE2" w:rsidRDefault="00611C66" w:rsidP="00611C66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611C66" w:rsidRPr="00487DE2" w:rsidRDefault="00611C66" w:rsidP="00611C66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487DE2">
        <w:rPr>
          <w:rFonts w:ascii="Times New Roman" w:hAnsi="Times New Roman" w:cs="Times New Roman"/>
          <w:i/>
        </w:rPr>
        <w:t xml:space="preserve">2. </w:t>
      </w:r>
      <w:r w:rsidRPr="00487DE2">
        <w:rPr>
          <w:rFonts w:ascii="Times New Roman" w:hAnsi="Times New Roman" w:cs="Times New Roman"/>
          <w:b/>
          <w:i/>
          <w:u w:val="single"/>
        </w:rPr>
        <w:t>ОЦЕНОЧНЫЕ (КОНТРОЛЬНО-ИЗМЕРИТЕЛЬНЫЕ) МАТЕРИАЛЫ ДЛЯ</w:t>
      </w:r>
      <w:r w:rsidRPr="00487DE2">
        <w:rPr>
          <w:rFonts w:ascii="Times New Roman" w:hAnsi="Times New Roman" w:cs="Times New Roman"/>
          <w:b/>
          <w:i/>
          <w:caps/>
          <w:u w:val="single"/>
        </w:rPr>
        <w:t>текущего контроля</w:t>
      </w:r>
    </w:p>
    <w:p w:rsidR="00086A85" w:rsidRPr="00086A85" w:rsidRDefault="00086A85" w:rsidP="00E100F1">
      <w:pPr>
        <w:spacing w:after="0"/>
        <w:ind w:firstLine="35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2.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Задания для контроля и оценки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 xml:space="preserve">освоения программы учебной </w:t>
      </w:r>
      <w:r w:rsidR="00562B9B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исциплины</w:t>
      </w:r>
    </w:p>
    <w:p w:rsidR="00086A85" w:rsidRPr="00086A85" w:rsidRDefault="00086A85" w:rsidP="00E1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2.1 Задания для текущего контроля</w:t>
      </w:r>
    </w:p>
    <w:p w:rsidR="00086A85" w:rsidRPr="00086A85" w:rsidRDefault="00D55225" w:rsidP="00E1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2.1.1 Тестовые </w:t>
      </w:r>
      <w:r w:rsidR="00086A85" w:rsidRPr="00086A85">
        <w:rPr>
          <w:rFonts w:ascii="Times New Roman" w:eastAsia="Calibri" w:hAnsi="Times New Roman" w:cs="Times New Roman"/>
          <w:b/>
          <w:sz w:val="28"/>
          <w:szCs w:val="28"/>
        </w:rPr>
        <w:t>задания для оценки усвоения знаний</w:t>
      </w:r>
    </w:p>
    <w:p w:rsidR="00086A85" w:rsidRPr="00086A85" w:rsidRDefault="00086A85" w:rsidP="00E10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421" w:rsidRPr="00893421" w:rsidRDefault="00893421" w:rsidP="00E100F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421">
        <w:rPr>
          <w:rFonts w:ascii="Times New Roman" w:eastAsia="Calibri" w:hAnsi="Times New Roman" w:cs="Times New Roman"/>
          <w:b/>
          <w:sz w:val="28"/>
          <w:szCs w:val="28"/>
        </w:rPr>
        <w:t xml:space="preserve">Тест №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89342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5A5B7C">
        <w:rPr>
          <w:rFonts w:ascii="Times New Roman" w:eastAsia="Calibri" w:hAnsi="Times New Roman" w:cs="Times New Roman"/>
          <w:b/>
          <w:sz w:val="28"/>
          <w:szCs w:val="28"/>
        </w:rPr>
        <w:t>Основы линейной алгебры</w:t>
      </w:r>
      <w:r w:rsidRPr="0089342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93421" w:rsidRPr="00893421" w:rsidRDefault="00893421" w:rsidP="00E100F1">
      <w:pPr>
        <w:shd w:val="clear" w:color="auto" w:fill="FFFFFF"/>
        <w:ind w:right="-143"/>
        <w:rPr>
          <w:rFonts w:ascii="Times New Roman" w:eastAsia="Calibri" w:hAnsi="Times New Roman" w:cs="Times New Roman"/>
          <w:b/>
          <w:sz w:val="28"/>
          <w:szCs w:val="28"/>
        </w:rPr>
      </w:pPr>
      <w:r w:rsidRPr="00893421">
        <w:rPr>
          <w:rFonts w:ascii="Times New Roman" w:eastAsia="Calibri" w:hAnsi="Times New Roman" w:cs="Times New Roman"/>
          <w:b/>
          <w:sz w:val="28"/>
          <w:szCs w:val="28"/>
        </w:rPr>
        <w:t>Задание № 1</w:t>
      </w:r>
    </w:p>
    <w:p w:rsidR="00893421" w:rsidRPr="00893421" w:rsidRDefault="00893421" w:rsidP="00E100F1">
      <w:pPr>
        <w:ind w:right="-143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Определитель второго порядка</w:t>
      </w:r>
      <w:r w:rsidR="00E100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4859A2" wp14:editId="7DA358EA">
            <wp:extent cx="464185" cy="559435"/>
            <wp:effectExtent l="0" t="0" r="0" b="0"/>
            <wp:docPr id="5" name="Рисунок 5" descr="http://test.i-exam.ru/training/student/pic/1262_210513/5A094EFC626A1C31A6756BD53C9C17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st.i-exam.ru/training/student/pic/1262_210513/5A094EFC626A1C31A6756BD53C9C17E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равен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…</w:t>
      </w:r>
    </w:p>
    <w:p w:rsidR="00893421" w:rsidRPr="00893421" w:rsidRDefault="00893421" w:rsidP="00E100F1">
      <w:pPr>
        <w:tabs>
          <w:tab w:val="left" w:pos="3810"/>
        </w:tabs>
        <w:ind w:left="567"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Calibri" w:hAnsi="Times New Roman" w:cs="Times New Roman"/>
          <w:sz w:val="28"/>
          <w:szCs w:val="28"/>
        </w:rPr>
        <w:t>18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Calibri" w:hAnsi="Times New Roman" w:cs="Times New Roman"/>
          <w:sz w:val="28"/>
          <w:szCs w:val="28"/>
        </w:rPr>
        <w:t>56</w:t>
      </w:r>
    </w:p>
    <w:p w:rsidR="00893421" w:rsidRPr="00893421" w:rsidRDefault="00893421" w:rsidP="00E100F1">
      <w:pPr>
        <w:spacing w:after="0"/>
        <w:ind w:left="567" w:right="-143"/>
        <w:rPr>
          <w:rFonts w:ascii="Times New Roman" w:eastAsia="Calibri" w:hAnsi="Times New Roman" w:cs="Times New Roman"/>
          <w:sz w:val="28"/>
          <w:szCs w:val="28"/>
        </w:rPr>
      </w:pP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Calibri" w:hAnsi="Times New Roman" w:cs="Times New Roman"/>
          <w:sz w:val="28"/>
          <w:szCs w:val="28"/>
        </w:rPr>
        <w:t>10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Calibri" w:hAnsi="Times New Roman" w:cs="Times New Roman"/>
          <w:sz w:val="28"/>
          <w:szCs w:val="28"/>
        </w:rPr>
        <w:t>–10</w:t>
      </w:r>
    </w:p>
    <w:p w:rsidR="00893421" w:rsidRPr="00893421" w:rsidRDefault="00893421" w:rsidP="00E100F1">
      <w:pPr>
        <w:spacing w:after="0"/>
        <w:ind w:right="-14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934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</w:p>
    <w:p w:rsidR="00893421" w:rsidRPr="00893421" w:rsidRDefault="00893421" w:rsidP="00E100F1">
      <w:pPr>
        <w:spacing w:after="0"/>
        <w:ind w:right="-14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03201" w:rsidRPr="00D03201" w:rsidRDefault="00D03201" w:rsidP="00E100F1">
      <w:pPr>
        <w:shd w:val="clear" w:color="auto" w:fill="FFFFFF"/>
        <w:tabs>
          <w:tab w:val="left" w:pos="720"/>
        </w:tabs>
        <w:spacing w:after="0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0320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2</w:t>
      </w:r>
    </w:p>
    <w:p w:rsidR="00D03201" w:rsidRPr="00D03201" w:rsidRDefault="00D03201" w:rsidP="00E100F1">
      <w:pPr>
        <w:shd w:val="clear" w:color="auto" w:fill="FFFFFF"/>
        <w:tabs>
          <w:tab w:val="left" w:pos="720"/>
        </w:tabs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D0320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7E970AA1" wp14:editId="037FCBD6">
                <wp:simplePos x="0" y="0"/>
                <wp:positionH relativeFrom="column">
                  <wp:posOffset>2736850</wp:posOffset>
                </wp:positionH>
                <wp:positionV relativeFrom="paragraph">
                  <wp:posOffset>-34290</wp:posOffset>
                </wp:positionV>
                <wp:extent cx="676275" cy="752475"/>
                <wp:effectExtent l="0" t="0" r="28575" b="9525"/>
                <wp:wrapSquare wrapText="bothSides"/>
                <wp:docPr id="49" name="Группа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275" cy="752475"/>
                          <a:chOff x="4598" y="162"/>
                          <a:chExt cx="855" cy="884"/>
                        </a:xfrm>
                      </wpg:grpSpPr>
                      <wps:wsp>
                        <wps:cNvPr id="50" name="Line 324"/>
                        <wps:cNvCnPr/>
                        <wps:spPr bwMode="auto">
                          <a:xfrm>
                            <a:off x="4598" y="218"/>
                            <a:ext cx="0" cy="8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1" name="Group 325"/>
                        <wpg:cNvGrpSpPr>
                          <a:grpSpLocks/>
                        </wpg:cNvGrpSpPr>
                        <wpg:grpSpPr bwMode="auto">
                          <a:xfrm>
                            <a:off x="4688" y="162"/>
                            <a:ext cx="765" cy="884"/>
                            <a:chOff x="4688" y="162"/>
                            <a:chExt cx="765" cy="884"/>
                          </a:xfrm>
                        </wpg:grpSpPr>
                        <wps:wsp>
                          <wps:cNvPr id="52" name="Text Box 3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88" y="162"/>
                              <a:ext cx="765" cy="8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D3658" w:rsidRDefault="001D3658" w:rsidP="00D03201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8"/>
                                    <w:szCs w:val="28"/>
                                  </w:rPr>
                                  <w:t>5  0  0</w:t>
                                </w:r>
                              </w:p>
                              <w:p w:rsidR="001D3658" w:rsidRDefault="001D3658" w:rsidP="00D03201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8"/>
                                    <w:szCs w:val="28"/>
                                  </w:rPr>
                                  <w:t>3  2  1</w:t>
                                </w:r>
                              </w:p>
                              <w:p w:rsidR="001D3658" w:rsidRDefault="001D3658" w:rsidP="00D03201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8"/>
                                    <w:szCs w:val="28"/>
                                  </w:rPr>
                                  <w:t>7  4  5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53" name="Line 327"/>
                          <wps:cNvCnPr/>
                          <wps:spPr bwMode="auto">
                            <a:xfrm>
                              <a:off x="5453" y="237"/>
                              <a:ext cx="0" cy="80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9" o:spid="_x0000_s1026" style="position:absolute;margin-left:215.5pt;margin-top:-2.7pt;width:53.25pt;height:59.25pt;z-index:251664384;mso-wrap-distance-left:0;mso-wrap-distance-right:0" coordorigin="4598,162" coordsize="855,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">
                <v:line id="Line 324" o:spid="_x0000_s1027" style="position:absolute;visibility:visible;mso-wrap-style:square" from="4598,218" to="4598,1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group id="Group 325" o:spid="_x0000_s1028" style="position:absolute;left:4688;top:162;width:765;height:884" coordorigin="4688,162" coordsize="765,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26" o:spid="_x0000_s1029" type="#_x0000_t202" style="position:absolute;left:4688;top:162;width:765;height: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1D3658" w:rsidRDefault="001D3658" w:rsidP="00D03201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5  0  0</w:t>
                          </w:r>
                        </w:p>
                        <w:p w:rsidR="001D3658" w:rsidRDefault="001D3658" w:rsidP="00D03201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3  2  1</w:t>
                          </w:r>
                        </w:p>
                        <w:p w:rsidR="001D3658" w:rsidRDefault="001D3658" w:rsidP="00D03201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7  4  5</w:t>
                          </w:r>
                        </w:p>
                      </w:txbxContent>
                    </v:textbox>
                  </v:shape>
                  <v:line id="Line 327" o:spid="_x0000_s1030" style="position:absolute;visibility:visible;mso-wrap-style:square" from="5453,237" to="5453,10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/v:group>
                <w10:wrap type="square"/>
              </v:group>
            </w:pict>
          </mc:Fallback>
        </mc:AlternateContent>
      </w:r>
      <w:r w:rsidRPr="00D03201">
        <w:rPr>
          <w:rFonts w:ascii="Times New Roman" w:eastAsia="Calibri" w:hAnsi="Times New Roman" w:cs="Times New Roman"/>
          <w:bCs/>
          <w:iCs/>
          <w:sz w:val="28"/>
          <w:szCs w:val="28"/>
        </w:rPr>
        <w:t>Определитель</w:t>
      </w:r>
      <w:r w:rsidR="00D552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bCs/>
          <w:iCs/>
          <w:sz w:val="28"/>
          <w:szCs w:val="28"/>
        </w:rPr>
        <w:t>третьего</w:t>
      </w:r>
      <w:r w:rsidR="00D552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bCs/>
          <w:iCs/>
          <w:sz w:val="28"/>
          <w:szCs w:val="28"/>
        </w:rPr>
        <w:t>порядка</w:t>
      </w:r>
      <w:r w:rsidR="00D552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равен</w:t>
      </w:r>
      <w:r w:rsidR="00D552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   </w:t>
      </w:r>
    </w:p>
    <w:p w:rsidR="00E100F1" w:rsidRDefault="00E100F1" w:rsidP="00E100F1">
      <w:pPr>
        <w:shd w:val="clear" w:color="auto" w:fill="FFFFFF"/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D03201" w:rsidRPr="00D03201" w:rsidRDefault="00D03201" w:rsidP="00632F89">
      <w:pPr>
        <w:numPr>
          <w:ilvl w:val="0"/>
          <w:numId w:val="23"/>
        </w:num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3201">
        <w:rPr>
          <w:rFonts w:ascii="Times New Roman" w:eastAsia="Calibri" w:hAnsi="Times New Roman" w:cs="Times New Roman"/>
          <w:sz w:val="28"/>
          <w:szCs w:val="28"/>
        </w:rPr>
        <w:t>20</w:t>
      </w:r>
    </w:p>
    <w:p w:rsidR="00D03201" w:rsidRPr="00D03201" w:rsidRDefault="00D03201" w:rsidP="00632F89">
      <w:pPr>
        <w:numPr>
          <w:ilvl w:val="0"/>
          <w:numId w:val="23"/>
        </w:num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3201">
        <w:rPr>
          <w:rFonts w:ascii="Times New Roman" w:eastAsia="Calibri" w:hAnsi="Times New Roman" w:cs="Times New Roman"/>
          <w:sz w:val="28"/>
          <w:szCs w:val="28"/>
        </w:rPr>
        <w:t>40</w:t>
      </w:r>
      <w:r w:rsidRPr="00D03201">
        <w:rPr>
          <w:rFonts w:ascii="Times New Roman" w:eastAsia="Calibri" w:hAnsi="Times New Roman" w:cs="Times New Roman"/>
          <w:sz w:val="28"/>
          <w:szCs w:val="28"/>
        </w:rPr>
        <w:tab/>
      </w:r>
      <w:r w:rsidRPr="00D03201">
        <w:rPr>
          <w:rFonts w:ascii="Times New Roman" w:eastAsia="Calibri" w:hAnsi="Times New Roman" w:cs="Times New Roman"/>
          <w:sz w:val="28"/>
          <w:szCs w:val="28"/>
        </w:rPr>
        <w:tab/>
      </w:r>
    </w:p>
    <w:p w:rsidR="00D03201" w:rsidRPr="00D03201" w:rsidRDefault="00D03201" w:rsidP="00632F89">
      <w:pPr>
        <w:numPr>
          <w:ilvl w:val="0"/>
          <w:numId w:val="23"/>
        </w:num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3201">
        <w:rPr>
          <w:rFonts w:ascii="Times New Roman" w:eastAsia="Calibri" w:hAnsi="Times New Roman" w:cs="Times New Roman"/>
          <w:sz w:val="28"/>
          <w:szCs w:val="28"/>
        </w:rPr>
        <w:t>22</w:t>
      </w:r>
    </w:p>
    <w:p w:rsidR="00D03201" w:rsidRPr="00D03201" w:rsidRDefault="00D03201" w:rsidP="00632F89">
      <w:pPr>
        <w:numPr>
          <w:ilvl w:val="0"/>
          <w:numId w:val="23"/>
        </w:num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3201">
        <w:rPr>
          <w:rFonts w:ascii="Times New Roman" w:eastAsia="Calibri" w:hAnsi="Times New Roman" w:cs="Times New Roman"/>
          <w:sz w:val="28"/>
          <w:szCs w:val="28"/>
        </w:rPr>
        <w:t>30</w:t>
      </w:r>
    </w:p>
    <w:p w:rsidR="00D03201" w:rsidRPr="00E100F1" w:rsidRDefault="00D03201" w:rsidP="00E100F1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100F1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E100F1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E100F1"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</w:p>
    <w:p w:rsidR="00893421" w:rsidRPr="00893421" w:rsidRDefault="00893421" w:rsidP="00E100F1">
      <w:pPr>
        <w:shd w:val="clear" w:color="auto" w:fill="FFFFFF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893421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93421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3201">
        <w:rPr>
          <w:rFonts w:ascii="Times New Roman" w:eastAsia="Calibri" w:hAnsi="Times New Roman" w:cs="Times New Roman"/>
          <w:b/>
          <w:sz w:val="28"/>
          <w:szCs w:val="28"/>
        </w:rPr>
        <w:t>3</w:t>
      </w:r>
    </w:p>
    <w:p w:rsidR="00893421" w:rsidRPr="00893421" w:rsidRDefault="00893421" w:rsidP="00E100F1">
      <w:pPr>
        <w:spacing w:after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Система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линейных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уравнений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shd w:val="clear" w:color="auto" w:fill="FFFFFF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shd w:val="clear" w:color="auto" w:fill="FFFFFF"/>
                  </w:rPr>
                </m:ctrlPr>
              </m:eqArr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- 3 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       -3,</m:t>
                </m:r>
              </m:e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2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                    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 6,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 xml:space="preserve"> 5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- 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noProof/>
                    <w:sz w:val="28"/>
                    <w:szCs w:val="28"/>
                    <w:lang w:eastAsia="ru-RU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 - 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z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 9</m:t>
                </m:r>
              </m:e>
            </m:eqArr>
          </m:e>
        </m:d>
      </m:oMath>
      <w:r w:rsidR="00D5522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   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имеет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решение</w:t>
      </w:r>
      <w:r w:rsidR="00D5522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8934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…</w:t>
      </w:r>
    </w:p>
    <w:p w:rsidR="00893421" w:rsidRPr="00D55225" w:rsidRDefault="00893421" w:rsidP="00E100F1">
      <w:pPr>
        <w:tabs>
          <w:tab w:val="left" w:pos="3810"/>
        </w:tabs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proofErr w:type="gramEnd"/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3;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y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2;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z</w:t>
      </w:r>
      <w:r w:rsidR="00D55225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  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</w:t>
      </w:r>
      <w:r w:rsidRP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D55225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3;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y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2;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z</w:t>
      </w:r>
      <w:r w:rsidR="00D55225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</w:p>
    <w:p w:rsidR="00893421" w:rsidRPr="00D55225" w:rsidRDefault="00893421" w:rsidP="00E100F1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</w:t>
      </w:r>
      <w:proofErr w:type="gramStart"/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proofErr w:type="gramEnd"/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3;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y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2;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z</w:t>
      </w:r>
      <w:r w:rsidR="00D55225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</w:t>
      </w:r>
      <w:r w:rsidRP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x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3;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y</w:t>
      </w:r>
      <w:r w:rsidR="00D55225">
        <w:rPr>
          <w:rFonts w:ascii="Times New Roman" w:eastAsia="Calibri" w:hAnsi="Times New Roman" w:cs="Times New Roman"/>
          <w:noProof/>
          <w:sz w:val="28"/>
          <w:szCs w:val="28"/>
          <w:lang w:val="en-US" w:eastAsia="ru-RU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2;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Pr="00893421">
        <w:rPr>
          <w:rFonts w:ascii="Times New Roman" w:eastAsia="Calibri" w:hAnsi="Times New Roman" w:cs="Times New Roman"/>
          <w:i/>
          <w:sz w:val="28"/>
          <w:szCs w:val="28"/>
          <w:lang w:val="en-US"/>
        </w:rPr>
        <w:t>z</w:t>
      </w:r>
      <w:r w:rsidR="00D55225">
        <w:rPr>
          <w:rFonts w:ascii="Times New Roman" w:eastAsia="Calibri" w:hAnsi="Times New Roman" w:cs="Times New Roman"/>
          <w:i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D5522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D55225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</w:p>
    <w:p w:rsidR="00893421" w:rsidRPr="00893421" w:rsidRDefault="00893421" w:rsidP="00E100F1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93421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93421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93421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</w:p>
    <w:p w:rsidR="00562B9B" w:rsidRDefault="00562B9B" w:rsidP="00E100F1">
      <w:pPr>
        <w:tabs>
          <w:tab w:val="left" w:pos="381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421" w:rsidRPr="00893421" w:rsidRDefault="00893421" w:rsidP="00E100F1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21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93421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3201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:rsidR="00D03201" w:rsidRPr="00D03201" w:rsidRDefault="00D03201" w:rsidP="00E100F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03201">
        <w:rPr>
          <w:rFonts w:ascii="Times New Roman" w:eastAsia="Calibri" w:hAnsi="Times New Roman" w:cs="Times New Roman"/>
          <w:sz w:val="28"/>
          <w:szCs w:val="28"/>
        </w:rPr>
        <w:t>Какие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из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приведенных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ниже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матриц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имеют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03201">
        <w:rPr>
          <w:rFonts w:ascii="Times New Roman" w:eastAsia="Calibri" w:hAnsi="Times New Roman" w:cs="Times New Roman"/>
          <w:sz w:val="28"/>
          <w:szCs w:val="28"/>
        </w:rPr>
        <w:t>обратные?</w:t>
      </w:r>
    </w:p>
    <w:p w:rsidR="00D03201" w:rsidRPr="00D03201" w:rsidRDefault="00272419" w:rsidP="00632F89">
      <w:pPr>
        <w:numPr>
          <w:ilvl w:val="0"/>
          <w:numId w:val="24"/>
        </w:numPr>
        <w:spacing w:after="0"/>
        <w:ind w:left="357" w:firstLine="352"/>
        <w:rPr>
          <w:rFonts w:ascii="Times New Roman" w:eastAsia="Calibri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-9</m:t>
                  </m:r>
                </m:e>
              </m:mr>
            </m:m>
          </m:e>
        </m:d>
      </m:oMath>
    </w:p>
    <w:p w:rsidR="00D03201" w:rsidRPr="00D03201" w:rsidRDefault="00272419" w:rsidP="00632F89">
      <w:pPr>
        <w:numPr>
          <w:ilvl w:val="0"/>
          <w:numId w:val="24"/>
        </w:numPr>
        <w:spacing w:after="0"/>
        <w:ind w:firstLine="349"/>
        <w:rPr>
          <w:rFonts w:ascii="Times New Roman" w:eastAsia="Calibri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D03201" w:rsidRPr="00D03201" w:rsidRDefault="00272419" w:rsidP="00632F89">
      <w:pPr>
        <w:numPr>
          <w:ilvl w:val="0"/>
          <w:numId w:val="24"/>
        </w:numPr>
        <w:spacing w:after="0"/>
        <w:ind w:firstLine="349"/>
        <w:rPr>
          <w:rFonts w:ascii="Times New Roman" w:eastAsia="Calibri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</m:t>
                  </m:r>
                </m:e>
              </m:mr>
            </m:m>
          </m:e>
        </m:d>
      </m:oMath>
    </w:p>
    <w:p w:rsidR="00D03201" w:rsidRPr="00D03201" w:rsidRDefault="00272419" w:rsidP="00632F89">
      <w:pPr>
        <w:numPr>
          <w:ilvl w:val="0"/>
          <w:numId w:val="24"/>
        </w:numPr>
        <w:spacing w:after="0"/>
        <w:ind w:firstLine="349"/>
        <w:rPr>
          <w:rFonts w:ascii="Times New Roman" w:eastAsia="Calibri" w:hAnsi="Times New Roman" w:cs="Times New Roman"/>
          <w:sz w:val="28"/>
          <w:szCs w:val="28"/>
        </w:rPr>
      </w:pPr>
      <m:oMath>
        <m:d>
          <m:d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</w:p>
    <w:p w:rsidR="00893421" w:rsidRPr="00893421" w:rsidRDefault="00893421" w:rsidP="00E100F1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93421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893421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D03201"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</w:p>
    <w:p w:rsidR="00893421" w:rsidRPr="00893421" w:rsidRDefault="00893421" w:rsidP="00E100F1">
      <w:pPr>
        <w:tabs>
          <w:tab w:val="left" w:pos="381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3421" w:rsidRPr="00893421" w:rsidRDefault="00D03201" w:rsidP="00E100F1">
      <w:pPr>
        <w:tabs>
          <w:tab w:val="left" w:pos="381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:rsidR="00893421" w:rsidRPr="00893421" w:rsidRDefault="00893421" w:rsidP="00E100F1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матрицы</w:t>
      </w:r>
      <w:proofErr w:type="gramStart"/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-2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-1</m:t>
                  </m:r>
                </m:e>
              </m:mr>
            </m:m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-1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3</m:t>
                  </m:r>
                </m:e>
              </m:mr>
            </m:m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2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3В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893421" w:rsidRPr="00893421" w:rsidRDefault="00893421" w:rsidP="00E100F1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11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8</m:t>
                  </m:r>
                </m:e>
              </m:mr>
            </m:m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21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15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6</m:t>
                  </m:r>
                </m:e>
              </m:mr>
            </m:m>
          </m:e>
        </m:d>
      </m:oMath>
    </w:p>
    <w:p w:rsidR="00893421" w:rsidRPr="00893421" w:rsidRDefault="00893421" w:rsidP="00E100F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4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11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89342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d>
          <m:d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0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5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</w:p>
    <w:p w:rsidR="00893421" w:rsidRPr="00893421" w:rsidRDefault="00893421" w:rsidP="00E100F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93421">
        <w:rPr>
          <w:rFonts w:ascii="Times New Roman" w:eastAsia="Times New Roman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893421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893421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893421" w:rsidRDefault="00893421" w:rsidP="00E100F1">
      <w:pPr>
        <w:tabs>
          <w:tab w:val="left" w:pos="381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6A85" w:rsidRDefault="00893421" w:rsidP="00E100F1">
      <w:pPr>
        <w:spacing w:after="0"/>
        <w:ind w:left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Тест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№2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320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D03201" w:rsidRPr="00D03201">
        <w:rPr>
          <w:rFonts w:ascii="Times New Roman" w:eastAsia="Calibri" w:hAnsi="Times New Roman" w:cs="Times New Roman"/>
          <w:b/>
          <w:bCs/>
          <w:sz w:val="28"/>
          <w:szCs w:val="28"/>
        </w:rPr>
        <w:t>Векторы.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03201" w:rsidRPr="00D03201">
        <w:rPr>
          <w:rFonts w:ascii="Times New Roman" w:eastAsia="Calibri" w:hAnsi="Times New Roman" w:cs="Times New Roman"/>
          <w:b/>
          <w:bCs/>
          <w:sz w:val="28"/>
          <w:szCs w:val="28"/>
        </w:rPr>
        <w:t>Операции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03201" w:rsidRPr="00D03201">
        <w:rPr>
          <w:rFonts w:ascii="Times New Roman" w:eastAsia="Calibri" w:hAnsi="Times New Roman" w:cs="Times New Roman"/>
          <w:b/>
          <w:bCs/>
          <w:sz w:val="28"/>
          <w:szCs w:val="28"/>
        </w:rPr>
        <w:t>над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03201" w:rsidRPr="00D03201">
        <w:rPr>
          <w:rFonts w:ascii="Times New Roman" w:eastAsia="Calibri" w:hAnsi="Times New Roman" w:cs="Times New Roman"/>
          <w:b/>
          <w:bCs/>
          <w:sz w:val="28"/>
          <w:szCs w:val="28"/>
        </w:rPr>
        <w:t>векторами</w:t>
      </w:r>
      <w:r w:rsidR="00D0320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03201" w:rsidRPr="00086A85" w:rsidRDefault="00D03201" w:rsidP="00E100F1">
      <w:pPr>
        <w:spacing w:after="0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E100F1" w:rsidRDefault="00D03201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D03201" w:rsidRPr="00D03201" w:rsidRDefault="00D03201" w:rsidP="00E100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</w:t>
      </w:r>
      <w:proofErr w:type="gramStart"/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(1,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В(3,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9),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АВ</m:t>
            </m:r>
          </m:e>
        </m:acc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032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</w:t>
      </w:r>
    </w:p>
    <w:p w:rsidR="00D03201" w:rsidRPr="00D03201" w:rsidRDefault="00D03201" w:rsidP="00632F89">
      <w:pPr>
        <w:pStyle w:val="ab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D03201">
        <w:rPr>
          <w:sz w:val="28"/>
          <w:szCs w:val="28"/>
        </w:rPr>
        <w:t>(2,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3,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6),</w:t>
      </w:r>
      <w:r w:rsidR="00D55225">
        <w:rPr>
          <w:sz w:val="28"/>
          <w:szCs w:val="28"/>
        </w:rPr>
        <w:t xml:space="preserve"> </w:t>
      </w:r>
    </w:p>
    <w:p w:rsidR="00D03201" w:rsidRPr="00D03201" w:rsidRDefault="00D03201" w:rsidP="00632F89">
      <w:pPr>
        <w:pStyle w:val="ab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D03201">
        <w:rPr>
          <w:sz w:val="28"/>
          <w:szCs w:val="28"/>
        </w:rPr>
        <w:t>(4,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7,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1),</w:t>
      </w:r>
      <w:r w:rsidR="00D55225">
        <w:rPr>
          <w:sz w:val="28"/>
          <w:szCs w:val="28"/>
        </w:rPr>
        <w:t xml:space="preserve"> </w:t>
      </w:r>
    </w:p>
    <w:p w:rsidR="00D03201" w:rsidRPr="00D03201" w:rsidRDefault="00D03201" w:rsidP="00632F89">
      <w:pPr>
        <w:pStyle w:val="ab"/>
        <w:numPr>
          <w:ilvl w:val="0"/>
          <w:numId w:val="25"/>
        </w:numPr>
        <w:spacing w:line="276" w:lineRule="auto"/>
        <w:rPr>
          <w:sz w:val="28"/>
          <w:szCs w:val="28"/>
        </w:rPr>
      </w:pPr>
      <w:r w:rsidRPr="00D03201">
        <w:rPr>
          <w:sz w:val="28"/>
          <w:szCs w:val="28"/>
        </w:rPr>
        <w:t>(-2,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3,</w:t>
      </w:r>
      <w:r w:rsidR="00D55225">
        <w:rPr>
          <w:sz w:val="28"/>
          <w:szCs w:val="28"/>
        </w:rPr>
        <w:t xml:space="preserve"> </w:t>
      </w:r>
      <w:r w:rsidRPr="00D03201">
        <w:rPr>
          <w:sz w:val="28"/>
          <w:szCs w:val="28"/>
        </w:rPr>
        <w:t>-6)</w:t>
      </w:r>
    </w:p>
    <w:p w:rsidR="00D03201" w:rsidRPr="00E100F1" w:rsidRDefault="00D03201" w:rsidP="00E100F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E100F1" w:rsidRPr="00E100F1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</w:p>
    <w:p w:rsidR="00E100F1" w:rsidRDefault="00E100F1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01C1" w:rsidRPr="000801C1" w:rsidRDefault="000801C1" w:rsidP="000801C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801C1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0801C1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0801C1" w:rsidRPr="000801C1" w:rsidRDefault="000801C1" w:rsidP="000801C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1C1">
        <w:rPr>
          <w:rFonts w:ascii="Times New Roman" w:eastAsia="Calibri" w:hAnsi="Times New Roman" w:cs="Times New Roman"/>
          <w:sz w:val="28"/>
          <w:szCs w:val="28"/>
        </w:rPr>
        <w:t>Пусть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а</m:t>
            </m:r>
          </m:e>
        </m:acc>
      </m:oMath>
      <w:r w:rsidRPr="000801C1">
        <w:rPr>
          <w:rFonts w:ascii="Times New Roman" w:eastAsia="Calibri" w:hAnsi="Times New Roman" w:cs="Times New Roman"/>
          <w:sz w:val="28"/>
          <w:szCs w:val="28"/>
        </w:rPr>
        <w:t>=(3,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4,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7)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в</m:t>
            </m:r>
          </m:e>
        </m:acc>
      </m:oMath>
      <w:r w:rsidRPr="000801C1">
        <w:rPr>
          <w:rFonts w:ascii="Times New Roman" w:eastAsia="Calibri" w:hAnsi="Times New Roman" w:cs="Times New Roman"/>
          <w:sz w:val="28"/>
          <w:szCs w:val="28"/>
        </w:rPr>
        <w:t>=(2,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-5,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2),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тогда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вектор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m:oMath>
        <m:acc>
          <m:accPr>
            <m:chr m:val="⃗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а</m:t>
            </m:r>
          </m:e>
        </m:acc>
      </m:oMath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+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в</m:t>
            </m:r>
          </m:e>
        </m:acc>
      </m:oMath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равен</w:t>
      </w:r>
    </w:p>
    <w:p w:rsidR="000801C1" w:rsidRPr="000801C1" w:rsidRDefault="000801C1" w:rsidP="000801C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1C1">
        <w:rPr>
          <w:rFonts w:ascii="Times New Roman" w:eastAsia="Calibri" w:hAnsi="Times New Roman" w:cs="Times New Roman"/>
          <w:sz w:val="28"/>
          <w:szCs w:val="28"/>
        </w:rPr>
        <w:t>1)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(-8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0801C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801C1" w:rsidRPr="000801C1" w:rsidRDefault="000801C1" w:rsidP="000801C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1C1">
        <w:rPr>
          <w:rFonts w:ascii="Times New Roman" w:eastAsia="Calibri" w:hAnsi="Times New Roman" w:cs="Times New Roman"/>
          <w:sz w:val="28"/>
          <w:szCs w:val="28"/>
        </w:rPr>
        <w:t>2)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0801C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801C1" w:rsidRPr="000801C1" w:rsidRDefault="000801C1" w:rsidP="000801C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01C1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-1</w:t>
      </w:r>
      <w:r w:rsidRPr="000801C1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0801C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0801C1" w:rsidRDefault="000801C1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801C1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801C1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0801C1" w:rsidRDefault="000801C1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00F1" w:rsidRDefault="00D03201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801C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E100F1" w:rsidRPr="00E100F1" w:rsidRDefault="00E100F1" w:rsidP="00E100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</w:t>
      </w:r>
      <w:proofErr w:type="gramStart"/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(1,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В(3,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9),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вектора</w:t>
      </w:r>
      <w:r w:rsidR="00272419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4pt;height:17.4pt">
            <v:imagedata r:id="rId10" o:title=""/>
          </v:shape>
        </w:pic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</w:p>
    <w:p w:rsid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11,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00F1" w:rsidRP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00F1" w:rsidRPr="00E100F1" w:rsidRDefault="00E100F1" w:rsidP="00E100F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E100F1" w:rsidRDefault="00E100F1" w:rsidP="00E100F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0F1" w:rsidRDefault="00E100F1" w:rsidP="00E100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E100F1" w:rsidRPr="00E100F1" w:rsidRDefault="00E100F1" w:rsidP="00E100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а</m:t>
            </m:r>
          </m:e>
        </m:acc>
      </m:oMath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=(3,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e>
        </m:acc>
      </m:oMath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=(2,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-5,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2),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скалярное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векторов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</w:t>
      </w:r>
    </w:p>
    <w:p w:rsid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40,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00F1" w:rsidRPr="00E100F1" w:rsidRDefault="00E100F1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sz w:val="28"/>
          <w:szCs w:val="28"/>
          <w:lang w:eastAsia="ru-RU"/>
        </w:rPr>
        <w:t>-20.</w:t>
      </w:r>
    </w:p>
    <w:p w:rsidR="00E100F1" w:rsidRPr="00E100F1" w:rsidRDefault="00E100F1" w:rsidP="00E100F1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</w:p>
    <w:p w:rsidR="00E100F1" w:rsidRDefault="00E100F1" w:rsidP="00E100F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0F1" w:rsidRPr="00E100F1" w:rsidRDefault="00E100F1" w:rsidP="00E100F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10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1533A9" w:rsidRPr="001533A9" w:rsidRDefault="001533A9" w:rsidP="001533A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треугольника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вершинами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А(1,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1),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В(2,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4),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С(4,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</w:p>
    <w:p w:rsidR="000801C1" w:rsidRDefault="000801C1" w:rsidP="001533A9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997" w:rsidRPr="00D6099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620" w:dyaOrig="340">
          <v:shape id="_x0000_i1026" type="#_x0000_t75" style="width:30.6pt;height:17.4pt" o:ole="">
            <v:imagedata r:id="rId11" o:title=""/>
          </v:shape>
          <o:OLEObject Type="Embed" ProgID="Equation.3" ShapeID="_x0000_i1026" DrawAspect="Content" ObjectID="_1723300362" r:id="rId12"/>
        </w:objec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01C1" w:rsidRDefault="000801C1" w:rsidP="001533A9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480" w:dyaOrig="340">
          <v:shape id="_x0000_i1027" type="#_x0000_t75" style="width:24pt;height:17.4pt" o:ole="">
            <v:imagedata r:id="rId13" o:title=""/>
          </v:shape>
          <o:OLEObject Type="Embed" ProgID="Equation.3" ShapeID="_x0000_i1027" DrawAspect="Content" ObjectID="_1723300363" r:id="rId14"/>
        </w:objec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33A9" w:rsidRPr="001533A9" w:rsidRDefault="000801C1" w:rsidP="001533A9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33A9" w:rsidRPr="001533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997" w:rsidRPr="00D60997">
        <w:rPr>
          <w:rFonts w:ascii="Times New Roman" w:eastAsia="Times New Roman" w:hAnsi="Times New Roman" w:cs="Times New Roman"/>
          <w:position w:val="-8"/>
          <w:sz w:val="28"/>
          <w:szCs w:val="28"/>
          <w:lang w:eastAsia="ru-RU"/>
        </w:rPr>
        <w:object w:dxaOrig="499" w:dyaOrig="360">
          <v:shape id="_x0000_i1028" type="#_x0000_t75" style="width:24.6pt;height:18pt" o:ole="">
            <v:imagedata r:id="rId15" o:title=""/>
          </v:shape>
          <o:OLEObject Type="Embed" ProgID="Equation.3" ShapeID="_x0000_i1028" DrawAspect="Content" ObjectID="_1723300364" r:id="rId16"/>
        </w:object>
      </w:r>
    </w:p>
    <w:p w:rsidR="00D60997" w:rsidRPr="00D60997" w:rsidRDefault="00D60997" w:rsidP="00D60997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609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1533A9" w:rsidRDefault="001533A9" w:rsidP="00E100F1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8D8" w:rsidRDefault="007258D8" w:rsidP="00D6099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0997" w:rsidRPr="00D60997" w:rsidRDefault="00D60997" w:rsidP="00D6099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Прямая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плоскости.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Кривые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второго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порядка</w:t>
      </w:r>
      <w:r w:rsidRPr="00D6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533A9" w:rsidRDefault="001533A9" w:rsidP="00D60997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997" w:rsidRDefault="00D60997" w:rsidP="00D6099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60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D60997" w:rsidRDefault="00D60997" w:rsidP="00D6099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уравнениями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прямой</w:t>
      </w:r>
    </w:p>
    <w:p w:rsidR="00D60997" w:rsidRDefault="00D60997" w:rsidP="00D609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у=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kx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60997" w:rsidRDefault="00D60997" w:rsidP="00D609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219" w:dyaOrig="660">
          <v:shape id="_x0000_i1029" type="#_x0000_t75" style="width:60.6pt;height:33pt" o:ole="">
            <v:imagedata r:id="rId17" o:title=""/>
          </v:shape>
          <o:OLEObject Type="Embed" ProgID="Equation.3" ShapeID="_x0000_i1029" DrawAspect="Content" ObjectID="_1723300365" r:id="rId18"/>
        </w:object>
      </w:r>
    </w:p>
    <w:p w:rsidR="00D60997" w:rsidRDefault="00D60997" w:rsidP="00D609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80" w:dyaOrig="620">
          <v:shape id="_x0000_i1030" type="#_x0000_t75" style="width:48.6pt;height:30.6pt" o:ole="">
            <v:imagedata r:id="rId19" o:title=""/>
          </v:shape>
          <o:OLEObject Type="Embed" ProgID="Equation.3" ShapeID="_x0000_i1030" DrawAspect="Content" ObjectID="_1723300366" r:id="rId20"/>
        </w:object>
      </w:r>
    </w:p>
    <w:p w:rsidR="00D60997" w:rsidRPr="00E100F1" w:rsidRDefault="00D60997" w:rsidP="00D60997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997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760" w:dyaOrig="700">
          <v:shape id="_x0000_i1031" type="#_x0000_t75" style="width:87.6pt;height:35.4pt" o:ole="">
            <v:imagedata r:id="rId21" o:title=""/>
          </v:shape>
          <o:OLEObject Type="Embed" ProgID="Equation.3" ShapeID="_x0000_i1031" DrawAspect="Content" ObjectID="_1723300367" r:id="rId22"/>
        </w:object>
      </w:r>
    </w:p>
    <w:p w:rsidR="00D60997" w:rsidRPr="00D60997" w:rsidRDefault="00D60997" w:rsidP="00D60997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60997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1,3,4</w:t>
      </w:r>
    </w:p>
    <w:p w:rsidR="00D60997" w:rsidRDefault="00D60997" w:rsidP="00D6099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997" w:rsidRPr="00D60997" w:rsidRDefault="00D60997" w:rsidP="00D6099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60997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D6099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D60997" w:rsidRPr="00D60997" w:rsidRDefault="00D60997" w:rsidP="00D6099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Уравнение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прямой,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проходящей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через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две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точки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А(х</w:t>
      </w:r>
      <w:r w:rsidRPr="00D60997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D60997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у</w:t>
      </w:r>
      <w:r w:rsidRPr="00D60997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D60997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В(х</w:t>
      </w:r>
      <w:r w:rsidRPr="00D6099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D60997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у</w:t>
      </w:r>
      <w:r w:rsidRPr="00D60997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D60997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имеет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t>вид:</w:t>
      </w:r>
    </w:p>
    <w:p w:rsidR="00D60997" w:rsidRPr="00D60997" w:rsidRDefault="00D60997" w:rsidP="00D60997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D60997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object w:dxaOrig="1760" w:dyaOrig="700">
          <v:shape id="_x0000_i1032" type="#_x0000_t75" style="width:87.6pt;height:35.4pt" o:ole="">
            <v:imagedata r:id="rId23" o:title=""/>
          </v:shape>
          <o:OLEObject Type="Embed" ProgID="Equation.3" ShapeID="_x0000_i1032" DrawAspect="Content" ObjectID="_1723300368" r:id="rId24"/>
        </w:object>
      </w:r>
      <w:r w:rsidRPr="00D609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60997" w:rsidRPr="00D60997" w:rsidRDefault="00D60997" w:rsidP="00D60997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60997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object w:dxaOrig="1800" w:dyaOrig="360">
          <v:shape id="_x0000_i1033" type="#_x0000_t75" style="width:90pt;height:18pt" o:ole="">
            <v:imagedata r:id="rId25" o:title=""/>
          </v:shape>
          <o:OLEObject Type="Embed" ProgID="Equation.3" ShapeID="_x0000_i1033" DrawAspect="Content" ObjectID="_1723300369" r:id="rId26"/>
        </w:object>
      </w:r>
      <w:r w:rsidRPr="00D609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60997" w:rsidRPr="00D60997" w:rsidRDefault="00D60997" w:rsidP="00D60997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60997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sz w:val="28"/>
          <w:szCs w:val="28"/>
        </w:rPr>
        <w:object w:dxaOrig="980" w:dyaOrig="620">
          <v:shape id="_x0000_i1034" type="#_x0000_t75" style="width:48.6pt;height:30.6pt" o:ole="">
            <v:imagedata r:id="rId27" o:title=""/>
          </v:shape>
          <o:OLEObject Type="Embed" ProgID="Equation.3" ShapeID="_x0000_i1034" DrawAspect="Content" ObjectID="_1723300370" r:id="rId28"/>
        </w:object>
      </w:r>
      <w:r w:rsidRPr="00D609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997" w:rsidRPr="00D60997" w:rsidRDefault="00D60997" w:rsidP="00D60997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60997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</w:p>
    <w:p w:rsidR="00D60997" w:rsidRDefault="00D60997" w:rsidP="00E100F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60997" w:rsidRDefault="00D60997" w:rsidP="00D60997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D60997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60997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5399B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D6099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Если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две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прямые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параллельны,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то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их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угловые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коэффициенты: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object w:dxaOrig="980" w:dyaOrig="680">
          <v:shape id="_x0000_i1035" type="#_x0000_t75" style="width:48.6pt;height:33.6pt" o:ole="">
            <v:imagedata r:id="rId29" o:title=""/>
          </v:shape>
          <o:OLEObject Type="Embed" ProgID="Equation.3" ShapeID="_x0000_i1035" DrawAspect="Content" ObjectID="_1723300371" r:id="rId30"/>
        </w:object>
      </w:r>
      <w:r w:rsidRPr="000539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к</w:t>
      </w:r>
      <w:r w:rsidRPr="0005399B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05399B">
        <w:rPr>
          <w:rFonts w:ascii="Times New Roman" w:eastAsia="Calibri" w:hAnsi="Times New Roman" w:cs="Times New Roman"/>
          <w:sz w:val="28"/>
          <w:szCs w:val="28"/>
        </w:rPr>
        <w:t>=-к</w:t>
      </w:r>
      <w:r w:rsidRPr="0005399B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0539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к</w:t>
      </w:r>
      <w:r w:rsidRPr="0005399B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05399B">
        <w:rPr>
          <w:rFonts w:ascii="Times New Roman" w:eastAsia="Calibri" w:hAnsi="Times New Roman" w:cs="Times New Roman"/>
          <w:sz w:val="28"/>
          <w:szCs w:val="28"/>
        </w:rPr>
        <w:t>=к</w:t>
      </w:r>
      <w:r w:rsidRPr="0005399B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0539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Каноническое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уравнение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эллипса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имеет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вид:</w:t>
      </w:r>
    </w:p>
    <w:p w:rsidR="0005399B" w:rsidRPr="007258D8" w:rsidRDefault="0005399B" w:rsidP="00632F89">
      <w:pPr>
        <w:pStyle w:val="ab"/>
        <w:numPr>
          <w:ilvl w:val="0"/>
          <w:numId w:val="29"/>
        </w:numPr>
        <w:ind w:hanging="11"/>
        <w:rPr>
          <w:rFonts w:eastAsia="Calibri"/>
          <w:sz w:val="28"/>
          <w:szCs w:val="28"/>
        </w:rPr>
      </w:pPr>
      <w:r w:rsidRPr="0005399B">
        <w:rPr>
          <w:rFonts w:eastAsia="Calibri"/>
        </w:rPr>
        <w:object w:dxaOrig="1219" w:dyaOrig="660">
          <v:shape id="_x0000_i1036" type="#_x0000_t75" style="width:60.6pt;height:33pt" o:ole="">
            <v:imagedata r:id="rId31" o:title=""/>
          </v:shape>
          <o:OLEObject Type="Embed" ProgID="Equation.3" ShapeID="_x0000_i1036" DrawAspect="Content" ObjectID="_1723300372" r:id="rId32"/>
        </w:object>
      </w:r>
      <w:r w:rsidRPr="007258D8">
        <w:rPr>
          <w:rFonts w:eastAsia="Calibri"/>
          <w:sz w:val="28"/>
          <w:szCs w:val="28"/>
        </w:rPr>
        <w:t>;</w:t>
      </w:r>
    </w:p>
    <w:p w:rsidR="0005399B" w:rsidRPr="007258D8" w:rsidRDefault="0005399B" w:rsidP="00632F89">
      <w:pPr>
        <w:pStyle w:val="ab"/>
        <w:numPr>
          <w:ilvl w:val="0"/>
          <w:numId w:val="29"/>
        </w:numPr>
        <w:ind w:hanging="11"/>
        <w:rPr>
          <w:rFonts w:eastAsia="Calibri"/>
          <w:sz w:val="28"/>
          <w:szCs w:val="28"/>
        </w:rPr>
      </w:pPr>
      <w:r w:rsidRPr="0005399B">
        <w:rPr>
          <w:rFonts w:eastAsia="Calibri"/>
        </w:rPr>
        <w:object w:dxaOrig="1219" w:dyaOrig="660">
          <v:shape id="_x0000_i1037" type="#_x0000_t75" style="width:60.6pt;height:33pt" o:ole="">
            <v:imagedata r:id="rId33" o:title=""/>
          </v:shape>
          <o:OLEObject Type="Embed" ProgID="Equation.3" ShapeID="_x0000_i1037" DrawAspect="Content" ObjectID="_1723300373" r:id="rId34"/>
        </w:object>
      </w:r>
      <w:r w:rsidRPr="007258D8">
        <w:rPr>
          <w:rFonts w:eastAsia="Calibri"/>
          <w:sz w:val="28"/>
          <w:szCs w:val="28"/>
        </w:rPr>
        <w:t>;</w:t>
      </w:r>
    </w:p>
    <w:p w:rsidR="0005399B" w:rsidRPr="007258D8" w:rsidRDefault="00D55225" w:rsidP="00632F89">
      <w:pPr>
        <w:pStyle w:val="ab"/>
        <w:numPr>
          <w:ilvl w:val="0"/>
          <w:numId w:val="29"/>
        </w:numPr>
        <w:ind w:hanging="11"/>
        <w:rPr>
          <w:rFonts w:eastAsia="Calibri"/>
          <w:b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05399B" w:rsidRPr="007258D8">
        <w:rPr>
          <w:rFonts w:eastAsia="Calibri"/>
          <w:sz w:val="28"/>
          <w:szCs w:val="28"/>
        </w:rPr>
        <w:t>х</w:t>
      </w:r>
      <w:r w:rsidR="0005399B" w:rsidRPr="007258D8">
        <w:rPr>
          <w:rFonts w:eastAsia="Calibri"/>
          <w:sz w:val="28"/>
          <w:szCs w:val="28"/>
          <w:vertAlign w:val="superscript"/>
        </w:rPr>
        <w:t>2</w:t>
      </w:r>
      <w:r w:rsidR="0005399B" w:rsidRPr="007258D8">
        <w:rPr>
          <w:rFonts w:eastAsia="Calibri"/>
          <w:sz w:val="28"/>
          <w:szCs w:val="28"/>
        </w:rPr>
        <w:t>+у</w:t>
      </w:r>
      <w:r w:rsidR="0005399B" w:rsidRPr="007258D8">
        <w:rPr>
          <w:rFonts w:eastAsia="Calibri"/>
          <w:sz w:val="28"/>
          <w:szCs w:val="28"/>
          <w:vertAlign w:val="superscript"/>
        </w:rPr>
        <w:t>2</w:t>
      </w:r>
      <w:r w:rsidR="0005399B" w:rsidRPr="007258D8">
        <w:rPr>
          <w:rFonts w:eastAsia="Calibri"/>
          <w:sz w:val="28"/>
          <w:szCs w:val="28"/>
        </w:rPr>
        <w:t>=R</w:t>
      </w:r>
      <w:r w:rsidR="0005399B" w:rsidRPr="007258D8">
        <w:rPr>
          <w:rFonts w:eastAsia="Calibri"/>
          <w:sz w:val="28"/>
          <w:szCs w:val="28"/>
          <w:vertAlign w:val="superscript"/>
        </w:rPr>
        <w:t>2</w:t>
      </w:r>
      <w:r w:rsidR="0005399B" w:rsidRPr="007258D8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         </w:t>
      </w:r>
      <w:r w:rsidR="0005399B" w:rsidRPr="007258D8">
        <w:rPr>
          <w:rFonts w:eastAsia="Calibri"/>
          <w:b/>
          <w:i/>
          <w:sz w:val="28"/>
          <w:szCs w:val="28"/>
        </w:rPr>
        <w:t>Эталон</w:t>
      </w:r>
      <w:r>
        <w:rPr>
          <w:rFonts w:eastAsia="Calibri"/>
          <w:b/>
          <w:i/>
          <w:sz w:val="28"/>
          <w:szCs w:val="28"/>
        </w:rPr>
        <w:t xml:space="preserve"> </w:t>
      </w:r>
      <w:r w:rsidR="0005399B" w:rsidRPr="007258D8">
        <w:rPr>
          <w:rFonts w:eastAsia="Calibri"/>
          <w:b/>
          <w:i/>
          <w:sz w:val="28"/>
          <w:szCs w:val="28"/>
        </w:rPr>
        <w:t>ответа:</w:t>
      </w:r>
      <w:r>
        <w:rPr>
          <w:rFonts w:eastAsia="Calibri"/>
          <w:b/>
          <w:i/>
          <w:sz w:val="28"/>
          <w:szCs w:val="28"/>
        </w:rPr>
        <w:t xml:space="preserve"> </w:t>
      </w:r>
      <w:r w:rsidR="0005399B" w:rsidRPr="007258D8">
        <w:rPr>
          <w:rFonts w:eastAsia="Calibri"/>
          <w:b/>
          <w:i/>
          <w:sz w:val="28"/>
          <w:szCs w:val="28"/>
        </w:rPr>
        <w:t>1</w:t>
      </w:r>
    </w:p>
    <w:p w:rsidR="0005399B" w:rsidRDefault="0005399B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Уравнение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прямой,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проходящей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через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точку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М(2,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1)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образующей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с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осью</w:t>
      </w:r>
      <w:proofErr w:type="gramStart"/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05399B">
        <w:rPr>
          <w:rFonts w:ascii="Times New Roman" w:eastAsia="Calibri" w:hAnsi="Times New Roman" w:cs="Times New Roman"/>
          <w:sz w:val="28"/>
          <w:szCs w:val="28"/>
        </w:rPr>
        <w:t>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угол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α=</w:t>
      </w:r>
      <w:r w:rsidRPr="0005399B">
        <w:rPr>
          <w:rFonts w:ascii="Times New Roman" w:eastAsia="Calibri" w:hAnsi="Times New Roman" w:cs="Times New Roman"/>
          <w:sz w:val="28"/>
          <w:szCs w:val="28"/>
        </w:rPr>
        <w:object w:dxaOrig="260" w:dyaOrig="620">
          <v:shape id="_x0000_i1038" type="#_x0000_t75" style="width:12.6pt;height:30.6pt" o:ole="">
            <v:imagedata r:id="rId35" o:title=""/>
          </v:shape>
          <o:OLEObject Type="Embed" ProgID="Equation.3" ShapeID="_x0000_i1038" DrawAspect="Content" ObjectID="_1723300374" r:id="rId36"/>
        </w:objec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имеет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вид: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х+у-1=0;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у-х+1=0;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5399B">
        <w:rPr>
          <w:rFonts w:ascii="Times New Roman" w:eastAsia="Calibri" w:hAnsi="Times New Roman" w:cs="Times New Roman"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х-у-1=0.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D3658" w:rsidRDefault="001D365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05399B" w:rsidRPr="0005399B" w:rsidRDefault="0005399B" w:rsidP="0005399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Тест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05399B">
        <w:rPr>
          <w:rFonts w:ascii="Times New Roman" w:eastAsia="Calibri" w:hAnsi="Times New Roman" w:cs="Times New Roman"/>
          <w:b/>
          <w:bCs/>
          <w:sz w:val="28"/>
          <w:szCs w:val="28"/>
        </w:rPr>
        <w:t>Теория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bCs/>
          <w:sz w:val="28"/>
          <w:szCs w:val="28"/>
        </w:rPr>
        <w:t>пределов.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bCs/>
          <w:sz w:val="28"/>
          <w:szCs w:val="28"/>
        </w:rPr>
        <w:t>Непрерывность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5399B" w:rsidRDefault="0005399B" w:rsidP="00E100F1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D60997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D03201" w:rsidRPr="00086A85" w:rsidRDefault="00D03201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Предел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i/>
          <w:position w:val="-28"/>
          <w:sz w:val="28"/>
          <w:szCs w:val="28"/>
        </w:rPr>
        <w:object w:dxaOrig="1340" w:dyaOrig="680">
          <v:shape id="_x0000_i1039" type="#_x0000_t75" style="width:66.6pt;height:33.6pt" o:ole="" filled="t">
            <v:fill color2="black"/>
            <v:imagedata r:id="rId37" o:title=""/>
          </v:shape>
          <o:OLEObject Type="Embed" ProgID="Equation.3" ShapeID="_x0000_i1039" DrawAspect="Content" ObjectID="_1723300375" r:id="rId38"/>
        </w:objec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…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равен:</w:t>
      </w:r>
    </w:p>
    <w:p w:rsidR="00D03201" w:rsidRPr="00086A85" w:rsidRDefault="00D03201" w:rsidP="0005399B">
      <w:pPr>
        <w:spacing w:after="0"/>
        <w:ind w:firstLine="709"/>
        <w:rPr>
          <w:rFonts w:ascii="Cambria Math" w:eastAsia="Times New Roman" w:hAnsi="Times New Roman" w:cs="Times New Roman"/>
          <w:sz w:val="28"/>
          <w:szCs w:val="28"/>
          <w:oMath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6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6</m:t>
            </m:r>
          </m:den>
        </m:f>
      </m:oMath>
    </w:p>
    <w:p w:rsidR="00D03201" w:rsidRPr="00086A85" w:rsidRDefault="00D03201" w:rsidP="0005399B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∞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D03201" w:rsidRPr="0005399B" w:rsidRDefault="00D03201" w:rsidP="0005399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5399B">
        <w:rPr>
          <w:rFonts w:ascii="Times New Roman" w:eastAsia="Times New Roman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05399B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05399B">
        <w:rPr>
          <w:rFonts w:ascii="Times New Roman" w:eastAsia="Times New Roman" w:hAnsi="Times New Roman" w:cs="Times New Roman"/>
          <w:b/>
          <w:i/>
          <w:sz w:val="28"/>
          <w:szCs w:val="28"/>
        </w:rPr>
        <w:t>3</w:t>
      </w:r>
    </w:p>
    <w:p w:rsidR="0005399B" w:rsidRDefault="0005399B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399B" w:rsidRDefault="0005399B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05399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Предел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функции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05399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BB8245" wp14:editId="2C816D61">
            <wp:extent cx="1364615" cy="546100"/>
            <wp:effectExtent l="0" t="0" r="6985" b="6350"/>
            <wp:docPr id="74" name="Рисунок 74" descr="http://test.i-exam.ru/training/student/pic/1262_210655/DD67622E37A952C1D0B759B7E1E39B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2" descr="http://test.i-exam.ru/training/student/pic/1262_210655/DD67622E37A952C1D0B759B7E1E39BB2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399B">
        <w:rPr>
          <w:rFonts w:ascii="Times New Roman" w:eastAsia="Calibri" w:hAnsi="Times New Roman" w:cs="Times New Roman"/>
          <w:sz w:val="28"/>
          <w:szCs w:val="28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…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равен:</w:t>
      </w:r>
    </w:p>
    <w:p w:rsidR="0005399B" w:rsidRPr="0005399B" w:rsidRDefault="0005399B" w:rsidP="0005399B">
      <w:pPr>
        <w:spacing w:after="0"/>
        <w:ind w:firstLine="708"/>
        <w:rPr>
          <w:rFonts w:ascii="Cambria Math" w:eastAsia="Calibri" w:hAnsi="Cambria Math" w:cs="Times New Roman"/>
          <w:sz w:val="28"/>
          <w:szCs w:val="28"/>
          <w:oMath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1)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5399B">
        <w:rPr>
          <w:rFonts w:ascii="Times New Roman" w:eastAsia="Calibri" w:hAnsi="Times New Roman" w:cs="Times New Roman"/>
          <w:sz w:val="28"/>
          <w:szCs w:val="28"/>
        </w:rPr>
        <w:t>0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05399B">
        <w:rPr>
          <w:rFonts w:ascii="Times New Roman" w:eastAsia="Calibri" w:hAnsi="Times New Roman" w:cs="Times New Roman"/>
          <w:sz w:val="28"/>
          <w:szCs w:val="28"/>
        </w:rPr>
        <w:t>3)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4</w:t>
      </w:r>
    </w:p>
    <w:p w:rsidR="0005399B" w:rsidRPr="0005399B" w:rsidRDefault="0005399B" w:rsidP="0005399B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05399B">
        <w:rPr>
          <w:rFonts w:ascii="Times New Roman" w:eastAsia="Calibri" w:hAnsi="Times New Roman" w:cs="Times New Roman"/>
          <w:sz w:val="28"/>
          <w:szCs w:val="28"/>
        </w:rPr>
        <w:t>2)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5399B">
        <w:rPr>
          <w:rFonts w:ascii="Times New Roman" w:eastAsia="Calibri" w:hAnsi="Times New Roman" w:cs="Times New Roman"/>
          <w:sz w:val="28"/>
          <w:szCs w:val="28"/>
        </w:rPr>
        <w:t>∞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</w:t>
      </w:r>
      <w:r w:rsidRPr="0005399B">
        <w:rPr>
          <w:rFonts w:ascii="Times New Roman" w:eastAsia="Calibri" w:hAnsi="Times New Roman" w:cs="Times New Roman"/>
          <w:sz w:val="28"/>
          <w:szCs w:val="28"/>
        </w:rPr>
        <w:t>4)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sz w:val="28"/>
          <w:szCs w:val="28"/>
        </w:rPr>
        <w:t>-3</w:t>
      </w:r>
    </w:p>
    <w:p w:rsidR="0005399B" w:rsidRPr="0005399B" w:rsidRDefault="0005399B" w:rsidP="0005399B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05399B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:rsidR="0005399B" w:rsidRDefault="0005399B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399B" w:rsidRDefault="00D03201" w:rsidP="0005399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5399B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D03201" w:rsidRPr="00086A85" w:rsidRDefault="00D03201" w:rsidP="000539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Предел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86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4DF3AF" wp14:editId="558A6B6C">
            <wp:extent cx="1023620" cy="586740"/>
            <wp:effectExtent l="0" t="0" r="5080" b="3810"/>
            <wp:docPr id="58" name="Рисунок 58" descr="http://test.i-exam.ru/training/student/pic/1262_210653/E9DFD7BA640CB0542B8193905B2D96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http://test.i-exam.ru/training/student/pic/1262_210653/E9DFD7BA640CB0542B8193905B2D96AA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=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равен:</w:t>
      </w:r>
    </w:p>
    <w:p w:rsidR="00D03201" w:rsidRPr="00086A85" w:rsidRDefault="00D03201" w:rsidP="00E100F1">
      <w:pPr>
        <w:spacing w:after="0"/>
        <w:ind w:firstLine="709"/>
        <w:rPr>
          <w:rFonts w:ascii="Cambria Math" w:eastAsia="Times New Roman" w:hAnsi="Times New Roman" w:cs="Times New Roman"/>
          <w:sz w:val="28"/>
          <w:szCs w:val="28"/>
          <w:oMath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1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47E8D3" wp14:editId="73BBB147">
            <wp:extent cx="204470" cy="259080"/>
            <wp:effectExtent l="0" t="0" r="5080" b="7620"/>
            <wp:docPr id="59" name="Рисунок 59" descr="http://test.i-exam.ru/training/student/pic/1262_210653/0DC4700CFAF55367C3F329EF3923E6F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://test.i-exam.ru/training/student/pic/1262_210653/0DC4700CFAF55367C3F329EF3923E6FE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201" w:rsidRPr="00086A85" w:rsidRDefault="00D03201" w:rsidP="00E100F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∞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8CEDB4" wp14:editId="7387BE12">
            <wp:extent cx="122555" cy="149860"/>
            <wp:effectExtent l="0" t="0" r="0" b="2540"/>
            <wp:docPr id="72" name="Рисунок 72" descr="http://test.i-exam.ru/training/student/pic/1262_210653/1946942258782FF806718A57518E7A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http://test.i-exam.ru/training/student/pic/1262_210653/1946942258782FF806718A57518E7A01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" cy="14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201" w:rsidRPr="00FC0658" w:rsidRDefault="00D03201" w:rsidP="00E100F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3</w:t>
      </w:r>
    </w:p>
    <w:p w:rsidR="00FC0658" w:rsidRDefault="00FC0658" w:rsidP="00E100F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0658" w:rsidRDefault="00D03201" w:rsidP="00E100F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C065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086A8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86A85" w:rsidRPr="00086A85" w:rsidRDefault="00086A85" w:rsidP="00E100F1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Предел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C0658" w:rsidRPr="00086A85">
        <w:rPr>
          <w:rFonts w:ascii="Times New Roman" w:eastAsia="Calibri" w:hAnsi="Times New Roman" w:cs="Times New Roman"/>
          <w:i/>
          <w:position w:val="-26"/>
          <w:sz w:val="28"/>
          <w:szCs w:val="28"/>
        </w:rPr>
        <w:object w:dxaOrig="1320" w:dyaOrig="520">
          <v:shape id="_x0000_i1040" type="#_x0000_t75" style="width:66pt;height:26.4pt" o:ole="" filled="t">
            <v:fill color2="black"/>
            <v:imagedata r:id="rId43" o:title=""/>
          </v:shape>
          <o:OLEObject Type="Embed" ProgID="Equation.3" ShapeID="_x0000_i1040" DrawAspect="Content" ObjectID="_1723300376" r:id="rId44"/>
        </w:object>
      </w:r>
      <w:r w:rsidRPr="00086A85">
        <w:rPr>
          <w:rFonts w:ascii="Times New Roman" w:eastAsia="Calibri" w:hAnsi="Times New Roman" w:cs="Times New Roman"/>
          <w:sz w:val="28"/>
          <w:szCs w:val="28"/>
        </w:rPr>
        <w:t>=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…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равен:</w:t>
      </w:r>
    </w:p>
    <w:p w:rsidR="00086A85" w:rsidRPr="00086A85" w:rsidRDefault="00086A85" w:rsidP="00E100F1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3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Calibri" w:hAnsi="Times New Roman" w:cs="Times New Roman"/>
          <w:sz w:val="28"/>
          <w:szCs w:val="28"/>
        </w:rPr>
        <w:t>2</w:t>
      </w:r>
    </w:p>
    <w:p w:rsidR="007258D8" w:rsidRDefault="00086A85" w:rsidP="007258D8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Times New Roman" w:hAnsi="Times New Roman" w:cs="Times New Roman"/>
          <w:sz w:val="28"/>
          <w:szCs w:val="28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86A85">
        <w:rPr>
          <w:rFonts w:ascii="Times New Roman" w:eastAsia="Times New Roman" w:hAnsi="Times New Roman" w:cs="Times New Roman"/>
          <w:sz w:val="28"/>
          <w:szCs w:val="28"/>
        </w:rPr>
        <w:t>-2</w:t>
      </w:r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086A85">
        <w:rPr>
          <w:rFonts w:ascii="Times New Roman" w:eastAsia="Calibri" w:hAnsi="Times New Roman" w:cs="Times New Roman"/>
          <w:sz w:val="28"/>
          <w:szCs w:val="28"/>
        </w:rPr>
        <w:t>4)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0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086A85" w:rsidRPr="00FC0658" w:rsidRDefault="00086A85" w:rsidP="007258D8">
      <w:pPr>
        <w:spacing w:after="0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FC0658" w:rsidRPr="00FC0658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</w:p>
    <w:p w:rsidR="005A5B7C" w:rsidRPr="005A5B7C" w:rsidRDefault="00086A85" w:rsidP="00FC065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C065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5A5B7C" w:rsidRPr="005A5B7C" w:rsidRDefault="005A5B7C" w:rsidP="00FC0658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непрерывными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будут:</w:t>
      </w:r>
    </w:p>
    <w:p w:rsidR="005A5B7C" w:rsidRPr="005A5B7C" w:rsidRDefault="005A5B7C" w:rsidP="00632F89">
      <w:pPr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5A5B7C" w:rsidP="00632F89">
      <w:pPr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/>
            <w:sz w:val="28"/>
            <w:szCs w:val="28"/>
            <w:lang w:val="en-US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rad>
      </m:oMath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5A5B7C" w:rsidP="00632F89">
      <w:pPr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/>
            <w:sz w:val="28"/>
            <w:szCs w:val="28"/>
            <w:lang w:val="en-US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mPr>
              <m:mr>
                <m:e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 xml:space="preserve">1,   </m:t>
                  </m:r>
                  <m:r>
                    <w:rPr>
                      <w:rFonts w:ascii="Cambria Math"/>
                      <w:sz w:val="28"/>
                      <w:szCs w:val="28"/>
                    </w:rPr>
                    <m:t>при</m:t>
                  </m:r>
                  <m:r>
                    <w:rPr>
                      <w:rFonts w:asci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≤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0,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 xml:space="preserve">,     </m:t>
                  </m:r>
                  <m:r>
                    <w:rPr>
                      <w:rFonts w:ascii="Cambria Math"/>
                      <w:sz w:val="28"/>
                      <w:szCs w:val="28"/>
                    </w:rPr>
                    <m:t>при</m:t>
                  </m:r>
                  <m:r>
                    <w:rPr>
                      <w:rFonts w:asci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&gt;0;</m:t>
                  </m:r>
                </m:e>
              </m:mr>
            </m:m>
          </m:e>
        </m:d>
      </m:oMath>
    </w:p>
    <w:p w:rsidR="005A5B7C" w:rsidRPr="005A5B7C" w:rsidRDefault="005A5B7C" w:rsidP="00632F89">
      <w:pPr>
        <w:numPr>
          <w:ilvl w:val="0"/>
          <w:numId w:val="11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en-US"/>
              </w:rPr>
              <m:t>-x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FC0658" w:rsidRDefault="005A5B7C" w:rsidP="00562B9B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FC0658"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</w:p>
    <w:p w:rsidR="005A5B7C" w:rsidRPr="005A5B7C" w:rsidRDefault="005A5B7C" w:rsidP="00562B9B">
      <w:pPr>
        <w:spacing w:after="0"/>
        <w:ind w:left="106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FC0658" w:rsidRPr="00FC0658" w:rsidRDefault="00FC0658" w:rsidP="00FC0658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Дифференциальное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исчисление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одной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переменной</w:t>
      </w:r>
      <w:r w:rsidRPr="00FC06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C0658" w:rsidRDefault="00FC0658" w:rsidP="00FC0658">
      <w:pPr>
        <w:spacing w:after="0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5A5B7C" w:rsidRPr="00FC0658" w:rsidRDefault="00FC0658" w:rsidP="00FC0658">
      <w:pPr>
        <w:spacing w:after="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FC06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</w:p>
    <w:p w:rsidR="005A5B7C" w:rsidRPr="005A5B7C" w:rsidRDefault="005A5B7C" w:rsidP="00FC0658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7C">
        <w:rPr>
          <w:rFonts w:ascii="Times New Roman" w:eastAsia="Calibri" w:hAnsi="Times New Roman" w:cs="Times New Roman"/>
          <w:sz w:val="28"/>
          <w:szCs w:val="28"/>
        </w:rPr>
        <w:t>Функция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имеет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экстремум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в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некоторой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точке,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если:</w:t>
      </w:r>
    </w:p>
    <w:p w:rsidR="005A5B7C" w:rsidRPr="005A5B7C" w:rsidRDefault="005A5B7C" w:rsidP="00632F89">
      <w:pPr>
        <w:numPr>
          <w:ilvl w:val="0"/>
          <w:numId w:val="15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производная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нулю;</w:t>
      </w:r>
    </w:p>
    <w:p w:rsidR="005A5B7C" w:rsidRPr="005A5B7C" w:rsidRDefault="005A5B7C" w:rsidP="00632F89">
      <w:pPr>
        <w:numPr>
          <w:ilvl w:val="0"/>
          <w:numId w:val="15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производная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нулю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точке;</w:t>
      </w:r>
    </w:p>
    <w:p w:rsidR="005A5B7C" w:rsidRPr="005A5B7C" w:rsidRDefault="005A5B7C" w:rsidP="00632F89">
      <w:pPr>
        <w:numPr>
          <w:ilvl w:val="0"/>
          <w:numId w:val="15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производная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знак;</w:t>
      </w:r>
    </w:p>
    <w:p w:rsidR="005A5B7C" w:rsidRPr="005A5B7C" w:rsidRDefault="005A5B7C" w:rsidP="00632F89">
      <w:pPr>
        <w:numPr>
          <w:ilvl w:val="0"/>
          <w:numId w:val="15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производная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точке;</w:t>
      </w:r>
    </w:p>
    <w:p w:rsidR="005A5B7C" w:rsidRPr="00D55225" w:rsidRDefault="005A5B7C" w:rsidP="00562B9B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FC0658"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</w:p>
    <w:p w:rsidR="00FC0658" w:rsidRDefault="00FC0658" w:rsidP="00FC0658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0658" w:rsidRPr="00FC0658" w:rsidRDefault="00FC0658" w:rsidP="00FC0658">
      <w:pPr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A5B7C" w:rsidRPr="005A5B7C" w:rsidRDefault="005A5B7C" w:rsidP="00FC0658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функциями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производными:</w:t>
      </w:r>
    </w:p>
    <w:p w:rsidR="005A5B7C" w:rsidRPr="005A5B7C" w:rsidRDefault="005A5B7C" w:rsidP="00632F8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y=x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5A5B7C" w:rsidP="00632F89">
      <w:pPr>
        <w:numPr>
          <w:ilvl w:val="0"/>
          <w:numId w:val="17"/>
        </w:numPr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y=3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2x</m:t>
            </m:r>
          </m:e>
        </m:func>
      </m:oMath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7"/>
        </w:numPr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5</m:t>
                </m:r>
              </m:sup>
            </m:sSup>
          </m:e>
        </m:rad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5A5B7C" w:rsidP="00632F89">
      <w:pPr>
        <w:numPr>
          <w:ilvl w:val="0"/>
          <w:numId w:val="17"/>
        </w:numPr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272419" w:rsidP="00632F89">
      <w:pPr>
        <w:numPr>
          <w:ilvl w:val="0"/>
          <w:numId w:val="18"/>
        </w:numPr>
        <w:spacing w:after="0"/>
        <w:ind w:lef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=2,5x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272419" w:rsidP="00632F89">
      <w:pPr>
        <w:numPr>
          <w:ilvl w:val="0"/>
          <w:numId w:val="18"/>
        </w:numPr>
        <w:spacing w:after="0"/>
        <w:ind w:lef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272419" w:rsidP="00632F89">
      <w:pPr>
        <w:numPr>
          <w:ilvl w:val="0"/>
          <w:numId w:val="18"/>
        </w:numPr>
        <w:spacing w:after="0"/>
        <w:ind w:lef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=1,5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rad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272419" w:rsidP="00632F89">
      <w:pPr>
        <w:numPr>
          <w:ilvl w:val="0"/>
          <w:numId w:val="18"/>
        </w:numPr>
        <w:spacing w:after="0"/>
        <w:ind w:left="453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</m:sup>
            </m:sSup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FC0658" w:rsidRDefault="005A5B7C" w:rsidP="00562B9B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в;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б;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а;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</w:t>
      </w:r>
      <w:r w:rsid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FC0658" w:rsidRDefault="00FC0658" w:rsidP="00FC0658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0658" w:rsidRPr="00FC0658" w:rsidRDefault="00FC0658" w:rsidP="00FC0658">
      <w:pPr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FC06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A5B7C" w:rsidRPr="005A5B7C" w:rsidRDefault="005A5B7C" w:rsidP="00FC0658">
      <w:pPr>
        <w:tabs>
          <w:tab w:val="left" w:pos="284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7C">
        <w:rPr>
          <w:rFonts w:ascii="Times New Roman" w:eastAsia="Calibri" w:hAnsi="Times New Roman" w:cs="Times New Roman"/>
          <w:sz w:val="28"/>
          <w:szCs w:val="28"/>
        </w:rPr>
        <w:t>Значение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5A5B7C">
        <w:rPr>
          <w:rFonts w:ascii="Times New Roman" w:eastAsia="Calibri" w:hAnsi="Times New Roman" w:cs="Times New Roman"/>
          <w:sz w:val="28"/>
          <w:szCs w:val="28"/>
        </w:rPr>
        <w:t>производной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функции</w:t>
      </w:r>
      <w:r w:rsidRPr="005A5B7C">
        <w:rPr>
          <w:rFonts w:ascii="Times New Roman" w:eastAsia="Calibri" w:hAnsi="Times New Roman" w:cs="Times New Roman"/>
          <w:position w:val="-10"/>
          <w:sz w:val="28"/>
          <w:szCs w:val="28"/>
        </w:rPr>
        <w:object w:dxaOrig="920" w:dyaOrig="360">
          <v:shape id="_x0000_i1041" type="#_x0000_t75" style="width:45.6pt;height:18.6pt" o:ole="">
            <v:imagedata r:id="rId45" o:title=""/>
          </v:shape>
          <o:OLEObject Type="Embed" ProgID="Equation.3" ShapeID="_x0000_i1041" DrawAspect="Content" ObjectID="_1723300377" r:id="rId46"/>
        </w:object>
      </w:r>
      <w:r w:rsidR="00D55225">
        <w:rPr>
          <w:rFonts w:ascii="Times New Roman" w:eastAsia="Calibri" w:hAnsi="Times New Roman" w:cs="Times New Roman"/>
          <w:position w:val="-10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равно:</w:t>
      </w:r>
    </w:p>
    <w:p w:rsidR="005A5B7C" w:rsidRPr="005A5B7C" w:rsidRDefault="005A5B7C" w:rsidP="00632F89">
      <w:pPr>
        <w:numPr>
          <w:ilvl w:val="0"/>
          <w:numId w:val="12"/>
        </w:numPr>
        <w:tabs>
          <w:tab w:val="num" w:pos="0"/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00" w:dyaOrig="320">
          <v:shape id="_x0000_i1042" type="#_x0000_t75" style="width:36.6pt;height:20.4pt" o:ole="">
            <v:imagedata r:id="rId47" o:title=""/>
          </v:shape>
          <o:OLEObject Type="Embed" ProgID="Equation.3" ShapeID="_x0000_i1042" DrawAspect="Content" ObjectID="_1723300378" r:id="rId48"/>
        </w:objec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2"/>
        </w:numPr>
        <w:tabs>
          <w:tab w:val="num" w:pos="0"/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400" w:dyaOrig="320">
          <v:shape id="_x0000_i1043" type="#_x0000_t75" style="width:26.4pt;height:20.4pt" o:ole="">
            <v:imagedata r:id="rId49" o:title=""/>
          </v:shape>
          <o:OLEObject Type="Embed" ProgID="Equation.3" ShapeID="_x0000_i1043" DrawAspect="Content" ObjectID="_1723300379" r:id="rId50"/>
        </w:objec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2"/>
        </w:numPr>
        <w:tabs>
          <w:tab w:val="num" w:pos="0"/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840" w:dyaOrig="320">
          <v:shape id="_x0000_i1044" type="#_x0000_t75" style="width:57pt;height:21.6pt" o:ole="">
            <v:imagedata r:id="rId51" o:title=""/>
          </v:shape>
          <o:OLEObject Type="Embed" ProgID="Equation.3" ShapeID="_x0000_i1044" DrawAspect="Content" ObjectID="_1723300380" r:id="rId52"/>
        </w:objec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2"/>
        </w:numPr>
        <w:tabs>
          <w:tab w:val="num" w:pos="0"/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20" w:dyaOrig="320">
          <v:shape id="_x0000_i1045" type="#_x0000_t75" style="width:41.4pt;height:21pt" o:ole="">
            <v:imagedata r:id="rId53" o:title=""/>
          </v:shape>
          <o:OLEObject Type="Embed" ProgID="Equation.3" ShapeID="_x0000_i1045" DrawAspect="Content" ObjectID="_1723300381" r:id="rId54"/>
        </w:objec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FC0658" w:rsidRDefault="005A5B7C" w:rsidP="00562B9B">
      <w:pPr>
        <w:tabs>
          <w:tab w:val="num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C065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5B40B5" w:rsidRDefault="005B40B5" w:rsidP="005B40B5">
      <w:pPr>
        <w:tabs>
          <w:tab w:val="num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40B5" w:rsidRPr="005B40B5" w:rsidRDefault="005B40B5" w:rsidP="005B40B5">
      <w:pPr>
        <w:tabs>
          <w:tab w:val="num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A5B7C" w:rsidRPr="005A5B7C" w:rsidRDefault="005A5B7C" w:rsidP="00FC0658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3x</m:t>
            </m:r>
          </m:e>
        </m:func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равно:</w:t>
      </w:r>
    </w:p>
    <w:p w:rsidR="005A5B7C" w:rsidRPr="005A5B7C" w:rsidRDefault="005A5B7C" w:rsidP="00632F89">
      <w:pPr>
        <w:numPr>
          <w:ilvl w:val="0"/>
          <w:numId w:val="13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3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0</m:t>
        </m:r>
      </m:oMath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13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−3;</w:t>
      </w:r>
    </w:p>
    <w:p w:rsidR="005A5B7C" w:rsidRPr="005A5B7C" w:rsidRDefault="00272419" w:rsidP="00632F89">
      <w:pPr>
        <w:numPr>
          <w:ilvl w:val="0"/>
          <w:numId w:val="13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B40B5" w:rsidRDefault="005A5B7C" w:rsidP="00562B9B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5A5B7C" w:rsidRPr="005A5B7C" w:rsidRDefault="005A5B7C" w:rsidP="00562B9B">
      <w:pPr>
        <w:spacing w:after="0"/>
        <w:ind w:left="18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5B7C" w:rsidRPr="005A5B7C" w:rsidRDefault="005B40B5" w:rsidP="00562B9B">
      <w:p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A5B7C" w:rsidRPr="005A5B7C" w:rsidRDefault="005A5B7C" w:rsidP="005B40B5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возрастания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-16x+5</m:t>
        </m:r>
      </m:oMath>
      <w:r w:rsidR="00D552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есть:</w:t>
      </w:r>
    </w:p>
    <w:p w:rsidR="005A5B7C" w:rsidRPr="005A5B7C" w:rsidRDefault="00272419" w:rsidP="00632F89">
      <w:pPr>
        <w:numPr>
          <w:ilvl w:val="0"/>
          <w:numId w:val="7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-∞;4</m:t>
            </m:r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272419" w:rsidP="00632F89">
      <w:pPr>
        <w:numPr>
          <w:ilvl w:val="0"/>
          <w:numId w:val="7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4;+∞</m:t>
            </m:r>
          </m:e>
        </m:d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7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x=4</m:t>
        </m:r>
      </m:oMath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272419" w:rsidP="00632F89">
      <w:pPr>
        <w:numPr>
          <w:ilvl w:val="0"/>
          <w:numId w:val="7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-∞;+∞</m:t>
            </m:r>
          </m:e>
        </m:d>
      </m:oMath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B40B5" w:rsidRDefault="005A5B7C" w:rsidP="00562B9B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</w:pP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B40B5"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</w:p>
    <w:p w:rsidR="005B40B5" w:rsidRDefault="005B40B5" w:rsidP="005B40B5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5B40B5" w:rsidRPr="005B40B5" w:rsidRDefault="005B40B5" w:rsidP="005B40B5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5B4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5A5B7C" w:rsidRPr="005A5B7C" w:rsidRDefault="005A5B7C" w:rsidP="005B40B5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B7C">
        <w:rPr>
          <w:rFonts w:ascii="Times New Roman" w:eastAsia="Calibri" w:hAnsi="Times New Roman" w:cs="Times New Roman"/>
          <w:sz w:val="28"/>
          <w:szCs w:val="28"/>
        </w:rPr>
        <w:t>Точкой,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в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которой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выполняется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необходимое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условие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существование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экстремума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функции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position w:val="-10"/>
          <w:sz w:val="28"/>
          <w:szCs w:val="28"/>
        </w:rPr>
        <w:object w:dxaOrig="1380" w:dyaOrig="360">
          <v:shape id="_x0000_i1046" type="#_x0000_t75" style="width:69pt;height:18.6pt" o:ole="">
            <v:imagedata r:id="rId55" o:title=""/>
          </v:shape>
          <o:OLEObject Type="Embed" ProgID="Equation.3" ShapeID="_x0000_i1046" DrawAspect="Content" ObjectID="_1723300382" r:id="rId56"/>
        </w:object>
      </w:r>
      <w:r w:rsidRPr="005A5B7C">
        <w:rPr>
          <w:rFonts w:ascii="Times New Roman" w:eastAsia="Calibri" w:hAnsi="Times New Roman" w:cs="Times New Roman"/>
          <w:sz w:val="28"/>
          <w:szCs w:val="28"/>
        </w:rPr>
        <w:t>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но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экстремума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нет,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5B7C">
        <w:rPr>
          <w:rFonts w:ascii="Times New Roman" w:eastAsia="Calibri" w:hAnsi="Times New Roman" w:cs="Times New Roman"/>
          <w:sz w:val="28"/>
          <w:szCs w:val="28"/>
        </w:rPr>
        <w:t>является:</w:t>
      </w:r>
    </w:p>
    <w:p w:rsidR="005A5B7C" w:rsidRPr="005A5B7C" w:rsidRDefault="005A5B7C" w:rsidP="00632F89">
      <w:pPr>
        <w:numPr>
          <w:ilvl w:val="0"/>
          <w:numId w:val="14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=-1;</w:t>
      </w:r>
    </w:p>
    <w:p w:rsidR="005A5B7C" w:rsidRPr="005A5B7C" w:rsidRDefault="005A5B7C" w:rsidP="00632F89">
      <w:pPr>
        <w:numPr>
          <w:ilvl w:val="0"/>
          <w:numId w:val="14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=-1;</w:t>
      </w:r>
    </w:p>
    <w:p w:rsidR="005A5B7C" w:rsidRPr="005A5B7C" w:rsidRDefault="005A5B7C" w:rsidP="00632F89">
      <w:pPr>
        <w:numPr>
          <w:ilvl w:val="0"/>
          <w:numId w:val="14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=1;</w:t>
      </w:r>
    </w:p>
    <w:p w:rsidR="005A5B7C" w:rsidRPr="005A5B7C" w:rsidRDefault="005A5B7C" w:rsidP="00632F89">
      <w:pPr>
        <w:numPr>
          <w:ilvl w:val="0"/>
          <w:numId w:val="14"/>
        </w:numPr>
        <w:tabs>
          <w:tab w:val="left" w:pos="426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=0;</w:t>
      </w:r>
    </w:p>
    <w:p w:rsidR="005A5B7C" w:rsidRPr="005B40B5" w:rsidRDefault="005A5B7C" w:rsidP="00562B9B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5B40B5"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</w:p>
    <w:p w:rsidR="005A5B7C" w:rsidRPr="005A5B7C" w:rsidRDefault="005A5B7C" w:rsidP="00562B9B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0B5" w:rsidRPr="005B40B5" w:rsidRDefault="005B40B5" w:rsidP="005B40B5">
      <w:pPr>
        <w:spacing w:after="0"/>
        <w:ind w:left="720" w:right="-5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0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Интегральное</w:t>
      </w:r>
      <w:r w:rsidR="00D552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исчисление</w:t>
      </w: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40B5" w:rsidRPr="005B40B5" w:rsidRDefault="005B40B5" w:rsidP="005B40B5">
      <w:pPr>
        <w:spacing w:after="0"/>
        <w:ind w:left="720" w:right="-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0B5" w:rsidRPr="005B40B5" w:rsidRDefault="005B40B5" w:rsidP="005B40B5">
      <w:pPr>
        <w:spacing w:after="0"/>
        <w:ind w:right="-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5B40B5" w:rsidRPr="005B40B5" w:rsidRDefault="005B40B5" w:rsidP="005B40B5">
      <w:pPr>
        <w:spacing w:after="0"/>
        <w:ind w:right="-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540" w:dyaOrig="320">
          <v:shape id="_x0000_i1047" type="#_x0000_t75" style="width:27pt;height:15.6pt" o:ole="">
            <v:imagedata r:id="rId57" o:title=""/>
          </v:shape>
          <o:OLEObject Type="Embed" ProgID="Equation.3" ShapeID="_x0000_i1047" DrawAspect="Content" ObjectID="_1723300383" r:id="rId58"/>
        </w:objec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первообразной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540" w:dyaOrig="320">
          <v:shape id="_x0000_i1048" type="#_x0000_t75" style="width:27pt;height:15.6pt" o:ole="">
            <v:imagedata r:id="rId59" o:title=""/>
          </v:shape>
          <o:OLEObject Type="Embed" ProgID="Equation.3" ShapeID="_x0000_i1048" DrawAspect="Content" ObjectID="_1723300384" r:id="rId60"/>
        </w:objec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выполняется:</w:t>
      </w:r>
    </w:p>
    <w:p w:rsidR="005B40B5" w:rsidRPr="005B40B5" w:rsidRDefault="005B40B5" w:rsidP="00632F89">
      <w:pPr>
        <w:numPr>
          <w:ilvl w:val="0"/>
          <w:numId w:val="16"/>
        </w:numPr>
        <w:spacing w:after="0"/>
        <w:ind w:left="142" w:right="-5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object w:dxaOrig="1320" w:dyaOrig="320">
          <v:shape id="_x0000_i1049" type="#_x0000_t75" style="width:66pt;height:15.6pt" o:ole="">
            <v:imagedata r:id="rId61" o:title=""/>
          </v:shape>
          <o:OLEObject Type="Embed" ProgID="Equation.3" ShapeID="_x0000_i1049" DrawAspect="Content" ObjectID="_1723300385" r:id="rId62"/>
        </w:objec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40B5" w:rsidRPr="005B40B5" w:rsidRDefault="005B40B5" w:rsidP="00632F89">
      <w:pPr>
        <w:numPr>
          <w:ilvl w:val="0"/>
          <w:numId w:val="16"/>
        </w:numPr>
        <w:spacing w:after="0"/>
        <w:ind w:left="142" w:right="-5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104027" wp14:editId="187A051E">
            <wp:extent cx="1095375" cy="200025"/>
            <wp:effectExtent l="0" t="0" r="9525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40B5" w:rsidRPr="005B40B5" w:rsidRDefault="005B40B5" w:rsidP="00632F89">
      <w:pPr>
        <w:numPr>
          <w:ilvl w:val="0"/>
          <w:numId w:val="16"/>
        </w:numPr>
        <w:spacing w:after="0"/>
        <w:ind w:left="142" w:right="-5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object w:dxaOrig="1719" w:dyaOrig="320">
          <v:shape id="_x0000_i1050" type="#_x0000_t75" style="width:86.4pt;height:15.6pt" o:ole="">
            <v:imagedata r:id="rId64" o:title=""/>
          </v:shape>
          <o:OLEObject Type="Embed" ProgID="Equation.3" ShapeID="_x0000_i1050" DrawAspect="Content" ObjectID="_1723300386" r:id="rId65"/>
        </w:objec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40B5" w:rsidRPr="005B40B5" w:rsidRDefault="005B40B5" w:rsidP="00632F89">
      <w:pPr>
        <w:numPr>
          <w:ilvl w:val="0"/>
          <w:numId w:val="16"/>
        </w:numPr>
        <w:spacing w:after="0"/>
        <w:ind w:left="142" w:right="-5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1320" w:dyaOrig="320">
          <v:shape id="_x0000_i1051" type="#_x0000_t75" style="width:66pt;height:15.6pt" o:ole="">
            <v:imagedata r:id="rId66" o:title=""/>
          </v:shape>
          <o:OLEObject Type="Embed" ProgID="Equation.3" ShapeID="_x0000_i1051" DrawAspect="Content" ObjectID="_1723300387" r:id="rId67"/>
        </w:object>
      </w:r>
      <w:r w:rsidRP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40B5" w:rsidRPr="005B40B5" w:rsidRDefault="005B40B5" w:rsidP="005B40B5">
      <w:pPr>
        <w:spacing w:after="0"/>
        <w:ind w:right="-51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</w:p>
    <w:p w:rsidR="005B40B5" w:rsidRDefault="005B40B5" w:rsidP="005B40B5">
      <w:pPr>
        <w:tabs>
          <w:tab w:val="left" w:pos="0"/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B40B5" w:rsidRPr="005B40B5" w:rsidRDefault="005B40B5" w:rsidP="005B40B5">
      <w:pPr>
        <w:tabs>
          <w:tab w:val="left" w:pos="0"/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B40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</w:t>
      </w:r>
      <w:r w:rsidRPr="005B40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</w:t>
      </w:r>
    </w:p>
    <w:p w:rsidR="005A5B7C" w:rsidRPr="005B40B5" w:rsidRDefault="005A5B7C" w:rsidP="005B40B5">
      <w:pPr>
        <w:tabs>
          <w:tab w:val="left" w:pos="0"/>
          <w:tab w:val="left" w:pos="284"/>
        </w:tabs>
        <w:spacing w:after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Неопределенным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интегралом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position w:val="-12"/>
          <w:sz w:val="28"/>
          <w:szCs w:val="28"/>
          <w:lang w:eastAsia="ru-RU"/>
        </w:rPr>
        <w:object w:dxaOrig="580" w:dyaOrig="380">
          <v:shape id="_x0000_i1052" type="#_x0000_t75" style="width:29.4pt;height:18.6pt" o:ole="">
            <v:imagedata r:id="rId68" o:title=""/>
          </v:shape>
          <o:OLEObject Type="Embed" ProgID="Equation.3" ShapeID="_x0000_i1052" DrawAspect="Content" ObjectID="_1723300388" r:id="rId69"/>
        </w:objec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называется:</w:t>
      </w:r>
    </w:p>
    <w:p w:rsidR="005A5B7C" w:rsidRPr="005B40B5" w:rsidRDefault="005A5B7C" w:rsidP="00632F89">
      <w:pPr>
        <w:numPr>
          <w:ilvl w:val="0"/>
          <w:numId w:val="26"/>
        </w:numPr>
        <w:tabs>
          <w:tab w:val="left" w:pos="0"/>
          <w:tab w:val="left" w:pos="709"/>
        </w:tabs>
        <w:spacing w:after="0"/>
        <w:ind w:left="426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первообразная</w:t>
      </w:r>
      <w:proofErr w:type="gramEnd"/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функции</w:t>
      </w:r>
      <w:r w:rsidRPr="005B40B5">
        <w:rPr>
          <w:rFonts w:ascii="Times New Roman" w:eastAsia="Times New Roman" w:hAnsi="Times New Roman" w:cs="Times New Roman"/>
          <w:color w:val="000000" w:themeColor="text1"/>
          <w:position w:val="-12"/>
          <w:sz w:val="28"/>
          <w:szCs w:val="28"/>
          <w:lang w:eastAsia="ru-RU"/>
        </w:rPr>
        <w:object w:dxaOrig="580" w:dyaOrig="380">
          <v:shape id="_x0000_i1053" type="#_x0000_t75" style="width:29.4pt;height:18.6pt" o:ole="">
            <v:imagedata r:id="rId68" o:title=""/>
          </v:shape>
          <o:OLEObject Type="Embed" ProgID="Equation.3" ShapeID="_x0000_i1053" DrawAspect="Content" ObjectID="_1723300389" r:id="rId70"/>
        </w:objec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A5B7C" w:rsidRPr="005B40B5" w:rsidRDefault="005A5B7C" w:rsidP="00632F89">
      <w:pPr>
        <w:numPr>
          <w:ilvl w:val="0"/>
          <w:numId w:val="26"/>
        </w:numPr>
        <w:tabs>
          <w:tab w:val="left" w:pos="0"/>
          <w:tab w:val="left" w:pos="709"/>
        </w:tabs>
        <w:spacing w:after="0"/>
        <w:ind w:left="426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функция,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производная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которой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равна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функции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position w:val="-12"/>
          <w:sz w:val="28"/>
          <w:szCs w:val="28"/>
          <w:lang w:eastAsia="ru-RU"/>
        </w:rPr>
        <w:object w:dxaOrig="580" w:dyaOrig="380">
          <v:shape id="_x0000_i1054" type="#_x0000_t75" style="width:29.4pt;height:18.6pt" o:ole="">
            <v:imagedata r:id="rId68" o:title=""/>
          </v:shape>
          <o:OLEObject Type="Embed" ProgID="Equation.3" ShapeID="_x0000_i1054" DrawAspect="Content" ObjectID="_1723300390" r:id="rId71"/>
        </w:objec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A5B7C" w:rsidRPr="005B40B5" w:rsidRDefault="005A5B7C" w:rsidP="00632F89">
      <w:pPr>
        <w:numPr>
          <w:ilvl w:val="0"/>
          <w:numId w:val="26"/>
        </w:numPr>
        <w:tabs>
          <w:tab w:val="left" w:pos="0"/>
          <w:tab w:val="left" w:pos="709"/>
        </w:tabs>
        <w:spacing w:after="0"/>
        <w:ind w:left="426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множество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всех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первообразных;</w:t>
      </w:r>
    </w:p>
    <w:p w:rsidR="005A5B7C" w:rsidRPr="005B40B5" w:rsidRDefault="005A5B7C" w:rsidP="00632F89">
      <w:pPr>
        <w:numPr>
          <w:ilvl w:val="0"/>
          <w:numId w:val="26"/>
        </w:numPr>
        <w:tabs>
          <w:tab w:val="left" w:pos="0"/>
          <w:tab w:val="left" w:pos="709"/>
        </w:tabs>
        <w:spacing w:after="0"/>
        <w:ind w:left="426" w:firstLine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площадь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криволинейной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трапеции,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ограниченной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сверху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функцией</w:t>
      </w:r>
      <w:r w:rsidR="00D552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B40B5">
        <w:rPr>
          <w:rFonts w:ascii="Times New Roman" w:eastAsia="Times New Roman" w:hAnsi="Times New Roman" w:cs="Times New Roman"/>
          <w:color w:val="000000" w:themeColor="text1"/>
          <w:position w:val="-12"/>
          <w:sz w:val="28"/>
          <w:szCs w:val="28"/>
          <w:lang w:eastAsia="ru-RU"/>
        </w:rPr>
        <w:object w:dxaOrig="580" w:dyaOrig="380">
          <v:shape id="_x0000_i1055" type="#_x0000_t75" style="width:29.4pt;height:18.6pt" o:ole="">
            <v:imagedata r:id="rId68" o:title=""/>
          </v:shape>
          <o:OLEObject Type="Embed" ProgID="Equation.3" ShapeID="_x0000_i1055" DrawAspect="Content" ObjectID="_1723300391" r:id="rId72"/>
        </w:object>
      </w:r>
      <w:r w:rsidRPr="005B40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A5B7C" w:rsidRPr="005A5B7C" w:rsidRDefault="005A5B7C" w:rsidP="00562B9B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B40B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A71DD6" w:rsidRDefault="00A71DD6" w:rsidP="00A71DD6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D6" w:rsidRPr="00A71DD6" w:rsidRDefault="00A71DD6" w:rsidP="00A71DD6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5A5B7C" w:rsidRPr="005A5B7C" w:rsidRDefault="005A5B7C" w:rsidP="00A71DD6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Неопределенный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интеграл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/>
            <w:sz w:val="28"/>
            <w:szCs w:val="28"/>
          </w:rPr>
          <m:t>dx</m:t>
        </m:r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равен:</w:t>
      </w:r>
    </w:p>
    <w:p w:rsidR="005A5B7C" w:rsidRPr="005A5B7C" w:rsidRDefault="005A5B7C" w:rsidP="00632F89">
      <w:pPr>
        <w:numPr>
          <w:ilvl w:val="0"/>
          <w:numId w:val="20"/>
        </w:numPr>
        <w:tabs>
          <w:tab w:val="left" w:pos="284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272419" w:rsidP="00632F89">
      <w:pPr>
        <w:numPr>
          <w:ilvl w:val="0"/>
          <w:numId w:val="20"/>
        </w:numPr>
        <w:tabs>
          <w:tab w:val="left" w:pos="284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lang w:val="en-US"/>
          </w:rPr>
          <m:t>+C</m:t>
        </m:r>
      </m:oMath>
      <w:r w:rsidR="005A5B7C" w:rsidRPr="005A5B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A5B7C" w:rsidRPr="005A5B7C" w:rsidRDefault="005A5B7C" w:rsidP="00632F89">
      <w:pPr>
        <w:numPr>
          <w:ilvl w:val="0"/>
          <w:numId w:val="20"/>
        </w:numPr>
        <w:tabs>
          <w:tab w:val="left" w:pos="284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5A5B7C" w:rsidRDefault="005A5B7C" w:rsidP="00632F89">
      <w:pPr>
        <w:numPr>
          <w:ilvl w:val="0"/>
          <w:numId w:val="20"/>
        </w:numPr>
        <w:tabs>
          <w:tab w:val="left" w:pos="284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+C</m:t>
        </m:r>
      </m:oMath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5B7C" w:rsidRPr="00A71DD6" w:rsidRDefault="005A5B7C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A71DD6"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A71DD6" w:rsidRP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Формула</w:t>
      </w:r>
      <w:r w:rsidR="00D55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Ньютона-Лейбница</w:t>
      </w:r>
      <w:r w:rsidR="00D55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интеграла</w:t>
      </w:r>
      <w:r w:rsidR="00D55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object w:dxaOrig="920" w:dyaOrig="760">
          <v:shape id="_x0000_i1056" type="#_x0000_t75" style="width:47.4pt;height:38.4pt" o:ole="" filled="t">
            <v:fill color2="black"/>
            <v:imagedata r:id="rId73" o:title=""/>
          </v:shape>
          <o:OLEObject Type="Embed" ProgID="Equation.3" ShapeID="_x0000_i1056" DrawAspect="Content" ObjectID="_1723300392" r:id="rId74"/>
        </w:object>
      </w:r>
      <w:r w:rsidR="00D55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D552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</w:t>
      </w:r>
    </w:p>
    <w:p w:rsidR="00A71DD6" w:rsidRPr="00A71DD6" w:rsidRDefault="00D55225" w:rsidP="00632F89">
      <w:pPr>
        <w:pStyle w:val="ab"/>
        <w:numPr>
          <w:ilvl w:val="0"/>
          <w:numId w:val="27"/>
        </w:numPr>
        <w:tabs>
          <w:tab w:val="left" w:pos="284"/>
        </w:tabs>
        <w:ind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71DD6" w:rsidRPr="00A71DD6">
        <w:object w:dxaOrig="540" w:dyaOrig="340">
          <v:shape id="_x0000_i1057" type="#_x0000_t75" style="width:27pt;height:17.4pt" o:ole="" filled="t">
            <v:fill color2="black"/>
            <v:imagedata r:id="rId75" o:title=""/>
          </v:shape>
          <o:OLEObject Type="Embed" ProgID="Equation.3" ShapeID="_x0000_i1057" DrawAspect="Content" ObjectID="_1723300393" r:id="rId76"/>
        </w:object>
      </w:r>
    </w:p>
    <w:p w:rsidR="00A71DD6" w:rsidRPr="00A71DD6" w:rsidRDefault="00D55225" w:rsidP="00632F89">
      <w:pPr>
        <w:pStyle w:val="ab"/>
        <w:numPr>
          <w:ilvl w:val="0"/>
          <w:numId w:val="27"/>
        </w:numPr>
        <w:tabs>
          <w:tab w:val="left" w:pos="284"/>
        </w:tabs>
        <w:ind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71DD6" w:rsidRPr="00A71DD6">
        <w:object w:dxaOrig="1160" w:dyaOrig="340">
          <v:shape id="_x0000_i1058" type="#_x0000_t75" style="width:57.6pt;height:17.4pt" o:ole="" filled="t">
            <v:fill color2="black"/>
            <v:imagedata r:id="rId77" o:title=""/>
          </v:shape>
          <o:OLEObject Type="Embed" ProgID="Equation.3" ShapeID="_x0000_i1058" DrawAspect="Content" ObjectID="_1723300394" r:id="rId78"/>
        </w:object>
      </w:r>
      <w:r w:rsidR="00A71DD6" w:rsidRPr="00A71DD6">
        <w:rPr>
          <w:bCs/>
          <w:sz w:val="28"/>
          <w:szCs w:val="28"/>
        </w:rPr>
        <w:tab/>
      </w:r>
    </w:p>
    <w:p w:rsidR="00A71DD6" w:rsidRPr="00A71DD6" w:rsidRDefault="00D55225" w:rsidP="00632F89">
      <w:pPr>
        <w:pStyle w:val="ab"/>
        <w:numPr>
          <w:ilvl w:val="0"/>
          <w:numId w:val="27"/>
        </w:numPr>
        <w:tabs>
          <w:tab w:val="left" w:pos="284"/>
        </w:tabs>
        <w:ind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71DD6" w:rsidRPr="00A71DD6">
        <w:object w:dxaOrig="1160" w:dyaOrig="340">
          <v:shape id="_x0000_i1059" type="#_x0000_t75" style="width:57.6pt;height:17.4pt" o:ole="" filled="t">
            <v:fill color2="black"/>
            <v:imagedata r:id="rId79" o:title=""/>
          </v:shape>
          <o:OLEObject Type="Embed" ProgID="Equation.3" ShapeID="_x0000_i1059" DrawAspect="Content" ObjectID="_1723300395" r:id="rId80"/>
        </w:object>
      </w:r>
    </w:p>
    <w:p w:rsidR="00A71DD6" w:rsidRPr="00A71DD6" w:rsidRDefault="00D55225" w:rsidP="00632F89">
      <w:pPr>
        <w:pStyle w:val="ab"/>
        <w:numPr>
          <w:ilvl w:val="0"/>
          <w:numId w:val="27"/>
        </w:numPr>
        <w:tabs>
          <w:tab w:val="left" w:pos="284"/>
        </w:tabs>
        <w:ind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71DD6" w:rsidRPr="00A71DD6">
        <w:object w:dxaOrig="560" w:dyaOrig="320">
          <v:shape id="_x0000_i1060" type="#_x0000_t75" style="width:27.6pt;height:15.6pt" o:ole="" filled="t">
            <v:fill color2="black"/>
            <v:imagedata r:id="rId81" o:title=""/>
          </v:shape>
          <o:OLEObject Type="Embed" ProgID="Equation.3" ShapeID="_x0000_i1060" DrawAspect="Content" ObjectID="_1723300396" r:id="rId82"/>
        </w:object>
      </w:r>
    </w:p>
    <w:p w:rsidR="00A71DD6" w:rsidRP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ответа:2</w:t>
      </w:r>
    </w:p>
    <w:p w:rsid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D6" w:rsidRPr="00A71DD6" w:rsidRDefault="00A71DD6" w:rsidP="00694A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A5B7C" w:rsidRPr="005A5B7C" w:rsidRDefault="005A5B7C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1C23076C" wp14:editId="06E0849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46" name="Рисунок 46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фигуры,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равна:</w:t>
      </w:r>
    </w:p>
    <w:p w:rsidR="005A5B7C" w:rsidRPr="005A5B7C" w:rsidRDefault="00D55225" w:rsidP="00632F89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кв.ед.</w:t>
      </w:r>
    </w:p>
    <w:p w:rsidR="005A5B7C" w:rsidRPr="005A5B7C" w:rsidRDefault="00D55225" w:rsidP="00632F89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кв.ед.</w:t>
      </w:r>
    </w:p>
    <w:p w:rsidR="005A5B7C" w:rsidRPr="005A5B7C" w:rsidRDefault="00D55225" w:rsidP="00632F89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22,5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кв.ед.</w:t>
      </w:r>
    </w:p>
    <w:p w:rsidR="005A5B7C" w:rsidRPr="005A5B7C" w:rsidRDefault="00D55225" w:rsidP="00632F89">
      <w:pPr>
        <w:numPr>
          <w:ilvl w:val="0"/>
          <w:numId w:val="19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10,5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B7C"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кв.ед.</w:t>
      </w:r>
    </w:p>
    <w:p w:rsidR="005A5B7C" w:rsidRDefault="005A5B7C" w:rsidP="00694A07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A71DD6" w:rsidRPr="00A71D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</w:t>
      </w:r>
    </w:p>
    <w:p w:rsidR="00A71DD6" w:rsidRPr="00A71DD6" w:rsidRDefault="00A71DD6" w:rsidP="00694A0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1DD6">
        <w:rPr>
          <w:rFonts w:ascii="Times New Roman" w:eastAsia="Calibri" w:hAnsi="Times New Roman" w:cs="Times New Roman"/>
          <w:b/>
          <w:sz w:val="28"/>
          <w:szCs w:val="28"/>
        </w:rPr>
        <w:t>Тест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80A55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Элементы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теории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вероятностей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математической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bCs/>
          <w:sz w:val="28"/>
          <w:szCs w:val="28"/>
        </w:rPr>
        <w:t>статистики</w:t>
      </w:r>
      <w:r w:rsidRPr="00A71DD6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26FA9" w:rsidRDefault="00026FA9" w:rsidP="00694A07">
      <w:pPr>
        <w:shd w:val="clear" w:color="auto" w:fill="FFFFFF"/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FA9" w:rsidRPr="00026FA9" w:rsidRDefault="00026FA9" w:rsidP="00694A07">
      <w:pPr>
        <w:shd w:val="clear" w:color="auto" w:fill="FFFFFF"/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A5B7C" w:rsidRPr="005A5B7C" w:rsidRDefault="005A5B7C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повара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овощей.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салатов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приготовить,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овощей?</w:t>
      </w:r>
    </w:p>
    <w:p w:rsidR="005A5B7C" w:rsidRPr="005A5B7C" w:rsidRDefault="005A5B7C" w:rsidP="00632F89">
      <w:pPr>
        <w:numPr>
          <w:ilvl w:val="0"/>
          <w:numId w:val="21"/>
        </w:numPr>
        <w:tabs>
          <w:tab w:val="left" w:pos="426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256;</w:t>
      </w:r>
    </w:p>
    <w:p w:rsidR="005A5B7C" w:rsidRPr="005A5B7C" w:rsidRDefault="005A5B7C" w:rsidP="00632F89">
      <w:pPr>
        <w:numPr>
          <w:ilvl w:val="0"/>
          <w:numId w:val="21"/>
        </w:numPr>
        <w:tabs>
          <w:tab w:val="left" w:pos="426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36;</w:t>
      </w:r>
    </w:p>
    <w:p w:rsidR="005A5B7C" w:rsidRPr="005A5B7C" w:rsidRDefault="005A5B7C" w:rsidP="00632F89">
      <w:pPr>
        <w:numPr>
          <w:ilvl w:val="0"/>
          <w:numId w:val="21"/>
        </w:numPr>
        <w:tabs>
          <w:tab w:val="left" w:pos="426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81:</w:t>
      </w:r>
    </w:p>
    <w:p w:rsidR="005A5B7C" w:rsidRPr="005A5B7C" w:rsidRDefault="005A5B7C" w:rsidP="00632F89">
      <w:pPr>
        <w:numPr>
          <w:ilvl w:val="0"/>
          <w:numId w:val="21"/>
        </w:numPr>
        <w:tabs>
          <w:tab w:val="left" w:pos="426"/>
        </w:tabs>
        <w:spacing w:after="0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126;</w:t>
      </w:r>
    </w:p>
    <w:p w:rsidR="005A5B7C" w:rsidRPr="00026FA9" w:rsidRDefault="005A5B7C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026FA9"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</w:p>
    <w:p w:rsidR="00026FA9" w:rsidRDefault="00026FA9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FA9" w:rsidRPr="00026FA9" w:rsidRDefault="00026FA9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A5B7C" w:rsidRPr="005A5B7C" w:rsidRDefault="005A5B7C" w:rsidP="00694A07">
      <w:pPr>
        <w:tabs>
          <w:tab w:val="left" w:pos="426"/>
        </w:tabs>
        <w:spacing w:after="0"/>
        <w:contextualSpacing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Событи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А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и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ja-JP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ja-JP"/>
              </w:rPr>
              <m:t>А</m:t>
            </m:r>
          </m:e>
        </m:acc>
      </m:oMath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называ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тся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…,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если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непоявление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одного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из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них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результате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данного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испытания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влечет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появление</w:t>
      </w:r>
      <w:r w:rsidR="00D55225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 xml:space="preserve"> </w:t>
      </w:r>
      <w:r w:rsidRPr="005A5B7C">
        <w:rPr>
          <w:rFonts w:ascii="Times New Roman" w:eastAsia="Times New Roman" w:hAnsi="Times New Roman" w:cs="Times New Roman"/>
          <w:sz w:val="28"/>
          <w:szCs w:val="28"/>
          <w:lang w:val="ja-JP" w:eastAsia="ru-RU"/>
        </w:rPr>
        <w:t>другого</w:t>
      </w:r>
      <w:r w:rsidRPr="005A5B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A5B7C" w:rsidRPr="005A5B7C" w:rsidRDefault="005A5B7C" w:rsidP="00632F89">
      <w:pPr>
        <w:widowControl w:val="0"/>
        <w:numPr>
          <w:ilvl w:val="0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firstLine="124"/>
        <w:rPr>
          <w:rFonts w:ascii="Times New Roman" w:eastAsia="Calibri" w:hAnsi="Times New Roman" w:cs="Times New Roman"/>
          <w:sz w:val="28"/>
          <w:szCs w:val="28"/>
          <w:lang w:val="ja-JP"/>
        </w:rPr>
      </w:pPr>
      <w:r w:rsidRPr="005A5B7C">
        <w:rPr>
          <w:rFonts w:ascii="Times New Roman" w:eastAsia="Calibri" w:hAnsi="Times New Roman" w:cs="Times New Roman"/>
          <w:sz w:val="28"/>
          <w:szCs w:val="28"/>
        </w:rPr>
        <w:t>с</w:t>
      </w:r>
      <w:r w:rsidRPr="005A5B7C">
        <w:rPr>
          <w:rFonts w:ascii="Times New Roman" w:eastAsia="Calibri" w:hAnsi="Times New Roman" w:cs="Times New Roman"/>
          <w:sz w:val="28"/>
          <w:szCs w:val="28"/>
          <w:lang w:val="ja-JP"/>
        </w:rPr>
        <w:t>овместимым</w:t>
      </w:r>
      <w:r w:rsidRPr="005A5B7C">
        <w:rPr>
          <w:rFonts w:ascii="Times New Roman" w:eastAsia="Calibri" w:hAnsi="Times New Roman" w:cs="Times New Roman"/>
          <w:sz w:val="28"/>
          <w:szCs w:val="28"/>
        </w:rPr>
        <w:t>и;</w:t>
      </w:r>
    </w:p>
    <w:p w:rsidR="005A5B7C" w:rsidRPr="005A5B7C" w:rsidRDefault="005A5B7C" w:rsidP="00632F89">
      <w:pPr>
        <w:widowControl w:val="0"/>
        <w:numPr>
          <w:ilvl w:val="0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firstLine="124"/>
        <w:rPr>
          <w:rFonts w:ascii="Times New Roman" w:eastAsia="Calibri" w:hAnsi="Times New Roman" w:cs="Times New Roman"/>
          <w:sz w:val="28"/>
          <w:szCs w:val="28"/>
          <w:lang w:val="ja-JP"/>
        </w:rPr>
      </w:pPr>
      <w:r w:rsidRPr="005A5B7C">
        <w:rPr>
          <w:rFonts w:ascii="Times New Roman" w:eastAsia="Calibri" w:hAnsi="Times New Roman" w:cs="Times New Roman"/>
          <w:sz w:val="28"/>
          <w:szCs w:val="28"/>
          <w:lang w:val="ja-JP"/>
        </w:rPr>
        <w:t>несовместимым</w:t>
      </w:r>
      <w:r w:rsidRPr="005A5B7C">
        <w:rPr>
          <w:rFonts w:ascii="Times New Roman" w:eastAsia="Calibri" w:hAnsi="Times New Roman" w:cs="Times New Roman"/>
          <w:sz w:val="28"/>
          <w:szCs w:val="28"/>
        </w:rPr>
        <w:t>и;</w:t>
      </w:r>
    </w:p>
    <w:p w:rsidR="005A5B7C" w:rsidRPr="005A5B7C" w:rsidRDefault="005A5B7C" w:rsidP="00632F89">
      <w:pPr>
        <w:widowControl w:val="0"/>
        <w:numPr>
          <w:ilvl w:val="0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firstLine="124"/>
        <w:rPr>
          <w:rFonts w:ascii="Times New Roman" w:eastAsia="Calibri" w:hAnsi="Times New Roman" w:cs="Times New Roman"/>
          <w:sz w:val="28"/>
          <w:szCs w:val="28"/>
          <w:lang w:val="ja-JP"/>
        </w:rPr>
      </w:pPr>
      <w:r w:rsidRPr="005A5B7C">
        <w:rPr>
          <w:rFonts w:ascii="Times New Roman" w:eastAsia="Calibri" w:hAnsi="Times New Roman" w:cs="Times New Roman"/>
          <w:sz w:val="28"/>
          <w:szCs w:val="28"/>
          <w:lang w:val="ja-JP"/>
        </w:rPr>
        <w:t>противоположным</w:t>
      </w:r>
      <w:r w:rsidRPr="005A5B7C">
        <w:rPr>
          <w:rFonts w:ascii="Times New Roman" w:eastAsia="Calibri" w:hAnsi="Times New Roman" w:cs="Times New Roman"/>
          <w:sz w:val="28"/>
          <w:szCs w:val="28"/>
        </w:rPr>
        <w:t>и;</w:t>
      </w:r>
    </w:p>
    <w:p w:rsidR="005A5B7C" w:rsidRPr="005A5B7C" w:rsidRDefault="005A5B7C" w:rsidP="00632F89">
      <w:pPr>
        <w:widowControl w:val="0"/>
        <w:numPr>
          <w:ilvl w:val="0"/>
          <w:numId w:val="22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firstLine="124"/>
        <w:rPr>
          <w:rFonts w:ascii="Times New Roman" w:eastAsia="Calibri" w:hAnsi="Times New Roman" w:cs="Times New Roman"/>
          <w:sz w:val="28"/>
          <w:szCs w:val="28"/>
          <w:lang w:val="ja-JP"/>
        </w:rPr>
      </w:pPr>
      <w:r w:rsidRPr="005A5B7C">
        <w:rPr>
          <w:rFonts w:ascii="Times New Roman" w:eastAsia="Calibri" w:hAnsi="Times New Roman" w:cs="Times New Roman"/>
          <w:sz w:val="28"/>
          <w:szCs w:val="28"/>
        </w:rPr>
        <w:t>невозможными;</w:t>
      </w:r>
    </w:p>
    <w:p w:rsidR="005A5B7C" w:rsidRPr="00026FA9" w:rsidRDefault="005A5B7C" w:rsidP="00694A07">
      <w:pPr>
        <w:tabs>
          <w:tab w:val="left" w:pos="426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026FA9" w:rsidRPr="00026F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</w:p>
    <w:p w:rsidR="00A71DD6" w:rsidRDefault="00A71DD6" w:rsidP="00694A07">
      <w:pPr>
        <w:shd w:val="clear" w:color="auto" w:fill="FFFFFF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1DD6" w:rsidRP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A71DD6" w:rsidRP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шестизначные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повторяющихся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цифр.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A71DD6" w:rsidRPr="00A71DD6" w:rsidRDefault="00A71DD6" w:rsidP="00694A07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6</w:t>
      </w:r>
      <w:r w:rsidRPr="00A71DD6">
        <w:rPr>
          <w:rFonts w:ascii="Times New Roman" w:eastAsia="Calibri" w:hAnsi="Times New Roman" w:cs="Times New Roman"/>
          <w:sz w:val="28"/>
          <w:szCs w:val="28"/>
          <w:vertAlign w:val="superscript"/>
        </w:rPr>
        <w:t>6</w:t>
      </w:r>
      <w:r w:rsidR="00D552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120</w:t>
      </w:r>
    </w:p>
    <w:p w:rsidR="00A71DD6" w:rsidRPr="00A71DD6" w:rsidRDefault="00A71DD6" w:rsidP="00694A07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6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</w:p>
    <w:p w:rsidR="00A71DD6" w:rsidRPr="00A71DD6" w:rsidRDefault="00A71DD6" w:rsidP="00694A07">
      <w:pPr>
        <w:spacing w:after="0"/>
        <w:ind w:right="-14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ответа:3</w:t>
      </w:r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A71DD6" w:rsidRP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зачетом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выучил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билетов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20,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предложенных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преподавателем.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взятый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наугад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оказался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невыученным,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A71DD6" w:rsidRPr="00A71DD6" w:rsidRDefault="00A71DD6" w:rsidP="00694A07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9</m:t>
            </m:r>
          </m:den>
        </m:f>
      </m:oMath>
      <w:r w:rsidR="00D552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9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den>
        </m:f>
      </m:oMath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</m:t>
            </m:r>
          </m:den>
        </m:f>
      </m:oMath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71DD6" w:rsidRPr="00A71DD6" w:rsidRDefault="00A71DD6" w:rsidP="00694A07">
      <w:pPr>
        <w:spacing w:after="0"/>
        <w:ind w:right="-14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58D8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6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A71DD6" w:rsidRP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сдаст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математике,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0,5,</w:t>
      </w:r>
      <w:r w:rsidR="00D552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сдать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вероятностью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0,8.</w:t>
      </w:r>
      <w:r w:rsidR="00D5522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сдадут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вероятностью,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A71DD6" w:rsidRPr="00A71DD6" w:rsidRDefault="00A71DD6" w:rsidP="00694A07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0,8</w:t>
      </w:r>
      <w:r w:rsidR="00D552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</w:p>
    <w:p w:rsidR="00A71DD6" w:rsidRPr="00A71DD6" w:rsidRDefault="00A71DD6" w:rsidP="00694A07">
      <w:pPr>
        <w:spacing w:after="0"/>
        <w:ind w:right="-14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1DD6" w:rsidRPr="00A71DD6" w:rsidRDefault="00026FA9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55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D3658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вероятностей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случайной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вид:</w:t>
      </w:r>
    </w:p>
    <w:p w:rsidR="001D3658" w:rsidRDefault="001D365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71DD6" w:rsidRPr="00A71DD6" w:rsidRDefault="00A71DD6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30"/>
        <w:tblW w:w="3751" w:type="pct"/>
        <w:jc w:val="center"/>
        <w:tblLook w:val="04A0" w:firstRow="1" w:lastRow="0" w:firstColumn="1" w:lastColumn="0" w:noHBand="0" w:noVBand="1"/>
      </w:tblPr>
      <w:tblGrid>
        <w:gridCol w:w="2465"/>
        <w:gridCol w:w="2464"/>
        <w:gridCol w:w="2463"/>
      </w:tblGrid>
      <w:tr w:rsidR="00A71DD6" w:rsidRPr="00A71DD6" w:rsidTr="00D55225">
        <w:trPr>
          <w:trHeight w:val="299"/>
          <w:jc w:val="center"/>
        </w:trPr>
        <w:tc>
          <w:tcPr>
            <w:tcW w:w="1667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Х</w:t>
            </w:r>
          </w:p>
        </w:tc>
        <w:tc>
          <w:tcPr>
            <w:tcW w:w="1667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6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71DD6" w:rsidRPr="00A71DD6" w:rsidTr="00D55225">
        <w:trPr>
          <w:trHeight w:val="299"/>
          <w:jc w:val="center"/>
        </w:trPr>
        <w:tc>
          <w:tcPr>
            <w:tcW w:w="1667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</w:t>
            </w:r>
          </w:p>
        </w:tc>
        <w:tc>
          <w:tcPr>
            <w:tcW w:w="1667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666" w:type="pct"/>
          </w:tcPr>
          <w:p w:rsidR="00A71DD6" w:rsidRPr="00A71DD6" w:rsidRDefault="00A71DD6" w:rsidP="00694A07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1DD6">
              <w:rPr>
                <w:rFonts w:ascii="Times New Roman" w:eastAsia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:rsidR="00A71DD6" w:rsidRPr="00A71DD6" w:rsidRDefault="00D55225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71DD6" w:rsidRPr="00A71DD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случайной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DD6"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A71DD6" w:rsidRPr="00A71DD6" w:rsidRDefault="00A71DD6" w:rsidP="00694A07">
      <w:pPr>
        <w:tabs>
          <w:tab w:val="left" w:pos="3810"/>
        </w:tabs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0,5</w:t>
      </w:r>
      <w:r w:rsidR="00D552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5</w:t>
      </w:r>
    </w:p>
    <w:p w:rsidR="00A71DD6" w:rsidRPr="00A71DD6" w:rsidRDefault="00A71DD6" w:rsidP="00694A07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Calibri" w:hAnsi="Times New Roman" w:cs="Times New Roman"/>
          <w:sz w:val="28"/>
          <w:szCs w:val="28"/>
        </w:rPr>
        <w:t>2,5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71DD6">
        <w:rPr>
          <w:rFonts w:ascii="Times New Roman" w:eastAsia="Times New Roman" w:hAnsi="Times New Roman" w:cs="Times New Roman"/>
          <w:sz w:val="28"/>
          <w:szCs w:val="28"/>
          <w:lang w:eastAsia="ru-RU"/>
        </w:rPr>
        <w:t>1,6</w:t>
      </w:r>
    </w:p>
    <w:p w:rsidR="00A71DD6" w:rsidRPr="00A71DD6" w:rsidRDefault="00A71DD6" w:rsidP="00694A07">
      <w:pPr>
        <w:spacing w:after="0"/>
        <w:ind w:right="-143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A71DD6"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</w:p>
    <w:p w:rsidR="001462B0" w:rsidRPr="00893421" w:rsidRDefault="001462B0" w:rsidP="00694A0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62B0" w:rsidRPr="00694A07" w:rsidRDefault="001462B0" w:rsidP="00694A07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94A07">
        <w:rPr>
          <w:rFonts w:ascii="Times New Roman" w:eastAsia="Calibri" w:hAnsi="Times New Roman" w:cs="Times New Roman"/>
          <w:b/>
          <w:bCs/>
          <w:sz w:val="28"/>
          <w:szCs w:val="28"/>
        </w:rPr>
        <w:t>Тест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sz w:val="28"/>
          <w:szCs w:val="28"/>
        </w:rPr>
        <w:t>№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80A55">
        <w:rPr>
          <w:rFonts w:ascii="Times New Roman" w:eastAsia="Calibri" w:hAnsi="Times New Roman" w:cs="Times New Roman"/>
          <w:b/>
          <w:bCs/>
          <w:sz w:val="28"/>
          <w:szCs w:val="28"/>
        </w:rPr>
        <w:t>8</w:t>
      </w:r>
      <w:r w:rsidR="00D55225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694A07" w:rsidRPr="00694A07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694A07" w:rsidRPr="00694A07">
        <w:rPr>
          <w:rFonts w:ascii="Times New Roman" w:eastAsia="Calibri" w:hAnsi="Times New Roman" w:cs="Times New Roman"/>
          <w:b/>
          <w:bCs/>
          <w:sz w:val="28"/>
          <w:szCs w:val="28"/>
        </w:rPr>
        <w:t>Комплексные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94A07" w:rsidRPr="00694A07">
        <w:rPr>
          <w:rFonts w:ascii="Times New Roman" w:eastAsia="Calibri" w:hAnsi="Times New Roman" w:cs="Times New Roman"/>
          <w:b/>
          <w:bCs/>
          <w:sz w:val="28"/>
          <w:szCs w:val="28"/>
        </w:rPr>
        <w:t>числа»</w:t>
      </w:r>
    </w:p>
    <w:p w:rsidR="00694A07" w:rsidRDefault="001462B0" w:rsidP="00694A0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№1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1462B0" w:rsidRPr="00086A85" w:rsidRDefault="001462B0" w:rsidP="00694A0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Сумма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комплексных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чисел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(4+2i)+(1+5i)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равна</w:t>
      </w:r>
    </w:p>
    <w:p w:rsidR="001462B0" w:rsidRPr="00086A85" w:rsidRDefault="001462B0" w:rsidP="00632F89">
      <w:pPr>
        <w:numPr>
          <w:ilvl w:val="0"/>
          <w:numId w:val="2"/>
        </w:numPr>
        <w:spacing w:after="0"/>
        <w:ind w:firstLine="207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5-7i</w:t>
      </w:r>
    </w:p>
    <w:p w:rsidR="001462B0" w:rsidRPr="00086A85" w:rsidRDefault="001462B0" w:rsidP="00632F89">
      <w:pPr>
        <w:numPr>
          <w:ilvl w:val="0"/>
          <w:numId w:val="2"/>
        </w:numPr>
        <w:spacing w:after="0"/>
        <w:ind w:firstLine="207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5+7i</w:t>
      </w:r>
    </w:p>
    <w:p w:rsidR="001462B0" w:rsidRPr="00086A85" w:rsidRDefault="001462B0" w:rsidP="00632F89">
      <w:pPr>
        <w:numPr>
          <w:ilvl w:val="0"/>
          <w:numId w:val="2"/>
        </w:numPr>
        <w:spacing w:after="0"/>
        <w:ind w:firstLine="207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9+3i</w:t>
      </w:r>
    </w:p>
    <w:p w:rsidR="001462B0" w:rsidRPr="00086A85" w:rsidRDefault="001462B0" w:rsidP="00632F89">
      <w:pPr>
        <w:numPr>
          <w:ilvl w:val="0"/>
          <w:numId w:val="2"/>
        </w:numPr>
        <w:spacing w:after="0"/>
        <w:ind w:firstLine="207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3i+i</w:t>
      </w:r>
    </w:p>
    <w:p w:rsidR="001462B0" w:rsidRPr="00694A07" w:rsidRDefault="001462B0" w:rsidP="00694A07">
      <w:pPr>
        <w:spacing w:after="0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  <w:lang w:val="en-US"/>
        </w:rPr>
        <w:t>Эталон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  <w:lang w:val="en-US"/>
        </w:rPr>
        <w:t>ответа: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2</w:t>
      </w:r>
    </w:p>
    <w:p w:rsidR="001462B0" w:rsidRPr="00086A85" w:rsidRDefault="001462B0" w:rsidP="00694A07">
      <w:pPr>
        <w:spacing w:after="0"/>
        <w:ind w:left="142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94A07" w:rsidRDefault="001462B0" w:rsidP="00694A0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№2.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1462B0" w:rsidRPr="00086A85" w:rsidRDefault="001462B0" w:rsidP="00694A0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Разность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комплексных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чисел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(4+2i)-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(1+5i)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равна</w:t>
      </w:r>
    </w:p>
    <w:p w:rsidR="001462B0" w:rsidRPr="00086A85" w:rsidRDefault="001462B0" w:rsidP="00632F89">
      <w:pPr>
        <w:numPr>
          <w:ilvl w:val="0"/>
          <w:numId w:val="3"/>
        </w:numPr>
        <w:spacing w:after="0"/>
        <w:ind w:hanging="11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3-3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</w:p>
    <w:p w:rsidR="001462B0" w:rsidRPr="00086A85" w:rsidRDefault="001462B0" w:rsidP="00632F89">
      <w:pPr>
        <w:numPr>
          <w:ilvl w:val="0"/>
          <w:numId w:val="3"/>
        </w:numPr>
        <w:spacing w:after="0"/>
        <w:ind w:hanging="11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-3+2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</w:p>
    <w:p w:rsidR="001462B0" w:rsidRPr="00086A85" w:rsidRDefault="001462B0" w:rsidP="00632F89">
      <w:pPr>
        <w:numPr>
          <w:ilvl w:val="0"/>
          <w:numId w:val="3"/>
        </w:numPr>
        <w:spacing w:after="0"/>
        <w:ind w:hanging="11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4-5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</w:p>
    <w:p w:rsidR="001462B0" w:rsidRPr="00086A85" w:rsidRDefault="001462B0" w:rsidP="00632F89">
      <w:pPr>
        <w:numPr>
          <w:ilvl w:val="0"/>
          <w:numId w:val="3"/>
        </w:numPr>
        <w:spacing w:after="0"/>
        <w:ind w:hanging="11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-5-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</w:p>
    <w:p w:rsidR="001462B0" w:rsidRDefault="001462B0" w:rsidP="00694A07">
      <w:pPr>
        <w:spacing w:after="0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1</w:t>
      </w:r>
    </w:p>
    <w:p w:rsidR="00694A07" w:rsidRDefault="00694A07" w:rsidP="00694A07">
      <w:pPr>
        <w:spacing w:after="0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694A07" w:rsidRDefault="001462B0" w:rsidP="00694A0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№3.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1462B0" w:rsidRPr="00086A85" w:rsidRDefault="001462B0" w:rsidP="00694A0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Сопряжённое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числу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4+2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это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число</w:t>
      </w:r>
    </w:p>
    <w:p w:rsidR="001462B0" w:rsidRPr="00086A85" w:rsidRDefault="001462B0" w:rsidP="00694A07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1)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-4-2i</w:t>
      </w:r>
    </w:p>
    <w:p w:rsidR="001462B0" w:rsidRPr="00086A85" w:rsidRDefault="001462B0" w:rsidP="00694A07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2)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4-2i</w:t>
      </w:r>
    </w:p>
    <w:p w:rsidR="001462B0" w:rsidRPr="00086A85" w:rsidRDefault="001462B0" w:rsidP="00694A07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3)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-4+2i</w:t>
      </w:r>
    </w:p>
    <w:p w:rsidR="001462B0" w:rsidRPr="00086A85" w:rsidRDefault="001462B0" w:rsidP="00694A07">
      <w:pPr>
        <w:spacing w:after="0"/>
        <w:ind w:firstLine="709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4)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4+2i</w:t>
      </w:r>
    </w:p>
    <w:p w:rsidR="001462B0" w:rsidRPr="00694A07" w:rsidRDefault="001462B0" w:rsidP="00694A07">
      <w:pPr>
        <w:spacing w:after="0"/>
        <w:rPr>
          <w:rFonts w:ascii="Times New Roman" w:eastAsia="Calibri" w:hAnsi="Times New Roman" w:cs="Times New Roman"/>
          <w:b/>
          <w:bCs/>
          <w:i/>
          <w:sz w:val="28"/>
          <w:szCs w:val="28"/>
          <w:lang w:val="en-US"/>
        </w:rPr>
      </w:pP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ответа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  <w:lang w:val="en-US"/>
        </w:rPr>
        <w:t>: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694A07">
        <w:rPr>
          <w:rFonts w:ascii="Times New Roman" w:eastAsia="Calibri" w:hAnsi="Times New Roman" w:cs="Times New Roman"/>
          <w:b/>
          <w:bCs/>
          <w:i/>
          <w:sz w:val="28"/>
          <w:szCs w:val="28"/>
          <w:lang w:val="en-US"/>
        </w:rPr>
        <w:t>2</w:t>
      </w:r>
    </w:p>
    <w:p w:rsidR="00694A07" w:rsidRDefault="00694A07" w:rsidP="00694A0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94A07" w:rsidRDefault="001462B0" w:rsidP="00694A07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№4.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1462B0" w:rsidRPr="00086A85" w:rsidRDefault="001462B0" w:rsidP="00694A07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Произведение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комплексных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чисел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z</w:t>
      </w:r>
      <w:r w:rsidRPr="00086A85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1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=(4+2i)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z</w:t>
      </w:r>
      <w:r w:rsidRPr="00086A85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>2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=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(4-2</w:t>
      </w:r>
      <w:r w:rsidRPr="00086A8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равно</w:t>
      </w:r>
    </w:p>
    <w:p w:rsidR="001462B0" w:rsidRPr="00086A85" w:rsidRDefault="001462B0" w:rsidP="00632F89">
      <w:pPr>
        <w:numPr>
          <w:ilvl w:val="0"/>
          <w:numId w:val="4"/>
        </w:numPr>
        <w:spacing w:after="0"/>
        <w:ind w:hanging="11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694A0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</w:p>
    <w:p w:rsidR="001462B0" w:rsidRPr="00086A85" w:rsidRDefault="001462B0" w:rsidP="00632F89">
      <w:pPr>
        <w:numPr>
          <w:ilvl w:val="0"/>
          <w:numId w:val="4"/>
        </w:numPr>
        <w:spacing w:after="0"/>
        <w:ind w:hanging="11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16</w:t>
      </w:r>
    </w:p>
    <w:p w:rsidR="001462B0" w:rsidRPr="00086A85" w:rsidRDefault="001462B0" w:rsidP="00632F89">
      <w:pPr>
        <w:numPr>
          <w:ilvl w:val="0"/>
          <w:numId w:val="4"/>
        </w:numPr>
        <w:spacing w:after="0"/>
        <w:ind w:hanging="11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</w:p>
    <w:p w:rsidR="001462B0" w:rsidRPr="00086A85" w:rsidRDefault="001462B0" w:rsidP="00632F89">
      <w:pPr>
        <w:numPr>
          <w:ilvl w:val="0"/>
          <w:numId w:val="4"/>
        </w:numPr>
        <w:spacing w:after="0"/>
        <w:ind w:hanging="11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86A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</w:p>
    <w:p w:rsidR="001462B0" w:rsidRPr="00CF15EE" w:rsidRDefault="001462B0" w:rsidP="00694A07">
      <w:pPr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lastRenderedPageBreak/>
        <w:t>Эталон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ответа: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1</w:t>
      </w:r>
    </w:p>
    <w:p w:rsidR="001462B0" w:rsidRPr="00086A85" w:rsidRDefault="001462B0" w:rsidP="00694A07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Задание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bCs/>
          <w:sz w:val="28"/>
          <w:szCs w:val="28"/>
        </w:rPr>
        <w:t>№5.</w:t>
      </w:r>
      <w:r w:rsidR="00D5522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Частное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комплексных</w:t>
      </w:r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чисел</w:t>
      </w:r>
      <m:oMath>
        <m:f>
          <m:fPr>
            <m:ctrlPr>
              <w:rPr>
                <w:rFonts w:ascii="Cambria Math" w:eastAsia="Calibri" w:hAnsi="Times New Roman" w:cs="Times New Roman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Times New Roman" w:cs="Times New Roman"/>
                <w:sz w:val="28"/>
                <w:szCs w:val="28"/>
              </w:rPr>
              <m:t>4+2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eastAsia="Calibri" w:hAnsi="Times New Roman" w:cs="Times New Roman"/>
                <w:sz w:val="28"/>
                <w:szCs w:val="28"/>
              </w:rPr>
              <m:t>1+5</m:t>
            </m:r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</m:den>
        </m:f>
      </m:oMath>
      <w:r w:rsidR="00D5522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Cs/>
          <w:sz w:val="28"/>
          <w:szCs w:val="28"/>
        </w:rPr>
        <w:t>равно</w:t>
      </w:r>
    </w:p>
    <w:p w:rsidR="001462B0" w:rsidRPr="00694A07" w:rsidRDefault="00272419" w:rsidP="00632F89">
      <w:pPr>
        <w:pStyle w:val="ab"/>
        <w:numPr>
          <w:ilvl w:val="0"/>
          <w:numId w:val="28"/>
        </w:numPr>
        <w:ind w:hanging="11"/>
        <w:rPr>
          <w:rFonts w:eastAsia="Calibri"/>
          <w:bCs/>
          <w:sz w:val="28"/>
          <w:szCs w:val="28"/>
        </w:rPr>
      </w:pPr>
      <m:oMath>
        <m:f>
          <m:fPr>
            <m:ctrlPr>
              <w:rPr>
                <w:rFonts w:ascii="Cambria Math" w:eastAsia="Calibri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Calibri"/>
                <w:sz w:val="28"/>
                <w:szCs w:val="28"/>
              </w:rPr>
              <m:t>13</m:t>
            </m:r>
          </m:den>
        </m:f>
      </m:oMath>
      <w:r w:rsidR="001462B0" w:rsidRPr="00694A07">
        <w:rPr>
          <w:rFonts w:eastAsia="Calibri"/>
          <w:bCs/>
          <w:sz w:val="28"/>
          <w:szCs w:val="28"/>
        </w:rPr>
        <w:t>-</w:t>
      </w:r>
      <m:oMath>
        <m:f>
          <m:fPr>
            <m:ctrlPr>
              <w:rPr>
                <w:rFonts w:ascii="Cambria Math" w:eastAsia="Calibri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/>
                <w:sz w:val="28"/>
                <w:szCs w:val="28"/>
              </w:rPr>
              <m:t>9</m:t>
            </m:r>
            <m:r>
              <w:rPr>
                <w:rFonts w:ascii="Cambria Math" w:eastAsia="Calibri" w:hAnsi="Cambria Math"/>
                <w:sz w:val="28"/>
                <w:szCs w:val="28"/>
              </w:rPr>
              <m:t>i</m:t>
            </m:r>
          </m:num>
          <m:den>
            <m:r>
              <w:rPr>
                <w:rFonts w:ascii="Cambria Math" w:eastAsia="Calibri"/>
                <w:sz w:val="28"/>
                <w:szCs w:val="28"/>
              </w:rPr>
              <m:t>13</m:t>
            </m:r>
          </m:den>
        </m:f>
      </m:oMath>
    </w:p>
    <w:p w:rsidR="001462B0" w:rsidRPr="00694A07" w:rsidRDefault="00272419" w:rsidP="00632F89">
      <w:pPr>
        <w:pStyle w:val="ab"/>
        <w:numPr>
          <w:ilvl w:val="0"/>
          <w:numId w:val="28"/>
        </w:numPr>
        <w:ind w:hanging="11"/>
        <w:rPr>
          <w:rFonts w:eastAsia="Calibri"/>
          <w:bCs/>
          <w:sz w:val="28"/>
          <w:szCs w:val="28"/>
        </w:rPr>
      </w:pPr>
      <m:oMath>
        <m:f>
          <m:fPr>
            <m:ctrlPr>
              <w:rPr>
                <w:rFonts w:ascii="Cambria Math" w:eastAsia="Calibri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/>
                <w:sz w:val="28"/>
                <w:szCs w:val="28"/>
              </w:rPr>
              <m:t>7</m:t>
            </m:r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eastAsia="Calibri"/>
                <w:sz w:val="28"/>
                <w:szCs w:val="28"/>
              </w:rPr>
              <m:t>13</m:t>
            </m:r>
          </m:den>
        </m:f>
      </m:oMath>
      <w:r w:rsidR="001462B0" w:rsidRPr="00694A07">
        <w:rPr>
          <w:rFonts w:eastAsia="Calibri"/>
          <w:bCs/>
          <w:sz w:val="28"/>
          <w:szCs w:val="28"/>
        </w:rPr>
        <w:t>-</w:t>
      </w:r>
      <m:oMath>
        <m:f>
          <m:fPr>
            <m:ctrlPr>
              <w:rPr>
                <w:rFonts w:ascii="Cambria Math" w:eastAsia="Calibri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Calibri"/>
                <w:sz w:val="28"/>
                <w:szCs w:val="28"/>
              </w:rPr>
              <m:t>13</m:t>
            </m:r>
          </m:den>
        </m:f>
      </m:oMath>
    </w:p>
    <w:p w:rsidR="001462B0" w:rsidRPr="00694A07" w:rsidRDefault="001462B0" w:rsidP="00632F89">
      <w:pPr>
        <w:pStyle w:val="ab"/>
        <w:numPr>
          <w:ilvl w:val="0"/>
          <w:numId w:val="28"/>
        </w:numPr>
        <w:ind w:hanging="11"/>
        <w:rPr>
          <w:rFonts w:eastAsia="Calibri"/>
          <w:bCs/>
          <w:sz w:val="28"/>
          <w:szCs w:val="28"/>
        </w:rPr>
      </w:pPr>
      <w:r w:rsidRPr="00694A07">
        <w:rPr>
          <w:rFonts w:eastAsia="Calibri"/>
          <w:bCs/>
          <w:sz w:val="28"/>
          <w:szCs w:val="28"/>
        </w:rPr>
        <w:t>1</w:t>
      </w:r>
    </w:p>
    <w:p w:rsidR="001462B0" w:rsidRPr="00694A07" w:rsidRDefault="001462B0" w:rsidP="00632F89">
      <w:pPr>
        <w:pStyle w:val="ab"/>
        <w:numPr>
          <w:ilvl w:val="0"/>
          <w:numId w:val="28"/>
        </w:numPr>
        <w:ind w:hanging="11"/>
        <w:rPr>
          <w:rFonts w:eastAsia="Calibri"/>
          <w:bCs/>
          <w:sz w:val="28"/>
          <w:szCs w:val="28"/>
        </w:rPr>
      </w:pPr>
      <w:r w:rsidRPr="00694A07">
        <w:rPr>
          <w:rFonts w:eastAsia="Calibri"/>
          <w:bCs/>
          <w:sz w:val="28"/>
          <w:szCs w:val="28"/>
        </w:rPr>
        <w:t>7+9i</w:t>
      </w:r>
    </w:p>
    <w:p w:rsidR="001462B0" w:rsidRPr="00CF15EE" w:rsidRDefault="001462B0" w:rsidP="00CF15EE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Эталон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ответа:</w:t>
      </w:r>
      <w:r w:rsidR="00D55225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CF15EE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1</w:t>
      </w:r>
    </w:p>
    <w:p w:rsidR="00086A85" w:rsidRPr="00086A85" w:rsidRDefault="00086A85" w:rsidP="00CF15EE">
      <w:pPr>
        <w:widowControl w:val="0"/>
        <w:tabs>
          <w:tab w:val="left" w:pos="720"/>
        </w:tabs>
        <w:suppressAutoHyphens/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6A85" w:rsidRPr="00086A85" w:rsidRDefault="00086A85" w:rsidP="00CF15E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86A85">
        <w:rPr>
          <w:rFonts w:ascii="Times New Roman" w:eastAsia="Calibri" w:hAnsi="Times New Roman" w:cs="Times New Roman"/>
          <w:b/>
          <w:sz w:val="28"/>
          <w:szCs w:val="28"/>
        </w:rPr>
        <w:t>Шкала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оценивания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тестовых</w:t>
      </w:r>
      <w:r w:rsidR="00D5522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b/>
          <w:sz w:val="28"/>
          <w:szCs w:val="28"/>
        </w:rPr>
        <w:t>заданий</w:t>
      </w:r>
    </w:p>
    <w:p w:rsidR="00086A85" w:rsidRPr="00086A85" w:rsidRDefault="00086A85" w:rsidP="00632F89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«5»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(отлично)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выставляется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студентам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за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верные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ответы,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которые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составляют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91%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и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более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общего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количества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вопросов;</w:t>
      </w:r>
    </w:p>
    <w:p w:rsidR="00086A85" w:rsidRPr="00086A85" w:rsidRDefault="00086A85" w:rsidP="00632F89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«4»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(хорошо)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соответствует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работе,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которая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содержит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71%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до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90%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правильных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ответов;</w:t>
      </w:r>
    </w:p>
    <w:p w:rsidR="00086A85" w:rsidRPr="00086A85" w:rsidRDefault="00086A85" w:rsidP="00632F89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оценка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«3»(удовлетворительно)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70%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до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50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правильных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ответов;</w:t>
      </w:r>
    </w:p>
    <w:p w:rsidR="00086A85" w:rsidRPr="00086A85" w:rsidRDefault="00086A85" w:rsidP="00632F89">
      <w:pPr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A85">
        <w:rPr>
          <w:rFonts w:ascii="Times New Roman" w:eastAsia="Calibri" w:hAnsi="Times New Roman" w:cs="Times New Roman"/>
          <w:sz w:val="28"/>
          <w:szCs w:val="28"/>
        </w:rPr>
        <w:t>работа,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содержащая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менее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50%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правильных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ответов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оценивается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как</w:t>
      </w:r>
      <w:r w:rsidR="00D552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86A85">
        <w:rPr>
          <w:rFonts w:ascii="Times New Roman" w:eastAsia="Calibri" w:hAnsi="Times New Roman" w:cs="Times New Roman"/>
          <w:sz w:val="28"/>
          <w:szCs w:val="28"/>
        </w:rPr>
        <w:t>неудовлетворительная.</w:t>
      </w:r>
    </w:p>
    <w:p w:rsidR="00086A85" w:rsidRPr="00086A85" w:rsidRDefault="00086A85" w:rsidP="00CF15E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582D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>2.1.2 Задания для оценки освоения умений</w:t>
      </w:r>
    </w:p>
    <w:p w:rsidR="00B1582D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 xml:space="preserve">Перечень практических работ по </w:t>
      </w:r>
      <w:r>
        <w:rPr>
          <w:rFonts w:ascii="Times New Roman" w:hAnsi="Times New Roman"/>
          <w:b/>
          <w:sz w:val="28"/>
          <w:szCs w:val="28"/>
        </w:rPr>
        <w:t xml:space="preserve">учебной </w:t>
      </w:r>
      <w:r w:rsidRPr="00513303">
        <w:rPr>
          <w:rFonts w:ascii="Times New Roman" w:hAnsi="Times New Roman"/>
          <w:b/>
          <w:sz w:val="28"/>
          <w:szCs w:val="28"/>
        </w:rPr>
        <w:t xml:space="preserve">дисциплине </w:t>
      </w:r>
    </w:p>
    <w:p w:rsidR="00B1582D" w:rsidRPr="00513303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Математика</w:t>
      </w:r>
      <w:r w:rsidRPr="00513303">
        <w:rPr>
          <w:rFonts w:ascii="Times New Roman" w:hAnsi="Times New Roman"/>
          <w:b/>
          <w:sz w:val="28"/>
          <w:szCs w:val="28"/>
        </w:rPr>
        <w:t>»:</w:t>
      </w:r>
    </w:p>
    <w:p w:rsidR="00CF15EE" w:rsidRPr="00086A85" w:rsidRDefault="00CF15EE" w:rsidP="00CF15E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32"/>
        <w:tblW w:w="4945" w:type="pct"/>
        <w:jc w:val="center"/>
        <w:tblLook w:val="04A0" w:firstRow="1" w:lastRow="0" w:firstColumn="1" w:lastColumn="0" w:noHBand="0" w:noVBand="1"/>
      </w:tblPr>
      <w:tblGrid>
        <w:gridCol w:w="1041"/>
        <w:gridCol w:w="7660"/>
        <w:gridCol w:w="1045"/>
      </w:tblGrid>
      <w:tr w:rsidR="00B1582D" w:rsidRPr="00B1582D" w:rsidTr="00B1582D">
        <w:trPr>
          <w:trHeight w:val="641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B15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158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158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  <w:tc>
          <w:tcPr>
            <w:tcW w:w="536" w:type="pct"/>
          </w:tcPr>
          <w:p w:rsidR="00B1582D" w:rsidRPr="00B1582D" w:rsidRDefault="00B1582D" w:rsidP="00B1582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1582D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Pr="00B1582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  <w:r w:rsidRPr="00B1582D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</w:p>
          <w:p w:rsidR="00B1582D" w:rsidRPr="00B1582D" w:rsidRDefault="00B1582D" w:rsidP="00B158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CF15E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1582D">
              <w:rPr>
                <w:rFonts w:ascii="Times New Roman" w:hAnsi="Times New Roman"/>
                <w:sz w:val="24"/>
                <w:szCs w:val="24"/>
              </w:rPr>
              <w:t>Вычисление определителей второго и третьего порядка.</w:t>
            </w:r>
          </w:p>
        </w:tc>
        <w:tc>
          <w:tcPr>
            <w:tcW w:w="536" w:type="pct"/>
          </w:tcPr>
          <w:p w:rsidR="00B1582D" w:rsidRPr="00B1582D" w:rsidRDefault="00B1582D" w:rsidP="00B1582D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1582D">
              <w:rPr>
                <w:rFonts w:ascii="Times New Roman" w:hAnsi="Times New Roman"/>
                <w:sz w:val="24"/>
                <w:szCs w:val="24"/>
              </w:rPr>
              <w:t>Нахождение обратной матрицы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E72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систем линейных уравнений матричным методом 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E72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Решение системы линейных уравнений по формулам Крамера.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E72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Решения систем линейных уравнений методом Гаусса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E723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Составление уравнений прямой и плоскости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Вычисление пределов.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сложных функций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Построение графика функции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Нахождение неопределенных интегралов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pStyle w:val="af4"/>
              <w:ind w:firstLine="0"/>
              <w:rPr>
                <w:szCs w:val="24"/>
              </w:rPr>
            </w:pPr>
            <w:r w:rsidRPr="00B1582D">
              <w:rPr>
                <w:szCs w:val="24"/>
              </w:rPr>
              <w:t>Применение определенного интеграла к решению геометрических задач.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pStyle w:val="af4"/>
              <w:ind w:firstLine="0"/>
              <w:rPr>
                <w:szCs w:val="24"/>
              </w:rPr>
            </w:pPr>
            <w:r w:rsidRPr="00B1582D">
              <w:rPr>
                <w:bCs/>
                <w:szCs w:val="24"/>
              </w:rPr>
              <w:t>Вычисление вероятности с использованием элементов комбинаторики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Вычисление вероятности событий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Вычисление числовых характеристик ДСВ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комплексными числами в алгебраической форме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534" w:type="pct"/>
            <w:vAlign w:val="center"/>
          </w:tcPr>
          <w:p w:rsidR="00B1582D" w:rsidRPr="00B1582D" w:rsidRDefault="00B1582D" w:rsidP="00632F89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0" w:type="pct"/>
            <w:vAlign w:val="center"/>
          </w:tcPr>
          <w:p w:rsidR="00B1582D" w:rsidRPr="00B1582D" w:rsidRDefault="00B1582D" w:rsidP="00B1582D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82D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комплексными числами в тригонометрической форме</w:t>
            </w:r>
          </w:p>
        </w:tc>
        <w:tc>
          <w:tcPr>
            <w:tcW w:w="536" w:type="pct"/>
          </w:tcPr>
          <w:p w:rsidR="00B1582D" w:rsidRDefault="00B1582D" w:rsidP="00B1582D">
            <w:pPr>
              <w:jc w:val="center"/>
            </w:pPr>
            <w:r w:rsidRPr="006C16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82D" w:rsidRPr="00B1582D" w:rsidTr="00B1582D">
        <w:trPr>
          <w:trHeight w:val="394"/>
          <w:jc w:val="center"/>
        </w:trPr>
        <w:tc>
          <w:tcPr>
            <w:tcW w:w="4464" w:type="pct"/>
            <w:gridSpan w:val="2"/>
            <w:vAlign w:val="center"/>
          </w:tcPr>
          <w:p w:rsidR="00B1582D" w:rsidRPr="00B1582D" w:rsidRDefault="00B1582D" w:rsidP="00B1582D">
            <w:pPr>
              <w:spacing w:before="120" w:after="12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36" w:type="pct"/>
          </w:tcPr>
          <w:p w:rsidR="00B1582D" w:rsidRPr="006C16D0" w:rsidRDefault="00B1582D" w:rsidP="00B158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</w:tbl>
    <w:p w:rsidR="00CF15EE" w:rsidRDefault="00CF15EE" w:rsidP="00CF1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6A85" w:rsidRDefault="00CF15EE" w:rsidP="00CF1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6A85" w:rsidRPr="00086A85">
        <w:rPr>
          <w:rFonts w:ascii="Times New Roman" w:hAnsi="Times New Roman" w:cs="Times New Roman"/>
          <w:sz w:val="28"/>
          <w:szCs w:val="28"/>
        </w:rPr>
        <w:t>Содержание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практических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работ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находится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в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«Методических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рекомендациях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по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выполнению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практических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работ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по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дисциплине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hAnsi="Times New Roman" w:cs="Times New Roman"/>
          <w:sz w:val="28"/>
          <w:szCs w:val="28"/>
        </w:rPr>
        <w:t>«Математика»</w:t>
      </w:r>
      <w:r w:rsidR="00D55225">
        <w:rPr>
          <w:rFonts w:ascii="Times New Roman" w:hAnsi="Times New Roman" w:cs="Times New Roman"/>
          <w:sz w:val="28"/>
          <w:szCs w:val="28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специальности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22.02.06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Сварочное</w:t>
      </w:r>
      <w:r w:rsidR="00D55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1D3658" w:rsidRDefault="001D3658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582D" w:rsidRPr="00513303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>Задания для самостоятельной (внеаудиторной) работы:</w:t>
      </w:r>
    </w:p>
    <w:p w:rsidR="00B1582D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 xml:space="preserve">Перечень самостоятельных работ по </w:t>
      </w:r>
      <w:r>
        <w:rPr>
          <w:rFonts w:ascii="Times New Roman" w:hAnsi="Times New Roman"/>
          <w:b/>
          <w:sz w:val="28"/>
          <w:szCs w:val="28"/>
        </w:rPr>
        <w:t xml:space="preserve">учебной </w:t>
      </w:r>
      <w:r w:rsidRPr="00513303">
        <w:rPr>
          <w:rFonts w:ascii="Times New Roman" w:hAnsi="Times New Roman"/>
          <w:b/>
          <w:sz w:val="28"/>
          <w:szCs w:val="28"/>
        </w:rPr>
        <w:t xml:space="preserve">дисциплине </w:t>
      </w:r>
    </w:p>
    <w:p w:rsidR="00B1582D" w:rsidRPr="00513303" w:rsidRDefault="00B1582D" w:rsidP="00B1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30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Математика</w:t>
      </w:r>
      <w:r w:rsidRPr="00513303">
        <w:rPr>
          <w:rFonts w:ascii="Times New Roman" w:hAnsi="Times New Roman"/>
          <w:b/>
          <w:sz w:val="28"/>
          <w:szCs w:val="28"/>
        </w:rPr>
        <w:t>»:</w:t>
      </w:r>
    </w:p>
    <w:p w:rsidR="00086A85" w:rsidRPr="00086A85" w:rsidRDefault="00CF15EE" w:rsidP="00CF1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Задания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внеаудиторной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самостоятельной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работы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содержатся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методических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рекомендациях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организации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внеаудиторной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самостоятельной</w:t>
      </w:r>
      <w:r w:rsidR="00D552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86A85" w:rsidRPr="00086A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работы.</w:t>
      </w: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815"/>
        <w:gridCol w:w="2647"/>
        <w:gridCol w:w="4928"/>
        <w:gridCol w:w="838"/>
      </w:tblGrid>
      <w:tr w:rsidR="00611C66" w:rsidRPr="00611C66" w:rsidTr="00611C66">
        <w:trPr>
          <w:trHeight w:val="75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11C66" w:rsidRPr="00611C66" w:rsidTr="00611C66">
        <w:trPr>
          <w:trHeight w:val="75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линейной алгебры.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</w:t>
            </w: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Решение матричных уравнений».</w:t>
            </w:r>
          </w:p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по теме: «История появления матриц и их использование в различных областях науки».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1C66" w:rsidRPr="00611C66" w:rsidTr="00611C66">
        <w:trPr>
          <w:trHeight w:val="75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Векторы. Операции над векторами.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Вычисление скалярного произведения векторов.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1C66" w:rsidRPr="00611C66" w:rsidTr="00611C66">
        <w:trPr>
          <w:trHeight w:val="75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2.2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Прямая на плоскости. Кривые второго порядка.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расчетно-графической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«Составление уравнений кривых второго порядка».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1C66" w:rsidRPr="00611C66" w:rsidTr="00611C66">
        <w:trPr>
          <w:trHeight w:val="732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3.1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Теория пределов. Непрерывность.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расчетно-графической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«Исследование функции на непрерывность».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1C66" w:rsidRPr="00611C66" w:rsidTr="00611C66">
        <w:trPr>
          <w:trHeight w:val="10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3.2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Дифференциальное исчисление.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расчетно-графической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«Исследование функции и построение графика функции».</w:t>
            </w:r>
          </w:p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реферата по теме: «Применение производной в различных областях науки и техники».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tabs>
                <w:tab w:val="left" w:pos="225"/>
                <w:tab w:val="center" w:pos="31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1C66" w:rsidRPr="00611C66" w:rsidTr="00611C66">
        <w:trPr>
          <w:trHeight w:val="10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3.3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Интегральное исчисление.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расчетно-графической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«Вычисление площадей плоских фигур».</w:t>
            </w:r>
          </w:p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Подготовка реферата по теме: «Применение определённого интеграла в различных областях науки и техники».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611C66" w:rsidRPr="00611C66" w:rsidTr="00611C66">
        <w:trPr>
          <w:trHeight w:val="10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4.1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теории вероятностей и математической статистики.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«Решение задач на вычисление вероятностей элементарных событий».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1C66" w:rsidRPr="00611C66" w:rsidTr="00611C66">
        <w:trPr>
          <w:trHeight w:val="104"/>
          <w:jc w:val="center"/>
        </w:trPr>
        <w:tc>
          <w:tcPr>
            <w:tcW w:w="815" w:type="dxa"/>
          </w:tcPr>
          <w:p w:rsidR="00611C66" w:rsidRPr="00611C66" w:rsidRDefault="00611C66" w:rsidP="00611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Тема 5.1</w:t>
            </w:r>
          </w:p>
        </w:tc>
        <w:tc>
          <w:tcPr>
            <w:tcW w:w="2647" w:type="dxa"/>
          </w:tcPr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Комплексные числа.</w:t>
            </w:r>
          </w:p>
        </w:tc>
        <w:tc>
          <w:tcPr>
            <w:tcW w:w="4928" w:type="dxa"/>
          </w:tcPr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расчетной работы </w:t>
            </w:r>
            <w:r w:rsidRPr="00611C66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теме: «Выполнение операций над комплексными числами».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tabs>
                <w:tab w:val="left" w:pos="225"/>
                <w:tab w:val="center" w:pos="31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1C66" w:rsidRPr="00611C66" w:rsidTr="00611C66">
        <w:trPr>
          <w:trHeight w:val="104"/>
          <w:jc w:val="center"/>
        </w:trPr>
        <w:tc>
          <w:tcPr>
            <w:tcW w:w="8390" w:type="dxa"/>
            <w:gridSpan w:val="3"/>
          </w:tcPr>
          <w:p w:rsidR="00611C66" w:rsidRPr="00611C66" w:rsidRDefault="00611C66" w:rsidP="00611C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38" w:type="dxa"/>
          </w:tcPr>
          <w:p w:rsidR="00611C66" w:rsidRPr="00611C66" w:rsidRDefault="00611C66" w:rsidP="00611C66">
            <w:pPr>
              <w:tabs>
                <w:tab w:val="left" w:pos="225"/>
                <w:tab w:val="center" w:pos="31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C6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CF15EE" w:rsidRDefault="00CF15EE" w:rsidP="00CF1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3658" w:rsidRPr="007B4624" w:rsidRDefault="001D3658" w:rsidP="001D3658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3. Оценочные (контрольно-измерительные) материалы для промежуточной аттестации</w:t>
      </w:r>
    </w:p>
    <w:p w:rsidR="001D3658" w:rsidRPr="007B4624" w:rsidRDefault="001D3658" w:rsidP="001D365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4624">
        <w:rPr>
          <w:rFonts w:ascii="Times New Roman" w:hAnsi="Times New Roman" w:cs="Times New Roman"/>
          <w:b/>
          <w:i/>
          <w:sz w:val="24"/>
          <w:szCs w:val="24"/>
        </w:rPr>
        <w:t xml:space="preserve">ЗАДАНИЯ ПО УЧЕБНОЙ ДИСЦИПЛИНЕ </w:t>
      </w:r>
      <w:r w:rsidR="000E4FB7">
        <w:rPr>
          <w:rFonts w:ascii="Times New Roman" w:hAnsi="Times New Roman" w:cs="Times New Roman"/>
          <w:b/>
          <w:i/>
          <w:sz w:val="24"/>
          <w:szCs w:val="24"/>
        </w:rPr>
        <w:t>МАТЕМАТИКА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6"/>
        <w:gridCol w:w="4218"/>
      </w:tblGrid>
      <w:tr w:rsidR="001D3658" w:rsidRPr="000E4FB7" w:rsidTr="001D3658">
        <w:tc>
          <w:tcPr>
            <w:tcW w:w="5000" w:type="pct"/>
            <w:gridSpan w:val="2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Задания итогового теста</w:t>
            </w:r>
          </w:p>
        </w:tc>
      </w:tr>
      <w:tr w:rsidR="001D3658" w:rsidRPr="000E4FB7" w:rsidTr="000E4FB7">
        <w:tc>
          <w:tcPr>
            <w:tcW w:w="2860" w:type="pct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140" w:type="pct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1D3658" w:rsidRPr="000E4FB7" w:rsidTr="000E4FB7">
        <w:trPr>
          <w:trHeight w:val="698"/>
        </w:trPr>
        <w:tc>
          <w:tcPr>
            <w:tcW w:w="2860" w:type="pct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анализировать сложные функции и строить их графики;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выполнять действия над комплексными числами;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вычислять значения геометрических величин;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производить операции над матрицами и определителями;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решать задачи на вычисление вероятности с использованием элементов комбинаторики;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с использованием элементов дифференциального и интегрального исчислений;</w:t>
            </w:r>
          </w:p>
          <w:p w:rsidR="001D3658" w:rsidRPr="000E4FB7" w:rsidRDefault="000E4FB7" w:rsidP="000E4FB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решать системы линейных уравнений различными методами</w:t>
            </w:r>
            <w:r w:rsidR="001D3658" w:rsidRPr="000E4F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3658" w:rsidRPr="000E4FB7" w:rsidRDefault="001D3658" w:rsidP="000E4FB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основные математические методы решения прикладных задач;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основные понятия и методы математического анализа, линейной алгебры, теорию комплексных чисел, теории вероятности и математической статистики;</w:t>
            </w:r>
          </w:p>
          <w:p w:rsidR="000E4FB7" w:rsidRPr="000E4FB7" w:rsidRDefault="000E4FB7" w:rsidP="00632F89">
            <w:pPr>
              <w:numPr>
                <w:ilvl w:val="0"/>
                <w:numId w:val="34"/>
              </w:numPr>
              <w:spacing w:after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основы дифференциального и интегрального исчисления;</w:t>
            </w:r>
          </w:p>
          <w:p w:rsidR="001D3658" w:rsidRPr="000E4FB7" w:rsidRDefault="000E4FB7" w:rsidP="000E4FB7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роль и место математики в современном мире при освоении профессиональных дисциплин и в сфере профессиональной деятельности</w:t>
            </w:r>
          </w:p>
        </w:tc>
        <w:tc>
          <w:tcPr>
            <w:tcW w:w="2140" w:type="pct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Количество баллов, которые можно получить, верно выполнив каждое тестовое задание, указаны ниже.</w:t>
            </w: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="000E4F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выставляется, если 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набрано менее 22 балла;</w:t>
            </w: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="000E4FB7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выставляется, если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набрано от 22 до 27 баллов;</w:t>
            </w: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="000E4FB7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выставляется, если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набрано от 28 до 34 баллов;</w:t>
            </w: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="000E4FB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выставляется, если </w:t>
            </w:r>
            <w:r w:rsidRPr="000E4FB7">
              <w:rPr>
                <w:rFonts w:ascii="Times New Roman" w:hAnsi="Times New Roman" w:cs="Times New Roman"/>
                <w:iCs/>
                <w:sz w:val="24"/>
                <w:szCs w:val="24"/>
              </w:rPr>
              <w:t>набрано от 35 до 40 баллов.</w:t>
            </w:r>
          </w:p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D3658" w:rsidRPr="000E4FB7" w:rsidTr="001D3658">
        <w:tc>
          <w:tcPr>
            <w:tcW w:w="5000" w:type="pct"/>
            <w:gridSpan w:val="2"/>
          </w:tcPr>
          <w:p w:rsidR="001D3658" w:rsidRPr="000E4FB7" w:rsidRDefault="001D3658" w:rsidP="000E4FB7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Условия выполнения задания:</w:t>
            </w:r>
          </w:p>
          <w:p w:rsidR="001D3658" w:rsidRPr="000E4FB7" w:rsidRDefault="001D3658" w:rsidP="00632F89">
            <w:pPr>
              <w:pStyle w:val="ab"/>
              <w:numPr>
                <w:ilvl w:val="1"/>
                <w:numId w:val="37"/>
              </w:numPr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>Максимальн</w:t>
            </w:r>
            <w:r w:rsidR="000E4FB7" w:rsidRPr="000E4FB7">
              <w:rPr>
                <w:i/>
              </w:rPr>
              <w:t xml:space="preserve">ое время выполнения заданий 90 </w:t>
            </w:r>
            <w:r w:rsidRPr="000E4FB7">
              <w:rPr>
                <w:i/>
              </w:rPr>
              <w:t>минут</w:t>
            </w:r>
          </w:p>
          <w:p w:rsidR="001D3658" w:rsidRPr="000E4FB7" w:rsidRDefault="001D3658" w:rsidP="00632F89">
            <w:pPr>
              <w:pStyle w:val="ab"/>
              <w:numPr>
                <w:ilvl w:val="1"/>
                <w:numId w:val="37"/>
              </w:numPr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>Максимально возможное количество баллов за тест - 40</w:t>
            </w:r>
          </w:p>
          <w:p w:rsidR="001D3658" w:rsidRPr="000E4FB7" w:rsidRDefault="000E4FB7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center"/>
              <w:rPr>
                <w:b/>
              </w:rPr>
            </w:pPr>
            <w:r w:rsidRPr="000E4FB7">
              <w:rPr>
                <w:b/>
              </w:rPr>
              <w:t xml:space="preserve">ИТОГОВЫЕ ТЕСТОВЫЕ (зачетные) </w:t>
            </w:r>
            <w:r w:rsidR="001D3658" w:rsidRPr="000E4FB7">
              <w:rPr>
                <w:b/>
              </w:rPr>
              <w:t>ЗАДАНИЯ</w:t>
            </w:r>
          </w:p>
          <w:p w:rsidR="001D3658" w:rsidRPr="000E4FB7" w:rsidRDefault="001D3658" w:rsidP="00632F89">
            <w:pPr>
              <w:pStyle w:val="ab"/>
              <w:numPr>
                <w:ilvl w:val="2"/>
                <w:numId w:val="37"/>
              </w:numPr>
              <w:shd w:val="clear" w:color="auto" w:fill="FFFFFF"/>
              <w:tabs>
                <w:tab w:val="num" w:pos="284"/>
              </w:tabs>
              <w:spacing w:line="276" w:lineRule="auto"/>
              <w:ind w:left="0" w:firstLine="0"/>
              <w:contextualSpacing w:val="0"/>
              <w:jc w:val="both"/>
              <w:rPr>
                <w:b/>
                <w:i/>
              </w:rPr>
            </w:pPr>
            <w:r w:rsidRPr="000E4FB7">
              <w:rPr>
                <w:i/>
              </w:rPr>
              <w:lastRenderedPageBreak/>
              <w:t>Определитель – это …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38"/>
              </w:numPr>
              <w:shd w:val="clear" w:color="auto" w:fill="FFFFFF"/>
              <w:tabs>
                <w:tab w:val="num" w:pos="2204"/>
              </w:tabs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t xml:space="preserve"> а) таблица        б</w:t>
            </w:r>
            <w:proofErr w:type="gramStart"/>
            <w:r w:rsidRPr="000E4FB7">
              <w:t>)ч</w:t>
            </w:r>
            <w:proofErr w:type="gramEnd"/>
            <w:r w:rsidRPr="000E4FB7">
              <w:t>исло              в) правило              г) матрица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Порядок может быть только у матрицы следующего вида: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прямоугольной   б) квадратной   в) любой        г) матрицы-строки                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3. </w:t>
            </w: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Диагональной называется матрица, у которой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все элементы вне главной диагонали равны нулю 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все элементы главной диагонали равны нулю 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все элементы на главной и побочной диагоналях равны нулю 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все элементы первой строки равны нулю                                                         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4. При решении систем уравнений методом Гаусса нельзя: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удалять равные или пропорциональные строки кроме одной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любую строку умножать или делить на некоторое число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переставлять местами строки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)у</w:t>
            </w:r>
            <w:proofErr w:type="gramEnd"/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множать любой столбец на некоторое число                                                 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г)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5. </w:t>
            </w: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Если все элементы матрицы свободных членов равны нулю, то: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Система не имеет решений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Система обязательно имеет решения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Все неизвестные равны нулю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Ни один из вариантов не является правильным                                              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204"/>
              </w:tabs>
              <w:spacing w:line="276" w:lineRule="auto"/>
              <w:ind w:left="0"/>
              <w:contextualSpacing w:val="0"/>
              <w:jc w:val="both"/>
              <w:rPr>
                <w:b/>
                <w:i/>
              </w:rPr>
            </w:pPr>
            <w:r w:rsidRPr="000E4FB7">
              <w:rPr>
                <w:i/>
              </w:rPr>
              <w:t xml:space="preserve">6. Матрица  </w:t>
            </w:r>
            <m:oMath>
              <m:r>
                <w:rPr>
                  <w:rFonts w:ascii="Cambria Math" w:hAnsi="Cambria Math"/>
                </w:rPr>
                <m:t xml:space="preserve"> 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(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20</m:t>
                    </m:r>
                  </m:e>
                </m:mr>
              </m:m>
              <m:r>
                <w:rPr>
                  <w:rFonts w:ascii="Cambria Math" w:hAnsi="Cambria Math"/>
                </w:rPr>
                <m:t>)</m:t>
              </m:r>
            </m:oMath>
            <w:r w:rsidRPr="000E4FB7">
              <w:rPr>
                <w:i/>
              </w:rPr>
              <w:t xml:space="preserve"> имеет размерность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20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1×2</m:t>
              </m:r>
            </m:oMath>
            <w:r w:rsidRPr="000E4FB7">
              <w:t xml:space="preserve">            б) </w:t>
            </w:r>
            <m:oMath>
              <m:r>
                <w:rPr>
                  <w:rFonts w:ascii="Cambria Math" w:hAnsi="Cambria Math"/>
                </w:rPr>
                <m:t>2×1</m:t>
              </m:r>
            </m:oMath>
            <w:r w:rsidRPr="000E4FB7">
              <w:t xml:space="preserve">              в) </w:t>
            </w:r>
            <m:oMath>
              <m:r>
                <w:rPr>
                  <w:rFonts w:ascii="Cambria Math" w:hAnsi="Cambria Math"/>
                </w:rPr>
                <m:t>2×2</m:t>
              </m:r>
            </m:oMath>
            <w:r w:rsidRPr="000E4FB7">
              <w:t xml:space="preserve">                 г) </w:t>
            </w:r>
            <m:oMath>
              <m:r>
                <w:rPr>
                  <w:rFonts w:ascii="Cambria Math" w:hAnsi="Cambria Math"/>
                </w:rPr>
                <m:t>1×1</m:t>
              </m:r>
            </m:oMath>
            <w:r w:rsidRPr="000E4FB7">
              <w:t xml:space="preserve">    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204"/>
              </w:tabs>
              <w:spacing w:line="276" w:lineRule="auto"/>
              <w:ind w:left="0"/>
              <w:contextualSpacing w:val="0"/>
              <w:jc w:val="both"/>
              <w:rPr>
                <w:b/>
                <w:i/>
              </w:rPr>
            </w:pPr>
            <w:r w:rsidRPr="000E4FB7">
              <w:rPr>
                <w:i/>
              </w:rPr>
              <w:t>7. Для матриц А и В найдено произведение АВ, причем</w:t>
            </w:r>
            <m:oMath>
              <m:r>
                <w:rPr>
                  <w:rFonts w:ascii="Cambria Math" w:hAnsi="Cambria Math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</w:rPr>
              <w:t>. Тогда матрицей В может быть матрица: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0E4FB7"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0E4FB7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0E4FB7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Pr="000E4FB7">
              <w:t xml:space="preserve">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в)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  <w:iCs/>
              </w:rPr>
              <w:t xml:space="preserve">8. Дана матрица </w:t>
            </w:r>
            <m:oMath>
              <m:r>
                <w:rPr>
                  <w:rFonts w:ascii="Cambria Math" w:hAnsi="Cambria Math"/>
                  <w:lang w:val="en-US"/>
                </w:rPr>
                <m:t>A</m:t>
              </m:r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</w:rPr>
              <w:t xml:space="preserve">. Тогда матрица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0E4FB7">
              <w:rPr>
                <w:i/>
              </w:rPr>
              <w:t xml:space="preserve"> имеет вид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0E4FB7"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0E4FB7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0E4FB7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0E4FB7">
              <w:t xml:space="preserve">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  <w:iCs/>
              </w:rPr>
              <w:t xml:space="preserve">9.Если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  <w:iCs/>
              </w:rPr>
              <w:t xml:space="preserve">, равен 0,3, то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  <w:iCs/>
              </w:rPr>
              <w:t xml:space="preserve"> равен …</w:t>
            </w:r>
            <w:r w:rsidRPr="000E4FB7">
              <w:t>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6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i/>
                <w:iCs/>
              </w:rPr>
            </w:pP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  <w:iCs/>
              </w:rPr>
              <w:t xml:space="preserve">10. В системе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  <w:iCs/>
              </w:rPr>
              <w:t xml:space="preserve"> независимыми (свободными) </w:t>
            </w:r>
            <w:r w:rsidRPr="000E4FB7">
              <w:rPr>
                <w:i/>
                <w:iCs/>
              </w:rPr>
              <w:lastRenderedPageBreak/>
              <w:t>переменными можно считать ….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0E4FB7">
              <w:t xml:space="preserve">        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0E4FB7">
              <w:t xml:space="preserve">              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Pr="000E4FB7">
              <w:t xml:space="preserve">              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Pr="000E4FB7">
              <w:t xml:space="preserve">                                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tabs>
                <w:tab w:val="clear" w:pos="720"/>
                <w:tab w:val="num" w:pos="0"/>
              </w:tabs>
              <w:spacing w:line="276" w:lineRule="auto"/>
              <w:ind w:left="0" w:firstLine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</w:rPr>
              <w:t>Какое из выражений соответствует определению производной?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∆y</m:t>
                      </m:r>
                    </m:den>
                  </m:f>
                </m:e>
              </m:func>
            </m:oMath>
            <w:r w:rsidRPr="000E4FB7">
              <w:t xml:space="preserve">        б)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∆x</m:t>
                      </m:r>
                    </m:den>
                  </m:f>
                </m:e>
              </m:func>
            </m:oMath>
            <w:r w:rsidRPr="000E4FB7">
              <w:t xml:space="preserve">              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func>
            </m:oMath>
            <w:r w:rsidRPr="000E4FB7">
              <w:t xml:space="preserve">          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y</m:t>
                      </m:r>
                    </m:den>
                  </m:f>
                </m:e>
              </m:func>
            </m:oMath>
            <w:r w:rsidRPr="000E4FB7">
              <w:t xml:space="preserve">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4-3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  <w:r w:rsidRPr="000E4FB7">
              <w:rPr>
                <w:i/>
              </w:rPr>
              <w:t xml:space="preserve">  равно…..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</m:oMath>
            <w:r w:rsidRPr="000E4FB7">
              <w:t xml:space="preserve">        б) </w:t>
            </w:r>
            <m:oMath>
              <m:r>
                <w:rPr>
                  <w:rFonts w:ascii="Cambria Math" w:hAnsi="Cambria Math"/>
                </w:rPr>
                <m:t>∞</m:t>
              </m:r>
            </m:oMath>
            <w:r w:rsidRPr="000E4FB7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0E4FB7">
              <w:t xml:space="preserve">              г)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Pr="000E4FB7">
              <w:t xml:space="preserve">                                            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+6x+8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+8</m:t>
                      </m:r>
                    </m:den>
                  </m:f>
                </m:e>
              </m:func>
            </m:oMath>
            <w:r w:rsidRPr="000E4FB7">
              <w:rPr>
                <w:i/>
              </w:rPr>
              <w:t xml:space="preserve">  равно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0E4FB7">
              <w:t xml:space="preserve">        б) </w:t>
            </w:r>
            <m:oMath>
              <m:r>
                <w:rPr>
                  <w:rFonts w:ascii="Cambria Math" w:hAnsi="Cambria Math"/>
                </w:rPr>
                <m:t>6</m:t>
              </m:r>
            </m:oMath>
            <w:r w:rsidRPr="000E4FB7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Pr="000E4FB7">
              <w:t xml:space="preserve">  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Pr="000E4FB7">
              <w:t xml:space="preserve">                                                       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в)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</w:rPr>
              <w:t xml:space="preserve">Точка </w:t>
            </w:r>
            <m:oMath>
              <m:r>
                <w:rPr>
                  <w:rFonts w:ascii="Cambria Math" w:hAnsi="Cambria Math"/>
                </w:rPr>
                <m:t>x=1</m:t>
              </m:r>
            </m:oMath>
            <w:r w:rsidRPr="000E4FB7">
              <w:rPr>
                <w:i/>
              </w:rPr>
              <w:t xml:space="preserve"> для функции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</w:rPr>
                          <m:t>при x≤1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при x&gt;1</m:t>
                        </m:r>
                      </m:e>
                    </m:mr>
                  </m:m>
                </m:e>
              </m:d>
            </m:oMath>
            <w:r w:rsidRPr="000E4FB7">
              <w:rPr>
                <w:i/>
              </w:rPr>
              <w:t xml:space="preserve">является 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>а) Точкой разрыва I рода               б) Точкой непрерывности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>в) Точкой устранимого разрыва         г) Точкой разрыва II рода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в)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  <w:iCs/>
              </w:rPr>
              <w:t xml:space="preserve">Производная функции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0E4FB7">
              <w:rPr>
                <w:i/>
                <w:iCs/>
              </w:rPr>
              <w:t xml:space="preserve"> равна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-3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func>
            </m:oMath>
            <w:r w:rsidRPr="000E4FB7">
              <w:t xml:space="preserve">        б) </w:t>
            </w:r>
            <m:oMath>
              <m:r>
                <w:rPr>
                  <w:rFonts w:ascii="Cambria Math" w:hAnsi="Cambria Math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oMath>
            <w:r w:rsidRPr="000E4FB7">
              <w:t xml:space="preserve">              в) </w:t>
            </w: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0E4FB7">
              <w:t xml:space="preserve">             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0E4FB7">
              <w:t xml:space="preserve"> 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г)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1"/>
              </w:numPr>
              <w:shd w:val="clear" w:color="auto" w:fill="FFFFFF"/>
              <w:spacing w:line="276" w:lineRule="auto"/>
              <w:ind w:left="0" w:firstLine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 xml:space="preserve">Производная функция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0E4FB7">
              <w:rPr>
                <w:i/>
              </w:rPr>
              <w:t xml:space="preserve"> имеет вид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0E4FB7">
              <w:t xml:space="preserve">  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0E4FB7"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0E4FB7">
              <w:t xml:space="preserve">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0E4FB7">
              <w:t xml:space="preserve">    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17</w:t>
            </w: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Дифференцируемая функция может иметь экстремум в тех точках, где</w:t>
            </w: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w:r w:rsidRPr="000E4FB7">
              <w:rPr>
                <w:color w:val="000000"/>
              </w:rPr>
              <w:t>Производная не существует</w:t>
            </w:r>
            <w:r w:rsidRPr="000E4FB7">
              <w:t xml:space="preserve">                                 б) </w:t>
            </w:r>
            <w:r w:rsidRPr="000E4FB7">
              <w:rPr>
                <w:color w:val="000000"/>
              </w:rPr>
              <w:t>Производная равна нулю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color w:val="000000"/>
              </w:rPr>
            </w:pPr>
            <w:r w:rsidRPr="000E4FB7">
              <w:t xml:space="preserve">в) </w:t>
            </w:r>
            <w:r w:rsidRPr="000E4FB7">
              <w:rPr>
                <w:color w:val="000000"/>
              </w:rPr>
              <w:t>Производная равна нулю или не существует</w:t>
            </w:r>
            <w:r w:rsidRPr="000E4FB7">
              <w:t xml:space="preserve">     г) </w:t>
            </w:r>
            <w:r w:rsidRPr="000E4FB7">
              <w:rPr>
                <w:color w:val="000000"/>
              </w:rPr>
              <w:t xml:space="preserve">Производная меньше нуля     </w:t>
            </w:r>
            <w:r w:rsidRPr="000E4FB7"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в)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18. </w:t>
            </w:r>
            <w:r w:rsidR="006B6FB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Скалярное произведение двух ненулевых векторов будет равно нулю, если вектора</w:t>
            </w:r>
            <w:r w:rsidRPr="000E4F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="006B6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коллинеарны</w:t>
            </w:r>
            <w:proofErr w:type="spellEnd"/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="006B6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равны</w:t>
            </w:r>
          </w:p>
          <w:p w:rsidR="001D3658" w:rsidRPr="000E4FB7" w:rsidRDefault="001D365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="006B6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ортогональны</w:t>
            </w:r>
          </w:p>
          <w:p w:rsidR="001D3658" w:rsidRPr="000E4FB7" w:rsidRDefault="006B6FB8" w:rsidP="000E4FB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лежат в одной плоскости                             </w:t>
            </w:r>
            <w:r w:rsidR="001D3658" w:rsidRPr="000E4F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 w:rsidR="001D3658" w:rsidRPr="000E4FB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 w:hanging="426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r>
                <w:rPr>
                  <w:rFonts w:ascii="Cambria Math" w:hAnsi="Cambria Math"/>
                  <w:lang w:val="en-US"/>
                </w:rPr>
                <m:t>i</m:t>
              </m:r>
            </m:oMath>
            <w:r w:rsidRPr="000E4FB7">
              <w:rPr>
                <w:i/>
              </w:rPr>
              <w:t xml:space="preserve"> в тригонометрической форме имеет вид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0E4FB7">
              <w:t xml:space="preserve">  б) </w:t>
            </w: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oMath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в) </w:t>
            </w:r>
            <m:oMath>
              <m:r>
                <w:rPr>
                  <w:rFonts w:ascii="Cambria Math" w:hAnsi="Cambria Math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0E4FB7">
              <w:t xml:space="preserve">г)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0E4FB7">
              <w:t xml:space="preserve">                                                        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/>
              <w:contextualSpacing w:val="0"/>
              <w:jc w:val="both"/>
            </w:pPr>
            <w:r w:rsidRPr="000E4FB7">
              <w:rPr>
                <w:i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</w:rPr>
                <m:t>4+3i+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</m:d>
            </m:oMath>
            <w:r w:rsidRPr="000E4FB7">
              <w:rPr>
                <w:i/>
              </w:rPr>
              <w:t>равно</w:t>
            </w:r>
            <w:r w:rsidRPr="000E4FB7">
              <w:t xml:space="preserve">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r>
                <w:rPr>
                  <w:rFonts w:ascii="Cambria Math" w:hAnsi="Cambria Math"/>
                </w:rPr>
                <m:t>2+3i</m:t>
              </m:r>
            </m:oMath>
            <w:r w:rsidRPr="000E4FB7">
              <w:t xml:space="preserve">        б) </w:t>
            </w:r>
            <m:oMath>
              <m:r>
                <w:rPr>
                  <w:rFonts w:ascii="Cambria Math" w:hAnsi="Cambria Math"/>
                </w:rPr>
                <m:t>4+5i</m:t>
              </m:r>
            </m:oMath>
            <w:r w:rsidRPr="000E4FB7">
              <w:t xml:space="preserve">              в) </w:t>
            </w:r>
            <m:oMath>
              <m:r>
                <w:rPr>
                  <w:rFonts w:ascii="Cambria Math" w:hAnsi="Cambria Math"/>
                </w:rPr>
                <m:t>4+i</m:t>
              </m:r>
            </m:oMath>
            <w:r w:rsidRPr="000E4FB7">
              <w:t xml:space="preserve">              г) </w:t>
            </w:r>
            <m:oMath>
              <m:r>
                <w:rPr>
                  <w:rFonts w:ascii="Cambria Math" w:hAnsi="Cambria Math"/>
                </w:rPr>
                <m:t>6+3i</m:t>
              </m:r>
            </m:oMath>
            <w:r w:rsidRPr="000E4FB7">
              <w:t xml:space="preserve">                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г)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tabs>
                <w:tab w:val="left" w:pos="284"/>
              </w:tabs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 xml:space="preserve">Уравнение </w:t>
            </w:r>
            <w:r w:rsidR="006B6FB8">
              <w:rPr>
                <w:i/>
                <w:lang w:val="en-US"/>
              </w:rPr>
              <w:t xml:space="preserve">  </w:t>
            </w:r>
            <m:oMath>
              <m:r>
                <w:rPr>
                  <w:rFonts w:ascii="Cambria Math" w:hAnsi="Cambria Math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=-6</m:t>
              </m:r>
            </m:oMath>
            <w:r w:rsidRPr="000E4FB7">
              <w:rPr>
                <w:i/>
              </w:rPr>
              <w:t xml:space="preserve">  </w:t>
            </w:r>
            <w:r w:rsidR="006B6FB8">
              <w:rPr>
                <w:i/>
              </w:rPr>
              <w:t>задаёт</w:t>
            </w:r>
            <w:r w:rsidRPr="000E4FB7">
              <w:rPr>
                <w:i/>
              </w:rPr>
              <w:t>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</w:pPr>
            <w:r w:rsidRPr="000E4FB7">
              <w:lastRenderedPageBreak/>
              <w:t xml:space="preserve">а) </w:t>
            </w:r>
            <w:r w:rsidR="006B6FB8">
              <w:t>эллипс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</w:pPr>
            <w:r w:rsidRPr="000E4FB7">
              <w:t xml:space="preserve">б) </w:t>
            </w:r>
            <w:r w:rsidR="006B6FB8">
              <w:t>гиперболу</w:t>
            </w:r>
          </w:p>
          <w:p w:rsidR="001D3658" w:rsidRPr="000E4FB7" w:rsidRDefault="001D3658" w:rsidP="000E4FB7">
            <w:pPr>
              <w:widowControl w:val="0"/>
              <w:tabs>
                <w:tab w:val="left" w:pos="1162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6B6FB8">
              <w:rPr>
                <w:rFonts w:ascii="Times New Roman" w:hAnsi="Times New Roman" w:cs="Times New Roman"/>
                <w:sz w:val="24"/>
                <w:szCs w:val="24"/>
              </w:rPr>
              <w:t>параболу</w:t>
            </w:r>
          </w:p>
          <w:p w:rsidR="001D3658" w:rsidRPr="000E4FB7" w:rsidRDefault="001D3658" w:rsidP="000E4FB7">
            <w:pPr>
              <w:widowControl w:val="0"/>
              <w:tabs>
                <w:tab w:val="left" w:pos="1162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6B6FB8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                    </w:t>
            </w:r>
            <w:r w:rsidRPr="000E4FB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331E55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/>
              <w:contextualSpacing w:val="0"/>
              <w:jc w:val="both"/>
              <w:rPr>
                <w:i/>
              </w:rPr>
            </w:pPr>
            <w:r>
              <w:rPr>
                <w:i/>
              </w:rPr>
              <w:t>Два вектора называются равными, если</w:t>
            </w:r>
            <w:r w:rsidR="001D3658" w:rsidRPr="000E4FB7">
              <w:rPr>
                <w:i/>
              </w:rPr>
              <w:t xml:space="preserve"> …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w:r w:rsidR="00331E55">
              <w:t xml:space="preserve">они </w:t>
            </w:r>
            <w:proofErr w:type="spellStart"/>
            <w:r w:rsidR="00331E55">
              <w:t>коллинеарны</w:t>
            </w:r>
            <w:proofErr w:type="spellEnd"/>
            <w:r w:rsidRPr="000E4FB7">
              <w:t xml:space="preserve">   </w:t>
            </w:r>
            <w:r w:rsidR="00331E55">
              <w:t xml:space="preserve">     </w:t>
            </w:r>
            <w:r w:rsidRPr="000E4FB7">
              <w:t xml:space="preserve">б) </w:t>
            </w:r>
            <w:r w:rsidR="00331E55">
              <w:t>они имеют равную длину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tabs>
                <w:tab w:val="num" w:pos="284"/>
              </w:tabs>
              <w:spacing w:line="276" w:lineRule="auto"/>
              <w:ind w:left="0"/>
              <w:contextualSpacing w:val="0"/>
              <w:jc w:val="both"/>
            </w:pPr>
            <w:r w:rsidRPr="000E4FB7">
              <w:t>в)</w:t>
            </w:r>
            <w:r w:rsidR="00331E55">
              <w:t xml:space="preserve"> </w:t>
            </w:r>
            <w:proofErr w:type="spellStart"/>
            <w:r w:rsidR="00331E55">
              <w:t>сонаправлены</w:t>
            </w:r>
            <w:proofErr w:type="spellEnd"/>
            <w:r w:rsidRPr="000E4FB7">
              <w:t xml:space="preserve">              г)</w:t>
            </w:r>
            <w:r w:rsidR="00331E55">
              <w:t xml:space="preserve"> все варианты вместе           </w:t>
            </w:r>
            <w:r w:rsidRPr="000E4FB7">
              <w:t xml:space="preserve">   </w:t>
            </w:r>
            <w:r w:rsidR="00331E55">
              <w:t xml:space="preserve">            </w:t>
            </w:r>
            <w:r w:rsidRPr="000E4FB7">
              <w:t xml:space="preserve">                                   (1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б)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>Площадь фигуры, изображенной на рисунке, определяется интегралом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39"/>
              </w:numPr>
              <w:spacing w:line="276" w:lineRule="auto"/>
              <w:ind w:left="0" w:firstLine="0"/>
              <w:contextualSpacing w:val="0"/>
              <w:jc w:val="both"/>
              <w:rPr>
                <w:lang w:val="en-US"/>
              </w:rPr>
            </w:pPr>
            <w:r w:rsidRPr="000E4FB7"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56813B22" wp14:editId="36C6793E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31115</wp:posOffset>
                  </wp:positionV>
                  <wp:extent cx="2482215" cy="1583690"/>
                  <wp:effectExtent l="0" t="0" r="0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215" cy="158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m:oMath>
              <m:r>
                <w:rPr>
                  <w:rFonts w:ascii="Cambria Math" w:hAnsi="Cambria Math"/>
                  <w:lang w:val="en-US"/>
                </w:rPr>
                <m:t>-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1D3658" w:rsidRPr="000E4FB7" w:rsidRDefault="00272419" w:rsidP="00632F89">
            <w:pPr>
              <w:pStyle w:val="ab"/>
              <w:numPr>
                <w:ilvl w:val="0"/>
                <w:numId w:val="39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1D3658" w:rsidRPr="000E4FB7" w:rsidRDefault="00272419" w:rsidP="00632F89">
            <w:pPr>
              <w:pStyle w:val="ab"/>
              <w:numPr>
                <w:ilvl w:val="0"/>
                <w:numId w:val="39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-4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1D3658" w:rsidRPr="000E4FB7" w:rsidRDefault="00272419" w:rsidP="00632F89">
            <w:pPr>
              <w:pStyle w:val="ab"/>
              <w:numPr>
                <w:ilvl w:val="0"/>
                <w:numId w:val="39"/>
              </w:numPr>
              <w:spacing w:line="276" w:lineRule="auto"/>
              <w:ind w:left="0" w:firstLine="0"/>
              <w:contextualSpacing w:val="0"/>
              <w:jc w:val="both"/>
              <w:rPr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x-(x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  <w:r w:rsidR="001D3658" w:rsidRPr="000E4FB7">
              <w:t xml:space="preserve">                    (1 балл)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  <w:rPr>
                <w:i/>
                <w:lang w:val="en-US"/>
              </w:rPr>
            </w:pP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</w:pP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/>
              <w:contextualSpacing w:val="0"/>
              <w:jc w:val="both"/>
            </w:pPr>
            <w:r w:rsidRPr="000E4FB7">
              <w:rPr>
                <w:i/>
              </w:rPr>
              <w:t>Методом  подстановки  находят  интеграл</w:t>
            </w:r>
            <w:r w:rsidRPr="000E4FB7">
              <w:t>…</w:t>
            </w:r>
          </w:p>
          <w:p w:rsidR="001D3658" w:rsidRPr="000E4FB7" w:rsidRDefault="001D3658" w:rsidP="000E4FB7">
            <w:pPr>
              <w:pStyle w:val="ab"/>
              <w:spacing w:line="276" w:lineRule="auto"/>
              <w:ind w:left="0"/>
              <w:contextualSpacing w:val="0"/>
              <w:jc w:val="both"/>
            </w:pPr>
            <w:r w:rsidRPr="000E4FB7">
              <w:t xml:space="preserve">а)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0E4FB7">
              <w:t xml:space="preserve">   б)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xlnx</m:t>
                  </m:r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0E4FB7">
              <w:t xml:space="preserve">в)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e>
                  </m:func>
                </m:e>
              </m:nary>
              <m:r>
                <w:rPr>
                  <w:rFonts w:ascii="Cambria Math" w:hAnsi="Cambria Math"/>
                </w:rPr>
                <m:t xml:space="preserve">dx               </m:t>
              </m:r>
            </m:oMath>
            <w:r w:rsidRPr="000E4FB7">
              <w:t xml:space="preserve">  г)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2-x</m:t>
                      </m:r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0E4FB7">
              <w:t xml:space="preserve">                          (2 балл)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в)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 xml:space="preserve">Максимальное значение функции </w:t>
            </w:r>
            <m:oMath>
              <m:r>
                <w:rPr>
                  <w:rFonts w:ascii="Cambria Math" w:hAnsi="Cambria Math"/>
                </w:rPr>
                <m:t>y=5+12x-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Pr="000E4FB7">
              <w:rPr>
                <w:i/>
              </w:rPr>
              <w:t xml:space="preserve"> равно …..                      </w:t>
            </w:r>
            <w:r w:rsidRPr="000E4FB7">
              <w:t>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21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ind w:left="0"/>
              <w:contextualSpacing w:val="0"/>
              <w:jc w:val="both"/>
              <w:rPr>
                <w:i/>
                <w:iCs/>
              </w:rPr>
            </w:pPr>
            <w:r w:rsidRPr="000E4FB7">
              <w:rPr>
                <w:i/>
                <w:iCs/>
              </w:rPr>
              <w:t xml:space="preserve">Значением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</w:rPr>
                    <m:t>(3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+5)</m:t>
                  </m:r>
                  <m:r>
                    <w:rPr>
                      <w:rFonts w:ascii="Cambria Math" w:hAnsi="Cambria Math"/>
                      <w:lang w:val="en-US"/>
                    </w:rPr>
                    <m:t>dx</m:t>
                  </m:r>
                </m:e>
              </m:nary>
            </m:oMath>
            <w:r w:rsidRPr="000E4FB7">
              <w:rPr>
                <w:i/>
                <w:iCs/>
              </w:rPr>
              <w:t xml:space="preserve"> будет …            </w:t>
            </w:r>
            <w:r w:rsidRPr="000E4FB7">
              <w:t>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10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  <w:i/>
              </w:rPr>
            </w:pPr>
            <w:r w:rsidRPr="000E4FB7">
              <w:rPr>
                <w:i/>
              </w:rPr>
              <w:t xml:space="preserve">Студент забыл две последние цифры номера зачетной книжки и, помня лишь, что обе цифры нечетные, записал их наудачу. Какова вероятность того, что он записал их верно?                                                                                                                    </w:t>
            </w:r>
            <w:r w:rsidRPr="000E4FB7">
              <w:t>(2 балла)</w:t>
            </w: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0,25</w:t>
            </w:r>
          </w:p>
          <w:p w:rsidR="001D3658" w:rsidRPr="000E4FB7" w:rsidRDefault="001D3658" w:rsidP="00632F89">
            <w:pPr>
              <w:pStyle w:val="ab"/>
              <w:numPr>
                <w:ilvl w:val="0"/>
                <w:numId w:val="40"/>
              </w:numPr>
              <w:tabs>
                <w:tab w:val="left" w:pos="6855"/>
              </w:tabs>
              <w:ind w:left="0"/>
              <w:contextualSpacing w:val="0"/>
              <w:jc w:val="both"/>
              <w:rPr>
                <w:i/>
              </w:rPr>
            </w:pPr>
            <w:r w:rsidRPr="000E4FB7">
              <w:rPr>
                <w:i/>
              </w:rPr>
              <w:t>Найти математическое ожидание М(</w:t>
            </w:r>
            <w:r w:rsidRPr="000E4FB7">
              <w:rPr>
                <w:i/>
                <w:iCs/>
              </w:rPr>
              <w:t>х</w:t>
            </w:r>
            <w:r w:rsidRPr="000E4FB7">
              <w:rPr>
                <w:i/>
              </w:rPr>
              <w:t xml:space="preserve">) и дисперсию </w:t>
            </w:r>
            <w:r w:rsidRPr="000E4FB7">
              <w:rPr>
                <w:i/>
                <w:lang w:val="en-US"/>
              </w:rPr>
              <w:t>D</w:t>
            </w:r>
            <w:r w:rsidRPr="000E4FB7">
              <w:rPr>
                <w:i/>
              </w:rPr>
              <w:t>(</w:t>
            </w:r>
            <w:r w:rsidRPr="000E4FB7">
              <w:rPr>
                <w:i/>
                <w:iCs/>
                <w:lang w:val="en-US"/>
              </w:rPr>
              <w:t>x</w:t>
            </w:r>
            <w:r w:rsidRPr="000E4FB7">
              <w:rPr>
                <w:i/>
              </w:rPr>
              <w:t xml:space="preserve">) случайной величины </w:t>
            </w:r>
            <w:r w:rsidRPr="000E4FB7">
              <w:rPr>
                <w:i/>
                <w:iCs/>
              </w:rPr>
              <w:t>х</w:t>
            </w:r>
            <w:r w:rsidRPr="000E4FB7">
              <w:rPr>
                <w:i/>
              </w:rPr>
              <w:t xml:space="preserve">, если задан закон распределения этой величины.                                                      </w:t>
            </w:r>
            <w:r w:rsidRPr="000E4FB7">
              <w:t>(2 балла)</w:t>
            </w:r>
          </w:p>
          <w:tbl>
            <w:tblPr>
              <w:tblpPr w:leftFromText="180" w:rightFromText="180" w:vertAnchor="text" w:horzAnchor="page" w:tblpX="871" w:tblpY="3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94"/>
              <w:gridCol w:w="630"/>
              <w:gridCol w:w="630"/>
              <w:gridCol w:w="630"/>
              <w:gridCol w:w="630"/>
              <w:gridCol w:w="630"/>
            </w:tblGrid>
            <w:tr w:rsidR="001D3658" w:rsidRPr="000E4FB7" w:rsidTr="001D3658">
              <w:trPr>
                <w:trHeight w:val="158"/>
              </w:trPr>
              <w:tc>
                <w:tcPr>
                  <w:tcW w:w="594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position w:val="-12"/>
                      <w:sz w:val="24"/>
                      <w:szCs w:val="24"/>
                    </w:rPr>
                    <w:object w:dxaOrig="240" w:dyaOrig="360">
                      <v:shape id="_x0000_i1061" type="#_x0000_t75" style="width:12pt;height:18pt" o:ole="">
                        <v:imagedata r:id="rId85" o:title=""/>
                      </v:shape>
                      <o:OLEObject Type="Embed" ProgID="Equation.3" ShapeID="_x0000_i1061" DrawAspect="Content" ObjectID="_1723300397" r:id="rId86"/>
                    </w:objec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1D3658" w:rsidRPr="000E4FB7" w:rsidTr="001D3658">
              <w:trPr>
                <w:trHeight w:val="263"/>
              </w:trPr>
              <w:tc>
                <w:tcPr>
                  <w:tcW w:w="594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position w:val="-12"/>
                      <w:sz w:val="24"/>
                      <w:szCs w:val="24"/>
                    </w:rPr>
                    <w:object w:dxaOrig="279" w:dyaOrig="360">
                      <v:shape id="_x0000_i1062" type="#_x0000_t75" style="width:14.4pt;height:18pt" o:ole="">
                        <v:imagedata r:id="rId87" o:title=""/>
                      </v:shape>
                      <o:OLEObject Type="Embed" ProgID="Equation.3" ShapeID="_x0000_i1062" DrawAspect="Content" ObjectID="_1723300398" r:id="rId88"/>
                    </w:objec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1D3658" w:rsidRPr="000E4FB7" w:rsidRDefault="001D3658" w:rsidP="000E4FB7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F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0,3</w:t>
                  </w:r>
                </w:p>
              </w:tc>
            </w:tr>
          </w:tbl>
          <w:p w:rsidR="001D3658" w:rsidRPr="000E4FB7" w:rsidRDefault="001D3658" w:rsidP="000E4FB7">
            <w:pPr>
              <w:tabs>
                <w:tab w:val="left" w:pos="685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3658" w:rsidRPr="000E4FB7" w:rsidRDefault="001D3658" w:rsidP="000E4FB7">
            <w:pPr>
              <w:tabs>
                <w:tab w:val="left" w:pos="685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3658" w:rsidRPr="000E4FB7" w:rsidRDefault="001D3658" w:rsidP="000E4FB7">
            <w:pPr>
              <w:tabs>
                <w:tab w:val="left" w:pos="685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3658" w:rsidRPr="000E4FB7" w:rsidRDefault="001D3658" w:rsidP="000E4FB7">
            <w:pPr>
              <w:tabs>
                <w:tab w:val="left" w:pos="6855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3658" w:rsidRPr="000E4FB7" w:rsidRDefault="001D3658" w:rsidP="000E4FB7">
            <w:pPr>
              <w:pStyle w:val="ab"/>
              <w:shd w:val="clear" w:color="auto" w:fill="FFFFFF"/>
              <w:spacing w:line="276" w:lineRule="auto"/>
              <w:ind w:left="0"/>
              <w:contextualSpacing w:val="0"/>
              <w:jc w:val="both"/>
              <w:rPr>
                <w:b/>
              </w:rPr>
            </w:pPr>
            <w:r w:rsidRPr="000E4FB7">
              <w:rPr>
                <w:b/>
              </w:rPr>
              <w:t>Эталон ответа: 3 и 2,4</w:t>
            </w:r>
          </w:p>
        </w:tc>
      </w:tr>
    </w:tbl>
    <w:p w:rsidR="001D3658" w:rsidRPr="00487DE2" w:rsidRDefault="001D3658" w:rsidP="001D3658">
      <w:pPr>
        <w:spacing w:after="0"/>
        <w:jc w:val="both"/>
        <w:rPr>
          <w:rFonts w:ascii="Times New Roman" w:hAnsi="Times New Roman" w:cs="Times New Roman"/>
        </w:rPr>
      </w:pPr>
    </w:p>
    <w:p w:rsidR="00CF15EE" w:rsidRPr="00CC586A" w:rsidRDefault="00CF15EE" w:rsidP="00CC5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</w:pPr>
    </w:p>
    <w:sectPr w:rsidR="00CF15EE" w:rsidRPr="00CC586A" w:rsidSect="00CF15EE">
      <w:footerReference w:type="default" r:id="rId89"/>
      <w:pgSz w:w="11906" w:h="16838"/>
      <w:pgMar w:top="1134" w:right="1134" w:bottom="1134" w:left="1134" w:header="284" w:footer="42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19" w:rsidRDefault="00272419">
      <w:pPr>
        <w:spacing w:after="0" w:line="240" w:lineRule="auto"/>
      </w:pPr>
      <w:r>
        <w:separator/>
      </w:r>
    </w:p>
  </w:endnote>
  <w:endnote w:type="continuationSeparator" w:id="0">
    <w:p w:rsidR="00272419" w:rsidRDefault="00272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</w:font>
  <w:font w:name="Droid Sans Fallback">
    <w:altName w:val="MS Gothic"/>
    <w:charset w:val="80"/>
    <w:family w:val="auto"/>
    <w:pitch w:val="variable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18315"/>
      <w:docPartObj>
        <w:docPartGallery w:val="Page Numbers (Bottom of Page)"/>
        <w:docPartUnique/>
      </w:docPartObj>
    </w:sdtPr>
    <w:sdtEndPr/>
    <w:sdtContent>
      <w:p w:rsidR="001D3658" w:rsidRDefault="001D36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01F">
          <w:rPr>
            <w:noProof/>
          </w:rPr>
          <w:t>1</w:t>
        </w:r>
        <w:r>
          <w:fldChar w:fldCharType="end"/>
        </w:r>
      </w:p>
    </w:sdtContent>
  </w:sdt>
  <w:p w:rsidR="001D3658" w:rsidRDefault="001D36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19" w:rsidRDefault="00272419">
      <w:pPr>
        <w:spacing w:after="0" w:line="240" w:lineRule="auto"/>
      </w:pPr>
      <w:r>
        <w:separator/>
      </w:r>
    </w:p>
  </w:footnote>
  <w:footnote w:type="continuationSeparator" w:id="0">
    <w:p w:rsidR="00272419" w:rsidRDefault="00272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87F"/>
    <w:multiLevelType w:val="hybridMultilevel"/>
    <w:tmpl w:val="4F3070D0"/>
    <w:lvl w:ilvl="0" w:tplc="04190011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75C0"/>
    <w:multiLevelType w:val="hybridMultilevel"/>
    <w:tmpl w:val="73F648E2"/>
    <w:lvl w:ilvl="0" w:tplc="04190011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6FD4F79"/>
    <w:multiLevelType w:val="hybridMultilevel"/>
    <w:tmpl w:val="1C1A62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915B0"/>
    <w:multiLevelType w:val="hybridMultilevel"/>
    <w:tmpl w:val="241CA68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87767F5"/>
    <w:multiLevelType w:val="hybridMultilevel"/>
    <w:tmpl w:val="E63AD8B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02C04"/>
    <w:multiLevelType w:val="hybridMultilevel"/>
    <w:tmpl w:val="A718D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5529C"/>
    <w:multiLevelType w:val="hybridMultilevel"/>
    <w:tmpl w:val="CB1A45E8"/>
    <w:lvl w:ilvl="0" w:tplc="459A8EDE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7C1D2C"/>
    <w:multiLevelType w:val="hybridMultilevel"/>
    <w:tmpl w:val="787C9C48"/>
    <w:lvl w:ilvl="0" w:tplc="1D5A7E26">
      <w:start w:val="14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CC5F6C"/>
    <w:multiLevelType w:val="multilevel"/>
    <w:tmpl w:val="32CC30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165858CB"/>
    <w:multiLevelType w:val="hybridMultilevel"/>
    <w:tmpl w:val="3A24F4A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69632B6"/>
    <w:multiLevelType w:val="hybridMultilevel"/>
    <w:tmpl w:val="A8D68AB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199A5A15"/>
    <w:multiLevelType w:val="hybridMultilevel"/>
    <w:tmpl w:val="F072E94A"/>
    <w:lvl w:ilvl="0" w:tplc="E5662FD8">
      <w:start w:val="1"/>
      <w:numFmt w:val="decimal"/>
      <w:lvlText w:val="%1)"/>
      <w:lvlJc w:val="left"/>
      <w:pPr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4" w:hanging="360"/>
      </w:pPr>
    </w:lvl>
    <w:lvl w:ilvl="2" w:tplc="0419001B" w:tentative="1">
      <w:start w:val="1"/>
      <w:numFmt w:val="lowerRoman"/>
      <w:lvlText w:val="%3."/>
      <w:lvlJc w:val="right"/>
      <w:pPr>
        <w:ind w:left="3524" w:hanging="180"/>
      </w:pPr>
    </w:lvl>
    <w:lvl w:ilvl="3" w:tplc="0419000F" w:tentative="1">
      <w:start w:val="1"/>
      <w:numFmt w:val="decimal"/>
      <w:lvlText w:val="%4."/>
      <w:lvlJc w:val="left"/>
      <w:pPr>
        <w:ind w:left="4244" w:hanging="360"/>
      </w:pPr>
    </w:lvl>
    <w:lvl w:ilvl="4" w:tplc="04190019" w:tentative="1">
      <w:start w:val="1"/>
      <w:numFmt w:val="lowerLetter"/>
      <w:lvlText w:val="%5."/>
      <w:lvlJc w:val="left"/>
      <w:pPr>
        <w:ind w:left="4964" w:hanging="360"/>
      </w:pPr>
    </w:lvl>
    <w:lvl w:ilvl="5" w:tplc="0419001B" w:tentative="1">
      <w:start w:val="1"/>
      <w:numFmt w:val="lowerRoman"/>
      <w:lvlText w:val="%6."/>
      <w:lvlJc w:val="right"/>
      <w:pPr>
        <w:ind w:left="5684" w:hanging="180"/>
      </w:pPr>
    </w:lvl>
    <w:lvl w:ilvl="6" w:tplc="0419000F" w:tentative="1">
      <w:start w:val="1"/>
      <w:numFmt w:val="decimal"/>
      <w:lvlText w:val="%7."/>
      <w:lvlJc w:val="left"/>
      <w:pPr>
        <w:ind w:left="6404" w:hanging="360"/>
      </w:pPr>
    </w:lvl>
    <w:lvl w:ilvl="7" w:tplc="04190019" w:tentative="1">
      <w:start w:val="1"/>
      <w:numFmt w:val="lowerLetter"/>
      <w:lvlText w:val="%8."/>
      <w:lvlJc w:val="left"/>
      <w:pPr>
        <w:ind w:left="7124" w:hanging="360"/>
      </w:pPr>
    </w:lvl>
    <w:lvl w:ilvl="8" w:tplc="041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4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1EA90368"/>
    <w:multiLevelType w:val="hybridMultilevel"/>
    <w:tmpl w:val="160A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1F9E1600"/>
    <w:multiLevelType w:val="hybridMultilevel"/>
    <w:tmpl w:val="435800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C574B"/>
    <w:multiLevelType w:val="hybridMultilevel"/>
    <w:tmpl w:val="1F1CBEF4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36C65"/>
    <w:multiLevelType w:val="hybridMultilevel"/>
    <w:tmpl w:val="28A0C862"/>
    <w:lvl w:ilvl="0" w:tplc="04190011">
      <w:start w:val="1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9">
    <w:nsid w:val="29BA78D6"/>
    <w:multiLevelType w:val="hybridMultilevel"/>
    <w:tmpl w:val="B15A5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0241EF"/>
    <w:multiLevelType w:val="hybridMultilevel"/>
    <w:tmpl w:val="6994AB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0B2850"/>
    <w:multiLevelType w:val="singleLevel"/>
    <w:tmpl w:val="AA805EBE"/>
    <w:lvl w:ilvl="0">
      <w:start w:val="1"/>
      <w:numFmt w:val="bullet"/>
      <w:lvlText w:val="-"/>
      <w:lvlJc w:val="left"/>
      <w:pPr>
        <w:ind w:left="2629" w:hanging="360"/>
      </w:pPr>
      <w:rPr>
        <w:rFonts w:ascii="Symbol" w:hAnsi="Symbol" w:hint="default"/>
        <w:caps w:val="0"/>
        <w:vanish w:val="0"/>
        <w:sz w:val="24"/>
        <w:effect w:val="none"/>
      </w:rPr>
    </w:lvl>
  </w:abstractNum>
  <w:abstractNum w:abstractNumId="22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F1649"/>
    <w:multiLevelType w:val="hybridMultilevel"/>
    <w:tmpl w:val="F138B0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EE6E44"/>
    <w:multiLevelType w:val="hybridMultilevel"/>
    <w:tmpl w:val="BDA05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3E2622"/>
    <w:multiLevelType w:val="hybridMultilevel"/>
    <w:tmpl w:val="5D364F68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4C4D2A"/>
    <w:multiLevelType w:val="hybridMultilevel"/>
    <w:tmpl w:val="1DBE5AB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14629B5"/>
    <w:multiLevelType w:val="hybridMultilevel"/>
    <w:tmpl w:val="70C262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56D15B89"/>
    <w:multiLevelType w:val="hybridMultilevel"/>
    <w:tmpl w:val="F31E5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0C741D"/>
    <w:multiLevelType w:val="hybridMultilevel"/>
    <w:tmpl w:val="AE78A226"/>
    <w:lvl w:ilvl="0" w:tplc="F57AE396">
      <w:start w:val="1"/>
      <w:numFmt w:val="russianLower"/>
      <w:lvlText w:val="%1)"/>
      <w:lvlJc w:val="left"/>
      <w:pPr>
        <w:ind w:left="50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2">
    <w:nsid w:val="69105FA6"/>
    <w:multiLevelType w:val="hybridMultilevel"/>
    <w:tmpl w:val="FEACAEC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91105B0"/>
    <w:multiLevelType w:val="hybridMultilevel"/>
    <w:tmpl w:val="D7881F36"/>
    <w:lvl w:ilvl="0" w:tplc="826AA9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6">
    <w:nsid w:val="6EF27AA0"/>
    <w:multiLevelType w:val="hybridMultilevel"/>
    <w:tmpl w:val="C9461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811673F"/>
    <w:multiLevelType w:val="multilevel"/>
    <w:tmpl w:val="6C9E5EAE"/>
    <w:styleLink w:val="1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0">
    <w:nsid w:val="79DC36CE"/>
    <w:multiLevelType w:val="hybridMultilevel"/>
    <w:tmpl w:val="998AD1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6"/>
  </w:num>
  <w:num w:numId="5">
    <w:abstractNumId w:val="34"/>
  </w:num>
  <w:num w:numId="6">
    <w:abstractNumId w:val="38"/>
  </w:num>
  <w:num w:numId="7">
    <w:abstractNumId w:val="27"/>
  </w:num>
  <w:num w:numId="8">
    <w:abstractNumId w:val="39"/>
  </w:num>
  <w:num w:numId="9">
    <w:abstractNumId w:val="14"/>
  </w:num>
  <w:num w:numId="10">
    <w:abstractNumId w:val="29"/>
  </w:num>
  <w:num w:numId="11">
    <w:abstractNumId w:val="23"/>
  </w:num>
  <w:num w:numId="12">
    <w:abstractNumId w:val="3"/>
  </w:num>
  <w:num w:numId="13">
    <w:abstractNumId w:val="15"/>
  </w:num>
  <w:num w:numId="14">
    <w:abstractNumId w:val="32"/>
  </w:num>
  <w:num w:numId="15">
    <w:abstractNumId w:val="13"/>
  </w:num>
  <w:num w:numId="16">
    <w:abstractNumId w:val="1"/>
  </w:num>
  <w:num w:numId="17">
    <w:abstractNumId w:val="22"/>
  </w:num>
  <w:num w:numId="18">
    <w:abstractNumId w:val="41"/>
  </w:num>
  <w:num w:numId="19">
    <w:abstractNumId w:val="18"/>
  </w:num>
  <w:num w:numId="20">
    <w:abstractNumId w:val="19"/>
  </w:num>
  <w:num w:numId="21">
    <w:abstractNumId w:val="30"/>
  </w:num>
  <w:num w:numId="22">
    <w:abstractNumId w:val="0"/>
  </w:num>
  <w:num w:numId="23">
    <w:abstractNumId w:val="24"/>
  </w:num>
  <w:num w:numId="24">
    <w:abstractNumId w:val="11"/>
  </w:num>
  <w:num w:numId="25">
    <w:abstractNumId w:val="10"/>
  </w:num>
  <w:num w:numId="26">
    <w:abstractNumId w:val="2"/>
  </w:num>
  <w:num w:numId="27">
    <w:abstractNumId w:val="40"/>
  </w:num>
  <w:num w:numId="28">
    <w:abstractNumId w:val="28"/>
  </w:num>
  <w:num w:numId="29">
    <w:abstractNumId w:val="20"/>
  </w:num>
  <w:num w:numId="30">
    <w:abstractNumId w:val="35"/>
  </w:num>
  <w:num w:numId="31">
    <w:abstractNumId w:val="8"/>
  </w:num>
  <w:num w:numId="32">
    <w:abstractNumId w:val="37"/>
  </w:num>
  <w:num w:numId="33">
    <w:abstractNumId w:val="17"/>
  </w:num>
  <w:num w:numId="34">
    <w:abstractNumId w:val="21"/>
  </w:num>
  <w:num w:numId="35">
    <w:abstractNumId w:val="33"/>
  </w:num>
  <w:num w:numId="36">
    <w:abstractNumId w:val="26"/>
  </w:num>
  <w:num w:numId="37">
    <w:abstractNumId w:val="12"/>
  </w:num>
  <w:num w:numId="38">
    <w:abstractNumId w:val="25"/>
  </w:num>
  <w:num w:numId="39">
    <w:abstractNumId w:val="31"/>
  </w:num>
  <w:num w:numId="40">
    <w:abstractNumId w:val="7"/>
  </w:num>
  <w:num w:numId="41">
    <w:abstractNumId w:val="9"/>
  </w:num>
  <w:num w:numId="42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281"/>
    <w:rsid w:val="00026FA9"/>
    <w:rsid w:val="0005399B"/>
    <w:rsid w:val="000801C1"/>
    <w:rsid w:val="00086A85"/>
    <w:rsid w:val="000E40E5"/>
    <w:rsid w:val="000E4FB7"/>
    <w:rsid w:val="001462B0"/>
    <w:rsid w:val="001533A9"/>
    <w:rsid w:val="00180281"/>
    <w:rsid w:val="00182E49"/>
    <w:rsid w:val="0019137A"/>
    <w:rsid w:val="001C6B37"/>
    <w:rsid w:val="001D3658"/>
    <w:rsid w:val="00233BFB"/>
    <w:rsid w:val="00272419"/>
    <w:rsid w:val="00280A55"/>
    <w:rsid w:val="00331E55"/>
    <w:rsid w:val="00436FA8"/>
    <w:rsid w:val="0049577A"/>
    <w:rsid w:val="004A3729"/>
    <w:rsid w:val="004C501F"/>
    <w:rsid w:val="00562B9B"/>
    <w:rsid w:val="005A5B7C"/>
    <w:rsid w:val="005B40B5"/>
    <w:rsid w:val="005E0696"/>
    <w:rsid w:val="00611C66"/>
    <w:rsid w:val="00632F89"/>
    <w:rsid w:val="00694A07"/>
    <w:rsid w:val="006B6FB8"/>
    <w:rsid w:val="007258D8"/>
    <w:rsid w:val="0082724F"/>
    <w:rsid w:val="00834B87"/>
    <w:rsid w:val="00893421"/>
    <w:rsid w:val="00A13C1D"/>
    <w:rsid w:val="00A71DD6"/>
    <w:rsid w:val="00A77EA2"/>
    <w:rsid w:val="00AB07A1"/>
    <w:rsid w:val="00AB0B9C"/>
    <w:rsid w:val="00B1582D"/>
    <w:rsid w:val="00B40C04"/>
    <w:rsid w:val="00B765E1"/>
    <w:rsid w:val="00C10C0E"/>
    <w:rsid w:val="00C62D7E"/>
    <w:rsid w:val="00CC586A"/>
    <w:rsid w:val="00CF15EE"/>
    <w:rsid w:val="00D03201"/>
    <w:rsid w:val="00D55225"/>
    <w:rsid w:val="00D60997"/>
    <w:rsid w:val="00E100F1"/>
    <w:rsid w:val="00F76073"/>
    <w:rsid w:val="00FC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1">
    <w:name w:val="heading 1"/>
    <w:basedOn w:val="a"/>
    <w:next w:val="a"/>
    <w:link w:val="12"/>
    <w:qFormat/>
    <w:rsid w:val="004A372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5A5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paragraph" w:styleId="30">
    <w:name w:val="heading 3"/>
    <w:basedOn w:val="a"/>
    <w:next w:val="a"/>
    <w:link w:val="31"/>
    <w:uiPriority w:val="9"/>
    <w:qFormat/>
    <w:rsid w:val="005A5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372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5B7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5A5B7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5A5B7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9">
    <w:name w:val="heading 9"/>
    <w:basedOn w:val="a"/>
    <w:next w:val="a"/>
    <w:link w:val="90"/>
    <w:qFormat/>
    <w:rsid w:val="005A5B7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4A372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A372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4A3729"/>
  </w:style>
  <w:style w:type="paragraph" w:customStyle="1" w:styleId="14">
    <w:name w:val="Абзац списка1"/>
    <w:basedOn w:val="a"/>
    <w:rsid w:val="004A3729"/>
    <w:pPr>
      <w:ind w:left="720"/>
    </w:pPr>
    <w:rPr>
      <w:rFonts w:ascii="Calibri" w:eastAsia="Times New Roman" w:hAnsi="Calibri" w:cs="Times New Roman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A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A372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4A3729"/>
    <w:rPr>
      <w:rFonts w:cs="Times New Roman"/>
    </w:rPr>
  </w:style>
  <w:style w:type="paragraph" w:customStyle="1" w:styleId="Style7">
    <w:name w:val="Style7"/>
    <w:basedOn w:val="a"/>
    <w:rsid w:val="004A3729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rsid w:val="004A3729"/>
    <w:rPr>
      <w:rFonts w:ascii="Times New Roman" w:hAnsi="Times New Roman"/>
      <w:sz w:val="26"/>
    </w:rPr>
  </w:style>
  <w:style w:type="paragraph" w:styleId="1">
    <w:name w:val="toc 1"/>
    <w:basedOn w:val="a"/>
    <w:next w:val="a"/>
    <w:autoRedefine/>
    <w:uiPriority w:val="39"/>
    <w:rsid w:val="004A3729"/>
    <w:pPr>
      <w:numPr>
        <w:numId w:val="1"/>
      </w:numPr>
      <w:tabs>
        <w:tab w:val="clear" w:pos="720"/>
        <w:tab w:val="num" w:pos="360"/>
        <w:tab w:val="right" w:leader="dot" w:pos="9269"/>
      </w:tabs>
      <w:spacing w:after="0" w:line="360" w:lineRule="auto"/>
      <w:ind w:hanging="720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styleId="a6">
    <w:name w:val="Hyperlink"/>
    <w:uiPriority w:val="99"/>
    <w:rsid w:val="004A3729"/>
    <w:rPr>
      <w:rFonts w:cs="Times New Roman"/>
      <w:color w:val="0000FF"/>
      <w:u w:val="single"/>
    </w:rPr>
  </w:style>
  <w:style w:type="paragraph" w:styleId="22">
    <w:name w:val="toc 2"/>
    <w:basedOn w:val="a"/>
    <w:next w:val="a"/>
    <w:autoRedefine/>
    <w:uiPriority w:val="39"/>
    <w:rsid w:val="004A3729"/>
    <w:pPr>
      <w:tabs>
        <w:tab w:val="right" w:leader="dot" w:pos="9269"/>
      </w:tabs>
      <w:spacing w:after="0" w:line="36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styleId="a7">
    <w:name w:val="Normal (Web)"/>
    <w:aliases w:val="Обычный (Web),Обычный (веб)1"/>
    <w:basedOn w:val="a"/>
    <w:uiPriority w:val="99"/>
    <w:rsid w:val="004A3729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table" w:styleId="a8">
    <w:name w:val="Table Grid"/>
    <w:basedOn w:val="a1"/>
    <w:uiPriority w:val="59"/>
    <w:rsid w:val="004A3729"/>
    <w:pPr>
      <w:spacing w:after="0" w:line="240" w:lineRule="auto"/>
    </w:pPr>
    <w:rPr>
      <w:rFonts w:ascii="Times New Roman" w:eastAsia="Calibri" w:hAnsi="Times New Roman" w:cs="Times New Roman"/>
      <w:sz w:val="24"/>
      <w:szCs w:val="28"/>
      <w:vertAlign w:val="subscri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4A372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15">
    <w:name w:val="Сетка таблицы1"/>
    <w:basedOn w:val="a1"/>
    <w:next w:val="a8"/>
    <w:uiPriority w:val="59"/>
    <w:rsid w:val="004A37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8"/>
    <w:uiPriority w:val="59"/>
    <w:rsid w:val="00086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086A85"/>
  </w:style>
  <w:style w:type="paragraph" w:styleId="ab">
    <w:name w:val="List Paragraph"/>
    <w:basedOn w:val="a"/>
    <w:link w:val="ac"/>
    <w:uiPriority w:val="34"/>
    <w:qFormat/>
    <w:rsid w:val="00086A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086A85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ConsPlusNormal">
    <w:name w:val="ConsPlusNormal"/>
    <w:rsid w:val="00086A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5">
    <w:name w:val="List 2"/>
    <w:basedOn w:val="a"/>
    <w:uiPriority w:val="99"/>
    <w:unhideWhenUsed/>
    <w:rsid w:val="00086A85"/>
    <w:pPr>
      <w:ind w:left="566" w:hanging="283"/>
      <w:contextualSpacing/>
    </w:pPr>
  </w:style>
  <w:style w:type="paragraph" w:styleId="26">
    <w:name w:val="Body Text Indent 2"/>
    <w:basedOn w:val="a"/>
    <w:link w:val="27"/>
    <w:rsid w:val="00086A85"/>
    <w:pPr>
      <w:spacing w:after="0" w:line="360" w:lineRule="auto"/>
      <w:ind w:firstLine="68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086A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6A85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086A85"/>
    <w:rPr>
      <w:color w:val="808080"/>
    </w:rPr>
  </w:style>
  <w:style w:type="table" w:customStyle="1" w:styleId="32">
    <w:name w:val="Сетка таблицы3"/>
    <w:basedOn w:val="a1"/>
    <w:next w:val="a8"/>
    <w:uiPriority w:val="59"/>
    <w:rsid w:val="00086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header"/>
    <w:basedOn w:val="a"/>
    <w:link w:val="af2"/>
    <w:uiPriority w:val="99"/>
    <w:unhideWhenUsed/>
    <w:rsid w:val="0008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86A85"/>
  </w:style>
  <w:style w:type="paragraph" w:customStyle="1" w:styleId="af3">
    <w:name w:val="абзац"/>
    <w:rsid w:val="00086A8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Body Text Indent"/>
    <w:basedOn w:val="a"/>
    <w:link w:val="af5"/>
    <w:uiPriority w:val="99"/>
    <w:rsid w:val="0049577A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49577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10">
    <w:name w:val="Сетка таблицы21"/>
    <w:basedOn w:val="a1"/>
    <w:next w:val="a8"/>
    <w:uiPriority w:val="59"/>
    <w:rsid w:val="0089342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8"/>
    <w:uiPriority w:val="59"/>
    <w:rsid w:val="0089342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0"/>
    <w:link w:val="20"/>
    <w:rsid w:val="005A5B7C"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1">
    <w:name w:val="Заголовок 3 Знак"/>
    <w:basedOn w:val="a0"/>
    <w:link w:val="30"/>
    <w:uiPriority w:val="9"/>
    <w:rsid w:val="005A5B7C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A5B7C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basedOn w:val="a0"/>
    <w:link w:val="6"/>
    <w:uiPriority w:val="9"/>
    <w:rsid w:val="005A5B7C"/>
    <w:rPr>
      <w:rFonts w:ascii="Cambria" w:eastAsia="Times New Roman" w:hAnsi="Cambria" w:cs="Times New Roman"/>
      <w:i/>
      <w:iCs/>
      <w:color w:val="243F60"/>
      <w:sz w:val="20"/>
      <w:szCs w:val="20"/>
      <w:lang w:val="x-none" w:eastAsia="ar-SA"/>
    </w:rPr>
  </w:style>
  <w:style w:type="character" w:customStyle="1" w:styleId="70">
    <w:name w:val="Заголовок 7 Знак"/>
    <w:basedOn w:val="a0"/>
    <w:link w:val="7"/>
    <w:rsid w:val="005A5B7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90">
    <w:name w:val="Заголовок 9 Знак"/>
    <w:basedOn w:val="a0"/>
    <w:link w:val="9"/>
    <w:rsid w:val="005A5B7C"/>
    <w:rPr>
      <w:rFonts w:ascii="Cambria" w:eastAsia="Times New Roman" w:hAnsi="Cambria" w:cs="Times New Roman"/>
      <w:sz w:val="20"/>
      <w:szCs w:val="20"/>
      <w:lang w:val="x-none" w:eastAsia="ru-RU"/>
    </w:rPr>
  </w:style>
  <w:style w:type="numbering" w:customStyle="1" w:styleId="33">
    <w:name w:val="Нет списка3"/>
    <w:next w:val="a2"/>
    <w:uiPriority w:val="99"/>
    <w:semiHidden/>
    <w:unhideWhenUsed/>
    <w:rsid w:val="005A5B7C"/>
  </w:style>
  <w:style w:type="numbering" w:customStyle="1" w:styleId="110">
    <w:name w:val="Нет списка11"/>
    <w:next w:val="a2"/>
    <w:uiPriority w:val="99"/>
    <w:semiHidden/>
    <w:unhideWhenUsed/>
    <w:rsid w:val="005A5B7C"/>
  </w:style>
  <w:style w:type="paragraph" w:styleId="af6">
    <w:name w:val="footnote text"/>
    <w:basedOn w:val="a"/>
    <w:link w:val="af7"/>
    <w:uiPriority w:val="99"/>
    <w:semiHidden/>
    <w:unhideWhenUsed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5A5B7C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8">
    <w:name w:val="footnote reference"/>
    <w:semiHidden/>
    <w:unhideWhenUsed/>
    <w:rsid w:val="005A5B7C"/>
    <w:rPr>
      <w:vertAlign w:val="superscript"/>
    </w:rPr>
  </w:style>
  <w:style w:type="paragraph" w:styleId="af9">
    <w:name w:val="Title"/>
    <w:basedOn w:val="a"/>
    <w:link w:val="afa"/>
    <w:qFormat/>
    <w:rsid w:val="005A5B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afa">
    <w:name w:val="Название Знак"/>
    <w:basedOn w:val="a0"/>
    <w:link w:val="af9"/>
    <w:rsid w:val="005A5B7C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styleId="afb">
    <w:name w:val="Subtitle"/>
    <w:basedOn w:val="a"/>
    <w:next w:val="a"/>
    <w:link w:val="afc"/>
    <w:qFormat/>
    <w:rsid w:val="005A5B7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ru-RU"/>
    </w:rPr>
  </w:style>
  <w:style w:type="character" w:customStyle="1" w:styleId="afc">
    <w:name w:val="Подзаголовок Знак"/>
    <w:basedOn w:val="a0"/>
    <w:link w:val="afb"/>
    <w:rsid w:val="005A5B7C"/>
    <w:rPr>
      <w:rFonts w:ascii="Cambria" w:eastAsia="Times New Roman" w:hAnsi="Cambria" w:cs="Times New Roman"/>
      <w:sz w:val="24"/>
      <w:szCs w:val="24"/>
      <w:lang w:val="x-none" w:eastAsia="ru-RU"/>
    </w:rPr>
  </w:style>
  <w:style w:type="paragraph" w:styleId="afd">
    <w:name w:val="Body Text"/>
    <w:basedOn w:val="a"/>
    <w:link w:val="afe"/>
    <w:uiPriority w:val="99"/>
    <w:semiHidden/>
    <w:rsid w:val="005A5B7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val="x-none" w:eastAsia="ru-RU"/>
    </w:rPr>
  </w:style>
  <w:style w:type="character" w:customStyle="1" w:styleId="afe">
    <w:name w:val="Основной текст Знак"/>
    <w:basedOn w:val="a0"/>
    <w:link w:val="afd"/>
    <w:uiPriority w:val="99"/>
    <w:semiHidden/>
    <w:rsid w:val="005A5B7C"/>
    <w:rPr>
      <w:rFonts w:ascii="Times New Roman" w:eastAsia="Times New Roman" w:hAnsi="Times New Roman" w:cs="Times New Roman"/>
      <w:color w:val="000000"/>
      <w:spacing w:val="-1"/>
      <w:sz w:val="24"/>
      <w:szCs w:val="24"/>
      <w:lang w:val="x-none" w:eastAsia="ru-RU"/>
    </w:rPr>
  </w:style>
  <w:style w:type="paragraph" w:styleId="28">
    <w:name w:val="Body Text 2"/>
    <w:basedOn w:val="a"/>
    <w:link w:val="29"/>
    <w:semiHidden/>
    <w:rsid w:val="005A5B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9">
    <w:name w:val="Основной текст 2 Знак"/>
    <w:basedOn w:val="a0"/>
    <w:link w:val="28"/>
    <w:semiHidden/>
    <w:rsid w:val="005A5B7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customStyle="1" w:styleId="41">
    <w:name w:val="Сетка таблицы4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4">
    <w:name w:val="Body Text 3"/>
    <w:basedOn w:val="a"/>
    <w:link w:val="35"/>
    <w:uiPriority w:val="99"/>
    <w:semiHidden/>
    <w:unhideWhenUsed/>
    <w:rsid w:val="005A5B7C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5A5B7C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basedOn w:val="a0"/>
    <w:rsid w:val="005A5B7C"/>
  </w:style>
  <w:style w:type="paragraph" w:customStyle="1" w:styleId="Default">
    <w:name w:val="Default"/>
    <w:rsid w:val="005A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Strong"/>
    <w:uiPriority w:val="22"/>
    <w:qFormat/>
    <w:rsid w:val="005A5B7C"/>
    <w:rPr>
      <w:b/>
      <w:bCs/>
    </w:rPr>
  </w:style>
  <w:style w:type="character" w:styleId="aff0">
    <w:name w:val="Emphasis"/>
    <w:uiPriority w:val="20"/>
    <w:qFormat/>
    <w:rsid w:val="005A5B7C"/>
    <w:rPr>
      <w:i/>
      <w:iCs/>
    </w:rPr>
  </w:style>
  <w:style w:type="paragraph" w:customStyle="1" w:styleId="u">
    <w:name w:val="u"/>
    <w:basedOn w:val="a"/>
    <w:rsid w:val="005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A5B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5B7C"/>
    <w:rPr>
      <w:rFonts w:ascii="Courier New" w:eastAsia="Times New Roman" w:hAnsi="Courier New" w:cs="Times New Roman"/>
      <w:sz w:val="20"/>
      <w:szCs w:val="20"/>
      <w:lang w:val="x-none" w:eastAsia="ru-RU"/>
    </w:rPr>
  </w:style>
  <w:style w:type="numbering" w:customStyle="1" w:styleId="10">
    <w:name w:val="Стиль1"/>
    <w:uiPriority w:val="99"/>
    <w:rsid w:val="005A5B7C"/>
    <w:pPr>
      <w:numPr>
        <w:numId w:val="8"/>
      </w:numPr>
    </w:pPr>
  </w:style>
  <w:style w:type="numbering" w:customStyle="1" w:styleId="2">
    <w:name w:val="Стиль2"/>
    <w:uiPriority w:val="99"/>
    <w:rsid w:val="005A5B7C"/>
    <w:pPr>
      <w:numPr>
        <w:numId w:val="9"/>
      </w:numPr>
    </w:pPr>
  </w:style>
  <w:style w:type="numbering" w:customStyle="1" w:styleId="3">
    <w:name w:val="Стиль3"/>
    <w:uiPriority w:val="99"/>
    <w:rsid w:val="005A5B7C"/>
    <w:pPr>
      <w:numPr>
        <w:numId w:val="10"/>
      </w:numPr>
    </w:pPr>
  </w:style>
  <w:style w:type="table" w:customStyle="1" w:styleId="111">
    <w:name w:val="Сетка таблицы11"/>
    <w:basedOn w:val="a1"/>
    <w:next w:val="a8"/>
    <w:uiPriority w:val="59"/>
    <w:rsid w:val="005A5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ection">
    <w:name w:val="psection"/>
    <w:basedOn w:val="a"/>
    <w:rsid w:val="005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Plain Text"/>
    <w:basedOn w:val="a"/>
    <w:link w:val="aff2"/>
    <w:rsid w:val="005A5B7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f2">
    <w:name w:val="Текст Знак"/>
    <w:basedOn w:val="a0"/>
    <w:link w:val="aff1"/>
    <w:rsid w:val="005A5B7C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23">
    <w:name w:val="c23"/>
    <w:basedOn w:val="a"/>
    <w:rsid w:val="005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A5B7C"/>
  </w:style>
  <w:style w:type="character" w:customStyle="1" w:styleId="c8">
    <w:name w:val="c8"/>
    <w:basedOn w:val="a0"/>
    <w:rsid w:val="005A5B7C"/>
  </w:style>
  <w:style w:type="paragraph" w:customStyle="1" w:styleId="aff3">
    <w:name w:val="Знак Знак Знак"/>
    <w:basedOn w:val="a"/>
    <w:rsid w:val="005A5B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220">
    <w:name w:val="Сетка таблицы22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1">
    <w:name w:val="Font Style51"/>
    <w:rsid w:val="005A5B7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5A5B7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5A5B7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5A5B7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A5B7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A5B7C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A5B7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character" w:customStyle="1" w:styleId="z-2">
    <w:name w:val="z-Конец формы Знак"/>
    <w:basedOn w:val="a0"/>
    <w:link w:val="z-1"/>
    <w:uiPriority w:val="99"/>
    <w:rsid w:val="005A5B7C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16">
    <w:name w:val="Обычный1"/>
    <w:rsid w:val="005A5B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WW8Num12z0">
    <w:name w:val="WW8Num12z0"/>
    <w:rsid w:val="005A5B7C"/>
    <w:rPr>
      <w:b w:val="0"/>
      <w:sz w:val="28"/>
      <w:szCs w:val="28"/>
    </w:rPr>
  </w:style>
  <w:style w:type="character" w:customStyle="1" w:styleId="WW8Num13z1">
    <w:name w:val="WW8Num13z1"/>
    <w:rsid w:val="005A5B7C"/>
    <w:rPr>
      <w:b w:val="0"/>
    </w:rPr>
  </w:style>
  <w:style w:type="paragraph" w:customStyle="1" w:styleId="aff4">
    <w:name w:val="Заголовок"/>
    <w:basedOn w:val="a"/>
    <w:next w:val="afd"/>
    <w:rsid w:val="005A5B7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6">
    <w:name w:val="Body Text Indent 3"/>
    <w:basedOn w:val="a"/>
    <w:link w:val="37"/>
    <w:rsid w:val="005A5B7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basedOn w:val="a0"/>
    <w:link w:val="36"/>
    <w:rsid w:val="005A5B7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5">
    <w:name w:val="TOC Heading"/>
    <w:basedOn w:val="11"/>
    <w:next w:val="a"/>
    <w:uiPriority w:val="39"/>
    <w:semiHidden/>
    <w:unhideWhenUsed/>
    <w:qFormat/>
    <w:rsid w:val="005A5B7C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paragraph" w:styleId="38">
    <w:name w:val="toc 3"/>
    <w:basedOn w:val="a"/>
    <w:next w:val="a"/>
    <w:autoRedefine/>
    <w:uiPriority w:val="39"/>
    <w:unhideWhenUsed/>
    <w:rsid w:val="005A5B7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Стиль"/>
    <w:rsid w:val="005A5B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230">
    <w:name w:val="Сетка таблицы23"/>
    <w:basedOn w:val="a1"/>
    <w:next w:val="a8"/>
    <w:uiPriority w:val="59"/>
    <w:rsid w:val="00A71DD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8"/>
    <w:uiPriority w:val="59"/>
    <w:rsid w:val="00A71DD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99"/>
    <w:locked/>
    <w:rsid w:val="00F76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436FA8"/>
    <w:rPr>
      <w:rFonts w:ascii="Calibri" w:eastAsia="Calibri" w:hAnsi="Calibri" w:cs="Calibri"/>
      <w:lang w:eastAsia="ar-SA"/>
    </w:rPr>
  </w:style>
  <w:style w:type="paragraph" w:customStyle="1" w:styleId="Style86">
    <w:name w:val="Style86"/>
    <w:basedOn w:val="a"/>
    <w:rsid w:val="004C501F"/>
    <w:pPr>
      <w:spacing w:after="0" w:line="27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45">
    <w:name w:val="CharStyle45"/>
    <w:basedOn w:val="a0"/>
    <w:rsid w:val="004C501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1">
    <w:name w:val="heading 1"/>
    <w:basedOn w:val="a"/>
    <w:next w:val="a"/>
    <w:link w:val="12"/>
    <w:qFormat/>
    <w:rsid w:val="004A372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5A5B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paragraph" w:styleId="30">
    <w:name w:val="heading 3"/>
    <w:basedOn w:val="a"/>
    <w:next w:val="a"/>
    <w:link w:val="31"/>
    <w:uiPriority w:val="9"/>
    <w:qFormat/>
    <w:rsid w:val="005A5B7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372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5B7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unhideWhenUsed/>
    <w:qFormat/>
    <w:rsid w:val="005A5B7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5A5B7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9">
    <w:name w:val="heading 9"/>
    <w:basedOn w:val="a"/>
    <w:next w:val="a"/>
    <w:link w:val="90"/>
    <w:qFormat/>
    <w:rsid w:val="005A5B7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4A372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A372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4A3729"/>
  </w:style>
  <w:style w:type="paragraph" w:customStyle="1" w:styleId="14">
    <w:name w:val="Абзац списка1"/>
    <w:basedOn w:val="a"/>
    <w:rsid w:val="004A3729"/>
    <w:pPr>
      <w:ind w:left="720"/>
    </w:pPr>
    <w:rPr>
      <w:rFonts w:ascii="Calibri" w:eastAsia="Times New Roman" w:hAnsi="Calibri" w:cs="Times New Roman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A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A372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4A3729"/>
    <w:rPr>
      <w:rFonts w:cs="Times New Roman"/>
    </w:rPr>
  </w:style>
  <w:style w:type="paragraph" w:customStyle="1" w:styleId="Style7">
    <w:name w:val="Style7"/>
    <w:basedOn w:val="a"/>
    <w:rsid w:val="004A3729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rsid w:val="004A3729"/>
    <w:rPr>
      <w:rFonts w:ascii="Times New Roman" w:hAnsi="Times New Roman"/>
      <w:sz w:val="26"/>
    </w:rPr>
  </w:style>
  <w:style w:type="paragraph" w:styleId="1">
    <w:name w:val="toc 1"/>
    <w:basedOn w:val="a"/>
    <w:next w:val="a"/>
    <w:autoRedefine/>
    <w:uiPriority w:val="39"/>
    <w:rsid w:val="004A3729"/>
    <w:pPr>
      <w:numPr>
        <w:numId w:val="1"/>
      </w:numPr>
      <w:tabs>
        <w:tab w:val="clear" w:pos="720"/>
        <w:tab w:val="num" w:pos="360"/>
        <w:tab w:val="right" w:leader="dot" w:pos="9269"/>
      </w:tabs>
      <w:spacing w:after="0" w:line="360" w:lineRule="auto"/>
      <w:ind w:hanging="720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styleId="a6">
    <w:name w:val="Hyperlink"/>
    <w:uiPriority w:val="99"/>
    <w:rsid w:val="004A3729"/>
    <w:rPr>
      <w:rFonts w:cs="Times New Roman"/>
      <w:color w:val="0000FF"/>
      <w:u w:val="single"/>
    </w:rPr>
  </w:style>
  <w:style w:type="paragraph" w:styleId="22">
    <w:name w:val="toc 2"/>
    <w:basedOn w:val="a"/>
    <w:next w:val="a"/>
    <w:autoRedefine/>
    <w:uiPriority w:val="39"/>
    <w:rsid w:val="004A3729"/>
    <w:pPr>
      <w:tabs>
        <w:tab w:val="right" w:leader="dot" w:pos="9269"/>
      </w:tabs>
      <w:spacing w:after="0" w:line="36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styleId="a7">
    <w:name w:val="Normal (Web)"/>
    <w:aliases w:val="Обычный (Web),Обычный (веб)1"/>
    <w:basedOn w:val="a"/>
    <w:uiPriority w:val="99"/>
    <w:rsid w:val="004A3729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table" w:styleId="a8">
    <w:name w:val="Table Grid"/>
    <w:basedOn w:val="a1"/>
    <w:uiPriority w:val="59"/>
    <w:rsid w:val="004A3729"/>
    <w:pPr>
      <w:spacing w:after="0" w:line="240" w:lineRule="auto"/>
    </w:pPr>
    <w:rPr>
      <w:rFonts w:ascii="Times New Roman" w:eastAsia="Calibri" w:hAnsi="Times New Roman" w:cs="Times New Roman"/>
      <w:sz w:val="24"/>
      <w:szCs w:val="28"/>
      <w:vertAlign w:val="subscri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4A372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15">
    <w:name w:val="Сетка таблицы1"/>
    <w:basedOn w:val="a1"/>
    <w:next w:val="a8"/>
    <w:uiPriority w:val="59"/>
    <w:rsid w:val="004A372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next w:val="a8"/>
    <w:uiPriority w:val="59"/>
    <w:rsid w:val="00086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086A85"/>
  </w:style>
  <w:style w:type="paragraph" w:styleId="ab">
    <w:name w:val="List Paragraph"/>
    <w:basedOn w:val="a"/>
    <w:link w:val="ac"/>
    <w:uiPriority w:val="34"/>
    <w:qFormat/>
    <w:rsid w:val="00086A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"/>
    <w:rsid w:val="00086A85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ConsPlusNormal">
    <w:name w:val="ConsPlusNormal"/>
    <w:rsid w:val="00086A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5">
    <w:name w:val="List 2"/>
    <w:basedOn w:val="a"/>
    <w:uiPriority w:val="99"/>
    <w:unhideWhenUsed/>
    <w:rsid w:val="00086A85"/>
    <w:pPr>
      <w:ind w:left="566" w:hanging="283"/>
      <w:contextualSpacing/>
    </w:pPr>
  </w:style>
  <w:style w:type="paragraph" w:styleId="26">
    <w:name w:val="Body Text Indent 2"/>
    <w:basedOn w:val="a"/>
    <w:link w:val="27"/>
    <w:rsid w:val="00086A85"/>
    <w:pPr>
      <w:spacing w:after="0" w:line="360" w:lineRule="auto"/>
      <w:ind w:firstLine="68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086A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6A85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086A85"/>
    <w:rPr>
      <w:color w:val="808080"/>
    </w:rPr>
  </w:style>
  <w:style w:type="table" w:customStyle="1" w:styleId="32">
    <w:name w:val="Сетка таблицы3"/>
    <w:basedOn w:val="a1"/>
    <w:next w:val="a8"/>
    <w:uiPriority w:val="59"/>
    <w:rsid w:val="00086A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header"/>
    <w:basedOn w:val="a"/>
    <w:link w:val="af2"/>
    <w:uiPriority w:val="99"/>
    <w:unhideWhenUsed/>
    <w:rsid w:val="00086A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86A85"/>
  </w:style>
  <w:style w:type="paragraph" w:customStyle="1" w:styleId="af3">
    <w:name w:val="абзац"/>
    <w:rsid w:val="00086A8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Body Text Indent"/>
    <w:basedOn w:val="a"/>
    <w:link w:val="af5"/>
    <w:uiPriority w:val="99"/>
    <w:rsid w:val="0049577A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49577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10">
    <w:name w:val="Сетка таблицы21"/>
    <w:basedOn w:val="a1"/>
    <w:next w:val="a8"/>
    <w:uiPriority w:val="59"/>
    <w:rsid w:val="0089342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8"/>
    <w:uiPriority w:val="59"/>
    <w:rsid w:val="0089342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0"/>
    <w:link w:val="20"/>
    <w:rsid w:val="005A5B7C"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1">
    <w:name w:val="Заголовок 3 Знак"/>
    <w:basedOn w:val="a0"/>
    <w:link w:val="30"/>
    <w:uiPriority w:val="9"/>
    <w:rsid w:val="005A5B7C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A5B7C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customStyle="1" w:styleId="60">
    <w:name w:val="Заголовок 6 Знак"/>
    <w:basedOn w:val="a0"/>
    <w:link w:val="6"/>
    <w:uiPriority w:val="9"/>
    <w:rsid w:val="005A5B7C"/>
    <w:rPr>
      <w:rFonts w:ascii="Cambria" w:eastAsia="Times New Roman" w:hAnsi="Cambria" w:cs="Times New Roman"/>
      <w:i/>
      <w:iCs/>
      <w:color w:val="243F60"/>
      <w:sz w:val="20"/>
      <w:szCs w:val="20"/>
      <w:lang w:val="x-none" w:eastAsia="ar-SA"/>
    </w:rPr>
  </w:style>
  <w:style w:type="character" w:customStyle="1" w:styleId="70">
    <w:name w:val="Заголовок 7 Знак"/>
    <w:basedOn w:val="a0"/>
    <w:link w:val="7"/>
    <w:rsid w:val="005A5B7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90">
    <w:name w:val="Заголовок 9 Знак"/>
    <w:basedOn w:val="a0"/>
    <w:link w:val="9"/>
    <w:rsid w:val="005A5B7C"/>
    <w:rPr>
      <w:rFonts w:ascii="Cambria" w:eastAsia="Times New Roman" w:hAnsi="Cambria" w:cs="Times New Roman"/>
      <w:sz w:val="20"/>
      <w:szCs w:val="20"/>
      <w:lang w:val="x-none" w:eastAsia="ru-RU"/>
    </w:rPr>
  </w:style>
  <w:style w:type="numbering" w:customStyle="1" w:styleId="33">
    <w:name w:val="Нет списка3"/>
    <w:next w:val="a2"/>
    <w:uiPriority w:val="99"/>
    <w:semiHidden/>
    <w:unhideWhenUsed/>
    <w:rsid w:val="005A5B7C"/>
  </w:style>
  <w:style w:type="numbering" w:customStyle="1" w:styleId="110">
    <w:name w:val="Нет списка11"/>
    <w:next w:val="a2"/>
    <w:uiPriority w:val="99"/>
    <w:semiHidden/>
    <w:unhideWhenUsed/>
    <w:rsid w:val="005A5B7C"/>
  </w:style>
  <w:style w:type="paragraph" w:styleId="af6">
    <w:name w:val="footnote text"/>
    <w:basedOn w:val="a"/>
    <w:link w:val="af7"/>
    <w:uiPriority w:val="99"/>
    <w:semiHidden/>
    <w:unhideWhenUsed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5A5B7C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f8">
    <w:name w:val="footnote reference"/>
    <w:semiHidden/>
    <w:unhideWhenUsed/>
    <w:rsid w:val="005A5B7C"/>
    <w:rPr>
      <w:vertAlign w:val="superscript"/>
    </w:rPr>
  </w:style>
  <w:style w:type="paragraph" w:styleId="af9">
    <w:name w:val="Title"/>
    <w:basedOn w:val="a"/>
    <w:link w:val="afa"/>
    <w:qFormat/>
    <w:rsid w:val="005A5B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character" w:customStyle="1" w:styleId="afa">
    <w:name w:val="Название Знак"/>
    <w:basedOn w:val="a0"/>
    <w:link w:val="af9"/>
    <w:rsid w:val="005A5B7C"/>
    <w:rPr>
      <w:rFonts w:ascii="Times New Roman" w:eastAsia="Times New Roman" w:hAnsi="Times New Roman" w:cs="Times New Roman"/>
      <w:b/>
      <w:sz w:val="28"/>
      <w:szCs w:val="24"/>
      <w:lang w:val="x-none" w:eastAsia="ru-RU"/>
    </w:rPr>
  </w:style>
  <w:style w:type="paragraph" w:styleId="afb">
    <w:name w:val="Subtitle"/>
    <w:basedOn w:val="a"/>
    <w:next w:val="a"/>
    <w:link w:val="afc"/>
    <w:qFormat/>
    <w:rsid w:val="005A5B7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ru-RU"/>
    </w:rPr>
  </w:style>
  <w:style w:type="character" w:customStyle="1" w:styleId="afc">
    <w:name w:val="Подзаголовок Знак"/>
    <w:basedOn w:val="a0"/>
    <w:link w:val="afb"/>
    <w:rsid w:val="005A5B7C"/>
    <w:rPr>
      <w:rFonts w:ascii="Cambria" w:eastAsia="Times New Roman" w:hAnsi="Cambria" w:cs="Times New Roman"/>
      <w:sz w:val="24"/>
      <w:szCs w:val="24"/>
      <w:lang w:val="x-none" w:eastAsia="ru-RU"/>
    </w:rPr>
  </w:style>
  <w:style w:type="paragraph" w:styleId="afd">
    <w:name w:val="Body Text"/>
    <w:basedOn w:val="a"/>
    <w:link w:val="afe"/>
    <w:uiPriority w:val="99"/>
    <w:semiHidden/>
    <w:rsid w:val="005A5B7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val="x-none" w:eastAsia="ru-RU"/>
    </w:rPr>
  </w:style>
  <w:style w:type="character" w:customStyle="1" w:styleId="afe">
    <w:name w:val="Основной текст Знак"/>
    <w:basedOn w:val="a0"/>
    <w:link w:val="afd"/>
    <w:uiPriority w:val="99"/>
    <w:semiHidden/>
    <w:rsid w:val="005A5B7C"/>
    <w:rPr>
      <w:rFonts w:ascii="Times New Roman" w:eastAsia="Times New Roman" w:hAnsi="Times New Roman" w:cs="Times New Roman"/>
      <w:color w:val="000000"/>
      <w:spacing w:val="-1"/>
      <w:sz w:val="24"/>
      <w:szCs w:val="24"/>
      <w:lang w:val="x-none" w:eastAsia="ru-RU"/>
    </w:rPr>
  </w:style>
  <w:style w:type="paragraph" w:styleId="28">
    <w:name w:val="Body Text 2"/>
    <w:basedOn w:val="a"/>
    <w:link w:val="29"/>
    <w:semiHidden/>
    <w:rsid w:val="005A5B7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9">
    <w:name w:val="Основной текст 2 Знак"/>
    <w:basedOn w:val="a0"/>
    <w:link w:val="28"/>
    <w:semiHidden/>
    <w:rsid w:val="005A5B7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customStyle="1" w:styleId="41">
    <w:name w:val="Сетка таблицы4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4">
    <w:name w:val="Body Text 3"/>
    <w:basedOn w:val="a"/>
    <w:link w:val="35"/>
    <w:uiPriority w:val="99"/>
    <w:semiHidden/>
    <w:unhideWhenUsed/>
    <w:rsid w:val="005A5B7C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5A5B7C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basedOn w:val="a0"/>
    <w:rsid w:val="005A5B7C"/>
  </w:style>
  <w:style w:type="paragraph" w:customStyle="1" w:styleId="Default">
    <w:name w:val="Default"/>
    <w:rsid w:val="005A5B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Strong"/>
    <w:uiPriority w:val="22"/>
    <w:qFormat/>
    <w:rsid w:val="005A5B7C"/>
    <w:rPr>
      <w:b/>
      <w:bCs/>
    </w:rPr>
  </w:style>
  <w:style w:type="character" w:styleId="aff0">
    <w:name w:val="Emphasis"/>
    <w:uiPriority w:val="20"/>
    <w:qFormat/>
    <w:rsid w:val="005A5B7C"/>
    <w:rPr>
      <w:i/>
      <w:iCs/>
    </w:rPr>
  </w:style>
  <w:style w:type="paragraph" w:customStyle="1" w:styleId="u">
    <w:name w:val="u"/>
    <w:basedOn w:val="a"/>
    <w:rsid w:val="005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A5B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5B7C"/>
    <w:rPr>
      <w:rFonts w:ascii="Courier New" w:eastAsia="Times New Roman" w:hAnsi="Courier New" w:cs="Times New Roman"/>
      <w:sz w:val="20"/>
      <w:szCs w:val="20"/>
      <w:lang w:val="x-none" w:eastAsia="ru-RU"/>
    </w:rPr>
  </w:style>
  <w:style w:type="numbering" w:customStyle="1" w:styleId="10">
    <w:name w:val="Стиль1"/>
    <w:uiPriority w:val="99"/>
    <w:rsid w:val="005A5B7C"/>
    <w:pPr>
      <w:numPr>
        <w:numId w:val="8"/>
      </w:numPr>
    </w:pPr>
  </w:style>
  <w:style w:type="numbering" w:customStyle="1" w:styleId="2">
    <w:name w:val="Стиль2"/>
    <w:uiPriority w:val="99"/>
    <w:rsid w:val="005A5B7C"/>
    <w:pPr>
      <w:numPr>
        <w:numId w:val="9"/>
      </w:numPr>
    </w:pPr>
  </w:style>
  <w:style w:type="numbering" w:customStyle="1" w:styleId="3">
    <w:name w:val="Стиль3"/>
    <w:uiPriority w:val="99"/>
    <w:rsid w:val="005A5B7C"/>
    <w:pPr>
      <w:numPr>
        <w:numId w:val="10"/>
      </w:numPr>
    </w:pPr>
  </w:style>
  <w:style w:type="table" w:customStyle="1" w:styleId="111">
    <w:name w:val="Сетка таблицы11"/>
    <w:basedOn w:val="a1"/>
    <w:next w:val="a8"/>
    <w:uiPriority w:val="59"/>
    <w:rsid w:val="005A5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ection">
    <w:name w:val="psection"/>
    <w:basedOn w:val="a"/>
    <w:rsid w:val="005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Plain Text"/>
    <w:basedOn w:val="a"/>
    <w:link w:val="aff2"/>
    <w:rsid w:val="005A5B7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f2">
    <w:name w:val="Текст Знак"/>
    <w:basedOn w:val="a0"/>
    <w:link w:val="aff1"/>
    <w:rsid w:val="005A5B7C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23">
    <w:name w:val="c23"/>
    <w:basedOn w:val="a"/>
    <w:rsid w:val="005A5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A5B7C"/>
  </w:style>
  <w:style w:type="character" w:customStyle="1" w:styleId="c8">
    <w:name w:val="c8"/>
    <w:basedOn w:val="a0"/>
    <w:rsid w:val="005A5B7C"/>
  </w:style>
  <w:style w:type="paragraph" w:customStyle="1" w:styleId="aff3">
    <w:name w:val="Знак Знак Знак"/>
    <w:basedOn w:val="a"/>
    <w:rsid w:val="005A5B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customStyle="1" w:styleId="220">
    <w:name w:val="Сетка таблицы22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8"/>
    <w:uiPriority w:val="59"/>
    <w:rsid w:val="005A5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1">
    <w:name w:val="Font Style51"/>
    <w:rsid w:val="005A5B7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5A5B7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5A5B7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5A5B7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A5B7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A5B7C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A5B7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character" w:customStyle="1" w:styleId="z-2">
    <w:name w:val="z-Конец формы Знак"/>
    <w:basedOn w:val="a0"/>
    <w:link w:val="z-1"/>
    <w:uiPriority w:val="99"/>
    <w:rsid w:val="005A5B7C"/>
    <w:rPr>
      <w:rFonts w:ascii="Arial" w:eastAsia="Times New Roman" w:hAnsi="Arial" w:cs="Times New Roman"/>
      <w:vanish/>
      <w:sz w:val="16"/>
      <w:szCs w:val="16"/>
      <w:lang w:val="x-none" w:eastAsia="ru-RU"/>
    </w:rPr>
  </w:style>
  <w:style w:type="paragraph" w:customStyle="1" w:styleId="16">
    <w:name w:val="Обычный1"/>
    <w:rsid w:val="005A5B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WW8Num12z0">
    <w:name w:val="WW8Num12z0"/>
    <w:rsid w:val="005A5B7C"/>
    <w:rPr>
      <w:b w:val="0"/>
      <w:sz w:val="28"/>
      <w:szCs w:val="28"/>
    </w:rPr>
  </w:style>
  <w:style w:type="character" w:customStyle="1" w:styleId="WW8Num13z1">
    <w:name w:val="WW8Num13z1"/>
    <w:rsid w:val="005A5B7C"/>
    <w:rPr>
      <w:b w:val="0"/>
    </w:rPr>
  </w:style>
  <w:style w:type="paragraph" w:customStyle="1" w:styleId="aff4">
    <w:name w:val="Заголовок"/>
    <w:basedOn w:val="a"/>
    <w:next w:val="afd"/>
    <w:rsid w:val="005A5B7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6">
    <w:name w:val="Body Text Indent 3"/>
    <w:basedOn w:val="a"/>
    <w:link w:val="37"/>
    <w:rsid w:val="005A5B7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7">
    <w:name w:val="Основной текст с отступом 3 Знак"/>
    <w:basedOn w:val="a0"/>
    <w:link w:val="36"/>
    <w:rsid w:val="005A5B7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5">
    <w:name w:val="TOC Heading"/>
    <w:basedOn w:val="11"/>
    <w:next w:val="a"/>
    <w:uiPriority w:val="39"/>
    <w:semiHidden/>
    <w:unhideWhenUsed/>
    <w:qFormat/>
    <w:rsid w:val="005A5B7C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paragraph" w:styleId="38">
    <w:name w:val="toc 3"/>
    <w:basedOn w:val="a"/>
    <w:next w:val="a"/>
    <w:autoRedefine/>
    <w:uiPriority w:val="39"/>
    <w:unhideWhenUsed/>
    <w:rsid w:val="005A5B7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Стиль"/>
    <w:rsid w:val="005A5B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230">
    <w:name w:val="Сетка таблицы23"/>
    <w:basedOn w:val="a1"/>
    <w:next w:val="a8"/>
    <w:uiPriority w:val="59"/>
    <w:rsid w:val="00A71DD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8"/>
    <w:uiPriority w:val="59"/>
    <w:rsid w:val="00A71DD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99"/>
    <w:locked/>
    <w:rsid w:val="00F760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436FA8"/>
    <w:rPr>
      <w:rFonts w:ascii="Calibri" w:eastAsia="Calibri" w:hAnsi="Calibri" w:cs="Calibri"/>
      <w:lang w:eastAsia="ar-SA"/>
    </w:rPr>
  </w:style>
  <w:style w:type="paragraph" w:customStyle="1" w:styleId="Style86">
    <w:name w:val="Style86"/>
    <w:basedOn w:val="a"/>
    <w:rsid w:val="004C501F"/>
    <w:pPr>
      <w:spacing w:after="0" w:line="27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45">
    <w:name w:val="CharStyle45"/>
    <w:basedOn w:val="a0"/>
    <w:rsid w:val="004C501F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7.png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42" Type="http://schemas.openxmlformats.org/officeDocument/2006/relationships/image" Target="media/image20.png"/><Relationship Id="rId47" Type="http://schemas.openxmlformats.org/officeDocument/2006/relationships/image" Target="media/image23.wmf"/><Relationship Id="rId50" Type="http://schemas.openxmlformats.org/officeDocument/2006/relationships/oleObject" Target="embeddings/oleObject18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image" Target="media/image34.wmf"/><Relationship Id="rId76" Type="http://schemas.openxmlformats.org/officeDocument/2006/relationships/oleObject" Target="embeddings/oleObject32.bin"/><Relationship Id="rId84" Type="http://schemas.openxmlformats.org/officeDocument/2006/relationships/image" Target="media/image41.png"/><Relationship Id="rId89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oleObject" Target="embeddings/oleObject29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40" Type="http://schemas.openxmlformats.org/officeDocument/2006/relationships/image" Target="media/image18.png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2.bin"/><Relationship Id="rId66" Type="http://schemas.openxmlformats.org/officeDocument/2006/relationships/image" Target="media/image33.wmf"/><Relationship Id="rId74" Type="http://schemas.openxmlformats.org/officeDocument/2006/relationships/oleObject" Target="embeddings/oleObject31.bin"/><Relationship Id="rId79" Type="http://schemas.openxmlformats.org/officeDocument/2006/relationships/image" Target="media/image38.wmf"/><Relationship Id="rId87" Type="http://schemas.openxmlformats.org/officeDocument/2006/relationships/image" Target="media/image43.wmf"/><Relationship Id="rId5" Type="http://schemas.openxmlformats.org/officeDocument/2006/relationships/settings" Target="settings.xml"/><Relationship Id="rId61" Type="http://schemas.openxmlformats.org/officeDocument/2006/relationships/image" Target="media/image30.wmf"/><Relationship Id="rId82" Type="http://schemas.openxmlformats.org/officeDocument/2006/relationships/oleObject" Target="embeddings/oleObject35.bin"/><Relationship Id="rId90" Type="http://schemas.openxmlformats.org/officeDocument/2006/relationships/fontTable" Target="fontTable.xml"/><Relationship Id="rId19" Type="http://schemas.openxmlformats.org/officeDocument/2006/relationships/image" Target="media/image7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43" Type="http://schemas.openxmlformats.org/officeDocument/2006/relationships/image" Target="media/image21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64" Type="http://schemas.openxmlformats.org/officeDocument/2006/relationships/image" Target="media/image32.wmf"/><Relationship Id="rId69" Type="http://schemas.openxmlformats.org/officeDocument/2006/relationships/oleObject" Target="embeddings/oleObject27.bin"/><Relationship Id="rId77" Type="http://schemas.openxmlformats.org/officeDocument/2006/relationships/image" Target="media/image37.wmf"/><Relationship Id="rId8" Type="http://schemas.openxmlformats.org/officeDocument/2006/relationships/endnotes" Target="endnotes.xml"/><Relationship Id="rId51" Type="http://schemas.openxmlformats.org/officeDocument/2006/relationships/image" Target="media/image25.wmf"/><Relationship Id="rId72" Type="http://schemas.openxmlformats.org/officeDocument/2006/relationships/oleObject" Target="embeddings/oleObject30.bin"/><Relationship Id="rId80" Type="http://schemas.openxmlformats.org/officeDocument/2006/relationships/oleObject" Target="embeddings/oleObject34.bin"/><Relationship Id="rId85" Type="http://schemas.openxmlformats.org/officeDocument/2006/relationships/image" Target="media/image42.wmf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6.bin"/><Relationship Id="rId59" Type="http://schemas.openxmlformats.org/officeDocument/2006/relationships/image" Target="media/image29.wmf"/><Relationship Id="rId67" Type="http://schemas.openxmlformats.org/officeDocument/2006/relationships/oleObject" Target="embeddings/oleObject26.bin"/><Relationship Id="rId20" Type="http://schemas.openxmlformats.org/officeDocument/2006/relationships/oleObject" Target="embeddings/oleObject5.bin"/><Relationship Id="rId41" Type="http://schemas.openxmlformats.org/officeDocument/2006/relationships/image" Target="media/image19.png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6.wmf"/><Relationship Id="rId83" Type="http://schemas.openxmlformats.org/officeDocument/2006/relationships/image" Target="media/image40.jpeg"/><Relationship Id="rId88" Type="http://schemas.openxmlformats.org/officeDocument/2006/relationships/oleObject" Target="embeddings/oleObject37.bin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oleObject" Target="embeddings/oleObject25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3.bin"/><Relationship Id="rId81" Type="http://schemas.openxmlformats.org/officeDocument/2006/relationships/image" Target="media/image39.wmf"/><Relationship Id="rId86" Type="http://schemas.openxmlformats.org/officeDocument/2006/relationships/oleObject" Target="embeddings/oleObject36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A545D-A944-40B8-A23B-D9DC31CF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23</Pages>
  <Words>4371</Words>
  <Characters>24916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Innz-420@yandex.ru</cp:lastModifiedBy>
  <cp:revision>5</cp:revision>
  <dcterms:created xsi:type="dcterms:W3CDTF">2020-03-09T17:59:00Z</dcterms:created>
  <dcterms:modified xsi:type="dcterms:W3CDTF">2022-08-29T11:54:00Z</dcterms:modified>
</cp:coreProperties>
</file>