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CA7" w:rsidRPr="008B2CA7" w:rsidRDefault="008B2CA7" w:rsidP="008B2CA7">
      <w:pPr>
        <w:spacing w:after="0" w:line="240" w:lineRule="auto"/>
        <w:ind w:firstLine="709"/>
        <w:jc w:val="center"/>
        <w:rPr>
          <w:rFonts w:ascii="Times New Roman" w:eastAsia="Times New Roman" w:hAnsi="Times New Roman" w:cs="Times New Roman"/>
          <w:b/>
          <w:i/>
          <w:sz w:val="24"/>
          <w:szCs w:val="24"/>
          <w:lang w:eastAsia="ru-RU"/>
        </w:rPr>
      </w:pPr>
      <w:r w:rsidRPr="008B2CA7">
        <w:rPr>
          <w:rFonts w:ascii="Times New Roman" w:eastAsia="Times New Roman" w:hAnsi="Times New Roman" w:cs="Times New Roman"/>
          <w:b/>
          <w:i/>
          <w:sz w:val="24"/>
          <w:szCs w:val="24"/>
          <w:lang w:eastAsia="ru-RU"/>
        </w:rPr>
        <w:t>Министерство образования и науки Челябинской области</w:t>
      </w:r>
    </w:p>
    <w:p w:rsidR="008B2CA7" w:rsidRPr="008B2CA7" w:rsidRDefault="008B2CA7" w:rsidP="005C0261">
      <w:pPr>
        <w:spacing w:after="0" w:line="240" w:lineRule="auto"/>
        <w:jc w:val="center"/>
        <w:rPr>
          <w:rFonts w:ascii="Times New Roman" w:eastAsia="Times New Roman" w:hAnsi="Times New Roman" w:cs="Times New Roman"/>
          <w:b/>
          <w:i/>
          <w:sz w:val="24"/>
          <w:szCs w:val="24"/>
          <w:lang w:eastAsia="ru-RU"/>
        </w:rPr>
      </w:pPr>
      <w:r w:rsidRPr="008B2CA7">
        <w:rPr>
          <w:rFonts w:ascii="Times New Roman" w:eastAsia="Times New Roman" w:hAnsi="Times New Roman" w:cs="Times New Roman"/>
          <w:b/>
          <w:i/>
          <w:sz w:val="24"/>
          <w:szCs w:val="24"/>
          <w:lang w:eastAsia="ru-RU"/>
        </w:rPr>
        <w:t>Государственное бюджетное п</w:t>
      </w:r>
      <w:r w:rsidR="005C0261">
        <w:rPr>
          <w:rFonts w:ascii="Times New Roman" w:eastAsia="Times New Roman" w:hAnsi="Times New Roman" w:cs="Times New Roman"/>
          <w:b/>
          <w:i/>
          <w:sz w:val="24"/>
          <w:szCs w:val="24"/>
          <w:lang w:eastAsia="ru-RU"/>
        </w:rPr>
        <w:t xml:space="preserve">рофессиональное образовательное </w:t>
      </w:r>
      <w:r w:rsidRPr="008B2CA7">
        <w:rPr>
          <w:rFonts w:ascii="Times New Roman" w:eastAsia="Times New Roman" w:hAnsi="Times New Roman" w:cs="Times New Roman"/>
          <w:b/>
          <w:i/>
          <w:sz w:val="24"/>
          <w:szCs w:val="24"/>
          <w:lang w:eastAsia="ru-RU"/>
        </w:rPr>
        <w:t>учреждение</w:t>
      </w:r>
    </w:p>
    <w:p w:rsidR="008B2CA7" w:rsidRPr="008B2CA7" w:rsidRDefault="008B2CA7" w:rsidP="008B2CA7">
      <w:pPr>
        <w:spacing w:after="0" w:line="240" w:lineRule="auto"/>
        <w:ind w:firstLine="709"/>
        <w:jc w:val="center"/>
        <w:rPr>
          <w:rFonts w:ascii="Times New Roman" w:eastAsia="Times New Roman" w:hAnsi="Times New Roman" w:cs="Times New Roman"/>
          <w:b/>
          <w:i/>
          <w:sz w:val="24"/>
          <w:szCs w:val="24"/>
          <w:lang w:eastAsia="ru-RU"/>
        </w:rPr>
      </w:pPr>
      <w:r w:rsidRPr="008B2CA7">
        <w:rPr>
          <w:rFonts w:ascii="Times New Roman" w:eastAsia="Times New Roman" w:hAnsi="Times New Roman" w:cs="Times New Roman"/>
          <w:b/>
          <w:i/>
          <w:sz w:val="24"/>
          <w:szCs w:val="24"/>
          <w:lang w:eastAsia="ru-RU"/>
        </w:rPr>
        <w:t>«Южно-Уральский государственный технический колледж»</w:t>
      </w:r>
    </w:p>
    <w:p w:rsidR="00497FAE" w:rsidRPr="008B2CA7" w:rsidRDefault="00497FAE" w:rsidP="00497FAE">
      <w:pPr>
        <w:spacing w:after="200" w:line="276" w:lineRule="auto"/>
        <w:contextualSpacing/>
        <w:jc w:val="center"/>
        <w:rPr>
          <w:rFonts w:ascii="Times New Roman" w:eastAsia="Times New Roman" w:hAnsi="Times New Roman" w:cs="Times New Roman"/>
          <w:b/>
          <w:sz w:val="28"/>
          <w:szCs w:val="28"/>
          <w:lang w:eastAsia="ru-RU"/>
        </w:rPr>
      </w:pPr>
    </w:p>
    <w:p w:rsidR="00497FAE" w:rsidRPr="007D338F" w:rsidRDefault="00497FAE" w:rsidP="00497FAE">
      <w:pPr>
        <w:spacing w:after="200" w:line="276" w:lineRule="auto"/>
        <w:jc w:val="center"/>
        <w:rPr>
          <w:rFonts w:ascii="Times New Roman" w:eastAsia="Times New Roman" w:hAnsi="Times New Roman" w:cs="Times New Roman"/>
          <w:b/>
          <w:i/>
          <w:sz w:val="28"/>
          <w:szCs w:val="28"/>
          <w:lang w:eastAsia="ru-RU"/>
        </w:rPr>
      </w:pPr>
    </w:p>
    <w:p w:rsidR="00497FAE" w:rsidRPr="007D338F" w:rsidRDefault="00497FAE" w:rsidP="00497FAE">
      <w:pPr>
        <w:spacing w:after="200" w:line="276" w:lineRule="auto"/>
        <w:jc w:val="center"/>
        <w:rPr>
          <w:rFonts w:ascii="Times New Roman" w:eastAsia="Times New Roman" w:hAnsi="Times New Roman" w:cs="Times New Roman"/>
          <w:b/>
          <w:i/>
          <w:sz w:val="28"/>
          <w:szCs w:val="28"/>
          <w:lang w:eastAsia="ru-RU"/>
        </w:rPr>
      </w:pPr>
    </w:p>
    <w:p w:rsidR="00497FAE" w:rsidRPr="007D338F" w:rsidRDefault="00497FAE" w:rsidP="00497FAE">
      <w:pPr>
        <w:spacing w:after="200" w:line="276" w:lineRule="auto"/>
        <w:jc w:val="center"/>
        <w:rPr>
          <w:rFonts w:ascii="Times New Roman" w:eastAsia="Times New Roman" w:hAnsi="Times New Roman" w:cs="Times New Roman"/>
          <w:b/>
          <w:i/>
          <w:sz w:val="28"/>
          <w:szCs w:val="28"/>
          <w:lang w:eastAsia="ru-RU"/>
        </w:rPr>
      </w:pPr>
    </w:p>
    <w:p w:rsidR="00497FAE" w:rsidRPr="007D338F" w:rsidRDefault="00497FAE" w:rsidP="00497FAE">
      <w:pPr>
        <w:spacing w:after="200" w:line="276" w:lineRule="auto"/>
        <w:jc w:val="center"/>
        <w:rPr>
          <w:rFonts w:ascii="Times New Roman" w:eastAsia="Times New Roman" w:hAnsi="Times New Roman" w:cs="Times New Roman"/>
          <w:b/>
          <w:i/>
          <w:sz w:val="28"/>
          <w:szCs w:val="28"/>
          <w:lang w:eastAsia="ru-RU"/>
        </w:rPr>
      </w:pPr>
    </w:p>
    <w:p w:rsidR="00497FAE" w:rsidRPr="007D338F" w:rsidRDefault="00497FAE" w:rsidP="00497FAE">
      <w:pPr>
        <w:spacing w:after="200" w:line="276" w:lineRule="auto"/>
        <w:jc w:val="center"/>
        <w:rPr>
          <w:rFonts w:ascii="Times New Roman" w:eastAsia="Times New Roman" w:hAnsi="Times New Roman" w:cs="Times New Roman"/>
          <w:b/>
          <w:i/>
          <w:sz w:val="28"/>
          <w:szCs w:val="28"/>
          <w:lang w:eastAsia="ru-RU"/>
        </w:rPr>
      </w:pPr>
    </w:p>
    <w:p w:rsidR="00497FAE" w:rsidRPr="007D338F" w:rsidRDefault="00497FAE" w:rsidP="00497FAE">
      <w:pPr>
        <w:spacing w:after="200" w:line="276" w:lineRule="auto"/>
        <w:jc w:val="center"/>
        <w:rPr>
          <w:rFonts w:ascii="Times New Roman" w:eastAsia="Times New Roman" w:hAnsi="Times New Roman" w:cs="Times New Roman"/>
          <w:b/>
          <w:i/>
          <w:sz w:val="28"/>
          <w:szCs w:val="28"/>
          <w:lang w:eastAsia="ru-RU"/>
        </w:rPr>
      </w:pPr>
    </w:p>
    <w:p w:rsidR="008B2CA7" w:rsidRPr="00960CCE" w:rsidRDefault="008B2CA7" w:rsidP="008B2CA7">
      <w:pPr>
        <w:jc w:val="center"/>
        <w:rPr>
          <w:rFonts w:ascii="Times New Roman" w:hAnsi="Times New Roman"/>
          <w:b/>
          <w:sz w:val="28"/>
          <w:szCs w:val="28"/>
        </w:rPr>
      </w:pPr>
      <w:r w:rsidRPr="00960CCE">
        <w:rPr>
          <w:rFonts w:ascii="Times New Roman" w:hAnsi="Times New Roman"/>
          <w:b/>
          <w:sz w:val="28"/>
          <w:szCs w:val="28"/>
        </w:rPr>
        <w:t xml:space="preserve">РАБОЧАЯ ПРОГРАММА </w:t>
      </w:r>
    </w:p>
    <w:p w:rsidR="008B2CA7" w:rsidRPr="00960CCE" w:rsidRDefault="008B2CA7" w:rsidP="008B2CA7">
      <w:pPr>
        <w:jc w:val="center"/>
        <w:rPr>
          <w:rFonts w:ascii="Times New Roman" w:hAnsi="Times New Roman"/>
          <w:b/>
          <w:sz w:val="28"/>
          <w:szCs w:val="28"/>
        </w:rPr>
      </w:pPr>
      <w:r w:rsidRPr="00960CCE">
        <w:rPr>
          <w:rFonts w:ascii="Times New Roman" w:hAnsi="Times New Roman"/>
          <w:b/>
          <w:sz w:val="28"/>
          <w:szCs w:val="28"/>
        </w:rPr>
        <w:t>ОБЩЕОБРАЗОВАТЕЛЬНОЙ УЧЕБНОЙ ДИСЦИПЛИНЫ</w:t>
      </w:r>
    </w:p>
    <w:p w:rsidR="00497FAE" w:rsidRPr="007D338F" w:rsidRDefault="00497FAE" w:rsidP="00497FAE">
      <w:pPr>
        <w:spacing w:after="200" w:line="276"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АСТРОНОМИЯ</w:t>
      </w:r>
    </w:p>
    <w:p w:rsidR="008B2CA7" w:rsidRPr="00960CCE" w:rsidRDefault="008B2CA7" w:rsidP="008B2CA7">
      <w:pPr>
        <w:ind w:firstLine="567"/>
        <w:jc w:val="center"/>
        <w:rPr>
          <w:rFonts w:ascii="Times New Roman" w:hAnsi="Times New Roman"/>
          <w:sz w:val="28"/>
          <w:szCs w:val="28"/>
        </w:rPr>
      </w:pPr>
      <w:r w:rsidRPr="00960CCE">
        <w:rPr>
          <w:rFonts w:ascii="Times New Roman" w:hAnsi="Times New Roman"/>
          <w:b/>
          <w:bCs/>
          <w:i/>
          <w:iCs/>
          <w:sz w:val="28"/>
          <w:szCs w:val="28"/>
        </w:rPr>
        <w:t>профиль обучения:</w:t>
      </w:r>
      <w:r w:rsidRPr="00960CCE">
        <w:rPr>
          <w:rFonts w:ascii="Times New Roman" w:hAnsi="Times New Roman"/>
          <w:sz w:val="28"/>
          <w:szCs w:val="28"/>
        </w:rPr>
        <w:t xml:space="preserve"> технологический</w:t>
      </w:r>
    </w:p>
    <w:p w:rsidR="008B2CA7" w:rsidRPr="00960CCE" w:rsidRDefault="008B2CA7" w:rsidP="008B2CA7">
      <w:pPr>
        <w:jc w:val="center"/>
        <w:rPr>
          <w:rFonts w:ascii="Times New Roman" w:hAnsi="Times New Roman"/>
          <w:sz w:val="28"/>
          <w:szCs w:val="28"/>
        </w:rPr>
      </w:pPr>
    </w:p>
    <w:p w:rsidR="00497FAE" w:rsidRPr="008B2CA7" w:rsidRDefault="008B2CA7" w:rsidP="008B2CA7">
      <w:pPr>
        <w:spacing w:after="200" w:line="276" w:lineRule="auto"/>
        <w:jc w:val="center"/>
        <w:rPr>
          <w:rFonts w:ascii="Times New Roman" w:eastAsia="Times New Roman" w:hAnsi="Times New Roman" w:cs="Times New Roman"/>
          <w:b/>
          <w:sz w:val="28"/>
          <w:szCs w:val="28"/>
          <w:lang w:eastAsia="ru-RU"/>
        </w:rPr>
      </w:pPr>
      <w:r w:rsidRPr="008B2CA7">
        <w:rPr>
          <w:rFonts w:ascii="Times New Roman" w:hAnsi="Times New Roman"/>
          <w:sz w:val="28"/>
          <w:szCs w:val="28"/>
        </w:rPr>
        <w:t>ФП «</w:t>
      </w:r>
      <w:r w:rsidRPr="008B2CA7">
        <w:rPr>
          <w:rFonts w:ascii="Times New Roman" w:hAnsi="Times New Roman"/>
          <w:caps/>
          <w:sz w:val="28"/>
          <w:szCs w:val="28"/>
        </w:rPr>
        <w:t>Профессионалитет</w:t>
      </w:r>
      <w:r w:rsidRPr="008B2CA7">
        <w:rPr>
          <w:rFonts w:ascii="Times New Roman" w:hAnsi="Times New Roman"/>
          <w:sz w:val="28"/>
          <w:szCs w:val="28"/>
        </w:rPr>
        <w:t>»</w:t>
      </w:r>
    </w:p>
    <w:p w:rsidR="00497FAE" w:rsidRPr="007D338F" w:rsidRDefault="00497FAE" w:rsidP="00497FAE">
      <w:pPr>
        <w:spacing w:after="200" w:line="276" w:lineRule="auto"/>
        <w:rPr>
          <w:rFonts w:ascii="Times New Roman" w:eastAsia="Times New Roman" w:hAnsi="Times New Roman" w:cs="Times New Roman"/>
          <w:b/>
          <w:i/>
          <w:sz w:val="28"/>
          <w:szCs w:val="28"/>
          <w:lang w:eastAsia="ru-RU"/>
        </w:rPr>
      </w:pPr>
    </w:p>
    <w:p w:rsidR="00497FAE" w:rsidRPr="007D338F" w:rsidRDefault="00497FAE" w:rsidP="00497FAE">
      <w:pPr>
        <w:spacing w:after="200" w:line="276" w:lineRule="auto"/>
        <w:rPr>
          <w:rFonts w:ascii="Times New Roman" w:eastAsia="Times New Roman" w:hAnsi="Times New Roman" w:cs="Times New Roman"/>
          <w:b/>
          <w:i/>
          <w:sz w:val="28"/>
          <w:szCs w:val="28"/>
          <w:lang w:eastAsia="ru-RU"/>
        </w:rPr>
      </w:pPr>
    </w:p>
    <w:p w:rsidR="00497FAE" w:rsidRPr="007D338F" w:rsidRDefault="00497FAE" w:rsidP="00497FAE">
      <w:pPr>
        <w:spacing w:after="200" w:line="276" w:lineRule="auto"/>
        <w:rPr>
          <w:rFonts w:ascii="Times New Roman" w:eastAsia="Times New Roman" w:hAnsi="Times New Roman" w:cs="Times New Roman"/>
          <w:b/>
          <w:i/>
          <w:sz w:val="28"/>
          <w:szCs w:val="28"/>
          <w:lang w:eastAsia="ru-RU"/>
        </w:rPr>
      </w:pPr>
    </w:p>
    <w:p w:rsidR="00497FAE" w:rsidRPr="007D338F" w:rsidRDefault="00497FAE" w:rsidP="00497FAE">
      <w:pPr>
        <w:spacing w:after="200" w:line="276" w:lineRule="auto"/>
        <w:rPr>
          <w:rFonts w:ascii="Times New Roman" w:eastAsia="Times New Roman" w:hAnsi="Times New Roman" w:cs="Times New Roman"/>
          <w:b/>
          <w:i/>
          <w:sz w:val="28"/>
          <w:szCs w:val="28"/>
          <w:lang w:eastAsia="ru-RU"/>
        </w:rPr>
      </w:pPr>
    </w:p>
    <w:p w:rsidR="00497FAE" w:rsidRPr="007D338F" w:rsidRDefault="00497FAE" w:rsidP="00497FAE">
      <w:pPr>
        <w:spacing w:after="200" w:line="276" w:lineRule="auto"/>
        <w:rPr>
          <w:rFonts w:ascii="Times New Roman" w:eastAsia="Times New Roman" w:hAnsi="Times New Roman" w:cs="Times New Roman"/>
          <w:b/>
          <w:i/>
          <w:sz w:val="28"/>
          <w:szCs w:val="28"/>
          <w:lang w:eastAsia="ru-RU"/>
        </w:rPr>
      </w:pPr>
    </w:p>
    <w:p w:rsidR="00497FAE" w:rsidRPr="007D338F" w:rsidRDefault="00497FAE" w:rsidP="00497FAE">
      <w:pPr>
        <w:spacing w:after="200" w:line="276" w:lineRule="auto"/>
        <w:rPr>
          <w:rFonts w:ascii="Times New Roman" w:eastAsia="Times New Roman" w:hAnsi="Times New Roman" w:cs="Times New Roman"/>
          <w:b/>
          <w:i/>
          <w:sz w:val="28"/>
          <w:szCs w:val="28"/>
          <w:lang w:eastAsia="ru-RU"/>
        </w:rPr>
      </w:pPr>
    </w:p>
    <w:p w:rsidR="00497FAE" w:rsidRPr="007D338F" w:rsidRDefault="00497FAE" w:rsidP="00497FAE">
      <w:pPr>
        <w:spacing w:after="200" w:line="276" w:lineRule="auto"/>
        <w:rPr>
          <w:rFonts w:ascii="Times New Roman" w:eastAsia="Times New Roman" w:hAnsi="Times New Roman" w:cs="Times New Roman"/>
          <w:b/>
          <w:i/>
          <w:sz w:val="28"/>
          <w:szCs w:val="28"/>
          <w:lang w:eastAsia="ru-RU"/>
        </w:rPr>
      </w:pPr>
    </w:p>
    <w:p w:rsidR="00497FAE" w:rsidRPr="007D338F" w:rsidRDefault="00497FAE" w:rsidP="00497FAE">
      <w:pPr>
        <w:spacing w:after="200" w:line="276" w:lineRule="auto"/>
        <w:rPr>
          <w:rFonts w:ascii="Times New Roman" w:eastAsia="Times New Roman" w:hAnsi="Times New Roman" w:cs="Times New Roman"/>
          <w:b/>
          <w:i/>
          <w:sz w:val="28"/>
          <w:szCs w:val="28"/>
          <w:lang w:eastAsia="ru-RU"/>
        </w:rPr>
      </w:pPr>
    </w:p>
    <w:p w:rsidR="00497FAE" w:rsidRDefault="00497FAE" w:rsidP="00497FAE">
      <w:pPr>
        <w:spacing w:after="200" w:line="276" w:lineRule="auto"/>
        <w:rPr>
          <w:rFonts w:ascii="Times New Roman" w:eastAsia="Times New Roman" w:hAnsi="Times New Roman" w:cs="Times New Roman"/>
          <w:b/>
          <w:i/>
          <w:sz w:val="28"/>
          <w:szCs w:val="28"/>
          <w:lang w:eastAsia="ru-RU"/>
        </w:rPr>
      </w:pPr>
    </w:p>
    <w:p w:rsidR="005C0261" w:rsidRPr="007D338F" w:rsidRDefault="005C0261" w:rsidP="00497FAE">
      <w:pPr>
        <w:spacing w:after="200" w:line="276" w:lineRule="auto"/>
        <w:rPr>
          <w:rFonts w:ascii="Times New Roman" w:eastAsia="Times New Roman" w:hAnsi="Times New Roman" w:cs="Times New Roman"/>
          <w:b/>
          <w:i/>
          <w:sz w:val="28"/>
          <w:szCs w:val="28"/>
          <w:lang w:eastAsia="ru-RU"/>
        </w:rPr>
      </w:pPr>
    </w:p>
    <w:p w:rsidR="00497FAE" w:rsidRPr="007D338F" w:rsidRDefault="00497FAE" w:rsidP="00497FAE">
      <w:pPr>
        <w:spacing w:after="200" w:line="276" w:lineRule="auto"/>
        <w:rPr>
          <w:rFonts w:ascii="Times New Roman" w:eastAsia="Times New Roman" w:hAnsi="Times New Roman" w:cs="Times New Roman"/>
          <w:b/>
          <w:i/>
          <w:sz w:val="28"/>
          <w:szCs w:val="28"/>
          <w:lang w:eastAsia="ru-RU"/>
        </w:rPr>
      </w:pPr>
    </w:p>
    <w:p w:rsidR="00497FAE" w:rsidRDefault="008B2CA7" w:rsidP="00497FAE">
      <w:pPr>
        <w:spacing w:after="200" w:line="276" w:lineRule="auto"/>
        <w:jc w:val="center"/>
        <w:rPr>
          <w:rFonts w:ascii="Times New Roman" w:eastAsia="Times New Roman" w:hAnsi="Times New Roman" w:cs="Times New Roman"/>
          <w:b/>
          <w:bCs/>
          <w:iCs/>
          <w:sz w:val="28"/>
          <w:szCs w:val="28"/>
          <w:lang w:eastAsia="ru-RU"/>
        </w:rPr>
      </w:pPr>
      <w:r w:rsidRPr="008B2CA7">
        <w:rPr>
          <w:rFonts w:ascii="Times New Roman" w:eastAsia="Times New Roman" w:hAnsi="Times New Roman" w:cs="Times New Roman"/>
          <w:b/>
          <w:i/>
          <w:sz w:val="24"/>
          <w:szCs w:val="24"/>
          <w:lang w:eastAsia="ru-RU"/>
        </w:rPr>
        <w:t xml:space="preserve">Челябинск, </w:t>
      </w:r>
      <w:r w:rsidRPr="00960CCE">
        <w:rPr>
          <w:rFonts w:ascii="Times New Roman" w:eastAsia="Times New Roman" w:hAnsi="Times New Roman" w:cs="Times New Roman"/>
          <w:b/>
          <w:i/>
          <w:sz w:val="24"/>
          <w:szCs w:val="24"/>
          <w:lang w:eastAsia="ru-RU"/>
        </w:rPr>
        <w:t>2022 г.</w:t>
      </w:r>
    </w:p>
    <w:tbl>
      <w:tblPr>
        <w:tblW w:w="9615" w:type="dxa"/>
        <w:tblInd w:w="114" w:type="dxa"/>
        <w:tblLayout w:type="fixed"/>
        <w:tblLook w:val="04A0"/>
      </w:tblPr>
      <w:tblGrid>
        <w:gridCol w:w="3525"/>
        <w:gridCol w:w="3132"/>
        <w:gridCol w:w="2958"/>
      </w:tblGrid>
      <w:tr w:rsidR="00EC2BA1" w:rsidRPr="00354364" w:rsidTr="00D81201">
        <w:tc>
          <w:tcPr>
            <w:tcW w:w="3525" w:type="dxa"/>
          </w:tcPr>
          <w:p w:rsidR="00EC2BA1" w:rsidRPr="00354364" w:rsidRDefault="00EC2BA1" w:rsidP="00D81201">
            <w:pPr>
              <w:spacing w:after="0" w:line="240" w:lineRule="auto"/>
              <w:rPr>
                <w:rFonts w:ascii="Times New Roman" w:eastAsia="Times New Roman" w:hAnsi="Times New Roman" w:cs="Times New Roman"/>
                <w:sz w:val="23"/>
                <w:szCs w:val="23"/>
                <w:lang w:eastAsia="ru-RU"/>
              </w:rPr>
            </w:pPr>
            <w:bookmarkStart w:id="0" w:name="_Hlk96002302"/>
            <w:r w:rsidRPr="00354364">
              <w:rPr>
                <w:rFonts w:ascii="Times New Roman" w:eastAsia="Times New Roman" w:hAnsi="Times New Roman" w:cs="Times New Roman"/>
                <w:sz w:val="23"/>
                <w:szCs w:val="23"/>
                <w:lang w:eastAsia="ru-RU"/>
              </w:rPr>
              <w:lastRenderedPageBreak/>
              <w:t>Рабочая программа составлена в соответствии с ФГОС СОО и примерной основной образовательной программой среднего общего образования, одобренной решением ФУМО по общему образованию (протокол от 28.06.2016 №2/16-з)</w:t>
            </w:r>
          </w:p>
          <w:p w:rsidR="00EC2BA1" w:rsidRPr="00354364" w:rsidRDefault="00EC2BA1" w:rsidP="00D81201">
            <w:pPr>
              <w:autoSpaceDE w:val="0"/>
              <w:autoSpaceDN w:val="0"/>
              <w:adjustRightInd w:val="0"/>
              <w:spacing w:after="0" w:line="240" w:lineRule="auto"/>
              <w:rPr>
                <w:rFonts w:ascii="Times New Roman" w:eastAsia="Times New Roman" w:hAnsi="Times New Roman" w:cs="Times New Roman"/>
                <w:sz w:val="23"/>
                <w:szCs w:val="23"/>
                <w:lang w:eastAsia="ru-RU"/>
              </w:rPr>
            </w:pPr>
          </w:p>
        </w:tc>
        <w:tc>
          <w:tcPr>
            <w:tcW w:w="3132" w:type="dxa"/>
          </w:tcPr>
          <w:p w:rsidR="00EC2BA1" w:rsidRPr="00354364" w:rsidRDefault="00EC2BA1" w:rsidP="00D81201">
            <w:pPr>
              <w:spacing w:after="0" w:line="240" w:lineRule="auto"/>
              <w:rPr>
                <w:rFonts w:ascii="Times New Roman" w:eastAsia="Times New Roman" w:hAnsi="Times New Roman" w:cs="Times New Roman"/>
                <w:sz w:val="23"/>
                <w:szCs w:val="23"/>
                <w:lang w:eastAsia="ru-RU"/>
              </w:rPr>
            </w:pPr>
            <w:r w:rsidRPr="00354364">
              <w:rPr>
                <w:rFonts w:ascii="Times New Roman" w:eastAsia="Times New Roman" w:hAnsi="Times New Roman" w:cs="Times New Roman"/>
                <w:sz w:val="23"/>
                <w:szCs w:val="23"/>
                <w:lang w:eastAsia="ru-RU"/>
              </w:rPr>
              <w:t>ОДОБРЕНО</w:t>
            </w:r>
            <w:r w:rsidRPr="00354364">
              <w:rPr>
                <w:rFonts w:ascii="Times New Roman" w:eastAsia="Times New Roman" w:hAnsi="Times New Roman" w:cs="Times New Roman"/>
                <w:sz w:val="23"/>
                <w:szCs w:val="23"/>
                <w:lang w:eastAsia="ru-RU"/>
              </w:rPr>
              <w:tab/>
            </w:r>
          </w:p>
          <w:p w:rsidR="00EC2BA1" w:rsidRPr="00354364" w:rsidRDefault="00EC2BA1" w:rsidP="00D81201">
            <w:pPr>
              <w:spacing w:after="0" w:line="240" w:lineRule="auto"/>
              <w:rPr>
                <w:rFonts w:ascii="Times New Roman" w:eastAsia="Times New Roman" w:hAnsi="Times New Roman" w:cs="Times New Roman"/>
                <w:sz w:val="23"/>
                <w:szCs w:val="23"/>
                <w:lang w:eastAsia="ru-RU"/>
              </w:rPr>
            </w:pPr>
            <w:r w:rsidRPr="00354364">
              <w:rPr>
                <w:rFonts w:ascii="Times New Roman" w:eastAsia="Times New Roman" w:hAnsi="Times New Roman" w:cs="Times New Roman"/>
                <w:sz w:val="23"/>
                <w:szCs w:val="23"/>
                <w:lang w:eastAsia="ru-RU"/>
              </w:rPr>
              <w:t xml:space="preserve">Предметной (цикловой) комиссией </w:t>
            </w:r>
          </w:p>
          <w:p w:rsidR="00EC2BA1" w:rsidRPr="00354364" w:rsidRDefault="00EC2BA1" w:rsidP="00D81201">
            <w:pPr>
              <w:spacing w:after="0" w:line="240" w:lineRule="auto"/>
              <w:rPr>
                <w:rFonts w:ascii="Times New Roman" w:eastAsia="Times New Roman" w:hAnsi="Times New Roman" w:cs="Times New Roman"/>
                <w:sz w:val="23"/>
                <w:szCs w:val="23"/>
                <w:lang w:eastAsia="ru-RU"/>
              </w:rPr>
            </w:pPr>
          </w:p>
          <w:p w:rsidR="00EC2BA1" w:rsidRPr="00354364" w:rsidRDefault="00EC2BA1" w:rsidP="00D81201">
            <w:pPr>
              <w:spacing w:after="0" w:line="240" w:lineRule="auto"/>
              <w:rPr>
                <w:rFonts w:ascii="Times New Roman" w:eastAsia="Times New Roman" w:hAnsi="Times New Roman" w:cs="Times New Roman"/>
                <w:sz w:val="23"/>
                <w:szCs w:val="23"/>
                <w:lang w:eastAsia="ru-RU"/>
              </w:rPr>
            </w:pPr>
            <w:r w:rsidRPr="00354364">
              <w:rPr>
                <w:rFonts w:ascii="Times New Roman" w:eastAsia="Times New Roman" w:hAnsi="Times New Roman" w:cs="Times New Roman"/>
                <w:sz w:val="23"/>
                <w:szCs w:val="23"/>
                <w:lang w:eastAsia="ru-RU"/>
              </w:rPr>
              <w:t xml:space="preserve">Протокол № </w:t>
            </w:r>
          </w:p>
          <w:p w:rsidR="00EC2BA1" w:rsidRPr="00354364" w:rsidRDefault="00EC2BA1" w:rsidP="00D81201">
            <w:pPr>
              <w:spacing w:after="0" w:line="240" w:lineRule="auto"/>
              <w:rPr>
                <w:rFonts w:ascii="Times New Roman" w:eastAsia="Times New Roman" w:hAnsi="Times New Roman" w:cs="Times New Roman"/>
                <w:sz w:val="23"/>
                <w:szCs w:val="23"/>
                <w:lang w:eastAsia="ru-RU"/>
              </w:rPr>
            </w:pPr>
            <w:r w:rsidRPr="00354364">
              <w:rPr>
                <w:rFonts w:ascii="Times New Roman" w:eastAsia="Times New Roman" w:hAnsi="Times New Roman" w:cs="Times New Roman"/>
                <w:sz w:val="23"/>
                <w:szCs w:val="23"/>
                <w:lang w:eastAsia="ru-RU"/>
              </w:rPr>
              <w:t>от «___» __________2022г.</w:t>
            </w:r>
          </w:p>
          <w:p w:rsidR="00EC2BA1" w:rsidRPr="00354364" w:rsidRDefault="00EC2BA1" w:rsidP="00D81201">
            <w:pPr>
              <w:spacing w:after="0" w:line="240" w:lineRule="auto"/>
              <w:rPr>
                <w:rFonts w:ascii="Times New Roman" w:eastAsia="Times New Roman" w:hAnsi="Times New Roman" w:cs="Times New Roman"/>
                <w:sz w:val="23"/>
                <w:szCs w:val="23"/>
                <w:lang w:eastAsia="ru-RU"/>
              </w:rPr>
            </w:pPr>
            <w:r w:rsidRPr="00354364">
              <w:rPr>
                <w:rFonts w:ascii="Times New Roman" w:eastAsia="Times New Roman" w:hAnsi="Times New Roman" w:cs="Times New Roman"/>
                <w:sz w:val="23"/>
                <w:szCs w:val="23"/>
                <w:lang w:eastAsia="ru-RU"/>
              </w:rPr>
              <w:t>Председатель ПЦК</w:t>
            </w:r>
          </w:p>
          <w:p w:rsidR="00EC2BA1" w:rsidRPr="00354364" w:rsidRDefault="00EC2BA1" w:rsidP="00D81201">
            <w:pPr>
              <w:spacing w:after="0" w:line="240" w:lineRule="auto"/>
              <w:jc w:val="both"/>
              <w:rPr>
                <w:rFonts w:ascii="Times New Roman" w:eastAsia="Times New Roman" w:hAnsi="Times New Roman" w:cs="Times New Roman"/>
                <w:sz w:val="23"/>
                <w:szCs w:val="23"/>
                <w:lang w:eastAsia="ru-RU"/>
              </w:rPr>
            </w:pPr>
          </w:p>
          <w:p w:rsidR="00EC2BA1" w:rsidRPr="00354364" w:rsidRDefault="00EC2BA1" w:rsidP="00D81201">
            <w:pPr>
              <w:spacing w:after="0" w:line="240" w:lineRule="auto"/>
              <w:jc w:val="both"/>
              <w:rPr>
                <w:rFonts w:ascii="Times New Roman" w:eastAsia="Times New Roman" w:hAnsi="Times New Roman" w:cs="Times New Roman"/>
                <w:sz w:val="23"/>
                <w:szCs w:val="23"/>
                <w:lang w:eastAsia="ru-RU"/>
              </w:rPr>
            </w:pPr>
            <w:r w:rsidRPr="00354364">
              <w:rPr>
                <w:rFonts w:ascii="Times New Roman" w:eastAsia="Times New Roman" w:hAnsi="Times New Roman" w:cs="Times New Roman"/>
                <w:sz w:val="23"/>
                <w:szCs w:val="23"/>
                <w:lang w:eastAsia="ru-RU"/>
              </w:rPr>
              <w:t>__________ О.И.Макаренко</w:t>
            </w:r>
          </w:p>
          <w:p w:rsidR="00EC2BA1" w:rsidRPr="00354364" w:rsidRDefault="00EC2BA1" w:rsidP="00D81201">
            <w:pPr>
              <w:spacing w:after="0" w:line="240" w:lineRule="auto"/>
              <w:jc w:val="both"/>
              <w:rPr>
                <w:rFonts w:ascii="Times New Roman" w:eastAsia="Times New Roman" w:hAnsi="Times New Roman" w:cs="Times New Roman"/>
                <w:sz w:val="23"/>
                <w:szCs w:val="23"/>
                <w:lang w:eastAsia="ru-RU"/>
              </w:rPr>
            </w:pPr>
          </w:p>
        </w:tc>
        <w:tc>
          <w:tcPr>
            <w:tcW w:w="2958" w:type="dxa"/>
          </w:tcPr>
          <w:p w:rsidR="00EC2BA1" w:rsidRPr="00354364" w:rsidRDefault="00EC2BA1" w:rsidP="00D81201">
            <w:pPr>
              <w:snapToGrid w:val="0"/>
              <w:spacing w:after="0" w:line="240" w:lineRule="auto"/>
              <w:jc w:val="both"/>
              <w:outlineLvl w:val="8"/>
              <w:rPr>
                <w:rFonts w:ascii="Times New Roman" w:eastAsia="Times New Roman" w:hAnsi="Times New Roman" w:cs="Times New Roman"/>
                <w:sz w:val="23"/>
                <w:szCs w:val="23"/>
                <w:lang w:eastAsia="ru-RU"/>
              </w:rPr>
            </w:pPr>
            <w:r w:rsidRPr="00354364">
              <w:rPr>
                <w:rFonts w:ascii="Times New Roman" w:eastAsia="Times New Roman" w:hAnsi="Times New Roman" w:cs="Times New Roman"/>
                <w:sz w:val="23"/>
                <w:szCs w:val="23"/>
                <w:lang w:eastAsia="ru-RU"/>
              </w:rPr>
              <w:t>УТВЕРЖДАЮ</w:t>
            </w:r>
          </w:p>
          <w:p w:rsidR="00EC2BA1" w:rsidRPr="00354364" w:rsidRDefault="00EC2BA1" w:rsidP="00D81201">
            <w:pPr>
              <w:spacing w:after="0" w:line="240" w:lineRule="auto"/>
              <w:jc w:val="both"/>
              <w:rPr>
                <w:rFonts w:ascii="Times New Roman" w:eastAsia="Times New Roman" w:hAnsi="Times New Roman" w:cs="Times New Roman"/>
                <w:sz w:val="23"/>
                <w:szCs w:val="23"/>
                <w:lang w:eastAsia="ru-RU"/>
              </w:rPr>
            </w:pPr>
            <w:r w:rsidRPr="00354364">
              <w:rPr>
                <w:rFonts w:ascii="Times New Roman" w:eastAsia="Times New Roman" w:hAnsi="Times New Roman" w:cs="Times New Roman"/>
                <w:sz w:val="23"/>
                <w:szCs w:val="23"/>
                <w:lang w:eastAsia="ru-RU"/>
              </w:rPr>
              <w:t xml:space="preserve">Заместитель директора </w:t>
            </w:r>
          </w:p>
          <w:p w:rsidR="00EC2BA1" w:rsidRPr="00354364" w:rsidRDefault="00EC2BA1" w:rsidP="00D81201">
            <w:pPr>
              <w:spacing w:after="0" w:line="240" w:lineRule="auto"/>
              <w:jc w:val="both"/>
              <w:rPr>
                <w:rFonts w:ascii="Times New Roman" w:eastAsia="Times New Roman" w:hAnsi="Times New Roman" w:cs="Times New Roman"/>
                <w:sz w:val="23"/>
                <w:szCs w:val="23"/>
                <w:lang w:eastAsia="ru-RU"/>
              </w:rPr>
            </w:pPr>
            <w:r w:rsidRPr="00354364">
              <w:rPr>
                <w:rFonts w:ascii="Times New Roman" w:eastAsia="Times New Roman" w:hAnsi="Times New Roman" w:cs="Times New Roman"/>
                <w:sz w:val="23"/>
                <w:szCs w:val="23"/>
                <w:lang w:eastAsia="ru-RU"/>
              </w:rPr>
              <w:t>по УМР</w:t>
            </w:r>
          </w:p>
          <w:p w:rsidR="00EC2BA1" w:rsidRPr="00354364" w:rsidRDefault="00EC2BA1" w:rsidP="00D81201">
            <w:pPr>
              <w:spacing w:after="0" w:line="240" w:lineRule="auto"/>
              <w:jc w:val="both"/>
              <w:rPr>
                <w:rFonts w:ascii="Times New Roman" w:eastAsia="Times New Roman" w:hAnsi="Times New Roman" w:cs="Times New Roman"/>
                <w:sz w:val="23"/>
                <w:szCs w:val="23"/>
                <w:lang w:eastAsia="ru-RU"/>
              </w:rPr>
            </w:pPr>
          </w:p>
          <w:p w:rsidR="00EC2BA1" w:rsidRPr="00354364" w:rsidRDefault="00EC2BA1" w:rsidP="00D81201">
            <w:pPr>
              <w:spacing w:after="0" w:line="240" w:lineRule="auto"/>
              <w:jc w:val="both"/>
              <w:rPr>
                <w:rFonts w:ascii="Times New Roman" w:eastAsia="Times New Roman" w:hAnsi="Times New Roman" w:cs="Times New Roman"/>
                <w:sz w:val="23"/>
                <w:szCs w:val="23"/>
                <w:lang w:eastAsia="ru-RU"/>
              </w:rPr>
            </w:pPr>
            <w:r w:rsidRPr="00354364">
              <w:rPr>
                <w:rFonts w:ascii="Times New Roman" w:eastAsia="Times New Roman" w:hAnsi="Times New Roman" w:cs="Times New Roman"/>
                <w:sz w:val="23"/>
                <w:szCs w:val="23"/>
                <w:lang w:eastAsia="ru-RU"/>
              </w:rPr>
              <w:t xml:space="preserve">________Т.Ю. </w:t>
            </w:r>
            <w:proofErr w:type="spellStart"/>
            <w:r w:rsidRPr="00354364">
              <w:rPr>
                <w:rFonts w:ascii="Times New Roman" w:eastAsia="Times New Roman" w:hAnsi="Times New Roman" w:cs="Times New Roman"/>
                <w:sz w:val="23"/>
                <w:szCs w:val="23"/>
                <w:lang w:eastAsia="ru-RU"/>
              </w:rPr>
              <w:t>Крашакова</w:t>
            </w:r>
            <w:proofErr w:type="spellEnd"/>
          </w:p>
          <w:p w:rsidR="00EC2BA1" w:rsidRPr="00354364" w:rsidRDefault="00EC2BA1" w:rsidP="00D81201">
            <w:pPr>
              <w:spacing w:after="0" w:line="240" w:lineRule="auto"/>
              <w:jc w:val="both"/>
              <w:rPr>
                <w:rFonts w:ascii="Times New Roman" w:eastAsia="Times New Roman" w:hAnsi="Times New Roman" w:cs="Times New Roman"/>
                <w:sz w:val="23"/>
                <w:szCs w:val="23"/>
                <w:lang w:eastAsia="ru-RU"/>
              </w:rPr>
            </w:pPr>
          </w:p>
          <w:p w:rsidR="00EC2BA1" w:rsidRPr="00354364" w:rsidRDefault="00EC2BA1" w:rsidP="00D81201">
            <w:pPr>
              <w:spacing w:after="0" w:line="240" w:lineRule="auto"/>
              <w:jc w:val="both"/>
              <w:rPr>
                <w:rFonts w:ascii="Times New Roman" w:eastAsia="Times New Roman" w:hAnsi="Times New Roman" w:cs="Times New Roman"/>
                <w:sz w:val="23"/>
                <w:szCs w:val="23"/>
                <w:lang w:eastAsia="ru-RU"/>
              </w:rPr>
            </w:pPr>
            <w:r w:rsidRPr="00354364">
              <w:rPr>
                <w:rFonts w:ascii="Times New Roman" w:eastAsia="Times New Roman" w:hAnsi="Times New Roman" w:cs="Times New Roman"/>
                <w:sz w:val="23"/>
                <w:szCs w:val="23"/>
                <w:lang w:eastAsia="ru-RU"/>
              </w:rPr>
              <w:t>«___»_____________2022г.</w:t>
            </w:r>
          </w:p>
        </w:tc>
      </w:tr>
    </w:tbl>
    <w:p w:rsidR="00EC2BA1" w:rsidRPr="00354364" w:rsidRDefault="00EC2BA1" w:rsidP="00EC2BA1">
      <w:pPr>
        <w:spacing w:after="120" w:line="240" w:lineRule="auto"/>
        <w:ind w:right="-426"/>
        <w:rPr>
          <w:rFonts w:ascii="Times New Roman" w:eastAsia="Times New Roman" w:hAnsi="Times New Roman" w:cs="Times New Roman"/>
          <w:sz w:val="24"/>
          <w:szCs w:val="24"/>
          <w:lang w:eastAsia="ru-RU"/>
        </w:rPr>
      </w:pPr>
    </w:p>
    <w:p w:rsidR="00EC2BA1" w:rsidRPr="00354364" w:rsidRDefault="00EC2BA1" w:rsidP="00EC2BA1">
      <w:pPr>
        <w:spacing w:after="120" w:line="240" w:lineRule="auto"/>
        <w:ind w:right="-426"/>
        <w:rPr>
          <w:rFonts w:ascii="Times New Roman" w:eastAsia="Times New Roman" w:hAnsi="Times New Roman" w:cs="Times New Roman"/>
          <w:sz w:val="24"/>
          <w:szCs w:val="24"/>
          <w:lang w:eastAsia="ru-RU"/>
        </w:rPr>
      </w:pPr>
    </w:p>
    <w:p w:rsidR="00EC2BA1" w:rsidRPr="00354364" w:rsidRDefault="00EC2BA1" w:rsidP="00EC2BA1">
      <w:pPr>
        <w:spacing w:after="120" w:line="240" w:lineRule="auto"/>
        <w:ind w:right="-426"/>
        <w:rPr>
          <w:rFonts w:ascii="Times New Roman" w:eastAsia="Times New Roman" w:hAnsi="Times New Roman" w:cs="Times New Roman"/>
          <w:sz w:val="24"/>
          <w:szCs w:val="24"/>
          <w:lang w:eastAsia="ru-RU"/>
        </w:rPr>
      </w:pPr>
    </w:p>
    <w:p w:rsidR="00EC2BA1" w:rsidRPr="00354364" w:rsidRDefault="00EC2BA1" w:rsidP="00EC2BA1">
      <w:pPr>
        <w:spacing w:after="120" w:line="240" w:lineRule="auto"/>
        <w:ind w:right="-426"/>
        <w:rPr>
          <w:rFonts w:ascii="Times New Roman" w:eastAsia="Times New Roman" w:hAnsi="Times New Roman" w:cs="Times New Roman"/>
          <w:sz w:val="24"/>
          <w:szCs w:val="24"/>
          <w:lang w:eastAsia="ru-RU"/>
        </w:rPr>
      </w:pPr>
    </w:p>
    <w:p w:rsidR="00EC2BA1" w:rsidRPr="00354364" w:rsidRDefault="00EC2BA1" w:rsidP="00EC2BA1">
      <w:pPr>
        <w:spacing w:after="0" w:line="240" w:lineRule="auto"/>
        <w:rPr>
          <w:rFonts w:ascii="Times New Roman" w:eastAsia="Times New Roman" w:hAnsi="Times New Roman" w:cs="Times New Roman"/>
          <w:sz w:val="24"/>
          <w:szCs w:val="24"/>
          <w:lang w:eastAsia="ru-RU"/>
        </w:rPr>
      </w:pPr>
    </w:p>
    <w:p w:rsidR="00EC2BA1" w:rsidRPr="00354364" w:rsidRDefault="00EC2BA1" w:rsidP="00EC2BA1">
      <w:pPr>
        <w:spacing w:after="0" w:line="240" w:lineRule="auto"/>
        <w:rPr>
          <w:rFonts w:ascii="Times New Roman" w:eastAsia="Times New Roman" w:hAnsi="Times New Roman" w:cs="Times New Roman"/>
          <w:sz w:val="24"/>
          <w:szCs w:val="24"/>
          <w:lang w:eastAsia="ru-RU"/>
        </w:rPr>
      </w:pPr>
    </w:p>
    <w:p w:rsidR="00EC2BA1" w:rsidRPr="00354364" w:rsidRDefault="00EC2BA1" w:rsidP="00EC2BA1">
      <w:pPr>
        <w:spacing w:after="0" w:line="240" w:lineRule="auto"/>
        <w:rPr>
          <w:rFonts w:ascii="Times New Roman" w:eastAsia="Times New Roman" w:hAnsi="Times New Roman" w:cs="Times New Roman"/>
          <w:sz w:val="24"/>
          <w:szCs w:val="24"/>
          <w:lang w:eastAsia="ru-RU"/>
        </w:rPr>
      </w:pPr>
    </w:p>
    <w:p w:rsidR="00EC2BA1" w:rsidRPr="00354364" w:rsidRDefault="00EC2BA1" w:rsidP="00EC2BA1">
      <w:pPr>
        <w:spacing w:after="0" w:line="240" w:lineRule="auto"/>
        <w:rPr>
          <w:rFonts w:ascii="Times New Roman" w:eastAsia="Times New Roman" w:hAnsi="Times New Roman" w:cs="Times New Roman"/>
          <w:sz w:val="24"/>
          <w:szCs w:val="24"/>
          <w:lang w:eastAsia="ru-RU"/>
        </w:rPr>
      </w:pPr>
    </w:p>
    <w:p w:rsidR="00EC2BA1" w:rsidRPr="00354364" w:rsidRDefault="00EC2BA1" w:rsidP="00EC2BA1">
      <w:pPr>
        <w:spacing w:after="0" w:line="240" w:lineRule="auto"/>
        <w:rPr>
          <w:rFonts w:ascii="Times New Roman" w:eastAsia="Times New Roman" w:hAnsi="Times New Roman" w:cs="Times New Roman"/>
          <w:sz w:val="24"/>
          <w:szCs w:val="24"/>
          <w:lang w:eastAsia="ru-RU"/>
        </w:rPr>
      </w:pPr>
    </w:p>
    <w:p w:rsidR="00EC2BA1" w:rsidRPr="00354364" w:rsidRDefault="00EC2BA1" w:rsidP="00EC2BA1">
      <w:pPr>
        <w:spacing w:after="0" w:line="240" w:lineRule="auto"/>
        <w:rPr>
          <w:rFonts w:ascii="Times New Roman" w:eastAsia="Times New Roman" w:hAnsi="Times New Roman" w:cs="Times New Roman"/>
          <w:sz w:val="24"/>
          <w:szCs w:val="24"/>
          <w:lang w:eastAsia="ru-RU"/>
        </w:rPr>
      </w:pPr>
    </w:p>
    <w:p w:rsidR="00EC2BA1" w:rsidRPr="00354364" w:rsidRDefault="00EC2BA1" w:rsidP="00EC2BA1">
      <w:pPr>
        <w:spacing w:after="0" w:line="240" w:lineRule="auto"/>
        <w:rPr>
          <w:rFonts w:ascii="Times New Roman" w:eastAsia="Times New Roman" w:hAnsi="Times New Roman" w:cs="Times New Roman"/>
          <w:sz w:val="24"/>
          <w:szCs w:val="24"/>
          <w:lang w:eastAsia="ru-RU"/>
        </w:rPr>
      </w:pPr>
    </w:p>
    <w:p w:rsidR="00EC2BA1" w:rsidRPr="00354364" w:rsidRDefault="00EC2BA1" w:rsidP="00EC2BA1">
      <w:pPr>
        <w:spacing w:after="0" w:line="240" w:lineRule="auto"/>
        <w:rPr>
          <w:rFonts w:ascii="Times New Roman" w:eastAsia="Times New Roman" w:hAnsi="Times New Roman" w:cs="Times New Roman"/>
          <w:sz w:val="24"/>
          <w:szCs w:val="24"/>
          <w:lang w:eastAsia="ru-RU"/>
        </w:rPr>
      </w:pPr>
    </w:p>
    <w:p w:rsidR="00EC2BA1" w:rsidRPr="00354364" w:rsidRDefault="00EC2BA1" w:rsidP="00EC2BA1">
      <w:pPr>
        <w:spacing w:after="0" w:line="240" w:lineRule="auto"/>
        <w:rPr>
          <w:rFonts w:ascii="Times New Roman" w:eastAsia="Times New Roman" w:hAnsi="Times New Roman" w:cs="Times New Roman"/>
          <w:sz w:val="24"/>
          <w:szCs w:val="24"/>
          <w:lang w:eastAsia="ru-RU"/>
        </w:rPr>
      </w:pPr>
    </w:p>
    <w:p w:rsidR="00EC2BA1" w:rsidRPr="00354364" w:rsidRDefault="00EC2BA1" w:rsidP="00EC2BA1">
      <w:pPr>
        <w:spacing w:after="0" w:line="240" w:lineRule="auto"/>
        <w:rPr>
          <w:rFonts w:ascii="Times New Roman" w:eastAsia="Times New Roman" w:hAnsi="Times New Roman" w:cs="Times New Roman"/>
          <w:sz w:val="24"/>
          <w:szCs w:val="24"/>
          <w:lang w:eastAsia="ru-RU"/>
        </w:rPr>
      </w:pPr>
    </w:p>
    <w:p w:rsidR="00EC2BA1" w:rsidRPr="00354364" w:rsidRDefault="00EC2BA1" w:rsidP="00EC2BA1">
      <w:pPr>
        <w:spacing w:after="0" w:line="240" w:lineRule="auto"/>
        <w:rPr>
          <w:rFonts w:ascii="Times New Roman" w:eastAsia="Times New Roman" w:hAnsi="Times New Roman" w:cs="Times New Roman"/>
          <w:sz w:val="24"/>
          <w:szCs w:val="24"/>
          <w:lang w:eastAsia="ru-RU"/>
        </w:rPr>
      </w:pPr>
    </w:p>
    <w:p w:rsidR="00EC2BA1" w:rsidRPr="00354364" w:rsidRDefault="00EC2BA1" w:rsidP="00EC2BA1">
      <w:pPr>
        <w:spacing w:after="0" w:line="240" w:lineRule="auto"/>
        <w:rPr>
          <w:rFonts w:ascii="Times New Roman" w:eastAsia="Times New Roman" w:hAnsi="Times New Roman" w:cs="Times New Roman"/>
          <w:sz w:val="24"/>
          <w:szCs w:val="24"/>
          <w:lang w:eastAsia="ru-RU"/>
        </w:rPr>
      </w:pPr>
    </w:p>
    <w:p w:rsidR="00EC2BA1" w:rsidRPr="00354364" w:rsidRDefault="00EC2BA1" w:rsidP="00EC2BA1">
      <w:pPr>
        <w:spacing w:after="0" w:line="240" w:lineRule="auto"/>
        <w:rPr>
          <w:rFonts w:ascii="Times New Roman" w:eastAsia="Times New Roman" w:hAnsi="Times New Roman" w:cs="Times New Roman"/>
          <w:sz w:val="24"/>
          <w:szCs w:val="24"/>
          <w:lang w:eastAsia="ru-RU"/>
        </w:rPr>
      </w:pPr>
    </w:p>
    <w:p w:rsidR="00EC2BA1" w:rsidRPr="00354364" w:rsidRDefault="00EC2BA1" w:rsidP="00EC2BA1">
      <w:pPr>
        <w:spacing w:after="0" w:line="240" w:lineRule="auto"/>
        <w:rPr>
          <w:rFonts w:ascii="Times New Roman" w:eastAsia="Times New Roman" w:hAnsi="Times New Roman" w:cs="Times New Roman"/>
          <w:sz w:val="24"/>
          <w:szCs w:val="24"/>
          <w:lang w:eastAsia="ru-RU"/>
        </w:rPr>
      </w:pPr>
    </w:p>
    <w:p w:rsidR="00EC2BA1" w:rsidRPr="00354364" w:rsidRDefault="00EC2BA1" w:rsidP="00EC2BA1">
      <w:pPr>
        <w:spacing w:after="0" w:line="240" w:lineRule="auto"/>
        <w:rPr>
          <w:rFonts w:ascii="Times New Roman" w:eastAsia="Times New Roman" w:hAnsi="Times New Roman" w:cs="Times New Roman"/>
          <w:sz w:val="24"/>
          <w:szCs w:val="24"/>
          <w:lang w:eastAsia="ru-RU"/>
        </w:rPr>
      </w:pPr>
    </w:p>
    <w:p w:rsidR="00EC2BA1" w:rsidRPr="00354364" w:rsidRDefault="00EC2BA1" w:rsidP="00EC2BA1">
      <w:pPr>
        <w:spacing w:after="0" w:line="240" w:lineRule="auto"/>
        <w:rPr>
          <w:rFonts w:ascii="Times New Roman" w:eastAsia="Times New Roman" w:hAnsi="Times New Roman" w:cs="Times New Roman"/>
          <w:sz w:val="24"/>
          <w:szCs w:val="24"/>
          <w:lang w:eastAsia="ru-RU"/>
        </w:rPr>
      </w:pPr>
    </w:p>
    <w:p w:rsidR="00EC2BA1" w:rsidRPr="00354364" w:rsidRDefault="00EC2BA1" w:rsidP="00EC2BA1">
      <w:pPr>
        <w:spacing w:after="0" w:line="240" w:lineRule="auto"/>
        <w:rPr>
          <w:rFonts w:ascii="Times New Roman" w:eastAsia="Times New Roman" w:hAnsi="Times New Roman" w:cs="Times New Roman"/>
          <w:sz w:val="24"/>
          <w:szCs w:val="24"/>
          <w:lang w:eastAsia="ru-RU"/>
        </w:rPr>
      </w:pPr>
    </w:p>
    <w:p w:rsidR="00EC2BA1" w:rsidRPr="00354364" w:rsidRDefault="00EC2BA1" w:rsidP="00EC2BA1">
      <w:pPr>
        <w:spacing w:after="0" w:line="240" w:lineRule="auto"/>
        <w:rPr>
          <w:rFonts w:ascii="Times New Roman" w:eastAsia="Times New Roman" w:hAnsi="Times New Roman" w:cs="Times New Roman"/>
          <w:sz w:val="24"/>
          <w:szCs w:val="24"/>
          <w:lang w:eastAsia="ru-RU"/>
        </w:rPr>
      </w:pPr>
    </w:p>
    <w:p w:rsidR="00EC2BA1" w:rsidRPr="00354364" w:rsidRDefault="00EC2BA1" w:rsidP="00EC2BA1">
      <w:pPr>
        <w:keepNext/>
        <w:tabs>
          <w:tab w:val="left" w:pos="-142"/>
        </w:tabs>
        <w:spacing w:before="240" w:after="60" w:line="240" w:lineRule="auto"/>
        <w:ind w:left="1701" w:hanging="1701"/>
        <w:jc w:val="both"/>
        <w:outlineLvl w:val="1"/>
        <w:rPr>
          <w:rFonts w:ascii="Times New Roman" w:eastAsia="Times New Roman" w:hAnsi="Times New Roman" w:cs="Times New Roman"/>
          <w:bCs/>
          <w:sz w:val="24"/>
          <w:szCs w:val="24"/>
          <w:lang w:eastAsia="ru-RU"/>
        </w:rPr>
      </w:pPr>
      <w:r w:rsidRPr="00354364">
        <w:rPr>
          <w:rFonts w:ascii="Times New Roman" w:eastAsia="Times New Roman" w:hAnsi="Times New Roman" w:cs="Times New Roman"/>
          <w:b/>
          <w:bCs/>
          <w:sz w:val="24"/>
          <w:szCs w:val="24"/>
          <w:lang w:eastAsia="ru-RU"/>
        </w:rPr>
        <w:t>Составитель</w:t>
      </w:r>
      <w:r w:rsidRPr="00354364">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Мазурина И.А.</w:t>
      </w:r>
      <w:r w:rsidRPr="00354364">
        <w:rPr>
          <w:rFonts w:ascii="Times New Roman" w:eastAsia="Times New Roman" w:hAnsi="Times New Roman" w:cs="Times New Roman"/>
          <w:bCs/>
          <w:sz w:val="24"/>
          <w:szCs w:val="24"/>
          <w:lang w:eastAsia="ru-RU"/>
        </w:rPr>
        <w:t xml:space="preserve"> -преподаватель ГБПОУ «</w:t>
      </w:r>
      <w:proofErr w:type="spellStart"/>
      <w:r w:rsidRPr="00354364">
        <w:rPr>
          <w:rFonts w:ascii="Times New Roman" w:eastAsia="Times New Roman" w:hAnsi="Times New Roman" w:cs="Times New Roman"/>
          <w:bCs/>
          <w:sz w:val="24"/>
          <w:szCs w:val="24"/>
          <w:lang w:eastAsia="ru-RU"/>
        </w:rPr>
        <w:t>ЮУрГТК</w:t>
      </w:r>
      <w:proofErr w:type="spellEnd"/>
      <w:r w:rsidRPr="00354364">
        <w:rPr>
          <w:rFonts w:ascii="Times New Roman" w:eastAsia="Times New Roman" w:hAnsi="Times New Roman" w:cs="Times New Roman"/>
          <w:bCs/>
          <w:sz w:val="24"/>
          <w:szCs w:val="24"/>
          <w:lang w:eastAsia="ru-RU"/>
        </w:rPr>
        <w:t>»</w:t>
      </w:r>
    </w:p>
    <w:p w:rsidR="00EC2BA1" w:rsidRPr="00354364" w:rsidRDefault="00EC2BA1" w:rsidP="00EC2BA1">
      <w:pPr>
        <w:spacing w:after="0" w:line="240" w:lineRule="auto"/>
        <w:rPr>
          <w:rFonts w:ascii="Times New Roman" w:eastAsia="Times New Roman" w:hAnsi="Times New Roman" w:cs="Times New Roman"/>
          <w:sz w:val="28"/>
          <w:szCs w:val="28"/>
          <w:lang w:eastAsia="ru-RU"/>
        </w:rPr>
      </w:pPr>
    </w:p>
    <w:p w:rsidR="00EC2BA1" w:rsidRDefault="00EC2BA1" w:rsidP="00EC2BA1">
      <w:pPr>
        <w:keepNext/>
        <w:keepLines/>
        <w:spacing w:before="240" w:after="0"/>
        <w:ind w:firstLine="709"/>
        <w:jc w:val="center"/>
        <w:rPr>
          <w:rFonts w:ascii="Times New Roman" w:eastAsia="Times New Roman" w:hAnsi="Times New Roman" w:cs="Times New Roman"/>
          <w:sz w:val="28"/>
          <w:szCs w:val="28"/>
          <w:lang w:eastAsia="ru-RU"/>
        </w:rPr>
      </w:pPr>
      <w:r w:rsidRPr="00354364">
        <w:rPr>
          <w:rFonts w:ascii="Times New Roman" w:eastAsia="Times New Roman" w:hAnsi="Times New Roman" w:cs="Times New Roman"/>
          <w:sz w:val="24"/>
          <w:szCs w:val="24"/>
          <w:lang w:eastAsia="ru-RU"/>
        </w:rPr>
        <w:br w:type="page"/>
      </w:r>
    </w:p>
    <w:p w:rsidR="00D14F96" w:rsidRDefault="00D14F96" w:rsidP="00D14F96">
      <w:pPr>
        <w:spacing w:after="200" w:line="276" w:lineRule="auto"/>
        <w:jc w:val="center"/>
        <w:rPr>
          <w:rFonts w:ascii="Times New Roman" w:eastAsia="Times New Roman" w:hAnsi="Times New Roman" w:cs="Times New Roman"/>
          <w:b/>
          <w:iCs/>
          <w:sz w:val="28"/>
          <w:szCs w:val="28"/>
          <w:lang w:eastAsia="ru-RU"/>
        </w:rPr>
      </w:pPr>
      <w:r w:rsidRPr="00960CCE">
        <w:rPr>
          <w:rFonts w:ascii="Times New Roman" w:eastAsia="Times New Roman" w:hAnsi="Times New Roman" w:cs="Times New Roman"/>
          <w:b/>
          <w:iCs/>
          <w:sz w:val="28"/>
          <w:szCs w:val="28"/>
          <w:lang w:eastAsia="ru-RU"/>
        </w:rPr>
        <w:lastRenderedPageBreak/>
        <w:t>СОДЕРЖАНИЕ</w:t>
      </w:r>
    </w:p>
    <w:p w:rsidR="004A7234" w:rsidRDefault="004A7234" w:rsidP="004A7234">
      <w:pPr>
        <w:suppressAutoHyphens/>
        <w:spacing w:line="276" w:lineRule="auto"/>
        <w:rPr>
          <w:rFonts w:ascii="Times New Roman" w:hAnsi="Times New Roman"/>
          <w:b/>
          <w:sz w:val="28"/>
          <w:szCs w:val="28"/>
        </w:rPr>
      </w:pPr>
      <w:r>
        <w:rPr>
          <w:rFonts w:ascii="Times New Roman" w:eastAsia="Times New Roman" w:hAnsi="Times New Roman" w:cs="Times New Roman"/>
          <w:b/>
          <w:iCs/>
          <w:sz w:val="28"/>
          <w:szCs w:val="28"/>
          <w:lang w:eastAsia="ru-RU"/>
        </w:rPr>
        <w:t xml:space="preserve">1.  </w:t>
      </w:r>
      <w:r w:rsidRPr="00960CCE">
        <w:rPr>
          <w:rFonts w:ascii="Times New Roman" w:hAnsi="Times New Roman"/>
          <w:b/>
          <w:sz w:val="28"/>
          <w:szCs w:val="28"/>
        </w:rPr>
        <w:t>ОБЩАЯ ХАРАКТЕРИСТИКА РАБОЧЕЙ ПРОГРАММЫ УЧЕБНОЙ ДИСЦИПЛИНЫ</w:t>
      </w:r>
      <w:r>
        <w:rPr>
          <w:rFonts w:ascii="Times New Roman" w:hAnsi="Times New Roman"/>
          <w:b/>
          <w:sz w:val="28"/>
          <w:szCs w:val="28"/>
        </w:rPr>
        <w:t xml:space="preserve">                                                                     3</w:t>
      </w:r>
    </w:p>
    <w:p w:rsidR="004A7234" w:rsidRDefault="004A7234" w:rsidP="004A7234">
      <w:pPr>
        <w:suppressAutoHyphens/>
        <w:rPr>
          <w:rFonts w:ascii="Times New Roman" w:hAnsi="Times New Roman"/>
          <w:b/>
          <w:sz w:val="28"/>
          <w:szCs w:val="28"/>
        </w:rPr>
      </w:pPr>
      <w:r>
        <w:rPr>
          <w:rFonts w:ascii="Times New Roman" w:hAnsi="Times New Roman"/>
          <w:b/>
          <w:sz w:val="28"/>
          <w:szCs w:val="28"/>
        </w:rPr>
        <w:t xml:space="preserve">2. </w:t>
      </w:r>
      <w:r w:rsidRPr="00960CCE">
        <w:rPr>
          <w:rFonts w:ascii="Times New Roman" w:hAnsi="Times New Roman"/>
          <w:b/>
          <w:sz w:val="28"/>
          <w:szCs w:val="28"/>
        </w:rPr>
        <w:t>СТРУКТУРА И СОДЕРЖАНИЕ УЧЕБНОЙ ДИСЦИПЛИНЫ</w:t>
      </w:r>
      <w:r w:rsidR="00EC2BA1">
        <w:rPr>
          <w:rFonts w:ascii="Times New Roman" w:hAnsi="Times New Roman"/>
          <w:b/>
          <w:sz w:val="28"/>
          <w:szCs w:val="28"/>
        </w:rPr>
        <w:t xml:space="preserve">    6</w:t>
      </w:r>
    </w:p>
    <w:p w:rsidR="004A7234" w:rsidRDefault="004A7234" w:rsidP="004A7234">
      <w:pPr>
        <w:suppressAutoHyphens/>
        <w:rPr>
          <w:rFonts w:ascii="Times New Roman" w:hAnsi="Times New Roman"/>
          <w:b/>
          <w:sz w:val="28"/>
          <w:szCs w:val="28"/>
        </w:rPr>
      </w:pPr>
      <w:r>
        <w:rPr>
          <w:rFonts w:ascii="Times New Roman" w:hAnsi="Times New Roman"/>
          <w:b/>
          <w:sz w:val="28"/>
          <w:szCs w:val="28"/>
        </w:rPr>
        <w:t>3.</w:t>
      </w:r>
      <w:r w:rsidRPr="00960CCE">
        <w:rPr>
          <w:rFonts w:ascii="Times New Roman" w:hAnsi="Times New Roman"/>
          <w:b/>
          <w:sz w:val="28"/>
          <w:szCs w:val="28"/>
        </w:rPr>
        <w:t>УСЛОВИЯ РЕАЛИЗАЦИИ УЧЕБНОЙ ДИСЦИПЛИНЫ</w:t>
      </w:r>
      <w:r w:rsidR="00EC2BA1">
        <w:rPr>
          <w:rFonts w:ascii="Times New Roman" w:hAnsi="Times New Roman"/>
          <w:b/>
          <w:sz w:val="28"/>
          <w:szCs w:val="28"/>
        </w:rPr>
        <w:t xml:space="preserve">             11</w:t>
      </w:r>
    </w:p>
    <w:p w:rsidR="004A7234" w:rsidRDefault="004A7234" w:rsidP="004A7234">
      <w:pPr>
        <w:suppressAutoHyphens/>
        <w:spacing w:after="200" w:line="240" w:lineRule="auto"/>
        <w:rPr>
          <w:rFonts w:ascii="Times New Roman" w:hAnsi="Times New Roman"/>
          <w:b/>
          <w:sz w:val="28"/>
          <w:szCs w:val="28"/>
        </w:rPr>
      </w:pPr>
      <w:r>
        <w:rPr>
          <w:rFonts w:ascii="Times New Roman" w:hAnsi="Times New Roman"/>
          <w:b/>
          <w:sz w:val="28"/>
          <w:szCs w:val="28"/>
        </w:rPr>
        <w:t xml:space="preserve">4. </w:t>
      </w:r>
      <w:r w:rsidRPr="00960CCE">
        <w:rPr>
          <w:rFonts w:ascii="Times New Roman" w:hAnsi="Times New Roman"/>
          <w:b/>
          <w:sz w:val="28"/>
          <w:szCs w:val="28"/>
        </w:rPr>
        <w:t xml:space="preserve">КОНТРОЛЬ И ОЦЕНКА РЕЗУЛЬТАТОВ ОСВОЕНИЯ </w:t>
      </w:r>
    </w:p>
    <w:p w:rsidR="004A7234" w:rsidRDefault="004A7234" w:rsidP="004A7234">
      <w:pPr>
        <w:suppressAutoHyphens/>
        <w:spacing w:after="200" w:line="240" w:lineRule="auto"/>
        <w:rPr>
          <w:rFonts w:ascii="Times New Roman" w:hAnsi="Times New Roman"/>
          <w:b/>
          <w:sz w:val="28"/>
          <w:szCs w:val="28"/>
        </w:rPr>
      </w:pPr>
      <w:r w:rsidRPr="00960CCE">
        <w:rPr>
          <w:rFonts w:ascii="Times New Roman" w:hAnsi="Times New Roman"/>
          <w:b/>
          <w:sz w:val="28"/>
          <w:szCs w:val="28"/>
        </w:rPr>
        <w:t>УЧЕБНОЙ ДИСЦИПЛИНЫ</w:t>
      </w:r>
      <w:r>
        <w:rPr>
          <w:rFonts w:ascii="Times New Roman" w:hAnsi="Times New Roman"/>
          <w:b/>
          <w:sz w:val="28"/>
          <w:szCs w:val="28"/>
        </w:rPr>
        <w:t xml:space="preserve">                                                                    1</w:t>
      </w:r>
      <w:bookmarkStart w:id="1" w:name="_GoBack"/>
      <w:bookmarkEnd w:id="1"/>
      <w:r w:rsidR="00EC2BA1">
        <w:rPr>
          <w:rFonts w:ascii="Times New Roman" w:hAnsi="Times New Roman"/>
          <w:b/>
          <w:sz w:val="28"/>
          <w:szCs w:val="28"/>
        </w:rPr>
        <w:t>2</w:t>
      </w:r>
    </w:p>
    <w:p w:rsidR="004A7234" w:rsidRDefault="004A7234" w:rsidP="004A7234">
      <w:pPr>
        <w:suppressAutoHyphens/>
        <w:spacing w:after="200" w:line="276" w:lineRule="auto"/>
        <w:rPr>
          <w:rFonts w:ascii="Times New Roman" w:hAnsi="Times New Roman"/>
          <w:b/>
          <w:sz w:val="28"/>
          <w:szCs w:val="28"/>
        </w:rPr>
      </w:pPr>
      <w:r>
        <w:rPr>
          <w:rFonts w:ascii="Times New Roman" w:hAnsi="Times New Roman"/>
          <w:b/>
          <w:sz w:val="28"/>
          <w:szCs w:val="28"/>
        </w:rPr>
        <w:t xml:space="preserve">5. </w:t>
      </w:r>
      <w:r w:rsidRPr="004A7234">
        <w:rPr>
          <w:rFonts w:ascii="Times New Roman" w:hAnsi="Times New Roman"/>
          <w:b/>
          <w:sz w:val="28"/>
          <w:szCs w:val="28"/>
        </w:rPr>
        <w:t xml:space="preserve">КОНТРОЛЬ И ОЦЕНКА РЕЗУЛЬТАТОВ ОСВОЕНИЯ </w:t>
      </w:r>
      <w:proofErr w:type="gramStart"/>
      <w:r w:rsidRPr="004A7234">
        <w:rPr>
          <w:rFonts w:ascii="Times New Roman" w:hAnsi="Times New Roman"/>
          <w:b/>
          <w:sz w:val="28"/>
          <w:szCs w:val="28"/>
        </w:rPr>
        <w:t>ОБУЧАЮЩИМИСЯ</w:t>
      </w:r>
      <w:proofErr w:type="gramEnd"/>
      <w:r w:rsidRPr="004A7234">
        <w:rPr>
          <w:rFonts w:ascii="Times New Roman" w:hAnsi="Times New Roman"/>
          <w:b/>
          <w:sz w:val="28"/>
          <w:szCs w:val="28"/>
        </w:rPr>
        <w:t xml:space="preserve"> УЧЕБНОЙ ДИСЦИПЛИНЫ В ЧАСТИ ДОСТИЖЕНИЯ ЛИЧНОСТНЫХ РЕЗУЛЬТАТОВ</w:t>
      </w:r>
      <w:r>
        <w:rPr>
          <w:rFonts w:ascii="Times New Roman" w:hAnsi="Times New Roman"/>
          <w:b/>
          <w:sz w:val="28"/>
          <w:szCs w:val="28"/>
        </w:rPr>
        <w:t xml:space="preserve">                             1</w:t>
      </w:r>
      <w:r w:rsidR="00EC2BA1">
        <w:rPr>
          <w:rFonts w:ascii="Times New Roman" w:hAnsi="Times New Roman"/>
          <w:b/>
          <w:sz w:val="28"/>
          <w:szCs w:val="28"/>
        </w:rPr>
        <w:t>3</w:t>
      </w:r>
    </w:p>
    <w:p w:rsidR="004A7234" w:rsidRPr="00960CCE" w:rsidRDefault="004A7234" w:rsidP="004A7234">
      <w:pPr>
        <w:suppressAutoHyphens/>
        <w:spacing w:after="200" w:line="276" w:lineRule="auto"/>
        <w:rPr>
          <w:rFonts w:ascii="Times New Roman" w:hAnsi="Times New Roman"/>
          <w:b/>
          <w:sz w:val="28"/>
          <w:szCs w:val="28"/>
        </w:rPr>
      </w:pPr>
      <w:r>
        <w:rPr>
          <w:rFonts w:ascii="Times New Roman" w:hAnsi="Times New Roman"/>
          <w:b/>
          <w:sz w:val="28"/>
          <w:szCs w:val="28"/>
        </w:rPr>
        <w:t xml:space="preserve">6. МЕРОПРИЯТИЯ, ЗАПЛАНИРОВАННЫЕ НА </w:t>
      </w:r>
      <w:r w:rsidRPr="004A7234">
        <w:rPr>
          <w:rFonts w:ascii="Times New Roman" w:hAnsi="Times New Roman"/>
          <w:b/>
          <w:sz w:val="28"/>
          <w:szCs w:val="28"/>
        </w:rPr>
        <w:t>ПЕРИОД РЕАЛИЗАЦИИ УЧЕБНОЙ ДИСЦИПЛИНЫ СОГЛАСНО КАЛЕНДАРНОМУ ПЛАНУ ВОСПИТАТЕЛЬНОЙ РАБОТЫ</w:t>
      </w:r>
      <w:r>
        <w:rPr>
          <w:rFonts w:ascii="Times New Roman" w:hAnsi="Times New Roman"/>
          <w:b/>
          <w:sz w:val="28"/>
          <w:szCs w:val="28"/>
        </w:rPr>
        <w:t xml:space="preserve">          1</w:t>
      </w:r>
      <w:r w:rsidR="00EC2BA1">
        <w:rPr>
          <w:rFonts w:ascii="Times New Roman" w:hAnsi="Times New Roman"/>
          <w:b/>
          <w:sz w:val="28"/>
          <w:szCs w:val="28"/>
        </w:rPr>
        <w:t>4</w:t>
      </w:r>
    </w:p>
    <w:bookmarkEnd w:id="0"/>
    <w:p w:rsidR="004A7234" w:rsidRDefault="004A7234" w:rsidP="004A7234">
      <w:pPr>
        <w:suppressAutoHyphens/>
        <w:spacing w:after="0" w:line="240" w:lineRule="auto"/>
        <w:jc w:val="center"/>
        <w:rPr>
          <w:rFonts w:ascii="Times New Roman" w:eastAsia="Times New Roman" w:hAnsi="Times New Roman" w:cs="Times New Roman"/>
          <w:b/>
          <w:bCs/>
          <w:sz w:val="28"/>
          <w:szCs w:val="28"/>
          <w:lang w:eastAsia="nl-NL"/>
        </w:rPr>
      </w:pPr>
    </w:p>
    <w:p w:rsidR="004A7234" w:rsidRDefault="004A7234" w:rsidP="004A7234">
      <w:pPr>
        <w:suppressAutoHyphens/>
        <w:spacing w:after="0" w:line="240" w:lineRule="auto"/>
        <w:jc w:val="center"/>
        <w:rPr>
          <w:rFonts w:ascii="Times New Roman" w:eastAsia="Times New Roman" w:hAnsi="Times New Roman" w:cs="Times New Roman"/>
          <w:b/>
          <w:bCs/>
          <w:sz w:val="28"/>
          <w:szCs w:val="28"/>
          <w:lang w:eastAsia="nl-NL"/>
        </w:rPr>
      </w:pPr>
    </w:p>
    <w:p w:rsidR="004A7234" w:rsidRDefault="004A7234" w:rsidP="004A7234">
      <w:pPr>
        <w:suppressAutoHyphens/>
        <w:spacing w:after="0" w:line="240" w:lineRule="auto"/>
        <w:jc w:val="center"/>
        <w:rPr>
          <w:rFonts w:ascii="Times New Roman" w:eastAsia="Times New Roman" w:hAnsi="Times New Roman" w:cs="Times New Roman"/>
          <w:b/>
          <w:bCs/>
          <w:sz w:val="28"/>
          <w:szCs w:val="28"/>
          <w:lang w:eastAsia="nl-NL"/>
        </w:rPr>
      </w:pPr>
    </w:p>
    <w:p w:rsidR="004A7234" w:rsidRDefault="004A7234" w:rsidP="004A7234">
      <w:pPr>
        <w:suppressAutoHyphens/>
        <w:spacing w:after="0" w:line="240" w:lineRule="auto"/>
        <w:jc w:val="center"/>
        <w:rPr>
          <w:rFonts w:ascii="Times New Roman" w:eastAsia="Times New Roman" w:hAnsi="Times New Roman" w:cs="Times New Roman"/>
          <w:b/>
          <w:bCs/>
          <w:sz w:val="28"/>
          <w:szCs w:val="28"/>
          <w:lang w:eastAsia="nl-NL"/>
        </w:rPr>
      </w:pPr>
    </w:p>
    <w:p w:rsidR="004A7234" w:rsidRDefault="004A7234" w:rsidP="004A7234">
      <w:pPr>
        <w:suppressAutoHyphens/>
        <w:spacing w:after="0" w:line="240" w:lineRule="auto"/>
        <w:jc w:val="center"/>
        <w:rPr>
          <w:rFonts w:ascii="Times New Roman" w:eastAsia="Times New Roman" w:hAnsi="Times New Roman" w:cs="Times New Roman"/>
          <w:b/>
          <w:bCs/>
          <w:sz w:val="28"/>
          <w:szCs w:val="28"/>
          <w:lang w:eastAsia="nl-NL"/>
        </w:rPr>
      </w:pPr>
    </w:p>
    <w:p w:rsidR="004A7234" w:rsidRDefault="004A7234" w:rsidP="004A7234">
      <w:pPr>
        <w:suppressAutoHyphens/>
        <w:spacing w:after="0" w:line="240" w:lineRule="auto"/>
        <w:jc w:val="center"/>
        <w:rPr>
          <w:rFonts w:ascii="Times New Roman" w:eastAsia="Times New Roman" w:hAnsi="Times New Roman" w:cs="Times New Roman"/>
          <w:b/>
          <w:bCs/>
          <w:sz w:val="28"/>
          <w:szCs w:val="28"/>
          <w:lang w:eastAsia="nl-NL"/>
        </w:rPr>
      </w:pPr>
    </w:p>
    <w:p w:rsidR="004A7234" w:rsidRDefault="004A7234" w:rsidP="004A7234">
      <w:pPr>
        <w:suppressAutoHyphens/>
        <w:spacing w:after="0" w:line="240" w:lineRule="auto"/>
        <w:jc w:val="center"/>
        <w:rPr>
          <w:rFonts w:ascii="Times New Roman" w:eastAsia="Times New Roman" w:hAnsi="Times New Roman" w:cs="Times New Roman"/>
          <w:b/>
          <w:bCs/>
          <w:sz w:val="28"/>
          <w:szCs w:val="28"/>
          <w:lang w:eastAsia="nl-NL"/>
        </w:rPr>
      </w:pPr>
    </w:p>
    <w:p w:rsidR="004A7234" w:rsidRDefault="004A7234" w:rsidP="004A7234">
      <w:pPr>
        <w:suppressAutoHyphens/>
        <w:spacing w:after="0" w:line="240" w:lineRule="auto"/>
        <w:jc w:val="center"/>
        <w:rPr>
          <w:rFonts w:ascii="Times New Roman" w:eastAsia="Times New Roman" w:hAnsi="Times New Roman" w:cs="Times New Roman"/>
          <w:b/>
          <w:bCs/>
          <w:sz w:val="28"/>
          <w:szCs w:val="28"/>
          <w:lang w:eastAsia="nl-NL"/>
        </w:rPr>
      </w:pPr>
    </w:p>
    <w:p w:rsidR="004A7234" w:rsidRDefault="004A7234" w:rsidP="004A7234">
      <w:pPr>
        <w:suppressAutoHyphens/>
        <w:spacing w:after="0" w:line="240" w:lineRule="auto"/>
        <w:jc w:val="center"/>
        <w:rPr>
          <w:rFonts w:ascii="Times New Roman" w:eastAsia="Times New Roman" w:hAnsi="Times New Roman" w:cs="Times New Roman"/>
          <w:b/>
          <w:bCs/>
          <w:sz w:val="28"/>
          <w:szCs w:val="28"/>
          <w:lang w:eastAsia="nl-NL"/>
        </w:rPr>
      </w:pPr>
    </w:p>
    <w:p w:rsidR="004A7234" w:rsidRDefault="004A7234" w:rsidP="004A7234">
      <w:pPr>
        <w:suppressAutoHyphens/>
        <w:spacing w:after="0" w:line="240" w:lineRule="auto"/>
        <w:jc w:val="center"/>
        <w:rPr>
          <w:rFonts w:ascii="Times New Roman" w:eastAsia="Times New Roman" w:hAnsi="Times New Roman" w:cs="Times New Roman"/>
          <w:b/>
          <w:bCs/>
          <w:sz w:val="28"/>
          <w:szCs w:val="28"/>
          <w:lang w:eastAsia="nl-NL"/>
        </w:rPr>
      </w:pPr>
    </w:p>
    <w:p w:rsidR="004A7234" w:rsidRDefault="004A7234" w:rsidP="004A7234">
      <w:pPr>
        <w:suppressAutoHyphens/>
        <w:spacing w:after="0" w:line="240" w:lineRule="auto"/>
        <w:jc w:val="center"/>
        <w:rPr>
          <w:rFonts w:ascii="Times New Roman" w:eastAsia="Times New Roman" w:hAnsi="Times New Roman" w:cs="Times New Roman"/>
          <w:b/>
          <w:bCs/>
          <w:sz w:val="28"/>
          <w:szCs w:val="28"/>
          <w:lang w:eastAsia="nl-NL"/>
        </w:rPr>
      </w:pPr>
    </w:p>
    <w:p w:rsidR="004A7234" w:rsidRDefault="004A7234" w:rsidP="004A7234">
      <w:pPr>
        <w:suppressAutoHyphens/>
        <w:spacing w:after="0" w:line="240" w:lineRule="auto"/>
        <w:jc w:val="center"/>
        <w:rPr>
          <w:rFonts w:ascii="Times New Roman" w:eastAsia="Times New Roman" w:hAnsi="Times New Roman" w:cs="Times New Roman"/>
          <w:b/>
          <w:bCs/>
          <w:sz w:val="28"/>
          <w:szCs w:val="28"/>
          <w:lang w:eastAsia="nl-NL"/>
        </w:rPr>
      </w:pPr>
    </w:p>
    <w:p w:rsidR="004A7234" w:rsidRDefault="004A7234" w:rsidP="004A7234">
      <w:pPr>
        <w:suppressAutoHyphens/>
        <w:spacing w:after="0" w:line="240" w:lineRule="auto"/>
        <w:jc w:val="center"/>
        <w:rPr>
          <w:rFonts w:ascii="Times New Roman" w:eastAsia="Times New Roman" w:hAnsi="Times New Roman" w:cs="Times New Roman"/>
          <w:b/>
          <w:bCs/>
          <w:sz w:val="28"/>
          <w:szCs w:val="28"/>
          <w:lang w:eastAsia="nl-NL"/>
        </w:rPr>
      </w:pPr>
    </w:p>
    <w:p w:rsidR="004A7234" w:rsidRDefault="004A7234" w:rsidP="004A7234">
      <w:pPr>
        <w:suppressAutoHyphens/>
        <w:spacing w:after="0" w:line="240" w:lineRule="auto"/>
        <w:jc w:val="center"/>
        <w:rPr>
          <w:rFonts w:ascii="Times New Roman" w:eastAsia="Times New Roman" w:hAnsi="Times New Roman" w:cs="Times New Roman"/>
          <w:b/>
          <w:bCs/>
          <w:sz w:val="28"/>
          <w:szCs w:val="28"/>
          <w:lang w:eastAsia="nl-NL"/>
        </w:rPr>
      </w:pPr>
    </w:p>
    <w:p w:rsidR="004A7234" w:rsidRDefault="004A7234" w:rsidP="004A7234">
      <w:pPr>
        <w:suppressAutoHyphens/>
        <w:spacing w:after="0" w:line="240" w:lineRule="auto"/>
        <w:jc w:val="center"/>
        <w:rPr>
          <w:rFonts w:ascii="Times New Roman" w:eastAsia="Times New Roman" w:hAnsi="Times New Roman" w:cs="Times New Roman"/>
          <w:b/>
          <w:bCs/>
          <w:sz w:val="28"/>
          <w:szCs w:val="28"/>
          <w:lang w:eastAsia="nl-NL"/>
        </w:rPr>
      </w:pPr>
    </w:p>
    <w:p w:rsidR="004A7234" w:rsidRDefault="004A7234" w:rsidP="004A7234">
      <w:pPr>
        <w:suppressAutoHyphens/>
        <w:spacing w:after="0" w:line="240" w:lineRule="auto"/>
        <w:jc w:val="center"/>
        <w:rPr>
          <w:rFonts w:ascii="Times New Roman" w:eastAsia="Times New Roman" w:hAnsi="Times New Roman" w:cs="Times New Roman"/>
          <w:b/>
          <w:bCs/>
          <w:sz w:val="28"/>
          <w:szCs w:val="28"/>
          <w:lang w:eastAsia="nl-NL"/>
        </w:rPr>
      </w:pPr>
    </w:p>
    <w:p w:rsidR="004A7234" w:rsidRDefault="004A7234" w:rsidP="004A7234">
      <w:pPr>
        <w:suppressAutoHyphens/>
        <w:spacing w:after="0" w:line="240" w:lineRule="auto"/>
        <w:jc w:val="center"/>
        <w:rPr>
          <w:rFonts w:ascii="Times New Roman" w:eastAsia="Times New Roman" w:hAnsi="Times New Roman" w:cs="Times New Roman"/>
          <w:b/>
          <w:bCs/>
          <w:sz w:val="28"/>
          <w:szCs w:val="28"/>
          <w:lang w:eastAsia="nl-NL"/>
        </w:rPr>
      </w:pPr>
    </w:p>
    <w:p w:rsidR="004A7234" w:rsidRDefault="004A7234" w:rsidP="004A7234">
      <w:pPr>
        <w:suppressAutoHyphens/>
        <w:spacing w:after="0" w:line="240" w:lineRule="auto"/>
        <w:jc w:val="center"/>
        <w:rPr>
          <w:rFonts w:ascii="Times New Roman" w:eastAsia="Times New Roman" w:hAnsi="Times New Roman" w:cs="Times New Roman"/>
          <w:b/>
          <w:bCs/>
          <w:sz w:val="28"/>
          <w:szCs w:val="28"/>
          <w:lang w:eastAsia="nl-NL"/>
        </w:rPr>
      </w:pPr>
    </w:p>
    <w:p w:rsidR="004A7234" w:rsidRDefault="004A7234" w:rsidP="004A7234">
      <w:pPr>
        <w:suppressAutoHyphens/>
        <w:spacing w:after="0" w:line="240" w:lineRule="auto"/>
        <w:jc w:val="center"/>
        <w:rPr>
          <w:rFonts w:ascii="Times New Roman" w:eastAsia="Times New Roman" w:hAnsi="Times New Roman" w:cs="Times New Roman"/>
          <w:b/>
          <w:bCs/>
          <w:sz w:val="28"/>
          <w:szCs w:val="28"/>
          <w:lang w:eastAsia="nl-NL"/>
        </w:rPr>
      </w:pPr>
    </w:p>
    <w:p w:rsidR="004A7234" w:rsidRDefault="004A7234" w:rsidP="004A7234">
      <w:pPr>
        <w:suppressAutoHyphens/>
        <w:spacing w:after="0" w:line="240" w:lineRule="auto"/>
        <w:jc w:val="center"/>
        <w:rPr>
          <w:rFonts w:ascii="Times New Roman" w:eastAsia="Times New Roman" w:hAnsi="Times New Roman" w:cs="Times New Roman"/>
          <w:b/>
          <w:bCs/>
          <w:sz w:val="28"/>
          <w:szCs w:val="28"/>
          <w:lang w:eastAsia="nl-NL"/>
        </w:rPr>
      </w:pPr>
    </w:p>
    <w:p w:rsidR="004A7234" w:rsidRDefault="004A7234" w:rsidP="004A7234">
      <w:pPr>
        <w:suppressAutoHyphens/>
        <w:spacing w:after="0" w:line="240" w:lineRule="auto"/>
        <w:jc w:val="center"/>
        <w:rPr>
          <w:rFonts w:ascii="Times New Roman" w:eastAsia="Times New Roman" w:hAnsi="Times New Roman" w:cs="Times New Roman"/>
          <w:b/>
          <w:bCs/>
          <w:sz w:val="28"/>
          <w:szCs w:val="28"/>
          <w:lang w:eastAsia="nl-NL"/>
        </w:rPr>
      </w:pPr>
    </w:p>
    <w:p w:rsidR="004A7234" w:rsidRDefault="004A7234" w:rsidP="004A7234">
      <w:pPr>
        <w:suppressAutoHyphens/>
        <w:spacing w:after="0" w:line="240" w:lineRule="auto"/>
        <w:jc w:val="center"/>
        <w:rPr>
          <w:rFonts w:ascii="Times New Roman" w:eastAsia="Times New Roman" w:hAnsi="Times New Roman" w:cs="Times New Roman"/>
          <w:b/>
          <w:bCs/>
          <w:sz w:val="28"/>
          <w:szCs w:val="28"/>
          <w:lang w:eastAsia="nl-NL"/>
        </w:rPr>
      </w:pPr>
    </w:p>
    <w:p w:rsidR="004A7234" w:rsidRDefault="004A7234" w:rsidP="004A7234">
      <w:pPr>
        <w:suppressAutoHyphens/>
        <w:spacing w:after="0" w:line="240" w:lineRule="auto"/>
        <w:jc w:val="center"/>
        <w:rPr>
          <w:rFonts w:ascii="Times New Roman" w:eastAsia="Times New Roman" w:hAnsi="Times New Roman" w:cs="Times New Roman"/>
          <w:b/>
          <w:bCs/>
          <w:sz w:val="28"/>
          <w:szCs w:val="28"/>
          <w:lang w:eastAsia="nl-NL"/>
        </w:rPr>
      </w:pPr>
    </w:p>
    <w:p w:rsidR="00497FAE" w:rsidRPr="007D338F" w:rsidRDefault="00497FAE" w:rsidP="004A7234">
      <w:pPr>
        <w:suppressAutoHyphens/>
        <w:spacing w:after="0" w:line="240" w:lineRule="auto"/>
        <w:jc w:val="center"/>
        <w:rPr>
          <w:rFonts w:ascii="Times New Roman" w:eastAsia="Times New Roman" w:hAnsi="Times New Roman" w:cs="Times New Roman"/>
          <w:b/>
          <w:bCs/>
          <w:sz w:val="28"/>
          <w:szCs w:val="28"/>
          <w:lang w:eastAsia="nl-NL"/>
        </w:rPr>
      </w:pPr>
      <w:r w:rsidRPr="007D338F">
        <w:rPr>
          <w:rFonts w:ascii="Times New Roman" w:eastAsia="Times New Roman" w:hAnsi="Times New Roman" w:cs="Times New Roman"/>
          <w:b/>
          <w:bCs/>
          <w:sz w:val="28"/>
          <w:szCs w:val="28"/>
          <w:lang w:eastAsia="nl-NL"/>
        </w:rPr>
        <w:lastRenderedPageBreak/>
        <w:t xml:space="preserve">1. ОБЩАЯ ХАРАКТЕРИСТИКА </w:t>
      </w:r>
      <w:r w:rsidRPr="007D338F">
        <w:rPr>
          <w:rFonts w:ascii="Times New Roman" w:eastAsia="Times New Roman" w:hAnsi="Times New Roman" w:cs="Times New Roman"/>
          <w:b/>
          <w:bCs/>
          <w:color w:val="000000"/>
          <w:sz w:val="28"/>
          <w:szCs w:val="28"/>
          <w:lang w:eastAsia="nl-NL"/>
        </w:rPr>
        <w:t>РАБОЧЕЙ ПРОГРАММЫ</w:t>
      </w:r>
      <w:r w:rsidRPr="007D338F">
        <w:rPr>
          <w:rFonts w:ascii="Times New Roman" w:eastAsia="Times New Roman" w:hAnsi="Times New Roman" w:cs="Times New Roman"/>
          <w:b/>
          <w:bCs/>
          <w:sz w:val="28"/>
          <w:szCs w:val="28"/>
          <w:lang w:eastAsia="nl-NL"/>
        </w:rPr>
        <w:t xml:space="preserve"> УЧЕБНОЙ ДИСЦИПЛИНЫ</w:t>
      </w:r>
    </w:p>
    <w:p w:rsidR="005C0261" w:rsidRDefault="005C0261" w:rsidP="00497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sz w:val="28"/>
          <w:szCs w:val="28"/>
          <w:lang w:eastAsia="ru-RU"/>
        </w:rPr>
      </w:pPr>
    </w:p>
    <w:p w:rsidR="00497FAE" w:rsidRPr="007D338F" w:rsidRDefault="00497FAE" w:rsidP="00497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color w:val="000000"/>
          <w:sz w:val="28"/>
          <w:szCs w:val="28"/>
          <w:lang w:eastAsia="ru-RU"/>
        </w:rPr>
      </w:pPr>
      <w:r w:rsidRPr="007D338F">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p>
    <w:p w:rsidR="008B2CA7" w:rsidRPr="008B2CA7" w:rsidRDefault="00497FAE" w:rsidP="008B2C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7D338F">
        <w:rPr>
          <w:rFonts w:ascii="Times New Roman" w:eastAsia="Times New Roman" w:hAnsi="Times New Roman" w:cs="Times New Roman"/>
          <w:sz w:val="28"/>
          <w:szCs w:val="28"/>
          <w:lang w:eastAsia="ru-RU"/>
        </w:rPr>
        <w:t>Учебная дисциплина «</w:t>
      </w:r>
      <w:r>
        <w:rPr>
          <w:rFonts w:ascii="Times New Roman" w:eastAsia="Times New Roman" w:hAnsi="Times New Roman" w:cs="Times New Roman"/>
          <w:sz w:val="28"/>
          <w:szCs w:val="28"/>
          <w:lang w:eastAsia="ru-RU"/>
        </w:rPr>
        <w:t>Астрономия</w:t>
      </w:r>
      <w:r w:rsidRPr="007D338F">
        <w:rPr>
          <w:rFonts w:ascii="Times New Roman" w:eastAsia="Times New Roman" w:hAnsi="Times New Roman" w:cs="Times New Roman"/>
          <w:sz w:val="28"/>
          <w:szCs w:val="28"/>
          <w:lang w:eastAsia="ru-RU"/>
        </w:rPr>
        <w:t xml:space="preserve">» является обязательной частью общеобразовательного цикла ПООП-П в соответствии с ФГОС СПО по </w:t>
      </w:r>
      <w:r w:rsidRPr="005C0261">
        <w:rPr>
          <w:rFonts w:ascii="Times New Roman" w:eastAsia="Times New Roman" w:hAnsi="Times New Roman" w:cs="Times New Roman"/>
          <w:i/>
          <w:color w:val="000000"/>
          <w:sz w:val="28"/>
          <w:szCs w:val="28"/>
          <w:lang w:eastAsia="ru-RU"/>
        </w:rPr>
        <w:t>специальности</w:t>
      </w:r>
      <w:r w:rsidR="008B2CA7">
        <w:rPr>
          <w:rFonts w:ascii="Times New Roman" w:eastAsia="Times New Roman" w:hAnsi="Times New Roman" w:cs="Times New Roman"/>
          <w:color w:val="000000"/>
          <w:sz w:val="28"/>
          <w:szCs w:val="28"/>
          <w:lang w:eastAsia="ru-RU"/>
        </w:rPr>
        <w:t>,</w:t>
      </w:r>
      <w:r w:rsidR="008B2CA7" w:rsidRPr="008B2CA7">
        <w:rPr>
          <w:rFonts w:ascii="Times New Roman" w:eastAsia="Times New Roman" w:hAnsi="Times New Roman" w:cs="Times New Roman"/>
          <w:i/>
          <w:sz w:val="28"/>
          <w:szCs w:val="28"/>
          <w:lang w:eastAsia="ru-RU"/>
        </w:rPr>
        <w:t>участвующей в реализации Федерального проекта «</w:t>
      </w:r>
      <w:proofErr w:type="spellStart"/>
      <w:r w:rsidR="008B2CA7" w:rsidRPr="008B2CA7">
        <w:rPr>
          <w:rFonts w:ascii="Times New Roman" w:eastAsia="Times New Roman" w:hAnsi="Times New Roman" w:cs="Times New Roman"/>
          <w:i/>
          <w:sz w:val="28"/>
          <w:szCs w:val="28"/>
          <w:lang w:eastAsia="ru-RU"/>
        </w:rPr>
        <w:t>Профессионалитет</w:t>
      </w:r>
      <w:proofErr w:type="spellEnd"/>
      <w:r w:rsidR="008B2CA7" w:rsidRPr="008B2CA7">
        <w:rPr>
          <w:rFonts w:ascii="Times New Roman" w:eastAsia="Times New Roman" w:hAnsi="Times New Roman" w:cs="Times New Roman"/>
          <w:i/>
          <w:sz w:val="28"/>
          <w:szCs w:val="28"/>
          <w:lang w:eastAsia="ru-RU"/>
        </w:rPr>
        <w:t>»</w:t>
      </w:r>
      <w:r w:rsidR="008B2CA7" w:rsidRPr="008B2CA7">
        <w:rPr>
          <w:rFonts w:ascii="Times New Roman" w:eastAsia="Times New Roman" w:hAnsi="Times New Roman" w:cs="Times New Roman"/>
          <w:sz w:val="28"/>
          <w:szCs w:val="28"/>
          <w:lang w:eastAsia="ru-RU"/>
        </w:rPr>
        <w:t xml:space="preserve">. </w:t>
      </w:r>
    </w:p>
    <w:p w:rsidR="00497FAE" w:rsidRDefault="00497FAE" w:rsidP="008B2CA7">
      <w:pPr>
        <w:spacing w:after="0" w:line="240" w:lineRule="auto"/>
        <w:jc w:val="both"/>
        <w:rPr>
          <w:rFonts w:ascii="Times New Roman" w:eastAsia="Times New Roman" w:hAnsi="Times New Roman" w:cs="Times New Roman"/>
          <w:i/>
          <w:color w:val="000000"/>
          <w:sz w:val="28"/>
          <w:szCs w:val="28"/>
          <w:lang w:eastAsia="ru-RU"/>
        </w:rPr>
      </w:pPr>
      <w:r w:rsidRPr="007D338F">
        <w:rPr>
          <w:rFonts w:ascii="Times New Roman" w:eastAsia="Times New Roman" w:hAnsi="Times New Roman" w:cs="Times New Roman"/>
          <w:color w:val="000000"/>
          <w:sz w:val="28"/>
          <w:szCs w:val="28"/>
          <w:lang w:eastAsia="ru-RU"/>
        </w:rPr>
        <w:t>Особое значение дисциплина имеет при формировании и развитии</w:t>
      </w:r>
      <w:r>
        <w:rPr>
          <w:rFonts w:ascii="Times New Roman" w:eastAsia="Times New Roman" w:hAnsi="Times New Roman" w:cs="Times New Roman"/>
          <w:color w:val="000000"/>
          <w:sz w:val="28"/>
          <w:szCs w:val="28"/>
          <w:lang w:eastAsia="ru-RU"/>
        </w:rPr>
        <w:t>:</w:t>
      </w:r>
    </w:p>
    <w:p w:rsidR="00497FAE" w:rsidRPr="0007199F" w:rsidRDefault="00497FAE" w:rsidP="00497FAE">
      <w:pPr>
        <w:spacing w:after="0" w:line="276" w:lineRule="auto"/>
        <w:ind w:firstLine="709"/>
        <w:rPr>
          <w:rFonts w:ascii="Times New Roman" w:eastAsia="Times New Roman" w:hAnsi="Times New Roman" w:cs="Times New Roman"/>
          <w:color w:val="000000"/>
          <w:sz w:val="28"/>
          <w:szCs w:val="28"/>
          <w:lang w:eastAsia="ru-RU"/>
        </w:rPr>
      </w:pPr>
      <w:r w:rsidRPr="0007199F">
        <w:rPr>
          <w:rFonts w:ascii="Times New Roman" w:eastAsia="Times New Roman" w:hAnsi="Times New Roman" w:cs="Times New Roman"/>
          <w:color w:val="000000"/>
          <w:sz w:val="28"/>
          <w:szCs w:val="28"/>
          <w:lang w:eastAsia="ru-RU"/>
        </w:rPr>
        <w:t>ОК 02. Осуществлять поиск, анализ и интерпретацию информации, необходимой для выполнения задач профессиональной деятельности;</w:t>
      </w:r>
    </w:p>
    <w:p w:rsidR="00497FAE" w:rsidRPr="0007199F" w:rsidRDefault="00497FAE" w:rsidP="00497FAE">
      <w:pPr>
        <w:spacing w:after="0" w:line="276" w:lineRule="auto"/>
        <w:ind w:firstLine="709"/>
        <w:rPr>
          <w:rFonts w:ascii="Times New Roman" w:eastAsia="Times New Roman" w:hAnsi="Times New Roman" w:cs="Times New Roman"/>
          <w:color w:val="000000"/>
          <w:sz w:val="28"/>
          <w:szCs w:val="28"/>
          <w:lang w:eastAsia="ru-RU"/>
        </w:rPr>
      </w:pPr>
      <w:r w:rsidRPr="0007199F">
        <w:rPr>
          <w:rFonts w:ascii="Times New Roman" w:eastAsia="Times New Roman" w:hAnsi="Times New Roman" w:cs="Times New Roman"/>
          <w:color w:val="000000"/>
          <w:sz w:val="28"/>
          <w:szCs w:val="28"/>
          <w:lang w:eastAsia="ru-RU"/>
        </w:rPr>
        <w:t>ОК 03. Планировать и реализовывать собственное профессиональное и личностное развитие;</w:t>
      </w:r>
    </w:p>
    <w:p w:rsidR="00497FAE" w:rsidRPr="0007199F" w:rsidRDefault="00497FAE" w:rsidP="00497FAE">
      <w:pPr>
        <w:spacing w:after="0" w:line="276" w:lineRule="auto"/>
        <w:ind w:firstLine="709"/>
        <w:rPr>
          <w:rFonts w:ascii="Times New Roman" w:eastAsia="Times New Roman" w:hAnsi="Times New Roman" w:cs="Times New Roman"/>
          <w:color w:val="000000"/>
          <w:sz w:val="28"/>
          <w:szCs w:val="28"/>
          <w:lang w:eastAsia="ru-RU"/>
        </w:rPr>
      </w:pPr>
      <w:r w:rsidRPr="0007199F">
        <w:rPr>
          <w:rFonts w:ascii="Times New Roman" w:eastAsia="Times New Roman" w:hAnsi="Times New Roman" w:cs="Times New Roman"/>
          <w:color w:val="000000"/>
          <w:sz w:val="28"/>
          <w:szCs w:val="28"/>
          <w:lang w:eastAsia="ru-RU"/>
        </w:rPr>
        <w:t>ОК 04. Работать в коллективе и команде, эффективно взаимодействовать с коллегами, руководством, клиентами;</w:t>
      </w:r>
    </w:p>
    <w:p w:rsidR="00497FAE" w:rsidRPr="0007199F" w:rsidRDefault="00497FAE" w:rsidP="00497FAE">
      <w:pPr>
        <w:spacing w:after="0" w:line="276" w:lineRule="auto"/>
        <w:ind w:firstLine="709"/>
        <w:rPr>
          <w:rFonts w:ascii="Times New Roman" w:eastAsia="Times New Roman" w:hAnsi="Times New Roman" w:cs="Times New Roman"/>
          <w:color w:val="000000"/>
          <w:sz w:val="28"/>
          <w:szCs w:val="28"/>
          <w:lang w:eastAsia="ru-RU"/>
        </w:rPr>
      </w:pPr>
      <w:r w:rsidRPr="0007199F">
        <w:rPr>
          <w:rFonts w:ascii="Times New Roman" w:eastAsia="Times New Roman" w:hAnsi="Times New Roman" w:cs="Times New Roman"/>
          <w:color w:val="000000"/>
          <w:sz w:val="28"/>
          <w:szCs w:val="28"/>
          <w:lang w:eastAsia="ru-RU"/>
        </w:rPr>
        <w:t>ОК 07. Содействовать сохранению окружающей среды, ресурсосбережению, эффективно действовать в чрезвычайных ситуациях;</w:t>
      </w:r>
    </w:p>
    <w:p w:rsidR="00497FAE" w:rsidRPr="0007199F" w:rsidRDefault="00497FAE" w:rsidP="00497FAE">
      <w:pPr>
        <w:spacing w:after="0" w:line="276" w:lineRule="auto"/>
        <w:ind w:firstLine="709"/>
        <w:rPr>
          <w:rFonts w:ascii="Times New Roman" w:eastAsia="Times New Roman" w:hAnsi="Times New Roman" w:cs="Times New Roman"/>
          <w:color w:val="000000"/>
          <w:sz w:val="28"/>
          <w:szCs w:val="28"/>
          <w:lang w:eastAsia="ru-RU"/>
        </w:rPr>
      </w:pPr>
      <w:r w:rsidRPr="0007199F">
        <w:rPr>
          <w:rFonts w:ascii="Times New Roman" w:eastAsia="Times New Roman" w:hAnsi="Times New Roman" w:cs="Times New Roman"/>
          <w:color w:val="000000"/>
          <w:sz w:val="28"/>
          <w:szCs w:val="28"/>
          <w:lang w:eastAsia="ru-RU"/>
        </w:rPr>
        <w:t xml:space="preserve">ОК 09. Использовать информационные технологии </w:t>
      </w:r>
      <w:r w:rsidR="00C40633">
        <w:rPr>
          <w:rFonts w:ascii="Times New Roman" w:eastAsia="Times New Roman" w:hAnsi="Times New Roman" w:cs="Times New Roman"/>
          <w:color w:val="000000"/>
          <w:sz w:val="28"/>
          <w:szCs w:val="28"/>
          <w:lang w:eastAsia="ru-RU"/>
        </w:rPr>
        <w:t>в профессиональной деятельности.</w:t>
      </w:r>
    </w:p>
    <w:p w:rsidR="00497FAE" w:rsidRDefault="00497FAE" w:rsidP="00497FAE">
      <w:pPr>
        <w:spacing w:after="0" w:line="276" w:lineRule="auto"/>
        <w:ind w:firstLine="709"/>
        <w:rPr>
          <w:rFonts w:ascii="Times New Roman" w:eastAsia="Times New Roman" w:hAnsi="Times New Roman" w:cs="Times New Roman"/>
          <w:color w:val="000000"/>
          <w:sz w:val="28"/>
          <w:szCs w:val="28"/>
          <w:lang w:eastAsia="ru-RU"/>
        </w:rPr>
      </w:pPr>
    </w:p>
    <w:p w:rsidR="00497FAE" w:rsidRDefault="00497FAE" w:rsidP="00497FAE">
      <w:pPr>
        <w:spacing w:after="0" w:line="276" w:lineRule="auto"/>
        <w:ind w:firstLine="709"/>
        <w:rPr>
          <w:rFonts w:ascii="Times New Roman" w:eastAsia="Times New Roman" w:hAnsi="Times New Roman" w:cs="Times New Roman"/>
          <w:b/>
          <w:sz w:val="28"/>
          <w:szCs w:val="28"/>
          <w:lang w:eastAsia="ru-RU"/>
        </w:rPr>
      </w:pPr>
      <w:r w:rsidRPr="007D338F">
        <w:rPr>
          <w:rFonts w:ascii="Times New Roman" w:eastAsia="Times New Roman" w:hAnsi="Times New Roman" w:cs="Times New Roman"/>
          <w:b/>
          <w:sz w:val="28"/>
          <w:szCs w:val="28"/>
          <w:lang w:eastAsia="ru-RU"/>
        </w:rPr>
        <w:t>1.</w:t>
      </w:r>
      <w:r w:rsidR="005C0261">
        <w:rPr>
          <w:rFonts w:ascii="Times New Roman" w:eastAsia="Times New Roman" w:hAnsi="Times New Roman" w:cs="Times New Roman"/>
          <w:b/>
          <w:sz w:val="28"/>
          <w:szCs w:val="28"/>
          <w:lang w:eastAsia="ru-RU"/>
        </w:rPr>
        <w:t>2. П</w:t>
      </w:r>
      <w:r w:rsidRPr="007D338F">
        <w:rPr>
          <w:rFonts w:ascii="Times New Roman" w:eastAsia="Times New Roman" w:hAnsi="Times New Roman" w:cs="Times New Roman"/>
          <w:b/>
          <w:sz w:val="28"/>
          <w:szCs w:val="28"/>
          <w:lang w:eastAsia="ru-RU"/>
        </w:rPr>
        <w:t>ланируемые результаты освоения дисциплины:</w:t>
      </w:r>
    </w:p>
    <w:p w:rsidR="00497FAE" w:rsidRPr="00A56BED" w:rsidRDefault="00497FAE" w:rsidP="00497FAE">
      <w:pPr>
        <w:suppressAutoHyphens/>
        <w:spacing w:after="0" w:line="240" w:lineRule="auto"/>
        <w:ind w:firstLine="709"/>
        <w:jc w:val="both"/>
        <w:rPr>
          <w:rFonts w:ascii="Times New Roman" w:eastAsia="Times New Roman" w:hAnsi="Times New Roman" w:cs="Times New Roman"/>
          <w:sz w:val="28"/>
          <w:szCs w:val="28"/>
          <w:lang w:eastAsia="ru-RU"/>
        </w:rPr>
      </w:pPr>
      <w:proofErr w:type="gramStart"/>
      <w:r w:rsidRPr="00A56BED">
        <w:rPr>
          <w:rFonts w:ascii="Times New Roman" w:eastAsia="Times New Roman" w:hAnsi="Times New Roman" w:cs="Times New Roman"/>
          <w:sz w:val="28"/>
          <w:szCs w:val="28"/>
          <w:lang w:eastAsia="ru-RU"/>
        </w:rPr>
        <w:t xml:space="preserve">В рамках программы учебной дисциплины обучающимися осваиваются личностные, </w:t>
      </w:r>
      <w:proofErr w:type="spellStart"/>
      <w:r w:rsidRPr="00A56BED">
        <w:rPr>
          <w:rFonts w:ascii="Times New Roman" w:eastAsia="Times New Roman" w:hAnsi="Times New Roman" w:cs="Times New Roman"/>
          <w:sz w:val="28"/>
          <w:szCs w:val="28"/>
          <w:lang w:eastAsia="ru-RU"/>
        </w:rPr>
        <w:t>метапредметные</w:t>
      </w:r>
      <w:proofErr w:type="spellEnd"/>
      <w:r w:rsidRPr="00A56BED">
        <w:rPr>
          <w:rFonts w:ascii="Times New Roman" w:eastAsia="Times New Roman" w:hAnsi="Times New Roman" w:cs="Times New Roman"/>
          <w:sz w:val="28"/>
          <w:szCs w:val="28"/>
          <w:lang w:eastAsia="ru-RU"/>
        </w:rPr>
        <w:t xml:space="preserve"> и предметные результаты в соответствии с требованиями ФГОС среднего общего образования: личностные (ЛР), </w:t>
      </w:r>
      <w:proofErr w:type="spellStart"/>
      <w:r w:rsidRPr="00A56BED">
        <w:rPr>
          <w:rFonts w:ascii="Times New Roman" w:eastAsia="Times New Roman" w:hAnsi="Times New Roman" w:cs="Times New Roman"/>
          <w:sz w:val="28"/>
          <w:szCs w:val="28"/>
          <w:lang w:eastAsia="ru-RU"/>
        </w:rPr>
        <w:t>метапредметные</w:t>
      </w:r>
      <w:proofErr w:type="spellEnd"/>
      <w:r w:rsidRPr="00A56BED">
        <w:rPr>
          <w:rFonts w:ascii="Times New Roman" w:eastAsia="Times New Roman" w:hAnsi="Times New Roman" w:cs="Times New Roman"/>
          <w:sz w:val="28"/>
          <w:szCs w:val="28"/>
          <w:lang w:eastAsia="ru-RU"/>
        </w:rPr>
        <w:t xml:space="preserve"> (МР), предметные для базового уровня изучения (</w:t>
      </w:r>
      <w:proofErr w:type="spellStart"/>
      <w:r w:rsidRPr="00A56BED">
        <w:rPr>
          <w:rFonts w:ascii="Times New Roman" w:eastAsia="Times New Roman" w:hAnsi="Times New Roman" w:cs="Times New Roman"/>
          <w:sz w:val="28"/>
          <w:szCs w:val="28"/>
          <w:lang w:eastAsia="ru-RU"/>
        </w:rPr>
        <w:t>ПРб</w:t>
      </w:r>
      <w:proofErr w:type="spellEnd"/>
      <w:r w:rsidRPr="00A56BED">
        <w:rPr>
          <w:rFonts w:ascii="Times New Roman" w:eastAsia="Times New Roman" w:hAnsi="Times New Roman" w:cs="Times New Roman"/>
          <w:sz w:val="28"/>
          <w:szCs w:val="28"/>
          <w:lang w:eastAsia="ru-RU"/>
        </w:rPr>
        <w:t>).</w:t>
      </w:r>
      <w:proofErr w:type="gramEnd"/>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1540"/>
        <w:gridCol w:w="7811"/>
      </w:tblGrid>
      <w:tr w:rsidR="00497FAE" w:rsidRPr="00A56BED" w:rsidTr="00B53C91">
        <w:trPr>
          <w:trHeight w:val="649"/>
        </w:trPr>
        <w:tc>
          <w:tcPr>
            <w:tcW w:w="1540" w:type="dxa"/>
            <w:hideMark/>
          </w:tcPr>
          <w:p w:rsidR="00497FAE" w:rsidRPr="00A56BED" w:rsidRDefault="00497FAE" w:rsidP="00B53C91">
            <w:pPr>
              <w:suppressAutoHyphens/>
              <w:spacing w:after="0" w:line="240" w:lineRule="auto"/>
              <w:jc w:val="center"/>
              <w:rPr>
                <w:rFonts w:ascii="Times New Roman" w:eastAsia="Times New Roman" w:hAnsi="Times New Roman" w:cs="Times New Roman"/>
                <w:b/>
                <w:bCs/>
                <w:sz w:val="24"/>
                <w:szCs w:val="24"/>
                <w:lang w:eastAsia="ru-RU"/>
              </w:rPr>
            </w:pPr>
            <w:r w:rsidRPr="00A56BED">
              <w:rPr>
                <w:rFonts w:ascii="Times New Roman" w:eastAsia="Times New Roman" w:hAnsi="Times New Roman" w:cs="Times New Roman"/>
                <w:b/>
                <w:bCs/>
                <w:sz w:val="24"/>
                <w:szCs w:val="24"/>
                <w:lang w:eastAsia="ru-RU"/>
              </w:rPr>
              <w:t>Коды результатов</w:t>
            </w:r>
          </w:p>
        </w:tc>
        <w:tc>
          <w:tcPr>
            <w:tcW w:w="7811" w:type="dxa"/>
            <w:hideMark/>
          </w:tcPr>
          <w:p w:rsidR="00497FAE" w:rsidRPr="00A56BED" w:rsidRDefault="00497FAE" w:rsidP="00B53C91">
            <w:pPr>
              <w:suppressAutoHyphens/>
              <w:spacing w:after="0" w:line="240" w:lineRule="auto"/>
              <w:jc w:val="center"/>
              <w:rPr>
                <w:rFonts w:ascii="Times New Roman" w:eastAsia="Times New Roman" w:hAnsi="Times New Roman" w:cs="Times New Roman"/>
                <w:b/>
                <w:bCs/>
                <w:sz w:val="24"/>
                <w:szCs w:val="24"/>
                <w:lang w:eastAsia="ru-RU"/>
              </w:rPr>
            </w:pPr>
            <w:r w:rsidRPr="00A56BED">
              <w:rPr>
                <w:rFonts w:ascii="Times New Roman" w:eastAsia="Times New Roman" w:hAnsi="Times New Roman" w:cs="Times New Roman"/>
                <w:b/>
                <w:bCs/>
                <w:sz w:val="24"/>
                <w:szCs w:val="24"/>
                <w:lang w:eastAsia="ru-RU"/>
              </w:rPr>
              <w:t>Планируемые результаты освоения дисциплины включают:</w:t>
            </w:r>
          </w:p>
          <w:p w:rsidR="00497FAE" w:rsidRPr="00A56BED" w:rsidRDefault="00497FAE" w:rsidP="00B53C91">
            <w:pPr>
              <w:suppressAutoHyphens/>
              <w:spacing w:after="0" w:line="240" w:lineRule="auto"/>
              <w:ind w:firstLine="709"/>
              <w:jc w:val="center"/>
              <w:rPr>
                <w:rFonts w:ascii="Times New Roman" w:eastAsia="Times New Roman" w:hAnsi="Times New Roman" w:cs="Times New Roman"/>
                <w:b/>
                <w:bCs/>
                <w:sz w:val="24"/>
                <w:szCs w:val="24"/>
                <w:lang w:eastAsia="ru-RU"/>
              </w:rPr>
            </w:pPr>
          </w:p>
        </w:tc>
      </w:tr>
      <w:tr w:rsidR="00497FAE" w:rsidRPr="00A56BED" w:rsidTr="00B53C91">
        <w:trPr>
          <w:trHeight w:val="212"/>
        </w:trPr>
        <w:tc>
          <w:tcPr>
            <w:tcW w:w="1540" w:type="dxa"/>
          </w:tcPr>
          <w:p w:rsidR="00497FAE" w:rsidRPr="00A56BED" w:rsidRDefault="00497FAE" w:rsidP="00B53C91">
            <w:pPr>
              <w:suppressAutoHyphens/>
              <w:spacing w:after="0" w:line="240" w:lineRule="auto"/>
              <w:jc w:val="both"/>
              <w:rPr>
                <w:rFonts w:ascii="Times New Roman" w:eastAsia="Times New Roman" w:hAnsi="Times New Roman" w:cs="Times New Roman"/>
                <w:i/>
                <w:sz w:val="24"/>
                <w:szCs w:val="24"/>
                <w:lang w:eastAsia="ru-RU"/>
              </w:rPr>
            </w:pPr>
            <w:r w:rsidRPr="00A56BED">
              <w:rPr>
                <w:rFonts w:ascii="Times New Roman" w:hAnsi="Times New Roman" w:cs="Times New Roman"/>
                <w:bCs/>
                <w:sz w:val="24"/>
                <w:szCs w:val="24"/>
              </w:rPr>
              <w:t>ЛР 01</w:t>
            </w:r>
          </w:p>
        </w:tc>
        <w:tc>
          <w:tcPr>
            <w:tcW w:w="7811" w:type="dxa"/>
          </w:tcPr>
          <w:p w:rsidR="00497FAE" w:rsidRPr="00A56BED" w:rsidRDefault="00497FAE" w:rsidP="00B53C91">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A56BED">
              <w:rPr>
                <w:rFonts w:ascii="Times New Roman" w:hAnsi="Times New Roman" w:cs="Times New Roman"/>
                <w:bCs/>
                <w:sz w:val="24"/>
                <w:szCs w:val="24"/>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497FAE" w:rsidRPr="00A56BED" w:rsidTr="00B53C91">
        <w:trPr>
          <w:trHeight w:val="212"/>
        </w:trPr>
        <w:tc>
          <w:tcPr>
            <w:tcW w:w="1540" w:type="dxa"/>
          </w:tcPr>
          <w:p w:rsidR="00497FAE" w:rsidRPr="00A56BED" w:rsidRDefault="00497FAE" w:rsidP="00B53C91">
            <w:pPr>
              <w:suppressAutoHyphens/>
              <w:spacing w:after="0" w:line="240" w:lineRule="auto"/>
              <w:jc w:val="both"/>
              <w:rPr>
                <w:rFonts w:ascii="Times New Roman" w:eastAsia="Times New Roman" w:hAnsi="Times New Roman" w:cs="Times New Roman"/>
                <w:i/>
                <w:sz w:val="24"/>
                <w:szCs w:val="24"/>
                <w:lang w:eastAsia="ru-RU"/>
              </w:rPr>
            </w:pPr>
            <w:r w:rsidRPr="00A56BED">
              <w:rPr>
                <w:rFonts w:ascii="Times New Roman" w:eastAsia="Times New Roman" w:hAnsi="Times New Roman" w:cs="Times New Roman"/>
                <w:sz w:val="24"/>
                <w:szCs w:val="24"/>
                <w:lang w:eastAsia="ru-RU"/>
              </w:rPr>
              <w:t>ЛР 04</w:t>
            </w:r>
          </w:p>
        </w:tc>
        <w:tc>
          <w:tcPr>
            <w:tcW w:w="7811" w:type="dxa"/>
          </w:tcPr>
          <w:p w:rsidR="00497FAE" w:rsidRPr="00A56BED" w:rsidRDefault="00497FAE" w:rsidP="00B53C91">
            <w:pPr>
              <w:autoSpaceDE w:val="0"/>
              <w:autoSpaceDN w:val="0"/>
              <w:adjustRightInd w:val="0"/>
              <w:spacing w:after="0" w:line="240" w:lineRule="auto"/>
              <w:jc w:val="both"/>
              <w:rPr>
                <w:rFonts w:ascii="Times New Roman" w:eastAsia="Times New Roman" w:hAnsi="Times New Roman" w:cs="Times New Roman"/>
                <w:i/>
                <w:sz w:val="24"/>
                <w:szCs w:val="24"/>
                <w:lang w:eastAsia="ru-RU"/>
              </w:rPr>
            </w:pPr>
            <w:proofErr w:type="spellStart"/>
            <w:r w:rsidRPr="00A56BED">
              <w:rPr>
                <w:rFonts w:ascii="Times New Roman" w:hAnsi="Times New Roman" w:cs="Times New Roman"/>
                <w:bCs/>
                <w:sz w:val="24"/>
                <w:szCs w:val="24"/>
              </w:rPr>
              <w:t>сформированность</w:t>
            </w:r>
            <w:proofErr w:type="spellEnd"/>
            <w:r w:rsidRPr="00A56BED">
              <w:rPr>
                <w:rFonts w:ascii="Times New Roman" w:hAnsi="Times New Roman" w:cs="Times New Roman"/>
                <w:b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497FAE" w:rsidRPr="00A56BED" w:rsidTr="00B53C91">
        <w:trPr>
          <w:trHeight w:val="212"/>
        </w:trPr>
        <w:tc>
          <w:tcPr>
            <w:tcW w:w="1540" w:type="dxa"/>
          </w:tcPr>
          <w:p w:rsidR="00497FAE" w:rsidRPr="00A56BED" w:rsidRDefault="00497FAE" w:rsidP="00B53C91">
            <w:pPr>
              <w:suppressAutoHyphens/>
              <w:spacing w:after="0" w:line="240" w:lineRule="auto"/>
              <w:jc w:val="both"/>
              <w:rPr>
                <w:rFonts w:ascii="Times New Roman" w:eastAsia="Times New Roman" w:hAnsi="Times New Roman" w:cs="Times New Roman"/>
                <w:i/>
                <w:sz w:val="24"/>
                <w:szCs w:val="24"/>
                <w:lang w:eastAsia="ru-RU"/>
              </w:rPr>
            </w:pPr>
            <w:r w:rsidRPr="00A56BED">
              <w:rPr>
                <w:rFonts w:ascii="Times New Roman" w:hAnsi="Times New Roman" w:cs="Times New Roman"/>
                <w:bCs/>
                <w:sz w:val="24"/>
                <w:szCs w:val="24"/>
              </w:rPr>
              <w:t>ЛР 07</w:t>
            </w:r>
          </w:p>
        </w:tc>
        <w:tc>
          <w:tcPr>
            <w:tcW w:w="7811" w:type="dxa"/>
          </w:tcPr>
          <w:p w:rsidR="00497FAE" w:rsidRPr="00A56BED" w:rsidRDefault="00497FAE" w:rsidP="00B53C91">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A56BED">
              <w:rPr>
                <w:rFonts w:ascii="Times New Roman" w:hAnsi="Times New Roman" w:cs="Times New Roman"/>
                <w:bCs/>
                <w:sz w:val="24"/>
                <w:szCs w:val="24"/>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497FAE" w:rsidRPr="00A56BED" w:rsidTr="00B53C91">
        <w:trPr>
          <w:trHeight w:val="212"/>
        </w:trPr>
        <w:tc>
          <w:tcPr>
            <w:tcW w:w="1540" w:type="dxa"/>
          </w:tcPr>
          <w:p w:rsidR="00497FAE" w:rsidRPr="00A56BED" w:rsidRDefault="00497FAE" w:rsidP="00B53C91">
            <w:pPr>
              <w:suppressAutoHyphens/>
              <w:spacing w:after="0" w:line="240" w:lineRule="auto"/>
              <w:jc w:val="both"/>
              <w:rPr>
                <w:rFonts w:ascii="Times New Roman" w:hAnsi="Times New Roman" w:cs="Times New Roman"/>
                <w:bCs/>
                <w:sz w:val="24"/>
                <w:szCs w:val="24"/>
              </w:rPr>
            </w:pPr>
            <w:r w:rsidRPr="00A56BED">
              <w:rPr>
                <w:rFonts w:ascii="Times New Roman" w:hAnsi="Times New Roman" w:cs="Times New Roman"/>
                <w:bCs/>
                <w:sz w:val="24"/>
                <w:szCs w:val="24"/>
              </w:rPr>
              <w:t>ЛР 09</w:t>
            </w:r>
          </w:p>
        </w:tc>
        <w:tc>
          <w:tcPr>
            <w:tcW w:w="7811" w:type="dxa"/>
          </w:tcPr>
          <w:p w:rsidR="00497FAE" w:rsidRPr="00A56BED" w:rsidRDefault="00497FAE" w:rsidP="00B53C91">
            <w:pPr>
              <w:autoSpaceDE w:val="0"/>
              <w:autoSpaceDN w:val="0"/>
              <w:adjustRightInd w:val="0"/>
              <w:spacing w:after="0" w:line="240" w:lineRule="auto"/>
              <w:jc w:val="both"/>
              <w:rPr>
                <w:rFonts w:ascii="Times New Roman" w:hAnsi="Times New Roman" w:cs="Times New Roman"/>
                <w:bCs/>
                <w:sz w:val="24"/>
                <w:szCs w:val="24"/>
              </w:rPr>
            </w:pPr>
            <w:r w:rsidRPr="00A56BED">
              <w:rPr>
                <w:rFonts w:ascii="Times New Roman" w:hAnsi="Times New Roman" w:cs="Times New Roman"/>
                <w:color w:val="000000"/>
                <w:sz w:val="24"/>
                <w:szCs w:val="24"/>
              </w:rPr>
              <w:t>готовность и способность к образованию, в том числе самообразованию, на протяжении всей жизни; сознательное отношение к непрерывному</w:t>
            </w:r>
            <w:r w:rsidRPr="00A56BED">
              <w:rPr>
                <w:rFonts w:ascii="Times New Roman" w:hAnsi="Times New Roman" w:cs="Times New Roman"/>
                <w:color w:val="000000"/>
                <w:sz w:val="24"/>
                <w:szCs w:val="24"/>
              </w:rPr>
              <w:br/>
              <w:t>образованию как условию успешной профессиональной и общественной</w:t>
            </w:r>
            <w:r w:rsidRPr="00A56BED">
              <w:rPr>
                <w:rFonts w:ascii="Times New Roman" w:hAnsi="Times New Roman" w:cs="Times New Roman"/>
                <w:color w:val="000000"/>
                <w:sz w:val="24"/>
                <w:szCs w:val="24"/>
              </w:rPr>
              <w:br/>
            </w:r>
            <w:r w:rsidRPr="00A56BED">
              <w:rPr>
                <w:rFonts w:ascii="Times New Roman" w:hAnsi="Times New Roman" w:cs="Times New Roman"/>
                <w:color w:val="000000"/>
                <w:sz w:val="24"/>
                <w:szCs w:val="24"/>
              </w:rPr>
              <w:lastRenderedPageBreak/>
              <w:t>деятельности</w:t>
            </w:r>
          </w:p>
        </w:tc>
      </w:tr>
      <w:tr w:rsidR="00497FAE" w:rsidRPr="00A56BED" w:rsidTr="00B53C91">
        <w:trPr>
          <w:trHeight w:val="212"/>
        </w:trPr>
        <w:tc>
          <w:tcPr>
            <w:tcW w:w="1540" w:type="dxa"/>
          </w:tcPr>
          <w:p w:rsidR="00497FAE" w:rsidRPr="00A56BED" w:rsidRDefault="00497FAE" w:rsidP="00B53C91">
            <w:pPr>
              <w:suppressAutoHyphens/>
              <w:spacing w:after="0" w:line="240" w:lineRule="auto"/>
              <w:jc w:val="both"/>
              <w:rPr>
                <w:rFonts w:ascii="Times New Roman" w:hAnsi="Times New Roman" w:cs="Times New Roman"/>
                <w:bCs/>
                <w:sz w:val="24"/>
                <w:szCs w:val="24"/>
              </w:rPr>
            </w:pPr>
            <w:r w:rsidRPr="00A56BED">
              <w:rPr>
                <w:rFonts w:ascii="Times New Roman" w:hAnsi="Times New Roman" w:cs="Times New Roman"/>
                <w:bCs/>
                <w:sz w:val="24"/>
                <w:szCs w:val="24"/>
              </w:rPr>
              <w:lastRenderedPageBreak/>
              <w:t>ЛР 13</w:t>
            </w:r>
          </w:p>
        </w:tc>
        <w:tc>
          <w:tcPr>
            <w:tcW w:w="7811" w:type="dxa"/>
          </w:tcPr>
          <w:p w:rsidR="00497FAE" w:rsidRPr="00A56BED" w:rsidRDefault="00497FAE" w:rsidP="00B53C91">
            <w:pPr>
              <w:autoSpaceDE w:val="0"/>
              <w:autoSpaceDN w:val="0"/>
              <w:adjustRightInd w:val="0"/>
              <w:spacing w:after="0" w:line="240" w:lineRule="auto"/>
              <w:jc w:val="both"/>
              <w:rPr>
                <w:rFonts w:ascii="Times New Roman" w:hAnsi="Times New Roman" w:cs="Times New Roman"/>
                <w:bCs/>
                <w:sz w:val="24"/>
                <w:szCs w:val="24"/>
              </w:rPr>
            </w:pPr>
            <w:proofErr w:type="gramStart"/>
            <w:r w:rsidRPr="00A56BED">
              <w:rPr>
                <w:rFonts w:ascii="Times New Roman" w:hAnsi="Times New Roman" w:cs="Times New Roman"/>
                <w:color w:val="000000"/>
                <w:sz w:val="24"/>
                <w:szCs w:val="24"/>
              </w:rPr>
              <w:t>осознанный выбор будущей профессии и возможностей реализации</w:t>
            </w:r>
            <w:r w:rsidRPr="00A56BED">
              <w:rPr>
                <w:rFonts w:ascii="Times New Roman" w:hAnsi="Times New Roman" w:cs="Times New Roman"/>
                <w:color w:val="000000"/>
                <w:sz w:val="24"/>
                <w:szCs w:val="24"/>
              </w:rPr>
              <w:br/>
              <w:t>собственных жизненных планов; отношение к профессиональной</w:t>
            </w:r>
            <w:r w:rsidRPr="00A56BED">
              <w:rPr>
                <w:rFonts w:ascii="Times New Roman" w:hAnsi="Times New Roman" w:cs="Times New Roman"/>
                <w:color w:val="000000"/>
                <w:sz w:val="24"/>
                <w:szCs w:val="24"/>
              </w:rPr>
              <w:br/>
              <w:t>деятельности как возможности участия в решении личных, общественных, государственных, общенациональных проблем</w:t>
            </w:r>
            <w:proofErr w:type="gramEnd"/>
          </w:p>
        </w:tc>
      </w:tr>
      <w:tr w:rsidR="00497FAE" w:rsidRPr="004F713F" w:rsidTr="00B53C91">
        <w:trPr>
          <w:trHeight w:val="212"/>
        </w:trPr>
        <w:tc>
          <w:tcPr>
            <w:tcW w:w="1540" w:type="dxa"/>
          </w:tcPr>
          <w:p w:rsidR="00497FAE" w:rsidRPr="004F713F" w:rsidRDefault="00497FAE" w:rsidP="00B53C91">
            <w:pPr>
              <w:suppressAutoHyphens/>
              <w:spacing w:after="0" w:line="240" w:lineRule="auto"/>
              <w:jc w:val="both"/>
              <w:rPr>
                <w:rFonts w:ascii="Times New Roman" w:hAnsi="Times New Roman" w:cs="Times New Roman"/>
                <w:bCs/>
                <w:sz w:val="24"/>
                <w:szCs w:val="24"/>
              </w:rPr>
            </w:pPr>
            <w:r w:rsidRPr="004F713F">
              <w:rPr>
                <w:rFonts w:ascii="Times New Roman" w:hAnsi="Times New Roman" w:cs="Times New Roman"/>
                <w:bCs/>
                <w:sz w:val="24"/>
                <w:szCs w:val="24"/>
              </w:rPr>
              <w:t>МР 01</w:t>
            </w:r>
          </w:p>
        </w:tc>
        <w:tc>
          <w:tcPr>
            <w:tcW w:w="7811" w:type="dxa"/>
          </w:tcPr>
          <w:p w:rsidR="00497FAE" w:rsidRPr="004F713F" w:rsidRDefault="00497FAE" w:rsidP="00B53C91">
            <w:pPr>
              <w:autoSpaceDE w:val="0"/>
              <w:autoSpaceDN w:val="0"/>
              <w:adjustRightInd w:val="0"/>
              <w:spacing w:after="0" w:line="240" w:lineRule="auto"/>
              <w:jc w:val="both"/>
              <w:rPr>
                <w:rFonts w:ascii="Times New Roman" w:hAnsi="Times New Roman" w:cs="Times New Roman"/>
                <w:color w:val="000000"/>
                <w:sz w:val="24"/>
                <w:szCs w:val="24"/>
              </w:rPr>
            </w:pPr>
            <w:r w:rsidRPr="004F713F">
              <w:rPr>
                <w:rFonts w:ascii="Times New Roman" w:hAnsi="Times New Roman" w:cs="Times New Roman"/>
                <w:color w:val="000000"/>
                <w:sz w:val="24"/>
                <w:szCs w:val="24"/>
              </w:rPr>
              <w:t>использование различных видов познавательной деятельности для решения физических задач, применение основных методов познания (наблюдения, описания, измерения, эксперимента) для изучения различных сторон окружающей действительности</w:t>
            </w:r>
          </w:p>
        </w:tc>
      </w:tr>
      <w:tr w:rsidR="00497FAE" w:rsidRPr="00A56BED" w:rsidTr="00B53C91">
        <w:trPr>
          <w:trHeight w:val="212"/>
        </w:trPr>
        <w:tc>
          <w:tcPr>
            <w:tcW w:w="1540" w:type="dxa"/>
          </w:tcPr>
          <w:p w:rsidR="00497FAE" w:rsidRPr="00A56BED" w:rsidRDefault="00497FAE" w:rsidP="00B53C91">
            <w:pPr>
              <w:suppressAutoHyphens/>
              <w:spacing w:after="0" w:line="240" w:lineRule="auto"/>
              <w:jc w:val="both"/>
              <w:rPr>
                <w:rFonts w:ascii="Times New Roman" w:eastAsia="Times New Roman" w:hAnsi="Times New Roman" w:cs="Times New Roman"/>
                <w:iCs/>
                <w:sz w:val="24"/>
                <w:szCs w:val="24"/>
                <w:lang w:eastAsia="ru-RU"/>
              </w:rPr>
            </w:pPr>
            <w:r w:rsidRPr="00A56BED">
              <w:rPr>
                <w:rFonts w:ascii="Times New Roman" w:eastAsia="Times New Roman" w:hAnsi="Times New Roman" w:cs="Times New Roman"/>
                <w:iCs/>
                <w:sz w:val="24"/>
                <w:szCs w:val="24"/>
                <w:lang w:eastAsia="ru-RU"/>
              </w:rPr>
              <w:t>МР 02</w:t>
            </w:r>
          </w:p>
        </w:tc>
        <w:tc>
          <w:tcPr>
            <w:tcW w:w="7811" w:type="dxa"/>
          </w:tcPr>
          <w:p w:rsidR="00497FAE" w:rsidRPr="00A56BED" w:rsidRDefault="00497FAE" w:rsidP="00B53C91">
            <w:pPr>
              <w:autoSpaceDE w:val="0"/>
              <w:autoSpaceDN w:val="0"/>
              <w:adjustRightInd w:val="0"/>
              <w:spacing w:after="0" w:line="240" w:lineRule="auto"/>
              <w:jc w:val="both"/>
              <w:rPr>
                <w:rFonts w:ascii="Times New Roman" w:hAnsi="Times New Roman" w:cs="Times New Roman"/>
                <w:bCs/>
                <w:sz w:val="24"/>
                <w:szCs w:val="24"/>
              </w:rPr>
            </w:pPr>
            <w:r w:rsidRPr="00A56BED">
              <w:rPr>
                <w:rFonts w:ascii="Times New Roman" w:hAnsi="Times New Roman" w:cs="Times New Roman"/>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497FAE" w:rsidRPr="00A56BED" w:rsidTr="00B53C91">
        <w:trPr>
          <w:trHeight w:val="212"/>
        </w:trPr>
        <w:tc>
          <w:tcPr>
            <w:tcW w:w="1540" w:type="dxa"/>
          </w:tcPr>
          <w:p w:rsidR="00497FAE" w:rsidRPr="00A56BED" w:rsidRDefault="00497FAE" w:rsidP="00B53C91">
            <w:pPr>
              <w:suppressAutoHyphens/>
              <w:spacing w:after="0" w:line="240" w:lineRule="auto"/>
              <w:jc w:val="both"/>
              <w:rPr>
                <w:rFonts w:ascii="Times New Roman" w:eastAsia="Times New Roman" w:hAnsi="Times New Roman" w:cs="Times New Roman"/>
                <w:i/>
                <w:sz w:val="24"/>
                <w:szCs w:val="24"/>
                <w:lang w:eastAsia="ru-RU"/>
              </w:rPr>
            </w:pPr>
            <w:r w:rsidRPr="00A56BED">
              <w:rPr>
                <w:rFonts w:ascii="Times New Roman" w:hAnsi="Times New Roman" w:cs="Times New Roman"/>
                <w:bCs/>
                <w:sz w:val="24"/>
                <w:szCs w:val="24"/>
              </w:rPr>
              <w:t>МР 04</w:t>
            </w:r>
          </w:p>
        </w:tc>
        <w:tc>
          <w:tcPr>
            <w:tcW w:w="7811" w:type="dxa"/>
          </w:tcPr>
          <w:p w:rsidR="00497FAE" w:rsidRPr="00A56BED" w:rsidRDefault="00497FAE" w:rsidP="00B53C91">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4F713F">
              <w:rPr>
                <w:rFonts w:ascii="Times New Roman" w:hAnsi="Times New Roman" w:cs="Times New Roman"/>
                <w:bCs/>
                <w:sz w:val="24"/>
                <w:szCs w:val="24"/>
              </w:rPr>
              <w:t>использование основных интеллектуальных операций: постановки задачи, формулирования гипотез, анализа и синтеза, сравнения, обобщения, систематизации, выявления причинно-следственных связей, поиска аналогов, формулирования выводов для изучения различных сторон физических объектов, явлений и процессов, с которыми возникает необходимость сталкиваться в профессиональной сфере</w:t>
            </w:r>
          </w:p>
        </w:tc>
      </w:tr>
      <w:tr w:rsidR="00497FAE" w:rsidRPr="00A56BED" w:rsidTr="00B53C91">
        <w:trPr>
          <w:trHeight w:val="212"/>
        </w:trPr>
        <w:tc>
          <w:tcPr>
            <w:tcW w:w="1540" w:type="dxa"/>
          </w:tcPr>
          <w:p w:rsidR="00497FAE" w:rsidRPr="00A56BED" w:rsidRDefault="00497FAE" w:rsidP="00B53C91">
            <w:pPr>
              <w:suppressAutoHyphens/>
              <w:spacing w:after="0" w:line="240" w:lineRule="auto"/>
              <w:ind w:firstLine="22"/>
              <w:rPr>
                <w:rFonts w:ascii="Times New Roman" w:eastAsia="Times New Roman" w:hAnsi="Times New Roman" w:cs="Times New Roman"/>
                <w:i/>
                <w:sz w:val="24"/>
                <w:szCs w:val="24"/>
                <w:lang w:eastAsia="ru-RU"/>
              </w:rPr>
            </w:pPr>
            <w:r w:rsidRPr="00A56BED">
              <w:rPr>
                <w:rFonts w:ascii="Times New Roman" w:hAnsi="Times New Roman" w:cs="Times New Roman"/>
                <w:bCs/>
                <w:sz w:val="24"/>
                <w:szCs w:val="24"/>
              </w:rPr>
              <w:t>МР 0</w:t>
            </w:r>
            <w:r w:rsidRPr="004F713F">
              <w:rPr>
                <w:rFonts w:ascii="Times New Roman" w:hAnsi="Times New Roman" w:cs="Times New Roman"/>
                <w:bCs/>
                <w:sz w:val="24"/>
                <w:szCs w:val="24"/>
              </w:rPr>
              <w:t>6</w:t>
            </w:r>
          </w:p>
        </w:tc>
        <w:tc>
          <w:tcPr>
            <w:tcW w:w="7811" w:type="dxa"/>
          </w:tcPr>
          <w:p w:rsidR="00497FAE" w:rsidRPr="00A56BED" w:rsidRDefault="00497FAE" w:rsidP="00B53C91">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4F713F">
              <w:rPr>
                <w:rFonts w:ascii="Times New Roman" w:hAnsi="Times New Roman" w:cs="Times New Roman"/>
                <w:bCs/>
                <w:sz w:val="24"/>
                <w:szCs w:val="24"/>
              </w:rPr>
              <w:t>умение генерировать идеи и определять средства, необходимые для их реализации</w:t>
            </w:r>
          </w:p>
        </w:tc>
      </w:tr>
      <w:tr w:rsidR="00497FAE" w:rsidRPr="00A56BED" w:rsidTr="00B53C91">
        <w:trPr>
          <w:trHeight w:val="212"/>
        </w:trPr>
        <w:tc>
          <w:tcPr>
            <w:tcW w:w="1540" w:type="dxa"/>
          </w:tcPr>
          <w:p w:rsidR="00497FAE" w:rsidRPr="00A56BED" w:rsidRDefault="00497FAE" w:rsidP="00B53C91">
            <w:pPr>
              <w:suppressAutoHyphens/>
              <w:spacing w:after="0" w:line="240" w:lineRule="auto"/>
              <w:ind w:firstLine="22"/>
              <w:rPr>
                <w:rFonts w:ascii="Times New Roman" w:hAnsi="Times New Roman" w:cs="Times New Roman"/>
                <w:bCs/>
                <w:sz w:val="24"/>
                <w:szCs w:val="24"/>
              </w:rPr>
            </w:pPr>
            <w:r w:rsidRPr="00A56BED">
              <w:rPr>
                <w:rFonts w:ascii="Times New Roman" w:hAnsi="Times New Roman" w:cs="Times New Roman"/>
                <w:bCs/>
                <w:sz w:val="24"/>
                <w:szCs w:val="24"/>
              </w:rPr>
              <w:t>МР 09</w:t>
            </w:r>
          </w:p>
        </w:tc>
        <w:tc>
          <w:tcPr>
            <w:tcW w:w="7811" w:type="dxa"/>
          </w:tcPr>
          <w:p w:rsidR="00497FAE" w:rsidRPr="00A56BED" w:rsidRDefault="00497FAE" w:rsidP="00B53C91">
            <w:pPr>
              <w:autoSpaceDE w:val="0"/>
              <w:autoSpaceDN w:val="0"/>
              <w:adjustRightInd w:val="0"/>
              <w:spacing w:after="0" w:line="240" w:lineRule="auto"/>
              <w:jc w:val="both"/>
              <w:rPr>
                <w:rFonts w:ascii="Times New Roman" w:hAnsi="Times New Roman" w:cs="Times New Roman"/>
                <w:bCs/>
                <w:sz w:val="24"/>
                <w:szCs w:val="24"/>
              </w:rPr>
            </w:pPr>
            <w:r w:rsidRPr="004F713F">
              <w:rPr>
                <w:rFonts w:ascii="Times New Roman" w:hAnsi="Times New Roman" w:cs="Times New Roman"/>
                <w:bCs/>
                <w:sz w:val="24"/>
                <w:szCs w:val="24"/>
              </w:rPr>
              <w:t>умение публично представлять результаты собственного исследования, вести дискуссии, доступно и гармонично сочетая содержание и формы представляемой информации</w:t>
            </w:r>
          </w:p>
        </w:tc>
      </w:tr>
      <w:tr w:rsidR="00497FAE" w:rsidRPr="00A56BED" w:rsidTr="00B53C91">
        <w:trPr>
          <w:trHeight w:val="212"/>
        </w:trPr>
        <w:tc>
          <w:tcPr>
            <w:tcW w:w="1540" w:type="dxa"/>
          </w:tcPr>
          <w:p w:rsidR="00497FAE" w:rsidRPr="00A56BED" w:rsidRDefault="00497FAE" w:rsidP="00B53C91">
            <w:pPr>
              <w:suppressAutoHyphens/>
              <w:spacing w:after="0" w:line="240" w:lineRule="auto"/>
              <w:ind w:firstLine="22"/>
              <w:rPr>
                <w:rFonts w:ascii="Times New Roman" w:eastAsia="Times New Roman" w:hAnsi="Times New Roman" w:cs="Times New Roman"/>
                <w:i/>
                <w:sz w:val="24"/>
                <w:szCs w:val="24"/>
                <w:lang w:eastAsia="ru-RU"/>
              </w:rPr>
            </w:pPr>
            <w:bookmarkStart w:id="2" w:name="_Hlk86243808"/>
            <w:proofErr w:type="spellStart"/>
            <w:r w:rsidRPr="00A56BED">
              <w:rPr>
                <w:rFonts w:ascii="Times New Roman" w:hAnsi="Times New Roman" w:cs="Times New Roman"/>
                <w:bCs/>
                <w:sz w:val="24"/>
                <w:szCs w:val="24"/>
              </w:rPr>
              <w:t>ПРб</w:t>
            </w:r>
            <w:proofErr w:type="spellEnd"/>
            <w:r w:rsidRPr="00A56BED">
              <w:rPr>
                <w:rFonts w:ascii="Times New Roman" w:hAnsi="Times New Roman" w:cs="Times New Roman"/>
                <w:bCs/>
                <w:sz w:val="24"/>
                <w:szCs w:val="24"/>
              </w:rPr>
              <w:t xml:space="preserve"> 01</w:t>
            </w:r>
            <w:bookmarkEnd w:id="2"/>
          </w:p>
        </w:tc>
        <w:tc>
          <w:tcPr>
            <w:tcW w:w="7811" w:type="dxa"/>
          </w:tcPr>
          <w:p w:rsidR="00497FAE" w:rsidRPr="00A56BED" w:rsidRDefault="009C011A" w:rsidP="00B53C91">
            <w:pPr>
              <w:autoSpaceDE w:val="0"/>
              <w:autoSpaceDN w:val="0"/>
              <w:adjustRightInd w:val="0"/>
              <w:spacing w:after="0" w:line="240" w:lineRule="auto"/>
              <w:jc w:val="both"/>
              <w:rPr>
                <w:rFonts w:ascii="Times New Roman" w:eastAsia="Times New Roman" w:hAnsi="Times New Roman" w:cs="Times New Roman"/>
                <w:i/>
                <w:sz w:val="24"/>
                <w:szCs w:val="24"/>
                <w:lang w:eastAsia="ru-RU"/>
              </w:rPr>
            </w:pPr>
            <w:proofErr w:type="spellStart"/>
            <w:r w:rsidRPr="009C011A">
              <w:rPr>
                <w:rFonts w:ascii="Times New Roman" w:hAnsi="Times New Roman" w:cs="Times New Roman"/>
                <w:bCs/>
                <w:sz w:val="24"/>
                <w:szCs w:val="24"/>
              </w:rPr>
              <w:t>сформированность</w:t>
            </w:r>
            <w:proofErr w:type="spellEnd"/>
            <w:r w:rsidRPr="009C011A">
              <w:rPr>
                <w:rFonts w:ascii="Times New Roman" w:hAnsi="Times New Roman" w:cs="Times New Roman"/>
                <w:bCs/>
                <w:sz w:val="24"/>
                <w:szCs w:val="24"/>
              </w:rPr>
              <w:t xml:space="preserve"> представлений о строении Солнечной системы, эволюции звезд и Вселенной, пространственно-временных масштабах Вселенной;</w:t>
            </w:r>
          </w:p>
        </w:tc>
      </w:tr>
      <w:tr w:rsidR="00497FAE" w:rsidRPr="00A56BED" w:rsidTr="00B53C91">
        <w:trPr>
          <w:trHeight w:val="212"/>
        </w:trPr>
        <w:tc>
          <w:tcPr>
            <w:tcW w:w="1540" w:type="dxa"/>
          </w:tcPr>
          <w:p w:rsidR="00497FAE" w:rsidRPr="00A56BED" w:rsidRDefault="00497FAE" w:rsidP="00B53C91">
            <w:pPr>
              <w:suppressAutoHyphens/>
              <w:spacing w:after="0" w:line="240" w:lineRule="auto"/>
              <w:ind w:firstLine="22"/>
              <w:rPr>
                <w:rFonts w:ascii="Times New Roman" w:eastAsia="Times New Roman" w:hAnsi="Times New Roman" w:cs="Times New Roman"/>
                <w:sz w:val="24"/>
                <w:szCs w:val="24"/>
                <w:lang w:eastAsia="ru-RU"/>
              </w:rPr>
            </w:pPr>
            <w:proofErr w:type="spellStart"/>
            <w:r w:rsidRPr="00A56BED">
              <w:rPr>
                <w:rFonts w:ascii="Times New Roman" w:hAnsi="Times New Roman" w:cs="Times New Roman"/>
                <w:bCs/>
                <w:sz w:val="24"/>
                <w:szCs w:val="24"/>
              </w:rPr>
              <w:t>ПРб</w:t>
            </w:r>
            <w:proofErr w:type="spellEnd"/>
            <w:r w:rsidRPr="00A56BED">
              <w:rPr>
                <w:rFonts w:ascii="Times New Roman" w:hAnsi="Times New Roman" w:cs="Times New Roman"/>
                <w:bCs/>
                <w:sz w:val="24"/>
                <w:szCs w:val="24"/>
              </w:rPr>
              <w:t xml:space="preserve"> 02</w:t>
            </w:r>
          </w:p>
        </w:tc>
        <w:tc>
          <w:tcPr>
            <w:tcW w:w="7811" w:type="dxa"/>
          </w:tcPr>
          <w:p w:rsidR="00497FAE" w:rsidRPr="00A56BED" w:rsidRDefault="009C011A" w:rsidP="00B53C91">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9C011A">
              <w:rPr>
                <w:rFonts w:ascii="Times New Roman" w:hAnsi="Times New Roman" w:cs="Times New Roman"/>
                <w:bCs/>
                <w:sz w:val="24"/>
                <w:szCs w:val="24"/>
              </w:rPr>
              <w:t>понимание сущности наблюдаемых во Вселенной явлений;</w:t>
            </w:r>
          </w:p>
        </w:tc>
      </w:tr>
      <w:tr w:rsidR="00497FAE" w:rsidRPr="00A56BED" w:rsidTr="00B53C91">
        <w:trPr>
          <w:trHeight w:val="212"/>
        </w:trPr>
        <w:tc>
          <w:tcPr>
            <w:tcW w:w="1540" w:type="dxa"/>
          </w:tcPr>
          <w:p w:rsidR="00497FAE" w:rsidRPr="00A56BED" w:rsidRDefault="00497FAE" w:rsidP="00B53C91">
            <w:pPr>
              <w:suppressAutoHyphens/>
              <w:spacing w:after="0" w:line="240" w:lineRule="auto"/>
              <w:ind w:firstLine="22"/>
              <w:rPr>
                <w:rFonts w:ascii="Times New Roman" w:eastAsia="Times New Roman" w:hAnsi="Times New Roman" w:cs="Times New Roman"/>
                <w:sz w:val="24"/>
                <w:szCs w:val="24"/>
                <w:lang w:eastAsia="ru-RU"/>
              </w:rPr>
            </w:pPr>
            <w:proofErr w:type="spellStart"/>
            <w:r w:rsidRPr="00A56BED">
              <w:rPr>
                <w:rFonts w:ascii="Times New Roman" w:hAnsi="Times New Roman" w:cs="Times New Roman"/>
                <w:bCs/>
                <w:sz w:val="24"/>
                <w:szCs w:val="24"/>
              </w:rPr>
              <w:t>ПРб</w:t>
            </w:r>
            <w:proofErr w:type="spellEnd"/>
            <w:r w:rsidRPr="00A56BED">
              <w:rPr>
                <w:rFonts w:ascii="Times New Roman" w:hAnsi="Times New Roman" w:cs="Times New Roman"/>
                <w:bCs/>
                <w:sz w:val="24"/>
                <w:szCs w:val="24"/>
              </w:rPr>
              <w:t xml:space="preserve"> 03</w:t>
            </w:r>
          </w:p>
        </w:tc>
        <w:tc>
          <w:tcPr>
            <w:tcW w:w="7811" w:type="dxa"/>
          </w:tcPr>
          <w:p w:rsidR="00497FAE" w:rsidRPr="009C011A" w:rsidRDefault="009C011A" w:rsidP="00B53C91">
            <w:pPr>
              <w:suppressAutoHyphens/>
              <w:spacing w:after="0" w:line="240" w:lineRule="auto"/>
              <w:jc w:val="both"/>
              <w:rPr>
                <w:rFonts w:ascii="Times New Roman" w:hAnsi="Times New Roman" w:cs="Times New Roman"/>
                <w:bCs/>
                <w:sz w:val="24"/>
                <w:szCs w:val="24"/>
              </w:rPr>
            </w:pPr>
            <w:r w:rsidRPr="009C011A">
              <w:rPr>
                <w:rFonts w:ascii="Times New Roman" w:hAnsi="Times New Roman" w:cs="Times New Roman"/>
                <w:bCs/>
                <w:sz w:val="24"/>
                <w:szCs w:val="24"/>
              </w:rPr>
              <w:t>владение основополагающими астрономическими понятиями, теориями, законами и закономерностями, уверенное пользование астрономической терминологией и символикой;</w:t>
            </w:r>
          </w:p>
        </w:tc>
      </w:tr>
      <w:tr w:rsidR="00497FAE" w:rsidRPr="00A56BED" w:rsidTr="00B53C91">
        <w:trPr>
          <w:trHeight w:val="212"/>
        </w:trPr>
        <w:tc>
          <w:tcPr>
            <w:tcW w:w="1540" w:type="dxa"/>
          </w:tcPr>
          <w:p w:rsidR="00497FAE" w:rsidRPr="00A56BED" w:rsidRDefault="00497FAE" w:rsidP="00B53C91">
            <w:pPr>
              <w:suppressAutoHyphens/>
              <w:spacing w:after="0" w:line="240" w:lineRule="auto"/>
              <w:ind w:firstLine="22"/>
              <w:rPr>
                <w:rFonts w:ascii="Times New Roman" w:eastAsia="Times New Roman" w:hAnsi="Times New Roman" w:cs="Times New Roman"/>
                <w:sz w:val="24"/>
                <w:szCs w:val="24"/>
                <w:lang w:eastAsia="ru-RU"/>
              </w:rPr>
            </w:pPr>
            <w:proofErr w:type="spellStart"/>
            <w:r w:rsidRPr="00A56BED">
              <w:rPr>
                <w:rFonts w:ascii="Times New Roman" w:hAnsi="Times New Roman" w:cs="Times New Roman"/>
                <w:bCs/>
                <w:sz w:val="24"/>
                <w:szCs w:val="24"/>
              </w:rPr>
              <w:t>ПРб</w:t>
            </w:r>
            <w:proofErr w:type="spellEnd"/>
            <w:r w:rsidRPr="00A56BED">
              <w:rPr>
                <w:rFonts w:ascii="Times New Roman" w:hAnsi="Times New Roman" w:cs="Times New Roman"/>
                <w:bCs/>
                <w:sz w:val="24"/>
                <w:szCs w:val="24"/>
              </w:rPr>
              <w:t xml:space="preserve"> 04.</w:t>
            </w:r>
          </w:p>
        </w:tc>
        <w:tc>
          <w:tcPr>
            <w:tcW w:w="7811" w:type="dxa"/>
          </w:tcPr>
          <w:p w:rsidR="00497FAE" w:rsidRPr="00A56BED" w:rsidRDefault="009C011A" w:rsidP="00B53C91">
            <w:pPr>
              <w:autoSpaceDE w:val="0"/>
              <w:autoSpaceDN w:val="0"/>
              <w:adjustRightInd w:val="0"/>
              <w:spacing w:after="0" w:line="240" w:lineRule="auto"/>
              <w:jc w:val="both"/>
              <w:rPr>
                <w:rFonts w:ascii="Times New Roman" w:eastAsia="Times New Roman" w:hAnsi="Times New Roman" w:cs="Times New Roman"/>
                <w:i/>
                <w:sz w:val="24"/>
                <w:szCs w:val="24"/>
                <w:lang w:eastAsia="ru-RU"/>
              </w:rPr>
            </w:pPr>
            <w:proofErr w:type="spellStart"/>
            <w:r w:rsidRPr="009C011A">
              <w:rPr>
                <w:rFonts w:ascii="Times New Roman" w:hAnsi="Times New Roman" w:cs="Times New Roman"/>
                <w:bCs/>
                <w:sz w:val="24"/>
                <w:szCs w:val="24"/>
              </w:rPr>
              <w:t>сформированность</w:t>
            </w:r>
            <w:proofErr w:type="spellEnd"/>
            <w:r w:rsidRPr="009C011A">
              <w:rPr>
                <w:rFonts w:ascii="Times New Roman" w:hAnsi="Times New Roman" w:cs="Times New Roman"/>
                <w:bCs/>
                <w:sz w:val="24"/>
                <w:szCs w:val="24"/>
              </w:rPr>
              <w:t xml:space="preserve"> представлений о значении астрономии в практической деятельности человека и дальнейшем научно-техническом развитии;</w:t>
            </w:r>
          </w:p>
        </w:tc>
      </w:tr>
      <w:tr w:rsidR="009C011A" w:rsidRPr="00A56BED" w:rsidTr="00B53C91">
        <w:trPr>
          <w:trHeight w:val="212"/>
        </w:trPr>
        <w:tc>
          <w:tcPr>
            <w:tcW w:w="1540" w:type="dxa"/>
          </w:tcPr>
          <w:p w:rsidR="009C011A" w:rsidRPr="00A56BED" w:rsidRDefault="009C011A" w:rsidP="009C011A">
            <w:pPr>
              <w:suppressAutoHyphens/>
              <w:spacing w:after="0" w:line="240" w:lineRule="auto"/>
              <w:ind w:firstLine="22"/>
              <w:rPr>
                <w:rFonts w:ascii="Times New Roman" w:eastAsia="Times New Roman" w:hAnsi="Times New Roman" w:cs="Times New Roman"/>
                <w:sz w:val="24"/>
                <w:szCs w:val="24"/>
                <w:lang w:eastAsia="ru-RU"/>
              </w:rPr>
            </w:pPr>
            <w:proofErr w:type="spellStart"/>
            <w:r w:rsidRPr="00A56BED">
              <w:rPr>
                <w:rFonts w:ascii="Times New Roman" w:hAnsi="Times New Roman" w:cs="Times New Roman"/>
                <w:bCs/>
                <w:sz w:val="24"/>
                <w:szCs w:val="24"/>
              </w:rPr>
              <w:t>ПРб</w:t>
            </w:r>
            <w:proofErr w:type="spellEnd"/>
            <w:r w:rsidRPr="00A56BED">
              <w:rPr>
                <w:rFonts w:ascii="Times New Roman" w:hAnsi="Times New Roman" w:cs="Times New Roman"/>
                <w:bCs/>
                <w:sz w:val="24"/>
                <w:szCs w:val="24"/>
              </w:rPr>
              <w:t xml:space="preserve"> 05.</w:t>
            </w:r>
          </w:p>
        </w:tc>
        <w:tc>
          <w:tcPr>
            <w:tcW w:w="7811" w:type="dxa"/>
          </w:tcPr>
          <w:p w:rsidR="009C011A" w:rsidRPr="009C011A" w:rsidRDefault="009C011A" w:rsidP="009C011A">
            <w:pPr>
              <w:autoSpaceDE w:val="0"/>
              <w:autoSpaceDN w:val="0"/>
              <w:adjustRightInd w:val="0"/>
              <w:spacing w:after="0" w:line="240" w:lineRule="auto"/>
              <w:jc w:val="both"/>
            </w:pPr>
            <w:r w:rsidRPr="009C011A">
              <w:rPr>
                <w:rFonts w:ascii="Times New Roman" w:hAnsi="Times New Roman" w:cs="Times New Roman"/>
                <w:bCs/>
                <w:sz w:val="24"/>
                <w:szCs w:val="24"/>
              </w:rPr>
              <w:t>осознание роли отечественной науки в освоении и использовании космического пространства и развитии международного сотрудничества в этой области.</w:t>
            </w:r>
          </w:p>
        </w:tc>
      </w:tr>
    </w:tbl>
    <w:p w:rsidR="00497FAE" w:rsidRPr="007D338F" w:rsidRDefault="00497FAE" w:rsidP="00497FAE">
      <w:pPr>
        <w:spacing w:after="0" w:line="276" w:lineRule="auto"/>
        <w:rPr>
          <w:rFonts w:ascii="Times New Roman" w:eastAsia="Times New Roman" w:hAnsi="Times New Roman" w:cs="Times New Roman"/>
          <w:b/>
          <w:sz w:val="28"/>
          <w:szCs w:val="28"/>
          <w:lang w:eastAsia="ru-RU"/>
        </w:rPr>
      </w:pPr>
    </w:p>
    <w:p w:rsidR="00497FAE" w:rsidRDefault="00497FAE" w:rsidP="00497FAE">
      <w:pPr>
        <w:suppressAutoHyphens/>
        <w:spacing w:after="0" w:line="240" w:lineRule="auto"/>
        <w:ind w:firstLine="709"/>
        <w:jc w:val="both"/>
        <w:rPr>
          <w:rFonts w:ascii="Times New Roman" w:eastAsia="Times New Roman" w:hAnsi="Times New Roman" w:cs="Times New Roman"/>
          <w:sz w:val="28"/>
          <w:szCs w:val="28"/>
          <w:lang w:eastAsia="ru-RU"/>
        </w:rPr>
      </w:pPr>
      <w:r w:rsidRPr="007D338F">
        <w:rPr>
          <w:rFonts w:ascii="Times New Roman" w:eastAsia="Times New Roman" w:hAnsi="Times New Roman" w:cs="Times New Roman"/>
          <w:sz w:val="28"/>
          <w:szCs w:val="28"/>
          <w:lang w:eastAsia="ru-RU"/>
        </w:rPr>
        <w:t xml:space="preserve">В рамках программы учебной дисциплины </w:t>
      </w:r>
      <w:proofErr w:type="gramStart"/>
      <w:r w:rsidRPr="007D338F">
        <w:rPr>
          <w:rFonts w:ascii="Times New Roman" w:eastAsia="Times New Roman" w:hAnsi="Times New Roman" w:cs="Times New Roman"/>
          <w:sz w:val="28"/>
          <w:szCs w:val="28"/>
          <w:lang w:eastAsia="ru-RU"/>
        </w:rPr>
        <w:t>обучающимися</w:t>
      </w:r>
      <w:proofErr w:type="gramEnd"/>
      <w:r w:rsidRPr="007D338F">
        <w:rPr>
          <w:rFonts w:ascii="Times New Roman" w:eastAsia="Times New Roman" w:hAnsi="Times New Roman" w:cs="Times New Roman"/>
          <w:sz w:val="28"/>
          <w:szCs w:val="28"/>
          <w:lang w:eastAsia="ru-RU"/>
        </w:rPr>
        <w:t xml:space="preserve"> осваиваются умения и знания</w:t>
      </w:r>
    </w:p>
    <w:p w:rsidR="000B47F8" w:rsidRPr="007D338F" w:rsidRDefault="000B47F8" w:rsidP="00497FAE">
      <w:pPr>
        <w:suppressAutoHyphens/>
        <w:spacing w:after="0" w:line="240" w:lineRule="auto"/>
        <w:ind w:firstLine="709"/>
        <w:jc w:val="both"/>
        <w:rPr>
          <w:rFonts w:ascii="Times New Roman" w:eastAsia="Times New Roman" w:hAnsi="Times New Roman" w:cs="Times New Roman"/>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7"/>
        <w:gridCol w:w="7731"/>
      </w:tblGrid>
      <w:tr w:rsidR="00497FAE" w:rsidRPr="004F713F" w:rsidTr="00B53C91">
        <w:trPr>
          <w:trHeight w:val="649"/>
          <w:jc w:val="center"/>
        </w:trPr>
        <w:tc>
          <w:tcPr>
            <w:tcW w:w="838" w:type="pct"/>
            <w:hideMark/>
          </w:tcPr>
          <w:p w:rsidR="00497FAE" w:rsidRPr="004F713F" w:rsidRDefault="00497FAE" w:rsidP="00B53C91">
            <w:pPr>
              <w:suppressAutoHyphens/>
              <w:spacing w:after="0" w:line="240" w:lineRule="auto"/>
              <w:jc w:val="center"/>
              <w:rPr>
                <w:rFonts w:ascii="Times New Roman" w:eastAsia="Times New Roman" w:hAnsi="Times New Roman" w:cs="Times New Roman"/>
                <w:b/>
                <w:bCs/>
                <w:sz w:val="24"/>
                <w:szCs w:val="24"/>
                <w:lang w:eastAsia="ru-RU"/>
              </w:rPr>
            </w:pPr>
            <w:r w:rsidRPr="004F713F">
              <w:rPr>
                <w:rFonts w:ascii="Times New Roman" w:eastAsia="Times New Roman" w:hAnsi="Times New Roman" w:cs="Times New Roman"/>
                <w:b/>
                <w:bCs/>
                <w:sz w:val="24"/>
                <w:szCs w:val="24"/>
                <w:lang w:eastAsia="ru-RU"/>
              </w:rPr>
              <w:t xml:space="preserve">Код </w:t>
            </w:r>
          </w:p>
          <w:p w:rsidR="00497FAE" w:rsidRPr="004F713F" w:rsidRDefault="00497FAE" w:rsidP="00B53C91">
            <w:pPr>
              <w:suppressAutoHyphens/>
              <w:spacing w:after="0" w:line="240" w:lineRule="auto"/>
              <w:jc w:val="center"/>
              <w:rPr>
                <w:rFonts w:ascii="Times New Roman" w:eastAsia="Times New Roman" w:hAnsi="Times New Roman" w:cs="Times New Roman"/>
                <w:sz w:val="24"/>
                <w:szCs w:val="24"/>
                <w:lang w:eastAsia="ru-RU"/>
              </w:rPr>
            </w:pPr>
            <w:r w:rsidRPr="004F713F">
              <w:rPr>
                <w:rFonts w:ascii="Times New Roman" w:eastAsia="Times New Roman" w:hAnsi="Times New Roman" w:cs="Times New Roman"/>
                <w:b/>
                <w:bCs/>
                <w:sz w:val="24"/>
                <w:szCs w:val="24"/>
                <w:lang w:eastAsia="ru-RU"/>
              </w:rPr>
              <w:t>ПК, ОК</w:t>
            </w:r>
          </w:p>
        </w:tc>
        <w:tc>
          <w:tcPr>
            <w:tcW w:w="4162" w:type="pct"/>
            <w:hideMark/>
          </w:tcPr>
          <w:p w:rsidR="00497FAE" w:rsidRPr="004F713F" w:rsidRDefault="00497FAE" w:rsidP="00B53C91">
            <w:pPr>
              <w:suppressAutoHyphens/>
              <w:spacing w:after="0" w:line="240" w:lineRule="auto"/>
              <w:jc w:val="center"/>
              <w:rPr>
                <w:rFonts w:ascii="Times New Roman" w:eastAsia="Times New Roman" w:hAnsi="Times New Roman" w:cs="Times New Roman"/>
                <w:b/>
                <w:bCs/>
                <w:sz w:val="24"/>
                <w:szCs w:val="24"/>
                <w:lang w:eastAsia="ru-RU"/>
              </w:rPr>
            </w:pPr>
            <w:r w:rsidRPr="004F713F">
              <w:rPr>
                <w:rFonts w:ascii="Times New Roman" w:eastAsia="Times New Roman" w:hAnsi="Times New Roman" w:cs="Times New Roman"/>
                <w:b/>
                <w:bCs/>
                <w:sz w:val="24"/>
                <w:szCs w:val="24"/>
                <w:lang w:eastAsia="ru-RU"/>
              </w:rPr>
              <w:t>Результаты обучения</w:t>
            </w:r>
          </w:p>
        </w:tc>
      </w:tr>
      <w:tr w:rsidR="00497FAE" w:rsidRPr="004F713F" w:rsidTr="00B53C91">
        <w:trPr>
          <w:trHeight w:val="212"/>
          <w:jc w:val="center"/>
        </w:trPr>
        <w:tc>
          <w:tcPr>
            <w:tcW w:w="838" w:type="pct"/>
          </w:tcPr>
          <w:p w:rsidR="00497FAE" w:rsidRPr="004F713F" w:rsidRDefault="00497FAE" w:rsidP="00B53C91">
            <w:pPr>
              <w:suppressAutoHyphens/>
              <w:spacing w:after="0" w:line="240" w:lineRule="auto"/>
              <w:jc w:val="center"/>
              <w:rPr>
                <w:rFonts w:ascii="Times New Roman" w:eastAsia="Times New Roman" w:hAnsi="Times New Roman" w:cs="Times New Roman"/>
                <w:i/>
                <w:sz w:val="24"/>
                <w:szCs w:val="24"/>
                <w:lang w:eastAsia="ru-RU"/>
              </w:rPr>
            </w:pPr>
            <w:r w:rsidRPr="004F713F">
              <w:rPr>
                <w:rFonts w:ascii="Times New Roman" w:eastAsia="Times New Roman" w:hAnsi="Times New Roman" w:cs="Times New Roman"/>
                <w:i/>
                <w:sz w:val="24"/>
                <w:szCs w:val="24"/>
                <w:lang w:eastAsia="ru-RU"/>
              </w:rPr>
              <w:t>ОК 02</w:t>
            </w:r>
          </w:p>
        </w:tc>
        <w:tc>
          <w:tcPr>
            <w:tcW w:w="4162" w:type="pct"/>
          </w:tcPr>
          <w:p w:rsidR="00497FAE" w:rsidRPr="004F713F" w:rsidRDefault="00497FAE" w:rsidP="00B53C91">
            <w:pPr>
              <w:spacing w:after="0" w:line="240" w:lineRule="auto"/>
              <w:jc w:val="both"/>
              <w:rPr>
                <w:rFonts w:ascii="Times New Roman" w:eastAsia="Times New Roman" w:hAnsi="Times New Roman" w:cs="Times New Roman"/>
                <w:color w:val="000000"/>
                <w:sz w:val="24"/>
                <w:szCs w:val="24"/>
                <w:lang w:eastAsia="ru-RU"/>
              </w:rPr>
            </w:pPr>
            <w:r w:rsidRPr="004F713F">
              <w:rPr>
                <w:rFonts w:ascii="Times New Roman" w:eastAsia="Times New Roman" w:hAnsi="Times New Roman" w:cs="Times New Roman"/>
                <w:color w:val="000000"/>
                <w:sz w:val="24"/>
                <w:szCs w:val="24"/>
                <w:lang w:eastAsia="ru-RU"/>
              </w:rPr>
              <w:t>ПРб</w:t>
            </w:r>
            <w:proofErr w:type="gramStart"/>
            <w:r w:rsidRPr="004F713F">
              <w:rPr>
                <w:rFonts w:ascii="Times New Roman" w:eastAsia="Times New Roman" w:hAnsi="Times New Roman" w:cs="Times New Roman"/>
                <w:color w:val="000000"/>
                <w:sz w:val="24"/>
                <w:szCs w:val="24"/>
                <w:lang w:eastAsia="ru-RU"/>
              </w:rPr>
              <w:t>1</w:t>
            </w:r>
            <w:proofErr w:type="gramEnd"/>
            <w:r w:rsidRPr="004F713F">
              <w:rPr>
                <w:rFonts w:ascii="Times New Roman" w:eastAsia="Times New Roman" w:hAnsi="Times New Roman" w:cs="Times New Roman"/>
                <w:color w:val="000000"/>
                <w:sz w:val="24"/>
                <w:szCs w:val="24"/>
                <w:lang w:eastAsia="ru-RU"/>
              </w:rPr>
              <w:t xml:space="preserve">. </w:t>
            </w:r>
            <w:proofErr w:type="spellStart"/>
            <w:r w:rsidR="000B47F8" w:rsidRPr="009C011A">
              <w:rPr>
                <w:rFonts w:ascii="Times New Roman" w:hAnsi="Times New Roman" w:cs="Times New Roman"/>
                <w:bCs/>
                <w:sz w:val="24"/>
                <w:szCs w:val="24"/>
              </w:rPr>
              <w:t>сформированность</w:t>
            </w:r>
            <w:proofErr w:type="spellEnd"/>
            <w:r w:rsidR="000B47F8" w:rsidRPr="009C011A">
              <w:rPr>
                <w:rFonts w:ascii="Times New Roman" w:hAnsi="Times New Roman" w:cs="Times New Roman"/>
                <w:bCs/>
                <w:sz w:val="24"/>
                <w:szCs w:val="24"/>
              </w:rPr>
              <w:t xml:space="preserve"> представлений о строении Солнечной системы, эволюции звезд и Вселенной, пространственно-временных масштабах Вселенной;</w:t>
            </w:r>
          </w:p>
          <w:p w:rsidR="00497FAE" w:rsidRPr="000B47F8" w:rsidRDefault="00497FAE" w:rsidP="00B53C91">
            <w:pPr>
              <w:spacing w:after="0" w:line="240" w:lineRule="auto"/>
              <w:jc w:val="both"/>
              <w:rPr>
                <w:rFonts w:ascii="Times New Roman" w:hAnsi="Times New Roman" w:cs="Times New Roman"/>
                <w:bCs/>
                <w:sz w:val="24"/>
                <w:szCs w:val="24"/>
              </w:rPr>
            </w:pPr>
            <w:r w:rsidRPr="004F713F">
              <w:rPr>
                <w:rFonts w:ascii="Times New Roman" w:eastAsia="Times New Roman" w:hAnsi="Times New Roman" w:cs="Times New Roman"/>
                <w:color w:val="000000"/>
                <w:sz w:val="24"/>
                <w:szCs w:val="24"/>
                <w:lang w:eastAsia="ru-RU"/>
              </w:rPr>
              <w:t>ПРб</w:t>
            </w:r>
            <w:proofErr w:type="gramStart"/>
            <w:r w:rsidRPr="004F713F">
              <w:rPr>
                <w:rFonts w:ascii="Times New Roman" w:eastAsia="Times New Roman" w:hAnsi="Times New Roman" w:cs="Times New Roman"/>
                <w:color w:val="000000"/>
                <w:sz w:val="24"/>
                <w:szCs w:val="24"/>
                <w:lang w:eastAsia="ru-RU"/>
              </w:rPr>
              <w:t>4</w:t>
            </w:r>
            <w:proofErr w:type="gramEnd"/>
            <w:r w:rsidRPr="004F713F">
              <w:rPr>
                <w:rFonts w:ascii="Times New Roman" w:eastAsia="Times New Roman" w:hAnsi="Times New Roman" w:cs="Times New Roman"/>
                <w:color w:val="000000"/>
                <w:sz w:val="24"/>
                <w:szCs w:val="24"/>
                <w:lang w:eastAsia="ru-RU"/>
              </w:rPr>
              <w:t xml:space="preserve">. </w:t>
            </w:r>
            <w:proofErr w:type="spellStart"/>
            <w:r w:rsidR="000B47F8" w:rsidRPr="009C011A">
              <w:rPr>
                <w:rFonts w:ascii="Times New Roman" w:hAnsi="Times New Roman" w:cs="Times New Roman"/>
                <w:bCs/>
                <w:sz w:val="24"/>
                <w:szCs w:val="24"/>
              </w:rPr>
              <w:t>сформированность</w:t>
            </w:r>
            <w:proofErr w:type="spellEnd"/>
            <w:r w:rsidR="000B47F8" w:rsidRPr="009C011A">
              <w:rPr>
                <w:rFonts w:ascii="Times New Roman" w:hAnsi="Times New Roman" w:cs="Times New Roman"/>
                <w:bCs/>
                <w:sz w:val="24"/>
                <w:szCs w:val="24"/>
              </w:rPr>
              <w:t xml:space="preserve"> представлений о значении астрономии в практической деятельности человека и дальнейшем научно-техническом развитии;</w:t>
            </w:r>
          </w:p>
        </w:tc>
      </w:tr>
      <w:tr w:rsidR="000B47F8" w:rsidRPr="004F713F" w:rsidTr="00B53C91">
        <w:trPr>
          <w:trHeight w:val="212"/>
          <w:jc w:val="center"/>
        </w:trPr>
        <w:tc>
          <w:tcPr>
            <w:tcW w:w="838" w:type="pct"/>
          </w:tcPr>
          <w:p w:rsidR="000B47F8" w:rsidRPr="004F713F" w:rsidRDefault="000B47F8" w:rsidP="000B47F8">
            <w:pPr>
              <w:suppressAutoHyphens/>
              <w:spacing w:after="0" w:line="240" w:lineRule="auto"/>
              <w:jc w:val="center"/>
              <w:rPr>
                <w:rFonts w:ascii="Times New Roman" w:eastAsia="Times New Roman" w:hAnsi="Times New Roman" w:cs="Times New Roman"/>
                <w:i/>
                <w:sz w:val="24"/>
                <w:szCs w:val="24"/>
                <w:lang w:eastAsia="ru-RU"/>
              </w:rPr>
            </w:pPr>
            <w:r w:rsidRPr="004F713F">
              <w:rPr>
                <w:rFonts w:ascii="Times New Roman" w:eastAsia="Times New Roman" w:hAnsi="Times New Roman" w:cs="Times New Roman"/>
                <w:i/>
                <w:sz w:val="24"/>
                <w:szCs w:val="24"/>
                <w:lang w:eastAsia="ru-RU"/>
              </w:rPr>
              <w:t>ОК 03</w:t>
            </w:r>
          </w:p>
        </w:tc>
        <w:tc>
          <w:tcPr>
            <w:tcW w:w="4162" w:type="pct"/>
          </w:tcPr>
          <w:p w:rsidR="000B47F8" w:rsidRPr="00A56BED" w:rsidRDefault="000B47F8" w:rsidP="000B47F8">
            <w:pPr>
              <w:autoSpaceDE w:val="0"/>
              <w:autoSpaceDN w:val="0"/>
              <w:adjustRightInd w:val="0"/>
              <w:spacing w:after="0" w:line="240" w:lineRule="auto"/>
              <w:jc w:val="both"/>
              <w:rPr>
                <w:rFonts w:ascii="Times New Roman" w:eastAsia="Times New Roman" w:hAnsi="Times New Roman" w:cs="Times New Roman"/>
                <w:i/>
                <w:sz w:val="24"/>
                <w:szCs w:val="24"/>
                <w:lang w:eastAsia="ru-RU"/>
              </w:rPr>
            </w:pPr>
            <w:proofErr w:type="spellStart"/>
            <w:r w:rsidRPr="00A56BED">
              <w:rPr>
                <w:rFonts w:ascii="Times New Roman" w:hAnsi="Times New Roman" w:cs="Times New Roman"/>
                <w:bCs/>
                <w:sz w:val="24"/>
                <w:szCs w:val="24"/>
              </w:rPr>
              <w:t>ПРб</w:t>
            </w:r>
            <w:proofErr w:type="spellEnd"/>
            <w:r w:rsidRPr="00A56BED">
              <w:rPr>
                <w:rFonts w:ascii="Times New Roman" w:hAnsi="Times New Roman" w:cs="Times New Roman"/>
                <w:bCs/>
                <w:sz w:val="24"/>
                <w:szCs w:val="24"/>
              </w:rPr>
              <w:t xml:space="preserve"> 02</w:t>
            </w:r>
            <w:r>
              <w:rPr>
                <w:rFonts w:ascii="Times New Roman" w:hAnsi="Times New Roman" w:cs="Times New Roman"/>
                <w:bCs/>
                <w:sz w:val="24"/>
                <w:szCs w:val="24"/>
              </w:rPr>
              <w:t xml:space="preserve">. </w:t>
            </w:r>
            <w:r w:rsidRPr="009C011A">
              <w:rPr>
                <w:rFonts w:ascii="Times New Roman" w:hAnsi="Times New Roman" w:cs="Times New Roman"/>
                <w:bCs/>
                <w:sz w:val="24"/>
                <w:szCs w:val="24"/>
              </w:rPr>
              <w:t>понимание сущности наблюдаемых во Вселенной явлений;</w:t>
            </w:r>
          </w:p>
        </w:tc>
      </w:tr>
      <w:tr w:rsidR="000B47F8" w:rsidRPr="004F713F" w:rsidTr="00B53C91">
        <w:trPr>
          <w:trHeight w:val="212"/>
          <w:jc w:val="center"/>
        </w:trPr>
        <w:tc>
          <w:tcPr>
            <w:tcW w:w="838" w:type="pct"/>
          </w:tcPr>
          <w:p w:rsidR="000B47F8" w:rsidRPr="004F713F" w:rsidRDefault="000B47F8" w:rsidP="000B47F8">
            <w:pPr>
              <w:suppressAutoHyphens/>
              <w:spacing w:after="0" w:line="240" w:lineRule="auto"/>
              <w:jc w:val="center"/>
              <w:rPr>
                <w:rFonts w:ascii="Times New Roman" w:eastAsia="Times New Roman" w:hAnsi="Times New Roman" w:cs="Times New Roman"/>
                <w:i/>
                <w:sz w:val="24"/>
                <w:szCs w:val="24"/>
                <w:lang w:eastAsia="ru-RU"/>
              </w:rPr>
            </w:pPr>
            <w:r w:rsidRPr="004F713F">
              <w:rPr>
                <w:rFonts w:ascii="Times New Roman" w:eastAsia="Times New Roman" w:hAnsi="Times New Roman" w:cs="Times New Roman"/>
                <w:i/>
                <w:sz w:val="24"/>
                <w:szCs w:val="24"/>
                <w:lang w:eastAsia="ru-RU"/>
              </w:rPr>
              <w:lastRenderedPageBreak/>
              <w:t>ОК 04</w:t>
            </w:r>
          </w:p>
        </w:tc>
        <w:tc>
          <w:tcPr>
            <w:tcW w:w="4162" w:type="pct"/>
          </w:tcPr>
          <w:p w:rsidR="000B47F8" w:rsidRDefault="000B47F8" w:rsidP="000B47F8">
            <w:pPr>
              <w:spacing w:after="0" w:line="240" w:lineRule="auto"/>
              <w:jc w:val="both"/>
              <w:rPr>
                <w:rFonts w:ascii="Times New Roman" w:hAnsi="Times New Roman" w:cs="Times New Roman"/>
                <w:bCs/>
                <w:sz w:val="24"/>
                <w:szCs w:val="24"/>
              </w:rPr>
            </w:pPr>
            <w:r w:rsidRPr="004F713F">
              <w:rPr>
                <w:rFonts w:ascii="Times New Roman" w:eastAsia="Times New Roman" w:hAnsi="Times New Roman" w:cs="Times New Roman"/>
                <w:color w:val="000000"/>
                <w:sz w:val="24"/>
                <w:szCs w:val="24"/>
                <w:lang w:eastAsia="ru-RU"/>
              </w:rPr>
              <w:t>ПРб</w:t>
            </w:r>
            <w:proofErr w:type="gramStart"/>
            <w:r w:rsidRPr="004F713F">
              <w:rPr>
                <w:rFonts w:ascii="Times New Roman" w:eastAsia="Times New Roman" w:hAnsi="Times New Roman" w:cs="Times New Roman"/>
                <w:color w:val="000000"/>
                <w:sz w:val="24"/>
                <w:szCs w:val="24"/>
                <w:lang w:eastAsia="ru-RU"/>
              </w:rPr>
              <w:t>2</w:t>
            </w:r>
            <w:proofErr w:type="gramEnd"/>
            <w:r w:rsidRPr="004F713F">
              <w:rPr>
                <w:rFonts w:ascii="Times New Roman" w:eastAsia="Times New Roman" w:hAnsi="Times New Roman" w:cs="Times New Roman"/>
                <w:color w:val="000000"/>
                <w:sz w:val="24"/>
                <w:szCs w:val="24"/>
                <w:lang w:eastAsia="ru-RU"/>
              </w:rPr>
              <w:t xml:space="preserve">. </w:t>
            </w:r>
            <w:r w:rsidRPr="009C011A">
              <w:rPr>
                <w:rFonts w:ascii="Times New Roman" w:hAnsi="Times New Roman" w:cs="Times New Roman"/>
                <w:bCs/>
                <w:sz w:val="24"/>
                <w:szCs w:val="24"/>
              </w:rPr>
              <w:t>понимание сущности наблюдаемых во Вселенной явлений;</w:t>
            </w:r>
          </w:p>
          <w:p w:rsidR="000B47F8" w:rsidRPr="004F713F" w:rsidRDefault="000B47F8" w:rsidP="000B47F8">
            <w:pPr>
              <w:spacing w:after="0" w:line="240" w:lineRule="auto"/>
              <w:jc w:val="both"/>
              <w:rPr>
                <w:rFonts w:ascii="Times New Roman" w:eastAsia="Times New Roman" w:hAnsi="Times New Roman" w:cs="Times New Roman"/>
                <w:i/>
                <w:sz w:val="24"/>
                <w:szCs w:val="24"/>
                <w:lang w:eastAsia="ru-RU"/>
              </w:rPr>
            </w:pPr>
            <w:r w:rsidRPr="004F713F">
              <w:rPr>
                <w:rFonts w:ascii="Times New Roman" w:eastAsia="Times New Roman" w:hAnsi="Times New Roman" w:cs="Times New Roman"/>
                <w:color w:val="000000"/>
                <w:sz w:val="24"/>
                <w:szCs w:val="24"/>
                <w:lang w:eastAsia="ru-RU"/>
              </w:rPr>
              <w:t xml:space="preserve">ПРб3. </w:t>
            </w:r>
            <w:r w:rsidRPr="009C011A">
              <w:rPr>
                <w:rFonts w:ascii="Times New Roman" w:hAnsi="Times New Roman" w:cs="Times New Roman"/>
                <w:bCs/>
                <w:sz w:val="24"/>
                <w:szCs w:val="24"/>
              </w:rPr>
              <w:t>владение основополагающими астрономическими понятиями, теориями, законами и закономерностями, уверенное пользование астрономической терминологией и символикой;</w:t>
            </w:r>
          </w:p>
        </w:tc>
      </w:tr>
      <w:tr w:rsidR="000B47F8" w:rsidRPr="004F713F" w:rsidTr="00B53C91">
        <w:trPr>
          <w:trHeight w:val="212"/>
          <w:jc w:val="center"/>
        </w:trPr>
        <w:tc>
          <w:tcPr>
            <w:tcW w:w="838" w:type="pct"/>
          </w:tcPr>
          <w:p w:rsidR="000B47F8" w:rsidRPr="004F713F" w:rsidRDefault="000B47F8" w:rsidP="000B47F8">
            <w:pPr>
              <w:suppressAutoHyphens/>
              <w:spacing w:after="0" w:line="240" w:lineRule="auto"/>
              <w:jc w:val="center"/>
              <w:rPr>
                <w:rFonts w:ascii="Times New Roman" w:eastAsia="Times New Roman" w:hAnsi="Times New Roman" w:cs="Times New Roman"/>
                <w:i/>
                <w:sz w:val="24"/>
                <w:szCs w:val="24"/>
                <w:lang w:eastAsia="ru-RU"/>
              </w:rPr>
            </w:pPr>
            <w:r w:rsidRPr="004F713F">
              <w:rPr>
                <w:rFonts w:ascii="Times New Roman" w:eastAsia="Times New Roman" w:hAnsi="Times New Roman" w:cs="Times New Roman"/>
                <w:i/>
                <w:sz w:val="24"/>
                <w:szCs w:val="24"/>
                <w:lang w:eastAsia="ru-RU"/>
              </w:rPr>
              <w:t>ОК 07</w:t>
            </w:r>
          </w:p>
        </w:tc>
        <w:tc>
          <w:tcPr>
            <w:tcW w:w="4162" w:type="pct"/>
          </w:tcPr>
          <w:p w:rsidR="000B47F8" w:rsidRPr="00A56BED" w:rsidRDefault="000B47F8" w:rsidP="000B47F8">
            <w:pPr>
              <w:autoSpaceDE w:val="0"/>
              <w:autoSpaceDN w:val="0"/>
              <w:adjustRightInd w:val="0"/>
              <w:spacing w:after="0" w:line="240" w:lineRule="auto"/>
              <w:jc w:val="both"/>
              <w:rPr>
                <w:rFonts w:ascii="Times New Roman" w:eastAsia="Times New Roman" w:hAnsi="Times New Roman" w:cs="Times New Roman"/>
                <w:i/>
                <w:sz w:val="24"/>
                <w:szCs w:val="24"/>
                <w:lang w:eastAsia="ru-RU"/>
              </w:rPr>
            </w:pPr>
            <w:proofErr w:type="spellStart"/>
            <w:r w:rsidRPr="00A56BED">
              <w:rPr>
                <w:rFonts w:ascii="Times New Roman" w:hAnsi="Times New Roman" w:cs="Times New Roman"/>
                <w:bCs/>
                <w:sz w:val="24"/>
                <w:szCs w:val="24"/>
              </w:rPr>
              <w:t>ПРб</w:t>
            </w:r>
            <w:proofErr w:type="spellEnd"/>
            <w:r w:rsidRPr="00A56BED">
              <w:rPr>
                <w:rFonts w:ascii="Times New Roman" w:hAnsi="Times New Roman" w:cs="Times New Roman"/>
                <w:bCs/>
                <w:sz w:val="24"/>
                <w:szCs w:val="24"/>
              </w:rPr>
              <w:t xml:space="preserve"> 02</w:t>
            </w:r>
            <w:r>
              <w:rPr>
                <w:rFonts w:ascii="Times New Roman" w:hAnsi="Times New Roman" w:cs="Times New Roman"/>
                <w:bCs/>
                <w:sz w:val="24"/>
                <w:szCs w:val="24"/>
              </w:rPr>
              <w:t xml:space="preserve">. </w:t>
            </w:r>
            <w:r w:rsidRPr="009C011A">
              <w:rPr>
                <w:rFonts w:ascii="Times New Roman" w:hAnsi="Times New Roman" w:cs="Times New Roman"/>
                <w:bCs/>
                <w:sz w:val="24"/>
                <w:szCs w:val="24"/>
              </w:rPr>
              <w:t>понимание сущности наблюдаемых во Вселенной явлений;</w:t>
            </w:r>
          </w:p>
        </w:tc>
      </w:tr>
      <w:tr w:rsidR="000B47F8" w:rsidRPr="004F713F" w:rsidTr="00B53C91">
        <w:trPr>
          <w:trHeight w:val="212"/>
          <w:jc w:val="center"/>
        </w:trPr>
        <w:tc>
          <w:tcPr>
            <w:tcW w:w="838" w:type="pct"/>
          </w:tcPr>
          <w:p w:rsidR="000B47F8" w:rsidRPr="004F713F" w:rsidRDefault="000B47F8" w:rsidP="000B47F8">
            <w:pPr>
              <w:suppressAutoHyphens/>
              <w:spacing w:after="0" w:line="240" w:lineRule="auto"/>
              <w:jc w:val="center"/>
              <w:rPr>
                <w:rFonts w:ascii="Times New Roman" w:eastAsia="Times New Roman" w:hAnsi="Times New Roman" w:cs="Times New Roman"/>
                <w:i/>
                <w:sz w:val="24"/>
                <w:szCs w:val="24"/>
                <w:lang w:eastAsia="ru-RU"/>
              </w:rPr>
            </w:pPr>
            <w:r w:rsidRPr="004F713F">
              <w:rPr>
                <w:rFonts w:ascii="Times New Roman" w:eastAsia="Times New Roman" w:hAnsi="Times New Roman" w:cs="Times New Roman"/>
                <w:i/>
                <w:sz w:val="24"/>
                <w:szCs w:val="24"/>
                <w:lang w:eastAsia="ru-RU"/>
              </w:rPr>
              <w:t>ОК</w:t>
            </w:r>
            <w:r>
              <w:rPr>
                <w:rFonts w:ascii="Times New Roman" w:eastAsia="Times New Roman" w:hAnsi="Times New Roman" w:cs="Times New Roman"/>
                <w:i/>
                <w:sz w:val="24"/>
                <w:szCs w:val="24"/>
                <w:lang w:eastAsia="ru-RU"/>
              </w:rPr>
              <w:t>0</w:t>
            </w:r>
            <w:r w:rsidRPr="004F713F">
              <w:rPr>
                <w:rFonts w:ascii="Times New Roman" w:eastAsia="Times New Roman" w:hAnsi="Times New Roman" w:cs="Times New Roman"/>
                <w:i/>
                <w:sz w:val="24"/>
                <w:szCs w:val="24"/>
                <w:lang w:eastAsia="ru-RU"/>
              </w:rPr>
              <w:t>9</w:t>
            </w:r>
          </w:p>
        </w:tc>
        <w:tc>
          <w:tcPr>
            <w:tcW w:w="4162" w:type="pct"/>
          </w:tcPr>
          <w:p w:rsidR="000B47F8" w:rsidRPr="004F713F" w:rsidRDefault="000B47F8" w:rsidP="000B47F8">
            <w:pPr>
              <w:spacing w:after="0" w:line="240" w:lineRule="auto"/>
              <w:jc w:val="both"/>
              <w:rPr>
                <w:rFonts w:ascii="Times New Roman" w:eastAsia="Times New Roman" w:hAnsi="Times New Roman" w:cs="Times New Roman"/>
                <w:i/>
                <w:sz w:val="24"/>
                <w:szCs w:val="24"/>
                <w:lang w:eastAsia="ru-RU"/>
              </w:rPr>
            </w:pPr>
            <w:r w:rsidRPr="004F713F">
              <w:rPr>
                <w:rFonts w:ascii="Times New Roman" w:eastAsia="Times New Roman" w:hAnsi="Times New Roman" w:cs="Times New Roman"/>
                <w:color w:val="000000"/>
                <w:sz w:val="24"/>
                <w:szCs w:val="24"/>
                <w:lang w:eastAsia="ru-RU"/>
              </w:rPr>
              <w:t xml:space="preserve">ПРб5. </w:t>
            </w:r>
            <w:r w:rsidRPr="009C011A">
              <w:rPr>
                <w:rFonts w:ascii="Times New Roman" w:hAnsi="Times New Roman" w:cs="Times New Roman"/>
                <w:bCs/>
                <w:sz w:val="24"/>
                <w:szCs w:val="24"/>
              </w:rPr>
              <w:t>осознание роли отечественной науки в освоении и использовании космического пространства и развитии международного сотрудничества в этой области.</w:t>
            </w:r>
          </w:p>
        </w:tc>
      </w:tr>
    </w:tbl>
    <w:p w:rsidR="00497FAE" w:rsidRDefault="00497FAE" w:rsidP="00497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center"/>
        <w:rPr>
          <w:rFonts w:ascii="Times New Roman" w:eastAsia="Times New Roman" w:hAnsi="Times New Roman" w:cs="Times New Roman"/>
          <w:b/>
          <w:sz w:val="28"/>
          <w:szCs w:val="28"/>
          <w:lang w:eastAsia="ar-SA"/>
        </w:rPr>
      </w:pPr>
    </w:p>
    <w:p w:rsidR="00497FAE" w:rsidRDefault="00497FAE" w:rsidP="00497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center"/>
        <w:rPr>
          <w:rFonts w:ascii="Times New Roman" w:eastAsia="Times New Roman" w:hAnsi="Times New Roman" w:cs="Times New Roman"/>
          <w:b/>
          <w:sz w:val="28"/>
          <w:szCs w:val="28"/>
          <w:lang w:eastAsia="ar-SA"/>
        </w:rPr>
      </w:pPr>
    </w:p>
    <w:p w:rsidR="00497FAE" w:rsidRPr="007E3D69" w:rsidRDefault="00497FAE" w:rsidP="00497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center"/>
        <w:rPr>
          <w:rFonts w:ascii="Times New Roman" w:eastAsia="Times New Roman" w:hAnsi="Times New Roman" w:cs="Times New Roman"/>
          <w:b/>
          <w:sz w:val="28"/>
          <w:szCs w:val="28"/>
          <w:lang w:eastAsia="ar-SA"/>
        </w:rPr>
      </w:pPr>
      <w:r w:rsidRPr="007E3D69">
        <w:rPr>
          <w:rFonts w:ascii="Times New Roman" w:eastAsia="Times New Roman" w:hAnsi="Times New Roman" w:cs="Times New Roman"/>
          <w:b/>
          <w:sz w:val="28"/>
          <w:szCs w:val="28"/>
          <w:lang w:eastAsia="ar-SA"/>
        </w:rPr>
        <w:t>2. СТРУКТУРА И СОДЕРЖАНИЕ</w:t>
      </w:r>
    </w:p>
    <w:p w:rsidR="00497FAE" w:rsidRPr="007E3D69" w:rsidRDefault="00497FAE" w:rsidP="00497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ar-SA"/>
        </w:rPr>
      </w:pPr>
      <w:r w:rsidRPr="007E3D69">
        <w:rPr>
          <w:rFonts w:ascii="Times New Roman" w:eastAsia="Times New Roman" w:hAnsi="Times New Roman" w:cs="Times New Roman"/>
          <w:b/>
          <w:caps/>
          <w:sz w:val="28"/>
          <w:szCs w:val="28"/>
          <w:lang w:eastAsia="ar-SA"/>
        </w:rPr>
        <w:t xml:space="preserve">ОБЩЕОБРАЗОВАТЕЛЬНОЙ </w:t>
      </w:r>
      <w:r w:rsidRPr="007E3D69">
        <w:rPr>
          <w:rFonts w:ascii="Times New Roman" w:eastAsia="Times New Roman" w:hAnsi="Times New Roman" w:cs="Times New Roman"/>
          <w:b/>
          <w:sz w:val="28"/>
          <w:szCs w:val="28"/>
          <w:lang w:eastAsia="ar-SA"/>
        </w:rPr>
        <w:t xml:space="preserve">УЧЕБНОЙ ДИСЦИПЛИНЫ </w:t>
      </w:r>
    </w:p>
    <w:p w:rsidR="00497FAE" w:rsidRPr="007E3D69" w:rsidRDefault="00497FAE" w:rsidP="00497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ar-SA"/>
        </w:rPr>
      </w:pPr>
    </w:p>
    <w:p w:rsidR="00497FAE" w:rsidRPr="007E3D69" w:rsidRDefault="00497FAE" w:rsidP="00497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ar-SA"/>
        </w:rPr>
      </w:pPr>
    </w:p>
    <w:p w:rsidR="00497FAE" w:rsidRPr="007D338F" w:rsidRDefault="00497FAE" w:rsidP="00497FAE">
      <w:pPr>
        <w:suppressAutoHyphens/>
        <w:spacing w:after="240" w:line="240" w:lineRule="auto"/>
        <w:ind w:firstLine="709"/>
        <w:rPr>
          <w:rFonts w:ascii="Times New Roman" w:eastAsia="Times New Roman" w:hAnsi="Times New Roman" w:cs="Times New Roman"/>
          <w:b/>
          <w:sz w:val="28"/>
          <w:szCs w:val="28"/>
          <w:lang w:eastAsia="ru-RU"/>
        </w:rPr>
      </w:pPr>
      <w:r w:rsidRPr="007D338F">
        <w:rPr>
          <w:rFonts w:ascii="Times New Roman" w:eastAsia="Times New Roman" w:hAnsi="Times New Roman" w:cs="Times New Roman"/>
          <w:b/>
          <w:sz w:val="28"/>
          <w:szCs w:val="28"/>
          <w:lang w:eastAsia="ru-RU"/>
        </w:rPr>
        <w:t>2.1. Объем учебной дисциплины и виды учебной работы</w:t>
      </w:r>
    </w:p>
    <w:tbl>
      <w:tblPr>
        <w:tblW w:w="492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6846"/>
        <w:gridCol w:w="2301"/>
      </w:tblGrid>
      <w:tr w:rsidR="00497FAE" w:rsidRPr="007D338F" w:rsidTr="00EC2BA1">
        <w:trPr>
          <w:trHeight w:val="490"/>
        </w:trPr>
        <w:tc>
          <w:tcPr>
            <w:tcW w:w="3742" w:type="pct"/>
            <w:vAlign w:val="center"/>
          </w:tcPr>
          <w:p w:rsidR="00497FAE" w:rsidRPr="007D338F" w:rsidRDefault="00497FAE" w:rsidP="00B53C91">
            <w:pPr>
              <w:suppressAutoHyphens/>
              <w:spacing w:after="200" w:line="276" w:lineRule="auto"/>
              <w:rPr>
                <w:rFonts w:ascii="Times New Roman" w:eastAsia="Times New Roman" w:hAnsi="Times New Roman" w:cs="Times New Roman"/>
                <w:b/>
                <w:sz w:val="28"/>
                <w:szCs w:val="28"/>
                <w:lang w:eastAsia="ru-RU"/>
              </w:rPr>
            </w:pPr>
            <w:r w:rsidRPr="007D338F">
              <w:rPr>
                <w:rFonts w:ascii="Times New Roman" w:eastAsia="Times New Roman" w:hAnsi="Times New Roman" w:cs="Times New Roman"/>
                <w:b/>
                <w:sz w:val="28"/>
                <w:szCs w:val="28"/>
                <w:lang w:eastAsia="ru-RU"/>
              </w:rPr>
              <w:t>Вид учебной работы</w:t>
            </w:r>
          </w:p>
        </w:tc>
        <w:tc>
          <w:tcPr>
            <w:tcW w:w="1258" w:type="pct"/>
            <w:vAlign w:val="center"/>
          </w:tcPr>
          <w:p w:rsidR="00497FAE" w:rsidRPr="007D338F" w:rsidRDefault="00497FAE" w:rsidP="00B53C91">
            <w:pPr>
              <w:suppressAutoHyphens/>
              <w:spacing w:after="200" w:line="276" w:lineRule="auto"/>
              <w:rPr>
                <w:rFonts w:ascii="Times New Roman" w:eastAsia="Times New Roman" w:hAnsi="Times New Roman" w:cs="Times New Roman"/>
                <w:b/>
                <w:iCs/>
                <w:sz w:val="28"/>
                <w:szCs w:val="28"/>
                <w:lang w:eastAsia="ru-RU"/>
              </w:rPr>
            </w:pPr>
            <w:r w:rsidRPr="007D338F">
              <w:rPr>
                <w:rFonts w:ascii="Times New Roman" w:eastAsia="Times New Roman" w:hAnsi="Times New Roman" w:cs="Times New Roman"/>
                <w:b/>
                <w:iCs/>
                <w:sz w:val="28"/>
                <w:szCs w:val="28"/>
                <w:lang w:eastAsia="ru-RU"/>
              </w:rPr>
              <w:t>Объем в часах</w:t>
            </w:r>
          </w:p>
        </w:tc>
      </w:tr>
      <w:tr w:rsidR="00497FAE" w:rsidRPr="007D338F" w:rsidTr="00EC2BA1">
        <w:trPr>
          <w:trHeight w:val="490"/>
        </w:trPr>
        <w:tc>
          <w:tcPr>
            <w:tcW w:w="3742" w:type="pct"/>
            <w:vAlign w:val="center"/>
          </w:tcPr>
          <w:p w:rsidR="00497FAE" w:rsidRPr="007D338F" w:rsidRDefault="00497FAE" w:rsidP="00B53C91">
            <w:pPr>
              <w:suppressAutoHyphens/>
              <w:spacing w:after="0" w:line="276" w:lineRule="auto"/>
              <w:rPr>
                <w:rFonts w:ascii="Times New Roman" w:eastAsia="Times New Roman" w:hAnsi="Times New Roman" w:cs="Times New Roman"/>
                <w:b/>
                <w:sz w:val="28"/>
                <w:szCs w:val="28"/>
                <w:lang w:eastAsia="ru-RU"/>
              </w:rPr>
            </w:pPr>
            <w:r w:rsidRPr="007D338F">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258" w:type="pct"/>
            <w:vAlign w:val="center"/>
          </w:tcPr>
          <w:p w:rsidR="00497FAE" w:rsidRPr="007D338F" w:rsidRDefault="00C40633" w:rsidP="00B53C91">
            <w:pPr>
              <w:suppressAutoHyphens/>
              <w:spacing w:after="0" w:line="276" w:lineRule="auto"/>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39</w:t>
            </w:r>
          </w:p>
        </w:tc>
      </w:tr>
      <w:tr w:rsidR="00497FAE" w:rsidRPr="007D338F" w:rsidTr="00EC2BA1">
        <w:trPr>
          <w:trHeight w:val="336"/>
        </w:trPr>
        <w:tc>
          <w:tcPr>
            <w:tcW w:w="5000" w:type="pct"/>
            <w:gridSpan w:val="2"/>
            <w:vAlign w:val="center"/>
          </w:tcPr>
          <w:p w:rsidR="00497FAE" w:rsidRPr="007D338F" w:rsidRDefault="00497FAE" w:rsidP="00B53C91">
            <w:pPr>
              <w:suppressAutoHyphens/>
              <w:spacing w:after="0" w:line="276" w:lineRule="auto"/>
              <w:rPr>
                <w:rFonts w:ascii="Times New Roman" w:eastAsia="Times New Roman" w:hAnsi="Times New Roman" w:cs="Times New Roman"/>
                <w:b/>
                <w:iCs/>
                <w:sz w:val="28"/>
                <w:szCs w:val="28"/>
                <w:lang w:eastAsia="ru-RU"/>
              </w:rPr>
            </w:pPr>
            <w:r w:rsidRPr="007D338F">
              <w:rPr>
                <w:rFonts w:ascii="Times New Roman" w:eastAsia="Times New Roman" w:hAnsi="Times New Roman" w:cs="Times New Roman"/>
                <w:b/>
                <w:sz w:val="28"/>
                <w:szCs w:val="28"/>
                <w:lang w:eastAsia="ru-RU"/>
              </w:rPr>
              <w:t>в т. ч.:</w:t>
            </w:r>
          </w:p>
        </w:tc>
      </w:tr>
      <w:tr w:rsidR="00497FAE" w:rsidRPr="007D338F" w:rsidTr="00EC2BA1">
        <w:trPr>
          <w:trHeight w:val="490"/>
        </w:trPr>
        <w:tc>
          <w:tcPr>
            <w:tcW w:w="3742" w:type="pct"/>
            <w:vAlign w:val="center"/>
          </w:tcPr>
          <w:p w:rsidR="00497FAE" w:rsidRPr="007D338F" w:rsidRDefault="00497FAE" w:rsidP="00B53C91">
            <w:pPr>
              <w:suppressAutoHyphens/>
              <w:spacing w:after="0" w:line="276" w:lineRule="auto"/>
              <w:rPr>
                <w:rFonts w:ascii="Times New Roman" w:eastAsia="Times New Roman" w:hAnsi="Times New Roman" w:cs="Times New Roman"/>
                <w:sz w:val="28"/>
                <w:szCs w:val="28"/>
                <w:lang w:eastAsia="ru-RU"/>
              </w:rPr>
            </w:pPr>
            <w:r w:rsidRPr="007D338F">
              <w:rPr>
                <w:rFonts w:ascii="Times New Roman" w:eastAsia="Times New Roman" w:hAnsi="Times New Roman" w:cs="Times New Roman"/>
                <w:sz w:val="28"/>
                <w:szCs w:val="28"/>
                <w:lang w:eastAsia="ru-RU"/>
              </w:rPr>
              <w:t>теоретическое обучение</w:t>
            </w:r>
          </w:p>
        </w:tc>
        <w:tc>
          <w:tcPr>
            <w:tcW w:w="1258" w:type="pct"/>
            <w:vAlign w:val="center"/>
          </w:tcPr>
          <w:p w:rsidR="00497FAE" w:rsidRPr="007D338F" w:rsidRDefault="00C40633" w:rsidP="00B53C91">
            <w:pPr>
              <w:suppressAutoHyphens/>
              <w:spacing w:after="0" w:line="276" w:lineRule="auto"/>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3</w:t>
            </w:r>
            <w:r w:rsidR="00EC2BA1">
              <w:rPr>
                <w:rFonts w:ascii="Times New Roman" w:eastAsia="Times New Roman" w:hAnsi="Times New Roman" w:cs="Times New Roman"/>
                <w:b/>
                <w:iCs/>
                <w:sz w:val="28"/>
                <w:szCs w:val="28"/>
                <w:lang w:eastAsia="ru-RU"/>
              </w:rPr>
              <w:t>8</w:t>
            </w:r>
          </w:p>
        </w:tc>
      </w:tr>
      <w:tr w:rsidR="00497FAE" w:rsidRPr="007D338F" w:rsidTr="00EC2BA1">
        <w:trPr>
          <w:trHeight w:val="490"/>
        </w:trPr>
        <w:tc>
          <w:tcPr>
            <w:tcW w:w="3742" w:type="pct"/>
            <w:vAlign w:val="center"/>
          </w:tcPr>
          <w:p w:rsidR="00497FAE" w:rsidRPr="007D338F" w:rsidRDefault="00497FAE" w:rsidP="00B53C91">
            <w:pPr>
              <w:suppressAutoHyphens/>
              <w:spacing w:after="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практическая подготовка</w:t>
            </w:r>
          </w:p>
        </w:tc>
        <w:tc>
          <w:tcPr>
            <w:tcW w:w="1258" w:type="pct"/>
            <w:vAlign w:val="center"/>
          </w:tcPr>
          <w:p w:rsidR="00497FAE" w:rsidRDefault="00C40633" w:rsidP="00B53C91">
            <w:pPr>
              <w:suppressAutoHyphens/>
              <w:spacing w:after="0" w:line="276" w:lineRule="auto"/>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0</w:t>
            </w:r>
          </w:p>
        </w:tc>
      </w:tr>
      <w:tr w:rsidR="00497FAE" w:rsidRPr="007D338F" w:rsidTr="00EC2BA1">
        <w:trPr>
          <w:trHeight w:val="490"/>
        </w:trPr>
        <w:tc>
          <w:tcPr>
            <w:tcW w:w="3742" w:type="pct"/>
            <w:vAlign w:val="center"/>
          </w:tcPr>
          <w:p w:rsidR="00497FAE" w:rsidRPr="007D338F" w:rsidRDefault="00497FAE" w:rsidP="00B53C91">
            <w:pPr>
              <w:suppressAutoHyphens/>
              <w:spacing w:after="0" w:line="276" w:lineRule="auto"/>
              <w:rPr>
                <w:rFonts w:ascii="Times New Roman" w:eastAsia="Times New Roman" w:hAnsi="Times New Roman" w:cs="Times New Roman"/>
                <w:sz w:val="28"/>
                <w:szCs w:val="28"/>
                <w:lang w:eastAsia="ru-RU"/>
              </w:rPr>
            </w:pPr>
            <w:r w:rsidRPr="007D338F">
              <w:rPr>
                <w:rFonts w:ascii="Times New Roman" w:eastAsia="Times New Roman" w:hAnsi="Times New Roman" w:cs="Times New Roman"/>
                <w:sz w:val="28"/>
                <w:szCs w:val="28"/>
                <w:lang w:eastAsia="ru-RU"/>
              </w:rPr>
              <w:t>лабораторные работы</w:t>
            </w:r>
          </w:p>
        </w:tc>
        <w:tc>
          <w:tcPr>
            <w:tcW w:w="1258" w:type="pct"/>
            <w:vAlign w:val="center"/>
          </w:tcPr>
          <w:p w:rsidR="00497FAE" w:rsidRPr="007D338F" w:rsidRDefault="00C40633" w:rsidP="00B53C91">
            <w:pPr>
              <w:suppressAutoHyphens/>
              <w:spacing w:after="0" w:line="276" w:lineRule="auto"/>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0</w:t>
            </w:r>
          </w:p>
        </w:tc>
      </w:tr>
      <w:tr w:rsidR="00497FAE" w:rsidRPr="007D338F" w:rsidTr="00EC2BA1">
        <w:trPr>
          <w:trHeight w:val="490"/>
        </w:trPr>
        <w:tc>
          <w:tcPr>
            <w:tcW w:w="3742" w:type="pct"/>
            <w:vAlign w:val="center"/>
          </w:tcPr>
          <w:p w:rsidR="00497FAE" w:rsidRPr="007D338F" w:rsidRDefault="00497FAE" w:rsidP="00B53C91">
            <w:pPr>
              <w:suppressAutoHyphens/>
              <w:spacing w:after="0" w:line="276" w:lineRule="auto"/>
              <w:rPr>
                <w:rFonts w:ascii="Times New Roman" w:eastAsia="Times New Roman" w:hAnsi="Times New Roman" w:cs="Times New Roman"/>
                <w:sz w:val="28"/>
                <w:szCs w:val="28"/>
                <w:lang w:eastAsia="ru-RU"/>
              </w:rPr>
            </w:pPr>
            <w:r w:rsidRPr="007D338F">
              <w:rPr>
                <w:rFonts w:ascii="Times New Roman" w:eastAsia="Times New Roman" w:hAnsi="Times New Roman" w:cs="Times New Roman"/>
                <w:sz w:val="28"/>
                <w:szCs w:val="28"/>
                <w:lang w:eastAsia="ru-RU"/>
              </w:rPr>
              <w:t>практические занятия</w:t>
            </w:r>
          </w:p>
        </w:tc>
        <w:tc>
          <w:tcPr>
            <w:tcW w:w="1258" w:type="pct"/>
            <w:vAlign w:val="center"/>
          </w:tcPr>
          <w:p w:rsidR="00497FAE" w:rsidRPr="007D338F" w:rsidRDefault="00C40633" w:rsidP="00B53C91">
            <w:pPr>
              <w:suppressAutoHyphens/>
              <w:spacing w:after="0" w:line="276" w:lineRule="auto"/>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0</w:t>
            </w:r>
          </w:p>
        </w:tc>
      </w:tr>
      <w:tr w:rsidR="00497FAE" w:rsidRPr="007D338F" w:rsidTr="00EC2BA1">
        <w:trPr>
          <w:trHeight w:val="267"/>
        </w:trPr>
        <w:tc>
          <w:tcPr>
            <w:tcW w:w="3742" w:type="pct"/>
            <w:vAlign w:val="center"/>
          </w:tcPr>
          <w:p w:rsidR="00497FAE" w:rsidRPr="001D1E7C" w:rsidRDefault="00497FAE" w:rsidP="00B53C91">
            <w:pPr>
              <w:suppressAutoHyphens/>
              <w:spacing w:after="0" w:line="276" w:lineRule="auto"/>
              <w:rPr>
                <w:rFonts w:ascii="Times New Roman" w:eastAsia="Times New Roman" w:hAnsi="Times New Roman" w:cs="Times New Roman"/>
                <w:iCs/>
                <w:sz w:val="28"/>
                <w:szCs w:val="28"/>
                <w:lang w:eastAsia="ru-RU"/>
              </w:rPr>
            </w:pPr>
            <w:r w:rsidRPr="001D1E7C">
              <w:rPr>
                <w:rFonts w:ascii="Times New Roman" w:eastAsia="Times New Roman" w:hAnsi="Times New Roman" w:cs="Times New Roman"/>
                <w:iCs/>
                <w:sz w:val="28"/>
                <w:szCs w:val="28"/>
                <w:lang w:eastAsia="ru-RU"/>
              </w:rPr>
              <w:t xml:space="preserve">Контрольная работа </w:t>
            </w:r>
          </w:p>
        </w:tc>
        <w:tc>
          <w:tcPr>
            <w:tcW w:w="1258" w:type="pct"/>
            <w:vAlign w:val="center"/>
          </w:tcPr>
          <w:p w:rsidR="00497FAE" w:rsidRPr="007D338F" w:rsidRDefault="00C40633" w:rsidP="00B53C91">
            <w:pPr>
              <w:suppressAutoHyphens/>
              <w:spacing w:after="0" w:line="276" w:lineRule="auto"/>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0</w:t>
            </w:r>
          </w:p>
        </w:tc>
      </w:tr>
      <w:tr w:rsidR="00EC2BA1" w:rsidRPr="007D338F" w:rsidTr="00EC2BA1">
        <w:trPr>
          <w:trHeight w:val="267"/>
        </w:trPr>
        <w:tc>
          <w:tcPr>
            <w:tcW w:w="3742" w:type="pct"/>
            <w:vAlign w:val="center"/>
          </w:tcPr>
          <w:p w:rsidR="00EC2BA1" w:rsidRPr="001D1E7C" w:rsidRDefault="00EC2BA1" w:rsidP="00B53C91">
            <w:pPr>
              <w:suppressAutoHyphens/>
              <w:spacing w:after="0" w:line="276" w:lineRule="auto"/>
              <w:rPr>
                <w:rFonts w:ascii="Times New Roman" w:eastAsia="Times New Roman" w:hAnsi="Times New Roman" w:cs="Times New Roman"/>
                <w:iCs/>
                <w:sz w:val="28"/>
                <w:szCs w:val="28"/>
                <w:lang w:eastAsia="ru-RU"/>
              </w:rPr>
            </w:pPr>
            <w:r w:rsidRPr="00C40633">
              <w:rPr>
                <w:rFonts w:ascii="Times New Roman" w:eastAsia="Times New Roman" w:hAnsi="Times New Roman" w:cs="Times New Roman"/>
                <w:b/>
                <w:sz w:val="28"/>
                <w:szCs w:val="28"/>
                <w:lang w:eastAsia="ru-RU"/>
              </w:rPr>
              <w:t xml:space="preserve">Промежуточная аттестация </w:t>
            </w:r>
            <w:r>
              <w:rPr>
                <w:rFonts w:ascii="Times New Roman" w:eastAsia="Times New Roman" w:hAnsi="Times New Roman" w:cs="Times New Roman"/>
                <w:b/>
                <w:sz w:val="28"/>
                <w:szCs w:val="28"/>
                <w:lang w:eastAsia="ru-RU"/>
              </w:rPr>
              <w:t>(зачёт)</w:t>
            </w:r>
            <w:r w:rsidRPr="00C40633">
              <w:rPr>
                <w:rFonts w:ascii="Times New Roman" w:eastAsia="Times New Roman" w:hAnsi="Times New Roman" w:cs="Times New Roman"/>
                <w:b/>
                <w:sz w:val="28"/>
                <w:szCs w:val="28"/>
                <w:lang w:eastAsia="ru-RU"/>
              </w:rPr>
              <w:t xml:space="preserve">  </w:t>
            </w:r>
          </w:p>
        </w:tc>
        <w:tc>
          <w:tcPr>
            <w:tcW w:w="1258" w:type="pct"/>
            <w:vAlign w:val="center"/>
          </w:tcPr>
          <w:p w:rsidR="00EC2BA1" w:rsidRDefault="00EC2BA1" w:rsidP="00B53C91">
            <w:pPr>
              <w:suppressAutoHyphens/>
              <w:spacing w:after="0" w:line="276" w:lineRule="auto"/>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w:t>
            </w:r>
          </w:p>
        </w:tc>
      </w:tr>
    </w:tbl>
    <w:p w:rsidR="00497FAE" w:rsidRPr="007D338F" w:rsidRDefault="00497FAE" w:rsidP="00497FAE">
      <w:pPr>
        <w:suppressAutoHyphens/>
        <w:spacing w:after="120" w:line="276" w:lineRule="auto"/>
        <w:rPr>
          <w:rFonts w:ascii="Times New Roman" w:eastAsia="Times New Roman" w:hAnsi="Times New Roman" w:cs="Times New Roman"/>
          <w:b/>
          <w:i/>
          <w:sz w:val="28"/>
          <w:szCs w:val="28"/>
          <w:lang w:eastAsia="ru-RU"/>
        </w:rPr>
      </w:pPr>
    </w:p>
    <w:p w:rsidR="00497FAE" w:rsidRPr="007E3D69" w:rsidRDefault="00497FAE" w:rsidP="00497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sz w:val="24"/>
          <w:szCs w:val="24"/>
          <w:lang w:eastAsia="ar-SA"/>
        </w:rPr>
      </w:pPr>
    </w:p>
    <w:p w:rsidR="00497FAE" w:rsidRPr="007E3D69" w:rsidRDefault="00497FAE" w:rsidP="00497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sz w:val="24"/>
          <w:szCs w:val="24"/>
          <w:lang w:eastAsia="ar-SA"/>
        </w:rPr>
      </w:pPr>
    </w:p>
    <w:p w:rsidR="00497FAE" w:rsidRPr="007E3D69" w:rsidRDefault="00497FAE" w:rsidP="00497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ar-SA"/>
        </w:rPr>
      </w:pPr>
    </w:p>
    <w:p w:rsidR="00497FAE" w:rsidRPr="00294D2E" w:rsidRDefault="00497FAE" w:rsidP="00497FAE">
      <w:pPr>
        <w:spacing w:after="200" w:line="276" w:lineRule="auto"/>
        <w:rPr>
          <w:rFonts w:ascii="Times New Roman" w:eastAsia="Times New Roman" w:hAnsi="Times New Roman" w:cs="Times New Roman"/>
          <w:b/>
          <w:i/>
          <w:lang w:eastAsia="ru-RU"/>
        </w:rPr>
        <w:sectPr w:rsidR="00497FAE" w:rsidRPr="00294D2E" w:rsidSect="005C0261">
          <w:footerReference w:type="default" r:id="rId7"/>
          <w:pgSz w:w="11906" w:h="16838"/>
          <w:pgMar w:top="1134" w:right="1700" w:bottom="1134" w:left="1134" w:header="708" w:footer="708" w:gutter="0"/>
          <w:pgNumType w:start="1"/>
          <w:cols w:space="720"/>
          <w:titlePg/>
          <w:docGrid w:linePitch="299"/>
        </w:sectPr>
      </w:pPr>
    </w:p>
    <w:p w:rsidR="00497FAE" w:rsidRPr="00DC4207" w:rsidRDefault="00497FAE" w:rsidP="00497FAE">
      <w:pPr>
        <w:spacing w:after="200" w:line="276" w:lineRule="auto"/>
        <w:ind w:firstLine="709"/>
        <w:jc w:val="center"/>
        <w:rPr>
          <w:rFonts w:ascii="Times New Roman" w:eastAsia="Times New Roman" w:hAnsi="Times New Roman" w:cs="Times New Roman"/>
          <w:b/>
          <w:sz w:val="28"/>
          <w:szCs w:val="28"/>
          <w:lang w:eastAsia="ru-RU"/>
        </w:rPr>
      </w:pPr>
      <w:r w:rsidRPr="00DC4207">
        <w:rPr>
          <w:rFonts w:ascii="Times New Roman" w:eastAsia="Times New Roman" w:hAnsi="Times New Roman" w:cs="Times New Roman"/>
          <w:b/>
          <w:sz w:val="28"/>
          <w:szCs w:val="28"/>
          <w:lang w:eastAsia="ru-RU"/>
        </w:rPr>
        <w:lastRenderedPageBreak/>
        <w:t>2.2. Тематический план и содержание учебной дисциплины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26"/>
        <w:gridCol w:w="7962"/>
        <w:gridCol w:w="1620"/>
        <w:gridCol w:w="1769"/>
        <w:gridCol w:w="1553"/>
      </w:tblGrid>
      <w:tr w:rsidR="00497FAE" w:rsidRPr="00294D2E" w:rsidTr="00B53C91">
        <w:trPr>
          <w:trHeight w:val="20"/>
          <w:jc w:val="center"/>
        </w:trPr>
        <w:tc>
          <w:tcPr>
            <w:tcW w:w="739" w:type="pct"/>
            <w:vAlign w:val="center"/>
          </w:tcPr>
          <w:p w:rsidR="00497FAE" w:rsidRPr="00294D2E" w:rsidRDefault="00497FAE" w:rsidP="00B53C91">
            <w:pPr>
              <w:spacing w:after="0" w:line="240" w:lineRule="auto"/>
              <w:jc w:val="center"/>
              <w:rPr>
                <w:rFonts w:ascii="Times New Roman" w:eastAsia="Calibri" w:hAnsi="Times New Roman" w:cs="Calibri"/>
                <w:b/>
              </w:rPr>
            </w:pPr>
            <w:r w:rsidRPr="00294D2E">
              <w:rPr>
                <w:rFonts w:ascii="Times New Roman" w:eastAsia="Calibri" w:hAnsi="Times New Roman" w:cs="Calibri"/>
                <w:b/>
              </w:rPr>
              <w:t>Наименование разделов и тем</w:t>
            </w:r>
          </w:p>
        </w:tc>
        <w:tc>
          <w:tcPr>
            <w:tcW w:w="2727" w:type="pct"/>
            <w:vAlign w:val="center"/>
          </w:tcPr>
          <w:p w:rsidR="00497FAE" w:rsidRPr="00294D2E" w:rsidRDefault="00497FAE" w:rsidP="00B53C91">
            <w:pPr>
              <w:spacing w:after="0" w:line="240" w:lineRule="auto"/>
              <w:jc w:val="center"/>
              <w:rPr>
                <w:rFonts w:ascii="Times New Roman" w:eastAsia="Calibri" w:hAnsi="Times New Roman" w:cs="Calibri"/>
                <w:b/>
              </w:rPr>
            </w:pPr>
            <w:r w:rsidRPr="00294D2E">
              <w:rPr>
                <w:rFonts w:ascii="Times New Roman" w:eastAsia="Calibri" w:hAnsi="Times New Roman" w:cs="Calibri"/>
                <w:b/>
              </w:rPr>
              <w:t xml:space="preserve">Содержание учебного материала и формы организации деятельности </w:t>
            </w:r>
            <w:proofErr w:type="gramStart"/>
            <w:r w:rsidRPr="00294D2E">
              <w:rPr>
                <w:rFonts w:ascii="Times New Roman" w:eastAsia="Calibri" w:hAnsi="Times New Roman" w:cs="Calibri"/>
                <w:b/>
              </w:rPr>
              <w:t>обучающихся</w:t>
            </w:r>
            <w:proofErr w:type="gramEnd"/>
          </w:p>
        </w:tc>
        <w:tc>
          <w:tcPr>
            <w:tcW w:w="573" w:type="pct"/>
            <w:vAlign w:val="center"/>
          </w:tcPr>
          <w:p w:rsidR="00497FAE" w:rsidRPr="00294D2E" w:rsidRDefault="00497FAE" w:rsidP="00B53C91">
            <w:pPr>
              <w:spacing w:after="0" w:line="240" w:lineRule="auto"/>
              <w:jc w:val="center"/>
              <w:rPr>
                <w:rFonts w:ascii="Times New Roman" w:eastAsia="Calibri" w:hAnsi="Times New Roman" w:cs="Calibri"/>
                <w:b/>
              </w:rPr>
            </w:pPr>
            <w:r w:rsidRPr="00294D2E">
              <w:rPr>
                <w:rFonts w:ascii="Times New Roman" w:eastAsia="Calibri" w:hAnsi="Times New Roman" w:cs="Calibri"/>
                <w:b/>
              </w:rPr>
              <w:t xml:space="preserve">Объем, акад. ч / в том числе в форме практической подготовки, </w:t>
            </w:r>
            <w:proofErr w:type="spellStart"/>
            <w:proofErr w:type="gramStart"/>
            <w:r w:rsidRPr="00294D2E">
              <w:rPr>
                <w:rFonts w:ascii="Times New Roman" w:eastAsia="Calibri" w:hAnsi="Times New Roman" w:cs="Calibri"/>
                <w:b/>
              </w:rPr>
              <w:t>акад</w:t>
            </w:r>
            <w:proofErr w:type="spellEnd"/>
            <w:proofErr w:type="gramEnd"/>
            <w:r w:rsidRPr="00294D2E">
              <w:rPr>
                <w:rFonts w:ascii="Times New Roman" w:eastAsia="Calibri" w:hAnsi="Times New Roman" w:cs="Calibri"/>
                <w:b/>
              </w:rPr>
              <w:t xml:space="preserve"> ч</w:t>
            </w:r>
          </w:p>
        </w:tc>
        <w:tc>
          <w:tcPr>
            <w:tcW w:w="520" w:type="pct"/>
          </w:tcPr>
          <w:p w:rsidR="00497FAE" w:rsidRPr="005C0261" w:rsidRDefault="005C0261" w:rsidP="00B53C91">
            <w:pPr>
              <w:spacing w:after="0" w:line="240" w:lineRule="auto"/>
              <w:jc w:val="center"/>
              <w:rPr>
                <w:rFonts w:ascii="Times New Roman" w:eastAsia="Calibri" w:hAnsi="Times New Roman" w:cs="Calibri"/>
                <w:b/>
              </w:rPr>
            </w:pPr>
            <w:r w:rsidRPr="005C0261">
              <w:rPr>
                <w:rFonts w:ascii="Times New Roman" w:eastAsia="Times New Roman" w:hAnsi="Times New Roman" w:cs="Times New Roman"/>
                <w:b/>
                <w:bCs/>
                <w:sz w:val="24"/>
                <w:szCs w:val="24"/>
                <w:lang w:eastAsia="ru-RU"/>
              </w:rPr>
              <w:t xml:space="preserve">Коды </w:t>
            </w:r>
            <w:r w:rsidR="00EC2BA1">
              <w:rPr>
                <w:rFonts w:ascii="Times New Roman" w:eastAsia="Times New Roman" w:hAnsi="Times New Roman" w:cs="Times New Roman"/>
                <w:b/>
                <w:bCs/>
                <w:sz w:val="24"/>
                <w:szCs w:val="24"/>
                <w:lang w:eastAsia="ru-RU"/>
              </w:rPr>
              <w:t xml:space="preserve">формируемых </w:t>
            </w:r>
            <w:r w:rsidRPr="005C0261">
              <w:rPr>
                <w:rFonts w:ascii="Times New Roman" w:eastAsia="Times New Roman" w:hAnsi="Times New Roman" w:cs="Times New Roman"/>
                <w:b/>
                <w:bCs/>
                <w:sz w:val="24"/>
                <w:szCs w:val="24"/>
                <w:lang w:eastAsia="ru-RU"/>
              </w:rPr>
              <w:t>общих компетенций</w:t>
            </w:r>
          </w:p>
        </w:tc>
        <w:tc>
          <w:tcPr>
            <w:tcW w:w="441" w:type="pct"/>
          </w:tcPr>
          <w:p w:rsidR="00497FAE" w:rsidRPr="005C0261" w:rsidRDefault="005C0261" w:rsidP="00B53C91">
            <w:pPr>
              <w:spacing w:after="0" w:line="240" w:lineRule="auto"/>
              <w:jc w:val="center"/>
              <w:rPr>
                <w:rFonts w:ascii="Times New Roman" w:eastAsia="Times New Roman" w:hAnsi="Times New Roman" w:cs="Times New Roman"/>
                <w:b/>
                <w:bCs/>
                <w:sz w:val="24"/>
                <w:szCs w:val="24"/>
                <w:lang w:eastAsia="ru-RU"/>
              </w:rPr>
            </w:pPr>
            <w:r w:rsidRPr="005C0261">
              <w:rPr>
                <w:rFonts w:ascii="Times New Roman" w:eastAsia="Times New Roman" w:hAnsi="Times New Roman" w:cs="Times New Roman"/>
                <w:b/>
                <w:bCs/>
                <w:sz w:val="24"/>
                <w:szCs w:val="24"/>
                <w:lang w:eastAsia="ru-RU"/>
              </w:rPr>
              <w:t xml:space="preserve">Коды личностных </w:t>
            </w:r>
            <w:proofErr w:type="spellStart"/>
            <w:r w:rsidRPr="005C0261">
              <w:rPr>
                <w:rFonts w:ascii="Times New Roman" w:eastAsia="Times New Roman" w:hAnsi="Times New Roman" w:cs="Times New Roman"/>
                <w:b/>
                <w:bCs/>
                <w:sz w:val="24"/>
                <w:szCs w:val="24"/>
                <w:lang w:eastAsia="ru-RU"/>
              </w:rPr>
              <w:t>метапред-метных</w:t>
            </w:r>
            <w:proofErr w:type="spellEnd"/>
            <w:r w:rsidRPr="005C0261">
              <w:rPr>
                <w:rFonts w:ascii="Times New Roman" w:eastAsia="Times New Roman" w:hAnsi="Times New Roman" w:cs="Times New Roman"/>
                <w:b/>
                <w:bCs/>
                <w:sz w:val="24"/>
                <w:szCs w:val="24"/>
                <w:lang w:eastAsia="ru-RU"/>
              </w:rPr>
              <w:t>, предметных результатов</w:t>
            </w:r>
          </w:p>
        </w:tc>
      </w:tr>
      <w:tr w:rsidR="00497FAE" w:rsidRPr="00294D2E" w:rsidTr="00B53C91">
        <w:trPr>
          <w:trHeight w:val="20"/>
          <w:jc w:val="center"/>
        </w:trPr>
        <w:tc>
          <w:tcPr>
            <w:tcW w:w="739" w:type="pct"/>
          </w:tcPr>
          <w:p w:rsidR="00497FAE" w:rsidRPr="00294D2E" w:rsidRDefault="00497FAE" w:rsidP="00B53C91">
            <w:pPr>
              <w:spacing w:after="0" w:line="240" w:lineRule="auto"/>
              <w:jc w:val="center"/>
              <w:rPr>
                <w:rFonts w:ascii="Times New Roman" w:eastAsia="Times New Roman" w:hAnsi="Times New Roman" w:cs="Times New Roman"/>
                <w:b/>
                <w:bCs/>
                <w:i/>
                <w:iCs/>
                <w:lang w:eastAsia="ru-RU"/>
              </w:rPr>
            </w:pPr>
            <w:r w:rsidRPr="00294D2E">
              <w:rPr>
                <w:rFonts w:ascii="Times New Roman" w:eastAsia="Times New Roman" w:hAnsi="Times New Roman" w:cs="Times New Roman"/>
                <w:b/>
                <w:bCs/>
                <w:i/>
                <w:iCs/>
                <w:lang w:eastAsia="ru-RU"/>
              </w:rPr>
              <w:t>1</w:t>
            </w:r>
          </w:p>
        </w:tc>
        <w:tc>
          <w:tcPr>
            <w:tcW w:w="2727" w:type="pct"/>
          </w:tcPr>
          <w:p w:rsidR="00497FAE" w:rsidRPr="00294D2E" w:rsidRDefault="00497FAE" w:rsidP="00B53C91">
            <w:pPr>
              <w:spacing w:after="0" w:line="240" w:lineRule="auto"/>
              <w:jc w:val="center"/>
              <w:rPr>
                <w:rFonts w:ascii="Times New Roman" w:eastAsia="Times New Roman" w:hAnsi="Times New Roman" w:cs="Times New Roman"/>
                <w:b/>
                <w:bCs/>
                <w:i/>
                <w:iCs/>
                <w:lang w:eastAsia="ru-RU"/>
              </w:rPr>
            </w:pPr>
            <w:r w:rsidRPr="00294D2E">
              <w:rPr>
                <w:rFonts w:ascii="Times New Roman" w:eastAsia="Times New Roman" w:hAnsi="Times New Roman" w:cs="Times New Roman"/>
                <w:b/>
                <w:bCs/>
                <w:i/>
                <w:iCs/>
                <w:lang w:eastAsia="ru-RU"/>
              </w:rPr>
              <w:t>2</w:t>
            </w:r>
          </w:p>
        </w:tc>
        <w:tc>
          <w:tcPr>
            <w:tcW w:w="573" w:type="pct"/>
          </w:tcPr>
          <w:p w:rsidR="00497FAE" w:rsidRPr="00294D2E" w:rsidRDefault="00497FAE" w:rsidP="00B53C91">
            <w:pPr>
              <w:spacing w:after="0" w:line="240" w:lineRule="auto"/>
              <w:jc w:val="center"/>
              <w:rPr>
                <w:rFonts w:ascii="Times New Roman" w:eastAsia="Times New Roman" w:hAnsi="Times New Roman" w:cs="Times New Roman"/>
                <w:b/>
                <w:bCs/>
                <w:i/>
                <w:iCs/>
                <w:lang w:eastAsia="ru-RU"/>
              </w:rPr>
            </w:pPr>
            <w:r w:rsidRPr="00294D2E">
              <w:rPr>
                <w:rFonts w:ascii="Times New Roman" w:eastAsia="Times New Roman" w:hAnsi="Times New Roman" w:cs="Times New Roman"/>
                <w:b/>
                <w:bCs/>
                <w:i/>
                <w:iCs/>
                <w:lang w:eastAsia="ru-RU"/>
              </w:rPr>
              <w:t>3</w:t>
            </w:r>
          </w:p>
        </w:tc>
        <w:tc>
          <w:tcPr>
            <w:tcW w:w="520" w:type="pct"/>
          </w:tcPr>
          <w:p w:rsidR="00497FAE" w:rsidRPr="00294D2E" w:rsidRDefault="005C0261" w:rsidP="00B53C91">
            <w:pPr>
              <w:spacing w:after="0" w:line="240" w:lineRule="auto"/>
              <w:jc w:val="center"/>
              <w:rPr>
                <w:rFonts w:ascii="Times New Roman" w:eastAsia="Times New Roman" w:hAnsi="Times New Roman" w:cs="Times New Roman"/>
                <w:b/>
                <w:bCs/>
                <w:i/>
                <w:iCs/>
                <w:lang w:eastAsia="ru-RU"/>
              </w:rPr>
            </w:pPr>
            <w:r>
              <w:rPr>
                <w:rFonts w:ascii="Times New Roman" w:eastAsia="Times New Roman" w:hAnsi="Times New Roman" w:cs="Times New Roman"/>
                <w:b/>
                <w:bCs/>
                <w:i/>
                <w:iCs/>
                <w:lang w:eastAsia="ru-RU"/>
              </w:rPr>
              <w:t>4</w:t>
            </w:r>
          </w:p>
        </w:tc>
        <w:tc>
          <w:tcPr>
            <w:tcW w:w="441" w:type="pct"/>
          </w:tcPr>
          <w:p w:rsidR="00497FAE" w:rsidRPr="00294D2E" w:rsidRDefault="005C0261" w:rsidP="00B53C91">
            <w:pPr>
              <w:spacing w:after="0" w:line="240" w:lineRule="auto"/>
              <w:jc w:val="center"/>
              <w:rPr>
                <w:rFonts w:ascii="Times New Roman" w:eastAsia="Times New Roman" w:hAnsi="Times New Roman" w:cs="Times New Roman"/>
                <w:b/>
                <w:bCs/>
                <w:i/>
                <w:iCs/>
                <w:lang w:eastAsia="ru-RU"/>
              </w:rPr>
            </w:pPr>
            <w:r>
              <w:rPr>
                <w:rFonts w:ascii="Times New Roman" w:eastAsia="Times New Roman" w:hAnsi="Times New Roman" w:cs="Times New Roman"/>
                <w:b/>
                <w:bCs/>
                <w:i/>
                <w:iCs/>
                <w:lang w:eastAsia="ru-RU"/>
              </w:rPr>
              <w:t>5</w:t>
            </w:r>
          </w:p>
        </w:tc>
      </w:tr>
      <w:tr w:rsidR="00497FAE" w:rsidRPr="00294D2E" w:rsidTr="00B53C91">
        <w:trPr>
          <w:trHeight w:val="20"/>
          <w:jc w:val="center"/>
        </w:trPr>
        <w:tc>
          <w:tcPr>
            <w:tcW w:w="3466" w:type="pct"/>
            <w:gridSpan w:val="2"/>
          </w:tcPr>
          <w:p w:rsidR="00497FAE" w:rsidRPr="00C40633" w:rsidRDefault="00497FAE" w:rsidP="00C40633">
            <w:pPr>
              <w:spacing w:line="256" w:lineRule="auto"/>
              <w:jc w:val="both"/>
              <w:rPr>
                <w:rFonts w:ascii="Times New Roman" w:eastAsia="Times New Roman" w:hAnsi="Times New Roman" w:cs="Times New Roman"/>
                <w:lang w:eastAsia="ru-RU"/>
              </w:rPr>
            </w:pPr>
            <w:r w:rsidRPr="00294D2E">
              <w:rPr>
                <w:rFonts w:ascii="Times New Roman" w:eastAsia="Calibri" w:hAnsi="Times New Roman" w:cs="Calibri"/>
                <w:b/>
              </w:rPr>
              <w:t xml:space="preserve">Введение. </w:t>
            </w:r>
            <w:r w:rsidR="00C40633" w:rsidRPr="00C40633">
              <w:rPr>
                <w:rFonts w:ascii="Times New Roman" w:eastAsia="Times New Roman" w:hAnsi="Times New Roman" w:cs="Times New Roman"/>
                <w:lang w:eastAsia="ru-RU"/>
              </w:rPr>
              <w:t>Астрономия, ее связь с другими науками. Роль астрономии в развитии цивилизации. Структура и масштабы Вселенной. Особенности астрономических методов исследования.Наземные и космические телескопы, принцип их работы.Всеволновая астрономия: электромагнитное излучение как источник информации о небесных телах. Практическое применение астрономических исследований.История развития отечественной космонавтики. Первый искусственный спутник</w:t>
            </w:r>
            <w:r w:rsidR="00C40633">
              <w:rPr>
                <w:rFonts w:ascii="Times New Roman" w:eastAsia="Times New Roman" w:hAnsi="Times New Roman" w:cs="Times New Roman"/>
                <w:lang w:eastAsia="ru-RU"/>
              </w:rPr>
              <w:t xml:space="preserve"> Земли, полет Ю. А. </w:t>
            </w:r>
            <w:r w:rsidR="00C40633" w:rsidRPr="00C40633">
              <w:rPr>
                <w:rFonts w:ascii="Times New Roman" w:eastAsia="Times New Roman" w:hAnsi="Times New Roman" w:cs="Times New Roman"/>
                <w:lang w:eastAsia="ru-RU"/>
              </w:rPr>
              <w:t>Гагарина. Достижения современной космонавтики.</w:t>
            </w:r>
            <w:r w:rsidRPr="00294D2E">
              <w:rPr>
                <w:rFonts w:ascii="Times New Roman" w:eastAsia="Calibri" w:hAnsi="Times New Roman" w:cs="Calibri"/>
                <w:b/>
              </w:rPr>
              <w:t>Входной контроль</w:t>
            </w:r>
          </w:p>
        </w:tc>
        <w:tc>
          <w:tcPr>
            <w:tcW w:w="573" w:type="pct"/>
          </w:tcPr>
          <w:p w:rsidR="00497FAE" w:rsidRPr="00294D2E" w:rsidRDefault="00497FAE" w:rsidP="00B53C91">
            <w:pPr>
              <w:spacing w:after="0" w:line="240" w:lineRule="auto"/>
              <w:jc w:val="center"/>
              <w:rPr>
                <w:rFonts w:ascii="Times New Roman" w:eastAsia="Calibri" w:hAnsi="Times New Roman" w:cs="Calibri"/>
                <w:b/>
                <w:iCs/>
              </w:rPr>
            </w:pPr>
            <w:r w:rsidRPr="00294D2E">
              <w:rPr>
                <w:rFonts w:ascii="Times New Roman" w:eastAsia="Calibri" w:hAnsi="Times New Roman" w:cs="Calibri"/>
                <w:b/>
                <w:iCs/>
              </w:rPr>
              <w:t>2</w:t>
            </w:r>
          </w:p>
        </w:tc>
        <w:tc>
          <w:tcPr>
            <w:tcW w:w="520" w:type="pct"/>
          </w:tcPr>
          <w:p w:rsidR="00497FAE" w:rsidRPr="00294D2E" w:rsidRDefault="00497FAE" w:rsidP="00B53C91">
            <w:pPr>
              <w:spacing w:after="0" w:line="240" w:lineRule="auto"/>
              <w:ind w:left="-110"/>
              <w:rPr>
                <w:rFonts w:ascii="Times New Roman" w:eastAsia="Calibri" w:hAnsi="Times New Roman" w:cs="Calibri"/>
              </w:rPr>
            </w:pPr>
            <w:r w:rsidRPr="00294D2E">
              <w:rPr>
                <w:rFonts w:ascii="Times New Roman" w:eastAsia="Calibri" w:hAnsi="Times New Roman" w:cs="Calibri"/>
              </w:rPr>
              <w:t>ОК 2; ОК 3;</w:t>
            </w:r>
          </w:p>
          <w:p w:rsidR="00497FAE" w:rsidRPr="00294D2E" w:rsidRDefault="00497FAE" w:rsidP="00B53C91">
            <w:pPr>
              <w:spacing w:after="0" w:line="240" w:lineRule="auto"/>
              <w:ind w:left="-110"/>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ОК 04, ОК 9</w:t>
            </w:r>
          </w:p>
          <w:p w:rsidR="00497FAE" w:rsidRPr="00B65854" w:rsidRDefault="00497FAE" w:rsidP="00B53C91">
            <w:pPr>
              <w:spacing w:after="0" w:line="240" w:lineRule="auto"/>
              <w:ind w:left="-110"/>
              <w:rPr>
                <w:rFonts w:ascii="Times New Roman" w:eastAsia="Times New Roman" w:hAnsi="Times New Roman" w:cs="Times New Roman"/>
                <w:lang w:eastAsia="ru-RU"/>
              </w:rPr>
            </w:pPr>
          </w:p>
        </w:tc>
        <w:tc>
          <w:tcPr>
            <w:tcW w:w="441" w:type="pct"/>
          </w:tcPr>
          <w:p w:rsidR="00497FAE" w:rsidRDefault="00C40633" w:rsidP="00B53C91">
            <w:pPr>
              <w:spacing w:after="0" w:line="240" w:lineRule="auto"/>
              <w:jc w:val="center"/>
              <w:rPr>
                <w:rFonts w:ascii="Times New Roman" w:eastAsia="Calibri" w:hAnsi="Times New Roman" w:cs="Calibri"/>
                <w:bCs/>
                <w:i/>
                <w:iCs/>
              </w:rPr>
            </w:pPr>
            <w:proofErr w:type="spellStart"/>
            <w:r>
              <w:rPr>
                <w:rFonts w:ascii="Times New Roman" w:eastAsia="Calibri" w:hAnsi="Times New Roman" w:cs="Calibri"/>
                <w:bCs/>
                <w:i/>
                <w:iCs/>
              </w:rPr>
              <w:t>ПРб</w:t>
            </w:r>
            <w:proofErr w:type="spellEnd"/>
            <w:r>
              <w:rPr>
                <w:rFonts w:ascii="Times New Roman" w:eastAsia="Calibri" w:hAnsi="Times New Roman" w:cs="Calibri"/>
                <w:bCs/>
                <w:i/>
                <w:iCs/>
              </w:rPr>
              <w:t xml:space="preserve"> 1,4,2,</w:t>
            </w:r>
            <w:r w:rsidR="00497FAE" w:rsidRPr="002C257D">
              <w:rPr>
                <w:rFonts w:ascii="Times New Roman" w:eastAsia="Calibri" w:hAnsi="Times New Roman" w:cs="Calibri"/>
                <w:bCs/>
                <w:i/>
                <w:iCs/>
              </w:rPr>
              <w:t xml:space="preserve">5 </w:t>
            </w:r>
          </w:p>
          <w:p w:rsidR="00497FAE" w:rsidRDefault="00497FAE" w:rsidP="00B53C91">
            <w:pPr>
              <w:spacing w:after="0" w:line="240" w:lineRule="auto"/>
              <w:jc w:val="center"/>
              <w:rPr>
                <w:rFonts w:ascii="Times New Roman" w:eastAsia="Calibri" w:hAnsi="Times New Roman" w:cs="Calibri"/>
                <w:bCs/>
                <w:i/>
                <w:iCs/>
              </w:rPr>
            </w:pPr>
            <w:r>
              <w:rPr>
                <w:rFonts w:ascii="Times New Roman" w:eastAsia="Calibri" w:hAnsi="Times New Roman" w:cs="Calibri"/>
                <w:bCs/>
                <w:i/>
                <w:iCs/>
              </w:rPr>
              <w:t>ЛР 1,4</w:t>
            </w:r>
          </w:p>
          <w:p w:rsidR="00497FAE" w:rsidRPr="002C257D" w:rsidRDefault="00497FAE" w:rsidP="00B53C91">
            <w:pPr>
              <w:spacing w:after="0" w:line="240" w:lineRule="auto"/>
              <w:jc w:val="center"/>
              <w:rPr>
                <w:rFonts w:ascii="Times New Roman" w:eastAsia="Calibri" w:hAnsi="Times New Roman" w:cs="Calibri"/>
                <w:bCs/>
                <w:i/>
                <w:iCs/>
              </w:rPr>
            </w:pPr>
            <w:r>
              <w:rPr>
                <w:rFonts w:ascii="Times New Roman" w:eastAsia="Calibri" w:hAnsi="Times New Roman" w:cs="Calibri"/>
                <w:bCs/>
                <w:i/>
                <w:iCs/>
              </w:rPr>
              <w:t>МР 9</w:t>
            </w:r>
          </w:p>
        </w:tc>
      </w:tr>
      <w:tr w:rsidR="00497FAE" w:rsidRPr="00294D2E" w:rsidTr="00B53C91">
        <w:trPr>
          <w:trHeight w:val="20"/>
          <w:jc w:val="center"/>
        </w:trPr>
        <w:tc>
          <w:tcPr>
            <w:tcW w:w="3466" w:type="pct"/>
            <w:gridSpan w:val="2"/>
          </w:tcPr>
          <w:p w:rsidR="00497FAE" w:rsidRPr="00294D2E" w:rsidRDefault="00497FAE" w:rsidP="00B53C91">
            <w:pPr>
              <w:spacing w:after="0" w:line="240" w:lineRule="auto"/>
              <w:rPr>
                <w:rFonts w:ascii="Times New Roman" w:eastAsia="Calibri" w:hAnsi="Times New Roman" w:cs="Calibri"/>
                <w:b/>
              </w:rPr>
            </w:pPr>
            <w:r w:rsidRPr="00294D2E">
              <w:rPr>
                <w:rFonts w:ascii="Times New Roman" w:eastAsia="Calibri" w:hAnsi="Times New Roman" w:cs="Calibri"/>
                <w:b/>
              </w:rPr>
              <w:t xml:space="preserve">Раздел 1. </w:t>
            </w:r>
            <w:r w:rsidR="00C40633" w:rsidRPr="00C40633">
              <w:rPr>
                <w:rFonts w:ascii="Times New Roman" w:eastAsia="Calibri" w:hAnsi="Times New Roman" w:cs="Calibri"/>
                <w:b/>
              </w:rPr>
              <w:t>История развития астрономии</w:t>
            </w:r>
          </w:p>
        </w:tc>
        <w:tc>
          <w:tcPr>
            <w:tcW w:w="573" w:type="pct"/>
          </w:tcPr>
          <w:p w:rsidR="00497FAE" w:rsidRPr="00294D2E" w:rsidRDefault="00F61EEF" w:rsidP="00B53C91">
            <w:pPr>
              <w:spacing w:after="0" w:line="240" w:lineRule="auto"/>
              <w:jc w:val="center"/>
              <w:rPr>
                <w:rFonts w:ascii="Times New Roman" w:eastAsia="Calibri" w:hAnsi="Times New Roman" w:cs="Calibri"/>
                <w:b/>
                <w:iCs/>
              </w:rPr>
            </w:pPr>
            <w:r>
              <w:rPr>
                <w:rFonts w:ascii="Times New Roman" w:eastAsia="Calibri" w:hAnsi="Times New Roman" w:cs="Calibri"/>
                <w:b/>
                <w:iCs/>
              </w:rPr>
              <w:t>6</w:t>
            </w:r>
          </w:p>
        </w:tc>
        <w:tc>
          <w:tcPr>
            <w:tcW w:w="520" w:type="pct"/>
          </w:tcPr>
          <w:p w:rsidR="00497FAE" w:rsidRPr="00294D2E" w:rsidRDefault="00497FAE" w:rsidP="00B53C91">
            <w:pPr>
              <w:spacing w:after="0" w:line="240" w:lineRule="auto"/>
              <w:rPr>
                <w:rFonts w:ascii="Times New Roman" w:eastAsia="Calibri" w:hAnsi="Times New Roman" w:cs="Calibri"/>
                <w:b/>
                <w:i/>
                <w:iCs/>
              </w:rPr>
            </w:pPr>
          </w:p>
        </w:tc>
        <w:tc>
          <w:tcPr>
            <w:tcW w:w="441" w:type="pct"/>
          </w:tcPr>
          <w:p w:rsidR="00497FAE" w:rsidRPr="00294D2E" w:rsidRDefault="00497FAE" w:rsidP="00B53C91">
            <w:pPr>
              <w:spacing w:after="0" w:line="240" w:lineRule="auto"/>
              <w:rPr>
                <w:rFonts w:ascii="Times New Roman" w:eastAsia="Calibri" w:hAnsi="Times New Roman" w:cs="Calibri"/>
                <w:b/>
                <w:i/>
                <w:iCs/>
              </w:rPr>
            </w:pPr>
          </w:p>
        </w:tc>
      </w:tr>
      <w:tr w:rsidR="00497FAE" w:rsidRPr="00294D2E" w:rsidTr="00B53C91">
        <w:trPr>
          <w:trHeight w:val="20"/>
          <w:jc w:val="center"/>
        </w:trPr>
        <w:tc>
          <w:tcPr>
            <w:tcW w:w="739" w:type="pct"/>
            <w:vMerge w:val="restart"/>
          </w:tcPr>
          <w:p w:rsidR="00497FAE" w:rsidRPr="00C40633" w:rsidRDefault="00497FAE" w:rsidP="00B53C91">
            <w:pPr>
              <w:spacing w:after="0" w:line="240" w:lineRule="auto"/>
              <w:rPr>
                <w:rFonts w:ascii="Times New Roman" w:eastAsia="Calibri" w:hAnsi="Times New Roman" w:cs="Times New Roman"/>
                <w:b/>
              </w:rPr>
            </w:pPr>
            <w:r w:rsidRPr="00C40633">
              <w:rPr>
                <w:rFonts w:ascii="Times New Roman" w:eastAsia="Calibri" w:hAnsi="Times New Roman" w:cs="Times New Roman"/>
                <w:b/>
              </w:rPr>
              <w:t>Тема 1.1.</w:t>
            </w:r>
          </w:p>
          <w:p w:rsidR="00497FAE" w:rsidRPr="00C40633" w:rsidRDefault="00C40633" w:rsidP="00B53C91">
            <w:pPr>
              <w:spacing w:after="0" w:line="240" w:lineRule="auto"/>
              <w:rPr>
                <w:rFonts w:ascii="Times New Roman" w:eastAsia="Calibri" w:hAnsi="Times New Roman" w:cs="Times New Roman"/>
              </w:rPr>
            </w:pPr>
            <w:r w:rsidRPr="00C40633">
              <w:rPr>
                <w:rFonts w:ascii="Times New Roman" w:hAnsi="Times New Roman" w:cs="Times New Roman"/>
                <w:b/>
              </w:rPr>
              <w:t>Астрономия в древности</w:t>
            </w:r>
          </w:p>
        </w:tc>
        <w:tc>
          <w:tcPr>
            <w:tcW w:w="2727" w:type="pct"/>
          </w:tcPr>
          <w:p w:rsidR="00497FAE" w:rsidRPr="00C40633" w:rsidRDefault="00497FAE" w:rsidP="00B53C91">
            <w:pPr>
              <w:suppressAutoHyphens/>
              <w:spacing w:after="0" w:line="240" w:lineRule="auto"/>
              <w:jc w:val="both"/>
              <w:rPr>
                <w:rFonts w:ascii="Times New Roman" w:eastAsia="Times New Roman" w:hAnsi="Times New Roman" w:cs="Times New Roman"/>
                <w:i/>
                <w:iCs/>
                <w:lang w:eastAsia="ru-RU"/>
              </w:rPr>
            </w:pPr>
            <w:r w:rsidRPr="00C40633">
              <w:rPr>
                <w:rFonts w:ascii="Times New Roman" w:eastAsia="Times New Roman" w:hAnsi="Times New Roman" w:cs="Times New Roman"/>
                <w:b/>
                <w:lang w:eastAsia="ru-RU"/>
              </w:rPr>
              <w:t>Дидактические единицы, содержание</w:t>
            </w:r>
          </w:p>
        </w:tc>
        <w:tc>
          <w:tcPr>
            <w:tcW w:w="573" w:type="pct"/>
            <w:vAlign w:val="center"/>
          </w:tcPr>
          <w:p w:rsidR="00497FAE" w:rsidRPr="00294D2E" w:rsidRDefault="00C40633" w:rsidP="00B53C91">
            <w:pPr>
              <w:spacing w:after="0" w:line="240" w:lineRule="auto"/>
              <w:jc w:val="center"/>
              <w:rPr>
                <w:rFonts w:ascii="Times New Roman" w:eastAsia="Calibri" w:hAnsi="Times New Roman" w:cs="Calibri"/>
                <w:b/>
                <w:iCs/>
              </w:rPr>
            </w:pPr>
            <w:r>
              <w:rPr>
                <w:rFonts w:ascii="Times New Roman" w:eastAsia="Calibri" w:hAnsi="Times New Roman" w:cs="Calibri"/>
                <w:b/>
                <w:iCs/>
              </w:rPr>
              <w:t>2</w:t>
            </w:r>
          </w:p>
        </w:tc>
        <w:tc>
          <w:tcPr>
            <w:tcW w:w="520" w:type="pct"/>
          </w:tcPr>
          <w:p w:rsidR="00497FAE" w:rsidRPr="00294D2E" w:rsidRDefault="00497FAE" w:rsidP="00B53C91">
            <w:pPr>
              <w:spacing w:after="0" w:line="240" w:lineRule="auto"/>
              <w:rPr>
                <w:rFonts w:ascii="Times New Roman" w:eastAsia="Calibri" w:hAnsi="Times New Roman" w:cs="Calibri"/>
                <w:i/>
              </w:rPr>
            </w:pPr>
          </w:p>
        </w:tc>
        <w:tc>
          <w:tcPr>
            <w:tcW w:w="441" w:type="pct"/>
          </w:tcPr>
          <w:p w:rsidR="00497FAE" w:rsidRPr="00294D2E" w:rsidRDefault="00497FAE" w:rsidP="00B53C91">
            <w:pPr>
              <w:spacing w:after="0" w:line="240" w:lineRule="auto"/>
              <w:rPr>
                <w:rFonts w:ascii="Times New Roman" w:eastAsia="Calibri" w:hAnsi="Times New Roman" w:cs="Calibri"/>
                <w:i/>
              </w:rPr>
            </w:pPr>
          </w:p>
        </w:tc>
      </w:tr>
      <w:tr w:rsidR="00B52035" w:rsidRPr="00294D2E" w:rsidTr="00B53C91">
        <w:trPr>
          <w:trHeight w:val="20"/>
          <w:jc w:val="center"/>
        </w:trPr>
        <w:tc>
          <w:tcPr>
            <w:tcW w:w="739" w:type="pct"/>
            <w:vMerge/>
          </w:tcPr>
          <w:p w:rsidR="00B52035" w:rsidRPr="00C40633" w:rsidRDefault="00B52035" w:rsidP="00B53C91">
            <w:pPr>
              <w:spacing w:after="0" w:line="240" w:lineRule="auto"/>
              <w:rPr>
                <w:rFonts w:ascii="Times New Roman" w:eastAsia="Calibri" w:hAnsi="Times New Roman" w:cs="Times New Roman"/>
              </w:rPr>
            </w:pPr>
          </w:p>
        </w:tc>
        <w:tc>
          <w:tcPr>
            <w:tcW w:w="2727" w:type="pct"/>
          </w:tcPr>
          <w:p w:rsidR="00B52035" w:rsidRPr="00C40633" w:rsidRDefault="00B52035" w:rsidP="00B53C91">
            <w:pPr>
              <w:spacing w:after="0" w:line="240" w:lineRule="auto"/>
              <w:jc w:val="both"/>
              <w:rPr>
                <w:rFonts w:ascii="Times New Roman" w:eastAsia="Times New Roman" w:hAnsi="Times New Roman" w:cs="Times New Roman"/>
                <w:bCs/>
                <w:i/>
                <w:lang w:eastAsia="ru-RU"/>
              </w:rPr>
            </w:pPr>
            <w:r w:rsidRPr="00C40633">
              <w:rPr>
                <w:rFonts w:ascii="Times New Roman" w:hAnsi="Times New Roman" w:cs="Times New Roman"/>
              </w:rPr>
              <w:t>Астрономия Аристотеля как «наиболее физическая из математических наук». Космология Аристотеля. Гиппарх Никейский: первые математические теории видимого движения Солнца и Луны и теории затмений. Птолемей (астрономия как «математическое изучение неба»). Создание первой универсальной математической модели мира на основе принципа геоцентризма.</w:t>
            </w:r>
          </w:p>
        </w:tc>
        <w:tc>
          <w:tcPr>
            <w:tcW w:w="573" w:type="pct"/>
            <w:vAlign w:val="center"/>
          </w:tcPr>
          <w:p w:rsidR="00B52035" w:rsidRPr="00294D2E" w:rsidRDefault="00B52035" w:rsidP="00B53C91">
            <w:pPr>
              <w:spacing w:after="0" w:line="240" w:lineRule="auto"/>
              <w:jc w:val="center"/>
              <w:rPr>
                <w:rFonts w:ascii="Times New Roman" w:eastAsia="Calibri" w:hAnsi="Times New Roman" w:cs="Calibri"/>
                <w:iCs/>
              </w:rPr>
            </w:pPr>
            <w:r>
              <w:rPr>
                <w:rFonts w:ascii="Times New Roman" w:eastAsia="Calibri" w:hAnsi="Times New Roman" w:cs="Calibri"/>
                <w:iCs/>
              </w:rPr>
              <w:t>2</w:t>
            </w:r>
          </w:p>
        </w:tc>
        <w:tc>
          <w:tcPr>
            <w:tcW w:w="520" w:type="pct"/>
            <w:vMerge w:val="restart"/>
          </w:tcPr>
          <w:p w:rsidR="00B52035" w:rsidRPr="00D70313" w:rsidRDefault="00B52035" w:rsidP="00B53C91">
            <w:pPr>
              <w:spacing w:after="0" w:line="240" w:lineRule="auto"/>
              <w:ind w:left="-110"/>
              <w:rPr>
                <w:rFonts w:ascii="Times New Roman" w:eastAsia="Calibri" w:hAnsi="Times New Roman" w:cs="Calibri"/>
                <w:i/>
                <w:iCs/>
              </w:rPr>
            </w:pPr>
            <w:r w:rsidRPr="00D70313">
              <w:rPr>
                <w:rFonts w:ascii="Times New Roman" w:eastAsia="Calibri" w:hAnsi="Times New Roman" w:cs="Calibri"/>
                <w:i/>
                <w:iCs/>
              </w:rPr>
              <w:t>ОК 2; ОК 3;</w:t>
            </w:r>
          </w:p>
          <w:p w:rsidR="00B52035" w:rsidRPr="00294D2E" w:rsidRDefault="00B52035" w:rsidP="00B53C91">
            <w:pPr>
              <w:spacing w:after="0" w:line="240" w:lineRule="auto"/>
              <w:ind w:left="-110"/>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ОК 04, ОК 9</w:t>
            </w:r>
          </w:p>
          <w:p w:rsidR="00B52035" w:rsidRPr="00294D2E" w:rsidRDefault="00B52035" w:rsidP="00B52035">
            <w:pPr>
              <w:spacing w:after="0" w:line="240" w:lineRule="auto"/>
              <w:ind w:left="-110"/>
              <w:jc w:val="center"/>
              <w:rPr>
                <w:rFonts w:ascii="Times New Roman" w:eastAsia="Calibri" w:hAnsi="Times New Roman" w:cs="Calibri"/>
                <w:i/>
              </w:rPr>
            </w:pPr>
          </w:p>
        </w:tc>
        <w:tc>
          <w:tcPr>
            <w:tcW w:w="441" w:type="pct"/>
            <w:vMerge w:val="restart"/>
          </w:tcPr>
          <w:p w:rsidR="00B52035" w:rsidRDefault="00B52035" w:rsidP="00C40633">
            <w:pPr>
              <w:spacing w:after="0" w:line="240" w:lineRule="auto"/>
              <w:jc w:val="center"/>
              <w:rPr>
                <w:rFonts w:ascii="Times New Roman" w:eastAsia="Calibri" w:hAnsi="Times New Roman" w:cs="Calibri"/>
                <w:bCs/>
                <w:i/>
                <w:iCs/>
              </w:rPr>
            </w:pPr>
            <w:proofErr w:type="spellStart"/>
            <w:r>
              <w:rPr>
                <w:rFonts w:ascii="Times New Roman" w:eastAsia="Calibri" w:hAnsi="Times New Roman" w:cs="Calibri"/>
                <w:bCs/>
                <w:i/>
                <w:iCs/>
              </w:rPr>
              <w:t>ПРб</w:t>
            </w:r>
            <w:proofErr w:type="spellEnd"/>
            <w:r>
              <w:rPr>
                <w:rFonts w:ascii="Times New Roman" w:eastAsia="Calibri" w:hAnsi="Times New Roman" w:cs="Calibri"/>
                <w:bCs/>
                <w:i/>
                <w:iCs/>
              </w:rPr>
              <w:t xml:space="preserve"> 1,4,2,</w:t>
            </w:r>
            <w:r w:rsidRPr="002C257D">
              <w:rPr>
                <w:rFonts w:ascii="Times New Roman" w:eastAsia="Calibri" w:hAnsi="Times New Roman" w:cs="Calibri"/>
                <w:bCs/>
                <w:i/>
                <w:iCs/>
              </w:rPr>
              <w:t xml:space="preserve">5 </w:t>
            </w:r>
          </w:p>
          <w:p w:rsidR="00B52035" w:rsidRDefault="00B52035" w:rsidP="00B53C91">
            <w:pPr>
              <w:spacing w:after="0" w:line="240" w:lineRule="auto"/>
              <w:jc w:val="center"/>
              <w:rPr>
                <w:rFonts w:ascii="Times New Roman" w:eastAsia="Calibri" w:hAnsi="Times New Roman" w:cs="Calibri"/>
                <w:bCs/>
                <w:i/>
              </w:rPr>
            </w:pPr>
            <w:r>
              <w:rPr>
                <w:rFonts w:ascii="Times New Roman" w:eastAsia="Calibri" w:hAnsi="Times New Roman" w:cs="Calibri"/>
                <w:bCs/>
                <w:i/>
              </w:rPr>
              <w:t>ЛР 7,9,13</w:t>
            </w:r>
          </w:p>
          <w:p w:rsidR="00B52035" w:rsidRPr="00294D2E" w:rsidRDefault="00B52035" w:rsidP="00B53C91">
            <w:pPr>
              <w:spacing w:after="0" w:line="240" w:lineRule="auto"/>
              <w:jc w:val="center"/>
              <w:rPr>
                <w:rFonts w:ascii="Times New Roman" w:eastAsia="Calibri" w:hAnsi="Times New Roman" w:cs="Calibri"/>
                <w:i/>
              </w:rPr>
            </w:pPr>
            <w:r>
              <w:rPr>
                <w:rFonts w:ascii="Times New Roman" w:eastAsia="Calibri" w:hAnsi="Times New Roman" w:cs="Calibri"/>
                <w:bCs/>
                <w:i/>
              </w:rPr>
              <w:t>МР 1,2,6</w:t>
            </w:r>
          </w:p>
          <w:p w:rsidR="00B52035" w:rsidRPr="00294D2E" w:rsidRDefault="00B52035" w:rsidP="00B53C91">
            <w:pPr>
              <w:spacing w:after="0" w:line="240" w:lineRule="auto"/>
              <w:rPr>
                <w:rFonts w:ascii="Times New Roman" w:eastAsia="Calibri" w:hAnsi="Times New Roman" w:cs="Calibri"/>
                <w:i/>
              </w:rPr>
            </w:pPr>
          </w:p>
        </w:tc>
      </w:tr>
      <w:tr w:rsidR="00B52035" w:rsidRPr="00294D2E" w:rsidTr="00B53C91">
        <w:trPr>
          <w:trHeight w:val="152"/>
          <w:jc w:val="center"/>
        </w:trPr>
        <w:tc>
          <w:tcPr>
            <w:tcW w:w="739" w:type="pct"/>
            <w:vMerge w:val="restart"/>
          </w:tcPr>
          <w:p w:rsidR="00B52035" w:rsidRPr="00B52035" w:rsidRDefault="00B52035" w:rsidP="00B53C91">
            <w:pPr>
              <w:spacing w:after="0" w:line="240" w:lineRule="auto"/>
              <w:jc w:val="both"/>
              <w:rPr>
                <w:rFonts w:ascii="Times New Roman" w:eastAsia="Calibri" w:hAnsi="Times New Roman" w:cs="Times New Roman"/>
                <w:b/>
              </w:rPr>
            </w:pPr>
            <w:r w:rsidRPr="00B52035">
              <w:rPr>
                <w:rFonts w:ascii="Times New Roman" w:eastAsia="Calibri" w:hAnsi="Times New Roman" w:cs="Times New Roman"/>
                <w:b/>
              </w:rPr>
              <w:t xml:space="preserve">Тема 1.2 </w:t>
            </w:r>
          </w:p>
          <w:p w:rsidR="00B52035" w:rsidRPr="00B52035" w:rsidRDefault="00B52035" w:rsidP="00B53C91">
            <w:pPr>
              <w:spacing w:after="0" w:line="240" w:lineRule="auto"/>
              <w:rPr>
                <w:rFonts w:ascii="Times New Roman" w:eastAsia="Calibri" w:hAnsi="Times New Roman" w:cs="Times New Roman"/>
                <w:i/>
              </w:rPr>
            </w:pPr>
            <w:r w:rsidRPr="00B52035">
              <w:rPr>
                <w:rFonts w:ascii="Times New Roman" w:hAnsi="Times New Roman" w:cs="Times New Roman"/>
                <w:b/>
                <w:bCs/>
              </w:rPr>
              <w:t>Звёздное небо</w:t>
            </w:r>
          </w:p>
        </w:tc>
        <w:tc>
          <w:tcPr>
            <w:tcW w:w="2727" w:type="pct"/>
          </w:tcPr>
          <w:p w:rsidR="00B52035" w:rsidRPr="00B52035" w:rsidRDefault="00B52035" w:rsidP="00B53C91">
            <w:pPr>
              <w:spacing w:after="0" w:line="240" w:lineRule="auto"/>
              <w:jc w:val="both"/>
              <w:rPr>
                <w:rFonts w:ascii="Times New Roman" w:eastAsia="Times New Roman" w:hAnsi="Times New Roman" w:cs="Times New Roman"/>
                <w:lang w:eastAsia="ru-RU"/>
              </w:rPr>
            </w:pPr>
            <w:r w:rsidRPr="00B52035">
              <w:rPr>
                <w:rFonts w:ascii="Times New Roman" w:eastAsia="Times New Roman" w:hAnsi="Times New Roman" w:cs="Times New Roman"/>
                <w:b/>
                <w:lang w:eastAsia="ru-RU"/>
              </w:rPr>
              <w:t>Дидактические единицы, содержание</w:t>
            </w:r>
          </w:p>
        </w:tc>
        <w:tc>
          <w:tcPr>
            <w:tcW w:w="573" w:type="pct"/>
            <w:vAlign w:val="center"/>
          </w:tcPr>
          <w:p w:rsidR="00B52035" w:rsidRPr="00294D2E" w:rsidRDefault="00B52035" w:rsidP="00B53C91">
            <w:pPr>
              <w:spacing w:after="0" w:line="240" w:lineRule="auto"/>
              <w:jc w:val="center"/>
              <w:rPr>
                <w:rFonts w:ascii="Times New Roman" w:eastAsia="Calibri" w:hAnsi="Times New Roman" w:cs="Calibri"/>
                <w:b/>
                <w:iCs/>
              </w:rPr>
            </w:pPr>
            <w:r>
              <w:rPr>
                <w:rFonts w:ascii="Times New Roman" w:eastAsia="Calibri" w:hAnsi="Times New Roman" w:cs="Calibri"/>
                <w:b/>
                <w:iCs/>
              </w:rPr>
              <w:t>2</w:t>
            </w:r>
          </w:p>
        </w:tc>
        <w:tc>
          <w:tcPr>
            <w:tcW w:w="520" w:type="pct"/>
            <w:vMerge/>
          </w:tcPr>
          <w:p w:rsidR="00B52035" w:rsidRPr="00294D2E" w:rsidRDefault="00B52035" w:rsidP="00B53C91">
            <w:pPr>
              <w:spacing w:after="0" w:line="240" w:lineRule="auto"/>
              <w:rPr>
                <w:rFonts w:ascii="Times New Roman" w:eastAsia="Calibri" w:hAnsi="Times New Roman" w:cs="Calibri"/>
                <w:i/>
              </w:rPr>
            </w:pPr>
          </w:p>
        </w:tc>
        <w:tc>
          <w:tcPr>
            <w:tcW w:w="441" w:type="pct"/>
            <w:vMerge/>
          </w:tcPr>
          <w:p w:rsidR="00B52035" w:rsidRPr="00294D2E" w:rsidRDefault="00B52035" w:rsidP="00B53C91">
            <w:pPr>
              <w:spacing w:after="0" w:line="240" w:lineRule="auto"/>
              <w:rPr>
                <w:rFonts w:ascii="Times New Roman" w:eastAsia="Calibri" w:hAnsi="Times New Roman" w:cs="Calibri"/>
                <w:i/>
              </w:rPr>
            </w:pPr>
          </w:p>
        </w:tc>
      </w:tr>
      <w:tr w:rsidR="00B52035" w:rsidRPr="00294D2E" w:rsidTr="00B53C91">
        <w:trPr>
          <w:trHeight w:val="1002"/>
          <w:jc w:val="center"/>
        </w:trPr>
        <w:tc>
          <w:tcPr>
            <w:tcW w:w="739" w:type="pct"/>
            <w:vMerge/>
          </w:tcPr>
          <w:p w:rsidR="00B52035" w:rsidRPr="00B52035" w:rsidRDefault="00B52035" w:rsidP="00B53C91">
            <w:pPr>
              <w:spacing w:after="0" w:line="240" w:lineRule="auto"/>
              <w:jc w:val="both"/>
              <w:rPr>
                <w:rFonts w:ascii="Times New Roman" w:eastAsia="Calibri" w:hAnsi="Times New Roman" w:cs="Times New Roman"/>
                <w:b/>
              </w:rPr>
            </w:pPr>
          </w:p>
        </w:tc>
        <w:tc>
          <w:tcPr>
            <w:tcW w:w="2727" w:type="pct"/>
          </w:tcPr>
          <w:p w:rsidR="00B52035" w:rsidRPr="00B52035" w:rsidRDefault="00B52035" w:rsidP="00B52035">
            <w:pPr>
              <w:spacing w:line="256" w:lineRule="auto"/>
              <w:jc w:val="both"/>
              <w:rPr>
                <w:rFonts w:ascii="Times New Roman" w:hAnsi="Times New Roman" w:cs="Times New Roman"/>
                <w:b/>
                <w:bCs/>
                <w:i/>
              </w:rPr>
            </w:pPr>
            <w:r w:rsidRPr="00B52035">
              <w:rPr>
                <w:rFonts w:ascii="Times New Roman" w:hAnsi="Times New Roman" w:cs="Times New Roman"/>
              </w:rPr>
              <w:t>Звездное небо (изменение видов звездного неба в течение суток, года). Летоисчисление и его точность (солнечный и лунный, юлианский и григорианский календари, проекты новых календарей).</w:t>
            </w:r>
          </w:p>
        </w:tc>
        <w:tc>
          <w:tcPr>
            <w:tcW w:w="573" w:type="pct"/>
            <w:vAlign w:val="center"/>
          </w:tcPr>
          <w:p w:rsidR="00B52035" w:rsidRPr="00294D2E" w:rsidRDefault="00B52035" w:rsidP="00B53C91">
            <w:pPr>
              <w:spacing w:after="0" w:line="240" w:lineRule="auto"/>
              <w:jc w:val="center"/>
              <w:rPr>
                <w:rFonts w:ascii="Times New Roman" w:eastAsia="Calibri" w:hAnsi="Times New Roman" w:cs="Calibri"/>
                <w:iCs/>
              </w:rPr>
            </w:pPr>
            <w:r>
              <w:rPr>
                <w:rFonts w:ascii="Times New Roman" w:eastAsia="Calibri" w:hAnsi="Times New Roman" w:cs="Calibri"/>
                <w:iCs/>
              </w:rPr>
              <w:t>2</w:t>
            </w:r>
          </w:p>
        </w:tc>
        <w:tc>
          <w:tcPr>
            <w:tcW w:w="520" w:type="pct"/>
            <w:vMerge/>
          </w:tcPr>
          <w:p w:rsidR="00B52035" w:rsidRPr="00294D2E" w:rsidRDefault="00B52035" w:rsidP="00B53C91">
            <w:pPr>
              <w:spacing w:after="0" w:line="240" w:lineRule="auto"/>
              <w:rPr>
                <w:rFonts w:ascii="Times New Roman" w:eastAsia="Calibri" w:hAnsi="Times New Roman" w:cs="Calibri"/>
                <w:i/>
              </w:rPr>
            </w:pPr>
          </w:p>
        </w:tc>
        <w:tc>
          <w:tcPr>
            <w:tcW w:w="441" w:type="pct"/>
            <w:vMerge/>
          </w:tcPr>
          <w:p w:rsidR="00B52035" w:rsidRPr="00294D2E" w:rsidRDefault="00B52035" w:rsidP="00B53C91">
            <w:pPr>
              <w:spacing w:after="0" w:line="240" w:lineRule="auto"/>
              <w:rPr>
                <w:rFonts w:ascii="Times New Roman" w:eastAsia="Calibri" w:hAnsi="Times New Roman" w:cs="Calibri"/>
                <w:i/>
              </w:rPr>
            </w:pPr>
          </w:p>
        </w:tc>
      </w:tr>
      <w:tr w:rsidR="00B52035" w:rsidRPr="00294D2E" w:rsidTr="00B53C91">
        <w:trPr>
          <w:trHeight w:val="135"/>
          <w:jc w:val="center"/>
        </w:trPr>
        <w:tc>
          <w:tcPr>
            <w:tcW w:w="739" w:type="pct"/>
            <w:vMerge w:val="restart"/>
          </w:tcPr>
          <w:p w:rsidR="00B52035" w:rsidRPr="00B52035" w:rsidRDefault="00B52035" w:rsidP="00B53C91">
            <w:pPr>
              <w:spacing w:after="0" w:line="240" w:lineRule="auto"/>
              <w:rPr>
                <w:rFonts w:ascii="Times New Roman" w:eastAsia="Calibri" w:hAnsi="Times New Roman" w:cs="Times New Roman"/>
                <w:i/>
              </w:rPr>
            </w:pPr>
            <w:r w:rsidRPr="00B52035">
              <w:rPr>
                <w:rFonts w:ascii="Times New Roman" w:eastAsia="Times New Roman" w:hAnsi="Times New Roman" w:cs="Times New Roman"/>
                <w:b/>
                <w:lang w:eastAsia="ru-RU"/>
              </w:rPr>
              <w:t xml:space="preserve">Тема 1.3 </w:t>
            </w:r>
            <w:r w:rsidRPr="00B52035">
              <w:rPr>
                <w:rFonts w:ascii="Times New Roman" w:hAnsi="Times New Roman" w:cs="Times New Roman"/>
                <w:b/>
              </w:rPr>
              <w:t>Астрономические исследования</w:t>
            </w:r>
          </w:p>
        </w:tc>
        <w:tc>
          <w:tcPr>
            <w:tcW w:w="2727" w:type="pct"/>
          </w:tcPr>
          <w:p w:rsidR="00B52035" w:rsidRPr="00B52035" w:rsidRDefault="00B52035" w:rsidP="00B53C91">
            <w:pPr>
              <w:spacing w:after="0" w:line="240" w:lineRule="auto"/>
              <w:jc w:val="both"/>
              <w:rPr>
                <w:rFonts w:ascii="Times New Roman" w:eastAsia="Times New Roman" w:hAnsi="Times New Roman" w:cs="Times New Roman"/>
                <w:b/>
                <w:i/>
                <w:lang w:eastAsia="ru-RU"/>
              </w:rPr>
            </w:pPr>
            <w:r w:rsidRPr="00B52035">
              <w:rPr>
                <w:rFonts w:ascii="Times New Roman" w:eastAsia="Times New Roman" w:hAnsi="Times New Roman" w:cs="Times New Roman"/>
                <w:b/>
                <w:lang w:eastAsia="ru-RU"/>
              </w:rPr>
              <w:t>Дидактические единицы, содержание</w:t>
            </w:r>
          </w:p>
        </w:tc>
        <w:tc>
          <w:tcPr>
            <w:tcW w:w="573" w:type="pct"/>
            <w:vAlign w:val="center"/>
          </w:tcPr>
          <w:p w:rsidR="00B52035" w:rsidRPr="00294D2E" w:rsidRDefault="00B52035" w:rsidP="00B53C91">
            <w:pPr>
              <w:spacing w:after="0" w:line="240" w:lineRule="auto"/>
              <w:jc w:val="center"/>
              <w:rPr>
                <w:rFonts w:ascii="Times New Roman" w:eastAsia="Calibri" w:hAnsi="Times New Roman" w:cs="Calibri"/>
                <w:b/>
                <w:iCs/>
              </w:rPr>
            </w:pPr>
            <w:r>
              <w:rPr>
                <w:rFonts w:ascii="Times New Roman" w:eastAsia="Calibri" w:hAnsi="Times New Roman" w:cs="Calibri"/>
                <w:b/>
                <w:iCs/>
              </w:rPr>
              <w:t>2</w:t>
            </w:r>
          </w:p>
        </w:tc>
        <w:tc>
          <w:tcPr>
            <w:tcW w:w="520" w:type="pct"/>
            <w:vMerge/>
          </w:tcPr>
          <w:p w:rsidR="00B52035" w:rsidRPr="00294D2E" w:rsidRDefault="00B52035" w:rsidP="00B53C91">
            <w:pPr>
              <w:spacing w:after="0" w:line="240" w:lineRule="auto"/>
              <w:rPr>
                <w:rFonts w:ascii="Times New Roman" w:eastAsia="Calibri" w:hAnsi="Times New Roman" w:cs="Calibri"/>
                <w:i/>
              </w:rPr>
            </w:pPr>
          </w:p>
        </w:tc>
        <w:tc>
          <w:tcPr>
            <w:tcW w:w="441" w:type="pct"/>
            <w:vMerge/>
          </w:tcPr>
          <w:p w:rsidR="00B52035" w:rsidRPr="00294D2E" w:rsidRDefault="00B52035" w:rsidP="00B53C91">
            <w:pPr>
              <w:spacing w:after="0" w:line="240" w:lineRule="auto"/>
              <w:rPr>
                <w:rFonts w:ascii="Times New Roman" w:eastAsia="Calibri" w:hAnsi="Times New Roman" w:cs="Calibri"/>
                <w:i/>
              </w:rPr>
            </w:pPr>
          </w:p>
        </w:tc>
      </w:tr>
      <w:tr w:rsidR="00B52035" w:rsidRPr="00294D2E" w:rsidTr="000F61BC">
        <w:trPr>
          <w:trHeight w:val="1572"/>
          <w:jc w:val="center"/>
        </w:trPr>
        <w:tc>
          <w:tcPr>
            <w:tcW w:w="739" w:type="pct"/>
            <w:vMerge/>
          </w:tcPr>
          <w:p w:rsidR="00B52035" w:rsidRPr="00B52035" w:rsidRDefault="00B52035" w:rsidP="00B53C91">
            <w:pPr>
              <w:spacing w:after="0" w:line="240" w:lineRule="auto"/>
              <w:rPr>
                <w:rFonts w:ascii="Times New Roman" w:eastAsia="Times New Roman" w:hAnsi="Times New Roman" w:cs="Times New Roman"/>
                <w:b/>
                <w:lang w:eastAsia="ru-RU"/>
              </w:rPr>
            </w:pPr>
          </w:p>
        </w:tc>
        <w:tc>
          <w:tcPr>
            <w:tcW w:w="2727" w:type="pct"/>
          </w:tcPr>
          <w:p w:rsidR="00B52035" w:rsidRPr="00B52035" w:rsidRDefault="00B52035" w:rsidP="00B52035">
            <w:pPr>
              <w:spacing w:line="256" w:lineRule="auto"/>
              <w:jc w:val="both"/>
              <w:rPr>
                <w:rFonts w:ascii="Times New Roman" w:hAnsi="Times New Roman" w:cs="Times New Roman"/>
              </w:rPr>
            </w:pPr>
            <w:r w:rsidRPr="00B52035">
              <w:rPr>
                <w:rFonts w:ascii="Times New Roman" w:hAnsi="Times New Roman" w:cs="Times New Roman"/>
              </w:rPr>
              <w:t>Оптическая астрономия (цивилизационный запрос, телескопы: виды, характеристики, назначение).Изучение околоземного пространства (история советской космонавтики, современные методы изучения ближнего космоса).Астрономия дальнего космоса (волновая астрономия, наземные и орбитальные телескопы, современные методы изучения дальнего космоса).</w:t>
            </w:r>
          </w:p>
        </w:tc>
        <w:tc>
          <w:tcPr>
            <w:tcW w:w="573" w:type="pct"/>
            <w:vAlign w:val="center"/>
          </w:tcPr>
          <w:p w:rsidR="00B52035" w:rsidRPr="00294D2E" w:rsidRDefault="00B52035" w:rsidP="00B53C91">
            <w:pPr>
              <w:spacing w:after="0" w:line="240" w:lineRule="auto"/>
              <w:jc w:val="center"/>
              <w:rPr>
                <w:rFonts w:ascii="Times New Roman" w:eastAsia="Calibri" w:hAnsi="Times New Roman" w:cs="Calibri"/>
                <w:iCs/>
              </w:rPr>
            </w:pPr>
            <w:r>
              <w:rPr>
                <w:rFonts w:ascii="Times New Roman" w:eastAsia="Calibri" w:hAnsi="Times New Roman" w:cs="Calibri"/>
                <w:iCs/>
              </w:rPr>
              <w:t>2</w:t>
            </w:r>
          </w:p>
        </w:tc>
        <w:tc>
          <w:tcPr>
            <w:tcW w:w="520" w:type="pct"/>
            <w:vMerge/>
          </w:tcPr>
          <w:p w:rsidR="00B52035" w:rsidRPr="00294D2E" w:rsidRDefault="00B52035" w:rsidP="00B53C91">
            <w:pPr>
              <w:spacing w:after="0" w:line="240" w:lineRule="auto"/>
              <w:rPr>
                <w:rFonts w:ascii="Times New Roman" w:eastAsia="Calibri" w:hAnsi="Times New Roman" w:cs="Calibri"/>
                <w:i/>
              </w:rPr>
            </w:pPr>
          </w:p>
        </w:tc>
        <w:tc>
          <w:tcPr>
            <w:tcW w:w="441" w:type="pct"/>
            <w:vMerge/>
          </w:tcPr>
          <w:p w:rsidR="00B52035" w:rsidRPr="00294D2E" w:rsidRDefault="00B52035" w:rsidP="00B53C91">
            <w:pPr>
              <w:spacing w:after="0" w:line="240" w:lineRule="auto"/>
              <w:rPr>
                <w:rFonts w:ascii="Times New Roman" w:eastAsia="Calibri" w:hAnsi="Times New Roman" w:cs="Calibri"/>
                <w:i/>
              </w:rPr>
            </w:pPr>
          </w:p>
        </w:tc>
      </w:tr>
      <w:tr w:rsidR="00497FAE" w:rsidRPr="00294D2E" w:rsidTr="00B53C91">
        <w:trPr>
          <w:trHeight w:val="20"/>
          <w:jc w:val="center"/>
        </w:trPr>
        <w:tc>
          <w:tcPr>
            <w:tcW w:w="3466" w:type="pct"/>
            <w:gridSpan w:val="2"/>
          </w:tcPr>
          <w:p w:rsidR="00497FAE" w:rsidRPr="000F61BC" w:rsidRDefault="00497FAE" w:rsidP="00B53C91">
            <w:pPr>
              <w:spacing w:after="0" w:line="240" w:lineRule="auto"/>
              <w:jc w:val="both"/>
              <w:rPr>
                <w:rFonts w:ascii="Times New Roman" w:eastAsia="Calibri" w:hAnsi="Times New Roman" w:cs="Times New Roman"/>
                <w:b/>
                <w:iCs/>
              </w:rPr>
            </w:pPr>
            <w:r w:rsidRPr="000F61BC">
              <w:rPr>
                <w:rFonts w:ascii="Times New Roman" w:eastAsia="Calibri" w:hAnsi="Times New Roman" w:cs="Times New Roman"/>
                <w:b/>
                <w:bCs/>
              </w:rPr>
              <w:lastRenderedPageBreak/>
              <w:t>Раздел 2</w:t>
            </w:r>
            <w:r w:rsidR="000F61BC">
              <w:rPr>
                <w:rFonts w:ascii="Times New Roman" w:eastAsia="Calibri" w:hAnsi="Times New Roman" w:cs="Times New Roman"/>
                <w:b/>
                <w:bCs/>
              </w:rPr>
              <w:t>.</w:t>
            </w:r>
            <w:r w:rsidR="00F61EEF" w:rsidRPr="000F61BC">
              <w:rPr>
                <w:rFonts w:ascii="Times New Roman" w:hAnsi="Times New Roman" w:cs="Times New Roman"/>
                <w:b/>
              </w:rPr>
              <w:t xml:space="preserve"> Устройство Солнечной системы</w:t>
            </w:r>
          </w:p>
        </w:tc>
        <w:tc>
          <w:tcPr>
            <w:tcW w:w="573" w:type="pct"/>
            <w:vAlign w:val="center"/>
          </w:tcPr>
          <w:p w:rsidR="00497FAE" w:rsidRPr="00294D2E" w:rsidRDefault="00F61EEF" w:rsidP="00B53C91">
            <w:pPr>
              <w:spacing w:after="0" w:line="240" w:lineRule="auto"/>
              <w:jc w:val="center"/>
              <w:rPr>
                <w:rFonts w:ascii="Times New Roman" w:eastAsia="Calibri" w:hAnsi="Times New Roman" w:cs="Calibri"/>
                <w:b/>
                <w:bCs/>
              </w:rPr>
            </w:pPr>
            <w:r>
              <w:rPr>
                <w:rFonts w:ascii="Times New Roman" w:eastAsia="Calibri" w:hAnsi="Times New Roman" w:cs="Calibri"/>
                <w:b/>
                <w:bCs/>
              </w:rPr>
              <w:t>14</w:t>
            </w:r>
          </w:p>
        </w:tc>
        <w:tc>
          <w:tcPr>
            <w:tcW w:w="520" w:type="pct"/>
          </w:tcPr>
          <w:p w:rsidR="00497FAE" w:rsidRPr="00294D2E" w:rsidRDefault="00497FAE" w:rsidP="00B53C91">
            <w:pPr>
              <w:spacing w:after="0" w:line="240" w:lineRule="auto"/>
              <w:jc w:val="center"/>
              <w:rPr>
                <w:rFonts w:ascii="Times New Roman" w:eastAsia="Calibri" w:hAnsi="Times New Roman" w:cs="Calibri"/>
                <w:b/>
                <w:bCs/>
              </w:rPr>
            </w:pPr>
          </w:p>
        </w:tc>
        <w:tc>
          <w:tcPr>
            <w:tcW w:w="441" w:type="pct"/>
          </w:tcPr>
          <w:p w:rsidR="00497FAE" w:rsidRPr="00294D2E" w:rsidRDefault="00497FAE" w:rsidP="00B53C91">
            <w:pPr>
              <w:spacing w:after="0" w:line="240" w:lineRule="auto"/>
              <w:jc w:val="center"/>
              <w:rPr>
                <w:rFonts w:ascii="Times New Roman" w:eastAsia="Calibri" w:hAnsi="Times New Roman" w:cs="Calibri"/>
                <w:b/>
                <w:bCs/>
              </w:rPr>
            </w:pPr>
          </w:p>
        </w:tc>
      </w:tr>
      <w:tr w:rsidR="00497FAE" w:rsidRPr="00294D2E" w:rsidTr="00B53C91">
        <w:trPr>
          <w:trHeight w:val="20"/>
          <w:jc w:val="center"/>
        </w:trPr>
        <w:tc>
          <w:tcPr>
            <w:tcW w:w="739" w:type="pct"/>
            <w:vMerge w:val="restart"/>
          </w:tcPr>
          <w:p w:rsidR="00497FAE" w:rsidRPr="00F61EEF" w:rsidRDefault="00497FAE" w:rsidP="00B53C91">
            <w:pPr>
              <w:spacing w:after="0" w:line="240" w:lineRule="auto"/>
              <w:rPr>
                <w:rFonts w:ascii="Times New Roman" w:eastAsia="Calibri" w:hAnsi="Times New Roman" w:cs="Times New Roman"/>
              </w:rPr>
            </w:pPr>
            <w:r w:rsidRPr="00F61EEF">
              <w:rPr>
                <w:rFonts w:ascii="Times New Roman" w:eastAsia="Calibri" w:hAnsi="Times New Roman" w:cs="Times New Roman"/>
                <w:b/>
                <w:bCs/>
              </w:rPr>
              <w:t xml:space="preserve">Тема 2.1 </w:t>
            </w:r>
            <w:r w:rsidR="00F61EEF" w:rsidRPr="00F61EEF">
              <w:rPr>
                <w:rFonts w:ascii="Times New Roman" w:hAnsi="Times New Roman" w:cs="Times New Roman"/>
                <w:b/>
                <w:bCs/>
                <w:color w:val="231F20"/>
              </w:rPr>
              <w:t>Солнечная система</w:t>
            </w:r>
          </w:p>
        </w:tc>
        <w:tc>
          <w:tcPr>
            <w:tcW w:w="2727" w:type="pct"/>
          </w:tcPr>
          <w:p w:rsidR="00497FAE" w:rsidRPr="00F61EEF" w:rsidRDefault="00497FAE" w:rsidP="00B53C91">
            <w:pPr>
              <w:spacing w:after="0" w:line="240" w:lineRule="auto"/>
              <w:jc w:val="both"/>
              <w:rPr>
                <w:rFonts w:ascii="Times New Roman" w:eastAsia="Calibri" w:hAnsi="Times New Roman" w:cs="Times New Roman"/>
                <w:iCs/>
              </w:rPr>
            </w:pPr>
            <w:r w:rsidRPr="00F61EEF">
              <w:rPr>
                <w:rFonts w:ascii="Times New Roman" w:eastAsia="Calibri" w:hAnsi="Times New Roman" w:cs="Times New Roman"/>
                <w:b/>
              </w:rPr>
              <w:t>Дидактические единицы, содержание</w:t>
            </w:r>
          </w:p>
        </w:tc>
        <w:tc>
          <w:tcPr>
            <w:tcW w:w="573" w:type="pct"/>
            <w:vAlign w:val="center"/>
          </w:tcPr>
          <w:p w:rsidR="00497FAE" w:rsidRPr="00294D2E" w:rsidRDefault="00F61EEF" w:rsidP="00B53C91">
            <w:pPr>
              <w:spacing w:after="0" w:line="240" w:lineRule="auto"/>
              <w:jc w:val="center"/>
              <w:rPr>
                <w:rFonts w:ascii="Times New Roman" w:eastAsia="Calibri" w:hAnsi="Times New Roman" w:cs="Calibri"/>
                <w:b/>
                <w:bCs/>
              </w:rPr>
            </w:pPr>
            <w:r>
              <w:rPr>
                <w:rFonts w:ascii="Times New Roman" w:eastAsia="Calibri" w:hAnsi="Times New Roman" w:cs="Calibri"/>
                <w:b/>
                <w:bCs/>
              </w:rPr>
              <w:t>2</w:t>
            </w:r>
          </w:p>
        </w:tc>
        <w:tc>
          <w:tcPr>
            <w:tcW w:w="520" w:type="pct"/>
            <w:vMerge w:val="restart"/>
          </w:tcPr>
          <w:p w:rsidR="00497FAE" w:rsidRPr="00294D2E" w:rsidRDefault="00497FAE" w:rsidP="00B53C91">
            <w:pPr>
              <w:spacing w:after="0" w:line="240" w:lineRule="auto"/>
              <w:ind w:left="-110"/>
              <w:jc w:val="center"/>
              <w:rPr>
                <w:rFonts w:ascii="Times New Roman" w:eastAsia="Calibri" w:hAnsi="Times New Roman" w:cs="Calibri"/>
              </w:rPr>
            </w:pPr>
            <w:r w:rsidRPr="00294D2E">
              <w:rPr>
                <w:rFonts w:ascii="Times New Roman" w:eastAsia="Calibri" w:hAnsi="Times New Roman" w:cs="Calibri"/>
              </w:rPr>
              <w:t>ОК 2; ОК 3;</w:t>
            </w:r>
          </w:p>
          <w:p w:rsidR="00497FAE" w:rsidRPr="00294D2E" w:rsidRDefault="00497FAE" w:rsidP="00B53C91">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ОК 04</w:t>
            </w:r>
          </w:p>
          <w:p w:rsidR="00497FAE" w:rsidRPr="00294D2E" w:rsidRDefault="00497FAE" w:rsidP="00B53C91">
            <w:pPr>
              <w:spacing w:after="0" w:line="240" w:lineRule="auto"/>
              <w:ind w:left="-110"/>
              <w:rPr>
                <w:rFonts w:ascii="Times New Roman" w:eastAsia="Calibri" w:hAnsi="Times New Roman" w:cs="Calibri"/>
                <w:bCs/>
              </w:rPr>
            </w:pPr>
          </w:p>
        </w:tc>
        <w:tc>
          <w:tcPr>
            <w:tcW w:w="441" w:type="pct"/>
            <w:vMerge w:val="restart"/>
          </w:tcPr>
          <w:p w:rsidR="00497FAE" w:rsidRDefault="00F61EEF" w:rsidP="00B53C91">
            <w:pPr>
              <w:spacing w:after="0" w:line="240" w:lineRule="auto"/>
              <w:jc w:val="center"/>
              <w:rPr>
                <w:rFonts w:ascii="Times New Roman" w:eastAsia="Calibri" w:hAnsi="Times New Roman" w:cs="Calibri"/>
                <w:bCs/>
                <w:i/>
                <w:iCs/>
              </w:rPr>
            </w:pPr>
            <w:proofErr w:type="spellStart"/>
            <w:r>
              <w:rPr>
                <w:rFonts w:ascii="Times New Roman" w:eastAsia="Calibri" w:hAnsi="Times New Roman" w:cs="Calibri"/>
                <w:bCs/>
                <w:i/>
                <w:iCs/>
              </w:rPr>
              <w:t>ПРб</w:t>
            </w:r>
            <w:proofErr w:type="spellEnd"/>
            <w:r>
              <w:rPr>
                <w:rFonts w:ascii="Times New Roman" w:eastAsia="Calibri" w:hAnsi="Times New Roman" w:cs="Calibri"/>
                <w:bCs/>
                <w:i/>
                <w:iCs/>
              </w:rPr>
              <w:t xml:space="preserve"> 1,4,2,</w:t>
            </w:r>
          </w:p>
          <w:p w:rsidR="00497FAE" w:rsidRDefault="00497FAE" w:rsidP="00B53C91">
            <w:pPr>
              <w:spacing w:after="0" w:line="240" w:lineRule="auto"/>
              <w:jc w:val="center"/>
              <w:rPr>
                <w:rFonts w:ascii="Times New Roman" w:eastAsia="Calibri" w:hAnsi="Times New Roman" w:cs="Calibri"/>
                <w:bCs/>
                <w:i/>
              </w:rPr>
            </w:pPr>
            <w:r>
              <w:rPr>
                <w:rFonts w:ascii="Times New Roman" w:eastAsia="Calibri" w:hAnsi="Times New Roman" w:cs="Calibri"/>
                <w:bCs/>
                <w:i/>
              </w:rPr>
              <w:t>ЛР 1,9,13</w:t>
            </w:r>
          </w:p>
          <w:p w:rsidR="00497FAE" w:rsidRPr="00294D2E" w:rsidRDefault="00497FAE" w:rsidP="00B53C91">
            <w:pPr>
              <w:spacing w:after="0" w:line="240" w:lineRule="auto"/>
              <w:jc w:val="center"/>
              <w:rPr>
                <w:rFonts w:ascii="Times New Roman" w:eastAsia="Calibri" w:hAnsi="Times New Roman" w:cs="Calibri"/>
                <w:bCs/>
              </w:rPr>
            </w:pPr>
            <w:r>
              <w:rPr>
                <w:rFonts w:ascii="Times New Roman" w:eastAsia="Calibri" w:hAnsi="Times New Roman" w:cs="Calibri"/>
                <w:bCs/>
                <w:i/>
              </w:rPr>
              <w:t>МР 1,4,6</w:t>
            </w:r>
          </w:p>
        </w:tc>
      </w:tr>
      <w:tr w:rsidR="00F61EEF" w:rsidRPr="00294D2E" w:rsidTr="00B53C91">
        <w:trPr>
          <w:trHeight w:val="866"/>
          <w:jc w:val="center"/>
        </w:trPr>
        <w:tc>
          <w:tcPr>
            <w:tcW w:w="739" w:type="pct"/>
            <w:vMerge/>
          </w:tcPr>
          <w:p w:rsidR="00F61EEF" w:rsidRPr="00F61EEF" w:rsidRDefault="00F61EEF" w:rsidP="00F61EEF">
            <w:pPr>
              <w:spacing w:after="0" w:line="240" w:lineRule="auto"/>
              <w:jc w:val="both"/>
              <w:rPr>
                <w:rFonts w:ascii="Times New Roman" w:eastAsia="Calibri" w:hAnsi="Times New Roman" w:cs="Times New Roman"/>
              </w:rPr>
            </w:pPr>
          </w:p>
        </w:tc>
        <w:tc>
          <w:tcPr>
            <w:tcW w:w="2727" w:type="pct"/>
          </w:tcPr>
          <w:p w:rsidR="00F61EEF" w:rsidRPr="00F61EEF" w:rsidRDefault="00F61EEF" w:rsidP="00F61EEF">
            <w:pPr>
              <w:spacing w:line="254" w:lineRule="auto"/>
              <w:rPr>
                <w:rFonts w:ascii="Times New Roman" w:hAnsi="Times New Roman" w:cs="Times New Roman"/>
                <w:b/>
                <w:bCs/>
                <w:i/>
              </w:rPr>
            </w:pPr>
            <w:r w:rsidRPr="00F61EEF">
              <w:rPr>
                <w:rFonts w:ascii="Times New Roman" w:hAnsi="Times New Roman" w:cs="Times New Roman"/>
                <w:bCs/>
              </w:rPr>
              <w:t>Происхождение Солнечной системы, возраст Земли и других тел Солнечной системы, основные закономерности в Солнечной системе</w:t>
            </w:r>
          </w:p>
        </w:tc>
        <w:tc>
          <w:tcPr>
            <w:tcW w:w="573" w:type="pct"/>
            <w:vAlign w:val="center"/>
          </w:tcPr>
          <w:p w:rsidR="00F61EEF" w:rsidRPr="00294D2E" w:rsidRDefault="00F61EEF" w:rsidP="00F61EEF">
            <w:pPr>
              <w:spacing w:after="0" w:line="240" w:lineRule="auto"/>
              <w:jc w:val="center"/>
              <w:rPr>
                <w:rFonts w:ascii="Times New Roman" w:eastAsia="Calibri" w:hAnsi="Times New Roman" w:cs="Calibri"/>
                <w:bCs/>
              </w:rPr>
            </w:pPr>
            <w:r>
              <w:rPr>
                <w:rFonts w:ascii="Times New Roman" w:eastAsia="Calibri" w:hAnsi="Times New Roman" w:cs="Calibri"/>
                <w:bCs/>
              </w:rPr>
              <w:t>2</w:t>
            </w:r>
          </w:p>
        </w:tc>
        <w:tc>
          <w:tcPr>
            <w:tcW w:w="520" w:type="pct"/>
            <w:vMerge/>
          </w:tcPr>
          <w:p w:rsidR="00F61EEF" w:rsidRPr="00294D2E" w:rsidRDefault="00F61EEF" w:rsidP="00F61EEF">
            <w:pPr>
              <w:spacing w:after="0" w:line="240" w:lineRule="auto"/>
              <w:jc w:val="center"/>
              <w:rPr>
                <w:rFonts w:ascii="Times New Roman" w:eastAsia="Calibri" w:hAnsi="Times New Roman" w:cs="Calibri"/>
                <w:bCs/>
              </w:rPr>
            </w:pPr>
          </w:p>
        </w:tc>
        <w:tc>
          <w:tcPr>
            <w:tcW w:w="441" w:type="pct"/>
            <w:vMerge/>
          </w:tcPr>
          <w:p w:rsidR="00F61EEF" w:rsidRPr="00294D2E" w:rsidRDefault="00F61EEF" w:rsidP="00F61EEF">
            <w:pPr>
              <w:spacing w:after="0" w:line="240" w:lineRule="auto"/>
              <w:jc w:val="center"/>
              <w:rPr>
                <w:rFonts w:ascii="Times New Roman" w:eastAsia="Calibri" w:hAnsi="Times New Roman" w:cs="Calibri"/>
                <w:bCs/>
              </w:rPr>
            </w:pPr>
          </w:p>
        </w:tc>
      </w:tr>
      <w:tr w:rsidR="00497FAE" w:rsidRPr="00294D2E" w:rsidTr="00B53C91">
        <w:trPr>
          <w:trHeight w:val="20"/>
          <w:jc w:val="center"/>
        </w:trPr>
        <w:tc>
          <w:tcPr>
            <w:tcW w:w="739" w:type="pct"/>
            <w:vMerge w:val="restart"/>
          </w:tcPr>
          <w:p w:rsidR="00497FAE" w:rsidRPr="00F61EEF" w:rsidRDefault="00497FAE" w:rsidP="00B53C91">
            <w:pPr>
              <w:spacing w:after="0" w:line="240" w:lineRule="auto"/>
              <w:jc w:val="both"/>
              <w:rPr>
                <w:rFonts w:ascii="Times New Roman" w:eastAsia="Calibri" w:hAnsi="Times New Roman" w:cs="Times New Roman"/>
                <w:b/>
              </w:rPr>
            </w:pPr>
            <w:r w:rsidRPr="00F61EEF">
              <w:rPr>
                <w:rFonts w:ascii="Times New Roman" w:eastAsia="Calibri" w:hAnsi="Times New Roman" w:cs="Times New Roman"/>
                <w:b/>
              </w:rPr>
              <w:t>Тема 2.2.</w:t>
            </w:r>
          </w:p>
          <w:p w:rsidR="00497FAE" w:rsidRPr="00F61EEF" w:rsidRDefault="00F61EEF" w:rsidP="00B53C91">
            <w:pPr>
              <w:spacing w:after="0" w:line="240" w:lineRule="auto"/>
              <w:jc w:val="both"/>
              <w:rPr>
                <w:rFonts w:ascii="Times New Roman" w:eastAsia="Calibri" w:hAnsi="Times New Roman" w:cs="Times New Roman"/>
              </w:rPr>
            </w:pPr>
            <w:r w:rsidRPr="00F61EEF">
              <w:rPr>
                <w:rFonts w:ascii="Times New Roman" w:hAnsi="Times New Roman" w:cs="Times New Roman"/>
                <w:b/>
                <w:bCs/>
                <w:color w:val="231F20"/>
              </w:rPr>
              <w:t>Видимое движение планет. Небесная механика.</w:t>
            </w:r>
          </w:p>
        </w:tc>
        <w:tc>
          <w:tcPr>
            <w:tcW w:w="2727" w:type="pct"/>
          </w:tcPr>
          <w:p w:rsidR="00497FAE" w:rsidRPr="00F61EEF" w:rsidRDefault="00497FAE" w:rsidP="00B53C91">
            <w:pPr>
              <w:spacing w:after="0" w:line="240" w:lineRule="auto"/>
              <w:jc w:val="both"/>
              <w:rPr>
                <w:rFonts w:ascii="Times New Roman" w:eastAsia="Calibri" w:hAnsi="Times New Roman" w:cs="Times New Roman"/>
                <w:bCs/>
              </w:rPr>
            </w:pPr>
            <w:r w:rsidRPr="00F61EEF">
              <w:rPr>
                <w:rFonts w:ascii="Times New Roman" w:eastAsia="Calibri" w:hAnsi="Times New Roman" w:cs="Times New Roman"/>
                <w:b/>
              </w:rPr>
              <w:t>Дидактические единицы, содержание</w:t>
            </w:r>
          </w:p>
        </w:tc>
        <w:tc>
          <w:tcPr>
            <w:tcW w:w="573" w:type="pct"/>
            <w:vAlign w:val="center"/>
          </w:tcPr>
          <w:p w:rsidR="00497FAE" w:rsidRPr="00294D2E" w:rsidRDefault="00F61EEF" w:rsidP="00B53C91">
            <w:pPr>
              <w:spacing w:after="0" w:line="240" w:lineRule="auto"/>
              <w:jc w:val="center"/>
              <w:rPr>
                <w:rFonts w:ascii="Times New Roman" w:eastAsia="Calibri" w:hAnsi="Times New Roman" w:cs="Calibri"/>
                <w:b/>
                <w:bCs/>
              </w:rPr>
            </w:pPr>
            <w:r>
              <w:rPr>
                <w:rFonts w:ascii="Times New Roman" w:eastAsia="Calibri" w:hAnsi="Times New Roman" w:cs="Calibri"/>
                <w:b/>
                <w:bCs/>
              </w:rPr>
              <w:t>2</w:t>
            </w:r>
          </w:p>
        </w:tc>
        <w:tc>
          <w:tcPr>
            <w:tcW w:w="520" w:type="pct"/>
            <w:vMerge w:val="restart"/>
          </w:tcPr>
          <w:p w:rsidR="00497FAE" w:rsidRPr="00294D2E" w:rsidRDefault="00497FAE" w:rsidP="00B53C91">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 xml:space="preserve">ОК 04, </w:t>
            </w:r>
            <w:r>
              <w:rPr>
                <w:rFonts w:ascii="Times New Roman" w:eastAsia="Times New Roman" w:hAnsi="Times New Roman" w:cs="Times New Roman"/>
                <w:i/>
                <w:lang w:eastAsia="ru-RU"/>
              </w:rPr>
              <w:t xml:space="preserve">ОК 07, </w:t>
            </w:r>
            <w:r w:rsidRPr="00294D2E">
              <w:rPr>
                <w:rFonts w:ascii="Times New Roman" w:eastAsia="Times New Roman" w:hAnsi="Times New Roman" w:cs="Times New Roman"/>
                <w:i/>
                <w:lang w:eastAsia="ru-RU"/>
              </w:rPr>
              <w:t>ОК 9</w:t>
            </w:r>
          </w:p>
          <w:p w:rsidR="00497FAE" w:rsidRPr="00294D2E" w:rsidRDefault="00497FAE" w:rsidP="00F61EEF">
            <w:pPr>
              <w:spacing w:after="0" w:line="240" w:lineRule="auto"/>
              <w:ind w:left="-110"/>
              <w:jc w:val="center"/>
              <w:rPr>
                <w:rFonts w:ascii="Times New Roman" w:eastAsia="Calibri" w:hAnsi="Times New Roman" w:cs="Calibri"/>
                <w:bCs/>
              </w:rPr>
            </w:pPr>
          </w:p>
        </w:tc>
        <w:tc>
          <w:tcPr>
            <w:tcW w:w="441" w:type="pct"/>
            <w:vMerge w:val="restart"/>
          </w:tcPr>
          <w:p w:rsidR="00497FAE" w:rsidRDefault="00F61EEF" w:rsidP="00B53C91">
            <w:pPr>
              <w:spacing w:after="0" w:line="240" w:lineRule="auto"/>
              <w:jc w:val="center"/>
              <w:rPr>
                <w:rFonts w:ascii="Times New Roman" w:eastAsia="Calibri" w:hAnsi="Times New Roman" w:cs="Calibri"/>
                <w:bCs/>
                <w:i/>
                <w:iCs/>
              </w:rPr>
            </w:pPr>
            <w:proofErr w:type="spellStart"/>
            <w:r>
              <w:rPr>
                <w:rFonts w:ascii="Times New Roman" w:eastAsia="Calibri" w:hAnsi="Times New Roman" w:cs="Calibri"/>
                <w:bCs/>
                <w:i/>
                <w:iCs/>
              </w:rPr>
              <w:t>ПРб</w:t>
            </w:r>
            <w:proofErr w:type="spellEnd"/>
            <w:r>
              <w:rPr>
                <w:rFonts w:ascii="Times New Roman" w:eastAsia="Calibri" w:hAnsi="Times New Roman" w:cs="Calibri"/>
                <w:bCs/>
                <w:i/>
                <w:iCs/>
              </w:rPr>
              <w:t xml:space="preserve"> 1,4,2,</w:t>
            </w:r>
            <w:r w:rsidR="00497FAE" w:rsidRPr="002C257D">
              <w:rPr>
                <w:rFonts w:ascii="Times New Roman" w:eastAsia="Calibri" w:hAnsi="Times New Roman" w:cs="Calibri"/>
                <w:bCs/>
                <w:i/>
                <w:iCs/>
              </w:rPr>
              <w:t xml:space="preserve">5 </w:t>
            </w:r>
          </w:p>
          <w:p w:rsidR="00497FAE" w:rsidRDefault="00497FAE" w:rsidP="00B53C91">
            <w:pPr>
              <w:spacing w:after="0" w:line="240" w:lineRule="auto"/>
              <w:jc w:val="center"/>
              <w:rPr>
                <w:rFonts w:ascii="Times New Roman" w:eastAsia="Calibri" w:hAnsi="Times New Roman" w:cs="Calibri"/>
                <w:bCs/>
                <w:i/>
              </w:rPr>
            </w:pPr>
            <w:r>
              <w:rPr>
                <w:rFonts w:ascii="Times New Roman" w:eastAsia="Calibri" w:hAnsi="Times New Roman" w:cs="Calibri"/>
                <w:bCs/>
                <w:i/>
              </w:rPr>
              <w:t>ЛР 7,9,13</w:t>
            </w:r>
          </w:p>
          <w:p w:rsidR="00497FAE" w:rsidRPr="00294D2E" w:rsidRDefault="00497FAE" w:rsidP="00B53C91">
            <w:pPr>
              <w:spacing w:after="0" w:line="240" w:lineRule="auto"/>
              <w:jc w:val="center"/>
              <w:rPr>
                <w:rFonts w:ascii="Times New Roman" w:eastAsia="Calibri" w:hAnsi="Times New Roman" w:cs="Calibri"/>
                <w:bCs/>
              </w:rPr>
            </w:pPr>
            <w:r>
              <w:rPr>
                <w:rFonts w:ascii="Times New Roman" w:eastAsia="Calibri" w:hAnsi="Times New Roman" w:cs="Calibri"/>
                <w:bCs/>
                <w:i/>
              </w:rPr>
              <w:t>МР 1,2,6</w:t>
            </w:r>
          </w:p>
        </w:tc>
      </w:tr>
      <w:tr w:rsidR="00F61EEF" w:rsidRPr="00294D2E" w:rsidTr="00B53C91">
        <w:trPr>
          <w:trHeight w:val="20"/>
          <w:jc w:val="center"/>
        </w:trPr>
        <w:tc>
          <w:tcPr>
            <w:tcW w:w="739" w:type="pct"/>
            <w:vMerge/>
          </w:tcPr>
          <w:p w:rsidR="00F61EEF" w:rsidRPr="00F61EEF" w:rsidRDefault="00F61EEF" w:rsidP="00F61EEF">
            <w:pPr>
              <w:spacing w:after="0" w:line="240" w:lineRule="auto"/>
              <w:jc w:val="both"/>
              <w:rPr>
                <w:rFonts w:ascii="Times New Roman" w:eastAsia="Calibri" w:hAnsi="Times New Roman" w:cs="Times New Roman"/>
              </w:rPr>
            </w:pPr>
          </w:p>
        </w:tc>
        <w:tc>
          <w:tcPr>
            <w:tcW w:w="2727" w:type="pct"/>
          </w:tcPr>
          <w:p w:rsidR="00F61EEF" w:rsidRPr="00F61EEF" w:rsidRDefault="00F61EEF" w:rsidP="00F61EEF">
            <w:pPr>
              <w:spacing w:line="252" w:lineRule="auto"/>
              <w:rPr>
                <w:rFonts w:ascii="Times New Roman" w:hAnsi="Times New Roman" w:cs="Times New Roman"/>
                <w:b/>
                <w:bCs/>
                <w:i/>
              </w:rPr>
            </w:pPr>
            <w:r w:rsidRPr="00F61EEF">
              <w:rPr>
                <w:rFonts w:ascii="Times New Roman" w:hAnsi="Times New Roman" w:cs="Times New Roman"/>
                <w:bCs/>
              </w:rPr>
              <w:t>Видимое движение планет и конфигурации планет. Законы Кеплера</w:t>
            </w:r>
          </w:p>
        </w:tc>
        <w:tc>
          <w:tcPr>
            <w:tcW w:w="573" w:type="pct"/>
            <w:vAlign w:val="center"/>
          </w:tcPr>
          <w:p w:rsidR="00F61EEF" w:rsidRPr="00294D2E" w:rsidRDefault="00F61EEF" w:rsidP="00F61EEF">
            <w:pPr>
              <w:spacing w:after="0" w:line="240" w:lineRule="auto"/>
              <w:jc w:val="center"/>
              <w:rPr>
                <w:rFonts w:ascii="Times New Roman" w:eastAsia="Calibri" w:hAnsi="Times New Roman" w:cs="Calibri"/>
                <w:bCs/>
              </w:rPr>
            </w:pPr>
            <w:r>
              <w:rPr>
                <w:rFonts w:ascii="Times New Roman" w:eastAsia="Calibri" w:hAnsi="Times New Roman" w:cs="Calibri"/>
                <w:bCs/>
              </w:rPr>
              <w:t>2</w:t>
            </w:r>
          </w:p>
        </w:tc>
        <w:tc>
          <w:tcPr>
            <w:tcW w:w="520" w:type="pct"/>
            <w:vMerge/>
          </w:tcPr>
          <w:p w:rsidR="00F61EEF" w:rsidRPr="00294D2E" w:rsidRDefault="00F61EEF" w:rsidP="00F61EEF">
            <w:pPr>
              <w:spacing w:after="0" w:line="240" w:lineRule="auto"/>
              <w:jc w:val="both"/>
              <w:rPr>
                <w:rFonts w:ascii="Times New Roman" w:eastAsia="Calibri" w:hAnsi="Times New Roman" w:cs="Calibri"/>
                <w:bCs/>
              </w:rPr>
            </w:pPr>
          </w:p>
        </w:tc>
        <w:tc>
          <w:tcPr>
            <w:tcW w:w="441" w:type="pct"/>
            <w:vMerge/>
          </w:tcPr>
          <w:p w:rsidR="00F61EEF" w:rsidRPr="00294D2E" w:rsidRDefault="00F61EEF" w:rsidP="00F61EEF">
            <w:pPr>
              <w:spacing w:after="0" w:line="240" w:lineRule="auto"/>
              <w:jc w:val="both"/>
              <w:rPr>
                <w:rFonts w:ascii="Times New Roman" w:eastAsia="Calibri" w:hAnsi="Times New Roman" w:cs="Calibri"/>
                <w:bCs/>
              </w:rPr>
            </w:pPr>
          </w:p>
        </w:tc>
      </w:tr>
      <w:tr w:rsidR="00F61EEF" w:rsidRPr="00294D2E" w:rsidTr="00F61EEF">
        <w:trPr>
          <w:trHeight w:val="332"/>
          <w:jc w:val="center"/>
        </w:trPr>
        <w:tc>
          <w:tcPr>
            <w:tcW w:w="739" w:type="pct"/>
            <w:vMerge w:val="restart"/>
          </w:tcPr>
          <w:p w:rsidR="00F61EEF" w:rsidRPr="00F61EEF" w:rsidRDefault="00875CE1" w:rsidP="00F61EEF">
            <w:pPr>
              <w:spacing w:line="256" w:lineRule="auto"/>
              <w:rPr>
                <w:rFonts w:ascii="Times New Roman" w:hAnsi="Times New Roman" w:cs="Times New Roman"/>
                <w:b/>
                <w:bCs/>
              </w:rPr>
            </w:pPr>
            <w:r>
              <w:rPr>
                <w:rFonts w:ascii="Times New Roman" w:hAnsi="Times New Roman" w:cs="Times New Roman"/>
                <w:b/>
                <w:bCs/>
              </w:rPr>
              <w:t>Тема 2</w:t>
            </w:r>
            <w:r w:rsidR="00F61EEF" w:rsidRPr="00F61EEF">
              <w:rPr>
                <w:rFonts w:ascii="Times New Roman" w:hAnsi="Times New Roman" w:cs="Times New Roman"/>
                <w:b/>
                <w:bCs/>
              </w:rPr>
              <w:t>.3 Система «Земля-Луна»</w:t>
            </w:r>
          </w:p>
        </w:tc>
        <w:tc>
          <w:tcPr>
            <w:tcW w:w="2727" w:type="pct"/>
          </w:tcPr>
          <w:p w:rsidR="00F61EEF" w:rsidRPr="00F61EEF" w:rsidRDefault="00F61EEF" w:rsidP="00F61EEF">
            <w:pPr>
              <w:spacing w:line="252" w:lineRule="auto"/>
              <w:rPr>
                <w:rFonts w:ascii="Times New Roman" w:hAnsi="Times New Roman" w:cs="Times New Roman"/>
                <w:bCs/>
              </w:rPr>
            </w:pPr>
            <w:r w:rsidRPr="00F61EEF">
              <w:rPr>
                <w:rFonts w:ascii="Times New Roman" w:eastAsia="Calibri" w:hAnsi="Times New Roman" w:cs="Times New Roman"/>
                <w:b/>
              </w:rPr>
              <w:t>Дидактические единицы, содержание</w:t>
            </w:r>
          </w:p>
        </w:tc>
        <w:tc>
          <w:tcPr>
            <w:tcW w:w="573" w:type="pct"/>
            <w:vAlign w:val="center"/>
          </w:tcPr>
          <w:p w:rsidR="00F61EEF" w:rsidRPr="000F61BC" w:rsidRDefault="00F61EEF" w:rsidP="00F61EEF">
            <w:pPr>
              <w:spacing w:after="0" w:line="240" w:lineRule="auto"/>
              <w:jc w:val="center"/>
              <w:rPr>
                <w:rFonts w:ascii="Times New Roman" w:eastAsia="Calibri" w:hAnsi="Times New Roman" w:cs="Calibri"/>
                <w:b/>
                <w:bCs/>
              </w:rPr>
            </w:pPr>
            <w:r w:rsidRPr="000F61BC">
              <w:rPr>
                <w:rFonts w:ascii="Times New Roman" w:eastAsia="Calibri" w:hAnsi="Times New Roman" w:cs="Calibri"/>
                <w:b/>
                <w:bCs/>
              </w:rPr>
              <w:t>2</w:t>
            </w:r>
          </w:p>
        </w:tc>
        <w:tc>
          <w:tcPr>
            <w:tcW w:w="520" w:type="pct"/>
            <w:vMerge w:val="restart"/>
          </w:tcPr>
          <w:p w:rsidR="00F61EEF" w:rsidRPr="00294D2E" w:rsidRDefault="00F61EEF" w:rsidP="00F61EEF">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 xml:space="preserve">ОК 04, </w:t>
            </w:r>
            <w:r>
              <w:rPr>
                <w:rFonts w:ascii="Times New Roman" w:eastAsia="Times New Roman" w:hAnsi="Times New Roman" w:cs="Times New Roman"/>
                <w:i/>
                <w:lang w:eastAsia="ru-RU"/>
              </w:rPr>
              <w:t xml:space="preserve">ОК 07, </w:t>
            </w:r>
            <w:r w:rsidRPr="00294D2E">
              <w:rPr>
                <w:rFonts w:ascii="Times New Roman" w:eastAsia="Times New Roman" w:hAnsi="Times New Roman" w:cs="Times New Roman"/>
                <w:i/>
                <w:lang w:eastAsia="ru-RU"/>
              </w:rPr>
              <w:t>ОК 9</w:t>
            </w:r>
          </w:p>
          <w:p w:rsidR="00F61EEF" w:rsidRPr="00294D2E" w:rsidRDefault="00F61EEF" w:rsidP="00F61EEF">
            <w:pPr>
              <w:spacing w:after="0" w:line="240" w:lineRule="auto"/>
              <w:jc w:val="both"/>
              <w:rPr>
                <w:rFonts w:ascii="Times New Roman" w:eastAsia="Calibri" w:hAnsi="Times New Roman" w:cs="Calibri"/>
                <w:bCs/>
              </w:rPr>
            </w:pPr>
          </w:p>
        </w:tc>
        <w:tc>
          <w:tcPr>
            <w:tcW w:w="441" w:type="pct"/>
            <w:vMerge w:val="restart"/>
          </w:tcPr>
          <w:p w:rsidR="00F61EEF" w:rsidRDefault="00F61EEF" w:rsidP="00F61EEF">
            <w:pPr>
              <w:spacing w:after="0" w:line="240" w:lineRule="auto"/>
              <w:jc w:val="center"/>
              <w:rPr>
                <w:rFonts w:ascii="Times New Roman" w:eastAsia="Calibri" w:hAnsi="Times New Roman" w:cs="Calibri"/>
                <w:bCs/>
                <w:i/>
                <w:iCs/>
              </w:rPr>
            </w:pPr>
            <w:proofErr w:type="spellStart"/>
            <w:r>
              <w:rPr>
                <w:rFonts w:ascii="Times New Roman" w:eastAsia="Calibri" w:hAnsi="Times New Roman" w:cs="Calibri"/>
                <w:bCs/>
                <w:i/>
                <w:iCs/>
              </w:rPr>
              <w:t>ПРб</w:t>
            </w:r>
            <w:proofErr w:type="spellEnd"/>
            <w:r>
              <w:rPr>
                <w:rFonts w:ascii="Times New Roman" w:eastAsia="Calibri" w:hAnsi="Times New Roman" w:cs="Calibri"/>
                <w:bCs/>
                <w:i/>
                <w:iCs/>
              </w:rPr>
              <w:t xml:space="preserve"> 1,4,2,</w:t>
            </w:r>
          </w:p>
          <w:p w:rsidR="00F61EEF" w:rsidRDefault="00F61EEF" w:rsidP="00F61EEF">
            <w:pPr>
              <w:spacing w:after="0" w:line="240" w:lineRule="auto"/>
              <w:jc w:val="center"/>
              <w:rPr>
                <w:rFonts w:ascii="Times New Roman" w:eastAsia="Calibri" w:hAnsi="Times New Roman" w:cs="Calibri"/>
                <w:bCs/>
                <w:i/>
              </w:rPr>
            </w:pPr>
            <w:r>
              <w:rPr>
                <w:rFonts w:ascii="Times New Roman" w:eastAsia="Calibri" w:hAnsi="Times New Roman" w:cs="Calibri"/>
                <w:bCs/>
                <w:i/>
              </w:rPr>
              <w:t>ЛР 1,9,13</w:t>
            </w:r>
          </w:p>
          <w:p w:rsidR="00F61EEF" w:rsidRPr="00294D2E" w:rsidRDefault="00F61EEF" w:rsidP="00F61EEF">
            <w:pPr>
              <w:spacing w:after="0" w:line="240" w:lineRule="auto"/>
              <w:jc w:val="both"/>
              <w:rPr>
                <w:rFonts w:ascii="Times New Roman" w:eastAsia="Calibri" w:hAnsi="Times New Roman" w:cs="Calibri"/>
                <w:bCs/>
              </w:rPr>
            </w:pPr>
            <w:r>
              <w:rPr>
                <w:rFonts w:ascii="Times New Roman" w:eastAsia="Calibri" w:hAnsi="Times New Roman" w:cs="Calibri"/>
                <w:bCs/>
                <w:i/>
              </w:rPr>
              <w:t>МР 1,4,6</w:t>
            </w:r>
          </w:p>
        </w:tc>
      </w:tr>
      <w:tr w:rsidR="00F61EEF" w:rsidRPr="00294D2E" w:rsidTr="00B53C91">
        <w:trPr>
          <w:trHeight w:val="930"/>
          <w:jc w:val="center"/>
        </w:trPr>
        <w:tc>
          <w:tcPr>
            <w:tcW w:w="739" w:type="pct"/>
            <w:vMerge/>
          </w:tcPr>
          <w:p w:rsidR="00F61EEF" w:rsidRPr="00F61EEF" w:rsidRDefault="00F61EEF" w:rsidP="00F61EEF">
            <w:pPr>
              <w:spacing w:after="0" w:line="240" w:lineRule="auto"/>
              <w:jc w:val="both"/>
              <w:rPr>
                <w:rFonts w:ascii="Times New Roman" w:eastAsia="Calibri" w:hAnsi="Times New Roman" w:cs="Times New Roman"/>
              </w:rPr>
            </w:pPr>
          </w:p>
        </w:tc>
        <w:tc>
          <w:tcPr>
            <w:tcW w:w="2727" w:type="pct"/>
          </w:tcPr>
          <w:p w:rsidR="00F61EEF" w:rsidRPr="00F61EEF" w:rsidRDefault="00F61EEF" w:rsidP="00F61EEF">
            <w:pPr>
              <w:spacing w:line="252" w:lineRule="auto"/>
              <w:rPr>
                <w:rFonts w:ascii="Times New Roman" w:hAnsi="Times New Roman" w:cs="Times New Roman"/>
                <w:bCs/>
              </w:rPr>
            </w:pPr>
            <w:proofErr w:type="gramStart"/>
            <w:r w:rsidRPr="00F61EEF">
              <w:rPr>
                <w:rFonts w:ascii="Times New Roman" w:hAnsi="Times New Roman" w:cs="Times New Roman"/>
              </w:rPr>
              <w:t>Система «Земля — Луна» (основные движения Земли, форма Земли, Луна — спутник Земли, солнечные и лунные затмения).</w:t>
            </w:r>
            <w:proofErr w:type="gramEnd"/>
            <w:r w:rsidRPr="00F61EEF">
              <w:rPr>
                <w:rFonts w:ascii="Times New Roman" w:hAnsi="Times New Roman" w:cs="Times New Roman"/>
              </w:rPr>
              <w:t xml:space="preserve"> Природа Луны (физические условия на Луне, поверхность Луны, лунные породы).</w:t>
            </w:r>
          </w:p>
        </w:tc>
        <w:tc>
          <w:tcPr>
            <w:tcW w:w="573" w:type="pct"/>
            <w:vAlign w:val="center"/>
          </w:tcPr>
          <w:p w:rsidR="00F61EEF" w:rsidRDefault="00F61EEF" w:rsidP="00F61EEF">
            <w:pPr>
              <w:spacing w:after="0" w:line="240" w:lineRule="auto"/>
              <w:jc w:val="center"/>
              <w:rPr>
                <w:rFonts w:ascii="Times New Roman" w:eastAsia="Calibri" w:hAnsi="Times New Roman" w:cs="Calibri"/>
                <w:bCs/>
              </w:rPr>
            </w:pPr>
            <w:r>
              <w:rPr>
                <w:rFonts w:ascii="Times New Roman" w:eastAsia="Calibri" w:hAnsi="Times New Roman" w:cs="Calibri"/>
                <w:bCs/>
              </w:rPr>
              <w:t>2</w:t>
            </w:r>
          </w:p>
        </w:tc>
        <w:tc>
          <w:tcPr>
            <w:tcW w:w="520" w:type="pct"/>
            <w:vMerge/>
          </w:tcPr>
          <w:p w:rsidR="00F61EEF" w:rsidRPr="00294D2E" w:rsidRDefault="00F61EEF" w:rsidP="00F61EEF">
            <w:pPr>
              <w:spacing w:after="0" w:line="240" w:lineRule="auto"/>
              <w:jc w:val="both"/>
              <w:rPr>
                <w:rFonts w:ascii="Times New Roman" w:eastAsia="Calibri" w:hAnsi="Times New Roman" w:cs="Calibri"/>
                <w:bCs/>
              </w:rPr>
            </w:pPr>
          </w:p>
        </w:tc>
        <w:tc>
          <w:tcPr>
            <w:tcW w:w="441" w:type="pct"/>
            <w:vMerge/>
          </w:tcPr>
          <w:p w:rsidR="00F61EEF" w:rsidRPr="00294D2E" w:rsidRDefault="00F61EEF" w:rsidP="00F61EEF">
            <w:pPr>
              <w:spacing w:after="0" w:line="240" w:lineRule="auto"/>
              <w:jc w:val="both"/>
              <w:rPr>
                <w:rFonts w:ascii="Times New Roman" w:eastAsia="Calibri" w:hAnsi="Times New Roman" w:cs="Calibri"/>
                <w:bCs/>
              </w:rPr>
            </w:pPr>
          </w:p>
        </w:tc>
      </w:tr>
      <w:tr w:rsidR="00F61EEF" w:rsidRPr="00294D2E" w:rsidTr="00F61EEF">
        <w:trPr>
          <w:trHeight w:val="255"/>
          <w:jc w:val="center"/>
        </w:trPr>
        <w:tc>
          <w:tcPr>
            <w:tcW w:w="739" w:type="pct"/>
            <w:vMerge w:val="restart"/>
          </w:tcPr>
          <w:p w:rsidR="00F61EEF" w:rsidRPr="00F61EEF" w:rsidRDefault="00875CE1" w:rsidP="00F61EEF">
            <w:pPr>
              <w:spacing w:line="256" w:lineRule="auto"/>
              <w:rPr>
                <w:rFonts w:ascii="Times New Roman" w:hAnsi="Times New Roman" w:cs="Times New Roman"/>
                <w:b/>
                <w:bCs/>
              </w:rPr>
            </w:pPr>
            <w:r>
              <w:rPr>
                <w:rFonts w:ascii="Times New Roman" w:hAnsi="Times New Roman" w:cs="Times New Roman"/>
                <w:b/>
                <w:bCs/>
              </w:rPr>
              <w:t>Тема 2</w:t>
            </w:r>
            <w:r w:rsidR="00F61EEF" w:rsidRPr="00F61EEF">
              <w:rPr>
                <w:rFonts w:ascii="Times New Roman" w:hAnsi="Times New Roman" w:cs="Times New Roman"/>
                <w:b/>
                <w:bCs/>
              </w:rPr>
              <w:t xml:space="preserve">.4 </w:t>
            </w:r>
            <w:r w:rsidR="00F61EEF" w:rsidRPr="00F61EEF">
              <w:rPr>
                <w:rFonts w:ascii="Times New Roman" w:hAnsi="Times New Roman" w:cs="Times New Roman"/>
                <w:b/>
                <w:bCs/>
                <w:color w:val="231F20"/>
              </w:rPr>
              <w:t>Планеты Солнечной системы</w:t>
            </w:r>
          </w:p>
        </w:tc>
        <w:tc>
          <w:tcPr>
            <w:tcW w:w="2727" w:type="pct"/>
          </w:tcPr>
          <w:p w:rsidR="00F61EEF" w:rsidRPr="00F61EEF" w:rsidRDefault="00F61EEF" w:rsidP="00F61EEF">
            <w:pPr>
              <w:spacing w:line="252" w:lineRule="auto"/>
              <w:rPr>
                <w:rFonts w:ascii="Times New Roman" w:hAnsi="Times New Roman" w:cs="Times New Roman"/>
                <w:bCs/>
              </w:rPr>
            </w:pPr>
            <w:r w:rsidRPr="00F61EEF">
              <w:rPr>
                <w:rFonts w:ascii="Times New Roman" w:eastAsia="Calibri" w:hAnsi="Times New Roman" w:cs="Times New Roman"/>
                <w:b/>
              </w:rPr>
              <w:t>Дидактические единицы, содержание</w:t>
            </w:r>
          </w:p>
        </w:tc>
        <w:tc>
          <w:tcPr>
            <w:tcW w:w="573" w:type="pct"/>
            <w:vAlign w:val="center"/>
          </w:tcPr>
          <w:p w:rsidR="00F61EEF" w:rsidRPr="000F61BC" w:rsidRDefault="00F61EEF" w:rsidP="00F61EEF">
            <w:pPr>
              <w:spacing w:after="0" w:line="240" w:lineRule="auto"/>
              <w:jc w:val="center"/>
              <w:rPr>
                <w:rFonts w:ascii="Times New Roman" w:eastAsia="Calibri" w:hAnsi="Times New Roman" w:cs="Calibri"/>
                <w:b/>
                <w:bCs/>
              </w:rPr>
            </w:pPr>
            <w:r w:rsidRPr="000F61BC">
              <w:rPr>
                <w:rFonts w:ascii="Times New Roman" w:eastAsia="Calibri" w:hAnsi="Times New Roman" w:cs="Calibri"/>
                <w:b/>
                <w:bCs/>
              </w:rPr>
              <w:t>2</w:t>
            </w:r>
          </w:p>
        </w:tc>
        <w:tc>
          <w:tcPr>
            <w:tcW w:w="520" w:type="pct"/>
            <w:vMerge w:val="restart"/>
          </w:tcPr>
          <w:p w:rsidR="00F61EEF" w:rsidRPr="00294D2E" w:rsidRDefault="00F61EEF" w:rsidP="00F61EEF">
            <w:pPr>
              <w:spacing w:after="0" w:line="240" w:lineRule="auto"/>
              <w:ind w:left="-110"/>
              <w:jc w:val="center"/>
              <w:rPr>
                <w:rFonts w:ascii="Times New Roman" w:eastAsia="Calibri" w:hAnsi="Times New Roman" w:cs="Calibri"/>
              </w:rPr>
            </w:pPr>
            <w:r w:rsidRPr="00294D2E">
              <w:rPr>
                <w:rFonts w:ascii="Times New Roman" w:eastAsia="Calibri" w:hAnsi="Times New Roman" w:cs="Calibri"/>
              </w:rPr>
              <w:t>ОК 2; ОК 3;</w:t>
            </w:r>
          </w:p>
          <w:p w:rsidR="00F61EEF" w:rsidRPr="00294D2E" w:rsidRDefault="00F61EEF" w:rsidP="00F61EEF">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ОК 04</w:t>
            </w:r>
          </w:p>
          <w:p w:rsidR="00F61EEF" w:rsidRPr="00294D2E" w:rsidRDefault="00F61EEF" w:rsidP="00F61EEF">
            <w:pPr>
              <w:spacing w:after="0" w:line="240" w:lineRule="auto"/>
              <w:ind w:left="-110"/>
              <w:rPr>
                <w:rFonts w:ascii="Times New Roman" w:eastAsia="Calibri" w:hAnsi="Times New Roman" w:cs="Calibri"/>
                <w:bCs/>
              </w:rPr>
            </w:pPr>
          </w:p>
        </w:tc>
        <w:tc>
          <w:tcPr>
            <w:tcW w:w="441" w:type="pct"/>
            <w:vMerge w:val="restart"/>
          </w:tcPr>
          <w:p w:rsidR="00F61EEF" w:rsidRDefault="00F61EEF" w:rsidP="00F61EEF">
            <w:pPr>
              <w:spacing w:after="0" w:line="240" w:lineRule="auto"/>
              <w:jc w:val="center"/>
              <w:rPr>
                <w:rFonts w:ascii="Times New Roman" w:eastAsia="Calibri" w:hAnsi="Times New Roman" w:cs="Calibri"/>
                <w:bCs/>
                <w:i/>
                <w:iCs/>
              </w:rPr>
            </w:pPr>
            <w:proofErr w:type="spellStart"/>
            <w:r>
              <w:rPr>
                <w:rFonts w:ascii="Times New Roman" w:eastAsia="Calibri" w:hAnsi="Times New Roman" w:cs="Calibri"/>
                <w:bCs/>
                <w:i/>
                <w:iCs/>
              </w:rPr>
              <w:t>ПРб</w:t>
            </w:r>
            <w:proofErr w:type="spellEnd"/>
            <w:r>
              <w:rPr>
                <w:rFonts w:ascii="Times New Roman" w:eastAsia="Calibri" w:hAnsi="Times New Roman" w:cs="Calibri"/>
                <w:bCs/>
                <w:i/>
                <w:iCs/>
              </w:rPr>
              <w:t xml:space="preserve"> 1,4,2,</w:t>
            </w:r>
          </w:p>
          <w:p w:rsidR="00F61EEF" w:rsidRDefault="00F61EEF" w:rsidP="00F61EEF">
            <w:pPr>
              <w:spacing w:after="0" w:line="240" w:lineRule="auto"/>
              <w:jc w:val="center"/>
              <w:rPr>
                <w:rFonts w:ascii="Times New Roman" w:eastAsia="Calibri" w:hAnsi="Times New Roman" w:cs="Calibri"/>
                <w:bCs/>
                <w:i/>
              </w:rPr>
            </w:pPr>
            <w:r>
              <w:rPr>
                <w:rFonts w:ascii="Times New Roman" w:eastAsia="Calibri" w:hAnsi="Times New Roman" w:cs="Calibri"/>
                <w:bCs/>
                <w:i/>
              </w:rPr>
              <w:t>ЛР 1,9,13</w:t>
            </w:r>
          </w:p>
          <w:p w:rsidR="00F61EEF" w:rsidRPr="00294D2E" w:rsidRDefault="00F61EEF" w:rsidP="00F61EEF">
            <w:pPr>
              <w:spacing w:after="0" w:line="240" w:lineRule="auto"/>
              <w:jc w:val="both"/>
              <w:rPr>
                <w:rFonts w:ascii="Times New Roman" w:eastAsia="Calibri" w:hAnsi="Times New Roman" w:cs="Calibri"/>
                <w:bCs/>
              </w:rPr>
            </w:pPr>
            <w:r>
              <w:rPr>
                <w:rFonts w:ascii="Times New Roman" w:eastAsia="Calibri" w:hAnsi="Times New Roman" w:cs="Calibri"/>
                <w:bCs/>
                <w:i/>
              </w:rPr>
              <w:t>МР 1,4,6</w:t>
            </w:r>
          </w:p>
        </w:tc>
      </w:tr>
      <w:tr w:rsidR="00F61EEF" w:rsidRPr="00294D2E" w:rsidTr="00B53C91">
        <w:trPr>
          <w:trHeight w:val="660"/>
          <w:jc w:val="center"/>
        </w:trPr>
        <w:tc>
          <w:tcPr>
            <w:tcW w:w="739" w:type="pct"/>
            <w:vMerge/>
          </w:tcPr>
          <w:p w:rsidR="00F61EEF" w:rsidRPr="00F61EEF" w:rsidRDefault="00F61EEF" w:rsidP="00F61EEF">
            <w:pPr>
              <w:spacing w:line="256" w:lineRule="auto"/>
              <w:rPr>
                <w:rFonts w:ascii="Times New Roman" w:hAnsi="Times New Roman" w:cs="Times New Roman"/>
                <w:b/>
                <w:bCs/>
              </w:rPr>
            </w:pPr>
          </w:p>
        </w:tc>
        <w:tc>
          <w:tcPr>
            <w:tcW w:w="2727" w:type="pct"/>
          </w:tcPr>
          <w:p w:rsidR="00F61EEF" w:rsidRPr="00502BE4" w:rsidRDefault="00F61EEF" w:rsidP="00F61EEF">
            <w:pPr>
              <w:spacing w:line="254" w:lineRule="auto"/>
              <w:rPr>
                <w:rFonts w:ascii="Times New Roman" w:hAnsi="Times New Roman" w:cs="Times New Roman"/>
              </w:rPr>
            </w:pPr>
            <w:r w:rsidRPr="00F61EEF">
              <w:rPr>
                <w:rFonts w:ascii="Times New Roman" w:hAnsi="Times New Roman" w:cs="Times New Roman"/>
              </w:rPr>
              <w:t>Планеты земной группы (Меркурий, Венера, Земля, Марс; общая характеристика атмосферы, поверхности)</w:t>
            </w:r>
            <w:proofErr w:type="gramStart"/>
            <w:r w:rsidRPr="00F61EEF">
              <w:rPr>
                <w:rFonts w:ascii="Times New Roman" w:hAnsi="Times New Roman" w:cs="Times New Roman"/>
              </w:rPr>
              <w:t>.П</w:t>
            </w:r>
            <w:proofErr w:type="gramEnd"/>
            <w:r w:rsidRPr="00F61EEF">
              <w:rPr>
                <w:rFonts w:ascii="Times New Roman" w:hAnsi="Times New Roman" w:cs="Times New Roman"/>
              </w:rPr>
              <w:t>ланеты-гиганты (Юпитер, Сатурн, Уран, Нептун; общая характеристика, особенности строения, спутники, кольца).</w:t>
            </w:r>
          </w:p>
        </w:tc>
        <w:tc>
          <w:tcPr>
            <w:tcW w:w="573" w:type="pct"/>
            <w:vAlign w:val="center"/>
          </w:tcPr>
          <w:p w:rsidR="00F61EEF" w:rsidRDefault="00F61EEF" w:rsidP="00F61EEF">
            <w:pPr>
              <w:spacing w:after="0" w:line="240" w:lineRule="auto"/>
              <w:jc w:val="center"/>
              <w:rPr>
                <w:rFonts w:ascii="Times New Roman" w:eastAsia="Calibri" w:hAnsi="Times New Roman" w:cs="Calibri"/>
                <w:bCs/>
              </w:rPr>
            </w:pPr>
            <w:r>
              <w:rPr>
                <w:rFonts w:ascii="Times New Roman" w:eastAsia="Calibri" w:hAnsi="Times New Roman" w:cs="Calibri"/>
                <w:bCs/>
              </w:rPr>
              <w:t>2</w:t>
            </w:r>
          </w:p>
        </w:tc>
        <w:tc>
          <w:tcPr>
            <w:tcW w:w="520" w:type="pct"/>
            <w:vMerge/>
          </w:tcPr>
          <w:p w:rsidR="00F61EEF" w:rsidRPr="00294D2E" w:rsidRDefault="00F61EEF" w:rsidP="00F61EEF">
            <w:pPr>
              <w:spacing w:after="0" w:line="240" w:lineRule="auto"/>
              <w:jc w:val="both"/>
              <w:rPr>
                <w:rFonts w:ascii="Times New Roman" w:eastAsia="Calibri" w:hAnsi="Times New Roman" w:cs="Calibri"/>
                <w:bCs/>
              </w:rPr>
            </w:pPr>
          </w:p>
        </w:tc>
        <w:tc>
          <w:tcPr>
            <w:tcW w:w="441" w:type="pct"/>
            <w:vMerge/>
          </w:tcPr>
          <w:p w:rsidR="00F61EEF" w:rsidRPr="00294D2E" w:rsidRDefault="00F61EEF" w:rsidP="00F61EEF">
            <w:pPr>
              <w:spacing w:after="0" w:line="240" w:lineRule="auto"/>
              <w:jc w:val="both"/>
              <w:rPr>
                <w:rFonts w:ascii="Times New Roman" w:eastAsia="Calibri" w:hAnsi="Times New Roman" w:cs="Calibri"/>
                <w:bCs/>
              </w:rPr>
            </w:pPr>
          </w:p>
        </w:tc>
      </w:tr>
      <w:tr w:rsidR="00502BE4" w:rsidRPr="00294D2E" w:rsidTr="00502BE4">
        <w:trPr>
          <w:trHeight w:val="345"/>
          <w:jc w:val="center"/>
        </w:trPr>
        <w:tc>
          <w:tcPr>
            <w:tcW w:w="739" w:type="pct"/>
            <w:vMerge w:val="restart"/>
          </w:tcPr>
          <w:p w:rsidR="00502BE4" w:rsidRPr="00502BE4" w:rsidRDefault="00875CE1" w:rsidP="00502BE4">
            <w:pPr>
              <w:spacing w:line="256" w:lineRule="auto"/>
              <w:rPr>
                <w:rFonts w:ascii="Times New Roman" w:hAnsi="Times New Roman" w:cs="Times New Roman"/>
                <w:b/>
                <w:bCs/>
              </w:rPr>
            </w:pPr>
            <w:r>
              <w:rPr>
                <w:rFonts w:ascii="Times New Roman" w:hAnsi="Times New Roman" w:cs="Times New Roman"/>
                <w:b/>
                <w:bCs/>
              </w:rPr>
              <w:t>Тема 2</w:t>
            </w:r>
            <w:r w:rsidR="00502BE4" w:rsidRPr="00502BE4">
              <w:rPr>
                <w:rFonts w:ascii="Times New Roman" w:hAnsi="Times New Roman" w:cs="Times New Roman"/>
                <w:b/>
                <w:bCs/>
              </w:rPr>
              <w:t>.5 Малые тела Солнечной системы</w:t>
            </w:r>
          </w:p>
        </w:tc>
        <w:tc>
          <w:tcPr>
            <w:tcW w:w="2727" w:type="pct"/>
          </w:tcPr>
          <w:p w:rsidR="00502BE4" w:rsidRPr="00502BE4" w:rsidRDefault="00502BE4" w:rsidP="00502BE4">
            <w:pPr>
              <w:spacing w:line="252" w:lineRule="auto"/>
              <w:rPr>
                <w:rFonts w:ascii="Times New Roman" w:hAnsi="Times New Roman" w:cs="Times New Roman"/>
                <w:bCs/>
              </w:rPr>
            </w:pPr>
            <w:r w:rsidRPr="00502BE4">
              <w:rPr>
                <w:rFonts w:ascii="Times New Roman" w:eastAsia="Calibri" w:hAnsi="Times New Roman" w:cs="Times New Roman"/>
                <w:b/>
              </w:rPr>
              <w:t>Дидактические единицы, содержание</w:t>
            </w:r>
          </w:p>
        </w:tc>
        <w:tc>
          <w:tcPr>
            <w:tcW w:w="573" w:type="pct"/>
            <w:vAlign w:val="center"/>
          </w:tcPr>
          <w:p w:rsidR="00502BE4" w:rsidRPr="000F61BC" w:rsidRDefault="00502BE4" w:rsidP="00502BE4">
            <w:pPr>
              <w:spacing w:after="0" w:line="240" w:lineRule="auto"/>
              <w:jc w:val="center"/>
              <w:rPr>
                <w:rFonts w:ascii="Times New Roman" w:eastAsia="Calibri" w:hAnsi="Times New Roman" w:cs="Calibri"/>
                <w:b/>
                <w:bCs/>
              </w:rPr>
            </w:pPr>
            <w:r w:rsidRPr="000F61BC">
              <w:rPr>
                <w:rFonts w:ascii="Times New Roman" w:eastAsia="Calibri" w:hAnsi="Times New Roman" w:cs="Calibri"/>
                <w:b/>
                <w:bCs/>
              </w:rPr>
              <w:t>2</w:t>
            </w:r>
          </w:p>
        </w:tc>
        <w:tc>
          <w:tcPr>
            <w:tcW w:w="520" w:type="pct"/>
            <w:vMerge w:val="restart"/>
          </w:tcPr>
          <w:p w:rsidR="00502BE4" w:rsidRPr="00294D2E" w:rsidRDefault="00502BE4" w:rsidP="00502BE4">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 xml:space="preserve">ОК 04, </w:t>
            </w:r>
            <w:r>
              <w:rPr>
                <w:rFonts w:ascii="Times New Roman" w:eastAsia="Times New Roman" w:hAnsi="Times New Roman" w:cs="Times New Roman"/>
                <w:i/>
                <w:lang w:eastAsia="ru-RU"/>
              </w:rPr>
              <w:t xml:space="preserve">ОК 07, </w:t>
            </w:r>
            <w:r w:rsidRPr="00294D2E">
              <w:rPr>
                <w:rFonts w:ascii="Times New Roman" w:eastAsia="Times New Roman" w:hAnsi="Times New Roman" w:cs="Times New Roman"/>
                <w:i/>
                <w:lang w:eastAsia="ru-RU"/>
              </w:rPr>
              <w:t>ОК 9</w:t>
            </w:r>
          </w:p>
          <w:p w:rsidR="00502BE4" w:rsidRPr="00294D2E" w:rsidRDefault="00502BE4" w:rsidP="00502BE4">
            <w:pPr>
              <w:spacing w:after="0" w:line="240" w:lineRule="auto"/>
              <w:jc w:val="both"/>
              <w:rPr>
                <w:rFonts w:ascii="Times New Roman" w:eastAsia="Calibri" w:hAnsi="Times New Roman" w:cs="Calibri"/>
                <w:bCs/>
              </w:rPr>
            </w:pPr>
          </w:p>
        </w:tc>
        <w:tc>
          <w:tcPr>
            <w:tcW w:w="441" w:type="pct"/>
            <w:vMerge w:val="restart"/>
          </w:tcPr>
          <w:p w:rsidR="00502BE4" w:rsidRDefault="00502BE4" w:rsidP="00502BE4">
            <w:pPr>
              <w:spacing w:after="0" w:line="240" w:lineRule="auto"/>
              <w:jc w:val="center"/>
              <w:rPr>
                <w:rFonts w:ascii="Times New Roman" w:eastAsia="Calibri" w:hAnsi="Times New Roman" w:cs="Calibri"/>
                <w:bCs/>
                <w:i/>
                <w:iCs/>
              </w:rPr>
            </w:pPr>
            <w:proofErr w:type="spellStart"/>
            <w:r>
              <w:rPr>
                <w:rFonts w:ascii="Times New Roman" w:eastAsia="Calibri" w:hAnsi="Times New Roman" w:cs="Calibri"/>
                <w:bCs/>
                <w:i/>
                <w:iCs/>
              </w:rPr>
              <w:t>ПРб</w:t>
            </w:r>
            <w:proofErr w:type="spellEnd"/>
            <w:r>
              <w:rPr>
                <w:rFonts w:ascii="Times New Roman" w:eastAsia="Calibri" w:hAnsi="Times New Roman" w:cs="Calibri"/>
                <w:bCs/>
                <w:i/>
                <w:iCs/>
              </w:rPr>
              <w:t xml:space="preserve"> 1,4,2,</w:t>
            </w:r>
            <w:r w:rsidRPr="002C257D">
              <w:rPr>
                <w:rFonts w:ascii="Times New Roman" w:eastAsia="Calibri" w:hAnsi="Times New Roman" w:cs="Calibri"/>
                <w:bCs/>
                <w:i/>
                <w:iCs/>
              </w:rPr>
              <w:t xml:space="preserve">5 </w:t>
            </w:r>
          </w:p>
          <w:p w:rsidR="00502BE4" w:rsidRDefault="00502BE4" w:rsidP="00502BE4">
            <w:pPr>
              <w:spacing w:after="0" w:line="240" w:lineRule="auto"/>
              <w:jc w:val="center"/>
              <w:rPr>
                <w:rFonts w:ascii="Times New Roman" w:eastAsia="Calibri" w:hAnsi="Times New Roman" w:cs="Calibri"/>
                <w:bCs/>
                <w:i/>
              </w:rPr>
            </w:pPr>
            <w:r>
              <w:rPr>
                <w:rFonts w:ascii="Times New Roman" w:eastAsia="Calibri" w:hAnsi="Times New Roman" w:cs="Calibri"/>
                <w:bCs/>
                <w:i/>
              </w:rPr>
              <w:t>ЛР 7,9,13</w:t>
            </w:r>
          </w:p>
          <w:p w:rsidR="00502BE4" w:rsidRPr="00294D2E" w:rsidRDefault="00502BE4" w:rsidP="00502BE4">
            <w:pPr>
              <w:spacing w:after="0" w:line="240" w:lineRule="auto"/>
              <w:jc w:val="both"/>
              <w:rPr>
                <w:rFonts w:ascii="Times New Roman" w:eastAsia="Calibri" w:hAnsi="Times New Roman" w:cs="Calibri"/>
                <w:bCs/>
              </w:rPr>
            </w:pPr>
            <w:r>
              <w:rPr>
                <w:rFonts w:ascii="Times New Roman" w:eastAsia="Calibri" w:hAnsi="Times New Roman" w:cs="Calibri"/>
                <w:bCs/>
                <w:i/>
              </w:rPr>
              <w:t>МР 1,2,6</w:t>
            </w:r>
          </w:p>
        </w:tc>
      </w:tr>
      <w:tr w:rsidR="00502BE4" w:rsidRPr="00294D2E" w:rsidTr="00B53C91">
        <w:trPr>
          <w:trHeight w:val="660"/>
          <w:jc w:val="center"/>
        </w:trPr>
        <w:tc>
          <w:tcPr>
            <w:tcW w:w="739" w:type="pct"/>
            <w:vMerge/>
          </w:tcPr>
          <w:p w:rsidR="00502BE4" w:rsidRPr="00502BE4" w:rsidRDefault="00502BE4" w:rsidP="00502BE4">
            <w:pPr>
              <w:spacing w:line="256" w:lineRule="auto"/>
              <w:rPr>
                <w:rFonts w:ascii="Times New Roman" w:hAnsi="Times New Roman" w:cs="Times New Roman"/>
                <w:b/>
                <w:bCs/>
              </w:rPr>
            </w:pPr>
          </w:p>
        </w:tc>
        <w:tc>
          <w:tcPr>
            <w:tcW w:w="2727" w:type="pct"/>
          </w:tcPr>
          <w:p w:rsidR="00502BE4" w:rsidRPr="00502BE4" w:rsidRDefault="00502BE4" w:rsidP="00502BE4">
            <w:pPr>
              <w:spacing w:line="254" w:lineRule="auto"/>
              <w:rPr>
                <w:rFonts w:ascii="Times New Roman" w:hAnsi="Times New Roman" w:cs="Times New Roman"/>
              </w:rPr>
            </w:pPr>
            <w:r w:rsidRPr="00502BE4">
              <w:rPr>
                <w:rFonts w:ascii="Times New Roman" w:hAnsi="Times New Roman" w:cs="Times New Roman"/>
              </w:rPr>
              <w:t xml:space="preserve">Астероиды и метеориты. Закономерность в расстояниях планет от Солнца. Орбиты астероидов. Два пояса астероидов: Главный пояс (между орбитами Марса и Юпитера) и пояс </w:t>
            </w:r>
            <w:proofErr w:type="spellStart"/>
            <w:r w:rsidRPr="00502BE4">
              <w:rPr>
                <w:rFonts w:ascii="Times New Roman" w:hAnsi="Times New Roman" w:cs="Times New Roman"/>
              </w:rPr>
              <w:t>Койпера</w:t>
            </w:r>
            <w:proofErr w:type="spellEnd"/>
            <w:r w:rsidRPr="00502BE4">
              <w:rPr>
                <w:rFonts w:ascii="Times New Roman" w:hAnsi="Times New Roman" w:cs="Times New Roman"/>
              </w:rPr>
              <w:t xml:space="preserve"> (за пределами орбиты Нептуна; Плутон — один из крупнейших астероидов этого пояса). Физические характеристики астероидов. Метеориты. </w:t>
            </w:r>
            <w:proofErr w:type="gramStart"/>
            <w:r w:rsidRPr="00502BE4">
              <w:rPr>
                <w:rFonts w:ascii="Times New Roman" w:hAnsi="Times New Roman" w:cs="Times New Roman"/>
              </w:rPr>
              <w:t>Кометы и метеоры (открытие комет, вид, строение, орбиты, природа комет, метеоры и болиды, метеорные потоки).</w:t>
            </w:r>
            <w:proofErr w:type="gramEnd"/>
            <w:r w:rsidRPr="00502BE4">
              <w:rPr>
                <w:rFonts w:ascii="Times New Roman" w:hAnsi="Times New Roman" w:cs="Times New Roman"/>
              </w:rPr>
              <w:t xml:space="preserve"> Понятие об </w:t>
            </w:r>
            <w:proofErr w:type="spellStart"/>
            <w:r w:rsidRPr="00502BE4">
              <w:rPr>
                <w:rFonts w:ascii="Times New Roman" w:hAnsi="Times New Roman" w:cs="Times New Roman"/>
              </w:rPr>
              <w:t>астероидно-кометной</w:t>
            </w:r>
            <w:proofErr w:type="spellEnd"/>
            <w:r w:rsidRPr="00502BE4">
              <w:rPr>
                <w:rFonts w:ascii="Times New Roman" w:hAnsi="Times New Roman" w:cs="Times New Roman"/>
              </w:rPr>
              <w:t xml:space="preserve"> опасности.</w:t>
            </w:r>
          </w:p>
        </w:tc>
        <w:tc>
          <w:tcPr>
            <w:tcW w:w="573" w:type="pct"/>
            <w:vAlign w:val="center"/>
          </w:tcPr>
          <w:p w:rsidR="00502BE4" w:rsidRDefault="00502BE4" w:rsidP="00502BE4">
            <w:pPr>
              <w:spacing w:after="0" w:line="240" w:lineRule="auto"/>
              <w:jc w:val="center"/>
              <w:rPr>
                <w:rFonts w:ascii="Times New Roman" w:eastAsia="Calibri" w:hAnsi="Times New Roman" w:cs="Calibri"/>
                <w:bCs/>
              </w:rPr>
            </w:pPr>
            <w:r>
              <w:rPr>
                <w:rFonts w:ascii="Times New Roman" w:eastAsia="Calibri" w:hAnsi="Times New Roman" w:cs="Calibri"/>
                <w:bCs/>
              </w:rPr>
              <w:t>2</w:t>
            </w:r>
          </w:p>
        </w:tc>
        <w:tc>
          <w:tcPr>
            <w:tcW w:w="520" w:type="pct"/>
            <w:vMerge/>
          </w:tcPr>
          <w:p w:rsidR="00502BE4" w:rsidRPr="00294D2E" w:rsidRDefault="00502BE4" w:rsidP="00502BE4">
            <w:pPr>
              <w:spacing w:after="0" w:line="240" w:lineRule="auto"/>
              <w:jc w:val="both"/>
              <w:rPr>
                <w:rFonts w:ascii="Times New Roman" w:eastAsia="Calibri" w:hAnsi="Times New Roman" w:cs="Calibri"/>
                <w:bCs/>
              </w:rPr>
            </w:pPr>
          </w:p>
        </w:tc>
        <w:tc>
          <w:tcPr>
            <w:tcW w:w="441" w:type="pct"/>
            <w:vMerge/>
          </w:tcPr>
          <w:p w:rsidR="00502BE4" w:rsidRPr="00294D2E" w:rsidRDefault="00502BE4" w:rsidP="00502BE4">
            <w:pPr>
              <w:spacing w:after="0" w:line="240" w:lineRule="auto"/>
              <w:jc w:val="both"/>
              <w:rPr>
                <w:rFonts w:ascii="Times New Roman" w:eastAsia="Calibri" w:hAnsi="Times New Roman" w:cs="Calibri"/>
                <w:bCs/>
              </w:rPr>
            </w:pPr>
          </w:p>
        </w:tc>
      </w:tr>
      <w:tr w:rsidR="00165302" w:rsidRPr="00294D2E" w:rsidTr="00502BE4">
        <w:trPr>
          <w:trHeight w:val="351"/>
          <w:jc w:val="center"/>
        </w:trPr>
        <w:tc>
          <w:tcPr>
            <w:tcW w:w="739" w:type="pct"/>
            <w:vMerge w:val="restart"/>
          </w:tcPr>
          <w:p w:rsidR="00165302" w:rsidRPr="005434B6" w:rsidRDefault="00875CE1" w:rsidP="00165302">
            <w:pPr>
              <w:spacing w:line="254" w:lineRule="auto"/>
              <w:rPr>
                <w:rFonts w:ascii="Times New Roman" w:hAnsi="Times New Roman" w:cs="Times New Roman"/>
                <w:b/>
                <w:bCs/>
              </w:rPr>
            </w:pPr>
            <w:r>
              <w:rPr>
                <w:rFonts w:ascii="Times New Roman" w:hAnsi="Times New Roman" w:cs="Times New Roman"/>
                <w:b/>
                <w:bCs/>
              </w:rPr>
              <w:t>Тема 2</w:t>
            </w:r>
            <w:r w:rsidR="00165302" w:rsidRPr="005434B6">
              <w:rPr>
                <w:rFonts w:ascii="Times New Roman" w:hAnsi="Times New Roman" w:cs="Times New Roman"/>
                <w:b/>
                <w:bCs/>
              </w:rPr>
              <w:t>.6 Солнце</w:t>
            </w:r>
          </w:p>
          <w:p w:rsidR="00165302" w:rsidRPr="005434B6" w:rsidRDefault="00165302" w:rsidP="00165302">
            <w:pPr>
              <w:spacing w:line="256" w:lineRule="auto"/>
              <w:rPr>
                <w:rFonts w:ascii="Times New Roman" w:hAnsi="Times New Roman" w:cs="Times New Roman"/>
                <w:b/>
                <w:bCs/>
              </w:rPr>
            </w:pPr>
          </w:p>
        </w:tc>
        <w:tc>
          <w:tcPr>
            <w:tcW w:w="2727" w:type="pct"/>
          </w:tcPr>
          <w:p w:rsidR="00165302" w:rsidRPr="005434B6" w:rsidRDefault="00165302" w:rsidP="00165302">
            <w:pPr>
              <w:spacing w:line="252" w:lineRule="auto"/>
              <w:rPr>
                <w:rFonts w:ascii="Times New Roman" w:hAnsi="Times New Roman" w:cs="Times New Roman"/>
                <w:bCs/>
              </w:rPr>
            </w:pPr>
            <w:r w:rsidRPr="005434B6">
              <w:rPr>
                <w:rFonts w:ascii="Times New Roman" w:eastAsia="Calibri" w:hAnsi="Times New Roman" w:cs="Times New Roman"/>
                <w:b/>
              </w:rPr>
              <w:t>Дидактические единицы, содержание</w:t>
            </w:r>
          </w:p>
        </w:tc>
        <w:tc>
          <w:tcPr>
            <w:tcW w:w="573" w:type="pct"/>
            <w:vAlign w:val="center"/>
          </w:tcPr>
          <w:p w:rsidR="00165302" w:rsidRPr="000F61BC" w:rsidRDefault="00165302" w:rsidP="00165302">
            <w:pPr>
              <w:spacing w:after="0" w:line="240" w:lineRule="auto"/>
              <w:jc w:val="center"/>
              <w:rPr>
                <w:rFonts w:ascii="Times New Roman" w:eastAsia="Calibri" w:hAnsi="Times New Roman" w:cs="Calibri"/>
                <w:b/>
                <w:bCs/>
              </w:rPr>
            </w:pPr>
            <w:r w:rsidRPr="000F61BC">
              <w:rPr>
                <w:rFonts w:ascii="Times New Roman" w:eastAsia="Calibri" w:hAnsi="Times New Roman" w:cs="Calibri"/>
                <w:b/>
                <w:bCs/>
              </w:rPr>
              <w:t>2</w:t>
            </w:r>
          </w:p>
        </w:tc>
        <w:tc>
          <w:tcPr>
            <w:tcW w:w="520" w:type="pct"/>
            <w:vMerge w:val="restart"/>
          </w:tcPr>
          <w:p w:rsidR="00165302" w:rsidRPr="00294D2E" w:rsidRDefault="00165302" w:rsidP="00165302">
            <w:pPr>
              <w:spacing w:after="0" w:line="240" w:lineRule="auto"/>
              <w:ind w:left="-110"/>
              <w:jc w:val="center"/>
              <w:rPr>
                <w:rFonts w:ascii="Times New Roman" w:eastAsia="Calibri" w:hAnsi="Times New Roman" w:cs="Calibri"/>
              </w:rPr>
            </w:pPr>
            <w:r w:rsidRPr="00294D2E">
              <w:rPr>
                <w:rFonts w:ascii="Times New Roman" w:eastAsia="Calibri" w:hAnsi="Times New Roman" w:cs="Calibri"/>
              </w:rPr>
              <w:t>ОК 2; ОК 3;</w:t>
            </w:r>
          </w:p>
          <w:p w:rsidR="00165302" w:rsidRPr="00294D2E" w:rsidRDefault="00165302" w:rsidP="00165302">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ОК 04</w:t>
            </w:r>
          </w:p>
          <w:p w:rsidR="00165302" w:rsidRPr="00294D2E" w:rsidRDefault="00165302" w:rsidP="00165302">
            <w:pPr>
              <w:spacing w:after="0" w:line="240" w:lineRule="auto"/>
              <w:ind w:left="-110"/>
              <w:rPr>
                <w:rFonts w:ascii="Times New Roman" w:eastAsia="Calibri" w:hAnsi="Times New Roman" w:cs="Calibri"/>
                <w:bCs/>
              </w:rPr>
            </w:pPr>
          </w:p>
        </w:tc>
        <w:tc>
          <w:tcPr>
            <w:tcW w:w="441" w:type="pct"/>
            <w:vMerge w:val="restart"/>
          </w:tcPr>
          <w:p w:rsidR="00165302" w:rsidRDefault="00165302" w:rsidP="00165302">
            <w:pPr>
              <w:spacing w:after="0" w:line="240" w:lineRule="auto"/>
              <w:jc w:val="center"/>
              <w:rPr>
                <w:rFonts w:ascii="Times New Roman" w:eastAsia="Calibri" w:hAnsi="Times New Roman" w:cs="Calibri"/>
                <w:bCs/>
                <w:i/>
                <w:iCs/>
              </w:rPr>
            </w:pPr>
            <w:proofErr w:type="spellStart"/>
            <w:r>
              <w:rPr>
                <w:rFonts w:ascii="Times New Roman" w:eastAsia="Calibri" w:hAnsi="Times New Roman" w:cs="Calibri"/>
                <w:bCs/>
                <w:i/>
                <w:iCs/>
              </w:rPr>
              <w:t>ПРб</w:t>
            </w:r>
            <w:proofErr w:type="spellEnd"/>
            <w:r>
              <w:rPr>
                <w:rFonts w:ascii="Times New Roman" w:eastAsia="Calibri" w:hAnsi="Times New Roman" w:cs="Calibri"/>
                <w:bCs/>
                <w:i/>
                <w:iCs/>
              </w:rPr>
              <w:t xml:space="preserve"> 1,4,2,</w:t>
            </w:r>
          </w:p>
          <w:p w:rsidR="00165302" w:rsidRDefault="00165302" w:rsidP="00165302">
            <w:pPr>
              <w:spacing w:after="0" w:line="240" w:lineRule="auto"/>
              <w:jc w:val="center"/>
              <w:rPr>
                <w:rFonts w:ascii="Times New Roman" w:eastAsia="Calibri" w:hAnsi="Times New Roman" w:cs="Calibri"/>
                <w:bCs/>
                <w:i/>
              </w:rPr>
            </w:pPr>
            <w:r>
              <w:rPr>
                <w:rFonts w:ascii="Times New Roman" w:eastAsia="Calibri" w:hAnsi="Times New Roman" w:cs="Calibri"/>
                <w:bCs/>
                <w:i/>
              </w:rPr>
              <w:t>ЛР 1,9,13</w:t>
            </w:r>
          </w:p>
          <w:p w:rsidR="00165302" w:rsidRPr="00294D2E" w:rsidRDefault="00165302" w:rsidP="00165302">
            <w:pPr>
              <w:spacing w:after="0" w:line="240" w:lineRule="auto"/>
              <w:jc w:val="center"/>
              <w:rPr>
                <w:rFonts w:ascii="Times New Roman" w:eastAsia="Calibri" w:hAnsi="Times New Roman" w:cs="Calibri"/>
                <w:bCs/>
              </w:rPr>
            </w:pPr>
            <w:r>
              <w:rPr>
                <w:rFonts w:ascii="Times New Roman" w:eastAsia="Calibri" w:hAnsi="Times New Roman" w:cs="Calibri"/>
                <w:bCs/>
                <w:i/>
              </w:rPr>
              <w:t>МР 1,4,6</w:t>
            </w:r>
          </w:p>
        </w:tc>
      </w:tr>
      <w:tr w:rsidR="00165302" w:rsidRPr="00294D2E" w:rsidTr="00B53C91">
        <w:trPr>
          <w:trHeight w:val="525"/>
          <w:jc w:val="center"/>
        </w:trPr>
        <w:tc>
          <w:tcPr>
            <w:tcW w:w="739" w:type="pct"/>
            <w:vMerge/>
          </w:tcPr>
          <w:p w:rsidR="00165302" w:rsidRPr="005434B6" w:rsidRDefault="00165302" w:rsidP="00165302">
            <w:pPr>
              <w:spacing w:line="254" w:lineRule="auto"/>
              <w:rPr>
                <w:rFonts w:ascii="Times New Roman" w:hAnsi="Times New Roman" w:cs="Times New Roman"/>
                <w:b/>
                <w:bCs/>
              </w:rPr>
            </w:pPr>
          </w:p>
        </w:tc>
        <w:tc>
          <w:tcPr>
            <w:tcW w:w="2727" w:type="pct"/>
          </w:tcPr>
          <w:p w:rsidR="00165302" w:rsidRPr="005434B6" w:rsidRDefault="00165302" w:rsidP="00165302">
            <w:pPr>
              <w:spacing w:line="254" w:lineRule="auto"/>
              <w:rPr>
                <w:rFonts w:ascii="Times New Roman" w:hAnsi="Times New Roman" w:cs="Times New Roman"/>
                <w:b/>
                <w:bCs/>
                <w:i/>
              </w:rPr>
            </w:pPr>
            <w:r w:rsidRPr="005434B6">
              <w:rPr>
                <w:rFonts w:ascii="Times New Roman" w:hAnsi="Times New Roman" w:cs="Times New Roman"/>
              </w:rPr>
              <w:t>Солнце (общие характеристики, особенности строения Солнца и её атмосферы, солнечная активность)</w:t>
            </w:r>
          </w:p>
        </w:tc>
        <w:tc>
          <w:tcPr>
            <w:tcW w:w="573" w:type="pct"/>
            <w:vAlign w:val="center"/>
          </w:tcPr>
          <w:p w:rsidR="00165302" w:rsidRDefault="00165302" w:rsidP="00165302">
            <w:pPr>
              <w:spacing w:after="0" w:line="240" w:lineRule="auto"/>
              <w:jc w:val="center"/>
              <w:rPr>
                <w:rFonts w:ascii="Times New Roman" w:eastAsia="Calibri" w:hAnsi="Times New Roman" w:cs="Calibri"/>
                <w:bCs/>
              </w:rPr>
            </w:pPr>
            <w:r>
              <w:rPr>
                <w:rFonts w:ascii="Times New Roman" w:eastAsia="Calibri" w:hAnsi="Times New Roman" w:cs="Calibri"/>
                <w:bCs/>
              </w:rPr>
              <w:t>2</w:t>
            </w:r>
          </w:p>
        </w:tc>
        <w:tc>
          <w:tcPr>
            <w:tcW w:w="520" w:type="pct"/>
            <w:vMerge/>
          </w:tcPr>
          <w:p w:rsidR="00165302" w:rsidRPr="00294D2E" w:rsidRDefault="00165302" w:rsidP="00165302">
            <w:pPr>
              <w:spacing w:after="0" w:line="240" w:lineRule="auto"/>
              <w:jc w:val="both"/>
              <w:rPr>
                <w:rFonts w:ascii="Times New Roman" w:eastAsia="Calibri" w:hAnsi="Times New Roman" w:cs="Calibri"/>
                <w:bCs/>
              </w:rPr>
            </w:pPr>
          </w:p>
        </w:tc>
        <w:tc>
          <w:tcPr>
            <w:tcW w:w="441" w:type="pct"/>
            <w:vMerge/>
          </w:tcPr>
          <w:p w:rsidR="00165302" w:rsidRPr="00294D2E" w:rsidRDefault="00165302" w:rsidP="00165302">
            <w:pPr>
              <w:spacing w:after="0" w:line="240" w:lineRule="auto"/>
              <w:jc w:val="both"/>
              <w:rPr>
                <w:rFonts w:ascii="Times New Roman" w:eastAsia="Calibri" w:hAnsi="Times New Roman" w:cs="Calibri"/>
                <w:bCs/>
              </w:rPr>
            </w:pPr>
          </w:p>
        </w:tc>
      </w:tr>
      <w:tr w:rsidR="00165302" w:rsidRPr="00294D2E" w:rsidTr="00165302">
        <w:trPr>
          <w:trHeight w:val="330"/>
          <w:jc w:val="center"/>
        </w:trPr>
        <w:tc>
          <w:tcPr>
            <w:tcW w:w="739" w:type="pct"/>
            <w:vMerge w:val="restart"/>
          </w:tcPr>
          <w:p w:rsidR="00165302" w:rsidRPr="00165302" w:rsidRDefault="00875CE1" w:rsidP="00165302">
            <w:pPr>
              <w:spacing w:line="256" w:lineRule="auto"/>
              <w:rPr>
                <w:rFonts w:ascii="Times New Roman" w:hAnsi="Times New Roman" w:cs="Times New Roman"/>
                <w:b/>
                <w:bCs/>
              </w:rPr>
            </w:pPr>
            <w:r>
              <w:rPr>
                <w:rFonts w:ascii="Times New Roman" w:hAnsi="Times New Roman" w:cs="Times New Roman"/>
                <w:b/>
                <w:bCs/>
              </w:rPr>
              <w:lastRenderedPageBreak/>
              <w:t>Тема 2</w:t>
            </w:r>
            <w:r w:rsidR="00165302" w:rsidRPr="00165302">
              <w:rPr>
                <w:rFonts w:ascii="Times New Roman" w:hAnsi="Times New Roman" w:cs="Times New Roman"/>
                <w:b/>
                <w:bCs/>
              </w:rPr>
              <w:t xml:space="preserve">.7 </w:t>
            </w:r>
            <w:r w:rsidR="00165302" w:rsidRPr="00165302">
              <w:rPr>
                <w:rFonts w:ascii="Times New Roman" w:hAnsi="Times New Roman" w:cs="Times New Roman"/>
                <w:b/>
                <w:bCs/>
                <w:color w:val="231F20"/>
              </w:rPr>
              <w:t>Исследование Солнечной системы</w:t>
            </w:r>
          </w:p>
        </w:tc>
        <w:tc>
          <w:tcPr>
            <w:tcW w:w="2727" w:type="pct"/>
          </w:tcPr>
          <w:p w:rsidR="00165302" w:rsidRPr="00165302" w:rsidRDefault="00165302" w:rsidP="00165302">
            <w:pPr>
              <w:spacing w:line="252" w:lineRule="auto"/>
              <w:rPr>
                <w:rFonts w:ascii="Times New Roman" w:hAnsi="Times New Roman" w:cs="Times New Roman"/>
                <w:bCs/>
              </w:rPr>
            </w:pPr>
            <w:r w:rsidRPr="00165302">
              <w:rPr>
                <w:rFonts w:ascii="Times New Roman" w:eastAsia="Calibri" w:hAnsi="Times New Roman" w:cs="Times New Roman"/>
                <w:b/>
              </w:rPr>
              <w:t>Дидактические единицы, содержание</w:t>
            </w:r>
          </w:p>
        </w:tc>
        <w:tc>
          <w:tcPr>
            <w:tcW w:w="573" w:type="pct"/>
            <w:vAlign w:val="center"/>
          </w:tcPr>
          <w:p w:rsidR="00165302" w:rsidRPr="000F61BC" w:rsidRDefault="00165302" w:rsidP="00165302">
            <w:pPr>
              <w:spacing w:after="0" w:line="240" w:lineRule="auto"/>
              <w:jc w:val="center"/>
              <w:rPr>
                <w:rFonts w:ascii="Times New Roman" w:eastAsia="Calibri" w:hAnsi="Times New Roman" w:cs="Calibri"/>
                <w:b/>
                <w:bCs/>
              </w:rPr>
            </w:pPr>
            <w:r w:rsidRPr="000F61BC">
              <w:rPr>
                <w:rFonts w:ascii="Times New Roman" w:eastAsia="Calibri" w:hAnsi="Times New Roman" w:cs="Calibri"/>
                <w:b/>
                <w:bCs/>
              </w:rPr>
              <w:t>2</w:t>
            </w:r>
          </w:p>
        </w:tc>
        <w:tc>
          <w:tcPr>
            <w:tcW w:w="520" w:type="pct"/>
            <w:vMerge w:val="restart"/>
          </w:tcPr>
          <w:p w:rsidR="00165302" w:rsidRPr="00294D2E" w:rsidRDefault="00165302" w:rsidP="00165302">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 xml:space="preserve">ОК 04, </w:t>
            </w:r>
            <w:r>
              <w:rPr>
                <w:rFonts w:ascii="Times New Roman" w:eastAsia="Times New Roman" w:hAnsi="Times New Roman" w:cs="Times New Roman"/>
                <w:i/>
                <w:lang w:eastAsia="ru-RU"/>
              </w:rPr>
              <w:t xml:space="preserve">ОК 07, </w:t>
            </w:r>
            <w:r w:rsidRPr="00294D2E">
              <w:rPr>
                <w:rFonts w:ascii="Times New Roman" w:eastAsia="Times New Roman" w:hAnsi="Times New Roman" w:cs="Times New Roman"/>
                <w:i/>
                <w:lang w:eastAsia="ru-RU"/>
              </w:rPr>
              <w:t>ОК 9</w:t>
            </w:r>
          </w:p>
          <w:p w:rsidR="00165302" w:rsidRPr="00294D2E" w:rsidRDefault="00165302" w:rsidP="00165302">
            <w:pPr>
              <w:spacing w:after="0" w:line="240" w:lineRule="auto"/>
              <w:jc w:val="both"/>
              <w:rPr>
                <w:rFonts w:ascii="Times New Roman" w:eastAsia="Calibri" w:hAnsi="Times New Roman" w:cs="Calibri"/>
                <w:bCs/>
              </w:rPr>
            </w:pPr>
          </w:p>
        </w:tc>
        <w:tc>
          <w:tcPr>
            <w:tcW w:w="441" w:type="pct"/>
            <w:vMerge w:val="restart"/>
          </w:tcPr>
          <w:p w:rsidR="00165302" w:rsidRDefault="00165302" w:rsidP="00165302">
            <w:pPr>
              <w:spacing w:after="0" w:line="240" w:lineRule="auto"/>
              <w:jc w:val="center"/>
              <w:rPr>
                <w:rFonts w:ascii="Times New Roman" w:eastAsia="Calibri" w:hAnsi="Times New Roman" w:cs="Calibri"/>
                <w:bCs/>
                <w:i/>
                <w:iCs/>
              </w:rPr>
            </w:pPr>
            <w:proofErr w:type="spellStart"/>
            <w:r>
              <w:rPr>
                <w:rFonts w:ascii="Times New Roman" w:eastAsia="Calibri" w:hAnsi="Times New Roman" w:cs="Calibri"/>
                <w:bCs/>
                <w:i/>
                <w:iCs/>
              </w:rPr>
              <w:t>ПРб</w:t>
            </w:r>
            <w:proofErr w:type="spellEnd"/>
            <w:r>
              <w:rPr>
                <w:rFonts w:ascii="Times New Roman" w:eastAsia="Calibri" w:hAnsi="Times New Roman" w:cs="Calibri"/>
                <w:bCs/>
                <w:i/>
                <w:iCs/>
              </w:rPr>
              <w:t xml:space="preserve"> 1,4,2,</w:t>
            </w:r>
            <w:r w:rsidRPr="002C257D">
              <w:rPr>
                <w:rFonts w:ascii="Times New Roman" w:eastAsia="Calibri" w:hAnsi="Times New Roman" w:cs="Calibri"/>
                <w:bCs/>
                <w:i/>
                <w:iCs/>
              </w:rPr>
              <w:t xml:space="preserve">5 </w:t>
            </w:r>
          </w:p>
          <w:p w:rsidR="00165302" w:rsidRDefault="00165302" w:rsidP="00165302">
            <w:pPr>
              <w:spacing w:after="0" w:line="240" w:lineRule="auto"/>
              <w:jc w:val="center"/>
              <w:rPr>
                <w:rFonts w:ascii="Times New Roman" w:eastAsia="Calibri" w:hAnsi="Times New Roman" w:cs="Calibri"/>
                <w:bCs/>
                <w:i/>
              </w:rPr>
            </w:pPr>
            <w:r>
              <w:rPr>
                <w:rFonts w:ascii="Times New Roman" w:eastAsia="Calibri" w:hAnsi="Times New Roman" w:cs="Calibri"/>
                <w:bCs/>
                <w:i/>
              </w:rPr>
              <w:t>ЛР 7,9,13</w:t>
            </w:r>
          </w:p>
          <w:p w:rsidR="00165302" w:rsidRPr="00294D2E" w:rsidRDefault="00165302" w:rsidP="00165302">
            <w:pPr>
              <w:spacing w:after="0" w:line="240" w:lineRule="auto"/>
              <w:jc w:val="both"/>
              <w:rPr>
                <w:rFonts w:ascii="Times New Roman" w:eastAsia="Calibri" w:hAnsi="Times New Roman" w:cs="Calibri"/>
                <w:bCs/>
              </w:rPr>
            </w:pPr>
            <w:r>
              <w:rPr>
                <w:rFonts w:ascii="Times New Roman" w:eastAsia="Calibri" w:hAnsi="Times New Roman" w:cs="Calibri"/>
                <w:bCs/>
                <w:i/>
              </w:rPr>
              <w:t>МР 1,2,6</w:t>
            </w:r>
          </w:p>
        </w:tc>
      </w:tr>
      <w:tr w:rsidR="00165302" w:rsidRPr="00294D2E" w:rsidTr="00B53C91">
        <w:trPr>
          <w:trHeight w:val="675"/>
          <w:jc w:val="center"/>
        </w:trPr>
        <w:tc>
          <w:tcPr>
            <w:tcW w:w="739" w:type="pct"/>
            <w:vMerge/>
          </w:tcPr>
          <w:p w:rsidR="00165302" w:rsidRPr="00165302" w:rsidRDefault="00165302" w:rsidP="00165302">
            <w:pPr>
              <w:spacing w:line="256" w:lineRule="auto"/>
              <w:rPr>
                <w:rFonts w:ascii="Times New Roman" w:hAnsi="Times New Roman" w:cs="Times New Roman"/>
                <w:b/>
                <w:bCs/>
              </w:rPr>
            </w:pPr>
          </w:p>
        </w:tc>
        <w:tc>
          <w:tcPr>
            <w:tcW w:w="2727" w:type="pct"/>
          </w:tcPr>
          <w:p w:rsidR="00165302" w:rsidRPr="00165302" w:rsidRDefault="00165302" w:rsidP="00165302">
            <w:pPr>
              <w:spacing w:line="254" w:lineRule="auto"/>
              <w:rPr>
                <w:rFonts w:ascii="Times New Roman" w:hAnsi="Times New Roman" w:cs="Times New Roman"/>
                <w:b/>
                <w:bCs/>
                <w:i/>
              </w:rPr>
            </w:pPr>
            <w:r w:rsidRPr="00165302">
              <w:rPr>
                <w:rFonts w:ascii="Times New Roman" w:hAnsi="Times New Roman" w:cs="Times New Roman"/>
              </w:rPr>
              <w:t>Исследования Солнечной системы. Межпланетные космические аппараты, используемые для исследования планет. Новые научные исследования Солнечной системы.</w:t>
            </w:r>
          </w:p>
        </w:tc>
        <w:tc>
          <w:tcPr>
            <w:tcW w:w="573" w:type="pct"/>
            <w:vAlign w:val="center"/>
          </w:tcPr>
          <w:p w:rsidR="00165302" w:rsidRDefault="00165302" w:rsidP="00165302">
            <w:pPr>
              <w:spacing w:after="0" w:line="240" w:lineRule="auto"/>
              <w:jc w:val="center"/>
              <w:rPr>
                <w:rFonts w:ascii="Times New Roman" w:eastAsia="Calibri" w:hAnsi="Times New Roman" w:cs="Calibri"/>
                <w:bCs/>
              </w:rPr>
            </w:pPr>
            <w:r>
              <w:rPr>
                <w:rFonts w:ascii="Times New Roman" w:eastAsia="Calibri" w:hAnsi="Times New Roman" w:cs="Calibri"/>
                <w:bCs/>
              </w:rPr>
              <w:t>2</w:t>
            </w:r>
          </w:p>
        </w:tc>
        <w:tc>
          <w:tcPr>
            <w:tcW w:w="520" w:type="pct"/>
            <w:vMerge/>
          </w:tcPr>
          <w:p w:rsidR="00165302" w:rsidRPr="00294D2E" w:rsidRDefault="00165302" w:rsidP="00165302">
            <w:pPr>
              <w:spacing w:after="0" w:line="240" w:lineRule="auto"/>
              <w:jc w:val="both"/>
              <w:rPr>
                <w:rFonts w:ascii="Times New Roman" w:eastAsia="Calibri" w:hAnsi="Times New Roman" w:cs="Calibri"/>
                <w:bCs/>
              </w:rPr>
            </w:pPr>
          </w:p>
        </w:tc>
        <w:tc>
          <w:tcPr>
            <w:tcW w:w="441" w:type="pct"/>
            <w:vMerge/>
          </w:tcPr>
          <w:p w:rsidR="00165302" w:rsidRPr="00294D2E" w:rsidRDefault="00165302" w:rsidP="00165302">
            <w:pPr>
              <w:spacing w:after="0" w:line="240" w:lineRule="auto"/>
              <w:jc w:val="both"/>
              <w:rPr>
                <w:rFonts w:ascii="Times New Roman" w:eastAsia="Calibri" w:hAnsi="Times New Roman" w:cs="Calibri"/>
                <w:bCs/>
              </w:rPr>
            </w:pPr>
          </w:p>
        </w:tc>
      </w:tr>
      <w:tr w:rsidR="00165302" w:rsidRPr="00294D2E" w:rsidTr="00B53C91">
        <w:trPr>
          <w:trHeight w:val="20"/>
          <w:jc w:val="center"/>
        </w:trPr>
        <w:tc>
          <w:tcPr>
            <w:tcW w:w="3466" w:type="pct"/>
            <w:gridSpan w:val="2"/>
          </w:tcPr>
          <w:p w:rsidR="00165302" w:rsidRPr="00875CE1" w:rsidRDefault="00875CE1" w:rsidP="00165302">
            <w:pPr>
              <w:spacing w:line="256" w:lineRule="auto"/>
              <w:rPr>
                <w:rFonts w:ascii="Times New Roman" w:hAnsi="Times New Roman" w:cs="Times New Roman"/>
                <w:b/>
                <w:bCs/>
              </w:rPr>
            </w:pPr>
            <w:r w:rsidRPr="00875CE1">
              <w:rPr>
                <w:rFonts w:ascii="Times New Roman" w:hAnsi="Times New Roman" w:cs="Times New Roman"/>
                <w:b/>
                <w:bCs/>
                <w:color w:val="231F20"/>
              </w:rPr>
              <w:t>Раздел 3</w:t>
            </w:r>
            <w:r w:rsidR="00165302" w:rsidRPr="00875CE1">
              <w:rPr>
                <w:rFonts w:ascii="Times New Roman" w:hAnsi="Times New Roman" w:cs="Times New Roman"/>
                <w:b/>
                <w:bCs/>
                <w:color w:val="231F20"/>
              </w:rPr>
              <w:t>. Строение и эволюция Вселенной</w:t>
            </w:r>
          </w:p>
        </w:tc>
        <w:tc>
          <w:tcPr>
            <w:tcW w:w="573" w:type="pct"/>
            <w:vAlign w:val="center"/>
          </w:tcPr>
          <w:p w:rsidR="00165302" w:rsidRPr="00294D2E" w:rsidRDefault="000F61BC" w:rsidP="00165302">
            <w:pPr>
              <w:spacing w:after="0" w:line="240" w:lineRule="auto"/>
              <w:jc w:val="center"/>
              <w:rPr>
                <w:rFonts w:ascii="Times New Roman" w:eastAsia="Calibri" w:hAnsi="Times New Roman" w:cs="Calibri"/>
                <w:b/>
                <w:bCs/>
              </w:rPr>
            </w:pPr>
            <w:r>
              <w:rPr>
                <w:rFonts w:ascii="Times New Roman" w:eastAsia="Calibri" w:hAnsi="Times New Roman" w:cs="Calibri"/>
                <w:b/>
                <w:bCs/>
              </w:rPr>
              <w:t>16</w:t>
            </w:r>
          </w:p>
        </w:tc>
        <w:tc>
          <w:tcPr>
            <w:tcW w:w="520" w:type="pct"/>
          </w:tcPr>
          <w:p w:rsidR="00165302" w:rsidRPr="00294D2E" w:rsidRDefault="00165302" w:rsidP="00165302">
            <w:pPr>
              <w:spacing w:after="0" w:line="240" w:lineRule="auto"/>
              <w:jc w:val="both"/>
              <w:rPr>
                <w:rFonts w:ascii="Times New Roman" w:eastAsia="Calibri" w:hAnsi="Times New Roman" w:cs="Calibri"/>
                <w:bCs/>
              </w:rPr>
            </w:pPr>
          </w:p>
        </w:tc>
        <w:tc>
          <w:tcPr>
            <w:tcW w:w="441" w:type="pct"/>
          </w:tcPr>
          <w:p w:rsidR="00165302" w:rsidRPr="00294D2E" w:rsidRDefault="00165302" w:rsidP="00165302">
            <w:pPr>
              <w:spacing w:after="0" w:line="240" w:lineRule="auto"/>
              <w:jc w:val="both"/>
              <w:rPr>
                <w:rFonts w:ascii="Times New Roman" w:eastAsia="Calibri" w:hAnsi="Times New Roman" w:cs="Calibri"/>
                <w:bCs/>
              </w:rPr>
            </w:pPr>
          </w:p>
        </w:tc>
      </w:tr>
      <w:tr w:rsidR="00875CE1" w:rsidRPr="00294D2E" w:rsidTr="00B53C91">
        <w:trPr>
          <w:trHeight w:val="20"/>
          <w:jc w:val="center"/>
        </w:trPr>
        <w:tc>
          <w:tcPr>
            <w:tcW w:w="739" w:type="pct"/>
            <w:vMerge w:val="restart"/>
          </w:tcPr>
          <w:p w:rsidR="00875CE1" w:rsidRPr="00875CE1" w:rsidRDefault="00875CE1" w:rsidP="00875CE1">
            <w:pPr>
              <w:spacing w:line="256" w:lineRule="auto"/>
              <w:rPr>
                <w:rFonts w:ascii="Times New Roman" w:hAnsi="Times New Roman" w:cs="Times New Roman"/>
                <w:b/>
                <w:bCs/>
                <w:color w:val="231F20"/>
              </w:rPr>
            </w:pPr>
            <w:r w:rsidRPr="00875CE1">
              <w:rPr>
                <w:rFonts w:ascii="Times New Roman" w:hAnsi="Times New Roman" w:cs="Times New Roman"/>
                <w:b/>
                <w:bCs/>
              </w:rPr>
              <w:t>Тема 3.1 Расстояние до звёзд</w:t>
            </w:r>
          </w:p>
        </w:tc>
        <w:tc>
          <w:tcPr>
            <w:tcW w:w="2727" w:type="pct"/>
          </w:tcPr>
          <w:p w:rsidR="00875CE1" w:rsidRPr="00875CE1" w:rsidRDefault="00875CE1" w:rsidP="00875CE1">
            <w:pPr>
              <w:spacing w:after="0" w:line="240" w:lineRule="auto"/>
              <w:jc w:val="both"/>
              <w:rPr>
                <w:rFonts w:ascii="Times New Roman" w:eastAsia="Calibri" w:hAnsi="Times New Roman" w:cs="Times New Roman"/>
                <w:bCs/>
              </w:rPr>
            </w:pPr>
            <w:r w:rsidRPr="00875CE1">
              <w:rPr>
                <w:rFonts w:ascii="Times New Roman" w:eastAsia="Calibri" w:hAnsi="Times New Roman" w:cs="Times New Roman"/>
                <w:b/>
              </w:rPr>
              <w:t>Дидактические единицы, содержание</w:t>
            </w:r>
          </w:p>
        </w:tc>
        <w:tc>
          <w:tcPr>
            <w:tcW w:w="573" w:type="pct"/>
            <w:vAlign w:val="center"/>
          </w:tcPr>
          <w:p w:rsidR="00875CE1" w:rsidRPr="00294D2E" w:rsidRDefault="00875CE1" w:rsidP="00875CE1">
            <w:pPr>
              <w:spacing w:after="0" w:line="240" w:lineRule="auto"/>
              <w:jc w:val="center"/>
              <w:rPr>
                <w:rFonts w:ascii="Times New Roman" w:eastAsia="Calibri" w:hAnsi="Times New Roman" w:cs="Calibri"/>
                <w:b/>
                <w:bCs/>
              </w:rPr>
            </w:pPr>
            <w:r>
              <w:rPr>
                <w:rFonts w:ascii="Times New Roman" w:eastAsia="Calibri" w:hAnsi="Times New Roman" w:cs="Calibri"/>
                <w:b/>
                <w:bCs/>
              </w:rPr>
              <w:t>2</w:t>
            </w:r>
          </w:p>
        </w:tc>
        <w:tc>
          <w:tcPr>
            <w:tcW w:w="520" w:type="pct"/>
            <w:vMerge w:val="restart"/>
          </w:tcPr>
          <w:p w:rsidR="00875CE1" w:rsidRPr="00294D2E" w:rsidRDefault="00875CE1" w:rsidP="00875CE1">
            <w:pPr>
              <w:spacing w:after="0" w:line="240" w:lineRule="auto"/>
              <w:ind w:left="-110"/>
              <w:jc w:val="center"/>
              <w:rPr>
                <w:rFonts w:ascii="Times New Roman" w:eastAsia="Calibri" w:hAnsi="Times New Roman" w:cs="Calibri"/>
              </w:rPr>
            </w:pPr>
            <w:r w:rsidRPr="00294D2E">
              <w:rPr>
                <w:rFonts w:ascii="Times New Roman" w:eastAsia="Calibri" w:hAnsi="Times New Roman" w:cs="Calibri"/>
              </w:rPr>
              <w:t>ОК 2; ОК 3;</w:t>
            </w:r>
          </w:p>
          <w:p w:rsidR="00875CE1" w:rsidRPr="00294D2E" w:rsidRDefault="00875CE1" w:rsidP="00875CE1">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ОК 04, ОК 9</w:t>
            </w:r>
          </w:p>
          <w:p w:rsidR="00875CE1" w:rsidRPr="00294D2E" w:rsidRDefault="00875CE1" w:rsidP="00875CE1">
            <w:pPr>
              <w:spacing w:after="0" w:line="240" w:lineRule="auto"/>
              <w:ind w:left="-110"/>
              <w:rPr>
                <w:rFonts w:ascii="Times New Roman" w:eastAsia="Calibri" w:hAnsi="Times New Roman" w:cs="Calibri"/>
                <w:bCs/>
              </w:rPr>
            </w:pPr>
          </w:p>
        </w:tc>
        <w:tc>
          <w:tcPr>
            <w:tcW w:w="441" w:type="pct"/>
            <w:vMerge w:val="restart"/>
          </w:tcPr>
          <w:p w:rsidR="00875CE1" w:rsidRDefault="00875CE1" w:rsidP="00875CE1">
            <w:pPr>
              <w:spacing w:after="0" w:line="240" w:lineRule="auto"/>
              <w:jc w:val="center"/>
              <w:rPr>
                <w:rFonts w:ascii="Times New Roman" w:eastAsia="Calibri" w:hAnsi="Times New Roman" w:cs="Calibri"/>
                <w:bCs/>
                <w:i/>
                <w:iCs/>
              </w:rPr>
            </w:pPr>
            <w:proofErr w:type="spellStart"/>
            <w:r>
              <w:rPr>
                <w:rFonts w:ascii="Times New Roman" w:eastAsia="Calibri" w:hAnsi="Times New Roman" w:cs="Calibri"/>
                <w:bCs/>
                <w:i/>
                <w:iCs/>
              </w:rPr>
              <w:t>ПРб</w:t>
            </w:r>
            <w:proofErr w:type="spellEnd"/>
            <w:r>
              <w:rPr>
                <w:rFonts w:ascii="Times New Roman" w:eastAsia="Calibri" w:hAnsi="Times New Roman" w:cs="Calibri"/>
                <w:bCs/>
                <w:i/>
                <w:iCs/>
              </w:rPr>
              <w:t xml:space="preserve"> 1,4,2,</w:t>
            </w:r>
            <w:r w:rsidRPr="002C257D">
              <w:rPr>
                <w:rFonts w:ascii="Times New Roman" w:eastAsia="Calibri" w:hAnsi="Times New Roman" w:cs="Calibri"/>
                <w:bCs/>
                <w:i/>
                <w:iCs/>
              </w:rPr>
              <w:t>5</w:t>
            </w:r>
          </w:p>
          <w:p w:rsidR="00875CE1" w:rsidRDefault="00875CE1" w:rsidP="00875CE1">
            <w:pPr>
              <w:spacing w:after="0" w:line="240" w:lineRule="auto"/>
              <w:jc w:val="center"/>
              <w:rPr>
                <w:rFonts w:ascii="Times New Roman" w:eastAsia="Calibri" w:hAnsi="Times New Roman" w:cs="Calibri"/>
                <w:bCs/>
                <w:i/>
              </w:rPr>
            </w:pPr>
            <w:r>
              <w:rPr>
                <w:rFonts w:ascii="Times New Roman" w:eastAsia="Calibri" w:hAnsi="Times New Roman" w:cs="Calibri"/>
                <w:bCs/>
                <w:i/>
              </w:rPr>
              <w:t>ЛР 4,9,13</w:t>
            </w:r>
          </w:p>
          <w:p w:rsidR="00875CE1" w:rsidRPr="00294D2E" w:rsidRDefault="00875CE1" w:rsidP="00875CE1">
            <w:pPr>
              <w:spacing w:after="0" w:line="240" w:lineRule="auto"/>
              <w:jc w:val="center"/>
              <w:rPr>
                <w:rFonts w:ascii="Times New Roman" w:eastAsia="Calibri" w:hAnsi="Times New Roman" w:cs="Calibri"/>
                <w:bCs/>
              </w:rPr>
            </w:pPr>
            <w:r>
              <w:rPr>
                <w:rFonts w:ascii="Times New Roman" w:eastAsia="Calibri" w:hAnsi="Times New Roman" w:cs="Calibri"/>
                <w:bCs/>
                <w:i/>
              </w:rPr>
              <w:t>МР 4,6</w:t>
            </w:r>
          </w:p>
        </w:tc>
      </w:tr>
      <w:tr w:rsidR="00875CE1" w:rsidRPr="00294D2E" w:rsidTr="00B53C91">
        <w:trPr>
          <w:trHeight w:val="20"/>
          <w:jc w:val="center"/>
        </w:trPr>
        <w:tc>
          <w:tcPr>
            <w:tcW w:w="739" w:type="pct"/>
            <w:vMerge/>
          </w:tcPr>
          <w:p w:rsidR="00875CE1" w:rsidRPr="00875CE1" w:rsidRDefault="00875CE1" w:rsidP="00875CE1">
            <w:pPr>
              <w:spacing w:after="0" w:line="240" w:lineRule="auto"/>
              <w:jc w:val="both"/>
              <w:rPr>
                <w:rFonts w:ascii="Times New Roman" w:eastAsia="Calibri" w:hAnsi="Times New Roman" w:cs="Times New Roman"/>
              </w:rPr>
            </w:pPr>
          </w:p>
        </w:tc>
        <w:tc>
          <w:tcPr>
            <w:tcW w:w="2727" w:type="pct"/>
          </w:tcPr>
          <w:p w:rsidR="00875CE1" w:rsidRPr="00875CE1" w:rsidRDefault="00875CE1" w:rsidP="00875CE1">
            <w:pPr>
              <w:spacing w:line="256" w:lineRule="auto"/>
              <w:rPr>
                <w:rFonts w:ascii="Times New Roman" w:hAnsi="Times New Roman" w:cs="Times New Roman"/>
              </w:rPr>
            </w:pPr>
            <w:r w:rsidRPr="00875CE1">
              <w:rPr>
                <w:rFonts w:ascii="Times New Roman" w:hAnsi="Times New Roman" w:cs="Times New Roman"/>
              </w:rPr>
              <w:t>Расстояние до звезд (определение расстояний по годичным параллаксам, видимые и абсолютные звездные величины). Пространственные скорости звезд (собственные движения и тангенциальные скорости звезд, эффект Доплера и определение лучевых скоростей звезд).</w:t>
            </w:r>
          </w:p>
        </w:tc>
        <w:tc>
          <w:tcPr>
            <w:tcW w:w="573" w:type="pct"/>
            <w:vAlign w:val="center"/>
          </w:tcPr>
          <w:p w:rsidR="00875CE1" w:rsidRPr="00665C89" w:rsidRDefault="00875CE1" w:rsidP="00875CE1">
            <w:pPr>
              <w:spacing w:after="0" w:line="240" w:lineRule="auto"/>
              <w:jc w:val="center"/>
              <w:rPr>
                <w:rFonts w:ascii="Times New Roman" w:eastAsia="Calibri" w:hAnsi="Times New Roman" w:cs="Calibri"/>
                <w:b/>
              </w:rPr>
            </w:pPr>
            <w:r>
              <w:rPr>
                <w:rFonts w:ascii="Times New Roman" w:eastAsia="Calibri" w:hAnsi="Times New Roman" w:cs="Calibri"/>
                <w:b/>
              </w:rPr>
              <w:t>2</w:t>
            </w:r>
          </w:p>
        </w:tc>
        <w:tc>
          <w:tcPr>
            <w:tcW w:w="520" w:type="pct"/>
            <w:vMerge/>
          </w:tcPr>
          <w:p w:rsidR="00875CE1" w:rsidRPr="00294D2E" w:rsidRDefault="00875CE1" w:rsidP="00875CE1">
            <w:pPr>
              <w:spacing w:after="0" w:line="240" w:lineRule="auto"/>
              <w:jc w:val="both"/>
              <w:rPr>
                <w:rFonts w:ascii="Times New Roman" w:eastAsia="Calibri" w:hAnsi="Times New Roman" w:cs="Calibri"/>
                <w:bCs/>
              </w:rPr>
            </w:pPr>
          </w:p>
        </w:tc>
        <w:tc>
          <w:tcPr>
            <w:tcW w:w="441" w:type="pct"/>
            <w:vMerge/>
          </w:tcPr>
          <w:p w:rsidR="00875CE1" w:rsidRPr="00294D2E" w:rsidRDefault="00875CE1" w:rsidP="00875CE1">
            <w:pPr>
              <w:spacing w:after="0" w:line="240" w:lineRule="auto"/>
              <w:jc w:val="both"/>
              <w:rPr>
                <w:rFonts w:ascii="Times New Roman" w:eastAsia="Calibri" w:hAnsi="Times New Roman" w:cs="Calibri"/>
                <w:bCs/>
              </w:rPr>
            </w:pPr>
          </w:p>
        </w:tc>
      </w:tr>
      <w:tr w:rsidR="00875CE1" w:rsidRPr="00294D2E" w:rsidTr="00B53C91">
        <w:trPr>
          <w:trHeight w:val="255"/>
          <w:jc w:val="center"/>
        </w:trPr>
        <w:tc>
          <w:tcPr>
            <w:tcW w:w="739" w:type="pct"/>
            <w:vMerge w:val="restart"/>
          </w:tcPr>
          <w:p w:rsidR="00875CE1" w:rsidRPr="00875CE1" w:rsidRDefault="00875CE1" w:rsidP="00875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875CE1">
              <w:rPr>
                <w:rFonts w:ascii="Times New Roman" w:eastAsia="Times New Roman" w:hAnsi="Times New Roman" w:cs="Times New Roman"/>
                <w:b/>
                <w:bCs/>
                <w:lang w:eastAsia="ru-RU"/>
              </w:rPr>
              <w:t>Тема 3.2</w:t>
            </w:r>
          </w:p>
          <w:p w:rsidR="00875CE1" w:rsidRPr="00875CE1" w:rsidRDefault="00875CE1" w:rsidP="00875CE1">
            <w:pPr>
              <w:spacing w:after="0" w:line="240" w:lineRule="auto"/>
              <w:rPr>
                <w:rFonts w:ascii="Times New Roman" w:eastAsia="Calibri" w:hAnsi="Times New Roman" w:cs="Times New Roman"/>
              </w:rPr>
            </w:pPr>
            <w:r w:rsidRPr="00875CE1">
              <w:rPr>
                <w:rFonts w:ascii="Times New Roman" w:hAnsi="Times New Roman" w:cs="Times New Roman"/>
                <w:b/>
                <w:bCs/>
              </w:rPr>
              <w:t xml:space="preserve">Физическая природа </w:t>
            </w:r>
            <w:r w:rsidRPr="00875CE1">
              <w:rPr>
                <w:rFonts w:ascii="Times New Roman" w:hAnsi="Times New Roman" w:cs="Times New Roman"/>
                <w:b/>
                <w:bCs/>
                <w:color w:val="231F20"/>
              </w:rPr>
              <w:t>звёзд</w:t>
            </w:r>
          </w:p>
        </w:tc>
        <w:tc>
          <w:tcPr>
            <w:tcW w:w="2727" w:type="pct"/>
          </w:tcPr>
          <w:p w:rsidR="00875CE1" w:rsidRPr="00875CE1" w:rsidRDefault="00875CE1" w:rsidP="00875CE1">
            <w:pPr>
              <w:spacing w:after="0" w:line="240" w:lineRule="auto"/>
              <w:jc w:val="both"/>
              <w:rPr>
                <w:rFonts w:ascii="Times New Roman" w:eastAsia="Calibri" w:hAnsi="Times New Roman" w:cs="Times New Roman"/>
                <w:bCs/>
              </w:rPr>
            </w:pPr>
            <w:r w:rsidRPr="00875CE1">
              <w:rPr>
                <w:rFonts w:ascii="Times New Roman" w:eastAsia="Calibri" w:hAnsi="Times New Roman" w:cs="Times New Roman"/>
                <w:b/>
              </w:rPr>
              <w:t>Дидактические единицы, содержание</w:t>
            </w:r>
          </w:p>
        </w:tc>
        <w:tc>
          <w:tcPr>
            <w:tcW w:w="573" w:type="pct"/>
            <w:vAlign w:val="center"/>
          </w:tcPr>
          <w:p w:rsidR="00875CE1" w:rsidRPr="00294D2E" w:rsidRDefault="00875CE1" w:rsidP="00875CE1">
            <w:pPr>
              <w:spacing w:after="0" w:line="240" w:lineRule="auto"/>
              <w:jc w:val="center"/>
              <w:rPr>
                <w:rFonts w:ascii="Times New Roman" w:eastAsia="Calibri" w:hAnsi="Times New Roman" w:cs="Calibri"/>
                <w:b/>
                <w:bCs/>
              </w:rPr>
            </w:pPr>
            <w:r>
              <w:rPr>
                <w:rFonts w:ascii="Times New Roman" w:eastAsia="Calibri" w:hAnsi="Times New Roman" w:cs="Calibri"/>
                <w:b/>
                <w:bCs/>
              </w:rPr>
              <w:t>2</w:t>
            </w:r>
          </w:p>
        </w:tc>
        <w:tc>
          <w:tcPr>
            <w:tcW w:w="520" w:type="pct"/>
            <w:vMerge w:val="restart"/>
          </w:tcPr>
          <w:p w:rsidR="00875CE1" w:rsidRPr="00294D2E" w:rsidRDefault="00875CE1" w:rsidP="00875CE1">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 xml:space="preserve">ОК 04, </w:t>
            </w:r>
            <w:r>
              <w:rPr>
                <w:rFonts w:ascii="Times New Roman" w:eastAsia="Times New Roman" w:hAnsi="Times New Roman" w:cs="Times New Roman"/>
                <w:i/>
                <w:lang w:eastAsia="ru-RU"/>
              </w:rPr>
              <w:t xml:space="preserve">ОК 07, </w:t>
            </w:r>
            <w:r w:rsidRPr="00294D2E">
              <w:rPr>
                <w:rFonts w:ascii="Times New Roman" w:eastAsia="Times New Roman" w:hAnsi="Times New Roman" w:cs="Times New Roman"/>
                <w:i/>
                <w:lang w:eastAsia="ru-RU"/>
              </w:rPr>
              <w:t>ОК 9</w:t>
            </w:r>
          </w:p>
          <w:p w:rsidR="00875CE1" w:rsidRPr="00294D2E" w:rsidRDefault="00875CE1" w:rsidP="00875CE1">
            <w:pPr>
              <w:spacing w:after="0" w:line="240" w:lineRule="auto"/>
              <w:ind w:left="-110"/>
              <w:jc w:val="center"/>
              <w:rPr>
                <w:rFonts w:ascii="Times New Roman" w:eastAsia="Calibri" w:hAnsi="Times New Roman" w:cs="Calibri"/>
                <w:bCs/>
              </w:rPr>
            </w:pPr>
          </w:p>
        </w:tc>
        <w:tc>
          <w:tcPr>
            <w:tcW w:w="441" w:type="pct"/>
            <w:vMerge w:val="restart"/>
          </w:tcPr>
          <w:p w:rsidR="00875CE1" w:rsidRDefault="00875CE1" w:rsidP="00875CE1">
            <w:pPr>
              <w:spacing w:after="0" w:line="240" w:lineRule="auto"/>
              <w:jc w:val="center"/>
              <w:rPr>
                <w:rFonts w:ascii="Times New Roman" w:eastAsia="Calibri" w:hAnsi="Times New Roman" w:cs="Calibri"/>
                <w:bCs/>
                <w:i/>
              </w:rPr>
            </w:pPr>
            <w:proofErr w:type="spellStart"/>
            <w:r>
              <w:rPr>
                <w:rFonts w:ascii="Times New Roman" w:eastAsia="Calibri" w:hAnsi="Times New Roman" w:cs="Calibri"/>
                <w:bCs/>
                <w:i/>
                <w:iCs/>
              </w:rPr>
              <w:t>ПРб</w:t>
            </w:r>
            <w:proofErr w:type="spellEnd"/>
            <w:r>
              <w:rPr>
                <w:rFonts w:ascii="Times New Roman" w:eastAsia="Calibri" w:hAnsi="Times New Roman" w:cs="Calibri"/>
                <w:bCs/>
                <w:i/>
                <w:iCs/>
              </w:rPr>
              <w:t xml:space="preserve"> 1,4,2,</w:t>
            </w:r>
            <w:r w:rsidRPr="002C257D">
              <w:rPr>
                <w:rFonts w:ascii="Times New Roman" w:eastAsia="Calibri" w:hAnsi="Times New Roman" w:cs="Calibri"/>
                <w:bCs/>
                <w:i/>
                <w:iCs/>
              </w:rPr>
              <w:t xml:space="preserve">5 </w:t>
            </w:r>
            <w:r>
              <w:rPr>
                <w:rFonts w:ascii="Times New Roman" w:eastAsia="Calibri" w:hAnsi="Times New Roman" w:cs="Calibri"/>
                <w:bCs/>
                <w:i/>
              </w:rPr>
              <w:t>ЛР 7,9,13</w:t>
            </w:r>
          </w:p>
          <w:p w:rsidR="00875CE1" w:rsidRPr="00294D2E" w:rsidRDefault="00875CE1" w:rsidP="00875CE1">
            <w:pPr>
              <w:spacing w:after="0" w:line="240" w:lineRule="auto"/>
              <w:jc w:val="center"/>
              <w:rPr>
                <w:rFonts w:ascii="Times New Roman" w:eastAsia="Calibri" w:hAnsi="Times New Roman" w:cs="Calibri"/>
                <w:bCs/>
              </w:rPr>
            </w:pPr>
            <w:r>
              <w:rPr>
                <w:rFonts w:ascii="Times New Roman" w:eastAsia="Calibri" w:hAnsi="Times New Roman" w:cs="Calibri"/>
                <w:bCs/>
                <w:i/>
              </w:rPr>
              <w:t>МР 1,2,6</w:t>
            </w:r>
          </w:p>
        </w:tc>
      </w:tr>
      <w:tr w:rsidR="00875CE1" w:rsidRPr="00294D2E" w:rsidTr="00875CE1">
        <w:trPr>
          <w:trHeight w:val="1047"/>
          <w:jc w:val="center"/>
        </w:trPr>
        <w:tc>
          <w:tcPr>
            <w:tcW w:w="739" w:type="pct"/>
            <w:vMerge/>
            <w:tcBorders>
              <w:bottom w:val="single" w:sz="4" w:space="0" w:color="auto"/>
            </w:tcBorders>
          </w:tcPr>
          <w:p w:rsidR="00875CE1" w:rsidRPr="00875CE1" w:rsidRDefault="00875CE1" w:rsidP="00875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p>
        </w:tc>
        <w:tc>
          <w:tcPr>
            <w:tcW w:w="2727" w:type="pct"/>
            <w:tcBorders>
              <w:bottom w:val="single" w:sz="4" w:space="0" w:color="auto"/>
            </w:tcBorders>
          </w:tcPr>
          <w:p w:rsidR="00875CE1" w:rsidRPr="00875CE1" w:rsidRDefault="00875CE1" w:rsidP="00875CE1">
            <w:pPr>
              <w:spacing w:line="254" w:lineRule="auto"/>
              <w:rPr>
                <w:rFonts w:ascii="Times New Roman" w:hAnsi="Times New Roman" w:cs="Times New Roman"/>
                <w:bCs/>
              </w:rPr>
            </w:pPr>
            <w:proofErr w:type="gramStart"/>
            <w:r w:rsidRPr="00875CE1">
              <w:rPr>
                <w:rFonts w:ascii="Times New Roman" w:hAnsi="Times New Roman" w:cs="Times New Roman"/>
                <w:bCs/>
              </w:rPr>
              <w:t>Физическая природа звезд (цвет, температура, спектры и химический состав, светимости, радиусы, массы, средние плотности).</w:t>
            </w:r>
            <w:proofErr w:type="gramEnd"/>
            <w:r w:rsidRPr="00875CE1">
              <w:rPr>
                <w:rFonts w:ascii="Times New Roman" w:hAnsi="Times New Roman" w:cs="Times New Roman"/>
                <w:bCs/>
              </w:rPr>
              <w:t xml:space="preserve"> Связь между физическими характеристиками звезд (диаграмма «спектр — светимость», соотношение «масса — светимость», вращение звезд различных спектральных классов).</w:t>
            </w:r>
          </w:p>
        </w:tc>
        <w:tc>
          <w:tcPr>
            <w:tcW w:w="573" w:type="pct"/>
            <w:tcBorders>
              <w:bottom w:val="single" w:sz="4" w:space="0" w:color="auto"/>
            </w:tcBorders>
            <w:vAlign w:val="center"/>
          </w:tcPr>
          <w:p w:rsidR="00875CE1" w:rsidRDefault="00875CE1" w:rsidP="00875CE1">
            <w:pPr>
              <w:spacing w:after="0" w:line="240" w:lineRule="auto"/>
              <w:jc w:val="center"/>
              <w:rPr>
                <w:rFonts w:ascii="Times New Roman" w:eastAsia="Calibri" w:hAnsi="Times New Roman" w:cs="Calibri"/>
                <w:b/>
                <w:bCs/>
              </w:rPr>
            </w:pPr>
            <w:r>
              <w:rPr>
                <w:rFonts w:ascii="Times New Roman" w:eastAsia="Calibri" w:hAnsi="Times New Roman" w:cs="Calibri"/>
                <w:bCs/>
              </w:rPr>
              <w:t>2</w:t>
            </w:r>
          </w:p>
        </w:tc>
        <w:tc>
          <w:tcPr>
            <w:tcW w:w="520" w:type="pct"/>
            <w:vMerge/>
            <w:tcBorders>
              <w:bottom w:val="single" w:sz="4" w:space="0" w:color="auto"/>
            </w:tcBorders>
          </w:tcPr>
          <w:p w:rsidR="00875CE1" w:rsidRPr="00294D2E" w:rsidRDefault="00875CE1" w:rsidP="00875CE1">
            <w:pPr>
              <w:spacing w:after="0" w:line="240" w:lineRule="auto"/>
              <w:ind w:left="-110"/>
              <w:rPr>
                <w:rFonts w:ascii="Times New Roman" w:eastAsia="Calibri" w:hAnsi="Times New Roman" w:cs="Calibri"/>
              </w:rPr>
            </w:pPr>
          </w:p>
        </w:tc>
        <w:tc>
          <w:tcPr>
            <w:tcW w:w="441" w:type="pct"/>
            <w:vMerge/>
            <w:tcBorders>
              <w:bottom w:val="single" w:sz="4" w:space="0" w:color="auto"/>
            </w:tcBorders>
          </w:tcPr>
          <w:p w:rsidR="00875CE1" w:rsidRPr="00294D2E" w:rsidRDefault="00875CE1" w:rsidP="00875CE1">
            <w:pPr>
              <w:spacing w:after="0" w:line="240" w:lineRule="auto"/>
              <w:jc w:val="both"/>
              <w:rPr>
                <w:rFonts w:ascii="Times New Roman" w:eastAsia="Calibri" w:hAnsi="Times New Roman" w:cs="Calibri"/>
                <w:b/>
                <w:i/>
                <w:iCs/>
              </w:rPr>
            </w:pPr>
          </w:p>
        </w:tc>
      </w:tr>
      <w:tr w:rsidR="00875CE1" w:rsidRPr="00294D2E" w:rsidTr="00B53C91">
        <w:trPr>
          <w:trHeight w:val="168"/>
          <w:jc w:val="center"/>
        </w:trPr>
        <w:tc>
          <w:tcPr>
            <w:tcW w:w="739" w:type="pct"/>
            <w:vMerge w:val="restart"/>
          </w:tcPr>
          <w:p w:rsidR="00875CE1" w:rsidRPr="00875CE1" w:rsidRDefault="00875CE1" w:rsidP="00875CE1">
            <w:pPr>
              <w:spacing w:after="0" w:line="240" w:lineRule="auto"/>
              <w:rPr>
                <w:rFonts w:ascii="Times New Roman" w:eastAsia="Times New Roman" w:hAnsi="Times New Roman" w:cs="Times New Roman"/>
                <w:b/>
                <w:iCs/>
                <w:lang w:eastAsia="ru-RU"/>
              </w:rPr>
            </w:pPr>
            <w:r w:rsidRPr="00875CE1">
              <w:rPr>
                <w:rFonts w:ascii="Times New Roman" w:eastAsia="Times New Roman" w:hAnsi="Times New Roman" w:cs="Times New Roman"/>
                <w:b/>
                <w:iCs/>
                <w:lang w:eastAsia="ru-RU"/>
              </w:rPr>
              <w:t>Тема 3.3</w:t>
            </w:r>
          </w:p>
          <w:p w:rsidR="00875CE1" w:rsidRPr="00875CE1" w:rsidRDefault="00875CE1" w:rsidP="00875CE1">
            <w:pPr>
              <w:spacing w:after="0" w:line="240" w:lineRule="auto"/>
              <w:rPr>
                <w:rFonts w:ascii="Times New Roman" w:eastAsia="Times New Roman" w:hAnsi="Times New Roman" w:cs="Times New Roman"/>
                <w:b/>
                <w:iCs/>
                <w:lang w:eastAsia="ru-RU"/>
              </w:rPr>
            </w:pPr>
            <w:r w:rsidRPr="00875CE1">
              <w:rPr>
                <w:rFonts w:ascii="Times New Roman" w:hAnsi="Times New Roman" w:cs="Times New Roman"/>
                <w:b/>
                <w:bCs/>
                <w:color w:val="231F20"/>
              </w:rPr>
              <w:t>Виды звёзд. Звёздные системы</w:t>
            </w:r>
          </w:p>
        </w:tc>
        <w:tc>
          <w:tcPr>
            <w:tcW w:w="2727" w:type="pct"/>
          </w:tcPr>
          <w:p w:rsidR="00875CE1" w:rsidRPr="00294D2E" w:rsidRDefault="00875CE1" w:rsidP="00875CE1">
            <w:pPr>
              <w:spacing w:after="0" w:line="240" w:lineRule="auto"/>
              <w:jc w:val="both"/>
              <w:rPr>
                <w:rFonts w:ascii="Times New Roman" w:eastAsia="Calibri" w:hAnsi="Times New Roman" w:cs="Calibri"/>
                <w:bCs/>
              </w:rPr>
            </w:pPr>
            <w:r w:rsidRPr="00294D2E">
              <w:rPr>
                <w:rFonts w:ascii="Times New Roman" w:eastAsia="Calibri" w:hAnsi="Times New Roman" w:cs="Calibri"/>
                <w:b/>
              </w:rPr>
              <w:t>Дидактические единицы, содержание</w:t>
            </w:r>
          </w:p>
        </w:tc>
        <w:tc>
          <w:tcPr>
            <w:tcW w:w="573" w:type="pct"/>
            <w:vAlign w:val="center"/>
          </w:tcPr>
          <w:p w:rsidR="00875CE1" w:rsidRPr="00294D2E" w:rsidRDefault="00875CE1" w:rsidP="00875CE1">
            <w:pPr>
              <w:spacing w:after="0" w:line="240" w:lineRule="auto"/>
              <w:jc w:val="center"/>
              <w:rPr>
                <w:rFonts w:ascii="Times New Roman" w:eastAsia="Calibri" w:hAnsi="Times New Roman" w:cs="Calibri"/>
                <w:b/>
                <w:bCs/>
              </w:rPr>
            </w:pPr>
            <w:r>
              <w:rPr>
                <w:rFonts w:ascii="Times New Roman" w:eastAsia="Calibri" w:hAnsi="Times New Roman" w:cs="Calibri"/>
                <w:b/>
                <w:bCs/>
              </w:rPr>
              <w:t>2</w:t>
            </w:r>
          </w:p>
        </w:tc>
        <w:tc>
          <w:tcPr>
            <w:tcW w:w="520" w:type="pct"/>
            <w:vMerge w:val="restart"/>
          </w:tcPr>
          <w:p w:rsidR="00875CE1" w:rsidRPr="00294D2E" w:rsidRDefault="00875CE1" w:rsidP="00875CE1">
            <w:pPr>
              <w:spacing w:after="0" w:line="240" w:lineRule="auto"/>
              <w:ind w:left="-110"/>
              <w:jc w:val="center"/>
              <w:rPr>
                <w:rFonts w:ascii="Times New Roman" w:eastAsia="Calibri" w:hAnsi="Times New Roman" w:cs="Calibri"/>
              </w:rPr>
            </w:pPr>
            <w:r w:rsidRPr="00294D2E">
              <w:rPr>
                <w:rFonts w:ascii="Times New Roman" w:eastAsia="Calibri" w:hAnsi="Times New Roman" w:cs="Calibri"/>
              </w:rPr>
              <w:t>ОК 2; ОК 3;</w:t>
            </w:r>
          </w:p>
          <w:p w:rsidR="00875CE1" w:rsidRPr="00294D2E" w:rsidRDefault="00875CE1" w:rsidP="00875CE1">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ОК 04, ОК 9</w:t>
            </w:r>
          </w:p>
          <w:p w:rsidR="00875CE1" w:rsidRPr="008F2E72" w:rsidRDefault="00875CE1" w:rsidP="00875CE1">
            <w:pPr>
              <w:spacing w:after="0" w:line="240" w:lineRule="auto"/>
              <w:ind w:left="-110"/>
              <w:rPr>
                <w:rFonts w:ascii="Times New Roman" w:eastAsia="Times New Roman" w:hAnsi="Times New Roman" w:cs="Times New Roman"/>
                <w:lang w:eastAsia="ru-RU"/>
              </w:rPr>
            </w:pPr>
          </w:p>
        </w:tc>
        <w:tc>
          <w:tcPr>
            <w:tcW w:w="441" w:type="pct"/>
            <w:vMerge w:val="restart"/>
          </w:tcPr>
          <w:p w:rsidR="00875CE1" w:rsidRDefault="00875CE1" w:rsidP="00875CE1">
            <w:pPr>
              <w:spacing w:after="0" w:line="240" w:lineRule="auto"/>
              <w:jc w:val="center"/>
              <w:rPr>
                <w:rFonts w:ascii="Times New Roman" w:eastAsia="Calibri" w:hAnsi="Times New Roman" w:cs="Calibri"/>
                <w:bCs/>
                <w:i/>
                <w:iCs/>
              </w:rPr>
            </w:pPr>
            <w:proofErr w:type="spellStart"/>
            <w:r>
              <w:rPr>
                <w:rFonts w:ascii="Times New Roman" w:eastAsia="Calibri" w:hAnsi="Times New Roman" w:cs="Calibri"/>
                <w:bCs/>
                <w:i/>
                <w:iCs/>
              </w:rPr>
              <w:t>ПРб</w:t>
            </w:r>
            <w:proofErr w:type="spellEnd"/>
            <w:r>
              <w:rPr>
                <w:rFonts w:ascii="Times New Roman" w:eastAsia="Calibri" w:hAnsi="Times New Roman" w:cs="Calibri"/>
                <w:bCs/>
                <w:i/>
                <w:iCs/>
              </w:rPr>
              <w:t xml:space="preserve"> 1,4,2,</w:t>
            </w:r>
            <w:r w:rsidRPr="002C257D">
              <w:rPr>
                <w:rFonts w:ascii="Times New Roman" w:eastAsia="Calibri" w:hAnsi="Times New Roman" w:cs="Calibri"/>
                <w:bCs/>
                <w:i/>
                <w:iCs/>
              </w:rPr>
              <w:t>5</w:t>
            </w:r>
          </w:p>
          <w:p w:rsidR="00875CE1" w:rsidRDefault="00875CE1" w:rsidP="00875CE1">
            <w:pPr>
              <w:spacing w:after="0" w:line="240" w:lineRule="auto"/>
              <w:jc w:val="center"/>
              <w:rPr>
                <w:rFonts w:ascii="Times New Roman" w:eastAsia="Calibri" w:hAnsi="Times New Roman" w:cs="Calibri"/>
                <w:bCs/>
                <w:i/>
              </w:rPr>
            </w:pPr>
            <w:r>
              <w:rPr>
                <w:rFonts w:ascii="Times New Roman" w:eastAsia="Calibri" w:hAnsi="Times New Roman" w:cs="Calibri"/>
                <w:bCs/>
                <w:i/>
              </w:rPr>
              <w:t>ЛР 4,9,13</w:t>
            </w:r>
          </w:p>
          <w:p w:rsidR="00875CE1" w:rsidRPr="00294D2E" w:rsidRDefault="00875CE1" w:rsidP="00875CE1">
            <w:pPr>
              <w:spacing w:after="0" w:line="240" w:lineRule="auto"/>
              <w:jc w:val="center"/>
              <w:rPr>
                <w:rFonts w:ascii="Times New Roman" w:eastAsia="Calibri" w:hAnsi="Times New Roman" w:cs="Calibri"/>
                <w:bCs/>
              </w:rPr>
            </w:pPr>
            <w:r>
              <w:rPr>
                <w:rFonts w:ascii="Times New Roman" w:eastAsia="Calibri" w:hAnsi="Times New Roman" w:cs="Calibri"/>
                <w:bCs/>
                <w:i/>
              </w:rPr>
              <w:t>МР 4,6</w:t>
            </w:r>
          </w:p>
        </w:tc>
      </w:tr>
      <w:tr w:rsidR="00875CE1" w:rsidRPr="00294D2E" w:rsidTr="00B53C91">
        <w:trPr>
          <w:trHeight w:val="1188"/>
          <w:jc w:val="center"/>
        </w:trPr>
        <w:tc>
          <w:tcPr>
            <w:tcW w:w="739" w:type="pct"/>
            <w:vMerge/>
          </w:tcPr>
          <w:p w:rsidR="00875CE1" w:rsidRPr="00294D2E" w:rsidRDefault="00875CE1" w:rsidP="00875CE1">
            <w:pPr>
              <w:spacing w:after="0" w:line="240" w:lineRule="auto"/>
              <w:rPr>
                <w:rFonts w:ascii="Times New Roman" w:eastAsia="Times New Roman" w:hAnsi="Times New Roman" w:cs="Times New Roman"/>
                <w:b/>
                <w:iCs/>
                <w:lang w:eastAsia="ru-RU"/>
              </w:rPr>
            </w:pPr>
          </w:p>
        </w:tc>
        <w:tc>
          <w:tcPr>
            <w:tcW w:w="2727" w:type="pct"/>
          </w:tcPr>
          <w:p w:rsidR="00875CE1" w:rsidRPr="00294D2E" w:rsidRDefault="00875CE1" w:rsidP="00875CE1">
            <w:pPr>
              <w:spacing w:after="0" w:line="240" w:lineRule="auto"/>
              <w:jc w:val="both"/>
              <w:rPr>
                <w:rFonts w:ascii="Times New Roman" w:eastAsia="Times New Roman" w:hAnsi="Times New Roman" w:cs="Times New Roman"/>
                <w:lang w:eastAsia="ru-RU"/>
              </w:rPr>
            </w:pPr>
            <w:r w:rsidRPr="00294D2E">
              <w:rPr>
                <w:rFonts w:ascii="Times New Roman" w:eastAsia="Times New Roman" w:hAnsi="Times New Roman" w:cs="Times New Roman"/>
                <w:lang w:eastAsia="ru-RU"/>
              </w:rPr>
              <w:t>Проводимость металлов, явление термоэлектронной эмиссии</w:t>
            </w:r>
            <w:r w:rsidRPr="00294D2E">
              <w:rPr>
                <w:rFonts w:ascii="Times New Roman" w:eastAsia="Times New Roman" w:hAnsi="Times New Roman" w:cs="Times New Roman"/>
                <w:b/>
                <w:lang w:eastAsia="ru-RU"/>
              </w:rPr>
              <w:t xml:space="preserve">, </w:t>
            </w:r>
            <w:r w:rsidRPr="00294D2E">
              <w:rPr>
                <w:rFonts w:ascii="Times New Roman" w:eastAsia="Times New Roman" w:hAnsi="Times New Roman" w:cs="Times New Roman"/>
                <w:lang w:eastAsia="ru-RU"/>
              </w:rPr>
              <w:t>сверхпроводимость.Ток в электролитах. Закон Фарадея. Применение электролиза в металлургии. Собственная и примесная проводимость полупроводников. Полупроводниковые приборы и их применение в современной технике. Электрический ток в газах и вакууме. Вакуумные диоды.</w:t>
            </w:r>
          </w:p>
        </w:tc>
        <w:tc>
          <w:tcPr>
            <w:tcW w:w="573" w:type="pct"/>
            <w:vAlign w:val="center"/>
          </w:tcPr>
          <w:p w:rsidR="00875CE1" w:rsidRPr="00294D2E" w:rsidRDefault="00875CE1" w:rsidP="00875CE1">
            <w:pPr>
              <w:spacing w:after="0" w:line="240" w:lineRule="auto"/>
              <w:jc w:val="center"/>
              <w:rPr>
                <w:rFonts w:ascii="Times New Roman" w:eastAsia="Calibri" w:hAnsi="Times New Roman" w:cs="Calibri"/>
                <w:bCs/>
              </w:rPr>
            </w:pPr>
            <w:r>
              <w:rPr>
                <w:rFonts w:ascii="Times New Roman" w:eastAsia="Calibri" w:hAnsi="Times New Roman" w:cs="Calibri"/>
                <w:bCs/>
              </w:rPr>
              <w:t>2</w:t>
            </w:r>
          </w:p>
        </w:tc>
        <w:tc>
          <w:tcPr>
            <w:tcW w:w="520" w:type="pct"/>
            <w:vMerge/>
          </w:tcPr>
          <w:p w:rsidR="00875CE1" w:rsidRPr="00294D2E" w:rsidRDefault="00875CE1" w:rsidP="00875CE1">
            <w:pPr>
              <w:spacing w:after="0" w:line="240" w:lineRule="auto"/>
              <w:jc w:val="both"/>
              <w:rPr>
                <w:rFonts w:ascii="Times New Roman" w:eastAsia="Calibri" w:hAnsi="Times New Roman" w:cs="Calibri"/>
                <w:bCs/>
              </w:rPr>
            </w:pPr>
          </w:p>
        </w:tc>
        <w:tc>
          <w:tcPr>
            <w:tcW w:w="441" w:type="pct"/>
            <w:vMerge/>
          </w:tcPr>
          <w:p w:rsidR="00875CE1" w:rsidRPr="00294D2E" w:rsidRDefault="00875CE1" w:rsidP="00875CE1">
            <w:pPr>
              <w:spacing w:after="0" w:line="240" w:lineRule="auto"/>
              <w:jc w:val="both"/>
              <w:rPr>
                <w:rFonts w:ascii="Times New Roman" w:eastAsia="Calibri" w:hAnsi="Times New Roman" w:cs="Calibri"/>
                <w:bCs/>
              </w:rPr>
            </w:pPr>
          </w:p>
        </w:tc>
      </w:tr>
      <w:tr w:rsidR="00875CE1" w:rsidRPr="00294D2E" w:rsidTr="00B53C91">
        <w:trPr>
          <w:trHeight w:val="195"/>
          <w:jc w:val="center"/>
        </w:trPr>
        <w:tc>
          <w:tcPr>
            <w:tcW w:w="739" w:type="pct"/>
            <w:vMerge w:val="restart"/>
          </w:tcPr>
          <w:p w:rsidR="00875CE1" w:rsidRPr="00875CE1" w:rsidRDefault="00875CE1" w:rsidP="00875CE1">
            <w:pPr>
              <w:spacing w:after="0" w:line="240" w:lineRule="auto"/>
              <w:rPr>
                <w:rFonts w:ascii="Times New Roman" w:eastAsia="Times New Roman" w:hAnsi="Times New Roman" w:cs="Times New Roman"/>
                <w:b/>
                <w:iCs/>
                <w:lang w:eastAsia="ru-RU"/>
              </w:rPr>
            </w:pPr>
            <w:r w:rsidRPr="00875CE1">
              <w:rPr>
                <w:rFonts w:ascii="Times New Roman" w:eastAsia="Times New Roman" w:hAnsi="Times New Roman" w:cs="Times New Roman"/>
                <w:b/>
                <w:bCs/>
                <w:lang w:eastAsia="ru-RU"/>
              </w:rPr>
              <w:t>Тема 3.4</w:t>
            </w:r>
            <w:proofErr w:type="gramStart"/>
            <w:r w:rsidRPr="00875CE1">
              <w:rPr>
                <w:rFonts w:ascii="Times New Roman" w:hAnsi="Times New Roman" w:cs="Times New Roman"/>
                <w:b/>
                <w:bCs/>
                <w:color w:val="231F20"/>
              </w:rPr>
              <w:t>Н</w:t>
            </w:r>
            <w:proofErr w:type="gramEnd"/>
            <w:r w:rsidRPr="00875CE1">
              <w:rPr>
                <w:rFonts w:ascii="Times New Roman" w:hAnsi="Times New Roman" w:cs="Times New Roman"/>
                <w:b/>
                <w:bCs/>
                <w:color w:val="231F20"/>
              </w:rPr>
              <w:t>аша Галактика</w:t>
            </w:r>
          </w:p>
        </w:tc>
        <w:tc>
          <w:tcPr>
            <w:tcW w:w="2727" w:type="pct"/>
          </w:tcPr>
          <w:p w:rsidR="00875CE1" w:rsidRPr="00875CE1" w:rsidRDefault="00875CE1" w:rsidP="00875CE1">
            <w:pPr>
              <w:spacing w:after="0" w:line="240" w:lineRule="auto"/>
              <w:jc w:val="both"/>
              <w:rPr>
                <w:rFonts w:ascii="Times New Roman" w:eastAsia="Calibri" w:hAnsi="Times New Roman" w:cs="Times New Roman"/>
                <w:bCs/>
              </w:rPr>
            </w:pPr>
            <w:r w:rsidRPr="00875CE1">
              <w:rPr>
                <w:rFonts w:ascii="Times New Roman" w:eastAsia="Calibri" w:hAnsi="Times New Roman" w:cs="Times New Roman"/>
                <w:b/>
              </w:rPr>
              <w:t>Дидактические единицы, содержание</w:t>
            </w:r>
          </w:p>
        </w:tc>
        <w:tc>
          <w:tcPr>
            <w:tcW w:w="573" w:type="pct"/>
            <w:vAlign w:val="center"/>
          </w:tcPr>
          <w:p w:rsidR="00875CE1" w:rsidRPr="00294D2E" w:rsidRDefault="00875CE1" w:rsidP="00875CE1">
            <w:pPr>
              <w:spacing w:after="0" w:line="240" w:lineRule="auto"/>
              <w:jc w:val="center"/>
              <w:rPr>
                <w:rFonts w:ascii="Times New Roman" w:eastAsia="Calibri" w:hAnsi="Times New Roman" w:cs="Calibri"/>
                <w:b/>
                <w:bCs/>
              </w:rPr>
            </w:pPr>
            <w:r>
              <w:rPr>
                <w:rFonts w:ascii="Times New Roman" w:eastAsia="Calibri" w:hAnsi="Times New Roman" w:cs="Calibri"/>
                <w:b/>
                <w:bCs/>
              </w:rPr>
              <w:t>2</w:t>
            </w:r>
          </w:p>
        </w:tc>
        <w:tc>
          <w:tcPr>
            <w:tcW w:w="520" w:type="pct"/>
            <w:vMerge w:val="restart"/>
          </w:tcPr>
          <w:p w:rsidR="00875CE1" w:rsidRPr="00294D2E" w:rsidRDefault="00875CE1" w:rsidP="00875CE1">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 xml:space="preserve">ОК 04, </w:t>
            </w:r>
            <w:r>
              <w:rPr>
                <w:rFonts w:ascii="Times New Roman" w:eastAsia="Times New Roman" w:hAnsi="Times New Roman" w:cs="Times New Roman"/>
                <w:i/>
                <w:lang w:eastAsia="ru-RU"/>
              </w:rPr>
              <w:t xml:space="preserve">ОК 07, </w:t>
            </w:r>
            <w:r w:rsidRPr="00294D2E">
              <w:rPr>
                <w:rFonts w:ascii="Times New Roman" w:eastAsia="Times New Roman" w:hAnsi="Times New Roman" w:cs="Times New Roman"/>
                <w:i/>
                <w:lang w:eastAsia="ru-RU"/>
              </w:rPr>
              <w:t>ОК 9</w:t>
            </w:r>
          </w:p>
          <w:p w:rsidR="00875CE1" w:rsidRPr="00294D2E" w:rsidRDefault="00875CE1" w:rsidP="00875CE1">
            <w:pPr>
              <w:spacing w:after="0" w:line="240" w:lineRule="auto"/>
              <w:ind w:left="-110"/>
              <w:jc w:val="center"/>
              <w:rPr>
                <w:rFonts w:ascii="Times New Roman" w:eastAsia="Calibri" w:hAnsi="Times New Roman" w:cs="Calibri"/>
                <w:bCs/>
              </w:rPr>
            </w:pPr>
          </w:p>
        </w:tc>
        <w:tc>
          <w:tcPr>
            <w:tcW w:w="441" w:type="pct"/>
            <w:vMerge w:val="restart"/>
          </w:tcPr>
          <w:p w:rsidR="00875CE1" w:rsidRDefault="00875CE1" w:rsidP="00875CE1">
            <w:pPr>
              <w:spacing w:after="0" w:line="240" w:lineRule="auto"/>
              <w:jc w:val="center"/>
              <w:rPr>
                <w:rFonts w:ascii="Times New Roman" w:eastAsia="Calibri" w:hAnsi="Times New Roman" w:cs="Calibri"/>
                <w:bCs/>
                <w:i/>
                <w:iCs/>
              </w:rPr>
            </w:pPr>
            <w:proofErr w:type="spellStart"/>
            <w:r>
              <w:rPr>
                <w:rFonts w:ascii="Times New Roman" w:eastAsia="Calibri" w:hAnsi="Times New Roman" w:cs="Calibri"/>
                <w:bCs/>
                <w:i/>
                <w:iCs/>
              </w:rPr>
              <w:t>ПРб</w:t>
            </w:r>
            <w:proofErr w:type="spellEnd"/>
            <w:r>
              <w:rPr>
                <w:rFonts w:ascii="Times New Roman" w:eastAsia="Calibri" w:hAnsi="Times New Roman" w:cs="Calibri"/>
                <w:bCs/>
                <w:i/>
                <w:iCs/>
              </w:rPr>
              <w:t xml:space="preserve"> 1,4,2,</w:t>
            </w:r>
            <w:r w:rsidRPr="002C257D">
              <w:rPr>
                <w:rFonts w:ascii="Times New Roman" w:eastAsia="Calibri" w:hAnsi="Times New Roman" w:cs="Calibri"/>
                <w:bCs/>
                <w:i/>
                <w:iCs/>
              </w:rPr>
              <w:t xml:space="preserve">5 </w:t>
            </w:r>
          </w:p>
          <w:p w:rsidR="00875CE1" w:rsidRDefault="00875CE1" w:rsidP="00875CE1">
            <w:pPr>
              <w:spacing w:after="0" w:line="240" w:lineRule="auto"/>
              <w:jc w:val="center"/>
              <w:rPr>
                <w:rFonts w:ascii="Times New Roman" w:eastAsia="Calibri" w:hAnsi="Times New Roman" w:cs="Calibri"/>
                <w:bCs/>
                <w:i/>
              </w:rPr>
            </w:pPr>
            <w:r>
              <w:rPr>
                <w:rFonts w:ascii="Times New Roman" w:eastAsia="Calibri" w:hAnsi="Times New Roman" w:cs="Calibri"/>
                <w:bCs/>
                <w:i/>
              </w:rPr>
              <w:t>ЛР 7,9,13</w:t>
            </w:r>
          </w:p>
          <w:p w:rsidR="00875CE1" w:rsidRPr="00294D2E" w:rsidRDefault="00875CE1" w:rsidP="00875CE1">
            <w:pPr>
              <w:spacing w:after="0" w:line="240" w:lineRule="auto"/>
              <w:jc w:val="center"/>
              <w:rPr>
                <w:rFonts w:ascii="Times New Roman" w:eastAsia="Calibri" w:hAnsi="Times New Roman" w:cs="Calibri"/>
                <w:bCs/>
              </w:rPr>
            </w:pPr>
            <w:r>
              <w:rPr>
                <w:rFonts w:ascii="Times New Roman" w:eastAsia="Calibri" w:hAnsi="Times New Roman" w:cs="Calibri"/>
                <w:bCs/>
                <w:i/>
              </w:rPr>
              <w:t>МР 1,2,6</w:t>
            </w:r>
          </w:p>
        </w:tc>
      </w:tr>
      <w:tr w:rsidR="00875CE1" w:rsidRPr="00294D2E" w:rsidTr="00875CE1">
        <w:trPr>
          <w:trHeight w:val="991"/>
          <w:jc w:val="center"/>
        </w:trPr>
        <w:tc>
          <w:tcPr>
            <w:tcW w:w="739" w:type="pct"/>
            <w:vMerge/>
          </w:tcPr>
          <w:p w:rsidR="00875CE1" w:rsidRPr="00875CE1" w:rsidRDefault="00875CE1" w:rsidP="00875CE1">
            <w:pPr>
              <w:spacing w:after="0" w:line="240" w:lineRule="auto"/>
              <w:rPr>
                <w:rFonts w:ascii="Times New Roman" w:eastAsia="Times New Roman" w:hAnsi="Times New Roman" w:cs="Times New Roman"/>
                <w:b/>
                <w:bCs/>
                <w:lang w:eastAsia="ru-RU"/>
              </w:rPr>
            </w:pPr>
          </w:p>
        </w:tc>
        <w:tc>
          <w:tcPr>
            <w:tcW w:w="2727" w:type="pct"/>
          </w:tcPr>
          <w:p w:rsidR="00875CE1" w:rsidRPr="00875CE1" w:rsidRDefault="00875CE1" w:rsidP="00875CE1">
            <w:pPr>
              <w:spacing w:after="0" w:line="240" w:lineRule="auto"/>
              <w:jc w:val="both"/>
              <w:rPr>
                <w:rFonts w:ascii="Times New Roman" w:eastAsia="Times New Roman" w:hAnsi="Times New Roman" w:cs="Times New Roman"/>
                <w:lang w:eastAsia="ru-RU"/>
              </w:rPr>
            </w:pPr>
            <w:r w:rsidRPr="00875CE1">
              <w:rPr>
                <w:rFonts w:ascii="Times New Roman" w:hAnsi="Times New Roman" w:cs="Times New Roman"/>
                <w:bCs/>
              </w:rPr>
              <w:t xml:space="preserve">Наша Галактика (состав — звезды и звездные скопления, туманности, межзвездный газ, космические лучи и магнитные поля). Строение Галактики, вращение Галактики и движение звезд в ней. Сверхмассивная черная дыра в центре Галактики. Радиоизлучение Галактики. Загадочные </w:t>
            </w:r>
            <w:proofErr w:type="gramStart"/>
            <w:r w:rsidRPr="00875CE1">
              <w:rPr>
                <w:rFonts w:ascii="Times New Roman" w:hAnsi="Times New Roman" w:cs="Times New Roman"/>
                <w:bCs/>
              </w:rPr>
              <w:t>гамма-всплески</w:t>
            </w:r>
            <w:proofErr w:type="gramEnd"/>
            <w:r w:rsidRPr="00875CE1">
              <w:rPr>
                <w:rFonts w:ascii="Times New Roman" w:hAnsi="Times New Roman" w:cs="Times New Roman"/>
                <w:bCs/>
              </w:rPr>
              <w:t>.</w:t>
            </w:r>
          </w:p>
        </w:tc>
        <w:tc>
          <w:tcPr>
            <w:tcW w:w="573" w:type="pct"/>
            <w:vAlign w:val="center"/>
          </w:tcPr>
          <w:p w:rsidR="00875CE1" w:rsidRPr="00294D2E" w:rsidRDefault="00875CE1" w:rsidP="00875CE1">
            <w:pPr>
              <w:spacing w:after="0" w:line="240" w:lineRule="auto"/>
              <w:jc w:val="center"/>
              <w:rPr>
                <w:rFonts w:ascii="Times New Roman" w:eastAsia="Calibri" w:hAnsi="Times New Roman" w:cs="Calibri"/>
                <w:bCs/>
              </w:rPr>
            </w:pPr>
            <w:r>
              <w:rPr>
                <w:rFonts w:ascii="Times New Roman" w:eastAsia="Calibri" w:hAnsi="Times New Roman" w:cs="Calibri"/>
                <w:bCs/>
              </w:rPr>
              <w:t>2</w:t>
            </w:r>
          </w:p>
        </w:tc>
        <w:tc>
          <w:tcPr>
            <w:tcW w:w="520" w:type="pct"/>
            <w:vMerge/>
          </w:tcPr>
          <w:p w:rsidR="00875CE1" w:rsidRPr="00294D2E" w:rsidRDefault="00875CE1" w:rsidP="00875CE1">
            <w:pPr>
              <w:spacing w:after="0" w:line="240" w:lineRule="auto"/>
              <w:jc w:val="both"/>
              <w:rPr>
                <w:rFonts w:ascii="Times New Roman" w:eastAsia="Calibri" w:hAnsi="Times New Roman" w:cs="Calibri"/>
                <w:bCs/>
              </w:rPr>
            </w:pPr>
          </w:p>
        </w:tc>
        <w:tc>
          <w:tcPr>
            <w:tcW w:w="441" w:type="pct"/>
            <w:vMerge/>
          </w:tcPr>
          <w:p w:rsidR="00875CE1" w:rsidRPr="00294D2E" w:rsidRDefault="00875CE1" w:rsidP="00875CE1">
            <w:pPr>
              <w:spacing w:after="0" w:line="240" w:lineRule="auto"/>
              <w:jc w:val="both"/>
              <w:rPr>
                <w:rFonts w:ascii="Times New Roman" w:eastAsia="Calibri" w:hAnsi="Times New Roman" w:cs="Calibri"/>
                <w:bCs/>
              </w:rPr>
            </w:pPr>
          </w:p>
        </w:tc>
      </w:tr>
      <w:tr w:rsidR="00875CE1" w:rsidRPr="00294D2E" w:rsidTr="00875CE1">
        <w:trPr>
          <w:trHeight w:val="353"/>
          <w:jc w:val="center"/>
        </w:trPr>
        <w:tc>
          <w:tcPr>
            <w:tcW w:w="739" w:type="pct"/>
            <w:vMerge w:val="restart"/>
          </w:tcPr>
          <w:p w:rsidR="00875CE1" w:rsidRPr="00875CE1" w:rsidRDefault="00875CE1" w:rsidP="00875CE1">
            <w:pPr>
              <w:spacing w:after="0" w:line="240" w:lineRule="auto"/>
              <w:rPr>
                <w:rFonts w:ascii="Times New Roman" w:eastAsia="Times New Roman" w:hAnsi="Times New Roman" w:cs="Times New Roman"/>
                <w:b/>
                <w:bCs/>
                <w:lang w:eastAsia="ru-RU"/>
              </w:rPr>
            </w:pPr>
            <w:r w:rsidRPr="00875CE1">
              <w:rPr>
                <w:rFonts w:ascii="Times New Roman" w:hAnsi="Times New Roman" w:cs="Times New Roman"/>
                <w:b/>
                <w:bCs/>
              </w:rPr>
              <w:t xml:space="preserve">Тема 3.5 </w:t>
            </w:r>
            <w:r w:rsidRPr="00875CE1">
              <w:rPr>
                <w:rFonts w:ascii="Times New Roman" w:hAnsi="Times New Roman" w:cs="Times New Roman"/>
                <w:b/>
                <w:bCs/>
                <w:color w:val="231F20"/>
              </w:rPr>
              <w:t>Другие галактики</w:t>
            </w:r>
          </w:p>
        </w:tc>
        <w:tc>
          <w:tcPr>
            <w:tcW w:w="2727" w:type="pct"/>
          </w:tcPr>
          <w:p w:rsidR="00875CE1" w:rsidRPr="00875CE1" w:rsidRDefault="00875CE1" w:rsidP="00875CE1">
            <w:pPr>
              <w:spacing w:after="0" w:line="240" w:lineRule="auto"/>
              <w:jc w:val="both"/>
              <w:rPr>
                <w:rFonts w:ascii="Times New Roman" w:hAnsi="Times New Roman" w:cs="Times New Roman"/>
                <w:bCs/>
              </w:rPr>
            </w:pPr>
            <w:r w:rsidRPr="00875CE1">
              <w:rPr>
                <w:rFonts w:ascii="Times New Roman" w:eastAsia="Calibri" w:hAnsi="Times New Roman" w:cs="Times New Roman"/>
                <w:b/>
              </w:rPr>
              <w:t>Дидактические единицы, содержание</w:t>
            </w:r>
          </w:p>
          <w:p w:rsidR="00875CE1" w:rsidRPr="00875CE1" w:rsidRDefault="00875CE1" w:rsidP="00875CE1">
            <w:pPr>
              <w:spacing w:after="0" w:line="240" w:lineRule="auto"/>
              <w:jc w:val="both"/>
              <w:rPr>
                <w:rFonts w:ascii="Times New Roman" w:hAnsi="Times New Roman" w:cs="Times New Roman"/>
                <w:bCs/>
              </w:rPr>
            </w:pPr>
          </w:p>
        </w:tc>
        <w:tc>
          <w:tcPr>
            <w:tcW w:w="573" w:type="pct"/>
            <w:vAlign w:val="center"/>
          </w:tcPr>
          <w:p w:rsidR="00875CE1" w:rsidRPr="000F61BC" w:rsidRDefault="00875CE1" w:rsidP="00875CE1">
            <w:pPr>
              <w:spacing w:after="0" w:line="240" w:lineRule="auto"/>
              <w:jc w:val="center"/>
              <w:rPr>
                <w:rFonts w:ascii="Times New Roman" w:eastAsia="Calibri" w:hAnsi="Times New Roman" w:cs="Calibri"/>
                <w:b/>
                <w:bCs/>
              </w:rPr>
            </w:pPr>
            <w:r w:rsidRPr="000F61BC">
              <w:rPr>
                <w:rFonts w:ascii="Times New Roman" w:eastAsia="Calibri" w:hAnsi="Times New Roman" w:cs="Calibri"/>
                <w:b/>
                <w:bCs/>
              </w:rPr>
              <w:t>2</w:t>
            </w:r>
          </w:p>
        </w:tc>
        <w:tc>
          <w:tcPr>
            <w:tcW w:w="520" w:type="pct"/>
            <w:vMerge w:val="restart"/>
          </w:tcPr>
          <w:p w:rsidR="00875CE1" w:rsidRPr="00294D2E" w:rsidRDefault="00875CE1" w:rsidP="00875CE1">
            <w:pPr>
              <w:spacing w:after="0" w:line="240" w:lineRule="auto"/>
              <w:ind w:left="-110"/>
              <w:jc w:val="center"/>
              <w:rPr>
                <w:rFonts w:ascii="Times New Roman" w:eastAsia="Calibri" w:hAnsi="Times New Roman" w:cs="Calibri"/>
              </w:rPr>
            </w:pPr>
            <w:r w:rsidRPr="00294D2E">
              <w:rPr>
                <w:rFonts w:ascii="Times New Roman" w:eastAsia="Calibri" w:hAnsi="Times New Roman" w:cs="Calibri"/>
              </w:rPr>
              <w:t>ОК 2; ОК 3;</w:t>
            </w:r>
          </w:p>
          <w:p w:rsidR="00875CE1" w:rsidRPr="00294D2E" w:rsidRDefault="00875CE1" w:rsidP="00875CE1">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ОК 04, ОК 9</w:t>
            </w:r>
          </w:p>
          <w:p w:rsidR="00875CE1" w:rsidRPr="008F2E72" w:rsidRDefault="00875CE1" w:rsidP="00875CE1">
            <w:pPr>
              <w:spacing w:after="0" w:line="240" w:lineRule="auto"/>
              <w:ind w:left="-110"/>
              <w:rPr>
                <w:rFonts w:ascii="Times New Roman" w:eastAsia="Times New Roman" w:hAnsi="Times New Roman" w:cs="Times New Roman"/>
                <w:lang w:eastAsia="ru-RU"/>
              </w:rPr>
            </w:pPr>
          </w:p>
        </w:tc>
        <w:tc>
          <w:tcPr>
            <w:tcW w:w="441" w:type="pct"/>
            <w:vMerge w:val="restart"/>
          </w:tcPr>
          <w:p w:rsidR="00875CE1" w:rsidRDefault="00875CE1" w:rsidP="00875CE1">
            <w:pPr>
              <w:spacing w:after="0" w:line="240" w:lineRule="auto"/>
              <w:jc w:val="center"/>
              <w:rPr>
                <w:rFonts w:ascii="Times New Roman" w:eastAsia="Calibri" w:hAnsi="Times New Roman" w:cs="Calibri"/>
                <w:bCs/>
                <w:i/>
                <w:iCs/>
              </w:rPr>
            </w:pPr>
            <w:proofErr w:type="spellStart"/>
            <w:r>
              <w:rPr>
                <w:rFonts w:ascii="Times New Roman" w:eastAsia="Calibri" w:hAnsi="Times New Roman" w:cs="Calibri"/>
                <w:bCs/>
                <w:i/>
                <w:iCs/>
              </w:rPr>
              <w:t>ПРб</w:t>
            </w:r>
            <w:proofErr w:type="spellEnd"/>
            <w:r>
              <w:rPr>
                <w:rFonts w:ascii="Times New Roman" w:eastAsia="Calibri" w:hAnsi="Times New Roman" w:cs="Calibri"/>
                <w:bCs/>
                <w:i/>
                <w:iCs/>
              </w:rPr>
              <w:t xml:space="preserve"> 1,4,2</w:t>
            </w:r>
            <w:r w:rsidRPr="002C257D">
              <w:rPr>
                <w:rFonts w:ascii="Times New Roman" w:eastAsia="Calibri" w:hAnsi="Times New Roman" w:cs="Calibri"/>
                <w:bCs/>
                <w:i/>
                <w:iCs/>
              </w:rPr>
              <w:t>,5</w:t>
            </w:r>
          </w:p>
          <w:p w:rsidR="00875CE1" w:rsidRDefault="00875CE1" w:rsidP="00875CE1">
            <w:pPr>
              <w:spacing w:after="0" w:line="240" w:lineRule="auto"/>
              <w:jc w:val="center"/>
              <w:rPr>
                <w:rFonts w:ascii="Times New Roman" w:eastAsia="Calibri" w:hAnsi="Times New Roman" w:cs="Calibri"/>
                <w:bCs/>
                <w:i/>
              </w:rPr>
            </w:pPr>
            <w:r>
              <w:rPr>
                <w:rFonts w:ascii="Times New Roman" w:eastAsia="Calibri" w:hAnsi="Times New Roman" w:cs="Calibri"/>
                <w:bCs/>
                <w:i/>
              </w:rPr>
              <w:t>ЛР 4,9,13</w:t>
            </w:r>
          </w:p>
          <w:p w:rsidR="00875CE1" w:rsidRPr="00294D2E" w:rsidRDefault="00875CE1" w:rsidP="00875CE1">
            <w:pPr>
              <w:spacing w:after="0" w:line="240" w:lineRule="auto"/>
              <w:jc w:val="center"/>
              <w:rPr>
                <w:rFonts w:ascii="Times New Roman" w:eastAsia="Calibri" w:hAnsi="Times New Roman" w:cs="Calibri"/>
                <w:bCs/>
              </w:rPr>
            </w:pPr>
            <w:r>
              <w:rPr>
                <w:rFonts w:ascii="Times New Roman" w:eastAsia="Calibri" w:hAnsi="Times New Roman" w:cs="Calibri"/>
                <w:bCs/>
                <w:i/>
              </w:rPr>
              <w:t>МР 4,6</w:t>
            </w:r>
          </w:p>
        </w:tc>
      </w:tr>
      <w:tr w:rsidR="00875CE1" w:rsidRPr="00294D2E" w:rsidTr="00875CE1">
        <w:trPr>
          <w:trHeight w:val="975"/>
          <w:jc w:val="center"/>
        </w:trPr>
        <w:tc>
          <w:tcPr>
            <w:tcW w:w="739" w:type="pct"/>
            <w:vMerge/>
          </w:tcPr>
          <w:p w:rsidR="00875CE1" w:rsidRPr="00875CE1" w:rsidRDefault="00875CE1" w:rsidP="00875CE1">
            <w:pPr>
              <w:spacing w:after="0" w:line="240" w:lineRule="auto"/>
              <w:rPr>
                <w:rFonts w:ascii="Times New Roman" w:hAnsi="Times New Roman" w:cs="Times New Roman"/>
                <w:b/>
                <w:bCs/>
              </w:rPr>
            </w:pPr>
          </w:p>
        </w:tc>
        <w:tc>
          <w:tcPr>
            <w:tcW w:w="2727" w:type="pct"/>
          </w:tcPr>
          <w:p w:rsidR="00875CE1" w:rsidRPr="00875CE1" w:rsidRDefault="00875CE1" w:rsidP="00875CE1">
            <w:pPr>
              <w:spacing w:after="0" w:line="240" w:lineRule="auto"/>
              <w:jc w:val="both"/>
              <w:rPr>
                <w:rFonts w:ascii="Times New Roman" w:hAnsi="Times New Roman" w:cs="Times New Roman"/>
                <w:bCs/>
              </w:rPr>
            </w:pPr>
            <w:r w:rsidRPr="00875CE1">
              <w:rPr>
                <w:rFonts w:ascii="Times New Roman" w:hAnsi="Times New Roman" w:cs="Times New Roman"/>
                <w:bCs/>
              </w:rPr>
              <w:t>Другие галактики (открытие других галактик, определение размеров, расстояний и масс галактик; многообразие галактик, радиогалактики и активность ядер галактик, квазары и сверхмассивные черные дыры в ядрах галактик).</w:t>
            </w:r>
          </w:p>
        </w:tc>
        <w:tc>
          <w:tcPr>
            <w:tcW w:w="573" w:type="pct"/>
            <w:vAlign w:val="center"/>
          </w:tcPr>
          <w:p w:rsidR="00875CE1" w:rsidRDefault="00875CE1" w:rsidP="00875CE1">
            <w:pPr>
              <w:spacing w:after="0" w:line="240" w:lineRule="auto"/>
              <w:jc w:val="center"/>
              <w:rPr>
                <w:rFonts w:ascii="Times New Roman" w:eastAsia="Calibri" w:hAnsi="Times New Roman" w:cs="Calibri"/>
                <w:bCs/>
              </w:rPr>
            </w:pPr>
            <w:r>
              <w:rPr>
                <w:rFonts w:ascii="Times New Roman" w:eastAsia="Calibri" w:hAnsi="Times New Roman" w:cs="Calibri"/>
                <w:bCs/>
              </w:rPr>
              <w:t>2</w:t>
            </w:r>
          </w:p>
        </w:tc>
        <w:tc>
          <w:tcPr>
            <w:tcW w:w="520" w:type="pct"/>
            <w:vMerge/>
          </w:tcPr>
          <w:p w:rsidR="00875CE1" w:rsidRPr="00294D2E" w:rsidRDefault="00875CE1" w:rsidP="00875CE1">
            <w:pPr>
              <w:spacing w:after="0" w:line="240" w:lineRule="auto"/>
              <w:jc w:val="both"/>
              <w:rPr>
                <w:rFonts w:ascii="Times New Roman" w:eastAsia="Calibri" w:hAnsi="Times New Roman" w:cs="Calibri"/>
                <w:bCs/>
              </w:rPr>
            </w:pPr>
          </w:p>
        </w:tc>
        <w:tc>
          <w:tcPr>
            <w:tcW w:w="441" w:type="pct"/>
            <w:vMerge/>
          </w:tcPr>
          <w:p w:rsidR="00875CE1" w:rsidRPr="00294D2E" w:rsidRDefault="00875CE1" w:rsidP="00875CE1">
            <w:pPr>
              <w:spacing w:after="0" w:line="240" w:lineRule="auto"/>
              <w:jc w:val="both"/>
              <w:rPr>
                <w:rFonts w:ascii="Times New Roman" w:eastAsia="Calibri" w:hAnsi="Times New Roman" w:cs="Calibri"/>
                <w:bCs/>
              </w:rPr>
            </w:pPr>
          </w:p>
        </w:tc>
      </w:tr>
      <w:tr w:rsidR="00725591" w:rsidRPr="00294D2E" w:rsidTr="009E129E">
        <w:trPr>
          <w:trHeight w:val="375"/>
          <w:jc w:val="center"/>
        </w:trPr>
        <w:tc>
          <w:tcPr>
            <w:tcW w:w="739" w:type="pct"/>
            <w:vMerge w:val="restart"/>
          </w:tcPr>
          <w:p w:rsidR="00725591" w:rsidRPr="000F61BC" w:rsidRDefault="00725591" w:rsidP="000F61BC">
            <w:pPr>
              <w:spacing w:line="256" w:lineRule="auto"/>
              <w:rPr>
                <w:rFonts w:ascii="Times New Roman" w:hAnsi="Times New Roman" w:cs="Times New Roman"/>
                <w:b/>
                <w:bCs/>
              </w:rPr>
            </w:pPr>
            <w:r w:rsidRPr="000F61BC">
              <w:rPr>
                <w:rFonts w:ascii="Times New Roman" w:hAnsi="Times New Roman" w:cs="Times New Roman"/>
                <w:b/>
                <w:bCs/>
              </w:rPr>
              <w:lastRenderedPageBreak/>
              <w:t xml:space="preserve">Тема 3.6 </w:t>
            </w:r>
            <w:r w:rsidRPr="000F61BC">
              <w:rPr>
                <w:rFonts w:ascii="Times New Roman" w:hAnsi="Times New Roman" w:cs="Times New Roman"/>
                <w:b/>
                <w:bCs/>
                <w:color w:val="231F20"/>
              </w:rPr>
              <w:t>Вселенная</w:t>
            </w:r>
          </w:p>
        </w:tc>
        <w:tc>
          <w:tcPr>
            <w:tcW w:w="2727" w:type="pct"/>
          </w:tcPr>
          <w:p w:rsidR="00725591" w:rsidRPr="000F61BC" w:rsidRDefault="00725591" w:rsidP="000F61BC">
            <w:pPr>
              <w:spacing w:after="0" w:line="240" w:lineRule="auto"/>
              <w:jc w:val="both"/>
              <w:rPr>
                <w:rFonts w:ascii="Times New Roman" w:hAnsi="Times New Roman" w:cs="Times New Roman"/>
                <w:bCs/>
              </w:rPr>
            </w:pPr>
            <w:r w:rsidRPr="000F61BC">
              <w:rPr>
                <w:rFonts w:ascii="Times New Roman" w:eastAsia="Calibri" w:hAnsi="Times New Roman" w:cs="Times New Roman"/>
                <w:b/>
              </w:rPr>
              <w:t>Дидактические единицы, содержание</w:t>
            </w:r>
          </w:p>
        </w:tc>
        <w:tc>
          <w:tcPr>
            <w:tcW w:w="573" w:type="pct"/>
            <w:vAlign w:val="center"/>
          </w:tcPr>
          <w:p w:rsidR="00725591" w:rsidRPr="000F61BC" w:rsidRDefault="00725591" w:rsidP="000F61BC">
            <w:pPr>
              <w:spacing w:after="0" w:line="240" w:lineRule="auto"/>
              <w:jc w:val="center"/>
              <w:rPr>
                <w:rFonts w:ascii="Times New Roman" w:eastAsia="Calibri" w:hAnsi="Times New Roman" w:cs="Calibri"/>
                <w:b/>
                <w:bCs/>
              </w:rPr>
            </w:pPr>
            <w:r>
              <w:rPr>
                <w:rFonts w:ascii="Times New Roman" w:eastAsia="Calibri" w:hAnsi="Times New Roman" w:cs="Calibri"/>
                <w:b/>
                <w:bCs/>
              </w:rPr>
              <w:t>6</w:t>
            </w:r>
          </w:p>
        </w:tc>
        <w:tc>
          <w:tcPr>
            <w:tcW w:w="520" w:type="pct"/>
            <w:vMerge w:val="restart"/>
          </w:tcPr>
          <w:p w:rsidR="00725591" w:rsidRPr="00294D2E" w:rsidRDefault="00725591" w:rsidP="000F61BC">
            <w:pPr>
              <w:spacing w:after="0" w:line="240" w:lineRule="auto"/>
              <w:ind w:left="-110"/>
              <w:jc w:val="center"/>
              <w:rPr>
                <w:rFonts w:ascii="Times New Roman" w:eastAsia="Calibri" w:hAnsi="Times New Roman" w:cs="Calibri"/>
              </w:rPr>
            </w:pPr>
            <w:r w:rsidRPr="00294D2E">
              <w:rPr>
                <w:rFonts w:ascii="Times New Roman" w:eastAsia="Calibri" w:hAnsi="Times New Roman" w:cs="Calibri"/>
              </w:rPr>
              <w:t>ОК 2; ОК 3;</w:t>
            </w:r>
          </w:p>
          <w:p w:rsidR="00725591" w:rsidRPr="00294D2E" w:rsidRDefault="00725591" w:rsidP="000F61BC">
            <w:pPr>
              <w:spacing w:after="0" w:line="240" w:lineRule="auto"/>
              <w:ind w:left="-110"/>
              <w:jc w:val="center"/>
              <w:rPr>
                <w:rFonts w:ascii="Times New Roman" w:eastAsia="Times New Roman" w:hAnsi="Times New Roman" w:cs="Times New Roman"/>
                <w:lang w:eastAsia="ru-RU"/>
              </w:rPr>
            </w:pPr>
            <w:r w:rsidRPr="00294D2E">
              <w:rPr>
                <w:rFonts w:ascii="Times New Roman" w:eastAsia="Times New Roman" w:hAnsi="Times New Roman" w:cs="Times New Roman"/>
                <w:i/>
                <w:lang w:eastAsia="ru-RU"/>
              </w:rPr>
              <w:t>ОК 04, ОК 9</w:t>
            </w:r>
          </w:p>
          <w:p w:rsidR="00725591" w:rsidRPr="008F2E72" w:rsidRDefault="00725591" w:rsidP="000F61BC">
            <w:pPr>
              <w:spacing w:after="0" w:line="240" w:lineRule="auto"/>
              <w:ind w:left="-110"/>
              <w:rPr>
                <w:rFonts w:ascii="Times New Roman" w:eastAsia="Times New Roman" w:hAnsi="Times New Roman" w:cs="Times New Roman"/>
                <w:lang w:eastAsia="ru-RU"/>
              </w:rPr>
            </w:pPr>
          </w:p>
        </w:tc>
        <w:tc>
          <w:tcPr>
            <w:tcW w:w="441" w:type="pct"/>
            <w:vMerge w:val="restart"/>
          </w:tcPr>
          <w:p w:rsidR="00725591" w:rsidRDefault="00725591" w:rsidP="000F61BC">
            <w:pPr>
              <w:spacing w:after="0" w:line="240" w:lineRule="auto"/>
              <w:jc w:val="center"/>
              <w:rPr>
                <w:rFonts w:ascii="Times New Roman" w:eastAsia="Calibri" w:hAnsi="Times New Roman" w:cs="Calibri"/>
                <w:bCs/>
                <w:i/>
                <w:iCs/>
              </w:rPr>
            </w:pPr>
            <w:proofErr w:type="spellStart"/>
            <w:r>
              <w:rPr>
                <w:rFonts w:ascii="Times New Roman" w:eastAsia="Calibri" w:hAnsi="Times New Roman" w:cs="Calibri"/>
                <w:bCs/>
                <w:i/>
                <w:iCs/>
              </w:rPr>
              <w:t>ПРб</w:t>
            </w:r>
            <w:proofErr w:type="spellEnd"/>
            <w:r>
              <w:rPr>
                <w:rFonts w:ascii="Times New Roman" w:eastAsia="Calibri" w:hAnsi="Times New Roman" w:cs="Calibri"/>
                <w:bCs/>
                <w:i/>
                <w:iCs/>
              </w:rPr>
              <w:t xml:space="preserve"> 1,4,2</w:t>
            </w:r>
            <w:r w:rsidRPr="002C257D">
              <w:rPr>
                <w:rFonts w:ascii="Times New Roman" w:eastAsia="Calibri" w:hAnsi="Times New Roman" w:cs="Calibri"/>
                <w:bCs/>
                <w:i/>
                <w:iCs/>
              </w:rPr>
              <w:t>,5</w:t>
            </w:r>
          </w:p>
          <w:p w:rsidR="00725591" w:rsidRDefault="00725591" w:rsidP="000F61BC">
            <w:pPr>
              <w:spacing w:after="0" w:line="240" w:lineRule="auto"/>
              <w:jc w:val="center"/>
              <w:rPr>
                <w:rFonts w:ascii="Times New Roman" w:eastAsia="Calibri" w:hAnsi="Times New Roman" w:cs="Calibri"/>
                <w:bCs/>
                <w:i/>
              </w:rPr>
            </w:pPr>
            <w:r>
              <w:rPr>
                <w:rFonts w:ascii="Times New Roman" w:eastAsia="Calibri" w:hAnsi="Times New Roman" w:cs="Calibri"/>
                <w:bCs/>
                <w:i/>
              </w:rPr>
              <w:t>ЛР 4,9,13</w:t>
            </w:r>
          </w:p>
          <w:p w:rsidR="00725591" w:rsidRPr="00294D2E" w:rsidRDefault="00725591" w:rsidP="000F61BC">
            <w:pPr>
              <w:spacing w:after="0" w:line="240" w:lineRule="auto"/>
              <w:jc w:val="center"/>
              <w:rPr>
                <w:rFonts w:ascii="Times New Roman" w:eastAsia="Calibri" w:hAnsi="Times New Roman" w:cs="Calibri"/>
                <w:bCs/>
              </w:rPr>
            </w:pPr>
            <w:r>
              <w:rPr>
                <w:rFonts w:ascii="Times New Roman" w:eastAsia="Calibri" w:hAnsi="Times New Roman" w:cs="Calibri"/>
                <w:bCs/>
                <w:i/>
              </w:rPr>
              <w:t>МР 4,6</w:t>
            </w:r>
          </w:p>
        </w:tc>
      </w:tr>
      <w:tr w:rsidR="00725591" w:rsidRPr="00294D2E" w:rsidTr="000F61BC">
        <w:trPr>
          <w:trHeight w:val="1200"/>
          <w:jc w:val="center"/>
        </w:trPr>
        <w:tc>
          <w:tcPr>
            <w:tcW w:w="739" w:type="pct"/>
            <w:vMerge/>
          </w:tcPr>
          <w:p w:rsidR="00725591" w:rsidRPr="000F61BC" w:rsidRDefault="00725591" w:rsidP="000F61BC">
            <w:pPr>
              <w:spacing w:after="0" w:line="240" w:lineRule="auto"/>
              <w:rPr>
                <w:rFonts w:ascii="Times New Roman" w:hAnsi="Times New Roman" w:cs="Times New Roman"/>
                <w:b/>
                <w:bCs/>
              </w:rPr>
            </w:pPr>
          </w:p>
        </w:tc>
        <w:tc>
          <w:tcPr>
            <w:tcW w:w="2727" w:type="pct"/>
          </w:tcPr>
          <w:p w:rsidR="00725591" w:rsidRPr="000F61BC" w:rsidRDefault="00725591" w:rsidP="000F61BC">
            <w:pPr>
              <w:spacing w:line="254" w:lineRule="auto"/>
              <w:rPr>
                <w:rFonts w:ascii="Times New Roman" w:hAnsi="Times New Roman" w:cs="Times New Roman"/>
                <w:bCs/>
              </w:rPr>
            </w:pPr>
            <w:r w:rsidRPr="000F61BC">
              <w:rPr>
                <w:rFonts w:ascii="Times New Roman" w:hAnsi="Times New Roman" w:cs="Times New Roman"/>
                <w:bCs/>
              </w:rPr>
              <w:t>Метагалактика (системы галактик и крупномасштабная структура Вселенной, расширение Метагалактики, гипотеза «горячей Вселенной», космологические модели Вселенной, открытие ускоренного расширения Метагалактики).Возраст галактик и звезд.</w:t>
            </w:r>
          </w:p>
        </w:tc>
        <w:tc>
          <w:tcPr>
            <w:tcW w:w="573" w:type="pct"/>
            <w:vAlign w:val="center"/>
          </w:tcPr>
          <w:p w:rsidR="00725591" w:rsidRDefault="00725591" w:rsidP="000F61BC">
            <w:pPr>
              <w:spacing w:after="0" w:line="240" w:lineRule="auto"/>
              <w:jc w:val="center"/>
              <w:rPr>
                <w:rFonts w:ascii="Times New Roman" w:eastAsia="Calibri" w:hAnsi="Times New Roman" w:cs="Calibri"/>
                <w:bCs/>
              </w:rPr>
            </w:pPr>
            <w:r>
              <w:rPr>
                <w:rFonts w:ascii="Times New Roman" w:eastAsia="Calibri" w:hAnsi="Times New Roman" w:cs="Calibri"/>
                <w:bCs/>
              </w:rPr>
              <w:t>2</w:t>
            </w:r>
          </w:p>
        </w:tc>
        <w:tc>
          <w:tcPr>
            <w:tcW w:w="520" w:type="pct"/>
            <w:vMerge/>
          </w:tcPr>
          <w:p w:rsidR="00725591" w:rsidRPr="00294D2E" w:rsidRDefault="00725591" w:rsidP="000F61BC">
            <w:pPr>
              <w:spacing w:after="0" w:line="240" w:lineRule="auto"/>
              <w:jc w:val="both"/>
              <w:rPr>
                <w:rFonts w:ascii="Times New Roman" w:eastAsia="Calibri" w:hAnsi="Times New Roman" w:cs="Calibri"/>
                <w:bCs/>
              </w:rPr>
            </w:pPr>
          </w:p>
        </w:tc>
        <w:tc>
          <w:tcPr>
            <w:tcW w:w="441" w:type="pct"/>
            <w:vMerge/>
          </w:tcPr>
          <w:p w:rsidR="00725591" w:rsidRPr="00294D2E" w:rsidRDefault="00725591" w:rsidP="000F61BC">
            <w:pPr>
              <w:spacing w:after="0" w:line="240" w:lineRule="auto"/>
              <w:jc w:val="both"/>
              <w:rPr>
                <w:rFonts w:ascii="Times New Roman" w:eastAsia="Calibri" w:hAnsi="Times New Roman" w:cs="Calibri"/>
                <w:bCs/>
              </w:rPr>
            </w:pPr>
          </w:p>
        </w:tc>
      </w:tr>
      <w:tr w:rsidR="00725591" w:rsidRPr="00294D2E" w:rsidTr="00875CE1">
        <w:trPr>
          <w:trHeight w:val="270"/>
          <w:jc w:val="center"/>
        </w:trPr>
        <w:tc>
          <w:tcPr>
            <w:tcW w:w="739" w:type="pct"/>
            <w:vMerge/>
          </w:tcPr>
          <w:p w:rsidR="00725591" w:rsidRPr="000F61BC" w:rsidRDefault="00725591" w:rsidP="000F61BC">
            <w:pPr>
              <w:spacing w:after="0" w:line="240" w:lineRule="auto"/>
              <w:rPr>
                <w:rFonts w:ascii="Times New Roman" w:hAnsi="Times New Roman" w:cs="Times New Roman"/>
                <w:b/>
                <w:bCs/>
              </w:rPr>
            </w:pPr>
          </w:p>
        </w:tc>
        <w:tc>
          <w:tcPr>
            <w:tcW w:w="2727" w:type="pct"/>
          </w:tcPr>
          <w:p w:rsidR="00725591" w:rsidRPr="000F61BC" w:rsidRDefault="00725591" w:rsidP="000F61BC">
            <w:pPr>
              <w:spacing w:line="254" w:lineRule="auto"/>
              <w:rPr>
                <w:rFonts w:ascii="Times New Roman" w:hAnsi="Times New Roman" w:cs="Times New Roman"/>
                <w:bCs/>
              </w:rPr>
            </w:pPr>
            <w:r w:rsidRPr="000F61BC">
              <w:rPr>
                <w:rFonts w:ascii="Times New Roman" w:hAnsi="Times New Roman" w:cs="Times New Roman"/>
                <w:bCs/>
              </w:rPr>
              <w:t>Происхождение планет (первые космогонические гипотезы, современные представления о происхождении планет).</w:t>
            </w:r>
          </w:p>
        </w:tc>
        <w:tc>
          <w:tcPr>
            <w:tcW w:w="573" w:type="pct"/>
            <w:vAlign w:val="center"/>
          </w:tcPr>
          <w:p w:rsidR="00725591" w:rsidRDefault="00725591" w:rsidP="000F61BC">
            <w:pPr>
              <w:spacing w:after="0" w:line="240" w:lineRule="auto"/>
              <w:jc w:val="center"/>
              <w:rPr>
                <w:rFonts w:ascii="Times New Roman" w:eastAsia="Calibri" w:hAnsi="Times New Roman" w:cs="Calibri"/>
                <w:bCs/>
              </w:rPr>
            </w:pPr>
            <w:r>
              <w:rPr>
                <w:rFonts w:ascii="Times New Roman" w:eastAsia="Calibri" w:hAnsi="Times New Roman" w:cs="Calibri"/>
                <w:bCs/>
              </w:rPr>
              <w:t>2</w:t>
            </w:r>
          </w:p>
        </w:tc>
        <w:tc>
          <w:tcPr>
            <w:tcW w:w="520" w:type="pct"/>
            <w:vMerge/>
          </w:tcPr>
          <w:p w:rsidR="00725591" w:rsidRPr="00294D2E" w:rsidRDefault="00725591" w:rsidP="000F61BC">
            <w:pPr>
              <w:spacing w:after="0" w:line="240" w:lineRule="auto"/>
              <w:jc w:val="both"/>
              <w:rPr>
                <w:rFonts w:ascii="Times New Roman" w:eastAsia="Calibri" w:hAnsi="Times New Roman" w:cs="Calibri"/>
                <w:bCs/>
              </w:rPr>
            </w:pPr>
          </w:p>
        </w:tc>
        <w:tc>
          <w:tcPr>
            <w:tcW w:w="441" w:type="pct"/>
            <w:vMerge/>
          </w:tcPr>
          <w:p w:rsidR="00725591" w:rsidRPr="00294D2E" w:rsidRDefault="00725591" w:rsidP="000F61BC">
            <w:pPr>
              <w:spacing w:after="0" w:line="240" w:lineRule="auto"/>
              <w:jc w:val="both"/>
              <w:rPr>
                <w:rFonts w:ascii="Times New Roman" w:eastAsia="Calibri" w:hAnsi="Times New Roman" w:cs="Calibri"/>
                <w:bCs/>
              </w:rPr>
            </w:pPr>
          </w:p>
        </w:tc>
      </w:tr>
      <w:tr w:rsidR="00725591" w:rsidRPr="00294D2E" w:rsidTr="00875CE1">
        <w:trPr>
          <w:trHeight w:val="270"/>
          <w:jc w:val="center"/>
        </w:trPr>
        <w:tc>
          <w:tcPr>
            <w:tcW w:w="739" w:type="pct"/>
            <w:vMerge/>
          </w:tcPr>
          <w:p w:rsidR="00725591" w:rsidRPr="000F61BC" w:rsidRDefault="00725591" w:rsidP="000F61BC">
            <w:pPr>
              <w:spacing w:after="0" w:line="240" w:lineRule="auto"/>
              <w:rPr>
                <w:rFonts w:ascii="Times New Roman" w:hAnsi="Times New Roman" w:cs="Times New Roman"/>
                <w:b/>
                <w:bCs/>
              </w:rPr>
            </w:pPr>
          </w:p>
        </w:tc>
        <w:tc>
          <w:tcPr>
            <w:tcW w:w="2727" w:type="pct"/>
          </w:tcPr>
          <w:p w:rsidR="00725591" w:rsidRPr="000F61BC" w:rsidRDefault="00725591" w:rsidP="000F61BC">
            <w:pPr>
              <w:spacing w:line="254" w:lineRule="auto"/>
              <w:rPr>
                <w:rFonts w:ascii="Times New Roman" w:hAnsi="Times New Roman" w:cs="Times New Roman"/>
                <w:bCs/>
              </w:rPr>
            </w:pPr>
            <w:r w:rsidRPr="000F61BC">
              <w:rPr>
                <w:rFonts w:ascii="Times New Roman" w:hAnsi="Times New Roman" w:cs="Times New Roman"/>
                <w:bCs/>
              </w:rPr>
              <w:t>Жизнь и разум во Вселенной (эволюция Вселенной и жизнь, проблема внеземных цивилизаций).</w:t>
            </w:r>
          </w:p>
        </w:tc>
        <w:tc>
          <w:tcPr>
            <w:tcW w:w="573" w:type="pct"/>
            <w:vAlign w:val="center"/>
          </w:tcPr>
          <w:p w:rsidR="00725591" w:rsidRDefault="00725591" w:rsidP="000F61BC">
            <w:pPr>
              <w:spacing w:after="0" w:line="240" w:lineRule="auto"/>
              <w:jc w:val="center"/>
              <w:rPr>
                <w:rFonts w:ascii="Times New Roman" w:eastAsia="Calibri" w:hAnsi="Times New Roman" w:cs="Calibri"/>
                <w:bCs/>
              </w:rPr>
            </w:pPr>
            <w:r>
              <w:rPr>
                <w:rFonts w:ascii="Times New Roman" w:eastAsia="Calibri" w:hAnsi="Times New Roman" w:cs="Calibri"/>
                <w:bCs/>
              </w:rPr>
              <w:t>2</w:t>
            </w:r>
          </w:p>
        </w:tc>
        <w:tc>
          <w:tcPr>
            <w:tcW w:w="520" w:type="pct"/>
            <w:vMerge/>
          </w:tcPr>
          <w:p w:rsidR="00725591" w:rsidRPr="00294D2E" w:rsidRDefault="00725591" w:rsidP="000F61BC">
            <w:pPr>
              <w:spacing w:after="0" w:line="240" w:lineRule="auto"/>
              <w:jc w:val="both"/>
              <w:rPr>
                <w:rFonts w:ascii="Times New Roman" w:eastAsia="Calibri" w:hAnsi="Times New Roman" w:cs="Calibri"/>
                <w:bCs/>
              </w:rPr>
            </w:pPr>
          </w:p>
        </w:tc>
        <w:tc>
          <w:tcPr>
            <w:tcW w:w="441" w:type="pct"/>
            <w:vMerge/>
          </w:tcPr>
          <w:p w:rsidR="00725591" w:rsidRPr="00294D2E" w:rsidRDefault="00725591" w:rsidP="000F61BC">
            <w:pPr>
              <w:spacing w:after="0" w:line="240" w:lineRule="auto"/>
              <w:jc w:val="both"/>
              <w:rPr>
                <w:rFonts w:ascii="Times New Roman" w:eastAsia="Calibri" w:hAnsi="Times New Roman" w:cs="Calibri"/>
                <w:bCs/>
              </w:rPr>
            </w:pPr>
          </w:p>
        </w:tc>
      </w:tr>
      <w:tr w:rsidR="00725591" w:rsidRPr="00294D2E" w:rsidTr="00C43447">
        <w:trPr>
          <w:trHeight w:val="516"/>
          <w:jc w:val="center"/>
        </w:trPr>
        <w:tc>
          <w:tcPr>
            <w:tcW w:w="3466" w:type="pct"/>
            <w:gridSpan w:val="2"/>
          </w:tcPr>
          <w:p w:rsidR="00725591" w:rsidRDefault="00725591" w:rsidP="000F61BC">
            <w:pPr>
              <w:spacing w:after="0" w:line="240" w:lineRule="auto"/>
              <w:jc w:val="both"/>
              <w:rPr>
                <w:rFonts w:ascii="Times New Roman" w:eastAsia="Calibri" w:hAnsi="Times New Roman" w:cs="Calibri"/>
                <w:b/>
                <w:bCs/>
              </w:rPr>
            </w:pPr>
            <w:r>
              <w:rPr>
                <w:rFonts w:ascii="Times New Roman" w:eastAsia="Calibri" w:hAnsi="Times New Roman" w:cs="Calibri"/>
                <w:b/>
                <w:bCs/>
              </w:rPr>
              <w:t>Промежуточная аттестация:</w:t>
            </w:r>
          </w:p>
          <w:p w:rsidR="00725591" w:rsidRPr="00E860F6" w:rsidRDefault="00725591" w:rsidP="000F61BC">
            <w:pPr>
              <w:spacing w:after="0" w:line="240" w:lineRule="auto"/>
              <w:jc w:val="both"/>
              <w:rPr>
                <w:rFonts w:ascii="Times New Roman" w:eastAsia="Calibri" w:hAnsi="Times New Roman" w:cs="Calibri"/>
                <w:b/>
                <w:bCs/>
              </w:rPr>
            </w:pPr>
            <w:r>
              <w:rPr>
                <w:rFonts w:ascii="Times New Roman" w:eastAsia="Calibri" w:hAnsi="Times New Roman" w:cs="Calibri"/>
                <w:b/>
                <w:bCs/>
              </w:rPr>
              <w:t>Зачет</w:t>
            </w:r>
          </w:p>
        </w:tc>
        <w:tc>
          <w:tcPr>
            <w:tcW w:w="573" w:type="pct"/>
            <w:vAlign w:val="center"/>
          </w:tcPr>
          <w:p w:rsidR="00725591" w:rsidRPr="00294D2E" w:rsidRDefault="00725591" w:rsidP="000F61BC">
            <w:pPr>
              <w:spacing w:after="0" w:line="240" w:lineRule="auto"/>
              <w:jc w:val="both"/>
              <w:rPr>
                <w:rFonts w:ascii="Times New Roman" w:eastAsia="Calibri" w:hAnsi="Times New Roman" w:cs="Calibri"/>
                <w:i/>
              </w:rPr>
            </w:pPr>
          </w:p>
          <w:p w:rsidR="00725591" w:rsidRPr="00294D2E" w:rsidRDefault="00725591" w:rsidP="000F61BC">
            <w:pPr>
              <w:spacing w:after="0" w:line="240" w:lineRule="auto"/>
              <w:jc w:val="center"/>
              <w:rPr>
                <w:rFonts w:ascii="Times New Roman" w:eastAsia="Calibri" w:hAnsi="Times New Roman" w:cs="Calibri"/>
                <w:i/>
              </w:rPr>
            </w:pPr>
            <w:r>
              <w:rPr>
                <w:rFonts w:ascii="Times New Roman" w:eastAsia="Calibri" w:hAnsi="Times New Roman" w:cs="Calibri"/>
                <w:b/>
                <w:bCs/>
                <w:i/>
              </w:rPr>
              <w:t>1</w:t>
            </w:r>
          </w:p>
        </w:tc>
        <w:tc>
          <w:tcPr>
            <w:tcW w:w="520" w:type="pct"/>
          </w:tcPr>
          <w:p w:rsidR="00725591" w:rsidRPr="00294D2E" w:rsidRDefault="00725591" w:rsidP="000F61BC">
            <w:pPr>
              <w:spacing w:after="0" w:line="240" w:lineRule="auto"/>
              <w:jc w:val="both"/>
              <w:rPr>
                <w:rFonts w:ascii="Times New Roman" w:eastAsia="Calibri" w:hAnsi="Times New Roman" w:cs="Calibri"/>
                <w:i/>
              </w:rPr>
            </w:pPr>
          </w:p>
        </w:tc>
        <w:tc>
          <w:tcPr>
            <w:tcW w:w="441" w:type="pct"/>
          </w:tcPr>
          <w:p w:rsidR="00725591" w:rsidRPr="00294D2E" w:rsidRDefault="00725591" w:rsidP="000F61BC">
            <w:pPr>
              <w:spacing w:after="0" w:line="240" w:lineRule="auto"/>
              <w:jc w:val="both"/>
              <w:rPr>
                <w:rFonts w:ascii="Times New Roman" w:eastAsia="Calibri" w:hAnsi="Times New Roman" w:cs="Calibri"/>
                <w:i/>
              </w:rPr>
            </w:pPr>
          </w:p>
        </w:tc>
      </w:tr>
      <w:tr w:rsidR="000F61BC" w:rsidRPr="00294D2E" w:rsidTr="00B53C91">
        <w:trPr>
          <w:trHeight w:val="20"/>
          <w:jc w:val="center"/>
        </w:trPr>
        <w:tc>
          <w:tcPr>
            <w:tcW w:w="3466" w:type="pct"/>
            <w:gridSpan w:val="2"/>
          </w:tcPr>
          <w:p w:rsidR="000F61BC" w:rsidRPr="00B65854" w:rsidRDefault="000F61BC" w:rsidP="000F61BC">
            <w:pPr>
              <w:spacing w:after="0" w:line="240" w:lineRule="auto"/>
              <w:jc w:val="both"/>
              <w:rPr>
                <w:rFonts w:ascii="Times New Roman" w:eastAsia="Calibri" w:hAnsi="Times New Roman" w:cs="Calibri"/>
                <w:b/>
              </w:rPr>
            </w:pPr>
            <w:r w:rsidRPr="00B65854">
              <w:rPr>
                <w:rFonts w:ascii="Times New Roman" w:eastAsia="Calibri" w:hAnsi="Times New Roman" w:cs="Calibri"/>
                <w:b/>
              </w:rPr>
              <w:t>Всего:</w:t>
            </w:r>
          </w:p>
        </w:tc>
        <w:tc>
          <w:tcPr>
            <w:tcW w:w="573" w:type="pct"/>
            <w:vAlign w:val="center"/>
          </w:tcPr>
          <w:p w:rsidR="000F61BC" w:rsidRPr="00B65854" w:rsidRDefault="000F61BC" w:rsidP="000F61BC">
            <w:pPr>
              <w:spacing w:after="0" w:line="240" w:lineRule="auto"/>
              <w:jc w:val="center"/>
              <w:rPr>
                <w:rFonts w:ascii="Times New Roman" w:eastAsia="Calibri" w:hAnsi="Times New Roman" w:cs="Calibri"/>
                <w:b/>
                <w:i/>
              </w:rPr>
            </w:pPr>
            <w:r>
              <w:rPr>
                <w:rFonts w:ascii="Times New Roman" w:eastAsia="Calibri" w:hAnsi="Times New Roman" w:cs="Calibri"/>
                <w:b/>
                <w:i/>
              </w:rPr>
              <w:t>39</w:t>
            </w:r>
          </w:p>
        </w:tc>
        <w:tc>
          <w:tcPr>
            <w:tcW w:w="520" w:type="pct"/>
          </w:tcPr>
          <w:p w:rsidR="000F61BC" w:rsidRPr="00B65854" w:rsidRDefault="000F61BC" w:rsidP="000F61BC">
            <w:pPr>
              <w:spacing w:after="0" w:line="240" w:lineRule="auto"/>
              <w:jc w:val="both"/>
              <w:rPr>
                <w:rFonts w:ascii="Times New Roman" w:eastAsia="Calibri" w:hAnsi="Times New Roman" w:cs="Calibri"/>
                <w:b/>
                <w:i/>
              </w:rPr>
            </w:pPr>
          </w:p>
        </w:tc>
        <w:tc>
          <w:tcPr>
            <w:tcW w:w="441" w:type="pct"/>
          </w:tcPr>
          <w:p w:rsidR="000F61BC" w:rsidRPr="00B65854" w:rsidRDefault="000F61BC" w:rsidP="000F61BC">
            <w:pPr>
              <w:spacing w:after="0" w:line="240" w:lineRule="auto"/>
              <w:jc w:val="both"/>
              <w:rPr>
                <w:rFonts w:ascii="Times New Roman" w:eastAsia="Calibri" w:hAnsi="Times New Roman" w:cs="Calibri"/>
                <w:b/>
                <w:i/>
              </w:rPr>
            </w:pPr>
          </w:p>
        </w:tc>
      </w:tr>
    </w:tbl>
    <w:p w:rsidR="00497FAE" w:rsidRPr="00294D2E" w:rsidRDefault="00497FAE" w:rsidP="00497FAE">
      <w:pPr>
        <w:spacing w:after="200" w:line="276" w:lineRule="auto"/>
        <w:ind w:firstLine="709"/>
        <w:rPr>
          <w:rFonts w:ascii="Times New Roman" w:eastAsia="Times New Roman" w:hAnsi="Times New Roman" w:cs="Times New Roman"/>
          <w:i/>
          <w:lang w:eastAsia="ru-RU"/>
        </w:rPr>
        <w:sectPr w:rsidR="00497FAE" w:rsidRPr="00294D2E" w:rsidSect="00B53C91">
          <w:pgSz w:w="16840" w:h="11907" w:orient="landscape"/>
          <w:pgMar w:top="851" w:right="1134" w:bottom="851" w:left="992" w:header="709" w:footer="709" w:gutter="0"/>
          <w:cols w:space="720"/>
        </w:sectPr>
      </w:pPr>
    </w:p>
    <w:p w:rsidR="00497FAE" w:rsidRPr="00E860F6" w:rsidRDefault="00497FAE" w:rsidP="00497FAE">
      <w:pPr>
        <w:widowControl w:val="0"/>
        <w:spacing w:after="0" w:line="240" w:lineRule="auto"/>
        <w:jc w:val="center"/>
        <w:rPr>
          <w:rFonts w:ascii="Times New Roman" w:eastAsia="Times New Roman" w:hAnsi="Times New Roman" w:cs="Times New Roman"/>
          <w:b/>
          <w:bCs/>
          <w:sz w:val="28"/>
          <w:szCs w:val="28"/>
          <w:lang w:val="en-US" w:eastAsia="nl-NL"/>
        </w:rPr>
      </w:pPr>
      <w:bookmarkStart w:id="3" w:name="_Toc104549214"/>
      <w:r w:rsidRPr="00E860F6">
        <w:rPr>
          <w:rFonts w:ascii="Times New Roman" w:eastAsia="Times New Roman" w:hAnsi="Times New Roman" w:cs="Times New Roman"/>
          <w:b/>
          <w:bCs/>
          <w:sz w:val="28"/>
          <w:szCs w:val="28"/>
          <w:lang w:val="en-US" w:eastAsia="nl-NL"/>
        </w:rPr>
        <w:lastRenderedPageBreak/>
        <w:t>3. УСЛОВИЯ РЕАЛИЗАЦИИ УЧЕБНОЙ ДИСЦИПЛИНЫ</w:t>
      </w:r>
      <w:bookmarkEnd w:id="3"/>
    </w:p>
    <w:p w:rsidR="00497FAE" w:rsidRPr="00E860F6" w:rsidRDefault="00497FAE" w:rsidP="00497FAE">
      <w:pPr>
        <w:suppressAutoHyphens/>
        <w:spacing w:after="0" w:line="276" w:lineRule="auto"/>
        <w:ind w:firstLine="709"/>
        <w:jc w:val="both"/>
        <w:rPr>
          <w:rFonts w:ascii="Times New Roman" w:eastAsia="Times New Roman" w:hAnsi="Times New Roman" w:cs="Times New Roman"/>
          <w:bCs/>
          <w:sz w:val="28"/>
          <w:szCs w:val="28"/>
          <w:lang w:eastAsia="ru-RU"/>
        </w:rPr>
      </w:pPr>
      <w:r w:rsidRPr="00E860F6">
        <w:rPr>
          <w:rFonts w:ascii="Times New Roman" w:eastAsia="Times New Roman" w:hAnsi="Times New Roman" w:cs="Times New Roman"/>
          <w:bCs/>
          <w:sz w:val="28"/>
          <w:szCs w:val="28"/>
          <w:lang w:eastAsia="ru-RU"/>
        </w:rPr>
        <w:t xml:space="preserve">3.1. Для реализации программы учебной дисциплины </w:t>
      </w:r>
      <w:r w:rsidR="008B2CA7">
        <w:rPr>
          <w:rFonts w:ascii="Times New Roman" w:eastAsia="Times New Roman" w:hAnsi="Times New Roman" w:cs="Times New Roman"/>
          <w:bCs/>
          <w:sz w:val="28"/>
          <w:szCs w:val="28"/>
          <w:lang w:eastAsia="ru-RU"/>
        </w:rPr>
        <w:t>предусмотрено следующее специальное помещение</w:t>
      </w:r>
      <w:r w:rsidRPr="00E860F6">
        <w:rPr>
          <w:rFonts w:ascii="Times New Roman" w:eastAsia="Times New Roman" w:hAnsi="Times New Roman" w:cs="Times New Roman"/>
          <w:bCs/>
          <w:sz w:val="28"/>
          <w:szCs w:val="28"/>
          <w:lang w:eastAsia="ru-RU"/>
        </w:rPr>
        <w:t>:</w:t>
      </w:r>
    </w:p>
    <w:p w:rsidR="00497FAE" w:rsidRPr="00E860F6" w:rsidRDefault="00497FAE" w:rsidP="00497FAE">
      <w:pPr>
        <w:suppressAutoHyphens/>
        <w:autoSpaceDE w:val="0"/>
        <w:autoSpaceDN w:val="0"/>
        <w:adjustRightInd w:val="0"/>
        <w:spacing w:after="0" w:line="276" w:lineRule="auto"/>
        <w:ind w:firstLine="709"/>
        <w:jc w:val="both"/>
        <w:rPr>
          <w:rFonts w:ascii="Times New Roman" w:eastAsia="Times New Roman" w:hAnsi="Times New Roman" w:cs="Times New Roman"/>
          <w:sz w:val="28"/>
          <w:szCs w:val="28"/>
          <w:vertAlign w:val="superscript"/>
        </w:rPr>
      </w:pPr>
      <w:r w:rsidRPr="00E860F6">
        <w:rPr>
          <w:rFonts w:ascii="Times New Roman" w:eastAsia="Times New Roman" w:hAnsi="Times New Roman" w:cs="Times New Roman"/>
          <w:bCs/>
          <w:sz w:val="28"/>
          <w:szCs w:val="28"/>
          <w:lang w:eastAsia="ru-RU"/>
        </w:rPr>
        <w:t>Кабинет «Естественнонаучных дисциплин</w:t>
      </w:r>
      <w:r w:rsidR="000F61BC">
        <w:rPr>
          <w:rFonts w:ascii="Times New Roman" w:eastAsia="Times New Roman" w:hAnsi="Times New Roman" w:cs="Times New Roman"/>
          <w:bCs/>
          <w:sz w:val="28"/>
          <w:szCs w:val="28"/>
          <w:lang w:eastAsia="ru-RU"/>
        </w:rPr>
        <w:t>»,</w:t>
      </w:r>
      <w:r w:rsidRPr="00E860F6">
        <w:rPr>
          <w:rFonts w:ascii="Times New Roman" w:eastAsia="Times New Roman" w:hAnsi="Times New Roman" w:cs="Times New Roman"/>
          <w:bCs/>
          <w:sz w:val="28"/>
          <w:szCs w:val="28"/>
          <w:lang w:eastAsia="ru-RU"/>
        </w:rPr>
        <w:t>оснащенный в соответствии с п. 6.1.2.1 образовательной программы по специальности.</w:t>
      </w:r>
    </w:p>
    <w:p w:rsidR="00497FAE" w:rsidRPr="00E860F6" w:rsidRDefault="00497FAE" w:rsidP="00497FAE">
      <w:pPr>
        <w:suppressAutoHyphens/>
        <w:spacing w:after="0" w:line="276" w:lineRule="auto"/>
        <w:ind w:firstLine="709"/>
        <w:jc w:val="both"/>
        <w:rPr>
          <w:rFonts w:ascii="Times New Roman" w:eastAsia="Times New Roman" w:hAnsi="Times New Roman" w:cs="Times New Roman"/>
          <w:bCs/>
          <w:sz w:val="28"/>
          <w:szCs w:val="28"/>
          <w:lang w:eastAsia="ru-RU"/>
        </w:rPr>
      </w:pPr>
    </w:p>
    <w:p w:rsidR="00497FAE" w:rsidRPr="00E860F6" w:rsidRDefault="00497FAE" w:rsidP="00497FAE">
      <w:pPr>
        <w:suppressAutoHyphens/>
        <w:spacing w:after="0" w:line="276" w:lineRule="auto"/>
        <w:ind w:firstLine="709"/>
        <w:jc w:val="both"/>
        <w:rPr>
          <w:rFonts w:ascii="Times New Roman" w:eastAsia="Times New Roman" w:hAnsi="Times New Roman" w:cs="Times New Roman"/>
          <w:b/>
          <w:bCs/>
          <w:sz w:val="28"/>
          <w:szCs w:val="28"/>
          <w:lang w:eastAsia="ru-RU"/>
        </w:rPr>
      </w:pPr>
      <w:r w:rsidRPr="00E860F6">
        <w:rPr>
          <w:rFonts w:ascii="Times New Roman" w:eastAsia="Times New Roman" w:hAnsi="Times New Roman" w:cs="Times New Roman"/>
          <w:b/>
          <w:bCs/>
          <w:sz w:val="28"/>
          <w:szCs w:val="28"/>
          <w:lang w:eastAsia="ru-RU"/>
        </w:rPr>
        <w:t>3.2. Информационное обеспечение реализации программы</w:t>
      </w:r>
    </w:p>
    <w:p w:rsidR="00497FAE" w:rsidRPr="00E860F6" w:rsidRDefault="00497FAE" w:rsidP="00497FAE">
      <w:pPr>
        <w:suppressAutoHyphens/>
        <w:spacing w:after="0" w:line="276" w:lineRule="auto"/>
        <w:ind w:firstLine="709"/>
        <w:jc w:val="both"/>
        <w:rPr>
          <w:rFonts w:ascii="Times New Roman" w:eastAsia="Times New Roman" w:hAnsi="Times New Roman" w:cs="Times New Roman"/>
          <w:sz w:val="28"/>
          <w:szCs w:val="28"/>
          <w:lang w:eastAsia="ru-RU"/>
        </w:rPr>
      </w:pPr>
      <w:r w:rsidRPr="00E860F6">
        <w:rPr>
          <w:rFonts w:ascii="Times New Roman" w:eastAsia="Times New Roman" w:hAnsi="Times New Roman" w:cs="Times New Roman"/>
          <w:bCs/>
          <w:sz w:val="28"/>
          <w:szCs w:val="28"/>
          <w:lang w:eastAsia="ru-RU"/>
        </w:rPr>
        <w:t xml:space="preserve">Для реализации программы библиотечный фонд образовательной организации </w:t>
      </w:r>
      <w:r w:rsidR="008B2CA7">
        <w:rPr>
          <w:rFonts w:ascii="Times New Roman" w:eastAsia="Times New Roman" w:hAnsi="Times New Roman" w:cs="Times New Roman"/>
          <w:bCs/>
          <w:sz w:val="28"/>
          <w:szCs w:val="28"/>
          <w:lang w:eastAsia="ru-RU"/>
        </w:rPr>
        <w:t>располагает:</w:t>
      </w:r>
      <w:r w:rsidRPr="00E860F6">
        <w:rPr>
          <w:rFonts w:ascii="Times New Roman" w:eastAsia="Times New Roman" w:hAnsi="Times New Roman" w:cs="Times New Roman"/>
          <w:bCs/>
          <w:sz w:val="28"/>
          <w:szCs w:val="28"/>
          <w:lang w:eastAsia="ru-RU"/>
        </w:rPr>
        <w:t xml:space="preserve"> п</w:t>
      </w:r>
      <w:r w:rsidRPr="00E860F6">
        <w:rPr>
          <w:rFonts w:ascii="Times New Roman" w:eastAsia="Times New Roman" w:hAnsi="Times New Roman" w:cs="Times New Roman"/>
          <w:sz w:val="28"/>
          <w:szCs w:val="28"/>
          <w:lang w:eastAsia="ru-RU"/>
        </w:rPr>
        <w:t xml:space="preserve">ечатные и/или электронные образовательные и информационные ресурсы, для использования в образовательном процессе. </w:t>
      </w:r>
    </w:p>
    <w:p w:rsidR="00497FAE" w:rsidRPr="00E860F6" w:rsidRDefault="00497FAE" w:rsidP="00497FAE">
      <w:pPr>
        <w:suppressAutoHyphens/>
        <w:spacing w:after="0" w:line="276" w:lineRule="auto"/>
        <w:ind w:firstLine="709"/>
        <w:jc w:val="both"/>
        <w:rPr>
          <w:rFonts w:ascii="Times New Roman" w:eastAsia="Times New Roman" w:hAnsi="Times New Roman" w:cs="Times New Roman"/>
          <w:b/>
          <w:sz w:val="28"/>
          <w:szCs w:val="28"/>
          <w:lang w:eastAsia="ru-RU"/>
        </w:rPr>
      </w:pPr>
      <w:r w:rsidRPr="00E860F6">
        <w:rPr>
          <w:rFonts w:ascii="Times New Roman" w:eastAsia="Times New Roman" w:hAnsi="Times New Roman" w:cs="Times New Roman"/>
          <w:b/>
          <w:sz w:val="28"/>
          <w:szCs w:val="28"/>
          <w:lang w:eastAsia="ru-RU"/>
        </w:rPr>
        <w:t>3.2.1. Основные печатные издания</w:t>
      </w:r>
    </w:p>
    <w:p w:rsidR="00725591" w:rsidRPr="005C0261" w:rsidRDefault="00725591" w:rsidP="005C0261">
      <w:pPr>
        <w:pStyle w:val="ae"/>
        <w:numPr>
          <w:ilvl w:val="0"/>
          <w:numId w:val="6"/>
        </w:numPr>
        <w:spacing w:before="0" w:after="200" w:line="360" w:lineRule="auto"/>
        <w:ind w:left="142" w:firstLine="142"/>
        <w:contextualSpacing/>
        <w:rPr>
          <w:rFonts w:eastAsiaTheme="minorHAnsi"/>
          <w:sz w:val="28"/>
          <w:szCs w:val="28"/>
          <w:lang w:val="ru-RU" w:eastAsia="en-US"/>
        </w:rPr>
      </w:pPr>
      <w:r w:rsidRPr="005C0261">
        <w:rPr>
          <w:rFonts w:eastAsiaTheme="minorHAnsi"/>
          <w:sz w:val="28"/>
          <w:szCs w:val="28"/>
          <w:lang w:val="ru-RU" w:eastAsia="en-US"/>
        </w:rPr>
        <w:t>Засов, А. В. Астрономия : 10-11 класс : учебник / А. В. Засов, В. Г. Сурдин. – Москва : Бином. Лаборатория знаний, 2020. – 299 с. : ил.</w:t>
      </w:r>
    </w:p>
    <w:p w:rsidR="00497FAE" w:rsidRPr="00E860F6" w:rsidRDefault="005C0261" w:rsidP="00497FAE">
      <w:pPr>
        <w:spacing w:after="0" w:line="276" w:lineRule="auto"/>
        <w:ind w:firstLine="709"/>
        <w:contextualSpacing/>
        <w:jc w:val="both"/>
        <w:rPr>
          <w:rFonts w:ascii="Times New Roman" w:eastAsia="Times New Roman" w:hAnsi="Times New Roman" w:cs="Times New Roman"/>
          <w:bCs/>
          <w:i/>
          <w:sz w:val="28"/>
          <w:szCs w:val="28"/>
          <w:lang w:eastAsia="ru-RU"/>
        </w:rPr>
      </w:pPr>
      <w:r>
        <w:rPr>
          <w:rFonts w:ascii="Times New Roman" w:eastAsia="Times New Roman" w:hAnsi="Times New Roman" w:cs="Times New Roman"/>
          <w:b/>
          <w:bCs/>
          <w:sz w:val="28"/>
          <w:szCs w:val="28"/>
          <w:lang w:eastAsia="ru-RU"/>
        </w:rPr>
        <w:t>3.2.2</w:t>
      </w:r>
      <w:r w:rsidR="00497FAE" w:rsidRPr="00E860F6">
        <w:rPr>
          <w:rFonts w:ascii="Times New Roman" w:eastAsia="Times New Roman" w:hAnsi="Times New Roman" w:cs="Times New Roman"/>
          <w:b/>
          <w:bCs/>
          <w:sz w:val="28"/>
          <w:szCs w:val="28"/>
          <w:lang w:eastAsia="ru-RU"/>
        </w:rPr>
        <w:t xml:space="preserve">. Дополнительные источники </w:t>
      </w:r>
    </w:p>
    <w:p w:rsidR="00725591" w:rsidRPr="00725591" w:rsidRDefault="00725591" w:rsidP="00725591">
      <w:pPr>
        <w:numPr>
          <w:ilvl w:val="0"/>
          <w:numId w:val="5"/>
        </w:numPr>
        <w:spacing w:after="0" w:line="276" w:lineRule="auto"/>
        <w:jc w:val="both"/>
        <w:rPr>
          <w:rFonts w:ascii="Times New Roman" w:hAnsi="Times New Roman" w:cs="Times New Roman"/>
          <w:sz w:val="28"/>
          <w:szCs w:val="28"/>
        </w:rPr>
      </w:pPr>
      <w:r w:rsidRPr="00725591">
        <w:rPr>
          <w:rFonts w:ascii="Times New Roman" w:hAnsi="Times New Roman" w:cs="Times New Roman"/>
          <w:sz w:val="28"/>
          <w:szCs w:val="28"/>
        </w:rPr>
        <w:t>Астрономия [Текст]</w:t>
      </w:r>
      <w:proofErr w:type="gramStart"/>
      <w:r w:rsidRPr="00725591">
        <w:rPr>
          <w:rFonts w:ascii="Times New Roman" w:hAnsi="Times New Roman" w:cs="Times New Roman"/>
          <w:sz w:val="28"/>
          <w:szCs w:val="28"/>
        </w:rPr>
        <w:t xml:space="preserve"> :</w:t>
      </w:r>
      <w:proofErr w:type="gramEnd"/>
      <w:r w:rsidRPr="00725591">
        <w:rPr>
          <w:rFonts w:ascii="Times New Roman" w:hAnsi="Times New Roman" w:cs="Times New Roman"/>
          <w:sz w:val="28"/>
          <w:szCs w:val="28"/>
        </w:rPr>
        <w:t xml:space="preserve"> учебник / Е. В. Алексеева [и др.]. – М.</w:t>
      </w:r>
      <w:proofErr w:type="gramStart"/>
      <w:r w:rsidRPr="00725591">
        <w:rPr>
          <w:rFonts w:ascii="Times New Roman" w:hAnsi="Times New Roman" w:cs="Times New Roman"/>
          <w:sz w:val="28"/>
          <w:szCs w:val="28"/>
        </w:rPr>
        <w:t xml:space="preserve"> :</w:t>
      </w:r>
      <w:proofErr w:type="gramEnd"/>
      <w:r w:rsidRPr="00725591">
        <w:rPr>
          <w:rFonts w:ascii="Times New Roman" w:hAnsi="Times New Roman" w:cs="Times New Roman"/>
          <w:sz w:val="28"/>
          <w:szCs w:val="28"/>
        </w:rPr>
        <w:t xml:space="preserve"> Академия, 2020. – 256 с. – (Общеобразовательные дисциплины. </w:t>
      </w:r>
      <w:proofErr w:type="gramStart"/>
      <w:r w:rsidRPr="00725591">
        <w:rPr>
          <w:rFonts w:ascii="Times New Roman" w:hAnsi="Times New Roman" w:cs="Times New Roman"/>
          <w:sz w:val="28"/>
          <w:szCs w:val="28"/>
        </w:rPr>
        <w:t>Профессиональное образование).</w:t>
      </w:r>
      <w:proofErr w:type="gramEnd"/>
    </w:p>
    <w:p w:rsidR="00497FAE" w:rsidRPr="00E860F6" w:rsidRDefault="00497FAE" w:rsidP="00497FAE">
      <w:pPr>
        <w:numPr>
          <w:ilvl w:val="0"/>
          <w:numId w:val="5"/>
        </w:numPr>
        <w:tabs>
          <w:tab w:val="clear"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color w:val="000000"/>
          <w:sz w:val="28"/>
          <w:szCs w:val="28"/>
          <w:shd w:val="clear" w:color="auto" w:fill="FFFFFF"/>
        </w:rPr>
      </w:pPr>
      <w:r w:rsidRPr="00E860F6">
        <w:rPr>
          <w:rFonts w:ascii="Times New Roman" w:eastAsia="Calibri" w:hAnsi="Times New Roman" w:cs="Times New Roman"/>
          <w:color w:val="000000"/>
          <w:sz w:val="28"/>
          <w:szCs w:val="28"/>
          <w:shd w:val="clear" w:color="auto" w:fill="FFFFFF"/>
        </w:rPr>
        <w:t xml:space="preserve">Единый портал </w:t>
      </w:r>
      <w:proofErr w:type="gramStart"/>
      <w:r w:rsidRPr="00E860F6">
        <w:rPr>
          <w:rFonts w:ascii="Times New Roman" w:eastAsia="Calibri" w:hAnsi="Times New Roman" w:cs="Times New Roman"/>
          <w:color w:val="000000"/>
          <w:sz w:val="28"/>
          <w:szCs w:val="28"/>
          <w:shd w:val="clear" w:color="auto" w:fill="FFFFFF"/>
        </w:rPr>
        <w:t>интернет-тестирования</w:t>
      </w:r>
      <w:proofErr w:type="gramEnd"/>
      <w:r w:rsidRPr="00E860F6">
        <w:rPr>
          <w:rFonts w:ascii="Times New Roman" w:eastAsia="Calibri" w:hAnsi="Times New Roman" w:cs="Times New Roman"/>
          <w:color w:val="000000"/>
          <w:sz w:val="28"/>
          <w:szCs w:val="28"/>
          <w:shd w:val="clear" w:color="auto" w:fill="FFFFFF"/>
        </w:rPr>
        <w:t xml:space="preserve"> в сфере образования: </w:t>
      </w:r>
      <w:hyperlink r:id="rId8" w:history="1">
        <w:r w:rsidRPr="00E860F6">
          <w:rPr>
            <w:rFonts w:ascii="Times New Roman" w:eastAsia="Calibri" w:hAnsi="Times New Roman" w:cs="Times New Roman"/>
            <w:color w:val="000000"/>
            <w:sz w:val="28"/>
            <w:szCs w:val="28"/>
            <w:shd w:val="clear" w:color="auto" w:fill="FFFFFF"/>
          </w:rPr>
          <w:t>https://i-exam.ru</w:t>
        </w:r>
      </w:hyperlink>
    </w:p>
    <w:p w:rsidR="00497FAE" w:rsidRPr="00E860F6" w:rsidRDefault="00497FAE" w:rsidP="00497FAE">
      <w:pPr>
        <w:numPr>
          <w:ilvl w:val="0"/>
          <w:numId w:val="5"/>
        </w:numPr>
        <w:tabs>
          <w:tab w:val="clear"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color w:val="000000"/>
          <w:sz w:val="28"/>
          <w:szCs w:val="28"/>
          <w:shd w:val="clear" w:color="auto" w:fill="FFFFFF"/>
        </w:rPr>
      </w:pPr>
      <w:proofErr w:type="spellStart"/>
      <w:r w:rsidRPr="00E860F6">
        <w:rPr>
          <w:rFonts w:ascii="Times New Roman" w:eastAsia="Calibri" w:hAnsi="Times New Roman" w:cs="Times New Roman"/>
          <w:color w:val="000000"/>
          <w:sz w:val="28"/>
          <w:szCs w:val="28"/>
          <w:shd w:val="clear" w:color="auto" w:fill="FFFFFF"/>
        </w:rPr>
        <w:t>Интуит</w:t>
      </w:r>
      <w:proofErr w:type="spellEnd"/>
      <w:r w:rsidRPr="00E860F6">
        <w:rPr>
          <w:rFonts w:ascii="Times New Roman" w:eastAsia="Calibri" w:hAnsi="Times New Roman" w:cs="Times New Roman"/>
          <w:color w:val="000000"/>
          <w:sz w:val="28"/>
          <w:szCs w:val="28"/>
          <w:shd w:val="clear" w:color="auto" w:fill="FFFFFF"/>
        </w:rPr>
        <w:t xml:space="preserve"> – национальный открытый университет </w:t>
      </w:r>
      <w:hyperlink r:id="rId9" w:history="1">
        <w:r w:rsidRPr="00E860F6">
          <w:rPr>
            <w:rFonts w:ascii="Times New Roman" w:eastAsia="Calibri" w:hAnsi="Times New Roman" w:cs="Times New Roman"/>
            <w:color w:val="000000"/>
            <w:sz w:val="28"/>
            <w:szCs w:val="28"/>
            <w:shd w:val="clear" w:color="auto" w:fill="FFFFFF"/>
          </w:rPr>
          <w:t>http://www.intuit.ru/studies/courses</w:t>
        </w:r>
      </w:hyperlink>
      <w:r w:rsidRPr="00E860F6">
        <w:rPr>
          <w:rFonts w:ascii="Times New Roman" w:eastAsia="Calibri" w:hAnsi="Times New Roman" w:cs="Times New Roman"/>
          <w:color w:val="000000"/>
          <w:sz w:val="28"/>
          <w:szCs w:val="28"/>
          <w:shd w:val="clear" w:color="auto" w:fill="FFFFFF"/>
        </w:rPr>
        <w:t xml:space="preserve">, </w:t>
      </w:r>
    </w:p>
    <w:p w:rsidR="00497FAE" w:rsidRPr="00E860F6" w:rsidRDefault="00497FAE" w:rsidP="00497FAE">
      <w:pPr>
        <w:numPr>
          <w:ilvl w:val="0"/>
          <w:numId w:val="5"/>
        </w:numPr>
        <w:tabs>
          <w:tab w:val="clear"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color w:val="000000"/>
          <w:sz w:val="28"/>
          <w:szCs w:val="28"/>
          <w:shd w:val="clear" w:color="auto" w:fill="FFFFFF"/>
        </w:rPr>
      </w:pPr>
      <w:r w:rsidRPr="00E860F6">
        <w:rPr>
          <w:rFonts w:ascii="Times New Roman" w:eastAsia="Calibri" w:hAnsi="Times New Roman" w:cs="Times New Roman"/>
          <w:color w:val="000000"/>
          <w:sz w:val="28"/>
          <w:szCs w:val="28"/>
          <w:shd w:val="clear" w:color="auto" w:fill="FFFFFF"/>
        </w:rPr>
        <w:t xml:space="preserve">Портал цифрового образования. </w:t>
      </w:r>
      <w:hyperlink r:id="rId10" w:history="1">
        <w:r w:rsidRPr="00E860F6">
          <w:rPr>
            <w:rFonts w:ascii="Times New Roman" w:eastAsia="Calibri" w:hAnsi="Times New Roman" w:cs="Times New Roman"/>
            <w:color w:val="000000"/>
            <w:sz w:val="28"/>
            <w:szCs w:val="28"/>
            <w:shd w:val="clear" w:color="auto" w:fill="FFFFFF"/>
          </w:rPr>
          <w:t>http://www.digital-edu.ru/</w:t>
        </w:r>
      </w:hyperlink>
    </w:p>
    <w:p w:rsidR="00497FAE" w:rsidRPr="00E860F6" w:rsidRDefault="00497FAE" w:rsidP="00497FAE">
      <w:pPr>
        <w:numPr>
          <w:ilvl w:val="0"/>
          <w:numId w:val="5"/>
        </w:numPr>
        <w:tabs>
          <w:tab w:val="clear"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color w:val="000000"/>
          <w:sz w:val="28"/>
          <w:szCs w:val="28"/>
          <w:shd w:val="clear" w:color="auto" w:fill="FFFFFF"/>
        </w:rPr>
      </w:pPr>
      <w:r w:rsidRPr="00E860F6">
        <w:rPr>
          <w:rFonts w:ascii="Times New Roman" w:eastAsia="Calibri" w:hAnsi="Times New Roman" w:cs="Times New Roman"/>
          <w:color w:val="000000"/>
          <w:sz w:val="28"/>
          <w:szCs w:val="28"/>
          <w:shd w:val="clear" w:color="auto" w:fill="FFFFFF"/>
        </w:rPr>
        <w:t xml:space="preserve">Российская государственная библиотека </w:t>
      </w:r>
      <w:hyperlink r:id="rId11" w:history="1">
        <w:r w:rsidRPr="00E860F6">
          <w:rPr>
            <w:rFonts w:ascii="Times New Roman" w:eastAsia="Calibri" w:hAnsi="Times New Roman" w:cs="Times New Roman"/>
            <w:color w:val="000000"/>
            <w:sz w:val="28"/>
            <w:szCs w:val="28"/>
            <w:shd w:val="clear" w:color="auto" w:fill="FFFFFF"/>
          </w:rPr>
          <w:t>http://www.rsl.ru</w:t>
        </w:r>
      </w:hyperlink>
    </w:p>
    <w:p w:rsidR="00497FAE" w:rsidRPr="00E860F6" w:rsidRDefault="00497FAE" w:rsidP="00497FAE">
      <w:pPr>
        <w:numPr>
          <w:ilvl w:val="0"/>
          <w:numId w:val="5"/>
        </w:numPr>
        <w:tabs>
          <w:tab w:val="clear"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color w:val="000000"/>
          <w:sz w:val="28"/>
          <w:szCs w:val="28"/>
          <w:shd w:val="clear" w:color="auto" w:fill="FFFFFF"/>
        </w:rPr>
      </w:pPr>
      <w:r w:rsidRPr="00E860F6">
        <w:rPr>
          <w:rFonts w:ascii="Times New Roman" w:eastAsia="Calibri" w:hAnsi="Times New Roman" w:cs="Times New Roman"/>
          <w:color w:val="000000"/>
          <w:sz w:val="28"/>
          <w:szCs w:val="28"/>
          <w:shd w:val="clear" w:color="auto" w:fill="FFFFFF"/>
        </w:rPr>
        <w:t xml:space="preserve">СПО в российских школах: команда ALT </w:t>
      </w:r>
      <w:proofErr w:type="spellStart"/>
      <w:r w:rsidRPr="00E860F6">
        <w:rPr>
          <w:rFonts w:ascii="Times New Roman" w:eastAsia="Calibri" w:hAnsi="Times New Roman" w:cs="Times New Roman"/>
          <w:color w:val="000000"/>
          <w:sz w:val="28"/>
          <w:szCs w:val="28"/>
          <w:shd w:val="clear" w:color="auto" w:fill="FFFFFF"/>
        </w:rPr>
        <w:t>Linux</w:t>
      </w:r>
      <w:proofErr w:type="spellEnd"/>
      <w:r w:rsidRPr="00E860F6">
        <w:rPr>
          <w:rFonts w:ascii="Times New Roman" w:eastAsia="Calibri" w:hAnsi="Times New Roman" w:cs="Times New Roman"/>
          <w:color w:val="000000"/>
          <w:sz w:val="28"/>
          <w:szCs w:val="28"/>
          <w:shd w:val="clear" w:color="auto" w:fill="FFFFFF"/>
        </w:rPr>
        <w:t xml:space="preserve"> рассказывает о внедрении свободного программного обеспечения в школах России [Электронный ресурс]. – Режим доступа: </w:t>
      </w:r>
      <w:hyperlink r:id="rId12" w:history="1">
        <w:r w:rsidRPr="00E860F6">
          <w:rPr>
            <w:rFonts w:ascii="Times New Roman" w:eastAsia="Calibri" w:hAnsi="Times New Roman" w:cs="Times New Roman"/>
            <w:color w:val="000000"/>
            <w:sz w:val="28"/>
            <w:szCs w:val="28"/>
            <w:shd w:val="clear" w:color="auto" w:fill="FFFFFF"/>
          </w:rPr>
          <w:t>http://freeschool.altlinux.ru</w:t>
        </w:r>
      </w:hyperlink>
      <w:r w:rsidRPr="00E860F6">
        <w:rPr>
          <w:rFonts w:ascii="Times New Roman" w:eastAsia="Calibri" w:hAnsi="Times New Roman" w:cs="Times New Roman"/>
          <w:color w:val="000000"/>
          <w:sz w:val="28"/>
          <w:szCs w:val="28"/>
          <w:shd w:val="clear" w:color="auto" w:fill="FFFFFF"/>
        </w:rPr>
        <w:t xml:space="preserve">     /, свободный. – </w:t>
      </w:r>
      <w:proofErr w:type="spellStart"/>
      <w:r w:rsidRPr="00E860F6">
        <w:rPr>
          <w:rFonts w:ascii="Times New Roman" w:eastAsia="Calibri" w:hAnsi="Times New Roman" w:cs="Times New Roman"/>
          <w:color w:val="000000"/>
          <w:sz w:val="28"/>
          <w:szCs w:val="28"/>
          <w:shd w:val="clear" w:color="auto" w:fill="FFFFFF"/>
        </w:rPr>
        <w:t>Загл</w:t>
      </w:r>
      <w:proofErr w:type="spellEnd"/>
      <w:r w:rsidRPr="00E860F6">
        <w:rPr>
          <w:rFonts w:ascii="Times New Roman" w:eastAsia="Calibri" w:hAnsi="Times New Roman" w:cs="Times New Roman"/>
          <w:color w:val="000000"/>
          <w:sz w:val="28"/>
          <w:szCs w:val="28"/>
          <w:shd w:val="clear" w:color="auto" w:fill="FFFFFF"/>
        </w:rPr>
        <w:t>. с экрана. Яз</w:t>
      </w:r>
      <w:proofErr w:type="gramStart"/>
      <w:r w:rsidRPr="00E860F6">
        <w:rPr>
          <w:rFonts w:ascii="Times New Roman" w:eastAsia="Calibri" w:hAnsi="Times New Roman" w:cs="Times New Roman"/>
          <w:color w:val="000000"/>
          <w:sz w:val="28"/>
          <w:szCs w:val="28"/>
          <w:shd w:val="clear" w:color="auto" w:fill="FFFFFF"/>
        </w:rPr>
        <w:t>.р</w:t>
      </w:r>
      <w:proofErr w:type="gramEnd"/>
      <w:r w:rsidRPr="00E860F6">
        <w:rPr>
          <w:rFonts w:ascii="Times New Roman" w:eastAsia="Calibri" w:hAnsi="Times New Roman" w:cs="Times New Roman"/>
          <w:color w:val="000000"/>
          <w:sz w:val="28"/>
          <w:szCs w:val="28"/>
          <w:shd w:val="clear" w:color="auto" w:fill="FFFFFF"/>
        </w:rPr>
        <w:t>ус.</w:t>
      </w:r>
    </w:p>
    <w:p w:rsidR="00497FAE" w:rsidRPr="00E860F6" w:rsidRDefault="00497FAE" w:rsidP="00497FAE">
      <w:pPr>
        <w:numPr>
          <w:ilvl w:val="0"/>
          <w:numId w:val="5"/>
        </w:numPr>
        <w:tabs>
          <w:tab w:val="clear"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Calibri" w:hAnsi="Times New Roman" w:cs="Times New Roman"/>
          <w:color w:val="000000"/>
          <w:sz w:val="28"/>
          <w:szCs w:val="28"/>
          <w:shd w:val="clear" w:color="auto" w:fill="FFFFFF"/>
        </w:rPr>
      </w:pPr>
      <w:r w:rsidRPr="00E860F6">
        <w:rPr>
          <w:rFonts w:ascii="Times New Roman" w:eastAsia="Calibri" w:hAnsi="Times New Roman" w:cs="Times New Roman"/>
          <w:color w:val="000000"/>
          <w:sz w:val="28"/>
          <w:szCs w:val="28"/>
          <w:shd w:val="clear" w:color="auto" w:fill="FFFFFF"/>
        </w:rPr>
        <w:t xml:space="preserve">Федеральный образовательный портал «Информационно-коммуникационные технологии в образовании». </w:t>
      </w:r>
      <w:hyperlink r:id="rId13" w:history="1">
        <w:r w:rsidRPr="00E860F6">
          <w:rPr>
            <w:rFonts w:ascii="Times New Roman" w:eastAsia="Calibri" w:hAnsi="Times New Roman" w:cs="Times New Roman"/>
            <w:color w:val="000000"/>
            <w:sz w:val="28"/>
            <w:szCs w:val="28"/>
            <w:shd w:val="clear" w:color="auto" w:fill="FFFFFF"/>
          </w:rPr>
          <w:t>http://window.edu.ru/resource/832/7832</w:t>
        </w:r>
      </w:hyperlink>
    </w:p>
    <w:p w:rsidR="00497FAE" w:rsidRPr="00E860F6" w:rsidRDefault="00497FAE" w:rsidP="00497FAE">
      <w:pPr>
        <w:spacing w:after="0" w:line="276" w:lineRule="auto"/>
        <w:ind w:firstLine="709"/>
        <w:contextualSpacing/>
        <w:jc w:val="both"/>
        <w:rPr>
          <w:rFonts w:ascii="Times New Roman" w:eastAsia="Times New Roman" w:hAnsi="Times New Roman" w:cs="Times New Roman"/>
          <w:bCs/>
          <w:i/>
          <w:sz w:val="28"/>
          <w:szCs w:val="28"/>
          <w:lang w:eastAsia="ru-RU"/>
        </w:rPr>
      </w:pPr>
    </w:p>
    <w:p w:rsidR="00497FAE" w:rsidRPr="00294D2E" w:rsidRDefault="00497FAE" w:rsidP="00497FAE">
      <w:pPr>
        <w:widowControl w:val="0"/>
        <w:spacing w:after="0" w:line="240" w:lineRule="auto"/>
        <w:jc w:val="center"/>
        <w:rPr>
          <w:rFonts w:ascii="Times New Roman" w:eastAsia="Times New Roman" w:hAnsi="Times New Roman" w:cs="Times New Roman"/>
          <w:b/>
          <w:bCs/>
          <w:sz w:val="24"/>
          <w:szCs w:val="24"/>
          <w:lang w:eastAsia="nl-NL"/>
        </w:rPr>
      </w:pPr>
      <w:r w:rsidRPr="00E860F6">
        <w:rPr>
          <w:rFonts w:ascii="Times New Roman" w:eastAsia="Times New Roman" w:hAnsi="Times New Roman" w:cs="Times New Roman"/>
          <w:sz w:val="28"/>
          <w:szCs w:val="28"/>
          <w:lang w:eastAsia="nl-NL"/>
        </w:rPr>
        <w:br w:type="page"/>
      </w:r>
      <w:bookmarkStart w:id="4" w:name="_Toc104549215"/>
      <w:r w:rsidRPr="00294D2E">
        <w:rPr>
          <w:rFonts w:ascii="Times New Roman" w:eastAsia="Times New Roman" w:hAnsi="Times New Roman" w:cs="Times New Roman"/>
          <w:b/>
          <w:bCs/>
          <w:sz w:val="24"/>
          <w:szCs w:val="24"/>
          <w:lang w:eastAsia="nl-NL"/>
        </w:rPr>
        <w:lastRenderedPageBreak/>
        <w:t>4. КОНТРОЛЬ И ОЦЕНКА РЕЗУЛЬТАТОВ ОСВОЕНИЯ УЧЕБНОЙ ДИСЦИПЛИНЫ</w:t>
      </w:r>
      <w:bookmarkEnd w:id="4"/>
    </w:p>
    <w:p w:rsidR="00497FAE" w:rsidRPr="00294D2E" w:rsidRDefault="00497FAE" w:rsidP="00497FAE">
      <w:pPr>
        <w:spacing w:after="200" w:line="276" w:lineRule="auto"/>
        <w:contextualSpacing/>
        <w:jc w:val="center"/>
        <w:rPr>
          <w:rFonts w:ascii="Times New Roman" w:eastAsia="Times New Roman" w:hAnsi="Times New Roman" w:cs="Times New Roman"/>
          <w:b/>
          <w:sz w:val="24"/>
          <w:szCs w:val="24"/>
          <w:lang w:eastAsia="ru-RU"/>
        </w:rPr>
      </w:pPr>
    </w:p>
    <w:tbl>
      <w:tblPr>
        <w:tblW w:w="48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39"/>
        <w:gridCol w:w="5254"/>
        <w:gridCol w:w="1605"/>
      </w:tblGrid>
      <w:tr w:rsidR="00497FAE" w:rsidRPr="00294D2E" w:rsidTr="0023486F">
        <w:tc>
          <w:tcPr>
            <w:tcW w:w="1427" w:type="pct"/>
          </w:tcPr>
          <w:p w:rsidR="00497FAE" w:rsidRPr="00294D2E" w:rsidRDefault="00497FAE" w:rsidP="00B53C91">
            <w:pPr>
              <w:spacing w:after="0" w:line="240" w:lineRule="auto"/>
              <w:jc w:val="center"/>
              <w:rPr>
                <w:rFonts w:ascii="Times New Roman" w:eastAsia="Times New Roman" w:hAnsi="Times New Roman" w:cs="Times New Roman"/>
                <w:lang w:eastAsia="ru-RU"/>
              </w:rPr>
            </w:pPr>
            <w:r w:rsidRPr="00294D2E">
              <w:rPr>
                <w:rFonts w:ascii="Times New Roman" w:eastAsia="Times New Roman" w:hAnsi="Times New Roman" w:cs="Times New Roman"/>
                <w:b/>
                <w:bCs/>
                <w:i/>
                <w:lang w:eastAsia="ru-RU"/>
              </w:rPr>
              <w:t>Результаты обучения</w:t>
            </w:r>
          </w:p>
        </w:tc>
        <w:tc>
          <w:tcPr>
            <w:tcW w:w="2737" w:type="pct"/>
          </w:tcPr>
          <w:p w:rsidR="00497FAE" w:rsidRPr="00294D2E" w:rsidRDefault="00497FAE" w:rsidP="00B53C91">
            <w:pPr>
              <w:spacing w:after="200" w:line="240" w:lineRule="auto"/>
              <w:jc w:val="center"/>
              <w:rPr>
                <w:rFonts w:ascii="Times New Roman" w:eastAsia="Times New Roman" w:hAnsi="Times New Roman" w:cs="Times New Roman"/>
                <w:b/>
                <w:bCs/>
                <w:i/>
                <w:lang w:eastAsia="ru-RU"/>
              </w:rPr>
            </w:pPr>
            <w:r w:rsidRPr="00294D2E">
              <w:rPr>
                <w:rFonts w:ascii="Times New Roman" w:eastAsia="Times New Roman" w:hAnsi="Times New Roman" w:cs="Times New Roman"/>
                <w:b/>
                <w:bCs/>
                <w:i/>
                <w:lang w:eastAsia="ru-RU"/>
              </w:rPr>
              <w:t>Критерии оценки</w:t>
            </w:r>
          </w:p>
        </w:tc>
        <w:tc>
          <w:tcPr>
            <w:tcW w:w="836" w:type="pct"/>
          </w:tcPr>
          <w:p w:rsidR="00497FAE" w:rsidRPr="00294D2E" w:rsidRDefault="00497FAE" w:rsidP="00B53C91">
            <w:pPr>
              <w:spacing w:after="200" w:line="240" w:lineRule="auto"/>
              <w:jc w:val="center"/>
              <w:rPr>
                <w:rFonts w:ascii="Times New Roman" w:eastAsia="Times New Roman" w:hAnsi="Times New Roman" w:cs="Times New Roman"/>
                <w:b/>
                <w:bCs/>
                <w:i/>
                <w:lang w:eastAsia="ru-RU"/>
              </w:rPr>
            </w:pPr>
            <w:r w:rsidRPr="00294D2E">
              <w:rPr>
                <w:rFonts w:ascii="Times New Roman" w:eastAsia="Times New Roman" w:hAnsi="Times New Roman" w:cs="Times New Roman"/>
                <w:b/>
                <w:bCs/>
                <w:i/>
                <w:lang w:eastAsia="ru-RU"/>
              </w:rPr>
              <w:t>Методы оценки</w:t>
            </w:r>
          </w:p>
        </w:tc>
      </w:tr>
      <w:tr w:rsidR="0023486F" w:rsidRPr="00294D2E" w:rsidTr="0023486F">
        <w:trPr>
          <w:trHeight w:val="896"/>
        </w:trPr>
        <w:tc>
          <w:tcPr>
            <w:tcW w:w="1427" w:type="pct"/>
          </w:tcPr>
          <w:p w:rsidR="0023486F" w:rsidRDefault="0023486F" w:rsidP="0023486F">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ПРб</w:t>
            </w:r>
            <w:proofErr w:type="gramStart"/>
            <w:r>
              <w:rPr>
                <w:rFonts w:ascii="Times New Roman" w:hAnsi="Times New Roman" w:cs="Times New Roman"/>
                <w:bCs/>
                <w:sz w:val="24"/>
                <w:szCs w:val="24"/>
              </w:rPr>
              <w:t>1</w:t>
            </w:r>
            <w:proofErr w:type="gramEnd"/>
            <w:r>
              <w:rPr>
                <w:rFonts w:ascii="Times New Roman" w:hAnsi="Times New Roman" w:cs="Times New Roman"/>
                <w:bCs/>
                <w:sz w:val="24"/>
                <w:szCs w:val="24"/>
              </w:rPr>
              <w:t>.</w:t>
            </w:r>
          </w:p>
          <w:p w:rsidR="0023486F" w:rsidRPr="00A56BED" w:rsidRDefault="0023486F" w:rsidP="0023486F">
            <w:pPr>
              <w:autoSpaceDE w:val="0"/>
              <w:autoSpaceDN w:val="0"/>
              <w:adjustRightInd w:val="0"/>
              <w:spacing w:after="0" w:line="240" w:lineRule="auto"/>
              <w:jc w:val="both"/>
              <w:rPr>
                <w:rFonts w:ascii="Times New Roman" w:eastAsia="Times New Roman" w:hAnsi="Times New Roman" w:cs="Times New Roman"/>
                <w:i/>
                <w:sz w:val="24"/>
                <w:szCs w:val="24"/>
                <w:lang w:eastAsia="ru-RU"/>
              </w:rPr>
            </w:pPr>
            <w:proofErr w:type="spellStart"/>
            <w:r w:rsidRPr="009C011A">
              <w:rPr>
                <w:rFonts w:ascii="Times New Roman" w:hAnsi="Times New Roman" w:cs="Times New Roman"/>
                <w:bCs/>
                <w:sz w:val="24"/>
                <w:szCs w:val="24"/>
              </w:rPr>
              <w:t>сформированность</w:t>
            </w:r>
            <w:proofErr w:type="spellEnd"/>
            <w:r w:rsidRPr="009C011A">
              <w:rPr>
                <w:rFonts w:ascii="Times New Roman" w:hAnsi="Times New Roman" w:cs="Times New Roman"/>
                <w:bCs/>
                <w:sz w:val="24"/>
                <w:szCs w:val="24"/>
              </w:rPr>
              <w:t xml:space="preserve"> представлений о строении Солнечной системы, эволюции звезд и Вселенной, пространственно-временных масштабах Вселенной;</w:t>
            </w:r>
          </w:p>
        </w:tc>
        <w:tc>
          <w:tcPr>
            <w:tcW w:w="2737" w:type="pct"/>
          </w:tcPr>
          <w:p w:rsidR="0023486F" w:rsidRPr="00294D2E" w:rsidRDefault="0023486F" w:rsidP="0023486F">
            <w:pPr>
              <w:spacing w:after="0" w:line="240" w:lineRule="auto"/>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За правильно выполненное задание выставляется положительная оценка – 1 балл.</w:t>
            </w:r>
          </w:p>
          <w:p w:rsidR="0023486F" w:rsidRPr="00294D2E" w:rsidRDefault="0023486F" w:rsidP="0023486F">
            <w:pPr>
              <w:spacing w:after="0" w:line="240" w:lineRule="auto"/>
              <w:jc w:val="both"/>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За неправильно выполненное действие, задание выставляется отрицательная оценка – 0 баллов.</w:t>
            </w:r>
          </w:p>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p>
          <w:tbl>
            <w:tblPr>
              <w:tblW w:w="496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5"/>
              <w:gridCol w:w="1276"/>
              <w:gridCol w:w="709"/>
              <w:gridCol w:w="1701"/>
            </w:tblGrid>
            <w:tr w:rsidR="0023486F" w:rsidRPr="00294D2E" w:rsidTr="00B53C91">
              <w:tc>
                <w:tcPr>
                  <w:tcW w:w="1275" w:type="dxa"/>
                  <w:vMerge w:val="restart"/>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Количество баллов</w:t>
                  </w:r>
                </w:p>
              </w:tc>
              <w:tc>
                <w:tcPr>
                  <w:tcW w:w="1276" w:type="dxa"/>
                  <w:vMerge w:val="restart"/>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Процент результативности (правильных ответов)</w:t>
                  </w:r>
                </w:p>
              </w:tc>
              <w:tc>
                <w:tcPr>
                  <w:tcW w:w="2410" w:type="dxa"/>
                  <w:gridSpan w:val="2"/>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Качественная оценка уровня подготовки</w:t>
                  </w:r>
                </w:p>
              </w:tc>
            </w:tr>
            <w:tr w:rsidR="0023486F" w:rsidRPr="00294D2E" w:rsidTr="00B53C91">
              <w:tc>
                <w:tcPr>
                  <w:tcW w:w="1275" w:type="dxa"/>
                  <w:vMerge/>
                </w:tcPr>
                <w:p w:rsidR="0023486F" w:rsidRPr="00294D2E" w:rsidRDefault="0023486F" w:rsidP="0023486F">
                  <w:pPr>
                    <w:spacing w:after="0" w:line="240" w:lineRule="auto"/>
                    <w:rPr>
                      <w:rFonts w:ascii="Times New Roman" w:eastAsia="Times New Roman" w:hAnsi="Times New Roman" w:cs="Times New Roman"/>
                      <w:sz w:val="20"/>
                      <w:szCs w:val="20"/>
                      <w:lang w:eastAsia="ru-RU"/>
                    </w:rPr>
                  </w:pPr>
                </w:p>
              </w:tc>
              <w:tc>
                <w:tcPr>
                  <w:tcW w:w="1276" w:type="dxa"/>
                  <w:vMerge/>
                </w:tcPr>
                <w:p w:rsidR="0023486F" w:rsidRPr="00294D2E" w:rsidRDefault="0023486F" w:rsidP="0023486F">
                  <w:pPr>
                    <w:spacing w:after="0" w:line="240" w:lineRule="auto"/>
                    <w:rPr>
                      <w:rFonts w:ascii="Times New Roman" w:eastAsia="Times New Roman" w:hAnsi="Times New Roman" w:cs="Times New Roman"/>
                      <w:sz w:val="20"/>
                      <w:szCs w:val="20"/>
                      <w:lang w:eastAsia="ru-RU"/>
                    </w:rPr>
                  </w:pPr>
                </w:p>
              </w:tc>
              <w:tc>
                <w:tcPr>
                  <w:tcW w:w="709"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Балл (отметка)</w:t>
                  </w:r>
                </w:p>
              </w:tc>
              <w:tc>
                <w:tcPr>
                  <w:tcW w:w="1701"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Вербальный аналог</w:t>
                  </w:r>
                </w:p>
              </w:tc>
            </w:tr>
            <w:tr w:rsidR="0023486F" w:rsidRPr="00294D2E" w:rsidTr="00B53C91">
              <w:tc>
                <w:tcPr>
                  <w:tcW w:w="1275"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18-20</w:t>
                  </w:r>
                </w:p>
              </w:tc>
              <w:tc>
                <w:tcPr>
                  <w:tcW w:w="1276"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90 – 100%</w:t>
                  </w:r>
                </w:p>
              </w:tc>
              <w:tc>
                <w:tcPr>
                  <w:tcW w:w="709"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5</w:t>
                  </w:r>
                </w:p>
              </w:tc>
              <w:tc>
                <w:tcPr>
                  <w:tcW w:w="1701"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Отлично</w:t>
                  </w:r>
                </w:p>
              </w:tc>
            </w:tr>
            <w:tr w:rsidR="0023486F" w:rsidRPr="00294D2E" w:rsidTr="00B53C91">
              <w:tc>
                <w:tcPr>
                  <w:tcW w:w="1275"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16-17</w:t>
                  </w:r>
                </w:p>
              </w:tc>
              <w:tc>
                <w:tcPr>
                  <w:tcW w:w="1276"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80 – 89%</w:t>
                  </w:r>
                </w:p>
              </w:tc>
              <w:tc>
                <w:tcPr>
                  <w:tcW w:w="709"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4</w:t>
                  </w:r>
                </w:p>
              </w:tc>
              <w:tc>
                <w:tcPr>
                  <w:tcW w:w="1701"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Хорошо</w:t>
                  </w:r>
                </w:p>
              </w:tc>
            </w:tr>
            <w:tr w:rsidR="0023486F" w:rsidRPr="00294D2E" w:rsidTr="00B53C91">
              <w:tc>
                <w:tcPr>
                  <w:tcW w:w="1275" w:type="dxa"/>
                </w:tcPr>
                <w:p w:rsidR="0023486F" w:rsidRPr="00294D2E" w:rsidRDefault="0023486F" w:rsidP="0023486F">
                  <w:pPr>
                    <w:spacing w:after="0" w:line="240" w:lineRule="auto"/>
                    <w:ind w:left="-364"/>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12-15</w:t>
                  </w:r>
                </w:p>
              </w:tc>
              <w:tc>
                <w:tcPr>
                  <w:tcW w:w="1276"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60 – 79%</w:t>
                  </w:r>
                </w:p>
              </w:tc>
              <w:tc>
                <w:tcPr>
                  <w:tcW w:w="709"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3</w:t>
                  </w:r>
                </w:p>
              </w:tc>
              <w:tc>
                <w:tcPr>
                  <w:tcW w:w="1701"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Удовлетворительно</w:t>
                  </w:r>
                </w:p>
              </w:tc>
            </w:tr>
            <w:tr w:rsidR="0023486F" w:rsidRPr="00294D2E" w:rsidTr="00B53C91">
              <w:tc>
                <w:tcPr>
                  <w:tcW w:w="1275"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0-11</w:t>
                  </w:r>
                </w:p>
              </w:tc>
              <w:tc>
                <w:tcPr>
                  <w:tcW w:w="1276"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менее 60%</w:t>
                  </w:r>
                </w:p>
              </w:tc>
              <w:tc>
                <w:tcPr>
                  <w:tcW w:w="709"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2</w:t>
                  </w:r>
                </w:p>
              </w:tc>
              <w:tc>
                <w:tcPr>
                  <w:tcW w:w="1701"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 xml:space="preserve">Неудовлетворительно </w:t>
                  </w:r>
                </w:p>
              </w:tc>
            </w:tr>
          </w:tbl>
          <w:p w:rsidR="0023486F" w:rsidRPr="00294D2E" w:rsidRDefault="0023486F" w:rsidP="0023486F">
            <w:pPr>
              <w:pBdr>
                <w:top w:val="nil"/>
                <w:left w:val="nil"/>
                <w:bottom w:val="nil"/>
                <w:right w:val="nil"/>
                <w:between w:val="nil"/>
              </w:pBdr>
              <w:spacing w:after="0" w:line="240" w:lineRule="auto"/>
              <w:jc w:val="both"/>
              <w:rPr>
                <w:rFonts w:ascii="Times New Roman" w:eastAsia="Times New Roman" w:hAnsi="Times New Roman" w:cs="Times New Roman"/>
                <w:color w:val="000000"/>
                <w:lang w:eastAsia="ru-RU"/>
              </w:rPr>
            </w:pPr>
            <w:r w:rsidRPr="00294D2E">
              <w:rPr>
                <w:rFonts w:ascii="Times New Roman" w:eastAsia="Times New Roman" w:hAnsi="Times New Roman" w:cs="Times New Roman"/>
                <w:color w:val="000000"/>
                <w:lang w:eastAsia="ru-RU"/>
              </w:rPr>
              <w:t>.</w:t>
            </w:r>
          </w:p>
        </w:tc>
        <w:tc>
          <w:tcPr>
            <w:tcW w:w="836" w:type="pct"/>
          </w:tcPr>
          <w:p w:rsidR="0023486F" w:rsidRPr="00294D2E" w:rsidRDefault="0023486F" w:rsidP="0023486F">
            <w:pPr>
              <w:spacing w:after="200" w:line="240" w:lineRule="auto"/>
              <w:ind w:right="-92"/>
              <w:jc w:val="center"/>
              <w:rPr>
                <w:rFonts w:ascii="Times New Roman" w:eastAsia="Times New Roman" w:hAnsi="Times New Roman" w:cs="Times New Roman"/>
                <w:bCs/>
                <w:i/>
                <w:lang w:eastAsia="ru-RU"/>
              </w:rPr>
            </w:pPr>
            <w:r w:rsidRPr="00294D2E">
              <w:rPr>
                <w:rFonts w:ascii="Times New Roman" w:eastAsia="Times New Roman" w:hAnsi="Times New Roman" w:cs="Times New Roman"/>
                <w:bCs/>
                <w:i/>
                <w:lang w:eastAsia="ru-RU"/>
              </w:rPr>
              <w:t>Тест</w:t>
            </w:r>
          </w:p>
          <w:p w:rsidR="0023486F" w:rsidRPr="00294D2E" w:rsidRDefault="0023486F" w:rsidP="0023486F">
            <w:pPr>
              <w:spacing w:after="200" w:line="240" w:lineRule="auto"/>
              <w:jc w:val="center"/>
              <w:rPr>
                <w:rFonts w:ascii="Times New Roman" w:eastAsia="Times New Roman" w:hAnsi="Times New Roman" w:cs="Times New Roman"/>
                <w:bCs/>
                <w:i/>
                <w:lang w:eastAsia="ru-RU"/>
              </w:rPr>
            </w:pPr>
          </w:p>
        </w:tc>
      </w:tr>
      <w:tr w:rsidR="0023486F" w:rsidRPr="00294D2E" w:rsidTr="0023486F">
        <w:trPr>
          <w:trHeight w:val="896"/>
        </w:trPr>
        <w:tc>
          <w:tcPr>
            <w:tcW w:w="1427" w:type="pct"/>
          </w:tcPr>
          <w:p w:rsidR="0023486F" w:rsidRDefault="0023486F" w:rsidP="0023486F">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ПРб</w:t>
            </w:r>
            <w:proofErr w:type="gramStart"/>
            <w:r>
              <w:rPr>
                <w:rFonts w:ascii="Times New Roman" w:hAnsi="Times New Roman" w:cs="Times New Roman"/>
                <w:bCs/>
                <w:sz w:val="24"/>
                <w:szCs w:val="24"/>
              </w:rPr>
              <w:t>2</w:t>
            </w:r>
            <w:proofErr w:type="gramEnd"/>
            <w:r>
              <w:rPr>
                <w:rFonts w:ascii="Times New Roman" w:hAnsi="Times New Roman" w:cs="Times New Roman"/>
                <w:bCs/>
                <w:sz w:val="24"/>
                <w:szCs w:val="24"/>
              </w:rPr>
              <w:t>.</w:t>
            </w:r>
          </w:p>
          <w:p w:rsidR="0023486F" w:rsidRPr="00A56BED" w:rsidRDefault="0023486F" w:rsidP="0023486F">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9C011A">
              <w:rPr>
                <w:rFonts w:ascii="Times New Roman" w:hAnsi="Times New Roman" w:cs="Times New Roman"/>
                <w:bCs/>
                <w:sz w:val="24"/>
                <w:szCs w:val="24"/>
              </w:rPr>
              <w:t>понимание сущности наблюдаемых во Вселенной явлений;</w:t>
            </w:r>
          </w:p>
        </w:tc>
        <w:tc>
          <w:tcPr>
            <w:tcW w:w="2737" w:type="pct"/>
          </w:tcPr>
          <w:p w:rsidR="0023486F" w:rsidRPr="00294D2E" w:rsidRDefault="0023486F" w:rsidP="0023486F">
            <w:pPr>
              <w:spacing w:after="0" w:line="240" w:lineRule="auto"/>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За правильно выполненное задание выставляется положительная оценка – 1 балл.</w:t>
            </w:r>
          </w:p>
          <w:p w:rsidR="0023486F" w:rsidRPr="00294D2E" w:rsidRDefault="0023486F" w:rsidP="0023486F">
            <w:pPr>
              <w:spacing w:after="0" w:line="240" w:lineRule="auto"/>
              <w:jc w:val="both"/>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За неправильно выполненное действие, задание выставляется отрицательная оценка – 0 баллов.</w:t>
            </w:r>
          </w:p>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p>
          <w:tbl>
            <w:tblPr>
              <w:tblW w:w="496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5"/>
              <w:gridCol w:w="1276"/>
              <w:gridCol w:w="709"/>
              <w:gridCol w:w="1701"/>
            </w:tblGrid>
            <w:tr w:rsidR="0023486F" w:rsidRPr="00294D2E" w:rsidTr="00B53C91">
              <w:tc>
                <w:tcPr>
                  <w:tcW w:w="1275" w:type="dxa"/>
                  <w:vMerge w:val="restart"/>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Количество баллов</w:t>
                  </w:r>
                </w:p>
              </w:tc>
              <w:tc>
                <w:tcPr>
                  <w:tcW w:w="1276" w:type="dxa"/>
                  <w:vMerge w:val="restart"/>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Процент результативности (правильных ответов)</w:t>
                  </w:r>
                </w:p>
              </w:tc>
              <w:tc>
                <w:tcPr>
                  <w:tcW w:w="2410" w:type="dxa"/>
                  <w:gridSpan w:val="2"/>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Качественная оценка уровня подготовки</w:t>
                  </w:r>
                </w:p>
              </w:tc>
            </w:tr>
            <w:tr w:rsidR="0023486F" w:rsidRPr="00294D2E" w:rsidTr="00B53C91">
              <w:tc>
                <w:tcPr>
                  <w:tcW w:w="1275" w:type="dxa"/>
                  <w:vMerge/>
                </w:tcPr>
                <w:p w:rsidR="0023486F" w:rsidRPr="00294D2E" w:rsidRDefault="0023486F" w:rsidP="0023486F">
                  <w:pPr>
                    <w:spacing w:after="0" w:line="240" w:lineRule="auto"/>
                    <w:rPr>
                      <w:rFonts w:ascii="Times New Roman" w:eastAsia="Times New Roman" w:hAnsi="Times New Roman" w:cs="Times New Roman"/>
                      <w:sz w:val="20"/>
                      <w:szCs w:val="20"/>
                      <w:lang w:eastAsia="ru-RU"/>
                    </w:rPr>
                  </w:pPr>
                </w:p>
              </w:tc>
              <w:tc>
                <w:tcPr>
                  <w:tcW w:w="1276" w:type="dxa"/>
                  <w:vMerge/>
                </w:tcPr>
                <w:p w:rsidR="0023486F" w:rsidRPr="00294D2E" w:rsidRDefault="0023486F" w:rsidP="0023486F">
                  <w:pPr>
                    <w:spacing w:after="0" w:line="240" w:lineRule="auto"/>
                    <w:rPr>
                      <w:rFonts w:ascii="Times New Roman" w:eastAsia="Times New Roman" w:hAnsi="Times New Roman" w:cs="Times New Roman"/>
                      <w:sz w:val="20"/>
                      <w:szCs w:val="20"/>
                      <w:lang w:eastAsia="ru-RU"/>
                    </w:rPr>
                  </w:pPr>
                </w:p>
              </w:tc>
              <w:tc>
                <w:tcPr>
                  <w:tcW w:w="709"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Балл (отметка)</w:t>
                  </w:r>
                </w:p>
              </w:tc>
              <w:tc>
                <w:tcPr>
                  <w:tcW w:w="1701"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Вербальный аналог</w:t>
                  </w:r>
                </w:p>
              </w:tc>
            </w:tr>
            <w:tr w:rsidR="0023486F" w:rsidRPr="00294D2E" w:rsidTr="00B53C91">
              <w:tc>
                <w:tcPr>
                  <w:tcW w:w="1275"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18-20</w:t>
                  </w:r>
                </w:p>
              </w:tc>
              <w:tc>
                <w:tcPr>
                  <w:tcW w:w="1276"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90 – 100%</w:t>
                  </w:r>
                </w:p>
              </w:tc>
              <w:tc>
                <w:tcPr>
                  <w:tcW w:w="709"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5</w:t>
                  </w:r>
                </w:p>
              </w:tc>
              <w:tc>
                <w:tcPr>
                  <w:tcW w:w="1701"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Отлично</w:t>
                  </w:r>
                </w:p>
              </w:tc>
            </w:tr>
            <w:tr w:rsidR="0023486F" w:rsidRPr="00294D2E" w:rsidTr="00B53C91">
              <w:tc>
                <w:tcPr>
                  <w:tcW w:w="1275"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16-17</w:t>
                  </w:r>
                </w:p>
              </w:tc>
              <w:tc>
                <w:tcPr>
                  <w:tcW w:w="1276"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80 – 89%</w:t>
                  </w:r>
                </w:p>
              </w:tc>
              <w:tc>
                <w:tcPr>
                  <w:tcW w:w="709"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4</w:t>
                  </w:r>
                </w:p>
              </w:tc>
              <w:tc>
                <w:tcPr>
                  <w:tcW w:w="1701"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Хорошо</w:t>
                  </w:r>
                </w:p>
              </w:tc>
            </w:tr>
            <w:tr w:rsidR="0023486F" w:rsidRPr="00294D2E" w:rsidTr="00B53C91">
              <w:tc>
                <w:tcPr>
                  <w:tcW w:w="1275" w:type="dxa"/>
                </w:tcPr>
                <w:p w:rsidR="0023486F" w:rsidRPr="00294D2E" w:rsidRDefault="0023486F" w:rsidP="0023486F">
                  <w:pPr>
                    <w:spacing w:after="0" w:line="240" w:lineRule="auto"/>
                    <w:ind w:left="-364"/>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12-15</w:t>
                  </w:r>
                </w:p>
              </w:tc>
              <w:tc>
                <w:tcPr>
                  <w:tcW w:w="1276"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60 – 79%</w:t>
                  </w:r>
                </w:p>
              </w:tc>
              <w:tc>
                <w:tcPr>
                  <w:tcW w:w="709"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3</w:t>
                  </w:r>
                </w:p>
              </w:tc>
              <w:tc>
                <w:tcPr>
                  <w:tcW w:w="1701"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Удовлетворительно</w:t>
                  </w:r>
                </w:p>
              </w:tc>
            </w:tr>
            <w:tr w:rsidR="0023486F" w:rsidRPr="00294D2E" w:rsidTr="00B53C91">
              <w:tc>
                <w:tcPr>
                  <w:tcW w:w="1275"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0-11</w:t>
                  </w:r>
                </w:p>
              </w:tc>
              <w:tc>
                <w:tcPr>
                  <w:tcW w:w="1276"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менее 60%</w:t>
                  </w:r>
                </w:p>
              </w:tc>
              <w:tc>
                <w:tcPr>
                  <w:tcW w:w="709"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2</w:t>
                  </w:r>
                </w:p>
              </w:tc>
              <w:tc>
                <w:tcPr>
                  <w:tcW w:w="1701" w:type="dxa"/>
                </w:tcPr>
                <w:p w:rsidR="0023486F" w:rsidRPr="00294D2E" w:rsidRDefault="0023486F" w:rsidP="0023486F">
                  <w:pPr>
                    <w:spacing w:after="0" w:line="240" w:lineRule="auto"/>
                    <w:jc w:val="center"/>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 xml:space="preserve">Неудовлетворительно </w:t>
                  </w:r>
                </w:p>
              </w:tc>
            </w:tr>
          </w:tbl>
          <w:p w:rsidR="0023486F" w:rsidRPr="00294D2E" w:rsidRDefault="0023486F" w:rsidP="0023486F">
            <w:pPr>
              <w:spacing w:after="200" w:line="240" w:lineRule="auto"/>
              <w:ind w:firstLine="600"/>
              <w:jc w:val="both"/>
              <w:rPr>
                <w:rFonts w:ascii="Times New Roman" w:eastAsia="Times New Roman" w:hAnsi="Times New Roman" w:cs="Times New Roman"/>
                <w:bCs/>
                <w:i/>
                <w:lang w:eastAsia="ru-RU"/>
              </w:rPr>
            </w:pPr>
          </w:p>
        </w:tc>
        <w:tc>
          <w:tcPr>
            <w:tcW w:w="836" w:type="pct"/>
          </w:tcPr>
          <w:p w:rsidR="0023486F" w:rsidRPr="00294D2E" w:rsidRDefault="0023486F" w:rsidP="0023486F">
            <w:pPr>
              <w:spacing w:after="200" w:line="240" w:lineRule="auto"/>
              <w:ind w:right="-92"/>
              <w:jc w:val="center"/>
              <w:rPr>
                <w:rFonts w:ascii="Times New Roman" w:eastAsia="Times New Roman" w:hAnsi="Times New Roman" w:cs="Times New Roman"/>
                <w:bCs/>
                <w:i/>
                <w:lang w:eastAsia="ru-RU"/>
              </w:rPr>
            </w:pPr>
            <w:r w:rsidRPr="00294D2E">
              <w:rPr>
                <w:rFonts w:ascii="Times New Roman" w:eastAsia="Times New Roman" w:hAnsi="Times New Roman" w:cs="Times New Roman"/>
                <w:bCs/>
                <w:i/>
                <w:lang w:eastAsia="ru-RU"/>
              </w:rPr>
              <w:t>Тест</w:t>
            </w:r>
          </w:p>
          <w:p w:rsidR="0023486F" w:rsidRPr="00294D2E" w:rsidRDefault="0023486F" w:rsidP="0023486F">
            <w:pPr>
              <w:spacing w:after="200" w:line="240" w:lineRule="auto"/>
              <w:jc w:val="center"/>
              <w:rPr>
                <w:rFonts w:ascii="Times New Roman" w:eastAsia="Times New Roman" w:hAnsi="Times New Roman" w:cs="Times New Roman"/>
                <w:bCs/>
                <w:i/>
                <w:lang w:eastAsia="ru-RU"/>
              </w:rPr>
            </w:pPr>
          </w:p>
        </w:tc>
      </w:tr>
      <w:tr w:rsidR="0023486F" w:rsidRPr="00294D2E" w:rsidTr="0023486F">
        <w:trPr>
          <w:trHeight w:val="896"/>
        </w:trPr>
        <w:tc>
          <w:tcPr>
            <w:tcW w:w="1427" w:type="pct"/>
          </w:tcPr>
          <w:p w:rsidR="0023486F" w:rsidRDefault="0023486F" w:rsidP="0023486F">
            <w:pPr>
              <w:suppressAutoHyphens/>
              <w:spacing w:after="0" w:line="240" w:lineRule="auto"/>
              <w:jc w:val="both"/>
              <w:rPr>
                <w:rFonts w:ascii="Times New Roman" w:eastAsia="Times New Roman" w:hAnsi="Times New Roman" w:cs="Times New Roman"/>
                <w:color w:val="000000"/>
                <w:sz w:val="24"/>
                <w:szCs w:val="24"/>
                <w:lang w:eastAsia="ru-RU"/>
              </w:rPr>
            </w:pPr>
            <w:r w:rsidRPr="00294D2E">
              <w:rPr>
                <w:rFonts w:ascii="Times New Roman" w:eastAsia="Times New Roman" w:hAnsi="Times New Roman" w:cs="Times New Roman"/>
                <w:color w:val="000000"/>
                <w:sz w:val="24"/>
                <w:szCs w:val="24"/>
                <w:lang w:eastAsia="ru-RU"/>
              </w:rPr>
              <w:t xml:space="preserve">ПРб3. </w:t>
            </w:r>
          </w:p>
          <w:p w:rsidR="0023486F" w:rsidRPr="00294D2E" w:rsidRDefault="0023486F" w:rsidP="0023486F">
            <w:pPr>
              <w:suppressAutoHyphens/>
              <w:spacing w:after="0" w:line="240" w:lineRule="auto"/>
              <w:jc w:val="both"/>
              <w:rPr>
                <w:rFonts w:ascii="Times New Roman" w:eastAsia="Times New Roman" w:hAnsi="Times New Roman" w:cs="Times New Roman"/>
                <w:i/>
                <w:lang w:eastAsia="ru-RU"/>
              </w:rPr>
            </w:pPr>
            <w:r w:rsidRPr="009C011A">
              <w:rPr>
                <w:rFonts w:ascii="Times New Roman" w:hAnsi="Times New Roman" w:cs="Times New Roman"/>
                <w:bCs/>
                <w:sz w:val="24"/>
                <w:szCs w:val="24"/>
              </w:rPr>
              <w:t>владение основополагающими астрономическими понятиями, теориями, законами и закономерностями, уверенное пользование астрономической терминологией и символикой;</w:t>
            </w:r>
          </w:p>
        </w:tc>
        <w:tc>
          <w:tcPr>
            <w:tcW w:w="2737" w:type="pct"/>
          </w:tcPr>
          <w:p w:rsidR="0023486F" w:rsidRPr="00294D2E" w:rsidRDefault="0023486F" w:rsidP="0023486F">
            <w:pPr>
              <w:spacing w:after="0" w:line="240" w:lineRule="auto"/>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За правильно выполненное задание выставляется положительная оценка – 1 балл.</w:t>
            </w:r>
          </w:p>
          <w:p w:rsidR="0023486F" w:rsidRPr="00294D2E" w:rsidRDefault="0023486F" w:rsidP="0023486F">
            <w:pPr>
              <w:spacing w:after="0" w:line="240" w:lineRule="auto"/>
              <w:jc w:val="both"/>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За неправильно выполненное действие, задание выставляется отрицательная оценка – 0 баллов.</w:t>
            </w:r>
          </w:p>
          <w:tbl>
            <w:tblPr>
              <w:tblW w:w="4872" w:type="dxa"/>
              <w:jc w:val="center"/>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tblPr>
            <w:tblGrid>
              <w:gridCol w:w="1203"/>
              <w:gridCol w:w="1171"/>
              <w:gridCol w:w="2498"/>
            </w:tblGrid>
            <w:tr w:rsidR="0023486F" w:rsidRPr="0007199F" w:rsidTr="00B53C91">
              <w:trPr>
                <w:trHeight w:val="20"/>
                <w:jc w:val="center"/>
              </w:trPr>
              <w:tc>
                <w:tcPr>
                  <w:tcW w:w="1203" w:type="dxa"/>
                  <w:vMerge w:val="restart"/>
                  <w:tcBorders>
                    <w:top w:val="single" w:sz="8" w:space="0" w:color="000000"/>
                    <w:left w:val="single" w:sz="8" w:space="0" w:color="000000"/>
                    <w:bottom w:val="single" w:sz="8" w:space="0" w:color="000000"/>
                    <w:right w:val="single" w:sz="6"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Процент результативности (правильных ответов)</w:t>
                  </w:r>
                </w:p>
              </w:tc>
              <w:tc>
                <w:tcPr>
                  <w:tcW w:w="3669" w:type="dxa"/>
                  <w:gridSpan w:val="2"/>
                  <w:tcBorders>
                    <w:top w:val="single" w:sz="8" w:space="0" w:color="000000"/>
                    <w:left w:val="single" w:sz="6" w:space="0" w:color="000000"/>
                    <w:bottom w:val="single" w:sz="6" w:space="0" w:color="000000"/>
                    <w:right w:val="single" w:sz="8"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Качественная оценка индивидуальных образовательных достижений</w:t>
                  </w:r>
                </w:p>
              </w:tc>
            </w:tr>
            <w:tr w:rsidR="0023486F" w:rsidRPr="0007199F" w:rsidTr="00B53C91">
              <w:trPr>
                <w:trHeight w:val="20"/>
                <w:jc w:val="center"/>
              </w:trPr>
              <w:tc>
                <w:tcPr>
                  <w:tcW w:w="1203" w:type="dxa"/>
                  <w:vMerge/>
                  <w:tcBorders>
                    <w:top w:val="single" w:sz="8" w:space="0" w:color="000000"/>
                    <w:left w:val="single" w:sz="8" w:space="0" w:color="000000"/>
                    <w:bottom w:val="single" w:sz="8" w:space="0" w:color="000000"/>
                    <w:right w:val="single" w:sz="6"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p>
              </w:tc>
              <w:tc>
                <w:tcPr>
                  <w:tcW w:w="1171" w:type="dxa"/>
                  <w:tcBorders>
                    <w:top w:val="single" w:sz="6" w:space="0" w:color="000000"/>
                    <w:left w:val="single" w:sz="6" w:space="0" w:color="000000"/>
                    <w:bottom w:val="single" w:sz="8" w:space="0" w:color="000000"/>
                    <w:right w:val="single" w:sz="6"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балл (отметка)</w:t>
                  </w:r>
                </w:p>
              </w:tc>
              <w:tc>
                <w:tcPr>
                  <w:tcW w:w="2498" w:type="dxa"/>
                  <w:tcBorders>
                    <w:top w:val="single" w:sz="6" w:space="0" w:color="000000"/>
                    <w:left w:val="single" w:sz="6" w:space="0" w:color="000000"/>
                    <w:bottom w:val="single" w:sz="8" w:space="0" w:color="000000"/>
                    <w:right w:val="single" w:sz="8"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вербальный аналог</w:t>
                  </w:r>
                </w:p>
              </w:tc>
            </w:tr>
            <w:tr w:rsidR="0023486F" w:rsidRPr="0007199F" w:rsidTr="00B53C91">
              <w:trPr>
                <w:trHeight w:val="20"/>
                <w:jc w:val="center"/>
              </w:trPr>
              <w:tc>
                <w:tcPr>
                  <w:tcW w:w="1203" w:type="dxa"/>
                  <w:tcBorders>
                    <w:top w:val="single" w:sz="8" w:space="0" w:color="000000"/>
                    <w:left w:val="single" w:sz="8" w:space="0" w:color="000000"/>
                    <w:bottom w:val="single" w:sz="6" w:space="0" w:color="000000"/>
                    <w:right w:val="single" w:sz="6"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90 ÷ 100</w:t>
                  </w:r>
                </w:p>
              </w:tc>
              <w:tc>
                <w:tcPr>
                  <w:tcW w:w="1171" w:type="dxa"/>
                  <w:tcBorders>
                    <w:top w:val="single" w:sz="8" w:space="0" w:color="000000"/>
                    <w:left w:val="single" w:sz="6" w:space="0" w:color="000000"/>
                    <w:bottom w:val="single" w:sz="6" w:space="0" w:color="000000"/>
                    <w:right w:val="single" w:sz="6"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5</w:t>
                  </w:r>
                </w:p>
              </w:tc>
              <w:tc>
                <w:tcPr>
                  <w:tcW w:w="2498" w:type="dxa"/>
                  <w:tcBorders>
                    <w:top w:val="single" w:sz="8" w:space="0" w:color="000000"/>
                    <w:left w:val="single" w:sz="6" w:space="0" w:color="000000"/>
                    <w:bottom w:val="single" w:sz="6" w:space="0" w:color="000000"/>
                    <w:right w:val="single" w:sz="8" w:space="0" w:color="000000"/>
                  </w:tcBorders>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отлично</w:t>
                  </w:r>
                </w:p>
              </w:tc>
            </w:tr>
            <w:tr w:rsidR="0023486F" w:rsidRPr="0007199F" w:rsidTr="00B53C91">
              <w:trPr>
                <w:trHeight w:val="20"/>
                <w:jc w:val="center"/>
              </w:trPr>
              <w:tc>
                <w:tcPr>
                  <w:tcW w:w="1203" w:type="dxa"/>
                  <w:tcBorders>
                    <w:top w:val="single" w:sz="6" w:space="0" w:color="000000"/>
                    <w:left w:val="single" w:sz="8" w:space="0" w:color="000000"/>
                    <w:bottom w:val="single" w:sz="6" w:space="0" w:color="000000"/>
                    <w:right w:val="single" w:sz="6"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80 ÷ 89</w:t>
                  </w:r>
                </w:p>
              </w:tc>
              <w:tc>
                <w:tcPr>
                  <w:tcW w:w="1171" w:type="dxa"/>
                  <w:tcBorders>
                    <w:top w:val="single" w:sz="6" w:space="0" w:color="000000"/>
                    <w:left w:val="single" w:sz="6" w:space="0" w:color="000000"/>
                    <w:bottom w:val="single" w:sz="6" w:space="0" w:color="000000"/>
                    <w:right w:val="single" w:sz="6"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4</w:t>
                  </w:r>
                </w:p>
              </w:tc>
              <w:tc>
                <w:tcPr>
                  <w:tcW w:w="2498" w:type="dxa"/>
                  <w:tcBorders>
                    <w:top w:val="single" w:sz="6" w:space="0" w:color="000000"/>
                    <w:left w:val="single" w:sz="6" w:space="0" w:color="000000"/>
                    <w:bottom w:val="single" w:sz="6" w:space="0" w:color="000000"/>
                    <w:right w:val="single" w:sz="8" w:space="0" w:color="000000"/>
                  </w:tcBorders>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хорошо</w:t>
                  </w:r>
                </w:p>
              </w:tc>
            </w:tr>
            <w:tr w:rsidR="0023486F" w:rsidRPr="0007199F" w:rsidTr="00B53C91">
              <w:trPr>
                <w:trHeight w:val="20"/>
                <w:jc w:val="center"/>
              </w:trPr>
              <w:tc>
                <w:tcPr>
                  <w:tcW w:w="1203" w:type="dxa"/>
                  <w:tcBorders>
                    <w:top w:val="single" w:sz="6" w:space="0" w:color="000000"/>
                    <w:left w:val="single" w:sz="8" w:space="0" w:color="000000"/>
                    <w:bottom w:val="single" w:sz="6" w:space="0" w:color="000000"/>
                    <w:right w:val="single" w:sz="6"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70 ÷ 79</w:t>
                  </w:r>
                </w:p>
              </w:tc>
              <w:tc>
                <w:tcPr>
                  <w:tcW w:w="1171" w:type="dxa"/>
                  <w:tcBorders>
                    <w:top w:val="single" w:sz="6" w:space="0" w:color="000000"/>
                    <w:left w:val="single" w:sz="6" w:space="0" w:color="000000"/>
                    <w:bottom w:val="single" w:sz="6" w:space="0" w:color="000000"/>
                    <w:right w:val="single" w:sz="6"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3</w:t>
                  </w:r>
                </w:p>
              </w:tc>
              <w:tc>
                <w:tcPr>
                  <w:tcW w:w="2498" w:type="dxa"/>
                  <w:tcBorders>
                    <w:top w:val="single" w:sz="6" w:space="0" w:color="000000"/>
                    <w:left w:val="single" w:sz="6" w:space="0" w:color="000000"/>
                    <w:bottom w:val="single" w:sz="6" w:space="0" w:color="000000"/>
                    <w:right w:val="single" w:sz="8" w:space="0" w:color="000000"/>
                  </w:tcBorders>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удовлетворительно</w:t>
                  </w:r>
                </w:p>
              </w:tc>
            </w:tr>
            <w:tr w:rsidR="0023486F" w:rsidRPr="0007199F" w:rsidTr="00B53C91">
              <w:trPr>
                <w:trHeight w:val="20"/>
                <w:jc w:val="center"/>
              </w:trPr>
              <w:tc>
                <w:tcPr>
                  <w:tcW w:w="1203" w:type="dxa"/>
                  <w:tcBorders>
                    <w:top w:val="single" w:sz="6" w:space="0" w:color="000000"/>
                    <w:left w:val="single" w:sz="8" w:space="0" w:color="000000"/>
                    <w:bottom w:val="single" w:sz="8" w:space="0" w:color="000000"/>
                    <w:right w:val="single" w:sz="6"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менее 70</w:t>
                  </w:r>
                </w:p>
              </w:tc>
              <w:tc>
                <w:tcPr>
                  <w:tcW w:w="1171" w:type="dxa"/>
                  <w:tcBorders>
                    <w:top w:val="single" w:sz="6" w:space="0" w:color="000000"/>
                    <w:left w:val="single" w:sz="6" w:space="0" w:color="000000"/>
                    <w:bottom w:val="single" w:sz="8" w:space="0" w:color="000000"/>
                    <w:right w:val="single" w:sz="6"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2</w:t>
                  </w:r>
                </w:p>
              </w:tc>
              <w:tc>
                <w:tcPr>
                  <w:tcW w:w="2498" w:type="dxa"/>
                  <w:tcBorders>
                    <w:top w:val="single" w:sz="6" w:space="0" w:color="000000"/>
                    <w:left w:val="single" w:sz="6" w:space="0" w:color="000000"/>
                    <w:bottom w:val="single" w:sz="8" w:space="0" w:color="000000"/>
                    <w:right w:val="single" w:sz="8" w:space="0" w:color="000000"/>
                  </w:tcBorders>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не удовлетворительно</w:t>
                  </w:r>
                </w:p>
              </w:tc>
            </w:tr>
          </w:tbl>
          <w:p w:rsidR="0023486F" w:rsidRPr="00294D2E" w:rsidRDefault="0023486F" w:rsidP="0023486F">
            <w:pPr>
              <w:spacing w:after="200" w:line="240" w:lineRule="auto"/>
              <w:jc w:val="both"/>
              <w:rPr>
                <w:rFonts w:ascii="Times New Roman" w:eastAsia="Times New Roman" w:hAnsi="Times New Roman" w:cs="Times New Roman"/>
                <w:bCs/>
                <w:i/>
                <w:lang w:eastAsia="ru-RU"/>
              </w:rPr>
            </w:pPr>
          </w:p>
        </w:tc>
        <w:tc>
          <w:tcPr>
            <w:tcW w:w="836" w:type="pct"/>
          </w:tcPr>
          <w:p w:rsidR="0023486F" w:rsidRPr="00294D2E" w:rsidRDefault="0023486F" w:rsidP="0023486F">
            <w:pPr>
              <w:spacing w:after="0" w:line="240" w:lineRule="auto"/>
              <w:jc w:val="center"/>
              <w:rPr>
                <w:rFonts w:ascii="Times New Roman" w:eastAsia="Times New Roman" w:hAnsi="Times New Roman" w:cs="Times New Roman"/>
                <w:i/>
                <w:spacing w:val="-16"/>
                <w:sz w:val="24"/>
                <w:szCs w:val="24"/>
                <w:lang w:eastAsia="ru-RU"/>
              </w:rPr>
            </w:pPr>
            <w:r>
              <w:rPr>
                <w:rFonts w:ascii="Times New Roman" w:eastAsia="Times New Roman" w:hAnsi="Times New Roman" w:cs="Times New Roman"/>
                <w:i/>
                <w:spacing w:val="-16"/>
                <w:sz w:val="24"/>
                <w:szCs w:val="24"/>
                <w:lang w:eastAsia="ru-RU"/>
              </w:rPr>
              <w:t>Тест</w:t>
            </w:r>
          </w:p>
          <w:p w:rsidR="0023486F" w:rsidRPr="00294D2E" w:rsidRDefault="0023486F" w:rsidP="0023486F">
            <w:pPr>
              <w:spacing w:after="200" w:line="240" w:lineRule="auto"/>
              <w:jc w:val="center"/>
              <w:rPr>
                <w:rFonts w:ascii="Times New Roman" w:eastAsia="Times New Roman" w:hAnsi="Times New Roman" w:cs="Times New Roman"/>
                <w:bCs/>
                <w:i/>
                <w:lang w:eastAsia="ru-RU"/>
              </w:rPr>
            </w:pPr>
          </w:p>
        </w:tc>
      </w:tr>
      <w:tr w:rsidR="0023486F" w:rsidRPr="00294D2E" w:rsidTr="0023486F">
        <w:trPr>
          <w:trHeight w:val="896"/>
        </w:trPr>
        <w:tc>
          <w:tcPr>
            <w:tcW w:w="1427" w:type="pct"/>
          </w:tcPr>
          <w:p w:rsidR="0023486F" w:rsidRPr="00294D2E" w:rsidRDefault="0023486F" w:rsidP="0023486F">
            <w:pPr>
              <w:suppressAutoHyphens/>
              <w:spacing w:after="0" w:line="240" w:lineRule="auto"/>
              <w:jc w:val="both"/>
              <w:rPr>
                <w:rFonts w:ascii="Times New Roman" w:eastAsia="Times New Roman" w:hAnsi="Times New Roman" w:cs="Times New Roman"/>
                <w:color w:val="000000"/>
                <w:shd w:val="clear" w:color="auto" w:fill="FFFFFF"/>
                <w:lang w:eastAsia="ru-RU"/>
              </w:rPr>
            </w:pPr>
            <w:r w:rsidRPr="00294D2E">
              <w:rPr>
                <w:rFonts w:ascii="Times New Roman" w:eastAsia="Times New Roman" w:hAnsi="Times New Roman" w:cs="Times New Roman"/>
                <w:color w:val="000000"/>
                <w:sz w:val="24"/>
                <w:szCs w:val="24"/>
                <w:lang w:eastAsia="ru-RU"/>
              </w:rPr>
              <w:t>ПРб</w:t>
            </w:r>
            <w:proofErr w:type="gramStart"/>
            <w:r w:rsidRPr="00294D2E">
              <w:rPr>
                <w:rFonts w:ascii="Times New Roman" w:eastAsia="Times New Roman" w:hAnsi="Times New Roman" w:cs="Times New Roman"/>
                <w:color w:val="000000"/>
                <w:sz w:val="24"/>
                <w:szCs w:val="24"/>
                <w:lang w:eastAsia="ru-RU"/>
              </w:rPr>
              <w:t>4</w:t>
            </w:r>
            <w:proofErr w:type="gramEnd"/>
            <w:r w:rsidRPr="00294D2E">
              <w:rPr>
                <w:rFonts w:ascii="Times New Roman" w:eastAsia="Times New Roman" w:hAnsi="Times New Roman" w:cs="Times New Roman"/>
                <w:color w:val="000000"/>
                <w:sz w:val="24"/>
                <w:szCs w:val="24"/>
                <w:lang w:eastAsia="ru-RU"/>
              </w:rPr>
              <w:t xml:space="preserve">. </w:t>
            </w:r>
            <w:proofErr w:type="spellStart"/>
            <w:r w:rsidRPr="009C011A">
              <w:rPr>
                <w:rFonts w:ascii="Times New Roman" w:hAnsi="Times New Roman" w:cs="Times New Roman"/>
                <w:bCs/>
                <w:sz w:val="24"/>
                <w:szCs w:val="24"/>
              </w:rPr>
              <w:t>сформированность</w:t>
            </w:r>
            <w:proofErr w:type="spellEnd"/>
            <w:r w:rsidRPr="009C011A">
              <w:rPr>
                <w:rFonts w:ascii="Times New Roman" w:hAnsi="Times New Roman" w:cs="Times New Roman"/>
                <w:bCs/>
                <w:sz w:val="24"/>
                <w:szCs w:val="24"/>
              </w:rPr>
              <w:t xml:space="preserve"> представлений о значении астрономии в практической </w:t>
            </w:r>
            <w:r w:rsidRPr="009C011A">
              <w:rPr>
                <w:rFonts w:ascii="Times New Roman" w:hAnsi="Times New Roman" w:cs="Times New Roman"/>
                <w:bCs/>
                <w:sz w:val="24"/>
                <w:szCs w:val="24"/>
              </w:rPr>
              <w:lastRenderedPageBreak/>
              <w:t>деятельности человека и дальнейшем научно-техническом развитии</w:t>
            </w:r>
          </w:p>
        </w:tc>
        <w:tc>
          <w:tcPr>
            <w:tcW w:w="2737" w:type="pct"/>
          </w:tcPr>
          <w:p w:rsidR="0023486F" w:rsidRPr="00294D2E" w:rsidRDefault="0023486F" w:rsidP="0023486F">
            <w:pPr>
              <w:spacing w:after="0" w:line="240" w:lineRule="auto"/>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lastRenderedPageBreak/>
              <w:t>За правильно выполненное задание выставляется положительная оценка – 1 балл.</w:t>
            </w:r>
          </w:p>
          <w:p w:rsidR="0023486F" w:rsidRPr="00294D2E" w:rsidRDefault="0023486F" w:rsidP="0023486F">
            <w:pPr>
              <w:spacing w:after="0" w:line="240" w:lineRule="auto"/>
              <w:jc w:val="both"/>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За неправильно выполненное действие, задание выставляется отрицательная оценка – 0 баллов.</w:t>
            </w:r>
          </w:p>
          <w:tbl>
            <w:tblPr>
              <w:tblW w:w="4872" w:type="dxa"/>
              <w:jc w:val="center"/>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tblPr>
            <w:tblGrid>
              <w:gridCol w:w="1203"/>
              <w:gridCol w:w="1171"/>
              <w:gridCol w:w="2498"/>
            </w:tblGrid>
            <w:tr w:rsidR="0023486F" w:rsidRPr="0007199F" w:rsidTr="00C43447">
              <w:trPr>
                <w:trHeight w:val="20"/>
                <w:jc w:val="center"/>
              </w:trPr>
              <w:tc>
                <w:tcPr>
                  <w:tcW w:w="1203" w:type="dxa"/>
                  <w:vMerge w:val="restart"/>
                  <w:tcBorders>
                    <w:top w:val="single" w:sz="8" w:space="0" w:color="000000"/>
                    <w:left w:val="single" w:sz="8" w:space="0" w:color="000000"/>
                    <w:bottom w:val="single" w:sz="8" w:space="0" w:color="000000"/>
                    <w:right w:val="single" w:sz="6"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 xml:space="preserve">Процент </w:t>
                  </w:r>
                  <w:r w:rsidRPr="0007199F">
                    <w:rPr>
                      <w:rFonts w:ascii="Times New Roman" w:eastAsia="Calibri" w:hAnsi="Times New Roman" w:cs="Calibri"/>
                    </w:rPr>
                    <w:lastRenderedPageBreak/>
                    <w:t>результативности (правильных ответов)</w:t>
                  </w:r>
                </w:p>
              </w:tc>
              <w:tc>
                <w:tcPr>
                  <w:tcW w:w="3669" w:type="dxa"/>
                  <w:gridSpan w:val="2"/>
                  <w:tcBorders>
                    <w:top w:val="single" w:sz="8" w:space="0" w:color="000000"/>
                    <w:left w:val="single" w:sz="6" w:space="0" w:color="000000"/>
                    <w:bottom w:val="single" w:sz="6" w:space="0" w:color="000000"/>
                    <w:right w:val="single" w:sz="8"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lastRenderedPageBreak/>
                    <w:t xml:space="preserve">Качественная оценка </w:t>
                  </w:r>
                  <w:r w:rsidRPr="0007199F">
                    <w:rPr>
                      <w:rFonts w:ascii="Times New Roman" w:eastAsia="Calibri" w:hAnsi="Times New Roman" w:cs="Calibri"/>
                    </w:rPr>
                    <w:lastRenderedPageBreak/>
                    <w:t>индивидуальных образовательных достижений</w:t>
                  </w:r>
                </w:p>
              </w:tc>
            </w:tr>
            <w:tr w:rsidR="0023486F" w:rsidRPr="0007199F" w:rsidTr="00C43447">
              <w:trPr>
                <w:trHeight w:val="20"/>
                <w:jc w:val="center"/>
              </w:trPr>
              <w:tc>
                <w:tcPr>
                  <w:tcW w:w="1203" w:type="dxa"/>
                  <w:vMerge/>
                  <w:tcBorders>
                    <w:top w:val="single" w:sz="8" w:space="0" w:color="000000"/>
                    <w:left w:val="single" w:sz="8" w:space="0" w:color="000000"/>
                    <w:bottom w:val="single" w:sz="8" w:space="0" w:color="000000"/>
                    <w:right w:val="single" w:sz="6"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p>
              </w:tc>
              <w:tc>
                <w:tcPr>
                  <w:tcW w:w="1171" w:type="dxa"/>
                  <w:tcBorders>
                    <w:top w:val="single" w:sz="6" w:space="0" w:color="000000"/>
                    <w:left w:val="single" w:sz="6" w:space="0" w:color="000000"/>
                    <w:bottom w:val="single" w:sz="8" w:space="0" w:color="000000"/>
                    <w:right w:val="single" w:sz="6"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балл (отметка)</w:t>
                  </w:r>
                </w:p>
              </w:tc>
              <w:tc>
                <w:tcPr>
                  <w:tcW w:w="2498" w:type="dxa"/>
                  <w:tcBorders>
                    <w:top w:val="single" w:sz="6" w:space="0" w:color="000000"/>
                    <w:left w:val="single" w:sz="6" w:space="0" w:color="000000"/>
                    <w:bottom w:val="single" w:sz="8" w:space="0" w:color="000000"/>
                    <w:right w:val="single" w:sz="8"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вербальный аналог</w:t>
                  </w:r>
                </w:p>
              </w:tc>
            </w:tr>
            <w:tr w:rsidR="0023486F" w:rsidRPr="0007199F" w:rsidTr="00C43447">
              <w:trPr>
                <w:trHeight w:val="20"/>
                <w:jc w:val="center"/>
              </w:trPr>
              <w:tc>
                <w:tcPr>
                  <w:tcW w:w="1203" w:type="dxa"/>
                  <w:tcBorders>
                    <w:top w:val="single" w:sz="8" w:space="0" w:color="000000"/>
                    <w:left w:val="single" w:sz="8" w:space="0" w:color="000000"/>
                    <w:bottom w:val="single" w:sz="6" w:space="0" w:color="000000"/>
                    <w:right w:val="single" w:sz="6"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90 ÷ 100</w:t>
                  </w:r>
                </w:p>
              </w:tc>
              <w:tc>
                <w:tcPr>
                  <w:tcW w:w="1171" w:type="dxa"/>
                  <w:tcBorders>
                    <w:top w:val="single" w:sz="8" w:space="0" w:color="000000"/>
                    <w:left w:val="single" w:sz="6" w:space="0" w:color="000000"/>
                    <w:bottom w:val="single" w:sz="6" w:space="0" w:color="000000"/>
                    <w:right w:val="single" w:sz="6"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5</w:t>
                  </w:r>
                </w:p>
              </w:tc>
              <w:tc>
                <w:tcPr>
                  <w:tcW w:w="2498" w:type="dxa"/>
                  <w:tcBorders>
                    <w:top w:val="single" w:sz="8" w:space="0" w:color="000000"/>
                    <w:left w:val="single" w:sz="6" w:space="0" w:color="000000"/>
                    <w:bottom w:val="single" w:sz="6" w:space="0" w:color="000000"/>
                    <w:right w:val="single" w:sz="8" w:space="0" w:color="000000"/>
                  </w:tcBorders>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отлично</w:t>
                  </w:r>
                </w:p>
              </w:tc>
            </w:tr>
            <w:tr w:rsidR="0023486F" w:rsidRPr="0007199F" w:rsidTr="00C43447">
              <w:trPr>
                <w:trHeight w:val="20"/>
                <w:jc w:val="center"/>
              </w:trPr>
              <w:tc>
                <w:tcPr>
                  <w:tcW w:w="1203" w:type="dxa"/>
                  <w:tcBorders>
                    <w:top w:val="single" w:sz="6" w:space="0" w:color="000000"/>
                    <w:left w:val="single" w:sz="8" w:space="0" w:color="000000"/>
                    <w:bottom w:val="single" w:sz="6" w:space="0" w:color="000000"/>
                    <w:right w:val="single" w:sz="6"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80 ÷ 89</w:t>
                  </w:r>
                </w:p>
              </w:tc>
              <w:tc>
                <w:tcPr>
                  <w:tcW w:w="1171" w:type="dxa"/>
                  <w:tcBorders>
                    <w:top w:val="single" w:sz="6" w:space="0" w:color="000000"/>
                    <w:left w:val="single" w:sz="6" w:space="0" w:color="000000"/>
                    <w:bottom w:val="single" w:sz="6" w:space="0" w:color="000000"/>
                    <w:right w:val="single" w:sz="6"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4</w:t>
                  </w:r>
                </w:p>
              </w:tc>
              <w:tc>
                <w:tcPr>
                  <w:tcW w:w="2498" w:type="dxa"/>
                  <w:tcBorders>
                    <w:top w:val="single" w:sz="6" w:space="0" w:color="000000"/>
                    <w:left w:val="single" w:sz="6" w:space="0" w:color="000000"/>
                    <w:bottom w:val="single" w:sz="6" w:space="0" w:color="000000"/>
                    <w:right w:val="single" w:sz="8" w:space="0" w:color="000000"/>
                  </w:tcBorders>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хорошо</w:t>
                  </w:r>
                </w:p>
              </w:tc>
            </w:tr>
            <w:tr w:rsidR="0023486F" w:rsidRPr="0007199F" w:rsidTr="00C43447">
              <w:trPr>
                <w:trHeight w:val="20"/>
                <w:jc w:val="center"/>
              </w:trPr>
              <w:tc>
                <w:tcPr>
                  <w:tcW w:w="1203" w:type="dxa"/>
                  <w:tcBorders>
                    <w:top w:val="single" w:sz="6" w:space="0" w:color="000000"/>
                    <w:left w:val="single" w:sz="8" w:space="0" w:color="000000"/>
                    <w:bottom w:val="single" w:sz="6" w:space="0" w:color="000000"/>
                    <w:right w:val="single" w:sz="6"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70 ÷ 79</w:t>
                  </w:r>
                </w:p>
              </w:tc>
              <w:tc>
                <w:tcPr>
                  <w:tcW w:w="1171" w:type="dxa"/>
                  <w:tcBorders>
                    <w:top w:val="single" w:sz="6" w:space="0" w:color="000000"/>
                    <w:left w:val="single" w:sz="6" w:space="0" w:color="000000"/>
                    <w:bottom w:val="single" w:sz="6" w:space="0" w:color="000000"/>
                    <w:right w:val="single" w:sz="6"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3</w:t>
                  </w:r>
                </w:p>
              </w:tc>
              <w:tc>
                <w:tcPr>
                  <w:tcW w:w="2498" w:type="dxa"/>
                  <w:tcBorders>
                    <w:top w:val="single" w:sz="6" w:space="0" w:color="000000"/>
                    <w:left w:val="single" w:sz="6" w:space="0" w:color="000000"/>
                    <w:bottom w:val="single" w:sz="6" w:space="0" w:color="000000"/>
                    <w:right w:val="single" w:sz="8" w:space="0" w:color="000000"/>
                  </w:tcBorders>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удовлетворительно</w:t>
                  </w:r>
                </w:p>
              </w:tc>
            </w:tr>
            <w:tr w:rsidR="0023486F" w:rsidRPr="0007199F" w:rsidTr="00C43447">
              <w:trPr>
                <w:trHeight w:val="20"/>
                <w:jc w:val="center"/>
              </w:trPr>
              <w:tc>
                <w:tcPr>
                  <w:tcW w:w="1203" w:type="dxa"/>
                  <w:tcBorders>
                    <w:top w:val="single" w:sz="6" w:space="0" w:color="000000"/>
                    <w:left w:val="single" w:sz="8" w:space="0" w:color="000000"/>
                    <w:bottom w:val="single" w:sz="8" w:space="0" w:color="000000"/>
                    <w:right w:val="single" w:sz="6"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менее 70</w:t>
                  </w:r>
                </w:p>
              </w:tc>
              <w:tc>
                <w:tcPr>
                  <w:tcW w:w="1171" w:type="dxa"/>
                  <w:tcBorders>
                    <w:top w:val="single" w:sz="6" w:space="0" w:color="000000"/>
                    <w:left w:val="single" w:sz="6" w:space="0" w:color="000000"/>
                    <w:bottom w:val="single" w:sz="8" w:space="0" w:color="000000"/>
                    <w:right w:val="single" w:sz="6" w:space="0" w:color="000000"/>
                  </w:tcBorders>
                  <w:vAlign w:val="center"/>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2</w:t>
                  </w:r>
                </w:p>
              </w:tc>
              <w:tc>
                <w:tcPr>
                  <w:tcW w:w="2498" w:type="dxa"/>
                  <w:tcBorders>
                    <w:top w:val="single" w:sz="6" w:space="0" w:color="000000"/>
                    <w:left w:val="single" w:sz="6" w:space="0" w:color="000000"/>
                    <w:bottom w:val="single" w:sz="8" w:space="0" w:color="000000"/>
                    <w:right w:val="single" w:sz="8" w:space="0" w:color="000000"/>
                  </w:tcBorders>
                </w:tcPr>
                <w:p w:rsidR="0023486F" w:rsidRPr="0007199F" w:rsidRDefault="0023486F" w:rsidP="0023486F">
                  <w:pPr>
                    <w:spacing w:after="0" w:line="240" w:lineRule="auto"/>
                    <w:jc w:val="center"/>
                    <w:rPr>
                      <w:rFonts w:ascii="Times New Roman" w:eastAsia="Calibri" w:hAnsi="Times New Roman" w:cs="Calibri"/>
                    </w:rPr>
                  </w:pPr>
                  <w:r w:rsidRPr="0007199F">
                    <w:rPr>
                      <w:rFonts w:ascii="Times New Roman" w:eastAsia="Calibri" w:hAnsi="Times New Roman" w:cs="Calibri"/>
                    </w:rPr>
                    <w:t>не удовлетворительно</w:t>
                  </w:r>
                </w:p>
              </w:tc>
            </w:tr>
          </w:tbl>
          <w:p w:rsidR="0023486F" w:rsidRPr="00294D2E" w:rsidRDefault="0023486F" w:rsidP="0023486F">
            <w:pPr>
              <w:spacing w:after="200" w:line="240" w:lineRule="auto"/>
              <w:rPr>
                <w:rFonts w:ascii="Times New Roman" w:eastAsia="Times New Roman" w:hAnsi="Times New Roman" w:cs="Times New Roman"/>
                <w:bCs/>
                <w:i/>
                <w:lang w:eastAsia="ru-RU"/>
              </w:rPr>
            </w:pPr>
          </w:p>
        </w:tc>
        <w:tc>
          <w:tcPr>
            <w:tcW w:w="836" w:type="pct"/>
          </w:tcPr>
          <w:p w:rsidR="0023486F" w:rsidRPr="00294D2E" w:rsidRDefault="0023486F" w:rsidP="0023486F">
            <w:pPr>
              <w:spacing w:after="0" w:line="240" w:lineRule="auto"/>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lastRenderedPageBreak/>
              <w:t>Тест</w:t>
            </w:r>
          </w:p>
        </w:tc>
      </w:tr>
      <w:tr w:rsidR="003131FD" w:rsidRPr="00294D2E" w:rsidTr="0023486F">
        <w:trPr>
          <w:trHeight w:val="896"/>
        </w:trPr>
        <w:tc>
          <w:tcPr>
            <w:tcW w:w="1427" w:type="pct"/>
          </w:tcPr>
          <w:p w:rsidR="003131FD" w:rsidRDefault="003131FD" w:rsidP="003131FD">
            <w:pPr>
              <w:suppressAutoHyphens/>
              <w:spacing w:after="0" w:line="240" w:lineRule="auto"/>
              <w:jc w:val="both"/>
              <w:rPr>
                <w:rFonts w:ascii="Times New Roman" w:eastAsia="Times New Roman" w:hAnsi="Times New Roman" w:cs="Times New Roman"/>
                <w:color w:val="000000"/>
                <w:sz w:val="24"/>
                <w:szCs w:val="24"/>
                <w:lang w:eastAsia="ru-RU"/>
              </w:rPr>
            </w:pPr>
            <w:r w:rsidRPr="00294D2E">
              <w:rPr>
                <w:rFonts w:ascii="Times New Roman" w:eastAsia="Times New Roman" w:hAnsi="Times New Roman" w:cs="Times New Roman"/>
                <w:color w:val="000000"/>
                <w:sz w:val="24"/>
                <w:szCs w:val="24"/>
                <w:lang w:eastAsia="ru-RU"/>
              </w:rPr>
              <w:lastRenderedPageBreak/>
              <w:t xml:space="preserve">ПРб5. </w:t>
            </w:r>
          </w:p>
          <w:p w:rsidR="003131FD" w:rsidRPr="00294D2E" w:rsidRDefault="003131FD" w:rsidP="003131FD">
            <w:pPr>
              <w:suppressAutoHyphens/>
              <w:spacing w:after="0" w:line="240" w:lineRule="auto"/>
              <w:jc w:val="both"/>
              <w:rPr>
                <w:rFonts w:ascii="Times New Roman" w:eastAsia="Times New Roman" w:hAnsi="Times New Roman" w:cs="Times New Roman"/>
                <w:color w:val="000000"/>
                <w:sz w:val="24"/>
                <w:szCs w:val="24"/>
                <w:lang w:eastAsia="ru-RU"/>
              </w:rPr>
            </w:pPr>
            <w:r w:rsidRPr="009C011A">
              <w:rPr>
                <w:rFonts w:ascii="Times New Roman" w:hAnsi="Times New Roman" w:cs="Times New Roman"/>
                <w:bCs/>
                <w:sz w:val="24"/>
                <w:szCs w:val="24"/>
              </w:rPr>
              <w:t>осознание роли отечественной науки в освоении и использовании космического пространства и развитии международного сотрудничества в этой области.</w:t>
            </w:r>
          </w:p>
        </w:tc>
        <w:tc>
          <w:tcPr>
            <w:tcW w:w="2737" w:type="pct"/>
          </w:tcPr>
          <w:p w:rsidR="003131FD" w:rsidRPr="00294D2E" w:rsidRDefault="003131FD" w:rsidP="003131FD">
            <w:pPr>
              <w:spacing w:after="0" w:line="240" w:lineRule="auto"/>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За правильно выполненное задание выставляется положительная оценка – 1 балл.</w:t>
            </w:r>
          </w:p>
          <w:p w:rsidR="003131FD" w:rsidRPr="00294D2E" w:rsidRDefault="003131FD" w:rsidP="003131FD">
            <w:pPr>
              <w:spacing w:after="0" w:line="240" w:lineRule="auto"/>
              <w:jc w:val="both"/>
              <w:rPr>
                <w:rFonts w:ascii="Times New Roman" w:eastAsia="Times New Roman" w:hAnsi="Times New Roman" w:cs="Times New Roman"/>
                <w:sz w:val="20"/>
                <w:szCs w:val="20"/>
                <w:lang w:eastAsia="ru-RU"/>
              </w:rPr>
            </w:pPr>
            <w:r w:rsidRPr="00294D2E">
              <w:rPr>
                <w:rFonts w:ascii="Times New Roman" w:eastAsia="Times New Roman" w:hAnsi="Times New Roman" w:cs="Times New Roman"/>
                <w:sz w:val="20"/>
                <w:szCs w:val="20"/>
                <w:lang w:eastAsia="ru-RU"/>
              </w:rPr>
              <w:t>За неправильно выполненное действие, задание выставляется отрицательная оценка – 0 баллов.</w:t>
            </w:r>
          </w:p>
          <w:tbl>
            <w:tblPr>
              <w:tblW w:w="4872" w:type="dxa"/>
              <w:jc w:val="center"/>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tblPr>
            <w:tblGrid>
              <w:gridCol w:w="1203"/>
              <w:gridCol w:w="1171"/>
              <w:gridCol w:w="2498"/>
            </w:tblGrid>
            <w:tr w:rsidR="003131FD" w:rsidRPr="0007199F" w:rsidTr="00C43447">
              <w:trPr>
                <w:trHeight w:val="20"/>
                <w:jc w:val="center"/>
              </w:trPr>
              <w:tc>
                <w:tcPr>
                  <w:tcW w:w="1203" w:type="dxa"/>
                  <w:vMerge w:val="restart"/>
                  <w:tcBorders>
                    <w:top w:val="single" w:sz="8" w:space="0" w:color="000000"/>
                    <w:left w:val="single" w:sz="8" w:space="0" w:color="000000"/>
                    <w:bottom w:val="single" w:sz="8" w:space="0" w:color="000000"/>
                    <w:right w:val="single" w:sz="6" w:space="0" w:color="000000"/>
                  </w:tcBorders>
                  <w:vAlign w:val="center"/>
                </w:tcPr>
                <w:p w:rsidR="003131FD" w:rsidRPr="0007199F" w:rsidRDefault="003131FD" w:rsidP="003131FD">
                  <w:pPr>
                    <w:spacing w:after="0" w:line="240" w:lineRule="auto"/>
                    <w:jc w:val="center"/>
                    <w:rPr>
                      <w:rFonts w:ascii="Times New Roman" w:eastAsia="Calibri" w:hAnsi="Times New Roman" w:cs="Calibri"/>
                    </w:rPr>
                  </w:pPr>
                  <w:r w:rsidRPr="0007199F">
                    <w:rPr>
                      <w:rFonts w:ascii="Times New Roman" w:eastAsia="Calibri" w:hAnsi="Times New Roman" w:cs="Calibri"/>
                    </w:rPr>
                    <w:t>Процент результативности (правильных ответов)</w:t>
                  </w:r>
                </w:p>
              </w:tc>
              <w:tc>
                <w:tcPr>
                  <w:tcW w:w="3669" w:type="dxa"/>
                  <w:gridSpan w:val="2"/>
                  <w:tcBorders>
                    <w:top w:val="single" w:sz="8" w:space="0" w:color="000000"/>
                    <w:left w:val="single" w:sz="6" w:space="0" w:color="000000"/>
                    <w:bottom w:val="single" w:sz="6" w:space="0" w:color="000000"/>
                    <w:right w:val="single" w:sz="8" w:space="0" w:color="000000"/>
                  </w:tcBorders>
                  <w:vAlign w:val="center"/>
                </w:tcPr>
                <w:p w:rsidR="003131FD" w:rsidRPr="0007199F" w:rsidRDefault="003131FD" w:rsidP="003131FD">
                  <w:pPr>
                    <w:spacing w:after="0" w:line="240" w:lineRule="auto"/>
                    <w:jc w:val="center"/>
                    <w:rPr>
                      <w:rFonts w:ascii="Times New Roman" w:eastAsia="Calibri" w:hAnsi="Times New Roman" w:cs="Calibri"/>
                    </w:rPr>
                  </w:pPr>
                  <w:r w:rsidRPr="0007199F">
                    <w:rPr>
                      <w:rFonts w:ascii="Times New Roman" w:eastAsia="Calibri" w:hAnsi="Times New Roman" w:cs="Calibri"/>
                    </w:rPr>
                    <w:t>Качественная оценка индивидуальных образовательных достижений</w:t>
                  </w:r>
                </w:p>
              </w:tc>
            </w:tr>
            <w:tr w:rsidR="003131FD" w:rsidRPr="0007199F" w:rsidTr="00C43447">
              <w:trPr>
                <w:trHeight w:val="20"/>
                <w:jc w:val="center"/>
              </w:trPr>
              <w:tc>
                <w:tcPr>
                  <w:tcW w:w="1203" w:type="dxa"/>
                  <w:vMerge/>
                  <w:tcBorders>
                    <w:top w:val="single" w:sz="8" w:space="0" w:color="000000"/>
                    <w:left w:val="single" w:sz="8" w:space="0" w:color="000000"/>
                    <w:bottom w:val="single" w:sz="8" w:space="0" w:color="000000"/>
                    <w:right w:val="single" w:sz="6" w:space="0" w:color="000000"/>
                  </w:tcBorders>
                  <w:vAlign w:val="center"/>
                </w:tcPr>
                <w:p w:rsidR="003131FD" w:rsidRPr="0007199F" w:rsidRDefault="003131FD" w:rsidP="003131FD">
                  <w:pPr>
                    <w:spacing w:after="0" w:line="240" w:lineRule="auto"/>
                    <w:jc w:val="center"/>
                    <w:rPr>
                      <w:rFonts w:ascii="Times New Roman" w:eastAsia="Calibri" w:hAnsi="Times New Roman" w:cs="Calibri"/>
                    </w:rPr>
                  </w:pPr>
                </w:p>
              </w:tc>
              <w:tc>
                <w:tcPr>
                  <w:tcW w:w="1171" w:type="dxa"/>
                  <w:tcBorders>
                    <w:top w:val="single" w:sz="6" w:space="0" w:color="000000"/>
                    <w:left w:val="single" w:sz="6" w:space="0" w:color="000000"/>
                    <w:bottom w:val="single" w:sz="8" w:space="0" w:color="000000"/>
                    <w:right w:val="single" w:sz="6" w:space="0" w:color="000000"/>
                  </w:tcBorders>
                  <w:vAlign w:val="center"/>
                </w:tcPr>
                <w:p w:rsidR="003131FD" w:rsidRPr="0007199F" w:rsidRDefault="003131FD" w:rsidP="003131FD">
                  <w:pPr>
                    <w:spacing w:after="0" w:line="240" w:lineRule="auto"/>
                    <w:jc w:val="center"/>
                    <w:rPr>
                      <w:rFonts w:ascii="Times New Roman" w:eastAsia="Calibri" w:hAnsi="Times New Roman" w:cs="Calibri"/>
                    </w:rPr>
                  </w:pPr>
                  <w:r w:rsidRPr="0007199F">
                    <w:rPr>
                      <w:rFonts w:ascii="Times New Roman" w:eastAsia="Calibri" w:hAnsi="Times New Roman" w:cs="Calibri"/>
                    </w:rPr>
                    <w:t>балл (отметка)</w:t>
                  </w:r>
                </w:p>
              </w:tc>
              <w:tc>
                <w:tcPr>
                  <w:tcW w:w="2498" w:type="dxa"/>
                  <w:tcBorders>
                    <w:top w:val="single" w:sz="6" w:space="0" w:color="000000"/>
                    <w:left w:val="single" w:sz="6" w:space="0" w:color="000000"/>
                    <w:bottom w:val="single" w:sz="8" w:space="0" w:color="000000"/>
                    <w:right w:val="single" w:sz="8" w:space="0" w:color="000000"/>
                  </w:tcBorders>
                  <w:vAlign w:val="center"/>
                </w:tcPr>
                <w:p w:rsidR="003131FD" w:rsidRPr="0007199F" w:rsidRDefault="003131FD" w:rsidP="003131FD">
                  <w:pPr>
                    <w:spacing w:after="0" w:line="240" w:lineRule="auto"/>
                    <w:jc w:val="center"/>
                    <w:rPr>
                      <w:rFonts w:ascii="Times New Roman" w:eastAsia="Calibri" w:hAnsi="Times New Roman" w:cs="Calibri"/>
                    </w:rPr>
                  </w:pPr>
                  <w:r w:rsidRPr="0007199F">
                    <w:rPr>
                      <w:rFonts w:ascii="Times New Roman" w:eastAsia="Calibri" w:hAnsi="Times New Roman" w:cs="Calibri"/>
                    </w:rPr>
                    <w:t>вербальный аналог</w:t>
                  </w:r>
                </w:p>
              </w:tc>
            </w:tr>
            <w:tr w:rsidR="003131FD" w:rsidRPr="0007199F" w:rsidTr="00C43447">
              <w:trPr>
                <w:trHeight w:val="20"/>
                <w:jc w:val="center"/>
              </w:trPr>
              <w:tc>
                <w:tcPr>
                  <w:tcW w:w="1203" w:type="dxa"/>
                  <w:tcBorders>
                    <w:top w:val="single" w:sz="8" w:space="0" w:color="000000"/>
                    <w:left w:val="single" w:sz="8" w:space="0" w:color="000000"/>
                    <w:bottom w:val="single" w:sz="6" w:space="0" w:color="000000"/>
                    <w:right w:val="single" w:sz="6" w:space="0" w:color="000000"/>
                  </w:tcBorders>
                  <w:vAlign w:val="center"/>
                </w:tcPr>
                <w:p w:rsidR="003131FD" w:rsidRPr="0007199F" w:rsidRDefault="003131FD" w:rsidP="003131FD">
                  <w:pPr>
                    <w:spacing w:after="0" w:line="240" w:lineRule="auto"/>
                    <w:jc w:val="center"/>
                    <w:rPr>
                      <w:rFonts w:ascii="Times New Roman" w:eastAsia="Calibri" w:hAnsi="Times New Roman" w:cs="Calibri"/>
                    </w:rPr>
                  </w:pPr>
                  <w:r w:rsidRPr="0007199F">
                    <w:rPr>
                      <w:rFonts w:ascii="Times New Roman" w:eastAsia="Calibri" w:hAnsi="Times New Roman" w:cs="Calibri"/>
                    </w:rPr>
                    <w:t>90 ÷ 100</w:t>
                  </w:r>
                </w:p>
              </w:tc>
              <w:tc>
                <w:tcPr>
                  <w:tcW w:w="1171" w:type="dxa"/>
                  <w:tcBorders>
                    <w:top w:val="single" w:sz="8" w:space="0" w:color="000000"/>
                    <w:left w:val="single" w:sz="6" w:space="0" w:color="000000"/>
                    <w:bottom w:val="single" w:sz="6" w:space="0" w:color="000000"/>
                    <w:right w:val="single" w:sz="6" w:space="0" w:color="000000"/>
                  </w:tcBorders>
                  <w:vAlign w:val="center"/>
                </w:tcPr>
                <w:p w:rsidR="003131FD" w:rsidRPr="0007199F" w:rsidRDefault="003131FD" w:rsidP="003131FD">
                  <w:pPr>
                    <w:spacing w:after="0" w:line="240" w:lineRule="auto"/>
                    <w:jc w:val="center"/>
                    <w:rPr>
                      <w:rFonts w:ascii="Times New Roman" w:eastAsia="Calibri" w:hAnsi="Times New Roman" w:cs="Calibri"/>
                    </w:rPr>
                  </w:pPr>
                  <w:r w:rsidRPr="0007199F">
                    <w:rPr>
                      <w:rFonts w:ascii="Times New Roman" w:eastAsia="Calibri" w:hAnsi="Times New Roman" w:cs="Calibri"/>
                    </w:rPr>
                    <w:t>5</w:t>
                  </w:r>
                </w:p>
              </w:tc>
              <w:tc>
                <w:tcPr>
                  <w:tcW w:w="2498" w:type="dxa"/>
                  <w:tcBorders>
                    <w:top w:val="single" w:sz="8" w:space="0" w:color="000000"/>
                    <w:left w:val="single" w:sz="6" w:space="0" w:color="000000"/>
                    <w:bottom w:val="single" w:sz="6" w:space="0" w:color="000000"/>
                    <w:right w:val="single" w:sz="8" w:space="0" w:color="000000"/>
                  </w:tcBorders>
                </w:tcPr>
                <w:p w:rsidR="003131FD" w:rsidRPr="0007199F" w:rsidRDefault="003131FD" w:rsidP="003131FD">
                  <w:pPr>
                    <w:spacing w:after="0" w:line="240" w:lineRule="auto"/>
                    <w:jc w:val="center"/>
                    <w:rPr>
                      <w:rFonts w:ascii="Times New Roman" w:eastAsia="Calibri" w:hAnsi="Times New Roman" w:cs="Calibri"/>
                    </w:rPr>
                  </w:pPr>
                  <w:r w:rsidRPr="0007199F">
                    <w:rPr>
                      <w:rFonts w:ascii="Times New Roman" w:eastAsia="Calibri" w:hAnsi="Times New Roman" w:cs="Calibri"/>
                    </w:rPr>
                    <w:t>отлично</w:t>
                  </w:r>
                </w:p>
              </w:tc>
            </w:tr>
            <w:tr w:rsidR="003131FD" w:rsidRPr="0007199F" w:rsidTr="00C43447">
              <w:trPr>
                <w:trHeight w:val="20"/>
                <w:jc w:val="center"/>
              </w:trPr>
              <w:tc>
                <w:tcPr>
                  <w:tcW w:w="1203" w:type="dxa"/>
                  <w:tcBorders>
                    <w:top w:val="single" w:sz="6" w:space="0" w:color="000000"/>
                    <w:left w:val="single" w:sz="8" w:space="0" w:color="000000"/>
                    <w:bottom w:val="single" w:sz="6" w:space="0" w:color="000000"/>
                    <w:right w:val="single" w:sz="6" w:space="0" w:color="000000"/>
                  </w:tcBorders>
                  <w:vAlign w:val="center"/>
                </w:tcPr>
                <w:p w:rsidR="003131FD" w:rsidRPr="0007199F" w:rsidRDefault="003131FD" w:rsidP="003131FD">
                  <w:pPr>
                    <w:spacing w:after="0" w:line="240" w:lineRule="auto"/>
                    <w:jc w:val="center"/>
                    <w:rPr>
                      <w:rFonts w:ascii="Times New Roman" w:eastAsia="Calibri" w:hAnsi="Times New Roman" w:cs="Calibri"/>
                    </w:rPr>
                  </w:pPr>
                  <w:r w:rsidRPr="0007199F">
                    <w:rPr>
                      <w:rFonts w:ascii="Times New Roman" w:eastAsia="Calibri" w:hAnsi="Times New Roman" w:cs="Calibri"/>
                    </w:rPr>
                    <w:t>80 ÷ 89</w:t>
                  </w:r>
                </w:p>
              </w:tc>
              <w:tc>
                <w:tcPr>
                  <w:tcW w:w="1171" w:type="dxa"/>
                  <w:tcBorders>
                    <w:top w:val="single" w:sz="6" w:space="0" w:color="000000"/>
                    <w:left w:val="single" w:sz="6" w:space="0" w:color="000000"/>
                    <w:bottom w:val="single" w:sz="6" w:space="0" w:color="000000"/>
                    <w:right w:val="single" w:sz="6" w:space="0" w:color="000000"/>
                  </w:tcBorders>
                  <w:vAlign w:val="center"/>
                </w:tcPr>
                <w:p w:rsidR="003131FD" w:rsidRPr="0007199F" w:rsidRDefault="003131FD" w:rsidP="003131FD">
                  <w:pPr>
                    <w:spacing w:after="0" w:line="240" w:lineRule="auto"/>
                    <w:jc w:val="center"/>
                    <w:rPr>
                      <w:rFonts w:ascii="Times New Roman" w:eastAsia="Calibri" w:hAnsi="Times New Roman" w:cs="Calibri"/>
                    </w:rPr>
                  </w:pPr>
                  <w:r w:rsidRPr="0007199F">
                    <w:rPr>
                      <w:rFonts w:ascii="Times New Roman" w:eastAsia="Calibri" w:hAnsi="Times New Roman" w:cs="Calibri"/>
                    </w:rPr>
                    <w:t>4</w:t>
                  </w:r>
                </w:p>
              </w:tc>
              <w:tc>
                <w:tcPr>
                  <w:tcW w:w="2498" w:type="dxa"/>
                  <w:tcBorders>
                    <w:top w:val="single" w:sz="6" w:space="0" w:color="000000"/>
                    <w:left w:val="single" w:sz="6" w:space="0" w:color="000000"/>
                    <w:bottom w:val="single" w:sz="6" w:space="0" w:color="000000"/>
                    <w:right w:val="single" w:sz="8" w:space="0" w:color="000000"/>
                  </w:tcBorders>
                </w:tcPr>
                <w:p w:rsidR="003131FD" w:rsidRPr="0007199F" w:rsidRDefault="003131FD" w:rsidP="003131FD">
                  <w:pPr>
                    <w:spacing w:after="0" w:line="240" w:lineRule="auto"/>
                    <w:jc w:val="center"/>
                    <w:rPr>
                      <w:rFonts w:ascii="Times New Roman" w:eastAsia="Calibri" w:hAnsi="Times New Roman" w:cs="Calibri"/>
                    </w:rPr>
                  </w:pPr>
                  <w:r w:rsidRPr="0007199F">
                    <w:rPr>
                      <w:rFonts w:ascii="Times New Roman" w:eastAsia="Calibri" w:hAnsi="Times New Roman" w:cs="Calibri"/>
                    </w:rPr>
                    <w:t>хорошо</w:t>
                  </w:r>
                </w:p>
              </w:tc>
            </w:tr>
            <w:tr w:rsidR="003131FD" w:rsidRPr="0007199F" w:rsidTr="00C43447">
              <w:trPr>
                <w:trHeight w:val="20"/>
                <w:jc w:val="center"/>
              </w:trPr>
              <w:tc>
                <w:tcPr>
                  <w:tcW w:w="1203" w:type="dxa"/>
                  <w:tcBorders>
                    <w:top w:val="single" w:sz="6" w:space="0" w:color="000000"/>
                    <w:left w:val="single" w:sz="8" w:space="0" w:color="000000"/>
                    <w:bottom w:val="single" w:sz="6" w:space="0" w:color="000000"/>
                    <w:right w:val="single" w:sz="6" w:space="0" w:color="000000"/>
                  </w:tcBorders>
                  <w:vAlign w:val="center"/>
                </w:tcPr>
                <w:p w:rsidR="003131FD" w:rsidRPr="0007199F" w:rsidRDefault="003131FD" w:rsidP="003131FD">
                  <w:pPr>
                    <w:spacing w:after="0" w:line="240" w:lineRule="auto"/>
                    <w:jc w:val="center"/>
                    <w:rPr>
                      <w:rFonts w:ascii="Times New Roman" w:eastAsia="Calibri" w:hAnsi="Times New Roman" w:cs="Calibri"/>
                    </w:rPr>
                  </w:pPr>
                  <w:r w:rsidRPr="0007199F">
                    <w:rPr>
                      <w:rFonts w:ascii="Times New Roman" w:eastAsia="Calibri" w:hAnsi="Times New Roman" w:cs="Calibri"/>
                    </w:rPr>
                    <w:t>70 ÷ 79</w:t>
                  </w:r>
                </w:p>
              </w:tc>
              <w:tc>
                <w:tcPr>
                  <w:tcW w:w="1171" w:type="dxa"/>
                  <w:tcBorders>
                    <w:top w:val="single" w:sz="6" w:space="0" w:color="000000"/>
                    <w:left w:val="single" w:sz="6" w:space="0" w:color="000000"/>
                    <w:bottom w:val="single" w:sz="6" w:space="0" w:color="000000"/>
                    <w:right w:val="single" w:sz="6" w:space="0" w:color="000000"/>
                  </w:tcBorders>
                  <w:vAlign w:val="center"/>
                </w:tcPr>
                <w:p w:rsidR="003131FD" w:rsidRPr="0007199F" w:rsidRDefault="003131FD" w:rsidP="003131FD">
                  <w:pPr>
                    <w:spacing w:after="0" w:line="240" w:lineRule="auto"/>
                    <w:jc w:val="center"/>
                    <w:rPr>
                      <w:rFonts w:ascii="Times New Roman" w:eastAsia="Calibri" w:hAnsi="Times New Roman" w:cs="Calibri"/>
                    </w:rPr>
                  </w:pPr>
                  <w:r w:rsidRPr="0007199F">
                    <w:rPr>
                      <w:rFonts w:ascii="Times New Roman" w:eastAsia="Calibri" w:hAnsi="Times New Roman" w:cs="Calibri"/>
                    </w:rPr>
                    <w:t>3</w:t>
                  </w:r>
                </w:p>
              </w:tc>
              <w:tc>
                <w:tcPr>
                  <w:tcW w:w="2498" w:type="dxa"/>
                  <w:tcBorders>
                    <w:top w:val="single" w:sz="6" w:space="0" w:color="000000"/>
                    <w:left w:val="single" w:sz="6" w:space="0" w:color="000000"/>
                    <w:bottom w:val="single" w:sz="6" w:space="0" w:color="000000"/>
                    <w:right w:val="single" w:sz="8" w:space="0" w:color="000000"/>
                  </w:tcBorders>
                </w:tcPr>
                <w:p w:rsidR="003131FD" w:rsidRPr="0007199F" w:rsidRDefault="003131FD" w:rsidP="003131FD">
                  <w:pPr>
                    <w:spacing w:after="0" w:line="240" w:lineRule="auto"/>
                    <w:jc w:val="center"/>
                    <w:rPr>
                      <w:rFonts w:ascii="Times New Roman" w:eastAsia="Calibri" w:hAnsi="Times New Roman" w:cs="Calibri"/>
                    </w:rPr>
                  </w:pPr>
                  <w:r w:rsidRPr="0007199F">
                    <w:rPr>
                      <w:rFonts w:ascii="Times New Roman" w:eastAsia="Calibri" w:hAnsi="Times New Roman" w:cs="Calibri"/>
                    </w:rPr>
                    <w:t>удовлетворительно</w:t>
                  </w:r>
                </w:p>
              </w:tc>
            </w:tr>
            <w:tr w:rsidR="003131FD" w:rsidRPr="0007199F" w:rsidTr="00C43447">
              <w:trPr>
                <w:trHeight w:val="20"/>
                <w:jc w:val="center"/>
              </w:trPr>
              <w:tc>
                <w:tcPr>
                  <w:tcW w:w="1203" w:type="dxa"/>
                  <w:tcBorders>
                    <w:top w:val="single" w:sz="6" w:space="0" w:color="000000"/>
                    <w:left w:val="single" w:sz="8" w:space="0" w:color="000000"/>
                    <w:bottom w:val="single" w:sz="8" w:space="0" w:color="000000"/>
                    <w:right w:val="single" w:sz="6" w:space="0" w:color="000000"/>
                  </w:tcBorders>
                  <w:vAlign w:val="center"/>
                </w:tcPr>
                <w:p w:rsidR="003131FD" w:rsidRPr="0007199F" w:rsidRDefault="003131FD" w:rsidP="003131FD">
                  <w:pPr>
                    <w:spacing w:after="0" w:line="240" w:lineRule="auto"/>
                    <w:jc w:val="center"/>
                    <w:rPr>
                      <w:rFonts w:ascii="Times New Roman" w:eastAsia="Calibri" w:hAnsi="Times New Roman" w:cs="Calibri"/>
                    </w:rPr>
                  </w:pPr>
                  <w:r w:rsidRPr="0007199F">
                    <w:rPr>
                      <w:rFonts w:ascii="Times New Roman" w:eastAsia="Calibri" w:hAnsi="Times New Roman" w:cs="Calibri"/>
                    </w:rPr>
                    <w:t>менее 70</w:t>
                  </w:r>
                </w:p>
              </w:tc>
              <w:tc>
                <w:tcPr>
                  <w:tcW w:w="1171" w:type="dxa"/>
                  <w:tcBorders>
                    <w:top w:val="single" w:sz="6" w:space="0" w:color="000000"/>
                    <w:left w:val="single" w:sz="6" w:space="0" w:color="000000"/>
                    <w:bottom w:val="single" w:sz="8" w:space="0" w:color="000000"/>
                    <w:right w:val="single" w:sz="6" w:space="0" w:color="000000"/>
                  </w:tcBorders>
                  <w:vAlign w:val="center"/>
                </w:tcPr>
                <w:p w:rsidR="003131FD" w:rsidRPr="0007199F" w:rsidRDefault="003131FD" w:rsidP="003131FD">
                  <w:pPr>
                    <w:spacing w:after="0" w:line="240" w:lineRule="auto"/>
                    <w:jc w:val="center"/>
                    <w:rPr>
                      <w:rFonts w:ascii="Times New Roman" w:eastAsia="Calibri" w:hAnsi="Times New Roman" w:cs="Calibri"/>
                    </w:rPr>
                  </w:pPr>
                  <w:r w:rsidRPr="0007199F">
                    <w:rPr>
                      <w:rFonts w:ascii="Times New Roman" w:eastAsia="Calibri" w:hAnsi="Times New Roman" w:cs="Calibri"/>
                    </w:rPr>
                    <w:t>2</w:t>
                  </w:r>
                </w:p>
              </w:tc>
              <w:tc>
                <w:tcPr>
                  <w:tcW w:w="2498" w:type="dxa"/>
                  <w:tcBorders>
                    <w:top w:val="single" w:sz="6" w:space="0" w:color="000000"/>
                    <w:left w:val="single" w:sz="6" w:space="0" w:color="000000"/>
                    <w:bottom w:val="single" w:sz="8" w:space="0" w:color="000000"/>
                    <w:right w:val="single" w:sz="8" w:space="0" w:color="000000"/>
                  </w:tcBorders>
                </w:tcPr>
                <w:p w:rsidR="003131FD" w:rsidRPr="0007199F" w:rsidRDefault="003131FD" w:rsidP="003131FD">
                  <w:pPr>
                    <w:spacing w:after="0" w:line="240" w:lineRule="auto"/>
                    <w:jc w:val="center"/>
                    <w:rPr>
                      <w:rFonts w:ascii="Times New Roman" w:eastAsia="Calibri" w:hAnsi="Times New Roman" w:cs="Calibri"/>
                    </w:rPr>
                  </w:pPr>
                  <w:r w:rsidRPr="0007199F">
                    <w:rPr>
                      <w:rFonts w:ascii="Times New Roman" w:eastAsia="Calibri" w:hAnsi="Times New Roman" w:cs="Calibri"/>
                    </w:rPr>
                    <w:t>не удовлетворительно</w:t>
                  </w:r>
                </w:p>
              </w:tc>
            </w:tr>
          </w:tbl>
          <w:p w:rsidR="003131FD" w:rsidRPr="00294D2E" w:rsidRDefault="003131FD" w:rsidP="003131FD">
            <w:pPr>
              <w:spacing w:after="200" w:line="240" w:lineRule="auto"/>
              <w:rPr>
                <w:rFonts w:ascii="Times New Roman" w:eastAsia="Times New Roman" w:hAnsi="Times New Roman" w:cs="Times New Roman"/>
                <w:bCs/>
                <w:i/>
                <w:lang w:eastAsia="ru-RU"/>
              </w:rPr>
            </w:pPr>
          </w:p>
        </w:tc>
        <w:tc>
          <w:tcPr>
            <w:tcW w:w="836" w:type="pct"/>
          </w:tcPr>
          <w:p w:rsidR="003131FD" w:rsidRPr="00294D2E" w:rsidRDefault="003131FD" w:rsidP="003131FD">
            <w:pPr>
              <w:spacing w:after="200" w:line="240" w:lineRule="auto"/>
              <w:ind w:right="-92"/>
              <w:jc w:val="center"/>
              <w:rPr>
                <w:rFonts w:ascii="Times New Roman" w:eastAsia="Times New Roman" w:hAnsi="Times New Roman" w:cs="Times New Roman"/>
                <w:bCs/>
                <w:i/>
                <w:lang w:eastAsia="ru-RU"/>
              </w:rPr>
            </w:pPr>
            <w:r>
              <w:rPr>
                <w:rFonts w:ascii="Times New Roman" w:eastAsia="Times New Roman" w:hAnsi="Times New Roman" w:cs="Times New Roman"/>
                <w:bCs/>
                <w:i/>
                <w:lang w:eastAsia="ru-RU"/>
              </w:rPr>
              <w:t>Тест</w:t>
            </w:r>
          </w:p>
        </w:tc>
      </w:tr>
    </w:tbl>
    <w:p w:rsidR="00497FAE" w:rsidRPr="00294D2E" w:rsidRDefault="00497FAE" w:rsidP="00497FAE">
      <w:pPr>
        <w:spacing w:after="0" w:line="276" w:lineRule="auto"/>
        <w:jc w:val="both"/>
        <w:rPr>
          <w:rFonts w:ascii="Times New Roman" w:eastAsia="Times New Roman" w:hAnsi="Times New Roman" w:cs="Times New Roman"/>
          <w:b/>
          <w:szCs w:val="52"/>
          <w:lang w:eastAsia="ru-RU"/>
        </w:rPr>
      </w:pPr>
    </w:p>
    <w:p w:rsidR="00497FAE" w:rsidRPr="007E3D69" w:rsidRDefault="00497FAE" w:rsidP="00497FAE">
      <w:pPr>
        <w:rPr>
          <w:rFonts w:ascii="Calibri" w:eastAsia="Times New Roman" w:hAnsi="Calibri" w:cs="Times New Roman"/>
          <w:b/>
          <w:szCs w:val="52"/>
          <w:lang w:eastAsia="ru-RU"/>
        </w:rPr>
      </w:pPr>
    </w:p>
    <w:p w:rsidR="009C70E4" w:rsidRPr="00D14F96" w:rsidRDefault="009C70E4" w:rsidP="009C70E4">
      <w:pPr>
        <w:ind w:firstLine="708"/>
        <w:jc w:val="center"/>
        <w:rPr>
          <w:rFonts w:ascii="Times New Roman" w:hAnsi="Times New Roman" w:cs="Times New Roman"/>
          <w:b/>
          <w:bCs/>
          <w:sz w:val="28"/>
          <w:szCs w:val="28"/>
          <w:lang w:eastAsia="ru-RU"/>
        </w:rPr>
      </w:pPr>
      <w:r w:rsidRPr="00D14F96">
        <w:rPr>
          <w:rFonts w:ascii="Times New Roman" w:hAnsi="Times New Roman" w:cs="Times New Roman"/>
          <w:b/>
          <w:bCs/>
          <w:sz w:val="28"/>
          <w:szCs w:val="28"/>
          <w:lang w:eastAsia="ru-RU"/>
        </w:rPr>
        <w:t xml:space="preserve">5. </w:t>
      </w:r>
      <w:r w:rsidRPr="00D14F96">
        <w:rPr>
          <w:rFonts w:ascii="Times New Roman" w:hAnsi="Times New Roman" w:cs="Times New Roman"/>
          <w:b/>
          <w:sz w:val="28"/>
          <w:szCs w:val="28"/>
          <w:lang w:eastAsia="ru-RU"/>
        </w:rPr>
        <w:t>КОНТРОЛЬ И ОЦЕНКА</w:t>
      </w:r>
      <w:r w:rsidRPr="00D14F96">
        <w:rPr>
          <w:rFonts w:ascii="Times New Roman" w:hAnsi="Times New Roman" w:cs="Times New Roman"/>
          <w:b/>
          <w:bCs/>
          <w:sz w:val="28"/>
          <w:szCs w:val="28"/>
          <w:lang w:eastAsia="ru-RU"/>
        </w:rPr>
        <w:t xml:space="preserve"> РЕЗУЛЬТАТОВ ОСВОЕНИЯ ОБУЧАЮЩИМИСЯ</w:t>
      </w:r>
      <w:r w:rsidRPr="00D14F96">
        <w:rPr>
          <w:rFonts w:ascii="Times New Roman" w:hAnsi="Times New Roman" w:cs="Times New Roman"/>
          <w:b/>
          <w:sz w:val="28"/>
          <w:szCs w:val="28"/>
          <w:lang w:eastAsia="ru-RU"/>
        </w:rPr>
        <w:t>УЧЕБНОЙ ДИСЦИПЛИНЫ</w:t>
      </w:r>
      <w:r w:rsidRPr="00D14F96">
        <w:rPr>
          <w:rFonts w:ascii="Times New Roman" w:hAnsi="Times New Roman" w:cs="Times New Roman"/>
          <w:b/>
          <w:bCs/>
          <w:sz w:val="28"/>
          <w:szCs w:val="28"/>
          <w:lang w:eastAsia="ru-RU"/>
        </w:rPr>
        <w:t xml:space="preserve"> В ЧАСТИ ДОСТИЖЕНИЯ ЛИЧНОСТНЫХ РЕЗУЛЬТАТОВ</w:t>
      </w:r>
    </w:p>
    <w:p w:rsidR="009C70E4" w:rsidRPr="009C70E4" w:rsidRDefault="009C70E4" w:rsidP="009C70E4">
      <w:pPr>
        <w:widowControl w:val="0"/>
        <w:tabs>
          <w:tab w:val="left" w:pos="993"/>
        </w:tabs>
        <w:ind w:firstLine="709"/>
        <w:jc w:val="both"/>
        <w:rPr>
          <w:rFonts w:ascii="Times New Roman" w:hAnsi="Times New Roman" w:cs="Times New Roman"/>
          <w:i/>
          <w:iCs/>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38"/>
        <w:gridCol w:w="2126"/>
      </w:tblGrid>
      <w:tr w:rsidR="009C70E4" w:rsidRPr="009C70E4" w:rsidTr="00D14F96">
        <w:tc>
          <w:tcPr>
            <w:tcW w:w="7338" w:type="dxa"/>
            <w:tcBorders>
              <w:top w:val="single" w:sz="4" w:space="0" w:color="auto"/>
              <w:left w:val="single" w:sz="4" w:space="0" w:color="auto"/>
              <w:bottom w:val="single" w:sz="4" w:space="0" w:color="auto"/>
              <w:right w:val="single" w:sz="4" w:space="0" w:color="auto"/>
            </w:tcBorders>
            <w:hideMark/>
          </w:tcPr>
          <w:p w:rsidR="009C70E4" w:rsidRPr="009C70E4" w:rsidRDefault="009C70E4" w:rsidP="00D14F96">
            <w:pPr>
              <w:ind w:firstLine="33"/>
              <w:jc w:val="center"/>
              <w:rPr>
                <w:rFonts w:ascii="Times New Roman" w:hAnsi="Times New Roman" w:cs="Times New Roman"/>
                <w:b/>
                <w:bCs/>
                <w:lang w:eastAsia="ru-RU"/>
              </w:rPr>
            </w:pPr>
            <w:r w:rsidRPr="009C70E4">
              <w:rPr>
                <w:rFonts w:ascii="Times New Roman" w:hAnsi="Times New Roman" w:cs="Times New Roman"/>
                <w:b/>
                <w:bCs/>
                <w:lang w:eastAsia="ru-RU"/>
              </w:rPr>
              <w:t xml:space="preserve">Личностные результаты </w:t>
            </w:r>
          </w:p>
          <w:p w:rsidR="009C70E4" w:rsidRPr="009C70E4" w:rsidRDefault="009C70E4" w:rsidP="00D14F96">
            <w:pPr>
              <w:ind w:firstLine="33"/>
              <w:jc w:val="center"/>
              <w:rPr>
                <w:rFonts w:ascii="Times New Roman" w:hAnsi="Times New Roman" w:cs="Times New Roman"/>
                <w:b/>
                <w:bCs/>
                <w:lang w:eastAsia="ru-RU"/>
              </w:rPr>
            </w:pPr>
            <w:r w:rsidRPr="009C70E4">
              <w:rPr>
                <w:rFonts w:ascii="Times New Roman" w:hAnsi="Times New Roman" w:cs="Times New Roman"/>
                <w:b/>
                <w:bCs/>
                <w:lang w:eastAsia="ru-RU"/>
              </w:rPr>
              <w:t xml:space="preserve">реализации программы воспитания </w:t>
            </w:r>
          </w:p>
          <w:p w:rsidR="009C70E4" w:rsidRPr="009C70E4" w:rsidRDefault="009C70E4" w:rsidP="00D14F96">
            <w:pPr>
              <w:ind w:firstLine="33"/>
              <w:jc w:val="center"/>
              <w:rPr>
                <w:rFonts w:ascii="Times New Roman" w:hAnsi="Times New Roman" w:cs="Times New Roman"/>
                <w:b/>
                <w:bCs/>
                <w:lang w:eastAsia="ru-RU"/>
              </w:rPr>
            </w:pPr>
            <w:r w:rsidRPr="009C70E4">
              <w:rPr>
                <w:rFonts w:ascii="Times New Roman" w:hAnsi="Times New Roman" w:cs="Times New Roman"/>
                <w:i/>
                <w:iCs/>
                <w:lang w:eastAsia="ru-RU"/>
              </w:rPr>
              <w:t>(дескрипторы)</w:t>
            </w:r>
          </w:p>
        </w:tc>
        <w:tc>
          <w:tcPr>
            <w:tcW w:w="2126" w:type="dxa"/>
            <w:tcBorders>
              <w:top w:val="single" w:sz="4" w:space="0" w:color="auto"/>
              <w:left w:val="single" w:sz="4" w:space="0" w:color="auto"/>
              <w:bottom w:val="single" w:sz="4" w:space="0" w:color="auto"/>
              <w:right w:val="single" w:sz="4" w:space="0" w:color="auto"/>
            </w:tcBorders>
            <w:vAlign w:val="center"/>
            <w:hideMark/>
          </w:tcPr>
          <w:p w:rsidR="009C70E4" w:rsidRPr="009C70E4" w:rsidRDefault="009C70E4" w:rsidP="00D14F96">
            <w:pPr>
              <w:ind w:firstLine="33"/>
              <w:jc w:val="center"/>
              <w:rPr>
                <w:rFonts w:ascii="Times New Roman" w:hAnsi="Times New Roman" w:cs="Times New Roman"/>
                <w:b/>
                <w:bCs/>
                <w:lang w:eastAsia="ru-RU"/>
              </w:rPr>
            </w:pPr>
            <w:r w:rsidRPr="009C70E4">
              <w:rPr>
                <w:rFonts w:ascii="Times New Roman" w:hAnsi="Times New Roman" w:cs="Times New Roman"/>
                <w:b/>
                <w:bCs/>
                <w:lang w:eastAsia="ru-RU"/>
              </w:rPr>
              <w:t xml:space="preserve">Код личностных результатов </w:t>
            </w:r>
            <w:r w:rsidRPr="009C70E4">
              <w:rPr>
                <w:rFonts w:ascii="Times New Roman" w:hAnsi="Times New Roman" w:cs="Times New Roman"/>
                <w:b/>
                <w:bCs/>
                <w:lang w:eastAsia="ru-RU"/>
              </w:rPr>
              <w:br/>
              <w:t xml:space="preserve">реализации </w:t>
            </w:r>
            <w:r w:rsidRPr="009C70E4">
              <w:rPr>
                <w:rFonts w:ascii="Times New Roman" w:hAnsi="Times New Roman" w:cs="Times New Roman"/>
                <w:b/>
                <w:bCs/>
                <w:lang w:eastAsia="ru-RU"/>
              </w:rPr>
              <w:br/>
              <w:t xml:space="preserve">программы </w:t>
            </w:r>
            <w:r w:rsidRPr="009C70E4">
              <w:rPr>
                <w:rFonts w:ascii="Times New Roman" w:hAnsi="Times New Roman" w:cs="Times New Roman"/>
                <w:b/>
                <w:bCs/>
                <w:lang w:eastAsia="ru-RU"/>
              </w:rPr>
              <w:br/>
              <w:t>воспитания</w:t>
            </w:r>
          </w:p>
        </w:tc>
      </w:tr>
      <w:tr w:rsidR="009C70E4" w:rsidRPr="009C70E4" w:rsidTr="00D14F96">
        <w:tc>
          <w:tcPr>
            <w:tcW w:w="7338" w:type="dxa"/>
            <w:tcBorders>
              <w:top w:val="single" w:sz="8" w:space="0" w:color="000000"/>
              <w:left w:val="single" w:sz="8" w:space="0" w:color="000000"/>
              <w:bottom w:val="single" w:sz="8" w:space="0" w:color="000000"/>
              <w:right w:val="single" w:sz="8" w:space="0" w:color="000000"/>
            </w:tcBorders>
            <w:hideMark/>
          </w:tcPr>
          <w:p w:rsidR="009C70E4" w:rsidRPr="009C70E4" w:rsidRDefault="009C70E4" w:rsidP="00D14F96">
            <w:pPr>
              <w:jc w:val="both"/>
              <w:rPr>
                <w:rFonts w:ascii="Times New Roman" w:hAnsi="Times New Roman" w:cs="Times New Roman"/>
                <w:i/>
                <w:iCs/>
                <w:lang/>
              </w:rPr>
            </w:pPr>
            <w:r w:rsidRPr="009C70E4">
              <w:rPr>
                <w:rFonts w:ascii="Times New Roman" w:hAnsi="Times New Roman" w:cs="Times New Roman"/>
                <w:i/>
                <w:iCs/>
                <w:lang/>
              </w:rPr>
              <w:t>Проявляет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c>
          <w:tcPr>
            <w:tcW w:w="2126" w:type="dxa"/>
            <w:tcBorders>
              <w:top w:val="single" w:sz="4" w:space="0" w:color="auto"/>
              <w:left w:val="single" w:sz="4" w:space="0" w:color="auto"/>
              <w:bottom w:val="single" w:sz="4" w:space="0" w:color="auto"/>
              <w:right w:val="single" w:sz="4" w:space="0" w:color="auto"/>
            </w:tcBorders>
            <w:vAlign w:val="center"/>
            <w:hideMark/>
          </w:tcPr>
          <w:p w:rsidR="009C70E4" w:rsidRPr="009C70E4" w:rsidRDefault="009C70E4" w:rsidP="00D14F96">
            <w:pPr>
              <w:ind w:firstLine="33"/>
              <w:jc w:val="center"/>
              <w:rPr>
                <w:rFonts w:ascii="Times New Roman" w:hAnsi="Times New Roman" w:cs="Times New Roman"/>
              </w:rPr>
            </w:pPr>
            <w:r w:rsidRPr="009C70E4">
              <w:rPr>
                <w:rFonts w:ascii="Times New Roman" w:hAnsi="Times New Roman" w:cs="Times New Roman"/>
                <w:lang w:eastAsia="ru-RU"/>
              </w:rPr>
              <w:t>ЛР 1</w:t>
            </w:r>
          </w:p>
        </w:tc>
      </w:tr>
      <w:tr w:rsidR="009C70E4" w:rsidRPr="009C70E4" w:rsidTr="00D14F96">
        <w:tc>
          <w:tcPr>
            <w:tcW w:w="7338" w:type="dxa"/>
            <w:tcBorders>
              <w:top w:val="single" w:sz="8" w:space="0" w:color="000000"/>
              <w:left w:val="single" w:sz="8" w:space="0" w:color="000000"/>
              <w:bottom w:val="single" w:sz="8" w:space="0" w:color="000000"/>
              <w:right w:val="single" w:sz="8" w:space="0" w:color="000000"/>
            </w:tcBorders>
            <w:hideMark/>
          </w:tcPr>
          <w:p w:rsidR="009C70E4" w:rsidRPr="009C70E4" w:rsidRDefault="009C70E4" w:rsidP="00D14F96">
            <w:pPr>
              <w:jc w:val="both"/>
              <w:rPr>
                <w:rFonts w:ascii="Times New Roman" w:hAnsi="Times New Roman" w:cs="Times New Roman"/>
                <w:i/>
                <w:iCs/>
                <w:lang/>
              </w:rPr>
            </w:pPr>
            <w:r w:rsidRPr="009C70E4">
              <w:rPr>
                <w:rFonts w:ascii="Times New Roman" w:hAnsi="Times New Roman" w:cs="Times New Roman"/>
                <w:i/>
                <w:iCs/>
                <w:lang/>
              </w:rPr>
              <w:t xml:space="preserve">Демонстрирует </w:t>
            </w:r>
            <w:proofErr w:type="spellStart"/>
            <w:r w:rsidRPr="009C70E4">
              <w:rPr>
                <w:rFonts w:ascii="Times New Roman" w:hAnsi="Times New Roman" w:cs="Times New Roman"/>
                <w:i/>
                <w:iCs/>
                <w:lang/>
              </w:rPr>
              <w:t>сформированность</w:t>
            </w:r>
            <w:proofErr w:type="spellEnd"/>
            <w:r w:rsidRPr="009C70E4">
              <w:rPr>
                <w:rFonts w:ascii="Times New Roman" w:hAnsi="Times New Roman" w:cs="Times New Roman"/>
                <w:i/>
                <w:iCs/>
                <w:lang/>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c>
          <w:tcPr>
            <w:tcW w:w="2126" w:type="dxa"/>
            <w:tcBorders>
              <w:top w:val="single" w:sz="4" w:space="0" w:color="auto"/>
              <w:left w:val="single" w:sz="4" w:space="0" w:color="auto"/>
              <w:bottom w:val="single" w:sz="4" w:space="0" w:color="auto"/>
              <w:right w:val="single" w:sz="4" w:space="0" w:color="auto"/>
            </w:tcBorders>
            <w:vAlign w:val="center"/>
            <w:hideMark/>
          </w:tcPr>
          <w:p w:rsidR="009C70E4" w:rsidRPr="009C70E4" w:rsidRDefault="009C70E4" w:rsidP="00D14F96">
            <w:pPr>
              <w:ind w:firstLine="33"/>
              <w:jc w:val="center"/>
              <w:rPr>
                <w:rFonts w:ascii="Times New Roman" w:hAnsi="Times New Roman" w:cs="Times New Roman"/>
              </w:rPr>
            </w:pPr>
            <w:r w:rsidRPr="009C70E4">
              <w:rPr>
                <w:rFonts w:ascii="Times New Roman" w:hAnsi="Times New Roman" w:cs="Times New Roman"/>
                <w:lang w:eastAsia="ru-RU"/>
              </w:rPr>
              <w:t>ЛР 4</w:t>
            </w:r>
          </w:p>
        </w:tc>
      </w:tr>
      <w:tr w:rsidR="009C70E4" w:rsidRPr="009C70E4" w:rsidTr="00D14F96">
        <w:tc>
          <w:tcPr>
            <w:tcW w:w="7338" w:type="dxa"/>
            <w:tcBorders>
              <w:top w:val="single" w:sz="8" w:space="0" w:color="000000"/>
              <w:left w:val="single" w:sz="8" w:space="0" w:color="000000"/>
              <w:bottom w:val="single" w:sz="8" w:space="0" w:color="000000"/>
              <w:right w:val="single" w:sz="8" w:space="0" w:color="000000"/>
            </w:tcBorders>
            <w:hideMark/>
          </w:tcPr>
          <w:p w:rsidR="009C70E4" w:rsidRPr="009C70E4" w:rsidRDefault="009C70E4" w:rsidP="00D14F96">
            <w:pPr>
              <w:jc w:val="both"/>
              <w:rPr>
                <w:rFonts w:ascii="Times New Roman" w:hAnsi="Times New Roman" w:cs="Times New Roman"/>
                <w:i/>
                <w:iCs/>
                <w:lang/>
              </w:rPr>
            </w:pPr>
            <w:r w:rsidRPr="009C70E4">
              <w:rPr>
                <w:rFonts w:ascii="Times New Roman" w:hAnsi="Times New Roman" w:cs="Times New Roman"/>
                <w:i/>
                <w:iCs/>
                <w:lang/>
              </w:rPr>
              <w:t xml:space="preserve">Демонстрирует </w:t>
            </w:r>
            <w:proofErr w:type="spellStart"/>
            <w:r w:rsidRPr="009C70E4">
              <w:rPr>
                <w:rFonts w:ascii="Times New Roman" w:hAnsi="Times New Roman" w:cs="Times New Roman"/>
                <w:i/>
                <w:iCs/>
                <w:lang/>
              </w:rPr>
              <w:t>сформированность</w:t>
            </w:r>
            <w:proofErr w:type="spellEnd"/>
            <w:r w:rsidRPr="009C70E4">
              <w:rPr>
                <w:rFonts w:ascii="Times New Roman" w:hAnsi="Times New Roman" w:cs="Times New Roman"/>
                <w:i/>
                <w:iCs/>
                <w:lang/>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9C70E4" w:rsidRPr="009C70E4" w:rsidRDefault="009C70E4" w:rsidP="00D14F96">
            <w:pPr>
              <w:ind w:firstLine="33"/>
              <w:jc w:val="center"/>
              <w:rPr>
                <w:rFonts w:ascii="Times New Roman" w:hAnsi="Times New Roman" w:cs="Times New Roman"/>
              </w:rPr>
            </w:pPr>
            <w:r w:rsidRPr="009C70E4">
              <w:rPr>
                <w:rFonts w:ascii="Times New Roman" w:hAnsi="Times New Roman" w:cs="Times New Roman"/>
                <w:lang w:eastAsia="ru-RU"/>
              </w:rPr>
              <w:t>ЛР 5</w:t>
            </w:r>
          </w:p>
        </w:tc>
      </w:tr>
      <w:tr w:rsidR="009C70E4" w:rsidRPr="009C70E4" w:rsidTr="00D14F96">
        <w:trPr>
          <w:trHeight w:val="268"/>
        </w:trPr>
        <w:tc>
          <w:tcPr>
            <w:tcW w:w="7338" w:type="dxa"/>
            <w:tcBorders>
              <w:top w:val="single" w:sz="8" w:space="0" w:color="000000"/>
              <w:left w:val="single" w:sz="8" w:space="0" w:color="000000"/>
              <w:bottom w:val="single" w:sz="8" w:space="0" w:color="000000"/>
              <w:right w:val="single" w:sz="8" w:space="0" w:color="000000"/>
            </w:tcBorders>
            <w:hideMark/>
          </w:tcPr>
          <w:p w:rsidR="009C70E4" w:rsidRPr="009C70E4" w:rsidRDefault="009C70E4" w:rsidP="00D14F96">
            <w:pPr>
              <w:jc w:val="both"/>
              <w:rPr>
                <w:rFonts w:ascii="Times New Roman" w:hAnsi="Times New Roman" w:cs="Times New Roman"/>
                <w:i/>
                <w:iCs/>
                <w:lang/>
              </w:rPr>
            </w:pPr>
            <w:r w:rsidRPr="009C70E4">
              <w:rPr>
                <w:rFonts w:ascii="Times New Roman" w:hAnsi="Times New Roman" w:cs="Times New Roman"/>
                <w:i/>
                <w:iCs/>
                <w:lang/>
              </w:rPr>
              <w:lastRenderedPageBreak/>
              <w:t>Демонстрирует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9C70E4" w:rsidRPr="009C70E4" w:rsidRDefault="009C70E4" w:rsidP="00D14F96">
            <w:pPr>
              <w:ind w:firstLine="33"/>
              <w:jc w:val="center"/>
              <w:rPr>
                <w:rFonts w:ascii="Times New Roman" w:hAnsi="Times New Roman" w:cs="Times New Roman"/>
              </w:rPr>
            </w:pPr>
            <w:r w:rsidRPr="009C70E4">
              <w:rPr>
                <w:rFonts w:ascii="Times New Roman" w:hAnsi="Times New Roman" w:cs="Times New Roman"/>
                <w:lang w:eastAsia="ru-RU"/>
              </w:rPr>
              <w:t>ЛР 7</w:t>
            </w:r>
          </w:p>
        </w:tc>
      </w:tr>
      <w:tr w:rsidR="009C70E4" w:rsidRPr="009C70E4" w:rsidTr="00D14F96">
        <w:tc>
          <w:tcPr>
            <w:tcW w:w="7338" w:type="dxa"/>
            <w:tcBorders>
              <w:top w:val="single" w:sz="8" w:space="0" w:color="000000"/>
              <w:left w:val="single" w:sz="8" w:space="0" w:color="000000"/>
              <w:bottom w:val="single" w:sz="8" w:space="0" w:color="000000"/>
              <w:right w:val="single" w:sz="8" w:space="0" w:color="000000"/>
            </w:tcBorders>
            <w:hideMark/>
          </w:tcPr>
          <w:p w:rsidR="009C70E4" w:rsidRPr="009C70E4" w:rsidRDefault="009C70E4" w:rsidP="00D14F96">
            <w:pPr>
              <w:jc w:val="both"/>
              <w:rPr>
                <w:rFonts w:ascii="Times New Roman" w:hAnsi="Times New Roman" w:cs="Times New Roman"/>
                <w:i/>
                <w:iCs/>
                <w:lang/>
              </w:rPr>
            </w:pPr>
            <w:r w:rsidRPr="009C70E4">
              <w:rPr>
                <w:rFonts w:ascii="Times New Roman" w:hAnsi="Times New Roman" w:cs="Times New Roman"/>
                <w:i/>
                <w:iCs/>
                <w:lang/>
              </w:rPr>
              <w:t>Демонстрирует нравственное сознание и поведение на основе усвоения общечеловеческих ценностей</w:t>
            </w:r>
          </w:p>
        </w:tc>
        <w:tc>
          <w:tcPr>
            <w:tcW w:w="2126" w:type="dxa"/>
            <w:tcBorders>
              <w:top w:val="single" w:sz="4" w:space="0" w:color="auto"/>
              <w:left w:val="single" w:sz="4" w:space="0" w:color="auto"/>
              <w:bottom w:val="single" w:sz="4" w:space="0" w:color="auto"/>
              <w:right w:val="single" w:sz="4" w:space="0" w:color="auto"/>
            </w:tcBorders>
            <w:vAlign w:val="center"/>
            <w:hideMark/>
          </w:tcPr>
          <w:p w:rsidR="009C70E4" w:rsidRPr="009C70E4" w:rsidRDefault="009C70E4" w:rsidP="00D14F96">
            <w:pPr>
              <w:ind w:firstLine="33"/>
              <w:jc w:val="center"/>
              <w:rPr>
                <w:rFonts w:ascii="Times New Roman" w:hAnsi="Times New Roman" w:cs="Times New Roman"/>
              </w:rPr>
            </w:pPr>
            <w:r w:rsidRPr="009C70E4">
              <w:rPr>
                <w:rFonts w:ascii="Times New Roman" w:hAnsi="Times New Roman" w:cs="Times New Roman"/>
                <w:lang w:eastAsia="ru-RU"/>
              </w:rPr>
              <w:t>ЛР 8</w:t>
            </w:r>
          </w:p>
        </w:tc>
      </w:tr>
      <w:tr w:rsidR="009C70E4" w:rsidRPr="009C70E4" w:rsidTr="00D14F96">
        <w:tc>
          <w:tcPr>
            <w:tcW w:w="7338" w:type="dxa"/>
            <w:tcBorders>
              <w:top w:val="single" w:sz="8" w:space="0" w:color="000000"/>
              <w:left w:val="single" w:sz="8" w:space="0" w:color="000000"/>
              <w:bottom w:val="single" w:sz="8" w:space="0" w:color="000000"/>
              <w:right w:val="single" w:sz="8" w:space="0" w:color="000000"/>
            </w:tcBorders>
            <w:hideMark/>
          </w:tcPr>
          <w:p w:rsidR="009C70E4" w:rsidRPr="009C70E4" w:rsidRDefault="009C70E4" w:rsidP="00D14F96">
            <w:pPr>
              <w:jc w:val="both"/>
              <w:rPr>
                <w:rFonts w:ascii="Times New Roman" w:hAnsi="Times New Roman" w:cs="Times New Roman"/>
                <w:i/>
                <w:iCs/>
                <w:lang/>
              </w:rPr>
            </w:pPr>
            <w:r w:rsidRPr="009C70E4">
              <w:rPr>
                <w:rFonts w:ascii="Times New Roman" w:hAnsi="Times New Roman" w:cs="Times New Roman"/>
                <w:i/>
                <w:iCs/>
                <w:lang/>
              </w:rPr>
              <w:t>Проявляет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9C70E4" w:rsidRPr="009C70E4" w:rsidRDefault="009C70E4" w:rsidP="00D14F96">
            <w:pPr>
              <w:ind w:firstLine="33"/>
              <w:jc w:val="center"/>
              <w:rPr>
                <w:rFonts w:ascii="Times New Roman" w:hAnsi="Times New Roman" w:cs="Times New Roman"/>
              </w:rPr>
            </w:pPr>
            <w:r w:rsidRPr="009C70E4">
              <w:rPr>
                <w:rFonts w:ascii="Times New Roman" w:hAnsi="Times New Roman" w:cs="Times New Roman"/>
                <w:lang w:eastAsia="ru-RU"/>
              </w:rPr>
              <w:t>ЛР 9</w:t>
            </w:r>
          </w:p>
        </w:tc>
      </w:tr>
      <w:tr w:rsidR="009C70E4" w:rsidRPr="009C70E4" w:rsidTr="00D14F96">
        <w:tc>
          <w:tcPr>
            <w:tcW w:w="7338" w:type="dxa"/>
            <w:tcBorders>
              <w:top w:val="single" w:sz="8" w:space="0" w:color="000000"/>
              <w:left w:val="single" w:sz="8" w:space="0" w:color="000000"/>
              <w:bottom w:val="single" w:sz="8" w:space="0" w:color="000000"/>
              <w:right w:val="single" w:sz="8" w:space="0" w:color="000000"/>
            </w:tcBorders>
            <w:hideMark/>
          </w:tcPr>
          <w:p w:rsidR="009C70E4" w:rsidRPr="009C70E4" w:rsidRDefault="009C70E4" w:rsidP="00D14F96">
            <w:pPr>
              <w:jc w:val="both"/>
              <w:rPr>
                <w:rFonts w:ascii="Times New Roman" w:hAnsi="Times New Roman" w:cs="Times New Roman"/>
                <w:i/>
                <w:iCs/>
                <w:lang/>
              </w:rPr>
            </w:pPr>
            <w:r w:rsidRPr="009C70E4">
              <w:rPr>
                <w:rFonts w:ascii="Times New Roman" w:hAnsi="Times New Roman" w:cs="Times New Roman"/>
                <w:i/>
                <w:iCs/>
                <w:lang/>
              </w:rPr>
              <w:t>Демонстрирует эстетическое отношение к миру, включая эстетику быта, научного и технического творчества, спорта, общественных отношений</w:t>
            </w:r>
          </w:p>
        </w:tc>
        <w:tc>
          <w:tcPr>
            <w:tcW w:w="2126" w:type="dxa"/>
            <w:tcBorders>
              <w:top w:val="single" w:sz="4" w:space="0" w:color="auto"/>
              <w:left w:val="single" w:sz="4" w:space="0" w:color="auto"/>
              <w:bottom w:val="single" w:sz="4" w:space="0" w:color="auto"/>
              <w:right w:val="single" w:sz="4" w:space="0" w:color="auto"/>
            </w:tcBorders>
            <w:vAlign w:val="center"/>
            <w:hideMark/>
          </w:tcPr>
          <w:p w:rsidR="009C70E4" w:rsidRPr="009C70E4" w:rsidRDefault="009C70E4" w:rsidP="00D14F96">
            <w:pPr>
              <w:ind w:firstLine="33"/>
              <w:jc w:val="center"/>
              <w:rPr>
                <w:rFonts w:ascii="Times New Roman" w:hAnsi="Times New Roman" w:cs="Times New Roman"/>
              </w:rPr>
            </w:pPr>
            <w:r w:rsidRPr="009C70E4">
              <w:rPr>
                <w:rFonts w:ascii="Times New Roman" w:hAnsi="Times New Roman" w:cs="Times New Roman"/>
                <w:lang w:eastAsia="ru-RU"/>
              </w:rPr>
              <w:t>ЛР 10</w:t>
            </w:r>
          </w:p>
        </w:tc>
      </w:tr>
      <w:tr w:rsidR="009C70E4" w:rsidRPr="009C70E4" w:rsidTr="00D14F96">
        <w:tc>
          <w:tcPr>
            <w:tcW w:w="7338" w:type="dxa"/>
            <w:tcBorders>
              <w:top w:val="single" w:sz="8" w:space="0" w:color="000000"/>
              <w:left w:val="single" w:sz="8" w:space="0" w:color="000000"/>
              <w:bottom w:val="single" w:sz="8" w:space="0" w:color="000000"/>
              <w:right w:val="single" w:sz="8" w:space="0" w:color="000000"/>
            </w:tcBorders>
            <w:hideMark/>
          </w:tcPr>
          <w:p w:rsidR="009C70E4" w:rsidRPr="009C70E4" w:rsidRDefault="009C70E4" w:rsidP="00D14F96">
            <w:pPr>
              <w:jc w:val="both"/>
              <w:rPr>
                <w:rFonts w:ascii="Times New Roman" w:hAnsi="Times New Roman" w:cs="Times New Roman"/>
                <w:i/>
                <w:iCs/>
                <w:lang/>
              </w:rPr>
            </w:pPr>
            <w:r w:rsidRPr="009C70E4">
              <w:rPr>
                <w:rFonts w:ascii="Times New Roman" w:hAnsi="Times New Roman" w:cs="Times New Roman"/>
                <w:i/>
                <w:iCs/>
                <w:lang/>
              </w:rPr>
              <w:t>Демонстрирует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tc>
        <w:tc>
          <w:tcPr>
            <w:tcW w:w="2126" w:type="dxa"/>
            <w:tcBorders>
              <w:top w:val="single" w:sz="4" w:space="0" w:color="auto"/>
              <w:left w:val="single" w:sz="4" w:space="0" w:color="auto"/>
              <w:bottom w:val="single" w:sz="4" w:space="0" w:color="auto"/>
              <w:right w:val="single" w:sz="4" w:space="0" w:color="auto"/>
            </w:tcBorders>
            <w:vAlign w:val="center"/>
            <w:hideMark/>
          </w:tcPr>
          <w:p w:rsidR="009C70E4" w:rsidRPr="009C70E4" w:rsidRDefault="009C70E4" w:rsidP="00D14F96">
            <w:pPr>
              <w:ind w:firstLine="33"/>
              <w:jc w:val="center"/>
              <w:rPr>
                <w:rFonts w:ascii="Times New Roman" w:hAnsi="Times New Roman" w:cs="Times New Roman"/>
              </w:rPr>
            </w:pPr>
            <w:r w:rsidRPr="009C70E4">
              <w:rPr>
                <w:rFonts w:ascii="Times New Roman" w:hAnsi="Times New Roman" w:cs="Times New Roman"/>
                <w:lang w:eastAsia="ru-RU"/>
              </w:rPr>
              <w:t>ЛР 11</w:t>
            </w:r>
          </w:p>
        </w:tc>
      </w:tr>
      <w:tr w:rsidR="009C70E4" w:rsidRPr="009C70E4" w:rsidTr="00D14F96">
        <w:tc>
          <w:tcPr>
            <w:tcW w:w="7338" w:type="dxa"/>
            <w:tcBorders>
              <w:top w:val="single" w:sz="8" w:space="0" w:color="000000"/>
              <w:left w:val="single" w:sz="8" w:space="0" w:color="000000"/>
              <w:bottom w:val="single" w:sz="8" w:space="0" w:color="000000"/>
              <w:right w:val="single" w:sz="8" w:space="0" w:color="000000"/>
            </w:tcBorders>
            <w:hideMark/>
          </w:tcPr>
          <w:p w:rsidR="009C70E4" w:rsidRPr="009C70E4" w:rsidRDefault="009C70E4" w:rsidP="00D14F96">
            <w:pPr>
              <w:jc w:val="both"/>
              <w:rPr>
                <w:rFonts w:ascii="Times New Roman" w:hAnsi="Times New Roman" w:cs="Times New Roman"/>
                <w:i/>
                <w:iCs/>
                <w:lang/>
              </w:rPr>
            </w:pPr>
            <w:r w:rsidRPr="009C70E4">
              <w:rPr>
                <w:rFonts w:ascii="Times New Roman" w:hAnsi="Times New Roman" w:cs="Times New Roman"/>
                <w:i/>
                <w:iCs/>
                <w:lang/>
              </w:rPr>
              <w:t>Проявляет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tc>
        <w:tc>
          <w:tcPr>
            <w:tcW w:w="2126" w:type="dxa"/>
            <w:tcBorders>
              <w:top w:val="single" w:sz="4" w:space="0" w:color="auto"/>
              <w:left w:val="single" w:sz="4" w:space="0" w:color="auto"/>
              <w:bottom w:val="single" w:sz="4" w:space="0" w:color="auto"/>
              <w:right w:val="single" w:sz="4" w:space="0" w:color="auto"/>
            </w:tcBorders>
            <w:vAlign w:val="center"/>
            <w:hideMark/>
          </w:tcPr>
          <w:p w:rsidR="009C70E4" w:rsidRPr="009C70E4" w:rsidRDefault="009C70E4" w:rsidP="00D14F96">
            <w:pPr>
              <w:ind w:firstLine="33"/>
              <w:jc w:val="center"/>
              <w:rPr>
                <w:rFonts w:ascii="Times New Roman" w:hAnsi="Times New Roman" w:cs="Times New Roman"/>
              </w:rPr>
            </w:pPr>
            <w:r w:rsidRPr="009C70E4">
              <w:rPr>
                <w:rFonts w:ascii="Times New Roman" w:hAnsi="Times New Roman" w:cs="Times New Roman"/>
                <w:lang w:eastAsia="ru-RU"/>
              </w:rPr>
              <w:t>ЛР 12</w:t>
            </w:r>
          </w:p>
        </w:tc>
      </w:tr>
      <w:tr w:rsidR="009C70E4" w:rsidRPr="009C70E4" w:rsidTr="00D14F96">
        <w:tc>
          <w:tcPr>
            <w:tcW w:w="7338" w:type="dxa"/>
            <w:tcBorders>
              <w:top w:val="single" w:sz="8" w:space="0" w:color="000000"/>
              <w:left w:val="single" w:sz="8" w:space="0" w:color="000000"/>
              <w:bottom w:val="single" w:sz="8" w:space="0" w:color="000000"/>
              <w:right w:val="single" w:sz="8" w:space="0" w:color="000000"/>
            </w:tcBorders>
            <w:hideMark/>
          </w:tcPr>
          <w:p w:rsidR="009C70E4" w:rsidRPr="009C70E4" w:rsidRDefault="009C70E4" w:rsidP="00D14F96">
            <w:pPr>
              <w:jc w:val="both"/>
              <w:rPr>
                <w:rFonts w:ascii="Times New Roman" w:hAnsi="Times New Roman" w:cs="Times New Roman"/>
                <w:i/>
                <w:iCs/>
                <w:lang/>
              </w:rPr>
            </w:pPr>
            <w:proofErr w:type="gramStart"/>
            <w:r w:rsidRPr="009C70E4">
              <w:rPr>
                <w:rFonts w:ascii="Times New Roman" w:hAnsi="Times New Roman" w:cs="Times New Roman"/>
                <w:i/>
                <w:iCs/>
                <w:lang/>
              </w:rPr>
              <w:t>Демонстрирует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tc>
        <w:tc>
          <w:tcPr>
            <w:tcW w:w="2126" w:type="dxa"/>
            <w:tcBorders>
              <w:top w:val="single" w:sz="4" w:space="0" w:color="auto"/>
              <w:left w:val="single" w:sz="4" w:space="0" w:color="auto"/>
              <w:bottom w:val="single" w:sz="4" w:space="0" w:color="auto"/>
              <w:right w:val="single" w:sz="4" w:space="0" w:color="auto"/>
            </w:tcBorders>
            <w:vAlign w:val="center"/>
            <w:hideMark/>
          </w:tcPr>
          <w:p w:rsidR="009C70E4" w:rsidRPr="009C70E4" w:rsidRDefault="009C70E4" w:rsidP="00D14F96">
            <w:pPr>
              <w:ind w:firstLine="33"/>
              <w:jc w:val="center"/>
              <w:rPr>
                <w:rFonts w:ascii="Times New Roman" w:hAnsi="Times New Roman" w:cs="Times New Roman"/>
              </w:rPr>
            </w:pPr>
            <w:r w:rsidRPr="009C70E4">
              <w:rPr>
                <w:rFonts w:ascii="Times New Roman" w:hAnsi="Times New Roman" w:cs="Times New Roman"/>
                <w:lang w:eastAsia="ru-RU"/>
              </w:rPr>
              <w:t>ЛР 13</w:t>
            </w:r>
          </w:p>
        </w:tc>
      </w:tr>
      <w:tr w:rsidR="009C70E4" w:rsidRPr="009C70E4" w:rsidTr="00D14F96">
        <w:tc>
          <w:tcPr>
            <w:tcW w:w="7338" w:type="dxa"/>
            <w:tcBorders>
              <w:top w:val="single" w:sz="8" w:space="0" w:color="000000"/>
              <w:left w:val="single" w:sz="8" w:space="0" w:color="000000"/>
              <w:bottom w:val="single" w:sz="8" w:space="0" w:color="000000"/>
              <w:right w:val="single" w:sz="8" w:space="0" w:color="000000"/>
            </w:tcBorders>
            <w:hideMark/>
          </w:tcPr>
          <w:p w:rsidR="009C70E4" w:rsidRPr="009C70E4" w:rsidRDefault="009C70E4" w:rsidP="00D14F96">
            <w:pPr>
              <w:jc w:val="both"/>
              <w:rPr>
                <w:rFonts w:ascii="Times New Roman" w:hAnsi="Times New Roman" w:cs="Times New Roman"/>
                <w:i/>
                <w:iCs/>
                <w:lang/>
              </w:rPr>
            </w:pPr>
            <w:r w:rsidRPr="009C70E4">
              <w:rPr>
                <w:rFonts w:ascii="Times New Roman" w:hAnsi="Times New Roman" w:cs="Times New Roman"/>
                <w:i/>
                <w:iCs/>
                <w:lang/>
              </w:rPr>
              <w:t xml:space="preserve">Демонстрирует </w:t>
            </w:r>
            <w:proofErr w:type="spellStart"/>
            <w:r w:rsidRPr="009C70E4">
              <w:rPr>
                <w:rFonts w:ascii="Times New Roman" w:hAnsi="Times New Roman" w:cs="Times New Roman"/>
                <w:i/>
                <w:iCs/>
                <w:lang/>
              </w:rPr>
              <w:t>сформированность</w:t>
            </w:r>
            <w:proofErr w:type="spellEnd"/>
            <w:r w:rsidRPr="009C70E4">
              <w:rPr>
                <w:rFonts w:ascii="Times New Roman" w:hAnsi="Times New Roman" w:cs="Times New Roman"/>
                <w:i/>
                <w:iCs/>
                <w:lang/>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9C70E4" w:rsidRPr="009C70E4" w:rsidRDefault="009C70E4" w:rsidP="00D14F96">
            <w:pPr>
              <w:ind w:firstLine="33"/>
              <w:jc w:val="center"/>
              <w:rPr>
                <w:rFonts w:ascii="Times New Roman" w:hAnsi="Times New Roman" w:cs="Times New Roman"/>
              </w:rPr>
            </w:pPr>
            <w:r w:rsidRPr="009C70E4">
              <w:rPr>
                <w:rFonts w:ascii="Times New Roman" w:hAnsi="Times New Roman" w:cs="Times New Roman"/>
                <w:lang w:eastAsia="ru-RU"/>
              </w:rPr>
              <w:t>ЛР 14</w:t>
            </w:r>
          </w:p>
        </w:tc>
      </w:tr>
    </w:tbl>
    <w:p w:rsidR="009C70E4" w:rsidRPr="009C70E4" w:rsidRDefault="009C70E4" w:rsidP="009C70E4">
      <w:pPr>
        <w:tabs>
          <w:tab w:val="left" w:pos="1134"/>
        </w:tabs>
        <w:jc w:val="both"/>
        <w:rPr>
          <w:rFonts w:ascii="Times New Roman" w:hAnsi="Times New Roman" w:cs="Times New Roman"/>
          <w:lang w:eastAsia="ru-RU"/>
        </w:rPr>
      </w:pPr>
      <w:r w:rsidRPr="009C70E4">
        <w:rPr>
          <w:rFonts w:ascii="Times New Roman" w:hAnsi="Times New Roman" w:cs="Times New Roman"/>
          <w:lang w:eastAsia="ru-RU"/>
        </w:rPr>
        <w:t xml:space="preserve">Оценка достижения </w:t>
      </w:r>
      <w:proofErr w:type="gramStart"/>
      <w:r w:rsidRPr="009C70E4">
        <w:rPr>
          <w:rFonts w:ascii="Times New Roman" w:hAnsi="Times New Roman" w:cs="Times New Roman"/>
          <w:lang w:eastAsia="ru-RU"/>
        </w:rPr>
        <w:t>обучающимися</w:t>
      </w:r>
      <w:proofErr w:type="gramEnd"/>
      <w:r w:rsidRPr="009C70E4">
        <w:rPr>
          <w:rFonts w:ascii="Times New Roman" w:hAnsi="Times New Roman" w:cs="Times New Roman"/>
          <w:lang w:eastAsia="ru-RU"/>
        </w:rPr>
        <w:t xml:space="preserve"> личностных результатов проводится в рамках контрольных и оценочных процедур, предусмотренных образовательной программой и отражена в КИМ. </w:t>
      </w:r>
    </w:p>
    <w:p w:rsidR="009C70E4" w:rsidRPr="009C70E4" w:rsidRDefault="009C70E4" w:rsidP="009C70E4">
      <w:pPr>
        <w:jc w:val="center"/>
        <w:rPr>
          <w:rFonts w:ascii="Times New Roman" w:hAnsi="Times New Roman" w:cs="Times New Roman"/>
          <w:b/>
          <w:u w:val="single"/>
          <w:lang w:eastAsia="ru-RU"/>
        </w:rPr>
      </w:pPr>
    </w:p>
    <w:p w:rsidR="009C70E4" w:rsidRPr="009C70E4" w:rsidRDefault="009C70E4" w:rsidP="009C70E4">
      <w:pPr>
        <w:jc w:val="center"/>
        <w:rPr>
          <w:rFonts w:ascii="Times New Roman" w:hAnsi="Times New Roman" w:cs="Times New Roman"/>
          <w:b/>
          <w:u w:val="single"/>
          <w:lang w:eastAsia="ru-RU"/>
        </w:rPr>
      </w:pPr>
    </w:p>
    <w:p w:rsidR="009C70E4" w:rsidRPr="00D14F96" w:rsidRDefault="009C70E4" w:rsidP="009C70E4">
      <w:pPr>
        <w:jc w:val="center"/>
        <w:rPr>
          <w:rFonts w:ascii="Times New Roman" w:hAnsi="Times New Roman" w:cs="Times New Roman"/>
          <w:b/>
          <w:sz w:val="28"/>
          <w:szCs w:val="28"/>
        </w:rPr>
      </w:pPr>
      <w:bookmarkStart w:id="5" w:name="_Hlk73028808"/>
      <w:r w:rsidRPr="00D14F96">
        <w:rPr>
          <w:rFonts w:ascii="Times New Roman" w:hAnsi="Times New Roman" w:cs="Times New Roman"/>
          <w:b/>
          <w:sz w:val="28"/>
          <w:szCs w:val="28"/>
          <w:lang w:eastAsia="ru-RU"/>
        </w:rPr>
        <w:t xml:space="preserve">6. МЕРОПРИЯТИЯ, ЗАПЛАНИРОВАННЫЕ НА ПЕРИОД РЕАЛИЗАЦИИ УЧЕБНОЙ ДИСЦИПЛИНЫ СОГЛАСНО КАЛЕНДАРНОМУ ПЛАНУ ВОСПИТАТЕЛЬНОЙ РАБОТЫ </w:t>
      </w:r>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5"/>
        <w:gridCol w:w="2869"/>
        <w:gridCol w:w="1460"/>
        <w:gridCol w:w="1541"/>
        <w:gridCol w:w="1951"/>
        <w:gridCol w:w="838"/>
      </w:tblGrid>
      <w:tr w:rsidR="009C70E4" w:rsidRPr="009C70E4" w:rsidTr="00D14F96">
        <w:tc>
          <w:tcPr>
            <w:tcW w:w="606" w:type="pct"/>
            <w:tcBorders>
              <w:top w:val="single" w:sz="4" w:space="0" w:color="auto"/>
              <w:left w:val="single" w:sz="4" w:space="0" w:color="auto"/>
              <w:bottom w:val="single" w:sz="4" w:space="0" w:color="auto"/>
              <w:right w:val="single" w:sz="4" w:space="0" w:color="auto"/>
            </w:tcBorders>
            <w:hideMark/>
          </w:tcPr>
          <w:p w:rsidR="009C70E4" w:rsidRPr="009C70E4" w:rsidRDefault="009C70E4" w:rsidP="00D14F96">
            <w:pPr>
              <w:jc w:val="center"/>
              <w:rPr>
                <w:rFonts w:ascii="Times New Roman" w:hAnsi="Times New Roman" w:cs="Times New Roman"/>
                <w:b/>
                <w:lang w:eastAsia="ru-RU"/>
              </w:rPr>
            </w:pPr>
            <w:r w:rsidRPr="009C70E4">
              <w:rPr>
                <w:rFonts w:ascii="Times New Roman" w:hAnsi="Times New Roman" w:cs="Times New Roman"/>
                <w:b/>
                <w:lang w:eastAsia="ru-RU"/>
              </w:rPr>
              <w:t>Дата</w:t>
            </w:r>
          </w:p>
        </w:tc>
        <w:tc>
          <w:tcPr>
            <w:tcW w:w="1456" w:type="pct"/>
            <w:tcBorders>
              <w:top w:val="single" w:sz="4" w:space="0" w:color="auto"/>
              <w:left w:val="single" w:sz="4" w:space="0" w:color="auto"/>
              <w:bottom w:val="single" w:sz="4" w:space="0" w:color="auto"/>
              <w:right w:val="single" w:sz="4" w:space="0" w:color="auto"/>
            </w:tcBorders>
            <w:hideMark/>
          </w:tcPr>
          <w:p w:rsidR="009C70E4" w:rsidRPr="009C70E4" w:rsidRDefault="009C70E4" w:rsidP="00D14F96">
            <w:pPr>
              <w:jc w:val="center"/>
              <w:rPr>
                <w:rFonts w:ascii="Times New Roman" w:hAnsi="Times New Roman" w:cs="Times New Roman"/>
                <w:b/>
                <w:lang w:eastAsia="ru-RU"/>
              </w:rPr>
            </w:pPr>
            <w:r w:rsidRPr="009C70E4">
              <w:rPr>
                <w:rFonts w:ascii="Times New Roman" w:hAnsi="Times New Roman" w:cs="Times New Roman"/>
                <w:b/>
                <w:lang w:eastAsia="ru-RU"/>
              </w:rPr>
              <w:t>Содержание и формы деятельности</w:t>
            </w:r>
          </w:p>
        </w:tc>
        <w:tc>
          <w:tcPr>
            <w:tcW w:w="741" w:type="pct"/>
            <w:tcBorders>
              <w:top w:val="single" w:sz="4" w:space="0" w:color="auto"/>
              <w:left w:val="single" w:sz="4" w:space="0" w:color="auto"/>
              <w:bottom w:val="single" w:sz="4" w:space="0" w:color="auto"/>
              <w:right w:val="single" w:sz="4" w:space="0" w:color="auto"/>
            </w:tcBorders>
            <w:hideMark/>
          </w:tcPr>
          <w:p w:rsidR="009C70E4" w:rsidRPr="009C70E4" w:rsidRDefault="009C70E4" w:rsidP="00D14F96">
            <w:pPr>
              <w:jc w:val="center"/>
              <w:rPr>
                <w:rFonts w:ascii="Times New Roman" w:hAnsi="Times New Roman" w:cs="Times New Roman"/>
                <w:b/>
                <w:lang w:eastAsia="ru-RU"/>
              </w:rPr>
            </w:pPr>
            <w:r w:rsidRPr="009C70E4">
              <w:rPr>
                <w:rFonts w:ascii="Times New Roman" w:hAnsi="Times New Roman" w:cs="Times New Roman"/>
                <w:b/>
                <w:lang w:eastAsia="ru-RU"/>
              </w:rPr>
              <w:t>Участники</w:t>
            </w:r>
          </w:p>
          <w:p w:rsidR="009C70E4" w:rsidRPr="009C70E4" w:rsidRDefault="009C70E4" w:rsidP="00D14F96">
            <w:pPr>
              <w:jc w:val="center"/>
              <w:rPr>
                <w:rFonts w:ascii="Times New Roman" w:hAnsi="Times New Roman" w:cs="Times New Roman"/>
                <w:bCs/>
                <w:i/>
                <w:lang w:eastAsia="ru-RU"/>
              </w:rPr>
            </w:pPr>
          </w:p>
        </w:tc>
        <w:tc>
          <w:tcPr>
            <w:tcW w:w="782" w:type="pct"/>
            <w:tcBorders>
              <w:top w:val="single" w:sz="4" w:space="0" w:color="auto"/>
              <w:left w:val="single" w:sz="4" w:space="0" w:color="auto"/>
              <w:bottom w:val="single" w:sz="4" w:space="0" w:color="auto"/>
              <w:right w:val="single" w:sz="4" w:space="0" w:color="auto"/>
            </w:tcBorders>
          </w:tcPr>
          <w:p w:rsidR="009C70E4" w:rsidRPr="009C70E4" w:rsidRDefault="009C70E4" w:rsidP="00D14F96">
            <w:pPr>
              <w:jc w:val="center"/>
              <w:rPr>
                <w:rFonts w:ascii="Times New Roman" w:hAnsi="Times New Roman" w:cs="Times New Roman"/>
                <w:b/>
                <w:lang w:eastAsia="ru-RU"/>
              </w:rPr>
            </w:pPr>
            <w:r w:rsidRPr="009C70E4">
              <w:rPr>
                <w:rFonts w:ascii="Times New Roman" w:hAnsi="Times New Roman" w:cs="Times New Roman"/>
                <w:b/>
                <w:lang w:eastAsia="ru-RU"/>
              </w:rPr>
              <w:t xml:space="preserve">Место </w:t>
            </w:r>
            <w:r w:rsidRPr="009C70E4">
              <w:rPr>
                <w:rFonts w:ascii="Times New Roman" w:hAnsi="Times New Roman" w:cs="Times New Roman"/>
                <w:b/>
                <w:lang w:eastAsia="ru-RU"/>
              </w:rPr>
              <w:br/>
              <w:t>проведения</w:t>
            </w:r>
          </w:p>
        </w:tc>
        <w:tc>
          <w:tcPr>
            <w:tcW w:w="990" w:type="pct"/>
            <w:tcBorders>
              <w:top w:val="single" w:sz="4" w:space="0" w:color="auto"/>
              <w:left w:val="single" w:sz="4" w:space="0" w:color="auto"/>
              <w:bottom w:val="single" w:sz="4" w:space="0" w:color="auto"/>
              <w:right w:val="single" w:sz="4" w:space="0" w:color="auto"/>
            </w:tcBorders>
            <w:hideMark/>
          </w:tcPr>
          <w:p w:rsidR="009C70E4" w:rsidRPr="009C70E4" w:rsidRDefault="009C70E4" w:rsidP="00D14F96">
            <w:pPr>
              <w:jc w:val="center"/>
              <w:rPr>
                <w:rFonts w:ascii="Times New Roman" w:hAnsi="Times New Roman" w:cs="Times New Roman"/>
                <w:b/>
                <w:lang w:eastAsia="ru-RU"/>
              </w:rPr>
            </w:pPr>
            <w:r w:rsidRPr="009C70E4">
              <w:rPr>
                <w:rFonts w:ascii="Times New Roman" w:hAnsi="Times New Roman" w:cs="Times New Roman"/>
                <w:b/>
                <w:lang w:eastAsia="ru-RU"/>
              </w:rPr>
              <w:t>Ответственные</w:t>
            </w:r>
          </w:p>
        </w:tc>
        <w:tc>
          <w:tcPr>
            <w:tcW w:w="425" w:type="pct"/>
            <w:tcBorders>
              <w:top w:val="single" w:sz="4" w:space="0" w:color="auto"/>
              <w:left w:val="single" w:sz="4" w:space="0" w:color="auto"/>
              <w:bottom w:val="single" w:sz="4" w:space="0" w:color="auto"/>
              <w:right w:val="single" w:sz="4" w:space="0" w:color="auto"/>
            </w:tcBorders>
            <w:hideMark/>
          </w:tcPr>
          <w:p w:rsidR="009C70E4" w:rsidRPr="009C70E4" w:rsidRDefault="009C70E4" w:rsidP="00D14F96">
            <w:pPr>
              <w:jc w:val="center"/>
              <w:rPr>
                <w:rFonts w:ascii="Times New Roman" w:hAnsi="Times New Roman" w:cs="Times New Roman"/>
                <w:b/>
                <w:lang w:eastAsia="ru-RU"/>
              </w:rPr>
            </w:pPr>
            <w:r w:rsidRPr="009C70E4">
              <w:rPr>
                <w:rFonts w:ascii="Times New Roman" w:hAnsi="Times New Roman" w:cs="Times New Roman"/>
                <w:b/>
                <w:lang w:eastAsia="ru-RU"/>
              </w:rPr>
              <w:t xml:space="preserve">Коды ЛР  </w:t>
            </w:r>
          </w:p>
        </w:tc>
      </w:tr>
      <w:tr w:rsidR="004A7234" w:rsidRPr="009C70E4" w:rsidTr="00D14F96">
        <w:tc>
          <w:tcPr>
            <w:tcW w:w="606"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jc w:val="both"/>
              <w:rPr>
                <w:rFonts w:ascii="Times New Roman" w:hAnsi="Times New Roman" w:cs="Times New Roman"/>
                <w:b/>
                <w:bCs/>
                <w:kern w:val="2"/>
                <w:lang w:eastAsia="ko-KR"/>
              </w:rPr>
            </w:pPr>
          </w:p>
          <w:p w:rsidR="004A7234" w:rsidRPr="009C70E4" w:rsidRDefault="004A7234" w:rsidP="004A7234">
            <w:pPr>
              <w:widowControl w:val="0"/>
              <w:autoSpaceDE w:val="0"/>
              <w:autoSpaceDN w:val="0"/>
              <w:jc w:val="both"/>
              <w:rPr>
                <w:rFonts w:ascii="Times New Roman" w:hAnsi="Times New Roman" w:cs="Times New Roman"/>
                <w:b/>
                <w:bCs/>
                <w:kern w:val="2"/>
                <w:lang w:eastAsia="ko-KR"/>
              </w:rPr>
            </w:pPr>
            <w:r w:rsidRPr="009C70E4">
              <w:rPr>
                <w:rFonts w:ascii="Times New Roman" w:hAnsi="Times New Roman" w:cs="Times New Roman"/>
                <w:b/>
                <w:bCs/>
                <w:kern w:val="2"/>
                <w:lang w:eastAsia="ko-KR"/>
              </w:rPr>
              <w:t>январь</w:t>
            </w:r>
          </w:p>
        </w:tc>
        <w:tc>
          <w:tcPr>
            <w:tcW w:w="1456"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jc w:val="both"/>
              <w:rPr>
                <w:rFonts w:ascii="Times New Roman" w:hAnsi="Times New Roman" w:cs="Times New Roman"/>
                <w:bCs/>
                <w:kern w:val="2"/>
                <w:lang w:eastAsia="ko-KR"/>
              </w:rPr>
            </w:pPr>
            <w:r w:rsidRPr="009C70E4">
              <w:rPr>
                <w:rFonts w:ascii="Times New Roman" w:hAnsi="Times New Roman" w:cs="Times New Roman"/>
                <w:bCs/>
                <w:color w:val="181818"/>
                <w:shd w:val="clear" w:color="auto" w:fill="FFFFFF"/>
              </w:rPr>
              <w:t>Астрономическая  игра - викторина </w:t>
            </w:r>
          </w:p>
        </w:tc>
        <w:tc>
          <w:tcPr>
            <w:tcW w:w="741" w:type="pct"/>
            <w:tcBorders>
              <w:top w:val="single" w:sz="4" w:space="0" w:color="auto"/>
              <w:left w:val="single" w:sz="4" w:space="0" w:color="auto"/>
              <w:bottom w:val="single" w:sz="4" w:space="0" w:color="auto"/>
              <w:right w:val="single" w:sz="4" w:space="0" w:color="auto"/>
            </w:tcBorders>
          </w:tcPr>
          <w:p w:rsidR="004A7234" w:rsidRDefault="004A7234" w:rsidP="004A7234">
            <w:r>
              <w:rPr>
                <w:rFonts w:ascii="Times New Roman" w:hAnsi="Times New Roman" w:cs="Times New Roman"/>
                <w:bCs/>
                <w:lang w:eastAsia="ru-RU"/>
              </w:rPr>
              <w:t>Студенты колледжа</w:t>
            </w:r>
          </w:p>
        </w:tc>
        <w:tc>
          <w:tcPr>
            <w:tcW w:w="782"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rPr>
                <w:rFonts w:ascii="Times New Roman" w:hAnsi="Times New Roman" w:cs="Times New Roman"/>
                <w:kern w:val="2"/>
                <w:lang w:eastAsia="ko-KR"/>
              </w:rPr>
            </w:pPr>
            <w:proofErr w:type="spellStart"/>
            <w:r w:rsidRPr="009C70E4">
              <w:rPr>
                <w:rFonts w:ascii="Times New Roman" w:hAnsi="Times New Roman" w:cs="Times New Roman"/>
                <w:kern w:val="2"/>
                <w:lang w:eastAsia="ko-KR"/>
              </w:rPr>
              <w:t>ЮУрГТК</w:t>
            </w:r>
            <w:proofErr w:type="spellEnd"/>
            <w:r w:rsidRPr="009C70E4">
              <w:rPr>
                <w:rFonts w:ascii="Times New Roman" w:hAnsi="Times New Roman" w:cs="Times New Roman"/>
                <w:kern w:val="2"/>
                <w:lang w:eastAsia="ko-KR"/>
              </w:rPr>
              <w:t>, МНК</w:t>
            </w:r>
          </w:p>
        </w:tc>
        <w:tc>
          <w:tcPr>
            <w:tcW w:w="990"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rPr>
                <w:rFonts w:ascii="Times New Roman" w:hAnsi="Times New Roman" w:cs="Times New Roman"/>
              </w:rPr>
            </w:pPr>
            <w:r w:rsidRPr="009C70E4">
              <w:rPr>
                <w:rFonts w:ascii="Times New Roman" w:hAnsi="Times New Roman" w:cs="Times New Roman"/>
                <w:bCs/>
                <w:lang w:eastAsia="ru-RU"/>
              </w:rPr>
              <w:t>Мазурина И.А.</w:t>
            </w:r>
          </w:p>
        </w:tc>
        <w:tc>
          <w:tcPr>
            <w:tcW w:w="425"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jc w:val="both"/>
              <w:rPr>
                <w:rFonts w:ascii="Times New Roman" w:hAnsi="Times New Roman" w:cs="Times New Roman"/>
                <w:kern w:val="2"/>
                <w:highlight w:val="yellow"/>
                <w:lang w:eastAsia="ko-KR"/>
              </w:rPr>
            </w:pPr>
            <w:r w:rsidRPr="009C70E4">
              <w:rPr>
                <w:rFonts w:ascii="Times New Roman" w:hAnsi="Times New Roman" w:cs="Times New Roman"/>
                <w:kern w:val="2"/>
                <w:lang w:eastAsia="ko-KR"/>
              </w:rPr>
              <w:t>ЛР 4</w:t>
            </w:r>
          </w:p>
        </w:tc>
      </w:tr>
      <w:tr w:rsidR="004A7234" w:rsidRPr="009C70E4" w:rsidTr="00D14F96">
        <w:tc>
          <w:tcPr>
            <w:tcW w:w="606"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jc w:val="center"/>
              <w:rPr>
                <w:rFonts w:ascii="Times New Roman" w:hAnsi="Times New Roman" w:cs="Times New Roman"/>
                <w:b/>
                <w:kern w:val="2"/>
                <w:lang w:eastAsia="ko-KR"/>
              </w:rPr>
            </w:pPr>
          </w:p>
          <w:p w:rsidR="004A7234" w:rsidRPr="009C70E4" w:rsidRDefault="004A7234" w:rsidP="004A7234">
            <w:pPr>
              <w:widowControl w:val="0"/>
              <w:autoSpaceDE w:val="0"/>
              <w:autoSpaceDN w:val="0"/>
              <w:jc w:val="center"/>
              <w:rPr>
                <w:rFonts w:ascii="Times New Roman" w:hAnsi="Times New Roman" w:cs="Times New Roman"/>
                <w:b/>
                <w:kern w:val="2"/>
                <w:lang w:eastAsia="ko-KR"/>
              </w:rPr>
            </w:pPr>
            <w:r w:rsidRPr="009C70E4">
              <w:rPr>
                <w:rFonts w:ascii="Times New Roman" w:hAnsi="Times New Roman" w:cs="Times New Roman"/>
                <w:b/>
                <w:kern w:val="2"/>
                <w:lang w:eastAsia="ko-KR"/>
              </w:rPr>
              <w:lastRenderedPageBreak/>
              <w:t>февраль</w:t>
            </w:r>
          </w:p>
        </w:tc>
        <w:tc>
          <w:tcPr>
            <w:tcW w:w="1456"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rPr>
                <w:rFonts w:ascii="Times New Roman" w:hAnsi="Times New Roman" w:cs="Times New Roman"/>
                <w:kern w:val="2"/>
                <w:lang w:eastAsia="ko-KR"/>
              </w:rPr>
            </w:pPr>
            <w:r w:rsidRPr="009C70E4">
              <w:rPr>
                <w:rFonts w:ascii="Times New Roman" w:hAnsi="Times New Roman" w:cs="Times New Roman"/>
                <w:bCs/>
                <w:kern w:val="2"/>
                <w:lang w:eastAsia="ko-KR"/>
              </w:rPr>
              <w:lastRenderedPageBreak/>
              <w:t xml:space="preserve">Классный час «Звёздный </w:t>
            </w:r>
            <w:r w:rsidRPr="009C70E4">
              <w:rPr>
                <w:rFonts w:ascii="Times New Roman" w:hAnsi="Times New Roman" w:cs="Times New Roman"/>
                <w:bCs/>
                <w:kern w:val="2"/>
                <w:lang w:eastAsia="ko-KR"/>
              </w:rPr>
              <w:lastRenderedPageBreak/>
              <w:t>час»</w:t>
            </w:r>
          </w:p>
        </w:tc>
        <w:tc>
          <w:tcPr>
            <w:tcW w:w="741" w:type="pct"/>
            <w:tcBorders>
              <w:top w:val="single" w:sz="4" w:space="0" w:color="auto"/>
              <w:left w:val="single" w:sz="4" w:space="0" w:color="auto"/>
              <w:bottom w:val="single" w:sz="4" w:space="0" w:color="auto"/>
              <w:right w:val="single" w:sz="4" w:space="0" w:color="auto"/>
            </w:tcBorders>
          </w:tcPr>
          <w:p w:rsidR="004A7234" w:rsidRDefault="004A7234" w:rsidP="004A7234">
            <w:r>
              <w:rPr>
                <w:rFonts w:ascii="Times New Roman" w:hAnsi="Times New Roman" w:cs="Times New Roman"/>
                <w:bCs/>
                <w:lang w:eastAsia="ru-RU"/>
              </w:rPr>
              <w:lastRenderedPageBreak/>
              <w:t xml:space="preserve">Студенты </w:t>
            </w:r>
            <w:r>
              <w:rPr>
                <w:rFonts w:ascii="Times New Roman" w:hAnsi="Times New Roman" w:cs="Times New Roman"/>
                <w:bCs/>
                <w:lang w:eastAsia="ru-RU"/>
              </w:rPr>
              <w:lastRenderedPageBreak/>
              <w:t>колледжа</w:t>
            </w:r>
          </w:p>
        </w:tc>
        <w:tc>
          <w:tcPr>
            <w:tcW w:w="782"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rPr>
                <w:rFonts w:ascii="Times New Roman" w:hAnsi="Times New Roman" w:cs="Times New Roman"/>
                <w:kern w:val="2"/>
                <w:lang w:eastAsia="ko-KR"/>
              </w:rPr>
            </w:pPr>
            <w:proofErr w:type="spellStart"/>
            <w:r w:rsidRPr="009C70E4">
              <w:rPr>
                <w:rFonts w:ascii="Times New Roman" w:hAnsi="Times New Roman" w:cs="Times New Roman"/>
                <w:kern w:val="2"/>
                <w:lang w:eastAsia="ko-KR"/>
              </w:rPr>
              <w:lastRenderedPageBreak/>
              <w:t>ЮУрГТК</w:t>
            </w:r>
            <w:proofErr w:type="spellEnd"/>
            <w:r w:rsidRPr="009C70E4">
              <w:rPr>
                <w:rFonts w:ascii="Times New Roman" w:hAnsi="Times New Roman" w:cs="Times New Roman"/>
                <w:kern w:val="2"/>
                <w:lang w:eastAsia="ko-KR"/>
              </w:rPr>
              <w:t xml:space="preserve">, </w:t>
            </w:r>
            <w:r w:rsidRPr="009C70E4">
              <w:rPr>
                <w:rFonts w:ascii="Times New Roman" w:hAnsi="Times New Roman" w:cs="Times New Roman"/>
                <w:kern w:val="2"/>
                <w:lang w:eastAsia="ko-KR"/>
              </w:rPr>
              <w:lastRenderedPageBreak/>
              <w:t>МНК</w:t>
            </w:r>
          </w:p>
        </w:tc>
        <w:tc>
          <w:tcPr>
            <w:tcW w:w="990"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rPr>
                <w:rFonts w:ascii="Times New Roman" w:hAnsi="Times New Roman" w:cs="Times New Roman"/>
              </w:rPr>
            </w:pPr>
            <w:r w:rsidRPr="009C70E4">
              <w:rPr>
                <w:rFonts w:ascii="Times New Roman" w:hAnsi="Times New Roman" w:cs="Times New Roman"/>
                <w:bCs/>
                <w:lang w:eastAsia="ru-RU"/>
              </w:rPr>
              <w:lastRenderedPageBreak/>
              <w:t>Мазурина И.А.</w:t>
            </w:r>
          </w:p>
        </w:tc>
        <w:tc>
          <w:tcPr>
            <w:tcW w:w="425"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jc w:val="center"/>
              <w:rPr>
                <w:rFonts w:ascii="Times New Roman" w:hAnsi="Times New Roman" w:cs="Times New Roman"/>
                <w:kern w:val="2"/>
                <w:highlight w:val="yellow"/>
                <w:lang w:eastAsia="ko-KR"/>
              </w:rPr>
            </w:pPr>
            <w:r w:rsidRPr="009C70E4">
              <w:rPr>
                <w:rFonts w:ascii="Times New Roman" w:hAnsi="Times New Roman" w:cs="Times New Roman"/>
                <w:kern w:val="2"/>
                <w:lang w:eastAsia="ko-KR"/>
              </w:rPr>
              <w:t>ЛР 5</w:t>
            </w:r>
          </w:p>
        </w:tc>
      </w:tr>
      <w:tr w:rsidR="004A7234" w:rsidRPr="009C70E4" w:rsidTr="00D14F96">
        <w:tc>
          <w:tcPr>
            <w:tcW w:w="606"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jc w:val="center"/>
              <w:rPr>
                <w:rFonts w:ascii="Times New Roman" w:hAnsi="Times New Roman" w:cs="Times New Roman"/>
                <w:b/>
              </w:rPr>
            </w:pPr>
            <w:r w:rsidRPr="009C70E4">
              <w:rPr>
                <w:rFonts w:ascii="Times New Roman" w:hAnsi="Times New Roman" w:cs="Times New Roman"/>
                <w:b/>
              </w:rPr>
              <w:lastRenderedPageBreak/>
              <w:t>Февраль-март.</w:t>
            </w:r>
          </w:p>
        </w:tc>
        <w:tc>
          <w:tcPr>
            <w:tcW w:w="1456"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jc w:val="center"/>
              <w:rPr>
                <w:rFonts w:ascii="Times New Roman" w:hAnsi="Times New Roman" w:cs="Times New Roman"/>
              </w:rPr>
            </w:pPr>
            <w:r w:rsidRPr="009C70E4">
              <w:rPr>
                <w:rFonts w:ascii="Times New Roman" w:hAnsi="Times New Roman" w:cs="Times New Roman"/>
              </w:rPr>
              <w:t>Участие в конкурсах в рамках проведения недели специальности архитектурно-строительного отделения</w:t>
            </w:r>
          </w:p>
        </w:tc>
        <w:tc>
          <w:tcPr>
            <w:tcW w:w="741" w:type="pct"/>
            <w:tcBorders>
              <w:top w:val="single" w:sz="4" w:space="0" w:color="auto"/>
              <w:left w:val="single" w:sz="4" w:space="0" w:color="auto"/>
              <w:bottom w:val="single" w:sz="4" w:space="0" w:color="auto"/>
              <w:right w:val="single" w:sz="4" w:space="0" w:color="auto"/>
            </w:tcBorders>
          </w:tcPr>
          <w:p w:rsidR="004A7234" w:rsidRDefault="004A7234" w:rsidP="004A7234">
            <w:r>
              <w:rPr>
                <w:rFonts w:ascii="Times New Roman" w:hAnsi="Times New Roman" w:cs="Times New Roman"/>
                <w:bCs/>
                <w:lang w:eastAsia="ru-RU"/>
              </w:rPr>
              <w:t>Студенты колледжа</w:t>
            </w:r>
          </w:p>
        </w:tc>
        <w:tc>
          <w:tcPr>
            <w:tcW w:w="782"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rPr>
                <w:rFonts w:ascii="Times New Roman" w:hAnsi="Times New Roman" w:cs="Times New Roman"/>
                <w:kern w:val="2"/>
                <w:lang w:eastAsia="ko-KR"/>
              </w:rPr>
            </w:pPr>
            <w:proofErr w:type="spellStart"/>
            <w:r w:rsidRPr="009C70E4">
              <w:rPr>
                <w:rFonts w:ascii="Times New Roman" w:hAnsi="Times New Roman" w:cs="Times New Roman"/>
                <w:kern w:val="2"/>
                <w:lang w:eastAsia="ko-KR"/>
              </w:rPr>
              <w:t>ЮУрГТК</w:t>
            </w:r>
            <w:proofErr w:type="spellEnd"/>
            <w:r w:rsidRPr="009C70E4">
              <w:rPr>
                <w:rFonts w:ascii="Times New Roman" w:hAnsi="Times New Roman" w:cs="Times New Roman"/>
                <w:kern w:val="2"/>
                <w:lang w:eastAsia="ko-KR"/>
              </w:rPr>
              <w:t>, МНК</w:t>
            </w:r>
          </w:p>
        </w:tc>
        <w:tc>
          <w:tcPr>
            <w:tcW w:w="990"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rPr>
                <w:rFonts w:ascii="Times New Roman" w:hAnsi="Times New Roman" w:cs="Times New Roman"/>
              </w:rPr>
            </w:pPr>
            <w:r w:rsidRPr="009C70E4">
              <w:rPr>
                <w:rFonts w:ascii="Times New Roman" w:hAnsi="Times New Roman" w:cs="Times New Roman"/>
                <w:bCs/>
                <w:lang w:eastAsia="ru-RU"/>
              </w:rPr>
              <w:t>Мазурина И.А.</w:t>
            </w:r>
          </w:p>
        </w:tc>
        <w:tc>
          <w:tcPr>
            <w:tcW w:w="425"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jc w:val="center"/>
              <w:rPr>
                <w:rFonts w:ascii="Times New Roman" w:hAnsi="Times New Roman" w:cs="Times New Roman"/>
                <w:bCs/>
                <w:lang w:eastAsia="ru-RU"/>
              </w:rPr>
            </w:pPr>
            <w:r w:rsidRPr="009C70E4">
              <w:rPr>
                <w:rFonts w:ascii="Times New Roman" w:hAnsi="Times New Roman" w:cs="Times New Roman"/>
              </w:rPr>
              <w:t>ЛР</w:t>
            </w:r>
            <w:proofErr w:type="gramStart"/>
            <w:r w:rsidRPr="009C70E4">
              <w:rPr>
                <w:rFonts w:ascii="Times New Roman" w:hAnsi="Times New Roman" w:cs="Times New Roman"/>
              </w:rPr>
              <w:t>4</w:t>
            </w:r>
            <w:proofErr w:type="gramEnd"/>
            <w:r w:rsidRPr="009C70E4">
              <w:rPr>
                <w:rFonts w:ascii="Times New Roman" w:hAnsi="Times New Roman" w:cs="Times New Roman"/>
              </w:rPr>
              <w:t xml:space="preserve">, ЛР 5, ЛР 7, </w:t>
            </w:r>
            <w:r w:rsidRPr="009C70E4">
              <w:rPr>
                <w:rFonts w:ascii="Times New Roman" w:hAnsi="Times New Roman" w:cs="Times New Roman"/>
                <w:bCs/>
                <w:lang w:eastAsia="ru-RU"/>
              </w:rPr>
              <w:t>ЛР 9</w:t>
            </w:r>
          </w:p>
        </w:tc>
      </w:tr>
      <w:tr w:rsidR="004A7234" w:rsidRPr="009C70E4" w:rsidTr="00D14F96">
        <w:tc>
          <w:tcPr>
            <w:tcW w:w="606"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jc w:val="both"/>
              <w:rPr>
                <w:rFonts w:ascii="Times New Roman" w:hAnsi="Times New Roman" w:cs="Times New Roman"/>
                <w:b/>
                <w:bCs/>
                <w:kern w:val="2"/>
                <w:lang w:eastAsia="ko-KR"/>
              </w:rPr>
            </w:pPr>
          </w:p>
          <w:p w:rsidR="004A7234" w:rsidRPr="009C70E4" w:rsidRDefault="004A7234" w:rsidP="004A7234">
            <w:pPr>
              <w:widowControl w:val="0"/>
              <w:autoSpaceDE w:val="0"/>
              <w:autoSpaceDN w:val="0"/>
              <w:jc w:val="center"/>
              <w:rPr>
                <w:rFonts w:ascii="Times New Roman" w:hAnsi="Times New Roman" w:cs="Times New Roman"/>
                <w:b/>
                <w:bCs/>
                <w:kern w:val="2"/>
                <w:lang w:eastAsia="ko-KR"/>
              </w:rPr>
            </w:pPr>
            <w:r w:rsidRPr="009C70E4">
              <w:rPr>
                <w:rFonts w:ascii="Times New Roman" w:hAnsi="Times New Roman" w:cs="Times New Roman"/>
                <w:b/>
                <w:bCs/>
                <w:kern w:val="2"/>
                <w:lang w:eastAsia="ko-KR"/>
              </w:rPr>
              <w:t>март</w:t>
            </w:r>
          </w:p>
        </w:tc>
        <w:tc>
          <w:tcPr>
            <w:tcW w:w="1456"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jc w:val="both"/>
              <w:rPr>
                <w:rFonts w:ascii="Times New Roman" w:hAnsi="Times New Roman" w:cs="Times New Roman"/>
                <w:bCs/>
                <w:kern w:val="2"/>
                <w:lang w:eastAsia="ko-KR"/>
              </w:rPr>
            </w:pPr>
            <w:r w:rsidRPr="009C70E4">
              <w:rPr>
                <w:rFonts w:ascii="Times New Roman" w:hAnsi="Times New Roman" w:cs="Times New Roman"/>
                <w:bCs/>
                <w:kern w:val="2"/>
                <w:lang w:eastAsia="ko-KR"/>
              </w:rPr>
              <w:t>Конкурс стенгазет по астрономии</w:t>
            </w:r>
          </w:p>
        </w:tc>
        <w:tc>
          <w:tcPr>
            <w:tcW w:w="741" w:type="pct"/>
            <w:tcBorders>
              <w:top w:val="single" w:sz="4" w:space="0" w:color="auto"/>
              <w:left w:val="single" w:sz="4" w:space="0" w:color="auto"/>
              <w:bottom w:val="single" w:sz="4" w:space="0" w:color="auto"/>
              <w:right w:val="single" w:sz="4" w:space="0" w:color="auto"/>
            </w:tcBorders>
          </w:tcPr>
          <w:p w:rsidR="004A7234" w:rsidRDefault="004A7234" w:rsidP="004A7234">
            <w:r>
              <w:rPr>
                <w:rFonts w:ascii="Times New Roman" w:hAnsi="Times New Roman" w:cs="Times New Roman"/>
                <w:bCs/>
                <w:lang w:eastAsia="ru-RU"/>
              </w:rPr>
              <w:t>Студенты колледжа</w:t>
            </w:r>
          </w:p>
        </w:tc>
        <w:tc>
          <w:tcPr>
            <w:tcW w:w="782"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rPr>
                <w:rFonts w:ascii="Times New Roman" w:hAnsi="Times New Roman" w:cs="Times New Roman"/>
                <w:kern w:val="2"/>
                <w:lang w:eastAsia="ko-KR"/>
              </w:rPr>
            </w:pPr>
            <w:proofErr w:type="spellStart"/>
            <w:r w:rsidRPr="009C70E4">
              <w:rPr>
                <w:rFonts w:ascii="Times New Roman" w:hAnsi="Times New Roman" w:cs="Times New Roman"/>
                <w:kern w:val="2"/>
                <w:lang w:eastAsia="ko-KR"/>
              </w:rPr>
              <w:t>ЮУрГТК</w:t>
            </w:r>
            <w:proofErr w:type="spellEnd"/>
            <w:r w:rsidRPr="009C70E4">
              <w:rPr>
                <w:rFonts w:ascii="Times New Roman" w:hAnsi="Times New Roman" w:cs="Times New Roman"/>
                <w:kern w:val="2"/>
                <w:lang w:eastAsia="ko-KR"/>
              </w:rPr>
              <w:t>, МНК</w:t>
            </w:r>
          </w:p>
        </w:tc>
        <w:tc>
          <w:tcPr>
            <w:tcW w:w="990"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rPr>
                <w:rFonts w:ascii="Times New Roman" w:hAnsi="Times New Roman" w:cs="Times New Roman"/>
              </w:rPr>
            </w:pPr>
            <w:r w:rsidRPr="009C70E4">
              <w:rPr>
                <w:rFonts w:ascii="Times New Roman" w:hAnsi="Times New Roman" w:cs="Times New Roman"/>
                <w:bCs/>
                <w:lang w:eastAsia="ru-RU"/>
              </w:rPr>
              <w:t>Мазурина И.А.</w:t>
            </w:r>
          </w:p>
        </w:tc>
        <w:tc>
          <w:tcPr>
            <w:tcW w:w="425"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jc w:val="both"/>
              <w:rPr>
                <w:rFonts w:ascii="Times New Roman" w:hAnsi="Times New Roman" w:cs="Times New Roman"/>
                <w:kern w:val="2"/>
                <w:highlight w:val="yellow"/>
                <w:lang w:eastAsia="ko-KR"/>
              </w:rPr>
            </w:pPr>
            <w:r w:rsidRPr="009C70E4">
              <w:rPr>
                <w:rFonts w:ascii="Times New Roman" w:hAnsi="Times New Roman" w:cs="Times New Roman"/>
                <w:kern w:val="2"/>
                <w:lang w:eastAsia="ko-KR"/>
              </w:rPr>
              <w:t>ЛР 4</w:t>
            </w:r>
          </w:p>
        </w:tc>
      </w:tr>
      <w:tr w:rsidR="004A7234" w:rsidRPr="009C70E4" w:rsidTr="00D14F96">
        <w:tc>
          <w:tcPr>
            <w:tcW w:w="606"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jc w:val="center"/>
              <w:rPr>
                <w:rFonts w:ascii="Times New Roman" w:hAnsi="Times New Roman" w:cs="Times New Roman"/>
                <w:bCs/>
                <w:lang w:eastAsia="ru-RU"/>
              </w:rPr>
            </w:pPr>
            <w:r w:rsidRPr="009C70E4">
              <w:rPr>
                <w:rFonts w:ascii="Times New Roman" w:hAnsi="Times New Roman" w:cs="Times New Roman"/>
                <w:b/>
                <w:bCs/>
                <w:kern w:val="2"/>
                <w:lang w:eastAsia="ko-KR"/>
              </w:rPr>
              <w:t>2 семестр</w:t>
            </w:r>
          </w:p>
        </w:tc>
        <w:tc>
          <w:tcPr>
            <w:tcW w:w="1456"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jc w:val="center"/>
              <w:rPr>
                <w:rFonts w:ascii="Times New Roman" w:hAnsi="Times New Roman" w:cs="Times New Roman"/>
                <w:bCs/>
                <w:lang w:eastAsia="ru-RU"/>
              </w:rPr>
            </w:pPr>
            <w:r w:rsidRPr="009C70E4">
              <w:rPr>
                <w:rFonts w:ascii="Times New Roman" w:hAnsi="Times New Roman" w:cs="Times New Roman"/>
              </w:rPr>
              <w:t>Подготовка и участие в ученических и студенческих научно-практических конференциях и подготовка статей для публикации в Сборниках материалов по итогам конференций</w:t>
            </w:r>
          </w:p>
        </w:tc>
        <w:tc>
          <w:tcPr>
            <w:tcW w:w="741" w:type="pct"/>
            <w:tcBorders>
              <w:top w:val="single" w:sz="4" w:space="0" w:color="auto"/>
              <w:left w:val="single" w:sz="4" w:space="0" w:color="auto"/>
              <w:bottom w:val="single" w:sz="4" w:space="0" w:color="auto"/>
              <w:right w:val="single" w:sz="4" w:space="0" w:color="auto"/>
            </w:tcBorders>
          </w:tcPr>
          <w:p w:rsidR="004A7234" w:rsidRDefault="004A7234" w:rsidP="004A7234">
            <w:r>
              <w:rPr>
                <w:rFonts w:ascii="Times New Roman" w:hAnsi="Times New Roman" w:cs="Times New Roman"/>
                <w:bCs/>
                <w:lang w:eastAsia="ru-RU"/>
              </w:rPr>
              <w:t>Студенты колледжа</w:t>
            </w:r>
          </w:p>
        </w:tc>
        <w:tc>
          <w:tcPr>
            <w:tcW w:w="782"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jc w:val="center"/>
              <w:rPr>
                <w:rFonts w:ascii="Times New Roman" w:hAnsi="Times New Roman" w:cs="Times New Roman"/>
                <w:bCs/>
                <w:lang w:eastAsia="ru-RU"/>
              </w:rPr>
            </w:pPr>
            <w:proofErr w:type="spellStart"/>
            <w:r w:rsidRPr="009C70E4">
              <w:rPr>
                <w:rFonts w:ascii="Times New Roman" w:hAnsi="Times New Roman" w:cs="Times New Roman"/>
                <w:bCs/>
                <w:lang w:eastAsia="ru-RU"/>
              </w:rPr>
              <w:t>ЮУрГТК</w:t>
            </w:r>
            <w:proofErr w:type="spellEnd"/>
          </w:p>
        </w:tc>
        <w:tc>
          <w:tcPr>
            <w:tcW w:w="990"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rPr>
                <w:rFonts w:ascii="Times New Roman" w:hAnsi="Times New Roman" w:cs="Times New Roman"/>
              </w:rPr>
            </w:pPr>
            <w:r w:rsidRPr="009C70E4">
              <w:rPr>
                <w:rFonts w:ascii="Times New Roman" w:hAnsi="Times New Roman" w:cs="Times New Roman"/>
                <w:bCs/>
                <w:lang w:eastAsia="ru-RU"/>
              </w:rPr>
              <w:t>Мазурина И.А.</w:t>
            </w:r>
          </w:p>
        </w:tc>
        <w:tc>
          <w:tcPr>
            <w:tcW w:w="425"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jc w:val="center"/>
              <w:rPr>
                <w:rFonts w:ascii="Times New Roman" w:hAnsi="Times New Roman" w:cs="Times New Roman"/>
                <w:bCs/>
                <w:lang w:eastAsia="ru-RU"/>
              </w:rPr>
            </w:pPr>
            <w:r w:rsidRPr="009C70E4">
              <w:rPr>
                <w:rFonts w:ascii="Times New Roman" w:hAnsi="Times New Roman" w:cs="Times New Roman"/>
                <w:bCs/>
                <w:lang w:eastAsia="ru-RU"/>
              </w:rPr>
              <w:t>ЛР 4, 5, 7</w:t>
            </w:r>
          </w:p>
        </w:tc>
      </w:tr>
      <w:tr w:rsidR="004A7234" w:rsidRPr="009C70E4" w:rsidTr="00D14F96">
        <w:tc>
          <w:tcPr>
            <w:tcW w:w="606"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jc w:val="both"/>
              <w:rPr>
                <w:rFonts w:ascii="Times New Roman" w:hAnsi="Times New Roman" w:cs="Times New Roman"/>
                <w:b/>
                <w:bCs/>
                <w:kern w:val="2"/>
                <w:lang w:eastAsia="ko-KR"/>
              </w:rPr>
            </w:pPr>
          </w:p>
          <w:p w:rsidR="004A7234" w:rsidRPr="009C70E4" w:rsidRDefault="004A7234" w:rsidP="004A7234">
            <w:pPr>
              <w:widowControl w:val="0"/>
              <w:autoSpaceDE w:val="0"/>
              <w:autoSpaceDN w:val="0"/>
              <w:jc w:val="center"/>
              <w:rPr>
                <w:rFonts w:ascii="Times New Roman" w:hAnsi="Times New Roman" w:cs="Times New Roman"/>
                <w:b/>
                <w:bCs/>
                <w:kern w:val="2"/>
                <w:lang w:eastAsia="ko-KR"/>
              </w:rPr>
            </w:pPr>
            <w:r w:rsidRPr="009C70E4">
              <w:rPr>
                <w:rFonts w:ascii="Times New Roman" w:hAnsi="Times New Roman" w:cs="Times New Roman"/>
                <w:b/>
                <w:bCs/>
                <w:kern w:val="2"/>
                <w:lang w:eastAsia="ko-KR"/>
              </w:rPr>
              <w:t>апрель</w:t>
            </w:r>
          </w:p>
        </w:tc>
        <w:tc>
          <w:tcPr>
            <w:tcW w:w="1456"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rPr>
                <w:rFonts w:ascii="Times New Roman" w:hAnsi="Times New Roman" w:cs="Times New Roman"/>
                <w:bCs/>
                <w:kern w:val="2"/>
                <w:highlight w:val="yellow"/>
                <w:lang w:eastAsia="ko-KR"/>
              </w:rPr>
            </w:pPr>
            <w:r w:rsidRPr="009C70E4">
              <w:rPr>
                <w:rFonts w:ascii="Times New Roman" w:hAnsi="Times New Roman" w:cs="Times New Roman"/>
                <w:bCs/>
                <w:kern w:val="2"/>
                <w:lang w:eastAsia="ko-KR"/>
              </w:rPr>
              <w:t>Классный час «День космонавтики»</w:t>
            </w:r>
          </w:p>
        </w:tc>
        <w:tc>
          <w:tcPr>
            <w:tcW w:w="741" w:type="pct"/>
            <w:tcBorders>
              <w:top w:val="single" w:sz="4" w:space="0" w:color="auto"/>
              <w:left w:val="single" w:sz="4" w:space="0" w:color="auto"/>
              <w:bottom w:val="single" w:sz="4" w:space="0" w:color="auto"/>
              <w:right w:val="single" w:sz="4" w:space="0" w:color="auto"/>
            </w:tcBorders>
          </w:tcPr>
          <w:p w:rsidR="004A7234" w:rsidRDefault="004A7234" w:rsidP="004A7234">
            <w:r>
              <w:rPr>
                <w:rFonts w:ascii="Times New Roman" w:hAnsi="Times New Roman" w:cs="Times New Roman"/>
                <w:bCs/>
                <w:lang w:eastAsia="ru-RU"/>
              </w:rPr>
              <w:t>Студенты колледжа</w:t>
            </w:r>
          </w:p>
        </w:tc>
        <w:tc>
          <w:tcPr>
            <w:tcW w:w="782"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rPr>
                <w:rFonts w:ascii="Times New Roman" w:hAnsi="Times New Roman" w:cs="Times New Roman"/>
                <w:kern w:val="2"/>
                <w:lang w:eastAsia="ko-KR"/>
              </w:rPr>
            </w:pPr>
            <w:proofErr w:type="spellStart"/>
            <w:r w:rsidRPr="009C70E4">
              <w:rPr>
                <w:rFonts w:ascii="Times New Roman" w:hAnsi="Times New Roman" w:cs="Times New Roman"/>
                <w:kern w:val="2"/>
                <w:lang w:eastAsia="ko-KR"/>
              </w:rPr>
              <w:t>ЮУрГТК</w:t>
            </w:r>
            <w:proofErr w:type="spellEnd"/>
            <w:r w:rsidRPr="009C70E4">
              <w:rPr>
                <w:rFonts w:ascii="Times New Roman" w:hAnsi="Times New Roman" w:cs="Times New Roman"/>
                <w:kern w:val="2"/>
                <w:lang w:eastAsia="ko-KR"/>
              </w:rPr>
              <w:t>, МНК</w:t>
            </w:r>
          </w:p>
        </w:tc>
        <w:tc>
          <w:tcPr>
            <w:tcW w:w="990"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rPr>
                <w:rFonts w:ascii="Times New Roman" w:hAnsi="Times New Roman" w:cs="Times New Roman"/>
              </w:rPr>
            </w:pPr>
            <w:r w:rsidRPr="009C70E4">
              <w:rPr>
                <w:rFonts w:ascii="Times New Roman" w:hAnsi="Times New Roman" w:cs="Times New Roman"/>
                <w:bCs/>
                <w:lang w:eastAsia="ru-RU"/>
              </w:rPr>
              <w:t>Мазурина И.А.</w:t>
            </w:r>
          </w:p>
        </w:tc>
        <w:tc>
          <w:tcPr>
            <w:tcW w:w="425"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jc w:val="both"/>
              <w:rPr>
                <w:rFonts w:ascii="Times New Roman" w:hAnsi="Times New Roman" w:cs="Times New Roman"/>
                <w:kern w:val="2"/>
                <w:lang w:eastAsia="ko-KR"/>
              </w:rPr>
            </w:pPr>
            <w:r w:rsidRPr="009C70E4">
              <w:rPr>
                <w:rFonts w:ascii="Times New Roman" w:hAnsi="Times New Roman" w:cs="Times New Roman"/>
                <w:kern w:val="2"/>
                <w:lang w:eastAsia="ko-KR"/>
              </w:rPr>
              <w:t>ЛР 1</w:t>
            </w:r>
          </w:p>
          <w:p w:rsidR="004A7234" w:rsidRPr="009C70E4" w:rsidRDefault="004A7234" w:rsidP="004A7234">
            <w:pPr>
              <w:widowControl w:val="0"/>
              <w:autoSpaceDE w:val="0"/>
              <w:autoSpaceDN w:val="0"/>
              <w:jc w:val="both"/>
              <w:rPr>
                <w:rFonts w:ascii="Times New Roman" w:hAnsi="Times New Roman" w:cs="Times New Roman"/>
                <w:kern w:val="2"/>
                <w:lang w:eastAsia="ko-KR"/>
              </w:rPr>
            </w:pPr>
            <w:r w:rsidRPr="009C70E4">
              <w:rPr>
                <w:rFonts w:ascii="Times New Roman" w:hAnsi="Times New Roman" w:cs="Times New Roman"/>
                <w:kern w:val="2"/>
                <w:lang w:eastAsia="ko-KR"/>
              </w:rPr>
              <w:t>ЛР 2</w:t>
            </w:r>
          </w:p>
          <w:p w:rsidR="004A7234" w:rsidRPr="009C70E4" w:rsidRDefault="004A7234" w:rsidP="004A7234">
            <w:pPr>
              <w:widowControl w:val="0"/>
              <w:autoSpaceDE w:val="0"/>
              <w:autoSpaceDN w:val="0"/>
              <w:jc w:val="both"/>
              <w:rPr>
                <w:rFonts w:ascii="Times New Roman" w:hAnsi="Times New Roman" w:cs="Times New Roman"/>
                <w:kern w:val="2"/>
                <w:lang w:eastAsia="ko-KR"/>
              </w:rPr>
            </w:pPr>
            <w:r w:rsidRPr="009C70E4">
              <w:rPr>
                <w:rFonts w:ascii="Times New Roman" w:hAnsi="Times New Roman" w:cs="Times New Roman"/>
                <w:kern w:val="2"/>
                <w:lang w:eastAsia="ko-KR"/>
              </w:rPr>
              <w:t>ЛР 4</w:t>
            </w:r>
          </w:p>
          <w:p w:rsidR="004A7234" w:rsidRPr="009C70E4" w:rsidRDefault="004A7234" w:rsidP="004A7234">
            <w:pPr>
              <w:widowControl w:val="0"/>
              <w:autoSpaceDE w:val="0"/>
              <w:autoSpaceDN w:val="0"/>
              <w:jc w:val="both"/>
              <w:rPr>
                <w:rFonts w:ascii="Times New Roman" w:hAnsi="Times New Roman" w:cs="Times New Roman"/>
                <w:b/>
                <w:kern w:val="2"/>
                <w:lang w:eastAsia="ko-KR"/>
              </w:rPr>
            </w:pPr>
            <w:r w:rsidRPr="009C70E4">
              <w:rPr>
                <w:rFonts w:ascii="Times New Roman" w:hAnsi="Times New Roman" w:cs="Times New Roman"/>
                <w:kern w:val="2"/>
                <w:lang w:eastAsia="ko-KR"/>
              </w:rPr>
              <w:t>ЛР 9</w:t>
            </w:r>
          </w:p>
        </w:tc>
      </w:tr>
      <w:tr w:rsidR="004A7234" w:rsidRPr="009C70E4" w:rsidTr="00D14F96">
        <w:tc>
          <w:tcPr>
            <w:tcW w:w="606"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jc w:val="both"/>
              <w:rPr>
                <w:rFonts w:ascii="Times New Roman" w:hAnsi="Times New Roman" w:cs="Times New Roman"/>
                <w:b/>
                <w:bCs/>
                <w:kern w:val="2"/>
                <w:lang w:eastAsia="ko-KR"/>
              </w:rPr>
            </w:pPr>
          </w:p>
          <w:p w:rsidR="004A7234" w:rsidRPr="009C70E4" w:rsidRDefault="004A7234" w:rsidP="004A7234">
            <w:pPr>
              <w:widowControl w:val="0"/>
              <w:autoSpaceDE w:val="0"/>
              <w:autoSpaceDN w:val="0"/>
              <w:jc w:val="both"/>
              <w:rPr>
                <w:rFonts w:ascii="Times New Roman" w:hAnsi="Times New Roman" w:cs="Times New Roman"/>
                <w:b/>
                <w:bCs/>
                <w:kern w:val="2"/>
                <w:lang w:eastAsia="ko-KR"/>
              </w:rPr>
            </w:pPr>
            <w:r w:rsidRPr="009C70E4">
              <w:rPr>
                <w:rFonts w:ascii="Times New Roman" w:hAnsi="Times New Roman" w:cs="Times New Roman"/>
                <w:b/>
                <w:bCs/>
                <w:kern w:val="2"/>
                <w:lang w:eastAsia="ko-KR"/>
              </w:rPr>
              <w:t>май</w:t>
            </w:r>
          </w:p>
        </w:tc>
        <w:tc>
          <w:tcPr>
            <w:tcW w:w="1456"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rPr>
                <w:rFonts w:ascii="Times New Roman" w:hAnsi="Times New Roman" w:cs="Times New Roman"/>
                <w:bCs/>
                <w:kern w:val="2"/>
                <w:highlight w:val="yellow"/>
                <w:lang w:eastAsia="ko-KR"/>
              </w:rPr>
            </w:pPr>
            <w:r w:rsidRPr="009C70E4">
              <w:rPr>
                <w:rFonts w:ascii="Times New Roman" w:hAnsi="Times New Roman" w:cs="Times New Roman"/>
                <w:bCs/>
                <w:kern w:val="2"/>
                <w:lang w:eastAsia="ko-KR"/>
              </w:rPr>
              <w:t>Классный час «Яркие </w:t>
            </w:r>
            <w:r w:rsidRPr="009C70E4">
              <w:rPr>
                <w:rFonts w:ascii="Times New Roman" w:hAnsi="Times New Roman" w:cs="Times New Roman"/>
                <w:iCs/>
                <w:kern w:val="2"/>
                <w:lang w:eastAsia="ko-KR"/>
              </w:rPr>
              <w:t>астрономические события</w:t>
            </w:r>
            <w:r w:rsidRPr="009C70E4">
              <w:rPr>
                <w:rFonts w:ascii="Times New Roman" w:hAnsi="Times New Roman" w:cs="Times New Roman"/>
                <w:bCs/>
                <w:kern w:val="2"/>
                <w:lang w:eastAsia="ko-KR"/>
              </w:rPr>
              <w:t> 2022»</w:t>
            </w:r>
          </w:p>
        </w:tc>
        <w:tc>
          <w:tcPr>
            <w:tcW w:w="741" w:type="pct"/>
            <w:tcBorders>
              <w:top w:val="single" w:sz="4" w:space="0" w:color="auto"/>
              <w:left w:val="single" w:sz="4" w:space="0" w:color="auto"/>
              <w:bottom w:val="single" w:sz="4" w:space="0" w:color="auto"/>
              <w:right w:val="single" w:sz="4" w:space="0" w:color="auto"/>
            </w:tcBorders>
          </w:tcPr>
          <w:p w:rsidR="004A7234" w:rsidRDefault="004A7234" w:rsidP="004A7234">
            <w:r>
              <w:rPr>
                <w:rFonts w:ascii="Times New Roman" w:hAnsi="Times New Roman" w:cs="Times New Roman"/>
                <w:bCs/>
                <w:lang w:eastAsia="ru-RU"/>
              </w:rPr>
              <w:t>Студенты колледжа</w:t>
            </w:r>
          </w:p>
        </w:tc>
        <w:tc>
          <w:tcPr>
            <w:tcW w:w="782"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rPr>
                <w:rFonts w:ascii="Times New Roman" w:hAnsi="Times New Roman" w:cs="Times New Roman"/>
                <w:kern w:val="2"/>
                <w:lang w:eastAsia="ko-KR"/>
              </w:rPr>
            </w:pPr>
            <w:proofErr w:type="spellStart"/>
            <w:r w:rsidRPr="009C70E4">
              <w:rPr>
                <w:rFonts w:ascii="Times New Roman" w:hAnsi="Times New Roman" w:cs="Times New Roman"/>
                <w:kern w:val="2"/>
                <w:lang w:eastAsia="ko-KR"/>
              </w:rPr>
              <w:t>ЮУрГТК</w:t>
            </w:r>
            <w:proofErr w:type="spellEnd"/>
            <w:r w:rsidRPr="009C70E4">
              <w:rPr>
                <w:rFonts w:ascii="Times New Roman" w:hAnsi="Times New Roman" w:cs="Times New Roman"/>
                <w:kern w:val="2"/>
                <w:lang w:eastAsia="ko-KR"/>
              </w:rPr>
              <w:t>, МНК</w:t>
            </w:r>
          </w:p>
        </w:tc>
        <w:tc>
          <w:tcPr>
            <w:tcW w:w="990"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rPr>
                <w:rFonts w:ascii="Times New Roman" w:hAnsi="Times New Roman" w:cs="Times New Roman"/>
              </w:rPr>
            </w:pPr>
            <w:r w:rsidRPr="009C70E4">
              <w:rPr>
                <w:rFonts w:ascii="Times New Roman" w:hAnsi="Times New Roman" w:cs="Times New Roman"/>
                <w:bCs/>
                <w:lang w:eastAsia="ru-RU"/>
              </w:rPr>
              <w:t>Мазурина И.А.</w:t>
            </w:r>
          </w:p>
        </w:tc>
        <w:tc>
          <w:tcPr>
            <w:tcW w:w="425"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jc w:val="both"/>
              <w:rPr>
                <w:rFonts w:ascii="Times New Roman" w:hAnsi="Times New Roman" w:cs="Times New Roman"/>
                <w:kern w:val="2"/>
                <w:lang w:eastAsia="ko-KR"/>
              </w:rPr>
            </w:pPr>
            <w:r w:rsidRPr="009C70E4">
              <w:rPr>
                <w:rFonts w:ascii="Times New Roman" w:hAnsi="Times New Roman" w:cs="Times New Roman"/>
                <w:kern w:val="2"/>
                <w:lang w:eastAsia="ko-KR"/>
              </w:rPr>
              <w:t>ЛР 4</w:t>
            </w:r>
          </w:p>
          <w:p w:rsidR="004A7234" w:rsidRPr="009C70E4" w:rsidRDefault="004A7234" w:rsidP="004A7234">
            <w:pPr>
              <w:widowControl w:val="0"/>
              <w:autoSpaceDE w:val="0"/>
              <w:autoSpaceDN w:val="0"/>
              <w:jc w:val="both"/>
              <w:rPr>
                <w:rFonts w:ascii="Times New Roman" w:hAnsi="Times New Roman" w:cs="Times New Roman"/>
                <w:b/>
                <w:kern w:val="2"/>
                <w:highlight w:val="yellow"/>
                <w:lang w:eastAsia="ko-KR"/>
              </w:rPr>
            </w:pPr>
            <w:r w:rsidRPr="009C70E4">
              <w:rPr>
                <w:rFonts w:ascii="Times New Roman" w:hAnsi="Times New Roman" w:cs="Times New Roman"/>
                <w:kern w:val="2"/>
                <w:lang w:eastAsia="ko-KR"/>
              </w:rPr>
              <w:t>ЛР 5</w:t>
            </w:r>
          </w:p>
        </w:tc>
      </w:tr>
      <w:tr w:rsidR="004A7234" w:rsidRPr="009C70E4" w:rsidTr="00D14F96">
        <w:tc>
          <w:tcPr>
            <w:tcW w:w="606"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jc w:val="both"/>
              <w:rPr>
                <w:rFonts w:ascii="Times New Roman" w:hAnsi="Times New Roman" w:cs="Times New Roman"/>
                <w:b/>
                <w:bCs/>
                <w:kern w:val="2"/>
                <w:lang w:eastAsia="ko-KR"/>
              </w:rPr>
            </w:pPr>
            <w:r w:rsidRPr="009C70E4">
              <w:rPr>
                <w:rFonts w:ascii="Times New Roman" w:hAnsi="Times New Roman" w:cs="Times New Roman"/>
                <w:b/>
                <w:bCs/>
                <w:kern w:val="2"/>
                <w:lang w:eastAsia="ko-KR"/>
              </w:rPr>
              <w:t>Итог</w:t>
            </w:r>
          </w:p>
          <w:p w:rsidR="004A7234" w:rsidRPr="009C70E4" w:rsidRDefault="004A7234" w:rsidP="004A7234">
            <w:pPr>
              <w:widowControl w:val="0"/>
              <w:autoSpaceDE w:val="0"/>
              <w:autoSpaceDN w:val="0"/>
              <w:jc w:val="both"/>
              <w:rPr>
                <w:rFonts w:ascii="Times New Roman" w:hAnsi="Times New Roman" w:cs="Times New Roman"/>
                <w:b/>
                <w:bCs/>
                <w:kern w:val="2"/>
                <w:lang w:eastAsia="ko-KR"/>
              </w:rPr>
            </w:pPr>
            <w:r w:rsidRPr="009C70E4">
              <w:rPr>
                <w:rFonts w:ascii="Times New Roman" w:hAnsi="Times New Roman" w:cs="Times New Roman"/>
                <w:b/>
                <w:bCs/>
                <w:kern w:val="2"/>
                <w:lang w:eastAsia="ko-KR"/>
              </w:rPr>
              <w:t>июнь</w:t>
            </w:r>
          </w:p>
        </w:tc>
        <w:tc>
          <w:tcPr>
            <w:tcW w:w="1456"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jc w:val="both"/>
              <w:rPr>
                <w:rFonts w:ascii="Times New Roman" w:hAnsi="Times New Roman" w:cs="Times New Roman"/>
                <w:bCs/>
                <w:kern w:val="2"/>
                <w:lang w:eastAsia="ko-KR"/>
              </w:rPr>
            </w:pPr>
            <w:r w:rsidRPr="009C70E4">
              <w:rPr>
                <w:rFonts w:ascii="Times New Roman" w:hAnsi="Times New Roman" w:cs="Times New Roman"/>
                <w:bCs/>
                <w:kern w:val="2"/>
                <w:lang w:eastAsia="ko-KR"/>
              </w:rPr>
              <w:t>Подготовка к зачёту</w:t>
            </w:r>
          </w:p>
          <w:p w:rsidR="004A7234" w:rsidRPr="009C70E4" w:rsidRDefault="004A7234" w:rsidP="004A7234">
            <w:pPr>
              <w:widowControl w:val="0"/>
              <w:autoSpaceDE w:val="0"/>
              <w:autoSpaceDN w:val="0"/>
              <w:jc w:val="both"/>
              <w:rPr>
                <w:rFonts w:ascii="Times New Roman" w:hAnsi="Times New Roman" w:cs="Times New Roman"/>
                <w:bCs/>
                <w:kern w:val="2"/>
                <w:lang w:eastAsia="ko-KR"/>
              </w:rPr>
            </w:pPr>
            <w:r w:rsidRPr="009C70E4">
              <w:rPr>
                <w:rFonts w:ascii="Times New Roman" w:hAnsi="Times New Roman" w:cs="Times New Roman"/>
                <w:bCs/>
                <w:kern w:val="2"/>
                <w:lang w:eastAsia="ko-KR"/>
              </w:rPr>
              <w:t>Зачёт</w:t>
            </w:r>
          </w:p>
        </w:tc>
        <w:tc>
          <w:tcPr>
            <w:tcW w:w="741" w:type="pct"/>
            <w:tcBorders>
              <w:top w:val="single" w:sz="4" w:space="0" w:color="auto"/>
              <w:left w:val="single" w:sz="4" w:space="0" w:color="auto"/>
              <w:bottom w:val="single" w:sz="4" w:space="0" w:color="auto"/>
              <w:right w:val="single" w:sz="4" w:space="0" w:color="auto"/>
            </w:tcBorders>
          </w:tcPr>
          <w:p w:rsidR="004A7234" w:rsidRDefault="004A7234" w:rsidP="004A7234">
            <w:r>
              <w:rPr>
                <w:rFonts w:ascii="Times New Roman" w:hAnsi="Times New Roman" w:cs="Times New Roman"/>
                <w:bCs/>
                <w:lang w:eastAsia="ru-RU"/>
              </w:rPr>
              <w:t>Студенты колледжа</w:t>
            </w:r>
          </w:p>
        </w:tc>
        <w:tc>
          <w:tcPr>
            <w:tcW w:w="782"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rPr>
                <w:rFonts w:ascii="Times New Roman" w:hAnsi="Times New Roman" w:cs="Times New Roman"/>
                <w:kern w:val="2"/>
                <w:lang w:eastAsia="ko-KR"/>
              </w:rPr>
            </w:pPr>
            <w:proofErr w:type="spellStart"/>
            <w:r w:rsidRPr="009C70E4">
              <w:rPr>
                <w:rFonts w:ascii="Times New Roman" w:hAnsi="Times New Roman" w:cs="Times New Roman"/>
                <w:kern w:val="2"/>
                <w:lang w:eastAsia="ko-KR"/>
              </w:rPr>
              <w:t>ЮУрГТК</w:t>
            </w:r>
            <w:proofErr w:type="spellEnd"/>
            <w:r w:rsidRPr="009C70E4">
              <w:rPr>
                <w:rFonts w:ascii="Times New Roman" w:hAnsi="Times New Roman" w:cs="Times New Roman"/>
                <w:kern w:val="2"/>
                <w:lang w:eastAsia="ko-KR"/>
              </w:rPr>
              <w:t>, МНК</w:t>
            </w:r>
          </w:p>
        </w:tc>
        <w:tc>
          <w:tcPr>
            <w:tcW w:w="990"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rPr>
                <w:rFonts w:ascii="Times New Roman" w:hAnsi="Times New Roman" w:cs="Times New Roman"/>
              </w:rPr>
            </w:pPr>
            <w:r w:rsidRPr="009C70E4">
              <w:rPr>
                <w:rFonts w:ascii="Times New Roman" w:hAnsi="Times New Roman" w:cs="Times New Roman"/>
                <w:bCs/>
                <w:lang w:eastAsia="ru-RU"/>
              </w:rPr>
              <w:t>Мазурина И.А.</w:t>
            </w:r>
          </w:p>
        </w:tc>
        <w:tc>
          <w:tcPr>
            <w:tcW w:w="425" w:type="pct"/>
            <w:tcBorders>
              <w:top w:val="single" w:sz="4" w:space="0" w:color="auto"/>
              <w:left w:val="single" w:sz="4" w:space="0" w:color="auto"/>
              <w:bottom w:val="single" w:sz="4" w:space="0" w:color="auto"/>
              <w:right w:val="single" w:sz="4" w:space="0" w:color="auto"/>
            </w:tcBorders>
          </w:tcPr>
          <w:p w:rsidR="004A7234" w:rsidRPr="009C70E4" w:rsidRDefault="004A7234" w:rsidP="004A7234">
            <w:pPr>
              <w:widowControl w:val="0"/>
              <w:autoSpaceDE w:val="0"/>
              <w:autoSpaceDN w:val="0"/>
              <w:jc w:val="both"/>
              <w:rPr>
                <w:rFonts w:ascii="Times New Roman" w:hAnsi="Times New Roman" w:cs="Times New Roman"/>
                <w:kern w:val="2"/>
                <w:highlight w:val="yellow"/>
                <w:lang w:eastAsia="ko-KR"/>
              </w:rPr>
            </w:pPr>
            <w:r w:rsidRPr="009C70E4">
              <w:rPr>
                <w:rFonts w:ascii="Times New Roman" w:hAnsi="Times New Roman" w:cs="Times New Roman"/>
                <w:kern w:val="2"/>
                <w:lang w:eastAsia="ko-KR"/>
              </w:rPr>
              <w:t>ЛР 9</w:t>
            </w:r>
          </w:p>
        </w:tc>
      </w:tr>
    </w:tbl>
    <w:p w:rsidR="00B53C91" w:rsidRPr="009C70E4" w:rsidRDefault="00B53C91">
      <w:pPr>
        <w:rPr>
          <w:rFonts w:ascii="Times New Roman" w:hAnsi="Times New Roman" w:cs="Times New Roman"/>
        </w:rPr>
      </w:pPr>
    </w:p>
    <w:sectPr w:rsidR="00B53C91" w:rsidRPr="009C70E4" w:rsidSect="00B53C91">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0F0C" w:rsidRDefault="008D0F0C">
      <w:pPr>
        <w:spacing w:after="0" w:line="240" w:lineRule="auto"/>
      </w:pPr>
      <w:r>
        <w:separator/>
      </w:r>
    </w:p>
  </w:endnote>
  <w:endnote w:type="continuationSeparator" w:id="1">
    <w:p w:rsidR="008D0F0C" w:rsidRDefault="008D0F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altName w:val="Arial"/>
    <w:charset w:val="CC"/>
    <w:family w:val="swiss"/>
    <w:pitch w:val="variable"/>
    <w:sig w:usb0="00000000" w:usb1="C000247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6504346"/>
      <w:docPartObj>
        <w:docPartGallery w:val="Page Numbers (Bottom of Page)"/>
        <w:docPartUnique/>
      </w:docPartObj>
    </w:sdtPr>
    <w:sdtContent>
      <w:p w:rsidR="00D14F96" w:rsidRDefault="00665820">
        <w:pPr>
          <w:pStyle w:val="a5"/>
          <w:jc w:val="center"/>
        </w:pPr>
        <w:r>
          <w:fldChar w:fldCharType="begin"/>
        </w:r>
        <w:r w:rsidR="00D14F96">
          <w:instrText>PAGE   \* MERGEFORMAT</w:instrText>
        </w:r>
        <w:r>
          <w:fldChar w:fldCharType="separate"/>
        </w:r>
        <w:r w:rsidR="00EC2BA1" w:rsidRPr="00EC2BA1">
          <w:rPr>
            <w:noProof/>
            <w:lang w:val="ru-RU"/>
          </w:rPr>
          <w:t>3</w:t>
        </w:r>
        <w:r>
          <w:fldChar w:fldCharType="end"/>
        </w:r>
      </w:p>
    </w:sdtContent>
  </w:sdt>
  <w:p w:rsidR="00D14F96" w:rsidRDefault="00D14F9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0F0C" w:rsidRDefault="008D0F0C">
      <w:pPr>
        <w:spacing w:after="0" w:line="240" w:lineRule="auto"/>
      </w:pPr>
      <w:r>
        <w:separator/>
      </w:r>
    </w:p>
  </w:footnote>
  <w:footnote w:type="continuationSeparator" w:id="1">
    <w:p w:rsidR="008D0F0C" w:rsidRDefault="008D0F0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2F02F72"/>
    <w:lvl w:ilvl="0">
      <w:start w:val="2"/>
      <w:numFmt w:val="decimal"/>
      <w:lvlText w:val="%1."/>
      <w:lvlJc w:val="left"/>
      <w:pPr>
        <w:tabs>
          <w:tab w:val="num" w:pos="644"/>
        </w:tabs>
        <w:ind w:left="644" w:hanging="360"/>
      </w:pPr>
      <w:rPr>
        <w:rFonts w:ascii="Symbol" w:hAnsi="Symbol" w:hint="default"/>
      </w:rPr>
    </w:lvl>
  </w:abstractNum>
  <w:abstractNum w:abstractNumId="1">
    <w:nsid w:val="00000005"/>
    <w:multiLevelType w:val="singleLevel"/>
    <w:tmpl w:val="B45A74D6"/>
    <w:name w:val="WW8Num5"/>
    <w:lvl w:ilvl="0">
      <w:start w:val="1"/>
      <w:numFmt w:val="bullet"/>
      <w:lvlText w:val="-"/>
      <w:lvlJc w:val="left"/>
      <w:pPr>
        <w:ind w:left="720" w:hanging="360"/>
      </w:pPr>
      <w:rPr>
        <w:rFonts w:ascii="Times New Roman" w:hAnsi="Times New Roman" w:cs="Times New Roman" w:hint="default"/>
        <w:b w:val="0"/>
      </w:rPr>
    </w:lvl>
  </w:abstractNum>
  <w:abstractNum w:abstractNumId="2">
    <w:nsid w:val="00000006"/>
    <w:multiLevelType w:val="singleLevel"/>
    <w:tmpl w:val="00000006"/>
    <w:name w:val="WW8Num6"/>
    <w:lvl w:ilvl="0">
      <w:start w:val="1"/>
      <w:numFmt w:val="decimal"/>
      <w:lvlText w:val="%1."/>
      <w:lvlJc w:val="left"/>
      <w:pPr>
        <w:tabs>
          <w:tab w:val="num" w:pos="0"/>
        </w:tabs>
        <w:ind w:left="720" w:hanging="360"/>
      </w:pPr>
    </w:lvl>
  </w:abstractNum>
  <w:abstractNum w:abstractNumId="3">
    <w:nsid w:val="11E36120"/>
    <w:multiLevelType w:val="hybridMultilevel"/>
    <w:tmpl w:val="C3FC294E"/>
    <w:name w:val="WW8Num52"/>
    <w:lvl w:ilvl="0" w:tplc="B45A74D6">
      <w:start w:val="1"/>
      <w:numFmt w:val="bullet"/>
      <w:lvlText w:val="-"/>
      <w:lvlJc w:val="left"/>
      <w:pPr>
        <w:ind w:left="1389" w:hanging="360"/>
      </w:pPr>
      <w:rPr>
        <w:rFonts w:ascii="Times New Roman" w:hAnsi="Times New Roman" w:cs="Times New Roman" w:hint="default"/>
        <w:b w:val="0"/>
      </w:rPr>
    </w:lvl>
    <w:lvl w:ilvl="1" w:tplc="04190003">
      <w:start w:val="1"/>
      <w:numFmt w:val="bullet"/>
      <w:lvlText w:val="o"/>
      <w:lvlJc w:val="left"/>
      <w:pPr>
        <w:ind w:left="2109" w:hanging="360"/>
      </w:pPr>
      <w:rPr>
        <w:rFonts w:ascii="Courier New" w:hAnsi="Courier New" w:cs="Courier New" w:hint="default"/>
      </w:rPr>
    </w:lvl>
    <w:lvl w:ilvl="2" w:tplc="04190005">
      <w:start w:val="1"/>
      <w:numFmt w:val="bullet"/>
      <w:lvlText w:val=""/>
      <w:lvlJc w:val="left"/>
      <w:pPr>
        <w:ind w:left="2829" w:hanging="360"/>
      </w:pPr>
      <w:rPr>
        <w:rFonts w:ascii="Wingdings" w:hAnsi="Wingdings" w:hint="default"/>
      </w:rPr>
    </w:lvl>
    <w:lvl w:ilvl="3" w:tplc="04190001">
      <w:start w:val="1"/>
      <w:numFmt w:val="bullet"/>
      <w:lvlText w:val=""/>
      <w:lvlJc w:val="left"/>
      <w:pPr>
        <w:ind w:left="3549" w:hanging="360"/>
      </w:pPr>
      <w:rPr>
        <w:rFonts w:ascii="Symbol" w:hAnsi="Symbol" w:hint="default"/>
      </w:rPr>
    </w:lvl>
    <w:lvl w:ilvl="4" w:tplc="04190003">
      <w:start w:val="1"/>
      <w:numFmt w:val="bullet"/>
      <w:lvlText w:val="o"/>
      <w:lvlJc w:val="left"/>
      <w:pPr>
        <w:ind w:left="4269" w:hanging="360"/>
      </w:pPr>
      <w:rPr>
        <w:rFonts w:ascii="Courier New" w:hAnsi="Courier New" w:cs="Courier New" w:hint="default"/>
      </w:rPr>
    </w:lvl>
    <w:lvl w:ilvl="5" w:tplc="04190005">
      <w:start w:val="1"/>
      <w:numFmt w:val="bullet"/>
      <w:lvlText w:val=""/>
      <w:lvlJc w:val="left"/>
      <w:pPr>
        <w:ind w:left="4989" w:hanging="360"/>
      </w:pPr>
      <w:rPr>
        <w:rFonts w:ascii="Wingdings" w:hAnsi="Wingdings" w:hint="default"/>
      </w:rPr>
    </w:lvl>
    <w:lvl w:ilvl="6" w:tplc="04190001">
      <w:start w:val="1"/>
      <w:numFmt w:val="bullet"/>
      <w:lvlText w:val=""/>
      <w:lvlJc w:val="left"/>
      <w:pPr>
        <w:ind w:left="5709" w:hanging="360"/>
      </w:pPr>
      <w:rPr>
        <w:rFonts w:ascii="Symbol" w:hAnsi="Symbol" w:hint="default"/>
      </w:rPr>
    </w:lvl>
    <w:lvl w:ilvl="7" w:tplc="04190003">
      <w:start w:val="1"/>
      <w:numFmt w:val="bullet"/>
      <w:lvlText w:val="o"/>
      <w:lvlJc w:val="left"/>
      <w:pPr>
        <w:ind w:left="6429" w:hanging="360"/>
      </w:pPr>
      <w:rPr>
        <w:rFonts w:ascii="Courier New" w:hAnsi="Courier New" w:cs="Courier New" w:hint="default"/>
      </w:rPr>
    </w:lvl>
    <w:lvl w:ilvl="8" w:tplc="04190005">
      <w:start w:val="1"/>
      <w:numFmt w:val="bullet"/>
      <w:lvlText w:val=""/>
      <w:lvlJc w:val="left"/>
      <w:pPr>
        <w:ind w:left="7149" w:hanging="360"/>
      </w:pPr>
      <w:rPr>
        <w:rFonts w:ascii="Wingdings" w:hAnsi="Wingdings" w:hint="default"/>
      </w:rPr>
    </w:lvl>
  </w:abstractNum>
  <w:abstractNum w:abstractNumId="4">
    <w:nsid w:val="1FB87E80"/>
    <w:multiLevelType w:val="hybridMultilevel"/>
    <w:tmpl w:val="CEB45E3A"/>
    <w:lvl w:ilvl="0" w:tplc="486E333C">
      <w:start w:val="5"/>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5">
    <w:nsid w:val="397B6F14"/>
    <w:multiLevelType w:val="hybridMultilevel"/>
    <w:tmpl w:val="530ED4FE"/>
    <w:lvl w:ilvl="0" w:tplc="3F76EB60">
      <w:start w:val="1"/>
      <w:numFmt w:val="decimal"/>
      <w:lvlText w:val="%1."/>
      <w:lvlJc w:val="left"/>
      <w:pPr>
        <w:tabs>
          <w:tab w:val="num" w:pos="644"/>
        </w:tabs>
        <w:ind w:left="644"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F10036A"/>
    <w:multiLevelType w:val="multilevel"/>
    <w:tmpl w:val="22DCCB00"/>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
    <w:nsid w:val="479E4D7B"/>
    <w:multiLevelType w:val="hybridMultilevel"/>
    <w:tmpl w:val="2812BE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CE17969"/>
    <w:multiLevelType w:val="singleLevel"/>
    <w:tmpl w:val="00000006"/>
    <w:lvl w:ilvl="0">
      <w:start w:val="1"/>
      <w:numFmt w:val="decimal"/>
      <w:lvlText w:val="%1."/>
      <w:lvlJc w:val="left"/>
      <w:pPr>
        <w:tabs>
          <w:tab w:val="num" w:pos="0"/>
        </w:tabs>
        <w:ind w:left="720" w:hanging="360"/>
      </w:pPr>
    </w:lvl>
  </w:abstractNum>
  <w:abstractNum w:abstractNumId="9">
    <w:nsid w:val="63197EE8"/>
    <w:multiLevelType w:val="hybridMultilevel"/>
    <w:tmpl w:val="0D5CE61A"/>
    <w:lvl w:ilvl="0" w:tplc="78E20FF8">
      <w:start w:val="5"/>
      <w:numFmt w:val="decimal"/>
      <w:lvlText w:val="%1."/>
      <w:lvlJc w:val="left"/>
      <w:pPr>
        <w:ind w:left="252" w:hanging="360"/>
      </w:pPr>
      <w:rPr>
        <w:rFonts w:hint="default"/>
        <w:u w:val="single"/>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0">
    <w:nsid w:val="656B75D5"/>
    <w:multiLevelType w:val="hybridMultilevel"/>
    <w:tmpl w:val="9E767AAC"/>
    <w:name w:val="WW8Num5222"/>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7C245608"/>
    <w:multiLevelType w:val="singleLevel"/>
    <w:tmpl w:val="00000006"/>
    <w:lvl w:ilvl="0">
      <w:start w:val="1"/>
      <w:numFmt w:val="decimal"/>
      <w:lvlText w:val="%1."/>
      <w:lvlJc w:val="left"/>
      <w:pPr>
        <w:tabs>
          <w:tab w:val="num" w:pos="-360"/>
        </w:tabs>
        <w:ind w:left="360" w:hanging="360"/>
      </w:pPr>
    </w:lvl>
  </w:abstractNum>
  <w:abstractNum w:abstractNumId="12">
    <w:nsid w:val="7E2C31CB"/>
    <w:multiLevelType w:val="multilevel"/>
    <w:tmpl w:val="22DCCB00"/>
    <w:lvl w:ilvl="0">
      <w:start w:val="1"/>
      <w:numFmt w:val="decimal"/>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6"/>
  </w:num>
  <w:num w:numId="2">
    <w:abstractNumId w:val="12"/>
  </w:num>
  <w:num w:numId="3">
    <w:abstractNumId w:val="2"/>
    <w:lvlOverride w:ilvl="0">
      <w:startOverride w:val="1"/>
    </w:lvlOverride>
  </w:num>
  <w:num w:numId="4">
    <w:abstractNumId w:val="11"/>
  </w:num>
  <w:num w:numId="5">
    <w:abstractNumId w:val="5"/>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4"/>
  </w:num>
  <w:num w:numId="11">
    <w:abstractNumId w:val="1"/>
  </w:num>
  <w:num w:numId="12">
    <w:abstractNumId w:val="3"/>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DA54A3"/>
    <w:rsid w:val="000B0622"/>
    <w:rsid w:val="000B47F8"/>
    <w:rsid w:val="000F4525"/>
    <w:rsid w:val="000F61BC"/>
    <w:rsid w:val="00165302"/>
    <w:rsid w:val="00223262"/>
    <w:rsid w:val="0023486F"/>
    <w:rsid w:val="003131FD"/>
    <w:rsid w:val="00497FAE"/>
    <w:rsid w:val="004A7234"/>
    <w:rsid w:val="00502BE4"/>
    <w:rsid w:val="005434B6"/>
    <w:rsid w:val="005C0261"/>
    <w:rsid w:val="00665820"/>
    <w:rsid w:val="00725591"/>
    <w:rsid w:val="00875CE1"/>
    <w:rsid w:val="008B2CA7"/>
    <w:rsid w:val="008D0F0C"/>
    <w:rsid w:val="00900DA7"/>
    <w:rsid w:val="009C011A"/>
    <w:rsid w:val="009C70E4"/>
    <w:rsid w:val="009E129E"/>
    <w:rsid w:val="009F659B"/>
    <w:rsid w:val="00B52035"/>
    <w:rsid w:val="00B53C91"/>
    <w:rsid w:val="00BD1AC6"/>
    <w:rsid w:val="00C40633"/>
    <w:rsid w:val="00C43447"/>
    <w:rsid w:val="00D14F96"/>
    <w:rsid w:val="00D374E7"/>
    <w:rsid w:val="00DA54A3"/>
    <w:rsid w:val="00EC2BA1"/>
    <w:rsid w:val="00F61E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FAE"/>
  </w:style>
  <w:style w:type="paragraph" w:styleId="1">
    <w:name w:val="heading 1"/>
    <w:basedOn w:val="a"/>
    <w:next w:val="a"/>
    <w:link w:val="10"/>
    <w:qFormat/>
    <w:rsid w:val="00497FAE"/>
    <w:pPr>
      <w:keepNext/>
      <w:spacing w:before="240" w:after="120" w:line="240" w:lineRule="auto"/>
      <w:ind w:firstLine="709"/>
      <w:outlineLvl w:val="0"/>
    </w:pPr>
    <w:rPr>
      <w:rFonts w:ascii="Times New Roman" w:eastAsia="Times New Roman" w:hAnsi="Times New Roman" w:cs="Times New Roman"/>
      <w:b/>
      <w:bCs/>
      <w:kern w:val="32"/>
      <w:sz w:val="24"/>
      <w:szCs w:val="24"/>
      <w:lang/>
    </w:rPr>
  </w:style>
  <w:style w:type="paragraph" w:styleId="2">
    <w:name w:val="heading 2"/>
    <w:basedOn w:val="a"/>
    <w:next w:val="a"/>
    <w:link w:val="20"/>
    <w:uiPriority w:val="99"/>
    <w:qFormat/>
    <w:rsid w:val="00497FAE"/>
    <w:pPr>
      <w:keepNext/>
      <w:spacing w:before="240" w:after="60" w:line="240" w:lineRule="auto"/>
      <w:outlineLvl w:val="1"/>
    </w:pPr>
    <w:rPr>
      <w:rFonts w:ascii="Arial" w:eastAsia="Times New Roman" w:hAnsi="Arial" w:cs="Times New Roman"/>
      <w:b/>
      <w:bCs/>
      <w:i/>
      <w:iCs/>
      <w:sz w:val="28"/>
      <w:szCs w:val="28"/>
      <w:lang/>
    </w:rPr>
  </w:style>
  <w:style w:type="paragraph" w:styleId="3">
    <w:name w:val="heading 3"/>
    <w:basedOn w:val="a"/>
    <w:next w:val="a"/>
    <w:link w:val="30"/>
    <w:uiPriority w:val="99"/>
    <w:qFormat/>
    <w:rsid w:val="00497FAE"/>
    <w:pPr>
      <w:keepNext/>
      <w:spacing w:before="240" w:after="60" w:line="240" w:lineRule="auto"/>
      <w:outlineLvl w:val="2"/>
    </w:pPr>
    <w:rPr>
      <w:rFonts w:ascii="Arial" w:eastAsia="Times New Roman" w:hAnsi="Arial" w:cs="Times New Roman"/>
      <w:b/>
      <w:bCs/>
      <w:sz w:val="26"/>
      <w:szCs w:val="26"/>
      <w:lang/>
    </w:rPr>
  </w:style>
  <w:style w:type="paragraph" w:styleId="4">
    <w:name w:val="heading 4"/>
    <w:basedOn w:val="3"/>
    <w:next w:val="a"/>
    <w:link w:val="40"/>
    <w:uiPriority w:val="99"/>
    <w:qFormat/>
    <w:rsid w:val="00497FAE"/>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97FAE"/>
    <w:rPr>
      <w:rFonts w:ascii="Times New Roman" w:eastAsia="Times New Roman" w:hAnsi="Times New Roman" w:cs="Times New Roman"/>
      <w:b/>
      <w:bCs/>
      <w:kern w:val="32"/>
      <w:sz w:val="24"/>
      <w:szCs w:val="24"/>
      <w:lang/>
    </w:rPr>
  </w:style>
  <w:style w:type="character" w:customStyle="1" w:styleId="20">
    <w:name w:val="Заголовок 2 Знак"/>
    <w:basedOn w:val="a0"/>
    <w:link w:val="2"/>
    <w:uiPriority w:val="99"/>
    <w:rsid w:val="00497FAE"/>
    <w:rPr>
      <w:rFonts w:ascii="Arial" w:eastAsia="Times New Roman" w:hAnsi="Arial" w:cs="Times New Roman"/>
      <w:b/>
      <w:bCs/>
      <w:i/>
      <w:iCs/>
      <w:sz w:val="28"/>
      <w:szCs w:val="28"/>
      <w:lang/>
    </w:rPr>
  </w:style>
  <w:style w:type="character" w:customStyle="1" w:styleId="30">
    <w:name w:val="Заголовок 3 Знак"/>
    <w:basedOn w:val="a0"/>
    <w:link w:val="3"/>
    <w:uiPriority w:val="99"/>
    <w:rsid w:val="00497FAE"/>
    <w:rPr>
      <w:rFonts w:ascii="Arial" w:eastAsia="Times New Roman" w:hAnsi="Arial" w:cs="Times New Roman"/>
      <w:b/>
      <w:bCs/>
      <w:sz w:val="26"/>
      <w:szCs w:val="26"/>
      <w:lang/>
    </w:rPr>
  </w:style>
  <w:style w:type="character" w:customStyle="1" w:styleId="40">
    <w:name w:val="Заголовок 4 Знак"/>
    <w:basedOn w:val="a0"/>
    <w:link w:val="4"/>
    <w:uiPriority w:val="99"/>
    <w:rsid w:val="00497FAE"/>
    <w:rPr>
      <w:rFonts w:ascii="Times New Roman" w:eastAsia="Times New Roman" w:hAnsi="Times New Roman" w:cs="Times New Roman"/>
      <w:b/>
      <w:bCs/>
      <w:sz w:val="24"/>
      <w:szCs w:val="24"/>
      <w:lang/>
    </w:rPr>
  </w:style>
  <w:style w:type="numbering" w:customStyle="1" w:styleId="11">
    <w:name w:val="Нет списка1"/>
    <w:next w:val="a2"/>
    <w:uiPriority w:val="99"/>
    <w:semiHidden/>
    <w:unhideWhenUsed/>
    <w:rsid w:val="00497FAE"/>
  </w:style>
  <w:style w:type="paragraph" w:styleId="a3">
    <w:name w:val="Body Text"/>
    <w:basedOn w:val="a"/>
    <w:link w:val="a4"/>
    <w:qFormat/>
    <w:rsid w:val="00497FAE"/>
    <w:pPr>
      <w:spacing w:after="0" w:line="240" w:lineRule="auto"/>
    </w:pPr>
    <w:rPr>
      <w:rFonts w:ascii="Times New Roman" w:eastAsia="Times New Roman" w:hAnsi="Times New Roman" w:cs="Times New Roman"/>
      <w:sz w:val="24"/>
      <w:szCs w:val="24"/>
      <w:lang/>
    </w:rPr>
  </w:style>
  <w:style w:type="character" w:customStyle="1" w:styleId="a4">
    <w:name w:val="Основной текст Знак"/>
    <w:basedOn w:val="a0"/>
    <w:link w:val="a3"/>
    <w:rsid w:val="00497FAE"/>
    <w:rPr>
      <w:rFonts w:ascii="Times New Roman" w:eastAsia="Times New Roman" w:hAnsi="Times New Roman" w:cs="Times New Roman"/>
      <w:sz w:val="24"/>
      <w:szCs w:val="24"/>
      <w:lang/>
    </w:rPr>
  </w:style>
  <w:style w:type="paragraph" w:styleId="21">
    <w:name w:val="Body Text 2"/>
    <w:basedOn w:val="a"/>
    <w:link w:val="22"/>
    <w:rsid w:val="00497FAE"/>
    <w:pPr>
      <w:spacing w:after="0" w:line="240" w:lineRule="auto"/>
      <w:ind w:right="-57"/>
      <w:jc w:val="both"/>
    </w:pPr>
    <w:rPr>
      <w:rFonts w:ascii="Times New Roman" w:eastAsia="Times New Roman" w:hAnsi="Times New Roman" w:cs="Times New Roman"/>
      <w:sz w:val="24"/>
      <w:szCs w:val="24"/>
      <w:lang/>
    </w:rPr>
  </w:style>
  <w:style w:type="character" w:customStyle="1" w:styleId="22">
    <w:name w:val="Основной текст 2 Знак"/>
    <w:basedOn w:val="a0"/>
    <w:link w:val="21"/>
    <w:rsid w:val="00497FAE"/>
    <w:rPr>
      <w:rFonts w:ascii="Times New Roman" w:eastAsia="Times New Roman" w:hAnsi="Times New Roman" w:cs="Times New Roman"/>
      <w:sz w:val="24"/>
      <w:szCs w:val="24"/>
      <w:lang/>
    </w:rPr>
  </w:style>
  <w:style w:type="character" w:customStyle="1" w:styleId="blk">
    <w:name w:val="blk"/>
    <w:rsid w:val="00497FAE"/>
  </w:style>
  <w:style w:type="paragraph" w:styleId="a5">
    <w:name w:val="footer"/>
    <w:aliases w:val="Нижний колонтитул Знак Знак Знак,Нижний колонтитул1,Нижний колонтитул Знак Знак"/>
    <w:basedOn w:val="a"/>
    <w:link w:val="a6"/>
    <w:uiPriority w:val="99"/>
    <w:rsid w:val="00497FAE"/>
    <w:pPr>
      <w:tabs>
        <w:tab w:val="center" w:pos="4677"/>
        <w:tab w:val="right" w:pos="9355"/>
      </w:tabs>
      <w:spacing w:before="120" w:after="120" w:line="240" w:lineRule="auto"/>
    </w:pPr>
    <w:rPr>
      <w:rFonts w:ascii="Times New Roman" w:eastAsia="Times New Roman" w:hAnsi="Times New Roman" w:cs="Times New Roman"/>
      <w:sz w:val="24"/>
      <w:szCs w:val="24"/>
      <w:lang/>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497FAE"/>
    <w:rPr>
      <w:rFonts w:ascii="Times New Roman" w:eastAsia="Times New Roman" w:hAnsi="Times New Roman" w:cs="Times New Roman"/>
      <w:sz w:val="24"/>
      <w:szCs w:val="24"/>
      <w:lang/>
    </w:rPr>
  </w:style>
  <w:style w:type="character" w:styleId="a7">
    <w:name w:val="page number"/>
    <w:rsid w:val="00497FAE"/>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qFormat/>
    <w:rsid w:val="00497FAE"/>
    <w:pPr>
      <w:widowControl w:val="0"/>
      <w:spacing w:after="0" w:line="240" w:lineRule="auto"/>
    </w:pPr>
    <w:rPr>
      <w:rFonts w:ascii="Times New Roman" w:eastAsia="Times New Roman" w:hAnsi="Times New Roman" w:cs="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497FAE"/>
    <w:pPr>
      <w:spacing w:after="0" w:line="240" w:lineRule="auto"/>
    </w:pPr>
    <w:rPr>
      <w:rFonts w:ascii="Times New Roman" w:eastAsia="Times New Roman" w:hAnsi="Times New Roman" w:cs="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497FAE"/>
    <w:rPr>
      <w:rFonts w:ascii="Times New Roman" w:eastAsia="Times New Roman" w:hAnsi="Times New Roman" w:cs="Times New Roman"/>
      <w:sz w:val="20"/>
      <w:szCs w:val="20"/>
      <w:lang w:val="en-US"/>
    </w:rPr>
  </w:style>
  <w:style w:type="character" w:styleId="ac">
    <w:name w:val="footnote reference"/>
    <w:uiPriority w:val="99"/>
    <w:rsid w:val="00497FAE"/>
    <w:rPr>
      <w:rFonts w:cs="Times New Roman"/>
      <w:vertAlign w:val="superscript"/>
    </w:rPr>
  </w:style>
  <w:style w:type="paragraph" w:styleId="23">
    <w:name w:val="List 2"/>
    <w:basedOn w:val="a"/>
    <w:rsid w:val="00497FAE"/>
    <w:pPr>
      <w:spacing w:before="120" w:after="120" w:line="240" w:lineRule="auto"/>
      <w:ind w:left="720" w:hanging="360"/>
      <w:jc w:val="both"/>
    </w:pPr>
    <w:rPr>
      <w:rFonts w:ascii="Arial" w:eastAsia="Batang" w:hAnsi="Arial" w:cs="Times New Roman"/>
      <w:sz w:val="20"/>
      <w:szCs w:val="24"/>
      <w:lang w:eastAsia="ko-KR"/>
    </w:rPr>
  </w:style>
  <w:style w:type="character" w:styleId="ad">
    <w:name w:val="Hyperlink"/>
    <w:uiPriority w:val="99"/>
    <w:rsid w:val="00497FAE"/>
    <w:rPr>
      <w:rFonts w:cs="Times New Roman"/>
      <w:color w:val="0000FF"/>
      <w:u w:val="single"/>
    </w:rPr>
  </w:style>
  <w:style w:type="paragraph" w:styleId="12">
    <w:name w:val="toc 1"/>
    <w:basedOn w:val="a"/>
    <w:next w:val="a"/>
    <w:autoRedefine/>
    <w:uiPriority w:val="39"/>
    <w:rsid w:val="00497FAE"/>
    <w:pPr>
      <w:spacing w:before="240" w:after="120" w:line="240" w:lineRule="auto"/>
    </w:pPr>
    <w:rPr>
      <w:rFonts w:ascii="Calibri" w:eastAsia="Times New Roman" w:hAnsi="Calibri" w:cs="Calibri"/>
      <w:b/>
      <w:bCs/>
      <w:sz w:val="20"/>
      <w:szCs w:val="20"/>
      <w:lang w:eastAsia="ru-RU"/>
    </w:rPr>
  </w:style>
  <w:style w:type="paragraph" w:styleId="24">
    <w:name w:val="toc 2"/>
    <w:basedOn w:val="a"/>
    <w:next w:val="a"/>
    <w:autoRedefine/>
    <w:uiPriority w:val="39"/>
    <w:rsid w:val="00497FAE"/>
    <w:pPr>
      <w:tabs>
        <w:tab w:val="right" w:leader="dot" w:pos="9344"/>
      </w:tabs>
      <w:spacing w:before="120" w:after="0" w:line="240" w:lineRule="auto"/>
      <w:ind w:left="240"/>
    </w:pPr>
    <w:rPr>
      <w:rFonts w:ascii="Times New Roman" w:eastAsia="Times New Roman" w:hAnsi="Times New Roman" w:cs="Calibri"/>
      <w:i/>
      <w:iCs/>
      <w:noProof/>
      <w:sz w:val="20"/>
      <w:szCs w:val="20"/>
      <w:lang w:eastAsia="ru-RU"/>
    </w:rPr>
  </w:style>
  <w:style w:type="paragraph" w:styleId="31">
    <w:name w:val="toc 3"/>
    <w:basedOn w:val="a"/>
    <w:next w:val="a"/>
    <w:autoRedefine/>
    <w:uiPriority w:val="39"/>
    <w:rsid w:val="00497FAE"/>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locked/>
    <w:rsid w:val="00497FAE"/>
    <w:rPr>
      <w:rFonts w:ascii="Times New Roman" w:hAnsi="Times New Roman"/>
      <w:sz w:val="20"/>
      <w:lang w:eastAsia="ru-RU"/>
    </w:rPr>
  </w:style>
  <w:style w:type="paragraph" w:styleId="ae">
    <w:name w:val="List Paragraph"/>
    <w:aliases w:val="Содержание. 2 уровень,List Paragraph"/>
    <w:basedOn w:val="a"/>
    <w:link w:val="af"/>
    <w:uiPriority w:val="34"/>
    <w:qFormat/>
    <w:rsid w:val="00497FAE"/>
    <w:pPr>
      <w:spacing w:before="120" w:after="120" w:line="240" w:lineRule="auto"/>
      <w:ind w:left="708"/>
    </w:pPr>
    <w:rPr>
      <w:rFonts w:ascii="Times New Roman" w:eastAsia="Times New Roman" w:hAnsi="Times New Roman" w:cs="Times New Roman"/>
      <w:sz w:val="24"/>
      <w:szCs w:val="24"/>
      <w:lang/>
    </w:rPr>
  </w:style>
  <w:style w:type="character" w:styleId="af0">
    <w:name w:val="Emphasis"/>
    <w:qFormat/>
    <w:rsid w:val="00497FAE"/>
    <w:rPr>
      <w:rFonts w:cs="Times New Roman"/>
      <w:i/>
    </w:rPr>
  </w:style>
  <w:style w:type="paragraph" w:styleId="af1">
    <w:name w:val="Balloon Text"/>
    <w:basedOn w:val="a"/>
    <w:link w:val="af2"/>
    <w:uiPriority w:val="99"/>
    <w:rsid w:val="00497FAE"/>
    <w:pPr>
      <w:spacing w:after="0" w:line="240" w:lineRule="auto"/>
    </w:pPr>
    <w:rPr>
      <w:rFonts w:ascii="Segoe UI" w:eastAsia="Times New Roman" w:hAnsi="Segoe UI" w:cs="Times New Roman"/>
      <w:sz w:val="18"/>
      <w:szCs w:val="18"/>
      <w:lang/>
    </w:rPr>
  </w:style>
  <w:style w:type="character" w:customStyle="1" w:styleId="af2">
    <w:name w:val="Текст выноски Знак"/>
    <w:basedOn w:val="a0"/>
    <w:link w:val="af1"/>
    <w:uiPriority w:val="99"/>
    <w:rsid w:val="00497FAE"/>
    <w:rPr>
      <w:rFonts w:ascii="Segoe UI" w:eastAsia="Times New Roman" w:hAnsi="Segoe UI" w:cs="Times New Roman"/>
      <w:sz w:val="18"/>
      <w:szCs w:val="18"/>
      <w:lang/>
    </w:rPr>
  </w:style>
  <w:style w:type="paragraph" w:customStyle="1" w:styleId="ConsPlusNormal">
    <w:name w:val="ConsPlusNormal"/>
    <w:rsid w:val="00497FA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iPriority w:val="99"/>
    <w:unhideWhenUsed/>
    <w:rsid w:val="00497FAE"/>
    <w:pPr>
      <w:tabs>
        <w:tab w:val="center" w:pos="4677"/>
        <w:tab w:val="right" w:pos="9355"/>
      </w:tabs>
      <w:spacing w:after="0" w:line="240" w:lineRule="auto"/>
    </w:pPr>
    <w:rPr>
      <w:rFonts w:ascii="Times New Roman" w:eastAsia="Times New Roman" w:hAnsi="Times New Roman" w:cs="Times New Roman"/>
      <w:sz w:val="24"/>
      <w:szCs w:val="24"/>
      <w:lang/>
    </w:rPr>
  </w:style>
  <w:style w:type="character" w:customStyle="1" w:styleId="af4">
    <w:name w:val="Верхний колонтитул Знак"/>
    <w:basedOn w:val="a0"/>
    <w:link w:val="af3"/>
    <w:uiPriority w:val="99"/>
    <w:rsid w:val="00497FAE"/>
    <w:rPr>
      <w:rFonts w:ascii="Times New Roman" w:eastAsia="Times New Roman" w:hAnsi="Times New Roman" w:cs="Times New Roman"/>
      <w:sz w:val="24"/>
      <w:szCs w:val="24"/>
      <w:lang/>
    </w:rPr>
  </w:style>
  <w:style w:type="character" w:customStyle="1" w:styleId="110">
    <w:name w:val="Текст примечания Знак11"/>
    <w:uiPriority w:val="99"/>
    <w:rsid w:val="00497FAE"/>
    <w:rPr>
      <w:rFonts w:cs="Times New Roman"/>
      <w:sz w:val="20"/>
      <w:szCs w:val="20"/>
    </w:rPr>
  </w:style>
  <w:style w:type="paragraph" w:styleId="af5">
    <w:name w:val="annotation text"/>
    <w:basedOn w:val="a"/>
    <w:link w:val="af6"/>
    <w:uiPriority w:val="99"/>
    <w:unhideWhenUsed/>
    <w:rsid w:val="00497FAE"/>
    <w:pPr>
      <w:spacing w:after="0" w:line="240" w:lineRule="auto"/>
    </w:pPr>
    <w:rPr>
      <w:rFonts w:ascii="Calibri" w:eastAsia="Times New Roman" w:hAnsi="Calibri" w:cs="Times New Roman"/>
      <w:sz w:val="20"/>
      <w:szCs w:val="20"/>
      <w:lang/>
    </w:rPr>
  </w:style>
  <w:style w:type="character" w:customStyle="1" w:styleId="af6">
    <w:name w:val="Текст примечания Знак"/>
    <w:basedOn w:val="a0"/>
    <w:link w:val="af5"/>
    <w:uiPriority w:val="99"/>
    <w:rsid w:val="00497FAE"/>
    <w:rPr>
      <w:rFonts w:ascii="Calibri" w:eastAsia="Times New Roman" w:hAnsi="Calibri" w:cs="Times New Roman"/>
      <w:sz w:val="20"/>
      <w:szCs w:val="20"/>
      <w:lang/>
    </w:rPr>
  </w:style>
  <w:style w:type="character" w:customStyle="1" w:styleId="13">
    <w:name w:val="Текст примечания Знак1"/>
    <w:uiPriority w:val="99"/>
    <w:rsid w:val="00497FAE"/>
    <w:rPr>
      <w:rFonts w:cs="Times New Roman"/>
      <w:sz w:val="20"/>
      <w:szCs w:val="20"/>
    </w:rPr>
  </w:style>
  <w:style w:type="character" w:customStyle="1" w:styleId="111">
    <w:name w:val="Тема примечания Знак11"/>
    <w:uiPriority w:val="99"/>
    <w:rsid w:val="00497FAE"/>
    <w:rPr>
      <w:rFonts w:cs="Times New Roman"/>
      <w:b/>
      <w:bCs/>
      <w:sz w:val="20"/>
      <w:szCs w:val="20"/>
    </w:rPr>
  </w:style>
  <w:style w:type="paragraph" w:styleId="af7">
    <w:name w:val="annotation subject"/>
    <w:basedOn w:val="af5"/>
    <w:next w:val="af5"/>
    <w:link w:val="af8"/>
    <w:uiPriority w:val="99"/>
    <w:unhideWhenUsed/>
    <w:rsid w:val="00497FAE"/>
    <w:rPr>
      <w:rFonts w:ascii="Times New Roman" w:hAnsi="Times New Roman"/>
      <w:b/>
      <w:bCs/>
    </w:rPr>
  </w:style>
  <w:style w:type="character" w:customStyle="1" w:styleId="af8">
    <w:name w:val="Тема примечания Знак"/>
    <w:basedOn w:val="af6"/>
    <w:link w:val="af7"/>
    <w:uiPriority w:val="99"/>
    <w:rsid w:val="00497FAE"/>
    <w:rPr>
      <w:rFonts w:ascii="Times New Roman" w:eastAsia="Times New Roman" w:hAnsi="Times New Roman" w:cs="Times New Roman"/>
      <w:b/>
      <w:bCs/>
      <w:sz w:val="20"/>
      <w:szCs w:val="20"/>
      <w:lang/>
    </w:rPr>
  </w:style>
  <w:style w:type="character" w:customStyle="1" w:styleId="14">
    <w:name w:val="Тема примечания Знак1"/>
    <w:uiPriority w:val="99"/>
    <w:rsid w:val="00497FAE"/>
    <w:rPr>
      <w:rFonts w:cs="Times New Roman"/>
      <w:b/>
      <w:bCs/>
      <w:sz w:val="20"/>
      <w:szCs w:val="20"/>
    </w:rPr>
  </w:style>
  <w:style w:type="paragraph" w:styleId="25">
    <w:name w:val="Body Text Indent 2"/>
    <w:basedOn w:val="a"/>
    <w:link w:val="26"/>
    <w:rsid w:val="00497FAE"/>
    <w:pPr>
      <w:spacing w:after="120" w:line="480" w:lineRule="auto"/>
      <w:ind w:left="283"/>
    </w:pPr>
    <w:rPr>
      <w:rFonts w:ascii="Times New Roman" w:eastAsia="Times New Roman" w:hAnsi="Times New Roman" w:cs="Times New Roman"/>
      <w:sz w:val="24"/>
      <w:szCs w:val="24"/>
      <w:lang/>
    </w:rPr>
  </w:style>
  <w:style w:type="character" w:customStyle="1" w:styleId="26">
    <w:name w:val="Основной текст с отступом 2 Знак"/>
    <w:basedOn w:val="a0"/>
    <w:link w:val="25"/>
    <w:rsid w:val="00497FAE"/>
    <w:rPr>
      <w:rFonts w:ascii="Times New Roman" w:eastAsia="Times New Roman" w:hAnsi="Times New Roman" w:cs="Times New Roman"/>
      <w:sz w:val="24"/>
      <w:szCs w:val="24"/>
      <w:lang/>
    </w:rPr>
  </w:style>
  <w:style w:type="character" w:customStyle="1" w:styleId="apple-converted-space">
    <w:name w:val="apple-converted-space"/>
    <w:rsid w:val="00497FAE"/>
  </w:style>
  <w:style w:type="character" w:customStyle="1" w:styleId="af9">
    <w:name w:val="Цветовое выделение"/>
    <w:uiPriority w:val="99"/>
    <w:rsid w:val="00497FAE"/>
    <w:rPr>
      <w:b/>
      <w:color w:val="26282F"/>
    </w:rPr>
  </w:style>
  <w:style w:type="character" w:customStyle="1" w:styleId="afa">
    <w:name w:val="Гипертекстовая ссылка"/>
    <w:uiPriority w:val="99"/>
    <w:rsid w:val="00497FAE"/>
    <w:rPr>
      <w:b/>
      <w:color w:val="106BBE"/>
    </w:rPr>
  </w:style>
  <w:style w:type="character" w:customStyle="1" w:styleId="afb">
    <w:name w:val="Активная гипертекстовая ссылка"/>
    <w:uiPriority w:val="99"/>
    <w:rsid w:val="00497FAE"/>
    <w:rPr>
      <w:b/>
      <w:color w:val="106BBE"/>
      <w:u w:val="single"/>
    </w:rPr>
  </w:style>
  <w:style w:type="paragraph" w:customStyle="1" w:styleId="afc">
    <w:name w:val="Внимание"/>
    <w:basedOn w:val="a"/>
    <w:next w:val="a"/>
    <w:uiPriority w:val="99"/>
    <w:rsid w:val="00497FAE"/>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d">
    <w:name w:val="Внимание: криминал!!"/>
    <w:basedOn w:val="afc"/>
    <w:next w:val="a"/>
    <w:uiPriority w:val="99"/>
    <w:rsid w:val="00497FAE"/>
  </w:style>
  <w:style w:type="paragraph" w:customStyle="1" w:styleId="afe">
    <w:name w:val="Внимание: недобросовестность!"/>
    <w:basedOn w:val="afc"/>
    <w:next w:val="a"/>
    <w:uiPriority w:val="99"/>
    <w:rsid w:val="00497FAE"/>
  </w:style>
  <w:style w:type="character" w:customStyle="1" w:styleId="aff">
    <w:name w:val="Выделение для Базового Поиска"/>
    <w:uiPriority w:val="99"/>
    <w:rsid w:val="00497FAE"/>
    <w:rPr>
      <w:b/>
      <w:color w:val="0058A9"/>
    </w:rPr>
  </w:style>
  <w:style w:type="character" w:customStyle="1" w:styleId="aff0">
    <w:name w:val="Выделение для Базового Поиска (курсив)"/>
    <w:uiPriority w:val="99"/>
    <w:rsid w:val="00497FAE"/>
    <w:rPr>
      <w:b/>
      <w:i/>
      <w:color w:val="0058A9"/>
    </w:rPr>
  </w:style>
  <w:style w:type="paragraph" w:customStyle="1" w:styleId="aff1">
    <w:name w:val="Дочерний элемент списка"/>
    <w:basedOn w:val="a"/>
    <w:next w:val="a"/>
    <w:uiPriority w:val="99"/>
    <w:rsid w:val="00497FAE"/>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2">
    <w:name w:val="Основное меню (преемственное)"/>
    <w:basedOn w:val="a"/>
    <w:next w:val="a"/>
    <w:uiPriority w:val="99"/>
    <w:rsid w:val="00497FAE"/>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5">
    <w:name w:val="Заголовок1"/>
    <w:basedOn w:val="aff2"/>
    <w:next w:val="a"/>
    <w:uiPriority w:val="99"/>
    <w:rsid w:val="00497FAE"/>
    <w:rPr>
      <w:b/>
      <w:bCs/>
      <w:color w:val="0058A9"/>
      <w:shd w:val="clear" w:color="auto" w:fill="ECE9D8"/>
    </w:rPr>
  </w:style>
  <w:style w:type="paragraph" w:customStyle="1" w:styleId="aff3">
    <w:name w:val="Заголовок группы контролов"/>
    <w:basedOn w:val="a"/>
    <w:next w:val="a"/>
    <w:uiPriority w:val="99"/>
    <w:rsid w:val="00497FAE"/>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4">
    <w:name w:val="Заголовок для информации об изменениях"/>
    <w:basedOn w:val="1"/>
    <w:next w:val="a"/>
    <w:uiPriority w:val="99"/>
    <w:rsid w:val="00497FAE"/>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497FAE"/>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6">
    <w:name w:val="Заголовок своего сообщения"/>
    <w:uiPriority w:val="99"/>
    <w:rsid w:val="00497FAE"/>
    <w:rPr>
      <w:b/>
      <w:color w:val="26282F"/>
    </w:rPr>
  </w:style>
  <w:style w:type="paragraph" w:customStyle="1" w:styleId="aff7">
    <w:name w:val="Заголовок статьи"/>
    <w:basedOn w:val="a"/>
    <w:next w:val="a"/>
    <w:uiPriority w:val="99"/>
    <w:rsid w:val="00497FAE"/>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8">
    <w:name w:val="Заголовок чужого сообщения"/>
    <w:uiPriority w:val="99"/>
    <w:rsid w:val="00497FAE"/>
    <w:rPr>
      <w:b/>
      <w:color w:val="FF0000"/>
    </w:rPr>
  </w:style>
  <w:style w:type="paragraph" w:customStyle="1" w:styleId="aff9">
    <w:name w:val="Заголовок ЭР (левое окно)"/>
    <w:basedOn w:val="a"/>
    <w:next w:val="a"/>
    <w:uiPriority w:val="99"/>
    <w:rsid w:val="00497FAE"/>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
    <w:uiPriority w:val="99"/>
    <w:rsid w:val="00497FAE"/>
    <w:pPr>
      <w:spacing w:after="0"/>
      <w:jc w:val="left"/>
    </w:pPr>
  </w:style>
  <w:style w:type="paragraph" w:customStyle="1" w:styleId="affb">
    <w:name w:val="Интерактивный заголовок"/>
    <w:basedOn w:val="15"/>
    <w:next w:val="a"/>
    <w:uiPriority w:val="99"/>
    <w:rsid w:val="00497FAE"/>
    <w:rPr>
      <w:u w:val="single"/>
    </w:rPr>
  </w:style>
  <w:style w:type="paragraph" w:customStyle="1" w:styleId="affc">
    <w:name w:val="Текст информации об изменениях"/>
    <w:basedOn w:val="a"/>
    <w:next w:val="a"/>
    <w:uiPriority w:val="99"/>
    <w:rsid w:val="00497FAE"/>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
    <w:uiPriority w:val="99"/>
    <w:rsid w:val="00497FAE"/>
    <w:pPr>
      <w:spacing w:before="180"/>
      <w:ind w:left="360" w:right="360" w:firstLine="0"/>
    </w:pPr>
    <w:rPr>
      <w:shd w:val="clear" w:color="auto" w:fill="EAEFED"/>
    </w:rPr>
  </w:style>
  <w:style w:type="paragraph" w:customStyle="1" w:styleId="affe">
    <w:name w:val="Текст (справка)"/>
    <w:basedOn w:val="a"/>
    <w:next w:val="a"/>
    <w:uiPriority w:val="99"/>
    <w:rsid w:val="00497FAE"/>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
    <w:uiPriority w:val="99"/>
    <w:rsid w:val="00497FAE"/>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497FAE"/>
    <w:rPr>
      <w:i/>
      <w:iCs/>
    </w:rPr>
  </w:style>
  <w:style w:type="paragraph" w:customStyle="1" w:styleId="afff1">
    <w:name w:val="Текст (лев. подпись)"/>
    <w:basedOn w:val="a"/>
    <w:next w:val="a"/>
    <w:uiPriority w:val="99"/>
    <w:rsid w:val="00497FAE"/>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
    <w:uiPriority w:val="99"/>
    <w:rsid w:val="00497FAE"/>
    <w:rPr>
      <w:sz w:val="14"/>
      <w:szCs w:val="14"/>
    </w:rPr>
  </w:style>
  <w:style w:type="paragraph" w:customStyle="1" w:styleId="afff3">
    <w:name w:val="Текст (прав. подпись)"/>
    <w:basedOn w:val="a"/>
    <w:next w:val="a"/>
    <w:uiPriority w:val="99"/>
    <w:rsid w:val="00497FAE"/>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
    <w:uiPriority w:val="99"/>
    <w:rsid w:val="00497FAE"/>
    <w:rPr>
      <w:sz w:val="14"/>
      <w:szCs w:val="14"/>
    </w:rPr>
  </w:style>
  <w:style w:type="paragraph" w:customStyle="1" w:styleId="afff5">
    <w:name w:val="Комментарий пользователя"/>
    <w:basedOn w:val="afff"/>
    <w:next w:val="a"/>
    <w:uiPriority w:val="99"/>
    <w:rsid w:val="00497FAE"/>
    <w:pPr>
      <w:jc w:val="left"/>
    </w:pPr>
    <w:rPr>
      <w:shd w:val="clear" w:color="auto" w:fill="FFDFE0"/>
    </w:rPr>
  </w:style>
  <w:style w:type="paragraph" w:customStyle="1" w:styleId="afff6">
    <w:name w:val="Куда обратиться?"/>
    <w:basedOn w:val="afc"/>
    <w:next w:val="a"/>
    <w:uiPriority w:val="99"/>
    <w:rsid w:val="00497FAE"/>
  </w:style>
  <w:style w:type="paragraph" w:customStyle="1" w:styleId="afff7">
    <w:name w:val="Моноширинный"/>
    <w:basedOn w:val="a"/>
    <w:next w:val="a"/>
    <w:uiPriority w:val="99"/>
    <w:rsid w:val="00497FAE"/>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8">
    <w:name w:val="Найденные слова"/>
    <w:uiPriority w:val="99"/>
    <w:rsid w:val="00497FAE"/>
    <w:rPr>
      <w:b/>
      <w:color w:val="26282F"/>
      <w:shd w:val="clear" w:color="auto" w:fill="FFF580"/>
    </w:rPr>
  </w:style>
  <w:style w:type="paragraph" w:customStyle="1" w:styleId="afff9">
    <w:name w:val="Напишите нам"/>
    <w:basedOn w:val="a"/>
    <w:next w:val="a"/>
    <w:uiPriority w:val="99"/>
    <w:rsid w:val="00497FAE"/>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a">
    <w:name w:val="Не вступил в силу"/>
    <w:uiPriority w:val="99"/>
    <w:rsid w:val="00497FAE"/>
    <w:rPr>
      <w:b/>
      <w:color w:val="000000"/>
      <w:shd w:val="clear" w:color="auto" w:fill="D8EDE8"/>
    </w:rPr>
  </w:style>
  <w:style w:type="paragraph" w:customStyle="1" w:styleId="afffb">
    <w:name w:val="Необходимые документы"/>
    <w:basedOn w:val="afc"/>
    <w:next w:val="a"/>
    <w:uiPriority w:val="99"/>
    <w:rsid w:val="00497FAE"/>
    <w:pPr>
      <w:ind w:firstLine="118"/>
    </w:pPr>
  </w:style>
  <w:style w:type="paragraph" w:customStyle="1" w:styleId="afffc">
    <w:name w:val="Нормальный (таблица)"/>
    <w:basedOn w:val="a"/>
    <w:next w:val="a"/>
    <w:uiPriority w:val="99"/>
    <w:rsid w:val="00497FAE"/>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d">
    <w:name w:val="Таблицы (моноширинный)"/>
    <w:basedOn w:val="a"/>
    <w:next w:val="a"/>
    <w:uiPriority w:val="99"/>
    <w:rsid w:val="00497FAE"/>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e">
    <w:name w:val="Оглавление"/>
    <w:basedOn w:val="afffd"/>
    <w:next w:val="a"/>
    <w:uiPriority w:val="99"/>
    <w:rsid w:val="00497FAE"/>
    <w:pPr>
      <w:ind w:left="140"/>
    </w:pPr>
  </w:style>
  <w:style w:type="character" w:customStyle="1" w:styleId="affff">
    <w:name w:val="Опечатки"/>
    <w:uiPriority w:val="99"/>
    <w:rsid w:val="00497FAE"/>
    <w:rPr>
      <w:color w:val="FF0000"/>
    </w:rPr>
  </w:style>
  <w:style w:type="paragraph" w:customStyle="1" w:styleId="affff0">
    <w:name w:val="Переменная часть"/>
    <w:basedOn w:val="aff2"/>
    <w:next w:val="a"/>
    <w:uiPriority w:val="99"/>
    <w:rsid w:val="00497FAE"/>
    <w:rPr>
      <w:sz w:val="18"/>
      <w:szCs w:val="18"/>
    </w:rPr>
  </w:style>
  <w:style w:type="paragraph" w:customStyle="1" w:styleId="affff1">
    <w:name w:val="Подвал для информации об изменениях"/>
    <w:basedOn w:val="1"/>
    <w:next w:val="a"/>
    <w:uiPriority w:val="99"/>
    <w:rsid w:val="00497FAE"/>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497FAE"/>
    <w:rPr>
      <w:b/>
      <w:bCs/>
    </w:rPr>
  </w:style>
  <w:style w:type="paragraph" w:customStyle="1" w:styleId="affff3">
    <w:name w:val="Подчёркнуный текст"/>
    <w:basedOn w:val="a"/>
    <w:next w:val="a"/>
    <w:uiPriority w:val="99"/>
    <w:rsid w:val="00497FAE"/>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4">
    <w:name w:val="Постоянная часть"/>
    <w:basedOn w:val="aff2"/>
    <w:next w:val="a"/>
    <w:uiPriority w:val="99"/>
    <w:rsid w:val="00497FAE"/>
    <w:rPr>
      <w:sz w:val="20"/>
      <w:szCs w:val="20"/>
    </w:rPr>
  </w:style>
  <w:style w:type="paragraph" w:customStyle="1" w:styleId="affff5">
    <w:name w:val="Прижатый влево"/>
    <w:basedOn w:val="a"/>
    <w:next w:val="a"/>
    <w:uiPriority w:val="99"/>
    <w:rsid w:val="00497FAE"/>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6">
    <w:name w:val="Пример."/>
    <w:basedOn w:val="afc"/>
    <w:next w:val="a"/>
    <w:uiPriority w:val="99"/>
    <w:rsid w:val="00497FAE"/>
  </w:style>
  <w:style w:type="paragraph" w:customStyle="1" w:styleId="affff7">
    <w:name w:val="Примечание."/>
    <w:basedOn w:val="afc"/>
    <w:next w:val="a"/>
    <w:uiPriority w:val="99"/>
    <w:rsid w:val="00497FAE"/>
  </w:style>
  <w:style w:type="character" w:customStyle="1" w:styleId="affff8">
    <w:name w:val="Продолжение ссылки"/>
    <w:uiPriority w:val="99"/>
    <w:rsid w:val="00497FAE"/>
  </w:style>
  <w:style w:type="paragraph" w:customStyle="1" w:styleId="affff9">
    <w:name w:val="Словарная статья"/>
    <w:basedOn w:val="a"/>
    <w:next w:val="a"/>
    <w:uiPriority w:val="99"/>
    <w:rsid w:val="00497FAE"/>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a">
    <w:name w:val="Сравнение редакций"/>
    <w:uiPriority w:val="99"/>
    <w:rsid w:val="00497FAE"/>
    <w:rPr>
      <w:b/>
      <w:color w:val="26282F"/>
    </w:rPr>
  </w:style>
  <w:style w:type="character" w:customStyle="1" w:styleId="affffb">
    <w:name w:val="Сравнение редакций. Добавленный фрагмент"/>
    <w:uiPriority w:val="99"/>
    <w:rsid w:val="00497FAE"/>
    <w:rPr>
      <w:color w:val="000000"/>
      <w:shd w:val="clear" w:color="auto" w:fill="C1D7FF"/>
    </w:rPr>
  </w:style>
  <w:style w:type="character" w:customStyle="1" w:styleId="affffc">
    <w:name w:val="Сравнение редакций. Удаленный фрагмент"/>
    <w:uiPriority w:val="99"/>
    <w:rsid w:val="00497FAE"/>
    <w:rPr>
      <w:color w:val="000000"/>
      <w:shd w:val="clear" w:color="auto" w:fill="C4C413"/>
    </w:rPr>
  </w:style>
  <w:style w:type="paragraph" w:customStyle="1" w:styleId="affffd">
    <w:name w:val="Ссылка на официальную публикацию"/>
    <w:basedOn w:val="a"/>
    <w:next w:val="a"/>
    <w:uiPriority w:val="99"/>
    <w:rsid w:val="00497FAE"/>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e">
    <w:name w:val="Ссылка на утративший силу документ"/>
    <w:uiPriority w:val="99"/>
    <w:rsid w:val="00497FAE"/>
    <w:rPr>
      <w:b/>
      <w:color w:val="749232"/>
    </w:rPr>
  </w:style>
  <w:style w:type="paragraph" w:customStyle="1" w:styleId="afffff">
    <w:name w:val="Текст в таблице"/>
    <w:basedOn w:val="afffc"/>
    <w:next w:val="a"/>
    <w:uiPriority w:val="99"/>
    <w:rsid w:val="00497FAE"/>
    <w:pPr>
      <w:ind w:firstLine="500"/>
    </w:pPr>
  </w:style>
  <w:style w:type="paragraph" w:customStyle="1" w:styleId="afffff0">
    <w:name w:val="Текст ЭР (см. также)"/>
    <w:basedOn w:val="a"/>
    <w:next w:val="a"/>
    <w:uiPriority w:val="99"/>
    <w:rsid w:val="00497FAE"/>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1">
    <w:name w:val="Технический комментарий"/>
    <w:basedOn w:val="a"/>
    <w:next w:val="a"/>
    <w:uiPriority w:val="99"/>
    <w:rsid w:val="00497FAE"/>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2">
    <w:name w:val="Утратил силу"/>
    <w:uiPriority w:val="99"/>
    <w:rsid w:val="00497FAE"/>
    <w:rPr>
      <w:b/>
      <w:strike/>
      <w:color w:val="666600"/>
    </w:rPr>
  </w:style>
  <w:style w:type="paragraph" w:customStyle="1" w:styleId="afffff3">
    <w:name w:val="Формула"/>
    <w:basedOn w:val="a"/>
    <w:next w:val="a"/>
    <w:uiPriority w:val="99"/>
    <w:rsid w:val="00497FAE"/>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4">
    <w:name w:val="Центрированный (таблица)"/>
    <w:basedOn w:val="afffc"/>
    <w:next w:val="a"/>
    <w:uiPriority w:val="99"/>
    <w:rsid w:val="00497FAE"/>
    <w:pPr>
      <w:jc w:val="center"/>
    </w:pPr>
  </w:style>
  <w:style w:type="paragraph" w:customStyle="1" w:styleId="-">
    <w:name w:val="ЭР-содержание (правое окно)"/>
    <w:basedOn w:val="a"/>
    <w:next w:val="a"/>
    <w:uiPriority w:val="99"/>
    <w:rsid w:val="00497FAE"/>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uiPriority w:val="99"/>
    <w:rsid w:val="00497FA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uiPriority w:val="99"/>
    <w:unhideWhenUsed/>
    <w:rsid w:val="00497FAE"/>
    <w:rPr>
      <w:rFonts w:cs="Times New Roman"/>
      <w:sz w:val="16"/>
    </w:rPr>
  </w:style>
  <w:style w:type="paragraph" w:styleId="41">
    <w:name w:val="toc 4"/>
    <w:basedOn w:val="a"/>
    <w:next w:val="a"/>
    <w:autoRedefine/>
    <w:rsid w:val="00497FAE"/>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rsid w:val="00497FAE"/>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rsid w:val="00497FAE"/>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rsid w:val="00497FAE"/>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rsid w:val="00497FAE"/>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rsid w:val="00497FAE"/>
    <w:pPr>
      <w:spacing w:after="0" w:line="240" w:lineRule="auto"/>
      <w:ind w:left="1920"/>
    </w:pPr>
    <w:rPr>
      <w:rFonts w:ascii="Calibri" w:eastAsia="Times New Roman" w:hAnsi="Calibri" w:cs="Calibri"/>
      <w:sz w:val="20"/>
      <w:szCs w:val="20"/>
      <w:lang w:eastAsia="ru-RU"/>
    </w:rPr>
  </w:style>
  <w:style w:type="paragraph" w:customStyle="1" w:styleId="s1">
    <w:name w:val="s_1"/>
    <w:basedOn w:val="a"/>
    <w:rsid w:val="00497FA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6">
    <w:name w:val="Table Grid"/>
    <w:basedOn w:val="a1"/>
    <w:uiPriority w:val="59"/>
    <w:rsid w:val="00497FAE"/>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497FAE"/>
    <w:pPr>
      <w:spacing w:after="0" w:line="240" w:lineRule="auto"/>
    </w:pPr>
    <w:rPr>
      <w:rFonts w:ascii="Calibri" w:eastAsia="Times New Roman" w:hAnsi="Calibri" w:cs="Times New Roman"/>
      <w:sz w:val="20"/>
      <w:szCs w:val="20"/>
      <w:lang/>
    </w:rPr>
  </w:style>
  <w:style w:type="character" w:customStyle="1" w:styleId="afffff8">
    <w:name w:val="Текст концевой сноски Знак"/>
    <w:basedOn w:val="a0"/>
    <w:link w:val="afffff7"/>
    <w:uiPriority w:val="99"/>
    <w:semiHidden/>
    <w:rsid w:val="00497FAE"/>
    <w:rPr>
      <w:rFonts w:ascii="Calibri" w:eastAsia="Times New Roman" w:hAnsi="Calibri" w:cs="Times New Roman"/>
      <w:sz w:val="20"/>
      <w:szCs w:val="20"/>
      <w:lang/>
    </w:rPr>
  </w:style>
  <w:style w:type="character" w:styleId="afffff9">
    <w:name w:val="endnote reference"/>
    <w:uiPriority w:val="99"/>
    <w:semiHidden/>
    <w:unhideWhenUsed/>
    <w:rsid w:val="00497FAE"/>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497FAE"/>
    <w:rPr>
      <w:rFonts w:ascii="Times New Roman" w:eastAsia="Times New Roman" w:hAnsi="Times New Roman" w:cs="Times New Roman"/>
      <w:sz w:val="24"/>
      <w:szCs w:val="24"/>
      <w:lang/>
    </w:r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locked/>
    <w:rsid w:val="00497FAE"/>
    <w:rPr>
      <w:rFonts w:ascii="Times New Roman" w:eastAsia="Times New Roman" w:hAnsi="Times New Roman" w:cs="Times New Roman"/>
      <w:sz w:val="24"/>
      <w:szCs w:val="24"/>
      <w:lang w:val="en-US" w:eastAsia="nl-NL"/>
    </w:rPr>
  </w:style>
  <w:style w:type="character" w:styleId="afffffa">
    <w:name w:val="Strong"/>
    <w:uiPriority w:val="22"/>
    <w:qFormat/>
    <w:rsid w:val="00497FAE"/>
    <w:rPr>
      <w:b/>
      <w:bCs/>
    </w:rPr>
  </w:style>
  <w:style w:type="table" w:customStyle="1" w:styleId="TableNormal">
    <w:name w:val="Table Normal"/>
    <w:uiPriority w:val="2"/>
    <w:semiHidden/>
    <w:unhideWhenUsed/>
    <w:qFormat/>
    <w:rsid w:val="00497FA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97FAE"/>
    <w:pPr>
      <w:widowControl w:val="0"/>
      <w:autoSpaceDE w:val="0"/>
      <w:autoSpaceDN w:val="0"/>
      <w:spacing w:after="0" w:line="240" w:lineRule="auto"/>
      <w:ind w:left="9"/>
    </w:pPr>
    <w:rPr>
      <w:rFonts w:ascii="Times New Roman" w:eastAsia="Times New Roman" w:hAnsi="Times New Roman" w:cs="Times New Roman"/>
    </w:rPr>
  </w:style>
  <w:style w:type="character" w:styleId="afffffb">
    <w:name w:val="FollowedHyperlink"/>
    <w:uiPriority w:val="99"/>
    <w:unhideWhenUsed/>
    <w:rsid w:val="00497FAE"/>
    <w:rPr>
      <w:color w:val="0000FF"/>
      <w:u w:val="single"/>
    </w:rPr>
  </w:style>
  <w:style w:type="character" w:styleId="afffffc">
    <w:name w:val="Subtle Emphasis"/>
    <w:uiPriority w:val="19"/>
    <w:qFormat/>
    <w:rsid w:val="00497FAE"/>
    <w:rPr>
      <w:i/>
      <w:iCs/>
      <w:color w:val="404040"/>
    </w:rPr>
  </w:style>
  <w:style w:type="paragraph" w:styleId="afffffd">
    <w:name w:val="Subtitle"/>
    <w:basedOn w:val="a"/>
    <w:next w:val="a"/>
    <w:link w:val="afffffe"/>
    <w:uiPriority w:val="11"/>
    <w:qFormat/>
    <w:rsid w:val="00497FAE"/>
    <w:pPr>
      <w:spacing w:after="60" w:line="276" w:lineRule="auto"/>
      <w:jc w:val="center"/>
      <w:outlineLvl w:val="1"/>
    </w:pPr>
    <w:rPr>
      <w:rFonts w:ascii="Calibri Light" w:eastAsia="Times New Roman" w:hAnsi="Calibri Light" w:cs="Times New Roman"/>
      <w:sz w:val="24"/>
      <w:szCs w:val="24"/>
      <w:lang/>
    </w:rPr>
  </w:style>
  <w:style w:type="character" w:customStyle="1" w:styleId="afffffe">
    <w:name w:val="Подзаголовок Знак"/>
    <w:basedOn w:val="a0"/>
    <w:link w:val="afffffd"/>
    <w:uiPriority w:val="11"/>
    <w:rsid w:val="00497FAE"/>
    <w:rPr>
      <w:rFonts w:ascii="Calibri Light" w:eastAsia="Times New Roman" w:hAnsi="Calibri Light" w:cs="Times New Roman"/>
      <w:sz w:val="24"/>
      <w:szCs w:val="24"/>
      <w:lang/>
    </w:rPr>
  </w:style>
  <w:style w:type="paragraph" w:styleId="affffff">
    <w:name w:val="TOC Heading"/>
    <w:basedOn w:val="1"/>
    <w:next w:val="a"/>
    <w:uiPriority w:val="39"/>
    <w:unhideWhenUsed/>
    <w:qFormat/>
    <w:rsid w:val="00497FAE"/>
    <w:pPr>
      <w:keepLines/>
      <w:spacing w:after="0" w:line="259" w:lineRule="auto"/>
      <w:outlineLvl w:val="9"/>
    </w:pPr>
    <w:rPr>
      <w:rFonts w:ascii="Calibri Light" w:hAnsi="Calibri Light"/>
      <w:b w:val="0"/>
      <w:bCs w:val="0"/>
      <w:color w:val="2F5496"/>
      <w:kern w:val="0"/>
      <w:lang w:val="ru-RU" w:eastAsia="ru-RU"/>
    </w:rPr>
  </w:style>
  <w:style w:type="table" w:customStyle="1" w:styleId="PlainTable3">
    <w:name w:val="Plain Table 3"/>
    <w:basedOn w:val="a1"/>
    <w:uiPriority w:val="43"/>
    <w:rsid w:val="00497FAE"/>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UnresolvedMention">
    <w:name w:val="Unresolved Mention"/>
    <w:uiPriority w:val="99"/>
    <w:semiHidden/>
    <w:unhideWhenUsed/>
    <w:rsid w:val="00497FAE"/>
    <w:rPr>
      <w:color w:val="605E5C"/>
      <w:shd w:val="clear" w:color="auto" w:fill="E1DFDD"/>
    </w:rPr>
  </w:style>
  <w:style w:type="paragraph" w:styleId="affffff0">
    <w:name w:val="Title"/>
    <w:basedOn w:val="a"/>
    <w:next w:val="a"/>
    <w:link w:val="16"/>
    <w:uiPriority w:val="10"/>
    <w:qFormat/>
    <w:rsid w:val="00497FAE"/>
    <w:pPr>
      <w:spacing w:after="120" w:line="276" w:lineRule="auto"/>
      <w:ind w:firstLine="709"/>
      <w:outlineLvl w:val="0"/>
    </w:pPr>
    <w:rPr>
      <w:rFonts w:ascii="Times New Roman" w:eastAsia="Times New Roman" w:hAnsi="Times New Roman" w:cs="Times New Roman"/>
      <w:kern w:val="28"/>
      <w:sz w:val="24"/>
      <w:szCs w:val="24"/>
      <w:lang/>
    </w:rPr>
  </w:style>
  <w:style w:type="character" w:customStyle="1" w:styleId="affffff1">
    <w:name w:val="Название Знак"/>
    <w:basedOn w:val="a0"/>
    <w:uiPriority w:val="10"/>
    <w:rsid w:val="00497FAE"/>
    <w:rPr>
      <w:rFonts w:asciiTheme="majorHAnsi" w:eastAsiaTheme="majorEastAsia" w:hAnsiTheme="majorHAnsi" w:cstheme="majorBidi"/>
      <w:spacing w:val="-10"/>
      <w:kern w:val="28"/>
      <w:sz w:val="56"/>
      <w:szCs w:val="56"/>
    </w:rPr>
  </w:style>
  <w:style w:type="character" w:customStyle="1" w:styleId="16">
    <w:name w:val="Название Знак1"/>
    <w:basedOn w:val="a0"/>
    <w:link w:val="affffff0"/>
    <w:uiPriority w:val="10"/>
    <w:rsid w:val="00497FAE"/>
    <w:rPr>
      <w:rFonts w:ascii="Times New Roman" w:eastAsia="Times New Roman" w:hAnsi="Times New Roman" w:cs="Times New Roman"/>
      <w:kern w:val="28"/>
      <w:sz w:val="24"/>
      <w:szCs w:val="24"/>
      <w:lang/>
    </w:rPr>
  </w:style>
  <w:style w:type="table" w:customStyle="1" w:styleId="17">
    <w:name w:val="Сетка таблицы1"/>
    <w:basedOn w:val="a1"/>
    <w:next w:val="afffff6"/>
    <w:uiPriority w:val="39"/>
    <w:rsid w:val="00497FA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6"/>
    <w:uiPriority w:val="39"/>
    <w:rsid w:val="00497FA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497FAE"/>
    <w:pPr>
      <w:snapToGrid w:val="0"/>
      <w:spacing w:after="0" w:line="240" w:lineRule="auto"/>
    </w:pPr>
    <w:rPr>
      <w:rFonts w:ascii="Times New Roman" w:eastAsia="Times New Roman" w:hAnsi="Times New Roman" w:cs="Times New Roman"/>
      <w:iCs/>
      <w:sz w:val="24"/>
      <w:szCs w:val="28"/>
      <w:lang w:eastAsia="ru-RU"/>
    </w:rPr>
  </w:style>
  <w:style w:type="character" w:customStyle="1" w:styleId="18">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497FAE"/>
  </w:style>
  <w:style w:type="character" w:customStyle="1" w:styleId="affffff2">
    <w:name w:val="Без интервала Знак"/>
    <w:link w:val="affffff3"/>
    <w:uiPriority w:val="1"/>
    <w:locked/>
    <w:rsid w:val="00497FAE"/>
    <w:rPr>
      <w:rFonts w:eastAsia="Calibri" w:cs="Calibri"/>
    </w:rPr>
  </w:style>
  <w:style w:type="paragraph" w:customStyle="1" w:styleId="19">
    <w:name w:val="Абзац списка1"/>
    <w:basedOn w:val="a"/>
    <w:qFormat/>
    <w:rsid w:val="00497FAE"/>
    <w:pPr>
      <w:spacing w:after="200" w:line="276" w:lineRule="auto"/>
      <w:ind w:left="720"/>
      <w:contextualSpacing/>
    </w:pPr>
    <w:rPr>
      <w:rFonts w:ascii="Calibri" w:eastAsia="Times New Roman" w:hAnsi="Calibri" w:cs="Times New Roman"/>
      <w:lang w:eastAsia="ru-RU"/>
    </w:rPr>
  </w:style>
  <w:style w:type="paragraph" w:customStyle="1" w:styleId="s16">
    <w:name w:val="s_16"/>
    <w:basedOn w:val="a"/>
    <w:qFormat/>
    <w:rsid w:val="00497F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a">
    <w:name w:val="Подзаголовок Знак1"/>
    <w:uiPriority w:val="11"/>
    <w:rsid w:val="00497FAE"/>
    <w:rPr>
      <w:rFonts w:ascii="Calibri" w:eastAsia="Times New Roman" w:hAnsi="Calibri" w:cs="Times New Roman"/>
      <w:color w:val="5A5A5A"/>
      <w:spacing w:val="15"/>
      <w:sz w:val="22"/>
      <w:szCs w:val="22"/>
    </w:rPr>
  </w:style>
  <w:style w:type="paragraph" w:styleId="affffff3">
    <w:name w:val="No Spacing"/>
    <w:link w:val="affffff2"/>
    <w:uiPriority w:val="1"/>
    <w:qFormat/>
    <w:rsid w:val="00497FAE"/>
    <w:pPr>
      <w:spacing w:after="0" w:line="240" w:lineRule="auto"/>
    </w:pPr>
    <w:rPr>
      <w:rFonts w:eastAsia="Calibri" w:cs="Calibri"/>
    </w:rPr>
  </w:style>
  <w:style w:type="character" w:customStyle="1" w:styleId="28">
    <w:name w:val="Основной текст (2)"/>
    <w:uiPriority w:val="99"/>
    <w:rsid w:val="00497FAE"/>
    <w:rPr>
      <w:rFonts w:ascii="Century Schoolbook" w:eastAsia="Century Schoolbook" w:hAnsi="Century Schoolbook" w:cs="Century Schoolbook"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29">
    <w:name w:val="Заголовок №2"/>
    <w:uiPriority w:val="99"/>
    <w:rsid w:val="00497FAE"/>
    <w:rPr>
      <w:rFonts w:ascii="Franklin Gothic Medium" w:eastAsia="Franklin Gothic Medium" w:hAnsi="Franklin Gothic Medium" w:cs="Franklin Gothic Medium" w:hint="default"/>
      <w:b w:val="0"/>
      <w:bCs w:val="0"/>
      <w:i w:val="0"/>
      <w:iCs w:val="0"/>
      <w:smallCaps w:val="0"/>
      <w:strike w:val="0"/>
      <w:dstrike w:val="0"/>
      <w:color w:val="000000"/>
      <w:spacing w:val="0"/>
      <w:w w:val="100"/>
      <w:position w:val="0"/>
      <w:sz w:val="28"/>
      <w:szCs w:val="28"/>
      <w:u w:val="none"/>
      <w:effect w:val="none"/>
      <w:lang w:val="ru-RU" w:eastAsia="ru-RU" w:bidi="ru-RU"/>
    </w:rPr>
  </w:style>
  <w:style w:type="character" w:customStyle="1" w:styleId="29pt">
    <w:name w:val="Основной текст (2) + 9 pt"/>
    <w:uiPriority w:val="99"/>
    <w:rsid w:val="00497FAE"/>
    <w:rPr>
      <w:rFonts w:ascii="Century Schoolbook" w:eastAsia="Century Schoolbook" w:hAnsi="Century Schoolbook" w:cs="Century Schoolbook" w:hint="default"/>
      <w:b w:val="0"/>
      <w:bCs w:val="0"/>
      <w:i w:val="0"/>
      <w:iCs w:val="0"/>
      <w:smallCaps w:val="0"/>
      <w:strike w:val="0"/>
      <w:dstrike w:val="0"/>
      <w:color w:val="000000"/>
      <w:spacing w:val="0"/>
      <w:w w:val="100"/>
      <w:position w:val="0"/>
      <w:sz w:val="18"/>
      <w:szCs w:val="18"/>
      <w:u w:val="none"/>
      <w:effect w:val="none"/>
      <w:lang w:val="ru-RU" w:eastAsia="ru-RU" w:bidi="ru-RU"/>
    </w:rPr>
  </w:style>
  <w:style w:type="character" w:customStyle="1" w:styleId="60">
    <w:name w:val="Основной текст (6)"/>
    <w:uiPriority w:val="99"/>
    <w:rsid w:val="00497FAE"/>
    <w:rPr>
      <w:rFonts w:ascii="Century Schoolbook" w:eastAsia="Times New Roman" w:hAnsi="Century Schoolbook" w:cs="Century Schoolbook"/>
      <w:color w:val="000000"/>
      <w:spacing w:val="0"/>
      <w:w w:val="100"/>
      <w:position w:val="0"/>
      <w:sz w:val="18"/>
      <w:szCs w:val="18"/>
      <w:u w:val="none"/>
      <w:lang w:val="ru-RU" w:eastAsia="ru-RU"/>
    </w:rPr>
  </w:style>
  <w:style w:type="character" w:customStyle="1" w:styleId="affffff4">
    <w:name w:val="Основной текст_"/>
    <w:link w:val="1b"/>
    <w:locked/>
    <w:rsid w:val="00497FAE"/>
    <w:rPr>
      <w:rFonts w:ascii="Times New Roman" w:hAnsi="Times New Roman"/>
      <w:shd w:val="clear" w:color="auto" w:fill="FFFFFF"/>
    </w:rPr>
  </w:style>
  <w:style w:type="paragraph" w:customStyle="1" w:styleId="1b">
    <w:name w:val="Основной текст1"/>
    <w:basedOn w:val="a"/>
    <w:link w:val="affffff4"/>
    <w:rsid w:val="00497FAE"/>
    <w:pPr>
      <w:widowControl w:val="0"/>
      <w:shd w:val="clear" w:color="auto" w:fill="FFFFFF"/>
      <w:spacing w:after="0" w:line="262" w:lineRule="auto"/>
      <w:ind w:firstLine="400"/>
    </w:pPr>
    <w:rPr>
      <w:rFonts w:ascii="Times New Roman" w:hAnsi="Times New Roman"/>
    </w:rPr>
  </w:style>
  <w:style w:type="character" w:customStyle="1" w:styleId="affffff5">
    <w:name w:val="Другое_"/>
    <w:link w:val="affffff6"/>
    <w:locked/>
    <w:rsid w:val="00497FAE"/>
    <w:rPr>
      <w:rFonts w:ascii="Times New Roman" w:hAnsi="Times New Roman"/>
      <w:shd w:val="clear" w:color="auto" w:fill="FFFFFF"/>
    </w:rPr>
  </w:style>
  <w:style w:type="paragraph" w:customStyle="1" w:styleId="affffff6">
    <w:name w:val="Другое"/>
    <w:basedOn w:val="a"/>
    <w:link w:val="affffff5"/>
    <w:rsid w:val="00497FAE"/>
    <w:pPr>
      <w:widowControl w:val="0"/>
      <w:shd w:val="clear" w:color="auto" w:fill="FFFFFF"/>
      <w:spacing w:after="0" w:line="240" w:lineRule="auto"/>
    </w:pPr>
    <w:rPr>
      <w:rFonts w:ascii="Times New Roman" w:hAnsi="Times New Roman"/>
    </w:rPr>
  </w:style>
  <w:style w:type="paragraph" w:customStyle="1" w:styleId="1c">
    <w:name w:val="Обычный1"/>
    <w:uiPriority w:val="99"/>
    <w:rsid w:val="00497FAE"/>
    <w:pPr>
      <w:widowControl w:val="0"/>
      <w:snapToGrid w:val="0"/>
      <w:spacing w:after="0" w:line="240" w:lineRule="auto"/>
      <w:ind w:left="200"/>
      <w:jc w:val="both"/>
    </w:pPr>
    <w:rPr>
      <w:rFonts w:ascii="Times New Roman" w:eastAsia="Times New Roman" w:hAnsi="Times New Roman" w:cs="Times New Roman"/>
      <w:sz w:val="18"/>
      <w:szCs w:val="20"/>
      <w:lang w:eastAsia="ru-RU"/>
    </w:rPr>
  </w:style>
  <w:style w:type="paragraph" w:styleId="affffff7">
    <w:name w:val="Body Text Indent"/>
    <w:basedOn w:val="a"/>
    <w:link w:val="affffff8"/>
    <w:uiPriority w:val="99"/>
    <w:unhideWhenUsed/>
    <w:rsid w:val="00497FAE"/>
    <w:pPr>
      <w:spacing w:after="120" w:line="276" w:lineRule="auto"/>
      <w:ind w:left="283"/>
    </w:pPr>
    <w:rPr>
      <w:rFonts w:ascii="Calibri" w:eastAsia="Times New Roman" w:hAnsi="Calibri" w:cs="Times New Roman"/>
      <w:lang/>
    </w:rPr>
  </w:style>
  <w:style w:type="character" w:customStyle="1" w:styleId="affffff8">
    <w:name w:val="Основной текст с отступом Знак"/>
    <w:basedOn w:val="a0"/>
    <w:link w:val="affffff7"/>
    <w:uiPriority w:val="99"/>
    <w:rsid w:val="00497FAE"/>
    <w:rPr>
      <w:rFonts w:ascii="Calibri" w:eastAsia="Times New Roman" w:hAnsi="Calibri" w:cs="Times New Roman"/>
      <w:lang/>
    </w:rPr>
  </w:style>
  <w:style w:type="paragraph" w:customStyle="1" w:styleId="Style6">
    <w:name w:val="Style6"/>
    <w:basedOn w:val="a"/>
    <w:uiPriority w:val="99"/>
    <w:rsid w:val="00497FAE"/>
    <w:pPr>
      <w:widowControl w:val="0"/>
      <w:autoSpaceDE w:val="0"/>
      <w:autoSpaceDN w:val="0"/>
      <w:adjustRightInd w:val="0"/>
      <w:spacing w:after="0" w:line="259" w:lineRule="exact"/>
    </w:pPr>
    <w:rPr>
      <w:rFonts w:ascii="Times New Roman" w:eastAsia="Times New Roman" w:hAnsi="Times New Roman" w:cs="Times New Roman"/>
      <w:sz w:val="24"/>
      <w:szCs w:val="24"/>
      <w:lang w:eastAsia="ru-RU"/>
    </w:rPr>
  </w:style>
  <w:style w:type="paragraph" w:customStyle="1" w:styleId="c3">
    <w:name w:val="c3"/>
    <w:basedOn w:val="a"/>
    <w:uiPriority w:val="99"/>
    <w:rsid w:val="00497FAE"/>
    <w:pPr>
      <w:spacing w:before="100" w:after="100" w:line="240" w:lineRule="auto"/>
    </w:pPr>
    <w:rPr>
      <w:rFonts w:ascii="Times New Roman" w:eastAsia="Times New Roman" w:hAnsi="Times New Roman" w:cs="Times New Roman"/>
      <w:sz w:val="24"/>
      <w:szCs w:val="24"/>
      <w:lang w:eastAsia="ru-RU"/>
    </w:rPr>
  </w:style>
  <w:style w:type="paragraph" w:customStyle="1" w:styleId="text">
    <w:name w:val="text"/>
    <w:basedOn w:val="a"/>
    <w:uiPriority w:val="99"/>
    <w:rsid w:val="00497FAE"/>
    <w:pPr>
      <w:spacing w:before="100" w:beforeAutospacing="1" w:after="100" w:afterAutospacing="1" w:line="240" w:lineRule="auto"/>
      <w:jc w:val="both"/>
    </w:pPr>
    <w:rPr>
      <w:rFonts w:ascii="Arial" w:eastAsia="Times New Roman" w:hAnsi="Arial" w:cs="Arial"/>
      <w:color w:val="333333"/>
      <w:sz w:val="18"/>
      <w:szCs w:val="18"/>
      <w:lang w:eastAsia="ru-RU"/>
    </w:rPr>
  </w:style>
  <w:style w:type="character" w:customStyle="1" w:styleId="c2">
    <w:name w:val="c2"/>
    <w:uiPriority w:val="99"/>
    <w:rsid w:val="00497FAE"/>
    <w:rPr>
      <w:rFonts w:ascii="Times New Roman" w:hAnsi="Times New Roman" w:cs="Times New Roman" w:hint="default"/>
    </w:rPr>
  </w:style>
  <w:style w:type="character" w:customStyle="1" w:styleId="FontStyle31">
    <w:name w:val="Font Style31"/>
    <w:rsid w:val="00497FAE"/>
    <w:rPr>
      <w:rFonts w:ascii="Georgia" w:hAnsi="Georgia" w:cs="Georgia"/>
      <w:sz w:val="12"/>
      <w:szCs w:val="12"/>
    </w:rPr>
  </w:style>
  <w:style w:type="paragraph" w:customStyle="1" w:styleId="Style12">
    <w:name w:val="Style12"/>
    <w:basedOn w:val="a"/>
    <w:rsid w:val="00497FAE"/>
    <w:pPr>
      <w:widowControl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Style2">
    <w:name w:val="Style2"/>
    <w:basedOn w:val="a"/>
    <w:rsid w:val="00497FAE"/>
    <w:pPr>
      <w:widowControl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character" w:customStyle="1" w:styleId="FontStyle18">
    <w:name w:val="Font Style18"/>
    <w:rsid w:val="00497FAE"/>
    <w:rPr>
      <w:rFonts w:ascii="Times New Roman" w:hAnsi="Times New Roman" w:cs="Times New Roman"/>
      <w:b/>
      <w:bCs/>
      <w:sz w:val="10"/>
      <w:szCs w:val="10"/>
    </w:rPr>
  </w:style>
  <w:style w:type="paragraph" w:customStyle="1" w:styleId="Style15">
    <w:name w:val="Style15"/>
    <w:basedOn w:val="a"/>
    <w:uiPriority w:val="99"/>
    <w:rsid w:val="00497FAE"/>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42">
    <w:name w:val="Font Style42"/>
    <w:uiPriority w:val="99"/>
    <w:rsid w:val="00497FAE"/>
    <w:rPr>
      <w:rFonts w:ascii="Times New Roman" w:hAnsi="Times New Roman" w:cs="Times New Roman"/>
      <w:color w:val="000000"/>
      <w:sz w:val="26"/>
      <w:szCs w:val="26"/>
    </w:rPr>
  </w:style>
  <w:style w:type="paragraph" w:customStyle="1" w:styleId="Style8">
    <w:name w:val="Style8"/>
    <w:basedOn w:val="a"/>
    <w:qFormat/>
    <w:rsid w:val="00497FAE"/>
    <w:pPr>
      <w:widowControl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character" w:customStyle="1" w:styleId="FontStyle21">
    <w:name w:val="Font Style21"/>
    <w:rsid w:val="00497FAE"/>
    <w:rPr>
      <w:rFonts w:ascii="Times New Roman" w:hAnsi="Times New Roman" w:cs="Times New Roman"/>
      <w:sz w:val="12"/>
      <w:szCs w:val="12"/>
    </w:rPr>
  </w:style>
  <w:style w:type="character" w:customStyle="1" w:styleId="69pt">
    <w:name w:val="Основной текст (6) + 9 pt"/>
    <w:uiPriority w:val="99"/>
    <w:rsid w:val="00497FAE"/>
    <w:rPr>
      <w:rFonts w:ascii="Century Schoolbook" w:hAnsi="Century Schoolbook" w:cs="Century Schoolbook"/>
      <w:color w:val="000000"/>
      <w:spacing w:val="0"/>
      <w:w w:val="100"/>
      <w:position w:val="0"/>
      <w:sz w:val="18"/>
      <w:szCs w:val="18"/>
      <w:u w:val="none"/>
      <w:lang w:val="ru-RU" w:eastAsia="ru-RU"/>
    </w:rPr>
  </w:style>
  <w:style w:type="character" w:customStyle="1" w:styleId="2a">
    <w:name w:val="Основной текст (2) + Не курсив"/>
    <w:uiPriority w:val="99"/>
    <w:rsid w:val="00497FAE"/>
    <w:rPr>
      <w:rFonts w:ascii="Century Schoolbook" w:hAnsi="Century Schoolbook" w:cs="Century Schoolbook"/>
      <w:i/>
      <w:iCs/>
      <w:color w:val="000000"/>
      <w:spacing w:val="0"/>
      <w:w w:val="100"/>
      <w:position w:val="0"/>
      <w:sz w:val="20"/>
      <w:szCs w:val="20"/>
      <w:u w:val="none"/>
      <w:lang w:val="ru-RU" w:eastAsia="ru-RU"/>
    </w:rPr>
  </w:style>
  <w:style w:type="character" w:customStyle="1" w:styleId="112">
    <w:name w:val="Основной текст (11)"/>
    <w:uiPriority w:val="99"/>
    <w:rsid w:val="00497FAE"/>
    <w:rPr>
      <w:rFonts w:ascii="Franklin Gothic Medium" w:hAnsi="Franklin Gothic Medium" w:cs="Franklin Gothic Medium"/>
      <w:b/>
      <w:bCs/>
      <w:i/>
      <w:iCs/>
      <w:color w:val="000000"/>
      <w:spacing w:val="0"/>
      <w:w w:val="100"/>
      <w:position w:val="0"/>
      <w:sz w:val="26"/>
      <w:szCs w:val="26"/>
      <w:u w:val="none"/>
      <w:lang w:val="ru-RU" w:eastAsia="ru-RU"/>
    </w:rPr>
  </w:style>
  <w:style w:type="table" w:customStyle="1" w:styleId="1d">
    <w:name w:val="1"/>
    <w:basedOn w:val="a1"/>
    <w:rsid w:val="00497FAE"/>
    <w:pPr>
      <w:spacing w:after="0" w:line="240" w:lineRule="auto"/>
    </w:pPr>
    <w:rPr>
      <w:rFonts w:ascii="Calibri" w:eastAsia="Calibri" w:hAnsi="Calibri" w:cs="Calibri"/>
      <w:sz w:val="20"/>
      <w:szCs w:val="20"/>
      <w:lang w:eastAsia="ru-RU"/>
    </w:rPr>
    <w:tblPr>
      <w:tblStyleRowBandSize w:val="1"/>
      <w:tblStyleColBandSize w:val="1"/>
      <w:tblInd w:w="0" w:type="dxa"/>
      <w:tblCellMar>
        <w:top w:w="15" w:type="dxa"/>
        <w:left w:w="115" w:type="dxa"/>
        <w:bottom w:w="15" w:type="dxa"/>
        <w:right w:w="115" w:type="dxa"/>
      </w:tblCellMar>
    </w:tblPr>
  </w:style>
  <w:style w:type="paragraph" w:styleId="affffff9">
    <w:name w:val="List"/>
    <w:basedOn w:val="a"/>
    <w:uiPriority w:val="99"/>
    <w:rsid w:val="00497FAE"/>
    <w:pPr>
      <w:spacing w:after="200" w:line="276" w:lineRule="auto"/>
      <w:ind w:left="283" w:hanging="283"/>
      <w:contextualSpacing/>
    </w:pPr>
    <w:rPr>
      <w:rFonts w:ascii="Calibri" w:eastAsia="Times New Roman" w:hAnsi="Calibri" w:cs="Times New Roman"/>
      <w:lang w:eastAsia="ru-RU"/>
    </w:rPr>
  </w:style>
  <w:style w:type="paragraph" w:customStyle="1" w:styleId="Style61">
    <w:name w:val="Style61"/>
    <w:basedOn w:val="a"/>
    <w:qFormat/>
    <w:rsid w:val="00497FAE"/>
    <w:pPr>
      <w:widowControl w:val="0"/>
      <w:autoSpaceDE w:val="0"/>
      <w:autoSpaceDN w:val="0"/>
      <w:adjustRightInd w:val="0"/>
      <w:spacing w:after="0" w:line="230" w:lineRule="exact"/>
      <w:ind w:firstLine="566"/>
      <w:jc w:val="both"/>
    </w:pPr>
    <w:rPr>
      <w:rFonts w:ascii="Times New Roman" w:eastAsia="Times New Roman" w:hAnsi="Times New Roman" w:cs="Times New Roman"/>
      <w:sz w:val="24"/>
      <w:szCs w:val="24"/>
      <w:lang w:eastAsia="ru-RU"/>
    </w:rPr>
  </w:style>
  <w:style w:type="character" w:customStyle="1" w:styleId="fontstyle01">
    <w:name w:val="fontstyle01"/>
    <w:rsid w:val="00497FAE"/>
    <w:rPr>
      <w:rFonts w:ascii="Times New Roman" w:hAnsi="Times New Roman" w:cs="Times New Roman" w:hint="default"/>
      <w:b w:val="0"/>
      <w:bCs w:val="0"/>
      <w:i w:val="0"/>
      <w:iCs w:val="0"/>
      <w:color w:val="000000"/>
      <w:sz w:val="24"/>
      <w:szCs w:val="24"/>
    </w:rPr>
  </w:style>
  <w:style w:type="character" w:customStyle="1" w:styleId="fontstyle210">
    <w:name w:val="fontstyle21"/>
    <w:rsid w:val="00497FAE"/>
    <w:rPr>
      <w:rFonts w:ascii="Times New Roman" w:hAnsi="Times New Roman" w:cs="Times New Roman" w:hint="default"/>
      <w:b w:val="0"/>
      <w:bCs w:val="0"/>
      <w:i/>
      <w:iCs/>
      <w:color w:val="000000"/>
      <w:sz w:val="24"/>
      <w:szCs w:val="24"/>
    </w:rPr>
  </w:style>
  <w:style w:type="character" w:customStyle="1" w:styleId="fontstyle310">
    <w:name w:val="fontstyle31"/>
    <w:rsid w:val="00497FAE"/>
    <w:rPr>
      <w:rFonts w:ascii="Times New Roman" w:hAnsi="Times New Roman" w:cs="Times New Roman" w:hint="default"/>
      <w:b w:val="0"/>
      <w:bCs w:val="0"/>
      <w:i w:val="0"/>
      <w:iCs w:val="0"/>
      <w:color w:val="000000"/>
      <w:sz w:val="24"/>
      <w:szCs w:val="24"/>
    </w:rPr>
  </w:style>
  <w:style w:type="character" w:customStyle="1" w:styleId="apple-tab-span">
    <w:name w:val="apple-tab-span"/>
    <w:basedOn w:val="a0"/>
    <w:rsid w:val="00497FAE"/>
  </w:style>
  <w:style w:type="character" w:customStyle="1" w:styleId="115pt">
    <w:name w:val="Основной текст + 11;5 pt;Не полужирный"/>
    <w:rsid w:val="00497FAE"/>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113">
    <w:name w:val="Основной текст + 11"/>
    <w:aliases w:val="5 pt,Не полужирный,Основной текст (3) + 10"/>
    <w:rsid w:val="00497FAE"/>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FontStyle101">
    <w:name w:val="Font Style101"/>
    <w:rsid w:val="00497FAE"/>
    <w:rPr>
      <w:rFonts w:ascii="Times New Roman" w:hAnsi="Times New Roman" w:cs="Times New Roman"/>
      <w:i/>
      <w:iCs/>
      <w:sz w:val="18"/>
      <w:szCs w:val="18"/>
    </w:rPr>
  </w:style>
  <w:style w:type="paragraph" w:customStyle="1" w:styleId="c5">
    <w:name w:val="c5"/>
    <w:basedOn w:val="a"/>
    <w:rsid w:val="00497F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497FAE"/>
  </w:style>
  <w:style w:type="character" w:customStyle="1" w:styleId="c25">
    <w:name w:val="c25"/>
    <w:basedOn w:val="a0"/>
    <w:rsid w:val="00497FAE"/>
  </w:style>
  <w:style w:type="character" w:customStyle="1" w:styleId="c1">
    <w:name w:val="c1"/>
    <w:basedOn w:val="a0"/>
    <w:rsid w:val="00497FAE"/>
  </w:style>
  <w:style w:type="character" w:customStyle="1" w:styleId="c50">
    <w:name w:val="c50"/>
    <w:basedOn w:val="a0"/>
    <w:rsid w:val="00497FAE"/>
  </w:style>
  <w:style w:type="paragraph" w:customStyle="1" w:styleId="c11">
    <w:name w:val="c11"/>
    <w:basedOn w:val="a"/>
    <w:rsid w:val="00497F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1">
    <w:name w:val="c41"/>
    <w:basedOn w:val="a0"/>
    <w:rsid w:val="00497FAE"/>
  </w:style>
  <w:style w:type="character" w:customStyle="1" w:styleId="2b">
    <w:name w:val="Основной текст2"/>
    <w:rsid w:val="00497FAE"/>
    <w:rPr>
      <w:rFonts w:ascii="Times New Roman" w:hAnsi="Times New Roman" w:cs="Times New Roman"/>
      <w:sz w:val="18"/>
      <w:szCs w:val="18"/>
      <w:shd w:val="clear" w:color="auto" w:fill="FFFFFF"/>
    </w:rPr>
  </w:style>
  <w:style w:type="character" w:customStyle="1" w:styleId="FontStyle44">
    <w:name w:val="Font Style44"/>
    <w:uiPriority w:val="99"/>
    <w:rsid w:val="00497FAE"/>
    <w:rPr>
      <w:rFonts w:ascii="Times New Roman" w:hAnsi="Times New Roman" w:cs="Times New Roman"/>
      <w:color w:val="000000"/>
      <w:sz w:val="26"/>
      <w:szCs w:val="26"/>
    </w:rPr>
  </w:style>
  <w:style w:type="paragraph" w:customStyle="1" w:styleId="114">
    <w:name w:val="Оглавление 11"/>
    <w:basedOn w:val="a"/>
    <w:uiPriority w:val="1"/>
    <w:qFormat/>
    <w:rsid w:val="00497FAE"/>
    <w:pPr>
      <w:widowControl w:val="0"/>
      <w:autoSpaceDE w:val="0"/>
      <w:autoSpaceDN w:val="0"/>
      <w:spacing w:before="276" w:after="0" w:line="240" w:lineRule="auto"/>
      <w:ind w:left="232" w:firstLine="709"/>
    </w:pPr>
    <w:rPr>
      <w:rFonts w:ascii="Times New Roman" w:eastAsia="Times New Roman" w:hAnsi="Times New Roman" w:cs="Times New Roman"/>
      <w:sz w:val="24"/>
      <w:szCs w:val="24"/>
    </w:rPr>
  </w:style>
  <w:style w:type="paragraph" w:customStyle="1" w:styleId="210">
    <w:name w:val="Оглавление 21"/>
    <w:basedOn w:val="a"/>
    <w:uiPriority w:val="1"/>
    <w:qFormat/>
    <w:rsid w:val="00497FAE"/>
    <w:pPr>
      <w:widowControl w:val="0"/>
      <w:autoSpaceDE w:val="0"/>
      <w:autoSpaceDN w:val="0"/>
      <w:spacing w:after="0" w:line="240" w:lineRule="auto"/>
      <w:ind w:left="593" w:firstLine="709"/>
    </w:pPr>
    <w:rPr>
      <w:rFonts w:ascii="Times New Roman" w:eastAsia="Times New Roman" w:hAnsi="Times New Roman" w:cs="Times New Roman"/>
      <w:sz w:val="24"/>
      <w:szCs w:val="24"/>
    </w:rPr>
  </w:style>
  <w:style w:type="paragraph" w:customStyle="1" w:styleId="115">
    <w:name w:val="Заголовок 11"/>
    <w:basedOn w:val="a"/>
    <w:uiPriority w:val="1"/>
    <w:qFormat/>
    <w:rsid w:val="00497FAE"/>
    <w:pPr>
      <w:widowControl w:val="0"/>
      <w:autoSpaceDE w:val="0"/>
      <w:autoSpaceDN w:val="0"/>
      <w:spacing w:after="0" w:line="240" w:lineRule="auto"/>
      <w:ind w:left="1159" w:hanging="361"/>
      <w:outlineLvl w:val="1"/>
    </w:pPr>
    <w:rPr>
      <w:rFonts w:ascii="Times New Roman" w:eastAsia="Times New Roman" w:hAnsi="Times New Roman" w:cs="Times New Roman"/>
      <w:b/>
      <w:bCs/>
      <w:sz w:val="24"/>
      <w:szCs w:val="24"/>
    </w:rPr>
  </w:style>
  <w:style w:type="character" w:customStyle="1" w:styleId="1e">
    <w:name w:val="Основной текст + Полужирный1"/>
    <w:uiPriority w:val="99"/>
    <w:rsid w:val="00497FAE"/>
    <w:rPr>
      <w:rFonts w:ascii="Times New Roman" w:hAnsi="Times New Roman" w:cs="Times New Roman"/>
      <w:b/>
      <w:bCs/>
      <w:color w:val="000000"/>
      <w:spacing w:val="0"/>
      <w:w w:val="100"/>
      <w:position w:val="0"/>
      <w:u w:val="none"/>
      <w:shd w:val="clear" w:color="auto" w:fill="FFFFFF"/>
      <w:lang w:val="ru-RU"/>
    </w:rPr>
  </w:style>
  <w:style w:type="paragraph" w:customStyle="1" w:styleId="32">
    <w:name w:val="Основной текст3"/>
    <w:basedOn w:val="a"/>
    <w:uiPriority w:val="99"/>
    <w:rsid w:val="00497FAE"/>
    <w:pPr>
      <w:widowControl w:val="0"/>
      <w:shd w:val="clear" w:color="auto" w:fill="FFFFFF"/>
      <w:spacing w:after="0" w:line="278" w:lineRule="exact"/>
      <w:ind w:hanging="500"/>
      <w:jc w:val="center"/>
    </w:pPr>
    <w:rPr>
      <w:rFonts w:ascii="Calibri" w:eastAsia="Times New Roman" w:hAnsi="Calibri" w:cs="Times New Roman"/>
      <w:sz w:val="20"/>
      <w:szCs w:val="20"/>
      <w:lang w:eastAsia="ru-RU"/>
    </w:rPr>
  </w:style>
  <w:style w:type="paragraph" w:customStyle="1" w:styleId="2c">
    <w:name w:val="2"/>
    <w:basedOn w:val="a"/>
    <w:next w:val="a"/>
    <w:uiPriority w:val="10"/>
    <w:qFormat/>
    <w:rsid w:val="00497FAE"/>
    <w:pPr>
      <w:spacing w:after="120" w:line="276" w:lineRule="auto"/>
      <w:ind w:firstLine="709"/>
      <w:outlineLvl w:val="0"/>
    </w:pPr>
    <w:rPr>
      <w:rFonts w:ascii="Times New Roman" w:eastAsia="Times New Roman" w:hAnsi="Times New Roman" w:cs="Times New Roman"/>
      <w:kern w:val="28"/>
      <w:sz w:val="24"/>
      <w:szCs w:val="24"/>
      <w:lang/>
    </w:rPr>
  </w:style>
  <w:style w:type="paragraph" w:customStyle="1" w:styleId="33">
    <w:name w:val="Обычный3"/>
    <w:rsid w:val="00497FAE"/>
    <w:pPr>
      <w:spacing w:after="0" w:line="240" w:lineRule="auto"/>
    </w:pPr>
    <w:rPr>
      <w:rFonts w:ascii="Calibri" w:eastAsia="Calibri" w:hAnsi="Calibri" w:cs="Calibri"/>
      <w:sz w:val="20"/>
      <w:szCs w:val="20"/>
      <w:lang w:eastAsia="ru-RU"/>
    </w:rPr>
  </w:style>
  <w:style w:type="paragraph" w:customStyle="1" w:styleId="msonormal0">
    <w:name w:val="msonormal"/>
    <w:basedOn w:val="a"/>
    <w:rsid w:val="00497FA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FAE"/>
  </w:style>
  <w:style w:type="paragraph" w:styleId="1">
    <w:name w:val="heading 1"/>
    <w:basedOn w:val="a"/>
    <w:next w:val="a"/>
    <w:link w:val="10"/>
    <w:qFormat/>
    <w:rsid w:val="00497FAE"/>
    <w:pPr>
      <w:keepNext/>
      <w:spacing w:before="240" w:after="120" w:line="240" w:lineRule="auto"/>
      <w:ind w:firstLine="709"/>
      <w:outlineLvl w:val="0"/>
    </w:pPr>
    <w:rPr>
      <w:rFonts w:ascii="Times New Roman" w:eastAsia="Times New Roman" w:hAnsi="Times New Roman" w:cs="Times New Roman"/>
      <w:b/>
      <w:bCs/>
      <w:kern w:val="32"/>
      <w:sz w:val="24"/>
      <w:szCs w:val="24"/>
      <w:lang w:val="x-none" w:eastAsia="x-none"/>
    </w:rPr>
  </w:style>
  <w:style w:type="paragraph" w:styleId="2">
    <w:name w:val="heading 2"/>
    <w:basedOn w:val="a"/>
    <w:next w:val="a"/>
    <w:link w:val="20"/>
    <w:uiPriority w:val="99"/>
    <w:qFormat/>
    <w:rsid w:val="00497FAE"/>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qFormat/>
    <w:rsid w:val="00497FAE"/>
    <w:pPr>
      <w:keepNext/>
      <w:spacing w:before="240" w:after="60" w:line="240" w:lineRule="auto"/>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qFormat/>
    <w:rsid w:val="00497FAE"/>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97FAE"/>
    <w:rPr>
      <w:rFonts w:ascii="Times New Roman" w:eastAsia="Times New Roman" w:hAnsi="Times New Roman" w:cs="Times New Roman"/>
      <w:b/>
      <w:bCs/>
      <w:kern w:val="32"/>
      <w:sz w:val="24"/>
      <w:szCs w:val="24"/>
      <w:lang w:val="x-none" w:eastAsia="x-none"/>
    </w:rPr>
  </w:style>
  <w:style w:type="character" w:customStyle="1" w:styleId="20">
    <w:name w:val="Заголовок 2 Знак"/>
    <w:basedOn w:val="a0"/>
    <w:link w:val="2"/>
    <w:uiPriority w:val="99"/>
    <w:rsid w:val="00497FAE"/>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497FAE"/>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497FAE"/>
    <w:rPr>
      <w:rFonts w:ascii="Times New Roman" w:eastAsia="Times New Roman" w:hAnsi="Times New Roman" w:cs="Times New Roman"/>
      <w:b/>
      <w:bCs/>
      <w:sz w:val="24"/>
      <w:szCs w:val="24"/>
      <w:lang w:val="x-none" w:eastAsia="x-none"/>
    </w:rPr>
  </w:style>
  <w:style w:type="numbering" w:customStyle="1" w:styleId="11">
    <w:name w:val="Нет списка1"/>
    <w:next w:val="a2"/>
    <w:uiPriority w:val="99"/>
    <w:semiHidden/>
    <w:unhideWhenUsed/>
    <w:rsid w:val="00497FAE"/>
  </w:style>
  <w:style w:type="paragraph" w:styleId="a3">
    <w:name w:val="Body Text"/>
    <w:basedOn w:val="a"/>
    <w:link w:val="a4"/>
    <w:qFormat/>
    <w:rsid w:val="00497FAE"/>
    <w:pPr>
      <w:spacing w:after="0" w:line="240" w:lineRule="auto"/>
    </w:pPr>
    <w:rPr>
      <w:rFonts w:ascii="Times New Roman" w:eastAsia="Times New Roman" w:hAnsi="Times New Roman" w:cs="Times New Roman"/>
      <w:sz w:val="24"/>
      <w:szCs w:val="24"/>
      <w:lang w:val="x-none" w:eastAsia="x-none"/>
    </w:rPr>
  </w:style>
  <w:style w:type="character" w:customStyle="1" w:styleId="a4">
    <w:name w:val="Основной текст Знак"/>
    <w:basedOn w:val="a0"/>
    <w:link w:val="a3"/>
    <w:rsid w:val="00497FAE"/>
    <w:rPr>
      <w:rFonts w:ascii="Times New Roman" w:eastAsia="Times New Roman" w:hAnsi="Times New Roman" w:cs="Times New Roman"/>
      <w:sz w:val="24"/>
      <w:szCs w:val="24"/>
      <w:lang w:val="x-none" w:eastAsia="x-none"/>
    </w:rPr>
  </w:style>
  <w:style w:type="paragraph" w:styleId="21">
    <w:name w:val="Body Text 2"/>
    <w:basedOn w:val="a"/>
    <w:link w:val="22"/>
    <w:rsid w:val="00497FAE"/>
    <w:pPr>
      <w:spacing w:after="0" w:line="240" w:lineRule="auto"/>
      <w:ind w:right="-57"/>
      <w:jc w:val="both"/>
    </w:pPr>
    <w:rPr>
      <w:rFonts w:ascii="Times New Roman" w:eastAsia="Times New Roman" w:hAnsi="Times New Roman" w:cs="Times New Roman"/>
      <w:sz w:val="24"/>
      <w:szCs w:val="24"/>
      <w:lang w:val="x-none" w:eastAsia="x-none"/>
    </w:rPr>
  </w:style>
  <w:style w:type="character" w:customStyle="1" w:styleId="22">
    <w:name w:val="Основной текст 2 Знак"/>
    <w:basedOn w:val="a0"/>
    <w:link w:val="21"/>
    <w:rsid w:val="00497FAE"/>
    <w:rPr>
      <w:rFonts w:ascii="Times New Roman" w:eastAsia="Times New Roman" w:hAnsi="Times New Roman" w:cs="Times New Roman"/>
      <w:sz w:val="24"/>
      <w:szCs w:val="24"/>
      <w:lang w:val="x-none" w:eastAsia="x-none"/>
    </w:rPr>
  </w:style>
  <w:style w:type="character" w:customStyle="1" w:styleId="blk">
    <w:name w:val="blk"/>
    <w:rsid w:val="00497FAE"/>
  </w:style>
  <w:style w:type="paragraph" w:styleId="a5">
    <w:name w:val="footer"/>
    <w:aliases w:val="Нижний колонтитул Знак Знак Знак,Нижний колонтитул1,Нижний колонтитул Знак Знак"/>
    <w:basedOn w:val="a"/>
    <w:link w:val="a6"/>
    <w:uiPriority w:val="99"/>
    <w:rsid w:val="00497FAE"/>
    <w:pPr>
      <w:tabs>
        <w:tab w:val="center" w:pos="4677"/>
        <w:tab w:val="right" w:pos="9355"/>
      </w:tabs>
      <w:spacing w:before="120" w:after="120" w:line="240" w:lineRule="auto"/>
    </w:pPr>
    <w:rPr>
      <w:rFonts w:ascii="Times New Roman" w:eastAsia="Times New Roman" w:hAnsi="Times New Roman" w:cs="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497FAE"/>
    <w:rPr>
      <w:rFonts w:ascii="Times New Roman" w:eastAsia="Times New Roman" w:hAnsi="Times New Roman" w:cs="Times New Roman"/>
      <w:sz w:val="24"/>
      <w:szCs w:val="24"/>
      <w:lang w:val="x-none" w:eastAsia="x-none"/>
    </w:rPr>
  </w:style>
  <w:style w:type="character" w:styleId="a7">
    <w:name w:val="page number"/>
    <w:rsid w:val="00497FAE"/>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qFormat/>
    <w:rsid w:val="00497FAE"/>
    <w:pPr>
      <w:widowControl w:val="0"/>
      <w:spacing w:after="0" w:line="240" w:lineRule="auto"/>
    </w:pPr>
    <w:rPr>
      <w:rFonts w:ascii="Times New Roman" w:eastAsia="Times New Roman" w:hAnsi="Times New Roman" w:cs="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497FAE"/>
    <w:pPr>
      <w:spacing w:after="0" w:line="240" w:lineRule="auto"/>
    </w:pPr>
    <w:rPr>
      <w:rFonts w:ascii="Times New Roman" w:eastAsia="Times New Roman" w:hAnsi="Times New Roman" w:cs="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497FAE"/>
    <w:rPr>
      <w:rFonts w:ascii="Times New Roman" w:eastAsia="Times New Roman" w:hAnsi="Times New Roman" w:cs="Times New Roman"/>
      <w:sz w:val="20"/>
      <w:szCs w:val="20"/>
      <w:lang w:val="en-US" w:eastAsia="x-none"/>
    </w:rPr>
  </w:style>
  <w:style w:type="character" w:styleId="ac">
    <w:name w:val="footnote reference"/>
    <w:uiPriority w:val="99"/>
    <w:rsid w:val="00497FAE"/>
    <w:rPr>
      <w:rFonts w:cs="Times New Roman"/>
      <w:vertAlign w:val="superscript"/>
    </w:rPr>
  </w:style>
  <w:style w:type="paragraph" w:styleId="23">
    <w:name w:val="List 2"/>
    <w:basedOn w:val="a"/>
    <w:rsid w:val="00497FAE"/>
    <w:pPr>
      <w:spacing w:before="120" w:after="120" w:line="240" w:lineRule="auto"/>
      <w:ind w:left="720" w:hanging="360"/>
      <w:jc w:val="both"/>
    </w:pPr>
    <w:rPr>
      <w:rFonts w:ascii="Arial" w:eastAsia="Batang" w:hAnsi="Arial" w:cs="Times New Roman"/>
      <w:sz w:val="20"/>
      <w:szCs w:val="24"/>
      <w:lang w:eastAsia="ko-KR"/>
    </w:rPr>
  </w:style>
  <w:style w:type="character" w:styleId="ad">
    <w:name w:val="Hyperlink"/>
    <w:uiPriority w:val="99"/>
    <w:rsid w:val="00497FAE"/>
    <w:rPr>
      <w:rFonts w:cs="Times New Roman"/>
      <w:color w:val="0000FF"/>
      <w:u w:val="single"/>
    </w:rPr>
  </w:style>
  <w:style w:type="paragraph" w:styleId="12">
    <w:name w:val="toc 1"/>
    <w:basedOn w:val="a"/>
    <w:next w:val="a"/>
    <w:autoRedefine/>
    <w:uiPriority w:val="39"/>
    <w:rsid w:val="00497FAE"/>
    <w:pPr>
      <w:spacing w:before="240" w:after="120" w:line="240" w:lineRule="auto"/>
    </w:pPr>
    <w:rPr>
      <w:rFonts w:ascii="Calibri" w:eastAsia="Times New Roman" w:hAnsi="Calibri" w:cs="Calibri"/>
      <w:b/>
      <w:bCs/>
      <w:sz w:val="20"/>
      <w:szCs w:val="20"/>
      <w:lang w:eastAsia="ru-RU"/>
    </w:rPr>
  </w:style>
  <w:style w:type="paragraph" w:styleId="24">
    <w:name w:val="toc 2"/>
    <w:basedOn w:val="a"/>
    <w:next w:val="a"/>
    <w:autoRedefine/>
    <w:uiPriority w:val="39"/>
    <w:rsid w:val="00497FAE"/>
    <w:pPr>
      <w:tabs>
        <w:tab w:val="right" w:leader="dot" w:pos="9344"/>
      </w:tabs>
      <w:spacing w:before="120" w:after="0" w:line="240" w:lineRule="auto"/>
      <w:ind w:left="240"/>
    </w:pPr>
    <w:rPr>
      <w:rFonts w:ascii="Times New Roman" w:eastAsia="Times New Roman" w:hAnsi="Times New Roman" w:cs="Calibri"/>
      <w:i/>
      <w:iCs/>
      <w:noProof/>
      <w:sz w:val="20"/>
      <w:szCs w:val="20"/>
      <w:lang w:eastAsia="ru-RU"/>
    </w:rPr>
  </w:style>
  <w:style w:type="paragraph" w:styleId="31">
    <w:name w:val="toc 3"/>
    <w:basedOn w:val="a"/>
    <w:next w:val="a"/>
    <w:autoRedefine/>
    <w:uiPriority w:val="39"/>
    <w:rsid w:val="00497FAE"/>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locked/>
    <w:rsid w:val="00497FAE"/>
    <w:rPr>
      <w:rFonts w:ascii="Times New Roman" w:hAnsi="Times New Roman"/>
      <w:sz w:val="20"/>
      <w:lang w:val="x-none" w:eastAsia="ru-RU"/>
    </w:rPr>
  </w:style>
  <w:style w:type="paragraph" w:styleId="ae">
    <w:name w:val="List Paragraph"/>
    <w:aliases w:val="Содержание. 2 уровень,List Paragraph"/>
    <w:basedOn w:val="a"/>
    <w:link w:val="af"/>
    <w:uiPriority w:val="34"/>
    <w:qFormat/>
    <w:rsid w:val="00497FAE"/>
    <w:pPr>
      <w:spacing w:before="120" w:after="120" w:line="240" w:lineRule="auto"/>
      <w:ind w:left="708"/>
    </w:pPr>
    <w:rPr>
      <w:rFonts w:ascii="Times New Roman" w:eastAsia="Times New Roman" w:hAnsi="Times New Roman" w:cs="Times New Roman"/>
      <w:sz w:val="24"/>
      <w:szCs w:val="24"/>
      <w:lang w:val="x-none" w:eastAsia="x-none"/>
    </w:rPr>
  </w:style>
  <w:style w:type="character" w:styleId="af0">
    <w:name w:val="Emphasis"/>
    <w:qFormat/>
    <w:rsid w:val="00497FAE"/>
    <w:rPr>
      <w:rFonts w:cs="Times New Roman"/>
      <w:i/>
    </w:rPr>
  </w:style>
  <w:style w:type="paragraph" w:styleId="af1">
    <w:name w:val="Balloon Text"/>
    <w:basedOn w:val="a"/>
    <w:link w:val="af2"/>
    <w:uiPriority w:val="99"/>
    <w:rsid w:val="00497FAE"/>
    <w:pPr>
      <w:spacing w:after="0" w:line="240" w:lineRule="auto"/>
    </w:pPr>
    <w:rPr>
      <w:rFonts w:ascii="Segoe UI" w:eastAsia="Times New Roman" w:hAnsi="Segoe UI" w:cs="Times New Roman"/>
      <w:sz w:val="18"/>
      <w:szCs w:val="18"/>
      <w:lang w:val="x-none" w:eastAsia="x-none"/>
    </w:rPr>
  </w:style>
  <w:style w:type="character" w:customStyle="1" w:styleId="af2">
    <w:name w:val="Текст выноски Знак"/>
    <w:basedOn w:val="a0"/>
    <w:link w:val="af1"/>
    <w:uiPriority w:val="99"/>
    <w:rsid w:val="00497FAE"/>
    <w:rPr>
      <w:rFonts w:ascii="Segoe UI" w:eastAsia="Times New Roman" w:hAnsi="Segoe UI" w:cs="Times New Roman"/>
      <w:sz w:val="18"/>
      <w:szCs w:val="18"/>
      <w:lang w:val="x-none" w:eastAsia="x-none"/>
    </w:rPr>
  </w:style>
  <w:style w:type="paragraph" w:customStyle="1" w:styleId="ConsPlusNormal">
    <w:name w:val="ConsPlusNormal"/>
    <w:rsid w:val="00497FA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iPriority w:val="99"/>
    <w:unhideWhenUsed/>
    <w:rsid w:val="00497FAE"/>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4">
    <w:name w:val="Верхний колонтитул Знак"/>
    <w:basedOn w:val="a0"/>
    <w:link w:val="af3"/>
    <w:uiPriority w:val="99"/>
    <w:rsid w:val="00497FAE"/>
    <w:rPr>
      <w:rFonts w:ascii="Times New Roman" w:eastAsia="Times New Roman" w:hAnsi="Times New Roman" w:cs="Times New Roman"/>
      <w:sz w:val="24"/>
      <w:szCs w:val="24"/>
      <w:lang w:val="x-none" w:eastAsia="x-none"/>
    </w:rPr>
  </w:style>
  <w:style w:type="character" w:customStyle="1" w:styleId="110">
    <w:name w:val="Текст примечания Знак11"/>
    <w:uiPriority w:val="99"/>
    <w:rsid w:val="00497FAE"/>
    <w:rPr>
      <w:rFonts w:cs="Times New Roman"/>
      <w:sz w:val="20"/>
      <w:szCs w:val="20"/>
    </w:rPr>
  </w:style>
  <w:style w:type="paragraph" w:styleId="af5">
    <w:name w:val="annotation text"/>
    <w:basedOn w:val="a"/>
    <w:link w:val="af6"/>
    <w:uiPriority w:val="99"/>
    <w:unhideWhenUsed/>
    <w:rsid w:val="00497FAE"/>
    <w:pPr>
      <w:spacing w:after="0" w:line="240" w:lineRule="auto"/>
    </w:pPr>
    <w:rPr>
      <w:rFonts w:ascii="Calibri" w:eastAsia="Times New Roman" w:hAnsi="Calibri" w:cs="Times New Roman"/>
      <w:sz w:val="20"/>
      <w:szCs w:val="20"/>
      <w:lang w:val="x-none" w:eastAsia="x-none"/>
    </w:rPr>
  </w:style>
  <w:style w:type="character" w:customStyle="1" w:styleId="af6">
    <w:name w:val="Текст примечания Знак"/>
    <w:basedOn w:val="a0"/>
    <w:link w:val="af5"/>
    <w:uiPriority w:val="99"/>
    <w:rsid w:val="00497FAE"/>
    <w:rPr>
      <w:rFonts w:ascii="Calibri" w:eastAsia="Times New Roman" w:hAnsi="Calibri" w:cs="Times New Roman"/>
      <w:sz w:val="20"/>
      <w:szCs w:val="20"/>
      <w:lang w:val="x-none" w:eastAsia="x-none"/>
    </w:rPr>
  </w:style>
  <w:style w:type="character" w:customStyle="1" w:styleId="13">
    <w:name w:val="Текст примечания Знак1"/>
    <w:uiPriority w:val="99"/>
    <w:rsid w:val="00497FAE"/>
    <w:rPr>
      <w:rFonts w:cs="Times New Roman"/>
      <w:sz w:val="20"/>
      <w:szCs w:val="20"/>
    </w:rPr>
  </w:style>
  <w:style w:type="character" w:customStyle="1" w:styleId="111">
    <w:name w:val="Тема примечания Знак11"/>
    <w:uiPriority w:val="99"/>
    <w:rsid w:val="00497FAE"/>
    <w:rPr>
      <w:rFonts w:cs="Times New Roman"/>
      <w:b/>
      <w:bCs/>
      <w:sz w:val="20"/>
      <w:szCs w:val="20"/>
    </w:rPr>
  </w:style>
  <w:style w:type="paragraph" w:styleId="af7">
    <w:name w:val="annotation subject"/>
    <w:basedOn w:val="af5"/>
    <w:next w:val="af5"/>
    <w:link w:val="af8"/>
    <w:uiPriority w:val="99"/>
    <w:unhideWhenUsed/>
    <w:rsid w:val="00497FAE"/>
    <w:rPr>
      <w:rFonts w:ascii="Times New Roman" w:hAnsi="Times New Roman"/>
      <w:b/>
      <w:bCs/>
    </w:rPr>
  </w:style>
  <w:style w:type="character" w:customStyle="1" w:styleId="af8">
    <w:name w:val="Тема примечания Знак"/>
    <w:basedOn w:val="af6"/>
    <w:link w:val="af7"/>
    <w:uiPriority w:val="99"/>
    <w:rsid w:val="00497FAE"/>
    <w:rPr>
      <w:rFonts w:ascii="Times New Roman" w:eastAsia="Times New Roman" w:hAnsi="Times New Roman" w:cs="Times New Roman"/>
      <w:b/>
      <w:bCs/>
      <w:sz w:val="20"/>
      <w:szCs w:val="20"/>
      <w:lang w:val="x-none" w:eastAsia="x-none"/>
    </w:rPr>
  </w:style>
  <w:style w:type="character" w:customStyle="1" w:styleId="14">
    <w:name w:val="Тема примечания Знак1"/>
    <w:uiPriority w:val="99"/>
    <w:rsid w:val="00497FAE"/>
    <w:rPr>
      <w:rFonts w:cs="Times New Roman"/>
      <w:b/>
      <w:bCs/>
      <w:sz w:val="20"/>
      <w:szCs w:val="20"/>
    </w:rPr>
  </w:style>
  <w:style w:type="paragraph" w:styleId="25">
    <w:name w:val="Body Text Indent 2"/>
    <w:basedOn w:val="a"/>
    <w:link w:val="26"/>
    <w:rsid w:val="00497FAE"/>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497FAE"/>
    <w:rPr>
      <w:rFonts w:ascii="Times New Roman" w:eastAsia="Times New Roman" w:hAnsi="Times New Roman" w:cs="Times New Roman"/>
      <w:sz w:val="24"/>
      <w:szCs w:val="24"/>
      <w:lang w:val="x-none" w:eastAsia="x-none"/>
    </w:rPr>
  </w:style>
  <w:style w:type="character" w:customStyle="1" w:styleId="apple-converted-space">
    <w:name w:val="apple-converted-space"/>
    <w:rsid w:val="00497FAE"/>
  </w:style>
  <w:style w:type="character" w:customStyle="1" w:styleId="af9">
    <w:name w:val="Цветовое выделение"/>
    <w:uiPriority w:val="99"/>
    <w:rsid w:val="00497FAE"/>
    <w:rPr>
      <w:b/>
      <w:color w:val="26282F"/>
    </w:rPr>
  </w:style>
  <w:style w:type="character" w:customStyle="1" w:styleId="afa">
    <w:name w:val="Гипертекстовая ссылка"/>
    <w:uiPriority w:val="99"/>
    <w:rsid w:val="00497FAE"/>
    <w:rPr>
      <w:b/>
      <w:color w:val="106BBE"/>
    </w:rPr>
  </w:style>
  <w:style w:type="character" w:customStyle="1" w:styleId="afb">
    <w:name w:val="Активная гипертекстовая ссылка"/>
    <w:uiPriority w:val="99"/>
    <w:rsid w:val="00497FAE"/>
    <w:rPr>
      <w:b/>
      <w:color w:val="106BBE"/>
      <w:u w:val="single"/>
    </w:rPr>
  </w:style>
  <w:style w:type="paragraph" w:customStyle="1" w:styleId="afc">
    <w:name w:val="Внимание"/>
    <w:basedOn w:val="a"/>
    <w:next w:val="a"/>
    <w:uiPriority w:val="99"/>
    <w:rsid w:val="00497FAE"/>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d">
    <w:name w:val="Внимание: криминал!!"/>
    <w:basedOn w:val="afc"/>
    <w:next w:val="a"/>
    <w:uiPriority w:val="99"/>
    <w:rsid w:val="00497FAE"/>
  </w:style>
  <w:style w:type="paragraph" w:customStyle="1" w:styleId="afe">
    <w:name w:val="Внимание: недобросовестность!"/>
    <w:basedOn w:val="afc"/>
    <w:next w:val="a"/>
    <w:uiPriority w:val="99"/>
    <w:rsid w:val="00497FAE"/>
  </w:style>
  <w:style w:type="character" w:customStyle="1" w:styleId="aff">
    <w:name w:val="Выделение для Базового Поиска"/>
    <w:uiPriority w:val="99"/>
    <w:rsid w:val="00497FAE"/>
    <w:rPr>
      <w:b/>
      <w:color w:val="0058A9"/>
    </w:rPr>
  </w:style>
  <w:style w:type="character" w:customStyle="1" w:styleId="aff0">
    <w:name w:val="Выделение для Базового Поиска (курсив)"/>
    <w:uiPriority w:val="99"/>
    <w:rsid w:val="00497FAE"/>
    <w:rPr>
      <w:b/>
      <w:i/>
      <w:color w:val="0058A9"/>
    </w:rPr>
  </w:style>
  <w:style w:type="paragraph" w:customStyle="1" w:styleId="aff1">
    <w:name w:val="Дочерний элемент списка"/>
    <w:basedOn w:val="a"/>
    <w:next w:val="a"/>
    <w:uiPriority w:val="99"/>
    <w:rsid w:val="00497FAE"/>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2">
    <w:name w:val="Основное меню (преемственное)"/>
    <w:basedOn w:val="a"/>
    <w:next w:val="a"/>
    <w:uiPriority w:val="99"/>
    <w:rsid w:val="00497FAE"/>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5">
    <w:name w:val="Заголовок1"/>
    <w:basedOn w:val="aff2"/>
    <w:next w:val="a"/>
    <w:uiPriority w:val="99"/>
    <w:rsid w:val="00497FAE"/>
    <w:rPr>
      <w:b/>
      <w:bCs/>
      <w:color w:val="0058A9"/>
      <w:shd w:val="clear" w:color="auto" w:fill="ECE9D8"/>
    </w:rPr>
  </w:style>
  <w:style w:type="paragraph" w:customStyle="1" w:styleId="aff3">
    <w:name w:val="Заголовок группы контролов"/>
    <w:basedOn w:val="a"/>
    <w:next w:val="a"/>
    <w:uiPriority w:val="99"/>
    <w:rsid w:val="00497FAE"/>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4">
    <w:name w:val="Заголовок для информации об изменениях"/>
    <w:basedOn w:val="1"/>
    <w:next w:val="a"/>
    <w:uiPriority w:val="99"/>
    <w:rsid w:val="00497FAE"/>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497FAE"/>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6">
    <w:name w:val="Заголовок своего сообщения"/>
    <w:uiPriority w:val="99"/>
    <w:rsid w:val="00497FAE"/>
    <w:rPr>
      <w:b/>
      <w:color w:val="26282F"/>
    </w:rPr>
  </w:style>
  <w:style w:type="paragraph" w:customStyle="1" w:styleId="aff7">
    <w:name w:val="Заголовок статьи"/>
    <w:basedOn w:val="a"/>
    <w:next w:val="a"/>
    <w:uiPriority w:val="99"/>
    <w:rsid w:val="00497FAE"/>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8">
    <w:name w:val="Заголовок чужого сообщения"/>
    <w:uiPriority w:val="99"/>
    <w:rsid w:val="00497FAE"/>
    <w:rPr>
      <w:b/>
      <w:color w:val="FF0000"/>
    </w:rPr>
  </w:style>
  <w:style w:type="paragraph" w:customStyle="1" w:styleId="aff9">
    <w:name w:val="Заголовок ЭР (левое окно)"/>
    <w:basedOn w:val="a"/>
    <w:next w:val="a"/>
    <w:uiPriority w:val="99"/>
    <w:rsid w:val="00497FAE"/>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
    <w:uiPriority w:val="99"/>
    <w:rsid w:val="00497FAE"/>
    <w:pPr>
      <w:spacing w:after="0"/>
      <w:jc w:val="left"/>
    </w:pPr>
  </w:style>
  <w:style w:type="paragraph" w:customStyle="1" w:styleId="affb">
    <w:name w:val="Интерактивный заголовок"/>
    <w:basedOn w:val="15"/>
    <w:next w:val="a"/>
    <w:uiPriority w:val="99"/>
    <w:rsid w:val="00497FAE"/>
    <w:rPr>
      <w:u w:val="single"/>
    </w:rPr>
  </w:style>
  <w:style w:type="paragraph" w:customStyle="1" w:styleId="affc">
    <w:name w:val="Текст информации об изменениях"/>
    <w:basedOn w:val="a"/>
    <w:next w:val="a"/>
    <w:uiPriority w:val="99"/>
    <w:rsid w:val="00497FAE"/>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
    <w:uiPriority w:val="99"/>
    <w:rsid w:val="00497FAE"/>
    <w:pPr>
      <w:spacing w:before="180"/>
      <w:ind w:left="360" w:right="360" w:firstLine="0"/>
    </w:pPr>
    <w:rPr>
      <w:shd w:val="clear" w:color="auto" w:fill="EAEFED"/>
    </w:rPr>
  </w:style>
  <w:style w:type="paragraph" w:customStyle="1" w:styleId="affe">
    <w:name w:val="Текст (справка)"/>
    <w:basedOn w:val="a"/>
    <w:next w:val="a"/>
    <w:uiPriority w:val="99"/>
    <w:rsid w:val="00497FAE"/>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
    <w:uiPriority w:val="99"/>
    <w:rsid w:val="00497FAE"/>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497FAE"/>
    <w:rPr>
      <w:i/>
      <w:iCs/>
    </w:rPr>
  </w:style>
  <w:style w:type="paragraph" w:customStyle="1" w:styleId="afff1">
    <w:name w:val="Текст (лев. подпись)"/>
    <w:basedOn w:val="a"/>
    <w:next w:val="a"/>
    <w:uiPriority w:val="99"/>
    <w:rsid w:val="00497FAE"/>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
    <w:uiPriority w:val="99"/>
    <w:rsid w:val="00497FAE"/>
    <w:rPr>
      <w:sz w:val="14"/>
      <w:szCs w:val="14"/>
    </w:rPr>
  </w:style>
  <w:style w:type="paragraph" w:customStyle="1" w:styleId="afff3">
    <w:name w:val="Текст (прав. подпись)"/>
    <w:basedOn w:val="a"/>
    <w:next w:val="a"/>
    <w:uiPriority w:val="99"/>
    <w:rsid w:val="00497FAE"/>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
    <w:uiPriority w:val="99"/>
    <w:rsid w:val="00497FAE"/>
    <w:rPr>
      <w:sz w:val="14"/>
      <w:szCs w:val="14"/>
    </w:rPr>
  </w:style>
  <w:style w:type="paragraph" w:customStyle="1" w:styleId="afff5">
    <w:name w:val="Комментарий пользователя"/>
    <w:basedOn w:val="afff"/>
    <w:next w:val="a"/>
    <w:uiPriority w:val="99"/>
    <w:rsid w:val="00497FAE"/>
    <w:pPr>
      <w:jc w:val="left"/>
    </w:pPr>
    <w:rPr>
      <w:shd w:val="clear" w:color="auto" w:fill="FFDFE0"/>
    </w:rPr>
  </w:style>
  <w:style w:type="paragraph" w:customStyle="1" w:styleId="afff6">
    <w:name w:val="Куда обратиться?"/>
    <w:basedOn w:val="afc"/>
    <w:next w:val="a"/>
    <w:uiPriority w:val="99"/>
    <w:rsid w:val="00497FAE"/>
  </w:style>
  <w:style w:type="paragraph" w:customStyle="1" w:styleId="afff7">
    <w:name w:val="Моноширинный"/>
    <w:basedOn w:val="a"/>
    <w:next w:val="a"/>
    <w:uiPriority w:val="99"/>
    <w:rsid w:val="00497FAE"/>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8">
    <w:name w:val="Найденные слова"/>
    <w:uiPriority w:val="99"/>
    <w:rsid w:val="00497FAE"/>
    <w:rPr>
      <w:b/>
      <w:color w:val="26282F"/>
      <w:shd w:val="clear" w:color="auto" w:fill="FFF580"/>
    </w:rPr>
  </w:style>
  <w:style w:type="paragraph" w:customStyle="1" w:styleId="afff9">
    <w:name w:val="Напишите нам"/>
    <w:basedOn w:val="a"/>
    <w:next w:val="a"/>
    <w:uiPriority w:val="99"/>
    <w:rsid w:val="00497FAE"/>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a">
    <w:name w:val="Не вступил в силу"/>
    <w:uiPriority w:val="99"/>
    <w:rsid w:val="00497FAE"/>
    <w:rPr>
      <w:b/>
      <w:color w:val="000000"/>
      <w:shd w:val="clear" w:color="auto" w:fill="D8EDE8"/>
    </w:rPr>
  </w:style>
  <w:style w:type="paragraph" w:customStyle="1" w:styleId="afffb">
    <w:name w:val="Необходимые документы"/>
    <w:basedOn w:val="afc"/>
    <w:next w:val="a"/>
    <w:uiPriority w:val="99"/>
    <w:rsid w:val="00497FAE"/>
    <w:pPr>
      <w:ind w:firstLine="118"/>
    </w:pPr>
  </w:style>
  <w:style w:type="paragraph" w:customStyle="1" w:styleId="afffc">
    <w:name w:val="Нормальный (таблица)"/>
    <w:basedOn w:val="a"/>
    <w:next w:val="a"/>
    <w:uiPriority w:val="99"/>
    <w:rsid w:val="00497FAE"/>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d">
    <w:name w:val="Таблицы (моноширинный)"/>
    <w:basedOn w:val="a"/>
    <w:next w:val="a"/>
    <w:uiPriority w:val="99"/>
    <w:rsid w:val="00497FAE"/>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e">
    <w:name w:val="Оглавление"/>
    <w:basedOn w:val="afffd"/>
    <w:next w:val="a"/>
    <w:uiPriority w:val="99"/>
    <w:rsid w:val="00497FAE"/>
    <w:pPr>
      <w:ind w:left="140"/>
    </w:pPr>
  </w:style>
  <w:style w:type="character" w:customStyle="1" w:styleId="affff">
    <w:name w:val="Опечатки"/>
    <w:uiPriority w:val="99"/>
    <w:rsid w:val="00497FAE"/>
    <w:rPr>
      <w:color w:val="FF0000"/>
    </w:rPr>
  </w:style>
  <w:style w:type="paragraph" w:customStyle="1" w:styleId="affff0">
    <w:name w:val="Переменная часть"/>
    <w:basedOn w:val="aff2"/>
    <w:next w:val="a"/>
    <w:uiPriority w:val="99"/>
    <w:rsid w:val="00497FAE"/>
    <w:rPr>
      <w:sz w:val="18"/>
      <w:szCs w:val="18"/>
    </w:rPr>
  </w:style>
  <w:style w:type="paragraph" w:customStyle="1" w:styleId="affff1">
    <w:name w:val="Подвал для информации об изменениях"/>
    <w:basedOn w:val="1"/>
    <w:next w:val="a"/>
    <w:uiPriority w:val="99"/>
    <w:rsid w:val="00497FAE"/>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497FAE"/>
    <w:rPr>
      <w:b/>
      <w:bCs/>
    </w:rPr>
  </w:style>
  <w:style w:type="paragraph" w:customStyle="1" w:styleId="affff3">
    <w:name w:val="Подчёркнуный текст"/>
    <w:basedOn w:val="a"/>
    <w:next w:val="a"/>
    <w:uiPriority w:val="99"/>
    <w:rsid w:val="00497FAE"/>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4">
    <w:name w:val="Постоянная часть"/>
    <w:basedOn w:val="aff2"/>
    <w:next w:val="a"/>
    <w:uiPriority w:val="99"/>
    <w:rsid w:val="00497FAE"/>
    <w:rPr>
      <w:sz w:val="20"/>
      <w:szCs w:val="20"/>
    </w:rPr>
  </w:style>
  <w:style w:type="paragraph" w:customStyle="1" w:styleId="affff5">
    <w:name w:val="Прижатый влево"/>
    <w:basedOn w:val="a"/>
    <w:next w:val="a"/>
    <w:uiPriority w:val="99"/>
    <w:rsid w:val="00497FAE"/>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6">
    <w:name w:val="Пример."/>
    <w:basedOn w:val="afc"/>
    <w:next w:val="a"/>
    <w:uiPriority w:val="99"/>
    <w:rsid w:val="00497FAE"/>
  </w:style>
  <w:style w:type="paragraph" w:customStyle="1" w:styleId="affff7">
    <w:name w:val="Примечание."/>
    <w:basedOn w:val="afc"/>
    <w:next w:val="a"/>
    <w:uiPriority w:val="99"/>
    <w:rsid w:val="00497FAE"/>
  </w:style>
  <w:style w:type="character" w:customStyle="1" w:styleId="affff8">
    <w:name w:val="Продолжение ссылки"/>
    <w:uiPriority w:val="99"/>
    <w:rsid w:val="00497FAE"/>
  </w:style>
  <w:style w:type="paragraph" w:customStyle="1" w:styleId="affff9">
    <w:name w:val="Словарная статья"/>
    <w:basedOn w:val="a"/>
    <w:next w:val="a"/>
    <w:uiPriority w:val="99"/>
    <w:rsid w:val="00497FAE"/>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a">
    <w:name w:val="Сравнение редакций"/>
    <w:uiPriority w:val="99"/>
    <w:rsid w:val="00497FAE"/>
    <w:rPr>
      <w:b/>
      <w:color w:val="26282F"/>
    </w:rPr>
  </w:style>
  <w:style w:type="character" w:customStyle="1" w:styleId="affffb">
    <w:name w:val="Сравнение редакций. Добавленный фрагмент"/>
    <w:uiPriority w:val="99"/>
    <w:rsid w:val="00497FAE"/>
    <w:rPr>
      <w:color w:val="000000"/>
      <w:shd w:val="clear" w:color="auto" w:fill="C1D7FF"/>
    </w:rPr>
  </w:style>
  <w:style w:type="character" w:customStyle="1" w:styleId="affffc">
    <w:name w:val="Сравнение редакций. Удаленный фрагмент"/>
    <w:uiPriority w:val="99"/>
    <w:rsid w:val="00497FAE"/>
    <w:rPr>
      <w:color w:val="000000"/>
      <w:shd w:val="clear" w:color="auto" w:fill="C4C413"/>
    </w:rPr>
  </w:style>
  <w:style w:type="paragraph" w:customStyle="1" w:styleId="affffd">
    <w:name w:val="Ссылка на официальную публикацию"/>
    <w:basedOn w:val="a"/>
    <w:next w:val="a"/>
    <w:uiPriority w:val="99"/>
    <w:rsid w:val="00497FAE"/>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e">
    <w:name w:val="Ссылка на утративший силу документ"/>
    <w:uiPriority w:val="99"/>
    <w:rsid w:val="00497FAE"/>
    <w:rPr>
      <w:b/>
      <w:color w:val="749232"/>
    </w:rPr>
  </w:style>
  <w:style w:type="paragraph" w:customStyle="1" w:styleId="afffff">
    <w:name w:val="Текст в таблице"/>
    <w:basedOn w:val="afffc"/>
    <w:next w:val="a"/>
    <w:uiPriority w:val="99"/>
    <w:rsid w:val="00497FAE"/>
    <w:pPr>
      <w:ind w:firstLine="500"/>
    </w:pPr>
  </w:style>
  <w:style w:type="paragraph" w:customStyle="1" w:styleId="afffff0">
    <w:name w:val="Текст ЭР (см. также)"/>
    <w:basedOn w:val="a"/>
    <w:next w:val="a"/>
    <w:uiPriority w:val="99"/>
    <w:rsid w:val="00497FAE"/>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1">
    <w:name w:val="Технический комментарий"/>
    <w:basedOn w:val="a"/>
    <w:next w:val="a"/>
    <w:uiPriority w:val="99"/>
    <w:rsid w:val="00497FAE"/>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2">
    <w:name w:val="Утратил силу"/>
    <w:uiPriority w:val="99"/>
    <w:rsid w:val="00497FAE"/>
    <w:rPr>
      <w:b/>
      <w:strike/>
      <w:color w:val="666600"/>
    </w:rPr>
  </w:style>
  <w:style w:type="paragraph" w:customStyle="1" w:styleId="afffff3">
    <w:name w:val="Формула"/>
    <w:basedOn w:val="a"/>
    <w:next w:val="a"/>
    <w:uiPriority w:val="99"/>
    <w:rsid w:val="00497FAE"/>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4">
    <w:name w:val="Центрированный (таблица)"/>
    <w:basedOn w:val="afffc"/>
    <w:next w:val="a"/>
    <w:uiPriority w:val="99"/>
    <w:rsid w:val="00497FAE"/>
    <w:pPr>
      <w:jc w:val="center"/>
    </w:pPr>
  </w:style>
  <w:style w:type="paragraph" w:customStyle="1" w:styleId="-">
    <w:name w:val="ЭР-содержание (правое окно)"/>
    <w:basedOn w:val="a"/>
    <w:next w:val="a"/>
    <w:uiPriority w:val="99"/>
    <w:rsid w:val="00497FAE"/>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uiPriority w:val="99"/>
    <w:rsid w:val="00497FA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uiPriority w:val="99"/>
    <w:unhideWhenUsed/>
    <w:rsid w:val="00497FAE"/>
    <w:rPr>
      <w:rFonts w:cs="Times New Roman"/>
      <w:sz w:val="16"/>
    </w:rPr>
  </w:style>
  <w:style w:type="paragraph" w:styleId="41">
    <w:name w:val="toc 4"/>
    <w:basedOn w:val="a"/>
    <w:next w:val="a"/>
    <w:autoRedefine/>
    <w:rsid w:val="00497FAE"/>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rsid w:val="00497FAE"/>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rsid w:val="00497FAE"/>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rsid w:val="00497FAE"/>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rsid w:val="00497FAE"/>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rsid w:val="00497FAE"/>
    <w:pPr>
      <w:spacing w:after="0" w:line="240" w:lineRule="auto"/>
      <w:ind w:left="1920"/>
    </w:pPr>
    <w:rPr>
      <w:rFonts w:ascii="Calibri" w:eastAsia="Times New Roman" w:hAnsi="Calibri" w:cs="Calibri"/>
      <w:sz w:val="20"/>
      <w:szCs w:val="20"/>
      <w:lang w:eastAsia="ru-RU"/>
    </w:rPr>
  </w:style>
  <w:style w:type="paragraph" w:customStyle="1" w:styleId="s1">
    <w:name w:val="s_1"/>
    <w:basedOn w:val="a"/>
    <w:rsid w:val="00497FA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6">
    <w:name w:val="Table Grid"/>
    <w:basedOn w:val="a1"/>
    <w:uiPriority w:val="59"/>
    <w:rsid w:val="00497FAE"/>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497FAE"/>
    <w:pPr>
      <w:spacing w:after="0" w:line="240" w:lineRule="auto"/>
    </w:pPr>
    <w:rPr>
      <w:rFonts w:ascii="Calibri" w:eastAsia="Times New Roman" w:hAnsi="Calibri" w:cs="Times New Roman"/>
      <w:sz w:val="20"/>
      <w:szCs w:val="20"/>
      <w:lang w:val="x-none" w:eastAsia="x-none"/>
    </w:rPr>
  </w:style>
  <w:style w:type="character" w:customStyle="1" w:styleId="afffff8">
    <w:name w:val="Текст концевой сноски Знак"/>
    <w:basedOn w:val="a0"/>
    <w:link w:val="afffff7"/>
    <w:uiPriority w:val="99"/>
    <w:semiHidden/>
    <w:rsid w:val="00497FAE"/>
    <w:rPr>
      <w:rFonts w:ascii="Calibri" w:eastAsia="Times New Roman" w:hAnsi="Calibri" w:cs="Times New Roman"/>
      <w:sz w:val="20"/>
      <w:szCs w:val="20"/>
      <w:lang w:val="x-none" w:eastAsia="x-none"/>
    </w:rPr>
  </w:style>
  <w:style w:type="character" w:styleId="afffff9">
    <w:name w:val="endnote reference"/>
    <w:uiPriority w:val="99"/>
    <w:semiHidden/>
    <w:unhideWhenUsed/>
    <w:rsid w:val="00497FAE"/>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497FAE"/>
    <w:rPr>
      <w:rFonts w:ascii="Times New Roman" w:eastAsia="Times New Roman" w:hAnsi="Times New Roman" w:cs="Times New Roman"/>
      <w:sz w:val="24"/>
      <w:szCs w:val="24"/>
      <w:lang w:val="x-none" w:eastAsia="x-none"/>
    </w:r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locked/>
    <w:rsid w:val="00497FAE"/>
    <w:rPr>
      <w:rFonts w:ascii="Times New Roman" w:eastAsia="Times New Roman" w:hAnsi="Times New Roman" w:cs="Times New Roman"/>
      <w:sz w:val="24"/>
      <w:szCs w:val="24"/>
      <w:lang w:val="en-US" w:eastAsia="nl-NL"/>
    </w:rPr>
  </w:style>
  <w:style w:type="character" w:styleId="afffffa">
    <w:name w:val="Strong"/>
    <w:uiPriority w:val="22"/>
    <w:qFormat/>
    <w:rsid w:val="00497FAE"/>
    <w:rPr>
      <w:b/>
      <w:bCs/>
    </w:rPr>
  </w:style>
  <w:style w:type="table" w:customStyle="1" w:styleId="TableNormal">
    <w:name w:val="Table Normal"/>
    <w:uiPriority w:val="2"/>
    <w:semiHidden/>
    <w:unhideWhenUsed/>
    <w:qFormat/>
    <w:rsid w:val="00497FA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97FAE"/>
    <w:pPr>
      <w:widowControl w:val="0"/>
      <w:autoSpaceDE w:val="0"/>
      <w:autoSpaceDN w:val="0"/>
      <w:spacing w:after="0" w:line="240" w:lineRule="auto"/>
      <w:ind w:left="9"/>
    </w:pPr>
    <w:rPr>
      <w:rFonts w:ascii="Times New Roman" w:eastAsia="Times New Roman" w:hAnsi="Times New Roman" w:cs="Times New Roman"/>
    </w:rPr>
  </w:style>
  <w:style w:type="character" w:styleId="afffffb">
    <w:name w:val="FollowedHyperlink"/>
    <w:uiPriority w:val="99"/>
    <w:unhideWhenUsed/>
    <w:rsid w:val="00497FAE"/>
    <w:rPr>
      <w:color w:val="0000FF"/>
      <w:u w:val="single"/>
    </w:rPr>
  </w:style>
  <w:style w:type="character" w:styleId="afffffc">
    <w:name w:val="Subtle Emphasis"/>
    <w:uiPriority w:val="19"/>
    <w:qFormat/>
    <w:rsid w:val="00497FAE"/>
    <w:rPr>
      <w:i/>
      <w:iCs/>
      <w:color w:val="404040"/>
    </w:rPr>
  </w:style>
  <w:style w:type="paragraph" w:styleId="afffffd">
    <w:name w:val="Subtitle"/>
    <w:basedOn w:val="a"/>
    <w:next w:val="a"/>
    <w:link w:val="afffffe"/>
    <w:uiPriority w:val="11"/>
    <w:qFormat/>
    <w:rsid w:val="00497FAE"/>
    <w:pPr>
      <w:spacing w:after="60" w:line="276" w:lineRule="auto"/>
      <w:jc w:val="center"/>
      <w:outlineLvl w:val="1"/>
    </w:pPr>
    <w:rPr>
      <w:rFonts w:ascii="Calibri Light" w:eastAsia="Times New Roman" w:hAnsi="Calibri Light" w:cs="Times New Roman"/>
      <w:sz w:val="24"/>
      <w:szCs w:val="24"/>
      <w:lang w:val="x-none" w:eastAsia="x-none"/>
    </w:rPr>
  </w:style>
  <w:style w:type="character" w:customStyle="1" w:styleId="afffffe">
    <w:name w:val="Подзаголовок Знак"/>
    <w:basedOn w:val="a0"/>
    <w:link w:val="afffffd"/>
    <w:uiPriority w:val="11"/>
    <w:rsid w:val="00497FAE"/>
    <w:rPr>
      <w:rFonts w:ascii="Calibri Light" w:eastAsia="Times New Roman" w:hAnsi="Calibri Light" w:cs="Times New Roman"/>
      <w:sz w:val="24"/>
      <w:szCs w:val="24"/>
      <w:lang w:val="x-none" w:eastAsia="x-none"/>
    </w:rPr>
  </w:style>
  <w:style w:type="paragraph" w:styleId="affffff">
    <w:name w:val="TOC Heading"/>
    <w:basedOn w:val="1"/>
    <w:next w:val="a"/>
    <w:uiPriority w:val="39"/>
    <w:unhideWhenUsed/>
    <w:qFormat/>
    <w:rsid w:val="00497FAE"/>
    <w:pPr>
      <w:keepLines/>
      <w:spacing w:after="0" w:line="259" w:lineRule="auto"/>
      <w:outlineLvl w:val="9"/>
    </w:pPr>
    <w:rPr>
      <w:rFonts w:ascii="Calibri Light" w:hAnsi="Calibri Light"/>
      <w:b w:val="0"/>
      <w:bCs w:val="0"/>
      <w:color w:val="2F5496"/>
      <w:kern w:val="0"/>
      <w:lang w:val="ru-RU" w:eastAsia="ru-RU"/>
    </w:rPr>
  </w:style>
  <w:style w:type="table" w:customStyle="1" w:styleId="PlainTable3">
    <w:name w:val="Plain Table 3"/>
    <w:basedOn w:val="a1"/>
    <w:uiPriority w:val="43"/>
    <w:rsid w:val="00497FAE"/>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UnresolvedMention">
    <w:name w:val="Unresolved Mention"/>
    <w:uiPriority w:val="99"/>
    <w:semiHidden/>
    <w:unhideWhenUsed/>
    <w:rsid w:val="00497FAE"/>
    <w:rPr>
      <w:color w:val="605E5C"/>
      <w:shd w:val="clear" w:color="auto" w:fill="E1DFDD"/>
    </w:rPr>
  </w:style>
  <w:style w:type="paragraph" w:styleId="affffff0">
    <w:name w:val="Title"/>
    <w:basedOn w:val="a"/>
    <w:next w:val="a"/>
    <w:link w:val="16"/>
    <w:uiPriority w:val="10"/>
    <w:qFormat/>
    <w:rsid w:val="00497FAE"/>
    <w:pPr>
      <w:spacing w:after="120" w:line="276" w:lineRule="auto"/>
      <w:ind w:firstLine="709"/>
      <w:outlineLvl w:val="0"/>
    </w:pPr>
    <w:rPr>
      <w:rFonts w:ascii="Times New Roman" w:eastAsia="Times New Roman" w:hAnsi="Times New Roman" w:cs="Times New Roman"/>
      <w:kern w:val="28"/>
      <w:sz w:val="24"/>
      <w:szCs w:val="24"/>
      <w:lang w:val="x-none" w:eastAsia="x-none"/>
    </w:rPr>
  </w:style>
  <w:style w:type="character" w:customStyle="1" w:styleId="affffff1">
    <w:name w:val="Название Знак"/>
    <w:basedOn w:val="a0"/>
    <w:uiPriority w:val="10"/>
    <w:rsid w:val="00497FAE"/>
    <w:rPr>
      <w:rFonts w:asciiTheme="majorHAnsi" w:eastAsiaTheme="majorEastAsia" w:hAnsiTheme="majorHAnsi" w:cstheme="majorBidi"/>
      <w:spacing w:val="-10"/>
      <w:kern w:val="28"/>
      <w:sz w:val="56"/>
      <w:szCs w:val="56"/>
    </w:rPr>
  </w:style>
  <w:style w:type="character" w:customStyle="1" w:styleId="16">
    <w:name w:val="Название Знак1"/>
    <w:basedOn w:val="a0"/>
    <w:link w:val="affffff0"/>
    <w:uiPriority w:val="10"/>
    <w:rsid w:val="00497FAE"/>
    <w:rPr>
      <w:rFonts w:ascii="Times New Roman" w:eastAsia="Times New Roman" w:hAnsi="Times New Roman" w:cs="Times New Roman"/>
      <w:kern w:val="28"/>
      <w:sz w:val="24"/>
      <w:szCs w:val="24"/>
      <w:lang w:val="x-none" w:eastAsia="x-none"/>
    </w:rPr>
  </w:style>
  <w:style w:type="table" w:customStyle="1" w:styleId="17">
    <w:name w:val="Сетка таблицы1"/>
    <w:basedOn w:val="a1"/>
    <w:next w:val="afffff6"/>
    <w:uiPriority w:val="39"/>
    <w:rsid w:val="00497FA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497FA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497FAE"/>
    <w:pPr>
      <w:snapToGrid w:val="0"/>
      <w:spacing w:after="0" w:line="240" w:lineRule="auto"/>
    </w:pPr>
    <w:rPr>
      <w:rFonts w:ascii="Times New Roman" w:eastAsia="Times New Roman" w:hAnsi="Times New Roman" w:cs="Times New Roman"/>
      <w:iCs/>
      <w:sz w:val="24"/>
      <w:szCs w:val="28"/>
      <w:lang w:eastAsia="ru-RU"/>
    </w:rPr>
  </w:style>
  <w:style w:type="character" w:customStyle="1" w:styleId="18">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497FAE"/>
  </w:style>
  <w:style w:type="character" w:customStyle="1" w:styleId="affffff2">
    <w:name w:val="Без интервала Знак"/>
    <w:link w:val="affffff3"/>
    <w:uiPriority w:val="1"/>
    <w:locked/>
    <w:rsid w:val="00497FAE"/>
    <w:rPr>
      <w:rFonts w:eastAsia="Calibri" w:cs="Calibri"/>
    </w:rPr>
  </w:style>
  <w:style w:type="paragraph" w:customStyle="1" w:styleId="19">
    <w:name w:val="Абзац списка1"/>
    <w:basedOn w:val="a"/>
    <w:qFormat/>
    <w:rsid w:val="00497FAE"/>
    <w:pPr>
      <w:spacing w:after="200" w:line="276" w:lineRule="auto"/>
      <w:ind w:left="720"/>
      <w:contextualSpacing/>
    </w:pPr>
    <w:rPr>
      <w:rFonts w:ascii="Calibri" w:eastAsia="Times New Roman" w:hAnsi="Calibri" w:cs="Times New Roman"/>
      <w:lang w:eastAsia="ru-RU"/>
    </w:rPr>
  </w:style>
  <w:style w:type="paragraph" w:customStyle="1" w:styleId="s16">
    <w:name w:val="s_16"/>
    <w:basedOn w:val="a"/>
    <w:qFormat/>
    <w:rsid w:val="00497F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a">
    <w:name w:val="Подзаголовок Знак1"/>
    <w:uiPriority w:val="11"/>
    <w:rsid w:val="00497FAE"/>
    <w:rPr>
      <w:rFonts w:ascii="Calibri" w:eastAsia="Times New Roman" w:hAnsi="Calibri" w:cs="Times New Roman"/>
      <w:color w:val="5A5A5A"/>
      <w:spacing w:val="15"/>
      <w:sz w:val="22"/>
      <w:szCs w:val="22"/>
    </w:rPr>
  </w:style>
  <w:style w:type="paragraph" w:styleId="affffff3">
    <w:name w:val="No Spacing"/>
    <w:link w:val="affffff2"/>
    <w:uiPriority w:val="1"/>
    <w:qFormat/>
    <w:rsid w:val="00497FAE"/>
    <w:pPr>
      <w:spacing w:after="0" w:line="240" w:lineRule="auto"/>
    </w:pPr>
    <w:rPr>
      <w:rFonts w:eastAsia="Calibri" w:cs="Calibri"/>
    </w:rPr>
  </w:style>
  <w:style w:type="character" w:customStyle="1" w:styleId="28">
    <w:name w:val="Основной текст (2)"/>
    <w:uiPriority w:val="99"/>
    <w:rsid w:val="00497FAE"/>
    <w:rPr>
      <w:rFonts w:ascii="Century Schoolbook" w:eastAsia="Century Schoolbook" w:hAnsi="Century Schoolbook" w:cs="Century Schoolbook"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29">
    <w:name w:val="Заголовок №2"/>
    <w:uiPriority w:val="99"/>
    <w:rsid w:val="00497FAE"/>
    <w:rPr>
      <w:rFonts w:ascii="Franklin Gothic Medium" w:eastAsia="Franklin Gothic Medium" w:hAnsi="Franklin Gothic Medium" w:cs="Franklin Gothic Medium" w:hint="default"/>
      <w:b w:val="0"/>
      <w:bCs w:val="0"/>
      <w:i w:val="0"/>
      <w:iCs w:val="0"/>
      <w:smallCaps w:val="0"/>
      <w:strike w:val="0"/>
      <w:dstrike w:val="0"/>
      <w:color w:val="000000"/>
      <w:spacing w:val="0"/>
      <w:w w:val="100"/>
      <w:position w:val="0"/>
      <w:sz w:val="28"/>
      <w:szCs w:val="28"/>
      <w:u w:val="none"/>
      <w:effect w:val="none"/>
      <w:lang w:val="ru-RU" w:eastAsia="ru-RU" w:bidi="ru-RU"/>
    </w:rPr>
  </w:style>
  <w:style w:type="character" w:customStyle="1" w:styleId="29pt">
    <w:name w:val="Основной текст (2) + 9 pt"/>
    <w:uiPriority w:val="99"/>
    <w:rsid w:val="00497FAE"/>
    <w:rPr>
      <w:rFonts w:ascii="Century Schoolbook" w:eastAsia="Century Schoolbook" w:hAnsi="Century Schoolbook" w:cs="Century Schoolbook" w:hint="default"/>
      <w:b w:val="0"/>
      <w:bCs w:val="0"/>
      <w:i w:val="0"/>
      <w:iCs w:val="0"/>
      <w:smallCaps w:val="0"/>
      <w:strike w:val="0"/>
      <w:dstrike w:val="0"/>
      <w:color w:val="000000"/>
      <w:spacing w:val="0"/>
      <w:w w:val="100"/>
      <w:position w:val="0"/>
      <w:sz w:val="18"/>
      <w:szCs w:val="18"/>
      <w:u w:val="none"/>
      <w:effect w:val="none"/>
      <w:lang w:val="ru-RU" w:eastAsia="ru-RU" w:bidi="ru-RU"/>
    </w:rPr>
  </w:style>
  <w:style w:type="character" w:customStyle="1" w:styleId="60">
    <w:name w:val="Основной текст (6)"/>
    <w:uiPriority w:val="99"/>
    <w:rsid w:val="00497FAE"/>
    <w:rPr>
      <w:rFonts w:ascii="Century Schoolbook" w:eastAsia="Times New Roman" w:hAnsi="Century Schoolbook" w:cs="Century Schoolbook"/>
      <w:color w:val="000000"/>
      <w:spacing w:val="0"/>
      <w:w w:val="100"/>
      <w:position w:val="0"/>
      <w:sz w:val="18"/>
      <w:szCs w:val="18"/>
      <w:u w:val="none"/>
      <w:lang w:val="ru-RU" w:eastAsia="ru-RU"/>
    </w:rPr>
  </w:style>
  <w:style w:type="character" w:customStyle="1" w:styleId="affffff4">
    <w:name w:val="Основной текст_"/>
    <w:link w:val="1b"/>
    <w:locked/>
    <w:rsid w:val="00497FAE"/>
    <w:rPr>
      <w:rFonts w:ascii="Times New Roman" w:hAnsi="Times New Roman"/>
      <w:shd w:val="clear" w:color="auto" w:fill="FFFFFF"/>
    </w:rPr>
  </w:style>
  <w:style w:type="paragraph" w:customStyle="1" w:styleId="1b">
    <w:name w:val="Основной текст1"/>
    <w:basedOn w:val="a"/>
    <w:link w:val="affffff4"/>
    <w:rsid w:val="00497FAE"/>
    <w:pPr>
      <w:widowControl w:val="0"/>
      <w:shd w:val="clear" w:color="auto" w:fill="FFFFFF"/>
      <w:spacing w:after="0" w:line="262" w:lineRule="auto"/>
      <w:ind w:firstLine="400"/>
    </w:pPr>
    <w:rPr>
      <w:rFonts w:ascii="Times New Roman" w:hAnsi="Times New Roman"/>
    </w:rPr>
  </w:style>
  <w:style w:type="character" w:customStyle="1" w:styleId="affffff5">
    <w:name w:val="Другое_"/>
    <w:link w:val="affffff6"/>
    <w:locked/>
    <w:rsid w:val="00497FAE"/>
    <w:rPr>
      <w:rFonts w:ascii="Times New Roman" w:hAnsi="Times New Roman"/>
      <w:shd w:val="clear" w:color="auto" w:fill="FFFFFF"/>
    </w:rPr>
  </w:style>
  <w:style w:type="paragraph" w:customStyle="1" w:styleId="affffff6">
    <w:name w:val="Другое"/>
    <w:basedOn w:val="a"/>
    <w:link w:val="affffff5"/>
    <w:rsid w:val="00497FAE"/>
    <w:pPr>
      <w:widowControl w:val="0"/>
      <w:shd w:val="clear" w:color="auto" w:fill="FFFFFF"/>
      <w:spacing w:after="0" w:line="240" w:lineRule="auto"/>
    </w:pPr>
    <w:rPr>
      <w:rFonts w:ascii="Times New Roman" w:hAnsi="Times New Roman"/>
    </w:rPr>
  </w:style>
  <w:style w:type="paragraph" w:customStyle="1" w:styleId="1c">
    <w:name w:val="Обычный1"/>
    <w:uiPriority w:val="99"/>
    <w:rsid w:val="00497FAE"/>
    <w:pPr>
      <w:widowControl w:val="0"/>
      <w:snapToGrid w:val="0"/>
      <w:spacing w:after="0" w:line="240" w:lineRule="auto"/>
      <w:ind w:left="200"/>
      <w:jc w:val="both"/>
    </w:pPr>
    <w:rPr>
      <w:rFonts w:ascii="Times New Roman" w:eastAsia="Times New Roman" w:hAnsi="Times New Roman" w:cs="Times New Roman"/>
      <w:sz w:val="18"/>
      <w:szCs w:val="20"/>
      <w:lang w:eastAsia="ru-RU"/>
    </w:rPr>
  </w:style>
  <w:style w:type="paragraph" w:styleId="affffff7">
    <w:name w:val="Body Text Indent"/>
    <w:basedOn w:val="a"/>
    <w:link w:val="affffff8"/>
    <w:uiPriority w:val="99"/>
    <w:unhideWhenUsed/>
    <w:rsid w:val="00497FAE"/>
    <w:pPr>
      <w:spacing w:after="120" w:line="276" w:lineRule="auto"/>
      <w:ind w:left="283"/>
    </w:pPr>
    <w:rPr>
      <w:rFonts w:ascii="Calibri" w:eastAsia="Times New Roman" w:hAnsi="Calibri" w:cs="Times New Roman"/>
      <w:lang w:val="x-none" w:eastAsia="x-none"/>
    </w:rPr>
  </w:style>
  <w:style w:type="character" w:customStyle="1" w:styleId="affffff8">
    <w:name w:val="Основной текст с отступом Знак"/>
    <w:basedOn w:val="a0"/>
    <w:link w:val="affffff7"/>
    <w:uiPriority w:val="99"/>
    <w:rsid w:val="00497FAE"/>
    <w:rPr>
      <w:rFonts w:ascii="Calibri" w:eastAsia="Times New Roman" w:hAnsi="Calibri" w:cs="Times New Roman"/>
      <w:lang w:val="x-none" w:eastAsia="x-none"/>
    </w:rPr>
  </w:style>
  <w:style w:type="paragraph" w:customStyle="1" w:styleId="Style6">
    <w:name w:val="Style6"/>
    <w:basedOn w:val="a"/>
    <w:uiPriority w:val="99"/>
    <w:rsid w:val="00497FAE"/>
    <w:pPr>
      <w:widowControl w:val="0"/>
      <w:autoSpaceDE w:val="0"/>
      <w:autoSpaceDN w:val="0"/>
      <w:adjustRightInd w:val="0"/>
      <w:spacing w:after="0" w:line="259" w:lineRule="exact"/>
    </w:pPr>
    <w:rPr>
      <w:rFonts w:ascii="Times New Roman" w:eastAsia="Times New Roman" w:hAnsi="Times New Roman" w:cs="Times New Roman"/>
      <w:sz w:val="24"/>
      <w:szCs w:val="24"/>
      <w:lang w:eastAsia="ru-RU"/>
    </w:rPr>
  </w:style>
  <w:style w:type="paragraph" w:customStyle="1" w:styleId="c3">
    <w:name w:val="c3"/>
    <w:basedOn w:val="a"/>
    <w:uiPriority w:val="99"/>
    <w:rsid w:val="00497FAE"/>
    <w:pPr>
      <w:spacing w:before="100" w:after="100" w:line="240" w:lineRule="auto"/>
    </w:pPr>
    <w:rPr>
      <w:rFonts w:ascii="Times New Roman" w:eastAsia="Times New Roman" w:hAnsi="Times New Roman" w:cs="Times New Roman"/>
      <w:sz w:val="24"/>
      <w:szCs w:val="24"/>
      <w:lang w:eastAsia="ru-RU"/>
    </w:rPr>
  </w:style>
  <w:style w:type="paragraph" w:customStyle="1" w:styleId="text">
    <w:name w:val="text"/>
    <w:basedOn w:val="a"/>
    <w:uiPriority w:val="99"/>
    <w:rsid w:val="00497FAE"/>
    <w:pPr>
      <w:spacing w:before="100" w:beforeAutospacing="1" w:after="100" w:afterAutospacing="1" w:line="240" w:lineRule="auto"/>
      <w:jc w:val="both"/>
    </w:pPr>
    <w:rPr>
      <w:rFonts w:ascii="Arial" w:eastAsia="Times New Roman" w:hAnsi="Arial" w:cs="Arial"/>
      <w:color w:val="333333"/>
      <w:sz w:val="18"/>
      <w:szCs w:val="18"/>
      <w:lang w:eastAsia="ru-RU"/>
    </w:rPr>
  </w:style>
  <w:style w:type="character" w:customStyle="1" w:styleId="c2">
    <w:name w:val="c2"/>
    <w:uiPriority w:val="99"/>
    <w:rsid w:val="00497FAE"/>
    <w:rPr>
      <w:rFonts w:ascii="Times New Roman" w:hAnsi="Times New Roman" w:cs="Times New Roman" w:hint="default"/>
    </w:rPr>
  </w:style>
  <w:style w:type="character" w:customStyle="1" w:styleId="FontStyle31">
    <w:name w:val="Font Style31"/>
    <w:rsid w:val="00497FAE"/>
    <w:rPr>
      <w:rFonts w:ascii="Georgia" w:hAnsi="Georgia" w:cs="Georgia"/>
      <w:sz w:val="12"/>
      <w:szCs w:val="12"/>
    </w:rPr>
  </w:style>
  <w:style w:type="paragraph" w:customStyle="1" w:styleId="Style12">
    <w:name w:val="Style12"/>
    <w:basedOn w:val="a"/>
    <w:rsid w:val="00497FAE"/>
    <w:pPr>
      <w:widowControl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Style2">
    <w:name w:val="Style2"/>
    <w:basedOn w:val="a"/>
    <w:rsid w:val="00497FAE"/>
    <w:pPr>
      <w:widowControl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character" w:customStyle="1" w:styleId="FontStyle18">
    <w:name w:val="Font Style18"/>
    <w:rsid w:val="00497FAE"/>
    <w:rPr>
      <w:rFonts w:ascii="Times New Roman" w:hAnsi="Times New Roman" w:cs="Times New Roman"/>
      <w:b/>
      <w:bCs/>
      <w:sz w:val="10"/>
      <w:szCs w:val="10"/>
    </w:rPr>
  </w:style>
  <w:style w:type="paragraph" w:customStyle="1" w:styleId="Style15">
    <w:name w:val="Style15"/>
    <w:basedOn w:val="a"/>
    <w:uiPriority w:val="99"/>
    <w:rsid w:val="00497FAE"/>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42">
    <w:name w:val="Font Style42"/>
    <w:uiPriority w:val="99"/>
    <w:rsid w:val="00497FAE"/>
    <w:rPr>
      <w:rFonts w:ascii="Times New Roman" w:hAnsi="Times New Roman" w:cs="Times New Roman"/>
      <w:color w:val="000000"/>
      <w:sz w:val="26"/>
      <w:szCs w:val="26"/>
    </w:rPr>
  </w:style>
  <w:style w:type="paragraph" w:customStyle="1" w:styleId="Style8">
    <w:name w:val="Style8"/>
    <w:basedOn w:val="a"/>
    <w:qFormat/>
    <w:rsid w:val="00497FAE"/>
    <w:pPr>
      <w:widowControl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character" w:customStyle="1" w:styleId="FontStyle21">
    <w:name w:val="Font Style21"/>
    <w:rsid w:val="00497FAE"/>
    <w:rPr>
      <w:rFonts w:ascii="Times New Roman" w:hAnsi="Times New Roman" w:cs="Times New Roman"/>
      <w:sz w:val="12"/>
      <w:szCs w:val="12"/>
    </w:rPr>
  </w:style>
  <w:style w:type="character" w:customStyle="1" w:styleId="69pt">
    <w:name w:val="Основной текст (6) + 9 pt"/>
    <w:uiPriority w:val="99"/>
    <w:rsid w:val="00497FAE"/>
    <w:rPr>
      <w:rFonts w:ascii="Century Schoolbook" w:hAnsi="Century Schoolbook" w:cs="Century Schoolbook"/>
      <w:color w:val="000000"/>
      <w:spacing w:val="0"/>
      <w:w w:val="100"/>
      <w:position w:val="0"/>
      <w:sz w:val="18"/>
      <w:szCs w:val="18"/>
      <w:u w:val="none"/>
      <w:lang w:val="ru-RU" w:eastAsia="ru-RU"/>
    </w:rPr>
  </w:style>
  <w:style w:type="character" w:customStyle="1" w:styleId="2a">
    <w:name w:val="Основной текст (2) + Не курсив"/>
    <w:uiPriority w:val="99"/>
    <w:rsid w:val="00497FAE"/>
    <w:rPr>
      <w:rFonts w:ascii="Century Schoolbook" w:hAnsi="Century Schoolbook" w:cs="Century Schoolbook"/>
      <w:i/>
      <w:iCs/>
      <w:color w:val="000000"/>
      <w:spacing w:val="0"/>
      <w:w w:val="100"/>
      <w:position w:val="0"/>
      <w:sz w:val="20"/>
      <w:szCs w:val="20"/>
      <w:u w:val="none"/>
      <w:lang w:val="ru-RU" w:eastAsia="ru-RU"/>
    </w:rPr>
  </w:style>
  <w:style w:type="character" w:customStyle="1" w:styleId="112">
    <w:name w:val="Основной текст (11)"/>
    <w:uiPriority w:val="99"/>
    <w:rsid w:val="00497FAE"/>
    <w:rPr>
      <w:rFonts w:ascii="Franklin Gothic Medium" w:hAnsi="Franklin Gothic Medium" w:cs="Franklin Gothic Medium"/>
      <w:b/>
      <w:bCs/>
      <w:i/>
      <w:iCs/>
      <w:color w:val="000000"/>
      <w:spacing w:val="0"/>
      <w:w w:val="100"/>
      <w:position w:val="0"/>
      <w:sz w:val="26"/>
      <w:szCs w:val="26"/>
      <w:u w:val="none"/>
      <w:lang w:val="ru-RU" w:eastAsia="ru-RU"/>
    </w:rPr>
  </w:style>
  <w:style w:type="table" w:customStyle="1" w:styleId="1d">
    <w:name w:val="1"/>
    <w:basedOn w:val="a1"/>
    <w:rsid w:val="00497FAE"/>
    <w:pPr>
      <w:spacing w:after="0" w:line="240" w:lineRule="auto"/>
    </w:pPr>
    <w:rPr>
      <w:rFonts w:ascii="Calibri" w:eastAsia="Calibri" w:hAnsi="Calibri" w:cs="Calibri"/>
      <w:sz w:val="20"/>
      <w:szCs w:val="20"/>
      <w:lang w:eastAsia="ru-RU"/>
    </w:rPr>
    <w:tblPr>
      <w:tblStyleRowBandSize w:val="1"/>
      <w:tblStyleColBandSize w:val="1"/>
      <w:tblCellMar>
        <w:top w:w="15" w:type="dxa"/>
        <w:left w:w="115" w:type="dxa"/>
        <w:bottom w:w="15" w:type="dxa"/>
        <w:right w:w="115" w:type="dxa"/>
      </w:tblCellMar>
    </w:tblPr>
  </w:style>
  <w:style w:type="paragraph" w:styleId="affffff9">
    <w:name w:val="List"/>
    <w:basedOn w:val="a"/>
    <w:uiPriority w:val="99"/>
    <w:rsid w:val="00497FAE"/>
    <w:pPr>
      <w:spacing w:after="200" w:line="276" w:lineRule="auto"/>
      <w:ind w:left="283" w:hanging="283"/>
      <w:contextualSpacing/>
    </w:pPr>
    <w:rPr>
      <w:rFonts w:ascii="Calibri" w:eastAsia="Times New Roman" w:hAnsi="Calibri" w:cs="Times New Roman"/>
      <w:lang w:eastAsia="ru-RU"/>
    </w:rPr>
  </w:style>
  <w:style w:type="paragraph" w:customStyle="1" w:styleId="Style61">
    <w:name w:val="Style61"/>
    <w:basedOn w:val="a"/>
    <w:qFormat/>
    <w:rsid w:val="00497FAE"/>
    <w:pPr>
      <w:widowControl w:val="0"/>
      <w:autoSpaceDE w:val="0"/>
      <w:autoSpaceDN w:val="0"/>
      <w:adjustRightInd w:val="0"/>
      <w:spacing w:after="0" w:line="230" w:lineRule="exact"/>
      <w:ind w:firstLine="566"/>
      <w:jc w:val="both"/>
    </w:pPr>
    <w:rPr>
      <w:rFonts w:ascii="Times New Roman" w:eastAsia="Times New Roman" w:hAnsi="Times New Roman" w:cs="Times New Roman"/>
      <w:sz w:val="24"/>
      <w:szCs w:val="24"/>
      <w:lang w:eastAsia="ru-RU"/>
    </w:rPr>
  </w:style>
  <w:style w:type="character" w:customStyle="1" w:styleId="fontstyle01">
    <w:name w:val="fontstyle01"/>
    <w:rsid w:val="00497FAE"/>
    <w:rPr>
      <w:rFonts w:ascii="Times New Roman" w:hAnsi="Times New Roman" w:cs="Times New Roman" w:hint="default"/>
      <w:b w:val="0"/>
      <w:bCs w:val="0"/>
      <w:i w:val="0"/>
      <w:iCs w:val="0"/>
      <w:color w:val="000000"/>
      <w:sz w:val="24"/>
      <w:szCs w:val="24"/>
    </w:rPr>
  </w:style>
  <w:style w:type="character" w:customStyle="1" w:styleId="fontstyle210">
    <w:name w:val="fontstyle21"/>
    <w:rsid w:val="00497FAE"/>
    <w:rPr>
      <w:rFonts w:ascii="Times New Roman" w:hAnsi="Times New Roman" w:cs="Times New Roman" w:hint="default"/>
      <w:b w:val="0"/>
      <w:bCs w:val="0"/>
      <w:i/>
      <w:iCs/>
      <w:color w:val="000000"/>
      <w:sz w:val="24"/>
      <w:szCs w:val="24"/>
    </w:rPr>
  </w:style>
  <w:style w:type="character" w:customStyle="1" w:styleId="fontstyle310">
    <w:name w:val="fontstyle31"/>
    <w:rsid w:val="00497FAE"/>
    <w:rPr>
      <w:rFonts w:ascii="Times New Roman" w:hAnsi="Times New Roman" w:cs="Times New Roman" w:hint="default"/>
      <w:b w:val="0"/>
      <w:bCs w:val="0"/>
      <w:i w:val="0"/>
      <w:iCs w:val="0"/>
      <w:color w:val="000000"/>
      <w:sz w:val="24"/>
      <w:szCs w:val="24"/>
    </w:rPr>
  </w:style>
  <w:style w:type="character" w:customStyle="1" w:styleId="apple-tab-span">
    <w:name w:val="apple-tab-span"/>
    <w:basedOn w:val="a0"/>
    <w:rsid w:val="00497FAE"/>
  </w:style>
  <w:style w:type="character" w:customStyle="1" w:styleId="115pt">
    <w:name w:val="Основной текст + 11;5 pt;Не полужирный"/>
    <w:rsid w:val="00497FAE"/>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113">
    <w:name w:val="Основной текст + 11"/>
    <w:aliases w:val="5 pt,Не полужирный,Основной текст (3) + 10"/>
    <w:rsid w:val="00497FAE"/>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FontStyle101">
    <w:name w:val="Font Style101"/>
    <w:rsid w:val="00497FAE"/>
    <w:rPr>
      <w:rFonts w:ascii="Times New Roman" w:hAnsi="Times New Roman" w:cs="Times New Roman"/>
      <w:i/>
      <w:iCs/>
      <w:sz w:val="18"/>
      <w:szCs w:val="18"/>
    </w:rPr>
  </w:style>
  <w:style w:type="paragraph" w:customStyle="1" w:styleId="c5">
    <w:name w:val="c5"/>
    <w:basedOn w:val="a"/>
    <w:rsid w:val="00497F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497FAE"/>
  </w:style>
  <w:style w:type="character" w:customStyle="1" w:styleId="c25">
    <w:name w:val="c25"/>
    <w:basedOn w:val="a0"/>
    <w:rsid w:val="00497FAE"/>
  </w:style>
  <w:style w:type="character" w:customStyle="1" w:styleId="c1">
    <w:name w:val="c1"/>
    <w:basedOn w:val="a0"/>
    <w:rsid w:val="00497FAE"/>
  </w:style>
  <w:style w:type="character" w:customStyle="1" w:styleId="c50">
    <w:name w:val="c50"/>
    <w:basedOn w:val="a0"/>
    <w:rsid w:val="00497FAE"/>
  </w:style>
  <w:style w:type="paragraph" w:customStyle="1" w:styleId="c11">
    <w:name w:val="c11"/>
    <w:basedOn w:val="a"/>
    <w:rsid w:val="00497F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1">
    <w:name w:val="c41"/>
    <w:basedOn w:val="a0"/>
    <w:rsid w:val="00497FAE"/>
  </w:style>
  <w:style w:type="character" w:customStyle="1" w:styleId="2b">
    <w:name w:val="Основной текст2"/>
    <w:rsid w:val="00497FAE"/>
    <w:rPr>
      <w:rFonts w:ascii="Times New Roman" w:hAnsi="Times New Roman" w:cs="Times New Roman"/>
      <w:sz w:val="18"/>
      <w:szCs w:val="18"/>
      <w:shd w:val="clear" w:color="auto" w:fill="FFFFFF"/>
    </w:rPr>
  </w:style>
  <w:style w:type="character" w:customStyle="1" w:styleId="FontStyle44">
    <w:name w:val="Font Style44"/>
    <w:uiPriority w:val="99"/>
    <w:rsid w:val="00497FAE"/>
    <w:rPr>
      <w:rFonts w:ascii="Times New Roman" w:hAnsi="Times New Roman" w:cs="Times New Roman"/>
      <w:color w:val="000000"/>
      <w:sz w:val="26"/>
      <w:szCs w:val="26"/>
    </w:rPr>
  </w:style>
  <w:style w:type="paragraph" w:customStyle="1" w:styleId="114">
    <w:name w:val="Оглавление 11"/>
    <w:basedOn w:val="a"/>
    <w:uiPriority w:val="1"/>
    <w:qFormat/>
    <w:rsid w:val="00497FAE"/>
    <w:pPr>
      <w:widowControl w:val="0"/>
      <w:autoSpaceDE w:val="0"/>
      <w:autoSpaceDN w:val="0"/>
      <w:spacing w:before="276" w:after="0" w:line="240" w:lineRule="auto"/>
      <w:ind w:left="232" w:firstLine="709"/>
    </w:pPr>
    <w:rPr>
      <w:rFonts w:ascii="Times New Roman" w:eastAsia="Times New Roman" w:hAnsi="Times New Roman" w:cs="Times New Roman"/>
      <w:sz w:val="24"/>
      <w:szCs w:val="24"/>
    </w:rPr>
  </w:style>
  <w:style w:type="paragraph" w:customStyle="1" w:styleId="210">
    <w:name w:val="Оглавление 21"/>
    <w:basedOn w:val="a"/>
    <w:uiPriority w:val="1"/>
    <w:qFormat/>
    <w:rsid w:val="00497FAE"/>
    <w:pPr>
      <w:widowControl w:val="0"/>
      <w:autoSpaceDE w:val="0"/>
      <w:autoSpaceDN w:val="0"/>
      <w:spacing w:after="0" w:line="240" w:lineRule="auto"/>
      <w:ind w:left="593" w:firstLine="709"/>
    </w:pPr>
    <w:rPr>
      <w:rFonts w:ascii="Times New Roman" w:eastAsia="Times New Roman" w:hAnsi="Times New Roman" w:cs="Times New Roman"/>
      <w:sz w:val="24"/>
      <w:szCs w:val="24"/>
    </w:rPr>
  </w:style>
  <w:style w:type="paragraph" w:customStyle="1" w:styleId="115">
    <w:name w:val="Заголовок 11"/>
    <w:basedOn w:val="a"/>
    <w:uiPriority w:val="1"/>
    <w:qFormat/>
    <w:rsid w:val="00497FAE"/>
    <w:pPr>
      <w:widowControl w:val="0"/>
      <w:autoSpaceDE w:val="0"/>
      <w:autoSpaceDN w:val="0"/>
      <w:spacing w:after="0" w:line="240" w:lineRule="auto"/>
      <w:ind w:left="1159" w:hanging="361"/>
      <w:outlineLvl w:val="1"/>
    </w:pPr>
    <w:rPr>
      <w:rFonts w:ascii="Times New Roman" w:eastAsia="Times New Roman" w:hAnsi="Times New Roman" w:cs="Times New Roman"/>
      <w:b/>
      <w:bCs/>
      <w:sz w:val="24"/>
      <w:szCs w:val="24"/>
    </w:rPr>
  </w:style>
  <w:style w:type="character" w:customStyle="1" w:styleId="1e">
    <w:name w:val="Основной текст + Полужирный1"/>
    <w:uiPriority w:val="99"/>
    <w:rsid w:val="00497FAE"/>
    <w:rPr>
      <w:rFonts w:ascii="Times New Roman" w:hAnsi="Times New Roman" w:cs="Times New Roman"/>
      <w:b/>
      <w:bCs/>
      <w:color w:val="000000"/>
      <w:spacing w:val="0"/>
      <w:w w:val="100"/>
      <w:position w:val="0"/>
      <w:u w:val="none"/>
      <w:shd w:val="clear" w:color="auto" w:fill="FFFFFF"/>
      <w:lang w:val="ru-RU"/>
    </w:rPr>
  </w:style>
  <w:style w:type="paragraph" w:customStyle="1" w:styleId="32">
    <w:name w:val="Основной текст3"/>
    <w:basedOn w:val="a"/>
    <w:uiPriority w:val="99"/>
    <w:rsid w:val="00497FAE"/>
    <w:pPr>
      <w:widowControl w:val="0"/>
      <w:shd w:val="clear" w:color="auto" w:fill="FFFFFF"/>
      <w:spacing w:after="0" w:line="278" w:lineRule="exact"/>
      <w:ind w:hanging="500"/>
      <w:jc w:val="center"/>
    </w:pPr>
    <w:rPr>
      <w:rFonts w:ascii="Calibri" w:eastAsia="Times New Roman" w:hAnsi="Calibri" w:cs="Times New Roman"/>
      <w:sz w:val="20"/>
      <w:szCs w:val="20"/>
      <w:lang w:eastAsia="ru-RU"/>
    </w:rPr>
  </w:style>
  <w:style w:type="paragraph" w:customStyle="1" w:styleId="2c">
    <w:name w:val="2"/>
    <w:basedOn w:val="a"/>
    <w:next w:val="a"/>
    <w:uiPriority w:val="10"/>
    <w:qFormat/>
    <w:rsid w:val="00497FAE"/>
    <w:pPr>
      <w:spacing w:after="120" w:line="276" w:lineRule="auto"/>
      <w:ind w:firstLine="709"/>
      <w:outlineLvl w:val="0"/>
    </w:pPr>
    <w:rPr>
      <w:rFonts w:ascii="Times New Roman" w:eastAsia="Times New Roman" w:hAnsi="Times New Roman" w:cs="Times New Roman"/>
      <w:kern w:val="28"/>
      <w:sz w:val="24"/>
      <w:szCs w:val="24"/>
      <w:lang w:val="x-none" w:eastAsia="x-none"/>
    </w:rPr>
  </w:style>
  <w:style w:type="paragraph" w:customStyle="1" w:styleId="33">
    <w:name w:val="Обычный3"/>
    <w:rsid w:val="00497FAE"/>
    <w:pPr>
      <w:spacing w:after="0" w:line="240" w:lineRule="auto"/>
    </w:pPr>
    <w:rPr>
      <w:rFonts w:ascii="Calibri" w:eastAsia="Calibri" w:hAnsi="Calibri" w:cs="Calibri"/>
      <w:sz w:val="20"/>
      <w:szCs w:val="20"/>
      <w:lang w:eastAsia="ru-RU"/>
    </w:rPr>
  </w:style>
  <w:style w:type="paragraph" w:customStyle="1" w:styleId="msonormal0">
    <w:name w:val="msonormal"/>
    <w:basedOn w:val="a"/>
    <w:rsid w:val="00497FA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exam.ru" TargetMode="External"/><Relationship Id="rId13" Type="http://schemas.openxmlformats.org/officeDocument/2006/relationships/hyperlink" Target="http://window.edu.ru/resource/832/7832"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freeschool.altlinux.ru" TargetMode="Externa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sl.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digital-edu.ru/" TargetMode="External"/><Relationship Id="rId4" Type="http://schemas.openxmlformats.org/officeDocument/2006/relationships/webSettings" Target="webSettings.xml"/><Relationship Id="rId9" Type="http://schemas.openxmlformats.org/officeDocument/2006/relationships/hyperlink" Target="http://www.intuit.ru/studies/courses"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15</Pages>
  <Words>3371</Words>
  <Characters>19217</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ahmadeeva</cp:lastModifiedBy>
  <cp:revision>4</cp:revision>
  <dcterms:created xsi:type="dcterms:W3CDTF">2022-08-29T19:57:00Z</dcterms:created>
  <dcterms:modified xsi:type="dcterms:W3CDTF">2022-08-31T08:15:00Z</dcterms:modified>
</cp:coreProperties>
</file>